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6C39" w:rsidRDefault="00DA612C" w:rsidP="00DA612C">
      <w:pPr>
        <w:pStyle w:val="Normal1"/>
        <w:rPr>
          <w:b/>
          <w:sz w:val="32"/>
          <w:szCs w:val="32"/>
        </w:rPr>
      </w:pPr>
      <w:r>
        <w:rPr>
          <w:b/>
          <w:sz w:val="32"/>
          <w:szCs w:val="32"/>
        </w:rPr>
        <w:t xml:space="preserve">                                      </w:t>
      </w:r>
      <w:r w:rsidR="005C1115">
        <w:rPr>
          <w:b/>
          <w:sz w:val="32"/>
          <w:szCs w:val="32"/>
        </w:rPr>
        <w:t>Student Name</w:t>
      </w:r>
      <w:r>
        <w:rPr>
          <w:b/>
          <w:sz w:val="32"/>
          <w:szCs w:val="32"/>
        </w:rPr>
        <w:t xml:space="preserve">: </w:t>
      </w:r>
      <w:proofErr w:type="spellStart"/>
      <w:r>
        <w:rPr>
          <w:b/>
          <w:sz w:val="32"/>
          <w:szCs w:val="32"/>
        </w:rPr>
        <w:t>Jesmin</w:t>
      </w:r>
      <w:proofErr w:type="spellEnd"/>
      <w:r>
        <w:rPr>
          <w:b/>
          <w:sz w:val="32"/>
          <w:szCs w:val="32"/>
        </w:rPr>
        <w:t xml:space="preserve"> Islam</w:t>
      </w:r>
    </w:p>
    <w:p w:rsidR="00BA6C39" w:rsidRDefault="005C1115" w:rsidP="005C1115">
      <w:pPr>
        <w:pStyle w:val="Normal1"/>
        <w:jc w:val="center"/>
        <w:rPr>
          <w:b/>
          <w:sz w:val="32"/>
          <w:szCs w:val="32"/>
        </w:rPr>
      </w:pPr>
      <w:r>
        <w:rPr>
          <w:b/>
          <w:sz w:val="32"/>
          <w:szCs w:val="32"/>
        </w:rPr>
        <w:t>Student Number</w:t>
      </w:r>
      <w:r w:rsidR="00DA612C">
        <w:rPr>
          <w:b/>
          <w:sz w:val="32"/>
          <w:szCs w:val="32"/>
        </w:rPr>
        <w:t>1707063</w:t>
      </w:r>
    </w:p>
    <w:p w:rsidR="00BA6C39" w:rsidRDefault="005C1115" w:rsidP="005C1115">
      <w:pPr>
        <w:pStyle w:val="Normal1"/>
        <w:jc w:val="center"/>
        <w:rPr>
          <w:b/>
          <w:sz w:val="32"/>
          <w:szCs w:val="32"/>
        </w:rPr>
      </w:pPr>
      <w:r>
        <w:rPr>
          <w:b/>
          <w:sz w:val="32"/>
          <w:szCs w:val="32"/>
        </w:rPr>
        <w:t xml:space="preserve"> </w:t>
      </w:r>
    </w:p>
    <w:p w:rsidR="00BA6C39" w:rsidRDefault="005C1115" w:rsidP="005C1115">
      <w:pPr>
        <w:pStyle w:val="Normal1"/>
        <w:jc w:val="center"/>
        <w:rPr>
          <w:b/>
          <w:sz w:val="32"/>
          <w:szCs w:val="32"/>
        </w:rPr>
      </w:pPr>
      <w:r>
        <w:rPr>
          <w:b/>
          <w:sz w:val="32"/>
          <w:szCs w:val="32"/>
        </w:rPr>
        <w:t>Module Title: Certificate of Higher Education in Skills for the Workplace</w:t>
      </w:r>
    </w:p>
    <w:p w:rsidR="00BA6C39" w:rsidRDefault="005C1115" w:rsidP="005C1115">
      <w:pPr>
        <w:pStyle w:val="Normal1"/>
        <w:jc w:val="center"/>
        <w:rPr>
          <w:b/>
          <w:sz w:val="32"/>
          <w:szCs w:val="32"/>
        </w:rPr>
      </w:pPr>
      <w:r>
        <w:rPr>
          <w:b/>
          <w:sz w:val="32"/>
          <w:szCs w:val="32"/>
        </w:rPr>
        <w:t>Assignment Title: Managing enterprise in the 21st century</w:t>
      </w:r>
    </w:p>
    <w:p w:rsidR="00BA6C39" w:rsidRDefault="005C1115" w:rsidP="005C1115">
      <w:pPr>
        <w:pStyle w:val="Normal1"/>
        <w:jc w:val="center"/>
        <w:rPr>
          <w:b/>
          <w:sz w:val="32"/>
          <w:szCs w:val="32"/>
        </w:rPr>
      </w:pPr>
      <w:r>
        <w:rPr>
          <w:b/>
          <w:sz w:val="32"/>
          <w:szCs w:val="32"/>
        </w:rPr>
        <w:t xml:space="preserve"> </w:t>
      </w:r>
    </w:p>
    <w:p w:rsidR="00BA6C39" w:rsidRDefault="005C1115" w:rsidP="005C1115">
      <w:pPr>
        <w:pStyle w:val="Normal1"/>
        <w:jc w:val="center"/>
        <w:rPr>
          <w:b/>
        </w:rPr>
      </w:pPr>
      <w:r>
        <w:rPr>
          <w:b/>
          <w:sz w:val="32"/>
          <w:szCs w:val="32"/>
        </w:rPr>
        <w:t>Module Lecturer's Name</w:t>
      </w:r>
      <w:r w:rsidR="00C52088">
        <w:rPr>
          <w:b/>
          <w:sz w:val="32"/>
          <w:szCs w:val="32"/>
        </w:rPr>
        <w:t xml:space="preserve"> Molly jack</w:t>
      </w:r>
      <w:bookmarkStart w:id="0" w:name="_GoBack"/>
      <w:bookmarkEnd w:id="0"/>
      <w:r>
        <w:br w:type="page"/>
      </w:r>
    </w:p>
    <w:p w:rsidR="00BA6C39" w:rsidRDefault="005C1115" w:rsidP="005C1115">
      <w:pPr>
        <w:pStyle w:val="Normal1"/>
        <w:jc w:val="center"/>
        <w:rPr>
          <w:b/>
        </w:rPr>
      </w:pPr>
      <w:r>
        <w:rPr>
          <w:b/>
        </w:rPr>
        <w:lastRenderedPageBreak/>
        <w:t>Table of Contents</w:t>
      </w:r>
    </w:p>
    <w:sdt>
      <w:sdtPr>
        <w:rPr>
          <w:rFonts w:ascii="Times New Roman" w:eastAsia="Times New Roman" w:hAnsi="Times New Roman" w:cs="Times New Roman"/>
          <w:b w:val="0"/>
          <w:bCs w:val="0"/>
          <w:color w:val="auto"/>
          <w:sz w:val="24"/>
          <w:szCs w:val="24"/>
          <w:lang w:val="en-GB" w:eastAsia="en-IN"/>
        </w:rPr>
        <w:id w:val="702012659"/>
        <w:docPartObj>
          <w:docPartGallery w:val="Table of Contents"/>
          <w:docPartUnique/>
        </w:docPartObj>
      </w:sdtPr>
      <w:sdtEndPr/>
      <w:sdtContent>
        <w:p w:rsidR="005C1115" w:rsidRDefault="005C1115" w:rsidP="005C1115">
          <w:pPr>
            <w:pStyle w:val="TOCHeading"/>
            <w:spacing w:line="360" w:lineRule="auto"/>
          </w:pPr>
        </w:p>
        <w:p w:rsidR="005C1115" w:rsidRDefault="005C1115" w:rsidP="005C1115">
          <w:pPr>
            <w:pStyle w:val="TOC1"/>
            <w:tabs>
              <w:tab w:val="right" w:leader="dot" w:pos="9350"/>
            </w:tabs>
            <w:rPr>
              <w:noProof/>
            </w:rPr>
          </w:pPr>
          <w:r>
            <w:fldChar w:fldCharType="begin"/>
          </w:r>
          <w:r>
            <w:instrText xml:space="preserve"> TOC \o "1-3" \h \z \u </w:instrText>
          </w:r>
          <w:r>
            <w:fldChar w:fldCharType="separate"/>
          </w:r>
          <w:hyperlink w:anchor="_Toc512148902" w:history="1">
            <w:r w:rsidRPr="00293576">
              <w:rPr>
                <w:rStyle w:val="Hyperlink"/>
                <w:noProof/>
              </w:rPr>
              <w:t>Introduction</w:t>
            </w:r>
            <w:r>
              <w:rPr>
                <w:noProof/>
                <w:webHidden/>
              </w:rPr>
              <w:tab/>
            </w:r>
            <w:r>
              <w:rPr>
                <w:noProof/>
                <w:webHidden/>
              </w:rPr>
              <w:fldChar w:fldCharType="begin"/>
            </w:r>
            <w:r>
              <w:rPr>
                <w:noProof/>
                <w:webHidden/>
              </w:rPr>
              <w:instrText xml:space="preserve"> PAGEREF _Toc512148902 \h </w:instrText>
            </w:r>
            <w:r>
              <w:rPr>
                <w:noProof/>
                <w:webHidden/>
              </w:rPr>
            </w:r>
            <w:r>
              <w:rPr>
                <w:noProof/>
                <w:webHidden/>
              </w:rPr>
              <w:fldChar w:fldCharType="separate"/>
            </w:r>
            <w:r>
              <w:rPr>
                <w:noProof/>
                <w:webHidden/>
              </w:rPr>
              <w:t>3</w:t>
            </w:r>
            <w:r>
              <w:rPr>
                <w:noProof/>
                <w:webHidden/>
              </w:rPr>
              <w:fldChar w:fldCharType="end"/>
            </w:r>
          </w:hyperlink>
        </w:p>
        <w:p w:rsidR="005C1115" w:rsidRDefault="00C52088" w:rsidP="005C1115">
          <w:pPr>
            <w:pStyle w:val="TOC1"/>
            <w:tabs>
              <w:tab w:val="right" w:leader="dot" w:pos="9350"/>
            </w:tabs>
            <w:rPr>
              <w:noProof/>
            </w:rPr>
          </w:pPr>
          <w:hyperlink w:anchor="_Toc512148903" w:history="1">
            <w:r w:rsidR="005C1115" w:rsidRPr="00293576">
              <w:rPr>
                <w:rStyle w:val="Hyperlink"/>
                <w:noProof/>
              </w:rPr>
              <w:t>Topic study analysis</w:t>
            </w:r>
            <w:r w:rsidR="005C1115">
              <w:rPr>
                <w:noProof/>
                <w:webHidden/>
              </w:rPr>
              <w:tab/>
            </w:r>
            <w:r w:rsidR="005C1115">
              <w:rPr>
                <w:noProof/>
                <w:webHidden/>
              </w:rPr>
              <w:fldChar w:fldCharType="begin"/>
            </w:r>
            <w:r w:rsidR="005C1115">
              <w:rPr>
                <w:noProof/>
                <w:webHidden/>
              </w:rPr>
              <w:instrText xml:space="preserve"> PAGEREF _Toc512148903 \h </w:instrText>
            </w:r>
            <w:r w:rsidR="005C1115">
              <w:rPr>
                <w:noProof/>
                <w:webHidden/>
              </w:rPr>
            </w:r>
            <w:r w:rsidR="005C1115">
              <w:rPr>
                <w:noProof/>
                <w:webHidden/>
              </w:rPr>
              <w:fldChar w:fldCharType="separate"/>
            </w:r>
            <w:r w:rsidR="005C1115">
              <w:rPr>
                <w:noProof/>
                <w:webHidden/>
              </w:rPr>
              <w:t>3</w:t>
            </w:r>
            <w:r w:rsidR="005C1115">
              <w:rPr>
                <w:noProof/>
                <w:webHidden/>
              </w:rPr>
              <w:fldChar w:fldCharType="end"/>
            </w:r>
          </w:hyperlink>
        </w:p>
        <w:p w:rsidR="005C1115" w:rsidRDefault="00C52088" w:rsidP="005C1115">
          <w:pPr>
            <w:pStyle w:val="TOC1"/>
            <w:tabs>
              <w:tab w:val="right" w:leader="dot" w:pos="9350"/>
            </w:tabs>
            <w:rPr>
              <w:noProof/>
            </w:rPr>
          </w:pPr>
          <w:hyperlink w:anchor="_Toc512148904" w:history="1">
            <w:r w:rsidR="005C1115" w:rsidRPr="00293576">
              <w:rPr>
                <w:rStyle w:val="Hyperlink"/>
                <w:noProof/>
              </w:rPr>
              <w:t>Deployment of practical knowledge</w:t>
            </w:r>
            <w:r w:rsidR="005C1115">
              <w:rPr>
                <w:noProof/>
                <w:webHidden/>
              </w:rPr>
              <w:tab/>
            </w:r>
            <w:r w:rsidR="005C1115">
              <w:rPr>
                <w:noProof/>
                <w:webHidden/>
              </w:rPr>
              <w:fldChar w:fldCharType="begin"/>
            </w:r>
            <w:r w:rsidR="005C1115">
              <w:rPr>
                <w:noProof/>
                <w:webHidden/>
              </w:rPr>
              <w:instrText xml:space="preserve"> PAGEREF _Toc512148904 \h </w:instrText>
            </w:r>
            <w:r w:rsidR="005C1115">
              <w:rPr>
                <w:noProof/>
                <w:webHidden/>
              </w:rPr>
            </w:r>
            <w:r w:rsidR="005C1115">
              <w:rPr>
                <w:noProof/>
                <w:webHidden/>
              </w:rPr>
              <w:fldChar w:fldCharType="separate"/>
            </w:r>
            <w:r w:rsidR="005C1115">
              <w:rPr>
                <w:noProof/>
                <w:webHidden/>
              </w:rPr>
              <w:t>4</w:t>
            </w:r>
            <w:r w:rsidR="005C1115">
              <w:rPr>
                <w:noProof/>
                <w:webHidden/>
              </w:rPr>
              <w:fldChar w:fldCharType="end"/>
            </w:r>
          </w:hyperlink>
        </w:p>
        <w:p w:rsidR="005C1115" w:rsidRDefault="00C52088" w:rsidP="005C1115">
          <w:pPr>
            <w:pStyle w:val="TOC1"/>
            <w:tabs>
              <w:tab w:val="right" w:leader="dot" w:pos="9350"/>
            </w:tabs>
            <w:rPr>
              <w:noProof/>
            </w:rPr>
          </w:pPr>
          <w:hyperlink w:anchor="_Toc512148905" w:history="1">
            <w:r w:rsidR="005C1115" w:rsidRPr="00293576">
              <w:rPr>
                <w:rStyle w:val="Hyperlink"/>
                <w:noProof/>
              </w:rPr>
              <w:t>Practices regarding professional skills</w:t>
            </w:r>
            <w:r w:rsidR="005C1115">
              <w:rPr>
                <w:noProof/>
                <w:webHidden/>
              </w:rPr>
              <w:tab/>
            </w:r>
            <w:r w:rsidR="005C1115">
              <w:rPr>
                <w:noProof/>
                <w:webHidden/>
              </w:rPr>
              <w:fldChar w:fldCharType="begin"/>
            </w:r>
            <w:r w:rsidR="005C1115">
              <w:rPr>
                <w:noProof/>
                <w:webHidden/>
              </w:rPr>
              <w:instrText xml:space="preserve"> PAGEREF _Toc512148905 \h </w:instrText>
            </w:r>
            <w:r w:rsidR="005C1115">
              <w:rPr>
                <w:noProof/>
                <w:webHidden/>
              </w:rPr>
            </w:r>
            <w:r w:rsidR="005C1115">
              <w:rPr>
                <w:noProof/>
                <w:webHidden/>
              </w:rPr>
              <w:fldChar w:fldCharType="separate"/>
            </w:r>
            <w:r w:rsidR="005C1115">
              <w:rPr>
                <w:noProof/>
                <w:webHidden/>
              </w:rPr>
              <w:t>6</w:t>
            </w:r>
            <w:r w:rsidR="005C1115">
              <w:rPr>
                <w:noProof/>
                <w:webHidden/>
              </w:rPr>
              <w:fldChar w:fldCharType="end"/>
            </w:r>
          </w:hyperlink>
        </w:p>
        <w:p w:rsidR="005C1115" w:rsidRDefault="00C52088" w:rsidP="005C1115">
          <w:pPr>
            <w:pStyle w:val="TOC1"/>
            <w:tabs>
              <w:tab w:val="right" w:leader="dot" w:pos="9350"/>
            </w:tabs>
            <w:rPr>
              <w:noProof/>
            </w:rPr>
          </w:pPr>
          <w:hyperlink w:anchor="_Toc512148906" w:history="1">
            <w:r w:rsidR="005C1115" w:rsidRPr="00293576">
              <w:rPr>
                <w:rStyle w:val="Hyperlink"/>
                <w:noProof/>
              </w:rPr>
              <w:t>Conclusion</w:t>
            </w:r>
            <w:r w:rsidR="005C1115">
              <w:rPr>
                <w:noProof/>
                <w:webHidden/>
              </w:rPr>
              <w:tab/>
            </w:r>
            <w:r w:rsidR="005C1115">
              <w:rPr>
                <w:noProof/>
                <w:webHidden/>
              </w:rPr>
              <w:fldChar w:fldCharType="begin"/>
            </w:r>
            <w:r w:rsidR="005C1115">
              <w:rPr>
                <w:noProof/>
                <w:webHidden/>
              </w:rPr>
              <w:instrText xml:space="preserve"> PAGEREF _Toc512148906 \h </w:instrText>
            </w:r>
            <w:r w:rsidR="005C1115">
              <w:rPr>
                <w:noProof/>
                <w:webHidden/>
              </w:rPr>
            </w:r>
            <w:r w:rsidR="005C1115">
              <w:rPr>
                <w:noProof/>
                <w:webHidden/>
              </w:rPr>
              <w:fldChar w:fldCharType="separate"/>
            </w:r>
            <w:r w:rsidR="005C1115">
              <w:rPr>
                <w:noProof/>
                <w:webHidden/>
              </w:rPr>
              <w:t>7</w:t>
            </w:r>
            <w:r w:rsidR="005C1115">
              <w:rPr>
                <w:noProof/>
                <w:webHidden/>
              </w:rPr>
              <w:fldChar w:fldCharType="end"/>
            </w:r>
          </w:hyperlink>
        </w:p>
        <w:p w:rsidR="005C1115" w:rsidRDefault="00C52088" w:rsidP="005C1115">
          <w:pPr>
            <w:pStyle w:val="TOC1"/>
            <w:tabs>
              <w:tab w:val="right" w:leader="dot" w:pos="9350"/>
            </w:tabs>
            <w:rPr>
              <w:noProof/>
            </w:rPr>
          </w:pPr>
          <w:hyperlink w:anchor="_Toc512148907" w:history="1">
            <w:r w:rsidR="005C1115" w:rsidRPr="00293576">
              <w:rPr>
                <w:rStyle w:val="Hyperlink"/>
                <w:noProof/>
              </w:rPr>
              <w:t>References</w:t>
            </w:r>
            <w:r w:rsidR="005C1115">
              <w:rPr>
                <w:noProof/>
                <w:webHidden/>
              </w:rPr>
              <w:tab/>
            </w:r>
            <w:r w:rsidR="005C1115">
              <w:rPr>
                <w:noProof/>
                <w:webHidden/>
              </w:rPr>
              <w:fldChar w:fldCharType="begin"/>
            </w:r>
            <w:r w:rsidR="005C1115">
              <w:rPr>
                <w:noProof/>
                <w:webHidden/>
              </w:rPr>
              <w:instrText xml:space="preserve"> PAGEREF _Toc512148907 \h </w:instrText>
            </w:r>
            <w:r w:rsidR="005C1115">
              <w:rPr>
                <w:noProof/>
                <w:webHidden/>
              </w:rPr>
            </w:r>
            <w:r w:rsidR="005C1115">
              <w:rPr>
                <w:noProof/>
                <w:webHidden/>
              </w:rPr>
              <w:fldChar w:fldCharType="separate"/>
            </w:r>
            <w:r w:rsidR="005C1115">
              <w:rPr>
                <w:noProof/>
                <w:webHidden/>
              </w:rPr>
              <w:t>8</w:t>
            </w:r>
            <w:r w:rsidR="005C1115">
              <w:rPr>
                <w:noProof/>
                <w:webHidden/>
              </w:rPr>
              <w:fldChar w:fldCharType="end"/>
            </w:r>
          </w:hyperlink>
        </w:p>
        <w:p w:rsidR="005C1115" w:rsidRDefault="005C1115" w:rsidP="005C1115">
          <w:r>
            <w:fldChar w:fldCharType="end"/>
          </w:r>
        </w:p>
      </w:sdtContent>
    </w:sdt>
    <w:p w:rsidR="005C1115" w:rsidRDefault="005C1115" w:rsidP="005C1115">
      <w:pPr>
        <w:pStyle w:val="Normal1"/>
        <w:jc w:val="center"/>
        <w:rPr>
          <w:b/>
        </w:rPr>
      </w:pPr>
    </w:p>
    <w:p w:rsidR="00BA6C39" w:rsidRDefault="005C1115" w:rsidP="005C1115">
      <w:pPr>
        <w:pStyle w:val="Normal1"/>
        <w:jc w:val="center"/>
      </w:pPr>
      <w:r>
        <w:br w:type="page"/>
      </w:r>
    </w:p>
    <w:p w:rsidR="00BA6C39" w:rsidRDefault="005C1115" w:rsidP="005C1115">
      <w:pPr>
        <w:pStyle w:val="Heading1"/>
      </w:pPr>
      <w:bookmarkStart w:id="1" w:name="_hbaa3pqzkxan" w:colFirst="0" w:colLast="0"/>
      <w:bookmarkStart w:id="2" w:name="_Toc512148902"/>
      <w:bookmarkEnd w:id="1"/>
      <w:r>
        <w:lastRenderedPageBreak/>
        <w:t>Introduction</w:t>
      </w:r>
      <w:bookmarkEnd w:id="2"/>
    </w:p>
    <w:p w:rsidR="00BA6C39" w:rsidRDefault="005C1115" w:rsidP="005C1115">
      <w:pPr>
        <w:pStyle w:val="Normal1"/>
      </w:pPr>
      <w:r>
        <w:t xml:space="preserve">Discussion related to enterprise management in recent period of time will be discussed in the following study. There will be clear discussion regarding objectivity of entrepreneurs in society of 21st century along their skills related to management of Enterprises will be discussed with proper authenticity and elaboration. In terms of reflection regarding different kinds of factors that have been understood in respect of my knowledge will be discussed in the following study. </w:t>
      </w:r>
    </w:p>
    <w:p w:rsidR="00BA6C39" w:rsidRDefault="005C1115" w:rsidP="005C1115">
      <w:pPr>
        <w:pStyle w:val="Normal1"/>
      </w:pPr>
      <w:r>
        <w:t xml:space="preserve">Objectivity of the study related to understand the operations that will be provided in Management and Organisation to ensure that every prosperity among the business work is properly maintained. In order to maintain the work in the organisation there must be proper knowledge and skill among the workers to ensure that is affecting what condition incompetent delivery of support. Every assessment of work is to be properly maintained by us for work in order to ensure the activities properly in case and supported by enough competencies that must be provided and views accordance with the gathered objectivity. Following study will be utilised for understanding different kind of tools that are generally believed to ASDA really important for managing the work that are to be placed by the organisational worker for the efficiency of the organisation. Proper work and assessment properly managed by me has been from the organisation ASDA. Objectivity that I now have provided in the following study is related to the management of activities that must be included in the to understand the conditions that have to be undertaken to make proper amendments of the issues that is generally caused by organisation society. Considering the efficiency of the study there will be discussion regarding efficiency of teamwork and understanding of coordination </w:t>
      </w:r>
    </w:p>
    <w:p w:rsidR="00BA6C39" w:rsidRDefault="005C1115" w:rsidP="005C1115">
      <w:pPr>
        <w:pStyle w:val="Heading1"/>
      </w:pPr>
      <w:bookmarkStart w:id="3" w:name="_odrm4k6fde7z" w:colFirst="0" w:colLast="0"/>
      <w:bookmarkStart w:id="4" w:name="_Toc512148903"/>
      <w:bookmarkEnd w:id="3"/>
      <w:r>
        <w:t>Topic study analysis</w:t>
      </w:r>
      <w:bookmarkEnd w:id="4"/>
    </w:p>
    <w:p w:rsidR="00BA6C39" w:rsidRDefault="005C1115" w:rsidP="005C1115">
      <w:pPr>
        <w:pStyle w:val="Normal1"/>
      </w:pPr>
      <w:r>
        <w:t xml:space="preserve">Working in as executive in one of the stores of Asda as our intern employment program, I have gathered enough knowledge of success. I had been working there as boss and both gathering information leader. I was given with an impressive part of the staffs under me, what I anticipated would oversee and control remembering the true objective to accomplish did assorted kind of focuses and endeavors that were given to our gathering. My accomplices had been invalidated with other regulatory limit in the whole gathering of us. I have managed the workforce effectively and accomplishes each one of the objectivity that were given to me by the organisation. The general arrangements from the store in which I worked had extended in the persistent years provoking appreciation in the relationship for the aptitudes that I had acknowledged there and adequately </w:t>
      </w:r>
      <w:r>
        <w:lastRenderedPageBreak/>
        <w:t xml:space="preserve">associated in my field of action. Particular kind of plans was molded by me and my senior to accomplish the goals and different kind of correspondences happened between us (Lee </w:t>
      </w:r>
      <w:r>
        <w:rPr>
          <w:i/>
        </w:rPr>
        <w:t>et al.</w:t>
      </w:r>
      <w:r>
        <w:t xml:space="preserve"> 2016). Various aptitudes have been made in me on account of the happening of such kind of relationship between my staffs and the seniors. The seniors of the organisation have helped me in an extraordinary arrangement while, I was in my standard of serving the organisation. I have had the ability to make and bring a huge change in my general characteristics and personality. I have had the ability to be a prevalent speaker than beforehand and have had the ability to create in me the fitness of supervising people and prompting them to take up and do various kind of accomplished assignments. I have furthermore ended up being massively instructed than already and made in me different kind of moving attitudes. These uplifting demeanors have helped me in putting it all out there up various kind of threats and complex targets (</w:t>
      </w:r>
      <w:proofErr w:type="spellStart"/>
      <w:r>
        <w:rPr>
          <w:color w:val="222222"/>
          <w:highlight w:val="white"/>
        </w:rPr>
        <w:t>Zgheib</w:t>
      </w:r>
      <w:proofErr w:type="spellEnd"/>
      <w:r>
        <w:rPr>
          <w:color w:val="222222"/>
          <w:highlight w:val="white"/>
        </w:rPr>
        <w:t xml:space="preserve"> </w:t>
      </w:r>
      <w:r>
        <w:rPr>
          <w:i/>
          <w:color w:val="222222"/>
          <w:highlight w:val="white"/>
        </w:rPr>
        <w:t>et al.</w:t>
      </w:r>
      <w:r>
        <w:rPr>
          <w:color w:val="222222"/>
          <w:highlight w:val="white"/>
        </w:rPr>
        <w:t xml:space="preserve"> 2016</w:t>
      </w:r>
      <w:r>
        <w:t xml:space="preserve">). Notwithstanding the way that in some of them I have fail to keep up to the stamp, still in an extensive part of them I have winning to accomplish the target fundamentally because of being prepared, solid and having elevating perspective towards work. Validity for the work has in like manner created in me and I have had the ability to successfully take up various sorts of troubles that have been given to me by the seniors of the organisation. I have moreover had the ability to make tremendous quantities of interchange aptitudes and distinctive things in me while working around here organisation. In other words I can we expect which must be properly evaluated by the team members in order to understand by organisational requirement. I have carefully evaluated every aspect of words which justifies developed issues in the organisation. I have dedicated myself in the organisational development where the people along with the team members under my command or and of the patient reported for developing new ideas in order to mitigate the risk and the organisation. Configuring every important possibility my teammates have supported me in providing proper function towards managerial development and I have managed to effectively consider an atom all the targets that can be utilised by the organisational work. </w:t>
      </w:r>
    </w:p>
    <w:p w:rsidR="00BA6C39" w:rsidRDefault="00BA6C39" w:rsidP="005C1115">
      <w:pPr>
        <w:pStyle w:val="Normal1"/>
      </w:pPr>
    </w:p>
    <w:p w:rsidR="00BA6C39" w:rsidRDefault="005C1115" w:rsidP="005C1115">
      <w:pPr>
        <w:pStyle w:val="Heading1"/>
      </w:pPr>
      <w:bookmarkStart w:id="5" w:name="_qysozfydon6d" w:colFirst="0" w:colLast="0"/>
      <w:bookmarkStart w:id="6" w:name="_Toc512148904"/>
      <w:bookmarkEnd w:id="5"/>
      <w:r>
        <w:t>Deployment of practical knowledge</w:t>
      </w:r>
      <w:bookmarkEnd w:id="6"/>
    </w:p>
    <w:p w:rsidR="00BA6C39" w:rsidRDefault="005C1115" w:rsidP="005C1115">
      <w:pPr>
        <w:pStyle w:val="Normal1"/>
      </w:pPr>
      <w:r>
        <w:t xml:space="preserve">Great amount of action have been properly in committed by me from the previous information that have gathered professional life experience. Objectivity of the previous managerial hope that I have been provided to make sure was in proper context have provided me knowledge regarding management of Huge teamwork. Important aspect required to inform proper management and easy </w:t>
      </w:r>
      <w:r>
        <w:lastRenderedPageBreak/>
        <w:t>manner of war in the organisation was established by me which clearly supported my availability in scheme to maintain bigger organisation and every aspect of work. Greater prosperity in business work has been divided by me where are critically evaluate in every kind of applications and managed on format of evaluation to bring out the basic requirements among the candidates for the benefit of the organisation. Most importantly I have seen that the interviews that were properly provided by the candidates are not enough capable of managing the prosperity. Therefore there is requirement of every kind of work that must be in according to the confidence level and the aptitude level of the organisational worker (</w:t>
      </w:r>
      <w:proofErr w:type="spellStart"/>
      <w:r>
        <w:t>Zamani</w:t>
      </w:r>
      <w:proofErr w:type="spellEnd"/>
      <w:r>
        <w:t xml:space="preserve"> </w:t>
      </w:r>
      <w:r>
        <w:rPr>
          <w:i/>
        </w:rPr>
        <w:t>et al.</w:t>
      </w:r>
      <w:r>
        <w:t xml:space="preserve"> 2017). Assessment of the work condition really requires knowledge regarding the feasibility that provides someone to understand the business plan in Idea. In order to make clear objectivity one must be supporting the factors related to organisation of business vendor management must take care of the function more than that of the organisational objectivity. Most preferential work present in the organisation that I have worked for is regarding the management of successful work condition was king and business organisation are properly evaluated in accordance to the awareness that is presented by people. In response to the management that I have preferred in being entered in the organisation like as that I've found myself in the position of great advantage when I could ensure that my operation have provided success in the department that I have worked for in the organisation. Positioning of work and preferred maintenance of development work habits are quite in the workforce which are properly and effectively provided. I have come forward with the study that development of the organisation is all over all the places and mostly in the consecutive year we will be seeing the application of field in action. Best of the motivation that I have found in the confidence of my positive attitude is related to the contribution of all my objection to the organisational development. Every project and work procedure is only responsibility of the intern in an organisation wishes to make sure that the appropriate division that you are so they are on the basis for the development of the organisation (</w:t>
      </w:r>
      <w:r>
        <w:rPr>
          <w:color w:val="222222"/>
          <w:highlight w:val="white"/>
        </w:rPr>
        <w:t xml:space="preserve">Adnan </w:t>
      </w:r>
      <w:r>
        <w:rPr>
          <w:i/>
          <w:color w:val="222222"/>
          <w:highlight w:val="white"/>
        </w:rPr>
        <w:t>et al.</w:t>
      </w:r>
      <w:r>
        <w:rPr>
          <w:color w:val="222222"/>
          <w:highlight w:val="white"/>
        </w:rPr>
        <w:t xml:space="preserve"> 2017</w:t>
      </w:r>
      <w:r>
        <w:t xml:space="preserve">). I have work for after being an intern in the Departmental Store where I found myself to be an important aspect for the development of the organisation. In addition to the work development procedure I have maintained my trying objectivity or making all the stuff and your organisation and workers aware of the important that motivation has over the management and the workers in the organisation </w:t>
      </w:r>
    </w:p>
    <w:p w:rsidR="00BA6C39" w:rsidRDefault="005C1115" w:rsidP="005C1115">
      <w:pPr>
        <w:pStyle w:val="Heading1"/>
      </w:pPr>
      <w:bookmarkStart w:id="7" w:name="_o3nqjrf18tgk" w:colFirst="0" w:colLast="0"/>
      <w:bookmarkStart w:id="8" w:name="_Toc512148905"/>
      <w:bookmarkEnd w:id="7"/>
      <w:r>
        <w:lastRenderedPageBreak/>
        <w:t>Practices regarding professional skills</w:t>
      </w:r>
      <w:bookmarkEnd w:id="8"/>
    </w:p>
    <w:p w:rsidR="00BA6C39" w:rsidRDefault="005C1115" w:rsidP="005C1115">
      <w:pPr>
        <w:pStyle w:val="Normal1"/>
      </w:pPr>
      <w:r>
        <w:t>Particular kind of capacities has been accomplished by me by working in as a chief in the general level position program in the business association. Whole work as a team gathering has had the ability to take in a noteworthy kind of capacity in the field of keeping up accounts in the divisions keeping track with other kind of errand work. There has been proper management of work which relates to the significant development of organisational aptitude which also provides knowledge regarding views and ideas presented by the employees as well as customers and Society. I am having salary information which are necessary for bringing in the objective of new possibilities and individual performance. The organization capacities can be said to be of much useful prospect in the callings of each one of us. The accounting aptitudes can moreover be used by us for remembering the true objective to keep up different kind of records in the spots where we would work in a freely utilized way (</w:t>
      </w:r>
      <w:proofErr w:type="spellStart"/>
      <w:r>
        <w:rPr>
          <w:color w:val="222222"/>
          <w:highlight w:val="white"/>
        </w:rPr>
        <w:t>Fessler</w:t>
      </w:r>
      <w:proofErr w:type="spellEnd"/>
      <w:r>
        <w:rPr>
          <w:color w:val="222222"/>
          <w:highlight w:val="white"/>
        </w:rPr>
        <w:t xml:space="preserve"> </w:t>
      </w:r>
      <w:r>
        <w:rPr>
          <w:i/>
          <w:color w:val="222222"/>
          <w:highlight w:val="white"/>
        </w:rPr>
        <w:t>et al.</w:t>
      </w:r>
      <w:r>
        <w:rPr>
          <w:color w:val="222222"/>
          <w:highlight w:val="white"/>
        </w:rPr>
        <w:t xml:space="preserve"> 2014</w:t>
      </w:r>
      <w:r>
        <w:t xml:space="preserve">).We cannot get proper objectivity in an organisation if it out the steps that are to be followed by the management work where individuals information plays an important role for capitalising the objectivity that are displayed on general note. There cannot be any extension in propelling of the stock and undertaking, which ought to be incorporated, by the kind of industry in which, we may be related with the future day and age upcoming. One may state that unmistakable kind of others execute were moreover learnt by us. We learnt ability to be specialists and limit in a </w:t>
      </w:r>
      <w:proofErr w:type="spellStart"/>
      <w:r>
        <w:t>free way</w:t>
      </w:r>
      <w:proofErr w:type="spellEnd"/>
      <w:r>
        <w:t xml:space="preserve"> (Fisher and </w:t>
      </w:r>
      <w:proofErr w:type="spellStart"/>
      <w:r>
        <w:t>Stanyer</w:t>
      </w:r>
      <w:proofErr w:type="spellEnd"/>
      <w:r>
        <w:t>, 2018). The ability to settle on different kind of basic decisions were imparted in us while working in our gathering errand and brief position in the ASDA organisation. We had moreover had the ability to take in more kind of aptitudes related to the errand of correspondence. The unique and the particular awesome strategies for correspondence which can be said to be much helpful is our general capable life and furthermore our whole calling of having free work (</w:t>
      </w:r>
      <w:r>
        <w:rPr>
          <w:color w:val="222222"/>
          <w:highlight w:val="white"/>
        </w:rPr>
        <w:t xml:space="preserve">Gordon </w:t>
      </w:r>
      <w:r>
        <w:rPr>
          <w:i/>
          <w:color w:val="222222"/>
          <w:highlight w:val="white"/>
        </w:rPr>
        <w:t>et al.</w:t>
      </w:r>
      <w:r>
        <w:rPr>
          <w:color w:val="222222"/>
          <w:highlight w:val="white"/>
        </w:rPr>
        <w:t xml:space="preserve"> 2015</w:t>
      </w:r>
      <w:r>
        <w:t>). The social capacities helped me and my related mates of our gathering to set up smooth correspondence with various of our seniors and other kind of delegate working for the organisation. We moreover learnt the most ideal use of making distinctive other specific contraptions and frameworks to develop smooth correspondence with the various kind of people related with the organisation, the accomplices well as the customers of the organisation (</w:t>
      </w:r>
      <w:proofErr w:type="spellStart"/>
      <w:r>
        <w:rPr>
          <w:color w:val="222222"/>
          <w:highlight w:val="white"/>
        </w:rPr>
        <w:t>McGivern</w:t>
      </w:r>
      <w:proofErr w:type="spellEnd"/>
      <w:r>
        <w:rPr>
          <w:color w:val="222222"/>
          <w:highlight w:val="white"/>
        </w:rPr>
        <w:t xml:space="preserve"> </w:t>
      </w:r>
      <w:r>
        <w:rPr>
          <w:i/>
          <w:color w:val="222222"/>
          <w:highlight w:val="white"/>
        </w:rPr>
        <w:t>et al.</w:t>
      </w:r>
      <w:r>
        <w:rPr>
          <w:color w:val="222222"/>
          <w:highlight w:val="white"/>
        </w:rPr>
        <w:t xml:space="preserve"> 2015</w:t>
      </w:r>
      <w:r>
        <w:t xml:space="preserve">). It can be furthermore said that being in bunch we have learnt how to organize and do particular kind of work in a given time period. This ought to in like manner help us in our life and to increment assorted kind of things that are required to be done in the master life. These all capacities that are required </w:t>
      </w:r>
      <w:r>
        <w:lastRenderedPageBreak/>
        <w:t>to work in a gathering or act normally used were easily learnt by us by working at different positions in the organisation</w:t>
      </w:r>
    </w:p>
    <w:p w:rsidR="00BA6C39" w:rsidRDefault="005C1115" w:rsidP="005C1115">
      <w:pPr>
        <w:pStyle w:val="Heading1"/>
      </w:pPr>
      <w:bookmarkStart w:id="9" w:name="_414v09p8crl6" w:colFirst="0" w:colLast="0"/>
      <w:bookmarkStart w:id="10" w:name="_Toc512148906"/>
      <w:bookmarkEnd w:id="9"/>
      <w:r>
        <w:t>Conclusion</w:t>
      </w:r>
      <w:bookmarkEnd w:id="10"/>
    </w:p>
    <w:p w:rsidR="00BA6C39" w:rsidRDefault="005C1115" w:rsidP="005C1115">
      <w:pPr>
        <w:pStyle w:val="Normal1"/>
      </w:pPr>
      <w:r>
        <w:t xml:space="preserve">Observation of the above assessment clearly suggest that importance of skill management in an organisation is always important. Proper management of observations related to stores and other information factors in the country are quite obvious in every aspect of life. I have gathered knowledge regarding management of skill and performing with the efficiency of the skill in the organisation to maintain benefit and have proper aspect of support in format of work division. Most importantly from the above assignment I have understood the knowledge of performing based in an organisation which helps in properly supporting the responsibility of the organisational workers in the society. </w:t>
      </w:r>
    </w:p>
    <w:p w:rsidR="00BA6C39" w:rsidRDefault="00BA6C39" w:rsidP="005C1115">
      <w:pPr>
        <w:pStyle w:val="Normal1"/>
        <w:rPr>
          <w:b/>
        </w:rPr>
      </w:pPr>
    </w:p>
    <w:p w:rsidR="00BA6C39" w:rsidRDefault="005C1115" w:rsidP="005C1115">
      <w:pPr>
        <w:pStyle w:val="Normal1"/>
      </w:pPr>
      <w:r>
        <w:br w:type="page"/>
      </w:r>
    </w:p>
    <w:p w:rsidR="00BA6C39" w:rsidRDefault="005C1115" w:rsidP="005C1115">
      <w:pPr>
        <w:pStyle w:val="Heading1"/>
      </w:pPr>
      <w:bookmarkStart w:id="11" w:name="_i6u30o3io947" w:colFirst="0" w:colLast="0"/>
      <w:bookmarkStart w:id="12" w:name="_Toc512148907"/>
      <w:bookmarkEnd w:id="11"/>
      <w:r>
        <w:lastRenderedPageBreak/>
        <w:t>References</w:t>
      </w:r>
      <w:bookmarkEnd w:id="12"/>
    </w:p>
    <w:p w:rsidR="005C1115" w:rsidRDefault="005C1115" w:rsidP="005C1115">
      <w:pPr>
        <w:pStyle w:val="Normal1"/>
      </w:pPr>
      <w:proofErr w:type="spellStart"/>
      <w:r>
        <w:t>Zamani</w:t>
      </w:r>
      <w:proofErr w:type="spellEnd"/>
      <w:r>
        <w:t xml:space="preserve">, R.R., Brown, R.B., </w:t>
      </w:r>
      <w:proofErr w:type="spellStart"/>
      <w:r>
        <w:t>Beydoun</w:t>
      </w:r>
      <w:proofErr w:type="spellEnd"/>
      <w:r>
        <w:t xml:space="preserve">, G. and </w:t>
      </w:r>
      <w:proofErr w:type="spellStart"/>
      <w:r>
        <w:t>Tibben</w:t>
      </w:r>
      <w:proofErr w:type="spellEnd"/>
      <w:r>
        <w:t>, W.J., 2017. The architecture of an effective software application for managing enterprise projects.</w:t>
      </w:r>
    </w:p>
    <w:p w:rsidR="005C1115" w:rsidRDefault="005C1115" w:rsidP="005C1115">
      <w:pPr>
        <w:pStyle w:val="Normal1"/>
      </w:pPr>
      <w:proofErr w:type="spellStart"/>
      <w:r>
        <w:t>Zgheib</w:t>
      </w:r>
      <w:proofErr w:type="spellEnd"/>
      <w:r>
        <w:t xml:space="preserve">, N.K., </w:t>
      </w:r>
      <w:proofErr w:type="spellStart"/>
      <w:r>
        <w:t>Dimassi</w:t>
      </w:r>
      <w:proofErr w:type="spellEnd"/>
      <w:r>
        <w:t xml:space="preserve">, Z., </w:t>
      </w:r>
      <w:proofErr w:type="spellStart"/>
      <w:r>
        <w:t>Bou</w:t>
      </w:r>
      <w:proofErr w:type="spellEnd"/>
      <w:r>
        <w:t xml:space="preserve"> </w:t>
      </w:r>
      <w:proofErr w:type="spellStart"/>
      <w:r>
        <w:t>Akl</w:t>
      </w:r>
      <w:proofErr w:type="spellEnd"/>
      <w:r>
        <w:t xml:space="preserve">, I., </w:t>
      </w:r>
      <w:proofErr w:type="spellStart"/>
      <w:r>
        <w:t>Badr</w:t>
      </w:r>
      <w:proofErr w:type="spellEnd"/>
      <w:r>
        <w:t>, K.F. and Sabra, R., 2016. The long-term impact of team-based learning on medical students’ team performance scores and on their peer evaluation scores. Medical teacher, 38(10), pp.1017-1024.</w:t>
      </w:r>
      <w:r>
        <w:br/>
      </w:r>
      <w:proofErr w:type="spellStart"/>
      <w:r>
        <w:t>McGivern</w:t>
      </w:r>
      <w:proofErr w:type="spellEnd"/>
      <w:r>
        <w:t>, G., Currie, G., Ferlie, E., Fitzgerald, L. and Waring, J., 2015. HYBRID MANAGER–PROFESSIONALS'IDENTITY WORK: THE MAINTENANCE AND HYBRIDIZATION OF MEDICAL PROFESSIONALISM IN MANAGERIAL CONTEXTS. Public Administration, 93(2), pp.412-432.</w:t>
      </w:r>
      <w:r>
        <w:br/>
        <w:t xml:space="preserve">Gordon, M., Baker, P., Catchpole, K., </w:t>
      </w:r>
      <w:proofErr w:type="spellStart"/>
      <w:r>
        <w:t>Darbyshire</w:t>
      </w:r>
      <w:proofErr w:type="spellEnd"/>
      <w:r>
        <w:t xml:space="preserve">, D. and </w:t>
      </w:r>
      <w:proofErr w:type="spellStart"/>
      <w:r>
        <w:t>Schocken</w:t>
      </w:r>
      <w:proofErr w:type="spellEnd"/>
      <w:r>
        <w:t>, D., 2015. Devising a consensus definition and framework for non-technical skills in healthcare to support educational design: A modified Delphi study. Medical teacher, 37(6), pp.572-577</w:t>
      </w:r>
      <w:r>
        <w:br/>
      </w:r>
      <w:proofErr w:type="spellStart"/>
      <w:r>
        <w:t>Fessler</w:t>
      </w:r>
      <w:proofErr w:type="spellEnd"/>
      <w:r>
        <w:t xml:space="preserve">, H.E., </w:t>
      </w:r>
      <w:proofErr w:type="spellStart"/>
      <w:r>
        <w:t>Addrizzo</w:t>
      </w:r>
      <w:proofErr w:type="spellEnd"/>
      <w:r>
        <w:t xml:space="preserve">-Harris, D., Beck, J.M., Buckley, J.D., </w:t>
      </w:r>
      <w:proofErr w:type="spellStart"/>
      <w:r>
        <w:t>Pastores</w:t>
      </w:r>
      <w:proofErr w:type="spellEnd"/>
      <w:r>
        <w:t xml:space="preserve">, S.M., </w:t>
      </w:r>
      <w:proofErr w:type="spellStart"/>
      <w:r>
        <w:t>Piquette</w:t>
      </w:r>
      <w:proofErr w:type="spellEnd"/>
      <w:r>
        <w:t xml:space="preserve">, C.A., Rowley, J.A. and </w:t>
      </w:r>
      <w:proofErr w:type="spellStart"/>
      <w:r>
        <w:t>Spevetz</w:t>
      </w:r>
      <w:proofErr w:type="spellEnd"/>
      <w:r>
        <w:t xml:space="preserve">, A., 2014. </w:t>
      </w:r>
      <w:proofErr w:type="spellStart"/>
      <w:r>
        <w:t>Entrustable</w:t>
      </w:r>
      <w:proofErr w:type="spellEnd"/>
      <w:r>
        <w:t xml:space="preserve"> professional activities and curricular milestones for fellowship training in pulmonary and critical care medicine: report of a </w:t>
      </w:r>
      <w:proofErr w:type="spellStart"/>
      <w:r>
        <w:t>multisociety</w:t>
      </w:r>
      <w:proofErr w:type="spellEnd"/>
      <w:r>
        <w:t xml:space="preserve"> working group. Chest, 146(3), pp.813-834.</w:t>
      </w:r>
      <w:r>
        <w:br/>
        <w:t xml:space="preserve">Adnan, Y.M., </w:t>
      </w:r>
      <w:proofErr w:type="spellStart"/>
      <w:r>
        <w:t>Daud</w:t>
      </w:r>
      <w:proofErr w:type="spellEnd"/>
      <w:r>
        <w:t xml:space="preserve">, M.N., Alias, A. and </w:t>
      </w:r>
      <w:proofErr w:type="spellStart"/>
      <w:r>
        <w:t>Razali</w:t>
      </w:r>
      <w:proofErr w:type="spellEnd"/>
      <w:r>
        <w:t>, M.N., 2017. Importance of soft skills for graduates in the real estate programmes in Malaysia. Journal of Surveying, Construction and Property, 3(2).</w:t>
      </w:r>
      <w:r>
        <w:br/>
        <w:t>Lee, D., George, R. and Oliver, B., BlackBerry Ltd, 2016. Method and system for managing enterprise-related mobile calls. U.S. Patent 9,379,909</w:t>
      </w:r>
    </w:p>
    <w:sectPr w:rsidR="005C1115" w:rsidSect="00BA6C39">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C39"/>
    <w:rsid w:val="005C1115"/>
    <w:rsid w:val="00BA6C39"/>
    <w:rsid w:val="00C52088"/>
    <w:rsid w:val="00DA612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345E5"/>
  <w15:docId w15:val="{8E4090EE-3CF5-448F-BCF5-6BA1072F7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BA6C39"/>
    <w:pPr>
      <w:keepNext/>
      <w:keepLines/>
      <w:outlineLvl w:val="0"/>
    </w:pPr>
    <w:rPr>
      <w:b/>
      <w:sz w:val="28"/>
      <w:szCs w:val="28"/>
    </w:rPr>
  </w:style>
  <w:style w:type="paragraph" w:styleId="Heading2">
    <w:name w:val="heading 2"/>
    <w:basedOn w:val="Normal1"/>
    <w:next w:val="Normal1"/>
    <w:rsid w:val="00BA6C39"/>
    <w:pPr>
      <w:keepNext/>
      <w:keepLines/>
      <w:spacing w:before="360" w:after="120"/>
      <w:outlineLvl w:val="1"/>
    </w:pPr>
    <w:rPr>
      <w:sz w:val="32"/>
      <w:szCs w:val="32"/>
    </w:rPr>
  </w:style>
  <w:style w:type="paragraph" w:styleId="Heading3">
    <w:name w:val="heading 3"/>
    <w:basedOn w:val="Normal1"/>
    <w:next w:val="Normal1"/>
    <w:rsid w:val="00BA6C39"/>
    <w:pPr>
      <w:keepNext/>
      <w:keepLines/>
      <w:spacing w:before="320" w:after="80"/>
      <w:outlineLvl w:val="2"/>
    </w:pPr>
    <w:rPr>
      <w:color w:val="434343"/>
      <w:sz w:val="28"/>
      <w:szCs w:val="28"/>
    </w:rPr>
  </w:style>
  <w:style w:type="paragraph" w:styleId="Heading4">
    <w:name w:val="heading 4"/>
    <w:basedOn w:val="Normal1"/>
    <w:next w:val="Normal1"/>
    <w:rsid w:val="00BA6C39"/>
    <w:pPr>
      <w:keepNext/>
      <w:keepLines/>
      <w:spacing w:before="280" w:after="80"/>
      <w:outlineLvl w:val="3"/>
    </w:pPr>
    <w:rPr>
      <w:color w:val="666666"/>
    </w:rPr>
  </w:style>
  <w:style w:type="paragraph" w:styleId="Heading5">
    <w:name w:val="heading 5"/>
    <w:basedOn w:val="Normal1"/>
    <w:next w:val="Normal1"/>
    <w:rsid w:val="00BA6C39"/>
    <w:pPr>
      <w:keepNext/>
      <w:keepLines/>
      <w:spacing w:before="240" w:after="80"/>
      <w:outlineLvl w:val="4"/>
    </w:pPr>
    <w:rPr>
      <w:color w:val="666666"/>
      <w:sz w:val="22"/>
      <w:szCs w:val="22"/>
    </w:rPr>
  </w:style>
  <w:style w:type="paragraph" w:styleId="Heading6">
    <w:name w:val="heading 6"/>
    <w:basedOn w:val="Normal1"/>
    <w:next w:val="Normal1"/>
    <w:rsid w:val="00BA6C39"/>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A6C39"/>
  </w:style>
  <w:style w:type="paragraph" w:styleId="Title">
    <w:name w:val="Title"/>
    <w:basedOn w:val="Normal1"/>
    <w:next w:val="Normal1"/>
    <w:rsid w:val="00BA6C39"/>
    <w:pPr>
      <w:keepNext/>
      <w:keepLines/>
      <w:spacing w:after="60"/>
    </w:pPr>
    <w:rPr>
      <w:sz w:val="52"/>
      <w:szCs w:val="52"/>
    </w:rPr>
  </w:style>
  <w:style w:type="paragraph" w:styleId="Subtitle">
    <w:name w:val="Subtitle"/>
    <w:basedOn w:val="Normal1"/>
    <w:next w:val="Normal1"/>
    <w:rsid w:val="00BA6C39"/>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semiHidden/>
    <w:unhideWhenUsed/>
    <w:qFormat/>
    <w:rsid w:val="005C1115"/>
    <w:pPr>
      <w:spacing w:before="480" w:line="276" w:lineRule="auto"/>
      <w:jc w:val="left"/>
      <w:outlineLvl w:val="9"/>
    </w:pPr>
    <w:rPr>
      <w:rFonts w:asciiTheme="majorHAnsi" w:eastAsiaTheme="majorEastAsia" w:hAnsiTheme="majorHAnsi" w:cstheme="majorBidi"/>
      <w:bCs/>
      <w:color w:val="365F91" w:themeColor="accent1" w:themeShade="BF"/>
      <w:lang w:val="en-US" w:eastAsia="en-US"/>
    </w:rPr>
  </w:style>
  <w:style w:type="paragraph" w:styleId="TOC1">
    <w:name w:val="toc 1"/>
    <w:basedOn w:val="Normal"/>
    <w:next w:val="Normal"/>
    <w:autoRedefine/>
    <w:uiPriority w:val="39"/>
    <w:unhideWhenUsed/>
    <w:rsid w:val="005C1115"/>
    <w:pPr>
      <w:spacing w:after="100"/>
    </w:pPr>
  </w:style>
  <w:style w:type="character" w:styleId="Hyperlink">
    <w:name w:val="Hyperlink"/>
    <w:basedOn w:val="DefaultParagraphFont"/>
    <w:uiPriority w:val="99"/>
    <w:unhideWhenUsed/>
    <w:rsid w:val="005C1115"/>
    <w:rPr>
      <w:color w:val="0000FF" w:themeColor="hyperlink"/>
      <w:u w:val="single"/>
    </w:rPr>
  </w:style>
  <w:style w:type="paragraph" w:styleId="BalloonText">
    <w:name w:val="Balloon Text"/>
    <w:basedOn w:val="Normal"/>
    <w:link w:val="BalloonTextChar"/>
    <w:uiPriority w:val="99"/>
    <w:semiHidden/>
    <w:unhideWhenUsed/>
    <w:rsid w:val="005C11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111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C08F52-F1A7-4829-92AD-FACE78F86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2144</Words>
  <Characters>12225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2018-05-03T17:36:00Z</dcterms:created>
  <dcterms:modified xsi:type="dcterms:W3CDTF">2018-05-03T17:36:00Z</dcterms:modified>
</cp:coreProperties>
</file>