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88D6C8" w14:textId="77777777" w:rsidR="00507FBA" w:rsidRDefault="00507FBA" w:rsidP="00507FBA">
      <w:r w:rsidRPr="00507FBA">
        <w:drawing>
          <wp:inline distT="0" distB="0" distL="0" distR="0" wp14:anchorId="0CCC3CEF" wp14:editId="124A594B">
            <wp:extent cx="2573518" cy="1467333"/>
            <wp:effectExtent l="0" t="0" r="0" b="0"/>
            <wp:docPr id="1026" name="Picture 2" descr="Wattmeter reads true power; product of voltmeter and ammeter readings yields apparent power.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Wattmeter reads true power; product of voltmeter and ammeter readings yields apparent power.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8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1" b="24616"/>
                    <a:stretch/>
                  </pic:blipFill>
                  <pic:spPr bwMode="auto">
                    <a:xfrm>
                      <a:off x="0" y="0"/>
                      <a:ext cx="2575374" cy="146839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73A4A266" w14:textId="77777777" w:rsidR="00507FBA" w:rsidRPr="00507FBA" w:rsidRDefault="00507FBA" w:rsidP="00507FBA">
      <w:r w:rsidRPr="00507FBA">
        <w:t>Measuring the load, we get:</w:t>
      </w:r>
    </w:p>
    <w:p w14:paraId="0DF72AE7" w14:textId="77777777" w:rsidR="00000000" w:rsidRPr="00507FBA" w:rsidRDefault="001F07D9" w:rsidP="00507FBA">
      <w:pPr>
        <w:numPr>
          <w:ilvl w:val="0"/>
          <w:numId w:val="1"/>
        </w:numPr>
      </w:pPr>
      <w:r w:rsidRPr="00507FBA">
        <w:t xml:space="preserve">Wattmeter reading = </w:t>
      </w:r>
      <w:r w:rsidR="00507FBA">
        <w:t>3</w:t>
      </w:r>
      <w:r w:rsidRPr="00507FBA">
        <w:t>.</w:t>
      </w:r>
      <w:r w:rsidR="00507FBA">
        <w:t>6</w:t>
      </w:r>
      <w:r w:rsidRPr="00507FBA">
        <w:t xml:space="preserve"> kW</w:t>
      </w:r>
    </w:p>
    <w:p w14:paraId="5E359F88" w14:textId="77777777" w:rsidR="00000000" w:rsidRPr="00507FBA" w:rsidRDefault="001F07D9" w:rsidP="00507FBA">
      <w:pPr>
        <w:numPr>
          <w:ilvl w:val="0"/>
          <w:numId w:val="1"/>
        </w:numPr>
      </w:pPr>
      <w:r w:rsidRPr="00507FBA">
        <w:t xml:space="preserve">Ammeter reading = </w:t>
      </w:r>
      <w:r w:rsidR="00507FBA">
        <w:t>20</w:t>
      </w:r>
      <w:r w:rsidRPr="00507FBA">
        <w:t>.</w:t>
      </w:r>
      <w:r w:rsidR="00507FBA">
        <w:t>7</w:t>
      </w:r>
      <w:r w:rsidRPr="00507FBA">
        <w:t xml:space="preserve"> A RMS</w:t>
      </w:r>
    </w:p>
    <w:p w14:paraId="4A36066A" w14:textId="77777777" w:rsidR="00750652" w:rsidRDefault="00507FBA">
      <w:r>
        <w:t>Correct the power factor to 0.9</w:t>
      </w:r>
      <w:bookmarkStart w:id="0" w:name="_GoBack"/>
      <w:bookmarkEnd w:id="0"/>
    </w:p>
    <w:p w14:paraId="15A0DA77" w14:textId="77777777" w:rsidR="00507FBA" w:rsidRDefault="00507FBA">
      <w:r>
        <w:t>Step 1 – Calculate S</w:t>
      </w:r>
    </w:p>
    <w:p w14:paraId="56E9C56B" w14:textId="77777777" w:rsidR="00507FBA" w:rsidRDefault="00507FBA" w:rsidP="005C4AF7">
      <w:pPr>
        <w:jc w:val="center"/>
      </w:pPr>
      <w:r>
        <w:t>S = VI = 230 x 20.7 = 4761 VA</w:t>
      </w:r>
    </w:p>
    <w:p w14:paraId="614790EE" w14:textId="77777777" w:rsidR="005C4AF7" w:rsidRDefault="005C4AF7">
      <w:r>
        <w:t>Step 2 – Calculate power factor</w:t>
      </w:r>
    </w:p>
    <w:p w14:paraId="118FEC5B" w14:textId="77777777" w:rsidR="00507FBA" w:rsidRPr="005C4AF7" w:rsidRDefault="00507FBA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pf=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3600</m:t>
              </m:r>
            </m:num>
            <m:den>
              <m:r>
                <w:rPr>
                  <w:rFonts w:ascii="Cambria Math" w:hAnsi="Cambria Math"/>
                </w:rPr>
                <m:t>4761</m:t>
              </m:r>
            </m:den>
          </m:f>
          <m:r>
            <w:rPr>
              <w:rFonts w:ascii="Cambria Math" w:hAnsi="Cambria Math"/>
            </w:rPr>
            <m:t>=0.756</m:t>
          </m:r>
        </m:oMath>
      </m:oMathPara>
    </w:p>
    <w:p w14:paraId="596B1621" w14:textId="77777777" w:rsidR="005C4AF7" w:rsidRDefault="005C4AF7">
      <w:pPr>
        <w:rPr>
          <w:rFonts w:eastAsiaTheme="minorEastAsia"/>
        </w:rPr>
      </w:pPr>
      <w:r>
        <w:rPr>
          <w:rFonts w:eastAsiaTheme="minorEastAsia"/>
        </w:rPr>
        <w:t>Step 3 – Calculate new phase angle</w:t>
      </w:r>
    </w:p>
    <w:p w14:paraId="7C3CDD3B" w14:textId="77777777" w:rsidR="005C4AF7" w:rsidRPr="00507FBA" w:rsidRDefault="005C4AF7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φ=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cos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fName>
            <m:e>
              <m:r>
                <w:rPr>
                  <w:rFonts w:ascii="Cambria Math" w:eastAsiaTheme="minorEastAsia" w:hAnsi="Cambria Math"/>
                </w:rPr>
                <m:t>pf</m:t>
              </m:r>
            </m:e>
          </m:func>
        </m:oMath>
      </m:oMathPara>
    </w:p>
    <w:p w14:paraId="46001A31" w14:textId="77777777" w:rsidR="00507FBA" w:rsidRPr="00507FBA" w:rsidRDefault="00507FBA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NEW</m:t>
          </m:r>
          <m:r>
            <w:rPr>
              <w:rFonts w:ascii="Cambria Math" w:hAnsi="Cambria Math"/>
            </w:rPr>
            <m:t>pf=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φ</m:t>
              </m:r>
            </m:e>
          </m:func>
          <m:r>
            <w:rPr>
              <w:rFonts w:ascii="Cambria Math" w:hAnsi="Cambria Math"/>
            </w:rPr>
            <m:t>=0.9</m:t>
          </m:r>
          <m:r>
            <w:rPr>
              <w:rFonts w:ascii="Cambria Math" w:eastAsiaTheme="minorEastAsia" w:hAnsi="Cambria Math"/>
            </w:rPr>
            <m:t>≈25.84°</m:t>
          </m:r>
        </m:oMath>
      </m:oMathPara>
    </w:p>
    <w:p w14:paraId="0CF9AA16" w14:textId="77777777" w:rsidR="005C4AF7" w:rsidRDefault="005C4AF7">
      <w:pPr>
        <w:rPr>
          <w:rFonts w:eastAsiaTheme="minorEastAsia"/>
        </w:rPr>
      </w:pPr>
      <w:r>
        <w:rPr>
          <w:rFonts w:eastAsiaTheme="minorEastAsia"/>
        </w:rPr>
        <w:t>Step 4 – Calculate New reactive Power</w:t>
      </w:r>
    </w:p>
    <w:p w14:paraId="60FED120" w14:textId="77777777" w:rsidR="00507FBA" w:rsidRDefault="00507FBA" w:rsidP="001F07D9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New reactive power = </w:t>
      </w:r>
      <w:r>
        <w:rPr>
          <w:rFonts w:eastAsiaTheme="minorEastAsia"/>
        </w:rPr>
        <w:t>Real power</w:t>
      </w:r>
      <w:r>
        <w:rPr>
          <w:rFonts w:eastAsiaTheme="minorEastAsia"/>
        </w:rPr>
        <w:t xml:space="preserve"> </w:t>
      </w:r>
      <w:r w:rsidR="005F522F">
        <w:rPr>
          <w:rFonts w:eastAsiaTheme="minorEastAsia"/>
        </w:rPr>
        <w:t xml:space="preserve">x </w:t>
      </w:r>
      <w:proofErr w:type="spellStart"/>
      <w:r w:rsidR="005F522F">
        <w:rPr>
          <w:rFonts w:eastAsiaTheme="minorEastAsia"/>
        </w:rPr>
        <w:t>tan</w:t>
      </w:r>
      <w:r>
        <w:rPr>
          <w:rFonts w:eastAsiaTheme="minorEastAsia" w:cstheme="minorHAnsi"/>
        </w:rPr>
        <w:t>φ</w:t>
      </w:r>
      <w:proofErr w:type="spellEnd"/>
      <w:r>
        <w:rPr>
          <w:rFonts w:eastAsiaTheme="minorEastAsia"/>
        </w:rPr>
        <w:t xml:space="preserve"> = 3600</w:t>
      </w:r>
      <w:r w:rsidR="005F522F">
        <w:rPr>
          <w:rFonts w:eastAsiaTheme="minorEastAsia"/>
        </w:rPr>
        <w:t xml:space="preserve"> x </w:t>
      </w:r>
      <w:proofErr w:type="gramStart"/>
      <w:r w:rsidR="005F522F">
        <w:rPr>
          <w:rFonts w:eastAsiaTheme="minorEastAsia"/>
        </w:rPr>
        <w:t>tan</w:t>
      </w:r>
      <w:r>
        <w:rPr>
          <w:rFonts w:eastAsiaTheme="minorEastAsia"/>
        </w:rPr>
        <w:t>(</w:t>
      </w:r>
      <w:proofErr w:type="gramEnd"/>
      <w:r>
        <w:rPr>
          <w:rFonts w:eastAsiaTheme="minorEastAsia"/>
        </w:rPr>
        <w:t xml:space="preserve">25.84) = </w:t>
      </w:r>
      <w:r w:rsidR="005F522F">
        <w:rPr>
          <w:rFonts w:eastAsiaTheme="minorEastAsia"/>
        </w:rPr>
        <w:t xml:space="preserve">1743.4097 </w:t>
      </w:r>
      <w:proofErr w:type="spellStart"/>
      <w:r>
        <w:rPr>
          <w:rFonts w:eastAsiaTheme="minorEastAsia"/>
        </w:rPr>
        <w:t>VAr</w:t>
      </w:r>
      <w:proofErr w:type="spellEnd"/>
    </w:p>
    <w:p w14:paraId="2AA9AF3D" w14:textId="77777777" w:rsidR="001F07D9" w:rsidRPr="00507FBA" w:rsidRDefault="001F07D9" w:rsidP="001F07D9">
      <w:pPr>
        <w:rPr>
          <w:rFonts w:eastAsiaTheme="minorEastAsia"/>
        </w:rPr>
      </w:pPr>
      <w:r>
        <w:rPr>
          <w:rFonts w:eastAsiaTheme="minorEastAsia"/>
        </w:rPr>
        <w:t>Step 5 – Calculate change in reactive power</w:t>
      </w:r>
    </w:p>
    <w:p w14:paraId="4AB47F3E" w14:textId="77777777" w:rsidR="00507FBA" w:rsidRDefault="005F522F" w:rsidP="001F07D9">
      <w:pPr>
        <w:jc w:val="center"/>
        <w:rPr>
          <w:rFonts w:eastAsiaTheme="minorEastAsia"/>
        </w:rPr>
      </w:pPr>
      <w:r>
        <w:rPr>
          <w:rFonts w:eastAsiaTheme="minorEastAsia"/>
        </w:rPr>
        <w:t xml:space="preserve">Change in reactive power = 4761-1743.4097 = 3017.5903 </w:t>
      </w:r>
      <w:proofErr w:type="spellStart"/>
      <w:r>
        <w:rPr>
          <w:rFonts w:eastAsiaTheme="minorEastAsia"/>
        </w:rPr>
        <w:t>VAr</w:t>
      </w:r>
      <w:proofErr w:type="spellEnd"/>
    </w:p>
    <w:p w14:paraId="09823D53" w14:textId="77777777" w:rsidR="001F07D9" w:rsidRDefault="001F07D9" w:rsidP="001F07D9">
      <w:pPr>
        <w:rPr>
          <w:rFonts w:eastAsiaTheme="minorEastAsia"/>
        </w:rPr>
      </w:pPr>
      <w:r>
        <w:rPr>
          <w:rFonts w:eastAsiaTheme="minorEastAsia"/>
        </w:rPr>
        <w:t>Step 6 – Calculate capacitive reactance needed for this change in reactive power</w:t>
      </w:r>
    </w:p>
    <w:p w14:paraId="64775DC9" w14:textId="77777777" w:rsidR="005F522F" w:rsidRPr="005F522F" w:rsidRDefault="005F522F">
      <w:pPr>
        <w:rPr>
          <w:rFonts w:eastAsiaTheme="minorEastAsia"/>
          <w:iCs/>
        </w:rPr>
      </w:pPr>
      <m:oMathPara>
        <m:oMath>
          <m:r>
            <w:rPr>
              <w:rFonts w:ascii="Cambria Math" w:eastAsiaTheme="minorEastAsia" w:hAnsi="Cambria Math"/>
            </w:rPr>
            <m:t>Q=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X</m:t>
              </m:r>
            </m:den>
          </m:f>
        </m:oMath>
      </m:oMathPara>
    </w:p>
    <w:p w14:paraId="5255D08B" w14:textId="77777777" w:rsidR="005F522F" w:rsidRPr="001F07D9" w:rsidRDefault="005F522F">
      <w:pPr>
        <w:rPr>
          <w:rFonts w:eastAsiaTheme="minorEastAsia"/>
          <w:iCs/>
        </w:rPr>
      </w:pPr>
      <m:oMathPara>
        <m:oMath>
          <m:r>
            <w:rPr>
              <w:rFonts w:ascii="Cambria Math" w:eastAsiaTheme="minorEastAsia" w:hAnsi="Cambria Math"/>
            </w:rPr>
            <m:t>X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V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Q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230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Theme="minorEastAsia" w:hAnsi="Cambria Math"/>
                </w:rPr>
                <m:t>3017.5903</m:t>
              </m:r>
            </m:den>
          </m:f>
          <m:r>
            <w:rPr>
              <w:rFonts w:ascii="Cambria Math" w:eastAsiaTheme="minorEastAsia" w:hAnsi="Cambria Math"/>
            </w:rPr>
            <m:t xml:space="preserve">=17.5305 </m:t>
          </m:r>
          <m:r>
            <m:rPr>
              <m:sty m:val="p"/>
            </m:rPr>
            <w:rPr>
              <w:rFonts w:ascii="Cambria Math" w:eastAsiaTheme="minorEastAsia" w:hAnsi="Cambria Math"/>
            </w:rPr>
            <m:t>Ω</m:t>
          </m:r>
          <m:r>
            <m:rPr>
              <m:sty m:val="p"/>
            </m:rPr>
            <w:rPr>
              <w:rFonts w:ascii="Cambria Math" w:eastAsiaTheme="minorEastAsia" w:hAnsi="Cambria Math"/>
            </w:rPr>
            <m:t xml:space="preserve"> (Cap)</m:t>
          </m:r>
        </m:oMath>
      </m:oMathPara>
    </w:p>
    <w:p w14:paraId="412E4D3F" w14:textId="77777777" w:rsidR="001F07D9" w:rsidRPr="005F522F" w:rsidRDefault="001F07D9">
      <w:pPr>
        <w:rPr>
          <w:rFonts w:eastAsiaTheme="minorEastAsia"/>
          <w:iCs/>
        </w:rPr>
      </w:pPr>
      <w:r>
        <w:rPr>
          <w:rFonts w:eastAsiaTheme="minorEastAsia"/>
          <w:iCs/>
        </w:rPr>
        <w:t>Step 7 – Calculate required capacitor value</w:t>
      </w:r>
    </w:p>
    <w:p w14:paraId="2856412E" w14:textId="77777777" w:rsidR="005F522F" w:rsidRPr="00A331BE" w:rsidRDefault="005F522F" w:rsidP="005F522F">
      <w:pPr>
        <w:spacing w:line="360" w:lineRule="auto"/>
        <w:jc w:val="center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X</m:t>
              </m:r>
            </m:e>
            <m:sub>
              <m:r>
                <w:rPr>
                  <w:rFonts w:ascii="Cambria Math" w:eastAsiaTheme="minorEastAsia" w:hAnsi="Cambria Math"/>
                </w:rPr>
                <m:t>C</m:t>
              </m:r>
            </m:sub>
          </m:sSub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2πfC</m:t>
              </m:r>
            </m:den>
          </m:f>
        </m:oMath>
      </m:oMathPara>
    </w:p>
    <w:p w14:paraId="100F4CA4" w14:textId="77777777" w:rsidR="005F522F" w:rsidRPr="00A331BE" w:rsidRDefault="005F522F" w:rsidP="005F522F">
      <w:pPr>
        <w:spacing w:line="360" w:lineRule="auto"/>
        <w:jc w:val="center"/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C</m:t>
          </m:r>
          <m:r>
            <w:rPr>
              <w:rFonts w:ascii="Cambria Math" w:eastAsiaTheme="minorEastAsia" w:hAnsi="Cambria Math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</w:rPr>
                <m:t>2πf</m:t>
              </m:r>
              <m:r>
                <w:rPr>
                  <w:rFonts w:ascii="Cambria Math" w:eastAsiaTheme="minorEastAsia" w:hAnsi="Cambria Math"/>
                </w:rPr>
                <m:t>X</m:t>
              </m:r>
            </m:den>
          </m:f>
          <m:r>
            <w:rPr>
              <w:rFonts w:ascii="Cambria Math" w:eastAsiaTheme="minorEastAsia" w:hAnsi="Cambria Math"/>
            </w:rPr>
            <m:t>=181.57μF</m:t>
          </m:r>
        </m:oMath>
      </m:oMathPara>
    </w:p>
    <w:p w14:paraId="35FBFBA2" w14:textId="77777777" w:rsidR="005F522F" w:rsidRPr="00507FBA" w:rsidRDefault="005F522F">
      <w:pPr>
        <w:rPr>
          <w:rFonts w:eastAsiaTheme="minorEastAsia"/>
        </w:rPr>
      </w:pPr>
    </w:p>
    <w:sectPr w:rsidR="005F522F" w:rsidRPr="00507F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727A76"/>
    <w:multiLevelType w:val="hybridMultilevel"/>
    <w:tmpl w:val="A0242E58"/>
    <w:lvl w:ilvl="0" w:tplc="4CAE3B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1689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149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624F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5250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5E26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41F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A644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5096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FBA"/>
    <w:rsid w:val="00112E57"/>
    <w:rsid w:val="001F07D9"/>
    <w:rsid w:val="002C5DCF"/>
    <w:rsid w:val="002F2AFD"/>
    <w:rsid w:val="00507FBA"/>
    <w:rsid w:val="005C4AF7"/>
    <w:rsid w:val="005F522F"/>
    <w:rsid w:val="00750652"/>
    <w:rsid w:val="00DC1137"/>
    <w:rsid w:val="00EE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E8274"/>
  <w15:chartTrackingRefBased/>
  <w15:docId w15:val="{745C3940-5299-4A6E-BBBF-B8AD94703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07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507F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4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932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99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084126275C0F4EA2B226E682B7A175" ma:contentTypeVersion="13" ma:contentTypeDescription="Create a new document." ma:contentTypeScope="" ma:versionID="b0a6fffb61f5c99aae3b629f52a62cf0">
  <xsd:schema xmlns:xsd="http://www.w3.org/2001/XMLSchema" xmlns:xs="http://www.w3.org/2001/XMLSchema" xmlns:p="http://schemas.microsoft.com/office/2006/metadata/properties" xmlns:ns3="a12fe08c-d961-42b5-8243-a968499d8e5e" xmlns:ns4="bc2bc07b-b850-40fa-bc7b-300a8ce20a14" targetNamespace="http://schemas.microsoft.com/office/2006/metadata/properties" ma:root="true" ma:fieldsID="adcb3cfce0f75f129f6b94236a68a7f8" ns3:_="" ns4:_="">
    <xsd:import namespace="a12fe08c-d961-42b5-8243-a968499d8e5e"/>
    <xsd:import namespace="bc2bc07b-b850-40fa-bc7b-300a8ce20a1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2fe08c-d961-42b5-8243-a968499d8e5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2bc07b-b850-40fa-bc7b-300a8ce20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385255-65F4-49A0-8B22-8E887FE429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2fe08c-d961-42b5-8243-a968499d8e5e"/>
    <ds:schemaRef ds:uri="bc2bc07b-b850-40fa-bc7b-300a8ce20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8E1222D-8169-4D8D-9E5A-541720B319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13CED-737B-44FB-AAB6-6E061A1E5C6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a12fe08c-d961-42b5-8243-a968499d8e5e"/>
    <ds:schemaRef ds:uri="bc2bc07b-b850-40fa-bc7b-300a8ce20a14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Mosey</dc:creator>
  <cp:keywords/>
  <dc:description/>
  <cp:lastModifiedBy>Stephen Mosey</cp:lastModifiedBy>
  <cp:revision>1</cp:revision>
  <dcterms:created xsi:type="dcterms:W3CDTF">2020-10-23T09:54:00Z</dcterms:created>
  <dcterms:modified xsi:type="dcterms:W3CDTF">2020-10-23T10:34:00Z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0x010100A0084126275C0F4EA2B226E682B7A175</vt:lpwstr>
  </property>
</Properties>
</file>