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8B60023" w14:textId="5E7D7912" w:rsidR="00E55F0E" w:rsidRPr="00DB6A7F" w:rsidRDefault="00E55F0E">
      <w:pPr>
        <w:rPr>
          <w:rFonts w:ascii="Segoe UI" w:hAnsi="Segoe UI" w:cs="Segoe UI"/>
          <w:b/>
          <w:bCs/>
          <w:color w:val="0D0D0D"/>
          <w:shd w:val="clear" w:color="auto" w:fill="FFFFFF"/>
        </w:rPr>
      </w:pPr>
      <w:r w:rsidRPr="00DB6A7F">
        <w:rPr>
          <w:rFonts w:ascii="Segoe UI" w:hAnsi="Segoe UI" w:cs="Segoe UI"/>
          <w:b/>
          <w:bCs/>
          <w:color w:val="0D0D0D"/>
          <w:shd w:val="clear" w:color="auto" w:fill="FFFFFF"/>
        </w:rPr>
        <w:t>Student Name: Shekhawat Gauravsingh</w:t>
      </w:r>
    </w:p>
    <w:p w14:paraId="0D71B3FE" w14:textId="00B9A0E9" w:rsidR="00E55F0E" w:rsidRPr="00DB6A7F" w:rsidRDefault="00E55F0E">
      <w:pPr>
        <w:rPr>
          <w:rFonts w:ascii="Segoe UI" w:hAnsi="Segoe UI" w:cs="Segoe UI"/>
          <w:b/>
          <w:bCs/>
          <w:color w:val="0D0D0D"/>
          <w:shd w:val="clear" w:color="auto" w:fill="FFFFFF"/>
        </w:rPr>
      </w:pPr>
      <w:r w:rsidRPr="00DB6A7F">
        <w:rPr>
          <w:rFonts w:ascii="Segoe UI" w:hAnsi="Segoe UI" w:cs="Segoe UI"/>
          <w:b/>
          <w:bCs/>
          <w:color w:val="0D0D0D"/>
          <w:shd w:val="clear" w:color="auto" w:fill="FFFFFF"/>
        </w:rPr>
        <w:t xml:space="preserve">Student </w:t>
      </w:r>
      <w:proofErr w:type="gramStart"/>
      <w:r w:rsidRPr="00DB6A7F">
        <w:rPr>
          <w:rFonts w:ascii="Segoe UI" w:hAnsi="Segoe UI" w:cs="Segoe UI"/>
          <w:b/>
          <w:bCs/>
          <w:color w:val="0D0D0D"/>
          <w:shd w:val="clear" w:color="auto" w:fill="FFFFFF"/>
        </w:rPr>
        <w:t>Id :</w:t>
      </w:r>
      <w:proofErr w:type="gramEnd"/>
      <w:r w:rsidRPr="00DB6A7F">
        <w:rPr>
          <w:rFonts w:ascii="Segoe UI" w:hAnsi="Segoe UI" w:cs="Segoe UI"/>
          <w:b/>
          <w:bCs/>
          <w:color w:val="0D0D0D"/>
          <w:shd w:val="clear" w:color="auto" w:fill="FFFFFF"/>
        </w:rPr>
        <w:t xml:space="preserve"> 2321523 </w:t>
      </w:r>
    </w:p>
    <w:p w14:paraId="157E3193" w14:textId="241ADF6B" w:rsidR="00DB6A7F" w:rsidRPr="00DB6A7F" w:rsidRDefault="00DB6A7F">
      <w:pPr>
        <w:rPr>
          <w:rFonts w:ascii="Segoe UI" w:hAnsi="Segoe UI" w:cs="Segoe UI"/>
          <w:b/>
          <w:bCs/>
          <w:color w:val="0D0D0D"/>
          <w:shd w:val="clear" w:color="auto" w:fill="FFFFFF"/>
        </w:rPr>
      </w:pPr>
      <w:r w:rsidRPr="00DB6A7F">
        <w:rPr>
          <w:rFonts w:ascii="Segoe UI" w:hAnsi="Segoe UI" w:cs="Segoe UI"/>
          <w:b/>
          <w:bCs/>
          <w:color w:val="0D0D0D"/>
          <w:shd w:val="clear" w:color="auto" w:fill="FFFFFF"/>
        </w:rPr>
        <w:t>Company: Netflix</w:t>
      </w:r>
    </w:p>
    <w:p w14:paraId="7FCC93FE" w14:textId="35F9DF91" w:rsidR="003F0A44" w:rsidRDefault="003F0A44">
      <w:pPr>
        <w:rPr>
          <w:rFonts w:ascii="Segoe UI" w:hAnsi="Segoe UI" w:cs="Segoe UI"/>
          <w:color w:val="0D0D0D"/>
          <w:shd w:val="clear" w:color="auto" w:fill="FFFFFF"/>
        </w:rPr>
      </w:pPr>
    </w:p>
    <w:p w14:paraId="53DD5BBD" w14:textId="3226EC39" w:rsidR="00DB6A7F" w:rsidRDefault="00DB6A7F">
      <w:r>
        <w:rPr>
          <w:rFonts w:ascii="Segoe UI" w:hAnsi="Segoe UI" w:cs="Segoe UI"/>
          <w:color w:val="0D0D0D"/>
          <w:shd w:val="clear" w:color="auto" w:fill="FFFFFF"/>
        </w:rPr>
        <w:t>Netflix, a streaming giant synonymous with home entertainment, has a captivating history that intertwines innovation, disruption, and cultural influence. Founded in 1997 by Reed Hastings and Marc Randolph, Netflix initially operated as a DVD rental service, revolutionizing the way people consumed movies by introducing a subscription model with no late fees. In 2007, Netflix expanded its services to streaming, marking a pivotal moment in its evolution. This shift not only propelled Netflix into the forefront of digital entertainment but also disrupted traditional television viewing habits. Over the years, Netflix invested heavily in original content production, birthing critically acclaimed series like "House of Cards" and "Stranger Things," along with a myriad of films and documentaries. The platform's global expansion further solidified its dominance, reaching millions of subscribers worldwide. Presently, Netflix stands as a cultural powerhouse, continuously adapting to changing viewer preferences and technological advancements. With a vast library of content catering to diverse tastes and interests, Netflix continues to shape the landscape of entertainment, setting new standards for streaming services while exploring innovative storytelling formats.</w:t>
      </w:r>
    </w:p>
    <w:sectPr w:rsidR="00DB6A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58E5"/>
    <w:rsid w:val="003F0A44"/>
    <w:rsid w:val="00413717"/>
    <w:rsid w:val="004358E5"/>
    <w:rsid w:val="00DB6A7F"/>
    <w:rsid w:val="00E55F0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8A2AFC"/>
  <w15:chartTrackingRefBased/>
  <w15:docId w15:val="{1B9E4561-12B1-4465-B099-582319B73C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Pages>
  <Words>201</Words>
  <Characters>1147</Characters>
  <Application>Microsoft Office Word</Application>
  <DocSecurity>0</DocSecurity>
  <Lines>9</Lines>
  <Paragraphs>2</Paragraphs>
  <ScaleCrop>false</ScaleCrop>
  <Company/>
  <LinksUpToDate>false</LinksUpToDate>
  <CharactersWithSpaces>1346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Divya Wadhwani</dc:creator>
  <cp:keywords/>
  <dc:description/>
  <cp:lastModifiedBy>Divya Wadhwani</cp:lastModifiedBy>
  <cp:revision>5</cp:revision>
  <dcterms:created xsi:type="dcterms:W3CDTF">2024-03-26T15:49:00Z</dcterms:created>
  <dcterms:modified xsi:type="dcterms:W3CDTF">2024-03-26T16:33:00Z</dcterms:modified>
</cp:coreProperties>
</file>