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4A3FD669" w:rsidP="74AEE65C" w:rsidRDefault="4A3FD669" w14:paraId="4C161FE2" w14:textId="02B1865E">
      <w:pPr>
        <w:spacing w:before="0" w:beforeAutospacing="on"/>
        <w:jc w:val="both"/>
        <w:rPr>
          <w:rFonts w:ascii="Arial" w:hAnsi="Arial" w:eastAsia="Arial" w:cs="Arial"/>
          <w:sz w:val="24"/>
          <w:szCs w:val="24"/>
        </w:rPr>
      </w:pPr>
      <w:r w:rsidRPr="74AEE65C" w:rsidR="504B4CF4">
        <w:rPr>
          <w:rFonts w:ascii="Arial" w:hAnsi="Arial" w:eastAsia="Arial" w:cs="Arial"/>
          <w:noProof w:val="0"/>
          <w:sz w:val="22"/>
          <w:szCs w:val="22"/>
          <w:lang w:val="en-GB"/>
        </w:rPr>
        <w:t xml:space="preserve"> </w:t>
      </w:r>
    </w:p>
    <w:tbl>
      <w:tblPr>
        <w:tblStyle w:val="TableNormal"/>
        <w:tblW w:w="0" w:type="auto"/>
        <w:tblLayout w:type="fixed"/>
        <w:tblLook w:val="01E0" w:firstRow="1" w:lastRow="1" w:firstColumn="1" w:lastColumn="1" w:noHBand="0" w:noVBand="0"/>
      </w:tblPr>
      <w:tblGrid>
        <w:gridCol w:w="3267"/>
        <w:gridCol w:w="5748"/>
      </w:tblGrid>
      <w:tr w:rsidR="768A1EFC" w:rsidTr="768A1EFC" w14:paraId="0766827B">
        <w:trPr>
          <w:trHeight w:val="705"/>
        </w:trPr>
        <w:tc>
          <w:tcPr>
            <w:tcW w:w="3267" w:type="dxa"/>
            <w:tcBorders>
              <w:top w:val="single" w:sz="8"/>
              <w:left w:val="single" w:sz="8"/>
              <w:bottom w:val="single" w:sz="8"/>
              <w:right w:val="single" w:sz="8"/>
            </w:tcBorders>
            <w:shd w:val="clear" w:color="auto" w:fill="D9D9D9" w:themeFill="background1" w:themeFillShade="D9"/>
            <w:tcMar/>
            <w:vAlign w:val="top"/>
          </w:tcPr>
          <w:p w:rsidR="768A1EFC" w:rsidP="768A1EFC" w:rsidRDefault="768A1EFC" w14:paraId="35F915EB" w14:textId="6EDE1DAF">
            <w:pPr>
              <w:spacing w:line="276" w:lineRule="auto"/>
            </w:pPr>
            <w:r w:rsidRPr="768A1EFC" w:rsidR="768A1EFC">
              <w:rPr>
                <w:rFonts w:ascii="Arial" w:hAnsi="Arial" w:eastAsia="Arial" w:cs="Arial"/>
                <w:sz w:val="22"/>
                <w:szCs w:val="22"/>
              </w:rPr>
              <w:t>Student Name:</w:t>
            </w:r>
          </w:p>
        </w:tc>
        <w:tc>
          <w:tcPr>
            <w:tcW w:w="5748" w:type="dxa"/>
            <w:tcBorders>
              <w:top w:val="single" w:sz="8"/>
              <w:left w:val="single" w:sz="8"/>
              <w:bottom w:val="single" w:sz="8"/>
              <w:right w:val="single" w:sz="8"/>
            </w:tcBorders>
            <w:tcMar/>
            <w:vAlign w:val="top"/>
          </w:tcPr>
          <w:p w:rsidR="768A1EFC" w:rsidP="768A1EFC" w:rsidRDefault="768A1EFC" w14:paraId="3E5C8B5E" w14:textId="2A862C92">
            <w:pPr>
              <w:spacing w:line="276" w:lineRule="auto"/>
            </w:pPr>
            <w:r w:rsidRPr="768A1EFC" w:rsidR="768A1EFC">
              <w:rPr>
                <w:rFonts w:ascii="Arial" w:hAnsi="Arial" w:eastAsia="Arial" w:cs="Arial"/>
                <w:sz w:val="22"/>
                <w:szCs w:val="22"/>
              </w:rPr>
              <w:t xml:space="preserve"> </w:t>
            </w:r>
            <w:r w:rsidRPr="768A1EFC" w:rsidR="261AAF97">
              <w:rPr>
                <w:rFonts w:ascii="Arial" w:hAnsi="Arial" w:eastAsia="Arial" w:cs="Arial"/>
                <w:sz w:val="22"/>
                <w:szCs w:val="22"/>
              </w:rPr>
              <w:t>Christopher Griffiths</w:t>
            </w:r>
          </w:p>
        </w:tc>
      </w:tr>
      <w:tr w:rsidR="768A1EFC" w:rsidTr="768A1EFC" w14:paraId="2EC1308E">
        <w:trPr>
          <w:trHeight w:val="690"/>
        </w:trPr>
        <w:tc>
          <w:tcPr>
            <w:tcW w:w="3267" w:type="dxa"/>
            <w:tcBorders>
              <w:top w:val="single" w:sz="8"/>
              <w:left w:val="single" w:sz="8"/>
              <w:bottom w:val="single" w:sz="8"/>
              <w:right w:val="single" w:sz="8"/>
            </w:tcBorders>
            <w:shd w:val="clear" w:color="auto" w:fill="D9D9D9" w:themeFill="background1" w:themeFillShade="D9"/>
            <w:tcMar/>
            <w:vAlign w:val="top"/>
          </w:tcPr>
          <w:p w:rsidR="768A1EFC" w:rsidP="768A1EFC" w:rsidRDefault="768A1EFC" w14:paraId="58FD985A" w14:textId="0CC871C2">
            <w:pPr>
              <w:spacing w:line="276" w:lineRule="auto"/>
            </w:pPr>
            <w:r w:rsidRPr="768A1EFC" w:rsidR="768A1EFC">
              <w:rPr>
                <w:rFonts w:ascii="Arial" w:hAnsi="Arial" w:eastAsia="Arial" w:cs="Arial"/>
                <w:sz w:val="22"/>
                <w:szCs w:val="22"/>
              </w:rPr>
              <w:t>Student Number:</w:t>
            </w:r>
          </w:p>
        </w:tc>
        <w:tc>
          <w:tcPr>
            <w:tcW w:w="5748" w:type="dxa"/>
            <w:tcBorders>
              <w:top w:val="single" w:sz="8"/>
              <w:left w:val="single" w:sz="8"/>
              <w:bottom w:val="single" w:sz="8"/>
              <w:right w:val="single" w:sz="8"/>
            </w:tcBorders>
            <w:tcMar/>
            <w:vAlign w:val="top"/>
          </w:tcPr>
          <w:p w:rsidR="78A17FB8" w:rsidP="768A1EFC" w:rsidRDefault="78A17FB8" w14:paraId="2D803DC7" w14:textId="0FDC28FE">
            <w:pPr>
              <w:pStyle w:val="Normal"/>
              <w:bidi w:val="0"/>
              <w:spacing w:before="0" w:beforeAutospacing="off" w:after="0" w:afterAutospacing="off" w:line="276" w:lineRule="auto"/>
              <w:ind w:left="0" w:right="0"/>
              <w:jc w:val="left"/>
              <w:rPr>
                <w:rFonts w:ascii="Arial" w:hAnsi="Arial" w:eastAsia="Arial" w:cs="Arial"/>
                <w:sz w:val="22"/>
                <w:szCs w:val="22"/>
              </w:rPr>
            </w:pPr>
            <w:r w:rsidRPr="768A1EFC" w:rsidR="78A17FB8">
              <w:rPr>
                <w:rFonts w:ascii="Arial" w:hAnsi="Arial" w:eastAsia="Arial" w:cs="Arial"/>
                <w:sz w:val="22"/>
                <w:szCs w:val="22"/>
              </w:rPr>
              <w:t>1403999</w:t>
            </w:r>
          </w:p>
        </w:tc>
      </w:tr>
      <w:tr w:rsidR="768A1EFC" w:rsidTr="768A1EFC" w14:paraId="2BD43105">
        <w:trPr>
          <w:trHeight w:val="675"/>
        </w:trPr>
        <w:tc>
          <w:tcPr>
            <w:tcW w:w="3267" w:type="dxa"/>
            <w:tcBorders>
              <w:top w:val="single" w:sz="8"/>
              <w:left w:val="single" w:sz="8"/>
              <w:bottom w:val="single" w:sz="8"/>
              <w:right w:val="single" w:sz="8"/>
            </w:tcBorders>
            <w:shd w:val="clear" w:color="auto" w:fill="D9D9D9" w:themeFill="background1" w:themeFillShade="D9"/>
            <w:tcMar/>
            <w:vAlign w:val="top"/>
          </w:tcPr>
          <w:p w:rsidR="768A1EFC" w:rsidP="768A1EFC" w:rsidRDefault="768A1EFC" w14:paraId="06A1856E" w14:textId="1A45DC42">
            <w:pPr>
              <w:spacing w:line="276" w:lineRule="auto"/>
            </w:pPr>
            <w:r w:rsidRPr="768A1EFC" w:rsidR="768A1EFC">
              <w:rPr>
                <w:rFonts w:ascii="Arial" w:hAnsi="Arial" w:eastAsia="Arial" w:cs="Arial"/>
                <w:sz w:val="22"/>
                <w:szCs w:val="22"/>
              </w:rPr>
              <w:t>Module No:</w:t>
            </w:r>
          </w:p>
        </w:tc>
        <w:tc>
          <w:tcPr>
            <w:tcW w:w="5748" w:type="dxa"/>
            <w:tcBorders>
              <w:top w:val="single" w:sz="8"/>
              <w:left w:val="single" w:sz="8"/>
              <w:bottom w:val="single" w:sz="8"/>
              <w:right w:val="single" w:sz="8"/>
            </w:tcBorders>
            <w:tcMar/>
            <w:vAlign w:val="top"/>
          </w:tcPr>
          <w:p w:rsidR="768A1EFC" w:rsidP="768A1EFC" w:rsidRDefault="768A1EFC" w14:paraId="06F5E6C3" w14:textId="12DEFF70">
            <w:pPr>
              <w:spacing w:line="276" w:lineRule="auto"/>
            </w:pPr>
            <w:r w:rsidRPr="768A1EFC" w:rsidR="768A1EFC">
              <w:rPr>
                <w:rFonts w:ascii="Arial" w:hAnsi="Arial" w:eastAsia="Arial" w:cs="Arial"/>
                <w:color w:val="FF0000"/>
                <w:sz w:val="22"/>
                <w:szCs w:val="22"/>
              </w:rPr>
              <w:t xml:space="preserve"> </w:t>
            </w:r>
            <w:r w:rsidRPr="768A1EFC" w:rsidR="19FCBDA4">
              <w:rPr>
                <w:rFonts w:ascii="Arial" w:hAnsi="Arial" w:eastAsia="Arial" w:cs="Arial"/>
                <w:color w:val="FF0000"/>
                <w:sz w:val="22"/>
                <w:szCs w:val="22"/>
              </w:rPr>
              <w:t>BMSK5006</w:t>
            </w:r>
          </w:p>
        </w:tc>
      </w:tr>
      <w:tr w:rsidR="768A1EFC" w:rsidTr="768A1EFC" w14:paraId="4D481091">
        <w:trPr>
          <w:trHeight w:val="435"/>
        </w:trPr>
        <w:tc>
          <w:tcPr>
            <w:tcW w:w="3267" w:type="dxa"/>
            <w:tcBorders>
              <w:top w:val="single" w:sz="8"/>
              <w:left w:val="single" w:sz="8"/>
              <w:bottom w:val="single" w:sz="8"/>
              <w:right w:val="single" w:sz="8"/>
            </w:tcBorders>
            <w:shd w:val="clear" w:color="auto" w:fill="D9D9D9" w:themeFill="background1" w:themeFillShade="D9"/>
            <w:tcMar/>
            <w:vAlign w:val="top"/>
          </w:tcPr>
          <w:p w:rsidR="768A1EFC" w:rsidP="768A1EFC" w:rsidRDefault="768A1EFC" w14:paraId="1CA20580" w14:textId="7067971F">
            <w:pPr>
              <w:spacing w:line="276" w:lineRule="auto"/>
            </w:pPr>
            <w:r w:rsidRPr="768A1EFC" w:rsidR="768A1EFC">
              <w:rPr>
                <w:rFonts w:ascii="Arial" w:hAnsi="Arial" w:eastAsia="Arial" w:cs="Arial"/>
                <w:sz w:val="22"/>
                <w:szCs w:val="22"/>
              </w:rPr>
              <w:t>Module Title:</w:t>
            </w:r>
          </w:p>
        </w:tc>
        <w:tc>
          <w:tcPr>
            <w:tcW w:w="5748" w:type="dxa"/>
            <w:tcBorders>
              <w:top w:val="single" w:sz="8"/>
              <w:left w:val="single" w:sz="8"/>
              <w:bottom w:val="single" w:sz="8"/>
              <w:right w:val="single" w:sz="8"/>
            </w:tcBorders>
            <w:tcMar/>
            <w:vAlign w:val="top"/>
          </w:tcPr>
          <w:p w:rsidR="768A1EFC" w:rsidP="768A1EFC" w:rsidRDefault="768A1EFC" w14:paraId="7D78DD58" w14:textId="1403C345">
            <w:pPr>
              <w:spacing w:line="276" w:lineRule="auto"/>
            </w:pPr>
            <w:r w:rsidRPr="768A1EFC" w:rsidR="768A1EFC">
              <w:rPr>
                <w:rFonts w:ascii="Arial" w:hAnsi="Arial" w:eastAsia="Arial" w:cs="Arial"/>
                <w:color w:val="FF0000"/>
                <w:sz w:val="22"/>
                <w:szCs w:val="22"/>
              </w:rPr>
              <w:t xml:space="preserve"> </w:t>
            </w:r>
            <w:r w:rsidRPr="768A1EFC" w:rsidR="43FFDAB3">
              <w:rPr>
                <w:rFonts w:ascii="Arial" w:hAnsi="Arial" w:eastAsia="Arial" w:cs="Arial"/>
                <w:color w:val="FF0000"/>
                <w:sz w:val="22"/>
                <w:szCs w:val="22"/>
              </w:rPr>
              <w:t>Knowledge &amp; Information Management Skills</w:t>
            </w:r>
          </w:p>
        </w:tc>
      </w:tr>
    </w:tbl>
    <w:p w:rsidR="4A3FD669" w:rsidP="768A1EFC" w:rsidRDefault="4A3FD669" w14:paraId="472E7F8E" w14:textId="5EF181EC">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229A851C" w14:textId="009B8D79">
      <w:pPr>
        <w:spacing w:before="30" w:line="276" w:lineRule="auto"/>
      </w:pPr>
      <w:r w:rsidRPr="768A1EFC" w:rsidR="504B4CF4">
        <w:rPr>
          <w:rFonts w:ascii="Arial" w:hAnsi="Arial" w:eastAsia="Arial" w:cs="Arial"/>
          <w:noProof w:val="0"/>
          <w:sz w:val="22"/>
          <w:szCs w:val="22"/>
          <w:lang w:val="en-GB"/>
        </w:rPr>
        <w:t>Statement of Confirmation of Authenticity</w:t>
      </w:r>
    </w:p>
    <w:p w:rsidR="4A3FD669" w:rsidP="768A1EFC" w:rsidRDefault="4A3FD669" w14:paraId="27332093" w14:textId="6EDC6C9E">
      <w:pPr>
        <w:spacing w:before="30" w:line="276" w:lineRule="auto"/>
      </w:pPr>
      <w:r w:rsidRPr="768A1EFC" w:rsidR="504B4CF4">
        <w:rPr>
          <w:rFonts w:ascii="Arial" w:hAnsi="Arial" w:eastAsia="Arial" w:cs="Arial"/>
          <w:noProof w:val="0"/>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4A3FD669" w:rsidP="768A1EFC" w:rsidRDefault="4A3FD669" w14:paraId="1AD48AA5" w14:textId="30C4CFBE">
      <w:pPr>
        <w:spacing w:before="30" w:line="276" w:lineRule="auto"/>
      </w:pPr>
      <w:r w:rsidRPr="768A1EFC" w:rsidR="504B4CF4">
        <w:rPr>
          <w:rFonts w:ascii="Arial" w:hAnsi="Arial" w:eastAsia="Arial" w:cs="Arial"/>
          <w:noProof w:val="0"/>
          <w:sz w:val="22"/>
          <w:szCs w:val="22"/>
          <w:lang w:val="en-GB"/>
        </w:rPr>
        <w:t>Attention is drawn to the plagiarism and unfair practice policies of both the University and of ILM.</w:t>
      </w:r>
    </w:p>
    <w:p w:rsidR="4A3FD669" w:rsidP="768A1EFC" w:rsidRDefault="4A3FD669" w14:paraId="70B0ED9F" w14:textId="67B5E68A">
      <w:pPr>
        <w:spacing w:before="30" w:line="276" w:lineRule="auto"/>
      </w:pPr>
      <w:r w:rsidRPr="74AEE65C" w:rsidR="504B4CF4">
        <w:rPr>
          <w:rFonts w:ascii="Arial" w:hAnsi="Arial" w:eastAsia="Arial" w:cs="Arial"/>
          <w:b w:val="1"/>
          <w:bCs w:val="1"/>
          <w:noProof w:val="0"/>
          <w:sz w:val="22"/>
          <w:szCs w:val="22"/>
          <w:lang w:val="en-GB"/>
        </w:rPr>
        <w:t xml:space="preserve">Permission for ILM to use this </w:t>
      </w:r>
      <w:r w:rsidRPr="74AEE65C" w:rsidR="783379A9">
        <w:rPr>
          <w:rFonts w:ascii="Arial" w:hAnsi="Arial" w:eastAsia="Arial" w:cs="Arial"/>
          <w:b w:val="1"/>
          <w:bCs w:val="1"/>
          <w:noProof w:val="0"/>
          <w:sz w:val="22"/>
          <w:szCs w:val="22"/>
          <w:lang w:val="en-GB"/>
        </w:rPr>
        <w:t>script.</w:t>
      </w:r>
      <w:r>
        <w:br/>
      </w:r>
      <w:r w:rsidRPr="74AEE65C" w:rsidR="504B4CF4">
        <w:rPr>
          <w:rFonts w:ascii="Arial" w:hAnsi="Arial" w:eastAsia="Arial" w:cs="Arial"/>
          <w:b w:val="1"/>
          <w:bCs w:val="1"/>
          <w:noProof w:val="0"/>
          <w:sz w:val="22"/>
          <w:szCs w:val="22"/>
          <w:lang w:val="en-GB"/>
        </w:rPr>
        <w:t xml:space="preserve"> ILM uses learners’ submissions – on an anonymous basis – for assessment standardisation. By submitting, both the centre and the learner agree that ILM may use this script on condition that identifying information is removed. However, if you are unwilling to allow ILM use this script,</w:t>
      </w:r>
    </w:p>
    <w:p w:rsidR="4A3FD669" w:rsidP="768A1EFC" w:rsidRDefault="4A3FD669" w14:paraId="186C361E" w14:textId="35A30C2F">
      <w:pPr>
        <w:spacing w:before="30" w:line="276" w:lineRule="auto"/>
      </w:pPr>
      <w:r>
        <w:br/>
      </w:r>
    </w:p>
    <w:p w:rsidR="4A3FD669" w:rsidP="768A1EFC" w:rsidRDefault="4A3FD669" w14:paraId="0F98C08A" w14:textId="6267D5C9">
      <w:pPr>
        <w:spacing w:before="30" w:line="276" w:lineRule="auto"/>
      </w:pPr>
      <w:r w:rsidRPr="74AEE65C" w:rsidR="504B4CF4">
        <w:rPr>
          <w:rFonts w:ascii="Arial" w:hAnsi="Arial" w:eastAsia="Arial" w:cs="Arial"/>
          <w:noProof w:val="0"/>
          <w:sz w:val="22"/>
          <w:szCs w:val="22"/>
          <w:lang w:val="en-GB"/>
        </w:rPr>
        <w:t xml:space="preserve"> </w:t>
      </w:r>
    </w:p>
    <w:p w:rsidR="74AEE65C" w:rsidP="74AEE65C" w:rsidRDefault="74AEE65C" w14:paraId="6B75D2D6" w14:textId="0E986B51">
      <w:pPr>
        <w:spacing w:before="30" w:line="276" w:lineRule="auto"/>
        <w:rPr>
          <w:rFonts w:ascii="Arial" w:hAnsi="Arial" w:eastAsia="Arial" w:cs="Arial"/>
          <w:noProof w:val="0"/>
          <w:sz w:val="22"/>
          <w:szCs w:val="22"/>
          <w:lang w:val="en-GB"/>
        </w:rPr>
      </w:pPr>
    </w:p>
    <w:p w:rsidR="74AEE65C" w:rsidP="74AEE65C" w:rsidRDefault="74AEE65C" w14:paraId="04B7D0EC" w14:textId="724817D1">
      <w:pPr>
        <w:spacing w:before="30" w:line="276" w:lineRule="auto"/>
        <w:rPr>
          <w:rFonts w:ascii="Arial" w:hAnsi="Arial" w:eastAsia="Arial" w:cs="Arial"/>
          <w:noProof w:val="0"/>
          <w:sz w:val="22"/>
          <w:szCs w:val="22"/>
          <w:lang w:val="en-GB"/>
        </w:rPr>
      </w:pPr>
    </w:p>
    <w:p w:rsidR="74AEE65C" w:rsidP="74AEE65C" w:rsidRDefault="74AEE65C" w14:paraId="4D60C27F" w14:textId="70E12A6F">
      <w:pPr>
        <w:spacing w:before="30" w:line="276" w:lineRule="auto"/>
        <w:rPr>
          <w:rFonts w:ascii="Arial" w:hAnsi="Arial" w:eastAsia="Arial" w:cs="Arial"/>
          <w:noProof w:val="0"/>
          <w:sz w:val="22"/>
          <w:szCs w:val="22"/>
          <w:lang w:val="en-GB"/>
        </w:rPr>
      </w:pPr>
    </w:p>
    <w:p w:rsidR="74AEE65C" w:rsidP="74AEE65C" w:rsidRDefault="74AEE65C" w14:paraId="509D9427" w14:textId="700ECE55">
      <w:pPr>
        <w:spacing w:before="30" w:line="276" w:lineRule="auto"/>
        <w:rPr>
          <w:rFonts w:ascii="Arial" w:hAnsi="Arial" w:eastAsia="Arial" w:cs="Arial"/>
          <w:noProof w:val="0"/>
          <w:sz w:val="22"/>
          <w:szCs w:val="22"/>
          <w:lang w:val="en-GB"/>
        </w:rPr>
      </w:pPr>
    </w:p>
    <w:p w:rsidR="74AEE65C" w:rsidP="74AEE65C" w:rsidRDefault="74AEE65C" w14:paraId="531985B5" w14:textId="55E12E5F">
      <w:pPr>
        <w:spacing w:before="30" w:line="276" w:lineRule="auto"/>
        <w:rPr>
          <w:rFonts w:ascii="Arial" w:hAnsi="Arial" w:eastAsia="Arial" w:cs="Arial"/>
          <w:noProof w:val="0"/>
          <w:sz w:val="22"/>
          <w:szCs w:val="22"/>
          <w:lang w:val="en-GB"/>
        </w:rPr>
      </w:pPr>
    </w:p>
    <w:p w:rsidR="74AEE65C" w:rsidP="74AEE65C" w:rsidRDefault="74AEE65C" w14:paraId="4EAF53E7" w14:textId="25033980">
      <w:pPr>
        <w:spacing w:before="30" w:line="276" w:lineRule="auto"/>
        <w:rPr>
          <w:rFonts w:ascii="Arial" w:hAnsi="Arial" w:eastAsia="Arial" w:cs="Arial"/>
          <w:noProof w:val="0"/>
          <w:sz w:val="22"/>
          <w:szCs w:val="22"/>
          <w:lang w:val="en-GB"/>
        </w:rPr>
      </w:pPr>
    </w:p>
    <w:p w:rsidR="74AEE65C" w:rsidP="74AEE65C" w:rsidRDefault="74AEE65C" w14:paraId="0C7FB421" w14:textId="33381641">
      <w:pPr>
        <w:spacing w:before="30" w:line="276" w:lineRule="auto"/>
        <w:rPr>
          <w:rFonts w:ascii="Arial" w:hAnsi="Arial" w:eastAsia="Arial" w:cs="Arial"/>
          <w:b w:val="1"/>
          <w:bCs w:val="1"/>
          <w:noProof w:val="0"/>
          <w:sz w:val="22"/>
          <w:szCs w:val="22"/>
          <w:u w:val="single"/>
          <w:lang w:val="en-GB"/>
        </w:rPr>
      </w:pPr>
    </w:p>
    <w:p w:rsidR="74AEE65C" w:rsidP="74AEE65C" w:rsidRDefault="74AEE65C" w14:paraId="5EB721F0" w14:textId="6AB9FA34">
      <w:pPr>
        <w:spacing w:before="30" w:line="276" w:lineRule="auto"/>
        <w:rPr>
          <w:rFonts w:ascii="Arial" w:hAnsi="Arial" w:eastAsia="Arial" w:cs="Arial"/>
          <w:b w:val="1"/>
          <w:bCs w:val="1"/>
          <w:noProof w:val="0"/>
          <w:sz w:val="22"/>
          <w:szCs w:val="22"/>
          <w:u w:val="single"/>
          <w:lang w:val="en-GB"/>
        </w:rPr>
      </w:pPr>
    </w:p>
    <w:p w:rsidR="74AEE65C" w:rsidP="74AEE65C" w:rsidRDefault="74AEE65C" w14:paraId="010FEB31" w14:textId="17E1283B">
      <w:pPr>
        <w:spacing w:before="30" w:line="276" w:lineRule="auto"/>
        <w:rPr>
          <w:rFonts w:ascii="Arial" w:hAnsi="Arial" w:eastAsia="Arial" w:cs="Arial"/>
          <w:b w:val="1"/>
          <w:bCs w:val="1"/>
          <w:noProof w:val="0"/>
          <w:sz w:val="22"/>
          <w:szCs w:val="22"/>
          <w:u w:val="single"/>
          <w:lang w:val="en-GB"/>
        </w:rPr>
      </w:pPr>
    </w:p>
    <w:p w:rsidR="74AEE65C" w:rsidP="74AEE65C" w:rsidRDefault="74AEE65C" w14:paraId="555F4E80" w14:textId="7C476F40">
      <w:pPr>
        <w:spacing w:before="30" w:line="276" w:lineRule="auto"/>
        <w:rPr>
          <w:rFonts w:ascii="Arial" w:hAnsi="Arial" w:eastAsia="Arial" w:cs="Arial"/>
          <w:b w:val="1"/>
          <w:bCs w:val="1"/>
          <w:noProof w:val="0"/>
          <w:sz w:val="22"/>
          <w:szCs w:val="22"/>
          <w:u w:val="single"/>
          <w:lang w:val="en-GB"/>
        </w:rPr>
      </w:pPr>
    </w:p>
    <w:p w:rsidR="74AEE65C" w:rsidP="74AEE65C" w:rsidRDefault="74AEE65C" w14:paraId="0A70A2D8" w14:textId="12B5C15B">
      <w:pPr>
        <w:spacing w:before="30" w:line="276" w:lineRule="auto"/>
        <w:rPr>
          <w:rFonts w:ascii="Arial" w:hAnsi="Arial" w:eastAsia="Arial" w:cs="Arial"/>
          <w:b w:val="1"/>
          <w:bCs w:val="1"/>
          <w:noProof w:val="0"/>
          <w:sz w:val="22"/>
          <w:szCs w:val="22"/>
          <w:u w:val="single"/>
          <w:lang w:val="en-GB"/>
        </w:rPr>
      </w:pPr>
    </w:p>
    <w:p w:rsidR="74AEE65C" w:rsidP="74AEE65C" w:rsidRDefault="74AEE65C" w14:paraId="3869A525" w14:textId="54C0DFAB">
      <w:pPr>
        <w:spacing w:before="30" w:line="276" w:lineRule="auto"/>
        <w:rPr>
          <w:rFonts w:ascii="Arial" w:hAnsi="Arial" w:eastAsia="Arial" w:cs="Arial"/>
          <w:b w:val="1"/>
          <w:bCs w:val="1"/>
          <w:noProof w:val="0"/>
          <w:sz w:val="22"/>
          <w:szCs w:val="22"/>
          <w:u w:val="single"/>
          <w:lang w:val="en-GB"/>
        </w:rPr>
      </w:pPr>
    </w:p>
    <w:p w:rsidR="4A3FD669" w:rsidP="74AEE65C" w:rsidRDefault="4A3FD669" w14:paraId="36BFCFB0" w14:textId="3E0BD4DF">
      <w:pPr>
        <w:spacing w:before="30" w:line="276" w:lineRule="auto"/>
        <w:rPr>
          <w:rFonts w:ascii="Arial" w:hAnsi="Arial" w:eastAsia="Arial" w:cs="Arial"/>
          <w:b w:val="1"/>
          <w:bCs w:val="1"/>
          <w:noProof w:val="0"/>
          <w:sz w:val="22"/>
          <w:szCs w:val="22"/>
          <w:u w:val="single"/>
          <w:lang w:val="en-GB"/>
        </w:rPr>
      </w:pPr>
      <w:r w:rsidRPr="74AEE65C" w:rsidR="504B4CF4">
        <w:rPr>
          <w:rFonts w:ascii="Arial" w:hAnsi="Arial" w:eastAsia="Arial" w:cs="Arial"/>
          <w:b w:val="1"/>
          <w:bCs w:val="1"/>
          <w:noProof w:val="0"/>
          <w:sz w:val="22"/>
          <w:szCs w:val="22"/>
          <w:u w:val="single"/>
          <w:lang w:val="en-GB"/>
        </w:rPr>
        <w:t>Table of Contents</w:t>
      </w:r>
    </w:p>
    <w:p w:rsidR="5E71F381" w:rsidP="74AEE65C" w:rsidRDefault="5E71F381" w14:paraId="1338576A" w14:textId="79BBC6F8">
      <w:pPr>
        <w:spacing w:before="30" w:line="257" w:lineRule="auto"/>
        <w:ind w:firstLine="0"/>
        <w:rPr>
          <w:rFonts w:ascii="Arial" w:hAnsi="Arial" w:eastAsia="Arial" w:cs="Arial"/>
          <w:b w:val="0"/>
          <w:bCs w:val="0"/>
          <w:noProof w:val="0"/>
          <w:color w:val="000000" w:themeColor="text1" w:themeTint="FF" w:themeShade="FF"/>
          <w:sz w:val="24"/>
          <w:szCs w:val="24"/>
          <w:u w:val="none"/>
          <w:lang w:val="en-GB"/>
        </w:rPr>
      </w:pPr>
      <w:r w:rsidRPr="74AEE65C" w:rsidR="5E71F381">
        <w:rPr>
          <w:rFonts w:ascii="Arial" w:hAnsi="Arial" w:eastAsia="Arial" w:cs="Arial"/>
          <w:b w:val="0"/>
          <w:bCs w:val="0"/>
          <w:noProof w:val="0"/>
          <w:color w:val="000000" w:themeColor="text1" w:themeTint="FF" w:themeShade="FF"/>
          <w:sz w:val="24"/>
          <w:szCs w:val="24"/>
          <w:u w:val="none"/>
          <w:lang w:val="en-GB"/>
        </w:rPr>
        <w:t>1.Introduction</w:t>
      </w:r>
    </w:p>
    <w:p w:rsidR="5E71F381" w:rsidP="74AEE65C" w:rsidRDefault="5E71F381" w14:paraId="33C7D1F6" w14:textId="22913472">
      <w:pPr>
        <w:pStyle w:val="Normal"/>
        <w:rPr>
          <w:rFonts w:ascii="Arial" w:hAnsi="Arial" w:eastAsia="Arial" w:cs="Arial"/>
          <w:b w:val="0"/>
          <w:bCs w:val="0"/>
          <w:noProof w:val="0"/>
          <w:color w:val="000000" w:themeColor="text1" w:themeTint="FF" w:themeShade="FF"/>
          <w:sz w:val="24"/>
          <w:szCs w:val="24"/>
          <w:u w:val="none"/>
          <w:lang w:val="en-GB"/>
        </w:rPr>
      </w:pPr>
      <w:r w:rsidRPr="74AEE65C" w:rsidR="5E71F381">
        <w:rPr>
          <w:rFonts w:ascii="Arial" w:hAnsi="Arial" w:eastAsia="Arial" w:cs="Arial"/>
          <w:b w:val="0"/>
          <w:bCs w:val="0"/>
          <w:noProof w:val="0"/>
          <w:color w:val="000000" w:themeColor="text1" w:themeTint="FF" w:themeShade="FF"/>
          <w:sz w:val="24"/>
          <w:szCs w:val="24"/>
          <w:u w:val="none"/>
          <w:lang w:val="en-GB"/>
        </w:rPr>
        <w:t>2.Data, Information and Knowledge.</w:t>
      </w:r>
    </w:p>
    <w:p w:rsidR="5E71F381" w:rsidP="74AEE65C" w:rsidRDefault="5E71F381" w14:paraId="2DF594C9" w14:textId="0512F9DA">
      <w:pPr>
        <w:pStyle w:val="Normal"/>
        <w:spacing w:before="30" w:line="276" w:lineRule="auto"/>
        <w:rPr>
          <w:rFonts w:ascii="Arial" w:hAnsi="Arial" w:eastAsia="Arial" w:cs="Arial"/>
          <w:b w:val="0"/>
          <w:bCs w:val="0"/>
          <w:noProof w:val="0"/>
          <w:sz w:val="24"/>
          <w:szCs w:val="24"/>
          <w:u w:val="none"/>
          <w:lang w:val="en-GB"/>
        </w:rPr>
      </w:pPr>
      <w:r w:rsidRPr="74AEE65C" w:rsidR="5E71F381">
        <w:rPr>
          <w:rFonts w:ascii="Arial" w:hAnsi="Arial" w:eastAsia="Arial" w:cs="Arial"/>
          <w:b w:val="0"/>
          <w:bCs w:val="0"/>
          <w:noProof w:val="0"/>
          <w:color w:val="000000" w:themeColor="text1" w:themeTint="FF" w:themeShade="FF"/>
          <w:sz w:val="24"/>
          <w:szCs w:val="24"/>
          <w:u w:val="none"/>
          <w:lang w:val="en-GB"/>
        </w:rPr>
        <w:t>3.</w:t>
      </w:r>
      <w:r w:rsidRPr="74AEE65C" w:rsidR="67DCBDCA">
        <w:rPr>
          <w:rFonts w:ascii="Arial" w:hAnsi="Arial" w:eastAsia="Arial" w:cs="Arial"/>
          <w:b w:val="1"/>
          <w:bCs w:val="1"/>
          <w:noProof w:val="0"/>
          <w:sz w:val="24"/>
          <w:szCs w:val="24"/>
          <w:u w:val="single"/>
          <w:lang w:val="en-GB"/>
        </w:rPr>
        <w:t xml:space="preserve"> </w:t>
      </w:r>
      <w:r w:rsidRPr="74AEE65C" w:rsidR="67DCBDCA">
        <w:rPr>
          <w:rFonts w:ascii="Arial" w:hAnsi="Arial" w:eastAsia="Arial" w:cs="Arial"/>
          <w:b w:val="0"/>
          <w:bCs w:val="0"/>
          <w:noProof w:val="0"/>
          <w:sz w:val="24"/>
          <w:szCs w:val="24"/>
          <w:u w:val="none"/>
          <w:lang w:val="en-GB"/>
        </w:rPr>
        <w:t>The Relationship between individual Knowledge and organisational Knowledge</w:t>
      </w:r>
    </w:p>
    <w:p w:rsidR="414CCC21" w:rsidP="74AEE65C" w:rsidRDefault="414CCC21" w14:paraId="19F271B8" w14:textId="78063114">
      <w:pPr>
        <w:pStyle w:val="Heading2"/>
        <w:rPr>
          <w:rFonts w:ascii="Arial" w:hAnsi="Arial" w:eastAsia="Arial" w:cs="Arial"/>
          <w:b w:val="0"/>
          <w:bCs w:val="0"/>
          <w:noProof w:val="0"/>
          <w:color w:val="000000" w:themeColor="text1" w:themeTint="FF" w:themeShade="FF"/>
          <w:sz w:val="24"/>
          <w:szCs w:val="24"/>
          <w:u w:val="none"/>
          <w:lang w:val="en-GB"/>
        </w:rPr>
      </w:pPr>
      <w:r w:rsidRPr="74AEE65C" w:rsidR="414CCC21">
        <w:rPr>
          <w:rFonts w:ascii="Arial" w:hAnsi="Arial" w:eastAsia="Arial" w:cs="Arial"/>
          <w:b w:val="0"/>
          <w:bCs w:val="0"/>
          <w:noProof w:val="0"/>
          <w:sz w:val="24"/>
          <w:szCs w:val="24"/>
          <w:u w:val="none"/>
          <w:lang w:val="en-GB"/>
        </w:rPr>
        <w:t>4</w:t>
      </w:r>
      <w:r w:rsidRPr="74AEE65C" w:rsidR="67DCBDCA">
        <w:rPr>
          <w:rFonts w:ascii="Arial" w:hAnsi="Arial" w:eastAsia="Arial" w:cs="Arial"/>
          <w:b w:val="0"/>
          <w:bCs w:val="0"/>
          <w:noProof w:val="0"/>
          <w:sz w:val="24"/>
          <w:szCs w:val="24"/>
          <w:u w:val="none"/>
          <w:lang w:val="en-GB"/>
        </w:rPr>
        <w:t>.</w:t>
      </w:r>
      <w:r w:rsidRPr="74AEE65C" w:rsidR="67DCBDCA">
        <w:rPr>
          <w:rFonts w:ascii="Arial" w:hAnsi="Arial" w:eastAsia="Arial" w:cs="Arial"/>
          <w:b w:val="1"/>
          <w:bCs w:val="1"/>
          <w:noProof w:val="0"/>
          <w:color w:val="000000" w:themeColor="text1" w:themeTint="FF" w:themeShade="FF"/>
          <w:sz w:val="24"/>
          <w:szCs w:val="24"/>
          <w:u w:val="single"/>
          <w:lang w:val="en-GB"/>
        </w:rPr>
        <w:t xml:space="preserve"> </w:t>
      </w:r>
      <w:r w:rsidRPr="74AEE65C" w:rsidR="67DCBDCA">
        <w:rPr>
          <w:rFonts w:ascii="Arial" w:hAnsi="Arial" w:eastAsia="Arial" w:cs="Arial"/>
          <w:b w:val="0"/>
          <w:bCs w:val="0"/>
          <w:noProof w:val="0"/>
          <w:color w:val="000000" w:themeColor="text1" w:themeTint="FF" w:themeShade="FF"/>
          <w:sz w:val="24"/>
          <w:szCs w:val="24"/>
          <w:u w:val="none"/>
          <w:lang w:val="en-GB"/>
        </w:rPr>
        <w:t>Modelling techniques</w:t>
      </w:r>
    </w:p>
    <w:p w:rsidR="226AB587" w:rsidP="74AEE65C" w:rsidRDefault="226AB587" w14:paraId="7CFDBD82" w14:textId="30D5D5D2">
      <w:pPr>
        <w:pStyle w:val="Normal"/>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4AEE65C" w:rsidR="226AB587">
        <w:rPr>
          <w:rFonts w:ascii="Arial" w:hAnsi="Arial" w:eastAsia="Arial" w:cs="Arial"/>
          <w:noProof w:val="0"/>
          <w:sz w:val="24"/>
          <w:szCs w:val="24"/>
          <w:lang w:val="en-GB"/>
        </w:rPr>
        <w:t xml:space="preserve">5. </w:t>
      </w:r>
      <w:r w:rsidRPr="74AEE65C" w:rsidR="226AB587">
        <w:rPr>
          <w:rFonts w:ascii="Arial" w:hAnsi="Arial" w:eastAsia="Arial" w:cs="Arial"/>
          <w:b w:val="0"/>
          <w:bCs w:val="0"/>
          <w:i w:val="0"/>
          <w:iCs w:val="0"/>
          <w:caps w:val="0"/>
          <w:smallCaps w:val="0"/>
          <w:noProof w:val="0"/>
          <w:color w:val="000000" w:themeColor="text1" w:themeTint="FF" w:themeShade="FF"/>
          <w:sz w:val="24"/>
          <w:szCs w:val="24"/>
          <w:u w:val="none"/>
          <w:lang w:val="en-GB"/>
        </w:rPr>
        <w:t>knowledge Framework</w:t>
      </w:r>
    </w:p>
    <w:p w:rsidR="14564414" w:rsidP="74AEE65C" w:rsidRDefault="14564414" w14:paraId="54FE59FF" w14:textId="6067B906">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000000" w:themeColor="text1" w:themeTint="FF" w:themeShade="FF"/>
          <w:sz w:val="24"/>
          <w:szCs w:val="24"/>
          <w:u w:val="none"/>
          <w:lang w:val="en-GB"/>
        </w:rPr>
        <w:t>6.</w:t>
      </w:r>
      <w:r w:rsidRPr="74AEE65C" w:rsidR="14564414">
        <w:rPr>
          <w:rFonts w:ascii="Arial" w:hAnsi="Arial" w:eastAsia="Arial" w:cs="Arial"/>
          <w:b w:val="1"/>
          <w:bCs w:val="1"/>
          <w:i w:val="0"/>
          <w:iCs w:val="0"/>
          <w:caps w:val="0"/>
          <w:smallCaps w:val="0"/>
          <w:noProof w:val="0"/>
          <w:color w:val="181818"/>
          <w:sz w:val="24"/>
          <w:szCs w:val="24"/>
          <w:u w:val="single"/>
          <w:lang w:val="en-GB"/>
        </w:rPr>
        <w:t xml:space="preserve"> </w:t>
      </w:r>
      <w:r w:rsidRPr="74AEE65C" w:rsidR="14564414">
        <w:rPr>
          <w:rFonts w:ascii="Arial" w:hAnsi="Arial" w:eastAsia="Arial" w:cs="Arial"/>
          <w:b w:val="0"/>
          <w:bCs w:val="0"/>
          <w:i w:val="0"/>
          <w:iCs w:val="0"/>
          <w:caps w:val="0"/>
          <w:smallCaps w:val="0"/>
          <w:noProof w:val="0"/>
          <w:color w:val="181818"/>
          <w:sz w:val="24"/>
          <w:szCs w:val="24"/>
          <w:u w:val="none"/>
          <w:lang w:val="en-GB"/>
        </w:rPr>
        <w:t>Improvements then to now</w:t>
      </w:r>
    </w:p>
    <w:p w:rsidR="14564414" w:rsidP="74AEE65C" w:rsidRDefault="14564414" w14:paraId="505AF550" w14:textId="1FE4F460">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181818"/>
          <w:sz w:val="24"/>
          <w:szCs w:val="24"/>
          <w:u w:val="none"/>
          <w:lang w:val="en-GB"/>
        </w:rPr>
        <w:t>7. Books</w:t>
      </w:r>
    </w:p>
    <w:p w:rsidR="14564414" w:rsidP="74AEE65C" w:rsidRDefault="14564414" w14:paraId="47069A07" w14:textId="1BFDA224">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181818"/>
          <w:sz w:val="24"/>
          <w:szCs w:val="24"/>
          <w:u w:val="none"/>
          <w:lang w:val="en-GB"/>
        </w:rPr>
        <w:t xml:space="preserve">8. SWOT </w:t>
      </w:r>
    </w:p>
    <w:p w:rsidR="14564414" w:rsidP="74AEE65C" w:rsidRDefault="14564414" w14:paraId="3C535BAC" w14:textId="5EB93713">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181818"/>
          <w:sz w:val="24"/>
          <w:szCs w:val="24"/>
          <w:u w:val="none"/>
          <w:lang w:val="en-GB"/>
        </w:rPr>
        <w:t>9. References</w:t>
      </w:r>
    </w:p>
    <w:p w:rsidR="14564414" w:rsidP="74AEE65C" w:rsidRDefault="14564414" w14:paraId="1093BC4E" w14:textId="60E1C573">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181818"/>
          <w:sz w:val="24"/>
          <w:szCs w:val="24"/>
          <w:u w:val="none"/>
          <w:lang w:val="en-GB"/>
        </w:rPr>
        <w:t>10. Bibliography</w:t>
      </w:r>
    </w:p>
    <w:p w:rsidR="14564414" w:rsidP="74AEE65C" w:rsidRDefault="14564414" w14:paraId="192EEF50" w14:textId="30664FB1">
      <w:pPr>
        <w:pStyle w:val="Normal"/>
        <w:spacing w:before="30" w:after="160" w:line="259" w:lineRule="auto"/>
        <w:ind w:left="0"/>
        <w:rPr>
          <w:rFonts w:ascii="Arial" w:hAnsi="Arial" w:eastAsia="Arial" w:cs="Arial"/>
          <w:b w:val="0"/>
          <w:bCs w:val="0"/>
          <w:i w:val="0"/>
          <w:iCs w:val="0"/>
          <w:caps w:val="0"/>
          <w:smallCaps w:val="0"/>
          <w:noProof w:val="0"/>
          <w:color w:val="181818"/>
          <w:sz w:val="24"/>
          <w:szCs w:val="24"/>
          <w:u w:val="none"/>
          <w:lang w:val="en-GB"/>
        </w:rPr>
      </w:pPr>
      <w:r w:rsidRPr="74AEE65C" w:rsidR="14564414">
        <w:rPr>
          <w:rFonts w:ascii="Arial" w:hAnsi="Arial" w:eastAsia="Arial" w:cs="Arial"/>
          <w:b w:val="0"/>
          <w:bCs w:val="0"/>
          <w:i w:val="0"/>
          <w:iCs w:val="0"/>
          <w:caps w:val="0"/>
          <w:smallCaps w:val="0"/>
          <w:noProof w:val="0"/>
          <w:color w:val="181818"/>
          <w:sz w:val="24"/>
          <w:szCs w:val="24"/>
          <w:u w:val="none"/>
          <w:lang w:val="en-GB"/>
        </w:rPr>
        <w:t xml:space="preserve">11. </w:t>
      </w:r>
      <w:r w:rsidRPr="74AEE65C" w:rsidR="14564414">
        <w:rPr>
          <w:rFonts w:ascii="Arial" w:hAnsi="Arial" w:eastAsia="Arial" w:cs="Arial"/>
          <w:b w:val="0"/>
          <w:bCs w:val="0"/>
          <w:i w:val="0"/>
          <w:iCs w:val="0"/>
          <w:caps w:val="0"/>
          <w:smallCaps w:val="0"/>
          <w:noProof w:val="0"/>
          <w:color w:val="181818"/>
          <w:sz w:val="24"/>
          <w:szCs w:val="24"/>
          <w:u w:val="none"/>
          <w:lang w:val="en-GB"/>
        </w:rPr>
        <w:t>Appendices</w:t>
      </w:r>
      <w:r w:rsidRPr="74AEE65C" w:rsidR="14564414">
        <w:rPr>
          <w:rFonts w:ascii="Arial" w:hAnsi="Arial" w:eastAsia="Arial" w:cs="Arial"/>
          <w:b w:val="0"/>
          <w:bCs w:val="0"/>
          <w:i w:val="0"/>
          <w:iCs w:val="0"/>
          <w:caps w:val="0"/>
          <w:smallCaps w:val="0"/>
          <w:noProof w:val="0"/>
          <w:color w:val="181818"/>
          <w:sz w:val="24"/>
          <w:szCs w:val="24"/>
          <w:u w:val="none"/>
          <w:lang w:val="en-GB"/>
        </w:rPr>
        <w:t xml:space="preserve"> </w:t>
      </w:r>
    </w:p>
    <w:p w:rsidR="74AEE65C" w:rsidP="74AEE65C" w:rsidRDefault="74AEE65C" w14:paraId="6784FE0C" w14:textId="5EA57DE7">
      <w:pPr>
        <w:pStyle w:val="Normal"/>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4AEE65C" w:rsidP="74AEE65C" w:rsidRDefault="74AEE65C" w14:paraId="68725677" w14:textId="591CD42E">
      <w:pPr>
        <w:pStyle w:val="Normal"/>
        <w:rPr>
          <w:noProof w:val="0"/>
          <w:lang w:val="en-GB"/>
        </w:rPr>
      </w:pPr>
    </w:p>
    <w:p w:rsidR="74AEE65C" w:rsidP="74AEE65C" w:rsidRDefault="74AEE65C" w14:paraId="390F8C51" w14:textId="60D2A110">
      <w:pPr>
        <w:pStyle w:val="Normal"/>
        <w:spacing w:before="30" w:line="276" w:lineRule="auto"/>
        <w:rPr>
          <w:rFonts w:ascii="Arial" w:hAnsi="Arial" w:eastAsia="Arial" w:cs="Arial"/>
          <w:b w:val="0"/>
          <w:bCs w:val="0"/>
          <w:noProof w:val="0"/>
          <w:sz w:val="24"/>
          <w:szCs w:val="24"/>
          <w:u w:val="none"/>
          <w:lang w:val="en-GB"/>
        </w:rPr>
      </w:pPr>
    </w:p>
    <w:p w:rsidR="74AEE65C" w:rsidP="74AEE65C" w:rsidRDefault="74AEE65C" w14:paraId="205F4923" w14:textId="547944E4">
      <w:pPr>
        <w:pStyle w:val="Normal"/>
        <w:rPr>
          <w:rFonts w:ascii="Arial" w:hAnsi="Arial" w:eastAsia="Arial" w:cs="Arial"/>
          <w:b w:val="0"/>
          <w:bCs w:val="0"/>
          <w:noProof w:val="0"/>
          <w:color w:val="000000" w:themeColor="text1" w:themeTint="FF" w:themeShade="FF"/>
          <w:sz w:val="24"/>
          <w:szCs w:val="24"/>
          <w:u w:val="none"/>
          <w:lang w:val="en-GB"/>
        </w:rPr>
      </w:pPr>
    </w:p>
    <w:p w:rsidR="74AEE65C" w:rsidP="74AEE65C" w:rsidRDefault="74AEE65C" w14:paraId="55AA5C4F" w14:textId="68781A18">
      <w:pPr>
        <w:pStyle w:val="Normal"/>
        <w:spacing w:before="30" w:line="276" w:lineRule="auto"/>
        <w:rPr>
          <w:rFonts w:ascii="Arial" w:hAnsi="Arial" w:eastAsia="Arial" w:cs="Arial"/>
          <w:b w:val="1"/>
          <w:bCs w:val="1"/>
          <w:noProof w:val="0"/>
          <w:sz w:val="22"/>
          <w:szCs w:val="22"/>
          <w:u w:val="single"/>
          <w:lang w:val="en-GB"/>
        </w:rPr>
      </w:pPr>
    </w:p>
    <w:p w:rsidR="4A3FD669" w:rsidP="74AEE65C" w:rsidRDefault="4A3FD669" w14:paraId="7F7803C9" w14:textId="05036993">
      <w:pPr>
        <w:spacing w:before="30" w:line="276" w:lineRule="auto"/>
        <w:rPr>
          <w:rFonts w:ascii="Arial" w:hAnsi="Arial" w:eastAsia="Arial" w:cs="Arial"/>
          <w:b w:val="1"/>
          <w:bCs w:val="1"/>
          <w:noProof w:val="0"/>
          <w:sz w:val="22"/>
          <w:szCs w:val="22"/>
          <w:u w:val="single"/>
          <w:lang w:val="en-GB"/>
        </w:rPr>
      </w:pPr>
      <w:r w:rsidRPr="74AEE65C" w:rsidR="504B4CF4">
        <w:rPr>
          <w:rFonts w:ascii="Arial" w:hAnsi="Arial" w:eastAsia="Arial" w:cs="Arial"/>
          <w:b w:val="1"/>
          <w:bCs w:val="1"/>
          <w:noProof w:val="0"/>
          <w:sz w:val="22"/>
          <w:szCs w:val="22"/>
          <w:u w:val="single"/>
          <w:lang w:val="en-GB"/>
        </w:rPr>
        <w:t xml:space="preserve"> </w:t>
      </w:r>
    </w:p>
    <w:p w:rsidR="4A3FD669" w:rsidP="768A1EFC" w:rsidRDefault="4A3FD669" w14:paraId="5BC3B747" w14:textId="577ADF39">
      <w:pPr>
        <w:spacing w:before="30" w:line="276" w:lineRule="auto"/>
      </w:pPr>
      <w:r>
        <w:br/>
      </w:r>
    </w:p>
    <w:p w:rsidR="4A3FD669" w:rsidP="768A1EFC" w:rsidRDefault="4A3FD669" w14:paraId="7681E3B6" w14:textId="4C69A23A">
      <w:pPr>
        <w:spacing w:before="30" w:line="276" w:lineRule="auto"/>
      </w:pPr>
      <w:r w:rsidRPr="74AEE65C" w:rsidR="504B4CF4">
        <w:rPr>
          <w:rFonts w:ascii="Arial" w:hAnsi="Arial" w:eastAsia="Arial" w:cs="Arial"/>
          <w:noProof w:val="0"/>
          <w:sz w:val="22"/>
          <w:szCs w:val="22"/>
          <w:lang w:val="en-GB"/>
        </w:rPr>
        <w:t xml:space="preserve"> </w:t>
      </w:r>
    </w:p>
    <w:p w:rsidR="4A3FD669" w:rsidP="74AEE65C" w:rsidRDefault="4A3FD669" w14:paraId="4687F8B0" w14:textId="3FA5A9BB">
      <w:pPr>
        <w:pStyle w:val="Heading1"/>
        <w:rPr>
          <w:rFonts w:ascii="Arial" w:hAnsi="Arial" w:eastAsia="Arial" w:cs="Arial"/>
          <w:b w:val="1"/>
          <w:bCs w:val="1"/>
          <w:noProof w:val="0"/>
          <w:color w:val="000000" w:themeColor="text1" w:themeTint="FF" w:themeShade="FF"/>
          <w:sz w:val="22"/>
          <w:szCs w:val="22"/>
          <w:u w:val="single"/>
          <w:lang w:val="en-GB"/>
        </w:rPr>
      </w:pPr>
      <w:r w:rsidRPr="74AEE65C" w:rsidR="504B4CF4">
        <w:rPr>
          <w:rFonts w:ascii="Arial" w:hAnsi="Arial" w:eastAsia="Arial" w:cs="Arial"/>
          <w:b w:val="1"/>
          <w:bCs w:val="1"/>
          <w:noProof w:val="0"/>
          <w:color w:val="000000" w:themeColor="text1" w:themeTint="FF" w:themeShade="FF"/>
          <w:sz w:val="22"/>
          <w:szCs w:val="22"/>
          <w:u w:val="single"/>
          <w:lang w:val="en-GB"/>
        </w:rPr>
        <w:t>List of Abbreviations</w:t>
      </w:r>
      <w:r w:rsidRPr="74AEE65C" w:rsidR="504B4CF4">
        <w:rPr>
          <w:rFonts w:ascii="Arial" w:hAnsi="Arial" w:eastAsia="Arial" w:cs="Arial"/>
          <w:b w:val="1"/>
          <w:bCs w:val="1"/>
          <w:noProof w:val="0"/>
          <w:color w:val="000000" w:themeColor="text1" w:themeTint="FF" w:themeShade="FF"/>
          <w:sz w:val="22"/>
          <w:szCs w:val="22"/>
          <w:lang w:val="en-GB"/>
        </w:rPr>
        <w:t xml:space="preserve"> </w:t>
      </w:r>
    </w:p>
    <w:p w:rsidR="4A3FD669" w:rsidP="74AEE65C" w:rsidRDefault="4A3FD669" w14:paraId="0BC56829" w14:textId="17B40602">
      <w:pPr>
        <w:pStyle w:val="Normal"/>
        <w:rPr>
          <w:b w:val="1"/>
          <w:bCs w:val="1"/>
          <w:noProof w:val="0"/>
          <w:u w:val="single"/>
          <w:lang w:val="en-GB"/>
        </w:rPr>
      </w:pPr>
    </w:p>
    <w:p w:rsidR="4A3FD669" w:rsidP="768A1EFC" w:rsidRDefault="4A3FD669" w14:paraId="27A80104" w14:textId="6915F0B0">
      <w:pPr>
        <w:pStyle w:val="Normal"/>
        <w:rPr>
          <w:rFonts w:ascii="Arial" w:hAnsi="Arial" w:eastAsia="Arial" w:cs="Arial"/>
          <w:noProof w:val="0"/>
          <w:sz w:val="24"/>
          <w:szCs w:val="24"/>
          <w:lang w:val="en-GB"/>
        </w:rPr>
      </w:pPr>
      <w:r w:rsidRPr="768A1EFC" w:rsidR="44F9F087">
        <w:rPr>
          <w:rFonts w:ascii="Arial" w:hAnsi="Arial" w:eastAsia="Arial" w:cs="Arial"/>
          <w:noProof w:val="0"/>
          <w:sz w:val="24"/>
          <w:szCs w:val="24"/>
          <w:lang w:val="en-GB"/>
        </w:rPr>
        <w:t xml:space="preserve">KIM – </w:t>
      </w:r>
      <w:r w:rsidRPr="768A1EFC" w:rsidR="44F9F087">
        <w:rPr>
          <w:rFonts w:ascii="Arial" w:hAnsi="Arial" w:eastAsia="Arial" w:cs="Arial"/>
          <w:noProof w:val="0"/>
          <w:sz w:val="24"/>
          <w:szCs w:val="24"/>
          <w:lang w:val="en-GB"/>
        </w:rPr>
        <w:t>Knowledge,</w:t>
      </w:r>
      <w:r w:rsidRPr="768A1EFC" w:rsidR="44F9F087">
        <w:rPr>
          <w:rFonts w:ascii="Arial" w:hAnsi="Arial" w:eastAsia="Arial" w:cs="Arial"/>
          <w:noProof w:val="0"/>
          <w:sz w:val="24"/>
          <w:szCs w:val="24"/>
          <w:lang w:val="en-GB"/>
        </w:rPr>
        <w:t xml:space="preserve"> Information, Management</w:t>
      </w:r>
    </w:p>
    <w:p w:rsidR="4A3FD669" w:rsidP="768A1EFC" w:rsidRDefault="4A3FD669" w14:paraId="1C461368" w14:textId="468733B1">
      <w:pPr>
        <w:pStyle w:val="Normal"/>
        <w:rPr>
          <w:rFonts w:ascii="Arial" w:hAnsi="Arial" w:eastAsia="Arial" w:cs="Arial"/>
          <w:noProof w:val="0"/>
          <w:sz w:val="24"/>
          <w:szCs w:val="24"/>
          <w:lang w:val="en-GB"/>
        </w:rPr>
      </w:pPr>
      <w:r w:rsidRPr="768A1EFC" w:rsidR="40026EE8">
        <w:rPr>
          <w:rFonts w:ascii="Arial" w:hAnsi="Arial" w:eastAsia="Arial" w:cs="Arial"/>
          <w:noProof w:val="0"/>
          <w:sz w:val="24"/>
          <w:szCs w:val="24"/>
          <w:lang w:val="en-GB"/>
        </w:rPr>
        <w:t xml:space="preserve">COIS - </w:t>
      </w:r>
      <w:r w:rsidRPr="768A1EFC" w:rsidR="40026EE8">
        <w:rPr>
          <w:rFonts w:ascii="Arial" w:hAnsi="Arial" w:eastAsia="Arial" w:cs="Arial"/>
          <w:b w:val="0"/>
          <w:bCs w:val="0"/>
          <w:i w:val="0"/>
          <w:iCs w:val="0"/>
          <w:caps w:val="0"/>
          <w:smallCaps w:val="0"/>
          <w:noProof w:val="0"/>
          <w:color w:val="000000" w:themeColor="text1" w:themeTint="FF" w:themeShade="FF"/>
          <w:sz w:val="24"/>
          <w:szCs w:val="24"/>
          <w:lang w:val="en-GB"/>
        </w:rPr>
        <w:t xml:space="preserve">The Combined Intelligence Objectives Subcommittee </w:t>
      </w:r>
    </w:p>
    <w:p w:rsidR="4A3FD669" w:rsidP="768A1EFC" w:rsidRDefault="4A3FD669" w14:paraId="3715C51E" w14:textId="58A21A1D">
      <w:pPr>
        <w:pStyle w:val="Heading1"/>
      </w:pPr>
      <w:r w:rsidRPr="74AEE65C" w:rsidR="504B4CF4">
        <w:rPr>
          <w:rFonts w:ascii="Arial" w:hAnsi="Arial" w:eastAsia="Arial" w:cs="Arial"/>
          <w:noProof w:val="0"/>
          <w:color w:val="000000" w:themeColor="text1" w:themeTint="FF" w:themeShade="FF"/>
          <w:sz w:val="24"/>
          <w:szCs w:val="24"/>
          <w:lang w:val="en-GB"/>
        </w:rPr>
        <w:t xml:space="preserve"> </w:t>
      </w:r>
      <w:r w:rsidRPr="74AEE65C" w:rsidR="2AB275FE">
        <w:rPr>
          <w:rFonts w:ascii="Arial" w:hAnsi="Arial" w:eastAsia="Arial" w:cs="Arial"/>
          <w:noProof w:val="0"/>
          <w:color w:val="000000" w:themeColor="text1" w:themeTint="FF" w:themeShade="FF"/>
          <w:sz w:val="24"/>
          <w:szCs w:val="24"/>
          <w:lang w:val="en-GB"/>
        </w:rPr>
        <w:t>U.S - United States</w:t>
      </w:r>
    </w:p>
    <w:p w:rsidR="4A3FD669" w:rsidP="768A1EFC" w:rsidRDefault="4A3FD669" w14:paraId="64D19132" w14:textId="0F7C8479">
      <w:pPr>
        <w:spacing w:before="30" w:line="257" w:lineRule="auto"/>
      </w:pPr>
      <w:r>
        <w:br/>
      </w:r>
    </w:p>
    <w:p w:rsidR="4A3FD669" w:rsidP="768A1EFC" w:rsidRDefault="4A3FD669" w14:paraId="1A4A3A04" w14:textId="080603F2">
      <w:pPr>
        <w:spacing w:before="30" w:line="257" w:lineRule="auto"/>
        <w:rPr>
          <w:rFonts w:ascii="Arial" w:hAnsi="Arial" w:eastAsia="Arial" w:cs="Arial"/>
          <w:b w:val="1"/>
          <w:bCs w:val="1"/>
          <w:noProof w:val="0"/>
          <w:color w:val="000000" w:themeColor="text1" w:themeTint="FF" w:themeShade="FF"/>
          <w:sz w:val="24"/>
          <w:szCs w:val="24"/>
          <w:lang w:val="en-GB"/>
        </w:rPr>
      </w:pPr>
    </w:p>
    <w:p w:rsidR="4A3FD669" w:rsidP="768A1EFC" w:rsidRDefault="4A3FD669" w14:paraId="4011AAE1" w14:textId="43E8C5C8">
      <w:pPr>
        <w:spacing w:before="30" w:line="257" w:lineRule="auto"/>
        <w:rPr>
          <w:rFonts w:ascii="Arial" w:hAnsi="Arial" w:eastAsia="Arial" w:cs="Arial"/>
          <w:b w:val="1"/>
          <w:bCs w:val="1"/>
          <w:noProof w:val="0"/>
          <w:color w:val="000000" w:themeColor="text1" w:themeTint="FF" w:themeShade="FF"/>
          <w:sz w:val="24"/>
          <w:szCs w:val="24"/>
          <w:lang w:val="en-GB"/>
        </w:rPr>
      </w:pPr>
    </w:p>
    <w:p w:rsidR="4A3FD669" w:rsidP="768A1EFC" w:rsidRDefault="4A3FD669" w14:paraId="5ACFE3D4" w14:textId="4B5B007D">
      <w:pPr>
        <w:spacing w:before="30" w:line="257" w:lineRule="auto"/>
        <w:rPr>
          <w:rFonts w:ascii="Arial" w:hAnsi="Arial" w:eastAsia="Arial" w:cs="Arial"/>
          <w:b w:val="1"/>
          <w:bCs w:val="1"/>
          <w:noProof w:val="0"/>
          <w:color w:val="000000" w:themeColor="text1" w:themeTint="FF" w:themeShade="FF"/>
          <w:sz w:val="24"/>
          <w:szCs w:val="24"/>
          <w:lang w:val="en-GB"/>
        </w:rPr>
      </w:pPr>
    </w:p>
    <w:p w:rsidR="4A3FD669" w:rsidP="74AEE65C" w:rsidRDefault="4A3FD669" w14:paraId="54C7FF09" w14:textId="4DEE12E4">
      <w:pPr>
        <w:pStyle w:val="Normal"/>
        <w:spacing w:before="30" w:line="257" w:lineRule="auto"/>
        <w:rPr>
          <w:rFonts w:ascii="Arial" w:hAnsi="Arial" w:eastAsia="Arial" w:cs="Arial"/>
          <w:b w:val="1"/>
          <w:bCs w:val="1"/>
          <w:noProof w:val="0"/>
          <w:color w:val="000000" w:themeColor="text1" w:themeTint="FF" w:themeShade="FF"/>
          <w:sz w:val="24"/>
          <w:szCs w:val="24"/>
          <w:u w:val="single"/>
          <w:lang w:val="en-GB"/>
        </w:rPr>
      </w:pPr>
      <w:r w:rsidRPr="74AEE65C" w:rsidR="5B135D5D">
        <w:rPr>
          <w:rFonts w:ascii="Arial" w:hAnsi="Arial" w:eastAsia="Arial" w:cs="Arial"/>
          <w:b w:val="1"/>
          <w:bCs w:val="1"/>
          <w:noProof w:val="0"/>
          <w:color w:val="000000" w:themeColor="text1" w:themeTint="FF" w:themeShade="FF"/>
          <w:sz w:val="24"/>
          <w:szCs w:val="24"/>
          <w:u w:val="single"/>
          <w:lang w:val="en-GB"/>
        </w:rPr>
        <w:t>Introduction</w:t>
      </w:r>
    </w:p>
    <w:p w:rsidR="4A3FD669" w:rsidP="768A1EFC" w:rsidRDefault="4A3FD669" w14:paraId="34F0D3F6" w14:textId="03F69924">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4AEE65C" w:rsidR="5B135D5D">
        <w:rPr>
          <w:rFonts w:ascii="Arial" w:hAnsi="Arial" w:eastAsia="Arial" w:cs="Arial"/>
          <w:b w:val="0"/>
          <w:bCs w:val="0"/>
          <w:noProof w:val="0"/>
          <w:color w:val="000000" w:themeColor="text1" w:themeTint="FF" w:themeShade="FF"/>
          <w:sz w:val="24"/>
          <w:szCs w:val="24"/>
          <w:lang w:val="en-GB"/>
        </w:rPr>
        <w:t xml:space="preserve">When we talk about Knowledge and information management, we </w:t>
      </w:r>
      <w:r w:rsidRPr="74AEE65C" w:rsidR="283A710E">
        <w:rPr>
          <w:rFonts w:ascii="Arial" w:hAnsi="Arial" w:eastAsia="Arial" w:cs="Arial"/>
          <w:b w:val="0"/>
          <w:bCs w:val="0"/>
          <w:noProof w:val="0"/>
          <w:color w:val="000000" w:themeColor="text1" w:themeTint="FF" w:themeShade="FF"/>
          <w:sz w:val="24"/>
          <w:szCs w:val="24"/>
          <w:lang w:val="en-GB"/>
        </w:rPr>
        <w:t xml:space="preserve">can </w:t>
      </w:r>
      <w:r w:rsidRPr="74AEE65C" w:rsidR="732850E5">
        <w:rPr>
          <w:rFonts w:ascii="Arial" w:hAnsi="Arial" w:eastAsia="Arial" w:cs="Arial"/>
          <w:b w:val="0"/>
          <w:bCs w:val="0"/>
          <w:noProof w:val="0"/>
          <w:color w:val="000000" w:themeColor="text1" w:themeTint="FF" w:themeShade="FF"/>
          <w:sz w:val="24"/>
          <w:szCs w:val="24"/>
          <w:lang w:val="en-GB"/>
        </w:rPr>
        <w:t>interpret</w:t>
      </w:r>
      <w:r w:rsidRPr="74AEE65C" w:rsidR="283A710E">
        <w:rPr>
          <w:rFonts w:ascii="Arial" w:hAnsi="Arial" w:eastAsia="Arial" w:cs="Arial"/>
          <w:b w:val="0"/>
          <w:bCs w:val="0"/>
          <w:noProof w:val="0"/>
          <w:color w:val="000000" w:themeColor="text1" w:themeTint="FF" w:themeShade="FF"/>
          <w:sz w:val="24"/>
          <w:szCs w:val="24"/>
          <w:lang w:val="en-GB"/>
        </w:rPr>
        <w:t xml:space="preserve"> this in many </w:t>
      </w:r>
      <w:r w:rsidRPr="74AEE65C" w:rsidR="6FB7A548">
        <w:rPr>
          <w:rFonts w:ascii="Arial" w:hAnsi="Arial" w:eastAsia="Arial" w:cs="Arial"/>
          <w:b w:val="0"/>
          <w:bCs w:val="0"/>
          <w:noProof w:val="0"/>
          <w:color w:val="000000" w:themeColor="text1" w:themeTint="FF" w:themeShade="FF"/>
          <w:sz w:val="24"/>
          <w:szCs w:val="24"/>
          <w:lang w:val="en-GB"/>
        </w:rPr>
        <w:t>ways,</w:t>
      </w:r>
      <w:r w:rsidRPr="74AEE65C" w:rsidR="283A710E">
        <w:rPr>
          <w:rFonts w:ascii="Arial" w:hAnsi="Arial" w:eastAsia="Arial" w:cs="Arial"/>
          <w:b w:val="0"/>
          <w:bCs w:val="0"/>
          <w:noProof w:val="0"/>
          <w:color w:val="000000" w:themeColor="text1" w:themeTint="FF" w:themeShade="FF"/>
          <w:sz w:val="24"/>
          <w:szCs w:val="24"/>
          <w:lang w:val="en-GB"/>
        </w:rPr>
        <w:t xml:space="preserve"> but the crux of the point is the gathering and storage of knowledge and how we use it.</w:t>
      </w:r>
      <w:r w:rsidRPr="74AEE65C" w:rsidR="1E48C131">
        <w:rPr>
          <w:rFonts w:ascii="Arial" w:hAnsi="Arial" w:eastAsia="Arial" w:cs="Arial"/>
          <w:b w:val="0"/>
          <w:bCs w:val="0"/>
          <w:noProof w:val="0"/>
          <w:color w:val="000000" w:themeColor="text1" w:themeTint="FF" w:themeShade="FF"/>
          <w:sz w:val="24"/>
          <w:szCs w:val="24"/>
          <w:lang w:val="en-GB"/>
        </w:rPr>
        <w:t xml:space="preserve"> There are one hundred and one ways to gather information that we can transport into kno</w:t>
      </w:r>
      <w:r w:rsidRPr="74AEE65C" w:rsidR="4C985F3C">
        <w:rPr>
          <w:rFonts w:ascii="Arial" w:hAnsi="Arial" w:eastAsia="Arial" w:cs="Arial"/>
          <w:b w:val="0"/>
          <w:bCs w:val="0"/>
          <w:noProof w:val="0"/>
          <w:color w:val="000000" w:themeColor="text1" w:themeTint="FF" w:themeShade="FF"/>
          <w:sz w:val="24"/>
          <w:szCs w:val="24"/>
          <w:lang w:val="en-GB"/>
        </w:rPr>
        <w:t xml:space="preserve">wledge and it's what we do with it after it is gathered that </w:t>
      </w:r>
      <w:r w:rsidRPr="74AEE65C" w:rsidR="323BFEC1">
        <w:rPr>
          <w:rFonts w:ascii="Arial" w:hAnsi="Arial" w:eastAsia="Arial" w:cs="Arial"/>
          <w:b w:val="0"/>
          <w:bCs w:val="0"/>
          <w:noProof w:val="0"/>
          <w:color w:val="000000" w:themeColor="text1" w:themeTint="FF" w:themeShade="FF"/>
          <w:sz w:val="24"/>
          <w:szCs w:val="24"/>
          <w:lang w:val="en-GB"/>
        </w:rPr>
        <w:t xml:space="preserve">can be defining. Just to hit on a few examples before we proceed with the report should give an insight into </w:t>
      </w:r>
      <w:r w:rsidRPr="74AEE65C" w:rsidR="437B933B">
        <w:rPr>
          <w:rFonts w:ascii="Arial" w:hAnsi="Arial" w:eastAsia="Arial" w:cs="Arial"/>
          <w:b w:val="0"/>
          <w:bCs w:val="0"/>
          <w:noProof w:val="0"/>
          <w:color w:val="000000" w:themeColor="text1" w:themeTint="FF" w:themeShade="FF"/>
          <w:sz w:val="24"/>
          <w:szCs w:val="24"/>
          <w:lang w:val="en-GB"/>
        </w:rPr>
        <w:t xml:space="preserve">how we as </w:t>
      </w:r>
      <w:r w:rsidRPr="74AEE65C" w:rsidR="673643DD">
        <w:rPr>
          <w:rFonts w:ascii="Arial" w:hAnsi="Arial" w:eastAsia="Arial" w:cs="Arial"/>
          <w:b w:val="0"/>
          <w:bCs w:val="0"/>
          <w:noProof w:val="0"/>
          <w:color w:val="000000" w:themeColor="text1" w:themeTint="FF" w:themeShade="FF"/>
          <w:sz w:val="24"/>
          <w:szCs w:val="24"/>
          <w:lang w:val="en-GB"/>
        </w:rPr>
        <w:t>humans</w:t>
      </w:r>
      <w:r w:rsidRPr="74AEE65C" w:rsidR="437B933B">
        <w:rPr>
          <w:rFonts w:ascii="Arial" w:hAnsi="Arial" w:eastAsia="Arial" w:cs="Arial"/>
          <w:b w:val="0"/>
          <w:bCs w:val="0"/>
          <w:noProof w:val="0"/>
          <w:color w:val="000000" w:themeColor="text1" w:themeTint="FF" w:themeShade="FF"/>
          <w:sz w:val="24"/>
          <w:szCs w:val="24"/>
          <w:lang w:val="en-GB"/>
        </w:rPr>
        <w:t xml:space="preserve"> have gathered </w:t>
      </w:r>
      <w:r w:rsidRPr="74AEE65C" w:rsidR="736BF6DD">
        <w:rPr>
          <w:rFonts w:ascii="Arial" w:hAnsi="Arial" w:eastAsia="Arial" w:cs="Arial"/>
          <w:b w:val="0"/>
          <w:bCs w:val="0"/>
          <w:noProof w:val="0"/>
          <w:color w:val="000000" w:themeColor="text1" w:themeTint="FF" w:themeShade="FF"/>
          <w:sz w:val="24"/>
          <w:szCs w:val="24"/>
          <w:lang w:val="en-GB"/>
        </w:rPr>
        <w:t>Knowledge &amp; Information management (</w:t>
      </w:r>
      <w:r w:rsidRPr="74AEE65C" w:rsidR="437B933B">
        <w:rPr>
          <w:rFonts w:ascii="Arial" w:hAnsi="Arial" w:eastAsia="Arial" w:cs="Arial"/>
          <w:b w:val="0"/>
          <w:bCs w:val="0"/>
          <w:noProof w:val="0"/>
          <w:color w:val="000000" w:themeColor="text1" w:themeTint="FF" w:themeShade="FF"/>
          <w:sz w:val="24"/>
          <w:szCs w:val="24"/>
          <w:lang w:val="en-GB"/>
        </w:rPr>
        <w:t>K.I.M</w:t>
      </w:r>
      <w:r w:rsidRPr="74AEE65C" w:rsidR="76821014">
        <w:rPr>
          <w:rFonts w:ascii="Arial" w:hAnsi="Arial" w:eastAsia="Arial" w:cs="Arial"/>
          <w:b w:val="0"/>
          <w:bCs w:val="0"/>
          <w:noProof w:val="0"/>
          <w:color w:val="000000" w:themeColor="text1" w:themeTint="FF" w:themeShade="FF"/>
          <w:sz w:val="24"/>
          <w:szCs w:val="24"/>
          <w:lang w:val="en-GB"/>
        </w:rPr>
        <w:t>)</w:t>
      </w:r>
      <w:r w:rsidRPr="74AEE65C" w:rsidR="437B933B">
        <w:rPr>
          <w:rFonts w:ascii="Arial" w:hAnsi="Arial" w:eastAsia="Arial" w:cs="Arial"/>
          <w:b w:val="0"/>
          <w:bCs w:val="0"/>
          <w:noProof w:val="0"/>
          <w:color w:val="000000" w:themeColor="text1" w:themeTint="FF" w:themeShade="FF"/>
          <w:sz w:val="24"/>
          <w:szCs w:val="24"/>
          <w:lang w:val="en-GB"/>
        </w:rPr>
        <w:t xml:space="preserve"> over the </w:t>
      </w:r>
      <w:r w:rsidRPr="74AEE65C" w:rsidR="5048C003">
        <w:rPr>
          <w:rFonts w:ascii="Arial" w:hAnsi="Arial" w:eastAsia="Arial" w:cs="Arial"/>
          <w:b w:val="0"/>
          <w:bCs w:val="0"/>
          <w:noProof w:val="0"/>
          <w:color w:val="000000" w:themeColor="text1" w:themeTint="FF" w:themeShade="FF"/>
          <w:sz w:val="24"/>
          <w:szCs w:val="24"/>
          <w:lang w:val="en-GB"/>
        </w:rPr>
        <w:t>millennia.</w:t>
      </w:r>
    </w:p>
    <w:p w:rsidR="4A3FD669" w:rsidP="768A1EFC" w:rsidRDefault="4A3FD669" w14:paraId="46F38DE6" w14:textId="3D01246B">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68A1EFC" w:rsidR="5048C003">
        <w:rPr>
          <w:rFonts w:ascii="Arial" w:hAnsi="Arial" w:eastAsia="Arial" w:cs="Arial"/>
          <w:b w:val="0"/>
          <w:bCs w:val="0"/>
          <w:noProof w:val="0"/>
          <w:color w:val="000000" w:themeColor="text1" w:themeTint="FF" w:themeShade="FF"/>
          <w:sz w:val="24"/>
          <w:szCs w:val="24"/>
          <w:lang w:val="en-GB"/>
        </w:rPr>
        <w:t>A prime example is the wheel, this was invented thousands of years ago to overcome a logistical problem, if the information had sta</w:t>
      </w:r>
      <w:r w:rsidRPr="768A1EFC" w:rsidR="595752EA">
        <w:rPr>
          <w:rFonts w:ascii="Arial" w:hAnsi="Arial" w:eastAsia="Arial" w:cs="Arial"/>
          <w:b w:val="0"/>
          <w:bCs w:val="0"/>
          <w:noProof w:val="0"/>
          <w:color w:val="000000" w:themeColor="text1" w:themeTint="FF" w:themeShade="FF"/>
          <w:sz w:val="24"/>
          <w:szCs w:val="24"/>
          <w:lang w:val="en-GB"/>
        </w:rPr>
        <w:t xml:space="preserve">yed back then and not passed on would we have worked it out? Who knows but the sharing of the knowledge has helped us develop the wheel to what </w:t>
      </w:r>
      <w:r w:rsidRPr="768A1EFC" w:rsidR="472BF402">
        <w:rPr>
          <w:rFonts w:ascii="Arial" w:hAnsi="Arial" w:eastAsia="Arial" w:cs="Arial"/>
          <w:b w:val="0"/>
          <w:bCs w:val="0"/>
          <w:noProof w:val="0"/>
          <w:color w:val="000000" w:themeColor="text1" w:themeTint="FF" w:themeShade="FF"/>
          <w:sz w:val="24"/>
          <w:szCs w:val="24"/>
          <w:lang w:val="en-GB"/>
        </w:rPr>
        <w:t xml:space="preserve">it is </w:t>
      </w:r>
      <w:r w:rsidRPr="768A1EFC" w:rsidR="0BCCBA99">
        <w:rPr>
          <w:rFonts w:ascii="Arial" w:hAnsi="Arial" w:eastAsia="Arial" w:cs="Arial"/>
          <w:b w:val="0"/>
          <w:bCs w:val="0"/>
          <w:noProof w:val="0"/>
          <w:color w:val="000000" w:themeColor="text1" w:themeTint="FF" w:themeShade="FF"/>
          <w:sz w:val="24"/>
          <w:szCs w:val="24"/>
          <w:lang w:val="en-GB"/>
        </w:rPr>
        <w:t>today?</w:t>
      </w:r>
    </w:p>
    <w:p w:rsidR="4A3FD669" w:rsidP="768A1EFC" w:rsidRDefault="4A3FD669" w14:paraId="5B9B04AB" w14:textId="325E90D6">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68A1EFC" w:rsidR="3F7F2491">
        <w:rPr>
          <w:rFonts w:ascii="Arial" w:hAnsi="Arial" w:eastAsia="Arial" w:cs="Arial"/>
          <w:b w:val="0"/>
          <w:bCs w:val="0"/>
          <w:noProof w:val="0"/>
          <w:color w:val="000000" w:themeColor="text1" w:themeTint="FF" w:themeShade="FF"/>
          <w:sz w:val="24"/>
          <w:szCs w:val="24"/>
          <w:lang w:val="en-GB"/>
        </w:rPr>
        <w:t>The sharing of KIM has allowed us to adapt and overcome problems by creating solutions</w:t>
      </w:r>
      <w:r w:rsidRPr="768A1EFC" w:rsidR="3B58F264">
        <w:rPr>
          <w:rFonts w:ascii="Arial" w:hAnsi="Arial" w:eastAsia="Arial" w:cs="Arial"/>
          <w:b w:val="0"/>
          <w:bCs w:val="0"/>
          <w:noProof w:val="0"/>
          <w:color w:val="000000" w:themeColor="text1" w:themeTint="FF" w:themeShade="FF"/>
          <w:sz w:val="24"/>
          <w:szCs w:val="24"/>
          <w:lang w:val="en-GB"/>
        </w:rPr>
        <w:t xml:space="preserve">, without this where would we </w:t>
      </w:r>
      <w:r w:rsidRPr="768A1EFC" w:rsidR="58222492">
        <w:rPr>
          <w:rFonts w:ascii="Arial" w:hAnsi="Arial" w:eastAsia="Arial" w:cs="Arial"/>
          <w:b w:val="0"/>
          <w:bCs w:val="0"/>
          <w:noProof w:val="0"/>
          <w:color w:val="000000" w:themeColor="text1" w:themeTint="FF" w:themeShade="FF"/>
          <w:sz w:val="24"/>
          <w:szCs w:val="24"/>
          <w:lang w:val="en-GB"/>
        </w:rPr>
        <w:t>be?</w:t>
      </w:r>
    </w:p>
    <w:p w:rsidR="4A3FD669" w:rsidP="768A1EFC" w:rsidRDefault="4A3FD669" w14:paraId="3FD4EF8D" w14:textId="66FF7D89">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4AEE65C" w:rsidR="3B58F264">
        <w:rPr>
          <w:rFonts w:ascii="Arial" w:hAnsi="Arial" w:eastAsia="Arial" w:cs="Arial"/>
          <w:b w:val="0"/>
          <w:bCs w:val="0"/>
          <w:noProof w:val="0"/>
          <w:color w:val="000000" w:themeColor="text1" w:themeTint="FF" w:themeShade="FF"/>
          <w:sz w:val="24"/>
          <w:szCs w:val="24"/>
          <w:lang w:val="en-GB"/>
        </w:rPr>
        <w:t xml:space="preserve">In this report we will look how during WW2 the allies used KIM to their advantage in a spectacular way in so much as </w:t>
      </w:r>
      <w:r w:rsidRPr="74AEE65C" w:rsidR="59504A2E">
        <w:rPr>
          <w:rFonts w:ascii="Arial" w:hAnsi="Arial" w:eastAsia="Arial" w:cs="Arial"/>
          <w:b w:val="0"/>
          <w:bCs w:val="0"/>
          <w:noProof w:val="0"/>
          <w:color w:val="000000" w:themeColor="text1" w:themeTint="FF" w:themeShade="FF"/>
          <w:sz w:val="24"/>
          <w:szCs w:val="24"/>
          <w:lang w:val="en-GB"/>
        </w:rPr>
        <w:t>redefining the war, O</w:t>
      </w:r>
      <w:r w:rsidRPr="74AEE65C" w:rsidR="579B4877">
        <w:rPr>
          <w:rFonts w:ascii="Arial" w:hAnsi="Arial" w:eastAsia="Arial" w:cs="Arial"/>
          <w:b w:val="0"/>
          <w:bCs w:val="0"/>
          <w:noProof w:val="0"/>
          <w:color w:val="000000" w:themeColor="text1" w:themeTint="FF" w:themeShade="FF"/>
          <w:sz w:val="24"/>
          <w:szCs w:val="24"/>
          <w:lang w:val="en-GB"/>
        </w:rPr>
        <w:t xml:space="preserve">peration PAPERCLIP was an excellent example of </w:t>
      </w:r>
      <w:r w:rsidRPr="74AEE65C" w:rsidR="5951C42B">
        <w:rPr>
          <w:rFonts w:ascii="Arial" w:hAnsi="Arial" w:eastAsia="Arial" w:cs="Arial"/>
          <w:b w:val="0"/>
          <w:bCs w:val="0"/>
          <w:noProof w:val="0"/>
          <w:color w:val="000000" w:themeColor="text1" w:themeTint="FF" w:themeShade="FF"/>
          <w:sz w:val="24"/>
          <w:szCs w:val="24"/>
          <w:lang w:val="en-GB"/>
        </w:rPr>
        <w:t>KIM,</w:t>
      </w:r>
      <w:r w:rsidRPr="74AEE65C" w:rsidR="579B4877">
        <w:rPr>
          <w:rFonts w:ascii="Arial" w:hAnsi="Arial" w:eastAsia="Arial" w:cs="Arial"/>
          <w:b w:val="0"/>
          <w:bCs w:val="0"/>
          <w:noProof w:val="0"/>
          <w:color w:val="000000" w:themeColor="text1" w:themeTint="FF" w:themeShade="FF"/>
          <w:sz w:val="24"/>
          <w:szCs w:val="24"/>
          <w:lang w:val="en-GB"/>
        </w:rPr>
        <w:t xml:space="preserve"> </w:t>
      </w:r>
      <w:r w:rsidRPr="74AEE65C" w:rsidR="2AA4C06A">
        <w:rPr>
          <w:rFonts w:ascii="Arial" w:hAnsi="Arial" w:eastAsia="Arial" w:cs="Arial"/>
          <w:b w:val="0"/>
          <w:bCs w:val="0"/>
          <w:noProof w:val="0"/>
          <w:color w:val="000000" w:themeColor="text1" w:themeTint="FF" w:themeShade="FF"/>
          <w:sz w:val="24"/>
          <w:szCs w:val="24"/>
          <w:lang w:val="en-GB"/>
        </w:rPr>
        <w:t xml:space="preserve">and this </w:t>
      </w:r>
      <w:r w:rsidRPr="74AEE65C" w:rsidR="54DCFAB1">
        <w:rPr>
          <w:rFonts w:ascii="Arial" w:hAnsi="Arial" w:eastAsia="Arial" w:cs="Arial"/>
          <w:b w:val="0"/>
          <w:bCs w:val="0"/>
          <w:noProof w:val="0"/>
          <w:color w:val="000000" w:themeColor="text1" w:themeTint="FF" w:themeShade="FF"/>
          <w:sz w:val="24"/>
          <w:szCs w:val="24"/>
          <w:lang w:val="en-GB"/>
        </w:rPr>
        <w:t>brief</w:t>
      </w:r>
      <w:r w:rsidRPr="74AEE65C" w:rsidR="2AA4C06A">
        <w:rPr>
          <w:rFonts w:ascii="Arial" w:hAnsi="Arial" w:eastAsia="Arial" w:cs="Arial"/>
          <w:b w:val="0"/>
          <w:bCs w:val="0"/>
          <w:noProof w:val="0"/>
          <w:color w:val="000000" w:themeColor="text1" w:themeTint="FF" w:themeShade="FF"/>
          <w:sz w:val="24"/>
          <w:szCs w:val="24"/>
          <w:lang w:val="en-GB"/>
        </w:rPr>
        <w:t xml:space="preserve"> description will explain what happened.</w:t>
      </w:r>
    </w:p>
    <w:p w:rsidR="4A3FD669" w:rsidP="768A1EFC" w:rsidRDefault="4A3FD669" w14:paraId="1983EA08" w14:textId="620303D5">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4AEE65C" w:rsidR="000CF205">
        <w:rPr>
          <w:rFonts w:ascii="Arial" w:hAnsi="Arial" w:eastAsia="Arial" w:cs="Arial"/>
          <w:b w:val="0"/>
          <w:bCs w:val="0"/>
          <w:noProof w:val="0"/>
          <w:color w:val="000000" w:themeColor="text1" w:themeTint="FF" w:themeShade="FF"/>
          <w:sz w:val="24"/>
          <w:szCs w:val="24"/>
          <w:lang w:val="en-GB"/>
        </w:rPr>
        <w:t>In 1945</w:t>
      </w:r>
      <w:r w:rsidRPr="74AEE65C" w:rsidR="2B19AA05">
        <w:rPr>
          <w:rFonts w:ascii="Arial" w:hAnsi="Arial" w:eastAsia="Arial" w:cs="Arial"/>
          <w:b w:val="0"/>
          <w:bCs w:val="0"/>
          <w:noProof w:val="0"/>
          <w:color w:val="000000" w:themeColor="text1" w:themeTint="FF" w:themeShade="FF"/>
          <w:sz w:val="24"/>
          <w:szCs w:val="24"/>
          <w:lang w:val="en-GB"/>
        </w:rPr>
        <w:t xml:space="preserve"> as World War II was entering its final stages, American and British organizations teamed up to scour occupied Germany for as much military, scientific and technological development research as they could uncover. The Combined Intelligence Objectives Subcommittee (CIOS)</w:t>
      </w:r>
      <w:r w:rsidRPr="74AEE65C" w:rsidR="483CA4D3">
        <w:rPr>
          <w:rFonts w:ascii="Arial" w:hAnsi="Arial" w:eastAsia="Arial" w:cs="Arial"/>
          <w:b w:val="0"/>
          <w:bCs w:val="0"/>
          <w:noProof w:val="0"/>
          <w:color w:val="000000" w:themeColor="text1" w:themeTint="FF" w:themeShade="FF"/>
          <w:sz w:val="24"/>
          <w:szCs w:val="24"/>
          <w:lang w:val="en-GB"/>
        </w:rPr>
        <w:t xml:space="preserve"> who is the organisation this report is based</w:t>
      </w:r>
      <w:r w:rsidRPr="74AEE65C" w:rsidR="2B19AA05">
        <w:rPr>
          <w:rFonts w:ascii="Arial" w:hAnsi="Arial" w:eastAsia="Arial" w:cs="Arial"/>
          <w:b w:val="0"/>
          <w:bCs w:val="0"/>
          <w:noProof w:val="0"/>
          <w:color w:val="000000" w:themeColor="text1" w:themeTint="FF" w:themeShade="FF"/>
          <w:sz w:val="24"/>
          <w:szCs w:val="24"/>
          <w:lang w:val="en-GB"/>
        </w:rPr>
        <w:t xml:space="preserve"> began confiscating war-related documents and materials and interrogating scientists as German research facilities were seized by Allied forces</w:t>
      </w:r>
      <w:r w:rsidRPr="74AEE65C" w:rsidR="51B0CC0C">
        <w:rPr>
          <w:rFonts w:ascii="Arial" w:hAnsi="Arial" w:eastAsia="Arial" w:cs="Arial"/>
          <w:b w:val="0"/>
          <w:bCs w:val="0"/>
          <w:noProof w:val="0"/>
          <w:color w:val="000000" w:themeColor="text1" w:themeTint="FF" w:themeShade="FF"/>
          <w:sz w:val="24"/>
          <w:szCs w:val="24"/>
          <w:lang w:val="en-GB"/>
        </w:rPr>
        <w:t xml:space="preserve"> and after having a very luck</w:t>
      </w:r>
      <w:r w:rsidRPr="74AEE65C" w:rsidR="64605D16">
        <w:rPr>
          <w:rFonts w:ascii="Arial" w:hAnsi="Arial" w:eastAsia="Arial" w:cs="Arial"/>
          <w:b w:val="0"/>
          <w:bCs w:val="0"/>
          <w:noProof w:val="0"/>
          <w:color w:val="000000" w:themeColor="text1" w:themeTint="FF" w:themeShade="FF"/>
          <w:sz w:val="24"/>
          <w:szCs w:val="24"/>
          <w:lang w:val="en-GB"/>
        </w:rPr>
        <w:t xml:space="preserve">y breakthrough recovered documents from a toilet at Bonn University this was known as the Osenberg List: a catalogue of scientists and engineers that had been put to work for the </w:t>
      </w:r>
      <w:r w:rsidRPr="74AEE65C" w:rsidR="26C6597C">
        <w:rPr>
          <w:rFonts w:ascii="Arial" w:hAnsi="Arial" w:eastAsia="Arial" w:cs="Arial"/>
          <w:b w:val="0"/>
          <w:bCs w:val="0"/>
          <w:noProof w:val="0"/>
          <w:color w:val="000000" w:themeColor="text1" w:themeTint="FF" w:themeShade="FF"/>
          <w:sz w:val="24"/>
          <w:szCs w:val="24"/>
          <w:lang w:val="en-GB"/>
        </w:rPr>
        <w:t>German army</w:t>
      </w:r>
      <w:r w:rsidRPr="74AEE65C" w:rsidR="64605D16">
        <w:rPr>
          <w:rFonts w:ascii="Arial" w:hAnsi="Arial" w:eastAsia="Arial" w:cs="Arial"/>
          <w:b w:val="0"/>
          <w:bCs w:val="0"/>
          <w:noProof w:val="0"/>
          <w:color w:val="000000" w:themeColor="text1" w:themeTint="FF" w:themeShade="FF"/>
          <w:sz w:val="24"/>
          <w:szCs w:val="24"/>
          <w:lang w:val="en-GB"/>
        </w:rPr>
        <w:t>.</w:t>
      </w:r>
      <w:r w:rsidRPr="74AEE65C" w:rsidR="678C8BBB">
        <w:rPr>
          <w:rFonts w:ascii="Arial" w:hAnsi="Arial" w:eastAsia="Arial" w:cs="Arial"/>
          <w:b w:val="0"/>
          <w:bCs w:val="0"/>
          <w:noProof w:val="0"/>
          <w:color w:val="000000" w:themeColor="text1" w:themeTint="FF" w:themeShade="FF"/>
          <w:sz w:val="24"/>
          <w:szCs w:val="24"/>
          <w:lang w:val="en-GB"/>
        </w:rPr>
        <w:t xml:space="preserve"> Around 1,600 of these German scientists (along with their families) were brought to the United States to work on America’s behalf during the Cold War to share their knowledge and information to the allies in return for a new life.</w:t>
      </w:r>
    </w:p>
    <w:p w:rsidR="4A3FD669" w:rsidP="768A1EFC" w:rsidRDefault="4A3FD669" w14:paraId="6577A3E2" w14:textId="6D2C9BBA">
      <w:pPr>
        <w:pStyle w:val="Normal"/>
        <w:spacing w:before="30" w:line="257" w:lineRule="auto"/>
        <w:rPr>
          <w:rFonts w:ascii="Arial" w:hAnsi="Arial" w:eastAsia="Arial" w:cs="Arial"/>
          <w:b w:val="0"/>
          <w:bCs w:val="0"/>
          <w:noProof w:val="0"/>
          <w:color w:val="000000" w:themeColor="text1" w:themeTint="FF" w:themeShade="FF"/>
          <w:sz w:val="24"/>
          <w:szCs w:val="24"/>
          <w:lang w:val="en-GB"/>
        </w:rPr>
      </w:pPr>
      <w:r w:rsidRPr="74AEE65C" w:rsidR="72D4527B">
        <w:rPr>
          <w:rFonts w:ascii="Arial" w:hAnsi="Arial" w:eastAsia="Arial" w:cs="Arial"/>
          <w:b w:val="0"/>
          <w:bCs w:val="0"/>
          <w:noProof w:val="0"/>
          <w:color w:val="000000" w:themeColor="text1" w:themeTint="FF" w:themeShade="FF"/>
          <w:sz w:val="24"/>
          <w:szCs w:val="24"/>
          <w:lang w:val="en-GB"/>
        </w:rPr>
        <w:t>This is where Knowledge &amp; Information management was at its best.</w:t>
      </w:r>
    </w:p>
    <w:p w:rsidR="4A3FD669" w:rsidP="74AEE65C" w:rsidRDefault="4A3FD669" w14:paraId="2FD1B9BA" w14:textId="548CDF55">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3DDB2BF4" w14:textId="32198345">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01F9FB65" w14:textId="5C74A95C">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5FE088A9" w14:textId="0B8D001C">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0CA4F7ED" w14:textId="1CBAC72F">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0E04DE06" w14:textId="54E5DD4B">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5ED036D8" w14:textId="6477C8B4">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5A522DA5" w14:textId="29877F32">
      <w:pPr>
        <w:pStyle w:val="Normal"/>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39EE12C3" w14:textId="22DD1672">
      <w:pPr>
        <w:pStyle w:val="Normal"/>
        <w:rPr>
          <w:rFonts w:ascii="Arial" w:hAnsi="Arial" w:eastAsia="Arial" w:cs="Arial"/>
          <w:b w:val="1"/>
          <w:bCs w:val="1"/>
          <w:noProof w:val="0"/>
          <w:color w:val="000000" w:themeColor="text1" w:themeTint="FF" w:themeShade="FF"/>
          <w:sz w:val="24"/>
          <w:szCs w:val="24"/>
          <w:u w:val="single"/>
          <w:lang w:val="en-GB"/>
        </w:rPr>
      </w:pPr>
      <w:r w:rsidRPr="74AEE65C" w:rsidR="317937AD">
        <w:rPr>
          <w:rFonts w:ascii="Arial" w:hAnsi="Arial" w:eastAsia="Arial" w:cs="Arial"/>
          <w:b w:val="1"/>
          <w:bCs w:val="1"/>
          <w:noProof w:val="0"/>
          <w:color w:val="000000" w:themeColor="text1" w:themeTint="FF" w:themeShade="FF"/>
          <w:sz w:val="24"/>
          <w:szCs w:val="24"/>
          <w:u w:val="single"/>
          <w:lang w:val="en-GB"/>
        </w:rPr>
        <w:t>Data, Information and Knowledge.</w:t>
      </w:r>
    </w:p>
    <w:p w:rsidR="4A3FD669" w:rsidP="768A1EFC" w:rsidRDefault="4A3FD669" w14:paraId="4C326660" w14:textId="5FF260C2">
      <w:pPr>
        <w:pStyle w:val="Normal"/>
        <w:rPr>
          <w:b w:val="1"/>
          <w:bCs w:val="1"/>
          <w:noProof w:val="0"/>
          <w:u w:val="single"/>
          <w:lang w:val="en-GB"/>
        </w:rPr>
      </w:pPr>
    </w:p>
    <w:p w:rsidR="4A3FD669" w:rsidP="768A1EFC" w:rsidRDefault="4A3FD669" w14:paraId="3936883A" w14:textId="1C48CC83">
      <w:pPr>
        <w:pStyle w:val="Normal"/>
        <w:rPr>
          <w:rFonts w:ascii="Arial" w:hAnsi="Arial" w:eastAsia="Arial" w:cs="Arial"/>
          <w:b w:val="0"/>
          <w:bCs w:val="0"/>
          <w:noProof w:val="0"/>
          <w:sz w:val="24"/>
          <w:szCs w:val="24"/>
          <w:u w:val="none"/>
          <w:lang w:val="en-GB"/>
        </w:rPr>
      </w:pPr>
      <w:r w:rsidRPr="74AEE65C" w:rsidR="07251613">
        <w:rPr>
          <w:rFonts w:ascii="Arial" w:hAnsi="Arial" w:eastAsia="Arial" w:cs="Arial"/>
          <w:b w:val="0"/>
          <w:bCs w:val="0"/>
          <w:noProof w:val="0"/>
          <w:sz w:val="24"/>
          <w:szCs w:val="24"/>
          <w:u w:val="none"/>
          <w:lang w:val="en-GB"/>
        </w:rPr>
        <w:t xml:space="preserve">According to Russell </w:t>
      </w:r>
      <w:proofErr w:type="spellStart"/>
      <w:r w:rsidRPr="74AEE65C" w:rsidR="07251613">
        <w:rPr>
          <w:rFonts w:ascii="Arial" w:hAnsi="Arial" w:eastAsia="Arial" w:cs="Arial"/>
          <w:b w:val="0"/>
          <w:bCs w:val="0"/>
          <w:noProof w:val="0"/>
          <w:sz w:val="24"/>
          <w:szCs w:val="24"/>
          <w:u w:val="none"/>
          <w:lang w:val="en-GB"/>
        </w:rPr>
        <w:t>Ackoff</w:t>
      </w:r>
      <w:proofErr w:type="spellEnd"/>
      <w:r w:rsidRPr="74AEE65C" w:rsidR="07251613">
        <w:rPr>
          <w:rFonts w:ascii="Arial" w:hAnsi="Arial" w:eastAsia="Arial" w:cs="Arial"/>
          <w:b w:val="0"/>
          <w:bCs w:val="0"/>
          <w:noProof w:val="0"/>
          <w:sz w:val="24"/>
          <w:szCs w:val="24"/>
          <w:u w:val="none"/>
          <w:lang w:val="en-GB"/>
        </w:rPr>
        <w:t>, a systems theorist and professor of organizational change, the content of the human mind can be classified into five categories: 1. Data: symbols Information: data that are processed to be useful; provides answers to "who", "what", "where", and "</w:t>
      </w:r>
      <w:r w:rsidRPr="74AEE65C" w:rsidR="5895AC8C">
        <w:rPr>
          <w:rFonts w:ascii="Arial" w:hAnsi="Arial" w:eastAsia="Arial" w:cs="Arial"/>
          <w:b w:val="0"/>
          <w:bCs w:val="0"/>
          <w:noProof w:val="0"/>
          <w:sz w:val="24"/>
          <w:szCs w:val="24"/>
          <w:u w:val="none"/>
          <w:lang w:val="en-GB"/>
        </w:rPr>
        <w:t>when".</w:t>
      </w:r>
      <w:r w:rsidRPr="74AEE65C" w:rsidR="07251613">
        <w:rPr>
          <w:rFonts w:ascii="Arial" w:hAnsi="Arial" w:eastAsia="Arial" w:cs="Arial"/>
          <w:b w:val="0"/>
          <w:bCs w:val="0"/>
          <w:noProof w:val="0"/>
          <w:sz w:val="24"/>
          <w:szCs w:val="24"/>
          <w:u w:val="none"/>
          <w:lang w:val="en-GB"/>
        </w:rPr>
        <w:t xml:space="preserve"> </w:t>
      </w:r>
    </w:p>
    <w:p w:rsidR="4A3FD669" w:rsidP="768A1EFC" w:rsidRDefault="4A3FD669" w14:paraId="36733C7F" w14:textId="6EEC93A9">
      <w:pPr>
        <w:pStyle w:val="Normal"/>
        <w:rPr>
          <w:rFonts w:ascii="Arial" w:hAnsi="Arial" w:eastAsia="Arial" w:cs="Arial"/>
          <w:b w:val="0"/>
          <w:bCs w:val="0"/>
          <w:noProof w:val="0"/>
          <w:sz w:val="24"/>
          <w:szCs w:val="24"/>
          <w:u w:val="none"/>
          <w:lang w:val="en-GB"/>
        </w:rPr>
      </w:pPr>
      <w:r w:rsidRPr="768A1EFC" w:rsidR="07251613">
        <w:rPr>
          <w:rFonts w:ascii="Arial" w:hAnsi="Arial" w:eastAsia="Arial" w:cs="Arial"/>
          <w:b w:val="0"/>
          <w:bCs w:val="0"/>
          <w:noProof w:val="0"/>
          <w:sz w:val="24"/>
          <w:szCs w:val="24"/>
          <w:u w:val="none"/>
          <w:lang w:val="en-GB"/>
        </w:rPr>
        <w:t xml:space="preserve">questions 2. Knowledge: application of data and information; answers "how" </w:t>
      </w:r>
    </w:p>
    <w:p w:rsidR="4A3FD669" w:rsidP="768A1EFC" w:rsidRDefault="4A3FD669" w14:paraId="240DB238" w14:textId="675D1552">
      <w:pPr>
        <w:pStyle w:val="Normal"/>
        <w:rPr>
          <w:rFonts w:ascii="Arial" w:hAnsi="Arial" w:eastAsia="Arial" w:cs="Arial"/>
          <w:b w:val="0"/>
          <w:bCs w:val="0"/>
          <w:noProof w:val="0"/>
          <w:sz w:val="24"/>
          <w:szCs w:val="24"/>
          <w:u w:val="none"/>
          <w:lang w:val="en-GB"/>
        </w:rPr>
      </w:pPr>
      <w:r w:rsidRPr="768A1EFC" w:rsidR="07251613">
        <w:rPr>
          <w:rFonts w:ascii="Arial" w:hAnsi="Arial" w:eastAsia="Arial" w:cs="Arial"/>
          <w:b w:val="0"/>
          <w:bCs w:val="0"/>
          <w:noProof w:val="0"/>
          <w:sz w:val="24"/>
          <w:szCs w:val="24"/>
          <w:u w:val="none"/>
          <w:lang w:val="en-GB"/>
        </w:rPr>
        <w:t xml:space="preserve">questions 3. 4. Understanding: appreciation of "why" </w:t>
      </w:r>
    </w:p>
    <w:p w:rsidR="4A3FD669" w:rsidP="768A1EFC" w:rsidRDefault="4A3FD669" w14:paraId="78C070FF" w14:textId="61B6A867">
      <w:pPr>
        <w:pStyle w:val="Normal"/>
        <w:rPr>
          <w:rFonts w:ascii="Arial" w:hAnsi="Arial" w:eastAsia="Arial" w:cs="Arial"/>
          <w:b w:val="0"/>
          <w:bCs w:val="0"/>
          <w:noProof w:val="0"/>
          <w:sz w:val="24"/>
          <w:szCs w:val="24"/>
          <w:u w:val="none"/>
          <w:lang w:val="en-GB"/>
        </w:rPr>
      </w:pPr>
      <w:r w:rsidRPr="768A1EFC" w:rsidR="6CDE1F0F">
        <w:rPr>
          <w:rFonts w:ascii="Arial" w:hAnsi="Arial" w:eastAsia="Arial" w:cs="Arial"/>
          <w:b w:val="0"/>
          <w:bCs w:val="0"/>
          <w:noProof w:val="0"/>
          <w:sz w:val="24"/>
          <w:szCs w:val="24"/>
          <w:u w:val="none"/>
          <w:lang w:val="en-GB"/>
        </w:rPr>
        <w:t xml:space="preserve">question </w:t>
      </w:r>
      <w:r w:rsidRPr="768A1EFC" w:rsidR="07251613">
        <w:rPr>
          <w:rFonts w:ascii="Arial" w:hAnsi="Arial" w:eastAsia="Arial" w:cs="Arial"/>
          <w:b w:val="0"/>
          <w:bCs w:val="0"/>
          <w:noProof w:val="0"/>
          <w:sz w:val="24"/>
          <w:szCs w:val="24"/>
          <w:u w:val="none"/>
          <w:lang w:val="en-GB"/>
        </w:rPr>
        <w:t xml:space="preserve">5. Wisdom: evaluated understanding. </w:t>
      </w:r>
    </w:p>
    <w:p w:rsidR="4A3FD669" w:rsidP="768A1EFC" w:rsidRDefault="4A3FD669" w14:paraId="35C62B40" w14:textId="2AEB7D1D">
      <w:pPr>
        <w:pStyle w:val="Normal"/>
        <w:rPr>
          <w:rFonts w:ascii="Arial" w:hAnsi="Arial" w:eastAsia="Arial" w:cs="Arial"/>
          <w:b w:val="0"/>
          <w:bCs w:val="0"/>
          <w:noProof w:val="0"/>
          <w:color w:val="538135" w:themeColor="accent6" w:themeTint="FF" w:themeShade="BF"/>
          <w:sz w:val="24"/>
          <w:szCs w:val="24"/>
          <w:u w:val="none"/>
          <w:lang w:val="en-GB"/>
        </w:rPr>
      </w:pPr>
      <w:proofErr w:type="spellStart"/>
      <w:r w:rsidRPr="768A1EFC" w:rsidR="07251613">
        <w:rPr>
          <w:rFonts w:ascii="Arial" w:hAnsi="Arial" w:eastAsia="Arial" w:cs="Arial"/>
          <w:b w:val="0"/>
          <w:bCs w:val="0"/>
          <w:noProof w:val="0"/>
          <w:color w:val="538135" w:themeColor="accent6" w:themeTint="FF" w:themeShade="BF"/>
          <w:sz w:val="24"/>
          <w:szCs w:val="24"/>
          <w:u w:val="none"/>
          <w:lang w:val="en-GB"/>
        </w:rPr>
        <w:t>Ackoff</w:t>
      </w:r>
      <w:proofErr w:type="spellEnd"/>
      <w:r w:rsidRPr="768A1EFC" w:rsidR="07251613">
        <w:rPr>
          <w:rFonts w:ascii="Arial" w:hAnsi="Arial" w:eastAsia="Arial" w:cs="Arial"/>
          <w:b w:val="0"/>
          <w:bCs w:val="0"/>
          <w:noProof w:val="0"/>
          <w:color w:val="538135" w:themeColor="accent6" w:themeTint="FF" w:themeShade="BF"/>
          <w:sz w:val="24"/>
          <w:szCs w:val="24"/>
          <w:u w:val="none"/>
          <w:lang w:val="en-GB"/>
        </w:rPr>
        <w:t>, R. L., "From Data to Wisdom", Journal of Applies Systems Analysis, Volume 16, 1989 p 3-9</w:t>
      </w:r>
    </w:p>
    <w:p w:rsidR="4A3FD669" w:rsidP="768A1EFC" w:rsidRDefault="4A3FD669" w14:paraId="4A542A63" w14:textId="27E1A1AF">
      <w:pPr>
        <w:pStyle w:val="Normal"/>
        <w:rPr>
          <w:rFonts w:ascii="Arial" w:hAnsi="Arial" w:eastAsia="Arial" w:cs="Arial"/>
          <w:b w:val="0"/>
          <w:bCs w:val="0"/>
          <w:noProof w:val="0"/>
          <w:color w:val="auto"/>
          <w:sz w:val="24"/>
          <w:szCs w:val="24"/>
          <w:u w:val="none"/>
          <w:lang w:val="en-GB"/>
        </w:rPr>
      </w:pPr>
      <w:r w:rsidRPr="74AEE65C" w:rsidR="05DEDD06">
        <w:rPr>
          <w:rFonts w:ascii="Arial" w:hAnsi="Arial" w:eastAsia="Arial" w:cs="Arial"/>
          <w:b w:val="0"/>
          <w:bCs w:val="0"/>
          <w:noProof w:val="0"/>
          <w:color w:val="auto"/>
          <w:sz w:val="24"/>
          <w:szCs w:val="24"/>
          <w:u w:val="none"/>
          <w:lang w:val="en-GB"/>
        </w:rPr>
        <w:t xml:space="preserve">Using this </w:t>
      </w:r>
      <w:r w:rsidRPr="74AEE65C" w:rsidR="57785868">
        <w:rPr>
          <w:rFonts w:ascii="Arial" w:hAnsi="Arial" w:eastAsia="Arial" w:cs="Arial"/>
          <w:b w:val="0"/>
          <w:bCs w:val="0"/>
          <w:noProof w:val="0"/>
          <w:color w:val="auto"/>
          <w:sz w:val="24"/>
          <w:szCs w:val="24"/>
          <w:u w:val="none"/>
          <w:lang w:val="en-GB"/>
        </w:rPr>
        <w:t>system,</w:t>
      </w:r>
      <w:r w:rsidRPr="74AEE65C" w:rsidR="05DEDD06">
        <w:rPr>
          <w:rFonts w:ascii="Arial" w:hAnsi="Arial" w:eastAsia="Arial" w:cs="Arial"/>
          <w:b w:val="0"/>
          <w:bCs w:val="0"/>
          <w:noProof w:val="0"/>
          <w:color w:val="auto"/>
          <w:sz w:val="24"/>
          <w:szCs w:val="24"/>
          <w:u w:val="none"/>
          <w:lang w:val="en-GB"/>
        </w:rPr>
        <w:t xml:space="preserve"> we can understand more on the applicat</w:t>
      </w:r>
      <w:r w:rsidRPr="74AEE65C" w:rsidR="26E965BD">
        <w:rPr>
          <w:rFonts w:ascii="Arial" w:hAnsi="Arial" w:eastAsia="Arial" w:cs="Arial"/>
          <w:b w:val="0"/>
          <w:bCs w:val="0"/>
          <w:noProof w:val="0"/>
          <w:color w:val="auto"/>
          <w:sz w:val="24"/>
          <w:szCs w:val="24"/>
          <w:u w:val="none"/>
          <w:lang w:val="en-GB"/>
        </w:rPr>
        <w:t xml:space="preserve">ion of knowledge and how to process it </w:t>
      </w:r>
      <w:r w:rsidRPr="74AEE65C" w:rsidR="38C9D502">
        <w:rPr>
          <w:rFonts w:ascii="Arial" w:hAnsi="Arial" w:eastAsia="Arial" w:cs="Arial"/>
          <w:b w:val="0"/>
          <w:bCs w:val="0"/>
          <w:noProof w:val="0"/>
          <w:color w:val="auto"/>
          <w:sz w:val="24"/>
          <w:szCs w:val="24"/>
          <w:u w:val="none"/>
          <w:lang w:val="en-GB"/>
        </w:rPr>
        <w:t>into</w:t>
      </w:r>
      <w:r w:rsidRPr="74AEE65C" w:rsidR="26E965BD">
        <w:rPr>
          <w:rFonts w:ascii="Arial" w:hAnsi="Arial" w:eastAsia="Arial" w:cs="Arial"/>
          <w:b w:val="0"/>
          <w:bCs w:val="0"/>
          <w:noProof w:val="0"/>
          <w:color w:val="auto"/>
          <w:sz w:val="24"/>
          <w:szCs w:val="24"/>
          <w:u w:val="none"/>
          <w:lang w:val="en-GB"/>
        </w:rPr>
        <w:t xml:space="preserve"> </w:t>
      </w:r>
      <w:r w:rsidRPr="74AEE65C" w:rsidR="238E2D61">
        <w:rPr>
          <w:rFonts w:ascii="Arial" w:hAnsi="Arial" w:eastAsia="Arial" w:cs="Arial"/>
          <w:b w:val="0"/>
          <w:bCs w:val="0"/>
          <w:noProof w:val="0"/>
          <w:color w:val="auto"/>
          <w:sz w:val="24"/>
          <w:szCs w:val="24"/>
          <w:u w:val="none"/>
          <w:lang w:val="en-GB"/>
        </w:rPr>
        <w:t xml:space="preserve">our everyday life. When looking at gathering data how we go about it may differ </w:t>
      </w:r>
      <w:r w:rsidRPr="74AEE65C" w:rsidR="55C356B1">
        <w:rPr>
          <w:rFonts w:ascii="Arial" w:hAnsi="Arial" w:eastAsia="Arial" w:cs="Arial"/>
          <w:b w:val="0"/>
          <w:bCs w:val="0"/>
          <w:noProof w:val="0"/>
          <w:color w:val="auto"/>
          <w:sz w:val="24"/>
          <w:szCs w:val="24"/>
          <w:u w:val="none"/>
          <w:lang w:val="en-GB"/>
        </w:rPr>
        <w:t xml:space="preserve">from person to person or company to company but in relativity data is pretty much gathered the same </w:t>
      </w:r>
      <w:r w:rsidRPr="74AEE65C" w:rsidR="17946A88">
        <w:rPr>
          <w:rFonts w:ascii="Arial" w:hAnsi="Arial" w:eastAsia="Arial" w:cs="Arial"/>
          <w:b w:val="0"/>
          <w:bCs w:val="0"/>
          <w:noProof w:val="0"/>
          <w:color w:val="auto"/>
          <w:sz w:val="24"/>
          <w:szCs w:val="24"/>
          <w:u w:val="none"/>
          <w:lang w:val="en-GB"/>
        </w:rPr>
        <w:t>ways for</w:t>
      </w:r>
      <w:r w:rsidRPr="74AEE65C" w:rsidR="55C356B1">
        <w:rPr>
          <w:rFonts w:ascii="Arial" w:hAnsi="Arial" w:eastAsia="Arial" w:cs="Arial"/>
          <w:b w:val="0"/>
          <w:bCs w:val="0"/>
          <w:noProof w:val="0"/>
          <w:color w:val="auto"/>
          <w:sz w:val="24"/>
          <w:szCs w:val="24"/>
          <w:u w:val="none"/>
          <w:lang w:val="en-GB"/>
        </w:rPr>
        <w:t xml:space="preserve"> example, </w:t>
      </w:r>
      <w:r w:rsidRPr="74AEE65C" w:rsidR="463FF44C">
        <w:rPr>
          <w:rFonts w:ascii="Arial" w:hAnsi="Arial" w:eastAsia="Arial" w:cs="Arial"/>
          <w:b w:val="0"/>
          <w:bCs w:val="0"/>
          <w:noProof w:val="0"/>
          <w:color w:val="auto"/>
          <w:sz w:val="24"/>
          <w:szCs w:val="24"/>
          <w:u w:val="none"/>
          <w:lang w:val="en-GB"/>
        </w:rPr>
        <w:t>being in a classroom with a tutor this is where we gather</w:t>
      </w:r>
      <w:r w:rsidRPr="74AEE65C" w:rsidR="73BAAE7B">
        <w:rPr>
          <w:rFonts w:ascii="Arial" w:hAnsi="Arial" w:eastAsia="Arial" w:cs="Arial"/>
          <w:b w:val="0"/>
          <w:bCs w:val="0"/>
          <w:noProof w:val="0"/>
          <w:color w:val="auto"/>
          <w:sz w:val="24"/>
          <w:szCs w:val="24"/>
          <w:u w:val="none"/>
          <w:lang w:val="en-GB"/>
        </w:rPr>
        <w:t xml:space="preserve"> the data then as it sinks in it becomes knowledge then we can pass this on as either information or knowledge </w:t>
      </w:r>
      <w:r w:rsidRPr="74AEE65C" w:rsidR="793E53A5">
        <w:rPr>
          <w:rFonts w:ascii="Arial" w:hAnsi="Arial" w:eastAsia="Arial" w:cs="Arial"/>
          <w:b w:val="0"/>
          <w:bCs w:val="0"/>
          <w:noProof w:val="0"/>
          <w:color w:val="auto"/>
          <w:sz w:val="24"/>
          <w:szCs w:val="24"/>
          <w:u w:val="none"/>
          <w:lang w:val="en-GB"/>
        </w:rPr>
        <w:t>thus keeping the information alive.</w:t>
      </w:r>
    </w:p>
    <w:p w:rsidR="4A3FD669" w:rsidP="768A1EFC" w:rsidRDefault="4A3FD669" w14:paraId="680C0920" w14:textId="12ADD547">
      <w:pPr>
        <w:pStyle w:val="Normal"/>
        <w:rPr>
          <w:rFonts w:ascii="Arial" w:hAnsi="Arial" w:eastAsia="Arial" w:cs="Arial"/>
          <w:b w:val="0"/>
          <w:bCs w:val="0"/>
          <w:i w:val="0"/>
          <w:iCs w:val="0"/>
          <w:caps w:val="0"/>
          <w:smallCaps w:val="0"/>
          <w:noProof w:val="0"/>
          <w:color w:val="538135" w:themeColor="accent6" w:themeTint="FF" w:themeShade="BF"/>
          <w:sz w:val="24"/>
          <w:szCs w:val="24"/>
          <w:lang w:val="en-GB"/>
        </w:rPr>
      </w:pPr>
      <w:r w:rsidRPr="768A1EFC" w:rsidR="793E53A5">
        <w:rPr>
          <w:rFonts w:ascii="Arial" w:hAnsi="Arial" w:eastAsia="Arial" w:cs="Arial"/>
          <w:b w:val="0"/>
          <w:bCs w:val="0"/>
          <w:noProof w:val="0"/>
          <w:color w:val="auto"/>
          <w:sz w:val="24"/>
          <w:szCs w:val="24"/>
          <w:u w:val="none"/>
          <w:lang w:val="en-GB"/>
        </w:rPr>
        <w:t xml:space="preserve">There is a relationship between </w:t>
      </w:r>
      <w:r w:rsidRPr="768A1EFC" w:rsidR="710478DE">
        <w:rPr>
          <w:rFonts w:ascii="Arial" w:hAnsi="Arial" w:eastAsia="Arial" w:cs="Arial"/>
          <w:b w:val="0"/>
          <w:bCs w:val="0"/>
          <w:noProof w:val="0"/>
          <w:color w:val="auto"/>
          <w:sz w:val="24"/>
          <w:szCs w:val="24"/>
          <w:u w:val="none"/>
          <w:lang w:val="en-GB"/>
        </w:rPr>
        <w:t>data,</w:t>
      </w:r>
      <w:r w:rsidRPr="768A1EFC" w:rsidR="793E53A5">
        <w:rPr>
          <w:rFonts w:ascii="Arial" w:hAnsi="Arial" w:eastAsia="Arial" w:cs="Arial"/>
          <w:b w:val="0"/>
          <w:bCs w:val="0"/>
          <w:noProof w:val="0"/>
          <w:color w:val="auto"/>
          <w:sz w:val="24"/>
          <w:szCs w:val="24"/>
          <w:u w:val="none"/>
          <w:lang w:val="en-GB"/>
        </w:rPr>
        <w:t xml:space="preserve"> information and knowledge and this is the </w:t>
      </w:r>
      <w:r w:rsidRPr="768A1EFC" w:rsidR="58E14C3C">
        <w:rPr>
          <w:rFonts w:ascii="Arial" w:hAnsi="Arial" w:eastAsia="Arial" w:cs="Arial"/>
          <w:b w:val="0"/>
          <w:bCs w:val="0"/>
          <w:noProof w:val="0"/>
          <w:color w:val="auto"/>
          <w:sz w:val="24"/>
          <w:szCs w:val="24"/>
          <w:u w:val="none"/>
          <w:lang w:val="en-GB"/>
        </w:rPr>
        <w:t xml:space="preserve">way we gain and store it whether its </w:t>
      </w:r>
      <w:r w:rsidRPr="768A1EFC" w:rsidR="0EFBD0A9">
        <w:rPr>
          <w:rFonts w:ascii="Arial" w:hAnsi="Arial" w:eastAsia="Arial" w:cs="Arial"/>
          <w:b w:val="0"/>
          <w:bCs w:val="0"/>
          <w:noProof w:val="0"/>
          <w:color w:val="auto"/>
          <w:sz w:val="24"/>
          <w:szCs w:val="24"/>
          <w:u w:val="none"/>
          <w:lang w:val="en-GB"/>
        </w:rPr>
        <w:t>written, spoken</w:t>
      </w:r>
      <w:r w:rsidRPr="768A1EFC" w:rsidR="58E14C3C">
        <w:rPr>
          <w:rFonts w:ascii="Arial" w:hAnsi="Arial" w:eastAsia="Arial" w:cs="Arial"/>
          <w:b w:val="0"/>
          <w:bCs w:val="0"/>
          <w:noProof w:val="0"/>
          <w:color w:val="auto"/>
          <w:sz w:val="24"/>
          <w:szCs w:val="24"/>
          <w:u w:val="none"/>
          <w:lang w:val="en-GB"/>
        </w:rPr>
        <w:t xml:space="preserve"> or taught it all ends up in the same place </w:t>
      </w:r>
      <w:r w:rsidRPr="768A1EFC" w:rsidR="08953A45">
        <w:rPr>
          <w:rFonts w:ascii="Arial" w:hAnsi="Arial" w:eastAsia="Arial" w:cs="Arial"/>
          <w:b w:val="0"/>
          <w:bCs w:val="0"/>
          <w:noProof w:val="0"/>
          <w:color w:val="auto"/>
          <w:sz w:val="24"/>
          <w:szCs w:val="24"/>
          <w:u w:val="none"/>
          <w:lang w:val="en-GB"/>
        </w:rPr>
        <w:t xml:space="preserve">generally as </w:t>
      </w:r>
      <w:r w:rsidRPr="768A1EFC" w:rsidR="58B01CC9">
        <w:rPr>
          <w:rFonts w:ascii="Arial" w:hAnsi="Arial" w:eastAsia="Arial" w:cs="Arial"/>
          <w:b w:val="0"/>
          <w:bCs w:val="0"/>
          <w:noProof w:val="0"/>
          <w:color w:val="auto"/>
          <w:sz w:val="24"/>
          <w:szCs w:val="24"/>
          <w:u w:val="none"/>
          <w:lang w:val="en-GB"/>
        </w:rPr>
        <w:t>Tasic</w:t>
      </w:r>
      <w:r w:rsidRPr="768A1EFC" w:rsidR="08953A45">
        <w:rPr>
          <w:rFonts w:ascii="Arial" w:hAnsi="Arial" w:eastAsia="Arial" w:cs="Arial"/>
          <w:b w:val="0"/>
          <w:bCs w:val="0"/>
          <w:noProof w:val="0"/>
          <w:color w:val="auto"/>
          <w:sz w:val="24"/>
          <w:szCs w:val="24"/>
          <w:u w:val="none"/>
          <w:lang w:val="en-GB"/>
        </w:rPr>
        <w:t xml:space="preserve"> knowledge within one's own mind.</w:t>
      </w:r>
      <w:r w:rsidRPr="768A1EFC" w:rsidR="56D1A049">
        <w:rPr>
          <w:rFonts w:ascii="Arial" w:hAnsi="Arial" w:eastAsia="Arial" w:cs="Arial"/>
          <w:b w:val="0"/>
          <w:bCs w:val="0"/>
          <w:i w:val="0"/>
          <w:iCs w:val="0"/>
          <w:caps w:val="0"/>
          <w:smallCaps w:val="0"/>
          <w:noProof w:val="0"/>
          <w:color w:val="000000" w:themeColor="text1" w:themeTint="FF" w:themeShade="FF"/>
          <w:sz w:val="24"/>
          <w:szCs w:val="24"/>
          <w:lang w:val="en-GB"/>
        </w:rPr>
        <w:t xml:space="preserve"> Pieper, S., 2021. </w:t>
      </w:r>
      <w:r w:rsidRPr="768A1EFC" w:rsidR="56D1A049">
        <w:rPr>
          <w:rFonts w:ascii="Arial" w:hAnsi="Arial" w:eastAsia="Arial" w:cs="Arial"/>
          <w:b w:val="0"/>
          <w:bCs w:val="0"/>
          <w:i w:val="1"/>
          <w:iCs w:val="1"/>
          <w:caps w:val="0"/>
          <w:smallCaps w:val="0"/>
          <w:noProof w:val="0"/>
          <w:color w:val="000000" w:themeColor="text1" w:themeTint="FF" w:themeShade="FF"/>
          <w:sz w:val="24"/>
          <w:szCs w:val="24"/>
          <w:lang w:val="en-GB"/>
        </w:rPr>
        <w:t xml:space="preserve">What is the difference between data, information and </w:t>
      </w:r>
      <w:r w:rsidRPr="768A1EFC" w:rsidR="362412E2">
        <w:rPr>
          <w:rFonts w:ascii="Arial" w:hAnsi="Arial" w:eastAsia="Arial" w:cs="Arial"/>
          <w:b w:val="0"/>
          <w:bCs w:val="0"/>
          <w:i w:val="1"/>
          <w:iCs w:val="1"/>
          <w:caps w:val="0"/>
          <w:smallCaps w:val="0"/>
          <w:noProof w:val="0"/>
          <w:color w:val="000000" w:themeColor="text1" w:themeTint="FF" w:themeShade="FF"/>
          <w:sz w:val="24"/>
          <w:szCs w:val="24"/>
          <w:lang w:val="en-GB"/>
        </w:rPr>
        <w:t>knowledge?</w:t>
      </w:r>
      <w:r w:rsidRPr="768A1EFC" w:rsidR="56D1A04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proofErr w:type="spellStart"/>
      <w:r w:rsidRPr="768A1EFC" w:rsidR="56D1A049">
        <w:rPr>
          <w:rFonts w:ascii="Arial" w:hAnsi="Arial" w:eastAsia="Arial" w:cs="Arial"/>
          <w:b w:val="0"/>
          <w:bCs w:val="0"/>
          <w:i w:val="0"/>
          <w:iCs w:val="0"/>
          <w:caps w:val="0"/>
          <w:smallCaps w:val="0"/>
          <w:noProof w:val="0"/>
          <w:color w:val="000000" w:themeColor="text1" w:themeTint="FF" w:themeShade="FF"/>
          <w:sz w:val="24"/>
          <w:szCs w:val="24"/>
          <w:lang w:val="en-GB"/>
        </w:rPr>
        <w:t>artegic</w:t>
      </w:r>
      <w:proofErr w:type="spellEnd"/>
      <w:r w:rsidRPr="768A1EFC" w:rsidR="56D1A049">
        <w:rPr>
          <w:rFonts w:ascii="Arial" w:hAnsi="Arial" w:eastAsia="Arial" w:cs="Arial"/>
          <w:b w:val="0"/>
          <w:bCs w:val="0"/>
          <w:i w:val="0"/>
          <w:iCs w:val="0"/>
          <w:caps w:val="0"/>
          <w:smallCaps w:val="0"/>
          <w:noProof w:val="0"/>
          <w:color w:val="000000" w:themeColor="text1" w:themeTint="FF" w:themeShade="FF"/>
          <w:sz w:val="24"/>
          <w:szCs w:val="24"/>
          <w:lang w:val="en-GB"/>
        </w:rPr>
        <w:t xml:space="preserve"> AG </w:t>
      </w:r>
      <w:r w:rsidRPr="768A1EFC" w:rsidR="2CA3B051">
        <w:rPr>
          <w:rFonts w:ascii="Arial" w:hAnsi="Arial" w:eastAsia="Arial" w:cs="Arial"/>
          <w:b w:val="0"/>
          <w:bCs w:val="0"/>
          <w:i w:val="0"/>
          <w:iCs w:val="0"/>
          <w:caps w:val="0"/>
          <w:smallCaps w:val="0"/>
          <w:noProof w:val="0"/>
          <w:color w:val="000000" w:themeColor="text1" w:themeTint="FF" w:themeShade="FF"/>
          <w:sz w:val="24"/>
          <w:szCs w:val="24"/>
          <w:lang w:val="en-GB"/>
        </w:rPr>
        <w:t>the</w:t>
      </w:r>
      <w:r w:rsidRPr="768A1EFC" w:rsidR="56D1A049">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Engineers Blog. Available at: </w:t>
      </w:r>
      <w:r w:rsidRPr="768A1EFC" w:rsidR="56D1A049">
        <w:rPr>
          <w:rFonts w:ascii="Arial" w:hAnsi="Arial" w:eastAsia="Arial" w:cs="Arial"/>
          <w:b w:val="0"/>
          <w:bCs w:val="0"/>
          <w:i w:val="0"/>
          <w:iCs w:val="0"/>
          <w:caps w:val="0"/>
          <w:smallCaps w:val="0"/>
          <w:noProof w:val="0"/>
          <w:color w:val="538135" w:themeColor="accent6" w:themeTint="FF" w:themeShade="BF"/>
          <w:sz w:val="24"/>
          <w:szCs w:val="24"/>
          <w:lang w:val="en-GB"/>
        </w:rPr>
        <w:t>&lt;https://www.artegic.com/blog/difference-data-information-knowledge/&gt; [Accessed 22 May 2021].</w:t>
      </w:r>
    </w:p>
    <w:p w:rsidR="4A3FD669" w:rsidP="768A1EFC" w:rsidRDefault="4A3FD669" w14:paraId="11D5A4F2" w14:textId="7866FB84">
      <w:pPr>
        <w:pStyle w:val="Normal"/>
        <w:rPr>
          <w:rFonts w:ascii="Arial" w:hAnsi="Arial" w:eastAsia="Arial" w:cs="Arial"/>
          <w:b w:val="0"/>
          <w:bCs w:val="0"/>
          <w:i w:val="0"/>
          <w:iCs w:val="0"/>
          <w:caps w:val="0"/>
          <w:smallCaps w:val="0"/>
          <w:noProof w:val="0"/>
          <w:color w:val="538135" w:themeColor="accent6" w:themeTint="FF" w:themeShade="BF"/>
          <w:sz w:val="24"/>
          <w:szCs w:val="24"/>
          <w:lang w:val="en-GB"/>
        </w:rPr>
      </w:pPr>
      <w:r w:rsidRPr="768A1EFC" w:rsidR="07E751C8">
        <w:rPr>
          <w:rFonts w:ascii="Arial" w:hAnsi="Arial" w:eastAsia="Arial" w:cs="Arial"/>
          <w:b w:val="0"/>
          <w:bCs w:val="0"/>
          <w:i w:val="0"/>
          <w:iCs w:val="0"/>
          <w:caps w:val="0"/>
          <w:smallCaps w:val="0"/>
          <w:noProof w:val="0"/>
          <w:color w:val="000000" w:themeColor="text1" w:themeTint="FF" w:themeShade="FF"/>
          <w:sz w:val="24"/>
          <w:szCs w:val="24"/>
          <w:lang w:val="en-GB"/>
        </w:rPr>
        <w:t xml:space="preserve">Data is comprised of the basic, unrefined, and generally unfiltered information, Information is much more refined data… that has evolved to the point of being useful for some form of analysis, Knowledge resides in the user…happens only when human experience and insight is applied to data and information, Knowledge Nirvana – Achieving </w:t>
      </w:r>
      <w:r w:rsidRPr="768A1EFC" w:rsidR="634DC824">
        <w:rPr>
          <w:rFonts w:ascii="Arial" w:hAnsi="Arial" w:eastAsia="Arial" w:cs="Arial"/>
          <w:b w:val="0"/>
          <w:bCs w:val="0"/>
          <w:i w:val="0"/>
          <w:iCs w:val="0"/>
          <w:caps w:val="0"/>
          <w:smallCaps w:val="0"/>
          <w:noProof w:val="0"/>
          <w:color w:val="000000" w:themeColor="text1" w:themeTint="FF" w:themeShade="FF"/>
          <w:sz w:val="24"/>
          <w:szCs w:val="24"/>
          <w:lang w:val="en-GB"/>
        </w:rPr>
        <w:t>the</w:t>
      </w:r>
      <w:r w:rsidRPr="768A1EFC" w:rsidR="07E751C8">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Competitive Advantage Through Enterprise Content Management and Optimizing Team Collaboration;</w:t>
      </w:r>
      <w:r w:rsidRPr="768A1EFC" w:rsidR="07E751C8">
        <w:rPr>
          <w:rFonts w:ascii="Arial" w:hAnsi="Arial" w:eastAsia="Arial" w:cs="Arial"/>
          <w:b w:val="0"/>
          <w:bCs w:val="0"/>
          <w:i w:val="0"/>
          <w:iCs w:val="0"/>
          <w:caps w:val="0"/>
          <w:smallCaps w:val="0"/>
          <w:noProof w:val="0"/>
          <w:color w:val="538135" w:themeColor="accent6" w:themeTint="FF" w:themeShade="BF"/>
          <w:sz w:val="24"/>
          <w:szCs w:val="24"/>
          <w:lang w:val="en-GB"/>
        </w:rPr>
        <w:t xml:space="preserve"> by Juris Kelley, 2002, </w:t>
      </w:r>
      <w:proofErr w:type="spellStart"/>
      <w:r w:rsidRPr="768A1EFC" w:rsidR="07E751C8">
        <w:rPr>
          <w:rFonts w:ascii="Arial" w:hAnsi="Arial" w:eastAsia="Arial" w:cs="Arial"/>
          <w:b w:val="0"/>
          <w:bCs w:val="0"/>
          <w:i w:val="0"/>
          <w:iCs w:val="0"/>
          <w:caps w:val="0"/>
          <w:smallCaps w:val="0"/>
          <w:noProof w:val="0"/>
          <w:color w:val="538135" w:themeColor="accent6" w:themeTint="FF" w:themeShade="BF"/>
          <w:sz w:val="24"/>
          <w:szCs w:val="24"/>
          <w:lang w:val="en-GB"/>
        </w:rPr>
        <w:t>Xulon</w:t>
      </w:r>
      <w:proofErr w:type="spellEnd"/>
      <w:r w:rsidRPr="768A1EFC" w:rsidR="07E751C8">
        <w:rPr>
          <w:rFonts w:ascii="Arial" w:hAnsi="Arial" w:eastAsia="Arial" w:cs="Arial"/>
          <w:b w:val="0"/>
          <w:bCs w:val="0"/>
          <w:i w:val="0"/>
          <w:iCs w:val="0"/>
          <w:caps w:val="0"/>
          <w:smallCaps w:val="0"/>
          <w:noProof w:val="0"/>
          <w:color w:val="538135" w:themeColor="accent6" w:themeTint="FF" w:themeShade="BF"/>
          <w:sz w:val="24"/>
          <w:szCs w:val="24"/>
          <w:lang w:val="en-GB"/>
        </w:rPr>
        <w:t xml:space="preserve"> Press</w:t>
      </w:r>
      <w:r w:rsidRPr="768A1EFC" w:rsidR="51A386FC">
        <w:rPr>
          <w:rFonts w:ascii="Arial" w:hAnsi="Arial" w:eastAsia="Arial" w:cs="Arial"/>
          <w:b w:val="0"/>
          <w:bCs w:val="0"/>
          <w:i w:val="0"/>
          <w:iCs w:val="0"/>
          <w:caps w:val="0"/>
          <w:smallCaps w:val="0"/>
          <w:noProof w:val="0"/>
          <w:color w:val="538135" w:themeColor="accent6" w:themeTint="FF" w:themeShade="BF"/>
          <w:sz w:val="24"/>
          <w:szCs w:val="24"/>
          <w:lang w:val="en-GB"/>
        </w:rPr>
        <w:t xml:space="preserve">. Kelley, J., 2002. </w:t>
      </w:r>
      <w:r w:rsidRPr="768A1EFC" w:rsidR="51A386FC">
        <w:rPr>
          <w:rFonts w:ascii="Arial" w:hAnsi="Arial" w:eastAsia="Arial" w:cs="Arial"/>
          <w:b w:val="0"/>
          <w:bCs w:val="0"/>
          <w:i w:val="1"/>
          <w:iCs w:val="1"/>
          <w:caps w:val="0"/>
          <w:smallCaps w:val="0"/>
          <w:noProof w:val="0"/>
          <w:color w:val="538135" w:themeColor="accent6" w:themeTint="FF" w:themeShade="BF"/>
          <w:sz w:val="24"/>
          <w:szCs w:val="24"/>
          <w:lang w:val="en-GB"/>
        </w:rPr>
        <w:t>Knowledge nirvana</w:t>
      </w:r>
      <w:r w:rsidRPr="768A1EFC" w:rsidR="51A386FC">
        <w:rPr>
          <w:rFonts w:ascii="Arial" w:hAnsi="Arial" w:eastAsia="Arial" w:cs="Arial"/>
          <w:b w:val="0"/>
          <w:bCs w:val="0"/>
          <w:i w:val="0"/>
          <w:iCs w:val="0"/>
          <w:caps w:val="0"/>
          <w:smallCaps w:val="0"/>
          <w:noProof w:val="0"/>
          <w:color w:val="538135" w:themeColor="accent6" w:themeTint="FF" w:themeShade="BF"/>
          <w:sz w:val="24"/>
          <w:szCs w:val="24"/>
          <w:lang w:val="en-GB"/>
        </w:rPr>
        <w:t xml:space="preserve">. Fairfax, VA: </w:t>
      </w:r>
    </w:p>
    <w:p w:rsidR="4A3FD669" w:rsidP="74AEE65C" w:rsidRDefault="4A3FD669" w14:paraId="685D5B07" w14:textId="0C701953">
      <w:pPr>
        <w:spacing w:before="30" w:line="276" w:lineRule="auto"/>
        <w:rPr>
          <w:rFonts w:ascii="Arial" w:hAnsi="Arial" w:eastAsia="Arial" w:cs="Arial"/>
          <w:b w:val="1"/>
          <w:bCs w:val="1"/>
          <w:noProof w:val="0"/>
          <w:sz w:val="24"/>
          <w:szCs w:val="24"/>
          <w:u w:val="single"/>
          <w:lang w:val="en-GB"/>
        </w:rPr>
      </w:pPr>
      <w:r w:rsidRPr="74AEE65C" w:rsidR="504B4CF4">
        <w:rPr>
          <w:rFonts w:ascii="Arial" w:hAnsi="Arial" w:eastAsia="Arial" w:cs="Arial"/>
          <w:b w:val="0"/>
          <w:bCs w:val="0"/>
          <w:noProof w:val="0"/>
          <w:color w:val="538135" w:themeColor="accent6" w:themeTint="FF" w:themeShade="BF"/>
          <w:sz w:val="24"/>
          <w:szCs w:val="24"/>
          <w:u w:val="none"/>
          <w:lang w:val="en-GB"/>
        </w:rPr>
        <w:t xml:space="preserve"> </w:t>
      </w:r>
    </w:p>
    <w:p w:rsidR="4A3FD669" w:rsidP="74AEE65C" w:rsidRDefault="4A3FD669" w14:paraId="55B258CF" w14:textId="6611214B">
      <w:pPr>
        <w:spacing w:before="30" w:line="276" w:lineRule="auto"/>
        <w:rPr>
          <w:rFonts w:ascii="Arial" w:hAnsi="Arial" w:eastAsia="Arial" w:cs="Arial"/>
          <w:b w:val="1"/>
          <w:bCs w:val="1"/>
          <w:noProof w:val="0"/>
          <w:sz w:val="24"/>
          <w:szCs w:val="24"/>
          <w:u w:val="single"/>
          <w:lang w:val="en-GB"/>
        </w:rPr>
      </w:pPr>
    </w:p>
    <w:p w:rsidR="4A3FD669" w:rsidP="74AEE65C" w:rsidRDefault="4A3FD669" w14:paraId="6E0BC01B" w14:textId="5A540DA0">
      <w:pPr>
        <w:spacing w:before="30" w:line="276" w:lineRule="auto"/>
        <w:rPr>
          <w:rFonts w:ascii="Arial" w:hAnsi="Arial" w:eastAsia="Arial" w:cs="Arial"/>
          <w:b w:val="1"/>
          <w:bCs w:val="1"/>
          <w:noProof w:val="0"/>
          <w:sz w:val="24"/>
          <w:szCs w:val="24"/>
          <w:u w:val="single"/>
          <w:lang w:val="en-GB"/>
        </w:rPr>
      </w:pPr>
    </w:p>
    <w:p w:rsidR="4A3FD669" w:rsidP="74AEE65C" w:rsidRDefault="4A3FD669" w14:paraId="33D1160A" w14:textId="747FCF09">
      <w:pPr>
        <w:pStyle w:val="Normal"/>
        <w:spacing w:before="30" w:line="276" w:lineRule="auto"/>
        <w:rPr>
          <w:rFonts w:ascii="Arial" w:hAnsi="Arial" w:eastAsia="Arial" w:cs="Arial"/>
          <w:b w:val="1"/>
          <w:bCs w:val="1"/>
          <w:noProof w:val="0"/>
          <w:sz w:val="24"/>
          <w:szCs w:val="24"/>
          <w:u w:val="single"/>
          <w:lang w:val="en-GB"/>
        </w:rPr>
      </w:pPr>
    </w:p>
    <w:p w:rsidR="4A3FD669" w:rsidP="74AEE65C" w:rsidRDefault="4A3FD669" w14:paraId="2BF4D6D9" w14:textId="1D8B41E8">
      <w:pPr>
        <w:pStyle w:val="Normal"/>
        <w:spacing w:before="30" w:line="276" w:lineRule="auto"/>
        <w:rPr>
          <w:rFonts w:ascii="Arial" w:hAnsi="Arial" w:eastAsia="Arial" w:cs="Arial"/>
          <w:b w:val="1"/>
          <w:bCs w:val="1"/>
          <w:noProof w:val="0"/>
          <w:sz w:val="24"/>
          <w:szCs w:val="24"/>
          <w:u w:val="single"/>
          <w:lang w:val="en-GB"/>
        </w:rPr>
      </w:pPr>
    </w:p>
    <w:p w:rsidR="4A3FD669" w:rsidP="74AEE65C" w:rsidRDefault="4A3FD669" w14:paraId="458453BE" w14:textId="46B50A1D">
      <w:pPr>
        <w:pStyle w:val="Normal"/>
        <w:spacing w:before="30" w:line="276" w:lineRule="auto"/>
        <w:rPr>
          <w:rFonts w:ascii="Arial" w:hAnsi="Arial" w:eastAsia="Arial" w:cs="Arial"/>
          <w:b w:val="1"/>
          <w:bCs w:val="1"/>
          <w:noProof w:val="0"/>
          <w:sz w:val="24"/>
          <w:szCs w:val="24"/>
          <w:u w:val="single"/>
          <w:lang w:val="en-GB"/>
        </w:rPr>
      </w:pPr>
    </w:p>
    <w:p w:rsidR="4A3FD669" w:rsidP="768A1EFC" w:rsidRDefault="4A3FD669" w14:paraId="33912019" w14:textId="018C2E4B">
      <w:pPr>
        <w:pStyle w:val="Normal"/>
        <w:spacing w:before="30" w:line="276" w:lineRule="auto"/>
        <w:rPr>
          <w:rFonts w:ascii="Arial" w:hAnsi="Arial" w:eastAsia="Arial" w:cs="Arial"/>
          <w:b w:val="1"/>
          <w:bCs w:val="1"/>
          <w:noProof w:val="0"/>
          <w:sz w:val="24"/>
          <w:szCs w:val="24"/>
          <w:u w:val="single"/>
          <w:lang w:val="en-GB"/>
        </w:rPr>
      </w:pPr>
      <w:r w:rsidRPr="74AEE65C" w:rsidR="19893E95">
        <w:rPr>
          <w:rFonts w:ascii="Arial" w:hAnsi="Arial" w:eastAsia="Arial" w:cs="Arial"/>
          <w:b w:val="1"/>
          <w:bCs w:val="1"/>
          <w:noProof w:val="0"/>
          <w:sz w:val="24"/>
          <w:szCs w:val="24"/>
          <w:u w:val="single"/>
          <w:lang w:val="en-GB"/>
        </w:rPr>
        <w:t>The Relationship between individual Knowledge and organisational Knowledge</w:t>
      </w:r>
    </w:p>
    <w:p w:rsidR="4A3FD669" w:rsidP="768A1EFC" w:rsidRDefault="4A3FD669" w14:paraId="6F684C82" w14:textId="2CD78368">
      <w:pPr>
        <w:pStyle w:val="Normal"/>
        <w:spacing w:before="30" w:line="276" w:lineRule="auto"/>
        <w:rPr>
          <w:rFonts w:ascii="Arial" w:hAnsi="Arial" w:eastAsia="Arial" w:cs="Arial"/>
          <w:noProof w:val="0"/>
          <w:color w:val="538135" w:themeColor="accent6" w:themeTint="FF" w:themeShade="BF"/>
          <w:sz w:val="24"/>
          <w:szCs w:val="24"/>
          <w:lang w:val="en-GB"/>
        </w:rPr>
      </w:pPr>
      <w:r w:rsidRPr="768A1EFC" w:rsidR="19893E95">
        <w:rPr>
          <w:rFonts w:ascii="Arial" w:hAnsi="Arial" w:eastAsia="Arial" w:cs="Arial"/>
          <w:b w:val="0"/>
          <w:bCs w:val="0"/>
          <w:noProof w:val="0"/>
          <w:sz w:val="24"/>
          <w:szCs w:val="24"/>
          <w:u w:val="none"/>
          <w:lang w:val="en-GB"/>
        </w:rPr>
        <w:t xml:space="preserve">Looking at individual knowledge we can look at our own Tasic knowledge, this is knowledge that is ingrown into our </w:t>
      </w:r>
      <w:r w:rsidRPr="768A1EFC" w:rsidR="0A1B45A8">
        <w:rPr>
          <w:rFonts w:ascii="Arial" w:hAnsi="Arial" w:eastAsia="Arial" w:cs="Arial"/>
          <w:b w:val="0"/>
          <w:bCs w:val="0"/>
          <w:noProof w:val="0"/>
          <w:sz w:val="24"/>
          <w:szCs w:val="24"/>
          <w:u w:val="none"/>
          <w:lang w:val="en-GB"/>
        </w:rPr>
        <w:t xml:space="preserve">being, it </w:t>
      </w:r>
      <w:r w:rsidRPr="768A1EFC" w:rsidR="4BEC597E">
        <w:rPr>
          <w:rFonts w:ascii="Arial" w:hAnsi="Arial" w:eastAsia="Arial" w:cs="Arial"/>
          <w:b w:val="0"/>
          <w:bCs w:val="0"/>
          <w:noProof w:val="0"/>
          <w:sz w:val="24"/>
          <w:szCs w:val="24"/>
          <w:u w:val="none"/>
          <w:lang w:val="en-GB"/>
        </w:rPr>
        <w:t>that</w:t>
      </w:r>
      <w:r w:rsidRPr="768A1EFC" w:rsidR="0A1B45A8">
        <w:rPr>
          <w:rFonts w:ascii="Arial" w:hAnsi="Arial" w:eastAsia="Arial" w:cs="Arial"/>
          <w:b w:val="0"/>
          <w:bCs w:val="0"/>
          <w:noProof w:val="0"/>
          <w:sz w:val="24"/>
          <w:szCs w:val="24"/>
          <w:u w:val="none"/>
          <w:lang w:val="en-GB"/>
        </w:rPr>
        <w:t xml:space="preserve"> we have learned over the years and becomes part of who we are. Ov</w:t>
      </w:r>
      <w:r w:rsidRPr="768A1EFC" w:rsidR="15630C68">
        <w:rPr>
          <w:rFonts w:ascii="Arial" w:hAnsi="Arial" w:eastAsia="Arial" w:cs="Arial"/>
          <w:b w:val="0"/>
          <w:bCs w:val="0"/>
          <w:noProof w:val="0"/>
          <w:sz w:val="24"/>
          <w:szCs w:val="24"/>
          <w:u w:val="none"/>
          <w:lang w:val="en-GB"/>
        </w:rPr>
        <w:t xml:space="preserve">er time we develop our minds to the tasks that lay </w:t>
      </w:r>
      <w:r w:rsidRPr="768A1EFC" w:rsidR="6D694B8F">
        <w:rPr>
          <w:rFonts w:ascii="Arial" w:hAnsi="Arial" w:eastAsia="Arial" w:cs="Arial"/>
          <w:b w:val="0"/>
          <w:bCs w:val="0"/>
          <w:noProof w:val="0"/>
          <w:sz w:val="24"/>
          <w:szCs w:val="24"/>
          <w:u w:val="none"/>
          <w:lang w:val="en-GB"/>
        </w:rPr>
        <w:t>Infront</w:t>
      </w:r>
      <w:r w:rsidRPr="768A1EFC" w:rsidR="15630C68">
        <w:rPr>
          <w:rFonts w:ascii="Arial" w:hAnsi="Arial" w:eastAsia="Arial" w:cs="Arial"/>
          <w:b w:val="0"/>
          <w:bCs w:val="0"/>
          <w:noProof w:val="0"/>
          <w:sz w:val="24"/>
          <w:szCs w:val="24"/>
          <w:u w:val="none"/>
          <w:lang w:val="en-GB"/>
        </w:rPr>
        <w:t xml:space="preserve"> of us on a daily basis and we overcome them through our Tasic knowledge bec</w:t>
      </w:r>
      <w:r w:rsidRPr="768A1EFC" w:rsidR="74B57F00">
        <w:rPr>
          <w:rFonts w:ascii="Arial" w:hAnsi="Arial" w:eastAsia="Arial" w:cs="Arial"/>
          <w:b w:val="0"/>
          <w:bCs w:val="0"/>
          <w:noProof w:val="0"/>
          <w:sz w:val="24"/>
          <w:szCs w:val="24"/>
          <w:u w:val="none"/>
          <w:lang w:val="en-GB"/>
        </w:rPr>
        <w:t xml:space="preserve">ause as mundane as our lives may </w:t>
      </w:r>
      <w:r w:rsidRPr="768A1EFC" w:rsidR="49BDD447">
        <w:rPr>
          <w:rFonts w:ascii="Arial" w:hAnsi="Arial" w:eastAsia="Arial" w:cs="Arial"/>
          <w:b w:val="0"/>
          <w:bCs w:val="0"/>
          <w:noProof w:val="0"/>
          <w:sz w:val="24"/>
          <w:szCs w:val="24"/>
          <w:u w:val="none"/>
          <w:lang w:val="en-GB"/>
        </w:rPr>
        <w:t>become,</w:t>
      </w:r>
      <w:r w:rsidRPr="768A1EFC" w:rsidR="74B57F00">
        <w:rPr>
          <w:rFonts w:ascii="Arial" w:hAnsi="Arial" w:eastAsia="Arial" w:cs="Arial"/>
          <w:b w:val="0"/>
          <w:bCs w:val="0"/>
          <w:noProof w:val="0"/>
          <w:sz w:val="24"/>
          <w:szCs w:val="24"/>
          <w:u w:val="none"/>
          <w:lang w:val="en-GB"/>
        </w:rPr>
        <w:t xml:space="preserve"> we find ourselves doing the same thing over and over and after a short period becomes second nature</w:t>
      </w:r>
      <w:r w:rsidRPr="768A1EFC" w:rsidR="042AA84C">
        <w:rPr>
          <w:rFonts w:ascii="Arial" w:hAnsi="Arial" w:eastAsia="Arial" w:cs="Arial"/>
          <w:b w:val="0"/>
          <w:bCs w:val="0"/>
          <w:noProof w:val="0"/>
          <w:sz w:val="24"/>
          <w:szCs w:val="24"/>
          <w:u w:val="none"/>
          <w:lang w:val="en-GB"/>
        </w:rPr>
        <w:t xml:space="preserve">, </w:t>
      </w:r>
      <w:r w:rsidRPr="768A1EFC" w:rsidR="34D19120">
        <w:rPr>
          <w:rFonts w:ascii="Arial" w:hAnsi="Arial" w:eastAsia="Arial" w:cs="Arial"/>
          <w:b w:val="0"/>
          <w:bCs w:val="0"/>
          <w:noProof w:val="0"/>
          <w:sz w:val="24"/>
          <w:szCs w:val="24"/>
          <w:u w:val="none"/>
          <w:lang w:val="en-GB"/>
        </w:rPr>
        <w:t>let's</w:t>
      </w:r>
      <w:r w:rsidRPr="768A1EFC" w:rsidR="042AA84C">
        <w:rPr>
          <w:rFonts w:ascii="Arial" w:hAnsi="Arial" w:eastAsia="Arial" w:cs="Arial"/>
          <w:b w:val="0"/>
          <w:bCs w:val="0"/>
          <w:noProof w:val="0"/>
          <w:sz w:val="24"/>
          <w:szCs w:val="24"/>
          <w:u w:val="none"/>
          <w:lang w:val="en-GB"/>
        </w:rPr>
        <w:t xml:space="preserve"> say you ride a peddle bike to work every day then when you get to work you sit </w:t>
      </w:r>
      <w:r w:rsidRPr="768A1EFC" w:rsidR="0F8D481C">
        <w:rPr>
          <w:rFonts w:ascii="Arial" w:hAnsi="Arial" w:eastAsia="Arial" w:cs="Arial"/>
          <w:b w:val="0"/>
          <w:bCs w:val="0"/>
          <w:noProof w:val="0"/>
          <w:sz w:val="24"/>
          <w:szCs w:val="24"/>
          <w:u w:val="none"/>
          <w:lang w:val="en-GB"/>
        </w:rPr>
        <w:t>Infront</w:t>
      </w:r>
      <w:r w:rsidRPr="768A1EFC" w:rsidR="042AA84C">
        <w:rPr>
          <w:rFonts w:ascii="Arial" w:hAnsi="Arial" w:eastAsia="Arial" w:cs="Arial"/>
          <w:b w:val="0"/>
          <w:bCs w:val="0"/>
          <w:noProof w:val="0"/>
          <w:sz w:val="24"/>
          <w:szCs w:val="24"/>
          <w:u w:val="none"/>
          <w:lang w:val="en-GB"/>
        </w:rPr>
        <w:t xml:space="preserve"> of a machine and make a box? Right fi</w:t>
      </w:r>
      <w:r w:rsidRPr="768A1EFC" w:rsidR="6FC6158A">
        <w:rPr>
          <w:rFonts w:ascii="Arial" w:hAnsi="Arial" w:eastAsia="Arial" w:cs="Arial"/>
          <w:b w:val="0"/>
          <w:bCs w:val="0"/>
          <w:noProof w:val="0"/>
          <w:sz w:val="24"/>
          <w:szCs w:val="24"/>
          <w:u w:val="none"/>
          <w:lang w:val="en-GB"/>
        </w:rPr>
        <w:t xml:space="preserve">rstly you didn’t have to think about riding your bike you just got on it and rode it? Secondly you </w:t>
      </w:r>
      <w:r w:rsidRPr="768A1EFC" w:rsidR="63B4C01B">
        <w:rPr>
          <w:rFonts w:ascii="Arial" w:hAnsi="Arial" w:eastAsia="Arial" w:cs="Arial"/>
          <w:b w:val="0"/>
          <w:bCs w:val="0"/>
          <w:noProof w:val="0"/>
          <w:sz w:val="24"/>
          <w:szCs w:val="24"/>
          <w:u w:val="none"/>
          <w:lang w:val="en-GB"/>
        </w:rPr>
        <w:t>got</w:t>
      </w:r>
      <w:r w:rsidRPr="768A1EFC" w:rsidR="6FC6158A">
        <w:rPr>
          <w:rFonts w:ascii="Arial" w:hAnsi="Arial" w:eastAsia="Arial" w:cs="Arial"/>
          <w:b w:val="0"/>
          <w:bCs w:val="0"/>
          <w:noProof w:val="0"/>
          <w:sz w:val="24"/>
          <w:szCs w:val="24"/>
          <w:u w:val="none"/>
          <w:lang w:val="en-GB"/>
        </w:rPr>
        <w:t xml:space="preserve"> to work switched on your machi</w:t>
      </w:r>
      <w:r w:rsidRPr="768A1EFC" w:rsidR="22220016">
        <w:rPr>
          <w:rFonts w:ascii="Arial" w:hAnsi="Arial" w:eastAsia="Arial" w:cs="Arial"/>
          <w:b w:val="0"/>
          <w:bCs w:val="0"/>
          <w:noProof w:val="0"/>
          <w:sz w:val="24"/>
          <w:szCs w:val="24"/>
          <w:u w:val="none"/>
          <w:lang w:val="en-GB"/>
        </w:rPr>
        <w:t xml:space="preserve">ne and started your daily chores? This is </w:t>
      </w:r>
      <w:r w:rsidRPr="768A1EFC" w:rsidR="04117FD3">
        <w:rPr>
          <w:rFonts w:ascii="Arial" w:hAnsi="Arial" w:eastAsia="Arial" w:cs="Arial"/>
          <w:b w:val="0"/>
          <w:bCs w:val="0"/>
          <w:noProof w:val="0"/>
          <w:sz w:val="24"/>
          <w:szCs w:val="24"/>
          <w:u w:val="none"/>
          <w:lang w:val="en-GB"/>
        </w:rPr>
        <w:t>individual</w:t>
      </w:r>
      <w:r w:rsidRPr="768A1EFC" w:rsidR="22220016">
        <w:rPr>
          <w:rFonts w:ascii="Arial" w:hAnsi="Arial" w:eastAsia="Arial" w:cs="Arial"/>
          <w:b w:val="0"/>
          <w:bCs w:val="0"/>
          <w:noProof w:val="0"/>
          <w:sz w:val="24"/>
          <w:szCs w:val="24"/>
          <w:u w:val="none"/>
          <w:lang w:val="en-GB"/>
        </w:rPr>
        <w:t xml:space="preserve"> knowledge </w:t>
      </w:r>
      <w:r w:rsidRPr="768A1EFC" w:rsidR="4375CADA">
        <w:rPr>
          <w:rFonts w:ascii="Arial" w:hAnsi="Arial" w:eastAsia="Arial" w:cs="Arial"/>
          <w:b w:val="0"/>
          <w:bCs w:val="0"/>
          <w:noProof w:val="0"/>
          <w:sz w:val="24"/>
          <w:szCs w:val="24"/>
          <w:u w:val="none"/>
          <w:lang w:val="en-GB"/>
        </w:rPr>
        <w:t>or Tasic knowledge as you already knew what to do from being shown previously in your life</w:t>
      </w:r>
      <w:r w:rsidRPr="768A1EFC" w:rsidR="6BEBF0C2">
        <w:rPr>
          <w:rFonts w:ascii="Arial" w:hAnsi="Arial" w:eastAsia="Arial" w:cs="Arial"/>
          <w:noProof w:val="0"/>
          <w:sz w:val="24"/>
          <w:szCs w:val="24"/>
          <w:lang w:val="en-GB"/>
        </w:rPr>
        <w:t xml:space="preserve"> tacit knowledge can be defined as things that are not expressed openly, but implied (</w:t>
      </w:r>
      <w:r w:rsidRPr="768A1EFC" w:rsidR="6BEBF0C2">
        <w:rPr>
          <w:rFonts w:ascii="Arial" w:hAnsi="Arial" w:eastAsia="Arial" w:cs="Arial"/>
          <w:noProof w:val="0"/>
          <w:color w:val="538135" w:themeColor="accent6" w:themeTint="FF" w:themeShade="BF"/>
          <w:sz w:val="24"/>
          <w:szCs w:val="24"/>
          <w:lang w:val="en-GB"/>
        </w:rPr>
        <w:t>Choo 2000, Bloodgood and Salisbury 2001, Carvalho and Ferreira 2001, Herschel et al., 2001)</w:t>
      </w:r>
      <w:r w:rsidRPr="768A1EFC" w:rsidR="6BEBF0C2">
        <w:rPr>
          <w:rFonts w:ascii="Arial" w:hAnsi="Arial" w:eastAsia="Arial" w:cs="Arial"/>
          <w:noProof w:val="0"/>
          <w:sz w:val="24"/>
          <w:szCs w:val="24"/>
          <w:lang w:val="en-GB"/>
        </w:rPr>
        <w:t>.</w:t>
      </w:r>
      <w:r w:rsidRPr="768A1EFC" w:rsidR="5CB02343">
        <w:rPr>
          <w:rFonts w:ascii="Arial" w:hAnsi="Arial" w:eastAsia="Arial" w:cs="Arial"/>
          <w:b w:val="0"/>
          <w:bCs w:val="0"/>
          <w:noProof w:val="0"/>
          <w:sz w:val="24"/>
          <w:szCs w:val="24"/>
          <w:u w:val="none"/>
          <w:lang w:val="en-GB"/>
        </w:rPr>
        <w:t xml:space="preserve">, </w:t>
      </w:r>
      <w:r w:rsidRPr="768A1EFC" w:rsidR="24F60698">
        <w:rPr>
          <w:rFonts w:ascii="Arial" w:hAnsi="Arial" w:eastAsia="Arial" w:cs="Arial"/>
          <w:b w:val="0"/>
          <w:bCs w:val="0"/>
          <w:noProof w:val="0"/>
          <w:sz w:val="24"/>
          <w:szCs w:val="24"/>
          <w:u w:val="none"/>
          <w:lang w:val="en-GB"/>
        </w:rPr>
        <w:t>whereas</w:t>
      </w:r>
      <w:r w:rsidRPr="768A1EFC" w:rsidR="5CB02343">
        <w:rPr>
          <w:rFonts w:ascii="Arial" w:hAnsi="Arial" w:eastAsia="Arial" w:cs="Arial"/>
          <w:b w:val="0"/>
          <w:bCs w:val="0"/>
          <w:noProof w:val="0"/>
          <w:sz w:val="24"/>
          <w:szCs w:val="24"/>
          <w:u w:val="none"/>
          <w:lang w:val="en-GB"/>
        </w:rPr>
        <w:t xml:space="preserve"> looking at organisational knowledge one </w:t>
      </w:r>
      <w:r w:rsidRPr="768A1EFC" w:rsidR="74D80B57">
        <w:rPr>
          <w:rFonts w:ascii="Arial" w:hAnsi="Arial" w:eastAsia="Arial" w:cs="Arial"/>
          <w:b w:val="0"/>
          <w:bCs w:val="0"/>
          <w:noProof w:val="0"/>
          <w:sz w:val="24"/>
          <w:szCs w:val="24"/>
          <w:u w:val="none"/>
          <w:lang w:val="en-GB"/>
        </w:rPr>
        <w:t>would</w:t>
      </w:r>
      <w:r w:rsidRPr="768A1EFC" w:rsidR="5CB02343">
        <w:rPr>
          <w:rFonts w:ascii="Arial" w:hAnsi="Arial" w:eastAsia="Arial" w:cs="Arial"/>
          <w:b w:val="0"/>
          <w:bCs w:val="0"/>
          <w:noProof w:val="0"/>
          <w:sz w:val="24"/>
          <w:szCs w:val="24"/>
          <w:u w:val="none"/>
          <w:lang w:val="en-GB"/>
        </w:rPr>
        <w:t xml:space="preserve"> </w:t>
      </w:r>
      <w:r w:rsidRPr="768A1EFC" w:rsidR="6CB44C25">
        <w:rPr>
          <w:rFonts w:ascii="Arial" w:hAnsi="Arial" w:eastAsia="Arial" w:cs="Arial"/>
          <w:b w:val="0"/>
          <w:bCs w:val="0"/>
          <w:noProof w:val="0"/>
          <w:sz w:val="24"/>
          <w:szCs w:val="24"/>
          <w:u w:val="none"/>
          <w:lang w:val="en-GB"/>
        </w:rPr>
        <w:t>tend to look at how a business would gain and utilise this</w:t>
      </w:r>
      <w:r w:rsidRPr="768A1EFC" w:rsidR="4B3E635B">
        <w:rPr>
          <w:rFonts w:ascii="Arial" w:hAnsi="Arial" w:eastAsia="Arial" w:cs="Arial"/>
          <w:b w:val="0"/>
          <w:bCs w:val="0"/>
          <w:noProof w:val="0"/>
          <w:sz w:val="24"/>
          <w:szCs w:val="24"/>
          <w:u w:val="none"/>
          <w:lang w:val="en-GB"/>
        </w:rPr>
        <w:t>,</w:t>
      </w:r>
      <w:r w:rsidRPr="768A1EFC" w:rsidR="0A1FF36F">
        <w:rPr>
          <w:rFonts w:ascii="Arial" w:hAnsi="Arial" w:eastAsia="Arial" w:cs="Arial"/>
          <w:noProof w:val="0"/>
          <w:sz w:val="24"/>
          <w:szCs w:val="24"/>
          <w:lang w:val="en-GB"/>
        </w:rPr>
        <w:t xml:space="preserve"> explicit knowledge as knowledge that can be seen, shared and communicated with others. For example, a business’s strategic planning report can be circulated within the organization in any appropriate form and the employees can read and execute the plan. Explicit knowledge can be the business plan, the level of sales, product design, marketing reports and so on. </w:t>
      </w:r>
      <w:r w:rsidRPr="768A1EFC" w:rsidR="0A1FF36F">
        <w:rPr>
          <w:rFonts w:ascii="Arial" w:hAnsi="Arial" w:eastAsia="Arial" w:cs="Arial"/>
          <w:noProof w:val="0"/>
          <w:color w:val="538135" w:themeColor="accent6" w:themeTint="FF" w:themeShade="BF"/>
          <w:sz w:val="24"/>
          <w:szCs w:val="24"/>
          <w:lang w:val="en-GB"/>
        </w:rPr>
        <w:t xml:space="preserve">M.S. ABDULLAH, I. BENEST, A. EVANS, and C. KIMBLE, Knowledge Modelling Techniques </w:t>
      </w:r>
      <w:r w:rsidRPr="768A1EFC" w:rsidR="4C6E0909">
        <w:rPr>
          <w:rFonts w:ascii="Arial" w:hAnsi="Arial" w:eastAsia="Arial" w:cs="Arial"/>
          <w:noProof w:val="0"/>
          <w:color w:val="538135" w:themeColor="accent6" w:themeTint="FF" w:themeShade="BF"/>
          <w:sz w:val="24"/>
          <w:szCs w:val="24"/>
          <w:lang w:val="en-GB"/>
        </w:rPr>
        <w:t>for</w:t>
      </w:r>
      <w:r w:rsidRPr="768A1EFC" w:rsidR="0A1FF36F">
        <w:rPr>
          <w:rFonts w:ascii="Arial" w:hAnsi="Arial" w:eastAsia="Arial" w:cs="Arial"/>
          <w:noProof w:val="0"/>
          <w:color w:val="538135" w:themeColor="accent6" w:themeTint="FF" w:themeShade="BF"/>
          <w:sz w:val="24"/>
          <w:szCs w:val="24"/>
          <w:lang w:val="en-GB"/>
        </w:rPr>
        <w:t xml:space="preserve"> Developing Knowledge Management Systems, 3rd European Conference on Knowledge Management, Dublin, Ireland, September 2002, ISBN:0-9540488-6-5, pp. 15-25.</w:t>
      </w:r>
    </w:p>
    <w:p w:rsidR="4A3FD669" w:rsidP="768A1EFC" w:rsidRDefault="4A3FD669" w14:paraId="35E2F309" w14:textId="2C2AF5B9">
      <w:pPr>
        <w:pStyle w:val="Normal"/>
        <w:spacing w:before="30" w:line="276" w:lineRule="auto"/>
        <w:rPr>
          <w:rFonts w:ascii="Arial" w:hAnsi="Arial" w:eastAsia="Arial" w:cs="Arial"/>
          <w:noProof w:val="0"/>
          <w:sz w:val="24"/>
          <w:szCs w:val="24"/>
          <w:lang w:val="en-GB"/>
        </w:rPr>
      </w:pPr>
      <w:r w:rsidRPr="768A1EFC" w:rsidR="515A2369">
        <w:rPr>
          <w:rFonts w:ascii="Arial" w:hAnsi="Arial" w:eastAsia="Arial" w:cs="Arial"/>
          <w:b w:val="0"/>
          <w:bCs w:val="0"/>
          <w:noProof w:val="0"/>
          <w:sz w:val="24"/>
          <w:szCs w:val="24"/>
          <w:u w:val="none"/>
          <w:lang w:val="en-GB"/>
        </w:rPr>
        <w:t xml:space="preserve">Organisational knowledge just like the </w:t>
      </w:r>
      <w:r w:rsidRPr="768A1EFC" w:rsidR="515A2369">
        <w:rPr>
          <w:rFonts w:ascii="Arial" w:hAnsi="Arial" w:eastAsia="Arial" w:cs="Arial"/>
          <w:b w:val="0"/>
          <w:bCs w:val="0"/>
          <w:i w:val="0"/>
          <w:iCs w:val="0"/>
          <w:caps w:val="0"/>
          <w:smallCaps w:val="0"/>
          <w:noProof w:val="0"/>
          <w:color w:val="000000" w:themeColor="text1" w:themeTint="FF" w:themeShade="FF"/>
          <w:sz w:val="24"/>
          <w:szCs w:val="24"/>
          <w:lang w:val="en-GB"/>
        </w:rPr>
        <w:t xml:space="preserve">COIS in WW2 </w:t>
      </w:r>
      <w:r w:rsidRPr="768A1EFC" w:rsidR="394C603F">
        <w:rPr>
          <w:rFonts w:ascii="Arial" w:hAnsi="Arial" w:eastAsia="Arial" w:cs="Arial"/>
          <w:b w:val="0"/>
          <w:bCs w:val="0"/>
          <w:i w:val="0"/>
          <w:iCs w:val="0"/>
          <w:caps w:val="0"/>
          <w:smallCaps w:val="0"/>
          <w:noProof w:val="0"/>
          <w:color w:val="000000" w:themeColor="text1" w:themeTint="FF" w:themeShade="FF"/>
          <w:sz w:val="24"/>
          <w:szCs w:val="24"/>
          <w:lang w:val="en-GB"/>
        </w:rPr>
        <w:t xml:space="preserve">used everything and everyone they had to gain the knowledge that they needed, this was from </w:t>
      </w:r>
      <w:r w:rsidRPr="768A1EFC" w:rsidR="6FD5AD55">
        <w:rPr>
          <w:rFonts w:ascii="Arial" w:hAnsi="Arial" w:eastAsia="Arial" w:cs="Arial"/>
          <w:b w:val="0"/>
          <w:bCs w:val="0"/>
          <w:i w:val="0"/>
          <w:iCs w:val="0"/>
          <w:caps w:val="0"/>
          <w:smallCaps w:val="0"/>
          <w:noProof w:val="0"/>
          <w:color w:val="000000" w:themeColor="text1" w:themeTint="FF" w:themeShade="FF"/>
          <w:sz w:val="24"/>
          <w:szCs w:val="24"/>
          <w:lang w:val="en-GB"/>
        </w:rPr>
        <w:t>procuring</w:t>
      </w:r>
      <w:r w:rsidRPr="768A1EFC" w:rsidR="394C603F">
        <w:rPr>
          <w:rFonts w:ascii="Arial" w:hAnsi="Arial" w:eastAsia="Arial" w:cs="Arial"/>
          <w:b w:val="0"/>
          <w:bCs w:val="0"/>
          <w:i w:val="0"/>
          <w:iCs w:val="0"/>
          <w:caps w:val="0"/>
          <w:smallCaps w:val="0"/>
          <w:noProof w:val="0"/>
          <w:color w:val="000000" w:themeColor="text1" w:themeTint="FF" w:themeShade="FF"/>
          <w:sz w:val="24"/>
          <w:szCs w:val="24"/>
          <w:lang w:val="en-GB"/>
        </w:rPr>
        <w:t xml:space="preserve"> German Scientists and using t</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heir knowledge to scupper the </w:t>
      </w:r>
      <w:r w:rsidRPr="768A1EFC" w:rsidR="0DC20532">
        <w:rPr>
          <w:rFonts w:ascii="Arial" w:hAnsi="Arial" w:eastAsia="Arial" w:cs="Arial"/>
          <w:b w:val="0"/>
          <w:bCs w:val="0"/>
          <w:i w:val="0"/>
          <w:iCs w:val="0"/>
          <w:caps w:val="0"/>
          <w:smallCaps w:val="0"/>
          <w:noProof w:val="0"/>
          <w:color w:val="000000" w:themeColor="text1" w:themeTint="FF" w:themeShade="FF"/>
          <w:sz w:val="24"/>
          <w:szCs w:val="24"/>
          <w:lang w:val="en-GB"/>
        </w:rPr>
        <w:t>remnants</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 of the German </w:t>
      </w:r>
      <w:r w:rsidRPr="768A1EFC" w:rsidR="7B8DF26E">
        <w:rPr>
          <w:rFonts w:ascii="Arial" w:hAnsi="Arial" w:eastAsia="Arial" w:cs="Arial"/>
          <w:b w:val="0"/>
          <w:bCs w:val="0"/>
          <w:i w:val="0"/>
          <w:iCs w:val="0"/>
          <w:caps w:val="0"/>
          <w:smallCaps w:val="0"/>
          <w:noProof w:val="0"/>
          <w:color w:val="000000" w:themeColor="text1" w:themeTint="FF" w:themeShade="FF"/>
          <w:sz w:val="24"/>
          <w:szCs w:val="24"/>
          <w:lang w:val="en-GB"/>
        </w:rPr>
        <w:t>military,</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 it was </w:t>
      </w:r>
      <w:r w:rsidRPr="768A1EFC" w:rsidR="45377628">
        <w:rPr>
          <w:rFonts w:ascii="Arial" w:hAnsi="Arial" w:eastAsia="Arial" w:cs="Arial"/>
          <w:b w:val="0"/>
          <w:bCs w:val="0"/>
          <w:i w:val="0"/>
          <w:iCs w:val="0"/>
          <w:caps w:val="0"/>
          <w:smallCaps w:val="0"/>
          <w:noProof w:val="0"/>
          <w:color w:val="000000" w:themeColor="text1" w:themeTint="FF" w:themeShade="FF"/>
          <w:sz w:val="24"/>
          <w:szCs w:val="24"/>
          <w:lang w:val="en-GB"/>
        </w:rPr>
        <w:t>not</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 just one individual</w:t>
      </w:r>
      <w:r w:rsidRPr="768A1EFC" w:rsidR="04073A84">
        <w:rPr>
          <w:rFonts w:ascii="Arial" w:hAnsi="Arial" w:eastAsia="Arial" w:cs="Arial"/>
          <w:b w:val="0"/>
          <w:bCs w:val="0"/>
          <w:i w:val="0"/>
          <w:iCs w:val="0"/>
          <w:caps w:val="0"/>
          <w:smallCaps w:val="0"/>
          <w:noProof w:val="0"/>
          <w:color w:val="000000" w:themeColor="text1" w:themeTint="FF" w:themeShade="FF"/>
          <w:sz w:val="24"/>
          <w:szCs w:val="24"/>
          <w:lang w:val="en-GB"/>
        </w:rPr>
        <w:t xml:space="preserve"> using their own knowledge</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 but organisation</w:t>
      </w:r>
      <w:r w:rsidRPr="768A1EFC" w:rsidR="78757792">
        <w:rPr>
          <w:rFonts w:ascii="Arial" w:hAnsi="Arial" w:eastAsia="Arial" w:cs="Arial"/>
          <w:b w:val="0"/>
          <w:bCs w:val="0"/>
          <w:i w:val="0"/>
          <w:iCs w:val="0"/>
          <w:caps w:val="0"/>
          <w:smallCaps w:val="0"/>
          <w:noProof w:val="0"/>
          <w:color w:val="000000" w:themeColor="text1" w:themeTint="FF" w:themeShade="FF"/>
          <w:sz w:val="24"/>
          <w:szCs w:val="24"/>
          <w:lang w:val="en-GB"/>
        </w:rPr>
        <w:t>al</w:t>
      </w:r>
      <w:r w:rsidRPr="768A1EFC" w:rsidR="5A7E1FC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8A1EFC" w:rsidR="091D8C71">
        <w:rPr>
          <w:rFonts w:ascii="Arial" w:hAnsi="Arial" w:eastAsia="Arial" w:cs="Arial"/>
          <w:b w:val="0"/>
          <w:bCs w:val="0"/>
          <w:i w:val="0"/>
          <w:iCs w:val="0"/>
          <w:caps w:val="0"/>
          <w:smallCaps w:val="0"/>
          <w:noProof w:val="0"/>
          <w:color w:val="000000" w:themeColor="text1" w:themeTint="FF" w:themeShade="FF"/>
          <w:sz w:val="24"/>
          <w:szCs w:val="24"/>
          <w:lang w:val="en-GB"/>
        </w:rPr>
        <w:t>knowledge</w:t>
      </w:r>
      <w:r w:rsidRPr="768A1EFC" w:rsidR="23FD0C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8A1EFC" w:rsidR="2076170F">
        <w:rPr>
          <w:rFonts w:ascii="Arial" w:hAnsi="Arial" w:eastAsia="Arial" w:cs="Arial"/>
          <w:b w:val="0"/>
          <w:bCs w:val="0"/>
          <w:i w:val="0"/>
          <w:iCs w:val="0"/>
          <w:caps w:val="0"/>
          <w:smallCaps w:val="0"/>
          <w:noProof w:val="0"/>
          <w:color w:val="000000" w:themeColor="text1" w:themeTint="FF" w:themeShade="FF"/>
          <w:sz w:val="24"/>
          <w:szCs w:val="24"/>
          <w:lang w:val="en-GB"/>
        </w:rPr>
        <w:t>from all involved which all</w:t>
      </w:r>
      <w:r w:rsidRPr="768A1EFC" w:rsidR="28982E45">
        <w:rPr>
          <w:rFonts w:ascii="Arial" w:hAnsi="Arial" w:eastAsia="Arial" w:cs="Arial"/>
          <w:b w:val="0"/>
          <w:bCs w:val="0"/>
          <w:i w:val="0"/>
          <w:iCs w:val="0"/>
          <w:caps w:val="0"/>
          <w:smallCaps w:val="0"/>
          <w:noProof w:val="0"/>
          <w:color w:val="000000" w:themeColor="text1" w:themeTint="FF" w:themeShade="FF"/>
          <w:sz w:val="24"/>
          <w:szCs w:val="24"/>
          <w:lang w:val="en-GB"/>
        </w:rPr>
        <w:t xml:space="preserve">owed different aspects of information to be interpreted and processed for one </w:t>
      </w:r>
      <w:r w:rsidRPr="768A1EFC" w:rsidR="0656C2CE">
        <w:rPr>
          <w:rFonts w:ascii="Arial" w:hAnsi="Arial" w:eastAsia="Arial" w:cs="Arial"/>
          <w:b w:val="0"/>
          <w:bCs w:val="0"/>
          <w:i w:val="0"/>
          <w:iCs w:val="0"/>
          <w:caps w:val="0"/>
          <w:smallCaps w:val="0"/>
          <w:noProof w:val="0"/>
          <w:color w:val="000000" w:themeColor="text1" w:themeTint="FF" w:themeShade="FF"/>
          <w:sz w:val="24"/>
          <w:szCs w:val="24"/>
          <w:lang w:val="en-GB"/>
        </w:rPr>
        <w:t>outcome.</w:t>
      </w:r>
      <w:r w:rsidRPr="768A1EFC" w:rsidR="5A9B8D6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w:rsidR="4A3FD669" w:rsidP="768A1EFC" w:rsidRDefault="4A3FD669" w14:paraId="1AA454EA" w14:textId="45AE95DF">
      <w:pPr>
        <w:pStyle w:val="Normal"/>
        <w:spacing w:before="30" w:line="276" w:lineRule="auto"/>
        <w:rPr>
          <w:rFonts w:ascii="Arial" w:hAnsi="Arial" w:eastAsia="Arial" w:cs="Arial"/>
          <w:noProof w:val="0"/>
          <w:sz w:val="24"/>
          <w:szCs w:val="24"/>
          <w:lang w:val="en-GB"/>
        </w:rPr>
      </w:pPr>
      <w:r w:rsidRPr="74AEE65C" w:rsidR="53D08D05">
        <w:rPr>
          <w:rFonts w:ascii="Arial" w:hAnsi="Arial" w:eastAsia="Arial" w:cs="Arial"/>
          <w:b w:val="0"/>
          <w:bCs w:val="0"/>
          <w:i w:val="0"/>
          <w:iCs w:val="0"/>
          <w:caps w:val="0"/>
          <w:smallCaps w:val="0"/>
          <w:noProof w:val="0"/>
          <w:color w:val="000000" w:themeColor="text1" w:themeTint="FF" w:themeShade="FF"/>
          <w:sz w:val="24"/>
          <w:szCs w:val="24"/>
          <w:lang w:val="en-GB"/>
        </w:rPr>
        <w:t>Encore</w:t>
      </w:r>
      <w:r w:rsidRPr="74AEE65C" w:rsidR="5A9B8D6E">
        <w:rPr>
          <w:rFonts w:ascii="Arial" w:hAnsi="Arial" w:eastAsia="Arial" w:cs="Arial"/>
          <w:b w:val="0"/>
          <w:bCs w:val="0"/>
          <w:i w:val="0"/>
          <w:iCs w:val="0"/>
          <w:caps w:val="0"/>
          <w:smallCaps w:val="0"/>
          <w:noProof w:val="0"/>
          <w:color w:val="000000" w:themeColor="text1" w:themeTint="FF" w:themeShade="FF"/>
          <w:sz w:val="24"/>
          <w:szCs w:val="24"/>
          <w:lang w:val="en-GB"/>
        </w:rPr>
        <w:t xml:space="preserve">, S., 1998. </w:t>
      </w:r>
      <w:r w:rsidRPr="74AEE65C" w:rsidR="5A9B8D6E">
        <w:rPr>
          <w:rFonts w:ascii="Arial" w:hAnsi="Arial" w:eastAsia="Arial" w:cs="Arial"/>
          <w:b w:val="0"/>
          <w:bCs w:val="0"/>
          <w:i w:val="1"/>
          <w:iCs w:val="1"/>
          <w:caps w:val="0"/>
          <w:smallCaps w:val="0"/>
          <w:noProof w:val="0"/>
          <w:color w:val="000000" w:themeColor="text1" w:themeTint="FF" w:themeShade="FF"/>
          <w:sz w:val="24"/>
          <w:szCs w:val="24"/>
          <w:lang w:val="en-GB"/>
        </w:rPr>
        <w:t>Operation Paperclip at Fort Bliss, 1945-1950</w:t>
      </w:r>
      <w:r w:rsidRPr="74AEE65C" w:rsidR="5A9B8D6E">
        <w:rPr>
          <w:rFonts w:ascii="Arial" w:hAnsi="Arial" w:eastAsia="Arial" w:cs="Arial"/>
          <w:b w:val="0"/>
          <w:bCs w:val="0"/>
          <w:i w:val="0"/>
          <w:iCs w:val="0"/>
          <w:caps w:val="0"/>
          <w:smallCaps w:val="0"/>
          <w:noProof w:val="0"/>
          <w:color w:val="000000" w:themeColor="text1" w:themeTint="FF" w:themeShade="FF"/>
          <w:sz w:val="24"/>
          <w:szCs w:val="24"/>
          <w:lang w:val="en-GB"/>
        </w:rPr>
        <w:t>. Champaign, Ill.: Cultural resources Research Center at USACERL.</w:t>
      </w:r>
    </w:p>
    <w:p w:rsidR="4A3FD669" w:rsidP="74AEE65C" w:rsidRDefault="4A3FD669" w14:paraId="2F28A265" w14:textId="7D1ED4F6">
      <w:pPr>
        <w:pStyle w:val="Normal"/>
        <w:spacing w:before="30" w:line="276" w:lineRule="auto"/>
        <w:rPr>
          <w:rFonts w:ascii="Arial" w:hAnsi="Arial" w:eastAsia="Arial" w:cs="Arial"/>
          <w:noProof w:val="0"/>
          <w:sz w:val="24"/>
          <w:szCs w:val="24"/>
          <w:lang w:val="en-GB"/>
        </w:rPr>
      </w:pPr>
      <w:r w:rsidRPr="74AEE65C" w:rsidR="0F494392">
        <w:rPr>
          <w:rFonts w:ascii="Arial" w:hAnsi="Arial" w:eastAsia="Arial" w:cs="Arial"/>
          <w:b w:val="0"/>
          <w:bCs w:val="0"/>
          <w:i w:val="0"/>
          <w:iCs w:val="0"/>
          <w:caps w:val="0"/>
          <w:smallCaps w:val="0"/>
          <w:noProof w:val="0"/>
          <w:color w:val="000000" w:themeColor="text1" w:themeTint="FF" w:themeShade="FF"/>
          <w:sz w:val="24"/>
          <w:szCs w:val="24"/>
          <w:lang w:val="en-GB"/>
        </w:rPr>
        <w:t xml:space="preserve">Jacobsen, A., 2014. </w:t>
      </w:r>
      <w:r w:rsidRPr="74AEE65C" w:rsidR="0F494392">
        <w:rPr>
          <w:rFonts w:ascii="Arial" w:hAnsi="Arial" w:eastAsia="Arial" w:cs="Arial"/>
          <w:b w:val="0"/>
          <w:bCs w:val="0"/>
          <w:i w:val="1"/>
          <w:iCs w:val="1"/>
          <w:caps w:val="0"/>
          <w:smallCaps w:val="0"/>
          <w:noProof w:val="0"/>
          <w:color w:val="000000" w:themeColor="text1" w:themeTint="FF" w:themeShade="FF"/>
          <w:sz w:val="24"/>
          <w:szCs w:val="24"/>
          <w:lang w:val="en-GB"/>
        </w:rPr>
        <w:t>Operation Paperclip</w:t>
      </w:r>
      <w:r w:rsidRPr="74AEE65C" w:rsidR="0F494392">
        <w:rPr>
          <w:rFonts w:ascii="Arial" w:hAnsi="Arial" w:eastAsia="Arial" w:cs="Arial"/>
          <w:b w:val="0"/>
          <w:bCs w:val="0"/>
          <w:i w:val="0"/>
          <w:iCs w:val="0"/>
          <w:caps w:val="0"/>
          <w:smallCaps w:val="0"/>
          <w:noProof w:val="0"/>
          <w:color w:val="000000" w:themeColor="text1" w:themeTint="FF" w:themeShade="FF"/>
          <w:sz w:val="24"/>
          <w:szCs w:val="24"/>
          <w:lang w:val="en-GB"/>
        </w:rPr>
        <w:t>. 1st ed. [S.I.]: Little, Brown and Company, pp.14 -35.</w:t>
      </w:r>
    </w:p>
    <w:p w:rsidR="4A3FD669" w:rsidP="768A1EFC" w:rsidRDefault="4A3FD669" w14:paraId="0F06851B" w14:textId="71F9C22F">
      <w:pPr>
        <w:pStyle w:val="Normal"/>
        <w:spacing w:before="30" w:line="276"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A3FD669" w:rsidP="74AEE65C" w:rsidRDefault="4A3FD669" w14:paraId="35CD4C47" w14:textId="64BAD9C3">
      <w:pPr>
        <w:spacing w:before="30" w:line="276" w:lineRule="auto"/>
        <w:rPr>
          <w:rFonts w:ascii="Arial" w:hAnsi="Arial" w:eastAsia="Arial" w:cs="Arial"/>
          <w:b w:val="0"/>
          <w:bCs w:val="0"/>
          <w:noProof w:val="0"/>
          <w:sz w:val="22"/>
          <w:szCs w:val="22"/>
          <w:u w:val="none"/>
          <w:lang w:val="en-GB"/>
        </w:rPr>
      </w:pPr>
      <w:r w:rsidRPr="74AEE65C" w:rsidR="504B4CF4">
        <w:rPr>
          <w:rFonts w:ascii="Arial" w:hAnsi="Arial" w:eastAsia="Arial" w:cs="Arial"/>
          <w:b w:val="0"/>
          <w:bCs w:val="0"/>
          <w:noProof w:val="0"/>
          <w:sz w:val="22"/>
          <w:szCs w:val="22"/>
          <w:u w:val="none"/>
          <w:lang w:val="en-GB"/>
        </w:rPr>
        <w:t xml:space="preserve"> </w:t>
      </w:r>
    </w:p>
    <w:p w:rsidR="4A3FD669" w:rsidP="74AEE65C" w:rsidRDefault="4A3FD669" w14:paraId="64962885" w14:textId="6B6CCED1">
      <w:pPr>
        <w:pStyle w:val="Heading2"/>
        <w:rPr>
          <w:rFonts w:ascii="Arial" w:hAnsi="Arial" w:eastAsia="Arial" w:cs="Arial"/>
          <w:b w:val="1"/>
          <w:bCs w:val="1"/>
          <w:noProof w:val="0"/>
          <w:color w:val="000000" w:themeColor="text1" w:themeTint="FF" w:themeShade="FF"/>
          <w:sz w:val="24"/>
          <w:szCs w:val="24"/>
          <w:u w:val="single"/>
          <w:lang w:val="en-GB"/>
        </w:rPr>
      </w:pPr>
    </w:p>
    <w:p w:rsidR="4A3FD669" w:rsidP="74AEE65C" w:rsidRDefault="4A3FD669" w14:paraId="0320CF9E" w14:textId="148EE81E">
      <w:pPr>
        <w:pStyle w:val="Heading2"/>
        <w:rPr>
          <w:rFonts w:ascii="Arial" w:hAnsi="Arial" w:eastAsia="Arial" w:cs="Arial"/>
          <w:b w:val="1"/>
          <w:bCs w:val="1"/>
          <w:noProof w:val="0"/>
          <w:color w:val="000000" w:themeColor="text1" w:themeTint="FF" w:themeShade="FF"/>
          <w:sz w:val="24"/>
          <w:szCs w:val="24"/>
          <w:u w:val="single"/>
          <w:lang w:val="en-GB"/>
        </w:rPr>
      </w:pPr>
    </w:p>
    <w:p w:rsidR="4A3FD669" w:rsidP="768A1EFC" w:rsidRDefault="4A3FD669" w14:paraId="3D5643BE" w14:textId="213C1D96">
      <w:pPr>
        <w:pStyle w:val="Heading2"/>
        <w:rPr>
          <w:rFonts w:ascii="Arial" w:hAnsi="Arial" w:eastAsia="Arial" w:cs="Arial"/>
          <w:b w:val="1"/>
          <w:bCs w:val="1"/>
          <w:noProof w:val="0"/>
          <w:color w:val="000000" w:themeColor="text1" w:themeTint="FF" w:themeShade="FF"/>
          <w:sz w:val="24"/>
          <w:szCs w:val="24"/>
          <w:u w:val="single"/>
          <w:lang w:val="en-GB"/>
        </w:rPr>
      </w:pPr>
      <w:r w:rsidRPr="74AEE65C" w:rsidR="05FC9972">
        <w:rPr>
          <w:rFonts w:ascii="Arial" w:hAnsi="Arial" w:eastAsia="Arial" w:cs="Arial"/>
          <w:b w:val="1"/>
          <w:bCs w:val="1"/>
          <w:noProof w:val="0"/>
          <w:color w:val="000000" w:themeColor="text1" w:themeTint="FF" w:themeShade="FF"/>
          <w:sz w:val="24"/>
          <w:szCs w:val="24"/>
          <w:u w:val="single"/>
          <w:lang w:val="en-GB"/>
        </w:rPr>
        <w:t>Modelling</w:t>
      </w:r>
      <w:r w:rsidRPr="74AEE65C" w:rsidR="05FC9972">
        <w:rPr>
          <w:rFonts w:ascii="Arial" w:hAnsi="Arial" w:eastAsia="Arial" w:cs="Arial"/>
          <w:b w:val="1"/>
          <w:bCs w:val="1"/>
          <w:noProof w:val="0"/>
          <w:color w:val="000000" w:themeColor="text1" w:themeTint="FF" w:themeShade="FF"/>
          <w:sz w:val="24"/>
          <w:szCs w:val="24"/>
          <w:u w:val="single"/>
          <w:lang w:val="en-GB"/>
        </w:rPr>
        <w:t xml:space="preserve"> techniques</w:t>
      </w:r>
    </w:p>
    <w:p w:rsidR="4A3FD669" w:rsidP="768A1EFC" w:rsidRDefault="4A3FD669" w14:paraId="27B312C7" w14:textId="3367C333">
      <w:pPr>
        <w:pStyle w:val="Normal"/>
        <w:rPr>
          <w:noProof w:val="0"/>
          <w:lang w:val="en-GB"/>
        </w:rPr>
      </w:pPr>
    </w:p>
    <w:p w:rsidR="4A3FD669" w:rsidP="768A1EFC" w:rsidRDefault="4A3FD669" w14:paraId="301DD27F" w14:textId="5A01667E">
      <w:pPr>
        <w:pStyle w:val="Normal"/>
        <w:spacing w:before="30"/>
        <w:rPr>
          <w:rFonts w:ascii="Arial" w:hAnsi="Arial" w:eastAsia="Arial" w:cs="Arial"/>
          <w:noProof w:val="0"/>
          <w:color w:val="538135" w:themeColor="accent6" w:themeTint="FF" w:themeShade="BF"/>
          <w:sz w:val="24"/>
          <w:szCs w:val="24"/>
          <w:lang w:val="en-GB"/>
        </w:rPr>
      </w:pPr>
      <w:r w:rsidRPr="768A1EFC" w:rsidR="528BDA4B">
        <w:rPr>
          <w:rFonts w:ascii="Arial" w:hAnsi="Arial" w:eastAsia="Arial" w:cs="Arial"/>
          <w:noProof w:val="0"/>
          <w:sz w:val="24"/>
          <w:szCs w:val="24"/>
          <w:lang w:val="en-GB"/>
        </w:rPr>
        <w:t xml:space="preserve">The organization model is regarded as a feasibility study for the knowledge system </w:t>
      </w:r>
      <w:r w:rsidRPr="768A1EFC" w:rsidR="528BDA4B">
        <w:rPr>
          <w:rFonts w:ascii="Arial" w:hAnsi="Arial" w:eastAsia="Arial" w:cs="Arial"/>
          <w:noProof w:val="0"/>
          <w:color w:val="538135" w:themeColor="accent6" w:themeTint="FF" w:themeShade="BF"/>
          <w:sz w:val="24"/>
          <w:szCs w:val="24"/>
          <w:lang w:val="en-GB"/>
        </w:rPr>
        <w:t xml:space="preserve">(Schreiber et al. 1999). </w:t>
      </w:r>
      <w:r w:rsidRPr="768A1EFC" w:rsidR="528BDA4B">
        <w:rPr>
          <w:rFonts w:ascii="Arial" w:hAnsi="Arial" w:eastAsia="Arial" w:cs="Arial"/>
          <w:noProof w:val="0"/>
          <w:sz w:val="24"/>
          <w:szCs w:val="24"/>
          <w:lang w:val="en-GB"/>
        </w:rPr>
        <w:t>The study is conducted based on problems and opportunities; it can focus on such areas as: structure, process, people, culture and human power bases, resources, process breakdowns and knowledge assets. The organization model serves three main purposes: the identification of the area in an organization where knowledge-based applications can be implemented, the identification of what impact the knowledge-based application will have in the organization when it is implemented, and it provides the system developers with a “feeling” for where in the organization the applications will be deployed (de Hoog et al 1996).</w:t>
      </w:r>
      <w:r w:rsidRPr="768A1EFC" w:rsidR="528BDA4B">
        <w:rPr>
          <w:rFonts w:ascii="Arial" w:hAnsi="Arial" w:eastAsia="Arial" w:cs="Arial"/>
          <w:noProof w:val="0"/>
          <w:color w:val="538135" w:themeColor="accent6" w:themeTint="FF" w:themeShade="BF"/>
          <w:sz w:val="24"/>
          <w:szCs w:val="24"/>
          <w:lang w:val="en-GB"/>
        </w:rPr>
        <w:t xml:space="preserve"> </w:t>
      </w:r>
      <w:r w:rsidRPr="768A1EFC" w:rsidR="160C883E">
        <w:rPr>
          <w:rFonts w:ascii="Arial" w:hAnsi="Arial" w:eastAsia="Arial" w:cs="Arial"/>
          <w:noProof w:val="0"/>
          <w:color w:val="538135" w:themeColor="accent6" w:themeTint="FF" w:themeShade="BF"/>
          <w:sz w:val="24"/>
          <w:szCs w:val="24"/>
          <w:lang w:val="en-GB"/>
        </w:rPr>
        <w:t xml:space="preserve">Schreiber, G., </w:t>
      </w:r>
      <w:proofErr w:type="spellStart"/>
      <w:r w:rsidRPr="768A1EFC" w:rsidR="160C883E">
        <w:rPr>
          <w:rFonts w:ascii="Arial" w:hAnsi="Arial" w:eastAsia="Arial" w:cs="Arial"/>
          <w:noProof w:val="0"/>
          <w:color w:val="538135" w:themeColor="accent6" w:themeTint="FF" w:themeShade="BF"/>
          <w:sz w:val="24"/>
          <w:szCs w:val="24"/>
          <w:lang w:val="en-GB"/>
        </w:rPr>
        <w:t>Crubezy</w:t>
      </w:r>
      <w:proofErr w:type="spellEnd"/>
      <w:r w:rsidRPr="768A1EFC" w:rsidR="160C883E">
        <w:rPr>
          <w:rFonts w:ascii="Arial" w:hAnsi="Arial" w:eastAsia="Arial" w:cs="Arial"/>
          <w:noProof w:val="0"/>
          <w:color w:val="538135" w:themeColor="accent6" w:themeTint="FF" w:themeShade="BF"/>
          <w:sz w:val="24"/>
          <w:szCs w:val="24"/>
          <w:lang w:val="en-GB"/>
        </w:rPr>
        <w:t xml:space="preserve">, M. and Musen, M.A. (2001) A Case Study in Using Protégé2000 as a Tool for </w:t>
      </w:r>
      <w:proofErr w:type="spellStart"/>
      <w:r w:rsidRPr="768A1EFC" w:rsidR="160C883E">
        <w:rPr>
          <w:rFonts w:ascii="Arial" w:hAnsi="Arial" w:eastAsia="Arial" w:cs="Arial"/>
          <w:noProof w:val="0"/>
          <w:color w:val="538135" w:themeColor="accent6" w:themeTint="FF" w:themeShade="BF"/>
          <w:sz w:val="24"/>
          <w:szCs w:val="24"/>
          <w:lang w:val="en-GB"/>
        </w:rPr>
        <w:t>CommonKADS</w:t>
      </w:r>
      <w:proofErr w:type="spellEnd"/>
      <w:r w:rsidRPr="768A1EFC" w:rsidR="160C883E">
        <w:rPr>
          <w:rFonts w:ascii="Arial" w:hAnsi="Arial" w:eastAsia="Arial" w:cs="Arial"/>
          <w:noProof w:val="0"/>
          <w:color w:val="538135" w:themeColor="accent6" w:themeTint="FF" w:themeShade="BF"/>
          <w:sz w:val="24"/>
          <w:szCs w:val="24"/>
          <w:lang w:val="en-GB"/>
        </w:rPr>
        <w:t>, 12th International Conference on Knowledge Engineering and Knowledge Management (EKAW’2000), Juan-les-Pins, France, pp. 33-48.</w:t>
      </w:r>
    </w:p>
    <w:p w:rsidR="4A3FD669" w:rsidP="768A1EFC" w:rsidRDefault="4A3FD669" w14:paraId="139CE0B2" w14:textId="2D01F02D">
      <w:pPr>
        <w:pStyle w:val="Normal"/>
        <w:spacing w:before="30" w:line="276" w:lineRule="auto"/>
        <w:rPr>
          <w:rFonts w:ascii="Arial" w:hAnsi="Arial" w:eastAsia="Arial" w:cs="Arial"/>
          <w:noProof w:val="0"/>
          <w:sz w:val="22"/>
          <w:szCs w:val="22"/>
          <w:lang w:val="en-GB"/>
        </w:rPr>
      </w:pPr>
      <w:r w:rsidRPr="74AEE65C" w:rsidR="504B4CF4">
        <w:rPr>
          <w:rFonts w:ascii="Arial" w:hAnsi="Arial" w:eastAsia="Arial" w:cs="Arial"/>
          <w:noProof w:val="0"/>
          <w:sz w:val="22"/>
          <w:szCs w:val="22"/>
          <w:lang w:val="en-GB"/>
        </w:rPr>
        <w:t xml:space="preserve"> </w:t>
      </w:r>
      <w:r w:rsidRPr="74AEE65C" w:rsidR="5B42F13D">
        <w:rPr>
          <w:rFonts w:ascii="Arial" w:hAnsi="Arial" w:eastAsia="Arial" w:cs="Arial"/>
          <w:noProof w:val="0"/>
          <w:sz w:val="22"/>
          <w:szCs w:val="22"/>
          <w:lang w:val="en-GB"/>
        </w:rPr>
        <w:t xml:space="preserve"> </w:t>
      </w:r>
    </w:p>
    <w:p w:rsidR="4A3FD669" w:rsidP="768A1EFC" w:rsidRDefault="4A3FD669" w14:paraId="48B8DF28" w14:textId="279E6A0F">
      <w:pPr>
        <w:pStyle w:val="Normal"/>
        <w:spacing w:before="30" w:line="276" w:lineRule="auto"/>
        <w:rPr>
          <w:rFonts w:ascii="Arial" w:hAnsi="Arial" w:eastAsia="Arial" w:cs="Arial"/>
          <w:noProof w:val="0"/>
          <w:sz w:val="24"/>
          <w:szCs w:val="24"/>
          <w:lang w:val="en-GB"/>
        </w:rPr>
      </w:pPr>
      <w:proofErr w:type="spellStart"/>
      <w:r w:rsidRPr="74AEE65C" w:rsidR="6AAB39FA">
        <w:rPr>
          <w:rFonts w:ascii="Arial" w:hAnsi="Arial" w:eastAsia="Arial" w:cs="Arial"/>
          <w:b w:val="1"/>
          <w:bCs w:val="1"/>
          <w:noProof w:val="0"/>
          <w:sz w:val="24"/>
          <w:szCs w:val="24"/>
          <w:lang w:val="en-GB"/>
        </w:rPr>
        <w:t>Commonkads</w:t>
      </w:r>
      <w:proofErr w:type="spellEnd"/>
      <w:r w:rsidRPr="74AEE65C" w:rsidR="6AAB39FA">
        <w:rPr>
          <w:rFonts w:ascii="Arial" w:hAnsi="Arial" w:eastAsia="Arial" w:cs="Arial"/>
          <w:b w:val="1"/>
          <w:bCs w:val="1"/>
          <w:noProof w:val="0"/>
          <w:sz w:val="24"/>
          <w:szCs w:val="24"/>
          <w:lang w:val="en-GB"/>
        </w:rPr>
        <w:t xml:space="preserve"> Modelling</w:t>
      </w:r>
      <w:r w:rsidRPr="74AEE65C" w:rsidR="6AAB39FA">
        <w:rPr>
          <w:rFonts w:ascii="Arial" w:hAnsi="Arial" w:eastAsia="Arial" w:cs="Arial"/>
          <w:noProof w:val="0"/>
          <w:sz w:val="24"/>
          <w:szCs w:val="24"/>
          <w:lang w:val="en-GB"/>
        </w:rPr>
        <w:t xml:space="preserve"> is a technique used in a varied amount of knowledge and inf</w:t>
      </w:r>
      <w:r w:rsidRPr="74AEE65C" w:rsidR="18394BC0">
        <w:rPr>
          <w:rFonts w:ascii="Arial" w:hAnsi="Arial" w:eastAsia="Arial" w:cs="Arial"/>
          <w:noProof w:val="0"/>
          <w:sz w:val="24"/>
          <w:szCs w:val="24"/>
          <w:lang w:val="en-GB"/>
        </w:rPr>
        <w:t xml:space="preserve">ormation analysis because it's been tried and tested with proven results </w:t>
      </w:r>
      <w:r w:rsidRPr="74AEE65C" w:rsidR="5CC09533">
        <w:rPr>
          <w:rFonts w:ascii="Arial" w:hAnsi="Arial" w:eastAsia="Arial" w:cs="Arial"/>
          <w:noProof w:val="0"/>
          <w:sz w:val="24"/>
          <w:szCs w:val="24"/>
          <w:lang w:val="en-GB"/>
        </w:rPr>
        <w:t>it was first used by</w:t>
      </w:r>
      <w:r w:rsidRPr="74AEE65C" w:rsidR="4C790D09">
        <w:rPr>
          <w:rFonts w:ascii="Arial" w:hAnsi="Arial" w:eastAsia="Arial" w:cs="Arial"/>
          <w:b w:val="0"/>
          <w:bCs w:val="0"/>
          <w:i w:val="0"/>
          <w:iCs w:val="0"/>
          <w:caps w:val="0"/>
          <w:smallCaps w:val="0"/>
          <w:noProof w:val="0"/>
          <w:color w:val="202122"/>
          <w:sz w:val="24"/>
          <w:szCs w:val="24"/>
          <w:lang w:val="en-GB"/>
        </w:rPr>
        <w:t xml:space="preserve"> the </w:t>
      </w:r>
      <w:hyperlink r:id="Rd97ce29c59854d40">
        <w:r w:rsidRPr="74AEE65C" w:rsidR="4C790D09">
          <w:rPr>
            <w:rStyle w:val="Hyperlink"/>
            <w:rFonts w:ascii="Arial" w:hAnsi="Arial" w:eastAsia="Arial" w:cs="Arial"/>
            <w:b w:val="0"/>
            <w:bCs w:val="0"/>
            <w:i w:val="0"/>
            <w:iCs w:val="0"/>
            <w:caps w:val="0"/>
            <w:smallCaps w:val="0"/>
            <w:strike w:val="0"/>
            <w:dstrike w:val="0"/>
            <w:noProof w:val="0"/>
            <w:color w:val="auto"/>
            <w:sz w:val="24"/>
            <w:szCs w:val="24"/>
            <w:u w:val="none"/>
            <w:lang w:val="en-GB"/>
          </w:rPr>
          <w:t>University of Amsterdam</w:t>
        </w:r>
      </w:hyperlink>
      <w:r w:rsidRPr="74AEE65C" w:rsidR="4C790D09">
        <w:rPr>
          <w:rFonts w:ascii="Arial" w:hAnsi="Arial" w:eastAsia="Arial" w:cs="Arial"/>
          <w:b w:val="0"/>
          <w:bCs w:val="0"/>
          <w:i w:val="0"/>
          <w:iCs w:val="0"/>
          <w:caps w:val="0"/>
          <w:smallCaps w:val="0"/>
          <w:noProof w:val="0"/>
          <w:color w:val="202122"/>
          <w:sz w:val="24"/>
          <w:szCs w:val="24"/>
          <w:lang w:val="en-GB"/>
        </w:rPr>
        <w:t xml:space="preserve"> as an alternative to an evolutionary approach </w:t>
      </w:r>
      <w:r w:rsidRPr="74AEE65C" w:rsidR="6E19953C">
        <w:rPr>
          <w:rFonts w:ascii="Arial" w:hAnsi="Arial" w:eastAsia="Arial" w:cs="Arial"/>
          <w:b w:val="0"/>
          <w:bCs w:val="0"/>
          <w:i w:val="0"/>
          <w:iCs w:val="0"/>
          <w:caps w:val="0"/>
          <w:smallCaps w:val="0"/>
          <w:noProof w:val="0"/>
          <w:color w:val="202122"/>
          <w:sz w:val="24"/>
          <w:szCs w:val="24"/>
          <w:lang w:val="en-GB"/>
        </w:rPr>
        <w:t>to knowledge management and has over time been incorporated into various studies.</w:t>
      </w:r>
      <w:r w:rsidRPr="74AEE65C" w:rsidR="17EB1F03">
        <w:rPr>
          <w:rFonts w:ascii="Arial" w:hAnsi="Arial" w:eastAsia="Arial" w:cs="Arial"/>
          <w:b w:val="0"/>
          <w:bCs w:val="0"/>
          <w:i w:val="0"/>
          <w:iCs w:val="0"/>
          <w:caps w:val="0"/>
          <w:smallCaps w:val="0"/>
          <w:noProof w:val="0"/>
          <w:color w:val="202122"/>
          <w:sz w:val="24"/>
          <w:szCs w:val="24"/>
          <w:lang w:val="en-GB"/>
        </w:rPr>
        <w:t xml:space="preserve"> </w:t>
      </w:r>
    </w:p>
    <w:p w:rsidR="015A62AF" w:rsidP="74AEE65C" w:rsidRDefault="015A62AF" w14:paraId="53CFE094" w14:textId="5C774E50">
      <w:pPr>
        <w:pStyle w:val="Normal"/>
        <w:spacing w:before="3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015A62AF">
        <w:rPr>
          <w:rFonts w:ascii="Arial" w:hAnsi="Arial" w:eastAsia="Arial" w:cs="Arial"/>
          <w:b w:val="0"/>
          <w:bCs w:val="0"/>
          <w:i w:val="0"/>
          <w:iCs w:val="0"/>
          <w:caps w:val="0"/>
          <w:smallCaps w:val="0"/>
          <w:noProof w:val="0"/>
          <w:color w:val="202122"/>
          <w:sz w:val="24"/>
          <w:szCs w:val="24"/>
          <w:lang w:val="en-GB"/>
        </w:rPr>
        <w:t xml:space="preserve">Understanding how </w:t>
      </w:r>
      <w:r w:rsidRPr="74AEE65C" w:rsidR="015A62AF">
        <w:rPr>
          <w:rFonts w:ascii="Arial" w:hAnsi="Arial" w:eastAsia="Arial" w:cs="Arial"/>
          <w:b w:val="0"/>
          <w:bCs w:val="0"/>
          <w:i w:val="0"/>
          <w:iCs w:val="0"/>
          <w:caps w:val="0"/>
          <w:smallCaps w:val="0"/>
          <w:noProof w:val="0"/>
          <w:color w:val="000000" w:themeColor="text1" w:themeTint="FF" w:themeShade="FF"/>
          <w:sz w:val="24"/>
          <w:szCs w:val="24"/>
          <w:lang w:val="en-GB"/>
        </w:rPr>
        <w:t xml:space="preserve">COIS utilized the knowledge management is complexed but useable, having </w:t>
      </w:r>
      <w:r w:rsidRPr="74AEE65C" w:rsidR="67136BAB">
        <w:rPr>
          <w:rFonts w:ascii="Arial" w:hAnsi="Arial" w:eastAsia="Arial" w:cs="Arial"/>
          <w:b w:val="0"/>
          <w:bCs w:val="0"/>
          <w:i w:val="0"/>
          <w:iCs w:val="0"/>
          <w:caps w:val="0"/>
          <w:smallCaps w:val="0"/>
          <w:noProof w:val="0"/>
          <w:color w:val="000000" w:themeColor="text1" w:themeTint="FF" w:themeShade="FF"/>
          <w:sz w:val="24"/>
          <w:szCs w:val="24"/>
          <w:lang w:val="en-GB"/>
        </w:rPr>
        <w:t>taken the German scientists back to the United States they were de mobbed for information. The U.S government then set ab</w:t>
      </w:r>
      <w:r w:rsidRPr="74AEE65C" w:rsidR="0E965821">
        <w:rPr>
          <w:rFonts w:ascii="Arial" w:hAnsi="Arial" w:eastAsia="Arial" w:cs="Arial"/>
          <w:b w:val="0"/>
          <w:bCs w:val="0"/>
          <w:i w:val="0"/>
          <w:iCs w:val="0"/>
          <w:caps w:val="0"/>
          <w:smallCaps w:val="0"/>
          <w:noProof w:val="0"/>
          <w:color w:val="000000" w:themeColor="text1" w:themeTint="FF" w:themeShade="FF"/>
          <w:sz w:val="24"/>
          <w:szCs w:val="24"/>
          <w:lang w:val="en-GB"/>
        </w:rPr>
        <w:t xml:space="preserve">out harvesting the knowledge from the Germans and sharing it amongst the allies. </w:t>
      </w:r>
      <w:r w:rsidRPr="74AEE65C" w:rsidR="4758D910">
        <w:rPr>
          <w:rFonts w:ascii="Arial" w:hAnsi="Arial" w:eastAsia="Arial" w:cs="Arial"/>
          <w:b w:val="0"/>
          <w:bCs w:val="0"/>
          <w:i w:val="0"/>
          <w:iCs w:val="0"/>
          <w:caps w:val="0"/>
          <w:smallCaps w:val="0"/>
          <w:noProof w:val="0"/>
          <w:color w:val="000000" w:themeColor="text1" w:themeTint="FF" w:themeShade="FF"/>
          <w:sz w:val="24"/>
          <w:szCs w:val="24"/>
          <w:lang w:val="en-GB"/>
        </w:rPr>
        <w:t>Firstly,</w:t>
      </w:r>
      <w:r w:rsidRPr="74AEE65C" w:rsidR="4F74712B">
        <w:rPr>
          <w:rFonts w:ascii="Arial" w:hAnsi="Arial" w:eastAsia="Arial" w:cs="Arial"/>
          <w:b w:val="0"/>
          <w:bCs w:val="0"/>
          <w:i w:val="0"/>
          <w:iCs w:val="0"/>
          <w:caps w:val="0"/>
          <w:smallCaps w:val="0"/>
          <w:noProof w:val="0"/>
          <w:color w:val="000000" w:themeColor="text1" w:themeTint="FF" w:themeShade="FF"/>
          <w:sz w:val="24"/>
          <w:szCs w:val="24"/>
          <w:lang w:val="en-GB"/>
        </w:rPr>
        <w:t xml:space="preserve"> they would assess how much they knew by a series of tests to </w:t>
      </w:r>
      <w:r w:rsidRPr="74AEE65C" w:rsidR="2C004A21">
        <w:rPr>
          <w:rFonts w:ascii="Arial" w:hAnsi="Arial" w:eastAsia="Arial" w:cs="Arial"/>
          <w:b w:val="0"/>
          <w:bCs w:val="0"/>
          <w:i w:val="0"/>
          <w:iCs w:val="0"/>
          <w:caps w:val="0"/>
          <w:smallCaps w:val="0"/>
          <w:noProof w:val="0"/>
          <w:color w:val="000000" w:themeColor="text1" w:themeTint="FF" w:themeShade="FF"/>
          <w:sz w:val="24"/>
          <w:szCs w:val="24"/>
          <w:lang w:val="en-GB"/>
        </w:rPr>
        <w:t>prove</w:t>
      </w:r>
      <w:r w:rsidRPr="74AEE65C" w:rsidR="4F74712B">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they were worth investing in</w:t>
      </w:r>
      <w:r w:rsidRPr="74AEE65C" w:rsidR="0E9658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1A625103">
        <w:rPr>
          <w:rFonts w:ascii="Arial" w:hAnsi="Arial" w:eastAsia="Arial" w:cs="Arial"/>
          <w:b w:val="0"/>
          <w:bCs w:val="0"/>
          <w:i w:val="0"/>
          <w:iCs w:val="0"/>
          <w:caps w:val="0"/>
          <w:smallCaps w:val="0"/>
          <w:noProof w:val="0"/>
          <w:color w:val="000000" w:themeColor="text1" w:themeTint="FF" w:themeShade="FF"/>
          <w:sz w:val="24"/>
          <w:szCs w:val="24"/>
          <w:lang w:val="en-GB"/>
        </w:rPr>
        <w:t>as these Scientists were heading up the German weapons technology. The information was</w:t>
      </w:r>
      <w:r w:rsidRPr="74AEE65C" w:rsidR="7BEDF774">
        <w:rPr>
          <w:rFonts w:ascii="Arial" w:hAnsi="Arial" w:eastAsia="Arial" w:cs="Arial"/>
          <w:b w:val="0"/>
          <w:bCs w:val="0"/>
          <w:i w:val="0"/>
          <w:iCs w:val="0"/>
          <w:caps w:val="0"/>
          <w:smallCaps w:val="0"/>
          <w:noProof w:val="0"/>
          <w:color w:val="000000" w:themeColor="text1" w:themeTint="FF" w:themeShade="FF"/>
          <w:sz w:val="24"/>
          <w:szCs w:val="24"/>
          <w:lang w:val="en-GB"/>
        </w:rPr>
        <w:t xml:space="preserve"> extracted and stored </w:t>
      </w:r>
      <w:r w:rsidRPr="74AEE65C" w:rsidR="63D638E4">
        <w:rPr>
          <w:rFonts w:ascii="Arial" w:hAnsi="Arial" w:eastAsia="Arial" w:cs="Arial"/>
          <w:b w:val="0"/>
          <w:bCs w:val="0"/>
          <w:i w:val="0"/>
          <w:iCs w:val="0"/>
          <w:caps w:val="0"/>
          <w:smallCaps w:val="0"/>
          <w:noProof w:val="0"/>
          <w:color w:val="000000" w:themeColor="text1" w:themeTint="FF" w:themeShade="FF"/>
          <w:sz w:val="24"/>
          <w:szCs w:val="24"/>
          <w:lang w:val="en-GB"/>
        </w:rPr>
        <w:t>at the California institute of technology.</w:t>
      </w:r>
    </w:p>
    <w:p w:rsidR="63D638E4" w:rsidP="74AEE65C" w:rsidRDefault="63D638E4" w14:paraId="6C5F5EDF" w14:textId="70FFF219">
      <w:pPr>
        <w:pStyle w:val="Normal"/>
        <w:spacing w:before="3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3D638E4">
        <w:rPr>
          <w:rFonts w:ascii="Arial" w:hAnsi="Arial" w:eastAsia="Arial" w:cs="Arial"/>
          <w:b w:val="0"/>
          <w:bCs w:val="0"/>
          <w:i w:val="0"/>
          <w:iCs w:val="0"/>
          <w:caps w:val="0"/>
          <w:smallCaps w:val="0"/>
          <w:noProof w:val="0"/>
          <w:color w:val="000000" w:themeColor="text1" w:themeTint="FF" w:themeShade="FF"/>
          <w:sz w:val="24"/>
          <w:szCs w:val="24"/>
          <w:lang w:val="en-GB"/>
        </w:rPr>
        <w:t xml:space="preserve">For every German scientist there were 5 American scientists watching and learning thus harvesting the information and creating a </w:t>
      </w:r>
      <w:r w:rsidRPr="74AEE65C" w:rsidR="1C98B9D4">
        <w:rPr>
          <w:rFonts w:ascii="Arial" w:hAnsi="Arial" w:eastAsia="Arial" w:cs="Arial"/>
          <w:b w:val="0"/>
          <w:bCs w:val="0"/>
          <w:i w:val="0"/>
          <w:iCs w:val="0"/>
          <w:caps w:val="0"/>
          <w:smallCaps w:val="0"/>
          <w:noProof w:val="0"/>
          <w:color w:val="000000" w:themeColor="text1" w:themeTint="FF" w:themeShade="FF"/>
          <w:sz w:val="24"/>
          <w:szCs w:val="24"/>
          <w:lang w:val="en-GB"/>
        </w:rPr>
        <w:t>whole new network of knowledge that would prove vital in years to come.</w:t>
      </w:r>
    </w:p>
    <w:p w:rsidR="702EF9CA" w:rsidP="74AEE65C" w:rsidRDefault="702EF9CA" w14:paraId="03A6DB3E" w14:textId="49624BD4">
      <w:pPr>
        <w:pStyle w:val="Normal"/>
        <w:spacing w:before="30" w:line="276" w:lineRule="auto"/>
        <w:rPr>
          <w:rFonts w:ascii="Arial" w:hAnsi="Arial" w:eastAsia="Arial" w:cs="Arial"/>
          <w:b w:val="0"/>
          <w:bCs w:val="0"/>
          <w:noProof w:val="0"/>
          <w:sz w:val="24"/>
          <w:szCs w:val="24"/>
          <w:lang w:val="en-GB"/>
        </w:rPr>
      </w:pPr>
      <w:r w:rsidRPr="74AEE65C" w:rsidR="702EF9CA">
        <w:rPr>
          <w:rFonts w:ascii="Arial" w:hAnsi="Arial" w:eastAsia="Arial" w:cs="Arial"/>
          <w:b w:val="0"/>
          <w:bCs w:val="0"/>
          <w:i w:val="0"/>
          <w:iCs w:val="0"/>
          <w:caps w:val="0"/>
          <w:smallCaps w:val="0"/>
          <w:noProof w:val="0"/>
          <w:color w:val="101010"/>
          <w:sz w:val="24"/>
          <w:szCs w:val="24"/>
          <w:lang w:val="en-GB"/>
        </w:rPr>
        <w:t xml:space="preserve">The German rocket team, also known as the Von Braun Rocket </w:t>
      </w:r>
      <w:r w:rsidRPr="74AEE65C" w:rsidR="2AA67C71">
        <w:rPr>
          <w:rFonts w:ascii="Arial" w:hAnsi="Arial" w:eastAsia="Arial" w:cs="Arial"/>
          <w:b w:val="0"/>
          <w:bCs w:val="0"/>
          <w:i w:val="0"/>
          <w:iCs w:val="0"/>
          <w:caps w:val="0"/>
          <w:smallCaps w:val="0"/>
          <w:noProof w:val="0"/>
          <w:color w:val="101010"/>
          <w:sz w:val="24"/>
          <w:szCs w:val="24"/>
          <w:lang w:val="en-GB"/>
        </w:rPr>
        <w:t>Team, was taken to</w:t>
      </w:r>
      <w:r w:rsidRPr="74AEE65C" w:rsidR="702EF9CA">
        <w:rPr>
          <w:rFonts w:ascii="Arial" w:hAnsi="Arial" w:eastAsia="Arial" w:cs="Arial"/>
          <w:b w:val="0"/>
          <w:bCs w:val="0"/>
          <w:i w:val="0"/>
          <w:iCs w:val="0"/>
          <w:caps w:val="0"/>
          <w:smallCaps w:val="0"/>
          <w:noProof w:val="0"/>
          <w:color w:val="101010"/>
          <w:sz w:val="24"/>
          <w:szCs w:val="24"/>
          <w:lang w:val="en-GB"/>
        </w:rPr>
        <w:t xml:space="preserve"> Fort Bliss, Texas, after World War II. The team included many of </w:t>
      </w:r>
      <w:proofErr w:type="spellStart"/>
      <w:r w:rsidRPr="74AEE65C" w:rsidR="702EF9CA">
        <w:rPr>
          <w:rFonts w:ascii="Arial" w:hAnsi="Arial" w:eastAsia="Arial" w:cs="Arial"/>
          <w:b w:val="0"/>
          <w:bCs w:val="0"/>
          <w:i w:val="0"/>
          <w:iCs w:val="0"/>
          <w:caps w:val="0"/>
          <w:smallCaps w:val="0"/>
          <w:noProof w:val="0"/>
          <w:color w:val="101010"/>
          <w:sz w:val="24"/>
          <w:szCs w:val="24"/>
          <w:lang w:val="en-GB"/>
        </w:rPr>
        <w:t>Dr.</w:t>
      </w:r>
      <w:proofErr w:type="spellEnd"/>
      <w:r w:rsidRPr="74AEE65C" w:rsidR="702EF9CA">
        <w:rPr>
          <w:rFonts w:ascii="Arial" w:hAnsi="Arial" w:eastAsia="Arial" w:cs="Arial"/>
          <w:b w:val="0"/>
          <w:bCs w:val="0"/>
          <w:i w:val="0"/>
          <w:iCs w:val="0"/>
          <w:caps w:val="0"/>
          <w:smallCaps w:val="0"/>
          <w:noProof w:val="0"/>
          <w:color w:val="101010"/>
          <w:sz w:val="24"/>
          <w:szCs w:val="24"/>
          <w:lang w:val="en-GB"/>
        </w:rPr>
        <w:t xml:space="preserve"> Werner von Braun’s </w:t>
      </w:r>
      <w:r w:rsidRPr="74AEE65C" w:rsidR="2DE9601E">
        <w:rPr>
          <w:rFonts w:ascii="Arial" w:hAnsi="Arial" w:eastAsia="Arial" w:cs="Arial"/>
          <w:b w:val="0"/>
          <w:bCs w:val="0"/>
          <w:i w:val="0"/>
          <w:iCs w:val="0"/>
          <w:caps w:val="0"/>
          <w:smallCaps w:val="0"/>
          <w:noProof w:val="0"/>
          <w:color w:val="101010"/>
          <w:sz w:val="24"/>
          <w:szCs w:val="24"/>
          <w:lang w:val="en-GB"/>
        </w:rPr>
        <w:t>Peenemunde</w:t>
      </w:r>
      <w:r w:rsidRPr="74AEE65C" w:rsidR="702EF9CA">
        <w:rPr>
          <w:rFonts w:ascii="Arial" w:hAnsi="Arial" w:eastAsia="Arial" w:cs="Arial"/>
          <w:b w:val="0"/>
          <w:bCs w:val="0"/>
          <w:i w:val="0"/>
          <w:iCs w:val="0"/>
          <w:caps w:val="0"/>
          <w:smallCaps w:val="0"/>
          <w:noProof w:val="0"/>
          <w:color w:val="101010"/>
          <w:sz w:val="24"/>
          <w:szCs w:val="24"/>
          <w:lang w:val="en-GB"/>
        </w:rPr>
        <w:t xml:space="preserve"> colleagues, who developed the V-2 rocket for Germany during the war and some 120 of whom Von Braun led to the United States under a contract to the U.S. Army as part of Operation Paperclip</w:t>
      </w:r>
      <w:r w:rsidRPr="74AEE65C" w:rsidR="7B76C08A">
        <w:rPr>
          <w:rFonts w:ascii="Arial" w:hAnsi="Arial" w:eastAsia="Arial" w:cs="Arial"/>
          <w:b w:val="0"/>
          <w:bCs w:val="0"/>
          <w:i w:val="0"/>
          <w:iCs w:val="0"/>
          <w:caps w:val="0"/>
          <w:smallCaps w:val="0"/>
          <w:noProof w:val="0"/>
          <w:color w:val="101010"/>
          <w:sz w:val="24"/>
          <w:szCs w:val="24"/>
          <w:lang w:val="en-GB"/>
        </w:rPr>
        <w:t xml:space="preserve"> and </w:t>
      </w:r>
      <w:r w:rsidRPr="74AEE65C" w:rsidR="702EF9CA">
        <w:rPr>
          <w:rFonts w:ascii="Arial" w:hAnsi="Arial" w:eastAsia="Arial" w:cs="Arial"/>
          <w:b w:val="0"/>
          <w:bCs w:val="0"/>
          <w:i w:val="0"/>
          <w:iCs w:val="0"/>
          <w:caps w:val="0"/>
          <w:smallCaps w:val="0"/>
          <w:noProof w:val="0"/>
          <w:color w:val="101010"/>
          <w:sz w:val="24"/>
          <w:szCs w:val="24"/>
          <w:lang w:val="en-GB"/>
        </w:rPr>
        <w:t>NASA Marshall Space Flight</w:t>
      </w:r>
      <w:r w:rsidRPr="74AEE65C" w:rsidR="4DED1A2D">
        <w:rPr>
          <w:rFonts w:ascii="Arial" w:hAnsi="Arial" w:eastAsia="Arial" w:cs="Arial"/>
          <w:b w:val="0"/>
          <w:bCs w:val="0"/>
          <w:i w:val="0"/>
          <w:iCs w:val="0"/>
          <w:caps w:val="0"/>
          <w:smallCaps w:val="0"/>
          <w:noProof w:val="0"/>
          <w:color w:val="101010"/>
          <w:sz w:val="24"/>
          <w:szCs w:val="24"/>
          <w:lang w:val="en-GB"/>
        </w:rPr>
        <w:t xml:space="preserve">. </w:t>
      </w:r>
    </w:p>
    <w:p w:rsidR="74AEE65C" w:rsidP="74AEE65C" w:rsidRDefault="74AEE65C" w14:paraId="18882FCC" w14:textId="4D5E6372">
      <w:pPr>
        <w:pStyle w:val="Normal"/>
        <w:spacing w:before="30" w:line="276" w:lineRule="auto"/>
        <w:rPr>
          <w:rFonts w:ascii="Arial" w:hAnsi="Arial" w:eastAsia="Arial" w:cs="Arial"/>
          <w:b w:val="0"/>
          <w:bCs w:val="0"/>
          <w:i w:val="0"/>
          <w:iCs w:val="0"/>
          <w:caps w:val="0"/>
          <w:smallCaps w:val="0"/>
          <w:noProof w:val="0"/>
          <w:color w:val="101010"/>
          <w:sz w:val="24"/>
          <w:szCs w:val="24"/>
          <w:lang w:val="en-GB"/>
        </w:rPr>
      </w:pPr>
    </w:p>
    <w:p w:rsidR="74AEE65C" w:rsidP="74AEE65C" w:rsidRDefault="74AEE65C" w14:paraId="6C837D00" w14:textId="6C5A6A6A">
      <w:pPr>
        <w:pStyle w:val="Normal"/>
        <w:spacing w:before="30" w:line="276" w:lineRule="auto"/>
        <w:rPr>
          <w:rFonts w:ascii="Arial" w:hAnsi="Arial" w:eastAsia="Arial" w:cs="Arial"/>
          <w:b w:val="0"/>
          <w:bCs w:val="0"/>
          <w:i w:val="0"/>
          <w:iCs w:val="0"/>
          <w:caps w:val="0"/>
          <w:smallCaps w:val="0"/>
          <w:noProof w:val="0"/>
          <w:color w:val="101010"/>
          <w:sz w:val="24"/>
          <w:szCs w:val="24"/>
          <w:lang w:val="en-GB"/>
        </w:rPr>
      </w:pPr>
    </w:p>
    <w:p w:rsidR="4DED1A2D" w:rsidP="74AEE65C" w:rsidRDefault="4DED1A2D" w14:paraId="589778CC" w14:textId="6FEDBF9B">
      <w:pPr>
        <w:pStyle w:val="Normal"/>
        <w:spacing w:before="30" w:line="276" w:lineRule="auto"/>
        <w:rPr>
          <w:rFonts w:ascii="Arial" w:hAnsi="Arial" w:eastAsia="Arial" w:cs="Arial"/>
          <w:b w:val="0"/>
          <w:bCs w:val="0"/>
          <w:i w:val="0"/>
          <w:iCs w:val="0"/>
          <w:caps w:val="0"/>
          <w:smallCaps w:val="0"/>
          <w:noProof w:val="0"/>
          <w:color w:val="101010"/>
          <w:sz w:val="24"/>
          <w:szCs w:val="24"/>
          <w:lang w:val="en-GB"/>
        </w:rPr>
      </w:pPr>
      <w:r w:rsidRPr="74AEE65C" w:rsidR="4DED1A2D">
        <w:rPr>
          <w:rFonts w:ascii="Arial" w:hAnsi="Arial" w:eastAsia="Arial" w:cs="Arial"/>
          <w:b w:val="0"/>
          <w:bCs w:val="0"/>
          <w:i w:val="0"/>
          <w:iCs w:val="0"/>
          <w:caps w:val="0"/>
          <w:smallCaps w:val="0"/>
          <w:noProof w:val="0"/>
          <w:color w:val="101010"/>
          <w:sz w:val="24"/>
          <w:szCs w:val="24"/>
          <w:lang w:val="en-GB"/>
        </w:rPr>
        <w:t xml:space="preserve">The race was on between Russia and America to source the information and put it into process, Russia was </w:t>
      </w:r>
      <w:r w:rsidRPr="74AEE65C" w:rsidR="46A3E7D7">
        <w:rPr>
          <w:rFonts w:ascii="Arial" w:hAnsi="Arial" w:eastAsia="Arial" w:cs="Arial"/>
          <w:b w:val="0"/>
          <w:bCs w:val="0"/>
          <w:i w:val="0"/>
          <w:iCs w:val="0"/>
          <w:caps w:val="0"/>
          <w:smallCaps w:val="0"/>
          <w:noProof w:val="0"/>
          <w:color w:val="101010"/>
          <w:sz w:val="24"/>
          <w:szCs w:val="24"/>
          <w:lang w:val="en-GB"/>
        </w:rPr>
        <w:t>desperate to get there first as they were still in draconian times with their technology. America on the other hand had been using</w:t>
      </w:r>
      <w:r w:rsidRPr="74AEE65C" w:rsidR="5594DF00">
        <w:rPr>
          <w:rFonts w:ascii="Arial" w:hAnsi="Arial" w:eastAsia="Arial" w:cs="Arial"/>
          <w:b w:val="0"/>
          <w:bCs w:val="0"/>
          <w:i w:val="0"/>
          <w:iCs w:val="0"/>
          <w:caps w:val="0"/>
          <w:smallCaps w:val="0"/>
          <w:noProof w:val="0"/>
          <w:color w:val="101010"/>
          <w:sz w:val="24"/>
          <w:szCs w:val="24"/>
          <w:lang w:val="en-GB"/>
        </w:rPr>
        <w:t xml:space="preserve"> the knowledge they had taken from the German scientists and were progressing at a </w:t>
      </w:r>
      <w:r w:rsidRPr="74AEE65C" w:rsidR="3D259112">
        <w:rPr>
          <w:rFonts w:ascii="Arial" w:hAnsi="Arial" w:eastAsia="Arial" w:cs="Arial"/>
          <w:b w:val="0"/>
          <w:bCs w:val="0"/>
          <w:i w:val="0"/>
          <w:iCs w:val="0"/>
          <w:caps w:val="0"/>
          <w:smallCaps w:val="0"/>
          <w:noProof w:val="0"/>
          <w:color w:val="101010"/>
          <w:sz w:val="24"/>
          <w:szCs w:val="24"/>
          <w:lang w:val="en-GB"/>
        </w:rPr>
        <w:t>“</w:t>
      </w:r>
      <w:r w:rsidRPr="74AEE65C" w:rsidR="5594DF00">
        <w:rPr>
          <w:rFonts w:ascii="Arial" w:hAnsi="Arial" w:eastAsia="Arial" w:cs="Arial"/>
          <w:b w:val="0"/>
          <w:bCs w:val="0"/>
          <w:i w:val="0"/>
          <w:iCs w:val="0"/>
          <w:caps w:val="0"/>
          <w:smallCaps w:val="0"/>
          <w:noProof w:val="0"/>
          <w:color w:val="101010"/>
          <w:sz w:val="24"/>
          <w:szCs w:val="24"/>
          <w:lang w:val="en-GB"/>
        </w:rPr>
        <w:t>rate of knots</w:t>
      </w:r>
      <w:r w:rsidRPr="74AEE65C" w:rsidR="54EE5017">
        <w:rPr>
          <w:rFonts w:ascii="Arial" w:hAnsi="Arial" w:eastAsia="Arial" w:cs="Arial"/>
          <w:b w:val="0"/>
          <w:bCs w:val="0"/>
          <w:i w:val="0"/>
          <w:iCs w:val="0"/>
          <w:caps w:val="0"/>
          <w:smallCaps w:val="0"/>
          <w:noProof w:val="0"/>
          <w:color w:val="101010"/>
          <w:sz w:val="24"/>
          <w:szCs w:val="24"/>
          <w:lang w:val="en-GB"/>
        </w:rPr>
        <w:t>”</w:t>
      </w:r>
      <w:r w:rsidRPr="74AEE65C" w:rsidR="5594DF00">
        <w:rPr>
          <w:rFonts w:ascii="Arial" w:hAnsi="Arial" w:eastAsia="Arial" w:cs="Arial"/>
          <w:b w:val="0"/>
          <w:bCs w:val="0"/>
          <w:i w:val="0"/>
          <w:iCs w:val="0"/>
          <w:caps w:val="0"/>
          <w:smallCaps w:val="0"/>
          <w:noProof w:val="0"/>
          <w:color w:val="101010"/>
          <w:sz w:val="24"/>
          <w:szCs w:val="24"/>
          <w:lang w:val="en-GB"/>
        </w:rPr>
        <w:t>.</w:t>
      </w:r>
    </w:p>
    <w:p w:rsidR="0874FBAE" w:rsidP="74AEE65C" w:rsidRDefault="0874FBAE" w14:paraId="21CFBA51" w14:textId="71D0F4F6">
      <w:pPr>
        <w:pStyle w:val="Normal"/>
        <w:spacing w:before="30" w:line="276" w:lineRule="auto"/>
        <w:rPr>
          <w:rFonts w:ascii="Arial" w:hAnsi="Arial" w:eastAsia="Arial" w:cs="Arial"/>
          <w:b w:val="0"/>
          <w:bCs w:val="0"/>
          <w:noProof w:val="0"/>
          <w:sz w:val="24"/>
          <w:szCs w:val="24"/>
          <w:lang w:val="en-GB"/>
        </w:rPr>
      </w:pPr>
      <w:r w:rsidRPr="74AEE65C" w:rsidR="0874FBAE">
        <w:rPr>
          <w:rFonts w:ascii="Arial" w:hAnsi="Arial" w:eastAsia="Arial" w:cs="Arial"/>
          <w:b w:val="0"/>
          <w:bCs w:val="0"/>
          <w:i w:val="0"/>
          <w:iCs w:val="0"/>
          <w:caps w:val="0"/>
          <w:smallCaps w:val="0"/>
          <w:noProof w:val="0"/>
          <w:color w:val="101010"/>
          <w:sz w:val="24"/>
          <w:szCs w:val="24"/>
          <w:lang w:val="en-GB"/>
        </w:rPr>
        <w:t xml:space="preserve">In the final days of World War II, a small group of individuals presciently recognized that in the case of the Soviet Union, the axiom “today’s ally is tomorrow’s enemy” was a rapidly approaching reality. The political differences between the Soviet Union on the one hand and the United States and Great Britain on the other were too severe to be reconciled. Sooner or later, there would be a falling out with enormous consequences. That falling out would be called the Cold War. In its early days, before it got its name, when Germany was collapsing in defeat, an opportunity unlike any other occurred. It was also an opportunity not without moral cost, a “deal with the devil.” </w:t>
      </w:r>
      <w:r w:rsidRPr="74AEE65C" w:rsidR="0874FBAE">
        <w:rPr>
          <w:rFonts w:ascii="Arial" w:hAnsi="Arial" w:eastAsia="Arial" w:cs="Arial"/>
          <w:b w:val="0"/>
          <w:bCs w:val="0"/>
          <w:noProof w:val="0"/>
          <w:sz w:val="24"/>
          <w:szCs w:val="24"/>
          <w:lang w:val="en-GB"/>
        </w:rPr>
        <w:t xml:space="preserve"> This was basically a race for </w:t>
      </w:r>
      <w:r w:rsidRPr="74AEE65C" w:rsidR="6E2E04AA">
        <w:rPr>
          <w:rFonts w:ascii="Arial" w:hAnsi="Arial" w:eastAsia="Arial" w:cs="Arial"/>
          <w:b w:val="0"/>
          <w:bCs w:val="0"/>
          <w:noProof w:val="0"/>
          <w:sz w:val="24"/>
          <w:szCs w:val="24"/>
          <w:lang w:val="en-GB"/>
        </w:rPr>
        <w:t>knowledge</w:t>
      </w:r>
      <w:r w:rsidRPr="74AEE65C" w:rsidR="0874FBAE">
        <w:rPr>
          <w:rFonts w:ascii="Arial" w:hAnsi="Arial" w:eastAsia="Arial" w:cs="Arial"/>
          <w:b w:val="0"/>
          <w:bCs w:val="0"/>
          <w:noProof w:val="0"/>
          <w:sz w:val="24"/>
          <w:szCs w:val="24"/>
          <w:lang w:val="en-GB"/>
        </w:rPr>
        <w:t xml:space="preserve"> and as is said with knowle</w:t>
      </w:r>
      <w:r w:rsidRPr="74AEE65C" w:rsidR="54B0126D">
        <w:rPr>
          <w:rFonts w:ascii="Arial" w:hAnsi="Arial" w:eastAsia="Arial" w:cs="Arial"/>
          <w:b w:val="0"/>
          <w:bCs w:val="0"/>
          <w:noProof w:val="0"/>
          <w:sz w:val="24"/>
          <w:szCs w:val="24"/>
          <w:lang w:val="en-GB"/>
        </w:rPr>
        <w:t>dge comes power</w:t>
      </w:r>
      <w:r w:rsidRPr="74AEE65C" w:rsidR="16B53F52">
        <w:rPr>
          <w:rFonts w:ascii="Arial" w:hAnsi="Arial" w:eastAsia="Arial" w:cs="Arial"/>
          <w:b w:val="0"/>
          <w:bCs w:val="0"/>
          <w:noProof w:val="0"/>
          <w:sz w:val="24"/>
          <w:szCs w:val="24"/>
          <w:lang w:val="en-GB"/>
        </w:rPr>
        <w:t>.</w:t>
      </w:r>
    </w:p>
    <w:p w:rsidR="20D14801" w:rsidP="74AEE65C" w:rsidRDefault="20D14801" w14:paraId="4F8E72CA" w14:textId="5A86175B">
      <w:pPr>
        <w:pStyle w:val="Normal"/>
        <w:spacing w:before="30" w:line="276" w:lineRule="auto"/>
        <w:rPr>
          <w:rFonts w:ascii="Arial" w:hAnsi="Arial" w:eastAsia="Arial" w:cs="Arial"/>
          <w:b w:val="0"/>
          <w:bCs w:val="0"/>
          <w:noProof w:val="0"/>
          <w:sz w:val="24"/>
          <w:szCs w:val="24"/>
          <w:lang w:val="en-GB"/>
        </w:rPr>
      </w:pPr>
      <w:r w:rsidRPr="74AEE65C" w:rsidR="20D14801">
        <w:rPr>
          <w:rFonts w:ascii="Arial" w:hAnsi="Arial" w:eastAsia="Arial" w:cs="Arial"/>
          <w:b w:val="0"/>
          <w:bCs w:val="0"/>
          <w:noProof w:val="0"/>
          <w:sz w:val="24"/>
          <w:szCs w:val="24"/>
          <w:lang w:val="en-GB"/>
        </w:rPr>
        <w:t>Analysing the knowled</w:t>
      </w:r>
      <w:r w:rsidRPr="74AEE65C" w:rsidR="38620967">
        <w:rPr>
          <w:rFonts w:ascii="Arial" w:hAnsi="Arial" w:eastAsia="Arial" w:cs="Arial"/>
          <w:b w:val="0"/>
          <w:bCs w:val="0"/>
          <w:noProof w:val="0"/>
          <w:sz w:val="24"/>
          <w:szCs w:val="24"/>
          <w:lang w:val="en-GB"/>
        </w:rPr>
        <w:t>ge assets involved within in Operation Paperclip</w:t>
      </w:r>
      <w:r w:rsidRPr="74AEE65C" w:rsidR="0566BEBD">
        <w:rPr>
          <w:rFonts w:ascii="Arial" w:hAnsi="Arial" w:eastAsia="Arial" w:cs="Arial"/>
          <w:b w:val="0"/>
          <w:bCs w:val="0"/>
          <w:noProof w:val="0"/>
          <w:sz w:val="24"/>
          <w:szCs w:val="24"/>
          <w:lang w:val="en-GB"/>
        </w:rPr>
        <w:t xml:space="preserve"> </w:t>
      </w:r>
      <w:r w:rsidRPr="74AEE65C" w:rsidR="440BA3EE">
        <w:rPr>
          <w:rFonts w:ascii="Arial" w:hAnsi="Arial" w:eastAsia="Arial" w:cs="Arial"/>
          <w:b w:val="0"/>
          <w:bCs w:val="0"/>
          <w:noProof w:val="0"/>
          <w:sz w:val="24"/>
          <w:szCs w:val="24"/>
          <w:lang w:val="en-GB"/>
        </w:rPr>
        <w:t>we</w:t>
      </w:r>
      <w:r w:rsidRPr="74AEE65C" w:rsidR="0566BEBD">
        <w:rPr>
          <w:rFonts w:ascii="Arial" w:hAnsi="Arial" w:eastAsia="Arial" w:cs="Arial"/>
          <w:b w:val="0"/>
          <w:bCs w:val="0"/>
          <w:noProof w:val="0"/>
          <w:sz w:val="24"/>
          <w:szCs w:val="24"/>
          <w:lang w:val="en-GB"/>
        </w:rPr>
        <w:t xml:space="preserve"> can look at the Strengths, </w:t>
      </w:r>
      <w:r w:rsidRPr="74AEE65C" w:rsidR="49EE0830">
        <w:rPr>
          <w:rFonts w:ascii="Arial" w:hAnsi="Arial" w:eastAsia="Arial" w:cs="Arial"/>
          <w:b w:val="0"/>
          <w:bCs w:val="0"/>
          <w:noProof w:val="0"/>
          <w:sz w:val="24"/>
          <w:szCs w:val="24"/>
          <w:lang w:val="en-GB"/>
        </w:rPr>
        <w:t>weaknesses,</w:t>
      </w:r>
      <w:r w:rsidRPr="74AEE65C" w:rsidR="0566BEBD">
        <w:rPr>
          <w:rFonts w:ascii="Arial" w:hAnsi="Arial" w:eastAsia="Arial" w:cs="Arial"/>
          <w:b w:val="0"/>
          <w:bCs w:val="0"/>
          <w:noProof w:val="0"/>
          <w:sz w:val="24"/>
          <w:szCs w:val="24"/>
          <w:lang w:val="en-GB"/>
        </w:rPr>
        <w:t xml:space="preserve"> opportunities and threats</w:t>
      </w:r>
      <w:r w:rsidRPr="74AEE65C" w:rsidR="5D73C33C">
        <w:rPr>
          <w:rFonts w:ascii="Arial" w:hAnsi="Arial" w:eastAsia="Arial" w:cs="Arial"/>
          <w:b w:val="0"/>
          <w:bCs w:val="0"/>
          <w:noProof w:val="0"/>
          <w:sz w:val="24"/>
          <w:szCs w:val="24"/>
          <w:lang w:val="en-GB"/>
        </w:rPr>
        <w:t xml:space="preserve"> to determine wha</w:t>
      </w:r>
      <w:r w:rsidRPr="74AEE65C" w:rsidR="29C4ACEB">
        <w:rPr>
          <w:rFonts w:ascii="Arial" w:hAnsi="Arial" w:eastAsia="Arial" w:cs="Arial"/>
          <w:b w:val="0"/>
          <w:bCs w:val="0"/>
          <w:noProof w:val="0"/>
          <w:sz w:val="24"/>
          <w:szCs w:val="24"/>
          <w:lang w:val="en-GB"/>
        </w:rPr>
        <w:t>t the advantages would have been.</w:t>
      </w:r>
    </w:p>
    <w:p w:rsidR="74AEE65C" w:rsidP="74AEE65C" w:rsidRDefault="74AEE65C" w14:paraId="7856FB8F" w14:textId="193154A3">
      <w:pPr>
        <w:pStyle w:val="Normal"/>
        <w:spacing w:before="30" w:line="276" w:lineRule="auto"/>
        <w:rPr>
          <w:rFonts w:ascii="Arial" w:hAnsi="Arial" w:eastAsia="Arial" w:cs="Arial"/>
          <w:b w:val="0"/>
          <w:bCs w:val="0"/>
          <w:noProof w:val="0"/>
          <w:sz w:val="24"/>
          <w:szCs w:val="24"/>
          <w:lang w:val="en-GB"/>
        </w:rPr>
      </w:pPr>
    </w:p>
    <w:p w:rsidR="6CEC7291" w:rsidP="74AEE65C" w:rsidRDefault="6CEC7291" w14:paraId="004C3893" w14:textId="17036DA0">
      <w:pPr>
        <w:pStyle w:val="Normal"/>
        <w:spacing w:before="30" w:line="276" w:lineRule="auto"/>
        <w:rPr>
          <w:rFonts w:ascii="Arial" w:hAnsi="Arial" w:eastAsia="Arial" w:cs="Arial"/>
          <w:b w:val="0"/>
          <w:bCs w:val="0"/>
          <w:noProof w:val="0"/>
          <w:sz w:val="24"/>
          <w:szCs w:val="24"/>
          <w:lang w:val="en-GB"/>
        </w:rPr>
      </w:pPr>
      <w:r w:rsidRPr="74AEE65C" w:rsidR="6CEC7291">
        <w:rPr>
          <w:rFonts w:ascii="Arial" w:hAnsi="Arial" w:eastAsia="Arial" w:cs="Arial"/>
          <w:b w:val="0"/>
          <w:bCs w:val="0"/>
          <w:noProof w:val="0"/>
          <w:sz w:val="24"/>
          <w:szCs w:val="24"/>
          <w:lang w:val="en-GB"/>
        </w:rPr>
        <w:t xml:space="preserve">The strengths of the knowledge management outweighed the weaknesses by far as </w:t>
      </w:r>
      <w:r w:rsidRPr="74AEE65C" w:rsidR="2B9157C3">
        <w:rPr>
          <w:rFonts w:ascii="Arial" w:hAnsi="Arial" w:eastAsia="Arial" w:cs="Arial"/>
          <w:b w:val="0"/>
          <w:bCs w:val="0"/>
          <w:noProof w:val="0"/>
          <w:sz w:val="24"/>
          <w:szCs w:val="24"/>
          <w:lang w:val="en-GB"/>
        </w:rPr>
        <w:t>Paperclip</w:t>
      </w:r>
      <w:r w:rsidRPr="74AEE65C" w:rsidR="6CEC7291">
        <w:rPr>
          <w:rFonts w:ascii="Arial" w:hAnsi="Arial" w:eastAsia="Arial" w:cs="Arial"/>
          <w:b w:val="0"/>
          <w:bCs w:val="0"/>
          <w:noProof w:val="0"/>
          <w:sz w:val="24"/>
          <w:szCs w:val="24"/>
          <w:lang w:val="en-GB"/>
        </w:rPr>
        <w:t xml:space="preserve"> brought about an arms race </w:t>
      </w:r>
      <w:r w:rsidRPr="74AEE65C" w:rsidR="3DBCB6AB">
        <w:rPr>
          <w:rFonts w:ascii="Arial" w:hAnsi="Arial" w:eastAsia="Arial" w:cs="Arial"/>
          <w:b w:val="0"/>
          <w:bCs w:val="0"/>
          <w:noProof w:val="0"/>
          <w:sz w:val="24"/>
          <w:szCs w:val="24"/>
          <w:lang w:val="en-GB"/>
        </w:rPr>
        <w:t xml:space="preserve">to which the allies won all down to the </w:t>
      </w:r>
      <w:r w:rsidRPr="74AEE65C" w:rsidR="6ABA9DC1">
        <w:rPr>
          <w:rFonts w:ascii="Arial" w:hAnsi="Arial" w:eastAsia="Arial" w:cs="Arial"/>
          <w:b w:val="0"/>
          <w:bCs w:val="0"/>
          <w:noProof w:val="0"/>
          <w:sz w:val="24"/>
          <w:szCs w:val="24"/>
          <w:lang w:val="en-GB"/>
        </w:rPr>
        <w:t>sharing</w:t>
      </w:r>
      <w:r w:rsidRPr="74AEE65C" w:rsidR="3DBCB6AB">
        <w:rPr>
          <w:rFonts w:ascii="Arial" w:hAnsi="Arial" w:eastAsia="Arial" w:cs="Arial"/>
          <w:b w:val="0"/>
          <w:bCs w:val="0"/>
          <w:noProof w:val="0"/>
          <w:sz w:val="24"/>
          <w:szCs w:val="24"/>
          <w:lang w:val="en-GB"/>
        </w:rPr>
        <w:t xml:space="preserve"> </w:t>
      </w:r>
      <w:r w:rsidRPr="74AEE65C" w:rsidR="56111A0B">
        <w:rPr>
          <w:rFonts w:ascii="Arial" w:hAnsi="Arial" w:eastAsia="Arial" w:cs="Arial"/>
          <w:b w:val="0"/>
          <w:bCs w:val="0"/>
          <w:noProof w:val="0"/>
          <w:sz w:val="24"/>
          <w:szCs w:val="24"/>
          <w:lang w:val="en-GB"/>
        </w:rPr>
        <w:t>of explicit</w:t>
      </w:r>
      <w:r w:rsidRPr="74AEE65C" w:rsidR="3DBCB6AB">
        <w:rPr>
          <w:rFonts w:ascii="Arial" w:hAnsi="Arial" w:eastAsia="Arial" w:cs="Arial"/>
          <w:b w:val="0"/>
          <w:bCs w:val="0"/>
          <w:noProof w:val="0"/>
          <w:sz w:val="24"/>
          <w:szCs w:val="24"/>
          <w:lang w:val="en-GB"/>
        </w:rPr>
        <w:t xml:space="preserve"> knowledge</w:t>
      </w:r>
      <w:r w:rsidRPr="74AEE65C" w:rsidR="33D47AF6">
        <w:rPr>
          <w:rFonts w:ascii="Arial" w:hAnsi="Arial" w:eastAsia="Arial" w:cs="Arial"/>
          <w:b w:val="0"/>
          <w:bCs w:val="0"/>
          <w:noProof w:val="0"/>
          <w:sz w:val="24"/>
          <w:szCs w:val="24"/>
          <w:lang w:val="en-GB"/>
        </w:rPr>
        <w:t xml:space="preserve"> that the German scientists held. Unlocking this knowledge was in itself an art and many say it was a form of blackmail where they were given the </w:t>
      </w:r>
      <w:r w:rsidRPr="74AEE65C" w:rsidR="4F6B13CF">
        <w:rPr>
          <w:rFonts w:ascii="Arial" w:hAnsi="Arial" w:eastAsia="Arial" w:cs="Arial"/>
          <w:b w:val="0"/>
          <w:bCs w:val="0"/>
          <w:noProof w:val="0"/>
          <w:sz w:val="24"/>
          <w:szCs w:val="24"/>
          <w:lang w:val="en-GB"/>
        </w:rPr>
        <w:t>opportunity to resettle Stateside and share their knowledge or go back to Germany and face criminal charges</w:t>
      </w:r>
      <w:r w:rsidRPr="74AEE65C" w:rsidR="7A9F981A">
        <w:rPr>
          <w:rFonts w:ascii="Arial" w:hAnsi="Arial" w:eastAsia="Arial" w:cs="Arial"/>
          <w:b w:val="0"/>
          <w:bCs w:val="0"/>
          <w:noProof w:val="0"/>
          <w:sz w:val="24"/>
          <w:szCs w:val="24"/>
          <w:lang w:val="en-GB"/>
        </w:rPr>
        <w:t>. The information gathered and shared went on to develop the Atom bomb, Ground to air missiles and of course rocket propul</w:t>
      </w:r>
      <w:r w:rsidRPr="74AEE65C" w:rsidR="2694EC42">
        <w:rPr>
          <w:rFonts w:ascii="Arial" w:hAnsi="Arial" w:eastAsia="Arial" w:cs="Arial"/>
          <w:b w:val="0"/>
          <w:bCs w:val="0"/>
          <w:noProof w:val="0"/>
          <w:sz w:val="24"/>
          <w:szCs w:val="24"/>
          <w:lang w:val="en-GB"/>
        </w:rPr>
        <w:t>sion that took us into space, so knowledge management was at its strongest when shared.</w:t>
      </w:r>
    </w:p>
    <w:p w:rsidR="2694EC42" w:rsidP="74AEE65C" w:rsidRDefault="2694EC42" w14:paraId="4F835562" w14:textId="36523E40">
      <w:pPr>
        <w:pStyle w:val="Normal"/>
        <w:spacing w:before="30" w:line="276" w:lineRule="auto"/>
        <w:rPr>
          <w:rFonts w:ascii="Arial" w:hAnsi="Arial" w:eastAsia="Arial" w:cs="Arial"/>
          <w:b w:val="0"/>
          <w:bCs w:val="0"/>
          <w:noProof w:val="0"/>
          <w:sz w:val="24"/>
          <w:szCs w:val="24"/>
          <w:lang w:val="en-GB"/>
        </w:rPr>
      </w:pPr>
      <w:r w:rsidRPr="74AEE65C" w:rsidR="2694EC42">
        <w:rPr>
          <w:rFonts w:ascii="Arial" w:hAnsi="Arial" w:eastAsia="Arial" w:cs="Arial"/>
          <w:b w:val="0"/>
          <w:bCs w:val="0"/>
          <w:noProof w:val="0"/>
          <w:sz w:val="24"/>
          <w:szCs w:val="24"/>
          <w:lang w:val="en-GB"/>
        </w:rPr>
        <w:t xml:space="preserve">The weaknesses for this operation were few but one stands out and that was the bringing over of Nazi Scientists to a </w:t>
      </w:r>
      <w:r w:rsidRPr="74AEE65C" w:rsidR="573BD516">
        <w:rPr>
          <w:rFonts w:ascii="Arial" w:hAnsi="Arial" w:eastAsia="Arial" w:cs="Arial"/>
          <w:b w:val="0"/>
          <w:bCs w:val="0"/>
          <w:noProof w:val="0"/>
          <w:sz w:val="24"/>
          <w:szCs w:val="24"/>
          <w:lang w:val="en-GB"/>
        </w:rPr>
        <w:t>country</w:t>
      </w:r>
      <w:r w:rsidRPr="74AEE65C" w:rsidR="2694EC42">
        <w:rPr>
          <w:rFonts w:ascii="Arial" w:hAnsi="Arial" w:eastAsia="Arial" w:cs="Arial"/>
          <w:b w:val="0"/>
          <w:bCs w:val="0"/>
          <w:noProof w:val="0"/>
          <w:sz w:val="24"/>
          <w:szCs w:val="24"/>
          <w:lang w:val="en-GB"/>
        </w:rPr>
        <w:t xml:space="preserve"> that w</w:t>
      </w:r>
      <w:r w:rsidRPr="74AEE65C" w:rsidR="6BA067D7">
        <w:rPr>
          <w:rFonts w:ascii="Arial" w:hAnsi="Arial" w:eastAsia="Arial" w:cs="Arial"/>
          <w:b w:val="0"/>
          <w:bCs w:val="0"/>
          <w:noProof w:val="0"/>
          <w:sz w:val="24"/>
          <w:szCs w:val="24"/>
          <w:lang w:val="en-GB"/>
        </w:rPr>
        <w:t xml:space="preserve">as at was with them and where the public who had not been privy to the information of why they were there were up </w:t>
      </w:r>
      <w:r w:rsidRPr="74AEE65C" w:rsidR="6BA067D7">
        <w:rPr>
          <w:rFonts w:ascii="Arial" w:hAnsi="Arial" w:eastAsia="Arial" w:cs="Arial"/>
          <w:b w:val="0"/>
          <w:bCs w:val="0"/>
          <w:noProof w:val="0"/>
          <w:sz w:val="24"/>
          <w:szCs w:val="24"/>
          <w:lang w:val="en-GB"/>
        </w:rPr>
        <w:t>in</w:t>
      </w:r>
      <w:r w:rsidRPr="74AEE65C" w:rsidR="6BA067D7">
        <w:rPr>
          <w:rFonts w:ascii="Arial" w:hAnsi="Arial" w:eastAsia="Arial" w:cs="Arial"/>
          <w:b w:val="0"/>
          <w:bCs w:val="0"/>
          <w:noProof w:val="0"/>
          <w:sz w:val="24"/>
          <w:szCs w:val="24"/>
          <w:lang w:val="en-GB"/>
        </w:rPr>
        <w:t xml:space="preserve"> </w:t>
      </w:r>
      <w:r w:rsidRPr="74AEE65C" w:rsidR="2A454D09">
        <w:rPr>
          <w:rFonts w:ascii="Arial" w:hAnsi="Arial" w:eastAsia="Arial" w:cs="Arial"/>
          <w:b w:val="0"/>
          <w:bCs w:val="0"/>
          <w:noProof w:val="0"/>
          <w:sz w:val="24"/>
          <w:szCs w:val="24"/>
          <w:lang w:val="en-GB"/>
        </w:rPr>
        <w:t>arms.</w:t>
      </w:r>
    </w:p>
    <w:p w:rsidR="74AEE65C" w:rsidP="74AEE65C" w:rsidRDefault="74AEE65C" w14:paraId="5C476C8E" w14:textId="7E73089C">
      <w:pPr>
        <w:pStyle w:val="Normal"/>
        <w:spacing w:before="30" w:line="276" w:lineRule="auto"/>
        <w:rPr>
          <w:rFonts w:ascii="Arial" w:hAnsi="Arial" w:eastAsia="Arial" w:cs="Arial"/>
          <w:b w:val="0"/>
          <w:bCs w:val="0"/>
          <w:noProof w:val="0"/>
          <w:sz w:val="24"/>
          <w:szCs w:val="24"/>
          <w:lang w:val="en-GB"/>
        </w:rPr>
      </w:pPr>
    </w:p>
    <w:p w:rsidR="74AEE65C" w:rsidP="74AEE65C" w:rsidRDefault="74AEE65C" w14:paraId="1DE453FE" w14:textId="789829A7">
      <w:pPr>
        <w:pStyle w:val="Normal"/>
        <w:spacing w:before="30" w:line="276" w:lineRule="auto"/>
        <w:rPr>
          <w:rFonts w:ascii="Arial" w:hAnsi="Arial" w:eastAsia="Arial" w:cs="Arial"/>
          <w:b w:val="0"/>
          <w:bCs w:val="0"/>
          <w:noProof w:val="0"/>
          <w:sz w:val="24"/>
          <w:szCs w:val="24"/>
          <w:lang w:val="en-GB"/>
        </w:rPr>
      </w:pPr>
    </w:p>
    <w:p w:rsidR="74AEE65C" w:rsidP="74AEE65C" w:rsidRDefault="74AEE65C" w14:paraId="2DCC6D75" w14:textId="791F7E13">
      <w:pPr>
        <w:pStyle w:val="Normal"/>
        <w:spacing w:before="30" w:line="276" w:lineRule="auto"/>
        <w:rPr>
          <w:rFonts w:ascii="Arial" w:hAnsi="Arial" w:eastAsia="Arial" w:cs="Arial"/>
          <w:b w:val="0"/>
          <w:bCs w:val="0"/>
          <w:noProof w:val="0"/>
          <w:sz w:val="24"/>
          <w:szCs w:val="24"/>
          <w:lang w:val="en-GB"/>
        </w:rPr>
      </w:pPr>
    </w:p>
    <w:p w:rsidR="74AEE65C" w:rsidP="74AEE65C" w:rsidRDefault="74AEE65C" w14:paraId="2CAF8FE6" w14:textId="3794F839">
      <w:pPr>
        <w:pStyle w:val="Normal"/>
        <w:spacing w:before="30" w:line="276" w:lineRule="auto"/>
        <w:rPr>
          <w:rFonts w:ascii="Arial" w:hAnsi="Arial" w:eastAsia="Arial" w:cs="Arial"/>
          <w:b w:val="0"/>
          <w:bCs w:val="0"/>
          <w:noProof w:val="0"/>
          <w:sz w:val="24"/>
          <w:szCs w:val="24"/>
          <w:lang w:val="en-GB"/>
        </w:rPr>
      </w:pPr>
    </w:p>
    <w:p w:rsidR="74AEE65C" w:rsidP="74AEE65C" w:rsidRDefault="74AEE65C" w14:paraId="4527CC56" w14:textId="573348BD">
      <w:pPr>
        <w:pStyle w:val="Normal"/>
        <w:spacing w:before="30" w:line="276" w:lineRule="auto"/>
        <w:rPr>
          <w:rFonts w:ascii="Arial" w:hAnsi="Arial" w:eastAsia="Arial" w:cs="Arial"/>
          <w:b w:val="0"/>
          <w:bCs w:val="0"/>
          <w:noProof w:val="0"/>
          <w:sz w:val="24"/>
          <w:szCs w:val="24"/>
          <w:lang w:val="en-GB"/>
        </w:rPr>
      </w:pPr>
    </w:p>
    <w:p w:rsidR="74AEE65C" w:rsidP="74AEE65C" w:rsidRDefault="74AEE65C" w14:paraId="156481E7" w14:textId="76933473">
      <w:pPr>
        <w:pStyle w:val="Normal"/>
        <w:spacing w:before="30" w:line="276" w:lineRule="auto"/>
        <w:rPr>
          <w:rFonts w:ascii="Arial" w:hAnsi="Arial" w:eastAsia="Arial" w:cs="Arial"/>
          <w:b w:val="0"/>
          <w:bCs w:val="0"/>
          <w:noProof w:val="0"/>
          <w:sz w:val="24"/>
          <w:szCs w:val="24"/>
          <w:lang w:val="en-GB"/>
        </w:rPr>
      </w:pPr>
    </w:p>
    <w:p w:rsidR="74AEE65C" w:rsidP="74AEE65C" w:rsidRDefault="74AEE65C" w14:paraId="7A554CAA" w14:textId="003B66B4">
      <w:pPr>
        <w:pStyle w:val="Normal"/>
        <w:spacing w:before="30" w:line="276" w:lineRule="auto"/>
        <w:rPr>
          <w:rFonts w:ascii="Arial" w:hAnsi="Arial" w:eastAsia="Arial" w:cs="Arial"/>
          <w:b w:val="0"/>
          <w:bCs w:val="0"/>
          <w:noProof w:val="0"/>
          <w:sz w:val="24"/>
          <w:szCs w:val="24"/>
          <w:lang w:val="en-GB"/>
        </w:rPr>
      </w:pPr>
    </w:p>
    <w:p w:rsidR="2A454D09" w:rsidP="74AEE65C" w:rsidRDefault="2A454D09" w14:paraId="6D8E6947" w14:textId="03A4220D">
      <w:pPr>
        <w:pStyle w:val="Normal"/>
        <w:spacing w:before="30" w:line="276" w:lineRule="auto"/>
        <w:rPr>
          <w:rFonts w:ascii="Arial" w:hAnsi="Arial" w:eastAsia="Arial" w:cs="Arial"/>
          <w:b w:val="0"/>
          <w:bCs w:val="0"/>
          <w:noProof w:val="0"/>
          <w:sz w:val="24"/>
          <w:szCs w:val="24"/>
          <w:lang w:val="en-GB"/>
        </w:rPr>
      </w:pPr>
      <w:r w:rsidRPr="74AEE65C" w:rsidR="2A454D09">
        <w:rPr>
          <w:rFonts w:ascii="Arial" w:hAnsi="Arial" w:eastAsia="Arial" w:cs="Arial"/>
          <w:b w:val="0"/>
          <w:bCs w:val="0"/>
          <w:noProof w:val="0"/>
          <w:sz w:val="24"/>
          <w:szCs w:val="24"/>
          <w:lang w:val="en-GB"/>
        </w:rPr>
        <w:t>The opportunities far outweighed any outcry as now the allies were pushing ahead with</w:t>
      </w:r>
      <w:r w:rsidRPr="74AEE65C" w:rsidR="007AF3A1">
        <w:rPr>
          <w:rFonts w:ascii="Arial" w:hAnsi="Arial" w:eastAsia="Arial" w:cs="Arial"/>
          <w:b w:val="0"/>
          <w:bCs w:val="0"/>
          <w:noProof w:val="0"/>
          <w:sz w:val="24"/>
          <w:szCs w:val="24"/>
          <w:lang w:val="en-GB"/>
        </w:rPr>
        <w:t xml:space="preserve"> the development of jet power, rocket propulsion and splitting the Atom, these were things unheard of before the </w:t>
      </w:r>
      <w:r w:rsidRPr="74AEE65C" w:rsidR="2454AFAD">
        <w:rPr>
          <w:rFonts w:ascii="Arial" w:hAnsi="Arial" w:eastAsia="Arial" w:cs="Arial"/>
          <w:b w:val="0"/>
          <w:bCs w:val="0"/>
          <w:noProof w:val="0"/>
          <w:sz w:val="24"/>
          <w:szCs w:val="24"/>
          <w:lang w:val="en-GB"/>
        </w:rPr>
        <w:t xml:space="preserve">sharing of the explicit knowledge the </w:t>
      </w:r>
      <w:r w:rsidRPr="74AEE65C" w:rsidR="2DD7585F">
        <w:rPr>
          <w:rFonts w:ascii="Arial" w:hAnsi="Arial" w:eastAsia="Arial" w:cs="Arial"/>
          <w:b w:val="0"/>
          <w:bCs w:val="0"/>
          <w:noProof w:val="0"/>
          <w:sz w:val="24"/>
          <w:szCs w:val="24"/>
          <w:lang w:val="en-GB"/>
        </w:rPr>
        <w:t>Germans</w:t>
      </w:r>
      <w:r w:rsidRPr="74AEE65C" w:rsidR="2454AFAD">
        <w:rPr>
          <w:rFonts w:ascii="Arial" w:hAnsi="Arial" w:eastAsia="Arial" w:cs="Arial"/>
          <w:b w:val="0"/>
          <w:bCs w:val="0"/>
          <w:noProof w:val="0"/>
          <w:sz w:val="24"/>
          <w:szCs w:val="24"/>
          <w:lang w:val="en-GB"/>
        </w:rPr>
        <w:t xml:space="preserve"> held.</w:t>
      </w:r>
      <w:r w:rsidRPr="74AEE65C" w:rsidR="2A454D09">
        <w:rPr>
          <w:rFonts w:ascii="Arial" w:hAnsi="Arial" w:eastAsia="Arial" w:cs="Arial"/>
          <w:b w:val="0"/>
          <w:bCs w:val="0"/>
          <w:noProof w:val="0"/>
          <w:sz w:val="24"/>
          <w:szCs w:val="24"/>
          <w:lang w:val="en-GB"/>
        </w:rPr>
        <w:t xml:space="preserve"> </w:t>
      </w:r>
    </w:p>
    <w:p w:rsidR="4E5EE8FE" w:rsidP="74AEE65C" w:rsidRDefault="4E5EE8FE" w14:paraId="7C47EEDC" w14:textId="3C0121FB">
      <w:pPr>
        <w:pStyle w:val="Normal"/>
        <w:spacing w:before="30" w:line="276" w:lineRule="auto"/>
        <w:rPr>
          <w:rFonts w:ascii="Arial" w:hAnsi="Arial" w:eastAsia="Arial" w:cs="Arial"/>
          <w:b w:val="0"/>
          <w:bCs w:val="0"/>
          <w:noProof w:val="0"/>
          <w:sz w:val="24"/>
          <w:szCs w:val="24"/>
          <w:lang w:val="en-GB"/>
        </w:rPr>
      </w:pPr>
      <w:r w:rsidRPr="74AEE65C" w:rsidR="4E5EE8FE">
        <w:rPr>
          <w:rFonts w:ascii="Arial" w:hAnsi="Arial" w:eastAsia="Arial" w:cs="Arial"/>
          <w:b w:val="0"/>
          <w:bCs w:val="0"/>
          <w:noProof w:val="0"/>
          <w:sz w:val="24"/>
          <w:szCs w:val="24"/>
          <w:lang w:val="en-GB"/>
        </w:rPr>
        <w:t xml:space="preserve">Threats were from the Russians due to their quest for knowledge that was as great as the Americans, the Russians were a </w:t>
      </w:r>
      <w:r w:rsidRPr="74AEE65C" w:rsidR="56A7AE3F">
        <w:rPr>
          <w:rFonts w:ascii="Arial" w:hAnsi="Arial" w:eastAsia="Arial" w:cs="Arial"/>
          <w:b w:val="0"/>
          <w:bCs w:val="0"/>
          <w:noProof w:val="0"/>
          <w:sz w:val="24"/>
          <w:szCs w:val="24"/>
          <w:lang w:val="en-GB"/>
        </w:rPr>
        <w:t>technological</w:t>
      </w:r>
      <w:r w:rsidRPr="74AEE65C" w:rsidR="4E5EE8FE">
        <w:rPr>
          <w:rFonts w:ascii="Arial" w:hAnsi="Arial" w:eastAsia="Arial" w:cs="Arial"/>
          <w:b w:val="0"/>
          <w:bCs w:val="0"/>
          <w:noProof w:val="0"/>
          <w:sz w:val="24"/>
          <w:szCs w:val="24"/>
          <w:lang w:val="en-GB"/>
        </w:rPr>
        <w:t xml:space="preserve"> nightmare in </w:t>
      </w:r>
      <w:r w:rsidRPr="74AEE65C" w:rsidR="76D10984">
        <w:rPr>
          <w:rFonts w:ascii="Arial" w:hAnsi="Arial" w:eastAsia="Arial" w:cs="Arial"/>
          <w:b w:val="0"/>
          <w:bCs w:val="0"/>
          <w:noProof w:val="0"/>
          <w:sz w:val="24"/>
          <w:szCs w:val="24"/>
          <w:lang w:val="en-GB"/>
        </w:rPr>
        <w:t>fact they were decades behind and did everything they could to gain the knowledge from the Germans. If t</w:t>
      </w:r>
      <w:r w:rsidRPr="74AEE65C" w:rsidR="0C289712">
        <w:rPr>
          <w:rFonts w:ascii="Arial" w:hAnsi="Arial" w:eastAsia="Arial" w:cs="Arial"/>
          <w:b w:val="0"/>
          <w:bCs w:val="0"/>
          <w:noProof w:val="0"/>
          <w:sz w:val="24"/>
          <w:szCs w:val="24"/>
          <w:lang w:val="en-GB"/>
        </w:rPr>
        <w:t>he information had gone to the Russians first the outcome could have been far worse than just the Cold War.</w:t>
      </w:r>
    </w:p>
    <w:p w:rsidR="74AEE65C" w:rsidP="74AEE65C" w:rsidRDefault="74AEE65C" w14:paraId="56949529" w14:textId="3AA0F753">
      <w:pPr>
        <w:pStyle w:val="Normal"/>
        <w:spacing w:before="30" w:line="276" w:lineRule="auto"/>
        <w:rPr>
          <w:rFonts w:ascii="Arial" w:hAnsi="Arial" w:eastAsia="Arial" w:cs="Arial"/>
          <w:b w:val="0"/>
          <w:bCs w:val="0"/>
          <w:noProof w:val="0"/>
          <w:sz w:val="24"/>
          <w:szCs w:val="24"/>
          <w:lang w:val="en-GB"/>
        </w:rPr>
      </w:pPr>
    </w:p>
    <w:p w:rsidR="09957253" w:rsidP="74AEE65C" w:rsidRDefault="09957253" w14:paraId="3CE69B6C" w14:textId="189FE8C5">
      <w:pPr>
        <w:pStyle w:val="Normal"/>
        <w:spacing w:before="30" w:line="276" w:lineRule="auto"/>
        <w:rPr>
          <w:rFonts w:ascii="Arial" w:hAnsi="Arial" w:eastAsia="Arial" w:cs="Arial"/>
          <w:b w:val="0"/>
          <w:bCs w:val="0"/>
          <w:noProof w:val="0"/>
          <w:sz w:val="24"/>
          <w:szCs w:val="24"/>
          <w:lang w:val="en-GB"/>
        </w:rPr>
      </w:pPr>
      <w:r w:rsidRPr="74AEE65C" w:rsidR="09957253">
        <w:rPr>
          <w:rFonts w:ascii="Arial" w:hAnsi="Arial" w:eastAsia="Arial" w:cs="Arial"/>
          <w:b w:val="0"/>
          <w:bCs w:val="0"/>
          <w:noProof w:val="0"/>
          <w:sz w:val="24"/>
          <w:szCs w:val="24"/>
          <w:lang w:val="en-GB"/>
        </w:rPr>
        <w:t xml:space="preserve">When looking at the information provided by the scientists to the organisation (CIOS) one must take in to account the rights of the </w:t>
      </w:r>
      <w:r w:rsidRPr="74AEE65C" w:rsidR="00FCD874">
        <w:rPr>
          <w:rFonts w:ascii="Arial" w:hAnsi="Arial" w:eastAsia="Arial" w:cs="Arial"/>
          <w:b w:val="0"/>
          <w:bCs w:val="0"/>
          <w:noProof w:val="0"/>
          <w:sz w:val="24"/>
          <w:szCs w:val="24"/>
          <w:lang w:val="en-GB"/>
        </w:rPr>
        <w:t>knowledge</w:t>
      </w:r>
      <w:r w:rsidRPr="74AEE65C" w:rsidR="09957253">
        <w:rPr>
          <w:rFonts w:ascii="Arial" w:hAnsi="Arial" w:eastAsia="Arial" w:cs="Arial"/>
          <w:b w:val="0"/>
          <w:bCs w:val="0"/>
          <w:noProof w:val="0"/>
          <w:sz w:val="24"/>
          <w:szCs w:val="24"/>
          <w:lang w:val="en-GB"/>
        </w:rPr>
        <w:t xml:space="preserve"> </w:t>
      </w:r>
      <w:r w:rsidRPr="74AEE65C" w:rsidR="7DD0A9CE">
        <w:rPr>
          <w:rFonts w:ascii="Arial" w:hAnsi="Arial" w:eastAsia="Arial" w:cs="Arial"/>
          <w:b w:val="0"/>
          <w:bCs w:val="0"/>
          <w:noProof w:val="0"/>
          <w:sz w:val="24"/>
          <w:szCs w:val="24"/>
          <w:lang w:val="en-GB"/>
        </w:rPr>
        <w:t xml:space="preserve">owner, these are </w:t>
      </w:r>
      <w:r w:rsidRPr="74AEE65C" w:rsidR="0E682183">
        <w:rPr>
          <w:rFonts w:ascii="Arial" w:hAnsi="Arial" w:eastAsia="Arial" w:cs="Arial"/>
          <w:b w:val="0"/>
          <w:bCs w:val="0"/>
          <w:noProof w:val="0"/>
          <w:sz w:val="24"/>
          <w:szCs w:val="24"/>
          <w:lang w:val="en-GB"/>
        </w:rPr>
        <w:t>intellectual</w:t>
      </w:r>
      <w:r w:rsidRPr="74AEE65C" w:rsidR="7DD0A9CE">
        <w:rPr>
          <w:rFonts w:ascii="Arial" w:hAnsi="Arial" w:eastAsia="Arial" w:cs="Arial"/>
          <w:b w:val="0"/>
          <w:bCs w:val="0"/>
          <w:noProof w:val="0"/>
          <w:sz w:val="24"/>
          <w:szCs w:val="24"/>
          <w:lang w:val="en-GB"/>
        </w:rPr>
        <w:t xml:space="preserve"> property rights and were obviously wavered during these times but nowadays these rights and the </w:t>
      </w:r>
      <w:r w:rsidRPr="74AEE65C" w:rsidR="33D5C4C3">
        <w:rPr>
          <w:rFonts w:ascii="Arial" w:hAnsi="Arial" w:eastAsia="Arial" w:cs="Arial"/>
          <w:b w:val="0"/>
          <w:bCs w:val="0"/>
          <w:noProof w:val="0"/>
          <w:sz w:val="24"/>
          <w:szCs w:val="24"/>
          <w:lang w:val="en-GB"/>
        </w:rPr>
        <w:t xml:space="preserve">Tasic knowledge that we have stored are the rights of the individual not the organisation and if </w:t>
      </w:r>
      <w:r w:rsidRPr="74AEE65C" w:rsidR="54065066">
        <w:rPr>
          <w:rFonts w:ascii="Arial" w:hAnsi="Arial" w:eastAsia="Arial" w:cs="Arial"/>
          <w:b w:val="0"/>
          <w:bCs w:val="0"/>
          <w:noProof w:val="0"/>
          <w:sz w:val="24"/>
          <w:szCs w:val="24"/>
          <w:lang w:val="en-GB"/>
        </w:rPr>
        <w:t xml:space="preserve">we as the individual chose to share it then </w:t>
      </w:r>
      <w:r w:rsidRPr="74AEE65C" w:rsidR="16546601">
        <w:rPr>
          <w:rFonts w:ascii="Arial" w:hAnsi="Arial" w:eastAsia="Arial" w:cs="Arial"/>
          <w:b w:val="0"/>
          <w:bCs w:val="0"/>
          <w:noProof w:val="0"/>
          <w:sz w:val="24"/>
          <w:szCs w:val="24"/>
          <w:lang w:val="en-GB"/>
        </w:rPr>
        <w:t>it's</w:t>
      </w:r>
      <w:r w:rsidRPr="74AEE65C" w:rsidR="54065066">
        <w:rPr>
          <w:rFonts w:ascii="Arial" w:hAnsi="Arial" w:eastAsia="Arial" w:cs="Arial"/>
          <w:b w:val="0"/>
          <w:bCs w:val="0"/>
          <w:noProof w:val="0"/>
          <w:sz w:val="24"/>
          <w:szCs w:val="24"/>
          <w:lang w:val="en-GB"/>
        </w:rPr>
        <w:t xml:space="preserve"> our right to do so but in many cases and speaking from experience my Tasic and expl</w:t>
      </w:r>
      <w:r w:rsidRPr="74AEE65C" w:rsidR="433CB28C">
        <w:rPr>
          <w:rFonts w:ascii="Arial" w:hAnsi="Arial" w:eastAsia="Arial" w:cs="Arial"/>
          <w:b w:val="0"/>
          <w:bCs w:val="0"/>
          <w:noProof w:val="0"/>
          <w:sz w:val="24"/>
          <w:szCs w:val="24"/>
          <w:lang w:val="en-GB"/>
        </w:rPr>
        <w:t xml:space="preserve">icit knowledge has </w:t>
      </w:r>
      <w:r w:rsidRPr="74AEE65C" w:rsidR="46085409">
        <w:rPr>
          <w:rFonts w:ascii="Arial" w:hAnsi="Arial" w:eastAsia="Arial" w:cs="Arial"/>
          <w:b w:val="0"/>
          <w:bCs w:val="0"/>
          <w:noProof w:val="0"/>
          <w:sz w:val="24"/>
          <w:szCs w:val="24"/>
          <w:lang w:val="en-GB"/>
        </w:rPr>
        <w:t xml:space="preserve">been purchased as a consultant many times. </w:t>
      </w:r>
    </w:p>
    <w:p w:rsidR="46085409" w:rsidP="74AEE65C" w:rsidRDefault="46085409" w14:paraId="5E93A6A5" w14:textId="46657E5A">
      <w:pPr>
        <w:pStyle w:val="Normal"/>
        <w:spacing w:before="30" w:line="276" w:lineRule="auto"/>
        <w:rPr>
          <w:rFonts w:ascii="Arial" w:hAnsi="Arial" w:eastAsia="Arial" w:cs="Arial"/>
          <w:b w:val="0"/>
          <w:bCs w:val="0"/>
          <w:noProof w:val="0"/>
          <w:sz w:val="24"/>
          <w:szCs w:val="24"/>
          <w:lang w:val="en-GB"/>
        </w:rPr>
      </w:pPr>
      <w:r w:rsidRPr="74AEE65C" w:rsidR="46085409">
        <w:rPr>
          <w:rFonts w:ascii="Arial" w:hAnsi="Arial" w:eastAsia="Arial" w:cs="Arial"/>
          <w:b w:val="0"/>
          <w:bCs w:val="0"/>
          <w:noProof w:val="0"/>
          <w:sz w:val="24"/>
          <w:szCs w:val="24"/>
          <w:lang w:val="en-GB"/>
        </w:rPr>
        <w:t xml:space="preserve">If information/knowledge </w:t>
      </w:r>
      <w:r w:rsidRPr="74AEE65C" w:rsidR="57327F0B">
        <w:rPr>
          <w:rFonts w:ascii="Arial" w:hAnsi="Arial" w:eastAsia="Arial" w:cs="Arial"/>
          <w:b w:val="0"/>
          <w:bCs w:val="0"/>
          <w:noProof w:val="0"/>
          <w:sz w:val="24"/>
          <w:szCs w:val="24"/>
          <w:lang w:val="en-GB"/>
        </w:rPr>
        <w:t xml:space="preserve">is not shared or passed down through generation or through the work circle how are things </w:t>
      </w:r>
      <w:r w:rsidRPr="74AEE65C" w:rsidR="45FA1AEF">
        <w:rPr>
          <w:rFonts w:ascii="Arial" w:hAnsi="Arial" w:eastAsia="Arial" w:cs="Arial"/>
          <w:b w:val="0"/>
          <w:bCs w:val="0"/>
          <w:noProof w:val="0"/>
          <w:sz w:val="24"/>
          <w:szCs w:val="24"/>
          <w:lang w:val="en-GB"/>
        </w:rPr>
        <w:t>meant</w:t>
      </w:r>
      <w:r w:rsidRPr="74AEE65C" w:rsidR="57327F0B">
        <w:rPr>
          <w:rFonts w:ascii="Arial" w:hAnsi="Arial" w:eastAsia="Arial" w:cs="Arial"/>
          <w:b w:val="0"/>
          <w:bCs w:val="0"/>
          <w:noProof w:val="0"/>
          <w:sz w:val="24"/>
          <w:szCs w:val="24"/>
          <w:lang w:val="en-GB"/>
        </w:rPr>
        <w:t xml:space="preserve"> to progress and develop? They </w:t>
      </w:r>
      <w:r w:rsidRPr="74AEE65C" w:rsidR="7CB860A8">
        <w:rPr>
          <w:rFonts w:ascii="Arial" w:hAnsi="Arial" w:eastAsia="Arial" w:cs="Arial"/>
          <w:b w:val="0"/>
          <w:bCs w:val="0"/>
          <w:noProof w:val="0"/>
          <w:sz w:val="24"/>
          <w:szCs w:val="24"/>
          <w:lang w:val="en-GB"/>
        </w:rPr>
        <w:t>won't</w:t>
      </w:r>
      <w:r w:rsidRPr="74AEE65C" w:rsidR="57327F0B">
        <w:rPr>
          <w:rFonts w:ascii="Arial" w:hAnsi="Arial" w:eastAsia="Arial" w:cs="Arial"/>
          <w:b w:val="0"/>
          <w:bCs w:val="0"/>
          <w:noProof w:val="0"/>
          <w:sz w:val="24"/>
          <w:szCs w:val="24"/>
          <w:lang w:val="en-GB"/>
        </w:rPr>
        <w:t xml:space="preserve"> and this is a s</w:t>
      </w:r>
      <w:r w:rsidRPr="74AEE65C" w:rsidR="63FFABD3">
        <w:rPr>
          <w:rFonts w:ascii="Arial" w:hAnsi="Arial" w:eastAsia="Arial" w:cs="Arial"/>
          <w:b w:val="0"/>
          <w:bCs w:val="0"/>
          <w:noProof w:val="0"/>
          <w:sz w:val="24"/>
          <w:szCs w:val="24"/>
          <w:lang w:val="en-GB"/>
        </w:rPr>
        <w:t xml:space="preserve">tumbling block for some businesses who fail to see that the passing on of explicit knowledge can be more than a </w:t>
      </w:r>
      <w:r w:rsidRPr="74AEE65C" w:rsidR="3657D7EC">
        <w:rPr>
          <w:rFonts w:ascii="Arial" w:hAnsi="Arial" w:eastAsia="Arial" w:cs="Arial"/>
          <w:b w:val="0"/>
          <w:bCs w:val="0"/>
          <w:noProof w:val="0"/>
          <w:sz w:val="24"/>
          <w:szCs w:val="24"/>
          <w:lang w:val="en-GB"/>
        </w:rPr>
        <w:t>lifeline</w:t>
      </w:r>
      <w:r w:rsidRPr="74AEE65C" w:rsidR="63FFABD3">
        <w:rPr>
          <w:rFonts w:ascii="Arial" w:hAnsi="Arial" w:eastAsia="Arial" w:cs="Arial"/>
          <w:b w:val="0"/>
          <w:bCs w:val="0"/>
          <w:noProof w:val="0"/>
          <w:sz w:val="24"/>
          <w:szCs w:val="24"/>
          <w:lang w:val="en-GB"/>
        </w:rPr>
        <w:t xml:space="preserve"> to a business, one thing is for sure if </w:t>
      </w:r>
      <w:r w:rsidRPr="74AEE65C" w:rsidR="1CC22CC3">
        <w:rPr>
          <w:rFonts w:ascii="Arial" w:hAnsi="Arial" w:eastAsia="Arial" w:cs="Arial"/>
          <w:b w:val="0"/>
          <w:bCs w:val="0"/>
          <w:noProof w:val="0"/>
          <w:sz w:val="24"/>
          <w:szCs w:val="24"/>
          <w:lang w:val="en-GB"/>
        </w:rPr>
        <w:t>it's</w:t>
      </w:r>
      <w:r w:rsidRPr="74AEE65C" w:rsidR="63FFABD3">
        <w:rPr>
          <w:rFonts w:ascii="Arial" w:hAnsi="Arial" w:eastAsia="Arial" w:cs="Arial"/>
          <w:b w:val="0"/>
          <w:bCs w:val="0"/>
          <w:noProof w:val="0"/>
          <w:sz w:val="24"/>
          <w:szCs w:val="24"/>
          <w:lang w:val="en-GB"/>
        </w:rPr>
        <w:t xml:space="preserve"> not passed o</w:t>
      </w:r>
      <w:r w:rsidRPr="74AEE65C" w:rsidR="0DBBCC22">
        <w:rPr>
          <w:rFonts w:ascii="Arial" w:hAnsi="Arial" w:eastAsia="Arial" w:cs="Arial"/>
          <w:b w:val="0"/>
          <w:bCs w:val="0"/>
          <w:noProof w:val="0"/>
          <w:sz w:val="24"/>
          <w:szCs w:val="24"/>
          <w:lang w:val="en-GB"/>
        </w:rPr>
        <w:t xml:space="preserve">n it will go with the host and that could have detrimental </w:t>
      </w:r>
      <w:r w:rsidRPr="74AEE65C" w:rsidR="50D6541E">
        <w:rPr>
          <w:rFonts w:ascii="Arial" w:hAnsi="Arial" w:eastAsia="Arial" w:cs="Arial"/>
          <w:b w:val="0"/>
          <w:bCs w:val="0"/>
          <w:noProof w:val="0"/>
          <w:sz w:val="24"/>
          <w:szCs w:val="24"/>
          <w:lang w:val="en-GB"/>
        </w:rPr>
        <w:t>effects.</w:t>
      </w:r>
    </w:p>
    <w:p w:rsidR="4A6CC014" w:rsidP="74AEE65C" w:rsidRDefault="4A6CC014" w14:paraId="350A8FBE" w14:textId="796DF1C8">
      <w:pPr>
        <w:pStyle w:val="Normal"/>
        <w:spacing w:before="30" w:line="276" w:lineRule="auto"/>
        <w:rPr>
          <w:rFonts w:ascii="Arial" w:hAnsi="Arial" w:eastAsia="Arial" w:cs="Arial"/>
          <w:b w:val="0"/>
          <w:bCs w:val="0"/>
          <w:noProof w:val="0"/>
          <w:sz w:val="24"/>
          <w:szCs w:val="24"/>
          <w:lang w:val="en-GB"/>
        </w:rPr>
      </w:pPr>
      <w:r w:rsidRPr="74AEE65C" w:rsidR="4A6CC014">
        <w:rPr>
          <w:rFonts w:ascii="Arial" w:hAnsi="Arial" w:eastAsia="Arial" w:cs="Arial"/>
          <w:noProof w:val="0"/>
          <w:sz w:val="24"/>
          <w:szCs w:val="24"/>
          <w:lang w:val="en-GB"/>
        </w:rPr>
        <w:t xml:space="preserve">Becerra-Fernandez and </w:t>
      </w:r>
      <w:proofErr w:type="spellStart"/>
      <w:r w:rsidRPr="74AEE65C" w:rsidR="4A6CC014">
        <w:rPr>
          <w:rFonts w:ascii="Arial" w:hAnsi="Arial" w:eastAsia="Arial" w:cs="Arial"/>
          <w:noProof w:val="0"/>
          <w:sz w:val="24"/>
          <w:szCs w:val="24"/>
          <w:lang w:val="en-GB"/>
        </w:rPr>
        <w:t>Sabherwal</w:t>
      </w:r>
      <w:proofErr w:type="spellEnd"/>
      <w:r w:rsidRPr="74AEE65C" w:rsidR="4A6CC014">
        <w:rPr>
          <w:rFonts w:ascii="Arial" w:hAnsi="Arial" w:eastAsia="Arial" w:cs="Arial"/>
          <w:noProof w:val="0"/>
          <w:sz w:val="24"/>
          <w:szCs w:val="24"/>
          <w:lang w:val="en-GB"/>
        </w:rPr>
        <w:t xml:space="preserve"> (2008) stated that knowledge is the implementation of information which is convinced can be used for decision making. Knowledge management is performing the activities included discovering, capturing, sharing, and applying knowledge to enhance in a </w:t>
      </w:r>
      <w:r w:rsidRPr="74AEE65C" w:rsidR="23FC5AEB">
        <w:rPr>
          <w:rFonts w:ascii="Arial" w:hAnsi="Arial" w:eastAsia="Arial" w:cs="Arial"/>
          <w:noProof w:val="0"/>
          <w:sz w:val="24"/>
          <w:szCs w:val="24"/>
          <w:lang w:val="en-GB"/>
        </w:rPr>
        <w:t>cost-effective</w:t>
      </w:r>
      <w:r w:rsidRPr="74AEE65C" w:rsidR="4A6CC014">
        <w:rPr>
          <w:rFonts w:ascii="Arial" w:hAnsi="Arial" w:eastAsia="Arial" w:cs="Arial"/>
          <w:noProof w:val="0"/>
          <w:sz w:val="24"/>
          <w:szCs w:val="24"/>
          <w:lang w:val="en-GB"/>
        </w:rPr>
        <w:t xml:space="preserve"> fashion, </w:t>
      </w:r>
      <w:r w:rsidRPr="74AEE65C" w:rsidR="26E525D7">
        <w:rPr>
          <w:rFonts w:ascii="Arial" w:hAnsi="Arial" w:eastAsia="Arial" w:cs="Arial"/>
          <w:noProof w:val="0"/>
          <w:sz w:val="24"/>
          <w:szCs w:val="24"/>
          <w:lang w:val="en-GB"/>
        </w:rPr>
        <w:t>and</w:t>
      </w:r>
      <w:r w:rsidRPr="74AEE65C" w:rsidR="4A6CC014">
        <w:rPr>
          <w:rFonts w:ascii="Arial" w:hAnsi="Arial" w:eastAsia="Arial" w:cs="Arial"/>
          <w:noProof w:val="0"/>
          <w:sz w:val="24"/>
          <w:szCs w:val="24"/>
          <w:lang w:val="en-GB"/>
        </w:rPr>
        <w:t xml:space="preserve"> give any impacts for achieving the unit’s goal. Knowledge management systems are the integration of technologies and mechanisms that are developed to support the four knowledge management processes. Knowledge management mechanisms are organizational or structural means used to promote knowledge management; whereas technologies are information technologies that can be used to facilitate knowledge management (Becerra-Fernandez, et. al, 2004). 2.2. Knowledge sharing Knowledge sharing is the process which explicit or tacit knowledge is communicated among individuals (Becerra-Fernandez, et.al, 2004). </w:t>
      </w:r>
      <w:r w:rsidRPr="74AEE65C" w:rsidR="2698158C">
        <w:rPr>
          <w:rFonts w:ascii="Arial" w:hAnsi="Arial" w:eastAsia="Arial" w:cs="Arial"/>
          <w:b w:val="0"/>
          <w:bCs w:val="0"/>
          <w:i w:val="0"/>
          <w:iCs w:val="0"/>
          <w:caps w:val="0"/>
          <w:smallCaps w:val="0"/>
          <w:noProof w:val="0"/>
          <w:color w:val="000000" w:themeColor="text1" w:themeTint="FF" w:themeShade="FF"/>
          <w:sz w:val="24"/>
          <w:szCs w:val="24"/>
          <w:lang w:val="en-GB"/>
        </w:rPr>
        <w:t xml:space="preserve">Becerra-Fernandez, I. and </w:t>
      </w:r>
      <w:proofErr w:type="spellStart"/>
      <w:r w:rsidRPr="74AEE65C" w:rsidR="2698158C">
        <w:rPr>
          <w:rFonts w:ascii="Arial" w:hAnsi="Arial" w:eastAsia="Arial" w:cs="Arial"/>
          <w:b w:val="0"/>
          <w:bCs w:val="0"/>
          <w:i w:val="0"/>
          <w:iCs w:val="0"/>
          <w:caps w:val="0"/>
          <w:smallCaps w:val="0"/>
          <w:noProof w:val="0"/>
          <w:color w:val="000000" w:themeColor="text1" w:themeTint="FF" w:themeShade="FF"/>
          <w:sz w:val="24"/>
          <w:szCs w:val="24"/>
          <w:lang w:val="en-GB"/>
        </w:rPr>
        <w:t>Sabherwal</w:t>
      </w:r>
      <w:proofErr w:type="spellEnd"/>
      <w:r w:rsidRPr="74AEE65C" w:rsidR="2698158C">
        <w:rPr>
          <w:rFonts w:ascii="Arial" w:hAnsi="Arial" w:eastAsia="Arial" w:cs="Arial"/>
          <w:b w:val="0"/>
          <w:bCs w:val="0"/>
          <w:i w:val="0"/>
          <w:iCs w:val="0"/>
          <w:caps w:val="0"/>
          <w:smallCaps w:val="0"/>
          <w:noProof w:val="0"/>
          <w:color w:val="000000" w:themeColor="text1" w:themeTint="FF" w:themeShade="FF"/>
          <w:sz w:val="24"/>
          <w:szCs w:val="24"/>
          <w:lang w:val="en-GB"/>
        </w:rPr>
        <w:t xml:space="preserve">, R., 2005. Knowledge management at NASA-Kennedy Space Center. </w:t>
      </w:r>
      <w:r w:rsidRPr="74AEE65C" w:rsidR="2698158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Knowledge and Learning</w:t>
      </w:r>
      <w:r w:rsidRPr="74AEE65C" w:rsidR="2698158C">
        <w:rPr>
          <w:rFonts w:ascii="Arial" w:hAnsi="Arial" w:eastAsia="Arial" w:cs="Arial"/>
          <w:b w:val="0"/>
          <w:bCs w:val="0"/>
          <w:i w:val="0"/>
          <w:iCs w:val="0"/>
          <w:caps w:val="0"/>
          <w:smallCaps w:val="0"/>
          <w:noProof w:val="0"/>
          <w:color w:val="000000" w:themeColor="text1" w:themeTint="FF" w:themeShade="FF"/>
          <w:sz w:val="24"/>
          <w:szCs w:val="24"/>
          <w:lang w:val="en-GB"/>
        </w:rPr>
        <w:t>, 1(1/2), p.159.</w:t>
      </w:r>
    </w:p>
    <w:p w:rsidR="74AEE65C" w:rsidP="74AEE65C" w:rsidRDefault="74AEE65C" w14:paraId="04EC3A03" w14:textId="1D35F8CD">
      <w:pPr>
        <w:pStyle w:val="Normal"/>
        <w:spacing w:before="30" w:line="276" w:lineRule="auto"/>
        <w:rPr>
          <w:rFonts w:ascii="Arial" w:hAnsi="Arial" w:eastAsia="Arial" w:cs="Arial"/>
          <w:noProof w:val="0"/>
          <w:sz w:val="24"/>
          <w:szCs w:val="24"/>
          <w:lang w:val="en-GB"/>
        </w:rPr>
      </w:pPr>
    </w:p>
    <w:p w:rsidR="74AEE65C" w:rsidP="74AEE65C" w:rsidRDefault="74AEE65C" w14:paraId="64C3851A" w14:textId="4D048974">
      <w:pPr>
        <w:pStyle w:val="Normal"/>
        <w:spacing w:before="30" w:line="276" w:lineRule="auto"/>
        <w:rPr>
          <w:rFonts w:ascii="Arial" w:hAnsi="Arial" w:eastAsia="Arial" w:cs="Arial"/>
          <w:noProof w:val="0"/>
          <w:sz w:val="24"/>
          <w:szCs w:val="24"/>
          <w:lang w:val="en-GB"/>
        </w:rPr>
      </w:pPr>
    </w:p>
    <w:p w:rsidR="74AEE65C" w:rsidP="74AEE65C" w:rsidRDefault="74AEE65C" w14:paraId="10293405" w14:textId="42FAE8F2">
      <w:pPr>
        <w:pStyle w:val="Normal"/>
        <w:spacing w:before="30" w:line="276" w:lineRule="auto"/>
        <w:rPr>
          <w:rFonts w:ascii="Arial" w:hAnsi="Arial" w:eastAsia="Arial" w:cs="Arial"/>
          <w:noProof w:val="0"/>
          <w:sz w:val="24"/>
          <w:szCs w:val="24"/>
          <w:lang w:val="en-GB"/>
        </w:rPr>
      </w:pPr>
    </w:p>
    <w:p w:rsidR="74AEE65C" w:rsidP="74AEE65C" w:rsidRDefault="74AEE65C" w14:paraId="3B0F0D46" w14:textId="768B5EA9">
      <w:pPr>
        <w:pStyle w:val="Normal"/>
        <w:spacing w:before="30" w:line="276" w:lineRule="auto"/>
        <w:rPr>
          <w:rFonts w:ascii="Arial" w:hAnsi="Arial" w:eastAsia="Arial" w:cs="Arial"/>
          <w:noProof w:val="0"/>
          <w:sz w:val="24"/>
          <w:szCs w:val="24"/>
          <w:lang w:val="en-GB"/>
        </w:rPr>
      </w:pPr>
    </w:p>
    <w:p w:rsidR="4A6CC014" w:rsidP="74AEE65C" w:rsidRDefault="4A6CC014" w14:paraId="617FA1E4" w14:textId="3B74E1CB">
      <w:pPr>
        <w:pStyle w:val="Normal"/>
        <w:spacing w:before="30" w:line="276" w:lineRule="auto"/>
        <w:rPr>
          <w:rFonts w:ascii="Arial" w:hAnsi="Arial" w:eastAsia="Arial" w:cs="Arial"/>
          <w:noProof w:val="0"/>
          <w:sz w:val="24"/>
          <w:szCs w:val="24"/>
          <w:lang w:val="en-GB"/>
        </w:rPr>
      </w:pPr>
      <w:r w:rsidRPr="74AEE65C" w:rsidR="4A6CC014">
        <w:rPr>
          <w:rFonts w:ascii="Arial" w:hAnsi="Arial" w:eastAsia="Arial" w:cs="Arial"/>
          <w:noProof w:val="0"/>
          <w:sz w:val="24"/>
          <w:szCs w:val="24"/>
          <w:lang w:val="en-GB"/>
        </w:rPr>
        <w:t xml:space="preserve">Reid (2003) stated that knowledge sharing gives opportunities to maximize organization’s capabilities to achieve goals and provide solutions and achieve efficiency </w:t>
      </w:r>
      <w:r w:rsidRPr="74AEE65C" w:rsidR="6387F906">
        <w:rPr>
          <w:rFonts w:ascii="Arial" w:hAnsi="Arial" w:eastAsia="Arial" w:cs="Arial"/>
          <w:noProof w:val="0"/>
          <w:sz w:val="24"/>
          <w:szCs w:val="24"/>
          <w:lang w:val="en-GB"/>
        </w:rPr>
        <w:t>to</w:t>
      </w:r>
      <w:r w:rsidRPr="74AEE65C" w:rsidR="4A6CC014">
        <w:rPr>
          <w:rFonts w:ascii="Arial" w:hAnsi="Arial" w:eastAsia="Arial" w:cs="Arial"/>
          <w:noProof w:val="0"/>
          <w:sz w:val="24"/>
          <w:szCs w:val="24"/>
          <w:lang w:val="en-GB"/>
        </w:rPr>
        <w:t xml:space="preserve"> achieve competitive advantages (</w:t>
      </w:r>
      <w:proofErr w:type="spellStart"/>
      <w:r w:rsidRPr="74AEE65C" w:rsidR="4A6CC014">
        <w:rPr>
          <w:rFonts w:ascii="Arial" w:hAnsi="Arial" w:eastAsia="Arial" w:cs="Arial"/>
          <w:noProof w:val="0"/>
          <w:sz w:val="24"/>
          <w:szCs w:val="24"/>
          <w:lang w:val="en-GB"/>
        </w:rPr>
        <w:t>Gharakhani</w:t>
      </w:r>
      <w:proofErr w:type="spellEnd"/>
      <w:r w:rsidRPr="74AEE65C" w:rsidR="4A6CC014">
        <w:rPr>
          <w:rFonts w:ascii="Arial" w:hAnsi="Arial" w:eastAsia="Arial" w:cs="Arial"/>
          <w:noProof w:val="0"/>
          <w:sz w:val="24"/>
          <w:szCs w:val="24"/>
          <w:lang w:val="en-GB"/>
        </w:rPr>
        <w:t xml:space="preserve"> &amp; </w:t>
      </w:r>
      <w:proofErr w:type="spellStart"/>
      <w:r w:rsidRPr="74AEE65C" w:rsidR="4A6CC014">
        <w:rPr>
          <w:rFonts w:ascii="Arial" w:hAnsi="Arial" w:eastAsia="Arial" w:cs="Arial"/>
          <w:noProof w:val="0"/>
          <w:sz w:val="24"/>
          <w:szCs w:val="24"/>
          <w:lang w:val="en-GB"/>
        </w:rPr>
        <w:t>Mousakhani</w:t>
      </w:r>
      <w:proofErr w:type="spellEnd"/>
      <w:r w:rsidRPr="74AEE65C" w:rsidR="4A6CC014">
        <w:rPr>
          <w:rFonts w:ascii="Arial" w:hAnsi="Arial" w:eastAsia="Arial" w:cs="Arial"/>
          <w:noProof w:val="0"/>
          <w:sz w:val="24"/>
          <w:szCs w:val="24"/>
          <w:lang w:val="en-GB"/>
        </w:rPr>
        <w:t xml:space="preserve">, 2011). Knowledge sharing occurs in individual and organization level. For individual level, knowledge sharing is done by talking with </w:t>
      </w:r>
      <w:r w:rsidRPr="74AEE65C" w:rsidR="03345288">
        <w:rPr>
          <w:rFonts w:ascii="Arial" w:hAnsi="Arial" w:eastAsia="Arial" w:cs="Arial"/>
          <w:noProof w:val="0"/>
          <w:sz w:val="24"/>
          <w:szCs w:val="24"/>
          <w:lang w:val="en-GB"/>
        </w:rPr>
        <w:t>co-workers</w:t>
      </w:r>
      <w:r w:rsidRPr="74AEE65C" w:rsidR="4A6CC014">
        <w:rPr>
          <w:rFonts w:ascii="Arial" w:hAnsi="Arial" w:eastAsia="Arial" w:cs="Arial"/>
          <w:noProof w:val="0"/>
          <w:sz w:val="24"/>
          <w:szCs w:val="24"/>
          <w:lang w:val="en-GB"/>
        </w:rPr>
        <w:t xml:space="preserve"> to help solving task with a more efficient way. For organizational level, knowledge sharing is done by capturing, organizing, reusing, and transferring knowledge based on experience in organization and providing knowledge which is needed by other members in organization (Lin, 2007). 2.3. Impact knowledge management on process aspects Knowledge management can improve process in organization such as marketing, production, financial report, and public relation (Becerra-Fernandez, et.al, 2004). Becerra-Fernandez, Gonzalez, and </w:t>
      </w:r>
      <w:proofErr w:type="spellStart"/>
      <w:r w:rsidRPr="74AEE65C" w:rsidR="4A6CC014">
        <w:rPr>
          <w:rFonts w:ascii="Arial" w:hAnsi="Arial" w:eastAsia="Arial" w:cs="Arial"/>
          <w:noProof w:val="0"/>
          <w:sz w:val="24"/>
          <w:szCs w:val="24"/>
          <w:lang w:val="en-GB"/>
        </w:rPr>
        <w:t>Sabherwal</w:t>
      </w:r>
      <w:proofErr w:type="spellEnd"/>
      <w:r w:rsidRPr="74AEE65C" w:rsidR="4A6CC014">
        <w:rPr>
          <w:rFonts w:ascii="Arial" w:hAnsi="Arial" w:eastAsia="Arial" w:cs="Arial"/>
          <w:noProof w:val="0"/>
          <w:sz w:val="24"/>
          <w:szCs w:val="24"/>
          <w:lang w:val="en-GB"/>
        </w:rPr>
        <w:t xml:space="preserve"> (2004) stated that the impact of knowledge management on process aspects consists of three dimensions, namely effectiveness, efficiency, and </w:t>
      </w:r>
      <w:r w:rsidRPr="74AEE65C" w:rsidR="099AE8EC">
        <w:rPr>
          <w:rFonts w:ascii="Arial" w:hAnsi="Arial" w:eastAsia="Arial" w:cs="Arial"/>
          <w:noProof w:val="0"/>
          <w:sz w:val="24"/>
          <w:szCs w:val="24"/>
          <w:lang w:val="en-GB"/>
        </w:rPr>
        <w:t>innovation (</w:t>
      </w:r>
      <w:r w:rsidRPr="74AEE65C" w:rsidR="4A6CC014">
        <w:rPr>
          <w:rFonts w:ascii="Arial" w:hAnsi="Arial" w:eastAsia="Arial" w:cs="Arial"/>
          <w:noProof w:val="0"/>
          <w:sz w:val="24"/>
          <w:szCs w:val="24"/>
          <w:lang w:val="en-GB"/>
        </w:rPr>
        <w:t xml:space="preserve">Becerra-Fernandez, et.al, 2004). • Effectiveness: performing the most suitable processes and making the best possible decision. • Efficiency: performing the processes quickly and in a low-cost fashion. • Innovation: performing the processes in a creative and novel fashion that improves effectiveness and efficiency. </w:t>
      </w:r>
    </w:p>
    <w:p w:rsidR="3860EDAC" w:rsidP="74AEE65C" w:rsidRDefault="3860EDAC" w14:paraId="711C8B2A" w14:textId="7349FA29">
      <w:pPr>
        <w:pStyle w:val="Normal"/>
        <w:spacing w:before="30" w:line="276" w:lineRule="auto"/>
        <w:rPr>
          <w:rFonts w:ascii="Arial" w:hAnsi="Arial" w:eastAsia="Arial" w:cs="Arial"/>
          <w:b w:val="0"/>
          <w:bCs w:val="0"/>
          <w:noProof w:val="0"/>
          <w:color w:val="000000" w:themeColor="text1" w:themeTint="FF" w:themeShade="FF"/>
          <w:sz w:val="24"/>
          <w:szCs w:val="24"/>
          <w:lang w:val="en-GB"/>
        </w:rPr>
      </w:pPr>
      <w:r w:rsidRPr="74AEE65C" w:rsidR="3860EDAC">
        <w:rPr>
          <w:rFonts w:ascii="Arial" w:hAnsi="Arial" w:eastAsia="Arial" w:cs="Arial"/>
          <w:noProof w:val="0"/>
          <w:sz w:val="24"/>
          <w:szCs w:val="24"/>
          <w:lang w:val="en-GB"/>
        </w:rPr>
        <w:t xml:space="preserve">There are four variables in this research model based on model, which is developed by </w:t>
      </w:r>
      <w:r w:rsidRPr="74AEE65C" w:rsidR="0B9319B5">
        <w:rPr>
          <w:rFonts w:ascii="Arial" w:hAnsi="Arial" w:eastAsia="Arial" w:cs="Arial"/>
          <w:noProof w:val="0"/>
          <w:sz w:val="24"/>
          <w:szCs w:val="24"/>
          <w:lang w:val="en-GB"/>
        </w:rPr>
        <w:t>Becerra Fernández</w:t>
      </w:r>
      <w:r w:rsidRPr="74AEE65C" w:rsidR="3860EDAC">
        <w:rPr>
          <w:rFonts w:ascii="Arial" w:hAnsi="Arial" w:eastAsia="Arial" w:cs="Arial"/>
          <w:noProof w:val="0"/>
          <w:sz w:val="24"/>
          <w:szCs w:val="24"/>
          <w:lang w:val="en-GB"/>
        </w:rPr>
        <w:t xml:space="preserve">, Gonzalez, and </w:t>
      </w:r>
      <w:proofErr w:type="spellStart"/>
      <w:r w:rsidRPr="74AEE65C" w:rsidR="3860EDAC">
        <w:rPr>
          <w:rFonts w:ascii="Arial" w:hAnsi="Arial" w:eastAsia="Arial" w:cs="Arial"/>
          <w:noProof w:val="0"/>
          <w:sz w:val="24"/>
          <w:szCs w:val="24"/>
          <w:lang w:val="en-GB"/>
        </w:rPr>
        <w:t>Sabherwal</w:t>
      </w:r>
      <w:proofErr w:type="spellEnd"/>
      <w:r w:rsidRPr="74AEE65C" w:rsidR="3860EDAC">
        <w:rPr>
          <w:rFonts w:ascii="Arial" w:hAnsi="Arial" w:eastAsia="Arial" w:cs="Arial"/>
          <w:noProof w:val="0"/>
          <w:sz w:val="24"/>
          <w:szCs w:val="24"/>
          <w:lang w:val="en-GB"/>
        </w:rPr>
        <w:t xml:space="preserve"> (2004), namely knowledge sharing, effectiveness, efficiency, and innovation (Figure 2). This model is used to </w:t>
      </w:r>
      <w:r w:rsidRPr="74AEE65C" w:rsidR="14C7CC70">
        <w:rPr>
          <w:rFonts w:ascii="Arial" w:hAnsi="Arial" w:eastAsia="Arial" w:cs="Arial"/>
          <w:noProof w:val="0"/>
          <w:sz w:val="24"/>
          <w:szCs w:val="24"/>
          <w:lang w:val="en-GB"/>
        </w:rPr>
        <w:t>analyse</w:t>
      </w:r>
      <w:r w:rsidRPr="74AEE65C" w:rsidR="3860EDAC">
        <w:rPr>
          <w:rFonts w:ascii="Arial" w:hAnsi="Arial" w:eastAsia="Arial" w:cs="Arial"/>
          <w:noProof w:val="0"/>
          <w:sz w:val="24"/>
          <w:szCs w:val="24"/>
          <w:lang w:val="en-GB"/>
        </w:rPr>
        <w:t xml:space="preserve"> the impact of knowledge management implementation on process aspects (effectiveness, efficiency, and innovation). This research focuses on the impact of knowledge sharing process. This research also includes some suggestions to improve knowledge sharing process in </w:t>
      </w:r>
      <w:r w:rsidRPr="74AEE65C" w:rsidR="57DF8466">
        <w:rPr>
          <w:rFonts w:ascii="Arial" w:hAnsi="Arial" w:eastAsia="Arial" w:cs="Arial"/>
          <w:b w:val="0"/>
          <w:bCs w:val="0"/>
          <w:noProof w:val="0"/>
          <w:color w:val="000000" w:themeColor="text1" w:themeTint="FF" w:themeShade="FF"/>
          <w:sz w:val="24"/>
          <w:szCs w:val="24"/>
          <w:lang w:val="en-GB"/>
        </w:rPr>
        <w:t>The Combined Intelligence Objectives Subcommittee (CIOS)</w:t>
      </w:r>
    </w:p>
    <w:p w:rsidR="74AEE65C" w:rsidP="74AEE65C" w:rsidRDefault="74AEE65C" w14:paraId="366322DD" w14:textId="4F427BA5">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562B233C" w14:textId="4126E42E">
      <w:pPr>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4FF4F05F" w14:textId="356B8730">
      <w:pPr>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3FDAF8EC" w14:textId="6AB39D24">
      <w:pPr>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22868BD8" w14:textId="10DF7294">
      <w:pPr>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5DB5DB70" w14:textId="1E2442ED">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2EE5B0C4" w14:textId="2260BEA8">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215B19A0" w14:textId="0EC22203">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22ED79D5" w14:textId="3A8F7CBB">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7BAB215F" w14:textId="3FC6315D">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4AEE65C" w:rsidP="74AEE65C" w:rsidRDefault="74AEE65C" w14:paraId="2DF04D52" w14:textId="286F5B1C">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CFEABF0" w:rsidP="74AEE65C" w:rsidRDefault="2CFEABF0" w14:paraId="08CABC0C" w14:textId="1CD061A8">
      <w:pPr>
        <w:pStyle w:val="Normal"/>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4AEE65C" w:rsidR="2CFEABF0">
        <w:rPr>
          <w:rFonts w:ascii="Arial" w:hAnsi="Arial" w:eastAsia="Arial" w:cs="Arial"/>
          <w:b w:val="1"/>
          <w:bCs w:val="1"/>
          <w:i w:val="0"/>
          <w:iCs w:val="0"/>
          <w:caps w:val="0"/>
          <w:smallCaps w:val="0"/>
          <w:noProof w:val="0"/>
          <w:color w:val="000000" w:themeColor="text1" w:themeTint="FF" w:themeShade="FF"/>
          <w:sz w:val="24"/>
          <w:szCs w:val="24"/>
          <w:u w:val="single"/>
          <w:lang w:val="en-GB"/>
        </w:rPr>
        <w:t>k</w:t>
      </w:r>
      <w:r w:rsidRPr="74AEE65C" w:rsidR="4ABE1774">
        <w:rPr>
          <w:rFonts w:ascii="Arial" w:hAnsi="Arial" w:eastAsia="Arial" w:cs="Arial"/>
          <w:b w:val="1"/>
          <w:bCs w:val="1"/>
          <w:i w:val="0"/>
          <w:iCs w:val="0"/>
          <w:caps w:val="0"/>
          <w:smallCaps w:val="0"/>
          <w:noProof w:val="0"/>
          <w:color w:val="000000" w:themeColor="text1" w:themeTint="FF" w:themeShade="FF"/>
          <w:sz w:val="24"/>
          <w:szCs w:val="24"/>
          <w:u w:val="single"/>
          <w:lang w:val="en-GB"/>
        </w:rPr>
        <w:t>nowledge Framework</w:t>
      </w:r>
    </w:p>
    <w:p w:rsidR="18306538" w:rsidP="74AEE65C" w:rsidRDefault="18306538" w14:paraId="771E562F" w14:textId="3295BE01">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183065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8306538" w:rsidP="74AEE65C" w:rsidRDefault="18306538" w14:paraId="7F848480" w14:textId="7725E101">
      <w:pPr>
        <w:pStyle w:val="Normal"/>
        <w:spacing w:before="30" w:after="160" w:line="259" w:lineRule="auto"/>
        <w:rPr>
          <w:rFonts w:ascii="Arial" w:hAnsi="Arial" w:eastAsia="Arial" w:cs="Arial"/>
          <w:b w:val="0"/>
          <w:bCs w:val="0"/>
          <w:i w:val="0"/>
          <w:iCs w:val="0"/>
          <w:caps w:val="0"/>
          <w:smallCaps w:val="0"/>
          <w:noProof w:val="0"/>
          <w:color w:val="181818"/>
          <w:sz w:val="24"/>
          <w:szCs w:val="24"/>
          <w:lang w:val="en-GB"/>
        </w:rPr>
      </w:pPr>
      <w:r w:rsidRPr="74AEE65C" w:rsidR="183065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59AF0E9D">
        <w:rPr>
          <w:rFonts w:ascii="Arial" w:hAnsi="Arial" w:eastAsia="Arial" w:cs="Arial"/>
          <w:b w:val="0"/>
          <w:bCs w:val="0"/>
          <w:i w:val="0"/>
          <w:iCs w:val="0"/>
          <w:caps w:val="0"/>
          <w:smallCaps w:val="0"/>
          <w:noProof w:val="0"/>
          <w:color w:val="000000" w:themeColor="text1" w:themeTint="FF" w:themeShade="FF"/>
          <w:sz w:val="24"/>
          <w:szCs w:val="24"/>
          <w:lang w:val="en-GB"/>
        </w:rPr>
        <w:t xml:space="preserve">Looking at the contribution </w:t>
      </w:r>
      <w:r w:rsidRPr="74AEE65C" w:rsidR="062894E7">
        <w:rPr>
          <w:rFonts w:ascii="Arial" w:hAnsi="Arial" w:eastAsia="Arial" w:cs="Arial"/>
          <w:b w:val="0"/>
          <w:bCs w:val="0"/>
          <w:i w:val="0"/>
          <w:iCs w:val="0"/>
          <w:caps w:val="0"/>
          <w:smallCaps w:val="0"/>
          <w:noProof w:val="0"/>
          <w:color w:val="000000" w:themeColor="text1" w:themeTint="FF" w:themeShade="FF"/>
          <w:sz w:val="24"/>
          <w:szCs w:val="24"/>
          <w:lang w:val="en-GB"/>
        </w:rPr>
        <w:t>the</w:t>
      </w:r>
      <w:r w:rsidRPr="74AEE65C" w:rsidR="59AF0E9D">
        <w:rPr>
          <w:rFonts w:ascii="Arial" w:hAnsi="Arial" w:eastAsia="Arial" w:cs="Arial"/>
          <w:b w:val="0"/>
          <w:bCs w:val="0"/>
          <w:i w:val="0"/>
          <w:iCs w:val="0"/>
          <w:caps w:val="0"/>
          <w:smallCaps w:val="0"/>
          <w:noProof w:val="0"/>
          <w:color w:val="000000" w:themeColor="text1" w:themeTint="FF" w:themeShade="FF"/>
          <w:sz w:val="24"/>
          <w:szCs w:val="24"/>
          <w:lang w:val="en-GB"/>
        </w:rPr>
        <w:t xml:space="preserve"> German scientists had on the knowledge management culture we ne</w:t>
      </w:r>
      <w:r w:rsidRPr="74AEE65C" w:rsidR="68B56F3E">
        <w:rPr>
          <w:rFonts w:ascii="Arial" w:hAnsi="Arial" w:eastAsia="Arial" w:cs="Arial"/>
          <w:b w:val="0"/>
          <w:bCs w:val="0"/>
          <w:i w:val="0"/>
          <w:iCs w:val="0"/>
          <w:caps w:val="0"/>
          <w:smallCaps w:val="0"/>
          <w:noProof w:val="0"/>
          <w:color w:val="000000" w:themeColor="text1" w:themeTint="FF" w:themeShade="FF"/>
          <w:sz w:val="24"/>
          <w:szCs w:val="24"/>
          <w:lang w:val="en-GB"/>
        </w:rPr>
        <w:t xml:space="preserve">ed to </w:t>
      </w:r>
      <w:r w:rsidRPr="74AEE65C" w:rsidR="6B990ECB">
        <w:rPr>
          <w:rFonts w:ascii="Arial" w:hAnsi="Arial" w:eastAsia="Arial" w:cs="Arial"/>
          <w:b w:val="0"/>
          <w:bCs w:val="0"/>
          <w:i w:val="0"/>
          <w:iCs w:val="0"/>
          <w:caps w:val="0"/>
          <w:smallCaps w:val="0"/>
          <w:noProof w:val="0"/>
          <w:color w:val="000000" w:themeColor="text1" w:themeTint="FF" w:themeShade="FF"/>
          <w:sz w:val="24"/>
          <w:szCs w:val="24"/>
          <w:lang w:val="en-GB"/>
        </w:rPr>
        <w:t>refer</w:t>
      </w:r>
      <w:r w:rsidRPr="74AEE65C" w:rsidR="68B56F3E">
        <w:rPr>
          <w:rFonts w:ascii="Arial" w:hAnsi="Arial" w:eastAsia="Arial" w:cs="Arial"/>
          <w:b w:val="0"/>
          <w:bCs w:val="0"/>
          <w:i w:val="0"/>
          <w:iCs w:val="0"/>
          <w:caps w:val="0"/>
          <w:smallCaps w:val="0"/>
          <w:noProof w:val="0"/>
          <w:color w:val="000000" w:themeColor="text1" w:themeTint="FF" w:themeShade="FF"/>
          <w:sz w:val="24"/>
          <w:szCs w:val="24"/>
          <w:lang w:val="en-GB"/>
        </w:rPr>
        <w:t xml:space="preserve"> to 1945 and the mobilisation of the doodlebug or V2 </w:t>
      </w:r>
      <w:r w:rsidRPr="74AEE65C" w:rsidR="6FA4231E">
        <w:rPr>
          <w:rFonts w:ascii="Arial" w:hAnsi="Arial" w:eastAsia="Arial" w:cs="Arial"/>
          <w:b w:val="0"/>
          <w:bCs w:val="0"/>
          <w:i w:val="0"/>
          <w:iCs w:val="0"/>
          <w:caps w:val="0"/>
          <w:smallCaps w:val="0"/>
          <w:noProof w:val="0"/>
          <w:color w:val="000000" w:themeColor="text1" w:themeTint="FF" w:themeShade="FF"/>
          <w:sz w:val="24"/>
          <w:szCs w:val="24"/>
          <w:lang w:val="en-GB"/>
        </w:rPr>
        <w:t xml:space="preserve">rocket. The German military had made technological </w:t>
      </w:r>
      <w:r w:rsidRPr="74AEE65C" w:rsidR="2A0250F3">
        <w:rPr>
          <w:rFonts w:ascii="Arial" w:hAnsi="Arial" w:eastAsia="Arial" w:cs="Arial"/>
          <w:b w:val="0"/>
          <w:bCs w:val="0"/>
          <w:i w:val="0"/>
          <w:iCs w:val="0"/>
          <w:caps w:val="0"/>
          <w:smallCaps w:val="0"/>
          <w:noProof w:val="0"/>
          <w:color w:val="000000" w:themeColor="text1" w:themeTint="FF" w:themeShade="FF"/>
          <w:sz w:val="24"/>
          <w:szCs w:val="24"/>
          <w:lang w:val="en-GB"/>
        </w:rPr>
        <w:t>advances by utilising the best scholars in the country and not by free I will add,</w:t>
      </w:r>
      <w:r w:rsidRPr="74AEE65C" w:rsidR="6FA423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3908B194">
        <w:rPr>
          <w:rFonts w:ascii="Arial" w:hAnsi="Arial" w:eastAsia="Arial" w:cs="Arial"/>
          <w:b w:val="0"/>
          <w:bCs w:val="0"/>
          <w:i w:val="0"/>
          <w:iCs w:val="0"/>
          <w:caps w:val="0"/>
          <w:smallCaps w:val="0"/>
          <w:noProof w:val="0"/>
          <w:color w:val="181818"/>
          <w:sz w:val="24"/>
          <w:szCs w:val="24"/>
          <w:lang w:val="en-GB"/>
        </w:rPr>
        <w:t>Combined Intelligence Objectives Subcommittee (</w:t>
      </w:r>
      <w:r w:rsidRPr="74AEE65C" w:rsidR="6F91FEAA">
        <w:rPr>
          <w:rFonts w:ascii="Arial" w:hAnsi="Arial" w:eastAsia="Arial" w:cs="Arial"/>
          <w:b w:val="0"/>
          <w:bCs w:val="0"/>
          <w:i w:val="0"/>
          <w:iCs w:val="0"/>
          <w:caps w:val="0"/>
          <w:smallCaps w:val="0"/>
          <w:noProof w:val="0"/>
          <w:color w:val="181818"/>
          <w:sz w:val="24"/>
          <w:szCs w:val="24"/>
          <w:lang w:val="en-GB"/>
        </w:rPr>
        <w:t>CIOS) had</w:t>
      </w:r>
      <w:r w:rsidRPr="74AEE65C" w:rsidR="3908B194">
        <w:rPr>
          <w:rFonts w:ascii="Arial" w:hAnsi="Arial" w:eastAsia="Arial" w:cs="Arial"/>
          <w:noProof w:val="0"/>
          <w:sz w:val="24"/>
          <w:szCs w:val="24"/>
          <w:lang w:val="en-GB"/>
        </w:rPr>
        <w:t xml:space="preserve"> </w:t>
      </w:r>
      <w:r w:rsidRPr="74AEE65C" w:rsidR="0E1F2D9A">
        <w:rPr>
          <w:rFonts w:ascii="Arial" w:hAnsi="Arial" w:eastAsia="Arial" w:cs="Arial"/>
          <w:noProof w:val="0"/>
          <w:sz w:val="24"/>
          <w:szCs w:val="24"/>
          <w:lang w:val="en-GB"/>
        </w:rPr>
        <w:t>intelligence</w:t>
      </w:r>
      <w:r w:rsidRPr="74AEE65C" w:rsidR="3908B194">
        <w:rPr>
          <w:rFonts w:ascii="Arial" w:hAnsi="Arial" w:eastAsia="Arial" w:cs="Arial"/>
          <w:noProof w:val="0"/>
          <w:sz w:val="24"/>
          <w:szCs w:val="24"/>
          <w:lang w:val="en-GB"/>
        </w:rPr>
        <w:t xml:space="preserve"> that trails were underway to launch an unmanned rocket full of high explosives to the </w:t>
      </w:r>
      <w:r w:rsidRPr="74AEE65C" w:rsidR="5CE26DA0">
        <w:rPr>
          <w:rFonts w:ascii="Arial" w:hAnsi="Arial" w:eastAsia="Arial" w:cs="Arial"/>
          <w:noProof w:val="0"/>
          <w:sz w:val="24"/>
          <w:szCs w:val="24"/>
          <w:lang w:val="en-GB"/>
        </w:rPr>
        <w:t xml:space="preserve">United Kingdom, </w:t>
      </w:r>
      <w:r w:rsidRPr="74AEE65C" w:rsidR="0802D76C">
        <w:rPr>
          <w:rFonts w:ascii="Arial" w:hAnsi="Arial" w:eastAsia="Arial" w:cs="Arial"/>
          <w:noProof w:val="0"/>
          <w:sz w:val="24"/>
          <w:szCs w:val="24"/>
          <w:lang w:val="en-GB"/>
        </w:rPr>
        <w:t>this</w:t>
      </w:r>
      <w:r w:rsidRPr="74AEE65C" w:rsidR="5CE26DA0">
        <w:rPr>
          <w:rFonts w:ascii="Arial" w:hAnsi="Arial" w:eastAsia="Arial" w:cs="Arial"/>
          <w:noProof w:val="0"/>
          <w:sz w:val="24"/>
          <w:szCs w:val="24"/>
          <w:lang w:val="en-GB"/>
        </w:rPr>
        <w:t xml:space="preserve"> technology had been unheard of and had started a thirst for knowledge </w:t>
      </w:r>
      <w:r w:rsidRPr="74AEE65C" w:rsidR="44F7DCA2">
        <w:rPr>
          <w:rFonts w:ascii="Arial" w:hAnsi="Arial" w:eastAsia="Arial" w:cs="Arial"/>
          <w:noProof w:val="0"/>
          <w:sz w:val="24"/>
          <w:szCs w:val="24"/>
          <w:lang w:val="en-GB"/>
        </w:rPr>
        <w:t>that would bring about a massive new knowledge framework</w:t>
      </w:r>
      <w:r w:rsidRPr="74AEE65C" w:rsidR="3DCAE051">
        <w:rPr>
          <w:rFonts w:ascii="Arial" w:hAnsi="Arial" w:eastAsia="Arial" w:cs="Arial"/>
          <w:noProof w:val="0"/>
          <w:sz w:val="24"/>
          <w:szCs w:val="24"/>
          <w:lang w:val="en-GB"/>
        </w:rPr>
        <w:t xml:space="preserve">. Starting </w:t>
      </w:r>
      <w:r w:rsidRPr="74AEE65C" w:rsidR="22C5FAC1">
        <w:rPr>
          <w:rFonts w:ascii="Arial" w:hAnsi="Arial" w:eastAsia="Arial" w:cs="Arial"/>
          <w:noProof w:val="0"/>
          <w:sz w:val="24"/>
          <w:szCs w:val="24"/>
          <w:lang w:val="en-GB"/>
        </w:rPr>
        <w:t>with Combined</w:t>
      </w:r>
      <w:r w:rsidRPr="74AEE65C" w:rsidR="22C5FAC1">
        <w:rPr>
          <w:rFonts w:ascii="Arial" w:hAnsi="Arial" w:eastAsia="Arial" w:cs="Arial"/>
          <w:b w:val="0"/>
          <w:bCs w:val="0"/>
          <w:i w:val="0"/>
          <w:iCs w:val="0"/>
          <w:caps w:val="0"/>
          <w:smallCaps w:val="0"/>
          <w:noProof w:val="0"/>
          <w:color w:val="181818"/>
          <w:sz w:val="24"/>
          <w:szCs w:val="24"/>
          <w:lang w:val="en-GB"/>
        </w:rPr>
        <w:t xml:space="preserve"> Intelligence Objectives Subcommittee (CIOS) </w:t>
      </w:r>
      <w:r w:rsidRPr="74AEE65C" w:rsidR="22C5FAC1">
        <w:rPr>
          <w:rFonts w:ascii="Arial" w:hAnsi="Arial" w:eastAsia="Arial" w:cs="Arial"/>
          <w:noProof w:val="0"/>
          <w:sz w:val="24"/>
          <w:szCs w:val="24"/>
          <w:lang w:val="en-GB"/>
        </w:rPr>
        <w:t>this is where the KM was gathered by rounding up the</w:t>
      </w:r>
      <w:r w:rsidRPr="74AEE65C" w:rsidR="2FCCE3F4">
        <w:rPr>
          <w:rFonts w:ascii="Arial" w:hAnsi="Arial" w:eastAsia="Arial" w:cs="Arial"/>
          <w:noProof w:val="0"/>
          <w:sz w:val="24"/>
          <w:szCs w:val="24"/>
          <w:lang w:val="en-GB"/>
        </w:rPr>
        <w:t xml:space="preserve"> Scientists from all over Germany. Secondly information was gath</w:t>
      </w:r>
      <w:r w:rsidRPr="74AEE65C" w:rsidR="5BC2381B">
        <w:rPr>
          <w:rFonts w:ascii="Arial" w:hAnsi="Arial" w:eastAsia="Arial" w:cs="Arial"/>
          <w:noProof w:val="0"/>
          <w:sz w:val="24"/>
          <w:szCs w:val="24"/>
          <w:lang w:val="en-GB"/>
        </w:rPr>
        <w:t xml:space="preserve">ered by spies and ground crews to what had already been developed in </w:t>
      </w:r>
      <w:r w:rsidRPr="74AEE65C" w:rsidR="4DC43BBE">
        <w:rPr>
          <w:rFonts w:ascii="Arial" w:hAnsi="Arial" w:eastAsia="Arial" w:cs="Arial"/>
          <w:noProof w:val="0"/>
          <w:sz w:val="24"/>
          <w:szCs w:val="24"/>
          <w:lang w:val="en-GB"/>
        </w:rPr>
        <w:t>Europe confiscating</w:t>
      </w:r>
      <w:r w:rsidRPr="74AEE65C" w:rsidR="4DC43BBE">
        <w:rPr>
          <w:rFonts w:ascii="Arial" w:hAnsi="Arial" w:eastAsia="Arial" w:cs="Arial"/>
          <w:b w:val="0"/>
          <w:bCs w:val="0"/>
          <w:i w:val="0"/>
          <w:iCs w:val="0"/>
          <w:caps w:val="0"/>
          <w:smallCaps w:val="0"/>
          <w:noProof w:val="0"/>
          <w:color w:val="181818"/>
          <w:sz w:val="24"/>
          <w:szCs w:val="24"/>
          <w:lang w:val="en-GB"/>
        </w:rPr>
        <w:t xml:space="preserve"> war-related documents and materials and interrogating scientists as German research facilities were seized by Allied forces. The strongest item of information </w:t>
      </w:r>
      <w:r w:rsidRPr="74AEE65C" w:rsidR="44A76FBD">
        <w:rPr>
          <w:rFonts w:ascii="Arial" w:hAnsi="Arial" w:eastAsia="Arial" w:cs="Arial"/>
          <w:b w:val="0"/>
          <w:bCs w:val="0"/>
          <w:i w:val="0"/>
          <w:iCs w:val="0"/>
          <w:caps w:val="0"/>
          <w:smallCaps w:val="0"/>
          <w:noProof w:val="0"/>
          <w:color w:val="181818"/>
          <w:sz w:val="24"/>
          <w:szCs w:val="24"/>
          <w:lang w:val="en-GB"/>
        </w:rPr>
        <w:t xml:space="preserve">was an enlightening discovery recovered from a toilet at Bonn University was the Osenberg List: a catalogue of scientists and engineers that had been put to work for the </w:t>
      </w:r>
      <w:r w:rsidRPr="74AEE65C" w:rsidR="44A76FBD">
        <w:rPr>
          <w:rFonts w:ascii="Arial" w:hAnsi="Arial" w:eastAsia="Arial" w:cs="Arial"/>
          <w:b w:val="0"/>
          <w:bCs w:val="0"/>
          <w:i w:val="0"/>
          <w:iCs w:val="0"/>
          <w:caps w:val="0"/>
          <w:smallCaps w:val="0"/>
          <w:strike w:val="0"/>
          <w:dstrike w:val="0"/>
          <w:noProof w:val="0"/>
          <w:sz w:val="24"/>
          <w:szCs w:val="24"/>
          <w:lang w:val="en-GB"/>
        </w:rPr>
        <w:t xml:space="preserve">Third Reich, this was the </w:t>
      </w:r>
      <w:r w:rsidRPr="74AEE65C" w:rsidR="6C2A5C32">
        <w:rPr>
          <w:rFonts w:ascii="Arial" w:hAnsi="Arial" w:eastAsia="Arial" w:cs="Arial"/>
          <w:b w:val="0"/>
          <w:bCs w:val="0"/>
          <w:i w:val="0"/>
          <w:iCs w:val="0"/>
          <w:caps w:val="0"/>
          <w:smallCaps w:val="0"/>
          <w:strike w:val="0"/>
          <w:dstrike w:val="0"/>
          <w:noProof w:val="0"/>
          <w:sz w:val="24"/>
          <w:szCs w:val="24"/>
          <w:lang w:val="en-GB"/>
        </w:rPr>
        <w:t xml:space="preserve">breakthrough in the management and </w:t>
      </w:r>
      <w:r w:rsidRPr="74AEE65C" w:rsidR="6C2A5C32">
        <w:rPr>
          <w:rFonts w:ascii="Arial" w:hAnsi="Arial" w:eastAsia="Arial" w:cs="Arial"/>
          <w:b w:val="0"/>
          <w:bCs w:val="0"/>
          <w:i w:val="0"/>
          <w:iCs w:val="0"/>
          <w:caps w:val="0"/>
          <w:smallCaps w:val="0"/>
          <w:strike w:val="0"/>
          <w:dstrike w:val="0"/>
          <w:noProof w:val="0"/>
          <w:sz w:val="24"/>
          <w:szCs w:val="24"/>
          <w:lang w:val="en-GB"/>
        </w:rPr>
        <w:t>implementation</w:t>
      </w:r>
      <w:r w:rsidRPr="74AEE65C" w:rsidR="6C2A5C32">
        <w:rPr>
          <w:rFonts w:ascii="Arial" w:hAnsi="Arial" w:eastAsia="Arial" w:cs="Arial"/>
          <w:b w:val="0"/>
          <w:bCs w:val="0"/>
          <w:i w:val="0"/>
          <w:iCs w:val="0"/>
          <w:caps w:val="0"/>
          <w:smallCaps w:val="0"/>
          <w:strike w:val="0"/>
          <w:dstrike w:val="0"/>
          <w:noProof w:val="0"/>
          <w:sz w:val="24"/>
          <w:szCs w:val="24"/>
          <w:lang w:val="en-GB"/>
        </w:rPr>
        <w:t xml:space="preserve"> of KM for the (CIOS).</w:t>
      </w:r>
    </w:p>
    <w:p w:rsidR="74AEE65C" w:rsidP="74AEE65C" w:rsidRDefault="74AEE65C" w14:paraId="18E971A9" w14:textId="7DAB7602">
      <w:pPr>
        <w:pStyle w:val="Normal"/>
        <w:spacing w:before="30" w:after="160" w:line="259" w:lineRule="auto"/>
        <w:rPr>
          <w:rFonts w:ascii="Arial" w:hAnsi="Arial" w:eastAsia="Arial" w:cs="Arial"/>
          <w:b w:val="0"/>
          <w:bCs w:val="0"/>
          <w:i w:val="0"/>
          <w:iCs w:val="0"/>
          <w:caps w:val="0"/>
          <w:smallCaps w:val="0"/>
          <w:strike w:val="0"/>
          <w:dstrike w:val="0"/>
          <w:noProof w:val="0"/>
          <w:sz w:val="24"/>
          <w:szCs w:val="24"/>
          <w:lang w:val="en-GB"/>
        </w:rPr>
      </w:pPr>
    </w:p>
    <w:p w:rsidR="3A3BD4CD" w:rsidP="74AEE65C" w:rsidRDefault="3A3BD4CD" w14:paraId="0CA571CB" w14:textId="49B87002">
      <w:pPr>
        <w:pStyle w:val="Normal"/>
        <w:spacing w:before="30" w:after="160" w:line="259" w:lineRule="auto"/>
        <w:rPr>
          <w:rFonts w:ascii="Arial" w:hAnsi="Arial" w:eastAsia="Arial" w:cs="Arial"/>
          <w:noProof w:val="0"/>
          <w:sz w:val="24"/>
          <w:szCs w:val="24"/>
          <w:lang w:val="en-GB"/>
        </w:rPr>
      </w:pPr>
      <w:r w:rsidRPr="74AEE65C" w:rsidR="3A3BD4CD">
        <w:rPr>
          <w:rFonts w:ascii="Arial" w:hAnsi="Arial" w:eastAsia="Arial" w:cs="Arial"/>
          <w:b w:val="0"/>
          <w:bCs w:val="0"/>
          <w:i w:val="0"/>
          <w:iCs w:val="0"/>
          <w:caps w:val="0"/>
          <w:smallCaps w:val="0"/>
          <w:noProof w:val="0"/>
          <w:color w:val="181818"/>
          <w:sz w:val="24"/>
          <w:szCs w:val="24"/>
          <w:lang w:val="en-GB"/>
        </w:rPr>
        <w:t xml:space="preserve">One of the most well-known recruits was </w:t>
      </w:r>
      <w:proofErr w:type="spellStart"/>
      <w:r w:rsidRPr="74AEE65C" w:rsidR="3A3BD4CD">
        <w:rPr>
          <w:rFonts w:ascii="Arial" w:hAnsi="Arial" w:eastAsia="Arial" w:cs="Arial"/>
          <w:b w:val="0"/>
          <w:bCs w:val="0"/>
          <w:i w:val="0"/>
          <w:iCs w:val="0"/>
          <w:caps w:val="0"/>
          <w:smallCaps w:val="0"/>
          <w:noProof w:val="0"/>
          <w:color w:val="181818"/>
          <w:sz w:val="24"/>
          <w:szCs w:val="24"/>
          <w:lang w:val="en-GB"/>
        </w:rPr>
        <w:t>Wernher</w:t>
      </w:r>
      <w:proofErr w:type="spellEnd"/>
      <w:r w:rsidRPr="74AEE65C" w:rsidR="3A3BD4CD">
        <w:rPr>
          <w:rFonts w:ascii="Arial" w:hAnsi="Arial" w:eastAsia="Arial" w:cs="Arial"/>
          <w:b w:val="0"/>
          <w:bCs w:val="0"/>
          <w:i w:val="0"/>
          <w:iCs w:val="0"/>
          <w:caps w:val="0"/>
          <w:smallCaps w:val="0"/>
          <w:noProof w:val="0"/>
          <w:color w:val="181818"/>
          <w:sz w:val="24"/>
          <w:szCs w:val="24"/>
          <w:lang w:val="en-GB"/>
        </w:rPr>
        <w:t xml:space="preserve"> von Braun, the technical director at the Peenemunde Army Research Center in Germany who was instrumental in developing the lethal V-2 rocket that devastated England during the war. Von Braun had the Tasic knowledge that </w:t>
      </w:r>
      <w:r w:rsidRPr="74AEE65C" w:rsidR="4B65FFCF">
        <w:rPr>
          <w:rFonts w:ascii="Arial" w:hAnsi="Arial" w:eastAsia="Arial" w:cs="Arial"/>
          <w:b w:val="0"/>
          <w:bCs w:val="0"/>
          <w:i w:val="0"/>
          <w:iCs w:val="0"/>
          <w:caps w:val="0"/>
          <w:smallCaps w:val="0"/>
          <w:noProof w:val="0"/>
          <w:color w:val="181818"/>
          <w:sz w:val="24"/>
          <w:szCs w:val="24"/>
          <w:lang w:val="en-GB"/>
        </w:rPr>
        <w:t xml:space="preserve">exceeded all expectations and was able to share this knowledge along with enhancing his own knowledge to progress into NASA’s Marshall Space Flight. </w:t>
      </w:r>
    </w:p>
    <w:p w:rsidR="2D75D863" w:rsidP="74AEE65C" w:rsidRDefault="2D75D863" w14:paraId="034CD249" w14:textId="1A0F8B42">
      <w:pPr>
        <w:pStyle w:val="Normal"/>
        <w:spacing w:before="30" w:after="160" w:line="259" w:lineRule="auto"/>
        <w:ind w:left="0"/>
        <w:rPr>
          <w:rFonts w:ascii="Arial" w:hAnsi="Arial" w:eastAsia="Arial" w:cs="Arial"/>
          <w:b w:val="0"/>
          <w:bCs w:val="0"/>
          <w:i w:val="0"/>
          <w:iCs w:val="0"/>
          <w:caps w:val="0"/>
          <w:smallCaps w:val="0"/>
          <w:noProof w:val="0"/>
          <w:color w:val="181818"/>
          <w:sz w:val="24"/>
          <w:szCs w:val="24"/>
          <w:lang w:val="en-GB"/>
        </w:rPr>
      </w:pPr>
      <w:r w:rsidRPr="74AEE65C" w:rsidR="2D75D863">
        <w:rPr>
          <w:rFonts w:ascii="Arial" w:hAnsi="Arial" w:eastAsia="Arial" w:cs="Arial"/>
          <w:b w:val="0"/>
          <w:bCs w:val="0"/>
          <w:i w:val="0"/>
          <w:iCs w:val="0"/>
          <w:caps w:val="0"/>
          <w:smallCaps w:val="0"/>
          <w:noProof w:val="0"/>
          <w:color w:val="181818"/>
          <w:sz w:val="24"/>
          <w:szCs w:val="24"/>
          <w:lang w:val="en-GB"/>
        </w:rPr>
        <w:t xml:space="preserve">1.Knowledge – German scientists (Tasic and explicit) </w:t>
      </w:r>
    </w:p>
    <w:p w:rsidR="2D75D863" w:rsidP="74AEE65C" w:rsidRDefault="2D75D863" w14:paraId="505F3A35" w14:textId="540C702F">
      <w:pPr>
        <w:pStyle w:val="Normal"/>
        <w:spacing w:before="30" w:after="160" w:line="259" w:lineRule="auto"/>
        <w:ind w:left="0"/>
        <w:rPr>
          <w:rFonts w:ascii="Arial" w:hAnsi="Arial" w:eastAsia="Arial" w:cs="Arial"/>
          <w:b w:val="0"/>
          <w:bCs w:val="0"/>
          <w:i w:val="0"/>
          <w:iCs w:val="0"/>
          <w:caps w:val="0"/>
          <w:smallCaps w:val="0"/>
          <w:strike w:val="0"/>
          <w:dstrike w:val="0"/>
          <w:noProof w:val="0"/>
          <w:sz w:val="24"/>
          <w:szCs w:val="24"/>
          <w:lang w:val="en-GB"/>
        </w:rPr>
      </w:pPr>
      <w:r w:rsidRPr="74AEE65C" w:rsidR="2D75D863">
        <w:rPr>
          <w:rFonts w:ascii="Arial" w:hAnsi="Arial" w:eastAsia="Arial" w:cs="Arial"/>
          <w:b w:val="0"/>
          <w:bCs w:val="0"/>
          <w:i w:val="0"/>
          <w:iCs w:val="0"/>
          <w:caps w:val="0"/>
          <w:smallCaps w:val="0"/>
          <w:noProof w:val="0"/>
          <w:color w:val="181818"/>
          <w:sz w:val="24"/>
          <w:szCs w:val="24"/>
          <w:lang w:val="en-GB"/>
        </w:rPr>
        <w:t xml:space="preserve">2. Information - </w:t>
      </w:r>
      <w:r w:rsidRPr="74AEE65C" w:rsidR="0FF479A1">
        <w:rPr>
          <w:rFonts w:ascii="Arial" w:hAnsi="Arial" w:eastAsia="Arial" w:cs="Arial"/>
          <w:noProof w:val="0"/>
          <w:sz w:val="24"/>
          <w:szCs w:val="24"/>
          <w:lang w:val="en-GB"/>
        </w:rPr>
        <w:t>Combined</w:t>
      </w:r>
      <w:r w:rsidRPr="74AEE65C" w:rsidR="0FF479A1">
        <w:rPr>
          <w:rFonts w:ascii="Arial" w:hAnsi="Arial" w:eastAsia="Arial" w:cs="Arial"/>
          <w:b w:val="0"/>
          <w:bCs w:val="0"/>
          <w:i w:val="0"/>
          <w:iCs w:val="0"/>
          <w:caps w:val="0"/>
          <w:smallCaps w:val="0"/>
          <w:noProof w:val="0"/>
          <w:color w:val="181818"/>
          <w:sz w:val="24"/>
          <w:szCs w:val="24"/>
          <w:lang w:val="en-GB"/>
        </w:rPr>
        <w:t xml:space="preserve"> Intelligence Objectives Subcommittee (CIOS)</w:t>
      </w:r>
    </w:p>
    <w:p w:rsidR="0FF479A1" w:rsidP="74AEE65C" w:rsidRDefault="0FF479A1" w14:paraId="1BE04718" w14:textId="374575C2">
      <w:pPr>
        <w:pStyle w:val="Normal"/>
        <w:spacing w:before="30" w:after="160" w:line="259" w:lineRule="auto"/>
        <w:ind w:left="0"/>
        <w:rPr>
          <w:rFonts w:ascii="Arial" w:hAnsi="Arial" w:eastAsia="Arial" w:cs="Arial"/>
          <w:b w:val="0"/>
          <w:bCs w:val="0"/>
          <w:i w:val="0"/>
          <w:iCs w:val="0"/>
          <w:caps w:val="0"/>
          <w:smallCaps w:val="0"/>
          <w:noProof w:val="0"/>
          <w:color w:val="181818"/>
          <w:sz w:val="24"/>
          <w:szCs w:val="24"/>
          <w:lang w:val="en-GB"/>
        </w:rPr>
      </w:pPr>
      <w:r w:rsidRPr="74AEE65C" w:rsidR="0FF479A1">
        <w:rPr>
          <w:rFonts w:ascii="Arial" w:hAnsi="Arial" w:eastAsia="Arial" w:cs="Arial"/>
          <w:b w:val="0"/>
          <w:bCs w:val="0"/>
          <w:i w:val="0"/>
          <w:iCs w:val="0"/>
          <w:caps w:val="0"/>
          <w:smallCaps w:val="0"/>
          <w:noProof w:val="0"/>
          <w:color w:val="181818"/>
          <w:sz w:val="24"/>
          <w:szCs w:val="24"/>
          <w:lang w:val="en-GB"/>
        </w:rPr>
        <w:t xml:space="preserve">3. Knowledge management – </w:t>
      </w:r>
      <w:r w:rsidRPr="74AEE65C" w:rsidR="165B1005">
        <w:rPr>
          <w:rFonts w:ascii="Arial" w:hAnsi="Arial" w:eastAsia="Arial" w:cs="Arial"/>
          <w:b w:val="0"/>
          <w:bCs w:val="0"/>
          <w:i w:val="0"/>
          <w:iCs w:val="0"/>
          <w:caps w:val="0"/>
          <w:smallCaps w:val="0"/>
          <w:noProof w:val="0"/>
          <w:color w:val="181818"/>
          <w:sz w:val="24"/>
          <w:szCs w:val="24"/>
          <w:lang w:val="en-GB"/>
        </w:rPr>
        <w:t>Implementing</w:t>
      </w:r>
      <w:r w:rsidRPr="74AEE65C" w:rsidR="0FF479A1">
        <w:rPr>
          <w:rFonts w:ascii="Arial" w:hAnsi="Arial" w:eastAsia="Arial" w:cs="Arial"/>
          <w:b w:val="0"/>
          <w:bCs w:val="0"/>
          <w:i w:val="0"/>
          <w:iCs w:val="0"/>
          <w:caps w:val="0"/>
          <w:smallCaps w:val="0"/>
          <w:noProof w:val="0"/>
          <w:color w:val="181818"/>
          <w:sz w:val="24"/>
          <w:szCs w:val="24"/>
          <w:lang w:val="en-GB"/>
        </w:rPr>
        <w:t xml:space="preserve"> the scientists to develop weapons</w:t>
      </w:r>
      <w:r w:rsidRPr="74AEE65C" w:rsidR="2D625F50">
        <w:rPr>
          <w:rFonts w:ascii="Arial" w:hAnsi="Arial" w:eastAsia="Arial" w:cs="Arial"/>
          <w:b w:val="0"/>
          <w:bCs w:val="0"/>
          <w:i w:val="0"/>
          <w:iCs w:val="0"/>
          <w:caps w:val="0"/>
          <w:smallCaps w:val="0"/>
          <w:noProof w:val="0"/>
          <w:color w:val="181818"/>
          <w:sz w:val="24"/>
          <w:szCs w:val="24"/>
          <w:lang w:val="en-GB"/>
        </w:rPr>
        <w:t xml:space="preserve"> such as</w:t>
      </w:r>
      <w:r w:rsidRPr="74AEE65C" w:rsidR="2D292114">
        <w:rPr>
          <w:rFonts w:ascii="Georgia" w:hAnsi="Georgia" w:eastAsia="Georgia" w:cs="Georgia"/>
          <w:b w:val="0"/>
          <w:bCs w:val="0"/>
          <w:i w:val="0"/>
          <w:iCs w:val="0"/>
          <w:caps w:val="0"/>
          <w:smallCaps w:val="0"/>
          <w:noProof w:val="0"/>
          <w:color w:val="1A1A1A"/>
          <w:sz w:val="27"/>
          <w:szCs w:val="27"/>
          <w:lang w:val="en-GB"/>
        </w:rPr>
        <w:t xml:space="preserve"> </w:t>
      </w:r>
      <w:hyperlink r:id="R4f40590f25094a9d">
        <w:r w:rsidRPr="74AEE65C" w:rsidR="2D292114">
          <w:rPr>
            <w:rStyle w:val="Hyperlink"/>
            <w:rFonts w:ascii="Arial" w:hAnsi="Arial" w:eastAsia="Arial" w:cs="Arial"/>
            <w:b w:val="0"/>
            <w:bCs w:val="0"/>
            <w:i w:val="0"/>
            <w:iCs w:val="0"/>
            <w:caps w:val="0"/>
            <w:smallCaps w:val="0"/>
            <w:strike w:val="0"/>
            <w:dstrike w:val="0"/>
            <w:noProof w:val="0"/>
            <w:color w:val="auto"/>
            <w:sz w:val="24"/>
            <w:szCs w:val="24"/>
            <w:lang w:val="en-GB"/>
          </w:rPr>
          <w:t>Jupiter-C</w:t>
        </w:r>
      </w:hyperlink>
      <w:r w:rsidRPr="74AEE65C" w:rsidR="2D292114">
        <w:rPr>
          <w:rFonts w:ascii="Arial" w:hAnsi="Arial" w:eastAsia="Arial" w:cs="Arial"/>
          <w:b w:val="0"/>
          <w:bCs w:val="0"/>
          <w:i w:val="0"/>
          <w:iCs w:val="0"/>
          <w:caps w:val="0"/>
          <w:smallCaps w:val="0"/>
          <w:noProof w:val="0"/>
          <w:color w:val="auto"/>
          <w:sz w:val="24"/>
          <w:szCs w:val="24"/>
          <w:lang w:val="en-GB"/>
        </w:rPr>
        <w:t xml:space="preserve">, </w:t>
      </w:r>
      <w:hyperlink r:id="Rbabdea35d11f4e7c">
        <w:r w:rsidRPr="74AEE65C" w:rsidR="2D292114">
          <w:rPr>
            <w:rStyle w:val="Hyperlink"/>
            <w:rFonts w:ascii="Arial" w:hAnsi="Arial" w:eastAsia="Arial" w:cs="Arial"/>
            <w:b w:val="0"/>
            <w:bCs w:val="0"/>
            <w:i w:val="0"/>
            <w:iCs w:val="0"/>
            <w:caps w:val="0"/>
            <w:smallCaps w:val="0"/>
            <w:strike w:val="0"/>
            <w:dstrike w:val="0"/>
            <w:noProof w:val="0"/>
            <w:color w:val="auto"/>
            <w:sz w:val="24"/>
            <w:szCs w:val="24"/>
            <w:lang w:val="en-GB"/>
          </w:rPr>
          <w:t>Juno</w:t>
        </w:r>
      </w:hyperlink>
      <w:r w:rsidRPr="74AEE65C" w:rsidR="2D292114">
        <w:rPr>
          <w:rFonts w:ascii="Arial" w:hAnsi="Arial" w:eastAsia="Arial" w:cs="Arial"/>
          <w:b w:val="0"/>
          <w:bCs w:val="0"/>
          <w:i w:val="0"/>
          <w:iCs w:val="0"/>
          <w:caps w:val="0"/>
          <w:smallCaps w:val="0"/>
          <w:noProof w:val="0"/>
          <w:color w:val="auto"/>
          <w:sz w:val="24"/>
          <w:szCs w:val="24"/>
          <w:lang w:val="en-GB"/>
        </w:rPr>
        <w:t xml:space="preserve">, and </w:t>
      </w:r>
      <w:hyperlink r:id="Rec60ce0e04fc43c4">
        <w:r w:rsidRPr="74AEE65C" w:rsidR="2D292114">
          <w:rPr>
            <w:rStyle w:val="Hyperlink"/>
            <w:rFonts w:ascii="Arial" w:hAnsi="Arial" w:eastAsia="Arial" w:cs="Arial"/>
            <w:b w:val="0"/>
            <w:bCs w:val="0"/>
            <w:i w:val="0"/>
            <w:iCs w:val="0"/>
            <w:caps w:val="0"/>
            <w:smallCaps w:val="0"/>
            <w:strike w:val="0"/>
            <w:dstrike w:val="0"/>
            <w:noProof w:val="0"/>
            <w:color w:val="auto"/>
            <w:sz w:val="24"/>
            <w:szCs w:val="24"/>
            <w:lang w:val="en-GB"/>
          </w:rPr>
          <w:t>Pershing missiles</w:t>
        </w:r>
      </w:hyperlink>
      <w:r w:rsidRPr="74AEE65C" w:rsidR="2D292114">
        <w:rPr>
          <w:rFonts w:ascii="Arial" w:hAnsi="Arial" w:eastAsia="Arial" w:cs="Arial"/>
          <w:b w:val="0"/>
          <w:bCs w:val="0"/>
          <w:i w:val="0"/>
          <w:iCs w:val="0"/>
          <w:caps w:val="0"/>
          <w:smallCaps w:val="0"/>
          <w:noProof w:val="0"/>
          <w:color w:val="auto"/>
          <w:sz w:val="24"/>
          <w:szCs w:val="24"/>
          <w:lang w:val="en-GB"/>
        </w:rPr>
        <w:t xml:space="preserve"> </w:t>
      </w:r>
      <w:r w:rsidRPr="74AEE65C" w:rsidR="2D292114">
        <w:rPr>
          <w:rFonts w:ascii="Georgia" w:hAnsi="Georgia" w:eastAsia="Georgia" w:cs="Georgia"/>
          <w:b w:val="0"/>
          <w:bCs w:val="0"/>
          <w:i w:val="0"/>
          <w:iCs w:val="0"/>
          <w:caps w:val="0"/>
          <w:smallCaps w:val="0"/>
          <w:noProof w:val="0"/>
          <w:color w:val="1A1A1A"/>
          <w:sz w:val="27"/>
          <w:szCs w:val="27"/>
          <w:lang w:val="en-GB"/>
        </w:rPr>
        <w:t>.</w:t>
      </w:r>
      <w:r w:rsidRPr="74AEE65C" w:rsidR="0FF479A1">
        <w:rPr>
          <w:rFonts w:ascii="Arial" w:hAnsi="Arial" w:eastAsia="Arial" w:cs="Arial"/>
          <w:b w:val="0"/>
          <w:bCs w:val="0"/>
          <w:i w:val="0"/>
          <w:iCs w:val="0"/>
          <w:caps w:val="0"/>
          <w:smallCaps w:val="0"/>
          <w:noProof w:val="0"/>
          <w:color w:val="181818"/>
          <w:sz w:val="24"/>
          <w:szCs w:val="24"/>
          <w:lang w:val="en-GB"/>
        </w:rPr>
        <w:t xml:space="preserve"> Atom bomb and </w:t>
      </w:r>
      <w:r w:rsidRPr="74AEE65C" w:rsidR="43BE35AD">
        <w:rPr>
          <w:rFonts w:ascii="Arial" w:hAnsi="Arial" w:eastAsia="Arial" w:cs="Arial"/>
          <w:b w:val="0"/>
          <w:bCs w:val="0"/>
          <w:i w:val="0"/>
          <w:iCs w:val="0"/>
          <w:caps w:val="0"/>
          <w:smallCaps w:val="0"/>
          <w:noProof w:val="0"/>
          <w:color w:val="181818"/>
          <w:sz w:val="24"/>
          <w:szCs w:val="24"/>
          <w:lang w:val="en-GB"/>
        </w:rPr>
        <w:t>space travel.</w:t>
      </w:r>
    </w:p>
    <w:p w:rsidR="5AE25978" w:rsidP="74AEE65C" w:rsidRDefault="5AE25978" w14:paraId="0F39E7D7" w14:textId="31B828FB">
      <w:pPr>
        <w:pStyle w:val="Normal"/>
        <w:spacing w:before="30" w:after="160" w:line="259" w:lineRule="auto"/>
        <w:ind w:left="0"/>
        <w:rPr>
          <w:rFonts w:ascii="Arial" w:hAnsi="Arial" w:eastAsia="Arial" w:cs="Arial"/>
          <w:b w:val="0"/>
          <w:bCs w:val="0"/>
          <w:i w:val="0"/>
          <w:iCs w:val="0"/>
          <w:caps w:val="0"/>
          <w:smallCaps w:val="0"/>
          <w:noProof w:val="0"/>
          <w:color w:val="181818"/>
          <w:sz w:val="24"/>
          <w:szCs w:val="24"/>
          <w:lang w:val="en-GB"/>
        </w:rPr>
      </w:pPr>
      <w:r w:rsidRPr="74AEE65C" w:rsidR="5AE25978">
        <w:rPr>
          <w:rFonts w:ascii="Arial" w:hAnsi="Arial" w:eastAsia="Arial" w:cs="Arial"/>
          <w:b w:val="0"/>
          <w:bCs w:val="0"/>
          <w:i w:val="0"/>
          <w:iCs w:val="0"/>
          <w:caps w:val="0"/>
          <w:smallCaps w:val="0"/>
          <w:noProof w:val="0"/>
          <w:color w:val="181818"/>
          <w:sz w:val="24"/>
          <w:szCs w:val="24"/>
          <w:lang w:val="en-GB"/>
        </w:rPr>
        <w:t xml:space="preserve">4. Outcome - The </w:t>
      </w:r>
      <w:r w:rsidRPr="74AEE65C" w:rsidR="7039E705">
        <w:rPr>
          <w:rFonts w:ascii="Arial" w:hAnsi="Arial" w:eastAsia="Arial" w:cs="Arial"/>
          <w:b w:val="0"/>
          <w:bCs w:val="0"/>
          <w:i w:val="0"/>
          <w:iCs w:val="0"/>
          <w:caps w:val="0"/>
          <w:smallCaps w:val="0"/>
          <w:noProof w:val="0"/>
          <w:color w:val="181818"/>
          <w:sz w:val="24"/>
          <w:szCs w:val="24"/>
          <w:lang w:val="en-GB"/>
        </w:rPr>
        <w:t>wealth</w:t>
      </w:r>
      <w:r w:rsidRPr="74AEE65C" w:rsidR="5AE25978">
        <w:rPr>
          <w:rFonts w:ascii="Arial" w:hAnsi="Arial" w:eastAsia="Arial" w:cs="Arial"/>
          <w:b w:val="0"/>
          <w:bCs w:val="0"/>
          <w:i w:val="0"/>
          <w:iCs w:val="0"/>
          <w:caps w:val="0"/>
          <w:smallCaps w:val="0"/>
          <w:noProof w:val="0"/>
          <w:color w:val="181818"/>
          <w:sz w:val="24"/>
          <w:szCs w:val="24"/>
          <w:lang w:val="en-GB"/>
        </w:rPr>
        <w:t xml:space="preserve"> of knowledge and information shared was the mainstay behind NASA </w:t>
      </w:r>
      <w:r w:rsidRPr="74AEE65C" w:rsidR="467DC6B7">
        <w:rPr>
          <w:rFonts w:ascii="Arial" w:hAnsi="Arial" w:eastAsia="Arial" w:cs="Arial"/>
          <w:b w:val="0"/>
          <w:bCs w:val="0"/>
          <w:i w:val="0"/>
          <w:iCs w:val="0"/>
          <w:caps w:val="0"/>
          <w:smallCaps w:val="0"/>
          <w:noProof w:val="0"/>
          <w:color w:val="181818"/>
          <w:sz w:val="24"/>
          <w:szCs w:val="24"/>
          <w:lang w:val="en-GB"/>
        </w:rPr>
        <w:t xml:space="preserve">and the pioneering of the nuclear </w:t>
      </w:r>
      <w:r w:rsidRPr="74AEE65C" w:rsidR="28324360">
        <w:rPr>
          <w:rFonts w:ascii="Arial" w:hAnsi="Arial" w:eastAsia="Arial" w:cs="Arial"/>
          <w:b w:val="0"/>
          <w:bCs w:val="0"/>
          <w:i w:val="0"/>
          <w:iCs w:val="0"/>
          <w:caps w:val="0"/>
          <w:smallCaps w:val="0"/>
          <w:noProof w:val="0"/>
          <w:color w:val="181818"/>
          <w:sz w:val="24"/>
          <w:szCs w:val="24"/>
          <w:lang w:val="en-GB"/>
        </w:rPr>
        <w:t>arsenal</w:t>
      </w:r>
      <w:r w:rsidRPr="74AEE65C" w:rsidR="467DC6B7">
        <w:rPr>
          <w:rFonts w:ascii="Arial" w:hAnsi="Arial" w:eastAsia="Arial" w:cs="Arial"/>
          <w:b w:val="0"/>
          <w:bCs w:val="0"/>
          <w:i w:val="0"/>
          <w:iCs w:val="0"/>
          <w:caps w:val="0"/>
          <w:smallCaps w:val="0"/>
          <w:noProof w:val="0"/>
          <w:color w:val="181818"/>
          <w:sz w:val="24"/>
          <w:szCs w:val="24"/>
          <w:lang w:val="en-GB"/>
        </w:rPr>
        <w:t xml:space="preserve">. </w:t>
      </w:r>
    </w:p>
    <w:p w:rsidR="74AEE65C" w:rsidP="74AEE65C" w:rsidRDefault="74AEE65C" w14:paraId="0DF845DE" w14:textId="419F13EC">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56F97007" w14:textId="6A0133E9">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69F1FF10" w14:textId="70A69F42">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244B8C20" w14:textId="3CEA326A">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3FEF63B8" w14:textId="775EE8A3">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7B19A789" w14:textId="1F7FA8AA">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5D1C9769" w14:textId="09CEE352">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3D5BBABD" w:rsidP="74AEE65C" w:rsidRDefault="3D5BBABD" w14:paraId="0C3F0FCC" w14:textId="77A855F5">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r w:rsidRPr="74AEE65C" w:rsidR="3D5BBABD">
        <w:rPr>
          <w:rFonts w:ascii="Arial" w:hAnsi="Arial" w:eastAsia="Arial" w:cs="Arial"/>
          <w:b w:val="1"/>
          <w:bCs w:val="1"/>
          <w:i w:val="0"/>
          <w:iCs w:val="0"/>
          <w:caps w:val="0"/>
          <w:smallCaps w:val="0"/>
          <w:noProof w:val="0"/>
          <w:color w:val="181818"/>
          <w:sz w:val="24"/>
          <w:szCs w:val="24"/>
          <w:u w:val="single"/>
          <w:lang w:val="en-GB"/>
        </w:rPr>
        <w:t>Improvements</w:t>
      </w:r>
      <w:r w:rsidRPr="74AEE65C" w:rsidR="3D5BBABD">
        <w:rPr>
          <w:rFonts w:ascii="Arial" w:hAnsi="Arial" w:eastAsia="Arial" w:cs="Arial"/>
          <w:b w:val="1"/>
          <w:bCs w:val="1"/>
          <w:i w:val="0"/>
          <w:iCs w:val="0"/>
          <w:caps w:val="0"/>
          <w:smallCaps w:val="0"/>
          <w:noProof w:val="0"/>
          <w:color w:val="181818"/>
          <w:sz w:val="24"/>
          <w:szCs w:val="24"/>
          <w:u w:val="single"/>
          <w:lang w:val="en-GB"/>
        </w:rPr>
        <w:t xml:space="preserve"> then to now</w:t>
      </w:r>
    </w:p>
    <w:p w:rsidR="3A2F8C18" w:rsidP="74AEE65C" w:rsidRDefault="3A2F8C18" w14:paraId="38D05A36" w14:textId="6AA90358">
      <w:pPr>
        <w:pStyle w:val="Normal"/>
        <w:spacing w:before="30" w:after="160" w:line="259" w:lineRule="auto"/>
        <w:ind w:left="0"/>
        <w:rPr>
          <w:rFonts w:ascii="Arial" w:hAnsi="Arial" w:eastAsia="Arial" w:cs="Arial"/>
          <w:b w:val="0"/>
          <w:bCs w:val="0"/>
          <w:i w:val="0"/>
          <w:iCs w:val="0"/>
          <w:caps w:val="0"/>
          <w:smallCaps w:val="0"/>
          <w:noProof w:val="0"/>
          <w:color w:val="181818"/>
          <w:sz w:val="24"/>
          <w:szCs w:val="24"/>
          <w:lang w:val="en-GB"/>
        </w:rPr>
      </w:pPr>
      <w:r w:rsidRPr="74AEE65C" w:rsidR="3A2F8C18">
        <w:rPr>
          <w:rFonts w:ascii="Arial" w:hAnsi="Arial" w:eastAsia="Arial" w:cs="Arial"/>
          <w:b w:val="0"/>
          <w:bCs w:val="0"/>
          <w:i w:val="0"/>
          <w:iCs w:val="0"/>
          <w:caps w:val="0"/>
          <w:smallCaps w:val="0"/>
          <w:noProof w:val="0"/>
          <w:color w:val="181818"/>
          <w:sz w:val="24"/>
          <w:szCs w:val="24"/>
          <w:lang w:val="en-GB"/>
        </w:rPr>
        <w:t xml:space="preserve">Back then all information was typed out and filed for </w:t>
      </w:r>
      <w:r w:rsidRPr="74AEE65C" w:rsidR="1C29FB34">
        <w:rPr>
          <w:rFonts w:ascii="Arial" w:hAnsi="Arial" w:eastAsia="Arial" w:cs="Arial"/>
          <w:b w:val="0"/>
          <w:bCs w:val="0"/>
          <w:i w:val="0"/>
          <w:iCs w:val="0"/>
          <w:caps w:val="0"/>
          <w:smallCaps w:val="0"/>
          <w:noProof w:val="0"/>
          <w:color w:val="181818"/>
          <w:sz w:val="24"/>
          <w:szCs w:val="24"/>
          <w:lang w:val="en-GB"/>
        </w:rPr>
        <w:t>further</w:t>
      </w:r>
      <w:r w:rsidRPr="74AEE65C" w:rsidR="3A2F8C18">
        <w:rPr>
          <w:rFonts w:ascii="Arial" w:hAnsi="Arial" w:eastAsia="Arial" w:cs="Arial"/>
          <w:b w:val="0"/>
          <w:bCs w:val="0"/>
          <w:i w:val="0"/>
          <w:iCs w:val="0"/>
          <w:caps w:val="0"/>
          <w:smallCaps w:val="0"/>
          <w:noProof w:val="0"/>
          <w:color w:val="181818"/>
          <w:sz w:val="24"/>
          <w:szCs w:val="24"/>
          <w:lang w:val="en-GB"/>
        </w:rPr>
        <w:t xml:space="preserve"> use and as this was adequate then it was held at one location and not readily avail</w:t>
      </w:r>
      <w:r w:rsidRPr="74AEE65C" w:rsidR="79E6D85A">
        <w:rPr>
          <w:rFonts w:ascii="Arial" w:hAnsi="Arial" w:eastAsia="Arial" w:cs="Arial"/>
          <w:b w:val="0"/>
          <w:bCs w:val="0"/>
          <w:i w:val="0"/>
          <w:iCs w:val="0"/>
          <w:caps w:val="0"/>
          <w:smallCaps w:val="0"/>
          <w:noProof w:val="0"/>
          <w:color w:val="181818"/>
          <w:sz w:val="24"/>
          <w:szCs w:val="24"/>
          <w:lang w:val="en-GB"/>
        </w:rPr>
        <w:t>able to view if needed.</w:t>
      </w:r>
      <w:r w:rsidRPr="74AEE65C" w:rsidR="074866AF">
        <w:rPr>
          <w:rFonts w:ascii="Arial" w:hAnsi="Arial" w:eastAsia="Arial" w:cs="Arial"/>
          <w:b w:val="0"/>
          <w:bCs w:val="0"/>
          <w:i w:val="0"/>
          <w:iCs w:val="0"/>
          <w:caps w:val="0"/>
          <w:smallCaps w:val="0"/>
          <w:noProof w:val="0"/>
          <w:color w:val="181818"/>
          <w:sz w:val="24"/>
          <w:szCs w:val="24"/>
          <w:lang w:val="en-GB"/>
        </w:rPr>
        <w:t xml:space="preserve"> Great improvements have taken place </w:t>
      </w:r>
      <w:r w:rsidRPr="74AEE65C" w:rsidR="14845C21">
        <w:rPr>
          <w:rFonts w:ascii="Arial" w:hAnsi="Arial" w:eastAsia="Arial" w:cs="Arial"/>
          <w:b w:val="0"/>
          <w:bCs w:val="0"/>
          <w:i w:val="0"/>
          <w:iCs w:val="0"/>
          <w:caps w:val="0"/>
          <w:smallCaps w:val="0"/>
          <w:noProof w:val="0"/>
          <w:color w:val="181818"/>
          <w:sz w:val="24"/>
          <w:szCs w:val="24"/>
          <w:lang w:val="en-GB"/>
        </w:rPr>
        <w:t>within</w:t>
      </w:r>
      <w:r w:rsidRPr="74AEE65C" w:rsidR="074866AF">
        <w:rPr>
          <w:rFonts w:ascii="Arial" w:hAnsi="Arial" w:eastAsia="Arial" w:cs="Arial"/>
          <w:b w:val="0"/>
          <w:bCs w:val="0"/>
          <w:i w:val="0"/>
          <w:iCs w:val="0"/>
          <w:caps w:val="0"/>
          <w:smallCaps w:val="0"/>
          <w:noProof w:val="0"/>
          <w:color w:val="181818"/>
          <w:sz w:val="24"/>
          <w:szCs w:val="24"/>
          <w:lang w:val="en-GB"/>
        </w:rPr>
        <w:t xml:space="preserve"> what is now the CIA and although documents do have a paper copy for r</w:t>
      </w:r>
      <w:r w:rsidRPr="74AEE65C" w:rsidR="07CC98D1">
        <w:rPr>
          <w:rFonts w:ascii="Arial" w:hAnsi="Arial" w:eastAsia="Arial" w:cs="Arial"/>
          <w:b w:val="0"/>
          <w:bCs w:val="0"/>
          <w:i w:val="0"/>
          <w:iCs w:val="0"/>
          <w:caps w:val="0"/>
          <w:smallCaps w:val="0"/>
          <w:noProof w:val="0"/>
          <w:color w:val="181818"/>
          <w:sz w:val="24"/>
          <w:szCs w:val="24"/>
          <w:lang w:val="en-GB"/>
        </w:rPr>
        <w:t>eference information is kept on a secure system but can be accessed anywhere in the world by those with authority.</w:t>
      </w:r>
      <w:r w:rsidRPr="74AEE65C" w:rsidR="554556C9">
        <w:rPr>
          <w:rFonts w:ascii="Arial" w:hAnsi="Arial" w:eastAsia="Arial" w:cs="Arial"/>
          <w:b w:val="0"/>
          <w:bCs w:val="0"/>
          <w:i w:val="0"/>
          <w:iCs w:val="0"/>
          <w:caps w:val="0"/>
          <w:smallCaps w:val="0"/>
          <w:noProof w:val="0"/>
          <w:color w:val="181818"/>
          <w:sz w:val="24"/>
          <w:szCs w:val="24"/>
          <w:lang w:val="en-GB"/>
        </w:rPr>
        <w:t xml:space="preserve"> I information can be networked now in a split second </w:t>
      </w:r>
      <w:r w:rsidRPr="74AEE65C" w:rsidR="632CDB14">
        <w:rPr>
          <w:rFonts w:ascii="Arial" w:hAnsi="Arial" w:eastAsia="Arial" w:cs="Arial"/>
          <w:b w:val="0"/>
          <w:bCs w:val="0"/>
          <w:i w:val="0"/>
          <w:iCs w:val="0"/>
          <w:caps w:val="0"/>
          <w:smallCaps w:val="0"/>
          <w:noProof w:val="0"/>
          <w:color w:val="181818"/>
          <w:sz w:val="24"/>
          <w:szCs w:val="24"/>
          <w:lang w:val="en-GB"/>
        </w:rPr>
        <w:t>whereas</w:t>
      </w:r>
      <w:r w:rsidRPr="74AEE65C" w:rsidR="554556C9">
        <w:rPr>
          <w:rFonts w:ascii="Arial" w:hAnsi="Arial" w:eastAsia="Arial" w:cs="Arial"/>
          <w:b w:val="0"/>
          <w:bCs w:val="0"/>
          <w:i w:val="0"/>
          <w:iCs w:val="0"/>
          <w:caps w:val="0"/>
          <w:smallCaps w:val="0"/>
          <w:noProof w:val="0"/>
          <w:color w:val="181818"/>
          <w:sz w:val="24"/>
          <w:szCs w:val="24"/>
          <w:lang w:val="en-GB"/>
        </w:rPr>
        <w:t xml:space="preserve"> then it was mailed and there was always a time </w:t>
      </w:r>
      <w:r w:rsidRPr="74AEE65C" w:rsidR="455F6393">
        <w:rPr>
          <w:rFonts w:ascii="Arial" w:hAnsi="Arial" w:eastAsia="Arial" w:cs="Arial"/>
          <w:b w:val="0"/>
          <w:bCs w:val="0"/>
          <w:i w:val="0"/>
          <w:iCs w:val="0"/>
          <w:caps w:val="0"/>
          <w:smallCaps w:val="0"/>
          <w:noProof w:val="0"/>
          <w:color w:val="181818"/>
          <w:sz w:val="24"/>
          <w:szCs w:val="24"/>
          <w:lang w:val="en-GB"/>
        </w:rPr>
        <w:t>lap. In</w:t>
      </w:r>
      <w:r w:rsidRPr="74AEE65C" w:rsidR="1D8B3A1E">
        <w:rPr>
          <w:rFonts w:ascii="Arial" w:hAnsi="Arial" w:eastAsia="Arial" w:cs="Arial"/>
          <w:b w:val="0"/>
          <w:bCs w:val="0"/>
          <w:i w:val="0"/>
          <w:iCs w:val="0"/>
          <w:caps w:val="0"/>
          <w:smallCaps w:val="0"/>
          <w:noProof w:val="0"/>
          <w:color w:val="181818"/>
          <w:sz w:val="24"/>
          <w:szCs w:val="24"/>
          <w:lang w:val="en-GB"/>
        </w:rPr>
        <w:t xml:space="preserve"> 1945 when Operation Paperclip was formed there was no access to information </w:t>
      </w:r>
      <w:r w:rsidRPr="74AEE65C" w:rsidR="0E07D7B9">
        <w:rPr>
          <w:rFonts w:ascii="Arial" w:hAnsi="Arial" w:eastAsia="Arial" w:cs="Arial"/>
          <w:b w:val="0"/>
          <w:bCs w:val="0"/>
          <w:i w:val="0"/>
          <w:iCs w:val="0"/>
          <w:caps w:val="0"/>
          <w:smallCaps w:val="0"/>
          <w:noProof w:val="0"/>
          <w:color w:val="181818"/>
          <w:sz w:val="24"/>
          <w:szCs w:val="24"/>
          <w:lang w:val="en-GB"/>
        </w:rPr>
        <w:t xml:space="preserve">like today if we want to know something </w:t>
      </w:r>
      <w:r w:rsidRPr="74AEE65C" w:rsidR="653EB236">
        <w:rPr>
          <w:rFonts w:ascii="Arial" w:hAnsi="Arial" w:eastAsia="Arial" w:cs="Arial"/>
          <w:b w:val="0"/>
          <w:bCs w:val="0"/>
          <w:i w:val="0"/>
          <w:iCs w:val="0"/>
          <w:caps w:val="0"/>
          <w:smallCaps w:val="0"/>
          <w:noProof w:val="0"/>
          <w:color w:val="181818"/>
          <w:sz w:val="24"/>
          <w:szCs w:val="24"/>
          <w:lang w:val="en-GB"/>
        </w:rPr>
        <w:t>now,</w:t>
      </w:r>
      <w:r w:rsidRPr="74AEE65C" w:rsidR="0E07D7B9">
        <w:rPr>
          <w:rFonts w:ascii="Arial" w:hAnsi="Arial" w:eastAsia="Arial" w:cs="Arial"/>
          <w:b w:val="0"/>
          <w:bCs w:val="0"/>
          <w:i w:val="0"/>
          <w:iCs w:val="0"/>
          <w:caps w:val="0"/>
          <w:smallCaps w:val="0"/>
          <w:noProof w:val="0"/>
          <w:color w:val="181818"/>
          <w:sz w:val="24"/>
          <w:szCs w:val="24"/>
          <w:lang w:val="en-GB"/>
        </w:rPr>
        <w:t xml:space="preserve"> we can access the web back then you had to </w:t>
      </w:r>
      <w:r w:rsidRPr="74AEE65C" w:rsidR="05EC3F9E">
        <w:rPr>
          <w:rFonts w:ascii="Arial" w:hAnsi="Arial" w:eastAsia="Arial" w:cs="Arial"/>
          <w:b w:val="0"/>
          <w:bCs w:val="0"/>
          <w:i w:val="0"/>
          <w:iCs w:val="0"/>
          <w:caps w:val="0"/>
          <w:smallCaps w:val="0"/>
          <w:noProof w:val="0"/>
          <w:color w:val="181818"/>
          <w:sz w:val="24"/>
          <w:szCs w:val="24"/>
          <w:lang w:val="en-GB"/>
        </w:rPr>
        <w:t>source</w:t>
      </w:r>
      <w:r w:rsidRPr="74AEE65C" w:rsidR="0E07D7B9">
        <w:rPr>
          <w:rFonts w:ascii="Arial" w:hAnsi="Arial" w:eastAsia="Arial" w:cs="Arial"/>
          <w:b w:val="0"/>
          <w:bCs w:val="0"/>
          <w:i w:val="0"/>
          <w:iCs w:val="0"/>
          <w:caps w:val="0"/>
          <w:smallCaps w:val="0"/>
          <w:noProof w:val="0"/>
          <w:color w:val="181818"/>
          <w:sz w:val="24"/>
          <w:szCs w:val="24"/>
          <w:lang w:val="en-GB"/>
        </w:rPr>
        <w:t xml:space="preserve"> information through </w:t>
      </w:r>
      <w:r w:rsidRPr="74AEE65C" w:rsidR="369434ED">
        <w:rPr>
          <w:rFonts w:ascii="Arial" w:hAnsi="Arial" w:eastAsia="Arial" w:cs="Arial"/>
          <w:b w:val="0"/>
          <w:bCs w:val="0"/>
          <w:i w:val="0"/>
          <w:iCs w:val="0"/>
          <w:caps w:val="0"/>
          <w:smallCaps w:val="0"/>
          <w:noProof w:val="0"/>
          <w:color w:val="181818"/>
          <w:sz w:val="24"/>
          <w:szCs w:val="24"/>
          <w:lang w:val="en-GB"/>
        </w:rPr>
        <w:t>spying</w:t>
      </w:r>
      <w:r w:rsidRPr="74AEE65C" w:rsidR="0E07D7B9">
        <w:rPr>
          <w:rFonts w:ascii="Arial" w:hAnsi="Arial" w:eastAsia="Arial" w:cs="Arial"/>
          <w:b w:val="0"/>
          <w:bCs w:val="0"/>
          <w:i w:val="0"/>
          <w:iCs w:val="0"/>
          <w:caps w:val="0"/>
          <w:smallCaps w:val="0"/>
          <w:noProof w:val="0"/>
          <w:color w:val="181818"/>
          <w:sz w:val="24"/>
          <w:szCs w:val="24"/>
          <w:lang w:val="en-GB"/>
        </w:rPr>
        <w:t xml:space="preserve"> and covert </w:t>
      </w:r>
      <w:r w:rsidRPr="74AEE65C" w:rsidR="287437E1">
        <w:rPr>
          <w:rFonts w:ascii="Arial" w:hAnsi="Arial" w:eastAsia="Arial" w:cs="Arial"/>
          <w:b w:val="0"/>
          <w:bCs w:val="0"/>
          <w:i w:val="0"/>
          <w:iCs w:val="0"/>
          <w:caps w:val="0"/>
          <w:smallCaps w:val="0"/>
          <w:noProof w:val="0"/>
          <w:color w:val="181818"/>
          <w:sz w:val="24"/>
          <w:szCs w:val="24"/>
          <w:lang w:val="en-GB"/>
        </w:rPr>
        <w:t>operations.</w:t>
      </w:r>
    </w:p>
    <w:p w:rsidR="287437E1" w:rsidP="74AEE65C" w:rsidRDefault="287437E1" w14:paraId="404EEEDB" w14:textId="6ABB2152">
      <w:pPr>
        <w:pStyle w:val="Normal"/>
        <w:spacing w:before="30" w:after="160" w:line="259" w:lineRule="auto"/>
        <w:ind w:left="0"/>
        <w:rPr>
          <w:rFonts w:ascii="Arial" w:hAnsi="Arial" w:eastAsia="Arial" w:cs="Arial"/>
          <w:b w:val="0"/>
          <w:bCs w:val="0"/>
          <w:i w:val="0"/>
          <w:iCs w:val="0"/>
          <w:caps w:val="0"/>
          <w:smallCaps w:val="0"/>
          <w:noProof w:val="0"/>
          <w:color w:val="181818"/>
          <w:sz w:val="24"/>
          <w:szCs w:val="24"/>
          <w:lang w:val="en-GB"/>
        </w:rPr>
      </w:pPr>
      <w:r w:rsidRPr="74AEE65C" w:rsidR="287437E1">
        <w:rPr>
          <w:rFonts w:ascii="Arial" w:hAnsi="Arial" w:eastAsia="Arial" w:cs="Arial"/>
          <w:b w:val="0"/>
          <w:bCs w:val="0"/>
          <w:i w:val="0"/>
          <w:iCs w:val="0"/>
          <w:caps w:val="0"/>
          <w:smallCaps w:val="0"/>
          <w:noProof w:val="0"/>
          <w:color w:val="181818"/>
          <w:sz w:val="24"/>
          <w:szCs w:val="24"/>
          <w:lang w:val="en-GB"/>
        </w:rPr>
        <w:t xml:space="preserve">Knowledge was passed from person to person before it was reachable by typing in on a computer like it is today, but </w:t>
      </w:r>
      <w:r w:rsidRPr="74AEE65C" w:rsidR="23E39768">
        <w:rPr>
          <w:rFonts w:ascii="Arial" w:hAnsi="Arial" w:eastAsia="Arial" w:cs="Arial"/>
          <w:b w:val="0"/>
          <w:bCs w:val="0"/>
          <w:i w:val="0"/>
          <w:iCs w:val="0"/>
          <w:caps w:val="0"/>
          <w:smallCaps w:val="0"/>
          <w:noProof w:val="0"/>
          <w:color w:val="181818"/>
          <w:sz w:val="24"/>
          <w:szCs w:val="24"/>
          <w:lang w:val="en-GB"/>
        </w:rPr>
        <w:t xml:space="preserve">in some respects the Tasic Knowledge we have is more valuable than to just hand over hence the </w:t>
      </w:r>
      <w:r w:rsidRPr="74AEE65C" w:rsidR="6AA414B4">
        <w:rPr>
          <w:rFonts w:ascii="Arial" w:hAnsi="Arial" w:eastAsia="Arial" w:cs="Arial"/>
          <w:b w:val="0"/>
          <w:bCs w:val="0"/>
          <w:i w:val="0"/>
          <w:iCs w:val="0"/>
          <w:caps w:val="0"/>
          <w:smallCaps w:val="0"/>
          <w:noProof w:val="0"/>
          <w:color w:val="181818"/>
          <w:sz w:val="24"/>
          <w:szCs w:val="24"/>
          <w:lang w:val="en-GB"/>
        </w:rPr>
        <w:t>need for consultants just like Von Braun did with the US government.</w:t>
      </w:r>
    </w:p>
    <w:p w:rsidR="74AEE65C" w:rsidP="74AEE65C" w:rsidRDefault="74AEE65C" w14:paraId="42538F16" w14:textId="72A36D1D">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74AEE65C" w:rsidP="74AEE65C" w:rsidRDefault="74AEE65C" w14:paraId="6EBC1146" w14:textId="60165752">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p>
    <w:p w:rsidR="3194CC8C" w:rsidP="74AEE65C" w:rsidRDefault="3194CC8C" w14:paraId="2E060D0F" w14:textId="36221027">
      <w:pPr>
        <w:pStyle w:val="Normal"/>
        <w:spacing w:before="30" w:after="160" w:line="259" w:lineRule="auto"/>
        <w:ind w:left="0"/>
        <w:rPr>
          <w:rFonts w:ascii="Arial" w:hAnsi="Arial" w:eastAsia="Arial" w:cs="Arial"/>
          <w:b w:val="1"/>
          <w:bCs w:val="1"/>
          <w:i w:val="0"/>
          <w:iCs w:val="0"/>
          <w:caps w:val="0"/>
          <w:smallCaps w:val="0"/>
          <w:noProof w:val="0"/>
          <w:color w:val="181818"/>
          <w:sz w:val="24"/>
          <w:szCs w:val="24"/>
          <w:u w:val="single"/>
          <w:lang w:val="en-GB"/>
        </w:rPr>
      </w:pPr>
      <w:r w:rsidRPr="74AEE65C" w:rsidR="3194CC8C">
        <w:rPr>
          <w:rFonts w:ascii="Arial" w:hAnsi="Arial" w:eastAsia="Arial" w:cs="Arial"/>
          <w:b w:val="1"/>
          <w:bCs w:val="1"/>
          <w:i w:val="0"/>
          <w:iCs w:val="0"/>
          <w:caps w:val="0"/>
          <w:smallCaps w:val="0"/>
          <w:noProof w:val="0"/>
          <w:color w:val="181818"/>
          <w:sz w:val="24"/>
          <w:szCs w:val="24"/>
          <w:u w:val="single"/>
          <w:lang w:val="en-GB"/>
        </w:rPr>
        <w:t xml:space="preserve">Operational </w:t>
      </w:r>
      <w:r w:rsidRPr="74AEE65C" w:rsidR="3194CC8C">
        <w:rPr>
          <w:rFonts w:ascii="Arial" w:hAnsi="Arial" w:eastAsia="Arial" w:cs="Arial"/>
          <w:b w:val="1"/>
          <w:bCs w:val="1"/>
          <w:i w:val="0"/>
          <w:iCs w:val="0"/>
          <w:caps w:val="0"/>
          <w:smallCaps w:val="0"/>
          <w:noProof w:val="0"/>
          <w:color w:val="181818"/>
          <w:sz w:val="24"/>
          <w:szCs w:val="24"/>
          <w:u w:val="single"/>
          <w:lang w:val="en-GB"/>
        </w:rPr>
        <w:t>efficiency</w:t>
      </w:r>
      <w:r w:rsidRPr="74AEE65C" w:rsidR="0E07D7B9">
        <w:rPr>
          <w:rFonts w:ascii="Arial" w:hAnsi="Arial" w:eastAsia="Arial" w:cs="Arial"/>
          <w:b w:val="1"/>
          <w:bCs w:val="1"/>
          <w:i w:val="0"/>
          <w:iCs w:val="0"/>
          <w:caps w:val="0"/>
          <w:smallCaps w:val="0"/>
          <w:noProof w:val="0"/>
          <w:color w:val="181818"/>
          <w:sz w:val="24"/>
          <w:szCs w:val="24"/>
          <w:lang w:val="en-GB"/>
        </w:rPr>
        <w:t xml:space="preserve"> </w:t>
      </w:r>
      <w:r w:rsidRPr="74AEE65C" w:rsidR="554556C9">
        <w:rPr>
          <w:rFonts w:ascii="Arial" w:hAnsi="Arial" w:eastAsia="Arial" w:cs="Arial"/>
          <w:b w:val="1"/>
          <w:bCs w:val="1"/>
          <w:i w:val="0"/>
          <w:iCs w:val="0"/>
          <w:caps w:val="0"/>
          <w:smallCaps w:val="0"/>
          <w:noProof w:val="0"/>
          <w:color w:val="181818"/>
          <w:sz w:val="24"/>
          <w:szCs w:val="24"/>
          <w:lang w:val="en-GB"/>
        </w:rPr>
        <w:t xml:space="preserve"> </w:t>
      </w:r>
    </w:p>
    <w:p w:rsidR="2751DE01" w:rsidP="74AEE65C" w:rsidRDefault="2751DE01" w14:paraId="396C6A78" w14:textId="451C0DD1">
      <w:pPr>
        <w:pStyle w:val="ListParagraph"/>
        <w:numPr>
          <w:ilvl w:val="0"/>
          <w:numId w:val="6"/>
        </w:numPr>
        <w:spacing w:before="0" w:beforeAutospacing="off" w:after="160" w:line="259" w:lineRule="auto"/>
        <w:jc w:val="both"/>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2751DE01">
        <w:rPr>
          <w:rFonts w:ascii="Arial" w:hAnsi="Arial" w:eastAsia="Arial" w:cs="Arial"/>
          <w:b w:val="0"/>
          <w:bCs w:val="0"/>
          <w:i w:val="0"/>
          <w:iCs w:val="0"/>
          <w:caps w:val="0"/>
          <w:smallCaps w:val="0"/>
          <w:noProof w:val="0"/>
          <w:color w:val="181818"/>
          <w:sz w:val="24"/>
          <w:szCs w:val="24"/>
          <w:lang w:val="en-GB"/>
        </w:rPr>
        <w:t>The need for efficiency regarding KIM is imperative</w:t>
      </w:r>
      <w:r w:rsidRPr="74AEE65C" w:rsidR="08CBA70A">
        <w:rPr>
          <w:rFonts w:ascii="Arial" w:hAnsi="Arial" w:eastAsia="Arial" w:cs="Arial"/>
          <w:b w:val="0"/>
          <w:bCs w:val="0"/>
          <w:i w:val="0"/>
          <w:iCs w:val="0"/>
          <w:caps w:val="0"/>
          <w:smallCaps w:val="0"/>
          <w:noProof w:val="0"/>
          <w:color w:val="181818"/>
          <w:sz w:val="24"/>
          <w:szCs w:val="24"/>
          <w:lang w:val="en-GB"/>
        </w:rPr>
        <w:t xml:space="preserve">, if </w:t>
      </w:r>
      <w:r w:rsidRPr="74AEE65C" w:rsidR="34C0FB31">
        <w:rPr>
          <w:rFonts w:ascii="Arial" w:hAnsi="Arial" w:eastAsia="Arial" w:cs="Arial"/>
          <w:b w:val="0"/>
          <w:bCs w:val="0"/>
          <w:i w:val="0"/>
          <w:iCs w:val="0"/>
          <w:caps w:val="0"/>
          <w:smallCaps w:val="0"/>
          <w:noProof w:val="0"/>
          <w:color w:val="181818"/>
          <w:sz w:val="24"/>
          <w:szCs w:val="24"/>
          <w:lang w:val="en-GB"/>
        </w:rPr>
        <w:t xml:space="preserve">for instance the need for information is great and the source is poor </w:t>
      </w:r>
      <w:r w:rsidRPr="74AEE65C" w:rsidR="7FAEDB08">
        <w:rPr>
          <w:rFonts w:ascii="Arial" w:hAnsi="Arial" w:eastAsia="Arial" w:cs="Arial"/>
          <w:b w:val="0"/>
          <w:bCs w:val="0"/>
          <w:i w:val="0"/>
          <w:iCs w:val="0"/>
          <w:caps w:val="0"/>
          <w:smallCaps w:val="0"/>
          <w:noProof w:val="0"/>
          <w:color w:val="181818"/>
          <w:sz w:val="24"/>
          <w:szCs w:val="24"/>
          <w:lang w:val="en-GB"/>
        </w:rPr>
        <w:t xml:space="preserve">the efficiency to correlate the information in greater so </w:t>
      </w:r>
      <w:r w:rsidRPr="74AEE65C" w:rsidR="337AC224">
        <w:rPr>
          <w:rFonts w:ascii="Arial" w:hAnsi="Arial" w:eastAsia="Arial" w:cs="Arial"/>
          <w:b w:val="0"/>
          <w:bCs w:val="0"/>
          <w:i w:val="0"/>
          <w:iCs w:val="0"/>
          <w:caps w:val="0"/>
          <w:smallCaps w:val="0"/>
          <w:noProof w:val="0"/>
          <w:color w:val="181818"/>
          <w:sz w:val="24"/>
          <w:szCs w:val="24"/>
          <w:lang w:val="en-GB"/>
        </w:rPr>
        <w:t xml:space="preserve">KIM </w:t>
      </w:r>
      <w:r w:rsidRPr="74AEE65C" w:rsidR="0EA70290">
        <w:rPr>
          <w:rFonts w:ascii="Arial" w:hAnsi="Arial" w:eastAsia="Arial" w:cs="Arial"/>
          <w:b w:val="0"/>
          <w:bCs w:val="0"/>
          <w:i w:val="0"/>
          <w:iCs w:val="0"/>
          <w:caps w:val="0"/>
          <w:smallCaps w:val="0"/>
          <w:noProof w:val="0"/>
          <w:color w:val="181818"/>
          <w:sz w:val="24"/>
          <w:szCs w:val="24"/>
          <w:lang w:val="en-GB"/>
        </w:rPr>
        <w:t>must</w:t>
      </w:r>
      <w:r w:rsidRPr="74AEE65C" w:rsidR="337AC224">
        <w:rPr>
          <w:rFonts w:ascii="Arial" w:hAnsi="Arial" w:eastAsia="Arial" w:cs="Arial"/>
          <w:b w:val="0"/>
          <w:bCs w:val="0"/>
          <w:i w:val="0"/>
          <w:iCs w:val="0"/>
          <w:caps w:val="0"/>
          <w:smallCaps w:val="0"/>
          <w:noProof w:val="0"/>
          <w:color w:val="181818"/>
          <w:sz w:val="24"/>
          <w:szCs w:val="24"/>
          <w:lang w:val="en-GB"/>
        </w:rPr>
        <w:t xml:space="preserve"> be managed to its full potential where it can be </w:t>
      </w:r>
      <w:r w:rsidRPr="74AEE65C" w:rsidR="3291054D">
        <w:rPr>
          <w:rFonts w:ascii="Arial" w:hAnsi="Arial" w:eastAsia="Arial" w:cs="Arial"/>
          <w:b w:val="0"/>
          <w:bCs w:val="0"/>
          <w:i w:val="0"/>
          <w:iCs w:val="0"/>
          <w:caps w:val="0"/>
          <w:smallCaps w:val="0"/>
          <w:noProof w:val="0"/>
          <w:color w:val="181818"/>
          <w:sz w:val="24"/>
          <w:szCs w:val="24"/>
          <w:lang w:val="en-GB"/>
        </w:rPr>
        <w:t>ascertained</w:t>
      </w:r>
      <w:r w:rsidRPr="74AEE65C" w:rsidR="337AC224">
        <w:rPr>
          <w:rFonts w:ascii="Arial" w:hAnsi="Arial" w:eastAsia="Arial" w:cs="Arial"/>
          <w:b w:val="0"/>
          <w:bCs w:val="0"/>
          <w:i w:val="0"/>
          <w:iCs w:val="0"/>
          <w:caps w:val="0"/>
          <w:smallCaps w:val="0"/>
          <w:noProof w:val="0"/>
          <w:color w:val="181818"/>
          <w:sz w:val="24"/>
          <w:szCs w:val="24"/>
          <w:lang w:val="en-GB"/>
        </w:rPr>
        <w:t xml:space="preserve"> to be correct then passed on with little or no </w:t>
      </w:r>
      <w:r w:rsidRPr="74AEE65C" w:rsidR="5A41FA95">
        <w:rPr>
          <w:rFonts w:ascii="Arial" w:hAnsi="Arial" w:eastAsia="Arial" w:cs="Arial"/>
          <w:b w:val="0"/>
          <w:bCs w:val="0"/>
          <w:i w:val="0"/>
          <w:iCs w:val="0"/>
          <w:caps w:val="0"/>
          <w:smallCaps w:val="0"/>
          <w:noProof w:val="0"/>
          <w:color w:val="181818"/>
          <w:sz w:val="24"/>
          <w:szCs w:val="24"/>
          <w:lang w:val="en-GB"/>
        </w:rPr>
        <w:t xml:space="preserve">detriment. Managing the information means that when shared the information is </w:t>
      </w:r>
      <w:r w:rsidRPr="74AEE65C" w:rsidR="7226D7B3">
        <w:rPr>
          <w:rFonts w:ascii="Arial" w:hAnsi="Arial" w:eastAsia="Arial" w:cs="Arial"/>
          <w:b w:val="0"/>
          <w:bCs w:val="0"/>
          <w:i w:val="0"/>
          <w:iCs w:val="0"/>
          <w:caps w:val="0"/>
          <w:smallCaps w:val="0"/>
          <w:noProof w:val="0"/>
          <w:color w:val="181818"/>
          <w:sz w:val="24"/>
          <w:szCs w:val="24"/>
          <w:lang w:val="en-GB"/>
        </w:rPr>
        <w:t>used for the correct purpose.</w:t>
      </w:r>
      <w:r w:rsidRPr="74AEE65C" w:rsidR="5A41FA95">
        <w:rPr>
          <w:rFonts w:ascii="Arial" w:hAnsi="Arial" w:eastAsia="Arial" w:cs="Arial"/>
          <w:b w:val="0"/>
          <w:bCs w:val="0"/>
          <w:i w:val="0"/>
          <w:iCs w:val="0"/>
          <w:caps w:val="0"/>
          <w:smallCaps w:val="0"/>
          <w:noProof w:val="0"/>
          <w:color w:val="181818"/>
          <w:sz w:val="24"/>
          <w:szCs w:val="24"/>
          <w:lang w:val="en-GB"/>
        </w:rPr>
        <w:t xml:space="preserve"> </w:t>
      </w:r>
    </w:p>
    <w:p w:rsidR="1255FDD3" w:rsidP="74AEE65C" w:rsidRDefault="1255FDD3" w14:paraId="259A6EFF" w14:textId="14E410F6">
      <w:pPr>
        <w:pStyle w:val="ListParagraph"/>
        <w:numPr>
          <w:ilvl w:val="0"/>
          <w:numId w:val="6"/>
        </w:numPr>
        <w:spacing w:before="0" w:beforeAutospacing="off" w:after="160" w:line="259" w:lineRule="auto"/>
        <w:jc w:val="both"/>
        <w:rPr>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improved organisational agility.</w:t>
      </w:r>
    </w:p>
    <w:p w:rsidR="1255FDD3" w:rsidP="74AEE65C" w:rsidRDefault="1255FDD3" w14:paraId="1A288451" w14:textId="526B17AE">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better and faster decision making.</w:t>
      </w:r>
    </w:p>
    <w:p w:rsidR="1255FDD3" w:rsidP="74AEE65C" w:rsidRDefault="1255FDD3" w14:paraId="7EF44354" w14:textId="7E203A93">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quicker problem-solving.</w:t>
      </w:r>
    </w:p>
    <w:p w:rsidR="1255FDD3" w:rsidP="74AEE65C" w:rsidRDefault="1255FDD3" w14:paraId="3E47897F" w14:textId="61200F81">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increased rate of innovation.</w:t>
      </w:r>
    </w:p>
    <w:p w:rsidR="1255FDD3" w:rsidP="74AEE65C" w:rsidRDefault="1255FDD3" w14:paraId="5F3F7CD3" w14:textId="559A9EAF">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supported employee growth and development.</w:t>
      </w:r>
    </w:p>
    <w:p w:rsidR="1255FDD3" w:rsidP="74AEE65C" w:rsidRDefault="1255FDD3" w14:paraId="65B6AD6B" w14:textId="09EB5167">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sharing of specialist expertise.</w:t>
      </w:r>
    </w:p>
    <w:p w:rsidR="1255FDD3" w:rsidP="74AEE65C" w:rsidRDefault="1255FDD3" w14:paraId="3F08DEDB" w14:textId="08F10290">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better communication.</w:t>
      </w:r>
    </w:p>
    <w:p w:rsidR="1255FDD3" w:rsidP="74AEE65C" w:rsidRDefault="1255FDD3" w14:paraId="41BA3667" w14:textId="34DC1E78">
      <w:pPr>
        <w:pStyle w:val="ListParagraph"/>
        <w:numPr>
          <w:ilvl w:val="0"/>
          <w:numId w:val="6"/>
        </w:numPr>
        <w:jc w:val="left"/>
        <w:rPr>
          <w:rFonts w:ascii="Arial" w:hAnsi="Arial" w:eastAsia="Arial" w:cs="Arial" w:asciiTheme="minorAscii" w:hAnsiTheme="minorAscii" w:eastAsiaTheme="minorAscii" w:cstheme="minorAscii"/>
          <w:b w:val="0"/>
          <w:bCs w:val="0"/>
          <w:i w:val="0"/>
          <w:iCs w:val="0"/>
          <w:caps w:val="0"/>
          <w:smallCaps w:val="0"/>
          <w:noProof w:val="0"/>
          <w:color w:val="202124"/>
          <w:sz w:val="24"/>
          <w:szCs w:val="24"/>
          <w:lang w:val="en-GB"/>
        </w:rPr>
      </w:pPr>
      <w:r w:rsidRPr="74AEE65C" w:rsidR="1255FDD3">
        <w:rPr>
          <w:rFonts w:ascii="Arial" w:hAnsi="Arial" w:eastAsia="Arial" w:cs="Arial"/>
          <w:b w:val="0"/>
          <w:bCs w:val="0"/>
          <w:i w:val="0"/>
          <w:iCs w:val="0"/>
          <w:caps w:val="0"/>
          <w:smallCaps w:val="0"/>
          <w:noProof w:val="0"/>
          <w:color w:val="202124"/>
          <w:sz w:val="24"/>
          <w:szCs w:val="24"/>
          <w:lang w:val="en-GB"/>
        </w:rPr>
        <w:t>improved business processes.</w:t>
      </w:r>
    </w:p>
    <w:p w:rsidR="74AEE65C" w:rsidP="74AEE65C" w:rsidRDefault="74AEE65C" w14:paraId="45388FB9" w14:textId="3C796DCC">
      <w:pPr>
        <w:pStyle w:val="Normal"/>
        <w:spacing w:before="0" w:beforeAutospacing="off" w:after="160" w:line="259" w:lineRule="auto"/>
        <w:ind w:left="0"/>
        <w:jc w:val="both"/>
        <w:rPr>
          <w:rFonts w:ascii="Arial" w:hAnsi="Arial" w:eastAsia="Arial" w:cs="Arial"/>
          <w:b w:val="0"/>
          <w:bCs w:val="0"/>
          <w:i w:val="0"/>
          <w:iCs w:val="0"/>
          <w:caps w:val="0"/>
          <w:smallCaps w:val="0"/>
          <w:noProof w:val="0"/>
          <w:color w:val="181818"/>
          <w:sz w:val="24"/>
          <w:szCs w:val="24"/>
          <w:lang w:val="en-GB"/>
        </w:rPr>
      </w:pPr>
    </w:p>
    <w:p w:rsidR="68B56F3E" w:rsidP="74AEE65C" w:rsidRDefault="68B56F3E" w14:paraId="6CAB5904" w14:textId="4C910E9C">
      <w:pPr>
        <w:spacing w:before="30" w:after="160" w:line="259"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4AEE65C" w:rsidR="68B56F3E">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w:t>
      </w:r>
    </w:p>
    <w:p w:rsidR="18306538" w:rsidP="74AEE65C" w:rsidRDefault="18306538" w14:paraId="5B63287F" w14:textId="7448B924">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183065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4AEE65C" w:rsidP="74AEE65C" w:rsidRDefault="74AEE65C" w14:paraId="7FD15870" w14:textId="1FFD25E7">
      <w:pPr>
        <w:pStyle w:val="Normal"/>
        <w:spacing w:before="40" w:after="0" w:line="259" w:lineRule="auto"/>
      </w:pPr>
      <w:r>
        <w:br/>
      </w:r>
    </w:p>
    <w:p w:rsidR="74AEE65C" w:rsidP="74AEE65C" w:rsidRDefault="74AEE65C" w14:paraId="7955BF3D" w14:textId="1E496380">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0389A3B4" w14:textId="092B02E1">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09EC820A" w14:textId="196C5A52">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41411EE7" w14:textId="38B90496">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33BFB94D" w14:textId="6E37B752">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2D4109B1" w14:textId="12EAA09B">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26120A9D" w14:textId="57D9867E">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4AEE65C" w:rsidP="74AEE65C" w:rsidRDefault="74AEE65C" w14:paraId="55CB8759" w14:textId="1A7C878E">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78D0B7A3" w:rsidP="74AEE65C" w:rsidRDefault="78D0B7A3" w14:paraId="283F748D" w14:textId="130CEFD3">
      <w:pPr>
        <w:pStyle w:val="Normal"/>
        <w:spacing w:before="40" w:after="0" w:line="259" w:lineRule="auto"/>
        <w:rPr>
          <w:rFonts w:ascii="Arial" w:hAnsi="Arial" w:eastAsia="Arial" w:cs="Arial"/>
          <w:noProof w:val="0"/>
          <w:sz w:val="24"/>
          <w:szCs w:val="24"/>
          <w:lang w:val="en-GB"/>
        </w:rPr>
      </w:pPr>
      <w:r w:rsidRPr="74AEE65C" w:rsidR="78D0B7A3">
        <w:rPr>
          <w:rFonts w:ascii="Arial" w:hAnsi="Arial" w:eastAsia="Arial" w:cs="Arial"/>
          <w:b w:val="0"/>
          <w:bCs w:val="0"/>
          <w:i w:val="0"/>
          <w:iCs w:val="0"/>
          <w:caps w:val="0"/>
          <w:smallCaps w:val="0"/>
          <w:noProof w:val="0"/>
          <w:color w:val="02020B"/>
          <w:sz w:val="24"/>
          <w:szCs w:val="24"/>
          <w:lang w:val="en-GB"/>
        </w:rPr>
        <w:t xml:space="preserve">Knowledge sharing is a crucial part of making knowledge management systems work, but most organizations fail to share the proper knowledge with employees and managers, and it in turn costs the company. Companies are losing tens of billions of </w:t>
      </w:r>
      <w:r w:rsidRPr="74AEE65C" w:rsidR="3B1ECD3E">
        <w:rPr>
          <w:rFonts w:ascii="Arial" w:hAnsi="Arial" w:eastAsia="Arial" w:cs="Arial"/>
          <w:b w:val="0"/>
          <w:bCs w:val="0"/>
          <w:i w:val="0"/>
          <w:iCs w:val="0"/>
          <w:caps w:val="0"/>
          <w:smallCaps w:val="0"/>
          <w:noProof w:val="0"/>
          <w:color w:val="02020B"/>
          <w:sz w:val="24"/>
          <w:szCs w:val="24"/>
          <w:lang w:val="en-GB"/>
        </w:rPr>
        <w:t>pounds</w:t>
      </w:r>
      <w:r w:rsidRPr="74AEE65C" w:rsidR="78D0B7A3">
        <w:rPr>
          <w:rFonts w:ascii="Arial" w:hAnsi="Arial" w:eastAsia="Arial" w:cs="Arial"/>
          <w:b w:val="0"/>
          <w:bCs w:val="0"/>
          <w:i w:val="0"/>
          <w:iCs w:val="0"/>
          <w:caps w:val="0"/>
          <w:smallCaps w:val="0"/>
          <w:noProof w:val="0"/>
          <w:color w:val="02020B"/>
          <w:sz w:val="24"/>
          <w:szCs w:val="24"/>
          <w:lang w:val="en-GB"/>
        </w:rPr>
        <w:t xml:space="preserve"> per year by neglecting to share knowledge. </w:t>
      </w:r>
    </w:p>
    <w:p w:rsidR="78D0B7A3" w:rsidP="74AEE65C" w:rsidRDefault="78D0B7A3" w14:paraId="517E1B2B" w14:textId="70277558">
      <w:pPr>
        <w:pStyle w:val="Normal"/>
        <w:spacing w:before="40" w:after="0" w:line="259" w:lineRule="auto"/>
        <w:rPr>
          <w:rFonts w:ascii="Arial" w:hAnsi="Arial" w:eastAsia="Arial" w:cs="Arial"/>
          <w:b w:val="0"/>
          <w:bCs w:val="0"/>
          <w:noProof w:val="0"/>
          <w:sz w:val="24"/>
          <w:szCs w:val="24"/>
          <w:lang w:val="en-GB"/>
        </w:rPr>
      </w:pPr>
      <w:r w:rsidRPr="74AEE65C" w:rsidR="78D0B7A3">
        <w:rPr>
          <w:rFonts w:ascii="Arial" w:hAnsi="Arial" w:eastAsia="Arial" w:cs="Arial"/>
          <w:b w:val="0"/>
          <w:bCs w:val="0"/>
          <w:i w:val="0"/>
          <w:iCs w:val="0"/>
          <w:caps w:val="0"/>
          <w:smallCaps w:val="0"/>
          <w:noProof w:val="0"/>
          <w:color w:val="02020B"/>
          <w:sz w:val="24"/>
          <w:szCs w:val="24"/>
          <w:lang w:val="en-GB"/>
        </w:rPr>
        <w:t>Extracting information from workers who possess valuable company knowledge can also be a difficult and lengthy process. Another major disadvantage of knowledge management systems is the lack of company strategy to fully utilize the information that it collects. Without an implementation strategy or goals in place for the knowledge gathered, the information remains dormant and useless.</w:t>
      </w:r>
      <w:r w:rsidRPr="74AEE65C" w:rsidR="28F36E56">
        <w:rPr>
          <w:rFonts w:ascii="Arial" w:hAnsi="Arial" w:eastAsia="Arial" w:cs="Arial"/>
          <w:b w:val="0"/>
          <w:bCs w:val="0"/>
          <w:i w:val="0"/>
          <w:iCs w:val="0"/>
          <w:caps w:val="0"/>
          <w:smallCaps w:val="0"/>
          <w:noProof w:val="0"/>
          <w:color w:val="02020B"/>
          <w:sz w:val="24"/>
          <w:szCs w:val="24"/>
          <w:lang w:val="en-GB"/>
        </w:rPr>
        <w:t xml:space="preserve"> This is where the KIM </w:t>
      </w:r>
      <w:r w:rsidRPr="74AEE65C" w:rsidR="28F36E56">
        <w:rPr>
          <w:rFonts w:ascii="Arial" w:hAnsi="Arial" w:eastAsia="Arial" w:cs="Arial"/>
          <w:b w:val="0"/>
          <w:bCs w:val="0"/>
          <w:i w:val="0"/>
          <w:iCs w:val="0"/>
          <w:caps w:val="0"/>
          <w:smallCaps w:val="0"/>
          <w:noProof w:val="0"/>
          <w:color w:val="02020B"/>
          <w:sz w:val="24"/>
          <w:szCs w:val="24"/>
          <w:lang w:val="en-GB"/>
        </w:rPr>
        <w:t>efficiency</w:t>
      </w:r>
      <w:r w:rsidRPr="74AEE65C" w:rsidR="28F36E56">
        <w:rPr>
          <w:rFonts w:ascii="Arial" w:hAnsi="Arial" w:eastAsia="Arial" w:cs="Arial"/>
          <w:b w:val="0"/>
          <w:bCs w:val="0"/>
          <w:i w:val="0"/>
          <w:iCs w:val="0"/>
          <w:caps w:val="0"/>
          <w:smallCaps w:val="0"/>
          <w:noProof w:val="0"/>
          <w:color w:val="02020B"/>
          <w:sz w:val="24"/>
          <w:szCs w:val="24"/>
          <w:lang w:val="en-GB"/>
        </w:rPr>
        <w:t xml:space="preserve"> should make a difference when studying how to manage it.</w:t>
      </w:r>
      <w:r w:rsidRPr="74AEE65C" w:rsidR="4F065E3B">
        <w:rPr>
          <w:rFonts w:ascii="Arial" w:hAnsi="Arial" w:eastAsia="Arial" w:cs="Arial"/>
          <w:b w:val="1"/>
          <w:bCs w:val="1"/>
          <w:i w:val="0"/>
          <w:iCs w:val="0"/>
          <w:caps w:val="0"/>
          <w:smallCaps w:val="0"/>
          <w:noProof w:val="0"/>
          <w:color w:val="02020B"/>
          <w:sz w:val="27"/>
          <w:szCs w:val="27"/>
          <w:lang w:val="en-GB"/>
        </w:rPr>
        <w:t xml:space="preserve"> </w:t>
      </w:r>
    </w:p>
    <w:p w:rsidR="74AEE65C" w:rsidP="74AEE65C" w:rsidRDefault="74AEE65C" w14:paraId="4B2BE880" w14:textId="11A01C81">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p>
    <w:p w:rsidR="4F065E3B" w:rsidP="74AEE65C" w:rsidRDefault="4F065E3B" w14:paraId="4A0F43F7" w14:textId="04E3DBD5">
      <w:pPr>
        <w:pStyle w:val="Normal"/>
        <w:spacing w:before="40" w:after="0" w:line="259" w:lineRule="auto"/>
        <w:rPr>
          <w:rFonts w:ascii="Arial" w:hAnsi="Arial" w:eastAsia="Arial" w:cs="Arial"/>
          <w:b w:val="0"/>
          <w:bCs w:val="0"/>
          <w:i w:val="0"/>
          <w:iCs w:val="0"/>
          <w:caps w:val="0"/>
          <w:smallCaps w:val="0"/>
          <w:noProof w:val="0"/>
          <w:color w:val="02020B"/>
          <w:sz w:val="24"/>
          <w:szCs w:val="24"/>
          <w:lang w:val="en-GB"/>
        </w:rPr>
      </w:pPr>
      <w:r w:rsidRPr="74AEE65C" w:rsidR="4F065E3B">
        <w:rPr>
          <w:rFonts w:ascii="Arial" w:hAnsi="Arial" w:eastAsia="Arial" w:cs="Arial"/>
          <w:b w:val="0"/>
          <w:bCs w:val="0"/>
          <w:i w:val="0"/>
          <w:iCs w:val="0"/>
          <w:caps w:val="0"/>
          <w:smallCaps w:val="0"/>
          <w:noProof w:val="0"/>
          <w:color w:val="02020B"/>
          <w:sz w:val="24"/>
          <w:szCs w:val="24"/>
          <w:lang w:val="en-GB"/>
        </w:rPr>
        <w:t>Knowledge management has many disadvantages, including dependency on knowledge contributors, creating confusion among managers and employees, and the mis</w:t>
      </w:r>
      <w:r w:rsidRPr="74AEE65C" w:rsidR="7E36D377">
        <w:rPr>
          <w:rFonts w:ascii="Arial" w:hAnsi="Arial" w:eastAsia="Arial" w:cs="Arial"/>
          <w:b w:val="0"/>
          <w:bCs w:val="0"/>
          <w:i w:val="0"/>
          <w:iCs w:val="0"/>
          <w:caps w:val="0"/>
          <w:smallCaps w:val="0"/>
          <w:noProof w:val="0"/>
          <w:color w:val="02020B"/>
          <w:sz w:val="24"/>
          <w:szCs w:val="24"/>
          <w:lang w:val="en-GB"/>
        </w:rPr>
        <w:t>manage</w:t>
      </w:r>
      <w:r w:rsidRPr="74AEE65C" w:rsidR="4F065E3B">
        <w:rPr>
          <w:rFonts w:ascii="Arial" w:hAnsi="Arial" w:eastAsia="Arial" w:cs="Arial"/>
          <w:b w:val="0"/>
          <w:bCs w:val="0"/>
          <w:i w:val="0"/>
          <w:iCs w:val="0"/>
          <w:caps w:val="0"/>
          <w:smallCaps w:val="0"/>
          <w:noProof w:val="0"/>
          <w:color w:val="02020B"/>
          <w:sz w:val="24"/>
          <w:szCs w:val="24"/>
          <w:lang w:val="en-GB"/>
        </w:rPr>
        <w:t xml:space="preserve"> of valuable company information. Failure to use company knowledge properly can lead to a great loss of time, resources and even organizational failure which in turn can cau</w:t>
      </w:r>
      <w:r w:rsidRPr="74AEE65C" w:rsidR="7CEFE114">
        <w:rPr>
          <w:rFonts w:ascii="Arial" w:hAnsi="Arial" w:eastAsia="Arial" w:cs="Arial"/>
          <w:b w:val="0"/>
          <w:bCs w:val="0"/>
          <w:i w:val="0"/>
          <w:iCs w:val="0"/>
          <w:caps w:val="0"/>
          <w:smallCaps w:val="0"/>
          <w:noProof w:val="0"/>
          <w:color w:val="02020B"/>
          <w:sz w:val="24"/>
          <w:szCs w:val="24"/>
          <w:lang w:val="en-GB"/>
        </w:rPr>
        <w:t>se catastrophic problems in the future.</w:t>
      </w:r>
    </w:p>
    <w:p w:rsidR="74AEE65C" w:rsidP="74AEE65C" w:rsidRDefault="74AEE65C" w14:paraId="6C2B5293" w14:textId="35849310">
      <w:pPr>
        <w:pStyle w:val="Normal"/>
        <w:spacing w:before="40" w:after="0" w:line="259" w:lineRule="auto"/>
        <w:rPr>
          <w:rFonts w:ascii="Arial" w:hAnsi="Arial" w:eastAsia="Arial" w:cs="Arial"/>
          <w:noProof w:val="0"/>
          <w:sz w:val="24"/>
          <w:szCs w:val="24"/>
          <w:lang w:val="en-GB"/>
        </w:rPr>
      </w:pPr>
    </w:p>
    <w:p w:rsidR="57B3B986" w:rsidP="74AEE65C" w:rsidRDefault="57B3B986" w14:paraId="6337372C" w14:textId="02C1A4F4">
      <w:pPr>
        <w:pStyle w:val="Normal"/>
        <w:spacing w:before="40" w:after="0" w:line="259" w:lineRule="auto"/>
        <w:rPr>
          <w:rFonts w:ascii="Arial" w:hAnsi="Arial" w:eastAsia="Arial" w:cs="Arial"/>
          <w:noProof w:val="0"/>
          <w:sz w:val="24"/>
          <w:szCs w:val="24"/>
          <w:lang w:val="en-GB"/>
        </w:rPr>
      </w:pPr>
      <w:r w:rsidRPr="74AEE65C" w:rsidR="57B3B986">
        <w:rPr>
          <w:rFonts w:ascii="Arial" w:hAnsi="Arial" w:eastAsia="Arial" w:cs="Arial"/>
          <w:noProof w:val="0"/>
          <w:sz w:val="24"/>
          <w:szCs w:val="24"/>
          <w:lang w:val="en-GB"/>
        </w:rPr>
        <w:t>The previous empirical studies yielded some observations. First, there is no integrated empirical study on knowledge management. Most studies focused on the relationships between knowledge management enablers and knowledge management processes or the relationship between knowledge management enablers and organizational performance. There is lack of an integrative view of knowledge management. Second, there are a very few empirical studies on organizational performance in knowledge management, because knowledge is intangible and difficult to measure. The traditional financial measure is not enough to measure knowledge; there is no common or standard way of assessing knowledge. Third, only a few studies address knowledge creation because no generic measurement tool is developed for knowledge creation contrary to the hazard rate in knowledge transfer. Fourth, creation or transfer was measured by static measurements such as the hazard rate or the degree of satisfaction in most research although knowledge management was regarded as a process type not an object type.</w:t>
      </w:r>
    </w:p>
    <w:p w:rsidR="74AEE65C" w:rsidP="74AEE65C" w:rsidRDefault="74AEE65C" w14:paraId="7F75ABE1" w14:textId="4C692E3A">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45C9085D" w14:textId="4FE549C7">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34615784" w14:textId="75A71078">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6442C89A" w14:textId="75326E74">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5D913349" w14:textId="1004B329">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2C3ABC9B" w14:textId="33BA03B4">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7713F036" w14:textId="2DBE6F79">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33921F7E" w14:textId="5DD9C316">
      <w:pPr>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AEE65C" w:rsidP="74AEE65C" w:rsidRDefault="74AEE65C" w14:paraId="50A2CDC6" w14:textId="5B96C045">
      <w:pPr>
        <w:pStyle w:val="Heading2"/>
        <w:spacing w:before="40" w:after="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74AEE65C" w:rsidP="74AEE65C" w:rsidRDefault="74AEE65C" w14:paraId="54CA5862" w14:textId="1970DF9F">
      <w:pPr>
        <w:pStyle w:val="Heading2"/>
        <w:spacing w:before="40" w:after="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74AEE65C" w:rsidP="74AEE65C" w:rsidRDefault="74AEE65C" w14:paraId="6AA287B7" w14:textId="3D5359D0">
      <w:pPr>
        <w:pStyle w:val="Heading2"/>
        <w:spacing w:before="40" w:after="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74AEE65C" w:rsidP="74AEE65C" w:rsidRDefault="74AEE65C" w14:paraId="29348F12" w14:textId="03DDA6AB">
      <w:pPr>
        <w:pStyle w:val="Heading2"/>
        <w:spacing w:before="40" w:after="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8D6E8F4" w:rsidP="74AEE65C" w:rsidRDefault="68D6E8F4" w14:paraId="330D988A" w14:textId="5B0EF3E3">
      <w:pPr>
        <w:pStyle w:val="Heading2"/>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8D6E8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B</w:t>
      </w:r>
      <w:r w:rsidRPr="74AEE65C" w:rsidR="0B5CC16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ooks</w:t>
      </w:r>
    </w:p>
    <w:p w:rsidR="0B5CC168" w:rsidP="74AEE65C" w:rsidRDefault="0B5CC168" w14:paraId="1A823A0E" w14:textId="114084CD">
      <w:pPr>
        <w:pStyle w:val="ListParagraph"/>
        <w:numPr>
          <w:ilvl w:val="0"/>
          <w:numId w:val="3"/>
        </w:numPr>
        <w:spacing w:before="30"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5e071d4198e74a8f">
        <w:r w:rsidRPr="74AEE65C" w:rsidR="0B5CC168">
          <w:rPr>
            <w:rStyle w:val="Hyperlink"/>
            <w:rFonts w:ascii="Arial" w:hAnsi="Arial" w:eastAsia="Arial" w:cs="Arial"/>
            <w:b w:val="0"/>
            <w:bCs w:val="0"/>
            <w:i w:val="1"/>
            <w:iCs w:val="1"/>
            <w:caps w:val="0"/>
            <w:smallCaps w:val="0"/>
            <w:strike w:val="0"/>
            <w:dstrike w:val="0"/>
            <w:noProof w:val="0"/>
            <w:sz w:val="24"/>
            <w:szCs w:val="24"/>
            <w:lang w:val="en-GB"/>
          </w:rPr>
          <w:t>Annie Jacobsen</w:t>
        </w:r>
      </w:hyperlink>
      <w:r w:rsidRPr="74AEE65C" w:rsidR="0B5CC168">
        <w:rPr>
          <w:rFonts w:ascii="Arial" w:hAnsi="Arial" w:eastAsia="Arial" w:cs="Arial"/>
          <w:b w:val="0"/>
          <w:bCs w:val="0"/>
          <w:i w:val="1"/>
          <w:iCs w:val="1"/>
          <w:caps w:val="0"/>
          <w:smallCaps w:val="0"/>
          <w:noProof w:val="0"/>
          <w:color w:val="202122"/>
          <w:sz w:val="24"/>
          <w:szCs w:val="24"/>
          <w:lang w:val="en-GB"/>
        </w:rPr>
        <w:t xml:space="preserve"> (2014). Operation Paperclip: The Secret Intelligence Program that Brought Nazi Scientists to America. New York: Little, Brown and Company. </w:t>
      </w:r>
      <w:hyperlink r:id="Rf6f9df475c874761">
        <w:r w:rsidRPr="74AEE65C" w:rsidR="0B5CC168">
          <w:rPr>
            <w:rStyle w:val="Hyperlink"/>
            <w:rFonts w:ascii="Arial" w:hAnsi="Arial" w:eastAsia="Arial" w:cs="Arial"/>
            <w:b w:val="0"/>
            <w:bCs w:val="0"/>
            <w:i w:val="1"/>
            <w:iCs w:val="1"/>
            <w:caps w:val="0"/>
            <w:smallCaps w:val="0"/>
            <w:strike w:val="0"/>
            <w:dstrike w:val="0"/>
            <w:noProof w:val="0"/>
            <w:sz w:val="24"/>
            <w:szCs w:val="24"/>
            <w:lang w:val="en-GB"/>
          </w:rPr>
          <w:t>ISBN</w:t>
        </w:r>
      </w:hyperlink>
      <w:r w:rsidRPr="74AEE65C" w:rsidR="0B5CC168">
        <w:rPr>
          <w:rFonts w:ascii="Arial" w:hAnsi="Arial" w:eastAsia="Arial" w:cs="Arial"/>
          <w:b w:val="0"/>
          <w:bCs w:val="0"/>
          <w:i w:val="1"/>
          <w:iCs w:val="1"/>
          <w:caps w:val="0"/>
          <w:smallCaps w:val="0"/>
          <w:noProof w:val="0"/>
          <w:color w:val="202122"/>
          <w:sz w:val="24"/>
          <w:szCs w:val="24"/>
          <w:lang w:val="en-GB"/>
        </w:rPr>
        <w:t xml:space="preserve"> </w:t>
      </w:r>
      <w:hyperlink r:id="R16ab65be42424800">
        <w:r w:rsidRPr="74AEE65C" w:rsidR="0B5CC168">
          <w:rPr>
            <w:rStyle w:val="Hyperlink"/>
            <w:rFonts w:ascii="Arial" w:hAnsi="Arial" w:eastAsia="Arial" w:cs="Arial"/>
            <w:b w:val="0"/>
            <w:bCs w:val="0"/>
            <w:i w:val="1"/>
            <w:iCs w:val="1"/>
            <w:caps w:val="0"/>
            <w:smallCaps w:val="0"/>
            <w:strike w:val="0"/>
            <w:dstrike w:val="0"/>
            <w:noProof w:val="0"/>
            <w:sz w:val="24"/>
            <w:szCs w:val="24"/>
            <w:lang w:val="en-GB"/>
          </w:rPr>
          <w:t>978-0-316-22104-7</w:t>
        </w:r>
      </w:hyperlink>
      <w:r w:rsidRPr="74AEE65C" w:rsidR="0B5CC168">
        <w:rPr>
          <w:rFonts w:ascii="Arial" w:hAnsi="Arial" w:eastAsia="Arial" w:cs="Arial"/>
          <w:b w:val="0"/>
          <w:bCs w:val="0"/>
          <w:i w:val="1"/>
          <w:iCs w:val="1"/>
          <w:caps w:val="0"/>
          <w:smallCaps w:val="0"/>
          <w:noProof w:val="0"/>
          <w:color w:val="202122"/>
          <w:sz w:val="24"/>
          <w:szCs w:val="24"/>
          <w:lang w:val="en-GB"/>
        </w:rPr>
        <w:t xml:space="preserve">. </w:t>
      </w:r>
      <w:hyperlink r:id="R29166f2d33f9481f">
        <w:r w:rsidRPr="74AEE65C" w:rsidR="0B5CC168">
          <w:rPr>
            <w:rStyle w:val="Hyperlink"/>
            <w:rFonts w:ascii="Arial" w:hAnsi="Arial" w:eastAsia="Arial" w:cs="Arial"/>
            <w:b w:val="0"/>
            <w:bCs w:val="0"/>
            <w:i w:val="1"/>
            <w:iCs w:val="1"/>
            <w:caps w:val="0"/>
            <w:smallCaps w:val="0"/>
            <w:strike w:val="0"/>
            <w:dstrike w:val="0"/>
            <w:noProof w:val="0"/>
            <w:sz w:val="24"/>
            <w:szCs w:val="24"/>
            <w:lang w:val="en-GB"/>
          </w:rPr>
          <w:t>OCLC</w:t>
        </w:r>
      </w:hyperlink>
      <w:r w:rsidRPr="74AEE65C" w:rsidR="0B5CC168">
        <w:rPr>
          <w:rFonts w:ascii="Arial" w:hAnsi="Arial" w:eastAsia="Arial" w:cs="Arial"/>
          <w:b w:val="0"/>
          <w:bCs w:val="0"/>
          <w:i w:val="1"/>
          <w:iCs w:val="1"/>
          <w:caps w:val="0"/>
          <w:smallCaps w:val="0"/>
          <w:noProof w:val="0"/>
          <w:color w:val="202122"/>
          <w:sz w:val="24"/>
          <w:szCs w:val="24"/>
          <w:lang w:val="en-GB"/>
        </w:rPr>
        <w:t xml:space="preserve"> </w:t>
      </w:r>
      <w:hyperlink r:id="R766eccf628c746e9">
        <w:r w:rsidRPr="74AEE65C" w:rsidR="0B5CC168">
          <w:rPr>
            <w:rStyle w:val="Hyperlink"/>
            <w:rFonts w:ascii="Arial" w:hAnsi="Arial" w:eastAsia="Arial" w:cs="Arial"/>
            <w:b w:val="0"/>
            <w:bCs w:val="0"/>
            <w:i w:val="1"/>
            <w:iCs w:val="1"/>
            <w:caps w:val="0"/>
            <w:smallCaps w:val="0"/>
            <w:strike w:val="0"/>
            <w:dstrike w:val="0"/>
            <w:noProof w:val="0"/>
            <w:sz w:val="24"/>
            <w:szCs w:val="24"/>
            <w:lang w:val="en-GB"/>
          </w:rPr>
          <w:t>827257574</w:t>
        </w:r>
      </w:hyperlink>
      <w:r w:rsidRPr="74AEE65C" w:rsidR="0B5CC168">
        <w:rPr>
          <w:rFonts w:ascii="Arial" w:hAnsi="Arial" w:eastAsia="Arial" w:cs="Arial"/>
          <w:b w:val="0"/>
          <w:bCs w:val="0"/>
          <w:i w:val="1"/>
          <w:iCs w:val="1"/>
          <w:caps w:val="0"/>
          <w:smallCaps w:val="0"/>
          <w:noProof w:val="0"/>
          <w:color w:val="202122"/>
          <w:sz w:val="24"/>
          <w:szCs w:val="24"/>
          <w:lang w:val="en-GB"/>
        </w:rPr>
        <w:t>.</w:t>
      </w:r>
    </w:p>
    <w:p w:rsidR="0B5CC168" w:rsidP="74AEE65C" w:rsidRDefault="0B5CC168" w14:paraId="7ED43004" w14:textId="6AC93CA2">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0563C1" w:themeColor="text1" w:themeTint="FF" w:themeShade="FF"/>
          <w:sz w:val="24"/>
          <w:szCs w:val="24"/>
          <w:lang w:val="en-GB"/>
        </w:rPr>
      </w:pPr>
      <w:hyperlink r:id="Rb5b3b3d299f84263">
        <w:r w:rsidRPr="74AEE65C" w:rsidR="0B5CC168">
          <w:rPr>
            <w:rStyle w:val="Hyperlink"/>
            <w:rFonts w:ascii="Arial" w:hAnsi="Arial" w:eastAsia="Arial" w:cs="Arial"/>
            <w:b w:val="0"/>
            <w:bCs w:val="0"/>
            <w:i w:val="0"/>
            <w:iCs w:val="0"/>
            <w:caps w:val="0"/>
            <w:smallCaps w:val="0"/>
            <w:strike w:val="0"/>
            <w:dstrike w:val="0"/>
            <w:noProof w:val="0"/>
            <w:sz w:val="24"/>
            <w:szCs w:val="24"/>
            <w:lang w:val="en-GB"/>
          </w:rPr>
          <w:t>Eric Lichtblau</w:t>
        </w:r>
      </w:hyperlink>
      <w:r w:rsidRPr="74AEE65C" w:rsidR="0B5CC168">
        <w:rPr>
          <w:rFonts w:ascii="Arial" w:hAnsi="Arial" w:eastAsia="Arial" w:cs="Arial"/>
          <w:b w:val="0"/>
          <w:bCs w:val="0"/>
          <w:i w:val="0"/>
          <w:iCs w:val="0"/>
          <w:caps w:val="0"/>
          <w:smallCaps w:val="0"/>
          <w:noProof w:val="0"/>
          <w:color w:val="202122"/>
          <w:sz w:val="24"/>
          <w:szCs w:val="24"/>
          <w:lang w:val="en-GB"/>
        </w:rPr>
        <w:t xml:space="preserve"> (2014). </w:t>
      </w:r>
      <w:hyperlink r:id="Ra1b05271f47546e1">
        <w:r w:rsidRPr="74AEE65C" w:rsidR="0B5CC168">
          <w:rPr>
            <w:rStyle w:val="Hyperlink"/>
            <w:rFonts w:ascii="Arial" w:hAnsi="Arial" w:eastAsia="Arial" w:cs="Arial"/>
            <w:b w:val="0"/>
            <w:bCs w:val="0"/>
            <w:i w:val="1"/>
            <w:iCs w:val="1"/>
            <w:caps w:val="0"/>
            <w:smallCaps w:val="0"/>
            <w:strike w:val="0"/>
            <w:dstrike w:val="0"/>
            <w:noProof w:val="0"/>
            <w:sz w:val="24"/>
            <w:szCs w:val="24"/>
            <w:lang w:val="en-GB"/>
          </w:rPr>
          <w:t>The Nazis Next Door: How America Became a Safe Haven for Hitler's Men.</w:t>
        </w:r>
      </w:hyperlink>
      <w:r w:rsidRPr="74AEE65C" w:rsidR="0B5CC168">
        <w:rPr>
          <w:rFonts w:ascii="Arial" w:hAnsi="Arial" w:eastAsia="Arial" w:cs="Arial"/>
          <w:b w:val="0"/>
          <w:bCs w:val="0"/>
          <w:i w:val="0"/>
          <w:iCs w:val="0"/>
          <w:caps w:val="0"/>
          <w:smallCaps w:val="0"/>
          <w:noProof w:val="0"/>
          <w:color w:val="202122"/>
          <w:sz w:val="24"/>
          <w:szCs w:val="24"/>
          <w:lang w:val="en-GB"/>
        </w:rPr>
        <w:t xml:space="preserve"> </w:t>
      </w:r>
      <w:hyperlink r:id="Rcbf93517af54445d">
        <w:r w:rsidRPr="74AEE65C" w:rsidR="0B5CC168">
          <w:rPr>
            <w:rStyle w:val="Hyperlink"/>
            <w:rFonts w:ascii="Arial" w:hAnsi="Arial" w:eastAsia="Arial" w:cs="Arial"/>
            <w:b w:val="0"/>
            <w:bCs w:val="0"/>
            <w:i w:val="0"/>
            <w:iCs w:val="0"/>
            <w:caps w:val="0"/>
            <w:smallCaps w:val="0"/>
            <w:strike w:val="0"/>
            <w:dstrike w:val="0"/>
            <w:noProof w:val="0"/>
            <w:sz w:val="24"/>
            <w:szCs w:val="24"/>
            <w:lang w:val="en-GB"/>
          </w:rPr>
          <w:t>Mariner Books</w:t>
        </w:r>
      </w:hyperlink>
      <w:r w:rsidRPr="74AEE65C" w:rsidR="0B5CC168">
        <w:rPr>
          <w:rFonts w:ascii="Arial" w:hAnsi="Arial" w:eastAsia="Arial" w:cs="Arial"/>
          <w:b w:val="0"/>
          <w:bCs w:val="0"/>
          <w:i w:val="0"/>
          <w:iCs w:val="0"/>
          <w:caps w:val="0"/>
          <w:smallCaps w:val="0"/>
          <w:noProof w:val="0"/>
          <w:color w:val="202122"/>
          <w:sz w:val="24"/>
          <w:szCs w:val="24"/>
          <w:lang w:val="en-GB"/>
        </w:rPr>
        <w:t xml:space="preserve">. </w:t>
      </w:r>
      <w:hyperlink r:id="R12f1ab6ad3e04298">
        <w:r w:rsidRPr="74AEE65C" w:rsidR="0B5CC168">
          <w:rPr>
            <w:rStyle w:val="Hyperlink"/>
            <w:rFonts w:ascii="Arial" w:hAnsi="Arial" w:eastAsia="Arial" w:cs="Arial"/>
            <w:b w:val="0"/>
            <w:bCs w:val="0"/>
            <w:i w:val="0"/>
            <w:iCs w:val="0"/>
            <w:caps w:val="0"/>
            <w:smallCaps w:val="0"/>
            <w:strike w:val="0"/>
            <w:dstrike w:val="0"/>
            <w:noProof w:val="0"/>
            <w:sz w:val="24"/>
            <w:szCs w:val="24"/>
            <w:lang w:val="en-GB"/>
          </w:rPr>
          <w:t>ISBN</w:t>
        </w:r>
      </w:hyperlink>
      <w:r w:rsidRPr="74AEE65C" w:rsidR="0B5CC168">
        <w:rPr>
          <w:rFonts w:ascii="Arial" w:hAnsi="Arial" w:eastAsia="Arial" w:cs="Arial"/>
          <w:b w:val="0"/>
          <w:bCs w:val="0"/>
          <w:i w:val="0"/>
          <w:iCs w:val="0"/>
          <w:caps w:val="0"/>
          <w:smallCaps w:val="0"/>
          <w:noProof w:val="0"/>
          <w:color w:val="202122"/>
          <w:sz w:val="24"/>
          <w:szCs w:val="24"/>
          <w:lang w:val="en-GB"/>
        </w:rPr>
        <w:t xml:space="preserve"> </w:t>
      </w:r>
      <w:hyperlink r:id="Re9f5886831264c1c">
        <w:r w:rsidRPr="74AEE65C" w:rsidR="0B5CC168">
          <w:rPr>
            <w:rStyle w:val="Hyperlink"/>
            <w:rFonts w:ascii="Arial" w:hAnsi="Arial" w:eastAsia="Arial" w:cs="Arial"/>
            <w:b w:val="0"/>
            <w:bCs w:val="0"/>
            <w:i w:val="0"/>
            <w:iCs w:val="0"/>
            <w:caps w:val="0"/>
            <w:smallCaps w:val="0"/>
            <w:strike w:val="0"/>
            <w:dstrike w:val="0"/>
            <w:noProof w:val="0"/>
            <w:sz w:val="24"/>
            <w:szCs w:val="24"/>
            <w:lang w:val="en-GB"/>
          </w:rPr>
          <w:t>0-544-57788-4</w:t>
        </w:r>
      </w:hyperlink>
    </w:p>
    <w:p w:rsidR="74AEE65C" w:rsidP="74AEE65C" w:rsidRDefault="74AEE65C" w14:paraId="76F209CF" w14:textId="79DA04AD">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B5CC168" w:rsidP="74AEE65C" w:rsidRDefault="0B5CC168" w14:paraId="5BD6B67D" w14:textId="5101E24D">
      <w:pPr>
        <w:pStyle w:val="ListParagraph"/>
        <w:numPr>
          <w:ilvl w:val="0"/>
          <w:numId w:val="3"/>
        </w:numPr>
        <w:spacing w:before="30" w:after="160" w:line="259"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0B5CC168">
        <w:rPr>
          <w:rFonts w:ascii="Arial" w:hAnsi="Arial" w:eastAsia="Arial" w:cs="Arial"/>
          <w:b w:val="0"/>
          <w:bCs w:val="0"/>
          <w:i w:val="0"/>
          <w:iCs w:val="0"/>
          <w:caps w:val="0"/>
          <w:smallCaps w:val="0"/>
          <w:noProof w:val="0"/>
          <w:color w:val="202122"/>
          <w:sz w:val="24"/>
          <w:szCs w:val="24"/>
          <w:lang w:val="en-GB"/>
        </w:rPr>
        <w:t xml:space="preserve">Simpson, Christopher (1988). </w:t>
      </w:r>
      <w:r w:rsidRPr="74AEE65C" w:rsidR="0B5CC168">
        <w:rPr>
          <w:rFonts w:ascii="Arial" w:hAnsi="Arial" w:eastAsia="Arial" w:cs="Arial"/>
          <w:b w:val="0"/>
          <w:bCs w:val="0"/>
          <w:i w:val="1"/>
          <w:iCs w:val="1"/>
          <w:caps w:val="0"/>
          <w:smallCaps w:val="0"/>
          <w:noProof w:val="0"/>
          <w:color w:val="202122"/>
          <w:sz w:val="24"/>
          <w:szCs w:val="24"/>
          <w:lang w:val="en-GB"/>
        </w:rPr>
        <w:t>Blowback: America's Recruitment of Nazis and Its Effects on the Cold War.</w:t>
      </w:r>
      <w:r w:rsidRPr="74AEE65C" w:rsidR="0B5CC168">
        <w:rPr>
          <w:rFonts w:ascii="Arial" w:hAnsi="Arial" w:eastAsia="Arial" w:cs="Arial"/>
          <w:b w:val="0"/>
          <w:bCs w:val="0"/>
          <w:i w:val="0"/>
          <w:iCs w:val="0"/>
          <w:caps w:val="0"/>
          <w:smallCaps w:val="0"/>
          <w:noProof w:val="0"/>
          <w:color w:val="202122"/>
          <w:sz w:val="24"/>
          <w:szCs w:val="24"/>
          <w:lang w:val="en-GB"/>
        </w:rPr>
        <w:t xml:space="preserve"> New York: Weidenfeld &amp; Nicolson. </w:t>
      </w:r>
      <w:hyperlink r:id="R989406de55d6477c">
        <w:r w:rsidRPr="74AEE65C" w:rsidR="0B5CC168">
          <w:rPr>
            <w:rStyle w:val="Hyperlink"/>
            <w:rFonts w:ascii="Arial" w:hAnsi="Arial" w:eastAsia="Arial" w:cs="Arial"/>
            <w:b w:val="0"/>
            <w:bCs w:val="0"/>
            <w:i w:val="0"/>
            <w:iCs w:val="0"/>
            <w:caps w:val="0"/>
            <w:smallCaps w:val="0"/>
            <w:strike w:val="0"/>
            <w:dstrike w:val="0"/>
            <w:noProof w:val="0"/>
            <w:sz w:val="24"/>
            <w:szCs w:val="24"/>
            <w:lang w:val="en-GB"/>
          </w:rPr>
          <w:t>ISBN</w:t>
        </w:r>
      </w:hyperlink>
      <w:r w:rsidRPr="74AEE65C" w:rsidR="0B5CC168">
        <w:rPr>
          <w:rFonts w:ascii="Arial" w:hAnsi="Arial" w:eastAsia="Arial" w:cs="Arial"/>
          <w:b w:val="0"/>
          <w:bCs w:val="0"/>
          <w:i w:val="0"/>
          <w:iCs w:val="0"/>
          <w:caps w:val="0"/>
          <w:smallCaps w:val="0"/>
          <w:noProof w:val="0"/>
          <w:color w:val="202122"/>
          <w:sz w:val="24"/>
          <w:szCs w:val="24"/>
          <w:lang w:val="en-GB"/>
        </w:rPr>
        <w:t xml:space="preserve"> </w:t>
      </w:r>
      <w:hyperlink r:id="R55d88ba71d864085">
        <w:r w:rsidRPr="74AEE65C" w:rsidR="0B5CC168">
          <w:rPr>
            <w:rStyle w:val="Hyperlink"/>
            <w:rFonts w:ascii="Arial" w:hAnsi="Arial" w:eastAsia="Arial" w:cs="Arial"/>
            <w:b w:val="0"/>
            <w:bCs w:val="0"/>
            <w:i w:val="0"/>
            <w:iCs w:val="0"/>
            <w:caps w:val="0"/>
            <w:smallCaps w:val="0"/>
            <w:strike w:val="0"/>
            <w:dstrike w:val="0"/>
            <w:noProof w:val="0"/>
            <w:sz w:val="24"/>
            <w:szCs w:val="24"/>
            <w:lang w:val="en-GB"/>
          </w:rPr>
          <w:t>978-1-55584-106-5</w:t>
        </w:r>
      </w:hyperlink>
      <w:r w:rsidRPr="74AEE65C" w:rsidR="0B5CC168">
        <w:rPr>
          <w:rFonts w:ascii="Arial" w:hAnsi="Arial" w:eastAsia="Arial" w:cs="Arial"/>
          <w:b w:val="0"/>
          <w:bCs w:val="0"/>
          <w:i w:val="0"/>
          <w:iCs w:val="0"/>
          <w:caps w:val="0"/>
          <w:smallCaps w:val="0"/>
          <w:noProof w:val="0"/>
          <w:color w:val="202122"/>
          <w:sz w:val="24"/>
          <w:szCs w:val="24"/>
          <w:lang w:val="en-GB"/>
        </w:rPr>
        <w:t>.</w:t>
      </w:r>
    </w:p>
    <w:p w:rsidR="74AEE65C" w:rsidP="74AEE65C" w:rsidRDefault="74AEE65C" w14:paraId="54F6C472" w14:textId="128F6367">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B5CC168" w:rsidP="74AEE65C" w:rsidRDefault="0B5CC168" w14:paraId="29AA0DB3" w14:textId="176AF4AC">
      <w:pPr>
        <w:pStyle w:val="Normal"/>
        <w:spacing w:before="30" w:after="160" w:line="259" w:lineRule="auto"/>
        <w:rPr>
          <w:rFonts w:ascii="Arial" w:hAnsi="Arial" w:eastAsia="Arial" w:cs="Arial"/>
          <w:noProof w:val="0"/>
          <w:sz w:val="24"/>
          <w:szCs w:val="24"/>
          <w:lang w:val="en-GB"/>
        </w:rPr>
      </w:pP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6AB5803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6AB58037">
        <w:rPr>
          <w:rFonts w:ascii="Arial" w:hAnsi="Arial" w:eastAsia="Arial" w:cs="Arial"/>
          <w:b w:val="0"/>
          <w:bCs w:val="0"/>
          <w:i w:val="0"/>
          <w:iCs w:val="0"/>
          <w:caps w:val="0"/>
          <w:smallCaps w:val="0"/>
          <w:noProof w:val="0"/>
          <w:color w:val="000000" w:themeColor="text1" w:themeTint="FF" w:themeShade="FF"/>
          <w:sz w:val="24"/>
          <w:szCs w:val="24"/>
          <w:lang w:val="en-GB"/>
        </w:rPr>
        <w:t xml:space="preserve">Goddard, P., 2014. </w:t>
      </w:r>
      <w:r w:rsidRPr="74AEE65C" w:rsidR="6AB58037">
        <w:rPr>
          <w:rFonts w:ascii="Arial" w:hAnsi="Arial" w:eastAsia="Arial" w:cs="Arial"/>
          <w:b w:val="0"/>
          <w:bCs w:val="0"/>
          <w:i w:val="1"/>
          <w:iCs w:val="1"/>
          <w:caps w:val="0"/>
          <w:smallCaps w:val="0"/>
          <w:noProof w:val="0"/>
          <w:color w:val="000000" w:themeColor="text1" w:themeTint="FF" w:themeShade="FF"/>
          <w:sz w:val="24"/>
          <w:szCs w:val="24"/>
          <w:lang w:val="en-GB"/>
        </w:rPr>
        <w:t>Operation paperclip</w:t>
      </w:r>
      <w:r w:rsidRPr="74AEE65C" w:rsidR="6AB58037">
        <w:rPr>
          <w:rFonts w:ascii="Arial" w:hAnsi="Arial" w:eastAsia="Arial" w:cs="Arial"/>
          <w:b w:val="0"/>
          <w:bCs w:val="0"/>
          <w:i w:val="0"/>
          <w:iCs w:val="0"/>
          <w:caps w:val="0"/>
          <w:smallCaps w:val="0"/>
          <w:noProof w:val="0"/>
          <w:color w:val="000000" w:themeColor="text1" w:themeTint="FF" w:themeShade="FF"/>
          <w:sz w:val="24"/>
          <w:szCs w:val="24"/>
          <w:lang w:val="en-GB"/>
        </w:rPr>
        <w:t>. Patrick Goddard, pp.1-255.</w:t>
      </w:r>
    </w:p>
    <w:p w:rsidR="0B5CC168" w:rsidP="74AEE65C" w:rsidRDefault="0B5CC168" w14:paraId="146127AF" w14:textId="2F0A7898">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B5CC168" w:rsidP="74AEE65C" w:rsidRDefault="0B5CC168" w14:paraId="423FCC96" w14:textId="1AE9FF81">
      <w:pPr>
        <w:pStyle w:val="Normal"/>
        <w:spacing w:before="30" w:after="160" w:line="259" w:lineRule="auto"/>
        <w:rPr>
          <w:rFonts w:ascii="Arial" w:hAnsi="Arial" w:eastAsia="Arial" w:cs="Arial"/>
          <w:noProof w:val="0"/>
          <w:sz w:val="24"/>
          <w:szCs w:val="24"/>
          <w:lang w:val="en-GB"/>
        </w:rPr>
      </w:pP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7CEE01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0B5CC1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AEE65C" w:rsidR="2CA1F002">
        <w:rPr>
          <w:rFonts w:ascii="Arial" w:hAnsi="Arial" w:eastAsia="Arial" w:cs="Arial"/>
          <w:noProof w:val="0"/>
          <w:sz w:val="24"/>
          <w:szCs w:val="24"/>
          <w:lang w:val="en-GB"/>
        </w:rPr>
        <w:t>Jennex, M. E., &amp; Olfman, L. (2004). Assessing Knowledge Management                   Success/Effectiveness Models. Hawaii International Conference on System               Sciences.</w:t>
      </w:r>
    </w:p>
    <w:p w:rsidR="0B5CC168" w:rsidP="74AEE65C" w:rsidRDefault="0B5CC168" w14:paraId="008C3507" w14:textId="36F1877E">
      <w:pPr>
        <w:pStyle w:val="Normal"/>
        <w:spacing w:before="30" w:line="276"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br/>
      </w:r>
    </w:p>
    <w:p w:rsidR="74AEE65C" w:rsidP="74AEE65C" w:rsidRDefault="74AEE65C" w14:paraId="04A09D92" w14:textId="76052201">
      <w:pPr>
        <w:pStyle w:val="Normal"/>
        <w:spacing w:before="30" w:line="276" w:lineRule="auto"/>
        <w:rPr>
          <w:rFonts w:ascii="Arial" w:hAnsi="Arial" w:eastAsia="Arial" w:cs="Arial"/>
          <w:b w:val="0"/>
          <w:bCs w:val="0"/>
          <w:noProof w:val="0"/>
          <w:sz w:val="24"/>
          <w:szCs w:val="24"/>
          <w:lang w:val="en-GB"/>
        </w:rPr>
      </w:pPr>
    </w:p>
    <w:p w:rsidR="74AEE65C" w:rsidP="74AEE65C" w:rsidRDefault="74AEE65C" w14:paraId="11632A5E" w14:textId="2A5E9A75">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383672F1" w14:textId="327E3298">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529522C9" w14:textId="01DA60BA">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62DEA8D9" w14:textId="271076A1">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2E2ECB06" w14:textId="23CF43B2">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05C51C1B" w14:textId="0A17B937">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1F1AD561" w14:textId="147747E7">
      <w:pPr>
        <w:pStyle w:val="Normal"/>
        <w:spacing w:before="30" w:line="276" w:lineRule="auto"/>
        <w:rPr>
          <w:rFonts w:ascii="Arial" w:hAnsi="Arial" w:eastAsia="Arial" w:cs="Arial"/>
          <w:b w:val="1"/>
          <w:bCs w:val="1"/>
          <w:noProof w:val="0"/>
          <w:sz w:val="24"/>
          <w:szCs w:val="24"/>
          <w:u w:val="single"/>
          <w:lang w:val="en-GB"/>
        </w:rPr>
      </w:pPr>
    </w:p>
    <w:p w:rsidR="74AEE65C" w:rsidP="74AEE65C" w:rsidRDefault="74AEE65C" w14:paraId="5DA753C0" w14:textId="1C15362B">
      <w:pPr>
        <w:pStyle w:val="Normal"/>
        <w:spacing w:before="30" w:line="276" w:lineRule="auto"/>
        <w:rPr>
          <w:rFonts w:ascii="Arial" w:hAnsi="Arial" w:eastAsia="Arial" w:cs="Arial"/>
          <w:b w:val="1"/>
          <w:bCs w:val="1"/>
          <w:noProof w:val="0"/>
          <w:sz w:val="24"/>
          <w:szCs w:val="24"/>
          <w:u w:val="single"/>
          <w:lang w:val="en-GB"/>
        </w:rPr>
      </w:pPr>
    </w:p>
    <w:p w:rsidR="29C4ACEB" w:rsidP="74AEE65C" w:rsidRDefault="29C4ACEB" w14:paraId="2EC785EF" w14:textId="4BBAAA96">
      <w:pPr>
        <w:pStyle w:val="Normal"/>
        <w:spacing w:before="30" w:line="276" w:lineRule="auto"/>
        <w:rPr>
          <w:rFonts w:ascii="Arial" w:hAnsi="Arial" w:eastAsia="Arial" w:cs="Arial"/>
          <w:b w:val="1"/>
          <w:bCs w:val="1"/>
          <w:noProof w:val="0"/>
          <w:sz w:val="24"/>
          <w:szCs w:val="24"/>
          <w:u w:val="single"/>
          <w:lang w:val="en-GB"/>
        </w:rPr>
      </w:pPr>
      <w:r w:rsidRPr="74AEE65C" w:rsidR="29C4ACEB">
        <w:rPr>
          <w:rFonts w:ascii="Arial" w:hAnsi="Arial" w:eastAsia="Arial" w:cs="Arial"/>
          <w:b w:val="1"/>
          <w:bCs w:val="1"/>
          <w:noProof w:val="0"/>
          <w:sz w:val="24"/>
          <w:szCs w:val="24"/>
          <w:u w:val="single"/>
          <w:lang w:val="en-GB"/>
        </w:rPr>
        <w:t>SWOT Analysis; -</w:t>
      </w:r>
    </w:p>
    <w:tbl>
      <w:tblPr>
        <w:tblStyle w:val="TableGrid"/>
        <w:tblW w:w="0" w:type="auto"/>
        <w:tblLayout w:type="fixed"/>
        <w:tblLook w:val="06A0" w:firstRow="1" w:lastRow="0" w:firstColumn="1" w:lastColumn="0" w:noHBand="1" w:noVBand="1"/>
      </w:tblPr>
      <w:tblGrid>
        <w:gridCol w:w="4508"/>
        <w:gridCol w:w="4508"/>
      </w:tblGrid>
      <w:tr w:rsidR="74AEE65C" w:rsidTr="74AEE65C" w14:paraId="633A1D3B">
        <w:trPr>
          <w:trHeight w:val="1590"/>
        </w:trPr>
        <w:tc>
          <w:tcPr>
            <w:tcW w:w="4508" w:type="dxa"/>
            <w:tcMar/>
          </w:tcPr>
          <w:p w:rsidR="3601B4F3" w:rsidP="74AEE65C" w:rsidRDefault="3601B4F3" w14:paraId="13CD14CE" w14:textId="3D4EC71B">
            <w:pPr>
              <w:pStyle w:val="Normal"/>
              <w:rPr>
                <w:rFonts w:ascii="Arial" w:hAnsi="Arial" w:eastAsia="Arial" w:cs="Arial"/>
                <w:b w:val="0"/>
                <w:bCs w:val="0"/>
                <w:noProof w:val="0"/>
                <w:sz w:val="24"/>
                <w:szCs w:val="24"/>
                <w:u w:val="single"/>
                <w:lang w:val="en-GB"/>
              </w:rPr>
            </w:pPr>
            <w:r w:rsidRPr="74AEE65C" w:rsidR="3601B4F3">
              <w:rPr>
                <w:rFonts w:ascii="Arial" w:hAnsi="Arial" w:eastAsia="Arial" w:cs="Arial"/>
                <w:b w:val="0"/>
                <w:bCs w:val="0"/>
                <w:noProof w:val="0"/>
                <w:sz w:val="24"/>
                <w:szCs w:val="24"/>
                <w:u w:val="single"/>
                <w:lang w:val="en-GB"/>
              </w:rPr>
              <w:t>Strengths</w:t>
            </w:r>
          </w:p>
          <w:p w:rsidR="456255BE" w:rsidP="74AEE65C" w:rsidRDefault="456255BE" w14:paraId="43A3BC9A" w14:textId="1F097A15">
            <w:pPr>
              <w:pStyle w:val="Normal"/>
              <w:rPr>
                <w:rFonts w:ascii="Arial" w:hAnsi="Arial" w:eastAsia="Arial" w:cs="Arial"/>
                <w:b w:val="0"/>
                <w:bCs w:val="0"/>
                <w:noProof w:val="0"/>
                <w:sz w:val="24"/>
                <w:szCs w:val="24"/>
                <w:u w:val="none"/>
                <w:lang w:val="en-GB"/>
              </w:rPr>
            </w:pPr>
            <w:r w:rsidRPr="74AEE65C" w:rsidR="456255BE">
              <w:rPr>
                <w:rFonts w:ascii="Arial" w:hAnsi="Arial" w:eastAsia="Arial" w:cs="Arial"/>
                <w:b w:val="0"/>
                <w:bCs w:val="0"/>
                <w:noProof w:val="0"/>
                <w:sz w:val="24"/>
                <w:szCs w:val="24"/>
                <w:u w:val="none"/>
                <w:lang w:val="en-GB"/>
              </w:rPr>
              <w:t>The gathering of vital information that literally changed the world.</w:t>
            </w:r>
          </w:p>
          <w:p w:rsidR="74AEE65C" w:rsidP="74AEE65C" w:rsidRDefault="74AEE65C" w14:paraId="01F3E65D" w14:textId="23011FBF">
            <w:pPr>
              <w:pStyle w:val="Normal"/>
              <w:rPr>
                <w:rFonts w:ascii="Arial" w:hAnsi="Arial" w:eastAsia="Arial" w:cs="Arial"/>
                <w:b w:val="0"/>
                <w:bCs w:val="0"/>
                <w:noProof w:val="0"/>
                <w:sz w:val="24"/>
                <w:szCs w:val="24"/>
                <w:u w:val="single"/>
                <w:lang w:val="en-GB"/>
              </w:rPr>
            </w:pPr>
          </w:p>
        </w:tc>
        <w:tc>
          <w:tcPr>
            <w:tcW w:w="4508" w:type="dxa"/>
            <w:tcMar/>
          </w:tcPr>
          <w:p w:rsidR="3601B4F3" w:rsidP="74AEE65C" w:rsidRDefault="3601B4F3" w14:paraId="42C498A2" w14:textId="03F7461A">
            <w:pPr>
              <w:pStyle w:val="Normal"/>
              <w:rPr>
                <w:rFonts w:ascii="Arial" w:hAnsi="Arial" w:eastAsia="Arial" w:cs="Arial"/>
                <w:b w:val="0"/>
                <w:bCs w:val="0"/>
                <w:noProof w:val="0"/>
                <w:sz w:val="24"/>
                <w:szCs w:val="24"/>
                <w:lang w:val="en-GB"/>
              </w:rPr>
            </w:pPr>
            <w:r w:rsidRPr="74AEE65C" w:rsidR="3601B4F3">
              <w:rPr>
                <w:rFonts w:ascii="Arial" w:hAnsi="Arial" w:eastAsia="Arial" w:cs="Arial"/>
                <w:b w:val="0"/>
                <w:bCs w:val="0"/>
                <w:noProof w:val="0"/>
                <w:sz w:val="24"/>
                <w:szCs w:val="24"/>
                <w:u w:val="single"/>
                <w:lang w:val="en-GB"/>
              </w:rPr>
              <w:t>Weakness</w:t>
            </w:r>
          </w:p>
          <w:p w:rsidR="30FDC2FD" w:rsidP="74AEE65C" w:rsidRDefault="30FDC2FD" w14:paraId="2FE94446" w14:textId="6776B125">
            <w:pPr>
              <w:pStyle w:val="Normal"/>
              <w:rPr>
                <w:rFonts w:ascii="Arial" w:hAnsi="Arial" w:eastAsia="Arial" w:cs="Arial"/>
                <w:b w:val="0"/>
                <w:bCs w:val="0"/>
                <w:noProof w:val="0"/>
                <w:sz w:val="24"/>
                <w:szCs w:val="24"/>
                <w:u w:val="single"/>
                <w:lang w:val="en-GB"/>
              </w:rPr>
            </w:pPr>
            <w:r w:rsidRPr="74AEE65C" w:rsidR="30FDC2FD">
              <w:rPr>
                <w:rFonts w:ascii="Arial" w:hAnsi="Arial" w:eastAsia="Arial" w:cs="Arial"/>
                <w:b w:val="0"/>
                <w:bCs w:val="0"/>
                <w:noProof w:val="0"/>
                <w:sz w:val="24"/>
                <w:szCs w:val="24"/>
                <w:u w:val="none"/>
                <w:lang w:val="en-GB"/>
              </w:rPr>
              <w:t>Bringing Nazi scientists over caused uproar due to lack of public information.</w:t>
            </w:r>
          </w:p>
        </w:tc>
      </w:tr>
      <w:tr w:rsidR="74AEE65C" w:rsidTr="74AEE65C" w14:paraId="64B895F8">
        <w:trPr>
          <w:trHeight w:val="300"/>
        </w:trPr>
        <w:tc>
          <w:tcPr>
            <w:tcW w:w="4508" w:type="dxa"/>
            <w:tcMar/>
          </w:tcPr>
          <w:p w:rsidR="74AEE65C" w:rsidP="74AEE65C" w:rsidRDefault="74AEE65C" w14:paraId="5462E66F" w14:textId="7E36FA6C">
            <w:pPr>
              <w:pStyle w:val="Normal"/>
              <w:rPr>
                <w:rFonts w:ascii="Arial" w:hAnsi="Arial" w:eastAsia="Arial" w:cs="Arial"/>
                <w:b w:val="0"/>
                <w:bCs w:val="0"/>
                <w:noProof w:val="0"/>
                <w:sz w:val="24"/>
                <w:szCs w:val="24"/>
                <w:lang w:val="en-GB"/>
              </w:rPr>
            </w:pPr>
          </w:p>
        </w:tc>
        <w:tc>
          <w:tcPr>
            <w:tcW w:w="4508" w:type="dxa"/>
            <w:tcMar/>
          </w:tcPr>
          <w:p w:rsidR="74AEE65C" w:rsidP="74AEE65C" w:rsidRDefault="74AEE65C" w14:paraId="07B5749D" w14:textId="7E36FA6C">
            <w:pPr>
              <w:pStyle w:val="Normal"/>
              <w:rPr>
                <w:rFonts w:ascii="Arial" w:hAnsi="Arial" w:eastAsia="Arial" w:cs="Arial"/>
                <w:b w:val="0"/>
                <w:bCs w:val="0"/>
                <w:noProof w:val="0"/>
                <w:sz w:val="24"/>
                <w:szCs w:val="24"/>
                <w:lang w:val="en-GB"/>
              </w:rPr>
            </w:pPr>
          </w:p>
        </w:tc>
      </w:tr>
      <w:tr w:rsidR="74AEE65C" w:rsidTr="74AEE65C" w14:paraId="028EA90B">
        <w:trPr>
          <w:trHeight w:val="1545"/>
        </w:trPr>
        <w:tc>
          <w:tcPr>
            <w:tcW w:w="4508" w:type="dxa"/>
            <w:tcMar/>
          </w:tcPr>
          <w:p w:rsidR="3601B4F3" w:rsidP="74AEE65C" w:rsidRDefault="3601B4F3" w14:paraId="184728E9" w14:textId="7EDF2A61">
            <w:pPr>
              <w:pStyle w:val="Normal"/>
              <w:rPr>
                <w:rFonts w:ascii="Arial" w:hAnsi="Arial" w:eastAsia="Arial" w:cs="Arial"/>
                <w:b w:val="0"/>
                <w:bCs w:val="0"/>
                <w:noProof w:val="0"/>
                <w:sz w:val="24"/>
                <w:szCs w:val="24"/>
                <w:lang w:val="en-GB"/>
              </w:rPr>
            </w:pPr>
            <w:r w:rsidRPr="74AEE65C" w:rsidR="3601B4F3">
              <w:rPr>
                <w:rFonts w:ascii="Arial" w:hAnsi="Arial" w:eastAsia="Arial" w:cs="Arial"/>
                <w:b w:val="0"/>
                <w:bCs w:val="0"/>
                <w:noProof w:val="0"/>
                <w:sz w:val="24"/>
                <w:szCs w:val="24"/>
                <w:u w:val="single"/>
                <w:lang w:val="en-GB"/>
              </w:rPr>
              <w:t>Opportunities</w:t>
            </w:r>
          </w:p>
          <w:p w:rsidR="3C4589BD" w:rsidP="74AEE65C" w:rsidRDefault="3C4589BD" w14:paraId="54336810" w14:textId="53DA2FDC">
            <w:pPr>
              <w:pStyle w:val="Normal"/>
              <w:rPr>
                <w:rFonts w:ascii="Arial" w:hAnsi="Arial" w:eastAsia="Arial" w:cs="Arial"/>
                <w:b w:val="0"/>
                <w:bCs w:val="0"/>
                <w:noProof w:val="0"/>
                <w:sz w:val="24"/>
                <w:szCs w:val="24"/>
                <w:u w:val="single"/>
                <w:lang w:val="en-GB"/>
              </w:rPr>
            </w:pPr>
            <w:r w:rsidRPr="74AEE65C" w:rsidR="3C4589BD">
              <w:rPr>
                <w:rFonts w:ascii="Arial" w:hAnsi="Arial" w:eastAsia="Arial" w:cs="Arial"/>
                <w:b w:val="0"/>
                <w:bCs w:val="0"/>
                <w:noProof w:val="0"/>
                <w:sz w:val="24"/>
                <w:szCs w:val="24"/>
                <w:u w:val="none"/>
                <w:lang w:val="en-GB"/>
              </w:rPr>
              <w:t>Brought about a massive arms race to develop the atom bomb that was ultimately won by America.</w:t>
            </w:r>
          </w:p>
        </w:tc>
        <w:tc>
          <w:tcPr>
            <w:tcW w:w="4508" w:type="dxa"/>
            <w:tcMar/>
          </w:tcPr>
          <w:p w:rsidR="3601B4F3" w:rsidP="74AEE65C" w:rsidRDefault="3601B4F3" w14:paraId="351E5DBD" w14:textId="1E3DE023">
            <w:pPr>
              <w:pStyle w:val="Normal"/>
              <w:rPr>
                <w:rFonts w:ascii="Arial" w:hAnsi="Arial" w:eastAsia="Arial" w:cs="Arial"/>
                <w:b w:val="0"/>
                <w:bCs w:val="0"/>
                <w:i w:val="0"/>
                <w:iCs w:val="0"/>
                <w:noProof w:val="0"/>
                <w:sz w:val="24"/>
                <w:szCs w:val="24"/>
                <w:u w:val="none"/>
                <w:lang w:val="en-GB"/>
              </w:rPr>
            </w:pPr>
            <w:r w:rsidRPr="74AEE65C" w:rsidR="3601B4F3">
              <w:rPr>
                <w:rFonts w:ascii="Arial" w:hAnsi="Arial" w:eastAsia="Arial" w:cs="Arial"/>
                <w:b w:val="0"/>
                <w:bCs w:val="0"/>
                <w:i w:val="0"/>
                <w:iCs w:val="0"/>
                <w:noProof w:val="0"/>
                <w:sz w:val="24"/>
                <w:szCs w:val="24"/>
                <w:u w:val="none"/>
                <w:lang w:val="en-GB"/>
              </w:rPr>
              <w:t>Threats</w:t>
            </w:r>
          </w:p>
          <w:p w:rsidR="57A23D26" w:rsidP="74AEE65C" w:rsidRDefault="57A23D26" w14:paraId="134B7082" w14:textId="482C56CD">
            <w:pPr>
              <w:pStyle w:val="Normal"/>
              <w:rPr>
                <w:rFonts w:ascii="Arial" w:hAnsi="Arial" w:eastAsia="Arial" w:cs="Arial"/>
                <w:b w:val="0"/>
                <w:bCs w:val="0"/>
                <w:i w:val="0"/>
                <w:iCs w:val="0"/>
                <w:noProof w:val="0"/>
                <w:sz w:val="24"/>
                <w:szCs w:val="24"/>
                <w:u w:val="single"/>
                <w:lang w:val="en-GB"/>
              </w:rPr>
            </w:pPr>
            <w:r w:rsidRPr="74AEE65C" w:rsidR="57A23D26">
              <w:rPr>
                <w:rFonts w:ascii="Arial" w:hAnsi="Arial" w:eastAsia="Arial" w:cs="Arial"/>
                <w:b w:val="0"/>
                <w:bCs w:val="0"/>
                <w:i w:val="0"/>
                <w:iCs w:val="0"/>
                <w:noProof w:val="0"/>
                <w:sz w:val="24"/>
                <w:szCs w:val="24"/>
                <w:u w:val="none"/>
                <w:lang w:val="en-GB"/>
              </w:rPr>
              <w:t>Gaining knowledge and utilising it before Russians.</w:t>
            </w:r>
          </w:p>
        </w:tc>
      </w:tr>
      <w:tr w:rsidR="74AEE65C" w:rsidTr="74AEE65C" w14:paraId="2D6A6197">
        <w:trPr>
          <w:trHeight w:val="300"/>
        </w:trPr>
        <w:tc>
          <w:tcPr>
            <w:tcW w:w="4508" w:type="dxa"/>
            <w:tcMar/>
          </w:tcPr>
          <w:p w:rsidR="74AEE65C" w:rsidP="74AEE65C" w:rsidRDefault="74AEE65C" w14:paraId="6EE42E53" w14:textId="7E36FA6C">
            <w:pPr>
              <w:pStyle w:val="Normal"/>
              <w:rPr>
                <w:rFonts w:ascii="Arial" w:hAnsi="Arial" w:eastAsia="Arial" w:cs="Arial"/>
                <w:b w:val="0"/>
                <w:bCs w:val="0"/>
                <w:noProof w:val="0"/>
                <w:sz w:val="24"/>
                <w:szCs w:val="24"/>
                <w:lang w:val="en-GB"/>
              </w:rPr>
            </w:pPr>
          </w:p>
        </w:tc>
        <w:tc>
          <w:tcPr>
            <w:tcW w:w="4508" w:type="dxa"/>
            <w:tcMar/>
          </w:tcPr>
          <w:p w:rsidR="74AEE65C" w:rsidP="74AEE65C" w:rsidRDefault="74AEE65C" w14:paraId="125652E0" w14:textId="7E36FA6C">
            <w:pPr>
              <w:pStyle w:val="Normal"/>
              <w:rPr>
                <w:rFonts w:ascii="Arial" w:hAnsi="Arial" w:eastAsia="Arial" w:cs="Arial"/>
                <w:b w:val="0"/>
                <w:bCs w:val="0"/>
                <w:noProof w:val="0"/>
                <w:sz w:val="24"/>
                <w:szCs w:val="24"/>
                <w:lang w:val="en-GB"/>
              </w:rPr>
            </w:pPr>
          </w:p>
        </w:tc>
      </w:tr>
    </w:tbl>
    <w:p w:rsidR="74AEE65C" w:rsidP="74AEE65C" w:rsidRDefault="74AEE65C" w14:paraId="3BAC42F9" w14:textId="5702CFDB">
      <w:pPr>
        <w:pStyle w:val="Normal"/>
        <w:spacing w:before="30" w:line="276" w:lineRule="auto"/>
        <w:rPr>
          <w:rFonts w:ascii="Arial" w:hAnsi="Arial" w:eastAsia="Arial" w:cs="Arial"/>
          <w:noProof w:val="0"/>
          <w:sz w:val="22"/>
          <w:szCs w:val="22"/>
          <w:lang w:val="en-GB"/>
        </w:rPr>
      </w:pPr>
    </w:p>
    <w:p w:rsidR="4A3FD669" w:rsidP="74AEE65C" w:rsidRDefault="4A3FD669" w14:paraId="132B47D1" w14:textId="1F4B26E1">
      <w:pPr>
        <w:spacing w:before="30" w:line="276" w:lineRule="auto"/>
        <w:rPr>
          <w:rFonts w:ascii="Arial" w:hAnsi="Arial" w:eastAsia="Arial" w:cs="Arial"/>
          <w:noProof w:val="0"/>
          <w:sz w:val="22"/>
          <w:szCs w:val="22"/>
          <w:u w:val="single"/>
          <w:lang w:val="en-GB"/>
        </w:rPr>
      </w:pPr>
      <w:r w:rsidRPr="74AEE65C" w:rsidR="504B4CF4">
        <w:rPr>
          <w:rFonts w:ascii="Arial" w:hAnsi="Arial" w:eastAsia="Arial" w:cs="Arial"/>
          <w:noProof w:val="0"/>
          <w:sz w:val="22"/>
          <w:szCs w:val="22"/>
          <w:lang w:val="en-GB"/>
        </w:rPr>
        <w:t xml:space="preserve"> </w:t>
      </w:r>
    </w:p>
    <w:p w:rsidR="4A3FD669" w:rsidP="768A1EFC" w:rsidRDefault="4A3FD669" w14:paraId="1DAEC865" w14:textId="1FEF6FFE">
      <w:pPr>
        <w:spacing w:before="30" w:line="276" w:lineRule="auto"/>
      </w:pPr>
      <w:r w:rsidRPr="768A1EFC" w:rsidR="504B4CF4">
        <w:rPr>
          <w:rFonts w:ascii="Arial" w:hAnsi="Arial" w:eastAsia="Arial" w:cs="Arial"/>
          <w:noProof w:val="0"/>
          <w:sz w:val="22"/>
          <w:szCs w:val="22"/>
          <w:lang w:val="en-GB"/>
        </w:rPr>
        <w:t xml:space="preserve"> </w:t>
      </w:r>
    </w:p>
    <w:p w:rsidR="4A3FD669" w:rsidP="74AEE65C" w:rsidRDefault="4A3FD669" w14:paraId="3203315F" w14:textId="514948CB">
      <w:pPr>
        <w:pStyle w:val="Heading2"/>
        <w:rPr>
          <w:rFonts w:ascii="Arial" w:hAnsi="Arial" w:eastAsia="Arial" w:cs="Arial"/>
          <w:noProof w:val="0"/>
          <w:color w:val="000000" w:themeColor="text1" w:themeTint="FF" w:themeShade="FF"/>
          <w:sz w:val="24"/>
          <w:szCs w:val="24"/>
          <w:lang w:val="en-GB"/>
        </w:rPr>
      </w:pPr>
    </w:p>
    <w:p w:rsidR="4A3FD669" w:rsidP="74AEE65C" w:rsidRDefault="4A3FD669" w14:paraId="13FC3412" w14:textId="2535D55D">
      <w:pPr>
        <w:spacing w:before="30" w:line="276" w:lineRule="auto"/>
      </w:pPr>
      <w:r w:rsidRPr="74AEE65C" w:rsidR="504B4CF4">
        <w:rPr>
          <w:rFonts w:ascii="Arial" w:hAnsi="Arial" w:eastAsia="Arial" w:cs="Arial"/>
          <w:b w:val="1"/>
          <w:bCs w:val="1"/>
          <w:noProof w:val="0"/>
          <w:color w:val="000000" w:themeColor="text1" w:themeTint="FF" w:themeShade="FF"/>
          <w:sz w:val="24"/>
          <w:szCs w:val="24"/>
          <w:u w:val="single"/>
          <w:lang w:val="en-GB"/>
        </w:rPr>
        <w:t>References</w:t>
      </w:r>
    </w:p>
    <w:p w:rsidR="74AEE65C" w:rsidP="74AEE65C" w:rsidRDefault="74AEE65C" w14:paraId="57A38C0C" w14:textId="5B011591">
      <w:pPr>
        <w:pStyle w:val="Normal"/>
        <w:rPr>
          <w:noProof w:val="0"/>
          <w:lang w:val="en-GB"/>
        </w:rPr>
      </w:pPr>
    </w:p>
    <w:p w:rsidR="467CC1C1" w:rsidP="74AEE65C" w:rsidRDefault="467CC1C1" w14:paraId="446DAE25" w14:textId="17F07F27">
      <w:pPr>
        <w:pStyle w:val="Normal"/>
        <w:rPr>
          <w:rFonts w:ascii="Arial" w:hAnsi="Arial" w:eastAsia="Arial" w:cs="Arial"/>
          <w:noProof w:val="0"/>
          <w:sz w:val="24"/>
          <w:szCs w:val="24"/>
          <w:lang w:val="en-GB"/>
        </w:rPr>
      </w:pPr>
      <w:r w:rsidRPr="74AEE65C" w:rsidR="467CC1C1">
        <w:rPr>
          <w:rFonts w:ascii="Arial" w:hAnsi="Arial" w:eastAsia="Arial" w:cs="Arial"/>
          <w:b w:val="0"/>
          <w:bCs w:val="0"/>
          <w:i w:val="0"/>
          <w:iCs w:val="0"/>
          <w:caps w:val="0"/>
          <w:smallCaps w:val="0"/>
          <w:noProof w:val="0"/>
          <w:color w:val="000000" w:themeColor="text1" w:themeTint="FF" w:themeShade="FF"/>
          <w:sz w:val="24"/>
          <w:szCs w:val="24"/>
          <w:lang w:val="en-GB"/>
        </w:rPr>
        <w:t>Nationalarchives.gov.uk. 2021. [online] Available at: &lt;https://www.nationalarchives.gov.uk/documents/information-management/gkim-skills-framework.pdf&gt; [Accessed 23 May 2021].</w:t>
      </w:r>
    </w:p>
    <w:p w:rsidR="4A3FD669" w:rsidP="74AEE65C" w:rsidRDefault="4A3FD669" w14:paraId="3B755811" w14:textId="27C1ED2D">
      <w:pPr>
        <w:spacing w:before="30"/>
        <w:rPr>
          <w:rFonts w:ascii="Arial" w:hAnsi="Arial" w:eastAsia="Arial" w:cs="Arial"/>
          <w:noProof w:val="0"/>
          <w:sz w:val="24"/>
          <w:szCs w:val="24"/>
          <w:lang w:val="en-GB"/>
        </w:rPr>
      </w:pPr>
      <w:r w:rsidRPr="74AEE65C" w:rsidR="504B4CF4">
        <w:rPr>
          <w:rFonts w:ascii="Arial" w:hAnsi="Arial" w:eastAsia="Arial" w:cs="Arial"/>
          <w:noProof w:val="0"/>
          <w:sz w:val="24"/>
          <w:szCs w:val="24"/>
          <w:lang w:val="en-GB"/>
        </w:rPr>
        <w:t xml:space="preserve"> </w:t>
      </w:r>
    </w:p>
    <w:p w:rsidR="4A3FD669" w:rsidP="74AEE65C" w:rsidRDefault="4A3FD669" w14:paraId="19AEFBCE" w14:textId="09D99CBD">
      <w:pPr>
        <w:pStyle w:val="Normal"/>
        <w:spacing w:before="30"/>
        <w:rPr>
          <w:rFonts w:ascii="Arial" w:hAnsi="Arial" w:eastAsia="Arial" w:cs="Arial"/>
          <w:noProof w:val="0"/>
          <w:sz w:val="24"/>
          <w:szCs w:val="24"/>
          <w:lang w:val="en-GB"/>
        </w:rPr>
      </w:pPr>
      <w:r w:rsidRPr="74AEE65C" w:rsidR="504B4CF4">
        <w:rPr>
          <w:rFonts w:ascii="Arial" w:hAnsi="Arial" w:eastAsia="Arial" w:cs="Arial"/>
          <w:noProof w:val="0"/>
          <w:sz w:val="24"/>
          <w:szCs w:val="24"/>
          <w:lang w:val="en-GB"/>
        </w:rPr>
        <w:t xml:space="preserve"> </w:t>
      </w:r>
      <w:r w:rsidRPr="74AEE65C" w:rsidR="707908BA">
        <w:rPr>
          <w:rFonts w:ascii="Arial" w:hAnsi="Arial" w:eastAsia="Arial" w:cs="Arial"/>
          <w:b w:val="0"/>
          <w:bCs w:val="0"/>
          <w:i w:val="0"/>
          <w:iCs w:val="0"/>
          <w:caps w:val="0"/>
          <w:smallCaps w:val="0"/>
          <w:noProof w:val="0"/>
          <w:color w:val="000000" w:themeColor="text1" w:themeTint="FF" w:themeShade="FF"/>
          <w:sz w:val="24"/>
          <w:szCs w:val="24"/>
          <w:lang w:val="en-GB"/>
        </w:rPr>
        <w:t xml:space="preserve">Becerra-Fernandez, I. and </w:t>
      </w:r>
      <w:proofErr w:type="spellStart"/>
      <w:r w:rsidRPr="74AEE65C" w:rsidR="707908BA">
        <w:rPr>
          <w:rFonts w:ascii="Arial" w:hAnsi="Arial" w:eastAsia="Arial" w:cs="Arial"/>
          <w:b w:val="0"/>
          <w:bCs w:val="0"/>
          <w:i w:val="0"/>
          <w:iCs w:val="0"/>
          <w:caps w:val="0"/>
          <w:smallCaps w:val="0"/>
          <w:noProof w:val="0"/>
          <w:color w:val="000000" w:themeColor="text1" w:themeTint="FF" w:themeShade="FF"/>
          <w:sz w:val="24"/>
          <w:szCs w:val="24"/>
          <w:lang w:val="en-GB"/>
        </w:rPr>
        <w:t>Sabherwal</w:t>
      </w:r>
      <w:proofErr w:type="spellEnd"/>
      <w:r w:rsidRPr="74AEE65C" w:rsidR="707908BA">
        <w:rPr>
          <w:rFonts w:ascii="Arial" w:hAnsi="Arial" w:eastAsia="Arial" w:cs="Arial"/>
          <w:b w:val="0"/>
          <w:bCs w:val="0"/>
          <w:i w:val="0"/>
          <w:iCs w:val="0"/>
          <w:caps w:val="0"/>
          <w:smallCaps w:val="0"/>
          <w:noProof w:val="0"/>
          <w:color w:val="000000" w:themeColor="text1" w:themeTint="FF" w:themeShade="FF"/>
          <w:sz w:val="24"/>
          <w:szCs w:val="24"/>
          <w:lang w:val="en-GB"/>
        </w:rPr>
        <w:t xml:space="preserve">, R., 2005. Knowledge management at NASA-Kennedy Space Center. </w:t>
      </w:r>
      <w:r w:rsidRPr="74AEE65C" w:rsidR="707908BA">
        <w:rPr>
          <w:rFonts w:ascii="Arial" w:hAnsi="Arial" w:eastAsia="Arial" w:cs="Arial"/>
          <w:b w:val="0"/>
          <w:bCs w:val="0"/>
          <w:i w:val="1"/>
          <w:iCs w:val="1"/>
          <w:caps w:val="0"/>
          <w:smallCaps w:val="0"/>
          <w:noProof w:val="0"/>
          <w:color w:val="000000" w:themeColor="text1" w:themeTint="FF" w:themeShade="FF"/>
          <w:sz w:val="24"/>
          <w:szCs w:val="24"/>
          <w:lang w:val="en-GB"/>
        </w:rPr>
        <w:t>International Journal of Knowledge and Learning</w:t>
      </w:r>
      <w:r w:rsidRPr="74AEE65C" w:rsidR="707908BA">
        <w:rPr>
          <w:rFonts w:ascii="Arial" w:hAnsi="Arial" w:eastAsia="Arial" w:cs="Arial"/>
          <w:b w:val="0"/>
          <w:bCs w:val="0"/>
          <w:i w:val="0"/>
          <w:iCs w:val="0"/>
          <w:caps w:val="0"/>
          <w:smallCaps w:val="0"/>
          <w:noProof w:val="0"/>
          <w:color w:val="000000" w:themeColor="text1" w:themeTint="FF" w:themeShade="FF"/>
          <w:sz w:val="24"/>
          <w:szCs w:val="24"/>
          <w:lang w:val="en-GB"/>
        </w:rPr>
        <w:t>, 1(1/2), p.159.</w:t>
      </w:r>
    </w:p>
    <w:p w:rsidR="4A3FD669" w:rsidP="74AEE65C" w:rsidRDefault="4A3FD669" w14:paraId="479E746D" w14:textId="23200812">
      <w:pPr>
        <w:pStyle w:val="Normal"/>
        <w:spacing w:before="30"/>
        <w:rPr>
          <w:rFonts w:ascii="Arial" w:hAnsi="Arial" w:eastAsia="Arial" w:cs="Arial"/>
          <w:noProof w:val="0"/>
          <w:sz w:val="24"/>
          <w:szCs w:val="24"/>
          <w:lang w:val="en-GB"/>
        </w:rPr>
      </w:pPr>
      <w:r w:rsidRPr="74AEE65C" w:rsidR="263319D3">
        <w:rPr>
          <w:rFonts w:ascii="Arial" w:hAnsi="Arial" w:eastAsia="Arial" w:cs="Arial"/>
          <w:b w:val="0"/>
          <w:bCs w:val="0"/>
          <w:i w:val="0"/>
          <w:iCs w:val="0"/>
          <w:caps w:val="0"/>
          <w:smallCaps w:val="0"/>
          <w:noProof w:val="0"/>
          <w:color w:val="000000" w:themeColor="text1" w:themeTint="FF" w:themeShade="FF"/>
          <w:sz w:val="24"/>
          <w:szCs w:val="24"/>
          <w:lang w:val="en-GB"/>
        </w:rPr>
        <w:t xml:space="preserve">Becerra-Fernandez, I. and </w:t>
      </w:r>
      <w:proofErr w:type="spellStart"/>
      <w:r w:rsidRPr="74AEE65C" w:rsidR="263319D3">
        <w:rPr>
          <w:rFonts w:ascii="Arial" w:hAnsi="Arial" w:eastAsia="Arial" w:cs="Arial"/>
          <w:b w:val="0"/>
          <w:bCs w:val="0"/>
          <w:i w:val="0"/>
          <w:iCs w:val="0"/>
          <w:caps w:val="0"/>
          <w:smallCaps w:val="0"/>
          <w:noProof w:val="0"/>
          <w:color w:val="000000" w:themeColor="text1" w:themeTint="FF" w:themeShade="FF"/>
          <w:sz w:val="24"/>
          <w:szCs w:val="24"/>
          <w:lang w:val="en-GB"/>
        </w:rPr>
        <w:t>Sabherwal</w:t>
      </w:r>
      <w:proofErr w:type="spellEnd"/>
      <w:r w:rsidRPr="74AEE65C" w:rsidR="263319D3">
        <w:rPr>
          <w:rFonts w:ascii="Arial" w:hAnsi="Arial" w:eastAsia="Arial" w:cs="Arial"/>
          <w:b w:val="0"/>
          <w:bCs w:val="0"/>
          <w:i w:val="0"/>
          <w:iCs w:val="0"/>
          <w:caps w:val="0"/>
          <w:smallCaps w:val="0"/>
          <w:noProof w:val="0"/>
          <w:color w:val="000000" w:themeColor="text1" w:themeTint="FF" w:themeShade="FF"/>
          <w:sz w:val="24"/>
          <w:szCs w:val="24"/>
          <w:lang w:val="en-GB"/>
        </w:rPr>
        <w:t xml:space="preserve">, R., 2005. Knowledge management at NASA-Kennedy Space Center. </w:t>
      </w:r>
      <w:r w:rsidRPr="74AEE65C" w:rsidR="263319D3">
        <w:rPr>
          <w:rFonts w:ascii="Arial" w:hAnsi="Arial" w:eastAsia="Arial" w:cs="Arial"/>
          <w:b w:val="0"/>
          <w:bCs w:val="0"/>
          <w:i w:val="1"/>
          <w:iCs w:val="1"/>
          <w:caps w:val="0"/>
          <w:smallCaps w:val="0"/>
          <w:noProof w:val="0"/>
          <w:color w:val="000000" w:themeColor="text1" w:themeTint="FF" w:themeShade="FF"/>
          <w:sz w:val="24"/>
          <w:szCs w:val="24"/>
          <w:lang w:val="en-GB"/>
        </w:rPr>
        <w:t>International Journal of Knowledge and Learning</w:t>
      </w:r>
      <w:r w:rsidRPr="74AEE65C" w:rsidR="263319D3">
        <w:rPr>
          <w:rFonts w:ascii="Arial" w:hAnsi="Arial" w:eastAsia="Arial" w:cs="Arial"/>
          <w:b w:val="0"/>
          <w:bCs w:val="0"/>
          <w:i w:val="0"/>
          <w:iCs w:val="0"/>
          <w:caps w:val="0"/>
          <w:smallCaps w:val="0"/>
          <w:noProof w:val="0"/>
          <w:color w:val="000000" w:themeColor="text1" w:themeTint="FF" w:themeShade="FF"/>
          <w:sz w:val="24"/>
          <w:szCs w:val="24"/>
          <w:lang w:val="en-GB"/>
        </w:rPr>
        <w:t>, 1(1/2), p.159.</w:t>
      </w:r>
      <w:r w:rsidRPr="74AEE65C" w:rsidR="504B4CF4">
        <w:rPr>
          <w:rFonts w:ascii="Arial" w:hAnsi="Arial" w:eastAsia="Arial" w:cs="Arial"/>
          <w:noProof w:val="0"/>
          <w:sz w:val="24"/>
          <w:szCs w:val="24"/>
          <w:lang w:val="en-GB"/>
        </w:rPr>
        <w:t xml:space="preserve"> </w:t>
      </w:r>
    </w:p>
    <w:p w:rsidR="4A3FD669" w:rsidP="74AEE65C" w:rsidRDefault="4A3FD669" w14:paraId="1F4E6086" w14:textId="5703FFE8">
      <w:pPr>
        <w:spacing w:before="30"/>
        <w:rPr>
          <w:rFonts w:ascii="Arial" w:hAnsi="Arial" w:eastAsia="Arial" w:cs="Arial"/>
          <w:noProof w:val="0"/>
          <w:sz w:val="24"/>
          <w:szCs w:val="24"/>
          <w:lang w:val="en-GB"/>
        </w:rPr>
      </w:pPr>
      <w:r w:rsidRPr="74AEE65C" w:rsidR="504B4CF4">
        <w:rPr>
          <w:rFonts w:ascii="Arial" w:hAnsi="Arial" w:eastAsia="Arial" w:cs="Arial"/>
          <w:noProof w:val="0"/>
          <w:sz w:val="24"/>
          <w:szCs w:val="24"/>
          <w:lang w:val="en-GB"/>
        </w:rPr>
        <w:t xml:space="preserve"> </w:t>
      </w:r>
    </w:p>
    <w:p w:rsidR="4A3FD669" w:rsidP="74AEE65C" w:rsidRDefault="4A3FD669" w14:paraId="721152A4" w14:textId="1BA5352B">
      <w:pPr>
        <w:spacing w:before="30" w:line="257" w:lineRule="auto"/>
        <w:rPr>
          <w:rFonts w:ascii="Arial" w:hAnsi="Arial" w:eastAsia="Arial" w:cs="Arial"/>
          <w:sz w:val="24"/>
          <w:szCs w:val="24"/>
        </w:rPr>
      </w:pPr>
      <w:r>
        <w:br/>
      </w:r>
    </w:p>
    <w:p w:rsidR="4A3FD669" w:rsidP="768A1EFC" w:rsidRDefault="4A3FD669" w14:paraId="710DFC12" w14:textId="1819B20D">
      <w:pPr>
        <w:spacing w:before="30" w:line="257" w:lineRule="auto"/>
      </w:pPr>
      <w:r w:rsidRPr="74AEE65C" w:rsidR="504B4CF4">
        <w:rPr>
          <w:rFonts w:ascii="Arial" w:hAnsi="Arial" w:eastAsia="Arial" w:cs="Arial"/>
          <w:b w:val="1"/>
          <w:bCs w:val="1"/>
          <w:noProof w:val="0"/>
          <w:color w:val="000000" w:themeColor="text1" w:themeTint="FF" w:themeShade="FF"/>
          <w:sz w:val="22"/>
          <w:szCs w:val="22"/>
          <w:lang w:val="en-GB"/>
        </w:rPr>
        <w:t xml:space="preserve"> </w:t>
      </w:r>
    </w:p>
    <w:p w:rsidR="4A3FD669" w:rsidP="4A3FD669" w:rsidRDefault="4A3FD669" w14:paraId="3B65DBFC" w14:textId="061B7523">
      <w:pPr>
        <w:spacing w:before="30"/>
      </w:pPr>
      <w:r w:rsidRPr="768A1EFC" w:rsidR="504B4CF4">
        <w:rPr>
          <w:rFonts w:ascii="Arial" w:hAnsi="Arial" w:eastAsia="Arial" w:cs="Arial"/>
          <w:noProof w:val="0"/>
          <w:sz w:val="22"/>
          <w:szCs w:val="22"/>
          <w:lang w:val="en-GB"/>
        </w:rPr>
        <w:t xml:space="preserve"> </w:t>
      </w:r>
    </w:p>
    <w:p w:rsidR="4A3FD669" w:rsidP="4A3FD669" w:rsidRDefault="4A3FD669" w14:paraId="11805A8E" w14:textId="38B5C990">
      <w:pPr>
        <w:spacing w:before="30"/>
      </w:pPr>
      <w:r w:rsidRPr="768A1EFC" w:rsidR="504B4CF4">
        <w:rPr>
          <w:rFonts w:ascii="Arial" w:hAnsi="Arial" w:eastAsia="Arial" w:cs="Arial"/>
          <w:noProof w:val="0"/>
          <w:sz w:val="22"/>
          <w:szCs w:val="22"/>
          <w:lang w:val="en-GB"/>
        </w:rPr>
        <w:t xml:space="preserve"> </w:t>
      </w:r>
    </w:p>
    <w:p w:rsidR="4A3FD669" w:rsidP="4A3FD669" w:rsidRDefault="4A3FD669" w14:paraId="3C6CFEE1" w14:textId="1DF1D84F">
      <w:pPr>
        <w:spacing w:before="30"/>
      </w:pPr>
      <w:r w:rsidRPr="74AEE65C" w:rsidR="504B4CF4">
        <w:rPr>
          <w:rFonts w:ascii="Arial" w:hAnsi="Arial" w:eastAsia="Arial" w:cs="Arial"/>
          <w:noProof w:val="0"/>
          <w:sz w:val="22"/>
          <w:szCs w:val="22"/>
          <w:lang w:val="en-GB"/>
        </w:rPr>
        <w:t xml:space="preserve"> </w:t>
      </w:r>
    </w:p>
    <w:p w:rsidR="74AEE65C" w:rsidP="74AEE65C" w:rsidRDefault="74AEE65C" w14:paraId="20B63EA7" w14:textId="0CB538B4">
      <w:pPr>
        <w:spacing w:before="30" w:line="257" w:lineRule="auto"/>
        <w:rPr>
          <w:rFonts w:ascii="Arial" w:hAnsi="Arial" w:eastAsia="Arial" w:cs="Arial"/>
          <w:b w:val="1"/>
          <w:bCs w:val="1"/>
          <w:noProof w:val="0"/>
          <w:sz w:val="22"/>
          <w:szCs w:val="22"/>
          <w:lang w:val="en-GB"/>
        </w:rPr>
      </w:pPr>
    </w:p>
    <w:p w:rsidR="74AEE65C" w:rsidP="74AEE65C" w:rsidRDefault="74AEE65C" w14:paraId="19B05F16" w14:textId="3B1EAB02">
      <w:pPr>
        <w:spacing w:before="30" w:line="257" w:lineRule="auto"/>
        <w:rPr>
          <w:rFonts w:ascii="Arial" w:hAnsi="Arial" w:eastAsia="Arial" w:cs="Arial"/>
          <w:b w:val="1"/>
          <w:bCs w:val="1"/>
          <w:noProof w:val="0"/>
          <w:sz w:val="22"/>
          <w:szCs w:val="22"/>
          <w:lang w:val="en-GB"/>
        </w:rPr>
      </w:pPr>
    </w:p>
    <w:p w:rsidR="74AEE65C" w:rsidP="74AEE65C" w:rsidRDefault="74AEE65C" w14:paraId="438C45AA" w14:textId="2FA392E0">
      <w:pPr>
        <w:spacing w:before="30" w:line="257" w:lineRule="auto"/>
        <w:rPr>
          <w:rFonts w:ascii="Arial" w:hAnsi="Arial" w:eastAsia="Arial" w:cs="Arial"/>
          <w:b w:val="1"/>
          <w:bCs w:val="1"/>
          <w:noProof w:val="0"/>
          <w:sz w:val="22"/>
          <w:szCs w:val="22"/>
          <w:lang w:val="en-GB"/>
        </w:rPr>
      </w:pPr>
    </w:p>
    <w:p w:rsidR="4A3FD669" w:rsidP="74AEE65C" w:rsidRDefault="4A3FD669" w14:paraId="6DCA1FFC" w14:textId="11BED810">
      <w:pPr>
        <w:spacing w:before="30" w:line="257" w:lineRule="auto"/>
        <w:rPr>
          <w:rFonts w:ascii="Arial" w:hAnsi="Arial" w:eastAsia="Arial" w:cs="Arial"/>
          <w:b w:val="1"/>
          <w:bCs w:val="1"/>
          <w:noProof w:val="0"/>
          <w:color w:val="000000" w:themeColor="text1" w:themeTint="FF" w:themeShade="FF"/>
          <w:sz w:val="24"/>
          <w:szCs w:val="24"/>
          <w:u w:val="single"/>
          <w:lang w:val="en-GB"/>
        </w:rPr>
      </w:pPr>
      <w:r w:rsidRPr="74AEE65C" w:rsidR="504B4CF4">
        <w:rPr>
          <w:rFonts w:ascii="Arial" w:hAnsi="Arial" w:eastAsia="Arial" w:cs="Arial"/>
          <w:b w:val="1"/>
          <w:bCs w:val="1"/>
          <w:noProof w:val="0"/>
          <w:sz w:val="22"/>
          <w:szCs w:val="22"/>
          <w:lang w:val="en-GB"/>
        </w:rPr>
        <w:t xml:space="preserve"> </w:t>
      </w:r>
      <w:r w:rsidRPr="74AEE65C" w:rsidR="504B4CF4">
        <w:rPr>
          <w:rFonts w:ascii="Arial" w:hAnsi="Arial" w:eastAsia="Arial" w:cs="Arial"/>
          <w:b w:val="1"/>
          <w:bCs w:val="1"/>
          <w:noProof w:val="0"/>
          <w:color w:val="000000" w:themeColor="text1" w:themeTint="FF" w:themeShade="FF"/>
          <w:sz w:val="24"/>
          <w:szCs w:val="24"/>
          <w:u w:val="single"/>
          <w:lang w:val="en-GB"/>
        </w:rPr>
        <w:t>Bibliography</w:t>
      </w:r>
    </w:p>
    <w:p w:rsidR="4A3FD669" w:rsidP="4A3FD669" w:rsidRDefault="4A3FD669" w14:paraId="5948EE49" w14:textId="59E1A0D9">
      <w:pPr>
        <w:spacing w:before="30"/>
      </w:pPr>
      <w:r w:rsidRPr="768A1EFC" w:rsidR="504B4CF4">
        <w:rPr>
          <w:rFonts w:ascii="Arial" w:hAnsi="Arial" w:eastAsia="Arial" w:cs="Arial"/>
          <w:noProof w:val="0"/>
          <w:sz w:val="22"/>
          <w:szCs w:val="22"/>
          <w:lang w:val="en-GB"/>
        </w:rPr>
        <w:t xml:space="preserve"> </w:t>
      </w:r>
    </w:p>
    <w:p w:rsidR="4A3FD669" w:rsidP="74AEE65C" w:rsidRDefault="4A3FD669" w14:paraId="557529C7" w14:textId="16FBE11A">
      <w:pPr>
        <w:pStyle w:val="Normal"/>
        <w:spacing w:before="3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504B4CF4">
        <w:rPr>
          <w:rFonts w:ascii="Arial" w:hAnsi="Arial" w:eastAsia="Arial" w:cs="Arial"/>
          <w:b w:val="1"/>
          <w:bCs w:val="1"/>
          <w:noProof w:val="0"/>
          <w:color w:val="000000" w:themeColor="text1" w:themeTint="FF" w:themeShade="FF"/>
          <w:sz w:val="24"/>
          <w:szCs w:val="24"/>
          <w:lang w:val="en-GB"/>
        </w:rPr>
        <w:t xml:space="preserve"> </w:t>
      </w:r>
      <w:proofErr w:type="spellStart"/>
      <w:r w:rsidRPr="74AEE65C" w:rsidR="4C6B965A">
        <w:rPr>
          <w:rFonts w:ascii="Arial" w:hAnsi="Arial" w:eastAsia="Arial" w:cs="Arial"/>
          <w:b w:val="0"/>
          <w:bCs w:val="0"/>
          <w:i w:val="0"/>
          <w:iCs w:val="0"/>
          <w:caps w:val="0"/>
          <w:smallCaps w:val="0"/>
          <w:noProof w:val="0"/>
          <w:color w:val="000000" w:themeColor="text1" w:themeTint="FF" w:themeShade="FF"/>
          <w:sz w:val="24"/>
          <w:szCs w:val="24"/>
          <w:lang w:val="en-GB"/>
        </w:rPr>
        <w:t>Enscore</w:t>
      </w:r>
      <w:proofErr w:type="spellEnd"/>
      <w:r w:rsidRPr="74AEE65C" w:rsidR="4C6B965A">
        <w:rPr>
          <w:rFonts w:ascii="Arial" w:hAnsi="Arial" w:eastAsia="Arial" w:cs="Arial"/>
          <w:b w:val="0"/>
          <w:bCs w:val="0"/>
          <w:i w:val="0"/>
          <w:iCs w:val="0"/>
          <w:caps w:val="0"/>
          <w:smallCaps w:val="0"/>
          <w:noProof w:val="0"/>
          <w:color w:val="000000" w:themeColor="text1" w:themeTint="FF" w:themeShade="FF"/>
          <w:sz w:val="24"/>
          <w:szCs w:val="24"/>
          <w:lang w:val="en-GB"/>
        </w:rPr>
        <w:t xml:space="preserve">, S., 1998. </w:t>
      </w:r>
      <w:r w:rsidRPr="74AEE65C" w:rsidR="4C6B965A">
        <w:rPr>
          <w:rFonts w:ascii="Arial" w:hAnsi="Arial" w:eastAsia="Arial" w:cs="Arial"/>
          <w:b w:val="0"/>
          <w:bCs w:val="0"/>
          <w:i w:val="1"/>
          <w:iCs w:val="1"/>
          <w:caps w:val="0"/>
          <w:smallCaps w:val="0"/>
          <w:noProof w:val="0"/>
          <w:color w:val="000000" w:themeColor="text1" w:themeTint="FF" w:themeShade="FF"/>
          <w:sz w:val="24"/>
          <w:szCs w:val="24"/>
          <w:lang w:val="en-GB"/>
        </w:rPr>
        <w:t>Operation Paperclip at Fort Bliss, 1945-1950</w:t>
      </w:r>
      <w:r w:rsidRPr="74AEE65C" w:rsidR="4C6B965A">
        <w:rPr>
          <w:rFonts w:ascii="Arial" w:hAnsi="Arial" w:eastAsia="Arial" w:cs="Arial"/>
          <w:b w:val="0"/>
          <w:bCs w:val="0"/>
          <w:i w:val="0"/>
          <w:iCs w:val="0"/>
          <w:caps w:val="0"/>
          <w:smallCaps w:val="0"/>
          <w:noProof w:val="0"/>
          <w:color w:val="000000" w:themeColor="text1" w:themeTint="FF" w:themeShade="FF"/>
          <w:sz w:val="24"/>
          <w:szCs w:val="24"/>
          <w:lang w:val="en-GB"/>
        </w:rPr>
        <w:t>. Champaign, Ill.: Cultural resources Research Center at USACERL.</w:t>
      </w:r>
    </w:p>
    <w:p w:rsidR="6B64220A" w:rsidP="74AEE65C" w:rsidRDefault="6B64220A" w14:paraId="65664720" w14:textId="4E1EBB1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Ackoff</w:t>
      </w:r>
      <w:proofErr w:type="spellEnd"/>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R. L., "From Data to Wisdom", Journal of Applies Systems Analysis, Volume 16, 1989 p 3-9</w:t>
      </w:r>
    </w:p>
    <w:p w:rsidR="6B64220A" w:rsidP="74AEE65C" w:rsidRDefault="6B64220A" w14:paraId="4D84E60B" w14:textId="2B5B18B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[online] </w:t>
      </w:r>
      <w:proofErr w:type="spellStart"/>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artegic</w:t>
      </w:r>
      <w:proofErr w:type="spellEnd"/>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 AG the Marketing Engineers Blog. Available at: &lt;https://www.artegic.com/blog/difference-data-information-knowledge/&gt; [Accessed 22 May 2021].</w:t>
      </w:r>
    </w:p>
    <w:p w:rsidR="6B64220A" w:rsidP="74AEE65C" w:rsidRDefault="6B64220A" w14:paraId="5FD0BD97" w14:textId="4856CC06">
      <w:pPr>
        <w:spacing w:before="30" w:after="16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Kelley, J., 2002. </w:t>
      </w:r>
      <w:r w:rsidRPr="74AEE65C" w:rsidR="6B64220A">
        <w:rPr>
          <w:rFonts w:ascii="Arial" w:hAnsi="Arial" w:eastAsia="Arial" w:cs="Arial"/>
          <w:b w:val="0"/>
          <w:bCs w:val="0"/>
          <w:i w:val="1"/>
          <w:iCs w:val="1"/>
          <w:caps w:val="0"/>
          <w:smallCaps w:val="0"/>
          <w:noProof w:val="0"/>
          <w:color w:val="000000" w:themeColor="text1" w:themeTint="FF" w:themeShade="FF"/>
          <w:sz w:val="24"/>
          <w:szCs w:val="24"/>
          <w:lang w:val="en-GB"/>
        </w:rPr>
        <w:t>Knowledge nirvana</w:t>
      </w: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 Fairfax, VA: </w:t>
      </w:r>
      <w:proofErr w:type="spellStart"/>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Xulon</w:t>
      </w:r>
      <w:proofErr w:type="spellEnd"/>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 Press.</w:t>
      </w:r>
    </w:p>
    <w:p w:rsidR="6B64220A" w:rsidP="74AEE65C" w:rsidRDefault="6B64220A" w14:paraId="6EB89877" w14:textId="133541B7">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Jacobsen, A., 2014. </w:t>
      </w:r>
      <w:r w:rsidRPr="74AEE65C" w:rsidR="6B64220A">
        <w:rPr>
          <w:rFonts w:ascii="Arial" w:hAnsi="Arial" w:eastAsia="Arial" w:cs="Arial"/>
          <w:b w:val="0"/>
          <w:bCs w:val="0"/>
          <w:i w:val="1"/>
          <w:iCs w:val="1"/>
          <w:caps w:val="0"/>
          <w:smallCaps w:val="0"/>
          <w:noProof w:val="0"/>
          <w:color w:val="000000" w:themeColor="text1" w:themeTint="FF" w:themeShade="FF"/>
          <w:sz w:val="24"/>
          <w:szCs w:val="24"/>
          <w:lang w:val="en-GB"/>
        </w:rPr>
        <w:t>Operation Paperclip</w:t>
      </w: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1st ed. [S.I.]: Little, Brown and Company, pp.14 -35.</w:t>
      </w:r>
    </w:p>
    <w:p w:rsidR="6B64220A" w:rsidP="74AEE65C" w:rsidRDefault="6B64220A" w14:paraId="200B11C3" w14:textId="5B54AB80">
      <w:pPr>
        <w:spacing w:before="30" w:after="16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Encore, S., 1998. </w:t>
      </w:r>
      <w:r w:rsidRPr="74AEE65C" w:rsidR="6B64220A">
        <w:rPr>
          <w:rFonts w:ascii="Arial" w:hAnsi="Arial" w:eastAsia="Arial" w:cs="Arial"/>
          <w:b w:val="0"/>
          <w:bCs w:val="0"/>
          <w:i w:val="1"/>
          <w:iCs w:val="1"/>
          <w:caps w:val="0"/>
          <w:smallCaps w:val="0"/>
          <w:noProof w:val="0"/>
          <w:color w:val="000000" w:themeColor="text1" w:themeTint="FF" w:themeShade="FF"/>
          <w:sz w:val="24"/>
          <w:szCs w:val="24"/>
          <w:lang w:val="en-GB"/>
        </w:rPr>
        <w:t>Operation Paperclip at Fort Bliss, 1945-1950</w:t>
      </w: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Champaign, Ill.: Cultural resources Research Center at USACERL.</w:t>
      </w:r>
    </w:p>
    <w:p w:rsidR="6B64220A" w:rsidP="74AEE65C" w:rsidRDefault="6B64220A" w14:paraId="7559E628" w14:textId="36335CE5">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M.S. ABDULLAH, I. BENEST, A. EVANS, and C. KIMBLE, Knowledge Modelling Techniques for Developing Knowledge Management Systems, 3rd European Conference on Knowledge Management, Dublin, Ireland, September 2002, ISBN:0-9540488-6-5, pp. 15-25.</w:t>
      </w:r>
    </w:p>
    <w:p w:rsidR="6B64220A" w:rsidP="74AEE65C" w:rsidRDefault="6B64220A" w14:paraId="79445D37" w14:textId="5B462FBB">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tacit knowledge can be defined as things that are not expressed openly, but implied (Choo 2000, Bloodgood and Salisbury 2001, Carvalho and Ferreira 2001, Herschel et al., 2001).</w:t>
      </w:r>
    </w:p>
    <w:p w:rsidR="6B64220A" w:rsidP="74AEE65C" w:rsidRDefault="6B64220A" w14:paraId="3A497137" w14:textId="786C0171">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Schreiber, G., </w:t>
      </w:r>
      <w:proofErr w:type="spellStart"/>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Crubezy</w:t>
      </w:r>
      <w:proofErr w:type="spellEnd"/>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xml:space="preserve">, M. and Musen, M.A. (2001) A Case Study in Using Protégé2000 as a Tool for </w:t>
      </w:r>
      <w:proofErr w:type="spellStart"/>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CommonKADS</w:t>
      </w:r>
      <w:proofErr w:type="spellEnd"/>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 12th International Conference on Knowledge Engineering and Knowledge Management (EKAW’2000), Juan-les-Pins, France, pp. 33-48.</w:t>
      </w:r>
    </w:p>
    <w:p w:rsidR="6B64220A" w:rsidP="74AEE65C" w:rsidRDefault="6B64220A" w14:paraId="69B03C81" w14:textId="762415FA">
      <w:pPr>
        <w:spacing w:before="30"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000000" w:themeColor="text1" w:themeTint="FF" w:themeShade="FF"/>
          <w:sz w:val="24"/>
          <w:szCs w:val="24"/>
          <w:lang w:val="en-GB"/>
        </w:rPr>
        <w:t>Herschel, R.T., Nemati, H. and Steiger, D. (2001) Tacit to explicit knowledge conversion: knowledge exchange protocols, Journal of Knowledge Management, Vol. 5, No. 1, pp. 107-116.</w:t>
      </w:r>
    </w:p>
    <w:p w:rsidR="6B64220A" w:rsidP="74AEE65C" w:rsidRDefault="6B64220A" w14:paraId="7AAAF149" w14:textId="6EB4E14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AEE65C" w:rsidR="6B64220A">
        <w:rPr>
          <w:rFonts w:ascii="Arial" w:hAnsi="Arial" w:eastAsia="Arial" w:cs="Arial"/>
          <w:b w:val="0"/>
          <w:bCs w:val="0"/>
          <w:i w:val="0"/>
          <w:iCs w:val="0"/>
          <w:caps w:val="0"/>
          <w:smallCaps w:val="0"/>
          <w:noProof w:val="0"/>
          <w:color w:val="202122"/>
          <w:sz w:val="24"/>
          <w:szCs w:val="24"/>
          <w:lang w:val="en-GB"/>
        </w:rPr>
        <w:t xml:space="preserve">Henry Stevens, </w:t>
      </w:r>
      <w:r w:rsidRPr="74AEE65C" w:rsidR="6B64220A">
        <w:rPr>
          <w:rFonts w:ascii="Arial" w:hAnsi="Arial" w:eastAsia="Arial" w:cs="Arial"/>
          <w:b w:val="0"/>
          <w:bCs w:val="0"/>
          <w:i w:val="1"/>
          <w:iCs w:val="1"/>
          <w:caps w:val="0"/>
          <w:smallCaps w:val="0"/>
          <w:noProof w:val="0"/>
          <w:color w:val="202122"/>
          <w:sz w:val="24"/>
          <w:szCs w:val="24"/>
          <w:lang w:val="en-GB"/>
        </w:rPr>
        <w:t>Hitler's Suppressed and Still-Secret Weapons, Science and Technology.</w:t>
      </w:r>
      <w:r w:rsidRPr="74AEE65C" w:rsidR="6B64220A">
        <w:rPr>
          <w:rFonts w:ascii="Arial" w:hAnsi="Arial" w:eastAsia="Arial" w:cs="Arial"/>
          <w:b w:val="0"/>
          <w:bCs w:val="0"/>
          <w:i w:val="0"/>
          <w:iCs w:val="0"/>
          <w:caps w:val="0"/>
          <w:smallCaps w:val="0"/>
          <w:noProof w:val="0"/>
          <w:color w:val="202122"/>
          <w:sz w:val="24"/>
          <w:szCs w:val="24"/>
          <w:lang w:val="en-GB"/>
        </w:rPr>
        <w:t xml:space="preserve"> Adventures Unlimited Press, 2007. </w:t>
      </w:r>
      <w:hyperlink r:id="R8c5db8677a254f0d">
        <w:r w:rsidRPr="74AEE65C" w:rsidR="6B64220A">
          <w:rPr>
            <w:rStyle w:val="Hyperlink"/>
            <w:rFonts w:ascii="Arial" w:hAnsi="Arial" w:eastAsia="Arial" w:cs="Arial"/>
            <w:b w:val="0"/>
            <w:bCs w:val="0"/>
            <w:i w:val="0"/>
            <w:iCs w:val="0"/>
            <w:caps w:val="0"/>
            <w:smallCaps w:val="0"/>
            <w:strike w:val="0"/>
            <w:dstrike w:val="0"/>
            <w:noProof w:val="0"/>
            <w:sz w:val="24"/>
            <w:szCs w:val="24"/>
            <w:lang w:val="en-GB"/>
          </w:rPr>
          <w:t>ISBN</w:t>
        </w:r>
      </w:hyperlink>
      <w:r w:rsidRPr="74AEE65C" w:rsidR="6B64220A">
        <w:rPr>
          <w:rFonts w:ascii="Arial" w:hAnsi="Arial" w:eastAsia="Arial" w:cs="Arial"/>
          <w:b w:val="0"/>
          <w:bCs w:val="0"/>
          <w:i w:val="0"/>
          <w:iCs w:val="0"/>
          <w:caps w:val="0"/>
          <w:smallCaps w:val="0"/>
          <w:noProof w:val="0"/>
          <w:color w:val="202122"/>
          <w:sz w:val="24"/>
          <w:szCs w:val="24"/>
          <w:lang w:val="en-GB"/>
        </w:rPr>
        <w:t xml:space="preserve"> </w:t>
      </w:r>
      <w:hyperlink r:id="R0561d411aa8c46a9">
        <w:r w:rsidRPr="74AEE65C" w:rsidR="6B64220A">
          <w:rPr>
            <w:rStyle w:val="Hyperlink"/>
            <w:rFonts w:ascii="Arial" w:hAnsi="Arial" w:eastAsia="Arial" w:cs="Arial"/>
            <w:b w:val="0"/>
            <w:bCs w:val="0"/>
            <w:i w:val="0"/>
            <w:iCs w:val="0"/>
            <w:caps w:val="0"/>
            <w:smallCaps w:val="0"/>
            <w:strike w:val="0"/>
            <w:dstrike w:val="0"/>
            <w:noProof w:val="0"/>
            <w:sz w:val="24"/>
            <w:szCs w:val="24"/>
            <w:lang w:val="en-GB"/>
          </w:rPr>
          <w:t>1-931882-73-8</w:t>
        </w:r>
      </w:hyperlink>
    </w:p>
    <w:p w:rsidR="12D9D72D" w:rsidP="74AEE65C" w:rsidRDefault="12D9D72D" w14:paraId="301D30CF" w14:textId="77FE3037">
      <w:pPr>
        <w:pStyle w:val="Normal"/>
        <w:spacing w:before="30" w:line="276" w:lineRule="auto"/>
        <w:rPr>
          <w:rFonts w:ascii="Arial" w:hAnsi="Arial" w:eastAsia="Arial" w:cs="Arial"/>
          <w:noProof w:val="0"/>
          <w:sz w:val="24"/>
          <w:szCs w:val="24"/>
          <w:lang w:val="en-GB"/>
        </w:rPr>
      </w:pPr>
      <w:r w:rsidRPr="74AEE65C" w:rsidR="12D9D72D">
        <w:rPr>
          <w:rFonts w:ascii="Arial" w:hAnsi="Arial" w:eastAsia="Arial" w:cs="Arial"/>
          <w:b w:val="0"/>
          <w:bCs w:val="0"/>
          <w:i w:val="0"/>
          <w:iCs w:val="0"/>
          <w:caps w:val="0"/>
          <w:smallCaps w:val="0"/>
          <w:noProof w:val="0"/>
          <w:color w:val="000000" w:themeColor="text1" w:themeTint="FF" w:themeShade="FF"/>
          <w:sz w:val="24"/>
          <w:szCs w:val="24"/>
          <w:lang w:val="en-GB"/>
        </w:rPr>
        <w:t xml:space="preserve">Friedman, G., 1997. </w:t>
      </w:r>
      <w:r w:rsidRPr="74AEE65C" w:rsidR="12D9D72D">
        <w:rPr>
          <w:rFonts w:ascii="Arial" w:hAnsi="Arial" w:eastAsia="Arial" w:cs="Arial"/>
          <w:b w:val="0"/>
          <w:bCs w:val="0"/>
          <w:i w:val="1"/>
          <w:iCs w:val="1"/>
          <w:caps w:val="0"/>
          <w:smallCaps w:val="0"/>
          <w:noProof w:val="0"/>
          <w:color w:val="000000" w:themeColor="text1" w:themeTint="FF" w:themeShade="FF"/>
          <w:sz w:val="24"/>
          <w:szCs w:val="24"/>
          <w:lang w:val="en-GB"/>
        </w:rPr>
        <w:t xml:space="preserve">The intelligence </w:t>
      </w:r>
      <w:r w:rsidRPr="74AEE65C" w:rsidR="12D9D72D">
        <w:rPr>
          <w:rFonts w:ascii="Arial" w:hAnsi="Arial" w:eastAsia="Arial" w:cs="Arial"/>
          <w:b w:val="0"/>
          <w:bCs w:val="0"/>
          <w:i w:val="1"/>
          <w:iCs w:val="1"/>
          <w:caps w:val="0"/>
          <w:smallCaps w:val="0"/>
          <w:noProof w:val="0"/>
          <w:color w:val="000000" w:themeColor="text1" w:themeTint="FF" w:themeShade="FF"/>
          <w:sz w:val="24"/>
          <w:szCs w:val="24"/>
          <w:lang w:val="en-GB"/>
        </w:rPr>
        <w:t>edge</w:t>
      </w:r>
      <w:r w:rsidRPr="74AEE65C" w:rsidR="12D9D72D">
        <w:rPr>
          <w:rFonts w:ascii="Arial" w:hAnsi="Arial" w:eastAsia="Arial" w:cs="Arial"/>
          <w:b w:val="0"/>
          <w:bCs w:val="0"/>
          <w:i w:val="0"/>
          <w:iCs w:val="0"/>
          <w:caps w:val="0"/>
          <w:smallCaps w:val="0"/>
          <w:noProof w:val="0"/>
          <w:color w:val="000000" w:themeColor="text1" w:themeTint="FF" w:themeShade="FF"/>
          <w:sz w:val="24"/>
          <w:szCs w:val="24"/>
          <w:lang w:val="en-GB"/>
        </w:rPr>
        <w:t>. New York: Crown, pp.1,19,20 21 56.</w:t>
      </w:r>
    </w:p>
    <w:p w:rsidR="4A3FD669" w:rsidP="768A1EFC" w:rsidRDefault="4A3FD669" w14:paraId="1688ACA6" w14:textId="344DACA5">
      <w:pPr>
        <w:spacing w:before="30" w:line="276" w:lineRule="auto"/>
      </w:pPr>
      <w:r w:rsidRPr="768A1EFC" w:rsidR="504B4CF4">
        <w:rPr>
          <w:rFonts w:ascii="Arial" w:hAnsi="Arial" w:eastAsia="Arial" w:cs="Arial"/>
          <w:b w:val="1"/>
          <w:bCs w:val="1"/>
          <w:noProof w:val="0"/>
          <w:color w:val="000000" w:themeColor="text1" w:themeTint="FF" w:themeShade="FF"/>
          <w:sz w:val="24"/>
          <w:szCs w:val="24"/>
          <w:lang w:val="en-GB"/>
        </w:rPr>
        <w:t xml:space="preserve"> </w:t>
      </w:r>
    </w:p>
    <w:p w:rsidR="4A3FD669" w:rsidP="768A1EFC" w:rsidRDefault="4A3FD669" w14:paraId="1353EF2F" w14:textId="536EEDB8">
      <w:pPr>
        <w:spacing w:before="30" w:line="276" w:lineRule="auto"/>
      </w:pPr>
      <w:r w:rsidRPr="768A1EFC" w:rsidR="504B4CF4">
        <w:rPr>
          <w:rFonts w:ascii="Arial" w:hAnsi="Arial" w:eastAsia="Arial" w:cs="Arial"/>
          <w:b w:val="1"/>
          <w:bCs w:val="1"/>
          <w:noProof w:val="0"/>
          <w:color w:val="000000" w:themeColor="text1" w:themeTint="FF" w:themeShade="FF"/>
          <w:sz w:val="24"/>
          <w:szCs w:val="24"/>
          <w:lang w:val="en-GB"/>
        </w:rPr>
        <w:t xml:space="preserve"> </w:t>
      </w:r>
    </w:p>
    <w:p w:rsidR="4A3FD669" w:rsidP="768A1EFC" w:rsidRDefault="4A3FD669" w14:paraId="394F8219" w14:textId="2C09BAD9">
      <w:pPr>
        <w:spacing w:before="30" w:line="276" w:lineRule="auto"/>
      </w:pPr>
      <w:r w:rsidRPr="768A1EFC" w:rsidR="504B4CF4">
        <w:rPr>
          <w:rFonts w:ascii="Arial" w:hAnsi="Arial" w:eastAsia="Arial" w:cs="Arial"/>
          <w:b w:val="1"/>
          <w:bCs w:val="1"/>
          <w:noProof w:val="0"/>
          <w:color w:val="000000" w:themeColor="text1" w:themeTint="FF" w:themeShade="FF"/>
          <w:sz w:val="24"/>
          <w:szCs w:val="24"/>
          <w:lang w:val="en-GB"/>
        </w:rPr>
        <w:t xml:space="preserve"> </w:t>
      </w:r>
    </w:p>
    <w:p w:rsidR="4A3FD669" w:rsidP="768A1EFC" w:rsidRDefault="4A3FD669" w14:paraId="5BB56561" w14:textId="18987AEB">
      <w:pPr>
        <w:spacing w:before="30" w:line="276" w:lineRule="auto"/>
      </w:pPr>
      <w:r w:rsidRPr="768A1EFC" w:rsidR="504B4CF4">
        <w:rPr>
          <w:rFonts w:ascii="Arial" w:hAnsi="Arial" w:eastAsia="Arial" w:cs="Arial"/>
          <w:b w:val="1"/>
          <w:bCs w:val="1"/>
          <w:noProof w:val="0"/>
          <w:color w:val="000000" w:themeColor="text1" w:themeTint="FF" w:themeShade="FF"/>
          <w:sz w:val="24"/>
          <w:szCs w:val="24"/>
          <w:lang w:val="en-GB"/>
        </w:rPr>
        <w:t xml:space="preserve"> </w:t>
      </w:r>
    </w:p>
    <w:p w:rsidR="4A3FD669" w:rsidP="768A1EFC" w:rsidRDefault="4A3FD669" w14:paraId="5B162936" w14:textId="2FE27BD4">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272C7A2E" w14:textId="6545F787">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1AC10DB6" w14:textId="54A1298C">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67A5B581" w14:textId="5F55E2F2">
      <w:pPr>
        <w:spacing w:before="30" w:line="360" w:lineRule="auto"/>
      </w:pPr>
      <w:r>
        <w:br/>
      </w:r>
    </w:p>
    <w:p w:rsidR="4A3FD669" w:rsidP="768A1EFC" w:rsidRDefault="4A3FD669" w14:paraId="358E28EA" w14:textId="7C5609E8">
      <w:pPr>
        <w:pStyle w:val="Heading1"/>
      </w:pPr>
      <w:r w:rsidRPr="74AEE65C" w:rsidR="504B4CF4">
        <w:rPr>
          <w:rFonts w:ascii="Arial" w:hAnsi="Arial" w:eastAsia="Arial" w:cs="Arial"/>
          <w:b w:val="1"/>
          <w:bCs w:val="1"/>
          <w:noProof w:val="0"/>
          <w:color w:val="000000" w:themeColor="text1" w:themeTint="FF" w:themeShade="FF"/>
          <w:sz w:val="24"/>
          <w:szCs w:val="24"/>
          <w:lang w:val="en-GB"/>
        </w:rPr>
        <w:t>Appendices</w:t>
      </w:r>
    </w:p>
    <w:p w:rsidR="4A3FD669" w:rsidP="768A1EFC" w:rsidRDefault="4A3FD669" w14:paraId="5626AD11" w14:textId="4BED5FAB">
      <w:pPr>
        <w:spacing w:before="30" w:line="276" w:lineRule="auto"/>
      </w:pPr>
      <w:r w:rsidRPr="74AEE65C" w:rsidR="504B4CF4">
        <w:rPr>
          <w:rFonts w:ascii="Arial" w:hAnsi="Arial" w:eastAsia="Arial" w:cs="Arial"/>
          <w:noProof w:val="0"/>
          <w:sz w:val="22"/>
          <w:szCs w:val="22"/>
          <w:lang w:val="en-GB"/>
        </w:rPr>
        <w:t xml:space="preserve"> </w:t>
      </w:r>
    </w:p>
    <w:p w:rsidR="4A3FD669" w:rsidP="74AEE65C" w:rsidRDefault="4A3FD669" w14:paraId="348744BD" w14:textId="0F59D2B9">
      <w:pPr>
        <w:pStyle w:val="Normal"/>
        <w:spacing w:before="30"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08A1E95">
        <w:drawing>
          <wp:inline wp14:editId="078DE320" wp14:anchorId="33E64E6C">
            <wp:extent cx="5724525" cy="3198545"/>
            <wp:effectExtent l="0" t="0" r="0" b="0"/>
            <wp:docPr id="308374718" name="" descr="PDF] Sisyphus-VT: A CommonKADS solution | Semantic Scholar" title=""/>
            <wp:cNvGraphicFramePr>
              <a:graphicFrameLocks noChangeAspect="1"/>
            </wp:cNvGraphicFramePr>
            <a:graphic>
              <a:graphicData uri="http://schemas.openxmlformats.org/drawingml/2006/picture">
                <pic:pic>
                  <pic:nvPicPr>
                    <pic:cNvPr id="0" name=""/>
                    <pic:cNvPicPr/>
                  </pic:nvPicPr>
                  <pic:blipFill>
                    <a:blip r:embed="R6d1db2cae2414c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5" cy="3198545"/>
                    </a:xfrm>
                    <a:prstGeom xmlns:a="http://schemas.openxmlformats.org/drawingml/2006/main" prst="rect">
                      <a:avLst/>
                    </a:prstGeom>
                  </pic:spPr>
                </pic:pic>
              </a:graphicData>
            </a:graphic>
          </wp:inline>
        </w:drawing>
      </w:r>
      <w:r>
        <w:br/>
      </w:r>
      <w:r w:rsidRPr="74AEE65C" w:rsidR="6034ADFA">
        <w:rPr>
          <w:rFonts w:ascii="Arial" w:hAnsi="Arial" w:eastAsia="Arial" w:cs="Arial"/>
          <w:b w:val="0"/>
          <w:bCs w:val="0"/>
          <w:i w:val="0"/>
          <w:iCs w:val="0"/>
          <w:caps w:val="0"/>
          <w:smallCaps w:val="0"/>
          <w:noProof w:val="0"/>
          <w:color w:val="000000" w:themeColor="text1" w:themeTint="FF" w:themeShade="FF"/>
          <w:sz w:val="24"/>
          <w:szCs w:val="24"/>
          <w:lang w:val="en-GB"/>
        </w:rPr>
        <w:t>CommonKADS</w:t>
      </w:r>
      <w:r w:rsidRPr="74AEE65C" w:rsidR="6034ADFA">
        <w:rPr>
          <w:rFonts w:ascii="Arial" w:hAnsi="Arial" w:eastAsia="Arial" w:cs="Arial"/>
          <w:b w:val="0"/>
          <w:bCs w:val="0"/>
          <w:i w:val="0"/>
          <w:iCs w:val="0"/>
          <w:caps w:val="0"/>
          <w:smallCaps w:val="0"/>
          <w:noProof w:val="0"/>
          <w:color w:val="000000" w:themeColor="text1" w:themeTint="FF" w:themeShade="FF"/>
          <w:sz w:val="24"/>
          <w:szCs w:val="24"/>
          <w:lang w:val="en-GB"/>
        </w:rPr>
        <w:t>,</w:t>
      </w:r>
    </w:p>
    <w:p w:rsidR="4A3FD669" w:rsidP="768A1EFC" w:rsidRDefault="4A3FD669" w14:paraId="6D28C1B8" w14:textId="438BC9F9">
      <w:pPr>
        <w:spacing w:before="30" w:line="257" w:lineRule="auto"/>
      </w:pPr>
      <w:r w:rsidRPr="768A1EFC" w:rsidR="504B4CF4">
        <w:rPr>
          <w:rFonts w:ascii="Arial" w:hAnsi="Arial" w:eastAsia="Arial" w:cs="Arial"/>
          <w:b w:val="1"/>
          <w:bCs w:val="1"/>
          <w:noProof w:val="0"/>
          <w:color w:val="000000" w:themeColor="text1" w:themeTint="FF" w:themeShade="FF"/>
          <w:sz w:val="22"/>
          <w:szCs w:val="22"/>
          <w:lang w:val="en-GB"/>
        </w:rPr>
        <w:t xml:space="preserve"> </w:t>
      </w:r>
    </w:p>
    <w:p w:rsidR="4A3FD669" w:rsidP="768A1EFC" w:rsidRDefault="4A3FD669" w14:paraId="5DDF709A" w14:textId="1B1125B5">
      <w:pPr>
        <w:pStyle w:val="Heading2"/>
      </w:pPr>
      <w:r w:rsidRPr="768A1EFC" w:rsidR="504B4CF4">
        <w:rPr>
          <w:rFonts w:ascii="Arial" w:hAnsi="Arial" w:eastAsia="Arial" w:cs="Arial"/>
          <w:noProof w:val="0"/>
          <w:color w:val="000000" w:themeColor="text1" w:themeTint="FF" w:themeShade="FF"/>
          <w:sz w:val="24"/>
          <w:szCs w:val="24"/>
          <w:lang w:val="en-GB"/>
        </w:rPr>
        <w:t>Appendix B - Title</w:t>
      </w:r>
    </w:p>
    <w:p w:rsidR="4A3FD669" w:rsidP="768A1EFC" w:rsidRDefault="4A3FD669" w14:paraId="17477B11" w14:textId="3953B05E">
      <w:pPr>
        <w:spacing w:before="30" w:line="276" w:lineRule="auto"/>
      </w:pPr>
      <w:r w:rsidRPr="768A1EFC" w:rsidR="504B4CF4">
        <w:rPr>
          <w:rFonts w:ascii="Arial" w:hAnsi="Arial" w:eastAsia="Arial" w:cs="Arial"/>
          <w:noProof w:val="0"/>
          <w:sz w:val="22"/>
          <w:szCs w:val="22"/>
          <w:lang w:val="en-GB"/>
        </w:rPr>
        <w:t xml:space="preserve"> </w:t>
      </w:r>
    </w:p>
    <w:p w:rsidR="4A3FD669" w:rsidP="74AEE65C" w:rsidRDefault="4A3FD669" w14:paraId="5F99AA26" w14:textId="6D8138EC">
      <w:pPr>
        <w:pStyle w:val="Normal"/>
        <w:spacing w:before="30"/>
        <w:rPr>
          <w:rFonts w:ascii="Arial" w:hAnsi="Arial" w:eastAsia="Arial" w:cs="Arial"/>
          <w:noProof w:val="0"/>
          <w:sz w:val="22"/>
          <w:szCs w:val="22"/>
          <w:lang w:val="en-GB"/>
        </w:rPr>
      </w:pPr>
      <w:r w:rsidRPr="74AEE65C" w:rsidR="504B4CF4">
        <w:rPr>
          <w:rFonts w:ascii="Arial" w:hAnsi="Arial" w:eastAsia="Arial" w:cs="Arial"/>
          <w:noProof w:val="0"/>
          <w:sz w:val="22"/>
          <w:szCs w:val="22"/>
          <w:lang w:val="en-GB"/>
        </w:rPr>
        <w:t xml:space="preserve"> </w:t>
      </w:r>
      <w:r w:rsidR="29DC8D1E">
        <w:drawing>
          <wp:inline wp14:editId="6C40345F" wp14:anchorId="47EC80F3">
            <wp:extent cx="2781300" cy="1647825"/>
            <wp:effectExtent l="0" t="0" r="0" b="0"/>
            <wp:docPr id="664777645" name="" descr="Knowledge management techniques: teaching and dissemination concepts" title=""/>
            <wp:cNvGraphicFramePr>
              <a:graphicFrameLocks noChangeAspect="1"/>
            </wp:cNvGraphicFramePr>
            <a:graphic>
              <a:graphicData uri="http://schemas.openxmlformats.org/drawingml/2006/picture">
                <pic:pic>
                  <pic:nvPicPr>
                    <pic:cNvPr id="0" name=""/>
                    <pic:cNvPicPr/>
                  </pic:nvPicPr>
                  <pic:blipFill>
                    <a:blip r:embed="Rf58af2c1ab7b41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81300" cy="1647825"/>
                    </a:xfrm>
                    <a:prstGeom xmlns:a="http://schemas.openxmlformats.org/drawingml/2006/main" prst="rect">
                      <a:avLst/>
                    </a:prstGeom>
                  </pic:spPr>
                </pic:pic>
              </a:graphicData>
            </a:graphic>
          </wp:inline>
        </w:drawing>
      </w:r>
    </w:p>
    <w:p w:rsidR="4A3FD669" w:rsidP="768A1EFC" w:rsidRDefault="4A3FD669" w14:paraId="69F2AB90" w14:textId="5892D946">
      <w:pPr>
        <w:spacing w:before="30" w:line="257" w:lineRule="auto"/>
      </w:pPr>
      <w:r>
        <w:br/>
      </w:r>
    </w:p>
    <w:p w:rsidR="4A3FD669" w:rsidP="768A1EFC" w:rsidRDefault="4A3FD669" w14:paraId="2AFFD246" w14:textId="7B7488B9">
      <w:pPr>
        <w:spacing w:before="30" w:line="257" w:lineRule="auto"/>
      </w:pPr>
      <w:r w:rsidRPr="768A1EFC" w:rsidR="504B4CF4">
        <w:rPr>
          <w:rFonts w:ascii="Arial" w:hAnsi="Arial" w:eastAsia="Arial" w:cs="Arial"/>
          <w:b w:val="1"/>
          <w:bCs w:val="1"/>
          <w:noProof w:val="0"/>
          <w:color w:val="000000" w:themeColor="text1" w:themeTint="FF" w:themeShade="FF"/>
          <w:sz w:val="22"/>
          <w:szCs w:val="22"/>
          <w:lang w:val="en-GB"/>
        </w:rPr>
        <w:t xml:space="preserve"> </w:t>
      </w:r>
    </w:p>
    <w:p w:rsidR="4A3FD669" w:rsidP="768A1EFC" w:rsidRDefault="4A3FD669" w14:paraId="0071B867" w14:textId="148C11D3">
      <w:pPr>
        <w:pStyle w:val="Heading2"/>
      </w:pPr>
      <w:r w:rsidRPr="768A1EFC" w:rsidR="504B4CF4">
        <w:rPr>
          <w:rFonts w:ascii="Arial" w:hAnsi="Arial" w:eastAsia="Arial" w:cs="Arial"/>
          <w:noProof w:val="0"/>
          <w:color w:val="000000" w:themeColor="text1" w:themeTint="FF" w:themeShade="FF"/>
          <w:sz w:val="22"/>
          <w:szCs w:val="22"/>
          <w:lang w:val="en-GB"/>
        </w:rPr>
        <w:t>Appendix C – Title</w:t>
      </w:r>
    </w:p>
    <w:p w:rsidR="4A3FD669" w:rsidP="768A1EFC" w:rsidRDefault="4A3FD669" w14:paraId="692174D2" w14:textId="1AEF40B3">
      <w:pPr>
        <w:spacing w:before="30" w:line="276" w:lineRule="auto"/>
      </w:pPr>
      <w:r w:rsidRPr="768A1EFC" w:rsidR="504B4CF4">
        <w:rPr>
          <w:rFonts w:ascii="Arial" w:hAnsi="Arial" w:eastAsia="Arial" w:cs="Arial"/>
          <w:noProof w:val="0"/>
          <w:sz w:val="22"/>
          <w:szCs w:val="22"/>
          <w:lang w:val="en-GB"/>
        </w:rPr>
        <w:t xml:space="preserve"> </w:t>
      </w:r>
    </w:p>
    <w:p w:rsidR="4A3FD669" w:rsidP="74AEE65C" w:rsidRDefault="4A3FD669" w14:paraId="2311DC41" w14:textId="3FA87244">
      <w:pPr>
        <w:pStyle w:val="Normal"/>
        <w:spacing w:before="30" w:line="276" w:lineRule="auto"/>
      </w:pPr>
      <w:r w:rsidRPr="74AEE65C" w:rsidR="504B4CF4">
        <w:rPr>
          <w:rFonts w:ascii="Arial" w:hAnsi="Arial" w:eastAsia="Arial" w:cs="Arial"/>
          <w:noProof w:val="0"/>
          <w:sz w:val="22"/>
          <w:szCs w:val="22"/>
          <w:lang w:val="en-GB"/>
        </w:rPr>
        <w:t xml:space="preserve"> </w:t>
      </w:r>
      <w:r w:rsidR="44AFB32C">
        <w:drawing>
          <wp:inline wp14:editId="304C7C7C" wp14:anchorId="4CBE05D2">
            <wp:extent cx="3686175" cy="1238250"/>
            <wp:effectExtent l="0" t="0" r="0" b="0"/>
            <wp:docPr id="1846248247" name="" descr="Administrative Sciences | Free Full-Text | Informal Network Structure and Knowledge  Sharing in Organizations: An Empirical Study of a Korean Paint  Manufacturing Company | HTML" title=""/>
            <wp:cNvGraphicFramePr>
              <a:graphicFrameLocks noChangeAspect="1"/>
            </wp:cNvGraphicFramePr>
            <a:graphic>
              <a:graphicData uri="http://schemas.openxmlformats.org/drawingml/2006/picture">
                <pic:pic>
                  <pic:nvPicPr>
                    <pic:cNvPr id="0" name=""/>
                    <pic:cNvPicPr/>
                  </pic:nvPicPr>
                  <pic:blipFill>
                    <a:blip r:embed="R70256be4cb0a4390">
                      <a:extLst>
                        <a:ext xmlns:a="http://schemas.openxmlformats.org/drawingml/2006/main" uri="{28A0092B-C50C-407E-A947-70E740481C1C}">
                          <a14:useLocalDpi val="0"/>
                        </a:ext>
                      </a:extLst>
                    </a:blip>
                    <a:stretch>
                      <a:fillRect/>
                    </a:stretch>
                  </pic:blipFill>
                  <pic:spPr>
                    <a:xfrm>
                      <a:off x="0" y="0"/>
                      <a:ext cx="3686175" cy="1238250"/>
                    </a:xfrm>
                    <a:prstGeom prst="rect">
                      <a:avLst/>
                    </a:prstGeom>
                  </pic:spPr>
                </pic:pic>
              </a:graphicData>
            </a:graphic>
          </wp:inline>
        </w:drawing>
      </w:r>
    </w:p>
    <w:p w:rsidR="4A3FD669" w:rsidP="768A1EFC" w:rsidRDefault="4A3FD669" w14:paraId="7BE0A0AD" w14:textId="5EAA468D">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04DB27C8" w14:textId="6036A5DC">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162AE76A" w14:textId="211D5437">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26AD7563" w14:textId="75F030CB">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5A4CEF7E" w14:textId="4EB763BC">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05AA93F4" w14:textId="20A8C11E">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034E18AA" w14:textId="67604F91">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352FE069" w14:textId="3A127766">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3725794C" w14:textId="6F10E57C">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7A522FA0" w14:textId="2997C0F6">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37E97EE4" w14:textId="2F7AB1D4">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7EDE79DC" w14:textId="3B5156FB">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651E10DF" w14:textId="1AA54064">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23ED7494" w14:textId="3EEDDEED">
      <w:pPr>
        <w:spacing w:before="30" w:line="257" w:lineRule="auto"/>
      </w:pPr>
      <w:r>
        <w:br/>
      </w:r>
    </w:p>
    <w:p w:rsidR="4A3FD669" w:rsidP="768A1EFC" w:rsidRDefault="4A3FD669" w14:paraId="6FAF5A92" w14:textId="7AB7328A">
      <w:pPr>
        <w:spacing w:before="30" w:line="257" w:lineRule="auto"/>
      </w:pPr>
      <w:r w:rsidRPr="768A1EFC" w:rsidR="504B4CF4">
        <w:rPr>
          <w:rFonts w:ascii="Arial" w:hAnsi="Arial" w:eastAsia="Arial" w:cs="Arial"/>
          <w:noProof w:val="0"/>
          <w:sz w:val="22"/>
          <w:szCs w:val="22"/>
          <w:lang w:val="en-GB"/>
        </w:rPr>
        <w:t xml:space="preserve"> </w:t>
      </w:r>
    </w:p>
    <w:p w:rsidR="4A3FD669" w:rsidP="768A1EFC" w:rsidRDefault="4A3FD669" w14:paraId="7117411B" w14:textId="71E3EB09">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61F991B8" w14:textId="69BE1376">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6168638A" w14:textId="76701F0F">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57E1D5F5" w14:textId="01B4907F">
      <w:pPr>
        <w:spacing w:before="30" w:line="276" w:lineRule="auto"/>
      </w:pPr>
      <w:r w:rsidRPr="768A1EFC" w:rsidR="504B4CF4">
        <w:rPr>
          <w:rFonts w:ascii="Arial" w:hAnsi="Arial" w:eastAsia="Arial" w:cs="Arial"/>
          <w:noProof w:val="0"/>
          <w:sz w:val="22"/>
          <w:szCs w:val="22"/>
          <w:lang w:val="en-GB"/>
        </w:rPr>
        <w:t xml:space="preserve"> </w:t>
      </w:r>
    </w:p>
    <w:p w:rsidR="4A3FD669" w:rsidP="768A1EFC" w:rsidRDefault="4A3FD669" w14:paraId="539915D3" w14:textId="0CA36A84">
      <w:pPr>
        <w:spacing w:before="30" w:line="276" w:lineRule="auto"/>
        <w:rPr>
          <w:rFonts w:ascii="Arial" w:hAnsi="Arial" w:eastAsia="Arial" w:cs="Arial"/>
          <w:noProof w:val="0"/>
          <w:sz w:val="22"/>
          <w:szCs w:val="22"/>
          <w:lang w:val="en-GB"/>
        </w:rPr>
      </w:pPr>
    </w:p>
    <w:p w:rsidR="4A3FD669" w:rsidP="768A1EFC" w:rsidRDefault="4A3FD669" w14:paraId="152F4847" w14:textId="28FF8BB7">
      <w:pPr>
        <w:pStyle w:val="Normal"/>
        <w:spacing w:before="30"/>
        <w:rPr>
          <w:rFonts w:ascii="Arial" w:hAnsi="Arial" w:eastAsia="Arial" w:cs="Arial"/>
          <w:sz w:val="24"/>
          <w:szCs w:val="24"/>
        </w:rPr>
      </w:pPr>
    </w:p>
    <w:p w:rsidR="4A3FD669" w:rsidP="4A3FD669" w:rsidRDefault="4A3FD669" w14:paraId="33863CC1" w14:textId="457FEFE3">
      <w:pPr>
        <w:spacing w:before="30"/>
        <w:rPr>
          <w:rFonts w:ascii="Arial" w:hAnsi="Arial" w:eastAsia="Arial" w:cs="Arial"/>
          <w:sz w:val="24"/>
          <w:szCs w:val="24"/>
        </w:rPr>
      </w:pPr>
    </w:p>
    <w:p w:rsidR="4A3FD669" w:rsidP="4A3FD669" w:rsidRDefault="4A3FD669" w14:paraId="7FA268A6" w14:textId="6CDE289B">
      <w:pPr>
        <w:spacing w:before="30"/>
        <w:rPr>
          <w:rFonts w:ascii="Arial" w:hAnsi="Arial" w:eastAsia="Arial" w:cs="Arial"/>
          <w:sz w:val="24"/>
          <w:szCs w:val="24"/>
        </w:rPr>
      </w:pPr>
    </w:p>
    <w:p w:rsidR="4A3FD669" w:rsidP="4A3FD669" w:rsidRDefault="4A3FD669" w14:paraId="5CECF2A5" w14:textId="2422075B">
      <w:pPr>
        <w:spacing w:before="30"/>
        <w:rPr>
          <w:rFonts w:ascii="Arial" w:hAnsi="Arial" w:eastAsia="Arial" w:cs="Arial"/>
          <w:sz w:val="24"/>
          <w:szCs w:val="24"/>
        </w:rPr>
      </w:pPr>
    </w:p>
    <w:p w:rsidR="4A3FD669" w:rsidP="4A3FD669" w:rsidRDefault="4A3FD669" w14:paraId="0CA23D60" w14:textId="20827F23">
      <w:pPr>
        <w:spacing w:before="30"/>
        <w:rPr>
          <w:rFonts w:ascii="Arial" w:hAnsi="Arial" w:eastAsia="Arial" w:cs="Arial"/>
          <w:sz w:val="24"/>
          <w:szCs w:val="24"/>
        </w:rPr>
      </w:pPr>
    </w:p>
    <w:p w:rsidR="4A3FD669" w:rsidP="4A3FD669" w:rsidRDefault="4A3FD669" w14:paraId="71A23250" w14:textId="675948D0">
      <w:pPr>
        <w:spacing w:before="30"/>
        <w:rPr>
          <w:rFonts w:ascii="Arial" w:hAnsi="Arial" w:eastAsia="Arial" w:cs="Arial"/>
          <w:sz w:val="24"/>
          <w:szCs w:val="24"/>
        </w:rPr>
      </w:pPr>
    </w:p>
    <w:p w:rsidR="4A3FD669" w:rsidP="4A3FD669" w:rsidRDefault="4A3FD669" w14:paraId="0CBEE0BF" w14:textId="414674F6">
      <w:pPr>
        <w:spacing w:before="30"/>
        <w:rPr>
          <w:rFonts w:ascii="Arial" w:hAnsi="Arial" w:eastAsia="Arial" w:cs="Arial"/>
          <w:sz w:val="24"/>
          <w:szCs w:val="24"/>
        </w:rPr>
      </w:pPr>
    </w:p>
    <w:p w:rsidR="4A3FD669" w:rsidP="4A3FD669" w:rsidRDefault="4A3FD669" w14:paraId="2A2385DD" w14:textId="096B93A9">
      <w:pPr>
        <w:spacing w:before="30"/>
        <w:rPr>
          <w:rFonts w:ascii="Arial" w:hAnsi="Arial" w:eastAsia="Arial" w:cs="Arial"/>
          <w:sz w:val="24"/>
          <w:szCs w:val="24"/>
        </w:rPr>
      </w:pPr>
    </w:p>
    <w:p w:rsidR="4A3FD669" w:rsidP="4A3FD669" w:rsidRDefault="4A3FD669" w14:paraId="32B02885" w14:textId="1A83B9CC">
      <w:pPr>
        <w:spacing w:before="30"/>
        <w:rPr>
          <w:rFonts w:ascii="Arial" w:hAnsi="Arial" w:eastAsia="Arial" w:cs="Arial"/>
          <w:sz w:val="24"/>
          <w:szCs w:val="24"/>
        </w:rPr>
      </w:pPr>
    </w:p>
    <w:p w:rsidR="4A3FD669" w:rsidP="4A3FD669" w:rsidRDefault="4A3FD669" w14:paraId="19FCF028" w14:textId="58C93CA4">
      <w:pPr>
        <w:spacing w:before="30"/>
        <w:rPr>
          <w:rFonts w:ascii="Arial" w:hAnsi="Arial" w:eastAsia="Arial" w:cs="Arial"/>
          <w:sz w:val="24"/>
          <w:szCs w:val="24"/>
        </w:rPr>
      </w:pPr>
    </w:p>
    <w:p w:rsidR="4A3FD669" w:rsidP="4A3FD669" w:rsidRDefault="4A3FD669" w14:paraId="6A9EC3A6" w14:textId="616E67D1">
      <w:pPr>
        <w:spacing w:before="30"/>
        <w:rPr>
          <w:rFonts w:ascii="Arial" w:hAnsi="Arial" w:eastAsia="Arial" w:cs="Arial"/>
          <w:sz w:val="24"/>
          <w:szCs w:val="24"/>
        </w:rPr>
      </w:pPr>
    </w:p>
    <w:p w:rsidR="4A3FD669" w:rsidP="4A3FD669" w:rsidRDefault="4A3FD669" w14:paraId="313CA37F" w14:textId="29A57923">
      <w:pPr>
        <w:spacing w:before="30"/>
        <w:rPr>
          <w:rFonts w:ascii="Arial" w:hAnsi="Arial" w:eastAsia="Arial" w:cs="Arial"/>
          <w:sz w:val="24"/>
          <w:szCs w:val="24"/>
        </w:rPr>
      </w:pPr>
    </w:p>
    <w:p w:rsidR="4A3FD669" w:rsidP="4A3FD669" w:rsidRDefault="4A3FD669" w14:paraId="0BEBD944" w14:textId="6BEAF0AD">
      <w:pPr>
        <w:spacing w:before="30"/>
        <w:rPr>
          <w:rFonts w:ascii="Arial" w:hAnsi="Arial" w:eastAsia="Arial" w:cs="Arial"/>
          <w:sz w:val="24"/>
          <w:szCs w:val="24"/>
        </w:rPr>
      </w:pPr>
    </w:p>
    <w:p w:rsidR="4A3FD669" w:rsidP="4A3FD669" w:rsidRDefault="4A3FD669" w14:paraId="07248B73" w14:textId="2AF4D117">
      <w:pPr>
        <w:spacing w:before="30"/>
        <w:rPr>
          <w:rFonts w:ascii="Arial" w:hAnsi="Arial" w:eastAsia="Arial" w:cs="Arial"/>
          <w:sz w:val="24"/>
          <w:szCs w:val="24"/>
        </w:rPr>
      </w:pPr>
    </w:p>
    <w:p w:rsidR="4A3FD669" w:rsidP="4A3FD669" w:rsidRDefault="4A3FD669" w14:paraId="3CAE6256" w14:textId="2140058C">
      <w:pPr>
        <w:spacing w:before="30"/>
        <w:rPr>
          <w:rFonts w:ascii="Arial" w:hAnsi="Arial" w:eastAsia="Arial" w:cs="Arial"/>
          <w:sz w:val="24"/>
          <w:szCs w:val="24"/>
        </w:rPr>
      </w:pPr>
    </w:p>
    <w:p w:rsidR="4A3FD669" w:rsidP="4A3FD669" w:rsidRDefault="4A3FD669" w14:paraId="41D60B90" w14:textId="304A3170">
      <w:pPr>
        <w:spacing w:before="30"/>
        <w:rPr>
          <w:rFonts w:ascii="Arial" w:hAnsi="Arial" w:eastAsia="Arial" w:cs="Arial"/>
          <w:sz w:val="24"/>
          <w:szCs w:val="24"/>
        </w:rPr>
      </w:pPr>
    </w:p>
    <w:p w:rsidR="4A3FD669" w:rsidP="4A3FD669" w:rsidRDefault="4A3FD669" w14:paraId="029575A0" w14:textId="5FC24E22">
      <w:pPr>
        <w:spacing w:before="30"/>
        <w:rPr>
          <w:rFonts w:ascii="Arial" w:hAnsi="Arial" w:eastAsia="Arial" w:cs="Arial"/>
          <w:sz w:val="24"/>
          <w:szCs w:val="24"/>
        </w:rPr>
      </w:pPr>
    </w:p>
    <w:p w:rsidR="4A3FD669" w:rsidP="4A3FD669" w:rsidRDefault="4A3FD669" w14:paraId="2009F3EE" w14:textId="79D2487C">
      <w:pPr>
        <w:spacing w:before="30"/>
        <w:rPr>
          <w:rFonts w:ascii="Arial" w:hAnsi="Arial" w:eastAsia="Arial" w:cs="Arial"/>
          <w:sz w:val="24"/>
          <w:szCs w:val="24"/>
        </w:rPr>
      </w:pPr>
    </w:p>
    <w:p w:rsidR="4A3FD669" w:rsidP="4A3FD669" w:rsidRDefault="4A3FD669" w14:paraId="3CCDD6B7" w14:textId="2A9A5D31">
      <w:pPr>
        <w:spacing w:before="30"/>
        <w:rPr>
          <w:rFonts w:ascii="Arial" w:hAnsi="Arial" w:eastAsia="Arial" w:cs="Arial"/>
          <w:sz w:val="24"/>
          <w:szCs w:val="24"/>
        </w:rPr>
      </w:pPr>
    </w:p>
    <w:p w:rsidR="4A3FD669" w:rsidP="4A3FD669" w:rsidRDefault="4A3FD669" w14:paraId="1C8DE8DB" w14:textId="137671E6">
      <w:pPr>
        <w:spacing w:before="30"/>
        <w:rPr>
          <w:rFonts w:ascii="Arial" w:hAnsi="Arial" w:eastAsia="Arial" w:cs="Arial"/>
          <w:sz w:val="24"/>
          <w:szCs w:val="24"/>
        </w:rPr>
      </w:pPr>
    </w:p>
    <w:p w:rsidR="4A3FD669" w:rsidP="4A3FD669" w:rsidRDefault="4A3FD669" w14:paraId="5008D0A7" w14:textId="769181BC">
      <w:pPr>
        <w:spacing w:before="30"/>
        <w:rPr>
          <w:rFonts w:ascii="Arial" w:hAnsi="Arial" w:eastAsia="Arial" w:cs="Arial"/>
          <w:sz w:val="24"/>
          <w:szCs w:val="24"/>
        </w:rPr>
      </w:pPr>
    </w:p>
    <w:p w:rsidR="4A3FD669" w:rsidP="4A3FD669" w:rsidRDefault="4A3FD669" w14:paraId="315ADCFA" w14:textId="6B0B7AE3">
      <w:pPr>
        <w:spacing w:before="30"/>
        <w:rPr>
          <w:rFonts w:ascii="Arial" w:hAnsi="Arial" w:eastAsia="Arial" w:cs="Arial"/>
          <w:sz w:val="24"/>
          <w:szCs w:val="24"/>
        </w:rPr>
      </w:pPr>
    </w:p>
    <w:p w:rsidR="4A3FD669" w:rsidP="4A3FD669" w:rsidRDefault="4A3FD669" w14:paraId="548DEBD2" w14:textId="1F111C24">
      <w:pPr>
        <w:spacing w:before="30"/>
        <w:rPr>
          <w:rFonts w:ascii="Arial" w:hAnsi="Arial" w:eastAsia="Arial" w:cs="Arial"/>
          <w:sz w:val="24"/>
          <w:szCs w:val="24"/>
        </w:rPr>
      </w:pPr>
    </w:p>
    <w:p w:rsidR="4A3FD669" w:rsidP="4A3FD669" w:rsidRDefault="4A3FD669" w14:paraId="043321EF" w14:textId="000C5519">
      <w:pPr>
        <w:spacing w:before="30"/>
        <w:rPr>
          <w:rFonts w:ascii="Arial" w:hAnsi="Arial" w:eastAsia="Arial" w:cs="Arial"/>
          <w:sz w:val="24"/>
          <w:szCs w:val="24"/>
        </w:rPr>
      </w:pPr>
    </w:p>
    <w:p w:rsidR="4A3FD669" w:rsidP="4A3FD669" w:rsidRDefault="4A3FD669" w14:paraId="3D189F2D" w14:textId="0D3AD22A">
      <w:pPr>
        <w:spacing w:before="30"/>
        <w:rPr>
          <w:rFonts w:ascii="Arial" w:hAnsi="Arial" w:eastAsia="Arial" w:cs="Arial"/>
          <w:sz w:val="24"/>
          <w:szCs w:val="24"/>
        </w:rPr>
      </w:pPr>
    </w:p>
    <w:p w:rsidR="4A3FD669" w:rsidP="4A3FD669" w:rsidRDefault="4A3FD669" w14:paraId="3439FD4D" w14:textId="3D26ED2B">
      <w:pPr>
        <w:spacing w:before="30"/>
        <w:rPr>
          <w:rFonts w:ascii="Arial" w:hAnsi="Arial" w:eastAsia="Arial" w:cs="Arial"/>
          <w:sz w:val="24"/>
          <w:szCs w:val="24"/>
        </w:rPr>
      </w:pPr>
    </w:p>
    <w:p w:rsidR="4A3FD669" w:rsidP="768A1EFC" w:rsidRDefault="4A3FD669" w14:paraId="4CA49F7D" w14:textId="132C3936">
      <w:pPr>
        <w:spacing w:before="30" w:beforeAutospacing="off"/>
        <w:rPr>
          <w:rFonts w:ascii="Arial" w:hAnsi="Arial" w:eastAsia="Arial" w:cs="Arial"/>
          <w:sz w:val="24"/>
          <w:szCs w:val="24"/>
        </w:rPr>
      </w:pPr>
    </w:p>
    <w:p w:rsidR="768A1EFC" w:rsidP="768A1EFC" w:rsidRDefault="768A1EFC" w14:paraId="2891157D" w14:textId="721631AA">
      <w:pPr>
        <w:spacing w:before="30" w:beforeAutospacing="off"/>
        <w:rPr>
          <w:rFonts w:ascii="Arial" w:hAnsi="Arial" w:eastAsia="Arial" w:cs="Arial"/>
          <w:b w:val="1"/>
          <w:bCs w:val="1"/>
          <w:sz w:val="24"/>
          <w:szCs w:val="24"/>
          <w:u w:val="single"/>
        </w:rPr>
      </w:pPr>
    </w:p>
    <w:p w:rsidR="768A1EFC" w:rsidP="768A1EFC" w:rsidRDefault="768A1EFC" w14:paraId="4DB4DAAD" w14:textId="40C94413">
      <w:pPr>
        <w:spacing w:before="30" w:beforeAutospacing="off"/>
        <w:rPr>
          <w:rFonts w:ascii="Arial" w:hAnsi="Arial" w:eastAsia="Arial" w:cs="Arial"/>
          <w:b w:val="1"/>
          <w:bCs w:val="1"/>
          <w:sz w:val="24"/>
          <w:szCs w:val="24"/>
          <w:u w:val="single"/>
        </w:rPr>
      </w:pPr>
    </w:p>
    <w:p w:rsidR="768A1EFC" w:rsidP="768A1EFC" w:rsidRDefault="768A1EFC" w14:paraId="34F2C5BA" w14:textId="63F88AEF">
      <w:pPr>
        <w:spacing w:before="30" w:beforeAutospacing="off"/>
        <w:rPr>
          <w:rFonts w:ascii="Arial" w:hAnsi="Arial" w:eastAsia="Arial" w:cs="Arial"/>
          <w:b w:val="1"/>
          <w:bCs w:val="1"/>
          <w:sz w:val="24"/>
          <w:szCs w:val="24"/>
          <w:u w:val="single"/>
        </w:rPr>
      </w:pPr>
    </w:p>
    <w:p w:rsidR="2DD68CD5" w:rsidP="768A1EFC" w:rsidRDefault="2DD68CD5" w14:paraId="5B998D70" w14:textId="569E1486">
      <w:pPr>
        <w:spacing w:before="30" w:beforeAutospacing="off"/>
        <w:rPr>
          <w:rFonts w:ascii="Arial" w:hAnsi="Arial" w:eastAsia="Arial" w:cs="Arial"/>
          <w:b w:val="1"/>
          <w:bCs w:val="1"/>
          <w:sz w:val="24"/>
          <w:szCs w:val="24"/>
          <w:u w:val="single"/>
        </w:rPr>
      </w:pPr>
    </w:p>
    <w:sectPr w:rsidR="4A3FD669">
      <w:pgSz w:w="11907" w:h="16839"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5F757E"/>
    <w:rsid w:val="000CF205"/>
    <w:rsid w:val="007AF3A1"/>
    <w:rsid w:val="0088578B"/>
    <w:rsid w:val="00DA2A30"/>
    <w:rsid w:val="00FCD874"/>
    <w:rsid w:val="015A62AF"/>
    <w:rsid w:val="0168A28A"/>
    <w:rsid w:val="0187854C"/>
    <w:rsid w:val="018B7CB5"/>
    <w:rsid w:val="01A4058A"/>
    <w:rsid w:val="01E6F64A"/>
    <w:rsid w:val="0216E9E3"/>
    <w:rsid w:val="0269EC78"/>
    <w:rsid w:val="0293EBA7"/>
    <w:rsid w:val="02D7DA10"/>
    <w:rsid w:val="03181DC9"/>
    <w:rsid w:val="03345288"/>
    <w:rsid w:val="033FD5EB"/>
    <w:rsid w:val="034D6DF9"/>
    <w:rsid w:val="03D43668"/>
    <w:rsid w:val="04073A84"/>
    <w:rsid w:val="040E9A8F"/>
    <w:rsid w:val="04117FD3"/>
    <w:rsid w:val="0411CAF2"/>
    <w:rsid w:val="0412C15F"/>
    <w:rsid w:val="042AA84C"/>
    <w:rsid w:val="0476899E"/>
    <w:rsid w:val="049F96A4"/>
    <w:rsid w:val="04BACECD"/>
    <w:rsid w:val="04C0B409"/>
    <w:rsid w:val="04CB0AFD"/>
    <w:rsid w:val="04CB0AFD"/>
    <w:rsid w:val="04E2CFA8"/>
    <w:rsid w:val="051B8867"/>
    <w:rsid w:val="0542A051"/>
    <w:rsid w:val="0555C4B1"/>
    <w:rsid w:val="0566BEBD"/>
    <w:rsid w:val="05DEDD06"/>
    <w:rsid w:val="05EC3F9E"/>
    <w:rsid w:val="05FC9972"/>
    <w:rsid w:val="060CAD89"/>
    <w:rsid w:val="060CAD89"/>
    <w:rsid w:val="061B13CC"/>
    <w:rsid w:val="062894E7"/>
    <w:rsid w:val="06302B13"/>
    <w:rsid w:val="0656C2CE"/>
    <w:rsid w:val="066064C9"/>
    <w:rsid w:val="067FDBAC"/>
    <w:rsid w:val="069A97A0"/>
    <w:rsid w:val="06B17723"/>
    <w:rsid w:val="06CB045E"/>
    <w:rsid w:val="06F009E7"/>
    <w:rsid w:val="07251613"/>
    <w:rsid w:val="074866AF"/>
    <w:rsid w:val="07AC1361"/>
    <w:rsid w:val="07CC98D1"/>
    <w:rsid w:val="07D94732"/>
    <w:rsid w:val="07E751C8"/>
    <w:rsid w:val="0802D76C"/>
    <w:rsid w:val="084D4784"/>
    <w:rsid w:val="084D4784"/>
    <w:rsid w:val="086DAEC9"/>
    <w:rsid w:val="0874FBAE"/>
    <w:rsid w:val="08953A45"/>
    <w:rsid w:val="08CBA70A"/>
    <w:rsid w:val="091D8C71"/>
    <w:rsid w:val="093F9E1E"/>
    <w:rsid w:val="09957253"/>
    <w:rsid w:val="099AE8EC"/>
    <w:rsid w:val="09C6BEDD"/>
    <w:rsid w:val="09EEF98A"/>
    <w:rsid w:val="0A1B45A8"/>
    <w:rsid w:val="0A1FF36F"/>
    <w:rsid w:val="0A3A1414"/>
    <w:rsid w:val="0A887F97"/>
    <w:rsid w:val="0A912553"/>
    <w:rsid w:val="0AE2FE03"/>
    <w:rsid w:val="0AF3CC93"/>
    <w:rsid w:val="0AF3CC93"/>
    <w:rsid w:val="0AF5AFCB"/>
    <w:rsid w:val="0B142067"/>
    <w:rsid w:val="0B33D5EC"/>
    <w:rsid w:val="0B33D5EC"/>
    <w:rsid w:val="0B5CC168"/>
    <w:rsid w:val="0B6D6F30"/>
    <w:rsid w:val="0B9319B5"/>
    <w:rsid w:val="0BCCBA99"/>
    <w:rsid w:val="0C289712"/>
    <w:rsid w:val="0C3EAAC3"/>
    <w:rsid w:val="0C5BD8CC"/>
    <w:rsid w:val="0C702AF7"/>
    <w:rsid w:val="0C7ECE64"/>
    <w:rsid w:val="0CD61CE2"/>
    <w:rsid w:val="0D1157D3"/>
    <w:rsid w:val="0D319677"/>
    <w:rsid w:val="0D64C394"/>
    <w:rsid w:val="0D7418EB"/>
    <w:rsid w:val="0DBBCC22"/>
    <w:rsid w:val="0DC152C7"/>
    <w:rsid w:val="0DC20532"/>
    <w:rsid w:val="0DC8C615"/>
    <w:rsid w:val="0DC8C615"/>
    <w:rsid w:val="0E07D7B9"/>
    <w:rsid w:val="0E1F2D9A"/>
    <w:rsid w:val="0E2D508D"/>
    <w:rsid w:val="0E4B2428"/>
    <w:rsid w:val="0E682183"/>
    <w:rsid w:val="0E965821"/>
    <w:rsid w:val="0EA70290"/>
    <w:rsid w:val="0EAD2834"/>
    <w:rsid w:val="0EFBD0A9"/>
    <w:rsid w:val="0F494392"/>
    <w:rsid w:val="0F5D2328"/>
    <w:rsid w:val="0F8D481C"/>
    <w:rsid w:val="0FE7918A"/>
    <w:rsid w:val="0FF479A1"/>
    <w:rsid w:val="0FF71CED"/>
    <w:rsid w:val="10067675"/>
    <w:rsid w:val="10D6B8E6"/>
    <w:rsid w:val="113C9BBB"/>
    <w:rsid w:val="120B9094"/>
    <w:rsid w:val="1255FDD3"/>
    <w:rsid w:val="1294C3EA"/>
    <w:rsid w:val="12D09D00"/>
    <w:rsid w:val="12D9D72D"/>
    <w:rsid w:val="12FEDE78"/>
    <w:rsid w:val="132C3609"/>
    <w:rsid w:val="13424CC4"/>
    <w:rsid w:val="13884CE1"/>
    <w:rsid w:val="13D3C22A"/>
    <w:rsid w:val="13D40518"/>
    <w:rsid w:val="13DC61DD"/>
    <w:rsid w:val="1415ADFC"/>
    <w:rsid w:val="1439F53F"/>
    <w:rsid w:val="1439F53F"/>
    <w:rsid w:val="144E4656"/>
    <w:rsid w:val="14564414"/>
    <w:rsid w:val="145E1959"/>
    <w:rsid w:val="1466EAB1"/>
    <w:rsid w:val="14845C21"/>
    <w:rsid w:val="14899EC3"/>
    <w:rsid w:val="14B7A01B"/>
    <w:rsid w:val="14C7CC70"/>
    <w:rsid w:val="14CA8E10"/>
    <w:rsid w:val="15630C68"/>
    <w:rsid w:val="156FD579"/>
    <w:rsid w:val="1584642B"/>
    <w:rsid w:val="159101AC"/>
    <w:rsid w:val="160C883E"/>
    <w:rsid w:val="160F556C"/>
    <w:rsid w:val="16546601"/>
    <w:rsid w:val="165B1005"/>
    <w:rsid w:val="16B53F52"/>
    <w:rsid w:val="177F3658"/>
    <w:rsid w:val="17946A88"/>
    <w:rsid w:val="17D24F9B"/>
    <w:rsid w:val="17D24F9B"/>
    <w:rsid w:val="17EB1F03"/>
    <w:rsid w:val="18306538"/>
    <w:rsid w:val="18394BC0"/>
    <w:rsid w:val="18C1CE7E"/>
    <w:rsid w:val="18C1CE7E"/>
    <w:rsid w:val="18D80183"/>
    <w:rsid w:val="1904056E"/>
    <w:rsid w:val="19136642"/>
    <w:rsid w:val="193FDE84"/>
    <w:rsid w:val="1942495A"/>
    <w:rsid w:val="19779586"/>
    <w:rsid w:val="19893E95"/>
    <w:rsid w:val="199B778D"/>
    <w:rsid w:val="19B616DB"/>
    <w:rsid w:val="19B616DB"/>
    <w:rsid w:val="19DEA004"/>
    <w:rsid w:val="19FCBDA4"/>
    <w:rsid w:val="1A2C353E"/>
    <w:rsid w:val="1A4AF134"/>
    <w:rsid w:val="1A625103"/>
    <w:rsid w:val="1A71B292"/>
    <w:rsid w:val="1AAD6DDD"/>
    <w:rsid w:val="1ADE19BB"/>
    <w:rsid w:val="1AEC9CA3"/>
    <w:rsid w:val="1AF59692"/>
    <w:rsid w:val="1B2EF944"/>
    <w:rsid w:val="1B39208E"/>
    <w:rsid w:val="1B54C8F1"/>
    <w:rsid w:val="1B71CAD6"/>
    <w:rsid w:val="1B899658"/>
    <w:rsid w:val="1BE773C2"/>
    <w:rsid w:val="1C29FB34"/>
    <w:rsid w:val="1C6C5FD0"/>
    <w:rsid w:val="1C98B9D4"/>
    <w:rsid w:val="1CC22CC3"/>
    <w:rsid w:val="1CE864C1"/>
    <w:rsid w:val="1D25A19A"/>
    <w:rsid w:val="1D3F230B"/>
    <w:rsid w:val="1D5EB829"/>
    <w:rsid w:val="1D8B3A1E"/>
    <w:rsid w:val="1DBE6977"/>
    <w:rsid w:val="1DDC6EBF"/>
    <w:rsid w:val="1DE6A66E"/>
    <w:rsid w:val="1DE6D765"/>
    <w:rsid w:val="1DED1B53"/>
    <w:rsid w:val="1E075222"/>
    <w:rsid w:val="1E48C131"/>
    <w:rsid w:val="1E6EE8B0"/>
    <w:rsid w:val="1E87A35B"/>
    <w:rsid w:val="1E8987FE"/>
    <w:rsid w:val="1F526F73"/>
    <w:rsid w:val="1F7A67A7"/>
    <w:rsid w:val="1F7A67A7"/>
    <w:rsid w:val="1FB41933"/>
    <w:rsid w:val="1FBB460B"/>
    <w:rsid w:val="206C0213"/>
    <w:rsid w:val="206FF007"/>
    <w:rsid w:val="2076170F"/>
    <w:rsid w:val="20A72D86"/>
    <w:rsid w:val="20D14801"/>
    <w:rsid w:val="21163808"/>
    <w:rsid w:val="213FD0F3"/>
    <w:rsid w:val="213FD0F3"/>
    <w:rsid w:val="2151054F"/>
    <w:rsid w:val="21C128C0"/>
    <w:rsid w:val="22220016"/>
    <w:rsid w:val="226AB587"/>
    <w:rsid w:val="22979476"/>
    <w:rsid w:val="22B7ABFA"/>
    <w:rsid w:val="22C5FAC1"/>
    <w:rsid w:val="234A7839"/>
    <w:rsid w:val="235FDAD6"/>
    <w:rsid w:val="2385824A"/>
    <w:rsid w:val="238E2D61"/>
    <w:rsid w:val="23D7B69E"/>
    <w:rsid w:val="23E39768"/>
    <w:rsid w:val="23F9CA9D"/>
    <w:rsid w:val="23F9CA9D"/>
    <w:rsid w:val="23FC5AEB"/>
    <w:rsid w:val="23FD0C7B"/>
    <w:rsid w:val="240FBED6"/>
    <w:rsid w:val="2454AFAD"/>
    <w:rsid w:val="249F97CC"/>
    <w:rsid w:val="249F97CC"/>
    <w:rsid w:val="24C4C378"/>
    <w:rsid w:val="24F60698"/>
    <w:rsid w:val="2519D3FC"/>
    <w:rsid w:val="257386FF"/>
    <w:rsid w:val="2576541E"/>
    <w:rsid w:val="25BE66A8"/>
    <w:rsid w:val="25E1B2CC"/>
    <w:rsid w:val="261AAF97"/>
    <w:rsid w:val="263319D3"/>
    <w:rsid w:val="26846FC1"/>
    <w:rsid w:val="2694EC42"/>
    <w:rsid w:val="2698158C"/>
    <w:rsid w:val="269C4B8D"/>
    <w:rsid w:val="26BC563B"/>
    <w:rsid w:val="26C6597C"/>
    <w:rsid w:val="26D8AF68"/>
    <w:rsid w:val="26E525D7"/>
    <w:rsid w:val="26E965BD"/>
    <w:rsid w:val="270E3FFE"/>
    <w:rsid w:val="2751DE01"/>
    <w:rsid w:val="27BC9CC3"/>
    <w:rsid w:val="27D2A37A"/>
    <w:rsid w:val="2809557C"/>
    <w:rsid w:val="2809557C"/>
    <w:rsid w:val="28324360"/>
    <w:rsid w:val="283A710E"/>
    <w:rsid w:val="287437E1"/>
    <w:rsid w:val="28982E45"/>
    <w:rsid w:val="28A01C85"/>
    <w:rsid w:val="28AA105F"/>
    <w:rsid w:val="28D2DD9E"/>
    <w:rsid w:val="28E6B3BE"/>
    <w:rsid w:val="28F36E56"/>
    <w:rsid w:val="29C4ACEB"/>
    <w:rsid w:val="29CA121E"/>
    <w:rsid w:val="29D3EC4F"/>
    <w:rsid w:val="29DC8D1E"/>
    <w:rsid w:val="2A0250F3"/>
    <w:rsid w:val="2A0424A2"/>
    <w:rsid w:val="2A454D09"/>
    <w:rsid w:val="2A5EDE5C"/>
    <w:rsid w:val="2A5EDE5C"/>
    <w:rsid w:val="2A6EADFF"/>
    <w:rsid w:val="2A83C422"/>
    <w:rsid w:val="2A8E0E8D"/>
    <w:rsid w:val="2AA4C06A"/>
    <w:rsid w:val="2AA67C71"/>
    <w:rsid w:val="2AB275FE"/>
    <w:rsid w:val="2AE31CDD"/>
    <w:rsid w:val="2AF5DBB4"/>
    <w:rsid w:val="2B19AA05"/>
    <w:rsid w:val="2B40F63E"/>
    <w:rsid w:val="2B9157C3"/>
    <w:rsid w:val="2BAC208B"/>
    <w:rsid w:val="2C004A21"/>
    <w:rsid w:val="2C1F8226"/>
    <w:rsid w:val="2C2DBB40"/>
    <w:rsid w:val="2C573C53"/>
    <w:rsid w:val="2CA1F002"/>
    <w:rsid w:val="2CA3B051"/>
    <w:rsid w:val="2CDA88E8"/>
    <w:rsid w:val="2CFEABF0"/>
    <w:rsid w:val="2D0A29ED"/>
    <w:rsid w:val="2D292114"/>
    <w:rsid w:val="2D625F50"/>
    <w:rsid w:val="2D75D863"/>
    <w:rsid w:val="2DBB64E4"/>
    <w:rsid w:val="2DD4B062"/>
    <w:rsid w:val="2DD68CD5"/>
    <w:rsid w:val="2DD7585F"/>
    <w:rsid w:val="2DE9601E"/>
    <w:rsid w:val="2E424EB5"/>
    <w:rsid w:val="2E779073"/>
    <w:rsid w:val="2EC085CF"/>
    <w:rsid w:val="2ED5B7C3"/>
    <w:rsid w:val="2ED795C5"/>
    <w:rsid w:val="2ED795C5"/>
    <w:rsid w:val="2F040E07"/>
    <w:rsid w:val="2F75BDCB"/>
    <w:rsid w:val="2FBBF7E4"/>
    <w:rsid w:val="2FCCE3F4"/>
    <w:rsid w:val="306BF2D8"/>
    <w:rsid w:val="306C9260"/>
    <w:rsid w:val="308A1E95"/>
    <w:rsid w:val="30A04EA2"/>
    <w:rsid w:val="30C5811F"/>
    <w:rsid w:val="30FDC2FD"/>
    <w:rsid w:val="315F757E"/>
    <w:rsid w:val="31701963"/>
    <w:rsid w:val="317937AD"/>
    <w:rsid w:val="3194CC8C"/>
    <w:rsid w:val="323BFEC1"/>
    <w:rsid w:val="3261C557"/>
    <w:rsid w:val="3291054D"/>
    <w:rsid w:val="32BDD2B7"/>
    <w:rsid w:val="32D69112"/>
    <w:rsid w:val="3322E7AC"/>
    <w:rsid w:val="3344B598"/>
    <w:rsid w:val="33622622"/>
    <w:rsid w:val="337AC224"/>
    <w:rsid w:val="33D47AF6"/>
    <w:rsid w:val="33D5C4C3"/>
    <w:rsid w:val="346BF2C1"/>
    <w:rsid w:val="34C0FB31"/>
    <w:rsid w:val="34CBC36A"/>
    <w:rsid w:val="34D19120"/>
    <w:rsid w:val="34E4EBC7"/>
    <w:rsid w:val="34FE0F4C"/>
    <w:rsid w:val="35A5532C"/>
    <w:rsid w:val="35AA647D"/>
    <w:rsid w:val="35B9B81B"/>
    <w:rsid w:val="35C536C6"/>
    <w:rsid w:val="35C9D25D"/>
    <w:rsid w:val="35F12B76"/>
    <w:rsid w:val="3601B4F3"/>
    <w:rsid w:val="361DC7CF"/>
    <w:rsid w:val="362412E2"/>
    <w:rsid w:val="364898DF"/>
    <w:rsid w:val="3657D7EC"/>
    <w:rsid w:val="369434ED"/>
    <w:rsid w:val="375DB538"/>
    <w:rsid w:val="3807E38A"/>
    <w:rsid w:val="384928B8"/>
    <w:rsid w:val="3851782B"/>
    <w:rsid w:val="3860EDAC"/>
    <w:rsid w:val="38620967"/>
    <w:rsid w:val="387CAF45"/>
    <w:rsid w:val="38C7F6EE"/>
    <w:rsid w:val="38C9D502"/>
    <w:rsid w:val="3905E746"/>
    <w:rsid w:val="3908B194"/>
    <w:rsid w:val="3914B424"/>
    <w:rsid w:val="39240A59"/>
    <w:rsid w:val="394C603F"/>
    <w:rsid w:val="395912A1"/>
    <w:rsid w:val="39C3372D"/>
    <w:rsid w:val="3A2F8C18"/>
    <w:rsid w:val="3A3BD4CD"/>
    <w:rsid w:val="3A59CA6A"/>
    <w:rsid w:val="3A63C74F"/>
    <w:rsid w:val="3A7CEFAC"/>
    <w:rsid w:val="3A837AD2"/>
    <w:rsid w:val="3A871D71"/>
    <w:rsid w:val="3AA3D0A8"/>
    <w:rsid w:val="3B1ECD3E"/>
    <w:rsid w:val="3B1FF04B"/>
    <w:rsid w:val="3B45DF31"/>
    <w:rsid w:val="3B45DF31"/>
    <w:rsid w:val="3B58F264"/>
    <w:rsid w:val="3B7FCD5B"/>
    <w:rsid w:val="3BB10006"/>
    <w:rsid w:val="3C1D8E9F"/>
    <w:rsid w:val="3C35DB6E"/>
    <w:rsid w:val="3C4282BE"/>
    <w:rsid w:val="3C4589BD"/>
    <w:rsid w:val="3C90B363"/>
    <w:rsid w:val="3D259112"/>
    <w:rsid w:val="3D3474B1"/>
    <w:rsid w:val="3D5BBABD"/>
    <w:rsid w:val="3DBCB6AB"/>
    <w:rsid w:val="3DCAE051"/>
    <w:rsid w:val="3E059977"/>
    <w:rsid w:val="3E96A850"/>
    <w:rsid w:val="3E9F41DF"/>
    <w:rsid w:val="3ED49132"/>
    <w:rsid w:val="3EE64641"/>
    <w:rsid w:val="3F2CB56B"/>
    <w:rsid w:val="3F6668A3"/>
    <w:rsid w:val="3F7F2491"/>
    <w:rsid w:val="3FD1446F"/>
    <w:rsid w:val="3FE8BB6A"/>
    <w:rsid w:val="40026EE8"/>
    <w:rsid w:val="4004F0D7"/>
    <w:rsid w:val="4025876F"/>
    <w:rsid w:val="402DE434"/>
    <w:rsid w:val="405B3F43"/>
    <w:rsid w:val="408414E7"/>
    <w:rsid w:val="408989F0"/>
    <w:rsid w:val="409F44AB"/>
    <w:rsid w:val="40D308D3"/>
    <w:rsid w:val="410C8504"/>
    <w:rsid w:val="4138608C"/>
    <w:rsid w:val="414CCC21"/>
    <w:rsid w:val="426AADD7"/>
    <w:rsid w:val="4289E4C9"/>
    <w:rsid w:val="433197FE"/>
    <w:rsid w:val="4337BD2B"/>
    <w:rsid w:val="433CB28C"/>
    <w:rsid w:val="4343FFD4"/>
    <w:rsid w:val="4375CADA"/>
    <w:rsid w:val="437B933B"/>
    <w:rsid w:val="43A12E8F"/>
    <w:rsid w:val="43A12E8F"/>
    <w:rsid w:val="43BE35AD"/>
    <w:rsid w:val="43FFDAB3"/>
    <w:rsid w:val="440BA3EE"/>
    <w:rsid w:val="4428A084"/>
    <w:rsid w:val="446A29D1"/>
    <w:rsid w:val="44A3B2CE"/>
    <w:rsid w:val="44A76FBD"/>
    <w:rsid w:val="44AFB32C"/>
    <w:rsid w:val="44ED8BEA"/>
    <w:rsid w:val="44F7DCA2"/>
    <w:rsid w:val="44F9F087"/>
    <w:rsid w:val="4504E347"/>
    <w:rsid w:val="450D8744"/>
    <w:rsid w:val="45377628"/>
    <w:rsid w:val="455F6393"/>
    <w:rsid w:val="456255BE"/>
    <w:rsid w:val="45DFF627"/>
    <w:rsid w:val="45FA1AEF"/>
    <w:rsid w:val="46085409"/>
    <w:rsid w:val="461F0F80"/>
    <w:rsid w:val="463FF44C"/>
    <w:rsid w:val="467CC1C1"/>
    <w:rsid w:val="467DC6B7"/>
    <w:rsid w:val="4694C8F3"/>
    <w:rsid w:val="4696118C"/>
    <w:rsid w:val="46A3E7D7"/>
    <w:rsid w:val="46B2A337"/>
    <w:rsid w:val="46FAFD28"/>
    <w:rsid w:val="4700FBE3"/>
    <w:rsid w:val="471408DF"/>
    <w:rsid w:val="472BF402"/>
    <w:rsid w:val="4758D910"/>
    <w:rsid w:val="4765F01A"/>
    <w:rsid w:val="47C42079"/>
    <w:rsid w:val="4838F619"/>
    <w:rsid w:val="483C8409"/>
    <w:rsid w:val="483CA4D3"/>
    <w:rsid w:val="485D4FF5"/>
    <w:rsid w:val="48DE6FEB"/>
    <w:rsid w:val="49034664"/>
    <w:rsid w:val="49249AA6"/>
    <w:rsid w:val="4969A799"/>
    <w:rsid w:val="496E71A1"/>
    <w:rsid w:val="49BDD447"/>
    <w:rsid w:val="49EE0830"/>
    <w:rsid w:val="49F36D65"/>
    <w:rsid w:val="4A10097B"/>
    <w:rsid w:val="4A3FD669"/>
    <w:rsid w:val="4A6CC014"/>
    <w:rsid w:val="4A75BFBC"/>
    <w:rsid w:val="4AA7738A"/>
    <w:rsid w:val="4ABE1774"/>
    <w:rsid w:val="4B3E635B"/>
    <w:rsid w:val="4B65FFCF"/>
    <w:rsid w:val="4B8AC96D"/>
    <w:rsid w:val="4BEC597E"/>
    <w:rsid w:val="4C07BA09"/>
    <w:rsid w:val="4C6B965A"/>
    <w:rsid w:val="4C6E0909"/>
    <w:rsid w:val="4C732B5D"/>
    <w:rsid w:val="4C790D09"/>
    <w:rsid w:val="4C8ED0B2"/>
    <w:rsid w:val="4C985F3C"/>
    <w:rsid w:val="4C9F63DF"/>
    <w:rsid w:val="4CE7DB42"/>
    <w:rsid w:val="4CF5EEE8"/>
    <w:rsid w:val="4D419B3B"/>
    <w:rsid w:val="4D419B3B"/>
    <w:rsid w:val="4D71637E"/>
    <w:rsid w:val="4DC43BBE"/>
    <w:rsid w:val="4DEB080C"/>
    <w:rsid w:val="4DED1A2D"/>
    <w:rsid w:val="4DF80BC9"/>
    <w:rsid w:val="4DF982BA"/>
    <w:rsid w:val="4E4B996D"/>
    <w:rsid w:val="4E5EE8FE"/>
    <w:rsid w:val="4E8BFB40"/>
    <w:rsid w:val="4EE839DC"/>
    <w:rsid w:val="4F065E3B"/>
    <w:rsid w:val="4F0A17E1"/>
    <w:rsid w:val="4F3F42D9"/>
    <w:rsid w:val="4F50D5E3"/>
    <w:rsid w:val="4F6B13CF"/>
    <w:rsid w:val="4F74712B"/>
    <w:rsid w:val="4F86D86D"/>
    <w:rsid w:val="4FE66575"/>
    <w:rsid w:val="4FE66575"/>
    <w:rsid w:val="5020A27B"/>
    <w:rsid w:val="503106BF"/>
    <w:rsid w:val="5048C003"/>
    <w:rsid w:val="504B4CF4"/>
    <w:rsid w:val="505CD76C"/>
    <w:rsid w:val="505E3A90"/>
    <w:rsid w:val="50840A3D"/>
    <w:rsid w:val="50D6541E"/>
    <w:rsid w:val="50F1F0B5"/>
    <w:rsid w:val="510A0EB4"/>
    <w:rsid w:val="51510716"/>
    <w:rsid w:val="515A2369"/>
    <w:rsid w:val="51A386FC"/>
    <w:rsid w:val="51B0CC0C"/>
    <w:rsid w:val="51B2F8A3"/>
    <w:rsid w:val="51D33205"/>
    <w:rsid w:val="5224118E"/>
    <w:rsid w:val="528BDA4B"/>
    <w:rsid w:val="52CD37EB"/>
    <w:rsid w:val="534EC904"/>
    <w:rsid w:val="536F0266"/>
    <w:rsid w:val="537AA329"/>
    <w:rsid w:val="53BBAAFF"/>
    <w:rsid w:val="53BFE1EF"/>
    <w:rsid w:val="53D08D05"/>
    <w:rsid w:val="53E7829C"/>
    <w:rsid w:val="53E97CBA"/>
    <w:rsid w:val="54065066"/>
    <w:rsid w:val="5428BAE5"/>
    <w:rsid w:val="545AD7D3"/>
    <w:rsid w:val="54B0126D"/>
    <w:rsid w:val="54DCFAB1"/>
    <w:rsid w:val="54EE5017"/>
    <w:rsid w:val="5503C1C2"/>
    <w:rsid w:val="550AD2C7"/>
    <w:rsid w:val="55245FF5"/>
    <w:rsid w:val="554556C9"/>
    <w:rsid w:val="5594DF00"/>
    <w:rsid w:val="55C356B1"/>
    <w:rsid w:val="56111A0B"/>
    <w:rsid w:val="561B9475"/>
    <w:rsid w:val="568669C6"/>
    <w:rsid w:val="56A7AE3F"/>
    <w:rsid w:val="56C86514"/>
    <w:rsid w:val="56D1A049"/>
    <w:rsid w:val="572C977F"/>
    <w:rsid w:val="57327F0B"/>
    <w:rsid w:val="573BD516"/>
    <w:rsid w:val="57475E0B"/>
    <w:rsid w:val="576E75F5"/>
    <w:rsid w:val="57785868"/>
    <w:rsid w:val="579B4877"/>
    <w:rsid w:val="57A23D26"/>
    <w:rsid w:val="57B3B986"/>
    <w:rsid w:val="57DF8466"/>
    <w:rsid w:val="57E989D4"/>
    <w:rsid w:val="57FDA2E2"/>
    <w:rsid w:val="58222492"/>
    <w:rsid w:val="5850FFA6"/>
    <w:rsid w:val="5895AC8C"/>
    <w:rsid w:val="58B01CC9"/>
    <w:rsid w:val="58E14C3C"/>
    <w:rsid w:val="59248BBE"/>
    <w:rsid w:val="59504A2E"/>
    <w:rsid w:val="5951C42B"/>
    <w:rsid w:val="595752EA"/>
    <w:rsid w:val="59AF0E9D"/>
    <w:rsid w:val="59C1AEE6"/>
    <w:rsid w:val="59DFED0D"/>
    <w:rsid w:val="5A41FA95"/>
    <w:rsid w:val="5A70D29B"/>
    <w:rsid w:val="5A7AA8AF"/>
    <w:rsid w:val="5A7E1FC8"/>
    <w:rsid w:val="5A9B8D6E"/>
    <w:rsid w:val="5ACA1957"/>
    <w:rsid w:val="5AE25978"/>
    <w:rsid w:val="5B135D5D"/>
    <w:rsid w:val="5B3543A4"/>
    <w:rsid w:val="5B42F13D"/>
    <w:rsid w:val="5B55905E"/>
    <w:rsid w:val="5B59DAE9"/>
    <w:rsid w:val="5B6AA979"/>
    <w:rsid w:val="5B8AFD4D"/>
    <w:rsid w:val="5BC2381B"/>
    <w:rsid w:val="5BC74022"/>
    <w:rsid w:val="5C35BA9A"/>
    <w:rsid w:val="5C3A57F0"/>
    <w:rsid w:val="5C41E718"/>
    <w:rsid w:val="5C699358"/>
    <w:rsid w:val="5C6B1833"/>
    <w:rsid w:val="5C87646C"/>
    <w:rsid w:val="5C9419A0"/>
    <w:rsid w:val="5CB02343"/>
    <w:rsid w:val="5CBE6DCB"/>
    <w:rsid w:val="5CBE6DCB"/>
    <w:rsid w:val="5CC09533"/>
    <w:rsid w:val="5CE26DA0"/>
    <w:rsid w:val="5D35AA0B"/>
    <w:rsid w:val="5D37A698"/>
    <w:rsid w:val="5D4BF216"/>
    <w:rsid w:val="5D6A7ACB"/>
    <w:rsid w:val="5D73C33C"/>
    <w:rsid w:val="5D9D7732"/>
    <w:rsid w:val="5DB9AFC9"/>
    <w:rsid w:val="5DFD259C"/>
    <w:rsid w:val="5E71F381"/>
    <w:rsid w:val="5EB326DE"/>
    <w:rsid w:val="5EC0412A"/>
    <w:rsid w:val="5EC29E0F"/>
    <w:rsid w:val="5ED17A6C"/>
    <w:rsid w:val="5F6DE717"/>
    <w:rsid w:val="5F9C83ED"/>
    <w:rsid w:val="5FA57FF2"/>
    <w:rsid w:val="5FE5937A"/>
    <w:rsid w:val="6030192B"/>
    <w:rsid w:val="6034ADFA"/>
    <w:rsid w:val="603E1A9C"/>
    <w:rsid w:val="605E6E70"/>
    <w:rsid w:val="607796CD"/>
    <w:rsid w:val="60D723D5"/>
    <w:rsid w:val="60E301D7"/>
    <w:rsid w:val="60E301D7"/>
    <w:rsid w:val="6113413C"/>
    <w:rsid w:val="61371D24"/>
    <w:rsid w:val="614C5A29"/>
    <w:rsid w:val="6221E1DC"/>
    <w:rsid w:val="624157BF"/>
    <w:rsid w:val="6272F436"/>
    <w:rsid w:val="6272F436"/>
    <w:rsid w:val="62A93126"/>
    <w:rsid w:val="6309D6EA"/>
    <w:rsid w:val="630DB749"/>
    <w:rsid w:val="63216BAA"/>
    <w:rsid w:val="632CDB14"/>
    <w:rsid w:val="63342A01"/>
    <w:rsid w:val="63342A01"/>
    <w:rsid w:val="634779E6"/>
    <w:rsid w:val="634DC824"/>
    <w:rsid w:val="63779E96"/>
    <w:rsid w:val="637DA8E4"/>
    <w:rsid w:val="6387F906"/>
    <w:rsid w:val="63A312EF"/>
    <w:rsid w:val="63AF378F"/>
    <w:rsid w:val="63B4C01B"/>
    <w:rsid w:val="63BDB23D"/>
    <w:rsid w:val="63D638E4"/>
    <w:rsid w:val="63E7D7EB"/>
    <w:rsid w:val="63FFABD3"/>
    <w:rsid w:val="641F9218"/>
    <w:rsid w:val="64218AF5"/>
    <w:rsid w:val="64605D16"/>
    <w:rsid w:val="64AF5EB7"/>
    <w:rsid w:val="64EDC64D"/>
    <w:rsid w:val="65136EF7"/>
    <w:rsid w:val="65165A51"/>
    <w:rsid w:val="65197945"/>
    <w:rsid w:val="65197945"/>
    <w:rsid w:val="653EB236"/>
    <w:rsid w:val="658FF508"/>
    <w:rsid w:val="65D90EF0"/>
    <w:rsid w:val="65DB57C5"/>
    <w:rsid w:val="664A5626"/>
    <w:rsid w:val="66AD5C20"/>
    <w:rsid w:val="6707CE3A"/>
    <w:rsid w:val="6711461D"/>
    <w:rsid w:val="67136BAB"/>
    <w:rsid w:val="673643DD"/>
    <w:rsid w:val="678C8BBB"/>
    <w:rsid w:val="67976188"/>
    <w:rsid w:val="67DCBDCA"/>
    <w:rsid w:val="67E1286C"/>
    <w:rsid w:val="68079B24"/>
    <w:rsid w:val="68698055"/>
    <w:rsid w:val="687645B3"/>
    <w:rsid w:val="68875DC5"/>
    <w:rsid w:val="68B56F3E"/>
    <w:rsid w:val="68D6E8F4"/>
    <w:rsid w:val="68F4E365"/>
    <w:rsid w:val="6912F887"/>
    <w:rsid w:val="692857A6"/>
    <w:rsid w:val="6A20CF59"/>
    <w:rsid w:val="6AA414B4"/>
    <w:rsid w:val="6AAB39FA"/>
    <w:rsid w:val="6AB58037"/>
    <w:rsid w:val="6ABA9DC1"/>
    <w:rsid w:val="6ADD32C3"/>
    <w:rsid w:val="6AF1E832"/>
    <w:rsid w:val="6B64220A"/>
    <w:rsid w:val="6B80CD43"/>
    <w:rsid w:val="6B848F6C"/>
    <w:rsid w:val="6B990ECB"/>
    <w:rsid w:val="6BA067D7"/>
    <w:rsid w:val="6BAFFD74"/>
    <w:rsid w:val="6BEBF0C2"/>
    <w:rsid w:val="6C2A5C32"/>
    <w:rsid w:val="6CB44C25"/>
    <w:rsid w:val="6CDE1F0F"/>
    <w:rsid w:val="6CEC7291"/>
    <w:rsid w:val="6D205FCD"/>
    <w:rsid w:val="6D3CF178"/>
    <w:rsid w:val="6D44DEFE"/>
    <w:rsid w:val="6D694B8F"/>
    <w:rsid w:val="6DD5950F"/>
    <w:rsid w:val="6DE669AA"/>
    <w:rsid w:val="6DEA0E08"/>
    <w:rsid w:val="6DF0EE9A"/>
    <w:rsid w:val="6E19953C"/>
    <w:rsid w:val="6E2864F8"/>
    <w:rsid w:val="6E2E04AA"/>
    <w:rsid w:val="6E403FCE"/>
    <w:rsid w:val="6E585776"/>
    <w:rsid w:val="6E71746A"/>
    <w:rsid w:val="6F4989B8"/>
    <w:rsid w:val="6F91FEAA"/>
    <w:rsid w:val="6FA2736D"/>
    <w:rsid w:val="6FA2736D"/>
    <w:rsid w:val="6FA4231E"/>
    <w:rsid w:val="6FB7A548"/>
    <w:rsid w:val="6FC6158A"/>
    <w:rsid w:val="6FD5AD55"/>
    <w:rsid w:val="701ADD78"/>
    <w:rsid w:val="702EF9CA"/>
    <w:rsid w:val="7039E705"/>
    <w:rsid w:val="703ED832"/>
    <w:rsid w:val="707908BA"/>
    <w:rsid w:val="70ECBEE0"/>
    <w:rsid w:val="710478DE"/>
    <w:rsid w:val="710DAEE4"/>
    <w:rsid w:val="710DAEE4"/>
    <w:rsid w:val="714C7447"/>
    <w:rsid w:val="71E0D484"/>
    <w:rsid w:val="71E7C4AD"/>
    <w:rsid w:val="7226D7B3"/>
    <w:rsid w:val="7264D15E"/>
    <w:rsid w:val="72891800"/>
    <w:rsid w:val="72A90632"/>
    <w:rsid w:val="72D4527B"/>
    <w:rsid w:val="72FBD61B"/>
    <w:rsid w:val="731042B8"/>
    <w:rsid w:val="731E81C1"/>
    <w:rsid w:val="732850E5"/>
    <w:rsid w:val="7344E58D"/>
    <w:rsid w:val="7361A6B5"/>
    <w:rsid w:val="736BF6DD"/>
    <w:rsid w:val="738F889E"/>
    <w:rsid w:val="73BAAE7B"/>
    <w:rsid w:val="741D7513"/>
    <w:rsid w:val="74A6C7F6"/>
    <w:rsid w:val="74A6C7F6"/>
    <w:rsid w:val="74AEE65C"/>
    <w:rsid w:val="74B57F00"/>
    <w:rsid w:val="74D80B57"/>
    <w:rsid w:val="75087341"/>
    <w:rsid w:val="75124955"/>
    <w:rsid w:val="76327ABE"/>
    <w:rsid w:val="763FBE8B"/>
    <w:rsid w:val="76592A1A"/>
    <w:rsid w:val="7663AD69"/>
    <w:rsid w:val="76821014"/>
    <w:rsid w:val="768A1EFC"/>
    <w:rsid w:val="7697A948"/>
    <w:rsid w:val="769D2BF8"/>
    <w:rsid w:val="76CB6D70"/>
    <w:rsid w:val="76D10984"/>
    <w:rsid w:val="76D30C20"/>
    <w:rsid w:val="774360C6"/>
    <w:rsid w:val="775C8923"/>
    <w:rsid w:val="77A0305F"/>
    <w:rsid w:val="77A09410"/>
    <w:rsid w:val="77BE3C7E"/>
    <w:rsid w:val="77C338C6"/>
    <w:rsid w:val="783379A9"/>
    <w:rsid w:val="783517D8"/>
    <w:rsid w:val="783723B9"/>
    <w:rsid w:val="784E5B11"/>
    <w:rsid w:val="78757792"/>
    <w:rsid w:val="78A17FB8"/>
    <w:rsid w:val="78D0B7A3"/>
    <w:rsid w:val="78F0E636"/>
    <w:rsid w:val="793E53A5"/>
    <w:rsid w:val="799F616D"/>
    <w:rsid w:val="79D0E839"/>
    <w:rsid w:val="79DDFD3B"/>
    <w:rsid w:val="79DDFD3B"/>
    <w:rsid w:val="79E6D85A"/>
    <w:rsid w:val="7A806979"/>
    <w:rsid w:val="7A872D10"/>
    <w:rsid w:val="7A9F981A"/>
    <w:rsid w:val="7AF7B719"/>
    <w:rsid w:val="7B424750"/>
    <w:rsid w:val="7B76C08A"/>
    <w:rsid w:val="7B77B4C5"/>
    <w:rsid w:val="7B8DF26E"/>
    <w:rsid w:val="7BAEE26A"/>
    <w:rsid w:val="7BECD457"/>
    <w:rsid w:val="7BEDF774"/>
    <w:rsid w:val="7C1EBF6F"/>
    <w:rsid w:val="7C1EBF6F"/>
    <w:rsid w:val="7C68AA99"/>
    <w:rsid w:val="7CB860A8"/>
    <w:rsid w:val="7CEE01F9"/>
    <w:rsid w:val="7CEFE114"/>
    <w:rsid w:val="7D680685"/>
    <w:rsid w:val="7D680685"/>
    <w:rsid w:val="7DD0A9CE"/>
    <w:rsid w:val="7E3101C7"/>
    <w:rsid w:val="7E36D377"/>
    <w:rsid w:val="7EAF5587"/>
    <w:rsid w:val="7EB92B9B"/>
    <w:rsid w:val="7F967E20"/>
    <w:rsid w:val="7FAEDB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F757E"/>
  <w15:chartTrackingRefBased/>
  <w15:docId w15:val="{97BEFFF4-0171-4C44-9851-DF8C59CD2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n.wikipedia.org/wiki/University_of_Amsterdam" TargetMode="External" Id="Rd97ce29c59854d40" /><Relationship Type="http://schemas.openxmlformats.org/officeDocument/2006/relationships/hyperlink" Target="https://www.britannica.com/technology/Jupiter-C" TargetMode="External" Id="R4f40590f25094a9d" /><Relationship Type="http://schemas.openxmlformats.org/officeDocument/2006/relationships/hyperlink" Target="https://www.britannica.com/topic/Juno-spacecraft" TargetMode="External" Id="Rbabdea35d11f4e7c" /><Relationship Type="http://schemas.openxmlformats.org/officeDocument/2006/relationships/hyperlink" Target="https://www.britannica.com/technology/Pershing-missile" TargetMode="External" Id="Rec60ce0e04fc43c4" /><Relationship Type="http://schemas.openxmlformats.org/officeDocument/2006/relationships/hyperlink" Target="https://en.wikipedia.org/wiki/Annie_Jacobsen" TargetMode="External" Id="R5e071d4198e74a8f" /><Relationship Type="http://schemas.openxmlformats.org/officeDocument/2006/relationships/hyperlink" Target="https://en.wikipedia.org/wiki/ISBN_(identifier)" TargetMode="External" Id="Rf6f9df475c874761" /><Relationship Type="http://schemas.openxmlformats.org/officeDocument/2006/relationships/hyperlink" Target="https://en.wikipedia.org/wiki/Special:BookSources/978-0-316-22104-7" TargetMode="External" Id="R16ab65be42424800" /><Relationship Type="http://schemas.openxmlformats.org/officeDocument/2006/relationships/hyperlink" Target="https://en.wikipedia.org/wiki/OCLC_(identifier)" TargetMode="External" Id="R29166f2d33f9481f" /><Relationship Type="http://schemas.openxmlformats.org/officeDocument/2006/relationships/hyperlink" Target="https://www.worldcat.org/oclc/827257574" TargetMode="External" Id="R766eccf628c746e9" /><Relationship Type="http://schemas.openxmlformats.org/officeDocument/2006/relationships/hyperlink" Target="https://en.wikipedia.org/wiki/Eric_Lichtblau" TargetMode="External" Id="Rb5b3b3d299f84263" /><Relationship Type="http://schemas.openxmlformats.org/officeDocument/2006/relationships/hyperlink" Target="http://www.hmhco.com/shop/books/The-Nazis-Next-Door/9780544577886" TargetMode="External" Id="Ra1b05271f47546e1" /><Relationship Type="http://schemas.openxmlformats.org/officeDocument/2006/relationships/hyperlink" Target="https://en.wikipedia.org/wiki/Mariner_Books" TargetMode="External" Id="Rcbf93517af54445d" /><Relationship Type="http://schemas.openxmlformats.org/officeDocument/2006/relationships/hyperlink" Target="https://en.wikipedia.org/wiki/ISBN_(identifier)" TargetMode="External" Id="R12f1ab6ad3e04298" /><Relationship Type="http://schemas.openxmlformats.org/officeDocument/2006/relationships/hyperlink" Target="https://en.wikipedia.org/wiki/Special:BookSources/0-544-57788-4" TargetMode="External" Id="Re9f5886831264c1c" /><Relationship Type="http://schemas.openxmlformats.org/officeDocument/2006/relationships/hyperlink" Target="https://en.wikipedia.org/wiki/ISBN_(identifier)" TargetMode="External" Id="R989406de55d6477c" /><Relationship Type="http://schemas.openxmlformats.org/officeDocument/2006/relationships/hyperlink" Target="https://en.wikipedia.org/wiki/Special:BookSources/978-1-55584-106-5" TargetMode="External" Id="R55d88ba71d864085" /><Relationship Type="http://schemas.openxmlformats.org/officeDocument/2006/relationships/hyperlink" Target="https://en.wikipedia.org/wiki/ISBN_(identifier)" TargetMode="External" Id="R8c5db8677a254f0d" /><Relationship Type="http://schemas.openxmlformats.org/officeDocument/2006/relationships/hyperlink" Target="https://en.wikipedia.org/wiki/Special:BookSources/1-931882-73-8" TargetMode="External" Id="R0561d411aa8c46a9" /><Relationship Type="http://schemas.openxmlformats.org/officeDocument/2006/relationships/image" Target="/media/image3.png" Id="R6d1db2cae2414cdd" /><Relationship Type="http://schemas.openxmlformats.org/officeDocument/2006/relationships/image" Target="/media/image4.png" Id="Rf58af2c1ab7b4104" /><Relationship Type="http://schemas.openxmlformats.org/officeDocument/2006/relationships/image" Target="/media/image5.png" Id="R70256be4cb0a4390" /><Relationship Type="http://schemas.openxmlformats.org/officeDocument/2006/relationships/numbering" Target="/word/numbering.xml" Id="R92039565b0fb41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Griffiths (1403999)</dc:creator>
  <keywords/>
  <dc:description/>
  <lastModifiedBy>Christopher Griffiths (1403999)</lastModifiedBy>
  <revision>5</revision>
  <dcterms:created xsi:type="dcterms:W3CDTF">2021-05-22T13:11:00.0000000Z</dcterms:created>
  <dcterms:modified xsi:type="dcterms:W3CDTF">2021-05-23T22:38:49.5044392Z</dcterms:modified>
</coreProperties>
</file>