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B48B01" w14:textId="77777777" w:rsidR="0085797B" w:rsidRPr="0085797B" w:rsidRDefault="0085797B" w:rsidP="0085797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5797B">
        <w:rPr>
          <w:rFonts w:ascii="Times New Roman" w:eastAsia="Times New Roman" w:hAnsi="Times New Roman" w:cs="Times New Roman"/>
          <w:b/>
          <w:bCs/>
          <w:kern w:val="36"/>
          <w:sz w:val="48"/>
          <w:szCs w:val="48"/>
          <w14:ligatures w14:val="none"/>
        </w:rPr>
        <w:t>Proposal for Improving Business Performance Through an Integrated Information System at Maldiva Ltd.</w:t>
      </w:r>
    </w:p>
    <w:p w14:paraId="57454F66"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Student name : Hussein Mohamed</w:t>
      </w:r>
    </w:p>
    <w:p w14:paraId="1903D213"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Student number :2423786</w:t>
      </w:r>
    </w:p>
    <w:p w14:paraId="429EEA76"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Assignment 2 managing business information</w:t>
      </w:r>
    </w:p>
    <w:p w14:paraId="65957640" w14:textId="77777777" w:rsidR="0085797B" w:rsidRPr="0085797B" w:rsidRDefault="0085797B" w:rsidP="0085797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5797B">
        <w:rPr>
          <w:rFonts w:ascii="Times New Roman" w:eastAsia="Times New Roman" w:hAnsi="Times New Roman" w:cs="Times New Roman"/>
          <w:b/>
          <w:bCs/>
          <w:kern w:val="0"/>
          <w:sz w:val="36"/>
          <w:szCs w:val="36"/>
          <w14:ligatures w14:val="none"/>
        </w:rPr>
        <w:t>1. Introduction</w:t>
      </w:r>
    </w:p>
    <w:p w14:paraId="31E656BC"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Maldiva Ltd. is a growing consumer electronics retailer with 30 physical stores and an online shopping platform. Over the past year, the company has experienced strong sales growth and is now planning to expand further. While this growth is positive, it has also exposed weaknesses in the company’s existing information systems. The systems currently used by Maldiva Ltd. are no longer able to support the size and complexity of the business effectively.</w:t>
      </w:r>
    </w:p>
    <w:p w14:paraId="6C9A29D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One of the biggest problems is inventory management. The company still relies heavily on manual methods to track stock, which has resulted in differences between the amount of stock recorded in the system and the actual stock available in stores. This becomes particularly problematic when customers order products online. Customers may see an item as available on the website, place an order and then later discover that the product is actually out of stock. This leads to cancelled orders, refunds, complaints and dissatisfied customers. Store managers also have difficulty identifying which products are overstocked and which products need to be reordered.</w:t>
      </w:r>
    </w:p>
    <w:p w14:paraId="7143D1C7"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Customer relationship management is another important issue. Customer information is spread across different systems, making it difficult for employees to see a complete picture of each customer’s relationship with the company. For example, the marketing team cannot easily identify customers who may be interested in particular products, while customer service employees may struggle to find previous orders when dealing with complaints.</w:t>
      </w:r>
    </w:p>
    <w:p w14:paraId="51D3B3CE"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Maldiva Ltd. also faces problems with management reporting and decision-making. Sales information is manually collected and entered into spreadsheets. This takes considerable time and creates opportunities for human error. More importantly, managers may be making decisions based on information that is several days or weeks old rather than on current sales data. In a competitive retail environment, this can result in missed sales opportunities and poor forecasting.</w:t>
      </w:r>
    </w:p>
    <w:p w14:paraId="41A5D10F"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There is also a lack of integration between departments. Sales, finance and inventory teams use separate systems that do not communicate properly with one another. Employees therefore have to move information manually between systems. Apart from wasting time, this increases the possibility of information being entered incorrectly or being lost.</w:t>
      </w:r>
    </w:p>
    <w:p w14:paraId="1152038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lastRenderedPageBreak/>
        <w:t>These problems suggest that Maldiva Ltd. does not simply need to replace one outdated system. The company needs a more connected approach in which information can flow between departments and sales channels. This proposal therefore recommends implementing an integrated, cloud-based Enterprise Resource Planning (ERP) solution supported by Customer Relationship Management (CRM), inventory management, Point-of-Sale (POS), e-commerce and Business Intelligence (BI) capabilities. An integrated system would allow Maldiva Ltd. to manage its operations more efficiently while providing managers with accurate and timely information for decision-making.</w:t>
      </w:r>
    </w:p>
    <w:p w14:paraId="125DBB58" w14:textId="77777777" w:rsidR="0085797B" w:rsidRPr="0085797B" w:rsidRDefault="0085797B" w:rsidP="0085797B">
      <w:pPr>
        <w:spacing w:after="0" w:line="240" w:lineRule="auto"/>
        <w:rPr>
          <w:rFonts w:ascii="Times New Roman" w:eastAsia="Times New Roman" w:hAnsi="Times New Roman" w:cs="Times New Roman"/>
          <w:kern w:val="0"/>
          <w14:ligatures w14:val="none"/>
        </w:rPr>
      </w:pPr>
      <w:r w:rsidRPr="0085797B">
        <w:rPr>
          <w:rFonts w:ascii="Times New Roman" w:eastAsia="Times New Roman" w:hAnsi="Times New Roman" w:cs="Times New Roman"/>
          <w:noProof/>
          <w:kern w:val="0"/>
          <w14:ligatures w14:val="none"/>
        </w:rPr>
        <mc:AlternateContent>
          <mc:Choice Requires="wps">
            <w:drawing>
              <wp:inline distT="0" distB="0" distL="0" distR="0" wp14:anchorId="67CC7CCC" wp14:editId="2ADC9998">
                <wp:extent cx="5731510" cy="1270"/>
                <wp:effectExtent l="0" t="31750" r="0" b="36830"/>
                <wp:docPr id="51729071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5A5E1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0E8D106" w14:textId="77777777" w:rsidR="0085797B" w:rsidRPr="0085797B" w:rsidRDefault="0085797B" w:rsidP="0085797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5797B">
        <w:rPr>
          <w:rFonts w:ascii="Times New Roman" w:eastAsia="Times New Roman" w:hAnsi="Times New Roman" w:cs="Times New Roman"/>
          <w:b/>
          <w:bCs/>
          <w:kern w:val="0"/>
          <w:sz w:val="36"/>
          <w:szCs w:val="36"/>
          <w14:ligatures w14:val="none"/>
        </w:rPr>
        <w:t>2. Evaluation of the Current Information Systems</w:t>
      </w:r>
    </w:p>
    <w:p w14:paraId="6EA7938A"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2.1 Inventory management</w:t>
      </w:r>
    </w:p>
    <w:p w14:paraId="2DD41676"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current inventory system is one of the main causes of operational problems at Maldiva Ltd. With 30 physical stores and an online platform, the company needs accurate information about stock levels at all times. However, the current manual approach makes it difficult to maintain accurate stock records.</w:t>
      </w:r>
    </w:p>
    <w:p w14:paraId="3C6E73FA"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For example, imagine that the company’s system shows that five televisions are available at a particular store. If three of those televisions have already been sold but the sales information has not been updated, the system will still show five units as available. If two customers subsequently purchase the televisions online, employees may discover that the stock does not actually exist. The orders then have to be cancelled or delayed.</w:t>
      </w:r>
    </w:p>
    <w:p w14:paraId="7463FFC1"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This situation affects more than just customer satisfaction. Poor stock information can also result in unnecessary purchasing. Managers may order additional products because the system incorrectly indicates that stock levels are low. At the same time, other products could remain sitting in warehouses or stores because managers are unaware that they are overstocked. This can increase storage costs and tie up money that could otherwise be used by the business.</w:t>
      </w:r>
    </w:p>
    <w:p w14:paraId="3B578952"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 modern inventory management system would provide Maldiva Ltd. with a central view of stock across all stores and its online operation. Stock levels could be updated automatically whenever a sale, return, delivery or stock transfer takes place. This would significantly reduce the amount of manual data entry and improve the accuracy of inventory information.</w:t>
      </w:r>
    </w:p>
    <w:p w14:paraId="283BF285"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2.2 Customer Relationship Management</w:t>
      </w:r>
    </w:p>
    <w:p w14:paraId="1ED3A917"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company’s current approach to customer relationship management is also inefficient. Customer information is stored in several disconnected systems rather than in one central location. As a result, employees may not be able to access a customer’s complete purchase history when it is needed.</w:t>
      </w:r>
    </w:p>
    <w:p w14:paraId="390AA9DA"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This is particularly problematic for customer service. If a customer contacts Maldiva Ltd. about a faulty product, the employee dealing with the complaint may have difficulty finding the original transaction. The customer may therefore have to provide information that the company should already have.</w:t>
      </w:r>
    </w:p>
    <w:p w14:paraId="6922E982"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lastRenderedPageBreak/>
        <w:t>The fragmented system also limits the marketing department. Modern retailers can use customer purchasing patterns to identify groups of customers and send them relevant offers. For example, customers who regularly purchase gaming equipment could receive information about new gaming products or accessories. Without a centralised customer database, this type of personalised marketing becomes much more difficult.</w:t>
      </w:r>
    </w:p>
    <w:p w14:paraId="7B650DD8"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An integrated CRM system would allow Maldiva Ltd. to maintain a more complete customer profile, including purchases, interactions and service requests. This would improve customer service while also allowing the marketing team to develop more targeted campaigns.</w:t>
      </w:r>
    </w:p>
    <w:p w14:paraId="6ED10DB4"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2.3 Reporting and decision-making</w:t>
      </w:r>
    </w:p>
    <w:p w14:paraId="6507A45B"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Another weakness is the company’s dependence on spreadsheets for sales reporting. Spreadsheets can be useful for smaller businesses, but relying heavily on manually prepared spreadsheets becomes increasingly risky as an organisation grows.</w:t>
      </w:r>
    </w:p>
    <w:p w14:paraId="71391B89"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Employees have to collect information from different sources, enter it into spreadsheets and then prepare reports for managers. This process is time-consuming and increases the risk of duplicated, missing or incorrectly entered data. It also means that management reports may not reflect the company’s current position.</w:t>
      </w:r>
    </w:p>
    <w:p w14:paraId="36E246DD"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For Maldiva Ltd., timely information is particularly important because consumer electronics is a fast-moving market. Demand can change quickly when new products are released, prices change or competitors introduce promotions.</w:t>
      </w:r>
    </w:p>
    <w:p w14:paraId="21C55BF0"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 Business Intelligence system could address this problem by collecting information from sales, inventory and other business systems and presenting it through dashboards and reports. Managers could monitor sales performance, identify popular products and compare the performance of individual stores without waiting for employees to prepare reports manually.</w:t>
      </w:r>
    </w:p>
    <w:p w14:paraId="2B64BCE3"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2.4 Lack of integration</w:t>
      </w:r>
    </w:p>
    <w:p w14:paraId="52AF1ADE"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final major weakness is the lack of communication between departments. Sales, finance and inventory teams currently operate separate systems. This means that information has to be transferred manually between departments.</w:t>
      </w:r>
    </w:p>
    <w:p w14:paraId="22A69EA7"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For example, when a sale takes place, the sales team may need to communicate the information to finance while the inventory team separately updates the stock records. If one department fails to update its information, the other departments may continue working with incorrect data.</w:t>
      </w:r>
    </w:p>
    <w:p w14:paraId="2B87755B" w14:textId="77777777" w:rsidR="0085797B" w:rsidRPr="0085797B" w:rsidRDefault="0085797B" w:rsidP="0085797B">
      <w:pPr>
        <w:spacing w:after="0" w:line="240" w:lineRule="auto"/>
        <w:rPr>
          <w:rFonts w:ascii="Times New Roman" w:eastAsia="Times New Roman" w:hAnsi="Times New Roman" w:cs="Times New Roman"/>
          <w:kern w:val="0"/>
          <w14:ligatures w14:val="none"/>
        </w:rPr>
      </w:pPr>
      <w:r w:rsidRPr="0085797B">
        <w:rPr>
          <w:rFonts w:ascii="Times New Roman" w:eastAsia="Times New Roman" w:hAnsi="Times New Roman" w:cs="Times New Roman"/>
          <w:noProof/>
          <w:kern w:val="0"/>
          <w14:ligatures w14:val="none"/>
        </w:rPr>
        <mc:AlternateContent>
          <mc:Choice Requires="wps">
            <w:drawing>
              <wp:inline distT="0" distB="0" distL="0" distR="0" wp14:anchorId="6BFD1CE1" wp14:editId="6849DA93">
                <wp:extent cx="5731510" cy="1270"/>
                <wp:effectExtent l="0" t="31750" r="0" b="36830"/>
                <wp:docPr id="28125956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121CB1"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6ADEC5E" w14:textId="77777777" w:rsidR="0085797B" w:rsidRPr="0085797B" w:rsidRDefault="0085797B" w:rsidP="0085797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5797B">
        <w:rPr>
          <w:rFonts w:ascii="Times New Roman" w:eastAsia="Times New Roman" w:hAnsi="Times New Roman" w:cs="Times New Roman"/>
          <w:b/>
          <w:bCs/>
          <w:kern w:val="0"/>
          <w:sz w:val="36"/>
          <w:szCs w:val="36"/>
          <w14:ligatures w14:val="none"/>
        </w:rPr>
        <w:t>3. Recommended Solution</w:t>
      </w:r>
    </w:p>
    <w:p w14:paraId="5951907D"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3.1 Integrated cloud-based ERP system</w:t>
      </w:r>
    </w:p>
    <w:p w14:paraId="2920EA0C"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lastRenderedPageBreak/>
        <w:t>The recommended solution for Maldiva Ltd. is an integrated cloud-based ERP system. The ERP should be supported by CRM, inventory management, POS, e-commerce and Business Intelligence functionality.</w:t>
      </w:r>
    </w:p>
    <w:p w14:paraId="6EBF91A4"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An ERP system would provide a central platform through which different areas of the organisation could share information. Instead of sales, finance and inventory teams maintaining separate databases, information would be connected through the same overall system.</w:t>
      </w:r>
    </w:p>
    <w:p w14:paraId="46434520"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Microsoft Dynamics 365 is one example of a platform that could meet these requirements. Its commerce capabilities are designed to connect physical stores and digital commerce channels while supporting areas such as inventory, order management, customer engagement and POS. Another possible approach would be to evaluate alternatives such as SAP S/4HANA Cloud or Oracle NetSuite before making the final purchasing decision.</w:t>
      </w:r>
    </w:p>
    <w:p w14:paraId="60A4EF6F"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3.2 Improving inventory management</w:t>
      </w:r>
    </w:p>
    <w:p w14:paraId="32825529"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new system should provide real-time inventory visibility across all 30 stores and the online channel. Every sale, return, delivery and stock transfer should automatically update inventory records.</w:t>
      </w:r>
    </w:p>
    <w:p w14:paraId="4D09C59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This would reduce the likelihood of customers purchasing products online that are unavailable. The website could display more accurate availability information, while employees could see where particular products are located.</w:t>
      </w:r>
    </w:p>
    <w:p w14:paraId="0AEDCE1B"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system could also provide automatic alerts when stock reaches a predefined level. For example, if the stock of a popular smartphone falls below a certain quantity, the purchasing team could receive an alert. This would allow the company to reorder products before they run out.</w:t>
      </w:r>
    </w:p>
    <w:p w14:paraId="6008A7A4"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system could also help identify slow-moving products. Management could use this information to introduce promotions or move stock between stores where demand is higher. This would reduce overstocking and improve the use of working capital.</w:t>
      </w:r>
    </w:p>
    <w:p w14:paraId="47142382"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3.3 Improving CRM and customer service</w:t>
      </w:r>
    </w:p>
    <w:p w14:paraId="6AA2FF67"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CRM component should create a central customer record. Employees would be able to view relevant information such as customer contact details, previous purchases, returns and service interactions.</w:t>
      </w:r>
    </w:p>
    <w:p w14:paraId="0A2CEFB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This would make customer service faster and more effective. If a customer complains about a product, the support employee could locate the relevant purchase without asking the customer to provide all the information again.</w:t>
      </w:r>
    </w:p>
    <w:p w14:paraId="78F4ABB2"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CRM system would also support personalised marketing. Customers could be grouped according to their previous purchases, interests or buying frequency. Maldiva Ltd. could then send more relevant promotions instead of sending the same message to every customer.</w:t>
      </w:r>
    </w:p>
    <w:p w14:paraId="5D6BCDAA"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This could improve customer loyalty because customers are more likely to respond positively to offers that are relevant to their interests. Customer relationship management is particularly </w:t>
      </w:r>
      <w:r w:rsidRPr="0085797B">
        <w:rPr>
          <w:rFonts w:ascii="Times New Roman" w:hAnsi="Times New Roman" w:cs="Times New Roman"/>
          <w:kern w:val="0"/>
          <w14:ligatures w14:val="none"/>
        </w:rPr>
        <w:lastRenderedPageBreak/>
        <w:t>valuable because retaining existing customers can be more cost-effective than continually trying to acquire new ones.</w:t>
      </w:r>
    </w:p>
    <w:p w14:paraId="0BBDD24B"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3.4 Improving decision-making through Business Intelligence</w:t>
      </w:r>
    </w:p>
    <w:p w14:paraId="0C39516E"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proposed system should also include BI and reporting capabilities. Instead of employees spending hours preparing spreadsheets, information could be displayed through automated dashboards.</w:t>
      </w:r>
    </w:p>
    <w:p w14:paraId="0DF595B2"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Managers could monitor key indicators such as daily sales, sales by store, best-selling products, stock levels, online orders and returns. They could also compare current performance with previous periods.</w:t>
      </w:r>
    </w:p>
    <w:p w14:paraId="217C9200"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This would allow management to make decisions based on current information rather than outdated reports. For example, if sales of a particular product suddenly increase, managers could identify the trend quickly and arrange additional stock.</w:t>
      </w:r>
    </w:p>
    <w:p w14:paraId="42F9D6A7"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BI could also improve forecasting. Historical sales data could be analysed to identify patterns in demand. Although forecasts will never be completely accurate, better-quality data should allow Maldiva Ltd. to make more informed purchasing and staffing decisions.</w:t>
      </w:r>
    </w:p>
    <w:p w14:paraId="05AC978B"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3.5 Integration between departments</w:t>
      </w:r>
    </w:p>
    <w:p w14:paraId="493E5EED"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One of the most important benefits of the recommended solution would be improved integration.</w:t>
      </w:r>
    </w:p>
    <w:p w14:paraId="78CC831C"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When a customer purchases a product, the transaction could automatically update the sales record, reduce inventory and provide the relevant financial information. Employees would no longer need to enter the same information into several systems.</w:t>
      </w:r>
    </w:p>
    <w:p w14:paraId="0ED9C798"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Integration would be particularly important as Maldiva Ltd. expands. A system that works for a small number of stores may become increasingly difficult to manage as the company grows. A scalable cloud solution would allow additional stores, users and sales channels to be added without completely replacing the system.</w:t>
      </w:r>
    </w:p>
    <w:p w14:paraId="53CABCED"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3.6 Cost, efficiency and scalability</w:t>
      </w:r>
    </w:p>
    <w:p w14:paraId="23BEBE78"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Although implementing a new ERP system would involve significant initial costs, the investment should be considered against the current and future costs of inefficient processes.</w:t>
      </w:r>
    </w:p>
    <w:p w14:paraId="679DCA6C"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Maldiva Ltd. currently loses time through manual data entry, stock discrepancies, spreadsheet preparation and communication between departments. Poor inventory management can also result in lost sales, unnecessary purchasing and increased returns.</w:t>
      </w:r>
    </w:p>
    <w:p w14:paraId="5627E4D8"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system should therefore be selected following a detailed cost-benefit analysis. The company should not choose a system simply because it has the greatest number of features. The preferred solution should provide the functionality Maldiva Ltd. actually requires while remaining affordable and scalable.</w:t>
      </w:r>
    </w:p>
    <w:p w14:paraId="53831EBD" w14:textId="77777777" w:rsidR="0085797B" w:rsidRPr="0085797B" w:rsidRDefault="0085797B" w:rsidP="0085797B">
      <w:pPr>
        <w:spacing w:after="0" w:line="240" w:lineRule="auto"/>
        <w:rPr>
          <w:rFonts w:ascii="Times New Roman" w:eastAsia="Times New Roman" w:hAnsi="Times New Roman" w:cs="Times New Roman"/>
          <w:kern w:val="0"/>
          <w14:ligatures w14:val="none"/>
        </w:rPr>
      </w:pPr>
      <w:r w:rsidRPr="0085797B">
        <w:rPr>
          <w:rFonts w:ascii="Times New Roman" w:eastAsia="Times New Roman" w:hAnsi="Times New Roman" w:cs="Times New Roman"/>
          <w:noProof/>
          <w:kern w:val="0"/>
          <w14:ligatures w14:val="none"/>
        </w:rPr>
        <w:lastRenderedPageBreak/>
        <mc:AlternateContent>
          <mc:Choice Requires="wps">
            <w:drawing>
              <wp:inline distT="0" distB="0" distL="0" distR="0" wp14:anchorId="74531663" wp14:editId="328EBDC4">
                <wp:extent cx="5731510" cy="1270"/>
                <wp:effectExtent l="0" t="31750" r="0" b="36830"/>
                <wp:docPr id="21158707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37C1B2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83F248E" w14:textId="77777777" w:rsidR="0085797B" w:rsidRPr="0085797B" w:rsidRDefault="0085797B" w:rsidP="0085797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5797B">
        <w:rPr>
          <w:rFonts w:ascii="Times New Roman" w:eastAsia="Times New Roman" w:hAnsi="Times New Roman" w:cs="Times New Roman"/>
          <w:b/>
          <w:bCs/>
          <w:kern w:val="0"/>
          <w:sz w:val="36"/>
          <w:szCs w:val="36"/>
          <w14:ligatures w14:val="none"/>
        </w:rPr>
        <w:t>4. Implementation Plan</w:t>
      </w:r>
    </w:p>
    <w:p w14:paraId="596A4B01"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Implementing a new information system across 30 stores is a major organisational change and should therefore be carried out in stages.</w:t>
      </w:r>
    </w:p>
    <w:p w14:paraId="5DCC4306"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Phase 1: Requirements analysis</w:t>
      </w:r>
    </w:p>
    <w:p w14:paraId="003418F9"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first stage should involve identifying the exact requirements of the business. Representatives from sales, finance, inventory, customer service, marketing, IT and store management should be involved.</w:t>
      </w:r>
    </w:p>
    <w:p w14:paraId="69AEA920"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company should document existing processes and identify where problems occur. Key requirements should include real-time inventory, CRM, POS integration, e-commerce integration, financial management, reporting and security.</w:t>
      </w:r>
    </w:p>
    <w:p w14:paraId="6C9B11F5"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Phase 2: System selection and design</w:t>
      </w:r>
    </w:p>
    <w:p w14:paraId="140CCA5C"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Maldiva Ltd. should compare suitable ERP providers and request demonstrations and quotations. The evaluation should consider functionality, total cost of ownership, scalability, security, ease of use, integration capabilities and supplier support.</w:t>
      </w:r>
    </w:p>
    <w:p w14:paraId="49BBE38B"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Employees should also be involved in the selection process because they will ultimately use the system. Their involvement can help identify practical requirements that senior management may overlook.</w:t>
      </w:r>
    </w:p>
    <w:p w14:paraId="48152735"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Phase 3: Data migration and integration</w:t>
      </w:r>
    </w:p>
    <w:p w14:paraId="6E8E02AE"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Existing customer, product, inventory and financial information will need to be transferred to the new system. Before migration, data should be cleaned to remove duplicates, incorrect records and outdated information.</w:t>
      </w:r>
    </w:p>
    <w:p w14:paraId="5909B2AA"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new platform should then be integrated with the company’s e-commerce website, POS systems, payment services and other necessary applications. This stage should be carefully tested because poor integration could recreate some of the problems the project is intended to solve.</w:t>
      </w:r>
    </w:p>
    <w:p w14:paraId="6417FB59"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Phase 4: Pilot implementation</w:t>
      </w:r>
    </w:p>
    <w:p w14:paraId="07126C23"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Rather than immediately introducing the system across all 30 stores, Maldiva Ltd. should initially test it in a small number of stores and with the e-commerce operation.</w:t>
      </w:r>
    </w:p>
    <w:p w14:paraId="68CB3648"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pilot would allow the company to identify technical problems and gather feedback from employees. Any problems could then be resolved before the system is rolled out more widely.</w:t>
      </w:r>
    </w:p>
    <w:p w14:paraId="56EE5181"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Phase 5: Training and change management</w:t>
      </w:r>
    </w:p>
    <w:p w14:paraId="0FB9AA8B"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lastRenderedPageBreak/>
        <w:t>Employee training is essential. Staff should receive practical training based on their individual roles. For example, store employees will need training on POS and inventory functions, while finance employees will require training on financial processes and reporting.</w:t>
      </w:r>
    </w:p>
    <w:p w14:paraId="60D04074"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Management should also explain why the new system is being introduced. Employees may initially resist changes to familiar working methods. Clear communication, training and ongoing support can help reduce this resistance.</w:t>
      </w:r>
    </w:p>
    <w:p w14:paraId="3045978E" w14:textId="77777777" w:rsidR="0085797B" w:rsidRPr="0085797B" w:rsidRDefault="0085797B" w:rsidP="0085797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5797B">
        <w:rPr>
          <w:rFonts w:ascii="Times New Roman" w:eastAsia="Times New Roman" w:hAnsi="Times New Roman" w:cs="Times New Roman"/>
          <w:b/>
          <w:bCs/>
          <w:kern w:val="0"/>
          <w:sz w:val="27"/>
          <w:szCs w:val="27"/>
          <w14:ligatures w14:val="none"/>
        </w:rPr>
        <w:t>Phase 6: Full rollout and evaluation</w:t>
      </w:r>
    </w:p>
    <w:p w14:paraId="78D3EE43"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Following a successful pilot, the system can be introduced to the remaining stores in stages. Technical support should be available during the rollout to deal with problems quickly.</w:t>
      </w:r>
    </w:p>
    <w:p w14:paraId="75686BB6"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After implementation, Maldiva Ltd. should measure whether the system is achieving its objectives. Key performance indicators could include inventory accuracy, order cancellation rates, customer complaints, order fulfilment times, report preparation time and employee productivity.</w:t>
      </w:r>
    </w:p>
    <w:p w14:paraId="41F90A32"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Potential implementation risks include cost overruns, employee resistance, data migration errors, system downtime and security problems. These risks can be reduced through careful planning, testing, staff training, data backups and strong access controls.</w:t>
      </w:r>
    </w:p>
    <w:p w14:paraId="0A08FB5B" w14:textId="77777777" w:rsidR="0085797B" w:rsidRPr="0085797B" w:rsidRDefault="0085797B" w:rsidP="0085797B">
      <w:pPr>
        <w:spacing w:after="0" w:line="240" w:lineRule="auto"/>
        <w:rPr>
          <w:rFonts w:ascii="Times New Roman" w:eastAsia="Times New Roman" w:hAnsi="Times New Roman" w:cs="Times New Roman"/>
          <w:kern w:val="0"/>
          <w14:ligatures w14:val="none"/>
        </w:rPr>
      </w:pPr>
      <w:r w:rsidRPr="0085797B">
        <w:rPr>
          <w:rFonts w:ascii="Times New Roman" w:eastAsia="Times New Roman" w:hAnsi="Times New Roman" w:cs="Times New Roman"/>
          <w:noProof/>
          <w:kern w:val="0"/>
          <w14:ligatures w14:val="none"/>
        </w:rPr>
        <mc:AlternateContent>
          <mc:Choice Requires="wps">
            <w:drawing>
              <wp:inline distT="0" distB="0" distL="0" distR="0" wp14:anchorId="2912CDF7" wp14:editId="51743454">
                <wp:extent cx="5731510" cy="1270"/>
                <wp:effectExtent l="0" t="31750" r="0" b="36830"/>
                <wp:docPr id="143486971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F11A3F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59F87B6" w14:textId="77777777" w:rsidR="0085797B" w:rsidRPr="0085797B" w:rsidRDefault="0085797B" w:rsidP="0085797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5797B">
        <w:rPr>
          <w:rFonts w:ascii="Times New Roman" w:eastAsia="Times New Roman" w:hAnsi="Times New Roman" w:cs="Times New Roman"/>
          <w:b/>
          <w:bCs/>
          <w:kern w:val="0"/>
          <w:sz w:val="36"/>
          <w:szCs w:val="36"/>
          <w14:ligatures w14:val="none"/>
        </w:rPr>
        <w:t>5. Conclusion</w:t>
      </w:r>
    </w:p>
    <w:p w14:paraId="242606B1"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Maldiva Ltd. has reached a point where its existing information systems are no longer suitable for the size and complexity of the business. Manual inventory tracking, disconnected customer information, spreadsheet-based reporting and poor integration between departments are creating operational problems and limiting future growth.</w:t>
      </w:r>
    </w:p>
    <w:p w14:paraId="61DB894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recommended solution is an integrated cloud-based ERP and retail information system supported by CRM, inventory management, POS, e-commerce and Business Intelligence capabilities. Rather than continuing to operate separate systems, Maldiva Ltd. would be able to connect important business processes and create a more reliable flow of information across the organisation.</w:t>
      </w:r>
    </w:p>
    <w:p w14:paraId="3E2DF528"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The proposed system would provide more accurate inventory information, reduce stock discrepancies, improve customer service and support more personalised marketing. It would also give managers faster access to reliable sales and operational information, allowing them to make better decisions. Integration between sales, finance and inventory would reduce manual data entry and the errors associated with it.</w:t>
      </w:r>
    </w:p>
    <w:p w14:paraId="47CEC520"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Overall, modernising Maldiva Ltd.’s information systems would not only solve its current operational problems but also provide a stronger technological foundation for future expansion. An integrated information system would allow the company to operate more efficiently, respond more quickly to customers and compete more effectively in the rapidly changing consumer electronics market.</w:t>
      </w:r>
    </w:p>
    <w:p w14:paraId="626D271A" w14:textId="77777777" w:rsidR="0085797B" w:rsidRPr="0085797B" w:rsidRDefault="0085797B" w:rsidP="0085797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5797B">
        <w:rPr>
          <w:rFonts w:ascii="Times New Roman" w:eastAsia="Times New Roman" w:hAnsi="Times New Roman" w:cs="Times New Roman"/>
          <w:b/>
          <w:bCs/>
          <w:kern w:val="0"/>
          <w:sz w:val="36"/>
          <w:szCs w:val="36"/>
          <w14:ligatures w14:val="none"/>
        </w:rPr>
        <w:lastRenderedPageBreak/>
        <w:t>References</w:t>
      </w:r>
    </w:p>
    <w:p w14:paraId="1081FF6B"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Davenport, T.H. (1998) ‘Putting the enterprise into the enterprise system’, </w:t>
      </w:r>
      <w:r w:rsidRPr="0085797B">
        <w:rPr>
          <w:rFonts w:ascii="Times New Roman" w:hAnsi="Times New Roman" w:cs="Times New Roman"/>
          <w:i/>
          <w:iCs/>
          <w:kern w:val="0"/>
          <w14:ligatures w14:val="none"/>
        </w:rPr>
        <w:t>Harvard Business Review</w:t>
      </w:r>
      <w:r w:rsidRPr="0085797B">
        <w:rPr>
          <w:rFonts w:ascii="Times New Roman" w:hAnsi="Times New Roman" w:cs="Times New Roman"/>
          <w:kern w:val="0"/>
          <w14:ligatures w14:val="none"/>
        </w:rPr>
        <w:t>, 76(4), pp. 121–131.</w:t>
      </w:r>
    </w:p>
    <w:p w14:paraId="66305FB8"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Kroenke, D.M. and Boyle, R.J. (2022) </w:t>
      </w:r>
      <w:r w:rsidRPr="0085797B">
        <w:rPr>
          <w:rFonts w:ascii="Times New Roman" w:hAnsi="Times New Roman" w:cs="Times New Roman"/>
          <w:i/>
          <w:iCs/>
          <w:kern w:val="0"/>
          <w14:ligatures w14:val="none"/>
        </w:rPr>
        <w:t>Using MIS</w:t>
      </w:r>
      <w:r w:rsidRPr="0085797B">
        <w:rPr>
          <w:rFonts w:ascii="Times New Roman" w:hAnsi="Times New Roman" w:cs="Times New Roman"/>
          <w:kern w:val="0"/>
          <w14:ligatures w14:val="none"/>
        </w:rPr>
        <w:t>. 12th edn. Harlow: Pearson.</w:t>
      </w:r>
    </w:p>
    <w:p w14:paraId="68D50A5B"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Laudon, K.C. and Laudon, J.P. (2022) </w:t>
      </w:r>
      <w:r w:rsidRPr="0085797B">
        <w:rPr>
          <w:rFonts w:ascii="Times New Roman" w:hAnsi="Times New Roman" w:cs="Times New Roman"/>
          <w:i/>
          <w:iCs/>
          <w:kern w:val="0"/>
          <w14:ligatures w14:val="none"/>
        </w:rPr>
        <w:t>Management Information Systems: Managing the Digital Firm</w:t>
      </w:r>
      <w:r w:rsidRPr="0085797B">
        <w:rPr>
          <w:rFonts w:ascii="Times New Roman" w:hAnsi="Times New Roman" w:cs="Times New Roman"/>
          <w:kern w:val="0"/>
          <w14:ligatures w14:val="none"/>
        </w:rPr>
        <w:t>. 17th edn. Harlow: Pearson.</w:t>
      </w:r>
    </w:p>
    <w:p w14:paraId="4FFB303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Monk, E. and Wagner, B. (2013) </w:t>
      </w:r>
      <w:r w:rsidRPr="0085797B">
        <w:rPr>
          <w:rFonts w:ascii="Times New Roman" w:hAnsi="Times New Roman" w:cs="Times New Roman"/>
          <w:i/>
          <w:iCs/>
          <w:kern w:val="0"/>
          <w14:ligatures w14:val="none"/>
        </w:rPr>
        <w:t>Concepts in Enterprise Resource Planning</w:t>
      </w:r>
      <w:r w:rsidRPr="0085797B">
        <w:rPr>
          <w:rFonts w:ascii="Times New Roman" w:hAnsi="Times New Roman" w:cs="Times New Roman"/>
          <w:kern w:val="0"/>
          <w14:ligatures w14:val="none"/>
        </w:rPr>
        <w:t>. 4th edn. Boston: Cengage Learning.</w:t>
      </w:r>
    </w:p>
    <w:p w14:paraId="72753159"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O’Brien, J.A. and Marakas, G.M. (2011) </w:t>
      </w:r>
      <w:r w:rsidRPr="0085797B">
        <w:rPr>
          <w:rFonts w:ascii="Times New Roman" w:hAnsi="Times New Roman" w:cs="Times New Roman"/>
          <w:i/>
          <w:iCs/>
          <w:kern w:val="0"/>
          <w14:ligatures w14:val="none"/>
        </w:rPr>
        <w:t>Management Information Systems</w:t>
      </w:r>
      <w:r w:rsidRPr="0085797B">
        <w:rPr>
          <w:rFonts w:ascii="Times New Roman" w:hAnsi="Times New Roman" w:cs="Times New Roman"/>
          <w:kern w:val="0"/>
          <w14:ligatures w14:val="none"/>
        </w:rPr>
        <w:t>. 10th edn. New York: McGraw-Hill/Irwin.</w:t>
      </w:r>
    </w:p>
    <w:p w14:paraId="14F32A3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Porter, M.E. and Millar, V.E. (1985) ‘How information gives you competitive advantage’, </w:t>
      </w:r>
      <w:r w:rsidRPr="0085797B">
        <w:rPr>
          <w:rFonts w:ascii="Times New Roman" w:hAnsi="Times New Roman" w:cs="Times New Roman"/>
          <w:i/>
          <w:iCs/>
          <w:kern w:val="0"/>
          <w14:ligatures w14:val="none"/>
        </w:rPr>
        <w:t>Harvard Business Review</w:t>
      </w:r>
      <w:r w:rsidRPr="0085797B">
        <w:rPr>
          <w:rFonts w:ascii="Times New Roman" w:hAnsi="Times New Roman" w:cs="Times New Roman"/>
          <w:kern w:val="0"/>
          <w14:ligatures w14:val="none"/>
        </w:rPr>
        <w:t>, 63(4), pp. 149–160.</w:t>
      </w:r>
    </w:p>
    <w:p w14:paraId="4FA6E4EE"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Sharda, R., Delen, D. and Turban, E. (2020) </w:t>
      </w:r>
      <w:r w:rsidRPr="0085797B">
        <w:rPr>
          <w:rFonts w:ascii="Times New Roman" w:hAnsi="Times New Roman" w:cs="Times New Roman"/>
          <w:i/>
          <w:iCs/>
          <w:kern w:val="0"/>
          <w14:ligatures w14:val="none"/>
        </w:rPr>
        <w:t>Analytics, Data Science, &amp; Artificial Intelligence: Systems for Decision Support</w:t>
      </w:r>
      <w:r w:rsidRPr="0085797B">
        <w:rPr>
          <w:rFonts w:ascii="Times New Roman" w:hAnsi="Times New Roman" w:cs="Times New Roman"/>
          <w:kern w:val="0"/>
          <w14:ligatures w14:val="none"/>
        </w:rPr>
        <w:t>. 11th edn. Harlow: Pearson.</w:t>
      </w:r>
    </w:p>
    <w:p w14:paraId="50A968B5"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Stair, R. and Reynolds, G. (2018) </w:t>
      </w:r>
      <w:r w:rsidRPr="0085797B">
        <w:rPr>
          <w:rFonts w:ascii="Times New Roman" w:hAnsi="Times New Roman" w:cs="Times New Roman"/>
          <w:i/>
          <w:iCs/>
          <w:kern w:val="0"/>
          <w14:ligatures w14:val="none"/>
        </w:rPr>
        <w:t>Principles of Information Systems</w:t>
      </w:r>
      <w:r w:rsidRPr="0085797B">
        <w:rPr>
          <w:rFonts w:ascii="Times New Roman" w:hAnsi="Times New Roman" w:cs="Times New Roman"/>
          <w:kern w:val="0"/>
          <w14:ligatures w14:val="none"/>
        </w:rPr>
        <w:t>. 13th edn. Boston: Cengage Learning.</w:t>
      </w:r>
    </w:p>
    <w:p w14:paraId="0E22D753"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Microsoft (2026) </w:t>
      </w:r>
      <w:r w:rsidRPr="0085797B">
        <w:rPr>
          <w:rFonts w:ascii="Times New Roman" w:hAnsi="Times New Roman" w:cs="Times New Roman"/>
          <w:i/>
          <w:iCs/>
          <w:kern w:val="0"/>
          <w14:ligatures w14:val="none"/>
        </w:rPr>
        <w:t>Dynamics 365 Commerce</w:t>
      </w:r>
      <w:r w:rsidRPr="0085797B">
        <w:rPr>
          <w:rFonts w:ascii="Times New Roman" w:hAnsi="Times New Roman" w:cs="Times New Roman"/>
          <w:kern w:val="0"/>
          <w14:ligatures w14:val="none"/>
        </w:rPr>
        <w:t>. Available at: https://www.microsoft.com/en-gb/dynamics-365/products/commerce (Accessed: 24 August 2026).</w:t>
      </w:r>
    </w:p>
    <w:p w14:paraId="69AB5062"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Microsoft (2026) </w:t>
      </w:r>
      <w:r w:rsidRPr="0085797B">
        <w:rPr>
          <w:rFonts w:ascii="Times New Roman" w:hAnsi="Times New Roman" w:cs="Times New Roman"/>
          <w:i/>
          <w:iCs/>
          <w:kern w:val="0"/>
          <w14:ligatures w14:val="none"/>
        </w:rPr>
        <w:t>Inventory visibility overview</w:t>
      </w:r>
      <w:r w:rsidRPr="0085797B">
        <w:rPr>
          <w:rFonts w:ascii="Times New Roman" w:hAnsi="Times New Roman" w:cs="Times New Roman"/>
          <w:kern w:val="0"/>
          <w14:ligatures w14:val="none"/>
        </w:rPr>
        <w:t>. Available at: https://learn.microsoft.com/en-us/dynamics365/commerce/inventory-settings (Accessed: 24 August 2026).</w:t>
      </w:r>
    </w:p>
    <w:p w14:paraId="6C37B982"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Oracle (2026) </w:t>
      </w:r>
      <w:r w:rsidRPr="0085797B">
        <w:rPr>
          <w:rFonts w:ascii="Times New Roman" w:hAnsi="Times New Roman" w:cs="Times New Roman"/>
          <w:i/>
          <w:iCs/>
          <w:kern w:val="0"/>
          <w14:ligatures w14:val="none"/>
        </w:rPr>
        <w:t>NetSuite Enterprise Resource Planning</w:t>
      </w:r>
      <w:r w:rsidRPr="0085797B">
        <w:rPr>
          <w:rFonts w:ascii="Times New Roman" w:hAnsi="Times New Roman" w:cs="Times New Roman"/>
          <w:kern w:val="0"/>
          <w14:ligatures w14:val="none"/>
        </w:rPr>
        <w:t>. Available at: https://www.netsuite.com/portal/products/erp.shtml (Accessed: 24 August 2026).</w:t>
      </w:r>
    </w:p>
    <w:p w14:paraId="30D49E5F" w14:textId="77777777" w:rsidR="0085797B" w:rsidRPr="0085797B" w:rsidRDefault="0085797B" w:rsidP="0085797B">
      <w:pPr>
        <w:spacing w:before="100" w:beforeAutospacing="1" w:after="100" w:afterAutospacing="1" w:line="240" w:lineRule="auto"/>
        <w:rPr>
          <w:rFonts w:ascii="Times New Roman" w:hAnsi="Times New Roman" w:cs="Times New Roman"/>
          <w:kern w:val="0"/>
          <w14:ligatures w14:val="none"/>
        </w:rPr>
      </w:pPr>
      <w:r w:rsidRPr="0085797B">
        <w:rPr>
          <w:rFonts w:ascii="Times New Roman" w:hAnsi="Times New Roman" w:cs="Times New Roman"/>
          <w:kern w:val="0"/>
          <w14:ligatures w14:val="none"/>
        </w:rPr>
        <w:t xml:space="preserve">SAP (2026) </w:t>
      </w:r>
      <w:r w:rsidRPr="0085797B">
        <w:rPr>
          <w:rFonts w:ascii="Times New Roman" w:hAnsi="Times New Roman" w:cs="Times New Roman"/>
          <w:i/>
          <w:iCs/>
          <w:kern w:val="0"/>
          <w14:ligatures w14:val="none"/>
        </w:rPr>
        <w:t>SAP S/4HANA Cloud</w:t>
      </w:r>
      <w:r w:rsidRPr="0085797B">
        <w:rPr>
          <w:rFonts w:ascii="Times New Roman" w:hAnsi="Times New Roman" w:cs="Times New Roman"/>
          <w:kern w:val="0"/>
          <w14:ligatures w14:val="none"/>
        </w:rPr>
        <w:t>. Available at: https://www.sap.com/products/erp/s4hana.html (Accessed: 24 August 2026).</w:t>
      </w:r>
    </w:p>
    <w:p w14:paraId="2A93A405" w14:textId="77777777" w:rsidR="0085797B" w:rsidRDefault="0085797B"/>
    <w:sectPr w:rsidR="008579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454C976" w14:textId="77777777" w:rsidR="004A2247" w:rsidRDefault="004A2247" w:rsidP="004A2247">
      <w:pPr>
        <w:spacing w:after="0" w:line="240" w:lineRule="auto"/>
      </w:pPr>
      <w:r>
        <w:separator/>
      </w:r>
    </w:p>
  </w:endnote>
  <w:endnote w:type="continuationSeparator" w:id="0">
    <w:p w14:paraId="43BD2E91" w14:textId="77777777" w:rsidR="004A2247" w:rsidRDefault="004A2247" w:rsidP="004A2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CDB33B" w14:textId="77777777" w:rsidR="004A2247" w:rsidRDefault="004A2247" w:rsidP="004A2247">
      <w:pPr>
        <w:spacing w:after="0" w:line="240" w:lineRule="auto"/>
      </w:pPr>
      <w:r>
        <w:separator/>
      </w:r>
    </w:p>
  </w:footnote>
  <w:footnote w:type="continuationSeparator" w:id="0">
    <w:p w14:paraId="442E1127" w14:textId="77777777" w:rsidR="004A2247" w:rsidRDefault="004A2247" w:rsidP="004A2247">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97B"/>
    <w:rsid w:val="00306F5B"/>
    <w:rsid w:val="00405A43"/>
    <w:rsid w:val="004A2247"/>
    <w:rsid w:val="0085797B"/>
    <w:rsid w:val="00F51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46F6D9"/>
  <w15:chartTrackingRefBased/>
  <w15:docId w15:val="{50E1DFB8-3CDF-1042-8458-52ABD10DC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7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7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7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7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7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7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7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7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7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7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7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7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7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7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7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797B"/>
    <w:rPr>
      <w:rFonts w:eastAsiaTheme="majorEastAsia" w:cstheme="majorBidi"/>
      <w:color w:val="272727" w:themeColor="text1" w:themeTint="D8"/>
    </w:rPr>
  </w:style>
  <w:style w:type="paragraph" w:styleId="Title">
    <w:name w:val="Title"/>
    <w:basedOn w:val="Normal"/>
    <w:next w:val="Normal"/>
    <w:link w:val="TitleChar"/>
    <w:uiPriority w:val="10"/>
    <w:qFormat/>
    <w:rsid w:val="00857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7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7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7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797B"/>
    <w:pPr>
      <w:spacing w:before="160"/>
      <w:jc w:val="center"/>
    </w:pPr>
    <w:rPr>
      <w:i/>
      <w:iCs/>
      <w:color w:val="404040" w:themeColor="text1" w:themeTint="BF"/>
    </w:rPr>
  </w:style>
  <w:style w:type="character" w:customStyle="1" w:styleId="QuoteChar">
    <w:name w:val="Quote Char"/>
    <w:basedOn w:val="DefaultParagraphFont"/>
    <w:link w:val="Quote"/>
    <w:uiPriority w:val="29"/>
    <w:rsid w:val="0085797B"/>
    <w:rPr>
      <w:i/>
      <w:iCs/>
      <w:color w:val="404040" w:themeColor="text1" w:themeTint="BF"/>
    </w:rPr>
  </w:style>
  <w:style w:type="paragraph" w:styleId="ListParagraph">
    <w:name w:val="List Paragraph"/>
    <w:basedOn w:val="Normal"/>
    <w:uiPriority w:val="34"/>
    <w:qFormat/>
    <w:rsid w:val="0085797B"/>
    <w:pPr>
      <w:ind w:left="720"/>
      <w:contextualSpacing/>
    </w:pPr>
  </w:style>
  <w:style w:type="character" w:styleId="IntenseEmphasis">
    <w:name w:val="Intense Emphasis"/>
    <w:basedOn w:val="DefaultParagraphFont"/>
    <w:uiPriority w:val="21"/>
    <w:qFormat/>
    <w:rsid w:val="0085797B"/>
    <w:rPr>
      <w:i/>
      <w:iCs/>
      <w:color w:val="0F4761" w:themeColor="accent1" w:themeShade="BF"/>
    </w:rPr>
  </w:style>
  <w:style w:type="paragraph" w:styleId="IntenseQuote">
    <w:name w:val="Intense Quote"/>
    <w:basedOn w:val="Normal"/>
    <w:next w:val="Normal"/>
    <w:link w:val="IntenseQuoteChar"/>
    <w:uiPriority w:val="30"/>
    <w:qFormat/>
    <w:rsid w:val="00857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797B"/>
    <w:rPr>
      <w:i/>
      <w:iCs/>
      <w:color w:val="0F4761" w:themeColor="accent1" w:themeShade="BF"/>
    </w:rPr>
  </w:style>
  <w:style w:type="character" w:styleId="IntenseReference">
    <w:name w:val="Intense Reference"/>
    <w:basedOn w:val="DefaultParagraphFont"/>
    <w:uiPriority w:val="32"/>
    <w:qFormat/>
    <w:rsid w:val="0085797B"/>
    <w:rPr>
      <w:b/>
      <w:bCs/>
      <w:smallCaps/>
      <w:color w:val="0F4761" w:themeColor="accent1" w:themeShade="BF"/>
      <w:spacing w:val="5"/>
    </w:rPr>
  </w:style>
  <w:style w:type="character" w:customStyle="1" w:styleId="s1">
    <w:name w:val="s1"/>
    <w:basedOn w:val="DefaultParagraphFont"/>
    <w:rsid w:val="0085797B"/>
  </w:style>
  <w:style w:type="paragraph" w:customStyle="1" w:styleId="p3">
    <w:name w:val="p3"/>
    <w:basedOn w:val="Normal"/>
    <w:rsid w:val="0085797B"/>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85797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5797B"/>
  </w:style>
  <w:style w:type="paragraph" w:styleId="Header">
    <w:name w:val="header"/>
    <w:basedOn w:val="Normal"/>
    <w:link w:val="HeaderChar"/>
    <w:uiPriority w:val="99"/>
    <w:unhideWhenUsed/>
    <w:rsid w:val="004A22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247"/>
  </w:style>
  <w:style w:type="paragraph" w:styleId="Footer">
    <w:name w:val="footer"/>
    <w:basedOn w:val="Normal"/>
    <w:link w:val="FooterChar"/>
    <w:uiPriority w:val="99"/>
    <w:unhideWhenUsed/>
    <w:rsid w:val="004A22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2932</Words>
  <Characters>16716</Characters>
  <Application>Microsoft Office Word</Application>
  <DocSecurity>0</DocSecurity>
  <Lines>139</Lines>
  <Paragraphs>39</Paragraphs>
  <ScaleCrop>false</ScaleCrop>
  <Company/>
  <LinksUpToDate>false</LinksUpToDate>
  <CharactersWithSpaces>19609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Hussein Atalla Mohamed (2423786)</dc:creator>
  <cp:keywords/>
  <dc:description/>
  <cp:lastModifiedBy>Hussein Atalla Mohamed (2423786)</cp:lastModifiedBy>
  <cp:revision>2</cp:revision>
  <dcterms:created xsi:type="dcterms:W3CDTF">2026-08-24T12:46:00Z</dcterms:created>
  <dcterms:modified xsi:type="dcterms:W3CDTF">2026-08-24T12:46:00Z</dcterms:modified>
</cp:coreProperties>
</file>