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6F8" w:rsidRDefault="00B366F8">
      <w:pPr>
        <w:rPr>
          <w:rFonts w:ascii="Arial" w:hAnsi="Arial" w:cs="Arial"/>
          <w:sz w:val="24"/>
          <w:szCs w:val="24"/>
        </w:rPr>
      </w:pPr>
    </w:p>
    <w:p w:rsidR="00FC7A9C" w:rsidRDefault="00FC7A9C" w:rsidP="00FC7A9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EVENT LOG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156"/>
        <w:gridCol w:w="2440"/>
        <w:gridCol w:w="2440"/>
      </w:tblGrid>
      <w:tr w:rsidR="0092124B" w:rsidRPr="0092124B" w:rsidTr="00D7320C">
        <w:tc>
          <w:tcPr>
            <w:tcW w:w="1980" w:type="dxa"/>
          </w:tcPr>
          <w:p w:rsidR="0092124B" w:rsidRPr="00D7320C" w:rsidRDefault="0092124B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Name of Event</w:t>
            </w:r>
          </w:p>
        </w:tc>
        <w:tc>
          <w:tcPr>
            <w:tcW w:w="7036" w:type="dxa"/>
            <w:gridSpan w:val="3"/>
          </w:tcPr>
          <w:p w:rsidR="0092124B" w:rsidRPr="0092124B" w:rsidRDefault="0092124B" w:rsidP="00FC7A9C">
            <w:pPr>
              <w:rPr>
                <w:rFonts w:ascii="Arial" w:hAnsi="Arial" w:cs="Arial"/>
              </w:rPr>
            </w:pPr>
          </w:p>
        </w:tc>
      </w:tr>
      <w:tr w:rsidR="00FF3C8C" w:rsidRPr="0092124B" w:rsidTr="00FF3C8C">
        <w:trPr>
          <w:trHeight w:val="630"/>
        </w:trPr>
        <w:tc>
          <w:tcPr>
            <w:tcW w:w="1980" w:type="dxa"/>
            <w:vMerge w:val="restart"/>
          </w:tcPr>
          <w:p w:rsidR="00FF3C8C" w:rsidRDefault="00FF3C8C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Type of Event</w:t>
            </w:r>
          </w:p>
          <w:p w:rsidR="00FF3C8C" w:rsidRPr="003B1E17" w:rsidRDefault="00FF3C8C" w:rsidP="00FC7A9C">
            <w:pPr>
              <w:rPr>
                <w:rFonts w:ascii="Arial" w:hAnsi="Arial" w:cs="Arial"/>
              </w:rPr>
            </w:pPr>
            <w:r w:rsidRPr="003B1E17">
              <w:rPr>
                <w:rFonts w:ascii="Arial" w:hAnsi="Arial" w:cs="Arial"/>
              </w:rPr>
              <w:t>(circle</w:t>
            </w:r>
            <w:r>
              <w:rPr>
                <w:rFonts w:ascii="Arial" w:hAnsi="Arial" w:cs="Arial"/>
              </w:rPr>
              <w:t xml:space="preserve"> one from each category</w:t>
            </w:r>
            <w:r w:rsidRPr="003B1E17">
              <w:rPr>
                <w:rFonts w:ascii="Arial" w:hAnsi="Arial" w:cs="Arial"/>
              </w:rPr>
              <w:t>)</w:t>
            </w:r>
          </w:p>
        </w:tc>
        <w:tc>
          <w:tcPr>
            <w:tcW w:w="7036" w:type="dxa"/>
            <w:gridSpan w:val="3"/>
          </w:tcPr>
          <w:p w:rsidR="00FF3C8C" w:rsidRPr="0092124B" w:rsidRDefault="00FF3C8C" w:rsidP="00FC7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(0-11 years) Youth (12-19years) Adult (20-54years) Older Adult (55+) Intergenerational</w:t>
            </w:r>
          </w:p>
        </w:tc>
      </w:tr>
      <w:tr w:rsidR="00FF3C8C" w:rsidRPr="0092124B" w:rsidTr="00D7320C">
        <w:trPr>
          <w:trHeight w:val="630"/>
        </w:trPr>
        <w:tc>
          <w:tcPr>
            <w:tcW w:w="1980" w:type="dxa"/>
            <w:vMerge/>
          </w:tcPr>
          <w:p w:rsidR="00FF3C8C" w:rsidRPr="00D7320C" w:rsidRDefault="00FF3C8C" w:rsidP="00FC7A9C">
            <w:pPr>
              <w:rPr>
                <w:rFonts w:ascii="Arial" w:hAnsi="Arial" w:cs="Arial"/>
                <w:b/>
              </w:rPr>
            </w:pPr>
          </w:p>
        </w:tc>
        <w:tc>
          <w:tcPr>
            <w:tcW w:w="7036" w:type="dxa"/>
            <w:gridSpan w:val="3"/>
          </w:tcPr>
          <w:p w:rsidR="00FF3C8C" w:rsidRDefault="00FF3C8C" w:rsidP="00FF3C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Employment       Training/Learning        Health        Mental Health                   Reduce Social Isolation         Confidence Development       Arts/Entertainment</w:t>
            </w:r>
          </w:p>
        </w:tc>
      </w:tr>
      <w:tr w:rsidR="0092124B" w:rsidRPr="0092124B" w:rsidTr="00D7320C">
        <w:tc>
          <w:tcPr>
            <w:tcW w:w="1980" w:type="dxa"/>
          </w:tcPr>
          <w:p w:rsidR="0092124B" w:rsidRPr="00D7320C" w:rsidRDefault="0092124B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2156" w:type="dxa"/>
          </w:tcPr>
          <w:p w:rsidR="0092124B" w:rsidRPr="0092124B" w:rsidRDefault="0092124B" w:rsidP="00FC7A9C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:rsidR="0092124B" w:rsidRPr="00D7320C" w:rsidRDefault="0092124B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Start Time:</w:t>
            </w:r>
          </w:p>
        </w:tc>
        <w:tc>
          <w:tcPr>
            <w:tcW w:w="2440" w:type="dxa"/>
          </w:tcPr>
          <w:p w:rsidR="0092124B" w:rsidRPr="0092124B" w:rsidRDefault="0092124B" w:rsidP="00FC7A9C">
            <w:pPr>
              <w:rPr>
                <w:rFonts w:ascii="Arial" w:hAnsi="Arial" w:cs="Arial"/>
              </w:rPr>
            </w:pPr>
          </w:p>
        </w:tc>
      </w:tr>
      <w:tr w:rsidR="0092124B" w:rsidRPr="0092124B" w:rsidTr="00D7320C">
        <w:trPr>
          <w:trHeight w:val="127"/>
        </w:trPr>
        <w:tc>
          <w:tcPr>
            <w:tcW w:w="1980" w:type="dxa"/>
          </w:tcPr>
          <w:p w:rsidR="0092124B" w:rsidRPr="00D7320C" w:rsidRDefault="0092124B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2156" w:type="dxa"/>
          </w:tcPr>
          <w:p w:rsidR="0092124B" w:rsidRPr="0092124B" w:rsidRDefault="0092124B" w:rsidP="00FC7A9C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:rsidR="0092124B" w:rsidRPr="00D7320C" w:rsidRDefault="0092124B" w:rsidP="00FC7A9C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Duration:</w:t>
            </w:r>
          </w:p>
        </w:tc>
        <w:tc>
          <w:tcPr>
            <w:tcW w:w="2440" w:type="dxa"/>
          </w:tcPr>
          <w:p w:rsidR="0092124B" w:rsidRPr="0092124B" w:rsidRDefault="0092124B" w:rsidP="00FC7A9C">
            <w:pPr>
              <w:rPr>
                <w:rFonts w:ascii="Arial" w:hAnsi="Arial" w:cs="Arial"/>
              </w:rPr>
            </w:pPr>
          </w:p>
        </w:tc>
      </w:tr>
      <w:tr w:rsidR="00FF3C8C" w:rsidRPr="0092124B" w:rsidTr="00FB4BA8">
        <w:trPr>
          <w:trHeight w:val="127"/>
        </w:trPr>
        <w:tc>
          <w:tcPr>
            <w:tcW w:w="1980" w:type="dxa"/>
          </w:tcPr>
          <w:p w:rsidR="00FF3C8C" w:rsidRPr="00D7320C" w:rsidRDefault="00FF3C8C" w:rsidP="00FC7A9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Was this event a regular weekly event or an additional project?</w:t>
            </w:r>
          </w:p>
        </w:tc>
        <w:tc>
          <w:tcPr>
            <w:tcW w:w="7036" w:type="dxa"/>
            <w:gridSpan w:val="3"/>
          </w:tcPr>
          <w:p w:rsidR="00FF3C8C" w:rsidRPr="0092124B" w:rsidRDefault="00FF3C8C" w:rsidP="00FC7A9C">
            <w:pPr>
              <w:rPr>
                <w:rFonts w:ascii="Arial" w:hAnsi="Arial" w:cs="Arial"/>
              </w:rPr>
            </w:pPr>
          </w:p>
        </w:tc>
      </w:tr>
    </w:tbl>
    <w:p w:rsidR="00FC7A9C" w:rsidRDefault="00FC7A9C" w:rsidP="00FC7A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124B" w:rsidRPr="00D7320C" w:rsidTr="0092124B">
        <w:tc>
          <w:tcPr>
            <w:tcW w:w="9016" w:type="dxa"/>
          </w:tcPr>
          <w:p w:rsidR="0092124B" w:rsidRPr="00D7320C" w:rsidRDefault="0092124B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Purpose: (Aim, Objectives, Place within overall project)</w:t>
            </w:r>
          </w:p>
        </w:tc>
      </w:tr>
      <w:tr w:rsidR="0092124B" w:rsidRPr="0092124B" w:rsidTr="0092124B">
        <w:tc>
          <w:tcPr>
            <w:tcW w:w="9016" w:type="dxa"/>
          </w:tcPr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Pr="0092124B" w:rsidRDefault="0092124B">
            <w:pPr>
              <w:rPr>
                <w:rFonts w:ascii="Arial" w:hAnsi="Arial" w:cs="Arial"/>
              </w:rPr>
            </w:pPr>
          </w:p>
        </w:tc>
      </w:tr>
      <w:tr w:rsidR="0092124B" w:rsidRPr="00D7320C" w:rsidTr="0092124B">
        <w:tc>
          <w:tcPr>
            <w:tcW w:w="9016" w:type="dxa"/>
          </w:tcPr>
          <w:p w:rsidR="0092124B" w:rsidRPr="00D7320C" w:rsidRDefault="0092124B" w:rsidP="00B918EA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Detailed Description: ( o</w:t>
            </w:r>
            <w:r w:rsidR="00B918EA">
              <w:rPr>
                <w:rFonts w:ascii="Arial" w:hAnsi="Arial" w:cs="Arial"/>
                <w:b/>
              </w:rPr>
              <w:t xml:space="preserve">rganisations involved, cost, how </w:t>
            </w:r>
            <w:r w:rsidRPr="00D7320C">
              <w:rPr>
                <w:rFonts w:ascii="Arial" w:hAnsi="Arial" w:cs="Arial"/>
                <w:b/>
              </w:rPr>
              <w:t>it was funded, what it involved)</w:t>
            </w:r>
          </w:p>
        </w:tc>
      </w:tr>
      <w:tr w:rsidR="0092124B" w:rsidRPr="0092124B" w:rsidTr="0092124B">
        <w:tc>
          <w:tcPr>
            <w:tcW w:w="9016" w:type="dxa"/>
          </w:tcPr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Pr="0092124B" w:rsidRDefault="0092124B">
            <w:pPr>
              <w:rPr>
                <w:rFonts w:ascii="Arial" w:hAnsi="Arial" w:cs="Arial"/>
              </w:rPr>
            </w:pPr>
          </w:p>
        </w:tc>
      </w:tr>
    </w:tbl>
    <w:p w:rsidR="00B366F8" w:rsidRDefault="00B366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124B" w:rsidRPr="00D7320C" w:rsidTr="0092124B">
        <w:tc>
          <w:tcPr>
            <w:tcW w:w="9016" w:type="dxa"/>
          </w:tcPr>
          <w:p w:rsidR="0092124B" w:rsidRPr="00D7320C" w:rsidRDefault="0092124B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 xml:space="preserve">Success and effectiveness of event: </w:t>
            </w:r>
          </w:p>
        </w:tc>
      </w:tr>
      <w:tr w:rsidR="0092124B" w:rsidRPr="0092124B" w:rsidTr="0092124B">
        <w:tc>
          <w:tcPr>
            <w:tcW w:w="9016" w:type="dxa"/>
          </w:tcPr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Pr="0092124B" w:rsidRDefault="0092124B">
            <w:pPr>
              <w:rPr>
                <w:rFonts w:ascii="Arial" w:hAnsi="Arial" w:cs="Arial"/>
              </w:rPr>
            </w:pPr>
          </w:p>
        </w:tc>
      </w:tr>
      <w:tr w:rsidR="00FF3C8C" w:rsidRPr="0092124B" w:rsidTr="001B5A8C">
        <w:trPr>
          <w:trHeight w:val="355"/>
        </w:trPr>
        <w:tc>
          <w:tcPr>
            <w:tcW w:w="9016" w:type="dxa"/>
          </w:tcPr>
          <w:p w:rsidR="00FF3C8C" w:rsidRPr="00FF3C8C" w:rsidRDefault="00FF3C8C" w:rsidP="00FF3C8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Skills/ Qualifications/ other employment related outcomes gained by attendees:</w:t>
            </w:r>
          </w:p>
        </w:tc>
      </w:tr>
      <w:tr w:rsidR="001B5A8C" w:rsidRPr="0092124B" w:rsidTr="0092124B">
        <w:trPr>
          <w:trHeight w:val="502"/>
        </w:trPr>
        <w:tc>
          <w:tcPr>
            <w:tcW w:w="9016" w:type="dxa"/>
          </w:tcPr>
          <w:p w:rsidR="001B5A8C" w:rsidRPr="001B5A8C" w:rsidRDefault="001B5A8C" w:rsidP="00FF3C8C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92124B" w:rsidRPr="00D7320C" w:rsidTr="0092124B">
        <w:tc>
          <w:tcPr>
            <w:tcW w:w="9016" w:type="dxa"/>
          </w:tcPr>
          <w:p w:rsidR="0092124B" w:rsidRPr="00D7320C" w:rsidRDefault="0092124B">
            <w:pPr>
              <w:rPr>
                <w:rFonts w:ascii="Arial" w:hAnsi="Arial" w:cs="Arial"/>
                <w:b/>
              </w:rPr>
            </w:pPr>
            <w:r w:rsidRPr="00D7320C">
              <w:rPr>
                <w:rFonts w:ascii="Arial" w:hAnsi="Arial" w:cs="Arial"/>
                <w:b/>
              </w:rPr>
              <w:t>Learning for future events:</w:t>
            </w:r>
          </w:p>
        </w:tc>
      </w:tr>
      <w:tr w:rsidR="0092124B" w:rsidRPr="0092124B" w:rsidTr="0092124B">
        <w:tc>
          <w:tcPr>
            <w:tcW w:w="9016" w:type="dxa"/>
          </w:tcPr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Default="0092124B">
            <w:pPr>
              <w:rPr>
                <w:rFonts w:ascii="Arial" w:hAnsi="Arial" w:cs="Arial"/>
              </w:rPr>
            </w:pPr>
          </w:p>
          <w:p w:rsidR="0092124B" w:rsidRPr="0092124B" w:rsidRDefault="0092124B">
            <w:pPr>
              <w:rPr>
                <w:rFonts w:ascii="Arial" w:hAnsi="Arial" w:cs="Arial"/>
              </w:rPr>
            </w:pPr>
          </w:p>
        </w:tc>
      </w:tr>
    </w:tbl>
    <w:p w:rsidR="00B366F8" w:rsidRDefault="00B366F8">
      <w:pPr>
        <w:rPr>
          <w:rFonts w:ascii="Arial" w:hAnsi="Arial" w:cs="Arial"/>
        </w:rPr>
      </w:pPr>
    </w:p>
    <w:p w:rsidR="00CD32C2" w:rsidRDefault="00CD32C2">
      <w:pPr>
        <w:rPr>
          <w:rFonts w:ascii="Arial" w:hAnsi="Arial" w:cs="Arial"/>
        </w:rPr>
      </w:pPr>
    </w:p>
    <w:p w:rsidR="00785485" w:rsidRPr="00785485" w:rsidRDefault="00785485" w:rsidP="00785485">
      <w:pPr>
        <w:rPr>
          <w:rFonts w:ascii="Arial" w:hAnsi="Arial" w:cs="Arial"/>
          <w:sz w:val="28"/>
        </w:rPr>
      </w:pPr>
    </w:p>
    <w:sectPr w:rsidR="00785485" w:rsidRPr="0078548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75E" w:rsidRDefault="00E1475E" w:rsidP="00B366F8">
      <w:pPr>
        <w:spacing w:after="0" w:line="240" w:lineRule="auto"/>
      </w:pPr>
      <w:r>
        <w:separator/>
      </w:r>
    </w:p>
  </w:endnote>
  <w:endnote w:type="continuationSeparator" w:id="0">
    <w:p w:rsidR="00E1475E" w:rsidRDefault="00E1475E" w:rsidP="00B36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75E" w:rsidRDefault="00E1475E" w:rsidP="00B366F8">
      <w:pPr>
        <w:spacing w:after="0" w:line="240" w:lineRule="auto"/>
      </w:pPr>
      <w:r>
        <w:separator/>
      </w:r>
    </w:p>
  </w:footnote>
  <w:footnote w:type="continuationSeparator" w:id="0">
    <w:p w:rsidR="00E1475E" w:rsidRDefault="00E1475E" w:rsidP="00B36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6F8" w:rsidRDefault="00B366F8">
    <w:pPr>
      <w:pStyle w:val="Header"/>
    </w:pPr>
    <w:r w:rsidRPr="00B366F8"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5365631</wp:posOffset>
          </wp:positionH>
          <wp:positionV relativeFrom="paragraph">
            <wp:posOffset>-242630</wp:posOffset>
          </wp:positionV>
          <wp:extent cx="706755" cy="562610"/>
          <wp:effectExtent l="0" t="0" r="0" b="8890"/>
          <wp:wrapSquare wrapText="bothSides"/>
          <wp:docPr id="3" name="Picture 3" descr="D:\Dropbox\St Gwladys  Church Hall 2015-18\Logos\bi-logo-blue-small-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Dropbox\St Gwladys  Church Hall 2015-18\Logos\bi-logo-blue-small-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75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66F8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EB3FB5E" wp14:editId="69BF34CA">
          <wp:simplePos x="0" y="0"/>
          <wp:positionH relativeFrom="margin">
            <wp:align>center</wp:align>
          </wp:positionH>
          <wp:positionV relativeFrom="paragraph">
            <wp:posOffset>-9069</wp:posOffset>
          </wp:positionV>
          <wp:extent cx="2259330" cy="612140"/>
          <wp:effectExtent l="0" t="0" r="7620" b="0"/>
          <wp:wrapSquare wrapText="bothSides"/>
          <wp:docPr id="2" name="Picture 2" descr="D:\Dropbox\St Gwladys  Church Hall 2015-18\Logos\stgshalllogo_transb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ropbox\St Gwladys  Church Hall 2015-18\Logos\stgshalllogo_transb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933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A94468"/>
    <w:multiLevelType w:val="hybridMultilevel"/>
    <w:tmpl w:val="BA3AC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6F8"/>
    <w:rsid w:val="00063561"/>
    <w:rsid w:val="000D7C00"/>
    <w:rsid w:val="001B5A8C"/>
    <w:rsid w:val="00214863"/>
    <w:rsid w:val="00233DF8"/>
    <w:rsid w:val="003B1E17"/>
    <w:rsid w:val="006B09F9"/>
    <w:rsid w:val="00785485"/>
    <w:rsid w:val="008209D3"/>
    <w:rsid w:val="0092124B"/>
    <w:rsid w:val="00980278"/>
    <w:rsid w:val="009D106C"/>
    <w:rsid w:val="009E040E"/>
    <w:rsid w:val="00A47370"/>
    <w:rsid w:val="00A52062"/>
    <w:rsid w:val="00B14F6B"/>
    <w:rsid w:val="00B366F8"/>
    <w:rsid w:val="00B918EA"/>
    <w:rsid w:val="00BB5E3D"/>
    <w:rsid w:val="00C827FD"/>
    <w:rsid w:val="00CD32C2"/>
    <w:rsid w:val="00CF1125"/>
    <w:rsid w:val="00D7320C"/>
    <w:rsid w:val="00D8203D"/>
    <w:rsid w:val="00DA61EC"/>
    <w:rsid w:val="00E1475E"/>
    <w:rsid w:val="00FC7A9C"/>
    <w:rsid w:val="00FF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D29DA8-813D-4416-8B35-1533CD4B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6F8"/>
  </w:style>
  <w:style w:type="paragraph" w:styleId="Footer">
    <w:name w:val="footer"/>
    <w:basedOn w:val="Normal"/>
    <w:link w:val="FooterChar"/>
    <w:uiPriority w:val="99"/>
    <w:unhideWhenUsed/>
    <w:rsid w:val="00B366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6F8"/>
  </w:style>
  <w:style w:type="character" w:styleId="Hyperlink">
    <w:name w:val="Hyperlink"/>
    <w:basedOn w:val="DefaultParagraphFont"/>
    <w:uiPriority w:val="99"/>
    <w:unhideWhenUsed/>
    <w:rsid w:val="00A5206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14863"/>
    <w:pPr>
      <w:spacing w:after="0" w:line="240" w:lineRule="auto"/>
      <w:ind w:left="720"/>
    </w:pPr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3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2C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85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Page</dc:creator>
  <cp:keywords/>
  <dc:description/>
  <cp:lastModifiedBy>Miriam Page</cp:lastModifiedBy>
  <cp:revision>8</cp:revision>
  <cp:lastPrinted>2015-06-12T08:16:00Z</cp:lastPrinted>
  <dcterms:created xsi:type="dcterms:W3CDTF">2015-07-23T14:36:00Z</dcterms:created>
  <dcterms:modified xsi:type="dcterms:W3CDTF">2016-01-15T11:27:00Z</dcterms:modified>
</cp:coreProperties>
</file>