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0C9B41" w14:textId="77777777" w:rsidR="005365DF" w:rsidRPr="005365DF" w:rsidRDefault="005365DF">
      <w:pPr>
        <w:rPr>
          <w:sz w:val="112"/>
          <w:szCs w:val="112"/>
          <w:lang w:val="en-US"/>
        </w:rPr>
      </w:pPr>
      <w:r w:rsidRPr="005365DF">
        <w:rPr>
          <w:sz w:val="112"/>
          <w:szCs w:val="112"/>
          <w:lang w:val="en-US"/>
        </w:rPr>
        <w:t xml:space="preserve">Customer Relationship Management </w:t>
      </w:r>
    </w:p>
    <w:p w14:paraId="4380DDDB" w14:textId="77777777" w:rsidR="005365DF" w:rsidRPr="005365DF" w:rsidRDefault="005365DF">
      <w:pPr>
        <w:rPr>
          <w:sz w:val="112"/>
          <w:szCs w:val="112"/>
          <w:lang w:val="en-US"/>
        </w:rPr>
      </w:pPr>
      <w:r w:rsidRPr="005365DF">
        <w:rPr>
          <w:sz w:val="112"/>
          <w:szCs w:val="112"/>
          <w:lang w:val="en-US"/>
        </w:rPr>
        <w:t>Claire Edwards 1812182</w:t>
      </w:r>
    </w:p>
    <w:p w14:paraId="08A33929" w14:textId="77777777" w:rsidR="005365DF" w:rsidRPr="005365DF" w:rsidRDefault="005365DF">
      <w:pPr>
        <w:rPr>
          <w:sz w:val="112"/>
          <w:szCs w:val="112"/>
          <w:lang w:val="en-US"/>
        </w:rPr>
      </w:pPr>
      <w:r w:rsidRPr="005365DF">
        <w:rPr>
          <w:sz w:val="112"/>
          <w:szCs w:val="112"/>
          <w:lang w:val="en-US"/>
        </w:rPr>
        <w:t>Marks and Spencer</w:t>
      </w:r>
    </w:p>
    <w:p w14:paraId="091888D8" w14:textId="35681213" w:rsidR="001E7AEC" w:rsidRDefault="005365DF">
      <w:pPr>
        <w:rPr>
          <w:lang w:val="en-US"/>
        </w:rPr>
      </w:pPr>
      <w:r w:rsidRPr="005365DF">
        <w:rPr>
          <w:sz w:val="112"/>
          <w:szCs w:val="112"/>
          <w:lang w:val="en-US"/>
        </w:rPr>
        <w:t>19</w:t>
      </w:r>
      <w:r w:rsidRPr="005365DF">
        <w:rPr>
          <w:sz w:val="112"/>
          <w:szCs w:val="112"/>
          <w:vertAlign w:val="superscript"/>
          <w:lang w:val="en-US"/>
        </w:rPr>
        <w:t>th</w:t>
      </w:r>
      <w:r w:rsidRPr="005365DF">
        <w:rPr>
          <w:sz w:val="112"/>
          <w:szCs w:val="112"/>
          <w:lang w:val="en-US"/>
        </w:rPr>
        <w:t xml:space="preserve"> of March 2021</w:t>
      </w:r>
      <w:r>
        <w:rPr>
          <w:lang w:val="en-US"/>
        </w:rPr>
        <w:t xml:space="preserve"> </w:t>
      </w:r>
    </w:p>
    <w:p w14:paraId="748A2F8D" w14:textId="744F2D74" w:rsidR="005365DF" w:rsidRDefault="005365DF">
      <w:pPr>
        <w:rPr>
          <w:lang w:val="en-US"/>
        </w:rPr>
      </w:pPr>
    </w:p>
    <w:p w14:paraId="1C8FB773" w14:textId="507D7771" w:rsidR="005365DF" w:rsidRDefault="005365DF">
      <w:pPr>
        <w:rPr>
          <w:lang w:val="en-US"/>
        </w:rPr>
      </w:pPr>
    </w:p>
    <w:p w14:paraId="785BFA85" w14:textId="7BA6C3AA" w:rsidR="005365DF" w:rsidRDefault="005365DF">
      <w:pPr>
        <w:rPr>
          <w:lang w:val="en-US"/>
        </w:rPr>
      </w:pPr>
    </w:p>
    <w:p w14:paraId="47AD3AA2" w14:textId="5BAF25A7" w:rsidR="005365DF" w:rsidRDefault="005365DF">
      <w:pPr>
        <w:rPr>
          <w:lang w:val="en-US"/>
        </w:rPr>
      </w:pPr>
    </w:p>
    <w:p w14:paraId="69445879" w14:textId="7E030DDE" w:rsidR="005365DF" w:rsidRDefault="005365DF">
      <w:pPr>
        <w:rPr>
          <w:lang w:val="en-US"/>
        </w:rPr>
      </w:pPr>
    </w:p>
    <w:p w14:paraId="5637FDC6" w14:textId="3D0F8626" w:rsidR="005365DF" w:rsidRDefault="005365DF">
      <w:pPr>
        <w:rPr>
          <w:lang w:val="en-US"/>
        </w:rPr>
      </w:pPr>
    </w:p>
    <w:p w14:paraId="179A24E4" w14:textId="0F860471" w:rsidR="005365DF" w:rsidRDefault="005365DF">
      <w:pPr>
        <w:rPr>
          <w:lang w:val="en-US"/>
        </w:rPr>
      </w:pPr>
    </w:p>
    <w:p w14:paraId="578CDFA2" w14:textId="78601CD8" w:rsidR="00D31E68" w:rsidRDefault="005365DF" w:rsidP="00D31E68">
      <w:pPr>
        <w:jc w:val="center"/>
        <w:rPr>
          <w:b/>
          <w:bCs/>
          <w:sz w:val="28"/>
          <w:szCs w:val="28"/>
          <w:lang w:val="en-US"/>
        </w:rPr>
      </w:pPr>
      <w:r w:rsidRPr="005365DF">
        <w:rPr>
          <w:b/>
          <w:bCs/>
          <w:sz w:val="28"/>
          <w:szCs w:val="28"/>
          <w:lang w:val="en-US"/>
        </w:rPr>
        <w:lastRenderedPageBreak/>
        <w:t>Executive Summary</w:t>
      </w:r>
    </w:p>
    <w:p w14:paraId="7F49BC52" w14:textId="43B2A95D" w:rsidR="005365DF" w:rsidRPr="006404CF" w:rsidRDefault="00D31E68" w:rsidP="005365DF">
      <w:pPr>
        <w:jc w:val="both"/>
        <w:rPr>
          <w:sz w:val="28"/>
          <w:szCs w:val="28"/>
          <w:lang w:val="en-US"/>
        </w:rPr>
      </w:pPr>
      <w:r>
        <w:rPr>
          <w:sz w:val="28"/>
          <w:szCs w:val="28"/>
          <w:lang w:val="en-US"/>
        </w:rPr>
        <w:t xml:space="preserve">Within this report there will be an examination of Marks and Spencer’s engagement with its customers, it will highlight the benefits and disadvantages for the company operating CRM management and for the customer who are receiving it. It will </w:t>
      </w:r>
      <w:r w:rsidR="006404CF">
        <w:rPr>
          <w:sz w:val="28"/>
          <w:szCs w:val="28"/>
          <w:lang w:val="en-US"/>
        </w:rPr>
        <w:t>show the processes that Marks and Spencer use to engage with customers using touchpoints to gain trust and loyalty</w:t>
      </w:r>
      <w:r w:rsidR="00136C69">
        <w:rPr>
          <w:sz w:val="28"/>
          <w:szCs w:val="28"/>
          <w:lang w:val="en-US"/>
        </w:rPr>
        <w:t xml:space="preserve"> and</w:t>
      </w:r>
      <w:r w:rsidR="006404CF">
        <w:rPr>
          <w:sz w:val="28"/>
          <w:szCs w:val="28"/>
          <w:lang w:val="en-US"/>
        </w:rPr>
        <w:t xml:space="preserve"> u</w:t>
      </w:r>
      <w:r w:rsidR="002A71F3" w:rsidRPr="002220EE">
        <w:rPr>
          <w:sz w:val="28"/>
          <w:szCs w:val="28"/>
          <w:lang w:val="en-US"/>
        </w:rPr>
        <w:t>sing different methods to keep customers coming back to the company offering discounted prices and loyalty cards for return shoppers.</w:t>
      </w:r>
      <w:r w:rsidR="006404CF">
        <w:rPr>
          <w:sz w:val="28"/>
          <w:szCs w:val="28"/>
          <w:lang w:val="en-US"/>
        </w:rPr>
        <w:t xml:space="preserve"> It will also analys</w:t>
      </w:r>
      <w:r w:rsidR="00136C69">
        <w:rPr>
          <w:sz w:val="28"/>
          <w:szCs w:val="28"/>
          <w:lang w:val="en-US"/>
        </w:rPr>
        <w:t>e</w:t>
      </w:r>
      <w:r w:rsidR="006404CF">
        <w:rPr>
          <w:sz w:val="28"/>
          <w:szCs w:val="28"/>
          <w:lang w:val="en-US"/>
        </w:rPr>
        <w:t xml:space="preserve"> how ethics and sustainability can impact business success and determine whether using good ethical and sustainable </w:t>
      </w:r>
      <w:r w:rsidR="00F94787">
        <w:rPr>
          <w:sz w:val="28"/>
          <w:szCs w:val="28"/>
          <w:lang w:val="en-US"/>
        </w:rPr>
        <w:t>behaviors</w:t>
      </w:r>
      <w:r w:rsidR="006404CF">
        <w:rPr>
          <w:sz w:val="28"/>
          <w:szCs w:val="28"/>
          <w:lang w:val="en-US"/>
        </w:rPr>
        <w:t xml:space="preserve"> could impact customer relations. Showing how quality monitoring, quality control and quality assurance models can enhance product satisfaction for </w:t>
      </w:r>
      <w:r w:rsidR="00136C69">
        <w:rPr>
          <w:sz w:val="28"/>
          <w:szCs w:val="28"/>
          <w:lang w:val="en-US"/>
        </w:rPr>
        <w:t xml:space="preserve">the </w:t>
      </w:r>
      <w:r w:rsidR="006404CF">
        <w:rPr>
          <w:sz w:val="28"/>
          <w:szCs w:val="28"/>
          <w:lang w:val="en-US"/>
        </w:rPr>
        <w:t xml:space="preserve">customer and the processes that companies need to follow to ensure the quality of its products to increase customer relationships, and how segmenting the market correctly will create better sales margin.  </w:t>
      </w:r>
    </w:p>
    <w:p w14:paraId="5A4A9330" w14:textId="79FD7798" w:rsidR="005365DF" w:rsidRDefault="005365DF" w:rsidP="005365DF">
      <w:pPr>
        <w:jc w:val="both"/>
        <w:rPr>
          <w:b/>
          <w:bCs/>
          <w:sz w:val="28"/>
          <w:szCs w:val="28"/>
          <w:lang w:val="en-US"/>
        </w:rPr>
      </w:pPr>
    </w:p>
    <w:p w14:paraId="0BE1F649" w14:textId="76B20FEE" w:rsidR="005365DF" w:rsidRDefault="005365DF" w:rsidP="005365DF">
      <w:pPr>
        <w:jc w:val="both"/>
        <w:rPr>
          <w:b/>
          <w:bCs/>
          <w:sz w:val="28"/>
          <w:szCs w:val="28"/>
          <w:lang w:val="en-US"/>
        </w:rPr>
      </w:pPr>
    </w:p>
    <w:p w14:paraId="281A0D41" w14:textId="0A7B50C1" w:rsidR="005365DF" w:rsidRDefault="005365DF" w:rsidP="005365DF">
      <w:pPr>
        <w:jc w:val="both"/>
        <w:rPr>
          <w:b/>
          <w:bCs/>
          <w:sz w:val="28"/>
          <w:szCs w:val="28"/>
          <w:lang w:val="en-US"/>
        </w:rPr>
      </w:pPr>
    </w:p>
    <w:p w14:paraId="37D5C34C" w14:textId="1EB20384" w:rsidR="005365DF" w:rsidRDefault="005365DF" w:rsidP="005365DF">
      <w:pPr>
        <w:jc w:val="both"/>
        <w:rPr>
          <w:b/>
          <w:bCs/>
          <w:sz w:val="28"/>
          <w:szCs w:val="28"/>
          <w:lang w:val="en-US"/>
        </w:rPr>
      </w:pPr>
    </w:p>
    <w:p w14:paraId="2E3DAEAE" w14:textId="0F6306E1" w:rsidR="005365DF" w:rsidRDefault="005365DF" w:rsidP="005365DF">
      <w:pPr>
        <w:jc w:val="both"/>
        <w:rPr>
          <w:b/>
          <w:bCs/>
          <w:sz w:val="28"/>
          <w:szCs w:val="28"/>
          <w:lang w:val="en-US"/>
        </w:rPr>
      </w:pPr>
    </w:p>
    <w:p w14:paraId="650BAC05" w14:textId="0BD32432" w:rsidR="005365DF" w:rsidRDefault="005365DF" w:rsidP="005365DF">
      <w:pPr>
        <w:jc w:val="both"/>
        <w:rPr>
          <w:b/>
          <w:bCs/>
          <w:sz w:val="28"/>
          <w:szCs w:val="28"/>
          <w:lang w:val="en-US"/>
        </w:rPr>
      </w:pPr>
    </w:p>
    <w:p w14:paraId="3E20469D" w14:textId="7741D491" w:rsidR="005365DF" w:rsidRDefault="005365DF" w:rsidP="005365DF">
      <w:pPr>
        <w:jc w:val="both"/>
        <w:rPr>
          <w:b/>
          <w:bCs/>
          <w:sz w:val="28"/>
          <w:szCs w:val="28"/>
          <w:lang w:val="en-US"/>
        </w:rPr>
      </w:pPr>
    </w:p>
    <w:p w14:paraId="3384AF38" w14:textId="0442CA98" w:rsidR="005365DF" w:rsidRDefault="005365DF" w:rsidP="005365DF">
      <w:pPr>
        <w:jc w:val="both"/>
        <w:rPr>
          <w:b/>
          <w:bCs/>
          <w:sz w:val="28"/>
          <w:szCs w:val="28"/>
          <w:lang w:val="en-US"/>
        </w:rPr>
      </w:pPr>
    </w:p>
    <w:p w14:paraId="1162D521" w14:textId="17971767" w:rsidR="005365DF" w:rsidRDefault="005365DF" w:rsidP="005365DF">
      <w:pPr>
        <w:jc w:val="both"/>
        <w:rPr>
          <w:b/>
          <w:bCs/>
          <w:sz w:val="28"/>
          <w:szCs w:val="28"/>
          <w:lang w:val="en-US"/>
        </w:rPr>
      </w:pPr>
    </w:p>
    <w:p w14:paraId="1A6977AD" w14:textId="5B20F699" w:rsidR="005365DF" w:rsidRDefault="005365DF" w:rsidP="005365DF">
      <w:pPr>
        <w:jc w:val="both"/>
        <w:rPr>
          <w:b/>
          <w:bCs/>
          <w:sz w:val="28"/>
          <w:szCs w:val="28"/>
          <w:lang w:val="en-US"/>
        </w:rPr>
      </w:pPr>
    </w:p>
    <w:p w14:paraId="1AA121C1" w14:textId="3298983F" w:rsidR="005365DF" w:rsidRDefault="005365DF" w:rsidP="005365DF">
      <w:pPr>
        <w:jc w:val="both"/>
        <w:rPr>
          <w:b/>
          <w:bCs/>
          <w:sz w:val="28"/>
          <w:szCs w:val="28"/>
          <w:lang w:val="en-US"/>
        </w:rPr>
      </w:pPr>
    </w:p>
    <w:p w14:paraId="23156608" w14:textId="06F7FCC7" w:rsidR="005365DF" w:rsidRDefault="005365DF" w:rsidP="005365DF">
      <w:pPr>
        <w:jc w:val="both"/>
        <w:rPr>
          <w:b/>
          <w:bCs/>
          <w:sz w:val="28"/>
          <w:szCs w:val="28"/>
          <w:lang w:val="en-US"/>
        </w:rPr>
      </w:pPr>
    </w:p>
    <w:p w14:paraId="46134C8B" w14:textId="77777777" w:rsidR="006404CF" w:rsidRDefault="006404CF" w:rsidP="006404CF">
      <w:pPr>
        <w:rPr>
          <w:b/>
          <w:bCs/>
          <w:sz w:val="28"/>
          <w:szCs w:val="28"/>
          <w:lang w:val="en-US"/>
        </w:rPr>
      </w:pPr>
    </w:p>
    <w:p w14:paraId="7071FFA2" w14:textId="77777777" w:rsidR="006404CF" w:rsidRDefault="006404CF" w:rsidP="006404CF">
      <w:pPr>
        <w:rPr>
          <w:b/>
          <w:bCs/>
          <w:sz w:val="28"/>
          <w:szCs w:val="28"/>
          <w:lang w:val="en-US"/>
        </w:rPr>
      </w:pPr>
    </w:p>
    <w:p w14:paraId="31EE0398" w14:textId="77777777" w:rsidR="006404CF" w:rsidRDefault="006404CF" w:rsidP="006404CF">
      <w:pPr>
        <w:rPr>
          <w:b/>
          <w:bCs/>
          <w:sz w:val="28"/>
          <w:szCs w:val="28"/>
          <w:lang w:val="en-US"/>
        </w:rPr>
      </w:pPr>
    </w:p>
    <w:p w14:paraId="4E0A6298" w14:textId="6068DCDD" w:rsidR="005365DF" w:rsidRDefault="005365DF" w:rsidP="006404CF">
      <w:pPr>
        <w:jc w:val="center"/>
        <w:rPr>
          <w:b/>
          <w:bCs/>
          <w:sz w:val="28"/>
          <w:szCs w:val="28"/>
          <w:lang w:val="en-US"/>
        </w:rPr>
      </w:pPr>
      <w:r>
        <w:rPr>
          <w:b/>
          <w:bCs/>
          <w:sz w:val="28"/>
          <w:szCs w:val="28"/>
          <w:lang w:val="en-US"/>
        </w:rPr>
        <w:lastRenderedPageBreak/>
        <w:t>Content Page</w:t>
      </w:r>
    </w:p>
    <w:p w14:paraId="5B1713C4" w14:textId="4EF81991" w:rsidR="005365DF" w:rsidRPr="00FD6B92" w:rsidRDefault="00FD6B92" w:rsidP="00FD6B92">
      <w:pPr>
        <w:pStyle w:val="ListParagraph"/>
        <w:numPr>
          <w:ilvl w:val="0"/>
          <w:numId w:val="5"/>
        </w:numPr>
        <w:jc w:val="both"/>
        <w:rPr>
          <w:b/>
          <w:bCs/>
          <w:sz w:val="28"/>
          <w:szCs w:val="28"/>
          <w:lang w:val="en-US"/>
        </w:rPr>
      </w:pPr>
      <w:r w:rsidRPr="00FD6B92">
        <w:rPr>
          <w:b/>
          <w:bCs/>
          <w:sz w:val="28"/>
          <w:szCs w:val="28"/>
          <w:lang w:val="en-US"/>
        </w:rPr>
        <w:t>Introduction……………………………………………………………………………………….pg 4</w:t>
      </w:r>
    </w:p>
    <w:p w14:paraId="7C72A6F7" w14:textId="04BE105C" w:rsidR="005365DF" w:rsidRPr="00FD6B92" w:rsidRDefault="00FD6B92" w:rsidP="00FD6B92">
      <w:pPr>
        <w:pStyle w:val="ListParagraph"/>
        <w:numPr>
          <w:ilvl w:val="0"/>
          <w:numId w:val="5"/>
        </w:numPr>
        <w:jc w:val="both"/>
        <w:rPr>
          <w:b/>
          <w:bCs/>
          <w:sz w:val="28"/>
          <w:szCs w:val="28"/>
          <w:lang w:val="en-US"/>
        </w:rPr>
      </w:pPr>
      <w:r w:rsidRPr="00FD6B92">
        <w:rPr>
          <w:b/>
          <w:bCs/>
          <w:sz w:val="28"/>
          <w:szCs w:val="28"/>
          <w:lang w:val="en-US"/>
        </w:rPr>
        <w:t>Findings…………………………………………………………………………………………</w:t>
      </w:r>
      <w:proofErr w:type="spellStart"/>
      <w:r w:rsidRPr="00FD6B92">
        <w:rPr>
          <w:b/>
          <w:bCs/>
          <w:sz w:val="28"/>
          <w:szCs w:val="28"/>
          <w:lang w:val="en-US"/>
        </w:rPr>
        <w:t>pg</w:t>
      </w:r>
      <w:proofErr w:type="spellEnd"/>
      <w:r w:rsidRPr="00FD6B92">
        <w:rPr>
          <w:b/>
          <w:bCs/>
          <w:sz w:val="28"/>
          <w:szCs w:val="28"/>
          <w:lang w:val="en-US"/>
        </w:rPr>
        <w:t xml:space="preserve"> 5-15 </w:t>
      </w:r>
    </w:p>
    <w:p w14:paraId="75B81587" w14:textId="1D9BC39C" w:rsidR="00FD6B92" w:rsidRDefault="00FD6B92" w:rsidP="00FD6B92">
      <w:pPr>
        <w:pStyle w:val="ListParagraph"/>
        <w:numPr>
          <w:ilvl w:val="0"/>
          <w:numId w:val="5"/>
        </w:numPr>
        <w:jc w:val="both"/>
        <w:rPr>
          <w:b/>
          <w:bCs/>
          <w:sz w:val="28"/>
          <w:szCs w:val="28"/>
          <w:lang w:val="en-US"/>
        </w:rPr>
      </w:pPr>
      <w:r>
        <w:rPr>
          <w:b/>
          <w:bCs/>
          <w:sz w:val="28"/>
          <w:szCs w:val="28"/>
          <w:lang w:val="en-US"/>
        </w:rPr>
        <w:t>Conclusion……………………………………………………………………………………….pg 16</w:t>
      </w:r>
    </w:p>
    <w:p w14:paraId="5EB6946A" w14:textId="75A1A4E9" w:rsidR="00FD6B92" w:rsidRDefault="00FD6B92" w:rsidP="00FD6B92">
      <w:pPr>
        <w:pStyle w:val="ListParagraph"/>
        <w:numPr>
          <w:ilvl w:val="0"/>
          <w:numId w:val="5"/>
        </w:numPr>
        <w:jc w:val="both"/>
        <w:rPr>
          <w:b/>
          <w:bCs/>
          <w:sz w:val="28"/>
          <w:szCs w:val="28"/>
          <w:lang w:val="en-US"/>
        </w:rPr>
      </w:pPr>
      <w:r>
        <w:rPr>
          <w:b/>
          <w:bCs/>
          <w:sz w:val="28"/>
          <w:szCs w:val="28"/>
          <w:lang w:val="en-US"/>
        </w:rPr>
        <w:t>Recommendations……………………………………………………………………………</w:t>
      </w:r>
      <w:proofErr w:type="spellStart"/>
      <w:r>
        <w:rPr>
          <w:b/>
          <w:bCs/>
          <w:sz w:val="28"/>
          <w:szCs w:val="28"/>
          <w:lang w:val="en-US"/>
        </w:rPr>
        <w:t>pg</w:t>
      </w:r>
      <w:proofErr w:type="spellEnd"/>
      <w:r>
        <w:rPr>
          <w:b/>
          <w:bCs/>
          <w:sz w:val="28"/>
          <w:szCs w:val="28"/>
          <w:lang w:val="en-US"/>
        </w:rPr>
        <w:t xml:space="preserve"> 17</w:t>
      </w:r>
    </w:p>
    <w:p w14:paraId="5540690B" w14:textId="7D235E87" w:rsidR="00FD6B92" w:rsidRPr="00FD6B92" w:rsidRDefault="00FD6B92" w:rsidP="00FD6B92">
      <w:pPr>
        <w:jc w:val="both"/>
        <w:rPr>
          <w:b/>
          <w:bCs/>
          <w:sz w:val="28"/>
          <w:szCs w:val="28"/>
          <w:lang w:val="en-US"/>
        </w:rPr>
      </w:pPr>
      <w:r>
        <w:rPr>
          <w:b/>
          <w:bCs/>
          <w:sz w:val="28"/>
          <w:szCs w:val="28"/>
          <w:lang w:val="en-US"/>
        </w:rPr>
        <w:t>Reference list………………………………………………………………………………</w:t>
      </w:r>
      <w:r w:rsidR="00136C69">
        <w:rPr>
          <w:b/>
          <w:bCs/>
          <w:sz w:val="28"/>
          <w:szCs w:val="28"/>
          <w:lang w:val="en-US"/>
        </w:rPr>
        <w:t>……</w:t>
      </w:r>
      <w:proofErr w:type="spellStart"/>
      <w:r>
        <w:rPr>
          <w:b/>
          <w:bCs/>
          <w:sz w:val="28"/>
          <w:szCs w:val="28"/>
          <w:lang w:val="en-US"/>
        </w:rPr>
        <w:t>pg</w:t>
      </w:r>
      <w:proofErr w:type="spellEnd"/>
      <w:r>
        <w:rPr>
          <w:b/>
          <w:bCs/>
          <w:sz w:val="28"/>
          <w:szCs w:val="28"/>
          <w:lang w:val="en-US"/>
        </w:rPr>
        <w:t xml:space="preserve"> 18- </w:t>
      </w:r>
      <w:r w:rsidR="00136C69">
        <w:rPr>
          <w:b/>
          <w:bCs/>
          <w:sz w:val="28"/>
          <w:szCs w:val="28"/>
          <w:lang w:val="en-US"/>
        </w:rPr>
        <w:t>21</w:t>
      </w:r>
    </w:p>
    <w:p w14:paraId="1C129E93" w14:textId="115A3915" w:rsidR="005365DF" w:rsidRDefault="005365DF" w:rsidP="005365DF">
      <w:pPr>
        <w:jc w:val="center"/>
        <w:rPr>
          <w:b/>
          <w:bCs/>
          <w:sz w:val="28"/>
          <w:szCs w:val="28"/>
          <w:lang w:val="en-US"/>
        </w:rPr>
      </w:pPr>
    </w:p>
    <w:p w14:paraId="4D4C9FA3" w14:textId="0F951539" w:rsidR="005365DF" w:rsidRDefault="005365DF" w:rsidP="005365DF">
      <w:pPr>
        <w:jc w:val="center"/>
        <w:rPr>
          <w:b/>
          <w:bCs/>
          <w:sz w:val="28"/>
          <w:szCs w:val="28"/>
          <w:lang w:val="en-US"/>
        </w:rPr>
      </w:pPr>
    </w:p>
    <w:p w14:paraId="655BD97C" w14:textId="0FB36994" w:rsidR="005365DF" w:rsidRDefault="005365DF" w:rsidP="005365DF">
      <w:pPr>
        <w:jc w:val="center"/>
        <w:rPr>
          <w:b/>
          <w:bCs/>
          <w:sz w:val="28"/>
          <w:szCs w:val="28"/>
          <w:lang w:val="en-US"/>
        </w:rPr>
      </w:pPr>
    </w:p>
    <w:p w14:paraId="70E60C15" w14:textId="446A801C" w:rsidR="005365DF" w:rsidRDefault="005365DF" w:rsidP="005365DF">
      <w:pPr>
        <w:jc w:val="center"/>
        <w:rPr>
          <w:b/>
          <w:bCs/>
          <w:sz w:val="28"/>
          <w:szCs w:val="28"/>
          <w:lang w:val="en-US"/>
        </w:rPr>
      </w:pPr>
    </w:p>
    <w:p w14:paraId="44C17D06" w14:textId="4DE63AA0" w:rsidR="005365DF" w:rsidRDefault="005365DF" w:rsidP="005365DF">
      <w:pPr>
        <w:jc w:val="center"/>
        <w:rPr>
          <w:b/>
          <w:bCs/>
          <w:sz w:val="28"/>
          <w:szCs w:val="28"/>
          <w:lang w:val="en-US"/>
        </w:rPr>
      </w:pPr>
    </w:p>
    <w:p w14:paraId="1463F81A" w14:textId="5A31A71B" w:rsidR="005365DF" w:rsidRDefault="005365DF" w:rsidP="005365DF">
      <w:pPr>
        <w:jc w:val="center"/>
        <w:rPr>
          <w:b/>
          <w:bCs/>
          <w:sz w:val="28"/>
          <w:szCs w:val="28"/>
          <w:lang w:val="en-US"/>
        </w:rPr>
      </w:pPr>
    </w:p>
    <w:p w14:paraId="3DE49059" w14:textId="0482827F" w:rsidR="005365DF" w:rsidRDefault="005365DF" w:rsidP="005365DF">
      <w:pPr>
        <w:jc w:val="center"/>
        <w:rPr>
          <w:b/>
          <w:bCs/>
          <w:sz w:val="28"/>
          <w:szCs w:val="28"/>
          <w:lang w:val="en-US"/>
        </w:rPr>
      </w:pPr>
    </w:p>
    <w:p w14:paraId="1DD505A6" w14:textId="10467E09" w:rsidR="005365DF" w:rsidRDefault="005365DF" w:rsidP="005365DF">
      <w:pPr>
        <w:jc w:val="center"/>
        <w:rPr>
          <w:b/>
          <w:bCs/>
          <w:sz w:val="28"/>
          <w:szCs w:val="28"/>
          <w:lang w:val="en-US"/>
        </w:rPr>
      </w:pPr>
    </w:p>
    <w:p w14:paraId="7B5DD2BE" w14:textId="596ABB0F" w:rsidR="005365DF" w:rsidRDefault="005365DF" w:rsidP="005365DF">
      <w:pPr>
        <w:jc w:val="center"/>
        <w:rPr>
          <w:b/>
          <w:bCs/>
          <w:sz w:val="28"/>
          <w:szCs w:val="28"/>
          <w:lang w:val="en-US"/>
        </w:rPr>
      </w:pPr>
    </w:p>
    <w:p w14:paraId="6E9707FC" w14:textId="331A5113" w:rsidR="005365DF" w:rsidRDefault="005365DF" w:rsidP="005365DF">
      <w:pPr>
        <w:jc w:val="center"/>
        <w:rPr>
          <w:b/>
          <w:bCs/>
          <w:sz w:val="28"/>
          <w:szCs w:val="28"/>
          <w:lang w:val="en-US"/>
        </w:rPr>
      </w:pPr>
    </w:p>
    <w:p w14:paraId="13A50991" w14:textId="3D6CB3FA" w:rsidR="005365DF" w:rsidRDefault="005365DF" w:rsidP="005365DF">
      <w:pPr>
        <w:jc w:val="center"/>
        <w:rPr>
          <w:b/>
          <w:bCs/>
          <w:sz w:val="28"/>
          <w:szCs w:val="28"/>
          <w:lang w:val="en-US"/>
        </w:rPr>
      </w:pPr>
    </w:p>
    <w:p w14:paraId="0E414F6C" w14:textId="7A908E4A" w:rsidR="005365DF" w:rsidRDefault="005365DF" w:rsidP="005365DF">
      <w:pPr>
        <w:jc w:val="center"/>
        <w:rPr>
          <w:b/>
          <w:bCs/>
          <w:sz w:val="28"/>
          <w:szCs w:val="28"/>
          <w:lang w:val="en-US"/>
        </w:rPr>
      </w:pPr>
    </w:p>
    <w:p w14:paraId="16AFA598" w14:textId="6B7083AB" w:rsidR="005365DF" w:rsidRDefault="005365DF" w:rsidP="005365DF">
      <w:pPr>
        <w:jc w:val="center"/>
        <w:rPr>
          <w:b/>
          <w:bCs/>
          <w:sz w:val="28"/>
          <w:szCs w:val="28"/>
          <w:lang w:val="en-US"/>
        </w:rPr>
      </w:pPr>
    </w:p>
    <w:p w14:paraId="567833F3" w14:textId="5C6DE2CB" w:rsidR="005365DF" w:rsidRDefault="005365DF" w:rsidP="005365DF">
      <w:pPr>
        <w:jc w:val="center"/>
        <w:rPr>
          <w:b/>
          <w:bCs/>
          <w:sz w:val="28"/>
          <w:szCs w:val="28"/>
          <w:lang w:val="en-US"/>
        </w:rPr>
      </w:pPr>
    </w:p>
    <w:p w14:paraId="7EA266B3" w14:textId="374AE2E1" w:rsidR="005365DF" w:rsidRDefault="005365DF" w:rsidP="005365DF">
      <w:pPr>
        <w:jc w:val="center"/>
        <w:rPr>
          <w:b/>
          <w:bCs/>
          <w:sz w:val="28"/>
          <w:szCs w:val="28"/>
          <w:lang w:val="en-US"/>
        </w:rPr>
      </w:pPr>
    </w:p>
    <w:p w14:paraId="4EEEA356" w14:textId="33FCECAA" w:rsidR="005365DF" w:rsidRDefault="005365DF" w:rsidP="005365DF">
      <w:pPr>
        <w:jc w:val="center"/>
        <w:rPr>
          <w:b/>
          <w:bCs/>
          <w:sz w:val="28"/>
          <w:szCs w:val="28"/>
          <w:lang w:val="en-US"/>
        </w:rPr>
      </w:pPr>
    </w:p>
    <w:p w14:paraId="0910081C" w14:textId="4713BF30" w:rsidR="005365DF" w:rsidRDefault="005365DF" w:rsidP="005365DF">
      <w:pPr>
        <w:jc w:val="center"/>
        <w:rPr>
          <w:b/>
          <w:bCs/>
          <w:sz w:val="28"/>
          <w:szCs w:val="28"/>
          <w:lang w:val="en-US"/>
        </w:rPr>
      </w:pPr>
    </w:p>
    <w:p w14:paraId="5B9A63EF" w14:textId="4CF8BD50" w:rsidR="005365DF" w:rsidRDefault="005365DF" w:rsidP="005365DF">
      <w:pPr>
        <w:jc w:val="center"/>
        <w:rPr>
          <w:b/>
          <w:bCs/>
          <w:sz w:val="28"/>
          <w:szCs w:val="28"/>
          <w:lang w:val="en-US"/>
        </w:rPr>
      </w:pPr>
    </w:p>
    <w:p w14:paraId="7D8378B4" w14:textId="37BA9F02" w:rsidR="005365DF" w:rsidRDefault="005365DF" w:rsidP="005365DF">
      <w:pPr>
        <w:jc w:val="center"/>
        <w:rPr>
          <w:b/>
          <w:bCs/>
          <w:sz w:val="28"/>
          <w:szCs w:val="28"/>
          <w:lang w:val="en-US"/>
        </w:rPr>
      </w:pPr>
    </w:p>
    <w:p w14:paraId="0D72CEE5" w14:textId="0877DF64" w:rsidR="005365DF" w:rsidRDefault="005365DF" w:rsidP="005365DF">
      <w:pPr>
        <w:jc w:val="center"/>
        <w:rPr>
          <w:b/>
          <w:bCs/>
          <w:sz w:val="28"/>
          <w:szCs w:val="28"/>
          <w:lang w:val="en-US"/>
        </w:rPr>
      </w:pPr>
    </w:p>
    <w:p w14:paraId="4A81AE01" w14:textId="77777777" w:rsidR="00FD6B92" w:rsidRDefault="00FD6B92" w:rsidP="00FD6B92">
      <w:pPr>
        <w:rPr>
          <w:b/>
          <w:bCs/>
          <w:sz w:val="28"/>
          <w:szCs w:val="28"/>
          <w:lang w:val="en-US"/>
        </w:rPr>
      </w:pPr>
    </w:p>
    <w:p w14:paraId="734FC304" w14:textId="73637B64" w:rsidR="005365DF" w:rsidRDefault="002220EE" w:rsidP="00FD6B92">
      <w:pPr>
        <w:jc w:val="center"/>
        <w:rPr>
          <w:b/>
          <w:bCs/>
          <w:sz w:val="28"/>
          <w:szCs w:val="28"/>
          <w:lang w:val="en-US"/>
        </w:rPr>
      </w:pPr>
      <w:r>
        <w:rPr>
          <w:b/>
          <w:bCs/>
          <w:sz w:val="28"/>
          <w:szCs w:val="28"/>
          <w:lang w:val="en-US"/>
        </w:rPr>
        <w:lastRenderedPageBreak/>
        <w:t xml:space="preserve">1.0 </w:t>
      </w:r>
      <w:r w:rsidR="005365DF">
        <w:rPr>
          <w:b/>
          <w:bCs/>
          <w:sz w:val="28"/>
          <w:szCs w:val="28"/>
          <w:lang w:val="en-US"/>
        </w:rPr>
        <w:t>Introduction</w:t>
      </w:r>
    </w:p>
    <w:p w14:paraId="495BB97E" w14:textId="5C162110" w:rsidR="002220EE" w:rsidRDefault="005365DF" w:rsidP="005365DF">
      <w:pPr>
        <w:jc w:val="both"/>
        <w:rPr>
          <w:sz w:val="28"/>
          <w:szCs w:val="28"/>
          <w:lang w:val="en-US"/>
        </w:rPr>
      </w:pPr>
      <w:r>
        <w:rPr>
          <w:b/>
          <w:bCs/>
          <w:sz w:val="28"/>
          <w:szCs w:val="28"/>
          <w:lang w:val="en-US"/>
        </w:rPr>
        <w:t xml:space="preserve"> </w:t>
      </w:r>
      <w:r w:rsidR="002220EE" w:rsidRPr="002220EE">
        <w:rPr>
          <w:sz w:val="28"/>
          <w:szCs w:val="28"/>
          <w:lang w:val="en-US"/>
        </w:rPr>
        <w:t>This report was requested by</w:t>
      </w:r>
      <w:r w:rsidR="00BA1CEB">
        <w:rPr>
          <w:sz w:val="28"/>
          <w:szCs w:val="28"/>
          <w:lang w:val="en-US"/>
        </w:rPr>
        <w:t xml:space="preserve"> the C.E.O of Marks and Spencer</w:t>
      </w:r>
      <w:r w:rsidR="002220EE" w:rsidRPr="002220EE">
        <w:rPr>
          <w:sz w:val="28"/>
          <w:szCs w:val="28"/>
          <w:lang w:val="en-US"/>
        </w:rPr>
        <w:t>, it was requested on the 12</w:t>
      </w:r>
      <w:r w:rsidR="002220EE" w:rsidRPr="002220EE">
        <w:rPr>
          <w:sz w:val="28"/>
          <w:szCs w:val="28"/>
          <w:vertAlign w:val="superscript"/>
          <w:lang w:val="en-US"/>
        </w:rPr>
        <w:t>th</w:t>
      </w:r>
      <w:r w:rsidR="002220EE" w:rsidRPr="002220EE">
        <w:rPr>
          <w:sz w:val="28"/>
          <w:szCs w:val="28"/>
          <w:lang w:val="en-US"/>
        </w:rPr>
        <w:t xml:space="preserve"> of January 2021. The purpose of the report is to critically analysis Marks and Spencer and the way t</w:t>
      </w:r>
      <w:r w:rsidR="00BA1CEB">
        <w:rPr>
          <w:sz w:val="28"/>
          <w:szCs w:val="28"/>
          <w:lang w:val="en-US"/>
        </w:rPr>
        <w:t>he company</w:t>
      </w:r>
      <w:r w:rsidR="002220EE" w:rsidRPr="002220EE">
        <w:rPr>
          <w:sz w:val="28"/>
          <w:szCs w:val="28"/>
          <w:lang w:val="en-US"/>
        </w:rPr>
        <w:t xml:space="preserve"> engage and form relationships with the customers and what </w:t>
      </w:r>
      <w:r w:rsidR="00BA1CEB">
        <w:rPr>
          <w:sz w:val="28"/>
          <w:szCs w:val="28"/>
          <w:lang w:val="en-US"/>
        </w:rPr>
        <w:t>has been</w:t>
      </w:r>
      <w:r w:rsidR="002220EE" w:rsidRPr="002220EE">
        <w:rPr>
          <w:sz w:val="28"/>
          <w:szCs w:val="28"/>
          <w:lang w:val="en-US"/>
        </w:rPr>
        <w:t xml:space="preserve"> </w:t>
      </w:r>
      <w:r w:rsidR="00BA1CEB">
        <w:rPr>
          <w:sz w:val="28"/>
          <w:szCs w:val="28"/>
          <w:lang w:val="en-US"/>
        </w:rPr>
        <w:t>put</w:t>
      </w:r>
      <w:r w:rsidR="002220EE" w:rsidRPr="002220EE">
        <w:rPr>
          <w:sz w:val="28"/>
          <w:szCs w:val="28"/>
          <w:lang w:val="en-US"/>
        </w:rPr>
        <w:t xml:space="preserve"> in place to draw in new customers whilst still engaging with </w:t>
      </w:r>
      <w:r w:rsidR="00BA1CEB">
        <w:rPr>
          <w:sz w:val="28"/>
          <w:szCs w:val="28"/>
          <w:lang w:val="en-US"/>
        </w:rPr>
        <w:t xml:space="preserve">the </w:t>
      </w:r>
      <w:proofErr w:type="spellStart"/>
      <w:r w:rsidR="00BA1CEB">
        <w:rPr>
          <w:sz w:val="28"/>
          <w:szCs w:val="28"/>
          <w:lang w:val="en-US"/>
        </w:rPr>
        <w:t>organis</w:t>
      </w:r>
      <w:r w:rsidR="002072F6">
        <w:rPr>
          <w:sz w:val="28"/>
          <w:szCs w:val="28"/>
          <w:lang w:val="en-US"/>
        </w:rPr>
        <w:t>at</w:t>
      </w:r>
      <w:r w:rsidR="00BA1CEB">
        <w:rPr>
          <w:sz w:val="28"/>
          <w:szCs w:val="28"/>
          <w:lang w:val="en-US"/>
        </w:rPr>
        <w:t>ions</w:t>
      </w:r>
      <w:proofErr w:type="spellEnd"/>
      <w:r w:rsidR="002A71F3">
        <w:rPr>
          <w:sz w:val="28"/>
          <w:szCs w:val="28"/>
          <w:lang w:val="en-US"/>
        </w:rPr>
        <w:t xml:space="preserve"> most</w:t>
      </w:r>
      <w:r w:rsidR="002220EE" w:rsidRPr="002220EE">
        <w:rPr>
          <w:sz w:val="28"/>
          <w:szCs w:val="28"/>
          <w:lang w:val="en-US"/>
        </w:rPr>
        <w:t xml:space="preserve"> loyal customers. The report will be written by </w:t>
      </w:r>
      <w:r w:rsidR="00BA1CEB">
        <w:rPr>
          <w:sz w:val="28"/>
          <w:szCs w:val="28"/>
          <w:lang w:val="en-US"/>
        </w:rPr>
        <w:t>the marketing executive</w:t>
      </w:r>
      <w:r w:rsidR="002220EE" w:rsidRPr="002220EE">
        <w:rPr>
          <w:sz w:val="28"/>
          <w:szCs w:val="28"/>
          <w:lang w:val="en-US"/>
        </w:rPr>
        <w:t xml:space="preserve">. This report will be looking at Marks and Spencer strategies to focus </w:t>
      </w:r>
      <w:r w:rsidR="00460CD1">
        <w:rPr>
          <w:sz w:val="28"/>
          <w:szCs w:val="28"/>
          <w:lang w:val="en-US"/>
        </w:rPr>
        <w:t xml:space="preserve">on </w:t>
      </w:r>
      <w:r w:rsidR="002220EE" w:rsidRPr="002220EE">
        <w:rPr>
          <w:sz w:val="28"/>
          <w:szCs w:val="28"/>
          <w:lang w:val="en-US"/>
        </w:rPr>
        <w:t>and</w:t>
      </w:r>
      <w:r w:rsidR="0024585D">
        <w:rPr>
          <w:sz w:val="28"/>
          <w:szCs w:val="28"/>
          <w:lang w:val="en-US"/>
        </w:rPr>
        <w:t xml:space="preserve"> the e</w:t>
      </w:r>
      <w:r w:rsidR="002220EE" w:rsidRPr="002220EE">
        <w:rPr>
          <w:sz w:val="28"/>
          <w:szCs w:val="28"/>
          <w:lang w:val="en-US"/>
        </w:rPr>
        <w:t xml:space="preserve">ngagement with </w:t>
      </w:r>
      <w:r w:rsidR="00BA1CEB">
        <w:rPr>
          <w:sz w:val="28"/>
          <w:szCs w:val="28"/>
          <w:lang w:val="en-US"/>
        </w:rPr>
        <w:t>C</w:t>
      </w:r>
      <w:r w:rsidR="002220EE" w:rsidRPr="002220EE">
        <w:rPr>
          <w:sz w:val="28"/>
          <w:szCs w:val="28"/>
          <w:lang w:val="en-US"/>
        </w:rPr>
        <w:t>ustomer relationships</w:t>
      </w:r>
      <w:r w:rsidR="00BA1CEB">
        <w:rPr>
          <w:sz w:val="28"/>
          <w:szCs w:val="28"/>
          <w:lang w:val="en-US"/>
        </w:rPr>
        <w:t>, Ethics, Sustainability, Quality and Segmentations</w:t>
      </w:r>
      <w:r w:rsidR="002220EE" w:rsidRPr="002220EE">
        <w:rPr>
          <w:sz w:val="28"/>
          <w:szCs w:val="28"/>
          <w:lang w:val="en-US"/>
        </w:rPr>
        <w:t xml:space="preserve"> and the problems th</w:t>
      </w:r>
      <w:r w:rsidR="002A71F3">
        <w:rPr>
          <w:sz w:val="28"/>
          <w:szCs w:val="28"/>
          <w:lang w:val="en-US"/>
        </w:rPr>
        <w:t>e company</w:t>
      </w:r>
      <w:r w:rsidR="002220EE" w:rsidRPr="002220EE">
        <w:rPr>
          <w:sz w:val="28"/>
          <w:szCs w:val="28"/>
          <w:lang w:val="en-US"/>
        </w:rPr>
        <w:t xml:space="preserve"> face</w:t>
      </w:r>
      <w:r w:rsidR="002A71F3">
        <w:rPr>
          <w:sz w:val="28"/>
          <w:szCs w:val="28"/>
          <w:lang w:val="en-US"/>
        </w:rPr>
        <w:t>s</w:t>
      </w:r>
      <w:r w:rsidR="002220EE" w:rsidRPr="002220EE">
        <w:rPr>
          <w:sz w:val="28"/>
          <w:szCs w:val="28"/>
          <w:lang w:val="en-US"/>
        </w:rPr>
        <w:t xml:space="preserve"> with competitors.</w:t>
      </w:r>
      <w:r w:rsidR="002A71F3">
        <w:rPr>
          <w:sz w:val="28"/>
          <w:szCs w:val="28"/>
          <w:lang w:val="en-US"/>
        </w:rPr>
        <w:t xml:space="preserve"> </w:t>
      </w:r>
      <w:r w:rsidR="002220EE" w:rsidRPr="002220EE">
        <w:rPr>
          <w:sz w:val="28"/>
          <w:szCs w:val="28"/>
          <w:lang w:val="en-US"/>
        </w:rPr>
        <w:t xml:space="preserve">The report will </w:t>
      </w:r>
      <w:r w:rsidR="00BA1CEB">
        <w:rPr>
          <w:sz w:val="28"/>
          <w:szCs w:val="28"/>
          <w:lang w:val="en-US"/>
        </w:rPr>
        <w:t>use secondary</w:t>
      </w:r>
      <w:r w:rsidR="002220EE" w:rsidRPr="002220EE">
        <w:rPr>
          <w:sz w:val="28"/>
          <w:szCs w:val="28"/>
          <w:lang w:val="en-US"/>
        </w:rPr>
        <w:t xml:space="preserve"> resources such as journals, books and websites and will be submitted on the 19</w:t>
      </w:r>
      <w:r w:rsidR="002220EE" w:rsidRPr="002220EE">
        <w:rPr>
          <w:sz w:val="28"/>
          <w:szCs w:val="28"/>
          <w:vertAlign w:val="superscript"/>
          <w:lang w:val="en-US"/>
        </w:rPr>
        <w:t>th</w:t>
      </w:r>
      <w:r w:rsidR="002220EE" w:rsidRPr="002220EE">
        <w:rPr>
          <w:sz w:val="28"/>
          <w:szCs w:val="28"/>
          <w:lang w:val="en-US"/>
        </w:rPr>
        <w:t xml:space="preserve"> of March 2021.</w:t>
      </w:r>
    </w:p>
    <w:p w14:paraId="54C8667A" w14:textId="271048BD" w:rsidR="00A22153" w:rsidRDefault="00A22153" w:rsidP="005365DF">
      <w:pPr>
        <w:jc w:val="both"/>
        <w:rPr>
          <w:sz w:val="28"/>
          <w:szCs w:val="28"/>
          <w:lang w:val="en-US"/>
        </w:rPr>
      </w:pPr>
    </w:p>
    <w:p w14:paraId="36C33C26" w14:textId="7AE74E33" w:rsidR="00A22153" w:rsidRDefault="00A22153" w:rsidP="005365DF">
      <w:pPr>
        <w:jc w:val="both"/>
        <w:rPr>
          <w:sz w:val="28"/>
          <w:szCs w:val="28"/>
          <w:lang w:val="en-US"/>
        </w:rPr>
      </w:pPr>
    </w:p>
    <w:p w14:paraId="16AFF6E9" w14:textId="77A01033" w:rsidR="00A22153" w:rsidRDefault="00A22153" w:rsidP="005365DF">
      <w:pPr>
        <w:jc w:val="both"/>
        <w:rPr>
          <w:sz w:val="28"/>
          <w:szCs w:val="28"/>
          <w:lang w:val="en-US"/>
        </w:rPr>
      </w:pPr>
    </w:p>
    <w:p w14:paraId="529A6046" w14:textId="076C3F11" w:rsidR="00A22153" w:rsidRDefault="00A22153" w:rsidP="005365DF">
      <w:pPr>
        <w:jc w:val="both"/>
        <w:rPr>
          <w:sz w:val="28"/>
          <w:szCs w:val="28"/>
          <w:lang w:val="en-US"/>
        </w:rPr>
      </w:pPr>
    </w:p>
    <w:p w14:paraId="5EBC1649" w14:textId="70AFE7AD" w:rsidR="00A22153" w:rsidRDefault="00A22153" w:rsidP="005365DF">
      <w:pPr>
        <w:jc w:val="both"/>
        <w:rPr>
          <w:sz w:val="28"/>
          <w:szCs w:val="28"/>
          <w:lang w:val="en-US"/>
        </w:rPr>
      </w:pPr>
    </w:p>
    <w:p w14:paraId="2757CD0A" w14:textId="6E61AF67" w:rsidR="00A22153" w:rsidRDefault="00A22153" w:rsidP="005365DF">
      <w:pPr>
        <w:jc w:val="both"/>
        <w:rPr>
          <w:sz w:val="28"/>
          <w:szCs w:val="28"/>
          <w:lang w:val="en-US"/>
        </w:rPr>
      </w:pPr>
    </w:p>
    <w:p w14:paraId="3492FA28" w14:textId="05938E33" w:rsidR="00A22153" w:rsidRDefault="00A22153" w:rsidP="005365DF">
      <w:pPr>
        <w:jc w:val="both"/>
        <w:rPr>
          <w:sz w:val="28"/>
          <w:szCs w:val="28"/>
          <w:lang w:val="en-US"/>
        </w:rPr>
      </w:pPr>
    </w:p>
    <w:p w14:paraId="08C300D0" w14:textId="3C02ED93" w:rsidR="00A22153" w:rsidRDefault="00A22153" w:rsidP="005365DF">
      <w:pPr>
        <w:jc w:val="both"/>
        <w:rPr>
          <w:sz w:val="28"/>
          <w:szCs w:val="28"/>
          <w:lang w:val="en-US"/>
        </w:rPr>
      </w:pPr>
    </w:p>
    <w:p w14:paraId="5760FB37" w14:textId="3E924C84" w:rsidR="00A22153" w:rsidRDefault="00A22153" w:rsidP="005365DF">
      <w:pPr>
        <w:jc w:val="both"/>
        <w:rPr>
          <w:sz w:val="28"/>
          <w:szCs w:val="28"/>
          <w:lang w:val="en-US"/>
        </w:rPr>
      </w:pPr>
    </w:p>
    <w:p w14:paraId="0D8E2E23" w14:textId="228CA173" w:rsidR="00A22153" w:rsidRDefault="00A22153" w:rsidP="005365DF">
      <w:pPr>
        <w:jc w:val="both"/>
        <w:rPr>
          <w:sz w:val="28"/>
          <w:szCs w:val="28"/>
          <w:lang w:val="en-US"/>
        </w:rPr>
      </w:pPr>
    </w:p>
    <w:p w14:paraId="081A7D1E" w14:textId="7B3E8E2F" w:rsidR="00A22153" w:rsidRDefault="00A22153" w:rsidP="005365DF">
      <w:pPr>
        <w:jc w:val="both"/>
        <w:rPr>
          <w:sz w:val="28"/>
          <w:szCs w:val="28"/>
          <w:lang w:val="en-US"/>
        </w:rPr>
      </w:pPr>
    </w:p>
    <w:p w14:paraId="29E19A4F" w14:textId="4EE99EA4" w:rsidR="00A22153" w:rsidRDefault="00A22153" w:rsidP="005365DF">
      <w:pPr>
        <w:jc w:val="both"/>
        <w:rPr>
          <w:sz w:val="28"/>
          <w:szCs w:val="28"/>
          <w:lang w:val="en-US"/>
        </w:rPr>
      </w:pPr>
    </w:p>
    <w:p w14:paraId="7377E087" w14:textId="58ED8AE9" w:rsidR="00A22153" w:rsidRDefault="00A22153" w:rsidP="005365DF">
      <w:pPr>
        <w:jc w:val="both"/>
        <w:rPr>
          <w:sz w:val="28"/>
          <w:szCs w:val="28"/>
          <w:lang w:val="en-US"/>
        </w:rPr>
      </w:pPr>
    </w:p>
    <w:p w14:paraId="2BF6EDD4" w14:textId="3B0EA80C" w:rsidR="00A22153" w:rsidRDefault="00A22153" w:rsidP="005365DF">
      <w:pPr>
        <w:jc w:val="both"/>
        <w:rPr>
          <w:sz w:val="28"/>
          <w:szCs w:val="28"/>
          <w:lang w:val="en-US"/>
        </w:rPr>
      </w:pPr>
    </w:p>
    <w:p w14:paraId="3C519985" w14:textId="217B4FE5" w:rsidR="00A22153" w:rsidRDefault="00A22153" w:rsidP="005365DF">
      <w:pPr>
        <w:jc w:val="both"/>
        <w:rPr>
          <w:sz w:val="28"/>
          <w:szCs w:val="28"/>
          <w:lang w:val="en-US"/>
        </w:rPr>
      </w:pPr>
    </w:p>
    <w:p w14:paraId="12B4D019" w14:textId="3DA002A2" w:rsidR="00A22153" w:rsidRDefault="00A22153" w:rsidP="005365DF">
      <w:pPr>
        <w:jc w:val="both"/>
        <w:rPr>
          <w:sz w:val="28"/>
          <w:szCs w:val="28"/>
          <w:lang w:val="en-US"/>
        </w:rPr>
      </w:pPr>
    </w:p>
    <w:p w14:paraId="77928FA5" w14:textId="77777777" w:rsidR="00F94787" w:rsidRDefault="00F94787" w:rsidP="00F94787">
      <w:pPr>
        <w:rPr>
          <w:sz w:val="28"/>
          <w:szCs w:val="28"/>
          <w:lang w:val="en-US"/>
        </w:rPr>
      </w:pPr>
    </w:p>
    <w:p w14:paraId="5F765098" w14:textId="57FF48A4" w:rsidR="00A22153" w:rsidRDefault="00A22153" w:rsidP="00F94787">
      <w:pPr>
        <w:jc w:val="center"/>
        <w:rPr>
          <w:b/>
          <w:bCs/>
          <w:sz w:val="28"/>
          <w:szCs w:val="28"/>
          <w:lang w:val="en-US"/>
        </w:rPr>
      </w:pPr>
      <w:r>
        <w:rPr>
          <w:b/>
          <w:bCs/>
          <w:sz w:val="28"/>
          <w:szCs w:val="28"/>
          <w:lang w:val="en-US"/>
        </w:rPr>
        <w:lastRenderedPageBreak/>
        <w:t>2.0 Findings</w:t>
      </w:r>
    </w:p>
    <w:p w14:paraId="01901F86" w14:textId="259ABFF7" w:rsidR="00CF6574" w:rsidRDefault="003855BD" w:rsidP="003855BD">
      <w:pPr>
        <w:jc w:val="both"/>
        <w:rPr>
          <w:sz w:val="28"/>
          <w:szCs w:val="28"/>
          <w:lang w:val="en-US"/>
        </w:rPr>
      </w:pPr>
      <w:r w:rsidRPr="0088132B">
        <w:rPr>
          <w:sz w:val="28"/>
          <w:szCs w:val="28"/>
          <w:lang w:val="en-US"/>
        </w:rPr>
        <w:t xml:space="preserve"> </w:t>
      </w:r>
      <w:r w:rsidR="00CF6574">
        <w:rPr>
          <w:sz w:val="28"/>
          <w:szCs w:val="28"/>
          <w:lang w:val="en-US"/>
        </w:rPr>
        <w:t xml:space="preserve">2.1 </w:t>
      </w:r>
      <w:proofErr w:type="spellStart"/>
      <w:r w:rsidR="00B057B0">
        <w:rPr>
          <w:sz w:val="28"/>
          <w:szCs w:val="28"/>
          <w:lang w:val="en-US"/>
        </w:rPr>
        <w:t>O</w:t>
      </w:r>
      <w:r w:rsidR="00CF6574">
        <w:rPr>
          <w:sz w:val="28"/>
          <w:szCs w:val="28"/>
          <w:lang w:val="en-US"/>
        </w:rPr>
        <w:t>rganisations</w:t>
      </w:r>
      <w:proofErr w:type="spellEnd"/>
      <w:r w:rsidR="00CF6574">
        <w:rPr>
          <w:sz w:val="28"/>
          <w:szCs w:val="28"/>
          <w:lang w:val="en-US"/>
        </w:rPr>
        <w:t xml:space="preserve"> </w:t>
      </w:r>
      <w:r w:rsidR="00B057B0">
        <w:rPr>
          <w:sz w:val="28"/>
          <w:szCs w:val="28"/>
          <w:lang w:val="en-US"/>
        </w:rPr>
        <w:t>B</w:t>
      </w:r>
      <w:r w:rsidR="00CF6574">
        <w:rPr>
          <w:sz w:val="28"/>
          <w:szCs w:val="28"/>
          <w:lang w:val="en-US"/>
        </w:rPr>
        <w:t xml:space="preserve">ackground </w:t>
      </w:r>
      <w:r w:rsidR="0088132B" w:rsidRPr="0088132B">
        <w:rPr>
          <w:sz w:val="28"/>
          <w:szCs w:val="28"/>
          <w:lang w:val="en-US"/>
        </w:rPr>
        <w:t xml:space="preserve"> </w:t>
      </w:r>
    </w:p>
    <w:p w14:paraId="24D03F1E" w14:textId="6A34FE50" w:rsidR="00DA7538" w:rsidRPr="006714DC" w:rsidRDefault="00CF6574" w:rsidP="006714DC">
      <w:pPr>
        <w:jc w:val="both"/>
        <w:rPr>
          <w:rFonts w:cstheme="minorHAnsi"/>
          <w:sz w:val="28"/>
          <w:szCs w:val="28"/>
          <w:lang w:val="en-US"/>
        </w:rPr>
      </w:pPr>
      <w:r>
        <w:rPr>
          <w:sz w:val="28"/>
          <w:szCs w:val="28"/>
          <w:lang w:val="en-US"/>
        </w:rPr>
        <w:t xml:space="preserve"> </w:t>
      </w:r>
      <w:r w:rsidR="0088132B" w:rsidRPr="0088132B">
        <w:rPr>
          <w:sz w:val="28"/>
          <w:szCs w:val="28"/>
          <w:lang w:val="en-US"/>
        </w:rPr>
        <w:t xml:space="preserve">Marks and Spencer were </w:t>
      </w:r>
      <w:r w:rsidR="00EF2A5F">
        <w:rPr>
          <w:sz w:val="28"/>
          <w:szCs w:val="28"/>
          <w:lang w:val="en-US"/>
        </w:rPr>
        <w:t>first opened as a market stall</w:t>
      </w:r>
      <w:r w:rsidR="0088132B" w:rsidRPr="0088132B">
        <w:rPr>
          <w:sz w:val="28"/>
          <w:szCs w:val="28"/>
          <w:lang w:val="en-US"/>
        </w:rPr>
        <w:t xml:space="preserve"> in</w:t>
      </w:r>
      <w:r w:rsidR="0088132B">
        <w:rPr>
          <w:sz w:val="28"/>
          <w:szCs w:val="28"/>
          <w:lang w:val="en-US"/>
        </w:rPr>
        <w:t xml:space="preserve"> 1884, by Michael Marks and Thomas Spencer. By the 1900s </w:t>
      </w:r>
      <w:r w:rsidR="007B38DE">
        <w:rPr>
          <w:sz w:val="28"/>
          <w:szCs w:val="28"/>
          <w:lang w:val="en-US"/>
        </w:rPr>
        <w:t>Michael and Thomas</w:t>
      </w:r>
      <w:r w:rsidR="0088132B">
        <w:rPr>
          <w:sz w:val="28"/>
          <w:szCs w:val="28"/>
          <w:lang w:val="en-US"/>
        </w:rPr>
        <w:t xml:space="preserve"> </w:t>
      </w:r>
      <w:r w:rsidR="00784252">
        <w:rPr>
          <w:sz w:val="28"/>
          <w:szCs w:val="28"/>
          <w:lang w:val="en-US"/>
        </w:rPr>
        <w:t>had</w:t>
      </w:r>
      <w:r w:rsidR="0088132B">
        <w:rPr>
          <w:sz w:val="28"/>
          <w:szCs w:val="28"/>
          <w:lang w:val="en-US"/>
        </w:rPr>
        <w:t xml:space="preserve"> opened 12 stores and </w:t>
      </w:r>
      <w:r w:rsidR="00117E37">
        <w:rPr>
          <w:sz w:val="28"/>
          <w:szCs w:val="28"/>
          <w:lang w:val="en-US"/>
        </w:rPr>
        <w:t>several</w:t>
      </w:r>
      <w:r w:rsidR="0088132B">
        <w:rPr>
          <w:sz w:val="28"/>
          <w:szCs w:val="28"/>
          <w:lang w:val="en-US"/>
        </w:rPr>
        <w:t xml:space="preserve"> market stalls.</w:t>
      </w:r>
      <w:r w:rsidR="00EF2A5F">
        <w:rPr>
          <w:sz w:val="28"/>
          <w:szCs w:val="28"/>
          <w:lang w:val="en-US"/>
        </w:rPr>
        <w:t xml:space="preserve"> </w:t>
      </w:r>
      <w:r w:rsidR="00DC054A">
        <w:rPr>
          <w:sz w:val="28"/>
          <w:szCs w:val="28"/>
          <w:lang w:val="en-US"/>
        </w:rPr>
        <w:t>It is a multinational retailer selling products such as clothes, food, and home products.</w:t>
      </w:r>
      <w:r w:rsidR="0088132B">
        <w:rPr>
          <w:sz w:val="28"/>
          <w:szCs w:val="28"/>
          <w:lang w:val="en-US"/>
        </w:rPr>
        <w:t xml:space="preserve"> Growing from strength to strength </w:t>
      </w:r>
      <w:r w:rsidR="00784252">
        <w:rPr>
          <w:sz w:val="28"/>
          <w:szCs w:val="28"/>
          <w:lang w:val="en-US"/>
        </w:rPr>
        <w:t>the founders allowed customers to browse with no pressure to buy</w:t>
      </w:r>
      <w:r w:rsidR="002760FF">
        <w:rPr>
          <w:sz w:val="28"/>
          <w:szCs w:val="28"/>
          <w:lang w:val="en-US"/>
        </w:rPr>
        <w:t xml:space="preserve"> giving customers the chance to experience </w:t>
      </w:r>
      <w:r w:rsidR="00CD4467">
        <w:rPr>
          <w:sz w:val="28"/>
          <w:szCs w:val="28"/>
          <w:lang w:val="en-US"/>
        </w:rPr>
        <w:t>what t</w:t>
      </w:r>
      <w:r w:rsidR="007B38DE">
        <w:rPr>
          <w:sz w:val="28"/>
          <w:szCs w:val="28"/>
          <w:lang w:val="en-US"/>
        </w:rPr>
        <w:t>he company had to</w:t>
      </w:r>
      <w:r w:rsidR="00CD4467">
        <w:rPr>
          <w:sz w:val="28"/>
          <w:szCs w:val="28"/>
          <w:lang w:val="en-US"/>
        </w:rPr>
        <w:t xml:space="preserve"> offer,</w:t>
      </w:r>
      <w:r w:rsidR="00784252">
        <w:rPr>
          <w:sz w:val="28"/>
          <w:szCs w:val="28"/>
          <w:lang w:val="en-US"/>
        </w:rPr>
        <w:t xml:space="preserve"> unlike </w:t>
      </w:r>
      <w:r w:rsidR="002072F6">
        <w:rPr>
          <w:sz w:val="28"/>
          <w:szCs w:val="28"/>
          <w:lang w:val="en-US"/>
        </w:rPr>
        <w:t>o</w:t>
      </w:r>
      <w:r w:rsidR="007B38DE">
        <w:rPr>
          <w:sz w:val="28"/>
          <w:szCs w:val="28"/>
          <w:lang w:val="en-US"/>
        </w:rPr>
        <w:t>ther companies</w:t>
      </w:r>
      <w:r w:rsidR="00784252">
        <w:rPr>
          <w:sz w:val="28"/>
          <w:szCs w:val="28"/>
          <w:lang w:val="en-US"/>
        </w:rPr>
        <w:t>. After the war Marks and Spencer brought some glamour back to retail and carried out several surveys to get knowledge from the customers. Offering food and clothing the company grew into the successful company that we have seen for many years.</w:t>
      </w:r>
      <w:r w:rsidR="00DC054A">
        <w:rPr>
          <w:sz w:val="28"/>
          <w:szCs w:val="28"/>
          <w:lang w:val="en-US"/>
        </w:rPr>
        <w:t xml:space="preserve"> Marks and Spencer have many stakeholders within the</w:t>
      </w:r>
      <w:r w:rsidR="007B38DE">
        <w:rPr>
          <w:sz w:val="28"/>
          <w:szCs w:val="28"/>
          <w:lang w:val="en-US"/>
        </w:rPr>
        <w:t xml:space="preserve"> </w:t>
      </w:r>
      <w:r w:rsidR="00DC054A">
        <w:rPr>
          <w:sz w:val="28"/>
          <w:szCs w:val="28"/>
          <w:lang w:val="en-US"/>
        </w:rPr>
        <w:t xml:space="preserve">company </w:t>
      </w:r>
      <w:r w:rsidR="007B38DE">
        <w:rPr>
          <w:sz w:val="28"/>
          <w:szCs w:val="28"/>
          <w:lang w:val="en-US"/>
        </w:rPr>
        <w:t>four</w:t>
      </w:r>
      <w:r w:rsidR="00DC054A">
        <w:rPr>
          <w:sz w:val="28"/>
          <w:szCs w:val="28"/>
          <w:lang w:val="en-US"/>
        </w:rPr>
        <w:t xml:space="preserve"> of the most important ones being the employees, customers, </w:t>
      </w:r>
      <w:r w:rsidR="007B38DE">
        <w:rPr>
          <w:sz w:val="28"/>
          <w:szCs w:val="28"/>
          <w:lang w:val="en-US"/>
        </w:rPr>
        <w:t>suppliers, and the financial stakeholder</w:t>
      </w:r>
      <w:r w:rsidR="00EA1483">
        <w:rPr>
          <w:sz w:val="28"/>
          <w:szCs w:val="28"/>
          <w:lang w:val="en-US"/>
        </w:rPr>
        <w:t xml:space="preserve"> ‘</w:t>
      </w:r>
      <w:r w:rsidR="00EA1483" w:rsidRPr="00EA1483">
        <w:rPr>
          <w:sz w:val="28"/>
          <w:szCs w:val="28"/>
          <w:lang w:val="en-US"/>
        </w:rPr>
        <w:t>Schroder Investment Management Limited, with ownership of 8.1%.</w:t>
      </w:r>
      <w:r w:rsidR="00EA1483">
        <w:rPr>
          <w:sz w:val="28"/>
          <w:szCs w:val="28"/>
          <w:lang w:val="en-US"/>
        </w:rPr>
        <w:t>’</w:t>
      </w:r>
      <w:r w:rsidR="00A314FF">
        <w:rPr>
          <w:sz w:val="28"/>
          <w:szCs w:val="28"/>
          <w:lang w:val="en-US"/>
        </w:rPr>
        <w:t xml:space="preserve"> (</w:t>
      </w:r>
      <w:hyperlink r:id="rId5" w:history="1">
        <w:r w:rsidR="00A314FF" w:rsidRPr="00D23D52">
          <w:rPr>
            <w:rFonts w:ascii="Segoe UI" w:eastAsia="Times New Roman" w:hAnsi="Segoe UI" w:cs="Segoe UI"/>
            <w:color w:val="0563C1" w:themeColor="hyperlink"/>
            <w:sz w:val="21"/>
            <w:szCs w:val="21"/>
            <w:u w:val="single"/>
            <w:lang w:eastAsia="en-GB"/>
          </w:rPr>
          <w:t>https://simplywall.st/stocks/gb/retail/lse-mks/marks-and-spencer-group-shares/news/how-many-marks-and-spencer-group-plc-lonmks-shares-do-institutions-own</w:t>
        </w:r>
      </w:hyperlink>
      <w:r w:rsidR="00A314FF">
        <w:rPr>
          <w:rFonts w:ascii="Segoe UI" w:eastAsia="Times New Roman" w:hAnsi="Segoe UI" w:cs="Segoe UI"/>
          <w:color w:val="000000"/>
          <w:sz w:val="21"/>
          <w:szCs w:val="21"/>
          <w:lang w:eastAsia="en-GB"/>
        </w:rPr>
        <w:t>. 2021)</w:t>
      </w:r>
      <w:r w:rsidR="00DC054A">
        <w:rPr>
          <w:sz w:val="28"/>
          <w:szCs w:val="28"/>
          <w:lang w:val="en-US"/>
        </w:rPr>
        <w:t xml:space="preserve"> Without these vital stakeholders</w:t>
      </w:r>
      <w:r w:rsidR="00117E37">
        <w:rPr>
          <w:sz w:val="28"/>
          <w:szCs w:val="28"/>
          <w:lang w:val="en-US"/>
        </w:rPr>
        <w:t>,</w:t>
      </w:r>
      <w:r w:rsidR="00DC054A">
        <w:rPr>
          <w:sz w:val="28"/>
          <w:szCs w:val="28"/>
          <w:lang w:val="en-US"/>
        </w:rPr>
        <w:t xml:space="preserve"> the company would not </w:t>
      </w:r>
      <w:r w:rsidR="002A71F3">
        <w:rPr>
          <w:sz w:val="28"/>
          <w:szCs w:val="28"/>
          <w:lang w:val="en-US"/>
        </w:rPr>
        <w:t>be as successful</w:t>
      </w:r>
      <w:r w:rsidR="00DC054A">
        <w:rPr>
          <w:sz w:val="28"/>
          <w:szCs w:val="28"/>
          <w:lang w:val="en-US"/>
        </w:rPr>
        <w:t xml:space="preserve">. Internationally based in 29 countries with aims to open more stores Marks and Spencer are set to achieve </w:t>
      </w:r>
      <w:r w:rsidR="002A71F3">
        <w:rPr>
          <w:sz w:val="28"/>
          <w:szCs w:val="28"/>
          <w:lang w:val="en-US"/>
        </w:rPr>
        <w:t>the</w:t>
      </w:r>
      <w:r w:rsidR="00DC054A">
        <w:rPr>
          <w:sz w:val="28"/>
          <w:szCs w:val="28"/>
          <w:lang w:val="en-US"/>
        </w:rPr>
        <w:t xml:space="preserve"> goals. </w:t>
      </w:r>
      <w:r w:rsidR="00117E37">
        <w:rPr>
          <w:sz w:val="28"/>
          <w:szCs w:val="28"/>
          <w:lang w:val="en-US"/>
        </w:rPr>
        <w:t>Before</w:t>
      </w:r>
      <w:r w:rsidR="00DC054A">
        <w:rPr>
          <w:sz w:val="28"/>
          <w:szCs w:val="28"/>
          <w:lang w:val="en-US"/>
        </w:rPr>
        <w:t xml:space="preserve"> the worldwide pandemic, the </w:t>
      </w:r>
      <w:proofErr w:type="spellStart"/>
      <w:r w:rsidR="00DC054A">
        <w:rPr>
          <w:sz w:val="28"/>
          <w:szCs w:val="28"/>
          <w:lang w:val="en-US"/>
        </w:rPr>
        <w:t>orga</w:t>
      </w:r>
      <w:r w:rsidR="00117E37">
        <w:rPr>
          <w:sz w:val="28"/>
          <w:szCs w:val="28"/>
          <w:lang w:val="en-US"/>
        </w:rPr>
        <w:t>ni</w:t>
      </w:r>
      <w:r w:rsidR="00DC054A">
        <w:rPr>
          <w:sz w:val="28"/>
          <w:szCs w:val="28"/>
          <w:lang w:val="en-US"/>
        </w:rPr>
        <w:t>sation</w:t>
      </w:r>
      <w:proofErr w:type="spellEnd"/>
      <w:r w:rsidR="00DC054A">
        <w:rPr>
          <w:sz w:val="28"/>
          <w:szCs w:val="28"/>
          <w:lang w:val="en-US"/>
        </w:rPr>
        <w:t xml:space="preserve"> had struggled </w:t>
      </w:r>
      <w:r w:rsidR="00117E37">
        <w:rPr>
          <w:sz w:val="28"/>
          <w:szCs w:val="28"/>
          <w:lang w:val="en-US"/>
        </w:rPr>
        <w:t>to make</w:t>
      </w:r>
      <w:r w:rsidR="00DC054A">
        <w:rPr>
          <w:sz w:val="28"/>
          <w:szCs w:val="28"/>
          <w:lang w:val="en-US"/>
        </w:rPr>
        <w:t xml:space="preserve"> targets, but still were making profits. </w:t>
      </w:r>
      <w:r w:rsidR="00EF2A5F">
        <w:rPr>
          <w:sz w:val="28"/>
          <w:szCs w:val="28"/>
          <w:lang w:val="en-US"/>
        </w:rPr>
        <w:t xml:space="preserve">According to </w:t>
      </w:r>
      <w:hyperlink r:id="rId6" w:anchor=":~:text=Grocery%20market%20share%20of%20Marks%20%26%20Spencer%20in%20the%20UK%202017%2D2020&amp;text=As%20of%20the%2012%2Dweek,0.2%20percentage%20points%20from%202017" w:history="1">
        <w:r w:rsidR="00A314FF" w:rsidRPr="00A314FF">
          <w:rPr>
            <w:rFonts w:ascii="Segoe UI" w:eastAsia="Times New Roman" w:hAnsi="Segoe UI" w:cs="Segoe UI"/>
            <w:color w:val="0563C1" w:themeColor="hyperlink"/>
            <w:sz w:val="21"/>
            <w:szCs w:val="21"/>
            <w:u w:val="single"/>
            <w:lang w:eastAsia="en-GB"/>
          </w:rPr>
          <w:t>https://www.statista.com/statistics/1135830/grocery-market-share-of-marks-and-spencer-uk/#:~:text=Grocery%20market%20share%20of%20Marks%20%26%20Spencer%20in%20the%20UK%202017%2D2020&amp;text=As%20of%20the%2012%2Dweek,0.2%20percentage%20points%20from%202017</w:t>
        </w:r>
      </w:hyperlink>
      <w:r w:rsidR="00EF2A5F">
        <w:rPr>
          <w:sz w:val="28"/>
          <w:szCs w:val="28"/>
          <w:lang w:val="en-US"/>
        </w:rPr>
        <w:t xml:space="preserve"> </w:t>
      </w:r>
      <w:r w:rsidR="00EF2A5F" w:rsidRPr="00EF2A5F">
        <w:rPr>
          <w:sz w:val="28"/>
          <w:szCs w:val="28"/>
          <w:lang w:val="en-US"/>
        </w:rPr>
        <w:t>2021</w:t>
      </w:r>
      <w:r w:rsidR="00460CD1">
        <w:rPr>
          <w:sz w:val="28"/>
          <w:szCs w:val="28"/>
          <w:lang w:val="en-US"/>
        </w:rPr>
        <w:t xml:space="preserve"> ‘</w:t>
      </w:r>
      <w:r w:rsidR="00460CD1" w:rsidRPr="00460CD1">
        <w:rPr>
          <w:sz w:val="28"/>
          <w:szCs w:val="28"/>
          <w:lang w:val="en-US"/>
        </w:rPr>
        <w:t>As of the 12-week period leading up to April 18, 2020, Marks &amp; Spencer had a share of 3.1 percent of the United Kingdom’s grocery market, a decrease of about 0.2 percentage points from 2017.</w:t>
      </w:r>
      <w:r w:rsidR="00460CD1">
        <w:rPr>
          <w:sz w:val="28"/>
          <w:szCs w:val="28"/>
          <w:lang w:val="en-US"/>
        </w:rPr>
        <w:t>’</w:t>
      </w:r>
      <w:r w:rsidR="007B38DE">
        <w:rPr>
          <w:sz w:val="28"/>
          <w:szCs w:val="28"/>
          <w:lang w:val="en-US"/>
        </w:rPr>
        <w:t xml:space="preserve"> </w:t>
      </w:r>
      <w:r w:rsidR="00A314FF">
        <w:rPr>
          <w:rFonts w:cstheme="minorHAnsi"/>
          <w:sz w:val="28"/>
          <w:szCs w:val="28"/>
          <w:lang w:val="en-US"/>
        </w:rPr>
        <w:t xml:space="preserve">Here is an overview of </w:t>
      </w:r>
      <w:r w:rsidR="00F94787">
        <w:rPr>
          <w:rFonts w:cstheme="minorHAnsi"/>
          <w:sz w:val="28"/>
          <w:szCs w:val="28"/>
          <w:lang w:val="en-US"/>
        </w:rPr>
        <w:t xml:space="preserve">the </w:t>
      </w:r>
      <w:r w:rsidR="006714DC">
        <w:rPr>
          <w:rFonts w:cstheme="minorHAnsi"/>
          <w:sz w:val="28"/>
          <w:szCs w:val="28"/>
          <w:lang w:val="en-US"/>
        </w:rPr>
        <w:t xml:space="preserve">whole </w:t>
      </w:r>
      <w:proofErr w:type="spellStart"/>
      <w:r w:rsidR="006714DC">
        <w:rPr>
          <w:rFonts w:cstheme="minorHAnsi"/>
          <w:sz w:val="28"/>
          <w:szCs w:val="28"/>
          <w:lang w:val="en-US"/>
        </w:rPr>
        <w:t>organisation</w:t>
      </w:r>
      <w:proofErr w:type="spellEnd"/>
      <w:r w:rsidR="006714DC">
        <w:rPr>
          <w:rFonts w:cstheme="minorHAnsi"/>
          <w:sz w:val="28"/>
          <w:szCs w:val="28"/>
          <w:lang w:val="en-US"/>
        </w:rPr>
        <w:t xml:space="preserve"> for 2020 ‘</w:t>
      </w:r>
      <w:r w:rsidR="006714DC" w:rsidRPr="006714DC">
        <w:rPr>
          <w:rFonts w:cstheme="minorHAnsi"/>
          <w:sz w:val="28"/>
          <w:szCs w:val="28"/>
          <w:lang w:val="en-US"/>
        </w:rPr>
        <w:t>£10.2bn</w:t>
      </w:r>
      <w:r w:rsidR="006714DC">
        <w:rPr>
          <w:rFonts w:cstheme="minorHAnsi"/>
          <w:sz w:val="28"/>
          <w:szCs w:val="28"/>
          <w:lang w:val="en-US"/>
        </w:rPr>
        <w:t xml:space="preserve"> </w:t>
      </w:r>
      <w:r w:rsidR="006714DC" w:rsidRPr="006714DC">
        <w:rPr>
          <w:rFonts w:cstheme="minorHAnsi"/>
          <w:sz w:val="28"/>
          <w:szCs w:val="28"/>
          <w:lang w:val="en-US"/>
        </w:rPr>
        <w:t>(-1.9%)</w:t>
      </w:r>
      <w:r w:rsidR="006714DC">
        <w:rPr>
          <w:rFonts w:cstheme="minorHAnsi"/>
          <w:sz w:val="28"/>
          <w:szCs w:val="28"/>
          <w:lang w:val="en-US"/>
        </w:rPr>
        <w:t xml:space="preserve"> </w:t>
      </w:r>
      <w:r w:rsidR="006714DC" w:rsidRPr="006714DC">
        <w:rPr>
          <w:rFonts w:cstheme="minorHAnsi"/>
          <w:sz w:val="28"/>
          <w:szCs w:val="28"/>
          <w:lang w:val="en-US"/>
        </w:rPr>
        <w:t>Group revenue</w:t>
      </w:r>
      <w:r w:rsidR="006714DC">
        <w:rPr>
          <w:rFonts w:cstheme="minorHAnsi"/>
          <w:sz w:val="28"/>
          <w:szCs w:val="28"/>
          <w:lang w:val="en-US"/>
        </w:rPr>
        <w:t xml:space="preserve"> </w:t>
      </w:r>
      <w:r w:rsidR="006714DC" w:rsidRPr="006714DC">
        <w:rPr>
          <w:rFonts w:cstheme="minorHAnsi"/>
          <w:sz w:val="28"/>
          <w:szCs w:val="28"/>
          <w:lang w:val="en-US"/>
        </w:rPr>
        <w:t>£67.2m</w:t>
      </w:r>
      <w:r w:rsidR="006714DC">
        <w:rPr>
          <w:rFonts w:cstheme="minorHAnsi"/>
          <w:sz w:val="28"/>
          <w:szCs w:val="28"/>
          <w:lang w:val="en-US"/>
        </w:rPr>
        <w:t xml:space="preserve"> </w:t>
      </w:r>
      <w:r w:rsidR="006714DC" w:rsidRPr="006714DC">
        <w:rPr>
          <w:rFonts w:cstheme="minorHAnsi"/>
          <w:sz w:val="28"/>
          <w:szCs w:val="28"/>
          <w:lang w:val="en-US"/>
        </w:rPr>
        <w:t>(-20.2%)</w:t>
      </w:r>
      <w:r w:rsidR="006714DC">
        <w:rPr>
          <w:rFonts w:cstheme="minorHAnsi"/>
          <w:sz w:val="28"/>
          <w:szCs w:val="28"/>
          <w:lang w:val="en-US"/>
        </w:rPr>
        <w:t xml:space="preserve"> </w:t>
      </w:r>
      <w:r w:rsidR="006714DC" w:rsidRPr="006714DC">
        <w:rPr>
          <w:rFonts w:cstheme="minorHAnsi"/>
          <w:sz w:val="28"/>
          <w:szCs w:val="28"/>
          <w:lang w:val="en-US"/>
        </w:rPr>
        <w:t>Group profit before tax</w:t>
      </w:r>
      <w:r w:rsidR="006714DC">
        <w:rPr>
          <w:rFonts w:cstheme="minorHAnsi"/>
          <w:sz w:val="28"/>
          <w:szCs w:val="28"/>
          <w:lang w:val="en-US"/>
        </w:rPr>
        <w:t xml:space="preserve"> </w:t>
      </w:r>
      <w:r w:rsidR="006714DC" w:rsidRPr="006714DC">
        <w:rPr>
          <w:rFonts w:cstheme="minorHAnsi"/>
          <w:sz w:val="28"/>
          <w:szCs w:val="28"/>
          <w:lang w:val="en-US"/>
        </w:rPr>
        <w:t>£403.1m</w:t>
      </w:r>
      <w:r w:rsidR="006714DC">
        <w:rPr>
          <w:rFonts w:cstheme="minorHAnsi"/>
          <w:sz w:val="28"/>
          <w:szCs w:val="28"/>
          <w:lang w:val="en-US"/>
        </w:rPr>
        <w:t xml:space="preserve"> </w:t>
      </w:r>
      <w:r w:rsidR="006714DC" w:rsidRPr="006714DC">
        <w:rPr>
          <w:rFonts w:cstheme="minorHAnsi"/>
          <w:sz w:val="28"/>
          <w:szCs w:val="28"/>
          <w:lang w:val="en-US"/>
        </w:rPr>
        <w:t>(-21.2%)</w:t>
      </w:r>
      <w:r w:rsidR="006714DC">
        <w:rPr>
          <w:rFonts w:cstheme="minorHAnsi"/>
          <w:sz w:val="28"/>
          <w:szCs w:val="28"/>
          <w:lang w:val="en-US"/>
        </w:rPr>
        <w:t xml:space="preserve"> </w:t>
      </w:r>
      <w:r w:rsidR="006714DC" w:rsidRPr="006714DC">
        <w:rPr>
          <w:rFonts w:cstheme="minorHAnsi"/>
          <w:sz w:val="28"/>
          <w:szCs w:val="28"/>
          <w:lang w:val="en-US"/>
        </w:rPr>
        <w:t>Profit before tax and adjusting items</w:t>
      </w:r>
      <w:r w:rsidR="006714DC">
        <w:rPr>
          <w:rFonts w:cstheme="minorHAnsi"/>
          <w:sz w:val="28"/>
          <w:szCs w:val="28"/>
          <w:lang w:val="en-US"/>
        </w:rPr>
        <w:t xml:space="preserve"> </w:t>
      </w:r>
      <w:r w:rsidR="006714DC" w:rsidRPr="006714DC">
        <w:rPr>
          <w:rFonts w:cstheme="minorHAnsi"/>
          <w:sz w:val="28"/>
          <w:szCs w:val="28"/>
          <w:lang w:val="en-US"/>
        </w:rPr>
        <w:t>3.9p</w:t>
      </w:r>
      <w:r w:rsidR="006714DC">
        <w:rPr>
          <w:rFonts w:cstheme="minorHAnsi"/>
          <w:sz w:val="28"/>
          <w:szCs w:val="28"/>
          <w:lang w:val="en-US"/>
        </w:rPr>
        <w:t xml:space="preserve"> </w:t>
      </w:r>
      <w:r w:rsidR="006714DC" w:rsidRPr="006714DC">
        <w:rPr>
          <w:rFonts w:cstheme="minorHAnsi"/>
          <w:sz w:val="28"/>
          <w:szCs w:val="28"/>
          <w:lang w:val="en-US"/>
        </w:rPr>
        <w:t>(-70.7%)</w:t>
      </w:r>
      <w:r w:rsidR="006714DC">
        <w:rPr>
          <w:rFonts w:cstheme="minorHAnsi"/>
          <w:sz w:val="28"/>
          <w:szCs w:val="28"/>
          <w:lang w:val="en-US"/>
        </w:rPr>
        <w:t xml:space="preserve"> </w:t>
      </w:r>
      <w:r w:rsidR="006714DC" w:rsidRPr="006714DC">
        <w:rPr>
          <w:rFonts w:cstheme="minorHAnsi"/>
          <w:sz w:val="28"/>
          <w:szCs w:val="28"/>
          <w:lang w:val="en-US"/>
        </w:rPr>
        <w:t>Total dividend</w:t>
      </w:r>
      <w:r w:rsidR="006714DC">
        <w:rPr>
          <w:rFonts w:cstheme="minorHAnsi"/>
          <w:sz w:val="28"/>
          <w:szCs w:val="28"/>
          <w:lang w:val="en-US"/>
        </w:rPr>
        <w:t xml:space="preserve"> </w:t>
      </w:r>
      <w:r w:rsidR="006714DC" w:rsidRPr="006714DC">
        <w:rPr>
          <w:rFonts w:cstheme="minorHAnsi"/>
          <w:sz w:val="28"/>
          <w:szCs w:val="28"/>
          <w:lang w:val="en-US"/>
        </w:rPr>
        <w:t>(No final dividend for 2019/20)</w:t>
      </w:r>
      <w:r w:rsidR="006714DC">
        <w:rPr>
          <w:rFonts w:cstheme="minorHAnsi"/>
          <w:sz w:val="28"/>
          <w:szCs w:val="28"/>
          <w:lang w:val="en-US"/>
        </w:rPr>
        <w:t>’ (</w:t>
      </w:r>
      <w:hyperlink r:id="rId7" w:history="1">
        <w:r w:rsidR="006714DC" w:rsidRPr="00D23D52">
          <w:rPr>
            <w:rFonts w:ascii="Segoe UI" w:eastAsia="Times New Roman" w:hAnsi="Segoe UI" w:cs="Segoe UI"/>
            <w:color w:val="0563C1" w:themeColor="hyperlink"/>
            <w:sz w:val="21"/>
            <w:szCs w:val="21"/>
            <w:u w:val="single"/>
            <w:lang w:eastAsia="en-GB"/>
          </w:rPr>
          <w:t>https://corporate.marksandspencer.com/annualreport</w:t>
        </w:r>
      </w:hyperlink>
      <w:r w:rsidR="006714DC">
        <w:rPr>
          <w:rFonts w:ascii="Segoe UI" w:eastAsia="Times New Roman" w:hAnsi="Segoe UI" w:cs="Segoe UI"/>
          <w:color w:val="000000"/>
          <w:sz w:val="21"/>
          <w:szCs w:val="21"/>
          <w:lang w:eastAsia="en-GB"/>
        </w:rPr>
        <w:t xml:space="preserve">. </w:t>
      </w:r>
      <w:r w:rsidR="006714DC" w:rsidRPr="006714DC">
        <w:rPr>
          <w:rFonts w:ascii="Segoe UI" w:eastAsia="Times New Roman" w:hAnsi="Segoe UI" w:cs="Segoe UI"/>
          <w:color w:val="000000"/>
          <w:sz w:val="28"/>
          <w:szCs w:val="28"/>
          <w:lang w:eastAsia="en-GB"/>
        </w:rPr>
        <w:t>2021)</w:t>
      </w:r>
      <w:r w:rsidR="006714DC">
        <w:rPr>
          <w:rFonts w:ascii="Segoe UI" w:eastAsia="Times New Roman" w:hAnsi="Segoe UI" w:cs="Segoe UI"/>
          <w:color w:val="000000"/>
          <w:sz w:val="28"/>
          <w:szCs w:val="28"/>
          <w:lang w:eastAsia="en-GB"/>
        </w:rPr>
        <w:t>.</w:t>
      </w:r>
      <w:r w:rsidR="00DA7538">
        <w:rPr>
          <w:rFonts w:cstheme="minorHAnsi"/>
          <w:sz w:val="28"/>
          <w:szCs w:val="28"/>
          <w:lang w:val="en-US"/>
        </w:rPr>
        <w:t xml:space="preserve">   </w:t>
      </w:r>
    </w:p>
    <w:p w14:paraId="30A36F9B" w14:textId="2EE0016C" w:rsidR="00255BD0" w:rsidRPr="0088132B" w:rsidRDefault="00784252" w:rsidP="003855BD">
      <w:pPr>
        <w:jc w:val="both"/>
        <w:rPr>
          <w:sz w:val="28"/>
          <w:szCs w:val="28"/>
          <w:lang w:val="en-US"/>
        </w:rPr>
      </w:pPr>
      <w:r>
        <w:rPr>
          <w:sz w:val="28"/>
          <w:szCs w:val="28"/>
          <w:lang w:val="en-US"/>
        </w:rPr>
        <w:t xml:space="preserve"> </w:t>
      </w:r>
      <w:r w:rsidR="00255BD0">
        <w:rPr>
          <w:sz w:val="28"/>
          <w:szCs w:val="28"/>
          <w:lang w:val="en-US"/>
        </w:rPr>
        <w:t>2.</w:t>
      </w:r>
      <w:r w:rsidR="00CF6574">
        <w:rPr>
          <w:sz w:val="28"/>
          <w:szCs w:val="28"/>
          <w:lang w:val="en-US"/>
        </w:rPr>
        <w:t>2</w:t>
      </w:r>
      <w:r w:rsidR="00255BD0">
        <w:rPr>
          <w:sz w:val="28"/>
          <w:szCs w:val="28"/>
          <w:lang w:val="en-US"/>
        </w:rPr>
        <w:t xml:space="preserve"> Customer Relationship Management </w:t>
      </w:r>
    </w:p>
    <w:p w14:paraId="24A3D183" w14:textId="77777777" w:rsidR="007F4DD4" w:rsidRDefault="0024585D" w:rsidP="00A22153">
      <w:pPr>
        <w:jc w:val="both"/>
        <w:rPr>
          <w:sz w:val="28"/>
          <w:szCs w:val="28"/>
          <w:lang w:val="en-US"/>
        </w:rPr>
      </w:pPr>
      <w:r>
        <w:rPr>
          <w:sz w:val="28"/>
          <w:szCs w:val="28"/>
          <w:lang w:val="en-US"/>
        </w:rPr>
        <w:t xml:space="preserve"> </w:t>
      </w:r>
      <w:r w:rsidR="00DA3409" w:rsidRPr="00DA3409">
        <w:rPr>
          <w:sz w:val="28"/>
          <w:szCs w:val="28"/>
          <w:lang w:val="en-US"/>
        </w:rPr>
        <w:t>‘CRM helps businesses build a relationship with their customers that, in turn, creates loyalty and customer retention. Since customer loyalty and revenue are both qualities that affect a company's revenue, CRM is a management strategy that results in increased profits for</w:t>
      </w:r>
      <w:r>
        <w:rPr>
          <w:sz w:val="28"/>
          <w:szCs w:val="28"/>
          <w:lang w:val="en-US"/>
        </w:rPr>
        <w:t xml:space="preserve"> </w:t>
      </w:r>
      <w:r w:rsidR="00DA3409" w:rsidRPr="00DA3409">
        <w:rPr>
          <w:sz w:val="28"/>
          <w:szCs w:val="28"/>
          <w:lang w:val="en-US"/>
        </w:rPr>
        <w:t>a</w:t>
      </w:r>
      <w:r>
        <w:rPr>
          <w:sz w:val="28"/>
          <w:szCs w:val="28"/>
          <w:lang w:val="en-US"/>
        </w:rPr>
        <w:t xml:space="preserve"> </w:t>
      </w:r>
      <w:r w:rsidR="00DA3409" w:rsidRPr="00DA3409">
        <w:rPr>
          <w:sz w:val="28"/>
          <w:szCs w:val="28"/>
          <w:lang w:val="en-US"/>
        </w:rPr>
        <w:t>business.’</w:t>
      </w:r>
      <w:r>
        <w:rPr>
          <w:sz w:val="28"/>
          <w:szCs w:val="28"/>
          <w:lang w:val="en-US"/>
        </w:rPr>
        <w:t xml:space="preserve"> </w:t>
      </w:r>
    </w:p>
    <w:p w14:paraId="0E81769F" w14:textId="3B667618" w:rsidR="00DA3409" w:rsidRDefault="00DA3409" w:rsidP="00A22153">
      <w:pPr>
        <w:jc w:val="both"/>
        <w:rPr>
          <w:sz w:val="28"/>
          <w:szCs w:val="28"/>
          <w:lang w:val="en-US"/>
        </w:rPr>
      </w:pPr>
      <w:r w:rsidRPr="00DA3409">
        <w:rPr>
          <w:sz w:val="28"/>
          <w:szCs w:val="28"/>
          <w:lang w:val="en-US"/>
        </w:rPr>
        <w:lastRenderedPageBreak/>
        <w:t>(</w:t>
      </w:r>
      <w:hyperlink r:id="rId8" w:history="1">
        <w:r w:rsidR="0024585D" w:rsidRPr="00124991">
          <w:rPr>
            <w:rStyle w:val="Hyperlink"/>
            <w:rFonts w:ascii="Segoe UI" w:eastAsia="Times New Roman" w:hAnsi="Segoe UI" w:cs="Segoe UI"/>
            <w:sz w:val="21"/>
            <w:szCs w:val="21"/>
            <w:lang w:eastAsia="en-GB"/>
          </w:rPr>
          <w:t>https://www.forbes.com/sites/forbesagencycouncil/2017/10/24/why-is-customer-relationship-management-so-important/?sh=54eaa79d7dac</w:t>
        </w:r>
      </w:hyperlink>
      <w:r w:rsidR="0024585D">
        <w:rPr>
          <w:rStyle w:val="Hyperlink"/>
          <w:rFonts w:ascii="Segoe UI" w:eastAsia="Times New Roman" w:hAnsi="Segoe UI" w:cs="Segoe UI"/>
          <w:sz w:val="21"/>
          <w:szCs w:val="21"/>
          <w:lang w:eastAsia="en-GB"/>
        </w:rPr>
        <w:t>.</w:t>
      </w:r>
      <w:r w:rsidR="002072F6">
        <w:rPr>
          <w:rFonts w:ascii="Segoe UI" w:eastAsia="Times New Roman" w:hAnsi="Segoe UI" w:cs="Segoe UI"/>
          <w:color w:val="000000"/>
          <w:sz w:val="21"/>
          <w:szCs w:val="21"/>
          <w:lang w:eastAsia="en-GB"/>
        </w:rPr>
        <w:t xml:space="preserve"> </w:t>
      </w:r>
      <w:r w:rsidRPr="00DA3409">
        <w:rPr>
          <w:sz w:val="28"/>
          <w:szCs w:val="28"/>
          <w:lang w:val="en-US"/>
        </w:rPr>
        <w:t>2017).</w:t>
      </w:r>
    </w:p>
    <w:p w14:paraId="064481C7" w14:textId="0E0D24EC" w:rsidR="00A22153" w:rsidRDefault="00A22153" w:rsidP="00A22153">
      <w:pPr>
        <w:jc w:val="both"/>
        <w:rPr>
          <w:sz w:val="28"/>
          <w:szCs w:val="28"/>
          <w:lang w:val="en-US"/>
        </w:rPr>
      </w:pPr>
      <w:r>
        <w:rPr>
          <w:sz w:val="28"/>
          <w:szCs w:val="28"/>
          <w:lang w:val="en-US"/>
        </w:rPr>
        <w:t xml:space="preserve"> CRM is something all companies use to engage and keep the customers interested in the business and keep customers happy. It is used to form and build relationships and keep individuals shopping at the</w:t>
      </w:r>
      <w:r w:rsidR="002072F6">
        <w:rPr>
          <w:sz w:val="28"/>
          <w:szCs w:val="28"/>
          <w:lang w:val="en-US"/>
        </w:rPr>
        <w:t xml:space="preserve"> </w:t>
      </w:r>
      <w:r>
        <w:rPr>
          <w:sz w:val="28"/>
          <w:szCs w:val="28"/>
          <w:lang w:val="en-US"/>
        </w:rPr>
        <w:t xml:space="preserve">stores, </w:t>
      </w:r>
      <w:r w:rsidR="00117E37">
        <w:rPr>
          <w:sz w:val="28"/>
          <w:szCs w:val="28"/>
          <w:lang w:val="en-US"/>
        </w:rPr>
        <w:t xml:space="preserve">without </w:t>
      </w:r>
      <w:r>
        <w:rPr>
          <w:sz w:val="28"/>
          <w:szCs w:val="28"/>
          <w:lang w:val="en-US"/>
        </w:rPr>
        <w:t xml:space="preserve">customers there </w:t>
      </w:r>
      <w:r w:rsidR="0001576D">
        <w:rPr>
          <w:sz w:val="28"/>
          <w:szCs w:val="28"/>
          <w:lang w:val="en-US"/>
        </w:rPr>
        <w:t>are not</w:t>
      </w:r>
      <w:r>
        <w:rPr>
          <w:sz w:val="28"/>
          <w:szCs w:val="28"/>
          <w:lang w:val="en-US"/>
        </w:rPr>
        <w:t xml:space="preserve"> any </w:t>
      </w:r>
      <w:r w:rsidR="003855BD">
        <w:rPr>
          <w:sz w:val="28"/>
          <w:szCs w:val="28"/>
          <w:lang w:val="en-US"/>
        </w:rPr>
        <w:t>sales,</w:t>
      </w:r>
      <w:r>
        <w:rPr>
          <w:sz w:val="28"/>
          <w:szCs w:val="28"/>
          <w:lang w:val="en-US"/>
        </w:rPr>
        <w:t xml:space="preserve"> and this is something no </w:t>
      </w:r>
      <w:proofErr w:type="spellStart"/>
      <w:r>
        <w:rPr>
          <w:sz w:val="28"/>
          <w:szCs w:val="28"/>
          <w:lang w:val="en-US"/>
        </w:rPr>
        <w:t>organisation</w:t>
      </w:r>
      <w:proofErr w:type="spellEnd"/>
      <w:r>
        <w:rPr>
          <w:sz w:val="28"/>
          <w:szCs w:val="28"/>
          <w:lang w:val="en-US"/>
        </w:rPr>
        <w:t xml:space="preserve"> wants. Forming bond</w:t>
      </w:r>
      <w:r w:rsidR="00C3055E">
        <w:rPr>
          <w:sz w:val="28"/>
          <w:szCs w:val="28"/>
          <w:lang w:val="en-US"/>
        </w:rPr>
        <w:t>s</w:t>
      </w:r>
      <w:r>
        <w:rPr>
          <w:sz w:val="28"/>
          <w:szCs w:val="28"/>
          <w:lang w:val="en-US"/>
        </w:rPr>
        <w:t xml:space="preserve"> and knowing what individuals require from </w:t>
      </w:r>
      <w:r w:rsidR="00C3055E">
        <w:rPr>
          <w:sz w:val="28"/>
          <w:szCs w:val="28"/>
          <w:lang w:val="en-US"/>
        </w:rPr>
        <w:t>the company</w:t>
      </w:r>
      <w:r>
        <w:rPr>
          <w:sz w:val="28"/>
          <w:szCs w:val="28"/>
          <w:lang w:val="en-US"/>
        </w:rPr>
        <w:t xml:space="preserve"> is essential as no two customers want the same deal out of the company. Drawing new and loyal customers to their stores is </w:t>
      </w:r>
      <w:r w:rsidR="00AA6B8E">
        <w:rPr>
          <w:sz w:val="28"/>
          <w:szCs w:val="28"/>
          <w:lang w:val="en-US"/>
        </w:rPr>
        <w:t>what is</w:t>
      </w:r>
      <w:r>
        <w:rPr>
          <w:sz w:val="28"/>
          <w:szCs w:val="28"/>
          <w:lang w:val="en-US"/>
        </w:rPr>
        <w:t xml:space="preserve"> important for the </w:t>
      </w:r>
      <w:proofErr w:type="spellStart"/>
      <w:r>
        <w:rPr>
          <w:sz w:val="28"/>
          <w:szCs w:val="28"/>
          <w:lang w:val="en-US"/>
        </w:rPr>
        <w:t>organisation</w:t>
      </w:r>
      <w:proofErr w:type="spellEnd"/>
      <w:r>
        <w:rPr>
          <w:sz w:val="28"/>
          <w:szCs w:val="28"/>
          <w:lang w:val="en-US"/>
        </w:rPr>
        <w:t xml:space="preserve"> to strive and hit sales targets. If they do not consider want individuals want from them, </w:t>
      </w:r>
      <w:r w:rsidR="002072F6">
        <w:rPr>
          <w:sz w:val="28"/>
          <w:szCs w:val="28"/>
          <w:lang w:val="en-US"/>
        </w:rPr>
        <w:t>customers</w:t>
      </w:r>
      <w:r>
        <w:rPr>
          <w:sz w:val="28"/>
          <w:szCs w:val="28"/>
          <w:lang w:val="en-US"/>
        </w:rPr>
        <w:t xml:space="preserve"> may </w:t>
      </w:r>
      <w:r w:rsidR="002072F6">
        <w:rPr>
          <w:sz w:val="28"/>
          <w:szCs w:val="28"/>
          <w:lang w:val="en-US"/>
        </w:rPr>
        <w:t xml:space="preserve">be </w:t>
      </w:r>
      <w:r>
        <w:rPr>
          <w:sz w:val="28"/>
          <w:szCs w:val="28"/>
          <w:lang w:val="en-US"/>
        </w:rPr>
        <w:t>los</w:t>
      </w:r>
      <w:r w:rsidR="002072F6">
        <w:rPr>
          <w:sz w:val="28"/>
          <w:szCs w:val="28"/>
          <w:lang w:val="en-US"/>
        </w:rPr>
        <w:t>t to competitors</w:t>
      </w:r>
      <w:r>
        <w:rPr>
          <w:sz w:val="28"/>
          <w:szCs w:val="28"/>
          <w:lang w:val="en-US"/>
        </w:rPr>
        <w:t>.</w:t>
      </w:r>
      <w:r w:rsidR="009B48F5">
        <w:rPr>
          <w:sz w:val="28"/>
          <w:szCs w:val="28"/>
          <w:lang w:val="en-US"/>
        </w:rPr>
        <w:t xml:space="preserve"> </w:t>
      </w:r>
    </w:p>
    <w:p w14:paraId="187770CB" w14:textId="77777777" w:rsidR="007F4DD4" w:rsidRDefault="007F4DD4" w:rsidP="00A22153">
      <w:pPr>
        <w:jc w:val="both"/>
        <w:rPr>
          <w:b/>
          <w:bCs/>
          <w:sz w:val="28"/>
          <w:szCs w:val="28"/>
          <w:lang w:val="en-US"/>
        </w:rPr>
      </w:pPr>
      <w:r w:rsidRPr="007F4DD4">
        <w:rPr>
          <w:b/>
          <w:bCs/>
          <w:sz w:val="28"/>
          <w:szCs w:val="28"/>
          <w:lang w:val="en-US"/>
        </w:rPr>
        <w:t xml:space="preserve">Advantages and disadvantages to the </w:t>
      </w:r>
      <w:proofErr w:type="spellStart"/>
      <w:r w:rsidRPr="007F4DD4">
        <w:rPr>
          <w:b/>
          <w:bCs/>
          <w:sz w:val="28"/>
          <w:szCs w:val="28"/>
          <w:lang w:val="en-US"/>
        </w:rPr>
        <w:t>organisation</w:t>
      </w:r>
      <w:proofErr w:type="spellEnd"/>
    </w:p>
    <w:p w14:paraId="7A84DC84" w14:textId="45B421A4" w:rsidR="007F4DD4" w:rsidRDefault="002072F6" w:rsidP="00A22153">
      <w:pPr>
        <w:jc w:val="both"/>
        <w:rPr>
          <w:sz w:val="28"/>
          <w:szCs w:val="28"/>
          <w:lang w:val="en-US"/>
        </w:rPr>
      </w:pPr>
      <w:r>
        <w:rPr>
          <w:b/>
          <w:bCs/>
          <w:sz w:val="28"/>
          <w:szCs w:val="28"/>
          <w:lang w:val="en-US"/>
        </w:rPr>
        <w:t xml:space="preserve"> </w:t>
      </w:r>
      <w:r w:rsidR="00894EBA">
        <w:rPr>
          <w:sz w:val="28"/>
          <w:szCs w:val="28"/>
          <w:lang w:val="en-US"/>
        </w:rPr>
        <w:t>Customer Relationships within companies have</w:t>
      </w:r>
      <w:r>
        <w:rPr>
          <w:sz w:val="28"/>
          <w:szCs w:val="28"/>
          <w:lang w:val="en-US"/>
        </w:rPr>
        <w:t xml:space="preserve"> </w:t>
      </w:r>
      <w:r w:rsidR="00894EBA">
        <w:rPr>
          <w:sz w:val="28"/>
          <w:szCs w:val="28"/>
          <w:lang w:val="en-US"/>
        </w:rPr>
        <w:t>advantages for sales and knowing what areas customers are interested in but also pose disadvantages with the staff needing more training</w:t>
      </w:r>
      <w:r w:rsidR="00DA68A3">
        <w:rPr>
          <w:sz w:val="28"/>
          <w:szCs w:val="28"/>
          <w:lang w:val="en-US"/>
        </w:rPr>
        <w:t xml:space="preserve"> and paying for extra technical equipment to store data, however, if this system was to stop working all data stored may be lost</w:t>
      </w:r>
      <w:r w:rsidR="00894EBA">
        <w:rPr>
          <w:sz w:val="28"/>
          <w:szCs w:val="28"/>
          <w:lang w:val="en-US"/>
        </w:rPr>
        <w:t xml:space="preserve">. Using CRM to gain customers and stay loyal to </w:t>
      </w:r>
      <w:r w:rsidR="006E4A54">
        <w:rPr>
          <w:sz w:val="28"/>
          <w:szCs w:val="28"/>
          <w:lang w:val="en-US"/>
        </w:rPr>
        <w:t xml:space="preserve">the </w:t>
      </w:r>
      <w:r w:rsidR="00894EBA">
        <w:rPr>
          <w:sz w:val="28"/>
          <w:szCs w:val="28"/>
          <w:lang w:val="en-US"/>
        </w:rPr>
        <w:t>existing one, companies will have to ensure that</w:t>
      </w:r>
      <w:r>
        <w:rPr>
          <w:sz w:val="28"/>
          <w:szCs w:val="28"/>
          <w:lang w:val="en-US"/>
        </w:rPr>
        <w:t xml:space="preserve"> the</w:t>
      </w:r>
      <w:r w:rsidR="00894EBA">
        <w:rPr>
          <w:sz w:val="28"/>
          <w:szCs w:val="28"/>
          <w:lang w:val="en-US"/>
        </w:rPr>
        <w:t xml:space="preserve"> knowledge and understanding of what individuals require from the business </w:t>
      </w:r>
      <w:r w:rsidR="00F94787">
        <w:rPr>
          <w:sz w:val="28"/>
          <w:szCs w:val="28"/>
          <w:lang w:val="en-US"/>
        </w:rPr>
        <w:t xml:space="preserve">will encourage </w:t>
      </w:r>
      <w:r w:rsidR="00894EBA">
        <w:rPr>
          <w:sz w:val="28"/>
          <w:szCs w:val="28"/>
          <w:lang w:val="en-US"/>
        </w:rPr>
        <w:t>sale</w:t>
      </w:r>
      <w:r w:rsidR="00F94787">
        <w:rPr>
          <w:sz w:val="28"/>
          <w:szCs w:val="28"/>
          <w:lang w:val="en-US"/>
        </w:rPr>
        <w:t>s</w:t>
      </w:r>
      <w:r w:rsidR="00894EBA">
        <w:rPr>
          <w:sz w:val="28"/>
          <w:szCs w:val="28"/>
          <w:lang w:val="en-US"/>
        </w:rPr>
        <w:t xml:space="preserve"> and </w:t>
      </w:r>
      <w:r w:rsidR="00DA61EF">
        <w:rPr>
          <w:sz w:val="28"/>
          <w:szCs w:val="28"/>
          <w:lang w:val="en-US"/>
        </w:rPr>
        <w:t>bo</w:t>
      </w:r>
      <w:r w:rsidR="006E4A54">
        <w:rPr>
          <w:sz w:val="28"/>
          <w:szCs w:val="28"/>
          <w:lang w:val="en-US"/>
        </w:rPr>
        <w:t>o</w:t>
      </w:r>
      <w:r w:rsidR="00DA61EF">
        <w:rPr>
          <w:sz w:val="28"/>
          <w:szCs w:val="28"/>
          <w:lang w:val="en-US"/>
        </w:rPr>
        <w:t>st productivity levels. Without spending a lot of the company’s money on technical support this is not doable</w:t>
      </w:r>
      <w:r w:rsidR="00DA68A3">
        <w:rPr>
          <w:sz w:val="28"/>
          <w:szCs w:val="28"/>
          <w:lang w:val="en-US"/>
        </w:rPr>
        <w:t xml:space="preserve">, </w:t>
      </w:r>
      <w:r w:rsidR="006E4A54">
        <w:rPr>
          <w:sz w:val="28"/>
          <w:szCs w:val="28"/>
          <w:lang w:val="en-US"/>
        </w:rPr>
        <w:t xml:space="preserve">the </w:t>
      </w:r>
      <w:r w:rsidR="00DA68A3">
        <w:rPr>
          <w:sz w:val="28"/>
          <w:szCs w:val="28"/>
          <w:lang w:val="en-US"/>
        </w:rPr>
        <w:t>company’s need to frequently update data to ensure th</w:t>
      </w:r>
      <w:r w:rsidR="00420337">
        <w:rPr>
          <w:sz w:val="28"/>
          <w:szCs w:val="28"/>
          <w:lang w:val="en-US"/>
        </w:rPr>
        <w:t xml:space="preserve">e </w:t>
      </w:r>
      <w:proofErr w:type="spellStart"/>
      <w:r w:rsidR="00420337">
        <w:rPr>
          <w:sz w:val="28"/>
          <w:szCs w:val="28"/>
          <w:lang w:val="en-US"/>
        </w:rPr>
        <w:t>organisation</w:t>
      </w:r>
      <w:proofErr w:type="spellEnd"/>
      <w:r w:rsidR="00420337">
        <w:rPr>
          <w:sz w:val="28"/>
          <w:szCs w:val="28"/>
          <w:lang w:val="en-US"/>
        </w:rPr>
        <w:t xml:space="preserve"> </w:t>
      </w:r>
      <w:r w:rsidR="00DA68A3">
        <w:rPr>
          <w:sz w:val="28"/>
          <w:szCs w:val="28"/>
          <w:lang w:val="en-US"/>
        </w:rPr>
        <w:t>are meeting the customer</w:t>
      </w:r>
      <w:r w:rsidR="006E4A54">
        <w:rPr>
          <w:sz w:val="28"/>
          <w:szCs w:val="28"/>
          <w:lang w:val="en-US"/>
        </w:rPr>
        <w:t>'</w:t>
      </w:r>
      <w:r w:rsidR="00DA68A3">
        <w:rPr>
          <w:sz w:val="28"/>
          <w:szCs w:val="28"/>
          <w:lang w:val="en-US"/>
        </w:rPr>
        <w:t>s needs.</w:t>
      </w:r>
    </w:p>
    <w:p w14:paraId="1770158B" w14:textId="56554C74" w:rsidR="00420337" w:rsidRDefault="007F4DD4" w:rsidP="00A22153">
      <w:pPr>
        <w:jc w:val="both"/>
        <w:rPr>
          <w:b/>
          <w:bCs/>
          <w:sz w:val="28"/>
          <w:szCs w:val="28"/>
          <w:lang w:val="en-US"/>
        </w:rPr>
      </w:pPr>
      <w:r w:rsidRPr="007F4DD4">
        <w:rPr>
          <w:b/>
          <w:bCs/>
          <w:sz w:val="28"/>
          <w:szCs w:val="28"/>
          <w:lang w:val="en-US"/>
        </w:rPr>
        <w:t xml:space="preserve">Advantages and disadvantages to the customer </w:t>
      </w:r>
      <w:r w:rsidR="0024585D" w:rsidRPr="007F4DD4">
        <w:rPr>
          <w:b/>
          <w:bCs/>
          <w:sz w:val="28"/>
          <w:szCs w:val="28"/>
          <w:lang w:val="en-US"/>
        </w:rPr>
        <w:t xml:space="preserve"> </w:t>
      </w:r>
    </w:p>
    <w:p w14:paraId="2162F43B" w14:textId="76BECEFF" w:rsidR="007F4DD4" w:rsidRPr="007F4DD4" w:rsidRDefault="007F4DD4" w:rsidP="00A22153">
      <w:pPr>
        <w:jc w:val="both"/>
        <w:rPr>
          <w:sz w:val="28"/>
          <w:szCs w:val="28"/>
          <w:lang w:val="en-US"/>
        </w:rPr>
      </w:pPr>
      <w:r>
        <w:rPr>
          <w:sz w:val="28"/>
          <w:szCs w:val="28"/>
          <w:lang w:val="en-US"/>
        </w:rPr>
        <w:t xml:space="preserve">Advantages to the customers benefiting from CRM are </w:t>
      </w:r>
      <w:r w:rsidR="00230FF8">
        <w:rPr>
          <w:sz w:val="28"/>
          <w:szCs w:val="28"/>
          <w:lang w:val="en-US"/>
        </w:rPr>
        <w:t xml:space="preserve">offers from the company giving discounts, early sales access, and bigger advantages on loyalty cards. However, it can lead to customer information being breached if not handled correctly which would cause </w:t>
      </w:r>
      <w:r w:rsidR="002072F6">
        <w:rPr>
          <w:sz w:val="28"/>
          <w:szCs w:val="28"/>
          <w:lang w:val="en-US"/>
        </w:rPr>
        <w:t xml:space="preserve">a </w:t>
      </w:r>
      <w:r w:rsidR="00230FF8">
        <w:rPr>
          <w:sz w:val="28"/>
          <w:szCs w:val="28"/>
          <w:lang w:val="en-US"/>
        </w:rPr>
        <w:t xml:space="preserve">breakdown in the trust of the customer. </w:t>
      </w:r>
    </w:p>
    <w:p w14:paraId="419BFBB1" w14:textId="11180B6C" w:rsidR="007F4DD4" w:rsidRPr="007F4DD4" w:rsidRDefault="007F4DD4" w:rsidP="00A22153">
      <w:pPr>
        <w:jc w:val="both"/>
        <w:rPr>
          <w:b/>
          <w:bCs/>
          <w:sz w:val="28"/>
          <w:szCs w:val="28"/>
          <w:lang w:val="en-US"/>
        </w:rPr>
      </w:pPr>
      <w:r w:rsidRPr="007F4DD4">
        <w:rPr>
          <w:b/>
          <w:bCs/>
          <w:sz w:val="28"/>
          <w:szCs w:val="28"/>
          <w:lang w:val="en-US"/>
        </w:rPr>
        <w:t xml:space="preserve">Touchpoints </w:t>
      </w:r>
    </w:p>
    <w:p w14:paraId="765049B1" w14:textId="064948CF" w:rsidR="00DA68A3" w:rsidRDefault="00420337" w:rsidP="00A22153">
      <w:pPr>
        <w:jc w:val="both"/>
        <w:rPr>
          <w:sz w:val="28"/>
          <w:szCs w:val="28"/>
          <w:lang w:val="en-US"/>
        </w:rPr>
      </w:pPr>
      <w:r>
        <w:rPr>
          <w:sz w:val="28"/>
          <w:szCs w:val="28"/>
          <w:lang w:val="en-US"/>
        </w:rPr>
        <w:t xml:space="preserve"> </w:t>
      </w:r>
      <w:r w:rsidRPr="00420337">
        <w:rPr>
          <w:sz w:val="28"/>
          <w:szCs w:val="28"/>
          <w:lang w:val="en-US"/>
        </w:rPr>
        <w:t xml:space="preserve">Marks and Spencer use data stored to enable the best quality clothing and luxury foods at affordable prices. Using touchpoints to gain customer knowledge is essential for Marks and Spencer as this is how </w:t>
      </w:r>
      <w:r w:rsidR="002072F6">
        <w:rPr>
          <w:sz w:val="28"/>
          <w:szCs w:val="28"/>
          <w:lang w:val="en-US"/>
        </w:rPr>
        <w:t>the company</w:t>
      </w:r>
      <w:r w:rsidRPr="00420337">
        <w:rPr>
          <w:sz w:val="28"/>
          <w:szCs w:val="28"/>
          <w:lang w:val="en-US"/>
        </w:rPr>
        <w:t xml:space="preserve"> make</w:t>
      </w:r>
      <w:r w:rsidR="002072F6">
        <w:rPr>
          <w:sz w:val="28"/>
          <w:szCs w:val="28"/>
          <w:lang w:val="en-US"/>
        </w:rPr>
        <w:t>s</w:t>
      </w:r>
      <w:r w:rsidRPr="00420337">
        <w:rPr>
          <w:sz w:val="28"/>
          <w:szCs w:val="28"/>
          <w:lang w:val="en-US"/>
        </w:rPr>
        <w:t xml:space="preserve"> sales and engage with customers</w:t>
      </w:r>
      <w:r>
        <w:rPr>
          <w:sz w:val="28"/>
          <w:szCs w:val="28"/>
          <w:lang w:val="en-US"/>
        </w:rPr>
        <w:t xml:space="preserve">; </w:t>
      </w:r>
      <w:r w:rsidRPr="00420337">
        <w:rPr>
          <w:sz w:val="28"/>
          <w:szCs w:val="28"/>
          <w:lang w:val="en-US"/>
        </w:rPr>
        <w:t xml:space="preserve">the company must correctly use the right advertising strategy to promote the products. Marks and Spencer use ‘print media, TV and mobile advertisements as well as social media and </w:t>
      </w:r>
      <w:r w:rsidR="00F94787">
        <w:rPr>
          <w:sz w:val="28"/>
          <w:szCs w:val="28"/>
          <w:lang w:val="en-US"/>
        </w:rPr>
        <w:t>own</w:t>
      </w:r>
      <w:r w:rsidRPr="00420337">
        <w:rPr>
          <w:sz w:val="28"/>
          <w:szCs w:val="28"/>
          <w:lang w:val="en-US"/>
        </w:rPr>
        <w:t xml:space="preserve"> website to promote </w:t>
      </w:r>
      <w:r w:rsidRPr="00420337">
        <w:rPr>
          <w:sz w:val="28"/>
          <w:szCs w:val="28"/>
          <w:lang w:val="en-US"/>
        </w:rPr>
        <w:lastRenderedPageBreak/>
        <w:t>upcoming sales, products and new lines of clothing. Offering</w:t>
      </w:r>
      <w:r w:rsidR="00F94787">
        <w:rPr>
          <w:sz w:val="28"/>
          <w:szCs w:val="28"/>
          <w:lang w:val="en-US"/>
        </w:rPr>
        <w:t xml:space="preserve"> the</w:t>
      </w:r>
      <w:r w:rsidRPr="00420337">
        <w:rPr>
          <w:sz w:val="28"/>
          <w:szCs w:val="28"/>
          <w:lang w:val="en-US"/>
        </w:rPr>
        <w:t xml:space="preserve"> most loyal customers even bigger discounts when sales start, where customers could pick up extra points on </w:t>
      </w:r>
      <w:r w:rsidR="00F94787">
        <w:rPr>
          <w:sz w:val="28"/>
          <w:szCs w:val="28"/>
          <w:lang w:val="en-US"/>
        </w:rPr>
        <w:t xml:space="preserve">the </w:t>
      </w:r>
      <w:r w:rsidRPr="00420337">
        <w:rPr>
          <w:sz w:val="28"/>
          <w:szCs w:val="28"/>
          <w:lang w:val="en-US"/>
        </w:rPr>
        <w:t xml:space="preserve">sparks card. Increasing trust between customers and the </w:t>
      </w:r>
      <w:proofErr w:type="spellStart"/>
      <w:r w:rsidRPr="00420337">
        <w:rPr>
          <w:sz w:val="28"/>
          <w:szCs w:val="28"/>
          <w:lang w:val="en-US"/>
        </w:rPr>
        <w:t>organisation</w:t>
      </w:r>
      <w:proofErr w:type="spellEnd"/>
      <w:r w:rsidRPr="00420337">
        <w:rPr>
          <w:sz w:val="28"/>
          <w:szCs w:val="28"/>
          <w:lang w:val="en-US"/>
        </w:rPr>
        <w:t xml:space="preserve"> is what Marks and Spencer want and whilst using these techniques it offers the company knowledge and understanding of what products to offer individuals</w:t>
      </w:r>
      <w:bookmarkStart w:id="0" w:name="_Hlk66198786"/>
      <w:r w:rsidR="002072F6">
        <w:rPr>
          <w:sz w:val="28"/>
          <w:szCs w:val="28"/>
          <w:lang w:val="en-US"/>
        </w:rPr>
        <w:t xml:space="preserve"> for customer satisfaction. </w:t>
      </w:r>
      <w:r w:rsidRPr="00420337">
        <w:rPr>
          <w:sz w:val="28"/>
          <w:szCs w:val="28"/>
          <w:lang w:val="en-US"/>
        </w:rPr>
        <w:t>(Team, M. 2020).</w:t>
      </w:r>
      <w:r w:rsidR="00DA68A3">
        <w:rPr>
          <w:sz w:val="28"/>
          <w:szCs w:val="28"/>
          <w:lang w:val="en-US"/>
        </w:rPr>
        <w:t xml:space="preserve"> </w:t>
      </w:r>
      <w:bookmarkEnd w:id="0"/>
    </w:p>
    <w:p w14:paraId="5F46577D" w14:textId="3C57FB73" w:rsidR="00894EBA" w:rsidRDefault="00DA68A3" w:rsidP="00A22153">
      <w:pPr>
        <w:jc w:val="both"/>
        <w:rPr>
          <w:sz w:val="28"/>
          <w:szCs w:val="28"/>
          <w:lang w:val="en-US"/>
        </w:rPr>
      </w:pPr>
      <w:r>
        <w:rPr>
          <w:sz w:val="28"/>
          <w:szCs w:val="28"/>
          <w:lang w:val="en-US"/>
        </w:rPr>
        <w:t xml:space="preserve"> </w:t>
      </w:r>
      <w:r w:rsidR="00C21A25">
        <w:rPr>
          <w:sz w:val="28"/>
          <w:szCs w:val="28"/>
          <w:lang w:val="en-US"/>
        </w:rPr>
        <w:t>‘</w:t>
      </w:r>
      <w:r w:rsidR="00C21A25" w:rsidRPr="00C21A25">
        <w:rPr>
          <w:sz w:val="28"/>
          <w:szCs w:val="28"/>
          <w:lang w:val="en-US"/>
        </w:rPr>
        <w:t>Customer Relationship Management software makes it possible for a company to leverage the data they collect. The software which focuses on CRM can track the located trends, track the company’s sales, and automate various interactions taking place within an organization</w:t>
      </w:r>
      <w:r w:rsidR="00FB1751">
        <w:rPr>
          <w:sz w:val="28"/>
          <w:szCs w:val="28"/>
          <w:lang w:val="en-US"/>
        </w:rPr>
        <w:t>…</w:t>
      </w:r>
      <w:r w:rsidR="00C21A25">
        <w:rPr>
          <w:sz w:val="28"/>
          <w:szCs w:val="28"/>
          <w:lang w:val="en-US"/>
        </w:rPr>
        <w:t>’</w:t>
      </w:r>
      <w:r w:rsidR="001A7431">
        <w:rPr>
          <w:sz w:val="28"/>
          <w:szCs w:val="28"/>
          <w:lang w:val="en-US"/>
        </w:rPr>
        <w:t xml:space="preserve"> </w:t>
      </w:r>
      <w:r w:rsidR="00C21A25">
        <w:rPr>
          <w:sz w:val="28"/>
          <w:szCs w:val="28"/>
          <w:lang w:val="en-US"/>
        </w:rPr>
        <w:t>(</w:t>
      </w:r>
      <w:hyperlink r:id="rId9" w:history="1">
        <w:r w:rsidR="001A7431" w:rsidRPr="00CE5BB3">
          <w:rPr>
            <w:rStyle w:val="Hyperlink"/>
            <w:rFonts w:ascii="Segoe UI" w:eastAsia="Times New Roman" w:hAnsi="Segoe UI" w:cs="Segoe UI"/>
            <w:sz w:val="21"/>
            <w:szCs w:val="21"/>
            <w:lang w:eastAsia="en-GB"/>
          </w:rPr>
          <w:t>https://infinigeek.com/8-advantages-disadvantages-using-customer-relationship-management-software/</w:t>
        </w:r>
      </w:hyperlink>
      <w:r w:rsidR="00C21A25" w:rsidRPr="00C21A25">
        <w:rPr>
          <w:sz w:val="28"/>
          <w:szCs w:val="28"/>
          <w:lang w:val="en-US"/>
        </w:rPr>
        <w:t xml:space="preserve">. 2019). </w:t>
      </w:r>
      <w:r>
        <w:rPr>
          <w:sz w:val="28"/>
          <w:szCs w:val="28"/>
          <w:lang w:val="en-US"/>
        </w:rPr>
        <w:t xml:space="preserve"> </w:t>
      </w:r>
      <w:r w:rsidR="00DA61EF">
        <w:rPr>
          <w:sz w:val="28"/>
          <w:szCs w:val="28"/>
          <w:lang w:val="en-US"/>
        </w:rPr>
        <w:t xml:space="preserve">  </w:t>
      </w:r>
      <w:r w:rsidR="00894EBA">
        <w:rPr>
          <w:sz w:val="28"/>
          <w:szCs w:val="28"/>
          <w:lang w:val="en-US"/>
        </w:rPr>
        <w:t xml:space="preserve">   </w:t>
      </w:r>
    </w:p>
    <w:p w14:paraId="72B59F5B" w14:textId="645C509E" w:rsidR="00B01E83" w:rsidRDefault="00DA61EF" w:rsidP="00FB1751">
      <w:pPr>
        <w:rPr>
          <w:sz w:val="28"/>
          <w:szCs w:val="28"/>
          <w:lang w:val="en-US"/>
        </w:rPr>
      </w:pPr>
      <w:r>
        <w:rPr>
          <w:sz w:val="28"/>
          <w:szCs w:val="28"/>
          <w:lang w:val="en-US"/>
        </w:rPr>
        <w:t xml:space="preserve"> </w:t>
      </w:r>
      <w:r w:rsidR="00B01E83">
        <w:rPr>
          <w:sz w:val="28"/>
          <w:szCs w:val="28"/>
          <w:lang w:val="en-US"/>
        </w:rPr>
        <w:t xml:space="preserve">Understanding the need to form and hold on to customer relationships Marks and Spencer, hold loyalty cards for </w:t>
      </w:r>
      <w:r w:rsidR="00230FF8">
        <w:rPr>
          <w:sz w:val="28"/>
          <w:szCs w:val="28"/>
          <w:lang w:val="en-US"/>
        </w:rPr>
        <w:t xml:space="preserve">the </w:t>
      </w:r>
      <w:r w:rsidR="00B01E83">
        <w:rPr>
          <w:sz w:val="28"/>
          <w:szCs w:val="28"/>
          <w:lang w:val="en-US"/>
        </w:rPr>
        <w:t xml:space="preserve">customers where </w:t>
      </w:r>
      <w:r w:rsidR="00230FF8">
        <w:rPr>
          <w:sz w:val="28"/>
          <w:szCs w:val="28"/>
          <w:lang w:val="en-US"/>
        </w:rPr>
        <w:t xml:space="preserve">the </w:t>
      </w:r>
      <w:proofErr w:type="spellStart"/>
      <w:r w:rsidR="00230FF8">
        <w:rPr>
          <w:sz w:val="28"/>
          <w:szCs w:val="28"/>
          <w:lang w:val="en-US"/>
        </w:rPr>
        <w:t>organisation</w:t>
      </w:r>
      <w:proofErr w:type="spellEnd"/>
      <w:r w:rsidR="00B01E83">
        <w:rPr>
          <w:sz w:val="28"/>
          <w:szCs w:val="28"/>
          <w:lang w:val="en-US"/>
        </w:rPr>
        <w:t xml:space="preserve"> </w:t>
      </w:r>
      <w:r w:rsidR="0035374B">
        <w:rPr>
          <w:sz w:val="28"/>
          <w:szCs w:val="28"/>
          <w:lang w:val="en-US"/>
        </w:rPr>
        <w:t>offers</w:t>
      </w:r>
      <w:r w:rsidR="00B01E83">
        <w:rPr>
          <w:sz w:val="28"/>
          <w:szCs w:val="28"/>
          <w:lang w:val="en-US"/>
        </w:rPr>
        <w:t xml:space="preserve"> exclusive deals which will be </w:t>
      </w:r>
      <w:proofErr w:type="spellStart"/>
      <w:r w:rsidR="00B01E83">
        <w:rPr>
          <w:sz w:val="28"/>
          <w:szCs w:val="28"/>
          <w:lang w:val="en-US"/>
        </w:rPr>
        <w:t>personalised</w:t>
      </w:r>
      <w:proofErr w:type="spellEnd"/>
      <w:r w:rsidR="00B01E83">
        <w:rPr>
          <w:sz w:val="28"/>
          <w:szCs w:val="28"/>
          <w:lang w:val="en-US"/>
        </w:rPr>
        <w:t xml:space="preserve"> for </w:t>
      </w:r>
      <w:r w:rsidR="0035374B">
        <w:rPr>
          <w:sz w:val="28"/>
          <w:szCs w:val="28"/>
          <w:lang w:val="en-US"/>
        </w:rPr>
        <w:t>everyone</w:t>
      </w:r>
      <w:r w:rsidR="00B01E83">
        <w:rPr>
          <w:sz w:val="28"/>
          <w:szCs w:val="28"/>
          <w:lang w:val="en-US"/>
        </w:rPr>
        <w:t xml:space="preserve">. For people who hold a ‘sparks card’ Marks and Spencer will donate money to the chosen charity each time </w:t>
      </w:r>
      <w:r w:rsidR="00230FF8">
        <w:rPr>
          <w:sz w:val="28"/>
          <w:szCs w:val="28"/>
          <w:lang w:val="en-US"/>
        </w:rPr>
        <w:t>the customer</w:t>
      </w:r>
      <w:r w:rsidR="00B01E83">
        <w:rPr>
          <w:sz w:val="28"/>
          <w:szCs w:val="28"/>
          <w:lang w:val="en-US"/>
        </w:rPr>
        <w:t xml:space="preserve"> </w:t>
      </w:r>
      <w:r w:rsidR="00230FF8">
        <w:rPr>
          <w:sz w:val="28"/>
          <w:szCs w:val="28"/>
          <w:lang w:val="en-US"/>
        </w:rPr>
        <w:t>scans</w:t>
      </w:r>
      <w:r w:rsidR="00B01E83">
        <w:rPr>
          <w:sz w:val="28"/>
          <w:szCs w:val="28"/>
          <w:lang w:val="en-US"/>
        </w:rPr>
        <w:t xml:space="preserve"> the card offering the customer more value to the company.</w:t>
      </w:r>
      <w:r w:rsidR="00B34620">
        <w:rPr>
          <w:sz w:val="28"/>
          <w:szCs w:val="28"/>
          <w:lang w:val="en-US"/>
        </w:rPr>
        <w:t xml:space="preserve"> </w:t>
      </w:r>
      <w:r w:rsidR="00DF7094">
        <w:rPr>
          <w:sz w:val="28"/>
          <w:szCs w:val="28"/>
          <w:lang w:val="en-US"/>
        </w:rPr>
        <w:t>(</w:t>
      </w:r>
      <w:r w:rsidR="005B72A2" w:rsidRPr="005B72A2">
        <w:rPr>
          <w:sz w:val="28"/>
          <w:szCs w:val="28"/>
          <w:lang w:val="en-US"/>
        </w:rPr>
        <w:t>Marksandspencer.com.</w:t>
      </w:r>
      <w:r w:rsidR="00FB1751">
        <w:rPr>
          <w:sz w:val="28"/>
          <w:szCs w:val="28"/>
          <w:lang w:val="en-US"/>
        </w:rPr>
        <w:t xml:space="preserve"> </w:t>
      </w:r>
      <w:r w:rsidR="005B72A2" w:rsidRPr="005B72A2">
        <w:rPr>
          <w:sz w:val="28"/>
          <w:szCs w:val="28"/>
          <w:lang w:val="en-US"/>
        </w:rPr>
        <w:t>2021).</w:t>
      </w:r>
      <w:r w:rsidR="00FB1751">
        <w:rPr>
          <w:sz w:val="28"/>
          <w:szCs w:val="28"/>
          <w:lang w:val="en-US"/>
        </w:rPr>
        <w:t xml:space="preserve"> </w:t>
      </w:r>
      <w:r w:rsidR="00B01E83">
        <w:rPr>
          <w:sz w:val="28"/>
          <w:szCs w:val="28"/>
          <w:lang w:val="en-US"/>
        </w:rPr>
        <w:t>Forming</w:t>
      </w:r>
      <w:r w:rsidR="00FB1751">
        <w:rPr>
          <w:sz w:val="28"/>
          <w:szCs w:val="28"/>
          <w:lang w:val="en-US"/>
        </w:rPr>
        <w:t xml:space="preserve"> </w:t>
      </w:r>
      <w:r w:rsidR="00B01E83">
        <w:rPr>
          <w:sz w:val="28"/>
          <w:szCs w:val="28"/>
          <w:lang w:val="en-US"/>
        </w:rPr>
        <w:t>these</w:t>
      </w:r>
      <w:r w:rsidR="005B72A2">
        <w:rPr>
          <w:sz w:val="28"/>
          <w:szCs w:val="28"/>
          <w:lang w:val="en-US"/>
        </w:rPr>
        <w:t xml:space="preserve"> </w:t>
      </w:r>
      <w:r w:rsidR="00B01E83">
        <w:rPr>
          <w:sz w:val="28"/>
          <w:szCs w:val="28"/>
          <w:lang w:val="en-US"/>
        </w:rPr>
        <w:t>relationships with</w:t>
      </w:r>
      <w:r w:rsidR="00FB1751">
        <w:rPr>
          <w:sz w:val="28"/>
          <w:szCs w:val="28"/>
          <w:lang w:val="en-US"/>
        </w:rPr>
        <w:t xml:space="preserve"> </w:t>
      </w:r>
      <w:r w:rsidR="00B01E83">
        <w:rPr>
          <w:sz w:val="28"/>
          <w:szCs w:val="28"/>
          <w:lang w:val="en-US"/>
        </w:rPr>
        <w:t>the</w:t>
      </w:r>
      <w:r w:rsidR="00FB1751">
        <w:rPr>
          <w:sz w:val="28"/>
          <w:szCs w:val="28"/>
          <w:lang w:val="en-US"/>
        </w:rPr>
        <w:t xml:space="preserve"> </w:t>
      </w:r>
      <w:r w:rsidR="00B01E83">
        <w:rPr>
          <w:sz w:val="28"/>
          <w:szCs w:val="28"/>
          <w:lang w:val="en-US"/>
        </w:rPr>
        <w:t xml:space="preserve">customers Marks and Spencer </w:t>
      </w:r>
      <w:r w:rsidR="00DF7094">
        <w:rPr>
          <w:sz w:val="28"/>
          <w:szCs w:val="28"/>
          <w:lang w:val="en-US"/>
        </w:rPr>
        <w:t>knows this is key to business</w:t>
      </w:r>
      <w:r w:rsidR="00230FF8">
        <w:rPr>
          <w:sz w:val="28"/>
          <w:szCs w:val="28"/>
          <w:lang w:val="en-US"/>
        </w:rPr>
        <w:t xml:space="preserve"> success</w:t>
      </w:r>
      <w:r w:rsidR="00DF7094">
        <w:rPr>
          <w:sz w:val="28"/>
          <w:szCs w:val="28"/>
          <w:lang w:val="en-US"/>
        </w:rPr>
        <w:t>, acknowledging t</w:t>
      </w:r>
      <w:r w:rsidR="00F94787">
        <w:rPr>
          <w:sz w:val="28"/>
          <w:szCs w:val="28"/>
          <w:lang w:val="en-US"/>
        </w:rPr>
        <w:t>he customer</w:t>
      </w:r>
      <w:r w:rsidR="00DF7094">
        <w:rPr>
          <w:sz w:val="28"/>
          <w:szCs w:val="28"/>
          <w:lang w:val="en-US"/>
        </w:rPr>
        <w:t xml:space="preserve"> with rewards and early access to sales brings the most loyal customers back through the door and this is essential for the company to survive.  </w:t>
      </w:r>
    </w:p>
    <w:p w14:paraId="1A4C3AA6" w14:textId="4F066F7F" w:rsidR="008E7C44" w:rsidRDefault="00586659" w:rsidP="00FB1751">
      <w:pPr>
        <w:rPr>
          <w:sz w:val="28"/>
          <w:szCs w:val="28"/>
          <w:lang w:val="en-US"/>
        </w:rPr>
      </w:pPr>
      <w:r>
        <w:rPr>
          <w:sz w:val="28"/>
          <w:szCs w:val="28"/>
          <w:lang w:val="en-US"/>
        </w:rPr>
        <w:t xml:space="preserve"> In 2018 Marks and Spencer said that using a strategy that would enable th</w:t>
      </w:r>
      <w:r w:rsidR="00230FF8">
        <w:rPr>
          <w:sz w:val="28"/>
          <w:szCs w:val="28"/>
          <w:lang w:val="en-US"/>
        </w:rPr>
        <w:t>e company</w:t>
      </w:r>
      <w:r>
        <w:rPr>
          <w:sz w:val="28"/>
          <w:szCs w:val="28"/>
          <w:lang w:val="en-US"/>
        </w:rPr>
        <w:t xml:space="preserve"> to evolve, engaging with plans to increase the knowledge of the customer and introducing </w:t>
      </w:r>
      <w:proofErr w:type="spellStart"/>
      <w:r>
        <w:rPr>
          <w:sz w:val="28"/>
          <w:szCs w:val="28"/>
          <w:lang w:val="en-US"/>
        </w:rPr>
        <w:t>personalised</w:t>
      </w:r>
      <w:proofErr w:type="spellEnd"/>
      <w:r>
        <w:rPr>
          <w:sz w:val="28"/>
          <w:szCs w:val="28"/>
          <w:lang w:val="en-US"/>
        </w:rPr>
        <w:t xml:space="preserve"> loyalty cards and engaging more with forming relationships th</w:t>
      </w:r>
      <w:r w:rsidR="002072F6">
        <w:rPr>
          <w:sz w:val="28"/>
          <w:szCs w:val="28"/>
          <w:lang w:val="en-US"/>
        </w:rPr>
        <w:t>r</w:t>
      </w:r>
      <w:r>
        <w:rPr>
          <w:sz w:val="28"/>
          <w:szCs w:val="28"/>
          <w:lang w:val="en-US"/>
        </w:rPr>
        <w:t xml:space="preserve">ough the M&amp;S’s sparks cards. The card system already has over 6 million loyal customers and is an essential way to engage and interact, so that the company can </w:t>
      </w:r>
      <w:r w:rsidR="00144EB8">
        <w:rPr>
          <w:sz w:val="28"/>
          <w:szCs w:val="28"/>
          <w:lang w:val="en-US"/>
        </w:rPr>
        <w:t xml:space="preserve">become a digital-first company. Using </w:t>
      </w:r>
      <w:proofErr w:type="spellStart"/>
      <w:r w:rsidR="00144EB8">
        <w:rPr>
          <w:sz w:val="28"/>
          <w:szCs w:val="28"/>
          <w:lang w:val="en-US"/>
        </w:rPr>
        <w:t>Starcount</w:t>
      </w:r>
      <w:proofErr w:type="spellEnd"/>
      <w:r w:rsidR="00144EB8">
        <w:rPr>
          <w:sz w:val="28"/>
          <w:szCs w:val="28"/>
          <w:lang w:val="en-US"/>
        </w:rPr>
        <w:t xml:space="preserve"> technology Marks and Spencer will ensure the</w:t>
      </w:r>
      <w:r w:rsidR="00230FF8">
        <w:rPr>
          <w:sz w:val="28"/>
          <w:szCs w:val="28"/>
          <w:lang w:val="en-US"/>
        </w:rPr>
        <w:t xml:space="preserve"> </w:t>
      </w:r>
      <w:r w:rsidR="00144EB8">
        <w:rPr>
          <w:sz w:val="28"/>
          <w:szCs w:val="28"/>
          <w:lang w:val="en-US"/>
        </w:rPr>
        <w:t xml:space="preserve">use </w:t>
      </w:r>
      <w:r w:rsidR="005202C8">
        <w:rPr>
          <w:sz w:val="28"/>
          <w:szCs w:val="28"/>
          <w:lang w:val="en-US"/>
        </w:rPr>
        <w:t xml:space="preserve">of </w:t>
      </w:r>
      <w:r w:rsidR="00144EB8">
        <w:rPr>
          <w:sz w:val="28"/>
          <w:szCs w:val="28"/>
          <w:lang w:val="en-US"/>
        </w:rPr>
        <w:t xml:space="preserve">different approaches and software to understand what the customer wants and ensuring to be up to date with new ideas for the future. </w:t>
      </w:r>
      <w:r w:rsidR="00570424">
        <w:rPr>
          <w:sz w:val="28"/>
          <w:szCs w:val="28"/>
          <w:lang w:val="en-US"/>
        </w:rPr>
        <w:t>(</w:t>
      </w:r>
      <w:r w:rsidR="00570424" w:rsidRPr="00570424">
        <w:rPr>
          <w:sz w:val="28"/>
          <w:szCs w:val="28"/>
          <w:lang w:val="en-US"/>
        </w:rPr>
        <w:t>MARKS &amp; SPENCER</w:t>
      </w:r>
      <w:r w:rsidR="00570424">
        <w:rPr>
          <w:sz w:val="28"/>
          <w:szCs w:val="28"/>
          <w:lang w:val="en-US"/>
        </w:rPr>
        <w:t>, 2018).</w:t>
      </w:r>
      <w:r w:rsidR="00144EB8">
        <w:rPr>
          <w:sz w:val="28"/>
          <w:szCs w:val="28"/>
          <w:lang w:val="en-US"/>
        </w:rPr>
        <w:t xml:space="preserve"> </w:t>
      </w:r>
    </w:p>
    <w:p w14:paraId="666B1199" w14:textId="0C6B23AD" w:rsidR="00DE1585" w:rsidRDefault="00D3539D" w:rsidP="00AA6B8E">
      <w:pPr>
        <w:rPr>
          <w:sz w:val="28"/>
          <w:szCs w:val="28"/>
          <w:lang w:val="en-US"/>
        </w:rPr>
      </w:pPr>
      <w:r>
        <w:rPr>
          <w:sz w:val="28"/>
          <w:szCs w:val="28"/>
          <w:lang w:val="en-US"/>
        </w:rPr>
        <w:t xml:space="preserve"> </w:t>
      </w:r>
      <w:proofErr w:type="spellStart"/>
      <w:r>
        <w:rPr>
          <w:sz w:val="28"/>
          <w:szCs w:val="28"/>
          <w:lang w:val="en-US"/>
        </w:rPr>
        <w:t>Starcount</w:t>
      </w:r>
      <w:proofErr w:type="spellEnd"/>
      <w:r>
        <w:rPr>
          <w:sz w:val="28"/>
          <w:szCs w:val="28"/>
          <w:lang w:val="en-US"/>
        </w:rPr>
        <w:t xml:space="preserve"> brings relevant data to companies allowing new ways to connect with customers, using a variety of new marketing tools </w:t>
      </w:r>
      <w:proofErr w:type="spellStart"/>
      <w:r>
        <w:rPr>
          <w:sz w:val="28"/>
          <w:szCs w:val="28"/>
          <w:lang w:val="en-US"/>
        </w:rPr>
        <w:t>starcount</w:t>
      </w:r>
      <w:proofErr w:type="spellEnd"/>
      <w:r>
        <w:rPr>
          <w:sz w:val="28"/>
          <w:szCs w:val="28"/>
          <w:lang w:val="en-US"/>
        </w:rPr>
        <w:t xml:space="preserve"> collects the data needed for Marks and Spencer to retain sales and target what individuals want and require from </w:t>
      </w:r>
      <w:r w:rsidR="00F94787">
        <w:rPr>
          <w:sz w:val="28"/>
          <w:szCs w:val="28"/>
          <w:lang w:val="en-US"/>
        </w:rPr>
        <w:t>the company</w:t>
      </w:r>
      <w:r>
        <w:rPr>
          <w:sz w:val="28"/>
          <w:szCs w:val="28"/>
          <w:lang w:val="en-US"/>
        </w:rPr>
        <w:t xml:space="preserve">, forming that important bond between </w:t>
      </w:r>
      <w:r w:rsidR="00460CD1">
        <w:rPr>
          <w:sz w:val="28"/>
          <w:szCs w:val="28"/>
          <w:lang w:val="en-US"/>
        </w:rPr>
        <w:t xml:space="preserve">the </w:t>
      </w:r>
      <w:r>
        <w:rPr>
          <w:sz w:val="28"/>
          <w:szCs w:val="28"/>
          <w:lang w:val="en-US"/>
        </w:rPr>
        <w:t>company and customer.</w:t>
      </w:r>
      <w:r w:rsidR="00454CA9">
        <w:rPr>
          <w:sz w:val="28"/>
          <w:szCs w:val="28"/>
          <w:lang w:val="en-US"/>
        </w:rPr>
        <w:t xml:space="preserve"> </w:t>
      </w:r>
      <w:proofErr w:type="spellStart"/>
      <w:r w:rsidR="00454CA9">
        <w:rPr>
          <w:sz w:val="28"/>
          <w:szCs w:val="28"/>
          <w:lang w:val="en-US"/>
        </w:rPr>
        <w:t>Starcount</w:t>
      </w:r>
      <w:proofErr w:type="spellEnd"/>
      <w:r w:rsidR="00454CA9">
        <w:rPr>
          <w:sz w:val="28"/>
          <w:szCs w:val="28"/>
          <w:lang w:val="en-US"/>
        </w:rPr>
        <w:t xml:space="preserve"> say</w:t>
      </w:r>
      <w:r w:rsidR="002072F6">
        <w:rPr>
          <w:sz w:val="28"/>
          <w:szCs w:val="28"/>
          <w:lang w:val="en-US"/>
        </w:rPr>
        <w:t>s</w:t>
      </w:r>
      <w:r w:rsidR="00454CA9">
        <w:rPr>
          <w:sz w:val="28"/>
          <w:szCs w:val="28"/>
          <w:lang w:val="en-US"/>
        </w:rPr>
        <w:t xml:space="preserve"> that </w:t>
      </w:r>
      <w:r w:rsidR="00030ECC">
        <w:rPr>
          <w:sz w:val="28"/>
          <w:szCs w:val="28"/>
          <w:lang w:val="en-US"/>
        </w:rPr>
        <w:t xml:space="preserve">all customers that enter stores </w:t>
      </w:r>
      <w:r w:rsidR="00030ECC">
        <w:rPr>
          <w:sz w:val="28"/>
          <w:szCs w:val="28"/>
          <w:lang w:val="en-US"/>
        </w:rPr>
        <w:lastRenderedPageBreak/>
        <w:t xml:space="preserve">all want different services and cannot be treated the same. Companies should understand that just because customers have brought from the company before does not mean </w:t>
      </w:r>
      <w:r w:rsidR="00F94787">
        <w:rPr>
          <w:sz w:val="28"/>
          <w:szCs w:val="28"/>
          <w:lang w:val="en-US"/>
        </w:rPr>
        <w:t>that customer</w:t>
      </w:r>
      <w:r w:rsidR="00030ECC">
        <w:rPr>
          <w:sz w:val="28"/>
          <w:szCs w:val="28"/>
          <w:lang w:val="en-US"/>
        </w:rPr>
        <w:t xml:space="preserve"> will return.</w:t>
      </w:r>
      <w:r w:rsidR="00454CA9">
        <w:rPr>
          <w:sz w:val="28"/>
          <w:szCs w:val="28"/>
          <w:lang w:val="en-US"/>
        </w:rPr>
        <w:t xml:space="preserve"> (</w:t>
      </w:r>
      <w:proofErr w:type="spellStart"/>
      <w:r w:rsidR="00454CA9" w:rsidRPr="00454CA9">
        <w:rPr>
          <w:sz w:val="28"/>
          <w:szCs w:val="28"/>
          <w:lang w:val="en-US"/>
        </w:rPr>
        <w:t>Starcount</w:t>
      </w:r>
      <w:proofErr w:type="spellEnd"/>
      <w:r w:rsidR="00454CA9" w:rsidRPr="00454CA9">
        <w:rPr>
          <w:sz w:val="28"/>
          <w:szCs w:val="28"/>
          <w:lang w:val="en-US"/>
        </w:rPr>
        <w:t xml:space="preserve">. 2021). </w:t>
      </w:r>
      <w:r>
        <w:rPr>
          <w:sz w:val="28"/>
          <w:szCs w:val="28"/>
          <w:lang w:val="en-US"/>
        </w:rPr>
        <w:t xml:space="preserve">    </w:t>
      </w:r>
    </w:p>
    <w:p w14:paraId="59C696F8" w14:textId="08544716" w:rsidR="00DE1585" w:rsidRPr="00CF6574" w:rsidRDefault="00DE1585" w:rsidP="00A22153">
      <w:pPr>
        <w:jc w:val="both"/>
        <w:rPr>
          <w:sz w:val="28"/>
          <w:szCs w:val="28"/>
          <w:lang w:val="en-US"/>
        </w:rPr>
      </w:pPr>
      <w:r w:rsidRPr="00CF6574">
        <w:rPr>
          <w:sz w:val="28"/>
          <w:szCs w:val="28"/>
          <w:lang w:val="en-US"/>
        </w:rPr>
        <w:t>2.</w:t>
      </w:r>
      <w:r w:rsidR="00CF6574" w:rsidRPr="00CF6574">
        <w:rPr>
          <w:sz w:val="28"/>
          <w:szCs w:val="28"/>
          <w:lang w:val="en-US"/>
        </w:rPr>
        <w:t>3</w:t>
      </w:r>
      <w:r w:rsidRPr="00CF6574">
        <w:rPr>
          <w:sz w:val="28"/>
          <w:szCs w:val="28"/>
          <w:lang w:val="en-US"/>
        </w:rPr>
        <w:t xml:space="preserve"> Ethics </w:t>
      </w:r>
    </w:p>
    <w:p w14:paraId="41233F47" w14:textId="08A8DF43" w:rsidR="00505A93" w:rsidRDefault="00505A93" w:rsidP="00764D06">
      <w:pPr>
        <w:rPr>
          <w:sz w:val="28"/>
          <w:szCs w:val="28"/>
          <w:lang w:val="en-US"/>
        </w:rPr>
      </w:pPr>
      <w:r>
        <w:rPr>
          <w:sz w:val="28"/>
          <w:szCs w:val="28"/>
          <w:lang w:val="en-US"/>
        </w:rPr>
        <w:t>‘</w:t>
      </w:r>
      <w:r w:rsidRPr="00505A93">
        <w:rPr>
          <w:sz w:val="28"/>
          <w:szCs w:val="28"/>
          <w:lang w:val="en-US"/>
        </w:rPr>
        <w:t xml:space="preserve">Ethical corporate social responsibility </w:t>
      </w:r>
      <w:proofErr w:type="spellStart"/>
      <w:r w:rsidRPr="00505A93">
        <w:rPr>
          <w:sz w:val="28"/>
          <w:szCs w:val="28"/>
          <w:lang w:val="en-US"/>
        </w:rPr>
        <w:t>programmes</w:t>
      </w:r>
      <w:proofErr w:type="spellEnd"/>
      <w:r w:rsidRPr="00505A93">
        <w:rPr>
          <w:sz w:val="28"/>
          <w:szCs w:val="28"/>
          <w:lang w:val="en-US"/>
        </w:rPr>
        <w:t xml:space="preserve"> focus on ensuring that all stakeholders in a business receive fair treatment, from employees to customers</w:t>
      </w:r>
      <w:r>
        <w:rPr>
          <w:sz w:val="28"/>
          <w:szCs w:val="28"/>
          <w:lang w:val="en-US"/>
        </w:rPr>
        <w:t>.’ (</w:t>
      </w:r>
      <w:hyperlink r:id="rId10" w:anchor=":~:text=Ethical%20corporate%20social%20responsibility%20programmes,treatment%2C%20from%20employees%20to%20customers.&amp;text=Ethical%20CSR%20considers%20every%20level,directly%20working%20for%20the%20business" w:history="1">
        <w:r w:rsidR="005202C8" w:rsidRPr="007C77E4">
          <w:rPr>
            <w:rStyle w:val="Hyperlink"/>
            <w:rFonts w:ascii="Segoe UI" w:eastAsia="Times New Roman" w:hAnsi="Segoe UI" w:cs="Segoe UI"/>
            <w:sz w:val="21"/>
            <w:szCs w:val="21"/>
            <w:lang w:eastAsia="en-GB"/>
          </w:rPr>
          <w:t>https://www.thegivingmachine.co.uk/corporate-social-responsibility-simple-guide/#:~:text=Ethical%20corporate%20social%20responsibility%20programmes,treatment%2C%20from%20employees%20to%20customers.&amp;text=Ethical%20CSR%20considers%20every%20level,directly%20working%20for%20the%20business</w:t>
        </w:r>
      </w:hyperlink>
      <w:r w:rsidR="005202C8" w:rsidRPr="007C77E4">
        <w:rPr>
          <w:rFonts w:ascii="Segoe UI" w:eastAsia="Times New Roman" w:hAnsi="Segoe UI" w:cs="Segoe UI"/>
          <w:color w:val="000000"/>
          <w:sz w:val="21"/>
          <w:szCs w:val="21"/>
          <w:lang w:eastAsia="en-GB"/>
        </w:rPr>
        <w:t>.</w:t>
      </w:r>
      <w:r w:rsidRPr="00505A93">
        <w:rPr>
          <w:sz w:val="28"/>
          <w:szCs w:val="28"/>
          <w:lang w:val="en-US"/>
        </w:rPr>
        <w:t>2021).</w:t>
      </w:r>
    </w:p>
    <w:p w14:paraId="30236A6C" w14:textId="795D9BF2" w:rsidR="00650543" w:rsidRDefault="00650543" w:rsidP="00764D06">
      <w:pPr>
        <w:rPr>
          <w:sz w:val="28"/>
          <w:szCs w:val="28"/>
          <w:lang w:val="en-US"/>
        </w:rPr>
      </w:pPr>
      <w:r>
        <w:rPr>
          <w:sz w:val="28"/>
          <w:szCs w:val="28"/>
          <w:lang w:val="en-US"/>
        </w:rPr>
        <w:t xml:space="preserve">Ethics in a CRS setting is essential for all </w:t>
      </w:r>
      <w:proofErr w:type="spellStart"/>
      <w:r>
        <w:rPr>
          <w:sz w:val="28"/>
          <w:szCs w:val="28"/>
          <w:lang w:val="en-US"/>
        </w:rPr>
        <w:t>organisations</w:t>
      </w:r>
      <w:proofErr w:type="spellEnd"/>
      <w:r>
        <w:rPr>
          <w:sz w:val="28"/>
          <w:szCs w:val="28"/>
          <w:lang w:val="en-US"/>
        </w:rPr>
        <w:t xml:space="preserve">, it is what the company will stand and fight for. </w:t>
      </w:r>
      <w:r w:rsidR="0003167C">
        <w:rPr>
          <w:sz w:val="28"/>
          <w:szCs w:val="28"/>
          <w:lang w:val="en-US"/>
        </w:rPr>
        <w:t xml:space="preserve">Business ethics is what all </w:t>
      </w:r>
      <w:proofErr w:type="spellStart"/>
      <w:r w:rsidR="0003167C">
        <w:rPr>
          <w:sz w:val="28"/>
          <w:szCs w:val="28"/>
          <w:lang w:val="en-US"/>
        </w:rPr>
        <w:t>orga</w:t>
      </w:r>
      <w:r w:rsidR="00117E37">
        <w:rPr>
          <w:sz w:val="28"/>
          <w:szCs w:val="28"/>
          <w:lang w:val="en-US"/>
        </w:rPr>
        <w:t>ni</w:t>
      </w:r>
      <w:r w:rsidR="0003167C">
        <w:rPr>
          <w:sz w:val="28"/>
          <w:szCs w:val="28"/>
          <w:lang w:val="en-US"/>
        </w:rPr>
        <w:t>sations</w:t>
      </w:r>
      <w:proofErr w:type="spellEnd"/>
      <w:r w:rsidR="0003167C">
        <w:rPr>
          <w:sz w:val="28"/>
          <w:szCs w:val="28"/>
          <w:lang w:val="en-US"/>
        </w:rPr>
        <w:t xml:space="preserve"> practice within the workforce, all companies have a code of conduct which </w:t>
      </w:r>
      <w:r w:rsidR="005E4E08">
        <w:rPr>
          <w:sz w:val="28"/>
          <w:szCs w:val="28"/>
          <w:lang w:val="en-US"/>
        </w:rPr>
        <w:t>should be</w:t>
      </w:r>
      <w:r w:rsidR="0003167C">
        <w:rPr>
          <w:sz w:val="28"/>
          <w:szCs w:val="28"/>
          <w:lang w:val="en-US"/>
        </w:rPr>
        <w:t xml:space="preserve"> use</w:t>
      </w:r>
      <w:r w:rsidR="005E4E08">
        <w:rPr>
          <w:sz w:val="28"/>
          <w:szCs w:val="28"/>
          <w:lang w:val="en-US"/>
        </w:rPr>
        <w:t>d</w:t>
      </w:r>
      <w:r w:rsidR="0003167C">
        <w:rPr>
          <w:sz w:val="28"/>
          <w:szCs w:val="28"/>
          <w:lang w:val="en-US"/>
        </w:rPr>
        <w:t xml:space="preserve"> to follow whilst making decisions about the way the company is run, this forms bonds and trust within the workplace towards management, </w:t>
      </w:r>
      <w:r w:rsidR="00255BD0">
        <w:rPr>
          <w:sz w:val="28"/>
          <w:szCs w:val="28"/>
          <w:lang w:val="en-US"/>
        </w:rPr>
        <w:t>employees,</w:t>
      </w:r>
      <w:r w:rsidR="0003167C">
        <w:rPr>
          <w:sz w:val="28"/>
          <w:szCs w:val="28"/>
          <w:lang w:val="en-US"/>
        </w:rPr>
        <w:t xml:space="preserve"> and other stakeholders. When companies break these </w:t>
      </w:r>
      <w:r w:rsidR="00255BD0">
        <w:rPr>
          <w:sz w:val="28"/>
          <w:szCs w:val="28"/>
          <w:lang w:val="en-US"/>
        </w:rPr>
        <w:t>rules,</w:t>
      </w:r>
      <w:r w:rsidR="0003167C">
        <w:rPr>
          <w:sz w:val="28"/>
          <w:szCs w:val="28"/>
          <w:lang w:val="en-US"/>
        </w:rPr>
        <w:t xml:space="preserve"> </w:t>
      </w:r>
      <w:r w:rsidR="005E4E08">
        <w:rPr>
          <w:sz w:val="28"/>
          <w:szCs w:val="28"/>
          <w:lang w:val="en-US"/>
        </w:rPr>
        <w:t>it is</w:t>
      </w:r>
      <w:r w:rsidR="0003167C">
        <w:rPr>
          <w:sz w:val="28"/>
          <w:szCs w:val="28"/>
          <w:lang w:val="en-US"/>
        </w:rPr>
        <w:t xml:space="preserve"> often branded an unethical business because the</w:t>
      </w:r>
      <w:r w:rsidR="005E4E08">
        <w:rPr>
          <w:sz w:val="28"/>
          <w:szCs w:val="28"/>
          <w:lang w:val="en-US"/>
        </w:rPr>
        <w:t xml:space="preserve"> business </w:t>
      </w:r>
      <w:r w:rsidR="002072F6">
        <w:rPr>
          <w:sz w:val="28"/>
          <w:szCs w:val="28"/>
          <w:lang w:val="en-US"/>
        </w:rPr>
        <w:t>is</w:t>
      </w:r>
      <w:r w:rsidR="0003167C">
        <w:rPr>
          <w:sz w:val="28"/>
          <w:szCs w:val="28"/>
          <w:lang w:val="en-US"/>
        </w:rPr>
        <w:t xml:space="preserve"> showing bad practice, as companies codes of conducts are usually what the company state </w:t>
      </w:r>
      <w:r w:rsidR="005E4E08">
        <w:rPr>
          <w:sz w:val="28"/>
          <w:szCs w:val="28"/>
          <w:lang w:val="en-US"/>
        </w:rPr>
        <w:t>that is done but</w:t>
      </w:r>
      <w:r w:rsidR="0003167C">
        <w:rPr>
          <w:sz w:val="28"/>
          <w:szCs w:val="28"/>
          <w:lang w:val="en-US"/>
        </w:rPr>
        <w:t xml:space="preserve"> </w:t>
      </w:r>
      <w:r w:rsidR="005E4E08">
        <w:rPr>
          <w:sz w:val="28"/>
          <w:szCs w:val="28"/>
          <w:lang w:val="en-US"/>
        </w:rPr>
        <w:t>is</w:t>
      </w:r>
      <w:r w:rsidR="0003167C">
        <w:rPr>
          <w:sz w:val="28"/>
          <w:szCs w:val="28"/>
          <w:lang w:val="en-US"/>
        </w:rPr>
        <w:t xml:space="preserve"> not </w:t>
      </w:r>
      <w:r w:rsidR="00255BD0">
        <w:rPr>
          <w:sz w:val="28"/>
          <w:szCs w:val="28"/>
          <w:lang w:val="en-US"/>
        </w:rPr>
        <w:t>set-in</w:t>
      </w:r>
      <w:r w:rsidR="00117E37">
        <w:rPr>
          <w:sz w:val="28"/>
          <w:szCs w:val="28"/>
          <w:lang w:val="en-US"/>
        </w:rPr>
        <w:t>-</w:t>
      </w:r>
      <w:r w:rsidR="0003167C">
        <w:rPr>
          <w:sz w:val="28"/>
          <w:szCs w:val="28"/>
          <w:lang w:val="en-US"/>
        </w:rPr>
        <w:t xml:space="preserve">stone by authorities. </w:t>
      </w:r>
      <w:r w:rsidR="0001576D">
        <w:rPr>
          <w:sz w:val="28"/>
          <w:szCs w:val="28"/>
          <w:lang w:val="en-US"/>
        </w:rPr>
        <w:t>However, some researchers have different views on ethics, and looking at these views creates what people believe to be true within the code of conducts and what t</w:t>
      </w:r>
      <w:r w:rsidR="005E4E08">
        <w:rPr>
          <w:sz w:val="28"/>
          <w:szCs w:val="28"/>
          <w:lang w:val="en-US"/>
        </w:rPr>
        <w:t xml:space="preserve">he </w:t>
      </w:r>
      <w:proofErr w:type="spellStart"/>
      <w:r w:rsidR="005E4E08">
        <w:rPr>
          <w:sz w:val="28"/>
          <w:szCs w:val="28"/>
          <w:lang w:val="en-US"/>
        </w:rPr>
        <w:t>organisation</w:t>
      </w:r>
      <w:proofErr w:type="spellEnd"/>
      <w:r w:rsidR="0001576D">
        <w:rPr>
          <w:sz w:val="28"/>
          <w:szCs w:val="28"/>
          <w:lang w:val="en-US"/>
        </w:rPr>
        <w:t xml:space="preserve"> believe to be true.    </w:t>
      </w:r>
    </w:p>
    <w:p w14:paraId="04D6C629" w14:textId="0E5D1512" w:rsidR="00460CD1" w:rsidRDefault="00011608" w:rsidP="009C53C2">
      <w:pPr>
        <w:rPr>
          <w:sz w:val="28"/>
          <w:szCs w:val="28"/>
          <w:lang w:val="en-US"/>
        </w:rPr>
      </w:pPr>
      <w:r>
        <w:rPr>
          <w:sz w:val="28"/>
          <w:szCs w:val="28"/>
          <w:lang w:val="en-US"/>
        </w:rPr>
        <w:t xml:space="preserve"> </w:t>
      </w:r>
      <w:r w:rsidR="0001576D" w:rsidRPr="0001576D">
        <w:rPr>
          <w:sz w:val="28"/>
          <w:szCs w:val="28"/>
          <w:lang w:val="en-US"/>
        </w:rPr>
        <w:t xml:space="preserve">Bbc.co.uk. 2021 </w:t>
      </w:r>
      <w:r w:rsidR="0001576D">
        <w:rPr>
          <w:sz w:val="28"/>
          <w:szCs w:val="28"/>
          <w:lang w:val="en-US"/>
        </w:rPr>
        <w:t xml:space="preserve">say that </w:t>
      </w:r>
      <w:r w:rsidR="00460CD1">
        <w:rPr>
          <w:sz w:val="28"/>
          <w:szCs w:val="28"/>
          <w:lang w:val="en-US"/>
        </w:rPr>
        <w:t xml:space="preserve">ethics is simply a set of good values, which will help and guild people to make good decisions. Ethics is about what is important for the company and its stakeholders. </w:t>
      </w:r>
    </w:p>
    <w:p w14:paraId="4BAFE824" w14:textId="3C11F4C3" w:rsidR="00723BF4" w:rsidRDefault="00653B17" w:rsidP="009C53C2">
      <w:pPr>
        <w:rPr>
          <w:sz w:val="28"/>
          <w:szCs w:val="28"/>
          <w:lang w:val="en-US"/>
        </w:rPr>
      </w:pPr>
      <w:r>
        <w:rPr>
          <w:sz w:val="28"/>
          <w:szCs w:val="28"/>
          <w:lang w:val="en-US"/>
        </w:rPr>
        <w:t xml:space="preserve">Business Ethics is essential for any company, managers, team leaders and shareholders have an extremely important role when it comes to </w:t>
      </w:r>
      <w:proofErr w:type="spellStart"/>
      <w:r>
        <w:rPr>
          <w:sz w:val="28"/>
          <w:szCs w:val="28"/>
          <w:lang w:val="en-US"/>
        </w:rPr>
        <w:t>mo</w:t>
      </w:r>
      <w:r w:rsidR="00460CD1">
        <w:rPr>
          <w:sz w:val="28"/>
          <w:szCs w:val="28"/>
          <w:lang w:val="en-US"/>
        </w:rPr>
        <w:t>u</w:t>
      </w:r>
      <w:r>
        <w:rPr>
          <w:sz w:val="28"/>
          <w:szCs w:val="28"/>
          <w:lang w:val="en-US"/>
        </w:rPr>
        <w:t>lding</w:t>
      </w:r>
      <w:proofErr w:type="spellEnd"/>
      <w:r>
        <w:rPr>
          <w:sz w:val="28"/>
          <w:szCs w:val="28"/>
          <w:lang w:val="en-US"/>
        </w:rPr>
        <w:t xml:space="preserve"> the culture for the </w:t>
      </w:r>
      <w:proofErr w:type="spellStart"/>
      <w:r>
        <w:rPr>
          <w:sz w:val="28"/>
          <w:szCs w:val="28"/>
          <w:lang w:val="en-US"/>
        </w:rPr>
        <w:t>organisation</w:t>
      </w:r>
      <w:proofErr w:type="spellEnd"/>
      <w:r>
        <w:rPr>
          <w:sz w:val="28"/>
          <w:szCs w:val="28"/>
          <w:lang w:val="en-US"/>
        </w:rPr>
        <w:t>. This can</w:t>
      </w:r>
      <w:r w:rsidR="00F02B48">
        <w:rPr>
          <w:sz w:val="28"/>
          <w:szCs w:val="28"/>
          <w:lang w:val="en-US"/>
        </w:rPr>
        <w:t xml:space="preserve"> be a positive way to influence the community surrounding the business.</w:t>
      </w:r>
      <w:r w:rsidR="00723BF4">
        <w:rPr>
          <w:sz w:val="28"/>
          <w:szCs w:val="28"/>
          <w:lang w:val="en-US"/>
        </w:rPr>
        <w:t xml:space="preserve"> (</w:t>
      </w:r>
      <w:r w:rsidR="00723BF4" w:rsidRPr="00723BF4">
        <w:rPr>
          <w:sz w:val="28"/>
          <w:szCs w:val="28"/>
          <w:lang w:val="en-US"/>
        </w:rPr>
        <w:t>University, S. 2021).</w:t>
      </w:r>
    </w:p>
    <w:p w14:paraId="7D6257C9" w14:textId="3D02EF66" w:rsidR="002936D1" w:rsidRDefault="005F147C" w:rsidP="009C53C2">
      <w:pPr>
        <w:rPr>
          <w:sz w:val="28"/>
          <w:szCs w:val="28"/>
          <w:lang w:val="en-US"/>
        </w:rPr>
      </w:pPr>
      <w:r>
        <w:rPr>
          <w:sz w:val="28"/>
          <w:szCs w:val="28"/>
          <w:lang w:val="en-US"/>
        </w:rPr>
        <w:t xml:space="preserve"> </w:t>
      </w:r>
      <w:r w:rsidR="001F4C70">
        <w:rPr>
          <w:sz w:val="28"/>
          <w:szCs w:val="28"/>
          <w:lang w:val="en-US"/>
        </w:rPr>
        <w:t xml:space="preserve">But </w:t>
      </w:r>
      <w:r w:rsidR="001F4C70" w:rsidRPr="001F4C70">
        <w:rPr>
          <w:sz w:val="28"/>
          <w:szCs w:val="28"/>
          <w:lang w:val="en-US"/>
        </w:rPr>
        <w:t>Alvernia Online</w:t>
      </w:r>
      <w:r w:rsidR="001F4C70">
        <w:rPr>
          <w:sz w:val="28"/>
          <w:szCs w:val="28"/>
          <w:lang w:val="en-US"/>
        </w:rPr>
        <w:t xml:space="preserve"> </w:t>
      </w:r>
      <w:r w:rsidR="001F4C70" w:rsidRPr="001F4C70">
        <w:rPr>
          <w:sz w:val="28"/>
          <w:szCs w:val="28"/>
          <w:lang w:val="en-US"/>
        </w:rPr>
        <w:t>2017</w:t>
      </w:r>
      <w:r w:rsidR="001F4C70">
        <w:rPr>
          <w:sz w:val="28"/>
          <w:szCs w:val="28"/>
          <w:lang w:val="en-US"/>
        </w:rPr>
        <w:t xml:space="preserve"> believes that</w:t>
      </w:r>
      <w:r w:rsidR="002936D1">
        <w:rPr>
          <w:sz w:val="28"/>
          <w:szCs w:val="28"/>
          <w:lang w:val="en-US"/>
        </w:rPr>
        <w:t xml:space="preserve"> companies that stand with excellent workplace ethics bring more to the company and ensure the workplace is somewhere that individuals feel secure and appreciated. Managers can lead good examples and build a welcoming workplace setting that will ensure the stakeholders, the company and employees are looked after.  </w:t>
      </w:r>
    </w:p>
    <w:p w14:paraId="7536C38E" w14:textId="5BB7DD78" w:rsidR="002F76BE" w:rsidRDefault="00535CB7" w:rsidP="009C53C2">
      <w:pPr>
        <w:rPr>
          <w:sz w:val="28"/>
          <w:szCs w:val="28"/>
          <w:lang w:val="en-US"/>
        </w:rPr>
      </w:pPr>
      <w:r>
        <w:rPr>
          <w:sz w:val="28"/>
          <w:szCs w:val="28"/>
          <w:lang w:val="en-US"/>
        </w:rPr>
        <w:t>CRS t</w:t>
      </w:r>
      <w:r w:rsidR="00782BC7">
        <w:rPr>
          <w:sz w:val="28"/>
          <w:szCs w:val="28"/>
          <w:lang w:val="en-US"/>
        </w:rPr>
        <w:t>heor</w:t>
      </w:r>
      <w:r>
        <w:rPr>
          <w:sz w:val="28"/>
          <w:szCs w:val="28"/>
          <w:lang w:val="en-US"/>
        </w:rPr>
        <w:t>ies</w:t>
      </w:r>
      <w:r w:rsidR="00782BC7">
        <w:rPr>
          <w:sz w:val="28"/>
          <w:szCs w:val="28"/>
          <w:lang w:val="en-US"/>
        </w:rPr>
        <w:t xml:space="preserve"> such as </w:t>
      </w:r>
      <w:r>
        <w:rPr>
          <w:sz w:val="28"/>
          <w:szCs w:val="28"/>
          <w:lang w:val="en-US"/>
        </w:rPr>
        <w:t>Carol’s (1991) and Friedman’s (1970) acknowledges working ethics with</w:t>
      </w:r>
      <w:r w:rsidR="002F76BE">
        <w:rPr>
          <w:sz w:val="28"/>
          <w:szCs w:val="28"/>
          <w:lang w:val="en-US"/>
        </w:rPr>
        <w:t xml:space="preserve"> the</w:t>
      </w:r>
      <w:r>
        <w:rPr>
          <w:sz w:val="28"/>
          <w:szCs w:val="28"/>
          <w:lang w:val="en-US"/>
        </w:rPr>
        <w:t xml:space="preserve"> models. Carol’s CRS pyramid is set out using four </w:t>
      </w:r>
      <w:r>
        <w:rPr>
          <w:sz w:val="28"/>
          <w:szCs w:val="28"/>
          <w:lang w:val="en-US"/>
        </w:rPr>
        <w:lastRenderedPageBreak/>
        <w:t>different layers of responsibilities. First</w:t>
      </w:r>
      <w:r w:rsidR="00FB1DBB">
        <w:rPr>
          <w:sz w:val="28"/>
          <w:szCs w:val="28"/>
          <w:lang w:val="en-US"/>
        </w:rPr>
        <w:t>,</w:t>
      </w:r>
      <w:r>
        <w:rPr>
          <w:sz w:val="28"/>
          <w:szCs w:val="28"/>
          <w:lang w:val="en-US"/>
        </w:rPr>
        <w:t xml:space="preserve"> the </w:t>
      </w:r>
      <w:proofErr w:type="spellStart"/>
      <w:r>
        <w:rPr>
          <w:sz w:val="28"/>
          <w:szCs w:val="28"/>
          <w:lang w:val="en-US"/>
        </w:rPr>
        <w:t>organisation</w:t>
      </w:r>
      <w:proofErr w:type="spellEnd"/>
      <w:r>
        <w:rPr>
          <w:sz w:val="28"/>
          <w:szCs w:val="28"/>
          <w:lang w:val="en-US"/>
        </w:rPr>
        <w:t xml:space="preserve"> needs to be making </w:t>
      </w:r>
      <w:r w:rsidR="00FB1DBB">
        <w:rPr>
          <w:sz w:val="28"/>
          <w:szCs w:val="28"/>
          <w:lang w:val="en-US"/>
        </w:rPr>
        <w:t xml:space="preserve">a </w:t>
      </w:r>
      <w:r>
        <w:rPr>
          <w:sz w:val="28"/>
          <w:szCs w:val="28"/>
          <w:lang w:val="en-US"/>
        </w:rPr>
        <w:t xml:space="preserve">profit to survive, then </w:t>
      </w:r>
      <w:r w:rsidR="00FB1DBB">
        <w:rPr>
          <w:sz w:val="28"/>
          <w:szCs w:val="28"/>
          <w:lang w:val="en-US"/>
        </w:rPr>
        <w:t>some rules and regulations</w:t>
      </w:r>
      <w:r>
        <w:rPr>
          <w:sz w:val="28"/>
          <w:szCs w:val="28"/>
          <w:lang w:val="en-US"/>
        </w:rPr>
        <w:t xml:space="preserve"> need to be obeyed, following rules must be done</w:t>
      </w:r>
      <w:r w:rsidR="005679BF">
        <w:rPr>
          <w:sz w:val="28"/>
          <w:szCs w:val="28"/>
          <w:lang w:val="en-US"/>
        </w:rPr>
        <w:t xml:space="preserve"> morally and ethically for the safety of the suppliers and staff, and then how well the company gives back to the local community, employees, and charities t</w:t>
      </w:r>
      <w:r w:rsidR="002F76BE">
        <w:rPr>
          <w:sz w:val="28"/>
          <w:szCs w:val="28"/>
          <w:lang w:val="en-US"/>
        </w:rPr>
        <w:t>he company</w:t>
      </w:r>
      <w:r w:rsidR="005679BF">
        <w:rPr>
          <w:sz w:val="28"/>
          <w:szCs w:val="28"/>
          <w:lang w:val="en-US"/>
        </w:rPr>
        <w:t xml:space="preserve"> deal with.</w:t>
      </w:r>
      <w:r w:rsidR="00626DAA">
        <w:rPr>
          <w:sz w:val="28"/>
          <w:szCs w:val="28"/>
          <w:lang w:val="en-US"/>
        </w:rPr>
        <w:t xml:space="preserve"> </w:t>
      </w:r>
    </w:p>
    <w:p w14:paraId="2124C746" w14:textId="7E300231" w:rsidR="005679BF" w:rsidRDefault="002F76BE" w:rsidP="009C53C2">
      <w:pPr>
        <w:rPr>
          <w:sz w:val="28"/>
          <w:szCs w:val="28"/>
          <w:lang w:val="en-US"/>
        </w:rPr>
      </w:pPr>
      <w:r>
        <w:rPr>
          <w:sz w:val="28"/>
          <w:szCs w:val="28"/>
          <w:lang w:val="en-US"/>
        </w:rPr>
        <w:t xml:space="preserve"> </w:t>
      </w:r>
      <w:r w:rsidRPr="002F76BE">
        <w:rPr>
          <w:sz w:val="28"/>
          <w:szCs w:val="28"/>
          <w:lang w:val="en-US"/>
        </w:rPr>
        <w:t xml:space="preserve">Where Milton Friedman’s (1970) thought that companies only objective was to be making a profit and that the businesses did not need to worry about the social aspects of employees. Greenbiz.com. 2006 say that Milton Friedman (1970) argued that companies only aim should be to archiving maximum contributions for </w:t>
      </w:r>
      <w:r>
        <w:rPr>
          <w:sz w:val="28"/>
          <w:szCs w:val="28"/>
          <w:lang w:val="en-US"/>
        </w:rPr>
        <w:t>its</w:t>
      </w:r>
      <w:r w:rsidRPr="002F76BE">
        <w:rPr>
          <w:sz w:val="28"/>
          <w:szCs w:val="28"/>
          <w:lang w:val="en-US"/>
        </w:rPr>
        <w:t xml:space="preserve"> stakeholders. However, Friedman says that </w:t>
      </w:r>
      <w:proofErr w:type="spellStart"/>
      <w:r w:rsidRPr="002F76BE">
        <w:rPr>
          <w:sz w:val="28"/>
          <w:szCs w:val="28"/>
          <w:lang w:val="en-US"/>
        </w:rPr>
        <w:t>organisations</w:t>
      </w:r>
      <w:proofErr w:type="spellEnd"/>
      <w:r w:rsidRPr="002F76BE">
        <w:rPr>
          <w:sz w:val="28"/>
          <w:szCs w:val="28"/>
          <w:lang w:val="en-US"/>
        </w:rPr>
        <w:t xml:space="preserve"> that embrace important approaches could face more pressure than businesses that did not.    </w:t>
      </w:r>
      <w:r w:rsidR="005679BF">
        <w:rPr>
          <w:sz w:val="28"/>
          <w:szCs w:val="28"/>
          <w:lang w:val="en-US"/>
        </w:rPr>
        <w:t xml:space="preserve"> </w:t>
      </w:r>
    </w:p>
    <w:p w14:paraId="742989DC" w14:textId="542E04BE" w:rsidR="005E4E08" w:rsidRPr="005E4E08" w:rsidRDefault="005E4E08" w:rsidP="009C53C2">
      <w:pPr>
        <w:rPr>
          <w:b/>
          <w:bCs/>
          <w:sz w:val="28"/>
          <w:szCs w:val="28"/>
          <w:lang w:val="en-US"/>
        </w:rPr>
      </w:pPr>
      <w:r w:rsidRPr="005E4E08">
        <w:rPr>
          <w:b/>
          <w:bCs/>
          <w:sz w:val="28"/>
          <w:szCs w:val="28"/>
          <w:lang w:val="en-US"/>
        </w:rPr>
        <w:t>Advantages and disadvantages to the company</w:t>
      </w:r>
      <w:r>
        <w:rPr>
          <w:b/>
          <w:bCs/>
          <w:sz w:val="28"/>
          <w:szCs w:val="28"/>
          <w:lang w:val="en-US"/>
        </w:rPr>
        <w:t xml:space="preserve"> and customers </w:t>
      </w:r>
    </w:p>
    <w:p w14:paraId="4F3F733D" w14:textId="29FF1B04" w:rsidR="00DB7FAB" w:rsidRDefault="005C51B7" w:rsidP="00237208">
      <w:pPr>
        <w:rPr>
          <w:sz w:val="28"/>
          <w:szCs w:val="28"/>
          <w:lang w:val="en-US"/>
        </w:rPr>
      </w:pPr>
      <w:r>
        <w:rPr>
          <w:sz w:val="28"/>
          <w:szCs w:val="28"/>
          <w:lang w:val="en-US"/>
        </w:rPr>
        <w:t xml:space="preserve"> </w:t>
      </w:r>
      <w:r w:rsidR="00D823A4">
        <w:rPr>
          <w:sz w:val="28"/>
          <w:szCs w:val="28"/>
          <w:lang w:val="en-US"/>
        </w:rPr>
        <w:t>A code of ethics is essential for all businesses, posing advantages and disadvantages to</w:t>
      </w:r>
      <w:r w:rsidR="005E4E08">
        <w:rPr>
          <w:sz w:val="28"/>
          <w:szCs w:val="28"/>
          <w:lang w:val="en-US"/>
        </w:rPr>
        <w:t xml:space="preserve"> the </w:t>
      </w:r>
      <w:r w:rsidR="00D823A4">
        <w:rPr>
          <w:sz w:val="28"/>
          <w:szCs w:val="28"/>
          <w:lang w:val="en-US"/>
        </w:rPr>
        <w:t xml:space="preserve">company. For example, it is key for </w:t>
      </w:r>
      <w:proofErr w:type="spellStart"/>
      <w:r w:rsidR="00D823A4">
        <w:rPr>
          <w:sz w:val="28"/>
          <w:szCs w:val="28"/>
          <w:lang w:val="en-US"/>
        </w:rPr>
        <w:t>orga</w:t>
      </w:r>
      <w:r w:rsidR="00F94787">
        <w:rPr>
          <w:sz w:val="28"/>
          <w:szCs w:val="28"/>
          <w:lang w:val="en-US"/>
        </w:rPr>
        <w:t>ni</w:t>
      </w:r>
      <w:r w:rsidR="00D823A4">
        <w:rPr>
          <w:sz w:val="28"/>
          <w:szCs w:val="28"/>
          <w:lang w:val="en-US"/>
        </w:rPr>
        <w:t>sations</w:t>
      </w:r>
      <w:proofErr w:type="spellEnd"/>
      <w:r w:rsidR="00D823A4">
        <w:rPr>
          <w:sz w:val="28"/>
          <w:szCs w:val="28"/>
          <w:lang w:val="en-US"/>
        </w:rPr>
        <w:t xml:space="preserve"> as it helps maintain a better and healthier environment but the cost of this is substantial and the company would have many overheads such as training and communicating the code of ethics. If the companies code of ethics were disputed within the workplace it would create happier employees for the company, and this could create an advantage for customers and create more customer loyalty. Disadvantages for customers would simply be the cost th</w:t>
      </w:r>
      <w:r w:rsidR="002F76BE">
        <w:rPr>
          <w:sz w:val="28"/>
          <w:szCs w:val="28"/>
          <w:lang w:val="en-US"/>
        </w:rPr>
        <w:t>e customers are</w:t>
      </w:r>
      <w:r w:rsidR="00D823A4">
        <w:rPr>
          <w:sz w:val="28"/>
          <w:szCs w:val="28"/>
          <w:lang w:val="en-US"/>
        </w:rPr>
        <w:t xml:space="preserve"> paying for items as the company would be paying more for the ethically sourced investors. </w:t>
      </w:r>
      <w:r w:rsidR="00DB7FAB">
        <w:rPr>
          <w:sz w:val="28"/>
          <w:szCs w:val="28"/>
          <w:lang w:val="en-US"/>
        </w:rPr>
        <w:t>(</w:t>
      </w:r>
      <w:r w:rsidR="00DB7FAB" w:rsidRPr="00DB7FAB">
        <w:rPr>
          <w:sz w:val="28"/>
          <w:szCs w:val="28"/>
          <w:lang w:val="en-US"/>
        </w:rPr>
        <w:t>Dominion. 2018).</w:t>
      </w:r>
    </w:p>
    <w:p w14:paraId="2C146FCE" w14:textId="4CD51111" w:rsidR="007E5FD2" w:rsidRDefault="00255BD0" w:rsidP="00626DAA">
      <w:pPr>
        <w:rPr>
          <w:sz w:val="28"/>
          <w:szCs w:val="28"/>
          <w:lang w:val="en-US"/>
        </w:rPr>
      </w:pPr>
      <w:r>
        <w:rPr>
          <w:sz w:val="28"/>
          <w:szCs w:val="28"/>
          <w:lang w:val="en-US"/>
        </w:rPr>
        <w:t>2.</w:t>
      </w:r>
      <w:r w:rsidR="00CF6574">
        <w:rPr>
          <w:sz w:val="28"/>
          <w:szCs w:val="28"/>
          <w:lang w:val="en-US"/>
        </w:rPr>
        <w:t>4</w:t>
      </w:r>
      <w:r>
        <w:rPr>
          <w:sz w:val="28"/>
          <w:szCs w:val="28"/>
          <w:lang w:val="en-US"/>
        </w:rPr>
        <w:t xml:space="preserve"> sustainability </w:t>
      </w:r>
    </w:p>
    <w:p w14:paraId="0B230CA5" w14:textId="56D4EB58" w:rsidR="00255BD0" w:rsidRDefault="005E6FFA" w:rsidP="00A22153">
      <w:pPr>
        <w:jc w:val="both"/>
        <w:rPr>
          <w:sz w:val="28"/>
          <w:szCs w:val="28"/>
          <w:lang w:val="en-US"/>
        </w:rPr>
      </w:pPr>
      <w:r>
        <w:rPr>
          <w:sz w:val="28"/>
          <w:szCs w:val="28"/>
          <w:lang w:val="en-US"/>
        </w:rPr>
        <w:t xml:space="preserve"> </w:t>
      </w:r>
      <w:r w:rsidR="00255BD0" w:rsidRPr="00255BD0">
        <w:rPr>
          <w:sz w:val="28"/>
          <w:szCs w:val="28"/>
          <w:lang w:val="en-US"/>
        </w:rPr>
        <w:t>‘Sustainability is a business approach to creating long-term value by taking into consideration how a given organization operates in the ecological, social and economic environment. Sustainability is built on the assumption that developing such strategies foster company longevity.’</w:t>
      </w:r>
      <w:r w:rsidR="002072F6">
        <w:rPr>
          <w:sz w:val="28"/>
          <w:szCs w:val="28"/>
          <w:lang w:val="en-US"/>
        </w:rPr>
        <w:t xml:space="preserve"> </w:t>
      </w:r>
      <w:r w:rsidR="00255BD0" w:rsidRPr="00255BD0">
        <w:rPr>
          <w:sz w:val="28"/>
          <w:szCs w:val="28"/>
          <w:lang w:val="en-US"/>
        </w:rPr>
        <w:t>(</w:t>
      </w:r>
      <w:hyperlink r:id="rId11" w:history="1">
        <w:r w:rsidR="00420337" w:rsidRPr="00BB13AA">
          <w:rPr>
            <w:rStyle w:val="Hyperlink"/>
            <w:rFonts w:ascii="Segoe UI" w:eastAsia="Times New Roman" w:hAnsi="Segoe UI" w:cs="Segoe UI"/>
            <w:sz w:val="21"/>
            <w:szCs w:val="21"/>
            <w:lang w:eastAsia="en-GB"/>
          </w:rPr>
          <w:t>https://www.imd.org/research-knowledge/articles/why-all-businesses-should-embrace-sustainability/</w:t>
        </w:r>
      </w:hyperlink>
      <w:r w:rsidR="00255BD0" w:rsidRPr="00255BD0">
        <w:rPr>
          <w:sz w:val="28"/>
          <w:szCs w:val="28"/>
          <w:lang w:val="en-US"/>
        </w:rPr>
        <w:t>. 2016).</w:t>
      </w:r>
    </w:p>
    <w:p w14:paraId="61879E1E" w14:textId="67A135A3" w:rsidR="00894E48" w:rsidRDefault="00255BD0" w:rsidP="007D39B7">
      <w:pPr>
        <w:jc w:val="both"/>
        <w:rPr>
          <w:sz w:val="28"/>
          <w:szCs w:val="28"/>
          <w:lang w:val="en-US"/>
        </w:rPr>
      </w:pPr>
      <w:r>
        <w:rPr>
          <w:sz w:val="28"/>
          <w:szCs w:val="28"/>
          <w:lang w:val="en-US"/>
        </w:rPr>
        <w:t xml:space="preserve"> </w:t>
      </w:r>
      <w:r w:rsidRPr="00255BD0">
        <w:rPr>
          <w:sz w:val="28"/>
          <w:szCs w:val="28"/>
          <w:lang w:val="en-US"/>
        </w:rPr>
        <w:t xml:space="preserve">Being a sustainable </w:t>
      </w:r>
      <w:proofErr w:type="spellStart"/>
      <w:r w:rsidRPr="00255BD0">
        <w:rPr>
          <w:sz w:val="28"/>
          <w:szCs w:val="28"/>
          <w:lang w:val="en-US"/>
        </w:rPr>
        <w:t>orga</w:t>
      </w:r>
      <w:r w:rsidR="00117E37">
        <w:rPr>
          <w:sz w:val="28"/>
          <w:szCs w:val="28"/>
          <w:lang w:val="en-US"/>
        </w:rPr>
        <w:t>ni</w:t>
      </w:r>
      <w:r w:rsidRPr="00255BD0">
        <w:rPr>
          <w:sz w:val="28"/>
          <w:szCs w:val="28"/>
          <w:lang w:val="en-US"/>
        </w:rPr>
        <w:t>sation</w:t>
      </w:r>
      <w:proofErr w:type="spellEnd"/>
      <w:r w:rsidRPr="00255BD0">
        <w:rPr>
          <w:sz w:val="28"/>
          <w:szCs w:val="28"/>
          <w:lang w:val="en-US"/>
        </w:rPr>
        <w:t xml:space="preserve"> in a CRS setting allows companies to gain trust and loyalty through the workplace allowing staff to work in a warm and safe environment ensures trust from other stakeholders and the local community, creating more opportunity to grow.</w:t>
      </w:r>
      <w:r w:rsidR="00991A55">
        <w:rPr>
          <w:sz w:val="28"/>
          <w:szCs w:val="28"/>
          <w:lang w:val="en-US"/>
        </w:rPr>
        <w:t xml:space="preserve"> </w:t>
      </w:r>
    </w:p>
    <w:p w14:paraId="7DB68D27" w14:textId="6ED96923" w:rsidR="00EB42FE" w:rsidRDefault="007D39B7" w:rsidP="007D39B7">
      <w:pPr>
        <w:jc w:val="both"/>
        <w:rPr>
          <w:sz w:val="28"/>
          <w:szCs w:val="28"/>
          <w:lang w:val="en-US"/>
        </w:rPr>
      </w:pPr>
      <w:r w:rsidRPr="007D39B7">
        <w:rPr>
          <w:sz w:val="28"/>
          <w:szCs w:val="28"/>
          <w:lang w:val="en-US"/>
        </w:rPr>
        <w:lastRenderedPageBreak/>
        <w:t>Myclimate.org. 2021</w:t>
      </w:r>
      <w:r>
        <w:rPr>
          <w:sz w:val="28"/>
          <w:szCs w:val="28"/>
          <w:lang w:val="en-US"/>
        </w:rPr>
        <w:t xml:space="preserve"> says that the app</w:t>
      </w:r>
      <w:r w:rsidR="00EB42FE">
        <w:rPr>
          <w:sz w:val="28"/>
          <w:szCs w:val="28"/>
          <w:lang w:val="en-US"/>
        </w:rPr>
        <w:t>roa</w:t>
      </w:r>
      <w:r>
        <w:rPr>
          <w:sz w:val="28"/>
          <w:szCs w:val="28"/>
          <w:lang w:val="en-US"/>
        </w:rPr>
        <w:t xml:space="preserve">ch of sustainability </w:t>
      </w:r>
      <w:r w:rsidR="00EB42FE">
        <w:rPr>
          <w:sz w:val="28"/>
          <w:szCs w:val="28"/>
          <w:lang w:val="en-US"/>
        </w:rPr>
        <w:t>is</w:t>
      </w:r>
      <w:r>
        <w:rPr>
          <w:sz w:val="28"/>
          <w:szCs w:val="28"/>
          <w:lang w:val="en-US"/>
        </w:rPr>
        <w:t xml:space="preserve"> based on </w:t>
      </w:r>
      <w:r w:rsidR="000672A7">
        <w:rPr>
          <w:sz w:val="28"/>
          <w:szCs w:val="28"/>
          <w:lang w:val="en-US"/>
        </w:rPr>
        <w:t>connections of the ‘</w:t>
      </w:r>
      <w:r w:rsidR="00001B67">
        <w:rPr>
          <w:sz w:val="28"/>
          <w:szCs w:val="28"/>
          <w:lang w:val="en-US"/>
        </w:rPr>
        <w:t>environment</w:t>
      </w:r>
      <w:r w:rsidR="000672A7">
        <w:rPr>
          <w:sz w:val="28"/>
          <w:szCs w:val="28"/>
          <w:lang w:val="en-US"/>
        </w:rPr>
        <w:t xml:space="preserve">, society and economics.’ Developing sustainability is vital not just for </w:t>
      </w:r>
      <w:r w:rsidR="00EB42FE">
        <w:rPr>
          <w:sz w:val="28"/>
          <w:szCs w:val="28"/>
          <w:lang w:val="en-US"/>
        </w:rPr>
        <w:t xml:space="preserve">the </w:t>
      </w:r>
      <w:r w:rsidR="000672A7">
        <w:rPr>
          <w:sz w:val="28"/>
          <w:szCs w:val="28"/>
          <w:lang w:val="en-US"/>
        </w:rPr>
        <w:t>protecti</w:t>
      </w:r>
      <w:r w:rsidR="00EB42FE">
        <w:rPr>
          <w:sz w:val="28"/>
          <w:szCs w:val="28"/>
          <w:lang w:val="en-US"/>
        </w:rPr>
        <w:t>on</w:t>
      </w:r>
      <w:r w:rsidR="000672A7">
        <w:rPr>
          <w:sz w:val="28"/>
          <w:szCs w:val="28"/>
          <w:lang w:val="en-US"/>
        </w:rPr>
        <w:t xml:space="preserve"> </w:t>
      </w:r>
      <w:r w:rsidR="00EB42FE">
        <w:rPr>
          <w:sz w:val="28"/>
          <w:szCs w:val="28"/>
          <w:lang w:val="en-US"/>
        </w:rPr>
        <w:t>of the</w:t>
      </w:r>
      <w:r w:rsidR="000672A7">
        <w:rPr>
          <w:sz w:val="28"/>
          <w:szCs w:val="28"/>
          <w:lang w:val="en-US"/>
        </w:rPr>
        <w:t xml:space="preserve"> environment today but</w:t>
      </w:r>
      <w:r w:rsidR="00EB42FE">
        <w:rPr>
          <w:sz w:val="28"/>
          <w:szCs w:val="28"/>
          <w:lang w:val="en-US"/>
        </w:rPr>
        <w:t xml:space="preserve"> for society</w:t>
      </w:r>
      <w:r w:rsidR="000672A7">
        <w:rPr>
          <w:sz w:val="28"/>
          <w:szCs w:val="28"/>
          <w:lang w:val="en-US"/>
        </w:rPr>
        <w:t xml:space="preserve"> to </w:t>
      </w:r>
      <w:r w:rsidR="00EB42FE">
        <w:rPr>
          <w:sz w:val="28"/>
          <w:szCs w:val="28"/>
          <w:lang w:val="en-US"/>
        </w:rPr>
        <w:t>act</w:t>
      </w:r>
      <w:r w:rsidR="000672A7">
        <w:rPr>
          <w:sz w:val="28"/>
          <w:szCs w:val="28"/>
          <w:lang w:val="en-US"/>
        </w:rPr>
        <w:t xml:space="preserve"> for future generations, and that economic well-being and </w:t>
      </w:r>
      <w:r w:rsidR="00EB42FE">
        <w:rPr>
          <w:sz w:val="28"/>
          <w:szCs w:val="28"/>
          <w:lang w:val="en-US"/>
        </w:rPr>
        <w:t>society play an essential part. The requirement of this needs a continuing approach, where a basic change will reduce the ‘environmental and resource consumption</w:t>
      </w:r>
      <w:r w:rsidR="00F94787">
        <w:rPr>
          <w:sz w:val="28"/>
          <w:szCs w:val="28"/>
          <w:lang w:val="en-US"/>
        </w:rPr>
        <w:t xml:space="preserve">’ </w:t>
      </w:r>
      <w:r w:rsidR="00EB42FE">
        <w:rPr>
          <w:sz w:val="28"/>
          <w:szCs w:val="28"/>
          <w:lang w:val="en-US"/>
        </w:rPr>
        <w:t xml:space="preserve">to a level that is at a continual level whilst still supporting economic achievements and social cohesion. </w:t>
      </w:r>
    </w:p>
    <w:p w14:paraId="506F4E5D" w14:textId="62146815" w:rsidR="002F76BE" w:rsidRDefault="00EB42FE" w:rsidP="00117E37">
      <w:pPr>
        <w:jc w:val="both"/>
        <w:rPr>
          <w:sz w:val="28"/>
          <w:szCs w:val="28"/>
          <w:lang w:val="en-US"/>
        </w:rPr>
      </w:pPr>
      <w:r>
        <w:rPr>
          <w:sz w:val="28"/>
          <w:szCs w:val="28"/>
          <w:lang w:val="en-US"/>
        </w:rPr>
        <w:t xml:space="preserve"> However, </w:t>
      </w:r>
      <w:r w:rsidRPr="00EB42FE">
        <w:rPr>
          <w:sz w:val="28"/>
          <w:szCs w:val="28"/>
          <w:lang w:val="en-US"/>
        </w:rPr>
        <w:t>Harvard Business Review</w:t>
      </w:r>
      <w:r>
        <w:rPr>
          <w:sz w:val="28"/>
          <w:szCs w:val="28"/>
          <w:lang w:val="en-US"/>
        </w:rPr>
        <w:t xml:space="preserve"> </w:t>
      </w:r>
      <w:r w:rsidRPr="00EB42FE">
        <w:rPr>
          <w:sz w:val="28"/>
          <w:szCs w:val="28"/>
          <w:lang w:val="en-US"/>
        </w:rPr>
        <w:t>2011</w:t>
      </w:r>
      <w:r>
        <w:rPr>
          <w:sz w:val="28"/>
          <w:szCs w:val="28"/>
          <w:lang w:val="en-US"/>
        </w:rPr>
        <w:t xml:space="preserve"> acknowledges that products that cost less for </w:t>
      </w:r>
      <w:proofErr w:type="spellStart"/>
      <w:r>
        <w:rPr>
          <w:sz w:val="28"/>
          <w:szCs w:val="28"/>
          <w:lang w:val="en-US"/>
        </w:rPr>
        <w:t>organ</w:t>
      </w:r>
      <w:r w:rsidR="00D942C8">
        <w:rPr>
          <w:sz w:val="28"/>
          <w:szCs w:val="28"/>
          <w:lang w:val="en-US"/>
        </w:rPr>
        <w:t>isations</w:t>
      </w:r>
      <w:proofErr w:type="spellEnd"/>
      <w:r>
        <w:rPr>
          <w:sz w:val="28"/>
          <w:szCs w:val="28"/>
          <w:lang w:val="en-US"/>
        </w:rPr>
        <w:t xml:space="preserve"> to buy are damaging the environment, rather than paying more for a more sustainable product. But a higher sustained product does not mean </w:t>
      </w:r>
      <w:r w:rsidR="00D942C8">
        <w:rPr>
          <w:sz w:val="28"/>
          <w:szCs w:val="28"/>
          <w:lang w:val="en-US"/>
        </w:rPr>
        <w:t xml:space="preserve">a </w:t>
      </w:r>
      <w:r>
        <w:rPr>
          <w:sz w:val="28"/>
          <w:szCs w:val="28"/>
          <w:lang w:val="en-US"/>
        </w:rPr>
        <w:t xml:space="preserve">higher price for the </w:t>
      </w:r>
      <w:r w:rsidR="00B83D5E">
        <w:rPr>
          <w:sz w:val="28"/>
          <w:szCs w:val="28"/>
          <w:lang w:val="en-US"/>
        </w:rPr>
        <w:t>company’s</w:t>
      </w:r>
      <w:r>
        <w:rPr>
          <w:sz w:val="28"/>
          <w:szCs w:val="28"/>
          <w:lang w:val="en-US"/>
        </w:rPr>
        <w:t xml:space="preserve"> </w:t>
      </w:r>
      <w:r w:rsidR="00CA4805">
        <w:rPr>
          <w:sz w:val="28"/>
          <w:szCs w:val="28"/>
          <w:lang w:val="en-US"/>
        </w:rPr>
        <w:t>customers but</w:t>
      </w:r>
      <w:r>
        <w:rPr>
          <w:sz w:val="28"/>
          <w:szCs w:val="28"/>
          <w:lang w:val="en-US"/>
        </w:rPr>
        <w:t xml:space="preserve"> has a much less of a damaging impact </w:t>
      </w:r>
      <w:r w:rsidR="00D942C8">
        <w:rPr>
          <w:sz w:val="28"/>
          <w:szCs w:val="28"/>
          <w:lang w:val="en-US"/>
        </w:rPr>
        <w:t>on</w:t>
      </w:r>
      <w:r>
        <w:rPr>
          <w:sz w:val="28"/>
          <w:szCs w:val="28"/>
          <w:lang w:val="en-US"/>
        </w:rPr>
        <w:t xml:space="preserve"> the environment</w:t>
      </w:r>
      <w:r w:rsidR="00F94787">
        <w:rPr>
          <w:sz w:val="28"/>
          <w:szCs w:val="28"/>
          <w:lang w:val="en-US"/>
        </w:rPr>
        <w:t>,</w:t>
      </w:r>
      <w:r w:rsidR="00894E48">
        <w:rPr>
          <w:sz w:val="28"/>
          <w:szCs w:val="28"/>
          <w:lang w:val="en-US"/>
        </w:rPr>
        <w:t xml:space="preserve"> </w:t>
      </w:r>
      <w:r w:rsidR="00F94787">
        <w:rPr>
          <w:sz w:val="28"/>
          <w:szCs w:val="28"/>
          <w:lang w:val="en-US"/>
        </w:rPr>
        <w:t>g</w:t>
      </w:r>
      <w:r w:rsidR="00894E48">
        <w:rPr>
          <w:sz w:val="28"/>
          <w:szCs w:val="28"/>
          <w:lang w:val="en-US"/>
        </w:rPr>
        <w:t>aining trust and loyalty from their customers.</w:t>
      </w:r>
    </w:p>
    <w:p w14:paraId="5D8CFB0C" w14:textId="761ED85F" w:rsidR="00583BC2" w:rsidRDefault="00062578" w:rsidP="00117E37">
      <w:pPr>
        <w:jc w:val="both"/>
        <w:rPr>
          <w:sz w:val="28"/>
          <w:szCs w:val="28"/>
          <w:lang w:val="en-US"/>
        </w:rPr>
      </w:pPr>
      <w:r>
        <w:rPr>
          <w:sz w:val="28"/>
          <w:szCs w:val="28"/>
          <w:lang w:val="en-US"/>
        </w:rPr>
        <w:t xml:space="preserve"> A sustainability model that can be implemented to ensure the company is being sustainable is the triple bottom line model, created by John Elkington in (1994)</w:t>
      </w:r>
      <w:r w:rsidR="00583BC2">
        <w:rPr>
          <w:sz w:val="28"/>
          <w:szCs w:val="28"/>
          <w:lang w:val="en-US"/>
        </w:rPr>
        <w:t xml:space="preserve">, this </w:t>
      </w:r>
      <w:r w:rsidR="00F94787">
        <w:rPr>
          <w:sz w:val="28"/>
          <w:szCs w:val="28"/>
          <w:lang w:val="en-US"/>
        </w:rPr>
        <w:t>model</w:t>
      </w:r>
      <w:r w:rsidR="00583BC2">
        <w:rPr>
          <w:sz w:val="28"/>
          <w:szCs w:val="28"/>
          <w:lang w:val="en-US"/>
        </w:rPr>
        <w:t xml:space="preserve"> enables </w:t>
      </w:r>
      <w:r w:rsidR="002072F6">
        <w:rPr>
          <w:sz w:val="28"/>
          <w:szCs w:val="28"/>
          <w:lang w:val="en-US"/>
        </w:rPr>
        <w:t xml:space="preserve">a </w:t>
      </w:r>
      <w:r w:rsidR="00583BC2">
        <w:rPr>
          <w:sz w:val="28"/>
          <w:szCs w:val="28"/>
          <w:lang w:val="en-US"/>
        </w:rPr>
        <w:t xml:space="preserve">business to concentrate on the 3Ps which are people, planet, and profit. When companies are sustainable it means ensuring the protection and </w:t>
      </w:r>
      <w:proofErr w:type="spellStart"/>
      <w:r w:rsidR="00583BC2">
        <w:rPr>
          <w:sz w:val="28"/>
          <w:szCs w:val="28"/>
          <w:lang w:val="en-US"/>
        </w:rPr>
        <w:t>maximisation</w:t>
      </w:r>
      <w:proofErr w:type="spellEnd"/>
      <w:r w:rsidR="00583BC2">
        <w:rPr>
          <w:sz w:val="28"/>
          <w:szCs w:val="28"/>
          <w:lang w:val="en-US"/>
        </w:rPr>
        <w:t xml:space="preserve"> of the benefits </w:t>
      </w:r>
      <w:r w:rsidR="00887219">
        <w:rPr>
          <w:sz w:val="28"/>
          <w:szCs w:val="28"/>
          <w:lang w:val="en-US"/>
        </w:rPr>
        <w:t>to the</w:t>
      </w:r>
      <w:r w:rsidR="00583BC2">
        <w:rPr>
          <w:sz w:val="28"/>
          <w:szCs w:val="28"/>
          <w:lang w:val="en-US"/>
        </w:rPr>
        <w:t xml:space="preserve"> people, </w:t>
      </w:r>
      <w:r w:rsidR="002072F6">
        <w:rPr>
          <w:sz w:val="28"/>
          <w:szCs w:val="28"/>
          <w:lang w:val="en-US"/>
        </w:rPr>
        <w:t xml:space="preserve">the </w:t>
      </w:r>
      <w:r w:rsidR="00583BC2">
        <w:rPr>
          <w:sz w:val="28"/>
          <w:szCs w:val="28"/>
          <w:lang w:val="en-US"/>
        </w:rPr>
        <w:t xml:space="preserve">planet, and profit. Producing profit without the misuse of materials encourages respect that is needed on the planet. The theory triple bottom line is a concept that </w:t>
      </w:r>
      <w:r w:rsidR="002072F6">
        <w:rPr>
          <w:sz w:val="28"/>
          <w:szCs w:val="28"/>
          <w:lang w:val="en-US"/>
        </w:rPr>
        <w:t xml:space="preserve">an </w:t>
      </w:r>
      <w:proofErr w:type="spellStart"/>
      <w:r w:rsidR="00583BC2">
        <w:rPr>
          <w:sz w:val="28"/>
          <w:szCs w:val="28"/>
          <w:lang w:val="en-US"/>
        </w:rPr>
        <w:t>organisation</w:t>
      </w:r>
      <w:proofErr w:type="spellEnd"/>
      <w:r w:rsidR="00583BC2">
        <w:rPr>
          <w:sz w:val="28"/>
          <w:szCs w:val="28"/>
          <w:lang w:val="en-US"/>
        </w:rPr>
        <w:t xml:space="preserve"> can use to create independent crucial assessments</w:t>
      </w:r>
      <w:r w:rsidR="00595CB2">
        <w:rPr>
          <w:sz w:val="28"/>
          <w:szCs w:val="28"/>
          <w:lang w:val="en-US"/>
        </w:rPr>
        <w:t>, showing companies what needs attention. (</w:t>
      </w:r>
      <w:proofErr w:type="spellStart"/>
      <w:r w:rsidR="00595CB2" w:rsidRPr="00595CB2">
        <w:rPr>
          <w:sz w:val="28"/>
          <w:szCs w:val="28"/>
          <w:lang w:val="en-US"/>
        </w:rPr>
        <w:t>FutureLearn</w:t>
      </w:r>
      <w:proofErr w:type="spellEnd"/>
      <w:r w:rsidR="00595CB2" w:rsidRPr="00595CB2">
        <w:rPr>
          <w:sz w:val="28"/>
          <w:szCs w:val="28"/>
          <w:lang w:val="en-US"/>
        </w:rPr>
        <w:t>. 2017).</w:t>
      </w:r>
    </w:p>
    <w:p w14:paraId="5341AFDA" w14:textId="4995B07C" w:rsidR="007C582C" w:rsidRPr="002F76BE" w:rsidRDefault="002F76BE" w:rsidP="00117E37">
      <w:pPr>
        <w:jc w:val="both"/>
        <w:rPr>
          <w:b/>
          <w:bCs/>
          <w:sz w:val="28"/>
          <w:szCs w:val="28"/>
          <w:lang w:val="en-US"/>
        </w:rPr>
      </w:pPr>
      <w:r w:rsidRPr="002F76BE">
        <w:rPr>
          <w:b/>
          <w:bCs/>
          <w:sz w:val="28"/>
          <w:szCs w:val="28"/>
          <w:lang w:val="en-US"/>
        </w:rPr>
        <w:t xml:space="preserve">Benefits and disadvantages to the company and customer </w:t>
      </w:r>
      <w:r w:rsidR="00894E48" w:rsidRPr="002F76BE">
        <w:rPr>
          <w:b/>
          <w:bCs/>
          <w:sz w:val="28"/>
          <w:szCs w:val="28"/>
          <w:lang w:val="en-US"/>
        </w:rPr>
        <w:t xml:space="preserve"> </w:t>
      </w:r>
      <w:r w:rsidR="00EB42FE" w:rsidRPr="002F76BE">
        <w:rPr>
          <w:b/>
          <w:bCs/>
          <w:sz w:val="28"/>
          <w:szCs w:val="28"/>
          <w:lang w:val="en-US"/>
        </w:rPr>
        <w:t xml:space="preserve"> </w:t>
      </w:r>
    </w:p>
    <w:p w14:paraId="0B02A905" w14:textId="4E2AEB0C" w:rsidR="00AA54A1" w:rsidRDefault="002F76BE" w:rsidP="00117E37">
      <w:pPr>
        <w:jc w:val="both"/>
        <w:rPr>
          <w:sz w:val="28"/>
          <w:szCs w:val="28"/>
          <w:lang w:val="en-US"/>
        </w:rPr>
      </w:pPr>
      <w:r>
        <w:rPr>
          <w:sz w:val="28"/>
          <w:szCs w:val="28"/>
          <w:lang w:val="en-US"/>
        </w:rPr>
        <w:t xml:space="preserve"> </w:t>
      </w:r>
      <w:r w:rsidR="00C334C5">
        <w:rPr>
          <w:sz w:val="28"/>
          <w:szCs w:val="28"/>
          <w:lang w:val="en-US"/>
        </w:rPr>
        <w:t xml:space="preserve">Being a sustainable company comes with many advantages and disadvantages, being sustainable will reduce the impact on the planet by recycling and using sustainable material, </w:t>
      </w:r>
      <w:r w:rsidR="002072F6">
        <w:rPr>
          <w:sz w:val="28"/>
          <w:szCs w:val="28"/>
          <w:lang w:val="en-US"/>
        </w:rPr>
        <w:t>which</w:t>
      </w:r>
      <w:r w:rsidR="00C334C5">
        <w:rPr>
          <w:sz w:val="28"/>
          <w:szCs w:val="28"/>
          <w:lang w:val="en-US"/>
        </w:rPr>
        <w:t xml:space="preserve"> enhances the </w:t>
      </w:r>
      <w:proofErr w:type="spellStart"/>
      <w:r w:rsidR="00C334C5">
        <w:rPr>
          <w:sz w:val="28"/>
          <w:szCs w:val="28"/>
          <w:lang w:val="en-US"/>
        </w:rPr>
        <w:t>organis</w:t>
      </w:r>
      <w:r w:rsidR="002072F6">
        <w:rPr>
          <w:sz w:val="28"/>
          <w:szCs w:val="28"/>
          <w:lang w:val="en-US"/>
        </w:rPr>
        <w:t>a</w:t>
      </w:r>
      <w:r w:rsidR="00C334C5">
        <w:rPr>
          <w:sz w:val="28"/>
          <w:szCs w:val="28"/>
          <w:lang w:val="en-US"/>
        </w:rPr>
        <w:t>tions</w:t>
      </w:r>
      <w:proofErr w:type="spellEnd"/>
      <w:r w:rsidR="00C334C5">
        <w:rPr>
          <w:sz w:val="28"/>
          <w:szCs w:val="28"/>
          <w:lang w:val="en-US"/>
        </w:rPr>
        <w:t xml:space="preserve"> appearance improving customer relations and attracting new customers. This would be at a higher cost</w:t>
      </w:r>
      <w:r>
        <w:rPr>
          <w:sz w:val="28"/>
          <w:szCs w:val="28"/>
          <w:lang w:val="en-US"/>
        </w:rPr>
        <w:t xml:space="preserve"> to the business</w:t>
      </w:r>
      <w:r w:rsidR="00C334C5">
        <w:rPr>
          <w:sz w:val="28"/>
          <w:szCs w:val="28"/>
          <w:lang w:val="en-US"/>
        </w:rPr>
        <w:t xml:space="preserve"> </w:t>
      </w:r>
      <w:r w:rsidR="007C582C">
        <w:rPr>
          <w:sz w:val="28"/>
          <w:szCs w:val="28"/>
          <w:lang w:val="en-US"/>
        </w:rPr>
        <w:t>which may lead to products costs being increased.</w:t>
      </w:r>
    </w:p>
    <w:p w14:paraId="5F880FFD" w14:textId="15E43CCE" w:rsidR="00606FA8" w:rsidRPr="00606FA8" w:rsidRDefault="00606FA8" w:rsidP="00117E37">
      <w:pPr>
        <w:jc w:val="both"/>
        <w:rPr>
          <w:b/>
          <w:bCs/>
          <w:sz w:val="28"/>
          <w:szCs w:val="28"/>
          <w:lang w:val="en-US"/>
        </w:rPr>
      </w:pPr>
      <w:r w:rsidRPr="00606FA8">
        <w:rPr>
          <w:b/>
          <w:bCs/>
          <w:sz w:val="28"/>
          <w:szCs w:val="28"/>
          <w:lang w:val="en-US"/>
        </w:rPr>
        <w:t xml:space="preserve">Are Marks and Spencer </w:t>
      </w:r>
      <w:r>
        <w:rPr>
          <w:b/>
          <w:bCs/>
          <w:sz w:val="28"/>
          <w:szCs w:val="28"/>
          <w:lang w:val="en-US"/>
        </w:rPr>
        <w:t xml:space="preserve">and Tesco </w:t>
      </w:r>
      <w:r w:rsidRPr="00606FA8">
        <w:rPr>
          <w:b/>
          <w:bCs/>
          <w:sz w:val="28"/>
          <w:szCs w:val="28"/>
          <w:lang w:val="en-US"/>
        </w:rPr>
        <w:t>Sustainable</w:t>
      </w:r>
    </w:p>
    <w:p w14:paraId="1BF7F999" w14:textId="38914CF6" w:rsidR="002936D1" w:rsidRDefault="002936D1" w:rsidP="00117E37">
      <w:pPr>
        <w:jc w:val="both"/>
        <w:rPr>
          <w:sz w:val="28"/>
          <w:szCs w:val="28"/>
          <w:lang w:val="en-US"/>
        </w:rPr>
      </w:pPr>
      <w:r w:rsidRPr="002936D1">
        <w:rPr>
          <w:sz w:val="28"/>
          <w:szCs w:val="28"/>
          <w:lang w:val="en-US"/>
        </w:rPr>
        <w:t xml:space="preserve">Marks and Spencer are known for </w:t>
      </w:r>
      <w:r w:rsidR="00001B67">
        <w:rPr>
          <w:sz w:val="28"/>
          <w:szCs w:val="28"/>
          <w:lang w:val="en-US"/>
        </w:rPr>
        <w:t>its</w:t>
      </w:r>
      <w:r w:rsidR="00595CB2">
        <w:rPr>
          <w:sz w:val="28"/>
          <w:szCs w:val="28"/>
          <w:lang w:val="en-US"/>
        </w:rPr>
        <w:t xml:space="preserve"> </w:t>
      </w:r>
      <w:r w:rsidRPr="002936D1">
        <w:rPr>
          <w:sz w:val="28"/>
          <w:szCs w:val="28"/>
          <w:lang w:val="en-US"/>
        </w:rPr>
        <w:t>repetition of high standard goods, but within the last few years, research has found that t</w:t>
      </w:r>
      <w:r w:rsidR="00241FEC">
        <w:rPr>
          <w:sz w:val="28"/>
          <w:szCs w:val="28"/>
          <w:lang w:val="en-US"/>
        </w:rPr>
        <w:t>he company</w:t>
      </w:r>
      <w:r w:rsidRPr="002936D1">
        <w:rPr>
          <w:sz w:val="28"/>
          <w:szCs w:val="28"/>
          <w:lang w:val="en-US"/>
        </w:rPr>
        <w:t xml:space="preserve"> are not as ethical as it may seem. Ethical Consumer 2018 states that </w:t>
      </w:r>
      <w:r w:rsidR="00241FEC">
        <w:rPr>
          <w:sz w:val="28"/>
          <w:szCs w:val="28"/>
          <w:lang w:val="en-US"/>
        </w:rPr>
        <w:t>when</w:t>
      </w:r>
      <w:r w:rsidRPr="002936D1">
        <w:rPr>
          <w:sz w:val="28"/>
          <w:szCs w:val="28"/>
          <w:lang w:val="en-US"/>
        </w:rPr>
        <w:t xml:space="preserve"> investigati</w:t>
      </w:r>
      <w:r w:rsidR="00241FEC">
        <w:rPr>
          <w:sz w:val="28"/>
          <w:szCs w:val="28"/>
          <w:lang w:val="en-US"/>
        </w:rPr>
        <w:t>ng Marks and Spencer it</w:t>
      </w:r>
      <w:r w:rsidRPr="002936D1">
        <w:rPr>
          <w:sz w:val="28"/>
          <w:szCs w:val="28"/>
          <w:lang w:val="en-US"/>
        </w:rPr>
        <w:t xml:space="preserve"> showed many ethical problems within the company and th</w:t>
      </w:r>
      <w:r w:rsidR="00241FEC">
        <w:rPr>
          <w:sz w:val="28"/>
          <w:szCs w:val="28"/>
          <w:lang w:val="en-US"/>
        </w:rPr>
        <w:t>at the</w:t>
      </w:r>
      <w:r w:rsidRPr="002936D1">
        <w:rPr>
          <w:sz w:val="28"/>
          <w:szCs w:val="28"/>
          <w:lang w:val="en-US"/>
        </w:rPr>
        <w:t xml:space="preserve"> </w:t>
      </w:r>
      <w:r w:rsidRPr="002936D1">
        <w:rPr>
          <w:sz w:val="28"/>
          <w:szCs w:val="28"/>
          <w:lang w:val="en-US"/>
        </w:rPr>
        <w:lastRenderedPageBreak/>
        <w:t>rat</w:t>
      </w:r>
      <w:r w:rsidR="00241FEC">
        <w:rPr>
          <w:sz w:val="28"/>
          <w:szCs w:val="28"/>
          <w:lang w:val="en-US"/>
        </w:rPr>
        <w:t xml:space="preserve">ing was lower than expected. </w:t>
      </w:r>
      <w:r w:rsidRPr="002936D1">
        <w:rPr>
          <w:sz w:val="28"/>
          <w:szCs w:val="28"/>
          <w:lang w:val="en-US"/>
        </w:rPr>
        <w:t>Areas such as ‘climate change, human rights, workers’ rights, and animal rights’, scored under what was expected.</w:t>
      </w:r>
      <w:r w:rsidR="00241FEC">
        <w:rPr>
          <w:sz w:val="28"/>
          <w:szCs w:val="28"/>
          <w:lang w:val="en-US"/>
        </w:rPr>
        <w:t xml:space="preserve"> </w:t>
      </w:r>
      <w:r w:rsidRPr="002936D1">
        <w:rPr>
          <w:sz w:val="28"/>
          <w:szCs w:val="28"/>
          <w:lang w:val="en-US"/>
        </w:rPr>
        <w:t xml:space="preserve">  </w:t>
      </w:r>
    </w:p>
    <w:p w14:paraId="7B915C59" w14:textId="70FD32F5" w:rsidR="00241FEC" w:rsidRDefault="00241FEC" w:rsidP="00117E37">
      <w:pPr>
        <w:jc w:val="both"/>
        <w:rPr>
          <w:sz w:val="28"/>
          <w:szCs w:val="28"/>
          <w:lang w:val="en-US"/>
        </w:rPr>
      </w:pPr>
      <w:r>
        <w:rPr>
          <w:sz w:val="28"/>
          <w:szCs w:val="28"/>
          <w:lang w:val="en-US"/>
        </w:rPr>
        <w:t xml:space="preserve"> </w:t>
      </w:r>
      <w:r w:rsidR="002936D1">
        <w:rPr>
          <w:sz w:val="28"/>
          <w:szCs w:val="28"/>
          <w:lang w:val="en-US"/>
        </w:rPr>
        <w:t>Compared to</w:t>
      </w:r>
      <w:r w:rsidR="00EF6807">
        <w:rPr>
          <w:sz w:val="28"/>
          <w:szCs w:val="28"/>
          <w:lang w:val="en-US"/>
        </w:rPr>
        <w:t xml:space="preserve"> its</w:t>
      </w:r>
      <w:r w:rsidR="002936D1">
        <w:rPr>
          <w:sz w:val="28"/>
          <w:szCs w:val="28"/>
          <w:lang w:val="en-US"/>
        </w:rPr>
        <w:t xml:space="preserve"> competitors Tesco which around 2019 were using a supplier that had been caught supporting slavery activities, this was a big scandal for Tesco with suffers working for as little as 50p per day, working on lands such as farms and poultry factories. Where Marks and Spencer were found to have high standards when it came to their supply chain. At Marks and </w:t>
      </w:r>
      <w:r w:rsidR="00A15ACF">
        <w:rPr>
          <w:sz w:val="28"/>
          <w:szCs w:val="28"/>
          <w:lang w:val="en-US"/>
        </w:rPr>
        <w:t>Spencer,</w:t>
      </w:r>
      <w:r w:rsidR="002936D1">
        <w:rPr>
          <w:sz w:val="28"/>
          <w:szCs w:val="28"/>
          <w:lang w:val="en-US"/>
        </w:rPr>
        <w:t xml:space="preserve"> they scored the highest rating for the environment however, Tesco were also investigated for using toxic chemicals within </w:t>
      </w:r>
      <w:r w:rsidR="00076CF2">
        <w:rPr>
          <w:sz w:val="28"/>
          <w:szCs w:val="28"/>
          <w:lang w:val="en-US"/>
        </w:rPr>
        <w:t>its</w:t>
      </w:r>
      <w:r w:rsidR="002936D1">
        <w:rPr>
          <w:sz w:val="28"/>
          <w:szCs w:val="28"/>
          <w:lang w:val="en-US"/>
        </w:rPr>
        <w:t xml:space="preserve"> electric devices. (</w:t>
      </w:r>
      <w:r w:rsidR="002936D1" w:rsidRPr="002936D1">
        <w:rPr>
          <w:sz w:val="28"/>
          <w:szCs w:val="28"/>
          <w:lang w:val="en-US"/>
        </w:rPr>
        <w:t xml:space="preserve">Ethical Consumer. 2018). </w:t>
      </w:r>
    </w:p>
    <w:p w14:paraId="3C98E242" w14:textId="3588A13D" w:rsidR="003D283A" w:rsidRDefault="003D283A" w:rsidP="00117E37">
      <w:pPr>
        <w:jc w:val="both"/>
        <w:rPr>
          <w:sz w:val="28"/>
          <w:szCs w:val="28"/>
          <w:lang w:val="en-US"/>
        </w:rPr>
      </w:pPr>
      <w:r w:rsidRPr="003D283A">
        <w:rPr>
          <w:sz w:val="28"/>
          <w:szCs w:val="28"/>
          <w:lang w:val="en-US"/>
        </w:rPr>
        <w:t>At Marks and Spencer, the researcher believes that the company uses parts of carols theory to the way it looks after the planet, delivering a plan that the company believes will ensure a better future. Marks and Spencer created a strategic plan, called ‘A Plan, it was created to ensure monitoring and control to enhance sustainability levels. The ‘A Plan has been in process since 2004 where every five years Marks and Spencer review and monitor the process in which change to the plan may need to be put in place to suit the current needs of the company. In 2014 Marks and Spencer extended the strategic plan and called it the ‘A Plan 2025’, this plan was to be achieved with old and new commitments. To the planet, Marks and Spencer say that the company will ensure that all unsafe chemicals will be removed from the produces and that using safe reliable goods such as ‘recycled nylons, polyesters and organic cotton’ will be the priority of the company. However, Marks and Spencer have not been clear with when this will be accomplished. Marks and Spencer’s competitors, Tesco also say that being mindful of the harmful materials that are use</w:t>
      </w:r>
      <w:r w:rsidR="00F94787">
        <w:rPr>
          <w:sz w:val="28"/>
          <w:szCs w:val="28"/>
          <w:lang w:val="en-US"/>
        </w:rPr>
        <w:t>d</w:t>
      </w:r>
      <w:r w:rsidRPr="003D283A">
        <w:rPr>
          <w:sz w:val="28"/>
          <w:szCs w:val="28"/>
          <w:lang w:val="en-US"/>
        </w:rPr>
        <w:t xml:space="preserve"> is essential and that its one of Tesco’s objectives to ensure that all products are sourced from reasonable and sustainable suppliers and that the attention of the company will be to be using 100% of the cotton on all products to ensure better sustainability from the company also by 2025. (</w:t>
      </w:r>
      <w:proofErr w:type="spellStart"/>
      <w:r w:rsidRPr="003D283A">
        <w:rPr>
          <w:sz w:val="28"/>
          <w:szCs w:val="28"/>
          <w:lang w:val="en-US"/>
        </w:rPr>
        <w:t>Tescoplc</w:t>
      </w:r>
      <w:proofErr w:type="spellEnd"/>
      <w:r w:rsidRPr="003D283A">
        <w:rPr>
          <w:sz w:val="28"/>
          <w:szCs w:val="28"/>
          <w:lang w:val="en-US"/>
        </w:rPr>
        <w:t xml:space="preserve">. 2021). When it comes to the people of Marks and Spencer, scoring a rating of good was the outcome. Marks and Spencer are representatives of the ‘ethical trade audit’ and are on a path to becoming leaders to remove all forms of ‘slavery, trafficking and other discrimination’ from the </w:t>
      </w:r>
      <w:proofErr w:type="spellStart"/>
      <w:r w:rsidRPr="003D283A">
        <w:rPr>
          <w:sz w:val="28"/>
          <w:szCs w:val="28"/>
          <w:lang w:val="en-US"/>
        </w:rPr>
        <w:t>organisation</w:t>
      </w:r>
      <w:proofErr w:type="spellEnd"/>
      <w:r w:rsidRPr="003D283A">
        <w:rPr>
          <w:sz w:val="28"/>
          <w:szCs w:val="28"/>
          <w:lang w:val="en-US"/>
        </w:rPr>
        <w:t>.</w:t>
      </w:r>
      <w:r w:rsidR="00491DD8">
        <w:rPr>
          <w:sz w:val="28"/>
          <w:szCs w:val="28"/>
          <w:lang w:val="en-US"/>
        </w:rPr>
        <w:t xml:space="preserve"> Marks and Spencer ensure contact with its suppliers during the pandemic, ensuring that the company are supporting its supply chain. (</w:t>
      </w:r>
      <w:r w:rsidR="00491DD8" w:rsidRPr="00491DD8">
        <w:rPr>
          <w:sz w:val="28"/>
          <w:szCs w:val="28"/>
          <w:lang w:val="en-US"/>
        </w:rPr>
        <w:t xml:space="preserve">Corporate.marksandspencer.com. (2021). </w:t>
      </w:r>
      <w:r w:rsidR="00491DD8">
        <w:rPr>
          <w:sz w:val="28"/>
          <w:szCs w:val="28"/>
          <w:lang w:val="en-US"/>
        </w:rPr>
        <w:t xml:space="preserve">  </w:t>
      </w:r>
      <w:r>
        <w:rPr>
          <w:sz w:val="28"/>
          <w:szCs w:val="28"/>
          <w:lang w:val="en-US"/>
        </w:rPr>
        <w:t>However, Tesco w</w:t>
      </w:r>
      <w:r w:rsidR="00F94787">
        <w:rPr>
          <w:sz w:val="28"/>
          <w:szCs w:val="28"/>
          <w:lang w:val="en-US"/>
        </w:rPr>
        <w:t>as</w:t>
      </w:r>
      <w:r>
        <w:rPr>
          <w:sz w:val="28"/>
          <w:szCs w:val="28"/>
          <w:lang w:val="en-US"/>
        </w:rPr>
        <w:t xml:space="preserve"> branded ‘a disgrace’ by the union GBM during the pandemic for not showing all its temporary </w:t>
      </w:r>
      <w:r w:rsidR="00491DD8">
        <w:rPr>
          <w:sz w:val="28"/>
          <w:szCs w:val="28"/>
          <w:lang w:val="en-US"/>
        </w:rPr>
        <w:t xml:space="preserve">employees </w:t>
      </w:r>
      <w:r>
        <w:rPr>
          <w:sz w:val="28"/>
          <w:szCs w:val="28"/>
          <w:lang w:val="en-US"/>
        </w:rPr>
        <w:t>appreciation while only paying its permanent staff a 10% bonus. (</w:t>
      </w:r>
      <w:r w:rsidRPr="003D283A">
        <w:rPr>
          <w:sz w:val="28"/>
          <w:szCs w:val="28"/>
          <w:lang w:val="en-US"/>
        </w:rPr>
        <w:t>BBC News. 2020).</w:t>
      </w:r>
      <w:r>
        <w:rPr>
          <w:sz w:val="28"/>
          <w:szCs w:val="28"/>
          <w:lang w:val="en-US"/>
        </w:rPr>
        <w:t xml:space="preserve"> </w:t>
      </w:r>
      <w:r w:rsidRPr="003D283A">
        <w:rPr>
          <w:sz w:val="28"/>
          <w:szCs w:val="28"/>
          <w:lang w:val="en-US"/>
        </w:rPr>
        <w:t xml:space="preserve">Branded the lowest rating was their commitment to </w:t>
      </w:r>
      <w:r w:rsidRPr="003D283A">
        <w:rPr>
          <w:sz w:val="28"/>
          <w:szCs w:val="28"/>
          <w:lang w:val="en-US"/>
        </w:rPr>
        <w:lastRenderedPageBreak/>
        <w:t xml:space="preserve">animals, Marks and Spencer did not disclose the sources for the materials that are used such as ‘leather and cashmere’. But have said that the company are satisfied with the standard of the wool and are taking extra precautions to ensure that the suppliers are not using harmful animal skin within the products. (Good On You. 2018). At Marks and Spencer, </w:t>
      </w:r>
      <w:r w:rsidR="00F94787">
        <w:rPr>
          <w:sz w:val="28"/>
          <w:szCs w:val="28"/>
          <w:lang w:val="en-US"/>
        </w:rPr>
        <w:t>it is</w:t>
      </w:r>
      <w:r w:rsidRPr="003D283A">
        <w:rPr>
          <w:sz w:val="28"/>
          <w:szCs w:val="28"/>
          <w:lang w:val="en-US"/>
        </w:rPr>
        <w:t xml:space="preserve"> believe</w:t>
      </w:r>
      <w:r w:rsidR="00F94787">
        <w:rPr>
          <w:sz w:val="28"/>
          <w:szCs w:val="28"/>
          <w:lang w:val="en-US"/>
        </w:rPr>
        <w:t>d</w:t>
      </w:r>
      <w:r w:rsidRPr="003D283A">
        <w:rPr>
          <w:sz w:val="28"/>
          <w:szCs w:val="28"/>
          <w:lang w:val="en-US"/>
        </w:rPr>
        <w:t xml:space="preserve"> that being a sustainable company is vital for its success and in 2017 were identified for being one of the highest sustainable </w:t>
      </w:r>
      <w:proofErr w:type="spellStart"/>
      <w:r w:rsidRPr="003D283A">
        <w:rPr>
          <w:sz w:val="28"/>
          <w:szCs w:val="28"/>
          <w:lang w:val="en-US"/>
        </w:rPr>
        <w:t>organisations</w:t>
      </w:r>
      <w:proofErr w:type="spellEnd"/>
      <w:r w:rsidRPr="003D283A">
        <w:rPr>
          <w:sz w:val="28"/>
          <w:szCs w:val="28"/>
          <w:lang w:val="en-US"/>
        </w:rPr>
        <w:t>, working closely with its suppliers to make significant changes for the better. By operating strict quality management schemes, the company offer higher quality products for its customers because Marks and Spencer engage with suppliers for monitoring purposes. Offering the best materials for the clothing range to ensure satisfaction and sustainability for the customers leading to better customer relations.</w:t>
      </w:r>
      <w:r w:rsidR="00AE467B">
        <w:rPr>
          <w:sz w:val="28"/>
          <w:szCs w:val="28"/>
          <w:lang w:val="en-US"/>
        </w:rPr>
        <w:t xml:space="preserve"> Marks and Spencer say that improving CRM through the ethics and sustainability of the company is key for the company, being aware of impacts within the world and </w:t>
      </w:r>
      <w:proofErr w:type="spellStart"/>
      <w:r w:rsidR="00AE467B">
        <w:rPr>
          <w:sz w:val="28"/>
          <w:szCs w:val="28"/>
          <w:lang w:val="en-US"/>
        </w:rPr>
        <w:t>organisations</w:t>
      </w:r>
      <w:proofErr w:type="spellEnd"/>
      <w:r w:rsidR="00AE467B">
        <w:rPr>
          <w:sz w:val="28"/>
          <w:szCs w:val="28"/>
          <w:lang w:val="en-US"/>
        </w:rPr>
        <w:t xml:space="preserve"> need to do more to gain and form bonds with its customers ensuring products are from well</w:t>
      </w:r>
      <w:r w:rsidR="00F94787">
        <w:rPr>
          <w:sz w:val="28"/>
          <w:szCs w:val="28"/>
          <w:lang w:val="en-US"/>
        </w:rPr>
        <w:t>-</w:t>
      </w:r>
      <w:r w:rsidR="00AE467B">
        <w:rPr>
          <w:sz w:val="28"/>
          <w:szCs w:val="28"/>
          <w:lang w:val="en-US"/>
        </w:rPr>
        <w:t>sourced suppliers. (</w:t>
      </w:r>
      <w:r w:rsidR="00AE467B" w:rsidRPr="00AE467B">
        <w:rPr>
          <w:sz w:val="28"/>
          <w:szCs w:val="28"/>
          <w:lang w:val="en-US"/>
        </w:rPr>
        <w:t>Responsible Sourcing.</w:t>
      </w:r>
      <w:r w:rsidR="00AE467B">
        <w:rPr>
          <w:sz w:val="28"/>
          <w:szCs w:val="28"/>
          <w:lang w:val="en-US"/>
        </w:rPr>
        <w:t xml:space="preserve"> </w:t>
      </w:r>
      <w:r w:rsidR="00AE467B" w:rsidRPr="00AE467B">
        <w:rPr>
          <w:sz w:val="28"/>
          <w:szCs w:val="28"/>
          <w:lang w:val="en-US"/>
        </w:rPr>
        <w:t xml:space="preserve">2021). </w:t>
      </w:r>
      <w:r w:rsidRPr="003D283A">
        <w:rPr>
          <w:sz w:val="28"/>
          <w:szCs w:val="28"/>
          <w:lang w:val="en-US"/>
        </w:rPr>
        <w:t xml:space="preserve">Marks and Spencer are also members of the sustainable clothing action plan (SCAP) where it states that the company are ensuring the improvement of the </w:t>
      </w:r>
      <w:proofErr w:type="spellStart"/>
      <w:r w:rsidRPr="003D283A">
        <w:rPr>
          <w:sz w:val="28"/>
          <w:szCs w:val="28"/>
          <w:lang w:val="en-US"/>
        </w:rPr>
        <w:t>organisation</w:t>
      </w:r>
      <w:proofErr w:type="spellEnd"/>
      <w:r w:rsidRPr="003D283A">
        <w:rPr>
          <w:sz w:val="28"/>
          <w:szCs w:val="28"/>
          <w:lang w:val="en-US"/>
        </w:rPr>
        <w:t xml:space="preserve"> and products for the better. Working closely with the suppliers to create high standard and original product that customer will only be able to purchase at the company</w:t>
      </w:r>
      <w:r w:rsidR="00AE467B">
        <w:rPr>
          <w:sz w:val="28"/>
          <w:szCs w:val="28"/>
          <w:lang w:val="en-US"/>
        </w:rPr>
        <w:t xml:space="preserve"> enhancing customer relations. </w:t>
      </w:r>
      <w:r>
        <w:rPr>
          <w:sz w:val="28"/>
          <w:szCs w:val="28"/>
          <w:lang w:val="en-US"/>
        </w:rPr>
        <w:t xml:space="preserve"> </w:t>
      </w:r>
      <w:r w:rsidRPr="003D283A">
        <w:rPr>
          <w:sz w:val="28"/>
          <w:szCs w:val="28"/>
          <w:lang w:val="en-US"/>
        </w:rPr>
        <w:t xml:space="preserve"> (Product Standards. 2021). </w:t>
      </w:r>
    </w:p>
    <w:p w14:paraId="4EFB6240" w14:textId="40465506" w:rsidR="00AA6B8E" w:rsidRPr="00AA6B8E" w:rsidRDefault="00241FEC" w:rsidP="00AA6B8E">
      <w:pPr>
        <w:jc w:val="both"/>
        <w:rPr>
          <w:sz w:val="28"/>
          <w:szCs w:val="28"/>
          <w:lang w:val="en-US"/>
        </w:rPr>
      </w:pPr>
      <w:r>
        <w:rPr>
          <w:sz w:val="28"/>
          <w:szCs w:val="28"/>
          <w:lang w:val="en-US"/>
        </w:rPr>
        <w:t xml:space="preserve"> </w:t>
      </w:r>
      <w:r w:rsidR="00AA6B8E" w:rsidRPr="00AA6B8E">
        <w:rPr>
          <w:sz w:val="28"/>
          <w:szCs w:val="28"/>
          <w:lang w:val="en-US"/>
        </w:rPr>
        <w:t>According to Carol</w:t>
      </w:r>
      <w:r w:rsidR="00076CF2">
        <w:rPr>
          <w:sz w:val="28"/>
          <w:szCs w:val="28"/>
          <w:lang w:val="en-US"/>
        </w:rPr>
        <w:t>’s model</w:t>
      </w:r>
      <w:r w:rsidR="00AA6B8E" w:rsidRPr="00AA6B8E">
        <w:rPr>
          <w:sz w:val="28"/>
          <w:szCs w:val="28"/>
          <w:lang w:val="en-US"/>
        </w:rPr>
        <w:t>,</w:t>
      </w:r>
      <w:r w:rsidR="002072F6">
        <w:rPr>
          <w:sz w:val="28"/>
          <w:szCs w:val="28"/>
          <w:lang w:val="en-US"/>
        </w:rPr>
        <w:t xml:space="preserve"> CSR is the involvement of the policies so that it is cost-effective and making a profit but ensuring it abides by the law, ethics and is supportive.</w:t>
      </w:r>
      <w:r w:rsidR="00AA6B8E" w:rsidRPr="00AA6B8E">
        <w:rPr>
          <w:sz w:val="28"/>
          <w:szCs w:val="28"/>
          <w:lang w:val="en-US"/>
        </w:rPr>
        <w:t xml:space="preserve"> (Aqa.org.uk. 2021). </w:t>
      </w:r>
    </w:p>
    <w:p w14:paraId="7E6C6C61" w14:textId="15F7F215" w:rsidR="00AA6B8E" w:rsidRDefault="00AA6B8E" w:rsidP="00AA6B8E">
      <w:pPr>
        <w:jc w:val="both"/>
        <w:rPr>
          <w:sz w:val="28"/>
          <w:szCs w:val="28"/>
          <w:lang w:val="en-US"/>
        </w:rPr>
      </w:pPr>
      <w:r w:rsidRPr="00AA6B8E">
        <w:rPr>
          <w:sz w:val="28"/>
          <w:szCs w:val="28"/>
          <w:lang w:val="en-US"/>
        </w:rPr>
        <w:t xml:space="preserve"> Further research found the Ackerman and Bauer (1976) model, which like Carol’s pyramid it is set out in four stages, but this theory suggests that it is the manager's role to be aware of the well-being of the employees and surroundings within the workplace. Ensuring if a problem arises, </w:t>
      </w:r>
      <w:r w:rsidR="00076CF2">
        <w:rPr>
          <w:sz w:val="28"/>
          <w:szCs w:val="28"/>
          <w:lang w:val="en-US"/>
        </w:rPr>
        <w:t xml:space="preserve">managers </w:t>
      </w:r>
      <w:r w:rsidRPr="00AA6B8E">
        <w:rPr>
          <w:sz w:val="28"/>
          <w:szCs w:val="28"/>
          <w:lang w:val="en-US"/>
        </w:rPr>
        <w:t xml:space="preserve">should find out what the problem is and deal with </w:t>
      </w:r>
      <w:r w:rsidR="00F94787">
        <w:rPr>
          <w:sz w:val="28"/>
          <w:szCs w:val="28"/>
          <w:lang w:val="en-US"/>
        </w:rPr>
        <w:t>it</w:t>
      </w:r>
      <w:r w:rsidRPr="00AA6B8E">
        <w:rPr>
          <w:sz w:val="28"/>
          <w:szCs w:val="28"/>
          <w:lang w:val="en-US"/>
        </w:rPr>
        <w:t xml:space="preserve">, it was also suggested that managers should actively take opportunities and work hard to archive </w:t>
      </w:r>
      <w:r w:rsidR="00F94787">
        <w:rPr>
          <w:sz w:val="28"/>
          <w:szCs w:val="28"/>
          <w:lang w:val="en-US"/>
        </w:rPr>
        <w:t>goals</w:t>
      </w:r>
      <w:r w:rsidRPr="00AA6B8E">
        <w:rPr>
          <w:sz w:val="28"/>
          <w:szCs w:val="28"/>
          <w:lang w:val="en-US"/>
        </w:rPr>
        <w:t xml:space="preserve"> whilst addressing any issues. Ackerman &amp; Bauer's (1976) model</w:t>
      </w:r>
      <w:r w:rsidR="00241FEC">
        <w:rPr>
          <w:sz w:val="28"/>
          <w:szCs w:val="28"/>
          <w:lang w:val="en-US"/>
        </w:rPr>
        <w:t xml:space="preserve"> encourages companies to force in socially responsible activities. Linking social drive with the businesses plans and social purposes with the </w:t>
      </w:r>
      <w:proofErr w:type="spellStart"/>
      <w:r w:rsidR="00241FEC">
        <w:rPr>
          <w:sz w:val="28"/>
          <w:szCs w:val="28"/>
          <w:lang w:val="en-US"/>
        </w:rPr>
        <w:t>organisation</w:t>
      </w:r>
      <w:r w:rsidR="002072F6">
        <w:rPr>
          <w:sz w:val="28"/>
          <w:szCs w:val="28"/>
          <w:lang w:val="en-US"/>
        </w:rPr>
        <w:t>'</w:t>
      </w:r>
      <w:r w:rsidR="00241FEC">
        <w:rPr>
          <w:sz w:val="28"/>
          <w:szCs w:val="28"/>
          <w:lang w:val="en-US"/>
        </w:rPr>
        <w:t>s</w:t>
      </w:r>
      <w:proofErr w:type="spellEnd"/>
      <w:r w:rsidR="00241FEC">
        <w:rPr>
          <w:sz w:val="28"/>
          <w:szCs w:val="28"/>
          <w:lang w:val="en-US"/>
        </w:rPr>
        <w:t xml:space="preserve"> purposes. </w:t>
      </w:r>
      <w:r w:rsidR="00AA54A1">
        <w:rPr>
          <w:sz w:val="28"/>
          <w:szCs w:val="28"/>
          <w:lang w:val="en-US"/>
        </w:rPr>
        <w:t xml:space="preserve">Following on social authority, its objective is to build on </w:t>
      </w:r>
      <w:proofErr w:type="spellStart"/>
      <w:r w:rsidR="00076CF2">
        <w:rPr>
          <w:sz w:val="28"/>
          <w:szCs w:val="28"/>
          <w:lang w:val="en-US"/>
        </w:rPr>
        <w:t>practi</w:t>
      </w:r>
      <w:r w:rsidR="00F94787">
        <w:rPr>
          <w:sz w:val="28"/>
          <w:szCs w:val="28"/>
          <w:lang w:val="en-US"/>
        </w:rPr>
        <w:t>s</w:t>
      </w:r>
      <w:r w:rsidR="00076CF2">
        <w:rPr>
          <w:sz w:val="28"/>
          <w:szCs w:val="28"/>
          <w:lang w:val="en-US"/>
        </w:rPr>
        <w:t>ing</w:t>
      </w:r>
      <w:proofErr w:type="spellEnd"/>
      <w:r w:rsidR="00AA54A1">
        <w:rPr>
          <w:sz w:val="28"/>
          <w:szCs w:val="28"/>
          <w:lang w:val="en-US"/>
        </w:rPr>
        <w:t xml:space="preserve"> tools </w:t>
      </w:r>
      <w:r w:rsidR="002072F6">
        <w:rPr>
          <w:sz w:val="28"/>
          <w:szCs w:val="28"/>
          <w:lang w:val="en-US"/>
        </w:rPr>
        <w:t>that</w:t>
      </w:r>
      <w:r w:rsidR="00AA54A1">
        <w:rPr>
          <w:sz w:val="28"/>
          <w:szCs w:val="28"/>
          <w:lang w:val="en-US"/>
        </w:rPr>
        <w:t xml:space="preserve"> analysis the commanding actions approaches that</w:t>
      </w:r>
      <w:r w:rsidR="002072F6">
        <w:rPr>
          <w:sz w:val="28"/>
          <w:szCs w:val="28"/>
          <w:lang w:val="en-US"/>
        </w:rPr>
        <w:t xml:space="preserve"> </w:t>
      </w:r>
      <w:r w:rsidR="00AA54A1">
        <w:rPr>
          <w:sz w:val="28"/>
          <w:szCs w:val="28"/>
          <w:lang w:val="en-US"/>
        </w:rPr>
        <w:t xml:space="preserve">acknowledges the social pressures.    </w:t>
      </w:r>
      <w:r w:rsidRPr="00AA6B8E">
        <w:rPr>
          <w:sz w:val="28"/>
          <w:szCs w:val="28"/>
          <w:lang w:val="en-US"/>
        </w:rPr>
        <w:t>(Pdfs.semanticscholar.org. 2015).</w:t>
      </w:r>
      <w:r w:rsidR="0097130F">
        <w:rPr>
          <w:sz w:val="28"/>
          <w:szCs w:val="28"/>
          <w:lang w:val="en-US"/>
        </w:rPr>
        <w:t xml:space="preserve"> </w:t>
      </w:r>
    </w:p>
    <w:p w14:paraId="3F951260" w14:textId="025AD07E" w:rsidR="00CF6574" w:rsidRDefault="00A15ACF" w:rsidP="00A22153">
      <w:pPr>
        <w:jc w:val="both"/>
        <w:rPr>
          <w:sz w:val="28"/>
          <w:szCs w:val="28"/>
          <w:lang w:val="en-US"/>
        </w:rPr>
      </w:pPr>
      <w:r>
        <w:rPr>
          <w:sz w:val="28"/>
          <w:szCs w:val="28"/>
          <w:lang w:val="en-US"/>
        </w:rPr>
        <w:lastRenderedPageBreak/>
        <w:t xml:space="preserve">  </w:t>
      </w:r>
      <w:r w:rsidR="00CF6574">
        <w:rPr>
          <w:sz w:val="28"/>
          <w:szCs w:val="28"/>
          <w:lang w:val="en-US"/>
        </w:rPr>
        <w:t xml:space="preserve">2.5 Quality </w:t>
      </w:r>
    </w:p>
    <w:p w14:paraId="65AC3EC6" w14:textId="36645CFE" w:rsidR="00CF6574" w:rsidRDefault="00CF6574" w:rsidP="00A22153">
      <w:pPr>
        <w:jc w:val="both"/>
        <w:rPr>
          <w:sz w:val="28"/>
          <w:szCs w:val="28"/>
          <w:lang w:val="en-US"/>
        </w:rPr>
      </w:pPr>
      <w:r>
        <w:rPr>
          <w:sz w:val="28"/>
          <w:szCs w:val="28"/>
          <w:lang w:val="en-US"/>
        </w:rPr>
        <w:t xml:space="preserve"> ‘</w:t>
      </w:r>
      <w:r w:rsidRPr="00CF6574">
        <w:rPr>
          <w:sz w:val="28"/>
          <w:szCs w:val="28"/>
          <w:lang w:val="en-US"/>
        </w:rPr>
        <w:t xml:space="preserve">Quality management is about making </w:t>
      </w:r>
      <w:proofErr w:type="spellStart"/>
      <w:r w:rsidRPr="00CF6574">
        <w:rPr>
          <w:sz w:val="28"/>
          <w:szCs w:val="28"/>
          <w:lang w:val="en-US"/>
        </w:rPr>
        <w:t>organisations</w:t>
      </w:r>
      <w:proofErr w:type="spellEnd"/>
      <w:r w:rsidRPr="00CF6574">
        <w:rPr>
          <w:sz w:val="28"/>
          <w:szCs w:val="28"/>
          <w:lang w:val="en-US"/>
        </w:rPr>
        <w:t xml:space="preserve"> perform for their stakeholders – from improving products, services, systems and processes, to making sure that the whole </w:t>
      </w:r>
      <w:proofErr w:type="spellStart"/>
      <w:r w:rsidRPr="00CF6574">
        <w:rPr>
          <w:sz w:val="28"/>
          <w:szCs w:val="28"/>
          <w:lang w:val="en-US"/>
        </w:rPr>
        <w:t>organisation</w:t>
      </w:r>
      <w:proofErr w:type="spellEnd"/>
      <w:r w:rsidRPr="00CF6574">
        <w:rPr>
          <w:sz w:val="28"/>
          <w:szCs w:val="28"/>
          <w:lang w:val="en-US"/>
        </w:rPr>
        <w:t xml:space="preserve"> is fit and effective.</w:t>
      </w:r>
      <w:r>
        <w:rPr>
          <w:sz w:val="28"/>
          <w:szCs w:val="28"/>
          <w:lang w:val="en-US"/>
        </w:rPr>
        <w:t>’ (</w:t>
      </w:r>
      <w:hyperlink r:id="rId12" w:history="1">
        <w:r w:rsidR="00DD5A77" w:rsidRPr="004C6D25">
          <w:rPr>
            <w:rStyle w:val="Hyperlink"/>
            <w:rFonts w:ascii="Segoe UI" w:eastAsia="Times New Roman" w:hAnsi="Segoe UI" w:cs="Segoe UI"/>
            <w:sz w:val="21"/>
            <w:szCs w:val="21"/>
            <w:lang w:eastAsia="en-GB"/>
          </w:rPr>
          <w:t>https://www.quality.org/what-quality</w:t>
        </w:r>
      </w:hyperlink>
      <w:r w:rsidRPr="00CF6574">
        <w:rPr>
          <w:sz w:val="28"/>
          <w:szCs w:val="28"/>
          <w:lang w:val="en-US"/>
        </w:rPr>
        <w:t>. 2016).</w:t>
      </w:r>
    </w:p>
    <w:p w14:paraId="3556C0B5" w14:textId="55285B4E" w:rsidR="0035079D" w:rsidRPr="0035079D" w:rsidRDefault="0035079D" w:rsidP="0035079D">
      <w:pPr>
        <w:jc w:val="both"/>
        <w:rPr>
          <w:sz w:val="28"/>
          <w:szCs w:val="28"/>
          <w:lang w:val="en-US"/>
        </w:rPr>
      </w:pPr>
      <w:r>
        <w:rPr>
          <w:sz w:val="28"/>
          <w:szCs w:val="28"/>
          <w:lang w:val="en-US"/>
        </w:rPr>
        <w:t>Companies that hold effective quality management assures that products are made to the best standard, ensuring that the product does what it is supposed to. Quality management tools encourage differences in the transformation, this leads to better results in the products and service th</w:t>
      </w:r>
      <w:r w:rsidR="00386262">
        <w:rPr>
          <w:sz w:val="28"/>
          <w:szCs w:val="28"/>
          <w:lang w:val="en-US"/>
        </w:rPr>
        <w:t>at a</w:t>
      </w:r>
      <w:r w:rsidR="002072F6">
        <w:rPr>
          <w:sz w:val="28"/>
          <w:szCs w:val="28"/>
          <w:lang w:val="en-US"/>
        </w:rPr>
        <w:t>re</w:t>
      </w:r>
      <w:r>
        <w:rPr>
          <w:sz w:val="28"/>
          <w:szCs w:val="28"/>
          <w:lang w:val="en-US"/>
        </w:rPr>
        <w:t xml:space="preserve"> offer</w:t>
      </w:r>
      <w:r w:rsidR="00386262">
        <w:rPr>
          <w:sz w:val="28"/>
          <w:szCs w:val="28"/>
          <w:lang w:val="en-US"/>
        </w:rPr>
        <w:t>ed</w:t>
      </w:r>
      <w:r>
        <w:rPr>
          <w:sz w:val="28"/>
          <w:szCs w:val="28"/>
          <w:lang w:val="en-US"/>
        </w:rPr>
        <w:t xml:space="preserve">. </w:t>
      </w:r>
      <w:r w:rsidR="006F526F">
        <w:rPr>
          <w:sz w:val="28"/>
          <w:szCs w:val="28"/>
          <w:lang w:val="en-US"/>
        </w:rPr>
        <w:t xml:space="preserve">Models such as six sigma (1980) offer the </w:t>
      </w:r>
      <w:proofErr w:type="spellStart"/>
      <w:r w:rsidR="006F526F">
        <w:rPr>
          <w:sz w:val="28"/>
          <w:szCs w:val="28"/>
          <w:lang w:val="en-US"/>
        </w:rPr>
        <w:t>organ</w:t>
      </w:r>
      <w:r w:rsidR="00D942C8">
        <w:rPr>
          <w:sz w:val="28"/>
          <w:szCs w:val="28"/>
          <w:lang w:val="en-US"/>
        </w:rPr>
        <w:t>i</w:t>
      </w:r>
      <w:r w:rsidR="006F526F">
        <w:rPr>
          <w:sz w:val="28"/>
          <w:szCs w:val="28"/>
          <w:lang w:val="en-US"/>
        </w:rPr>
        <w:t>sations</w:t>
      </w:r>
      <w:proofErr w:type="spellEnd"/>
      <w:r w:rsidR="006F526F">
        <w:rPr>
          <w:sz w:val="28"/>
          <w:szCs w:val="28"/>
          <w:lang w:val="en-US"/>
        </w:rPr>
        <w:t xml:space="preserve"> peace of mind that products are achieved to a high standard. This system is created not just for companies but for customers. </w:t>
      </w:r>
      <w:r w:rsidR="006F526F" w:rsidRPr="006F526F">
        <w:rPr>
          <w:sz w:val="28"/>
          <w:szCs w:val="28"/>
          <w:lang w:val="en-US"/>
        </w:rPr>
        <w:t>Quality management is essential for customer satisfaction which eventually leads to customer loyalty.</w:t>
      </w:r>
      <w:r w:rsidR="006F526F">
        <w:rPr>
          <w:sz w:val="28"/>
          <w:szCs w:val="28"/>
          <w:lang w:val="en-US"/>
        </w:rPr>
        <w:t xml:space="preserve"> </w:t>
      </w:r>
    </w:p>
    <w:p w14:paraId="693E6180" w14:textId="77777777" w:rsidR="00F94787" w:rsidRDefault="00CF6574" w:rsidP="00A22153">
      <w:pPr>
        <w:jc w:val="both"/>
        <w:rPr>
          <w:sz w:val="28"/>
          <w:szCs w:val="28"/>
          <w:lang w:val="en-US"/>
        </w:rPr>
      </w:pPr>
      <w:r>
        <w:rPr>
          <w:sz w:val="28"/>
          <w:szCs w:val="28"/>
          <w:lang w:val="en-US"/>
        </w:rPr>
        <w:t xml:space="preserve">Quality </w:t>
      </w:r>
      <w:r w:rsidR="000E5920">
        <w:rPr>
          <w:sz w:val="28"/>
          <w:szCs w:val="28"/>
          <w:lang w:val="en-US"/>
        </w:rPr>
        <w:t xml:space="preserve">monitoring, quality control and quality assurance are all types of checks </w:t>
      </w:r>
      <w:proofErr w:type="spellStart"/>
      <w:r w:rsidR="000E5920">
        <w:rPr>
          <w:sz w:val="28"/>
          <w:szCs w:val="28"/>
          <w:lang w:val="en-US"/>
        </w:rPr>
        <w:t>organisations</w:t>
      </w:r>
      <w:proofErr w:type="spellEnd"/>
      <w:r w:rsidR="000E5920">
        <w:rPr>
          <w:sz w:val="28"/>
          <w:szCs w:val="28"/>
          <w:lang w:val="en-US"/>
        </w:rPr>
        <w:t xml:space="preserve"> do to ensure an effectively run business. Checking all products, clothing and other stock will help with customer satisfaction and </w:t>
      </w:r>
      <w:r w:rsidR="00F94787">
        <w:rPr>
          <w:sz w:val="28"/>
          <w:szCs w:val="28"/>
          <w:lang w:val="en-US"/>
        </w:rPr>
        <w:t xml:space="preserve">the </w:t>
      </w:r>
      <w:r w:rsidR="000E5920">
        <w:rPr>
          <w:sz w:val="28"/>
          <w:szCs w:val="28"/>
          <w:lang w:val="en-US"/>
        </w:rPr>
        <w:t>increase</w:t>
      </w:r>
    </w:p>
    <w:p w14:paraId="43374A48" w14:textId="6DAC4EAB" w:rsidR="004E659F" w:rsidRDefault="00F94787" w:rsidP="00A22153">
      <w:pPr>
        <w:jc w:val="both"/>
        <w:rPr>
          <w:sz w:val="28"/>
          <w:szCs w:val="28"/>
          <w:lang w:val="en-US"/>
        </w:rPr>
      </w:pPr>
      <w:r>
        <w:rPr>
          <w:sz w:val="28"/>
          <w:szCs w:val="28"/>
          <w:lang w:val="en-US"/>
        </w:rPr>
        <w:t>of</w:t>
      </w:r>
      <w:r w:rsidR="000E5920">
        <w:rPr>
          <w:sz w:val="28"/>
          <w:szCs w:val="28"/>
          <w:lang w:val="en-US"/>
        </w:rPr>
        <w:t xml:space="preserve"> productivity.</w:t>
      </w:r>
      <w:r w:rsidR="00800F09">
        <w:rPr>
          <w:sz w:val="28"/>
          <w:szCs w:val="28"/>
          <w:lang w:val="en-US"/>
        </w:rPr>
        <w:t xml:space="preserve"> </w:t>
      </w:r>
      <w:r w:rsidR="000E5920">
        <w:rPr>
          <w:sz w:val="28"/>
          <w:szCs w:val="28"/>
          <w:lang w:val="en-US"/>
        </w:rPr>
        <w:t xml:space="preserve"> </w:t>
      </w:r>
    </w:p>
    <w:p w14:paraId="1A077E29" w14:textId="77777777" w:rsidR="004E659F" w:rsidRDefault="004E659F" w:rsidP="00A22153">
      <w:pPr>
        <w:jc w:val="both"/>
        <w:rPr>
          <w:sz w:val="28"/>
          <w:szCs w:val="28"/>
          <w:lang w:val="en-US"/>
        </w:rPr>
      </w:pPr>
      <w:r>
        <w:rPr>
          <w:sz w:val="28"/>
          <w:szCs w:val="28"/>
          <w:lang w:val="en-US"/>
        </w:rPr>
        <w:t>2.5.1 Quality Monitoring</w:t>
      </w:r>
    </w:p>
    <w:p w14:paraId="11E59D9C" w14:textId="5B8FBFA1" w:rsidR="004113E5" w:rsidRDefault="00A565C6" w:rsidP="00800F09">
      <w:pPr>
        <w:jc w:val="both"/>
        <w:rPr>
          <w:sz w:val="28"/>
          <w:szCs w:val="28"/>
          <w:lang w:val="en-US"/>
        </w:rPr>
      </w:pPr>
      <w:r>
        <w:rPr>
          <w:sz w:val="28"/>
          <w:szCs w:val="28"/>
          <w:lang w:val="en-US"/>
        </w:rPr>
        <w:t xml:space="preserve">Quality monitoring is a system that is carried out to </w:t>
      </w:r>
      <w:r w:rsidR="00800F09">
        <w:rPr>
          <w:sz w:val="28"/>
          <w:szCs w:val="28"/>
          <w:lang w:val="en-US"/>
        </w:rPr>
        <w:t xml:space="preserve">ensure </w:t>
      </w:r>
      <w:r w:rsidR="00460CD1">
        <w:rPr>
          <w:sz w:val="28"/>
          <w:szCs w:val="28"/>
          <w:lang w:val="en-US"/>
        </w:rPr>
        <w:t xml:space="preserve">the </w:t>
      </w:r>
      <w:r w:rsidR="00800F09">
        <w:rPr>
          <w:sz w:val="28"/>
          <w:szCs w:val="28"/>
          <w:lang w:val="en-US"/>
        </w:rPr>
        <w:t>details of a product is worthy of selling. Checking products for the smallest of mistakes is essential for businesses a product that the company is selling needs to be excellent, even down to the</w:t>
      </w:r>
      <w:r w:rsidR="00460CD1">
        <w:rPr>
          <w:sz w:val="28"/>
          <w:szCs w:val="28"/>
          <w:lang w:val="en-US"/>
        </w:rPr>
        <w:t xml:space="preserve"> </w:t>
      </w:r>
      <w:r w:rsidR="00800F09">
        <w:rPr>
          <w:sz w:val="28"/>
          <w:szCs w:val="28"/>
          <w:lang w:val="en-US"/>
        </w:rPr>
        <w:t>labe</w:t>
      </w:r>
      <w:r w:rsidR="00460CD1">
        <w:rPr>
          <w:sz w:val="28"/>
          <w:szCs w:val="28"/>
          <w:lang w:val="en-US"/>
        </w:rPr>
        <w:t>l</w:t>
      </w:r>
      <w:r w:rsidR="00800F09">
        <w:rPr>
          <w:sz w:val="28"/>
          <w:szCs w:val="28"/>
          <w:lang w:val="en-US"/>
        </w:rPr>
        <w:t xml:space="preserve">ling. The customer buying these products </w:t>
      </w:r>
      <w:r w:rsidR="004113E5">
        <w:rPr>
          <w:sz w:val="28"/>
          <w:szCs w:val="28"/>
          <w:lang w:val="en-US"/>
        </w:rPr>
        <w:t xml:space="preserve">would then rate the items they have bought to give feedback for the </w:t>
      </w:r>
      <w:proofErr w:type="spellStart"/>
      <w:r w:rsidR="004113E5">
        <w:rPr>
          <w:sz w:val="28"/>
          <w:szCs w:val="28"/>
          <w:lang w:val="en-US"/>
        </w:rPr>
        <w:t>organisation</w:t>
      </w:r>
      <w:proofErr w:type="spellEnd"/>
      <w:r w:rsidR="004113E5">
        <w:rPr>
          <w:sz w:val="28"/>
          <w:szCs w:val="28"/>
          <w:lang w:val="en-US"/>
        </w:rPr>
        <w:t xml:space="preserve">. Rating products on the satisfaction </w:t>
      </w:r>
      <w:r w:rsidR="002072F6">
        <w:rPr>
          <w:sz w:val="28"/>
          <w:szCs w:val="28"/>
          <w:lang w:val="en-US"/>
        </w:rPr>
        <w:t xml:space="preserve">that was </w:t>
      </w:r>
      <w:r w:rsidR="004113E5">
        <w:rPr>
          <w:sz w:val="28"/>
          <w:szCs w:val="28"/>
          <w:lang w:val="en-US"/>
        </w:rPr>
        <w:t>had with the product and if there was anything the company could change. For companies monitoring batches of products to specific workshops would ensure that it can quickly trace any queries. (</w:t>
      </w:r>
      <w:r w:rsidR="004113E5" w:rsidRPr="004113E5">
        <w:rPr>
          <w:sz w:val="28"/>
          <w:szCs w:val="28"/>
          <w:lang w:val="en-US"/>
        </w:rPr>
        <w:t xml:space="preserve">Decisionanalyst.com. 2015). </w:t>
      </w:r>
    </w:p>
    <w:p w14:paraId="310FAA6A" w14:textId="19D33F7F" w:rsidR="00E63A10" w:rsidRDefault="00E63A10" w:rsidP="00800F09">
      <w:pPr>
        <w:jc w:val="both"/>
        <w:rPr>
          <w:sz w:val="28"/>
          <w:szCs w:val="28"/>
          <w:lang w:val="en-US"/>
        </w:rPr>
      </w:pPr>
      <w:r>
        <w:rPr>
          <w:sz w:val="28"/>
          <w:szCs w:val="28"/>
          <w:lang w:val="en-US"/>
        </w:rPr>
        <w:t>2.5.2 Quality Control</w:t>
      </w:r>
    </w:p>
    <w:p w14:paraId="5837A5BB" w14:textId="0652F2E1" w:rsidR="00BE0F93" w:rsidRDefault="00EF2A5F" w:rsidP="00800F09">
      <w:pPr>
        <w:jc w:val="both"/>
        <w:rPr>
          <w:sz w:val="28"/>
          <w:szCs w:val="28"/>
          <w:lang w:val="en-US"/>
        </w:rPr>
      </w:pPr>
      <w:r>
        <w:rPr>
          <w:sz w:val="28"/>
          <w:szCs w:val="28"/>
          <w:lang w:val="en-US"/>
        </w:rPr>
        <w:t xml:space="preserve"> </w:t>
      </w:r>
      <w:r w:rsidR="00BE0F93">
        <w:rPr>
          <w:sz w:val="28"/>
          <w:szCs w:val="28"/>
          <w:lang w:val="en-US"/>
        </w:rPr>
        <w:t xml:space="preserve">The term quality control is what companies use to describe the process of the requirements of a finished product, it focuses its attention on fulfilling the quality of the performance and how the product is made. Quality control assures the </w:t>
      </w:r>
      <w:r w:rsidR="00656234">
        <w:rPr>
          <w:sz w:val="28"/>
          <w:szCs w:val="28"/>
          <w:lang w:val="en-US"/>
        </w:rPr>
        <w:t>product either keeps</w:t>
      </w:r>
      <w:r w:rsidR="00460CD1">
        <w:rPr>
          <w:sz w:val="28"/>
          <w:szCs w:val="28"/>
          <w:lang w:val="en-US"/>
        </w:rPr>
        <w:t xml:space="preserve"> its</w:t>
      </w:r>
      <w:r w:rsidR="00656234">
        <w:rPr>
          <w:sz w:val="28"/>
          <w:szCs w:val="28"/>
          <w:lang w:val="en-US"/>
        </w:rPr>
        <w:t xml:space="preserve"> standard or is enhanced to ensure the product meets the criteria to be sold to customers.</w:t>
      </w:r>
      <w:r w:rsidR="00CE36BE">
        <w:rPr>
          <w:sz w:val="28"/>
          <w:szCs w:val="28"/>
          <w:lang w:val="en-US"/>
        </w:rPr>
        <w:t xml:space="preserve"> It ensures the company build on the </w:t>
      </w:r>
      <w:r w:rsidR="00CE36BE">
        <w:rPr>
          <w:sz w:val="28"/>
          <w:szCs w:val="28"/>
          <w:lang w:val="en-US"/>
        </w:rPr>
        <w:lastRenderedPageBreak/>
        <w:t xml:space="preserve">settings where managers and staff aim for the best standards. </w:t>
      </w:r>
      <w:r w:rsidR="00EA1B65">
        <w:rPr>
          <w:sz w:val="28"/>
          <w:szCs w:val="28"/>
          <w:lang w:val="en-US"/>
        </w:rPr>
        <w:t xml:space="preserve"> (</w:t>
      </w:r>
      <w:r w:rsidR="00EA1B65" w:rsidRPr="00EA1B65">
        <w:rPr>
          <w:sz w:val="28"/>
          <w:szCs w:val="28"/>
          <w:lang w:val="en-US"/>
        </w:rPr>
        <w:t>WhatIs.com. 2021).</w:t>
      </w:r>
    </w:p>
    <w:p w14:paraId="18D61575" w14:textId="0F84D5E8" w:rsidR="00EF2A5F" w:rsidRDefault="00EF2A5F" w:rsidP="00800F09">
      <w:pPr>
        <w:jc w:val="both"/>
        <w:rPr>
          <w:sz w:val="28"/>
          <w:szCs w:val="28"/>
          <w:lang w:val="en-US"/>
        </w:rPr>
      </w:pPr>
      <w:r>
        <w:rPr>
          <w:sz w:val="28"/>
          <w:szCs w:val="28"/>
          <w:lang w:val="en-US"/>
        </w:rPr>
        <w:t>2.5.3 Quality Assurance</w:t>
      </w:r>
    </w:p>
    <w:p w14:paraId="62E57339" w14:textId="1B7DC285" w:rsidR="00BA1780" w:rsidRDefault="003423F7" w:rsidP="00800F09">
      <w:pPr>
        <w:jc w:val="both"/>
        <w:rPr>
          <w:sz w:val="28"/>
          <w:szCs w:val="28"/>
          <w:lang w:val="en-US"/>
        </w:rPr>
      </w:pPr>
      <w:r>
        <w:rPr>
          <w:sz w:val="28"/>
          <w:szCs w:val="28"/>
          <w:lang w:val="en-US"/>
        </w:rPr>
        <w:t xml:space="preserve"> Quality Assurance is the process that allows companies to find any faults within</w:t>
      </w:r>
      <w:r w:rsidR="002072F6">
        <w:rPr>
          <w:sz w:val="28"/>
          <w:szCs w:val="28"/>
          <w:lang w:val="en-US"/>
        </w:rPr>
        <w:t xml:space="preserve"> the</w:t>
      </w:r>
      <w:r>
        <w:rPr>
          <w:sz w:val="28"/>
          <w:szCs w:val="28"/>
          <w:lang w:val="en-US"/>
        </w:rPr>
        <w:t xml:space="preserve"> products and getting the product ready for sale. It allows the development of the product to be fulfilled and the process </w:t>
      </w:r>
      <w:r w:rsidR="00CE36BE">
        <w:rPr>
          <w:sz w:val="28"/>
          <w:szCs w:val="28"/>
          <w:lang w:val="en-US"/>
        </w:rPr>
        <w:t>to be done correctly. This process allows the company to</w:t>
      </w:r>
      <w:r w:rsidR="00BA1780">
        <w:rPr>
          <w:sz w:val="28"/>
          <w:szCs w:val="28"/>
          <w:lang w:val="en-US"/>
        </w:rPr>
        <w:t xml:space="preserve"> gain trust in the products and the specialists that are making them, allowing the </w:t>
      </w:r>
      <w:proofErr w:type="spellStart"/>
      <w:r w:rsidR="00BA1780">
        <w:rPr>
          <w:sz w:val="28"/>
          <w:szCs w:val="28"/>
          <w:lang w:val="en-US"/>
        </w:rPr>
        <w:t>organisation</w:t>
      </w:r>
      <w:proofErr w:type="spellEnd"/>
      <w:r w:rsidR="00BA1780">
        <w:rPr>
          <w:sz w:val="28"/>
          <w:szCs w:val="28"/>
          <w:lang w:val="en-US"/>
        </w:rPr>
        <w:t xml:space="preserve"> to deliver on </w:t>
      </w:r>
      <w:r w:rsidR="00D942C8">
        <w:rPr>
          <w:sz w:val="28"/>
          <w:szCs w:val="28"/>
          <w:lang w:val="en-US"/>
        </w:rPr>
        <w:t>its</w:t>
      </w:r>
      <w:r w:rsidR="00BA1780">
        <w:rPr>
          <w:sz w:val="28"/>
          <w:szCs w:val="28"/>
          <w:lang w:val="en-US"/>
        </w:rPr>
        <w:t xml:space="preserve"> commitment </w:t>
      </w:r>
      <w:r w:rsidR="00D942C8">
        <w:rPr>
          <w:sz w:val="28"/>
          <w:szCs w:val="28"/>
          <w:lang w:val="en-US"/>
        </w:rPr>
        <w:t>to</w:t>
      </w:r>
      <w:r w:rsidR="00BA1780">
        <w:rPr>
          <w:sz w:val="28"/>
          <w:szCs w:val="28"/>
          <w:lang w:val="en-US"/>
        </w:rPr>
        <w:t xml:space="preserve"> high standard goods. (</w:t>
      </w:r>
      <w:r w:rsidR="00BA1780" w:rsidRPr="00BA1780">
        <w:rPr>
          <w:sz w:val="28"/>
          <w:szCs w:val="28"/>
          <w:lang w:val="en-US"/>
        </w:rPr>
        <w:t xml:space="preserve">Business.linkedin.com. 2021). </w:t>
      </w:r>
    </w:p>
    <w:p w14:paraId="49049F07" w14:textId="39B195F3" w:rsidR="00AE467B" w:rsidRDefault="00FC20A7" w:rsidP="00800F09">
      <w:pPr>
        <w:jc w:val="both"/>
        <w:rPr>
          <w:sz w:val="28"/>
          <w:szCs w:val="28"/>
          <w:lang w:val="en-US"/>
        </w:rPr>
      </w:pPr>
      <w:r>
        <w:rPr>
          <w:sz w:val="28"/>
          <w:szCs w:val="28"/>
          <w:lang w:val="en-US"/>
        </w:rPr>
        <w:t xml:space="preserve">Model and theories allow these processes to be done effectively, models such as the TQM model (1920). According to </w:t>
      </w:r>
      <w:r w:rsidRPr="00FC20A7">
        <w:rPr>
          <w:sz w:val="28"/>
          <w:szCs w:val="28"/>
          <w:lang w:val="en-US"/>
        </w:rPr>
        <w:t>Asq.org. 2021</w:t>
      </w:r>
      <w:r>
        <w:rPr>
          <w:sz w:val="28"/>
          <w:szCs w:val="28"/>
          <w:lang w:val="en-US"/>
        </w:rPr>
        <w:t xml:space="preserve"> TQM </w:t>
      </w:r>
      <w:r w:rsidR="00C31CB0">
        <w:rPr>
          <w:sz w:val="28"/>
          <w:szCs w:val="28"/>
          <w:lang w:val="en-US"/>
        </w:rPr>
        <w:t xml:space="preserve">expresses the companies approach </w:t>
      </w:r>
      <w:r w:rsidR="00F94787">
        <w:rPr>
          <w:sz w:val="28"/>
          <w:szCs w:val="28"/>
          <w:lang w:val="en-US"/>
        </w:rPr>
        <w:t>so that the company's</w:t>
      </w:r>
      <w:r w:rsidR="00C31CB0">
        <w:rPr>
          <w:sz w:val="28"/>
          <w:szCs w:val="28"/>
          <w:lang w:val="en-US"/>
        </w:rPr>
        <w:t xml:space="preserve"> accomplishments through fulfilling customer’s needs.</w:t>
      </w:r>
      <w:r w:rsidR="000A33CE">
        <w:rPr>
          <w:sz w:val="28"/>
          <w:szCs w:val="28"/>
          <w:lang w:val="en-US"/>
        </w:rPr>
        <w:t xml:space="preserve"> This framework is based on customer satisfaction, ensuring employees are treated fairly, the continued success of improving products and many other factors.  </w:t>
      </w:r>
      <w:r w:rsidR="00C31CB0">
        <w:rPr>
          <w:sz w:val="28"/>
          <w:szCs w:val="28"/>
          <w:lang w:val="en-US"/>
        </w:rPr>
        <w:t xml:space="preserve"> </w:t>
      </w:r>
    </w:p>
    <w:p w14:paraId="36CBF3F9" w14:textId="77777777" w:rsidR="0022065B" w:rsidRDefault="00AE467B" w:rsidP="00800F09">
      <w:pPr>
        <w:jc w:val="both"/>
        <w:rPr>
          <w:sz w:val="28"/>
          <w:szCs w:val="28"/>
          <w:lang w:val="en-US"/>
        </w:rPr>
      </w:pPr>
      <w:r>
        <w:rPr>
          <w:sz w:val="28"/>
          <w:szCs w:val="28"/>
          <w:lang w:val="en-US"/>
        </w:rPr>
        <w:t xml:space="preserve"> </w:t>
      </w:r>
      <w:r w:rsidR="00C31CB0">
        <w:rPr>
          <w:sz w:val="28"/>
          <w:szCs w:val="28"/>
          <w:lang w:val="en-US"/>
        </w:rPr>
        <w:t xml:space="preserve">Another model for quality management is the EFQM Excellent model (1990). This model was created to </w:t>
      </w:r>
      <w:r w:rsidR="000A33CE">
        <w:rPr>
          <w:sz w:val="28"/>
          <w:szCs w:val="28"/>
          <w:lang w:val="en-US"/>
        </w:rPr>
        <w:t>advise companies on examining the performance of the improvements. (</w:t>
      </w:r>
      <w:r w:rsidR="000A33CE" w:rsidRPr="000A33CE">
        <w:rPr>
          <w:sz w:val="28"/>
          <w:szCs w:val="28"/>
          <w:lang w:val="en-US"/>
        </w:rPr>
        <w:t xml:space="preserve">Blog.triaster.co.uk. 2017). </w:t>
      </w:r>
      <w:r w:rsidR="000A33CE">
        <w:rPr>
          <w:sz w:val="28"/>
          <w:szCs w:val="28"/>
          <w:lang w:val="en-US"/>
        </w:rPr>
        <w:t xml:space="preserve"> </w:t>
      </w:r>
    </w:p>
    <w:p w14:paraId="1C19D4D0" w14:textId="79F13D5C" w:rsidR="00B301B2" w:rsidRDefault="000A33CE" w:rsidP="00800F09">
      <w:pPr>
        <w:jc w:val="both"/>
        <w:rPr>
          <w:sz w:val="28"/>
          <w:szCs w:val="28"/>
          <w:lang w:val="en-US"/>
        </w:rPr>
      </w:pPr>
      <w:r>
        <w:rPr>
          <w:sz w:val="28"/>
          <w:szCs w:val="28"/>
          <w:lang w:val="en-US"/>
        </w:rPr>
        <w:t xml:space="preserve"> </w:t>
      </w:r>
      <w:r w:rsidR="00AD41C0">
        <w:rPr>
          <w:sz w:val="28"/>
          <w:szCs w:val="28"/>
          <w:lang w:val="en-US"/>
        </w:rPr>
        <w:t xml:space="preserve">The ‘Six Sigma’ (1986) model is based </w:t>
      </w:r>
      <w:r w:rsidR="0097130F">
        <w:rPr>
          <w:sz w:val="28"/>
          <w:szCs w:val="28"/>
          <w:lang w:val="en-US"/>
        </w:rPr>
        <w:t>o</w:t>
      </w:r>
      <w:r w:rsidR="00AD41C0">
        <w:rPr>
          <w:sz w:val="28"/>
          <w:szCs w:val="28"/>
          <w:lang w:val="en-US"/>
        </w:rPr>
        <w:t>n 5 areas in which a unit of people decide on a damaged area, which</w:t>
      </w:r>
      <w:r w:rsidR="00386262">
        <w:rPr>
          <w:sz w:val="28"/>
          <w:szCs w:val="28"/>
          <w:lang w:val="en-US"/>
        </w:rPr>
        <w:t xml:space="preserve"> can</w:t>
      </w:r>
      <w:r w:rsidR="00AD41C0">
        <w:rPr>
          <w:sz w:val="28"/>
          <w:szCs w:val="28"/>
          <w:lang w:val="en-US"/>
        </w:rPr>
        <w:t xml:space="preserve"> then </w:t>
      </w:r>
      <w:r w:rsidR="00386262">
        <w:rPr>
          <w:sz w:val="28"/>
          <w:szCs w:val="28"/>
          <w:lang w:val="en-US"/>
        </w:rPr>
        <w:t xml:space="preserve">be </w:t>
      </w:r>
      <w:proofErr w:type="spellStart"/>
      <w:r w:rsidR="00386262">
        <w:rPr>
          <w:sz w:val="28"/>
          <w:szCs w:val="28"/>
          <w:lang w:val="en-US"/>
        </w:rPr>
        <w:t>analysed</w:t>
      </w:r>
      <w:proofErr w:type="spellEnd"/>
      <w:r w:rsidR="00AD41C0">
        <w:rPr>
          <w:sz w:val="28"/>
          <w:szCs w:val="28"/>
          <w:lang w:val="en-US"/>
        </w:rPr>
        <w:t xml:space="preserve"> and repair to the </w:t>
      </w:r>
      <w:proofErr w:type="spellStart"/>
      <w:r w:rsidR="00AD41C0">
        <w:rPr>
          <w:sz w:val="28"/>
          <w:szCs w:val="28"/>
          <w:lang w:val="en-US"/>
        </w:rPr>
        <w:t>organisation</w:t>
      </w:r>
      <w:r w:rsidR="00D942C8">
        <w:rPr>
          <w:sz w:val="28"/>
          <w:szCs w:val="28"/>
          <w:lang w:val="en-US"/>
        </w:rPr>
        <w:t>'</w:t>
      </w:r>
      <w:r w:rsidR="00AD41C0">
        <w:rPr>
          <w:sz w:val="28"/>
          <w:szCs w:val="28"/>
          <w:lang w:val="en-US"/>
        </w:rPr>
        <w:t>s</w:t>
      </w:r>
      <w:proofErr w:type="spellEnd"/>
      <w:r w:rsidR="00AD41C0">
        <w:rPr>
          <w:sz w:val="28"/>
          <w:szCs w:val="28"/>
          <w:lang w:val="en-US"/>
        </w:rPr>
        <w:t xml:space="preserve"> standards. Concentrating on the actions that are needed, the team can then find solutions </w:t>
      </w:r>
      <w:r w:rsidR="00CC36D1">
        <w:rPr>
          <w:sz w:val="28"/>
          <w:szCs w:val="28"/>
          <w:lang w:val="en-US"/>
        </w:rPr>
        <w:t>once the issues have been determined the team can then ensure that the problem does not arise again. (</w:t>
      </w:r>
      <w:r w:rsidR="00CC36D1" w:rsidRPr="00CC36D1">
        <w:rPr>
          <w:sz w:val="28"/>
          <w:szCs w:val="28"/>
          <w:lang w:val="en-US"/>
        </w:rPr>
        <w:t>Investopedia. 202</w:t>
      </w:r>
      <w:r w:rsidR="00CC36D1">
        <w:rPr>
          <w:sz w:val="28"/>
          <w:szCs w:val="28"/>
          <w:lang w:val="en-US"/>
        </w:rPr>
        <w:t>0</w:t>
      </w:r>
      <w:r w:rsidR="00CC36D1" w:rsidRPr="00CC36D1">
        <w:rPr>
          <w:sz w:val="28"/>
          <w:szCs w:val="28"/>
          <w:lang w:val="en-US"/>
        </w:rPr>
        <w:t xml:space="preserve">). </w:t>
      </w:r>
    </w:p>
    <w:p w14:paraId="6E463A66" w14:textId="6D5DDD1E" w:rsidR="0022065B" w:rsidRDefault="0022065B" w:rsidP="00800F09">
      <w:pPr>
        <w:jc w:val="both"/>
        <w:rPr>
          <w:sz w:val="28"/>
          <w:szCs w:val="28"/>
          <w:lang w:val="en-US"/>
        </w:rPr>
      </w:pPr>
      <w:r>
        <w:rPr>
          <w:sz w:val="28"/>
          <w:szCs w:val="28"/>
          <w:lang w:val="en-US"/>
        </w:rPr>
        <w:t xml:space="preserve"> </w:t>
      </w:r>
      <w:r w:rsidR="000F04EA">
        <w:rPr>
          <w:sz w:val="28"/>
          <w:szCs w:val="28"/>
          <w:lang w:val="en-US"/>
        </w:rPr>
        <w:t xml:space="preserve">A quality management theory is </w:t>
      </w:r>
      <w:proofErr w:type="spellStart"/>
      <w:r w:rsidR="000F04EA">
        <w:rPr>
          <w:sz w:val="28"/>
          <w:szCs w:val="28"/>
          <w:lang w:val="en-US"/>
        </w:rPr>
        <w:t>Juran</w:t>
      </w:r>
      <w:proofErr w:type="spellEnd"/>
      <w:r w:rsidR="000F04EA">
        <w:rPr>
          <w:sz w:val="28"/>
          <w:szCs w:val="28"/>
          <w:lang w:val="en-US"/>
        </w:rPr>
        <w:t xml:space="preserve"> (1986) theory which focuses on 3 key areas of quality, it explains that any company that is ensuring quality checks will have to use 3 essential elements to achieve the quality that is desired. These are quality planning, control, and improvement. (</w:t>
      </w:r>
      <w:r w:rsidR="000F04EA" w:rsidRPr="000F04EA">
        <w:rPr>
          <w:sz w:val="28"/>
          <w:szCs w:val="28"/>
          <w:lang w:val="en-US"/>
        </w:rPr>
        <w:t xml:space="preserve">Whatissixsigma.net. </w:t>
      </w:r>
      <w:r w:rsidR="000F04EA">
        <w:rPr>
          <w:sz w:val="28"/>
          <w:szCs w:val="28"/>
          <w:lang w:val="en-US"/>
        </w:rPr>
        <w:t>2</w:t>
      </w:r>
      <w:r w:rsidR="000F04EA" w:rsidRPr="000F04EA">
        <w:rPr>
          <w:sz w:val="28"/>
          <w:szCs w:val="28"/>
          <w:lang w:val="en-US"/>
        </w:rPr>
        <w:t>021).</w:t>
      </w:r>
    </w:p>
    <w:p w14:paraId="176C70A9" w14:textId="799C200F" w:rsidR="00763B6D" w:rsidRDefault="00B301B2" w:rsidP="00B301B2">
      <w:pPr>
        <w:jc w:val="both"/>
        <w:rPr>
          <w:sz w:val="28"/>
          <w:szCs w:val="28"/>
          <w:lang w:val="en-US"/>
        </w:rPr>
      </w:pPr>
      <w:r>
        <w:rPr>
          <w:sz w:val="28"/>
          <w:szCs w:val="28"/>
          <w:lang w:val="en-US"/>
        </w:rPr>
        <w:t xml:space="preserve"> The quality control system at Marks and Spencer is vital for the company to ensure that the products are suitable to be sold to </w:t>
      </w:r>
      <w:r w:rsidR="00386262">
        <w:rPr>
          <w:sz w:val="28"/>
          <w:szCs w:val="28"/>
          <w:lang w:val="en-US"/>
        </w:rPr>
        <w:t>its</w:t>
      </w:r>
      <w:r>
        <w:rPr>
          <w:sz w:val="28"/>
          <w:szCs w:val="28"/>
          <w:lang w:val="en-US"/>
        </w:rPr>
        <w:t xml:space="preserve"> customers.</w:t>
      </w:r>
      <w:r w:rsidR="002D32CD">
        <w:rPr>
          <w:sz w:val="28"/>
          <w:szCs w:val="28"/>
          <w:lang w:val="en-US"/>
        </w:rPr>
        <w:t xml:space="preserve"> </w:t>
      </w:r>
      <w:r w:rsidR="004E174E" w:rsidRPr="004E174E">
        <w:rPr>
          <w:sz w:val="28"/>
          <w:szCs w:val="28"/>
          <w:lang w:val="en-US"/>
        </w:rPr>
        <w:t xml:space="preserve">BBC News. </w:t>
      </w:r>
      <w:r w:rsidR="00386262" w:rsidRPr="004E174E">
        <w:rPr>
          <w:sz w:val="28"/>
          <w:szCs w:val="28"/>
          <w:lang w:val="en-US"/>
        </w:rPr>
        <w:t xml:space="preserve">2020 </w:t>
      </w:r>
      <w:r w:rsidR="00386262">
        <w:rPr>
          <w:sz w:val="28"/>
          <w:szCs w:val="28"/>
          <w:lang w:val="en-US"/>
        </w:rPr>
        <w:t>says</w:t>
      </w:r>
      <w:r w:rsidR="004E174E">
        <w:rPr>
          <w:sz w:val="28"/>
          <w:szCs w:val="28"/>
          <w:lang w:val="en-US"/>
        </w:rPr>
        <w:t xml:space="preserve"> that Marks and Spencer make awful </w:t>
      </w:r>
      <w:r w:rsidR="002072F6">
        <w:rPr>
          <w:sz w:val="28"/>
          <w:szCs w:val="28"/>
          <w:lang w:val="en-US"/>
        </w:rPr>
        <w:t xml:space="preserve">choices </w:t>
      </w:r>
      <w:r w:rsidR="004E174E">
        <w:rPr>
          <w:sz w:val="28"/>
          <w:szCs w:val="28"/>
          <w:lang w:val="en-US"/>
        </w:rPr>
        <w:t>sometimes and not be</w:t>
      </w:r>
      <w:r w:rsidR="00DE5F97">
        <w:rPr>
          <w:sz w:val="28"/>
          <w:szCs w:val="28"/>
          <w:lang w:val="en-US"/>
        </w:rPr>
        <w:t>ing</w:t>
      </w:r>
      <w:r w:rsidR="002072F6">
        <w:rPr>
          <w:sz w:val="28"/>
          <w:szCs w:val="28"/>
          <w:lang w:val="en-US"/>
        </w:rPr>
        <w:t xml:space="preserve"> </w:t>
      </w:r>
      <w:r w:rsidR="004E174E">
        <w:rPr>
          <w:sz w:val="28"/>
          <w:szCs w:val="28"/>
          <w:lang w:val="en-US"/>
        </w:rPr>
        <w:t xml:space="preserve">clear on what is expected over the years and that the company needs to be more engaged with its customers and know what the customer wants rather than guessing. </w:t>
      </w:r>
    </w:p>
    <w:p w14:paraId="6EF89C4F" w14:textId="68E92C25" w:rsidR="00A34472" w:rsidRDefault="00A34472" w:rsidP="00B301B2">
      <w:pPr>
        <w:jc w:val="both"/>
        <w:rPr>
          <w:sz w:val="28"/>
          <w:szCs w:val="28"/>
          <w:lang w:val="en-US"/>
        </w:rPr>
      </w:pPr>
      <w:r>
        <w:rPr>
          <w:sz w:val="28"/>
          <w:szCs w:val="28"/>
          <w:lang w:val="en-US"/>
        </w:rPr>
        <w:lastRenderedPageBreak/>
        <w:t>However,</w:t>
      </w:r>
      <w:r w:rsidR="00763B6D">
        <w:rPr>
          <w:sz w:val="28"/>
          <w:szCs w:val="28"/>
          <w:lang w:val="en-US"/>
        </w:rPr>
        <w:t xml:space="preserve"> Marks and Spencer, state that</w:t>
      </w:r>
      <w:r>
        <w:rPr>
          <w:sz w:val="28"/>
          <w:szCs w:val="28"/>
          <w:lang w:val="en-US"/>
        </w:rPr>
        <w:t xml:space="preserve"> they are fully committed to </w:t>
      </w:r>
      <w:r w:rsidR="002072F6">
        <w:rPr>
          <w:sz w:val="28"/>
          <w:szCs w:val="28"/>
          <w:lang w:val="en-US"/>
        </w:rPr>
        <w:t>the</w:t>
      </w:r>
      <w:r>
        <w:rPr>
          <w:sz w:val="28"/>
          <w:szCs w:val="28"/>
          <w:lang w:val="en-US"/>
        </w:rPr>
        <w:t xml:space="preserve"> customers and want the customer to experience quality when shopping at local stores, and within the </w:t>
      </w:r>
      <w:r w:rsidR="002072F6">
        <w:rPr>
          <w:sz w:val="28"/>
          <w:szCs w:val="28"/>
          <w:lang w:val="en-US"/>
        </w:rPr>
        <w:t>company plan</w:t>
      </w:r>
      <w:r>
        <w:rPr>
          <w:sz w:val="28"/>
          <w:szCs w:val="28"/>
          <w:lang w:val="en-US"/>
        </w:rPr>
        <w:t xml:space="preserve"> always aim to develop its products for the satisfaction of its customers. (</w:t>
      </w:r>
      <w:r w:rsidRPr="00A34472">
        <w:rPr>
          <w:sz w:val="28"/>
          <w:szCs w:val="28"/>
          <w:lang w:val="en-US"/>
        </w:rPr>
        <w:t>Product Standards. 2021).</w:t>
      </w:r>
    </w:p>
    <w:p w14:paraId="0BFDF7FB" w14:textId="0AFCC3AB" w:rsidR="00CF6574" w:rsidRDefault="00AA6B8E" w:rsidP="00A22153">
      <w:pPr>
        <w:jc w:val="both"/>
        <w:rPr>
          <w:sz w:val="28"/>
          <w:szCs w:val="28"/>
          <w:lang w:val="en-US"/>
        </w:rPr>
      </w:pPr>
      <w:r>
        <w:rPr>
          <w:sz w:val="28"/>
          <w:szCs w:val="28"/>
          <w:lang w:val="en-US"/>
        </w:rPr>
        <w:t xml:space="preserve">2.6 Segmentation </w:t>
      </w:r>
    </w:p>
    <w:p w14:paraId="1DEB292D" w14:textId="6CD25933" w:rsidR="003D4F6B" w:rsidRPr="003D4F6B" w:rsidRDefault="003D4F6B" w:rsidP="00A22153">
      <w:pPr>
        <w:jc w:val="both"/>
        <w:rPr>
          <w:rFonts w:cstheme="minorHAnsi"/>
          <w:sz w:val="28"/>
          <w:szCs w:val="28"/>
          <w:lang w:val="en-US"/>
        </w:rPr>
      </w:pPr>
      <w:r>
        <w:rPr>
          <w:sz w:val="28"/>
          <w:szCs w:val="28"/>
          <w:lang w:val="en-US"/>
        </w:rPr>
        <w:t xml:space="preserve"> ‘</w:t>
      </w:r>
      <w:r w:rsidRPr="003D4F6B">
        <w:rPr>
          <w:sz w:val="28"/>
          <w:szCs w:val="28"/>
          <w:lang w:val="en-US"/>
        </w:rPr>
        <w:t xml:space="preserve">M&amp;S have segmented markets according to demographic, geographic, psychographic and </w:t>
      </w:r>
      <w:proofErr w:type="spellStart"/>
      <w:r w:rsidRPr="003D4F6B">
        <w:rPr>
          <w:sz w:val="28"/>
          <w:szCs w:val="28"/>
          <w:lang w:val="en-US"/>
        </w:rPr>
        <w:t>behavio</w:t>
      </w:r>
      <w:r w:rsidR="00F94787">
        <w:rPr>
          <w:sz w:val="28"/>
          <w:szCs w:val="28"/>
          <w:lang w:val="en-US"/>
        </w:rPr>
        <w:t>u</w:t>
      </w:r>
      <w:r w:rsidRPr="003D4F6B">
        <w:rPr>
          <w:sz w:val="28"/>
          <w:szCs w:val="28"/>
          <w:lang w:val="en-US"/>
        </w:rPr>
        <w:t>ral</w:t>
      </w:r>
      <w:proofErr w:type="spellEnd"/>
      <w:r w:rsidRPr="003D4F6B">
        <w:rPr>
          <w:sz w:val="28"/>
          <w:szCs w:val="28"/>
          <w:lang w:val="en-US"/>
        </w:rPr>
        <w:t xml:space="preserve"> segments. Their main geographic segment is UK but they also have 337 stores in 41 international territories</w:t>
      </w:r>
      <w:r>
        <w:rPr>
          <w:sz w:val="28"/>
          <w:szCs w:val="28"/>
          <w:lang w:val="en-US"/>
        </w:rPr>
        <w:t xml:space="preserve">.’ </w:t>
      </w:r>
      <w:r w:rsidRPr="003D4F6B">
        <w:rPr>
          <w:rFonts w:cstheme="minorHAnsi"/>
          <w:sz w:val="28"/>
          <w:szCs w:val="28"/>
          <w:lang w:val="en-US"/>
        </w:rPr>
        <w:t>(</w:t>
      </w:r>
      <w:hyperlink r:id="rId13" w:history="1">
        <w:r w:rsidRPr="008164C9">
          <w:rPr>
            <w:rFonts w:eastAsia="Times New Roman" w:cstheme="minorHAnsi"/>
            <w:color w:val="0563C1" w:themeColor="hyperlink"/>
            <w:sz w:val="28"/>
            <w:szCs w:val="28"/>
            <w:u w:val="single"/>
            <w:lang w:eastAsia="en-GB"/>
          </w:rPr>
          <w:t>http://annualreport2015.marksandspencer.com/M&amp;S_AR2015_Full%20report.pdf</w:t>
        </w:r>
      </w:hyperlink>
      <w:r w:rsidRPr="003D4F6B">
        <w:rPr>
          <w:rFonts w:eastAsia="Times New Roman" w:cstheme="minorHAnsi"/>
          <w:color w:val="000000"/>
          <w:sz w:val="28"/>
          <w:szCs w:val="28"/>
          <w:lang w:eastAsia="en-GB"/>
        </w:rPr>
        <w:t>. 2015)</w:t>
      </w:r>
    </w:p>
    <w:p w14:paraId="2C46738B" w14:textId="662F4C06" w:rsidR="0035374B" w:rsidRDefault="003D4F6B" w:rsidP="00A22153">
      <w:pPr>
        <w:jc w:val="both"/>
        <w:rPr>
          <w:rFonts w:cstheme="minorHAnsi"/>
          <w:sz w:val="28"/>
          <w:szCs w:val="28"/>
          <w:lang w:val="en-US"/>
        </w:rPr>
      </w:pPr>
      <w:r>
        <w:rPr>
          <w:rFonts w:cstheme="minorHAnsi"/>
          <w:sz w:val="28"/>
          <w:szCs w:val="28"/>
          <w:lang w:val="en-US"/>
        </w:rPr>
        <w:t xml:space="preserve"> </w:t>
      </w:r>
      <w:r w:rsidR="00A02F1B">
        <w:rPr>
          <w:rFonts w:cstheme="minorHAnsi"/>
          <w:sz w:val="28"/>
          <w:szCs w:val="28"/>
          <w:lang w:val="en-US"/>
        </w:rPr>
        <w:t xml:space="preserve">Marks and Spencer are a high ended department store, its pricing on most of the company’s products range from medium to high. Customers at Marks and Spencer feel that the price is value and quality which customers are happy to pay, this displays within the company’s demography strategy. However, Marks and Spencer have been blamed by customers that </w:t>
      </w:r>
      <w:r w:rsidR="00F94787">
        <w:rPr>
          <w:rFonts w:cstheme="minorHAnsi"/>
          <w:sz w:val="28"/>
          <w:szCs w:val="28"/>
          <w:lang w:val="en-US"/>
        </w:rPr>
        <w:t>the</w:t>
      </w:r>
      <w:r w:rsidR="00A02F1B">
        <w:rPr>
          <w:rFonts w:cstheme="minorHAnsi"/>
          <w:sz w:val="28"/>
          <w:szCs w:val="28"/>
          <w:lang w:val="en-US"/>
        </w:rPr>
        <w:t xml:space="preserve"> pricing of some products </w:t>
      </w:r>
      <w:r w:rsidR="00F94787">
        <w:rPr>
          <w:rFonts w:cstheme="minorHAnsi"/>
          <w:sz w:val="28"/>
          <w:szCs w:val="28"/>
          <w:lang w:val="en-US"/>
        </w:rPr>
        <w:t>is</w:t>
      </w:r>
      <w:r w:rsidR="00A02F1B">
        <w:rPr>
          <w:rFonts w:cstheme="minorHAnsi"/>
          <w:sz w:val="28"/>
          <w:szCs w:val="28"/>
          <w:lang w:val="en-US"/>
        </w:rPr>
        <w:t xml:space="preserve"> different online and </w:t>
      </w:r>
      <w:r w:rsidR="0035374B">
        <w:rPr>
          <w:rFonts w:cstheme="minorHAnsi"/>
          <w:sz w:val="28"/>
          <w:szCs w:val="28"/>
          <w:lang w:val="en-US"/>
        </w:rPr>
        <w:t>in</w:t>
      </w:r>
      <w:r w:rsidR="00F94787">
        <w:rPr>
          <w:rFonts w:cstheme="minorHAnsi"/>
          <w:sz w:val="28"/>
          <w:szCs w:val="28"/>
          <w:lang w:val="en-US"/>
        </w:rPr>
        <w:t>-</w:t>
      </w:r>
      <w:r w:rsidR="0035374B">
        <w:rPr>
          <w:rFonts w:cstheme="minorHAnsi"/>
          <w:sz w:val="28"/>
          <w:szCs w:val="28"/>
          <w:lang w:val="en-US"/>
        </w:rPr>
        <w:t>store. This has caused anger as customers feel it discriminating. (</w:t>
      </w:r>
      <w:r w:rsidR="0035374B" w:rsidRPr="0035374B">
        <w:rPr>
          <w:rFonts w:cstheme="minorHAnsi"/>
          <w:sz w:val="28"/>
          <w:szCs w:val="28"/>
          <w:lang w:val="en-US"/>
        </w:rPr>
        <w:t xml:space="preserve">Howandwhat.net. 2021). </w:t>
      </w:r>
      <w:r w:rsidR="0035374B">
        <w:rPr>
          <w:rFonts w:cstheme="minorHAnsi"/>
          <w:sz w:val="28"/>
          <w:szCs w:val="28"/>
          <w:lang w:val="en-US"/>
        </w:rPr>
        <w:t xml:space="preserve"> </w:t>
      </w:r>
    </w:p>
    <w:p w14:paraId="10C246BA" w14:textId="6C663676" w:rsidR="003C5F9B" w:rsidRPr="0035374B" w:rsidRDefault="003C5F9B" w:rsidP="00A22153">
      <w:pPr>
        <w:jc w:val="both"/>
        <w:rPr>
          <w:rFonts w:cstheme="minorHAnsi"/>
          <w:sz w:val="28"/>
          <w:szCs w:val="28"/>
          <w:lang w:val="en-US"/>
        </w:rPr>
      </w:pPr>
      <w:r>
        <w:rPr>
          <w:sz w:val="28"/>
          <w:szCs w:val="28"/>
          <w:lang w:val="en-US"/>
        </w:rPr>
        <w:t xml:space="preserve"> A useful marketing tool is the 7Ps of marketing, this essential tool helps to create understanding for the target market the company are reaching. These are product, price, promotion, place, packaging, positioning, and people. At Marks and Spencer, the focus </w:t>
      </w:r>
      <w:r w:rsidR="00F94787">
        <w:rPr>
          <w:sz w:val="28"/>
          <w:szCs w:val="28"/>
          <w:lang w:val="en-US"/>
        </w:rPr>
        <w:t>is more</w:t>
      </w:r>
      <w:r>
        <w:rPr>
          <w:sz w:val="28"/>
          <w:szCs w:val="28"/>
          <w:lang w:val="en-US"/>
        </w:rPr>
        <w:t xml:space="preserve"> on four areas of this strategy, the company concentrate on </w:t>
      </w:r>
      <w:r w:rsidR="002072F6">
        <w:rPr>
          <w:sz w:val="28"/>
          <w:szCs w:val="28"/>
          <w:lang w:val="en-US"/>
        </w:rPr>
        <w:t xml:space="preserve">the </w:t>
      </w:r>
      <w:r>
        <w:rPr>
          <w:sz w:val="28"/>
          <w:szCs w:val="28"/>
          <w:lang w:val="en-US"/>
        </w:rPr>
        <w:t>product, price, people, and promotion. T</w:t>
      </w:r>
      <w:r w:rsidR="002072F6">
        <w:rPr>
          <w:sz w:val="28"/>
          <w:szCs w:val="28"/>
          <w:lang w:val="en-US"/>
        </w:rPr>
        <w:t>he company</w:t>
      </w:r>
      <w:r>
        <w:rPr>
          <w:sz w:val="28"/>
          <w:szCs w:val="28"/>
          <w:lang w:val="en-US"/>
        </w:rPr>
        <w:t xml:space="preserve"> design and create products for all age groups covering women, men, children, and bab</w:t>
      </w:r>
      <w:r w:rsidR="002B14B6">
        <w:rPr>
          <w:sz w:val="28"/>
          <w:szCs w:val="28"/>
          <w:lang w:val="en-US"/>
        </w:rPr>
        <w:t>y</w:t>
      </w:r>
      <w:r>
        <w:rPr>
          <w:sz w:val="28"/>
          <w:szCs w:val="28"/>
          <w:lang w:val="en-US"/>
        </w:rPr>
        <w:t xml:space="preserve"> sections. They also ensure that seasonal stock is available at special times of the year, offering all essential items at </w:t>
      </w:r>
      <w:r w:rsidR="002072F6">
        <w:rPr>
          <w:sz w:val="28"/>
          <w:szCs w:val="28"/>
          <w:lang w:val="en-US"/>
        </w:rPr>
        <w:t xml:space="preserve">a </w:t>
      </w:r>
      <w:r>
        <w:rPr>
          <w:sz w:val="28"/>
          <w:szCs w:val="28"/>
          <w:lang w:val="en-US"/>
        </w:rPr>
        <w:t xml:space="preserve">competitive price </w:t>
      </w:r>
      <w:r w:rsidR="002072F6">
        <w:rPr>
          <w:sz w:val="28"/>
          <w:szCs w:val="28"/>
          <w:lang w:val="en-US"/>
        </w:rPr>
        <w:t>to bring in its customers.</w:t>
      </w:r>
      <w:r w:rsidR="003D4F6B">
        <w:rPr>
          <w:sz w:val="28"/>
          <w:szCs w:val="28"/>
          <w:lang w:val="en-US"/>
        </w:rPr>
        <w:t xml:space="preserve"> Where the company may use different pricing strategies to draw in customers. </w:t>
      </w:r>
      <w:r w:rsidR="002072F6">
        <w:rPr>
          <w:sz w:val="28"/>
          <w:szCs w:val="28"/>
          <w:lang w:val="en-US"/>
        </w:rPr>
        <w:t xml:space="preserve"> Using different platforms to enhance the promotion of its products, Marks and Spencer reach out to its customers through radio, the Marks and Spencer website, TV ads and blogs. At the heart of the company are its employees, the employees of the business are what makes the company successful, Marks and Spencer give its staff benefits based on the work they achieve, but also offer flexible employment to suit employees with family commitments. </w:t>
      </w:r>
      <w:r w:rsidR="002072F6" w:rsidRPr="002072F6">
        <w:rPr>
          <w:sz w:val="28"/>
          <w:szCs w:val="28"/>
          <w:lang w:val="en-US"/>
        </w:rPr>
        <w:t xml:space="preserve">(Team, M. 2020). </w:t>
      </w:r>
      <w:r>
        <w:rPr>
          <w:sz w:val="28"/>
          <w:szCs w:val="28"/>
          <w:lang w:val="en-US"/>
        </w:rPr>
        <w:t xml:space="preserve"> </w:t>
      </w:r>
    </w:p>
    <w:p w14:paraId="5404DB16" w14:textId="77777777" w:rsidR="00B057B0" w:rsidRDefault="00B057B0" w:rsidP="00A22153">
      <w:pPr>
        <w:jc w:val="both"/>
        <w:rPr>
          <w:sz w:val="28"/>
          <w:szCs w:val="28"/>
          <w:lang w:val="en-US"/>
        </w:rPr>
      </w:pPr>
    </w:p>
    <w:p w14:paraId="5C11A288" w14:textId="77777777" w:rsidR="00F94787" w:rsidRDefault="00F94787" w:rsidP="00F94787">
      <w:pPr>
        <w:rPr>
          <w:sz w:val="28"/>
          <w:szCs w:val="28"/>
          <w:lang w:val="en-US"/>
        </w:rPr>
      </w:pPr>
    </w:p>
    <w:p w14:paraId="5B8AFEEC" w14:textId="2844377E" w:rsidR="00EB6AD3" w:rsidRDefault="009F0E35" w:rsidP="00F94787">
      <w:pPr>
        <w:jc w:val="center"/>
        <w:rPr>
          <w:sz w:val="28"/>
          <w:szCs w:val="28"/>
          <w:lang w:val="en-US"/>
        </w:rPr>
      </w:pPr>
      <w:r>
        <w:rPr>
          <w:sz w:val="28"/>
          <w:szCs w:val="28"/>
          <w:lang w:val="en-US"/>
        </w:rPr>
        <w:lastRenderedPageBreak/>
        <w:t xml:space="preserve">3.0 </w:t>
      </w:r>
      <w:r w:rsidR="0035374B">
        <w:rPr>
          <w:sz w:val="28"/>
          <w:szCs w:val="28"/>
          <w:lang w:val="en-US"/>
        </w:rPr>
        <w:t>Conclusion</w:t>
      </w:r>
    </w:p>
    <w:p w14:paraId="73383A8B" w14:textId="208BACC1" w:rsidR="00174763" w:rsidRDefault="00174763" w:rsidP="00174763">
      <w:pPr>
        <w:jc w:val="both"/>
        <w:rPr>
          <w:sz w:val="28"/>
          <w:szCs w:val="28"/>
          <w:lang w:val="en-US"/>
        </w:rPr>
      </w:pPr>
      <w:r>
        <w:rPr>
          <w:sz w:val="28"/>
          <w:szCs w:val="28"/>
          <w:lang w:val="en-US"/>
        </w:rPr>
        <w:t>To conclude this report the researcher believes that Marks and Spencer graining the trust of its customers is vital for the business, whilst using touchpoints to gain information that is needed whilst protecting the customer</w:t>
      </w:r>
      <w:r w:rsidR="00F94787">
        <w:rPr>
          <w:sz w:val="28"/>
          <w:szCs w:val="28"/>
          <w:lang w:val="en-US"/>
        </w:rPr>
        <w:t>'</w:t>
      </w:r>
      <w:r>
        <w:rPr>
          <w:sz w:val="28"/>
          <w:szCs w:val="28"/>
          <w:lang w:val="en-US"/>
        </w:rPr>
        <w:t xml:space="preserve">s details will ensure customer satisfaction. Marks and Spencer work with the company </w:t>
      </w:r>
      <w:proofErr w:type="spellStart"/>
      <w:r>
        <w:rPr>
          <w:sz w:val="28"/>
          <w:szCs w:val="28"/>
          <w:lang w:val="en-US"/>
        </w:rPr>
        <w:t>starcount</w:t>
      </w:r>
      <w:proofErr w:type="spellEnd"/>
      <w:r>
        <w:rPr>
          <w:sz w:val="28"/>
          <w:szCs w:val="28"/>
          <w:lang w:val="en-US"/>
        </w:rPr>
        <w:t xml:space="preserve"> to enhance its strategies in what the customer wants from the </w:t>
      </w:r>
      <w:proofErr w:type="spellStart"/>
      <w:r>
        <w:rPr>
          <w:sz w:val="28"/>
          <w:szCs w:val="28"/>
          <w:lang w:val="en-US"/>
        </w:rPr>
        <w:t>organisation</w:t>
      </w:r>
      <w:proofErr w:type="spellEnd"/>
      <w:r>
        <w:rPr>
          <w:sz w:val="28"/>
          <w:szCs w:val="28"/>
          <w:lang w:val="en-US"/>
        </w:rPr>
        <w:t>, this creates vital protection against the customer</w:t>
      </w:r>
      <w:r w:rsidR="00F94787">
        <w:rPr>
          <w:sz w:val="28"/>
          <w:szCs w:val="28"/>
          <w:lang w:val="en-US"/>
        </w:rPr>
        <w:t>'</w:t>
      </w:r>
      <w:r>
        <w:rPr>
          <w:sz w:val="28"/>
          <w:szCs w:val="28"/>
          <w:lang w:val="en-US"/>
        </w:rPr>
        <w:t xml:space="preserve">s details but ensures knowledge on the customers basic shopping needs. </w:t>
      </w:r>
      <w:r w:rsidR="00E13883">
        <w:rPr>
          <w:sz w:val="28"/>
          <w:szCs w:val="28"/>
          <w:lang w:val="en-US"/>
        </w:rPr>
        <w:t xml:space="preserve">At Marks and Spencer research has suggested that the company could source some products such as </w:t>
      </w:r>
      <w:r w:rsidR="00F94787" w:rsidRPr="003D283A">
        <w:rPr>
          <w:sz w:val="28"/>
          <w:szCs w:val="28"/>
          <w:lang w:val="en-US"/>
        </w:rPr>
        <w:t>leather and cashmere</w:t>
      </w:r>
      <w:r w:rsidR="00E13883">
        <w:rPr>
          <w:sz w:val="28"/>
          <w:szCs w:val="28"/>
          <w:lang w:val="en-US"/>
        </w:rPr>
        <w:t xml:space="preserve"> from more sustainable suppliers to ensure it</w:t>
      </w:r>
      <w:r w:rsidR="00F94787">
        <w:rPr>
          <w:sz w:val="28"/>
          <w:szCs w:val="28"/>
          <w:lang w:val="en-US"/>
        </w:rPr>
        <w:t>'</w:t>
      </w:r>
      <w:r w:rsidR="00E13883">
        <w:rPr>
          <w:sz w:val="28"/>
          <w:szCs w:val="28"/>
          <w:lang w:val="en-US"/>
        </w:rPr>
        <w:t>s abiding with the animal rights laws. It could also be more sustainable within the areas of human rights and worker’s rights to gain more trust and satisfaction within its company. Where Marks and Spencer’s competitors Tesco could enhance its relationship with suppliers that employ workers from other countries ensu</w:t>
      </w:r>
      <w:r w:rsidR="00F94787">
        <w:rPr>
          <w:sz w:val="28"/>
          <w:szCs w:val="28"/>
          <w:lang w:val="en-US"/>
        </w:rPr>
        <w:t>r</w:t>
      </w:r>
      <w:r w:rsidR="00E13883">
        <w:rPr>
          <w:sz w:val="28"/>
          <w:szCs w:val="28"/>
          <w:lang w:val="en-US"/>
        </w:rPr>
        <w:t>ing that the suppliers are ethical and sustainable, unlike Tesco, Marks and Spencer communicate with suppliers regularly to encourage high ethical and sustainable supply for its business. During the pandemic Marks and Spencer struggled with making sales within its stores where Tesco had to employ more staff to meet the demands for its customers</w:t>
      </w:r>
      <w:r w:rsidR="0052696E">
        <w:rPr>
          <w:sz w:val="28"/>
          <w:szCs w:val="28"/>
          <w:lang w:val="en-US"/>
        </w:rPr>
        <w:t>, however</w:t>
      </w:r>
      <w:r w:rsidR="00F94787">
        <w:rPr>
          <w:sz w:val="28"/>
          <w:szCs w:val="28"/>
          <w:lang w:val="en-US"/>
        </w:rPr>
        <w:t>,</w:t>
      </w:r>
      <w:r w:rsidR="0052696E">
        <w:rPr>
          <w:sz w:val="28"/>
          <w:szCs w:val="28"/>
          <w:lang w:val="en-US"/>
        </w:rPr>
        <w:t xml:space="preserve"> Marks and Spencer still ensured support to its customers through difficult times. Quality management is key for any business success Marks and Spencer use this to enhance the relationship between the company and customers, its fully committed to its product for the best standards for its customer and will make the necessary improvements for the better. All products are fully tested before sold in Marks and Spencer’s stores. Quality management models such as TQM, EFQM, Six Sigma and </w:t>
      </w:r>
      <w:proofErr w:type="spellStart"/>
      <w:r w:rsidR="0052696E">
        <w:rPr>
          <w:sz w:val="28"/>
          <w:szCs w:val="28"/>
          <w:lang w:val="en-US"/>
        </w:rPr>
        <w:t>Juran’s</w:t>
      </w:r>
      <w:proofErr w:type="spellEnd"/>
      <w:r w:rsidR="0052696E">
        <w:rPr>
          <w:sz w:val="28"/>
          <w:szCs w:val="28"/>
          <w:lang w:val="en-US"/>
        </w:rPr>
        <w:t xml:space="preserve"> model are useful for the checks on companies products to ensure the product does what it is supposed to. Segmenting its marketing within the Demographic, Geographic, Psychographic and Behavior segments, Marks and Spencer target specific categories of customers on the way </w:t>
      </w:r>
      <w:r w:rsidR="00D31E68">
        <w:rPr>
          <w:sz w:val="28"/>
          <w:szCs w:val="28"/>
          <w:lang w:val="en-US"/>
        </w:rPr>
        <w:t xml:space="preserve">its customers shop this allows the company to know what its customers want creating satisfaction for both parties. </w:t>
      </w:r>
      <w:r w:rsidR="0052696E">
        <w:rPr>
          <w:sz w:val="28"/>
          <w:szCs w:val="28"/>
          <w:lang w:val="en-US"/>
        </w:rPr>
        <w:t xml:space="preserve"> </w:t>
      </w:r>
    </w:p>
    <w:p w14:paraId="27A9541D" w14:textId="77777777" w:rsidR="0035374B" w:rsidRDefault="0035374B" w:rsidP="0035374B">
      <w:pPr>
        <w:jc w:val="both"/>
        <w:rPr>
          <w:sz w:val="28"/>
          <w:szCs w:val="28"/>
          <w:lang w:val="en-US"/>
        </w:rPr>
      </w:pPr>
    </w:p>
    <w:p w14:paraId="23BA5F1A" w14:textId="77777777" w:rsidR="00EB6AD3" w:rsidRDefault="00EB6AD3" w:rsidP="00A22153">
      <w:pPr>
        <w:jc w:val="both"/>
        <w:rPr>
          <w:sz w:val="28"/>
          <w:szCs w:val="28"/>
          <w:lang w:val="en-US"/>
        </w:rPr>
      </w:pPr>
    </w:p>
    <w:p w14:paraId="703B9C01" w14:textId="77777777" w:rsidR="00EB6AD3" w:rsidRDefault="00EB6AD3" w:rsidP="00A22153">
      <w:pPr>
        <w:jc w:val="both"/>
        <w:rPr>
          <w:sz w:val="28"/>
          <w:szCs w:val="28"/>
          <w:lang w:val="en-US"/>
        </w:rPr>
      </w:pPr>
    </w:p>
    <w:p w14:paraId="7BA69BB0" w14:textId="77777777" w:rsidR="00F94787" w:rsidRDefault="00EB6AD3" w:rsidP="00F94787">
      <w:pPr>
        <w:jc w:val="both"/>
        <w:rPr>
          <w:sz w:val="28"/>
          <w:szCs w:val="28"/>
          <w:lang w:val="en-US"/>
        </w:rPr>
      </w:pPr>
      <w:r w:rsidRPr="00EB6AD3">
        <w:rPr>
          <w:sz w:val="28"/>
          <w:szCs w:val="28"/>
          <w:lang w:val="en-US"/>
        </w:rPr>
        <w:t xml:space="preserve"> </w:t>
      </w:r>
      <w:r w:rsidR="00A22153">
        <w:rPr>
          <w:sz w:val="28"/>
          <w:szCs w:val="28"/>
          <w:lang w:val="en-US"/>
        </w:rPr>
        <w:t xml:space="preserve"> </w:t>
      </w:r>
    </w:p>
    <w:p w14:paraId="1E1133D8" w14:textId="3427F31E" w:rsidR="00A22153" w:rsidRDefault="009F0E35" w:rsidP="00F94787">
      <w:pPr>
        <w:jc w:val="center"/>
        <w:rPr>
          <w:sz w:val="28"/>
          <w:szCs w:val="28"/>
          <w:lang w:val="en-US"/>
        </w:rPr>
      </w:pPr>
      <w:r>
        <w:rPr>
          <w:sz w:val="28"/>
          <w:szCs w:val="28"/>
          <w:lang w:val="en-US"/>
        </w:rPr>
        <w:lastRenderedPageBreak/>
        <w:t xml:space="preserve">4.0 </w:t>
      </w:r>
      <w:r w:rsidR="00D31E68">
        <w:rPr>
          <w:sz w:val="28"/>
          <w:szCs w:val="28"/>
          <w:lang w:val="en-US"/>
        </w:rPr>
        <w:t>Recommendations</w:t>
      </w:r>
    </w:p>
    <w:p w14:paraId="0F2B39B0" w14:textId="0BBF2B2D" w:rsidR="00D31E68" w:rsidRDefault="00D31E68" w:rsidP="00D31E68">
      <w:pPr>
        <w:jc w:val="both"/>
        <w:rPr>
          <w:sz w:val="28"/>
          <w:szCs w:val="28"/>
          <w:lang w:val="en-US"/>
        </w:rPr>
      </w:pPr>
      <w:r>
        <w:rPr>
          <w:sz w:val="28"/>
          <w:szCs w:val="28"/>
          <w:lang w:val="en-US"/>
        </w:rPr>
        <w:t xml:space="preserve">The recommendations the researcher would enable are to ensure that </w:t>
      </w:r>
      <w:r w:rsidR="00F94787">
        <w:rPr>
          <w:sz w:val="28"/>
          <w:szCs w:val="28"/>
          <w:lang w:val="en-US"/>
        </w:rPr>
        <w:t xml:space="preserve">the </w:t>
      </w:r>
      <w:r>
        <w:rPr>
          <w:sz w:val="28"/>
          <w:szCs w:val="28"/>
          <w:lang w:val="en-US"/>
        </w:rPr>
        <w:t xml:space="preserve">prices of products are the same within the store and online and that Marks and Spencer could engage more with its customers by encouraging more trust and customer satisfaction. </w:t>
      </w:r>
    </w:p>
    <w:p w14:paraId="1308D194" w14:textId="545CDB47" w:rsidR="009F0E35" w:rsidRDefault="009F0E35" w:rsidP="00D31E68">
      <w:pPr>
        <w:jc w:val="both"/>
        <w:rPr>
          <w:sz w:val="28"/>
          <w:szCs w:val="28"/>
          <w:lang w:val="en-US"/>
        </w:rPr>
      </w:pPr>
    </w:p>
    <w:p w14:paraId="09551BB2" w14:textId="21143A88" w:rsidR="009F0E35" w:rsidRDefault="009F0E35" w:rsidP="00D31E68">
      <w:pPr>
        <w:jc w:val="both"/>
        <w:rPr>
          <w:sz w:val="28"/>
          <w:szCs w:val="28"/>
          <w:lang w:val="en-US"/>
        </w:rPr>
      </w:pPr>
    </w:p>
    <w:p w14:paraId="20163618" w14:textId="0F260386" w:rsidR="009F0E35" w:rsidRDefault="009F0E35" w:rsidP="00D31E68">
      <w:pPr>
        <w:jc w:val="both"/>
        <w:rPr>
          <w:sz w:val="28"/>
          <w:szCs w:val="28"/>
          <w:lang w:val="en-US"/>
        </w:rPr>
      </w:pPr>
    </w:p>
    <w:p w14:paraId="4061E620" w14:textId="06C6272E" w:rsidR="009F0E35" w:rsidRDefault="009F0E35" w:rsidP="00D31E68">
      <w:pPr>
        <w:jc w:val="both"/>
        <w:rPr>
          <w:sz w:val="28"/>
          <w:szCs w:val="28"/>
          <w:lang w:val="en-US"/>
        </w:rPr>
      </w:pPr>
    </w:p>
    <w:p w14:paraId="7AD9C31C" w14:textId="0F1EFA3E" w:rsidR="009F0E35" w:rsidRDefault="009F0E35" w:rsidP="00D31E68">
      <w:pPr>
        <w:jc w:val="both"/>
        <w:rPr>
          <w:sz w:val="28"/>
          <w:szCs w:val="28"/>
          <w:lang w:val="en-US"/>
        </w:rPr>
      </w:pPr>
    </w:p>
    <w:p w14:paraId="3272D3BF" w14:textId="7A321B34" w:rsidR="009F0E35" w:rsidRDefault="009F0E35" w:rsidP="00D31E68">
      <w:pPr>
        <w:jc w:val="both"/>
        <w:rPr>
          <w:sz w:val="28"/>
          <w:szCs w:val="28"/>
          <w:lang w:val="en-US"/>
        </w:rPr>
      </w:pPr>
    </w:p>
    <w:p w14:paraId="6F4A8B68" w14:textId="19D2F5D1" w:rsidR="009F0E35" w:rsidRDefault="009F0E35" w:rsidP="00D31E68">
      <w:pPr>
        <w:jc w:val="both"/>
        <w:rPr>
          <w:sz w:val="28"/>
          <w:szCs w:val="28"/>
          <w:lang w:val="en-US"/>
        </w:rPr>
      </w:pPr>
    </w:p>
    <w:p w14:paraId="4D2D0F18" w14:textId="54A8E016" w:rsidR="009F0E35" w:rsidRDefault="009F0E35" w:rsidP="00D31E68">
      <w:pPr>
        <w:jc w:val="both"/>
        <w:rPr>
          <w:sz w:val="28"/>
          <w:szCs w:val="28"/>
          <w:lang w:val="en-US"/>
        </w:rPr>
      </w:pPr>
    </w:p>
    <w:p w14:paraId="6DA99A0F" w14:textId="1E882B23" w:rsidR="009F0E35" w:rsidRDefault="009F0E35" w:rsidP="00D31E68">
      <w:pPr>
        <w:jc w:val="both"/>
        <w:rPr>
          <w:sz w:val="28"/>
          <w:szCs w:val="28"/>
          <w:lang w:val="en-US"/>
        </w:rPr>
      </w:pPr>
    </w:p>
    <w:p w14:paraId="68EB9097" w14:textId="3016D782" w:rsidR="009F0E35" w:rsidRDefault="009F0E35" w:rsidP="00D31E68">
      <w:pPr>
        <w:jc w:val="both"/>
        <w:rPr>
          <w:sz w:val="28"/>
          <w:szCs w:val="28"/>
          <w:lang w:val="en-US"/>
        </w:rPr>
      </w:pPr>
    </w:p>
    <w:p w14:paraId="77566A38" w14:textId="4935D7EF" w:rsidR="009F0E35" w:rsidRDefault="009F0E35" w:rsidP="00D31E68">
      <w:pPr>
        <w:jc w:val="both"/>
        <w:rPr>
          <w:sz w:val="28"/>
          <w:szCs w:val="28"/>
          <w:lang w:val="en-US"/>
        </w:rPr>
      </w:pPr>
    </w:p>
    <w:p w14:paraId="31A9D3C0" w14:textId="5B2D441D" w:rsidR="009F0E35" w:rsidRDefault="009F0E35" w:rsidP="00D31E68">
      <w:pPr>
        <w:jc w:val="both"/>
        <w:rPr>
          <w:sz w:val="28"/>
          <w:szCs w:val="28"/>
          <w:lang w:val="en-US"/>
        </w:rPr>
      </w:pPr>
    </w:p>
    <w:p w14:paraId="729B04CB" w14:textId="4013CE0A" w:rsidR="009F0E35" w:rsidRDefault="009F0E35" w:rsidP="00D31E68">
      <w:pPr>
        <w:jc w:val="both"/>
        <w:rPr>
          <w:sz w:val="28"/>
          <w:szCs w:val="28"/>
          <w:lang w:val="en-US"/>
        </w:rPr>
      </w:pPr>
    </w:p>
    <w:p w14:paraId="52D43DDB" w14:textId="3355EDCD" w:rsidR="009F0E35" w:rsidRDefault="009F0E35" w:rsidP="00D31E68">
      <w:pPr>
        <w:jc w:val="both"/>
        <w:rPr>
          <w:sz w:val="28"/>
          <w:szCs w:val="28"/>
          <w:lang w:val="en-US"/>
        </w:rPr>
      </w:pPr>
    </w:p>
    <w:p w14:paraId="029092E4" w14:textId="7F5FD7E4" w:rsidR="009F0E35" w:rsidRDefault="009F0E35" w:rsidP="00D31E68">
      <w:pPr>
        <w:jc w:val="both"/>
        <w:rPr>
          <w:sz w:val="28"/>
          <w:szCs w:val="28"/>
          <w:lang w:val="en-US"/>
        </w:rPr>
      </w:pPr>
    </w:p>
    <w:p w14:paraId="1AEA4656" w14:textId="28990911" w:rsidR="009F0E35" w:rsidRDefault="009F0E35" w:rsidP="00D31E68">
      <w:pPr>
        <w:jc w:val="both"/>
        <w:rPr>
          <w:sz w:val="28"/>
          <w:szCs w:val="28"/>
          <w:lang w:val="en-US"/>
        </w:rPr>
      </w:pPr>
    </w:p>
    <w:p w14:paraId="11FD9105" w14:textId="47B11700" w:rsidR="009F0E35" w:rsidRDefault="009F0E35" w:rsidP="00D31E68">
      <w:pPr>
        <w:jc w:val="both"/>
        <w:rPr>
          <w:sz w:val="28"/>
          <w:szCs w:val="28"/>
          <w:lang w:val="en-US"/>
        </w:rPr>
      </w:pPr>
    </w:p>
    <w:p w14:paraId="6FCC3EF4" w14:textId="0997FC52" w:rsidR="009F0E35" w:rsidRDefault="009F0E35" w:rsidP="00D31E68">
      <w:pPr>
        <w:jc w:val="both"/>
        <w:rPr>
          <w:sz w:val="28"/>
          <w:szCs w:val="28"/>
          <w:lang w:val="en-US"/>
        </w:rPr>
      </w:pPr>
    </w:p>
    <w:p w14:paraId="26B79C00" w14:textId="6CE8670B" w:rsidR="009F0E35" w:rsidRDefault="009F0E35" w:rsidP="00D31E68">
      <w:pPr>
        <w:jc w:val="both"/>
        <w:rPr>
          <w:sz w:val="28"/>
          <w:szCs w:val="28"/>
          <w:lang w:val="en-US"/>
        </w:rPr>
      </w:pPr>
    </w:p>
    <w:p w14:paraId="2AC5EFEF" w14:textId="06925CB3" w:rsidR="009F0E35" w:rsidRDefault="009F0E35" w:rsidP="00D31E68">
      <w:pPr>
        <w:jc w:val="both"/>
        <w:rPr>
          <w:sz w:val="28"/>
          <w:szCs w:val="28"/>
          <w:lang w:val="en-US"/>
        </w:rPr>
      </w:pPr>
    </w:p>
    <w:p w14:paraId="37FAED55" w14:textId="306FB976" w:rsidR="009F0E35" w:rsidRDefault="009F0E35" w:rsidP="00D31E68">
      <w:pPr>
        <w:jc w:val="both"/>
        <w:rPr>
          <w:sz w:val="28"/>
          <w:szCs w:val="28"/>
          <w:lang w:val="en-US"/>
        </w:rPr>
      </w:pPr>
    </w:p>
    <w:p w14:paraId="492AA6B4" w14:textId="044A2222" w:rsidR="009F0E35" w:rsidRDefault="009F0E35" w:rsidP="00D31E68">
      <w:pPr>
        <w:jc w:val="both"/>
        <w:rPr>
          <w:sz w:val="28"/>
          <w:szCs w:val="28"/>
          <w:lang w:val="en-US"/>
        </w:rPr>
      </w:pPr>
    </w:p>
    <w:p w14:paraId="2B0C248E" w14:textId="1E0F1813" w:rsidR="009F0E35" w:rsidRDefault="009F0E35" w:rsidP="009F0E35">
      <w:pPr>
        <w:jc w:val="center"/>
        <w:rPr>
          <w:sz w:val="28"/>
          <w:szCs w:val="28"/>
          <w:lang w:val="en-US"/>
        </w:rPr>
      </w:pPr>
      <w:r>
        <w:rPr>
          <w:sz w:val="28"/>
          <w:szCs w:val="28"/>
          <w:lang w:val="en-US"/>
        </w:rPr>
        <w:lastRenderedPageBreak/>
        <w:t xml:space="preserve">Reference list </w:t>
      </w:r>
    </w:p>
    <w:p w14:paraId="40199765" w14:textId="1E3B7F1C" w:rsidR="008A53CA" w:rsidRDefault="008A53CA" w:rsidP="008A53CA">
      <w:pPr>
        <w:spacing w:after="0" w:line="360" w:lineRule="atLeast"/>
        <w:outlineLvl w:val="3"/>
        <w:rPr>
          <w:rFonts w:ascii="Segoe UI" w:eastAsia="Times New Roman" w:hAnsi="Segoe UI" w:cs="Segoe UI"/>
          <w:color w:val="000000"/>
          <w:sz w:val="21"/>
          <w:szCs w:val="21"/>
          <w:lang w:eastAsia="en-GB"/>
        </w:rPr>
      </w:pPr>
      <w:bookmarkStart w:id="1" w:name="_Hlk66347447"/>
      <w:bookmarkStart w:id="2" w:name="_Hlk65834904"/>
      <w:bookmarkStart w:id="3" w:name="_Hlk64363362"/>
      <w:r w:rsidRPr="00566144">
        <w:rPr>
          <w:rFonts w:ascii="Segoe UI" w:eastAsia="Times New Roman" w:hAnsi="Segoe UI" w:cs="Segoe UI"/>
          <w:color w:val="000000"/>
          <w:sz w:val="21"/>
          <w:szCs w:val="21"/>
          <w:lang w:eastAsia="en-GB"/>
        </w:rPr>
        <w:t>Alvernia Online. (2017). </w:t>
      </w:r>
      <w:bookmarkEnd w:id="3"/>
      <w:r w:rsidRPr="00566144">
        <w:rPr>
          <w:rFonts w:ascii="Segoe UI" w:eastAsia="Times New Roman" w:hAnsi="Segoe UI" w:cs="Segoe UI"/>
          <w:i/>
          <w:iCs/>
          <w:color w:val="000000"/>
          <w:sz w:val="21"/>
          <w:szCs w:val="21"/>
          <w:lang w:eastAsia="en-GB"/>
        </w:rPr>
        <w:t>Managing Ethics in the Workplace | Alvernia University Online</w:t>
      </w:r>
      <w:r w:rsidRPr="00566144">
        <w:rPr>
          <w:rFonts w:ascii="Segoe UI" w:eastAsia="Times New Roman" w:hAnsi="Segoe UI" w:cs="Segoe UI"/>
          <w:color w:val="000000"/>
          <w:sz w:val="21"/>
          <w:szCs w:val="21"/>
          <w:lang w:eastAsia="en-GB"/>
        </w:rPr>
        <w:t xml:space="preserve">. [online] Available at: </w:t>
      </w:r>
      <w:hyperlink r:id="rId14" w:history="1">
        <w:r w:rsidRPr="00566144">
          <w:rPr>
            <w:rStyle w:val="Hyperlink"/>
            <w:rFonts w:ascii="Segoe UI" w:eastAsia="Times New Roman" w:hAnsi="Segoe UI" w:cs="Segoe UI"/>
            <w:sz w:val="21"/>
            <w:szCs w:val="21"/>
            <w:lang w:eastAsia="en-GB"/>
          </w:rPr>
          <w:t>https://online.alvernia.edu/articles/ethics-in-the-workplace/</w:t>
        </w:r>
      </w:hyperlink>
      <w:r>
        <w:rPr>
          <w:rFonts w:ascii="Segoe UI" w:eastAsia="Times New Roman" w:hAnsi="Segoe UI" w:cs="Segoe UI"/>
          <w:color w:val="000000"/>
          <w:sz w:val="21"/>
          <w:szCs w:val="21"/>
          <w:lang w:eastAsia="en-GB"/>
        </w:rPr>
        <w:t xml:space="preserve"> </w:t>
      </w:r>
      <w:r w:rsidRPr="00566144">
        <w:rPr>
          <w:rFonts w:ascii="Segoe UI" w:eastAsia="Times New Roman" w:hAnsi="Segoe UI" w:cs="Segoe UI"/>
          <w:color w:val="000000"/>
          <w:sz w:val="21"/>
          <w:szCs w:val="21"/>
          <w:lang w:eastAsia="en-GB"/>
        </w:rPr>
        <w:t xml:space="preserve"> [Accessed 16 Feb. 2021].</w:t>
      </w:r>
    </w:p>
    <w:p w14:paraId="5F94F963" w14:textId="77777777" w:rsidR="008A53CA" w:rsidRPr="008164C9" w:rsidRDefault="008A53CA" w:rsidP="008A53CA">
      <w:pPr>
        <w:spacing w:after="0" w:line="360" w:lineRule="atLeast"/>
        <w:outlineLvl w:val="3"/>
        <w:rPr>
          <w:rFonts w:ascii="Segoe UI" w:eastAsia="Times New Roman" w:hAnsi="Segoe UI" w:cs="Segoe UI"/>
          <w:color w:val="000000"/>
          <w:sz w:val="21"/>
          <w:szCs w:val="21"/>
          <w:lang w:eastAsia="en-GB"/>
        </w:rPr>
      </w:pPr>
      <w:r w:rsidRPr="008164C9">
        <w:rPr>
          <w:rFonts w:ascii="Segoe UI" w:eastAsia="Times New Roman" w:hAnsi="Segoe UI" w:cs="Segoe UI"/>
          <w:color w:val="000000"/>
          <w:sz w:val="21"/>
          <w:szCs w:val="21"/>
          <w:lang w:eastAsia="en-GB"/>
        </w:rPr>
        <w:t>Annualreport2015.marksandspencer.com. (20</w:t>
      </w:r>
      <w:r>
        <w:rPr>
          <w:rFonts w:ascii="Segoe UI" w:eastAsia="Times New Roman" w:hAnsi="Segoe UI" w:cs="Segoe UI"/>
          <w:color w:val="000000"/>
          <w:sz w:val="21"/>
          <w:szCs w:val="21"/>
          <w:lang w:eastAsia="en-GB"/>
        </w:rPr>
        <w:t>15</w:t>
      </w:r>
      <w:r w:rsidRPr="008164C9">
        <w:rPr>
          <w:rFonts w:ascii="Segoe UI" w:eastAsia="Times New Roman" w:hAnsi="Segoe UI" w:cs="Segoe UI"/>
          <w:color w:val="000000"/>
          <w:sz w:val="21"/>
          <w:szCs w:val="21"/>
          <w:lang w:eastAsia="en-GB"/>
        </w:rPr>
        <w:t xml:space="preserve">). [online] Available at: </w:t>
      </w:r>
      <w:bookmarkStart w:id="4" w:name="_Hlk66693420"/>
      <w:r>
        <w:rPr>
          <w:rFonts w:ascii="Segoe UI" w:eastAsia="Times New Roman" w:hAnsi="Segoe UI" w:cs="Segoe UI"/>
          <w:color w:val="000000"/>
          <w:sz w:val="21"/>
          <w:szCs w:val="21"/>
          <w:lang w:eastAsia="en-GB"/>
        </w:rPr>
        <w:fldChar w:fldCharType="begin"/>
      </w:r>
      <w:r>
        <w:rPr>
          <w:rFonts w:ascii="Segoe UI" w:eastAsia="Times New Roman" w:hAnsi="Segoe UI" w:cs="Segoe UI"/>
          <w:color w:val="000000"/>
          <w:sz w:val="21"/>
          <w:szCs w:val="21"/>
          <w:lang w:eastAsia="en-GB"/>
        </w:rPr>
        <w:instrText xml:space="preserve"> HYPERLINK "</w:instrText>
      </w:r>
      <w:r w:rsidRPr="008164C9">
        <w:rPr>
          <w:rFonts w:ascii="Segoe UI" w:eastAsia="Times New Roman" w:hAnsi="Segoe UI" w:cs="Segoe UI"/>
          <w:color w:val="000000"/>
          <w:sz w:val="21"/>
          <w:szCs w:val="21"/>
          <w:lang w:eastAsia="en-GB"/>
        </w:rPr>
        <w:instrText>http://annualreport2015.marksandspencer.com/M&amp;S_AR2015_Full%20report.pdf</w:instrText>
      </w:r>
      <w:r>
        <w:rPr>
          <w:rFonts w:ascii="Segoe UI" w:eastAsia="Times New Roman" w:hAnsi="Segoe UI" w:cs="Segoe UI"/>
          <w:color w:val="000000"/>
          <w:sz w:val="21"/>
          <w:szCs w:val="21"/>
          <w:lang w:eastAsia="en-GB"/>
        </w:rPr>
        <w:instrText xml:space="preserve">" </w:instrText>
      </w:r>
      <w:r>
        <w:rPr>
          <w:rFonts w:ascii="Segoe UI" w:eastAsia="Times New Roman" w:hAnsi="Segoe UI" w:cs="Segoe UI"/>
          <w:color w:val="000000"/>
          <w:sz w:val="21"/>
          <w:szCs w:val="21"/>
          <w:lang w:eastAsia="en-GB"/>
        </w:rPr>
        <w:fldChar w:fldCharType="separate"/>
      </w:r>
      <w:r w:rsidRPr="008164C9">
        <w:rPr>
          <w:rStyle w:val="Hyperlink"/>
          <w:rFonts w:ascii="Segoe UI" w:eastAsia="Times New Roman" w:hAnsi="Segoe UI" w:cs="Segoe UI"/>
          <w:sz w:val="21"/>
          <w:szCs w:val="21"/>
          <w:lang w:eastAsia="en-GB"/>
        </w:rPr>
        <w:t>http://annualreport2015.marksandspencer.com/M&amp;S_AR2015_Full%20report.pdf</w:t>
      </w:r>
      <w:r>
        <w:rPr>
          <w:rFonts w:ascii="Segoe UI" w:eastAsia="Times New Roman" w:hAnsi="Segoe UI" w:cs="Segoe UI"/>
          <w:color w:val="000000"/>
          <w:sz w:val="21"/>
          <w:szCs w:val="21"/>
          <w:lang w:eastAsia="en-GB"/>
        </w:rPr>
        <w:fldChar w:fldCharType="end"/>
      </w:r>
      <w:r>
        <w:rPr>
          <w:rFonts w:ascii="Segoe UI" w:eastAsia="Times New Roman" w:hAnsi="Segoe UI" w:cs="Segoe UI"/>
          <w:color w:val="000000"/>
          <w:sz w:val="21"/>
          <w:szCs w:val="21"/>
          <w:lang w:eastAsia="en-GB"/>
        </w:rPr>
        <w:t xml:space="preserve"> </w:t>
      </w:r>
      <w:bookmarkEnd w:id="4"/>
      <w:r w:rsidRPr="008164C9">
        <w:rPr>
          <w:rFonts w:ascii="Segoe UI" w:eastAsia="Times New Roman" w:hAnsi="Segoe UI" w:cs="Segoe UI"/>
          <w:color w:val="000000"/>
          <w:sz w:val="21"/>
          <w:szCs w:val="21"/>
          <w:lang w:eastAsia="en-GB"/>
        </w:rPr>
        <w:t xml:space="preserve"> [Accessed 15 Mar. 2021].</w:t>
      </w:r>
    </w:p>
    <w:p w14:paraId="30D1D4D6" w14:textId="77777777" w:rsidR="008A53CA" w:rsidRPr="002129D4" w:rsidRDefault="008A53CA" w:rsidP="008A53CA">
      <w:pPr>
        <w:spacing w:after="0" w:line="360" w:lineRule="atLeast"/>
        <w:outlineLvl w:val="3"/>
        <w:rPr>
          <w:rFonts w:ascii="Segoe UI" w:eastAsia="Times New Roman" w:hAnsi="Segoe UI" w:cs="Segoe UI"/>
          <w:color w:val="000000"/>
          <w:sz w:val="21"/>
          <w:szCs w:val="21"/>
          <w:lang w:eastAsia="en-GB"/>
        </w:rPr>
      </w:pPr>
      <w:bookmarkStart w:id="5" w:name="_Hlk64482370"/>
      <w:r w:rsidRPr="002129D4">
        <w:rPr>
          <w:rFonts w:ascii="Segoe UI" w:eastAsia="Times New Roman" w:hAnsi="Segoe UI" w:cs="Segoe UI"/>
          <w:color w:val="000000"/>
          <w:sz w:val="21"/>
          <w:szCs w:val="21"/>
          <w:lang w:eastAsia="en-GB"/>
        </w:rPr>
        <w:t>Aqa.org.uk. (2021). </w:t>
      </w:r>
      <w:bookmarkEnd w:id="5"/>
      <w:r w:rsidRPr="002129D4">
        <w:rPr>
          <w:rFonts w:ascii="Segoe UI" w:eastAsia="Times New Roman" w:hAnsi="Segoe UI" w:cs="Segoe UI"/>
          <w:i/>
          <w:iCs/>
          <w:color w:val="000000"/>
          <w:sz w:val="21"/>
          <w:szCs w:val="21"/>
          <w:lang w:eastAsia="en-GB"/>
        </w:rPr>
        <w:t>Teaching guide: Carroll's corporate social responsibility pyramid</w:t>
      </w:r>
      <w:r w:rsidRPr="002129D4">
        <w:rPr>
          <w:rFonts w:ascii="Segoe UI" w:eastAsia="Times New Roman" w:hAnsi="Segoe UI" w:cs="Segoe UI"/>
          <w:color w:val="000000"/>
          <w:sz w:val="21"/>
          <w:szCs w:val="21"/>
          <w:lang w:eastAsia="en-GB"/>
        </w:rPr>
        <w:t xml:space="preserve">. [online] Available at: </w:t>
      </w:r>
      <w:hyperlink r:id="rId15" w:history="1">
        <w:r w:rsidRPr="002129D4">
          <w:rPr>
            <w:rStyle w:val="Hyperlink"/>
            <w:rFonts w:ascii="Segoe UI" w:eastAsia="Times New Roman" w:hAnsi="Segoe UI" w:cs="Segoe UI"/>
            <w:sz w:val="21"/>
            <w:szCs w:val="21"/>
            <w:lang w:eastAsia="en-GB"/>
          </w:rPr>
          <w:t>https://www.aqa.org.uk/resources/business/as-and-a-level/business-7131-7132/teach/teaching-guide-carrolls-corporate-social-responsibility-pyramid</w:t>
        </w:r>
      </w:hyperlink>
      <w:r>
        <w:rPr>
          <w:rFonts w:ascii="Segoe UI" w:eastAsia="Times New Roman" w:hAnsi="Segoe UI" w:cs="Segoe UI"/>
          <w:color w:val="000000"/>
          <w:sz w:val="21"/>
          <w:szCs w:val="21"/>
          <w:lang w:eastAsia="en-GB"/>
        </w:rPr>
        <w:t xml:space="preserve"> </w:t>
      </w:r>
      <w:r w:rsidRPr="002129D4">
        <w:rPr>
          <w:rFonts w:ascii="Segoe UI" w:eastAsia="Times New Roman" w:hAnsi="Segoe UI" w:cs="Segoe UI"/>
          <w:color w:val="000000"/>
          <w:sz w:val="21"/>
          <w:szCs w:val="21"/>
          <w:lang w:eastAsia="en-GB"/>
        </w:rPr>
        <w:t xml:space="preserve"> [Accessed 17 Feb. 2021].</w:t>
      </w:r>
    </w:p>
    <w:p w14:paraId="1D7E6053" w14:textId="6F8FD86D" w:rsidR="00FD6B92" w:rsidRPr="00756D89" w:rsidRDefault="00FD6B92" w:rsidP="00FD6B92">
      <w:pPr>
        <w:spacing w:after="0" w:line="360" w:lineRule="atLeast"/>
        <w:outlineLvl w:val="3"/>
        <w:rPr>
          <w:rFonts w:ascii="Segoe UI" w:eastAsia="Times New Roman" w:hAnsi="Segoe UI" w:cs="Segoe UI"/>
          <w:color w:val="000000"/>
          <w:sz w:val="21"/>
          <w:szCs w:val="21"/>
          <w:lang w:eastAsia="en-GB"/>
        </w:rPr>
      </w:pPr>
      <w:r w:rsidRPr="00756D89">
        <w:rPr>
          <w:rFonts w:ascii="Segoe UI" w:eastAsia="Times New Roman" w:hAnsi="Segoe UI" w:cs="Segoe UI"/>
          <w:color w:val="000000"/>
          <w:sz w:val="21"/>
          <w:szCs w:val="21"/>
          <w:lang w:eastAsia="en-GB"/>
        </w:rPr>
        <w:t>Asq.org. (2021). </w:t>
      </w:r>
      <w:bookmarkEnd w:id="2"/>
      <w:r w:rsidRPr="00756D89">
        <w:rPr>
          <w:rFonts w:ascii="Segoe UI" w:eastAsia="Times New Roman" w:hAnsi="Segoe UI" w:cs="Segoe UI"/>
          <w:i/>
          <w:iCs/>
          <w:color w:val="000000"/>
          <w:sz w:val="21"/>
          <w:szCs w:val="21"/>
          <w:lang w:eastAsia="en-GB"/>
        </w:rPr>
        <w:t>Total Quality Management (TQM): What is TQM? | ASQ</w:t>
      </w:r>
      <w:r w:rsidRPr="00756D89">
        <w:rPr>
          <w:rFonts w:ascii="Segoe UI" w:eastAsia="Times New Roman" w:hAnsi="Segoe UI" w:cs="Segoe UI"/>
          <w:color w:val="000000"/>
          <w:sz w:val="21"/>
          <w:szCs w:val="21"/>
          <w:lang w:eastAsia="en-GB"/>
        </w:rPr>
        <w:t xml:space="preserve">. [online] Available at: </w:t>
      </w:r>
      <w:hyperlink r:id="rId16" w:history="1">
        <w:r w:rsidRPr="00756D89">
          <w:rPr>
            <w:rStyle w:val="Hyperlink"/>
            <w:rFonts w:ascii="Segoe UI" w:eastAsia="Times New Roman" w:hAnsi="Segoe UI" w:cs="Segoe UI"/>
            <w:sz w:val="21"/>
            <w:szCs w:val="21"/>
            <w:lang w:eastAsia="en-GB"/>
          </w:rPr>
          <w:t>https://asq.org/quality-resources/total-quality-management</w:t>
        </w:r>
      </w:hyperlink>
      <w:r>
        <w:rPr>
          <w:rFonts w:ascii="Segoe UI" w:eastAsia="Times New Roman" w:hAnsi="Segoe UI" w:cs="Segoe UI"/>
          <w:color w:val="000000"/>
          <w:sz w:val="21"/>
          <w:szCs w:val="21"/>
          <w:lang w:eastAsia="en-GB"/>
        </w:rPr>
        <w:t xml:space="preserve"> </w:t>
      </w:r>
      <w:r w:rsidRPr="00756D89">
        <w:rPr>
          <w:rFonts w:ascii="Segoe UI" w:eastAsia="Times New Roman" w:hAnsi="Segoe UI" w:cs="Segoe UI"/>
          <w:color w:val="000000"/>
          <w:sz w:val="21"/>
          <w:szCs w:val="21"/>
          <w:lang w:eastAsia="en-GB"/>
        </w:rPr>
        <w:t xml:space="preserve"> [Accessed 5 Mar. 2021].</w:t>
      </w:r>
    </w:p>
    <w:p w14:paraId="3E78FF8F" w14:textId="3C771E17" w:rsidR="00FD6B92" w:rsidRPr="005D17CB" w:rsidRDefault="00FD6B92" w:rsidP="00FD6B92">
      <w:pPr>
        <w:spacing w:after="0" w:line="360" w:lineRule="atLeast"/>
        <w:outlineLvl w:val="3"/>
        <w:rPr>
          <w:rFonts w:ascii="Segoe UI" w:eastAsia="Times New Roman" w:hAnsi="Segoe UI" w:cs="Segoe UI"/>
          <w:color w:val="000000"/>
          <w:sz w:val="21"/>
          <w:szCs w:val="21"/>
          <w:lang w:eastAsia="en-GB"/>
        </w:rPr>
      </w:pPr>
      <w:r w:rsidRPr="005D17CB">
        <w:rPr>
          <w:rFonts w:ascii="Segoe UI" w:eastAsia="Times New Roman" w:hAnsi="Segoe UI" w:cs="Segoe UI"/>
          <w:color w:val="000000"/>
          <w:sz w:val="21"/>
          <w:szCs w:val="21"/>
          <w:lang w:eastAsia="en-GB"/>
        </w:rPr>
        <w:t>BBC News. (2020). </w:t>
      </w:r>
      <w:bookmarkEnd w:id="1"/>
      <w:r w:rsidRPr="005D17CB">
        <w:rPr>
          <w:rFonts w:ascii="Segoe UI" w:eastAsia="Times New Roman" w:hAnsi="Segoe UI" w:cs="Segoe UI"/>
          <w:i/>
          <w:iCs/>
          <w:color w:val="000000"/>
          <w:sz w:val="21"/>
          <w:szCs w:val="21"/>
          <w:lang w:eastAsia="en-GB"/>
        </w:rPr>
        <w:t>Coronavirus: Key supermarket workers denied bonus</w:t>
      </w:r>
      <w:r w:rsidRPr="005D17CB">
        <w:rPr>
          <w:rFonts w:ascii="Segoe UI" w:eastAsia="Times New Roman" w:hAnsi="Segoe UI" w:cs="Segoe UI"/>
          <w:color w:val="000000"/>
          <w:sz w:val="21"/>
          <w:szCs w:val="21"/>
          <w:lang w:eastAsia="en-GB"/>
        </w:rPr>
        <w:t xml:space="preserve">. [online] Available at: </w:t>
      </w:r>
      <w:hyperlink r:id="rId17" w:history="1">
        <w:r w:rsidRPr="005D17CB">
          <w:rPr>
            <w:rStyle w:val="Hyperlink"/>
            <w:rFonts w:ascii="Segoe UI" w:eastAsia="Times New Roman" w:hAnsi="Segoe UI" w:cs="Segoe UI"/>
            <w:sz w:val="21"/>
            <w:szCs w:val="21"/>
            <w:lang w:eastAsia="en-GB"/>
          </w:rPr>
          <w:t>https://www.bbc.co.uk/news/uk-wales-52555737</w:t>
        </w:r>
      </w:hyperlink>
      <w:r>
        <w:rPr>
          <w:rFonts w:ascii="Segoe UI" w:eastAsia="Times New Roman" w:hAnsi="Segoe UI" w:cs="Segoe UI"/>
          <w:color w:val="000000"/>
          <w:sz w:val="21"/>
          <w:szCs w:val="21"/>
          <w:lang w:eastAsia="en-GB"/>
        </w:rPr>
        <w:t xml:space="preserve"> </w:t>
      </w:r>
      <w:r w:rsidRPr="005D17CB">
        <w:rPr>
          <w:rFonts w:ascii="Segoe UI" w:eastAsia="Times New Roman" w:hAnsi="Segoe UI" w:cs="Segoe UI"/>
          <w:color w:val="000000"/>
          <w:sz w:val="21"/>
          <w:szCs w:val="21"/>
          <w:lang w:eastAsia="en-GB"/>
        </w:rPr>
        <w:t xml:space="preserve"> [Accessed 11 Mar. 2021].</w:t>
      </w:r>
    </w:p>
    <w:p w14:paraId="302CB064" w14:textId="53E0B6AE" w:rsidR="00FD6B92" w:rsidRDefault="00FD6B92" w:rsidP="00FD6B92">
      <w:pPr>
        <w:spacing w:after="0" w:line="360" w:lineRule="atLeast"/>
        <w:outlineLvl w:val="3"/>
        <w:rPr>
          <w:rFonts w:ascii="Segoe UI" w:eastAsia="Times New Roman" w:hAnsi="Segoe UI" w:cs="Segoe UI"/>
          <w:color w:val="000000"/>
          <w:sz w:val="21"/>
          <w:szCs w:val="21"/>
          <w:lang w:eastAsia="en-GB"/>
        </w:rPr>
      </w:pPr>
      <w:bookmarkStart w:id="6" w:name="_Hlk66187991"/>
      <w:r w:rsidRPr="007A3C75">
        <w:rPr>
          <w:rFonts w:ascii="Segoe UI" w:eastAsia="Times New Roman" w:hAnsi="Segoe UI" w:cs="Segoe UI"/>
          <w:color w:val="000000"/>
          <w:sz w:val="21"/>
          <w:szCs w:val="21"/>
          <w:lang w:eastAsia="en-GB"/>
        </w:rPr>
        <w:t>BBC News. (2020). </w:t>
      </w:r>
      <w:bookmarkEnd w:id="6"/>
      <w:r w:rsidRPr="007A3C75">
        <w:rPr>
          <w:rFonts w:ascii="Segoe UI" w:eastAsia="Times New Roman" w:hAnsi="Segoe UI" w:cs="Segoe UI"/>
          <w:i/>
          <w:iCs/>
          <w:color w:val="000000"/>
          <w:sz w:val="21"/>
          <w:szCs w:val="21"/>
          <w:lang w:eastAsia="en-GB"/>
        </w:rPr>
        <w:t>M&amp;S: Five reasons the retailer is struggling</w:t>
      </w:r>
      <w:r w:rsidRPr="007A3C75">
        <w:rPr>
          <w:rFonts w:ascii="Segoe UI" w:eastAsia="Times New Roman" w:hAnsi="Segoe UI" w:cs="Segoe UI"/>
          <w:color w:val="000000"/>
          <w:sz w:val="21"/>
          <w:szCs w:val="21"/>
          <w:lang w:eastAsia="en-GB"/>
        </w:rPr>
        <w:t xml:space="preserve">. [online] Available at: </w:t>
      </w:r>
      <w:hyperlink r:id="rId18" w:history="1">
        <w:r w:rsidRPr="007A3C75">
          <w:rPr>
            <w:rStyle w:val="Hyperlink"/>
            <w:rFonts w:ascii="Segoe UI" w:eastAsia="Times New Roman" w:hAnsi="Segoe UI" w:cs="Segoe UI"/>
            <w:sz w:val="21"/>
            <w:szCs w:val="21"/>
            <w:lang w:eastAsia="en-GB"/>
          </w:rPr>
          <w:t>https://www.bbc.co.uk/news/business-53478403</w:t>
        </w:r>
      </w:hyperlink>
      <w:r>
        <w:rPr>
          <w:rFonts w:ascii="Segoe UI" w:eastAsia="Times New Roman" w:hAnsi="Segoe UI" w:cs="Segoe UI"/>
          <w:color w:val="000000"/>
          <w:sz w:val="21"/>
          <w:szCs w:val="21"/>
          <w:lang w:eastAsia="en-GB"/>
        </w:rPr>
        <w:t xml:space="preserve"> </w:t>
      </w:r>
      <w:r w:rsidRPr="007A3C75">
        <w:rPr>
          <w:rFonts w:ascii="Segoe UI" w:eastAsia="Times New Roman" w:hAnsi="Segoe UI" w:cs="Segoe UI"/>
          <w:color w:val="000000"/>
          <w:sz w:val="21"/>
          <w:szCs w:val="21"/>
          <w:lang w:eastAsia="en-GB"/>
        </w:rPr>
        <w:t xml:space="preserve"> [Accessed 9 Mar. 2021].</w:t>
      </w:r>
    </w:p>
    <w:p w14:paraId="4C1698EB" w14:textId="77777777" w:rsidR="00FD6B92" w:rsidRPr="00997A86" w:rsidRDefault="00FD6B92" w:rsidP="00FD6B92">
      <w:pPr>
        <w:spacing w:after="0" w:line="360" w:lineRule="atLeast"/>
        <w:outlineLvl w:val="3"/>
        <w:rPr>
          <w:rFonts w:ascii="Segoe UI" w:eastAsia="Times New Roman" w:hAnsi="Segoe UI" w:cs="Segoe UI"/>
          <w:color w:val="000000"/>
          <w:sz w:val="21"/>
          <w:szCs w:val="21"/>
          <w:lang w:eastAsia="en-GB"/>
        </w:rPr>
      </w:pPr>
      <w:bookmarkStart w:id="7" w:name="_Hlk64286686"/>
      <w:r w:rsidRPr="00997A86">
        <w:rPr>
          <w:rFonts w:ascii="Segoe UI" w:eastAsia="Times New Roman" w:hAnsi="Segoe UI" w:cs="Segoe UI"/>
          <w:color w:val="000000"/>
          <w:sz w:val="21"/>
          <w:szCs w:val="21"/>
          <w:lang w:eastAsia="en-GB"/>
        </w:rPr>
        <w:t>Bbc.co.uk. (2021). </w:t>
      </w:r>
      <w:bookmarkEnd w:id="7"/>
      <w:r w:rsidRPr="00997A86">
        <w:rPr>
          <w:rFonts w:ascii="Segoe UI" w:eastAsia="Times New Roman" w:hAnsi="Segoe UI" w:cs="Segoe UI"/>
          <w:i/>
          <w:iCs/>
          <w:color w:val="000000"/>
          <w:sz w:val="21"/>
          <w:szCs w:val="21"/>
          <w:lang w:eastAsia="en-GB"/>
        </w:rPr>
        <w:t>BBC - Ethics - Introduction to ethics: Ethics: a general introduction</w:t>
      </w:r>
      <w:r w:rsidRPr="00997A86">
        <w:rPr>
          <w:rFonts w:ascii="Segoe UI" w:eastAsia="Times New Roman" w:hAnsi="Segoe UI" w:cs="Segoe UI"/>
          <w:color w:val="000000"/>
          <w:sz w:val="21"/>
          <w:szCs w:val="21"/>
          <w:lang w:eastAsia="en-GB"/>
        </w:rPr>
        <w:t>. [online] Available at:</w:t>
      </w:r>
      <w:r>
        <w:rPr>
          <w:rFonts w:ascii="Segoe UI" w:eastAsia="Times New Roman" w:hAnsi="Segoe UI" w:cs="Segoe UI"/>
          <w:color w:val="000000"/>
          <w:sz w:val="21"/>
          <w:szCs w:val="21"/>
          <w:lang w:eastAsia="en-GB"/>
        </w:rPr>
        <w:t xml:space="preserve"> </w:t>
      </w:r>
      <w:hyperlink r:id="rId19" w:anchor=":~:text=At%20its%20simplest%2C%20ethics%20is%20a%20system%20of%20moral%20principles.&amp;text=Ethics%20is%20concerned%20with%20what,%2C%20habit%2C%20character%20or%20disposition" w:history="1">
        <w:r w:rsidRPr="00997A86">
          <w:rPr>
            <w:rStyle w:val="Hyperlink"/>
            <w:rFonts w:ascii="Segoe UI" w:eastAsia="Times New Roman" w:hAnsi="Segoe UI" w:cs="Segoe UI"/>
            <w:sz w:val="21"/>
            <w:szCs w:val="21"/>
            <w:lang w:eastAsia="en-GB"/>
          </w:rPr>
          <w:t>http://www.bbc.co.uk/ethics/introduction/intro_1.shtml#:~:text=At%20its%20simplest%2C%20ethics%20is%20a%20system%20of%20moral%20principles.&amp;text=Ethics%20is%20concerned%20with%20what,%2C%20habit%2C%20character%20or%20disposition</w:t>
        </w:r>
      </w:hyperlink>
      <w:r w:rsidRPr="00997A86">
        <w:rPr>
          <w:rFonts w:ascii="Segoe UI" w:eastAsia="Times New Roman" w:hAnsi="Segoe UI" w:cs="Segoe UI"/>
          <w:color w:val="000000"/>
          <w:sz w:val="21"/>
          <w:szCs w:val="21"/>
          <w:lang w:eastAsia="en-GB"/>
        </w:rPr>
        <w:t>.</w:t>
      </w:r>
      <w:r>
        <w:rPr>
          <w:rFonts w:ascii="Segoe UI" w:eastAsia="Times New Roman" w:hAnsi="Segoe UI" w:cs="Segoe UI"/>
          <w:color w:val="000000"/>
          <w:sz w:val="21"/>
          <w:szCs w:val="21"/>
          <w:lang w:eastAsia="en-GB"/>
        </w:rPr>
        <w:t xml:space="preserve"> </w:t>
      </w:r>
      <w:r w:rsidRPr="00997A86">
        <w:rPr>
          <w:rFonts w:ascii="Segoe UI" w:eastAsia="Times New Roman" w:hAnsi="Segoe UI" w:cs="Segoe UI"/>
          <w:color w:val="000000"/>
          <w:sz w:val="21"/>
          <w:szCs w:val="21"/>
          <w:lang w:eastAsia="en-GB"/>
        </w:rPr>
        <w:t xml:space="preserve"> [Accessed 15 Feb. 2021].</w:t>
      </w:r>
    </w:p>
    <w:p w14:paraId="2F26EB16" w14:textId="77777777" w:rsidR="008A53CA" w:rsidRPr="00C95D8A" w:rsidRDefault="008A53CA" w:rsidP="008A53CA">
      <w:pPr>
        <w:spacing w:after="0" w:line="360" w:lineRule="atLeast"/>
        <w:outlineLvl w:val="3"/>
        <w:rPr>
          <w:rFonts w:ascii="Segoe UI" w:eastAsia="Times New Roman" w:hAnsi="Segoe UI" w:cs="Segoe UI"/>
          <w:color w:val="000000"/>
          <w:sz w:val="21"/>
          <w:szCs w:val="21"/>
          <w:lang w:eastAsia="en-GB"/>
        </w:rPr>
      </w:pPr>
      <w:bookmarkStart w:id="8" w:name="_Hlk65836318"/>
      <w:r w:rsidRPr="00C95D8A">
        <w:rPr>
          <w:rFonts w:ascii="Segoe UI" w:eastAsia="Times New Roman" w:hAnsi="Segoe UI" w:cs="Segoe UI"/>
          <w:color w:val="000000"/>
          <w:sz w:val="21"/>
          <w:szCs w:val="21"/>
          <w:lang w:eastAsia="en-GB"/>
        </w:rPr>
        <w:t xml:space="preserve">Blog.s4rb.com. Available at: </w:t>
      </w:r>
      <w:hyperlink r:id="rId20" w:history="1">
        <w:r w:rsidRPr="00C95D8A">
          <w:rPr>
            <w:rStyle w:val="Hyperlink"/>
            <w:rFonts w:ascii="Segoe UI" w:eastAsia="Times New Roman" w:hAnsi="Segoe UI" w:cs="Segoe UI"/>
            <w:sz w:val="21"/>
            <w:szCs w:val="21"/>
            <w:lang w:eastAsia="en-GB"/>
          </w:rPr>
          <w:t>https://blog.s4rb.com/the-history-of-marks-and-spencer</w:t>
        </w:r>
      </w:hyperlink>
      <w:r>
        <w:rPr>
          <w:rFonts w:ascii="Segoe UI" w:eastAsia="Times New Roman" w:hAnsi="Segoe UI" w:cs="Segoe UI"/>
          <w:color w:val="000000"/>
          <w:sz w:val="21"/>
          <w:szCs w:val="21"/>
          <w:lang w:eastAsia="en-GB"/>
        </w:rPr>
        <w:t xml:space="preserve"> </w:t>
      </w:r>
      <w:r w:rsidRPr="00C95D8A">
        <w:rPr>
          <w:rFonts w:ascii="Segoe UI" w:eastAsia="Times New Roman" w:hAnsi="Segoe UI" w:cs="Segoe UI"/>
          <w:color w:val="000000"/>
          <w:sz w:val="21"/>
          <w:szCs w:val="21"/>
          <w:lang w:eastAsia="en-GB"/>
        </w:rPr>
        <w:t xml:space="preserve"> [Accessed 10 Feb. 2021].</w:t>
      </w:r>
    </w:p>
    <w:p w14:paraId="097E28CE" w14:textId="211939A6" w:rsidR="00FD6B92" w:rsidRDefault="00FD6B92" w:rsidP="00FD6B92">
      <w:pPr>
        <w:spacing w:after="0" w:line="360" w:lineRule="atLeast"/>
        <w:outlineLvl w:val="3"/>
        <w:rPr>
          <w:rFonts w:ascii="Segoe UI" w:eastAsia="Times New Roman" w:hAnsi="Segoe UI" w:cs="Segoe UI"/>
          <w:color w:val="000000"/>
          <w:sz w:val="21"/>
          <w:szCs w:val="21"/>
          <w:lang w:eastAsia="en-GB"/>
        </w:rPr>
      </w:pPr>
      <w:r w:rsidRPr="004C6832">
        <w:rPr>
          <w:rFonts w:ascii="Segoe UI" w:eastAsia="Times New Roman" w:hAnsi="Segoe UI" w:cs="Segoe UI"/>
          <w:color w:val="000000"/>
          <w:sz w:val="21"/>
          <w:szCs w:val="21"/>
          <w:lang w:eastAsia="en-GB"/>
        </w:rPr>
        <w:t>Blog.triaster.co.uk. (20</w:t>
      </w:r>
      <w:r>
        <w:rPr>
          <w:rFonts w:ascii="Segoe UI" w:eastAsia="Times New Roman" w:hAnsi="Segoe UI" w:cs="Segoe UI"/>
          <w:color w:val="000000"/>
          <w:sz w:val="21"/>
          <w:szCs w:val="21"/>
          <w:lang w:eastAsia="en-GB"/>
        </w:rPr>
        <w:t>17</w:t>
      </w:r>
      <w:r w:rsidRPr="004C6832">
        <w:rPr>
          <w:rFonts w:ascii="Segoe UI" w:eastAsia="Times New Roman" w:hAnsi="Segoe UI" w:cs="Segoe UI"/>
          <w:color w:val="000000"/>
          <w:sz w:val="21"/>
          <w:szCs w:val="21"/>
          <w:lang w:eastAsia="en-GB"/>
        </w:rPr>
        <w:t>). </w:t>
      </w:r>
      <w:bookmarkEnd w:id="8"/>
      <w:r w:rsidRPr="004C6832">
        <w:rPr>
          <w:rFonts w:ascii="Segoe UI" w:eastAsia="Times New Roman" w:hAnsi="Segoe UI" w:cs="Segoe UI"/>
          <w:i/>
          <w:iCs/>
          <w:color w:val="000000"/>
          <w:sz w:val="21"/>
          <w:szCs w:val="21"/>
          <w:lang w:eastAsia="en-GB"/>
        </w:rPr>
        <w:t>What Is the EFQM Excellence Model and How Useful is it For You?</w:t>
      </w:r>
      <w:r w:rsidRPr="004C6832">
        <w:rPr>
          <w:rFonts w:ascii="Segoe UI" w:eastAsia="Times New Roman" w:hAnsi="Segoe UI" w:cs="Segoe UI"/>
          <w:color w:val="000000"/>
          <w:sz w:val="21"/>
          <w:szCs w:val="21"/>
          <w:lang w:eastAsia="en-GB"/>
        </w:rPr>
        <w:t xml:space="preserve">. [online] Available at: </w:t>
      </w:r>
      <w:hyperlink r:id="rId21" w:anchor=":~:text=Developed%20in%201990%2C%20the%20EFQM,their%20strategy%20development%20and%20implementation" w:history="1">
        <w:r w:rsidRPr="004C6832">
          <w:rPr>
            <w:rStyle w:val="Hyperlink"/>
            <w:rFonts w:ascii="Segoe UI" w:eastAsia="Times New Roman" w:hAnsi="Segoe UI" w:cs="Segoe UI"/>
            <w:sz w:val="21"/>
            <w:szCs w:val="21"/>
            <w:lang w:eastAsia="en-GB"/>
          </w:rPr>
          <w:t>https://blog.triaster.co.uk/blog/what-is-the-efqm-excellence-model-and-how-useful-for</w:t>
        </w:r>
        <w:r w:rsidRPr="007F3156">
          <w:rPr>
            <w:rStyle w:val="Hyperlink"/>
            <w:rFonts w:ascii="Segoe UI" w:eastAsia="Times New Roman" w:hAnsi="Segoe UI" w:cs="Segoe UI"/>
            <w:sz w:val="21"/>
            <w:szCs w:val="21"/>
            <w:lang w:eastAsia="en-GB"/>
          </w:rPr>
          <w:t xml:space="preserve"> </w:t>
        </w:r>
        <w:r w:rsidRPr="004C6832">
          <w:rPr>
            <w:rStyle w:val="Hyperlink"/>
            <w:rFonts w:ascii="Segoe UI" w:eastAsia="Times New Roman" w:hAnsi="Segoe UI" w:cs="Segoe UI"/>
            <w:sz w:val="21"/>
            <w:szCs w:val="21"/>
            <w:lang w:eastAsia="en-GB"/>
          </w:rPr>
          <w:t>you#:~:text=Developed%20in%201990%2C%20the%20EFQM,their%20strategy%20development%20and%20implementation</w:t>
        </w:r>
      </w:hyperlink>
      <w:r>
        <w:rPr>
          <w:rFonts w:ascii="Segoe UI" w:eastAsia="Times New Roman" w:hAnsi="Segoe UI" w:cs="Segoe UI"/>
          <w:color w:val="000000"/>
          <w:sz w:val="21"/>
          <w:szCs w:val="21"/>
          <w:lang w:eastAsia="en-GB"/>
        </w:rPr>
        <w:t xml:space="preserve"> </w:t>
      </w:r>
      <w:r w:rsidRPr="004C6832">
        <w:rPr>
          <w:rFonts w:ascii="Segoe UI" w:eastAsia="Times New Roman" w:hAnsi="Segoe UI" w:cs="Segoe UI"/>
          <w:color w:val="000000"/>
          <w:sz w:val="21"/>
          <w:szCs w:val="21"/>
          <w:lang w:eastAsia="en-GB"/>
        </w:rPr>
        <w:t>. [Accessed 5 Mar. 2021].</w:t>
      </w:r>
    </w:p>
    <w:p w14:paraId="74EA295B" w14:textId="77777777" w:rsidR="00FD6B92" w:rsidRPr="00756D89" w:rsidRDefault="00FD6B92" w:rsidP="00FD6B92">
      <w:pPr>
        <w:spacing w:after="0" w:line="360" w:lineRule="atLeast"/>
        <w:outlineLvl w:val="3"/>
        <w:rPr>
          <w:rFonts w:ascii="Segoe UI" w:eastAsia="Times New Roman" w:hAnsi="Segoe UI" w:cs="Segoe UI"/>
          <w:color w:val="000000"/>
          <w:sz w:val="21"/>
          <w:szCs w:val="21"/>
          <w:lang w:eastAsia="en-GB"/>
        </w:rPr>
      </w:pPr>
      <w:bookmarkStart w:id="9" w:name="_Hlk65833833"/>
      <w:r w:rsidRPr="00756D89">
        <w:rPr>
          <w:rFonts w:ascii="Segoe UI" w:eastAsia="Times New Roman" w:hAnsi="Segoe UI" w:cs="Segoe UI"/>
          <w:color w:val="000000"/>
          <w:sz w:val="21"/>
          <w:szCs w:val="21"/>
          <w:lang w:eastAsia="en-GB"/>
        </w:rPr>
        <w:t>Business.linkedin.com. (2021). </w:t>
      </w:r>
      <w:bookmarkEnd w:id="9"/>
      <w:r w:rsidRPr="00756D89">
        <w:rPr>
          <w:rFonts w:ascii="Segoe UI" w:eastAsia="Times New Roman" w:hAnsi="Segoe UI" w:cs="Segoe UI"/>
          <w:i/>
          <w:iCs/>
          <w:color w:val="000000"/>
          <w:sz w:val="21"/>
          <w:szCs w:val="21"/>
          <w:lang w:eastAsia="en-GB"/>
        </w:rPr>
        <w:t>Quality Assurance Job Description Template | LinkedIn Talent Solutions</w:t>
      </w:r>
      <w:r w:rsidRPr="00756D89">
        <w:rPr>
          <w:rFonts w:ascii="Segoe UI" w:eastAsia="Times New Roman" w:hAnsi="Segoe UI" w:cs="Segoe UI"/>
          <w:color w:val="000000"/>
          <w:sz w:val="21"/>
          <w:szCs w:val="21"/>
          <w:lang w:eastAsia="en-GB"/>
        </w:rPr>
        <w:t xml:space="preserve">. [online] Available at: </w:t>
      </w:r>
      <w:hyperlink r:id="rId22" w:history="1">
        <w:r w:rsidRPr="00756D89">
          <w:rPr>
            <w:rStyle w:val="Hyperlink"/>
            <w:rFonts w:ascii="Segoe UI" w:eastAsia="Times New Roman" w:hAnsi="Segoe UI" w:cs="Segoe UI"/>
            <w:sz w:val="21"/>
            <w:szCs w:val="21"/>
            <w:lang w:eastAsia="en-GB"/>
          </w:rPr>
          <w:t>https://business.linkedin.com/talent-solutions/resources/talent-engagement/job-descriptions/quality-assurance</w:t>
        </w:r>
      </w:hyperlink>
      <w:r>
        <w:rPr>
          <w:rFonts w:ascii="Segoe UI" w:eastAsia="Times New Roman" w:hAnsi="Segoe UI" w:cs="Segoe UI"/>
          <w:color w:val="000000"/>
          <w:sz w:val="21"/>
          <w:szCs w:val="21"/>
          <w:lang w:eastAsia="en-GB"/>
        </w:rPr>
        <w:t xml:space="preserve"> </w:t>
      </w:r>
      <w:r w:rsidRPr="00756D89">
        <w:rPr>
          <w:rFonts w:ascii="Segoe UI" w:eastAsia="Times New Roman" w:hAnsi="Segoe UI" w:cs="Segoe UI"/>
          <w:color w:val="000000"/>
          <w:sz w:val="21"/>
          <w:szCs w:val="21"/>
          <w:lang w:eastAsia="en-GB"/>
        </w:rPr>
        <w:t xml:space="preserve"> [Accessed 5 Mar. 2021].</w:t>
      </w:r>
    </w:p>
    <w:p w14:paraId="2C73ADF1" w14:textId="77777777" w:rsidR="008A53CA" w:rsidRPr="00BD253D" w:rsidRDefault="008A53CA" w:rsidP="008A53CA">
      <w:pPr>
        <w:spacing w:after="0" w:line="360" w:lineRule="atLeast"/>
        <w:outlineLvl w:val="3"/>
        <w:rPr>
          <w:rFonts w:ascii="Segoe UI" w:eastAsia="Times New Roman" w:hAnsi="Segoe UI" w:cs="Segoe UI"/>
          <w:color w:val="000000"/>
          <w:sz w:val="21"/>
          <w:szCs w:val="21"/>
          <w:lang w:eastAsia="en-GB"/>
        </w:rPr>
      </w:pPr>
      <w:bookmarkStart w:id="10" w:name="_Hlk65432289"/>
      <w:bookmarkStart w:id="11" w:name="_Hlk66696627"/>
      <w:r w:rsidRPr="00BD253D">
        <w:rPr>
          <w:rFonts w:ascii="Segoe UI" w:eastAsia="Times New Roman" w:hAnsi="Segoe UI" w:cs="Segoe UI"/>
          <w:color w:val="000000"/>
          <w:sz w:val="21"/>
          <w:szCs w:val="21"/>
          <w:lang w:eastAsia="en-GB"/>
        </w:rPr>
        <w:t xml:space="preserve">Corporate.marksandspencer.com. (2021). </w:t>
      </w:r>
      <w:bookmarkEnd w:id="11"/>
      <w:r w:rsidRPr="00BD253D">
        <w:rPr>
          <w:rFonts w:ascii="Segoe UI" w:eastAsia="Times New Roman" w:hAnsi="Segoe UI" w:cs="Segoe UI"/>
          <w:color w:val="000000"/>
          <w:sz w:val="21"/>
          <w:szCs w:val="21"/>
          <w:lang w:eastAsia="en-GB"/>
        </w:rPr>
        <w:t xml:space="preserve">[online] Available at: </w:t>
      </w:r>
      <w:hyperlink r:id="rId23" w:history="1">
        <w:r w:rsidRPr="00BD253D">
          <w:rPr>
            <w:rStyle w:val="Hyperlink"/>
            <w:rFonts w:ascii="Segoe UI" w:eastAsia="Times New Roman" w:hAnsi="Segoe UI" w:cs="Segoe UI"/>
            <w:sz w:val="21"/>
            <w:szCs w:val="21"/>
            <w:lang w:eastAsia="en-GB"/>
          </w:rPr>
          <w:t>https://corporate.marksandspencer.com/documents/plan-a/m-and-s-response-to-covid19-workers-in-supply-chains</w:t>
        </w:r>
      </w:hyperlink>
      <w:r>
        <w:rPr>
          <w:rFonts w:ascii="Segoe UI" w:eastAsia="Times New Roman" w:hAnsi="Segoe UI" w:cs="Segoe UI"/>
          <w:color w:val="000000"/>
          <w:sz w:val="21"/>
          <w:szCs w:val="21"/>
          <w:lang w:eastAsia="en-GB"/>
        </w:rPr>
        <w:t xml:space="preserve"> </w:t>
      </w:r>
      <w:r w:rsidRPr="00BD253D">
        <w:rPr>
          <w:rFonts w:ascii="Segoe UI" w:eastAsia="Times New Roman" w:hAnsi="Segoe UI" w:cs="Segoe UI"/>
          <w:color w:val="000000"/>
          <w:sz w:val="21"/>
          <w:szCs w:val="21"/>
          <w:lang w:eastAsia="en-GB"/>
        </w:rPr>
        <w:t xml:space="preserve"> [Accessed 15 Mar. 2021].</w:t>
      </w:r>
    </w:p>
    <w:p w14:paraId="6B6D72DC" w14:textId="7EC1EFEC" w:rsidR="008A53CA" w:rsidRPr="004C6D25" w:rsidRDefault="008A53CA" w:rsidP="008A53CA">
      <w:pPr>
        <w:spacing w:after="0" w:line="360" w:lineRule="atLeast"/>
        <w:outlineLvl w:val="3"/>
        <w:rPr>
          <w:rFonts w:ascii="Segoe UI" w:eastAsia="Times New Roman" w:hAnsi="Segoe UI" w:cs="Segoe UI"/>
          <w:color w:val="000000"/>
          <w:sz w:val="21"/>
          <w:szCs w:val="21"/>
          <w:lang w:eastAsia="en-GB"/>
        </w:rPr>
      </w:pPr>
      <w:r w:rsidRPr="004C6D25">
        <w:rPr>
          <w:rFonts w:ascii="Segoe UI" w:eastAsia="Times New Roman" w:hAnsi="Segoe UI" w:cs="Segoe UI"/>
          <w:color w:val="000000"/>
          <w:sz w:val="21"/>
          <w:szCs w:val="21"/>
          <w:lang w:eastAsia="en-GB"/>
        </w:rPr>
        <w:t>CQI | IRCA. (2016). </w:t>
      </w:r>
      <w:bookmarkEnd w:id="10"/>
      <w:r w:rsidRPr="004C6D25">
        <w:rPr>
          <w:rFonts w:ascii="Segoe UI" w:eastAsia="Times New Roman" w:hAnsi="Segoe UI" w:cs="Segoe UI"/>
          <w:i/>
          <w:iCs/>
          <w:color w:val="000000"/>
          <w:sz w:val="21"/>
          <w:szCs w:val="21"/>
          <w:lang w:eastAsia="en-GB"/>
        </w:rPr>
        <w:t>What is quality?</w:t>
      </w:r>
      <w:r w:rsidRPr="004C6D25">
        <w:rPr>
          <w:rFonts w:ascii="Segoe UI" w:eastAsia="Times New Roman" w:hAnsi="Segoe UI" w:cs="Segoe UI"/>
          <w:color w:val="000000"/>
          <w:sz w:val="21"/>
          <w:szCs w:val="21"/>
          <w:lang w:eastAsia="en-GB"/>
        </w:rPr>
        <w:t xml:space="preserve">. [online] Available at: </w:t>
      </w:r>
      <w:hyperlink r:id="rId24" w:history="1">
        <w:r w:rsidRPr="004C6D25">
          <w:rPr>
            <w:rStyle w:val="Hyperlink"/>
            <w:rFonts w:ascii="Segoe UI" w:eastAsia="Times New Roman" w:hAnsi="Segoe UI" w:cs="Segoe UI"/>
            <w:sz w:val="21"/>
            <w:szCs w:val="21"/>
            <w:lang w:eastAsia="en-GB"/>
          </w:rPr>
          <w:t>https://www.quality.org/what-quality</w:t>
        </w:r>
      </w:hyperlink>
      <w:r>
        <w:rPr>
          <w:rFonts w:ascii="Segoe UI" w:eastAsia="Times New Roman" w:hAnsi="Segoe UI" w:cs="Segoe UI"/>
          <w:color w:val="000000"/>
          <w:sz w:val="21"/>
          <w:szCs w:val="21"/>
          <w:lang w:eastAsia="en-GB"/>
        </w:rPr>
        <w:t xml:space="preserve"> </w:t>
      </w:r>
      <w:r w:rsidRPr="004C6D25">
        <w:rPr>
          <w:rFonts w:ascii="Segoe UI" w:eastAsia="Times New Roman" w:hAnsi="Segoe UI" w:cs="Segoe UI"/>
          <w:color w:val="000000"/>
          <w:sz w:val="21"/>
          <w:szCs w:val="21"/>
          <w:lang w:eastAsia="en-GB"/>
        </w:rPr>
        <w:t xml:space="preserve"> [Accessed 28 Feb. 2021].</w:t>
      </w:r>
    </w:p>
    <w:p w14:paraId="5E8DC9AE" w14:textId="77777777" w:rsidR="008A53CA" w:rsidRPr="000B05FD" w:rsidRDefault="008A53CA" w:rsidP="008A53CA">
      <w:pPr>
        <w:spacing w:after="0" w:line="360" w:lineRule="atLeast"/>
        <w:outlineLvl w:val="3"/>
        <w:rPr>
          <w:rFonts w:ascii="Segoe UI" w:eastAsia="Times New Roman" w:hAnsi="Segoe UI" w:cs="Segoe UI"/>
          <w:color w:val="000000"/>
          <w:sz w:val="21"/>
          <w:szCs w:val="21"/>
          <w:lang w:eastAsia="en-GB"/>
        </w:rPr>
      </w:pPr>
      <w:bookmarkStart w:id="12" w:name="_Hlk64627423"/>
      <w:r w:rsidRPr="000B05FD">
        <w:rPr>
          <w:rFonts w:ascii="Segoe UI" w:eastAsia="Times New Roman" w:hAnsi="Segoe UI" w:cs="Segoe UI"/>
          <w:color w:val="000000"/>
          <w:sz w:val="21"/>
          <w:szCs w:val="21"/>
          <w:lang w:eastAsia="en-GB"/>
        </w:rPr>
        <w:lastRenderedPageBreak/>
        <w:t>Dominion. (2018). </w:t>
      </w:r>
      <w:bookmarkEnd w:id="12"/>
      <w:r w:rsidRPr="000B05FD">
        <w:rPr>
          <w:rFonts w:ascii="Segoe UI" w:eastAsia="Times New Roman" w:hAnsi="Segoe UI" w:cs="Segoe UI"/>
          <w:i/>
          <w:iCs/>
          <w:color w:val="000000"/>
          <w:sz w:val="21"/>
          <w:szCs w:val="21"/>
          <w:lang w:eastAsia="en-GB"/>
        </w:rPr>
        <w:t>Advantages and Disadvantages of Business Ethics in the Real World | Dominion</w:t>
      </w:r>
      <w:r w:rsidRPr="000B05FD">
        <w:rPr>
          <w:rFonts w:ascii="Segoe UI" w:eastAsia="Times New Roman" w:hAnsi="Segoe UI" w:cs="Segoe UI"/>
          <w:color w:val="000000"/>
          <w:sz w:val="21"/>
          <w:szCs w:val="21"/>
          <w:lang w:eastAsia="en-GB"/>
        </w:rPr>
        <w:t xml:space="preserve">. [online] Available at: </w:t>
      </w:r>
      <w:hyperlink r:id="rId25" w:history="1">
        <w:r w:rsidRPr="000B05FD">
          <w:rPr>
            <w:rStyle w:val="Hyperlink"/>
            <w:rFonts w:ascii="Segoe UI" w:eastAsia="Times New Roman" w:hAnsi="Segoe UI" w:cs="Segoe UI"/>
            <w:sz w:val="21"/>
            <w:szCs w:val="21"/>
            <w:lang w:eastAsia="en-GB"/>
          </w:rPr>
          <w:t>https://www.dominionprint.com/advantages-and-disadvantages-of-business-ethics-in-the-real-world/</w:t>
        </w:r>
      </w:hyperlink>
      <w:r>
        <w:rPr>
          <w:rFonts w:ascii="Segoe UI" w:eastAsia="Times New Roman" w:hAnsi="Segoe UI" w:cs="Segoe UI"/>
          <w:color w:val="000000"/>
          <w:sz w:val="21"/>
          <w:szCs w:val="21"/>
          <w:lang w:eastAsia="en-GB"/>
        </w:rPr>
        <w:t xml:space="preserve"> </w:t>
      </w:r>
      <w:r w:rsidRPr="000B05FD">
        <w:rPr>
          <w:rFonts w:ascii="Segoe UI" w:eastAsia="Times New Roman" w:hAnsi="Segoe UI" w:cs="Segoe UI"/>
          <w:color w:val="000000"/>
          <w:sz w:val="21"/>
          <w:szCs w:val="21"/>
          <w:lang w:eastAsia="en-GB"/>
        </w:rPr>
        <w:t xml:space="preserve"> [Accessed 19 Feb. 2021].</w:t>
      </w:r>
    </w:p>
    <w:p w14:paraId="0A97875E" w14:textId="77777777" w:rsidR="008A53CA" w:rsidRPr="008A53CA" w:rsidRDefault="008A53CA" w:rsidP="008A53CA">
      <w:pPr>
        <w:spacing w:after="0" w:line="360" w:lineRule="atLeast"/>
        <w:outlineLvl w:val="3"/>
        <w:rPr>
          <w:rFonts w:ascii="Segoe UI" w:eastAsia="Times New Roman" w:hAnsi="Segoe UI" w:cs="Segoe UI"/>
          <w:color w:val="000000"/>
          <w:sz w:val="21"/>
          <w:szCs w:val="21"/>
          <w:lang w:eastAsia="en-GB"/>
        </w:rPr>
      </w:pPr>
      <w:bookmarkStart w:id="13" w:name="_Hlk65520819"/>
      <w:r w:rsidRPr="008A53CA">
        <w:rPr>
          <w:rFonts w:ascii="Segoe UI" w:eastAsia="Times New Roman" w:hAnsi="Segoe UI" w:cs="Segoe UI"/>
          <w:color w:val="000000"/>
          <w:sz w:val="21"/>
          <w:szCs w:val="21"/>
          <w:lang w:eastAsia="en-GB"/>
        </w:rPr>
        <w:t>Decisionanalyst.com. (2015). </w:t>
      </w:r>
      <w:bookmarkEnd w:id="13"/>
      <w:r w:rsidRPr="008A53CA">
        <w:rPr>
          <w:rFonts w:ascii="Segoe UI" w:eastAsia="Times New Roman" w:hAnsi="Segoe UI" w:cs="Segoe UI"/>
          <w:i/>
          <w:iCs/>
          <w:color w:val="000000"/>
          <w:sz w:val="21"/>
          <w:szCs w:val="21"/>
          <w:lang w:eastAsia="en-GB"/>
        </w:rPr>
        <w:t>Product Quality Monitoring - Decision Analyst</w:t>
      </w:r>
      <w:r w:rsidRPr="008A53CA">
        <w:rPr>
          <w:rFonts w:ascii="Segoe UI" w:eastAsia="Times New Roman" w:hAnsi="Segoe UI" w:cs="Segoe UI"/>
          <w:color w:val="000000"/>
          <w:sz w:val="21"/>
          <w:szCs w:val="21"/>
          <w:lang w:eastAsia="en-GB"/>
        </w:rPr>
        <w:t xml:space="preserve">. [online] Available at: </w:t>
      </w:r>
      <w:hyperlink r:id="rId26" w:history="1">
        <w:r w:rsidRPr="008A53CA">
          <w:rPr>
            <w:rFonts w:ascii="Segoe UI" w:eastAsia="Times New Roman" w:hAnsi="Segoe UI" w:cs="Segoe UI"/>
            <w:color w:val="0563C1" w:themeColor="hyperlink"/>
            <w:sz w:val="21"/>
            <w:szCs w:val="21"/>
            <w:u w:val="single"/>
            <w:lang w:eastAsia="en-GB"/>
          </w:rPr>
          <w:t>https://www.decisionanalyst.com/services/pqmonitoring/</w:t>
        </w:r>
      </w:hyperlink>
      <w:r w:rsidRPr="008A53CA">
        <w:rPr>
          <w:rFonts w:ascii="Segoe UI" w:eastAsia="Times New Roman" w:hAnsi="Segoe UI" w:cs="Segoe UI"/>
          <w:color w:val="000000"/>
          <w:sz w:val="21"/>
          <w:szCs w:val="21"/>
          <w:lang w:eastAsia="en-GB"/>
        </w:rPr>
        <w:t xml:space="preserve">  [Accessed 1 Mar. 2021].</w:t>
      </w:r>
    </w:p>
    <w:p w14:paraId="6ACAD331" w14:textId="77777777" w:rsidR="008A53CA" w:rsidRPr="005F0CDD" w:rsidRDefault="008A53CA" w:rsidP="008A53CA">
      <w:pPr>
        <w:spacing w:after="0" w:line="360" w:lineRule="atLeast"/>
        <w:outlineLvl w:val="3"/>
        <w:rPr>
          <w:rFonts w:ascii="Segoe UI" w:eastAsia="Times New Roman" w:hAnsi="Segoe UI" w:cs="Segoe UI"/>
          <w:color w:val="000000"/>
          <w:sz w:val="21"/>
          <w:szCs w:val="21"/>
          <w:lang w:eastAsia="en-GB"/>
        </w:rPr>
      </w:pPr>
      <w:bookmarkStart w:id="14" w:name="_Hlk62756747"/>
      <w:r w:rsidRPr="005F0CDD">
        <w:rPr>
          <w:rFonts w:ascii="Segoe UI" w:eastAsia="Times New Roman" w:hAnsi="Segoe UI" w:cs="Segoe UI"/>
          <w:color w:val="000000"/>
          <w:sz w:val="21"/>
          <w:szCs w:val="21"/>
          <w:lang w:eastAsia="en-GB"/>
        </w:rPr>
        <w:t>Eco-Business. (2017). </w:t>
      </w:r>
      <w:r w:rsidRPr="005F0CDD">
        <w:rPr>
          <w:rFonts w:ascii="Segoe UI" w:eastAsia="Times New Roman" w:hAnsi="Segoe UI" w:cs="Segoe UI"/>
          <w:i/>
          <w:iCs/>
          <w:color w:val="000000"/>
          <w:sz w:val="21"/>
          <w:szCs w:val="21"/>
          <w:lang w:eastAsia="en-GB"/>
        </w:rPr>
        <w:t>How Marks &amp; Spencer is helping to build a global 'sustainability tribe'</w:t>
      </w:r>
      <w:r w:rsidRPr="005F0CDD">
        <w:rPr>
          <w:rFonts w:ascii="Segoe UI" w:eastAsia="Times New Roman" w:hAnsi="Segoe UI" w:cs="Segoe UI"/>
          <w:color w:val="000000"/>
          <w:sz w:val="21"/>
          <w:szCs w:val="21"/>
          <w:lang w:eastAsia="en-GB"/>
        </w:rPr>
        <w:t xml:space="preserve">. [online] Available at: </w:t>
      </w:r>
      <w:hyperlink r:id="rId27" w:history="1">
        <w:r w:rsidRPr="005F0CDD">
          <w:rPr>
            <w:rStyle w:val="Hyperlink"/>
            <w:rFonts w:ascii="Segoe UI" w:eastAsia="Times New Roman" w:hAnsi="Segoe UI" w:cs="Segoe UI"/>
            <w:sz w:val="21"/>
            <w:szCs w:val="21"/>
            <w:lang w:eastAsia="en-GB"/>
          </w:rPr>
          <w:t>https://www.eco-business.com/news/how-marks-spencer-is-helping-to-build-a-global-sustainability-tribe/</w:t>
        </w:r>
      </w:hyperlink>
      <w:r>
        <w:rPr>
          <w:rFonts w:ascii="Segoe UI" w:eastAsia="Times New Roman" w:hAnsi="Segoe UI" w:cs="Segoe UI"/>
          <w:color w:val="000000"/>
          <w:sz w:val="21"/>
          <w:szCs w:val="21"/>
          <w:lang w:eastAsia="en-GB"/>
        </w:rPr>
        <w:t xml:space="preserve"> </w:t>
      </w:r>
      <w:r w:rsidRPr="005F0CDD">
        <w:rPr>
          <w:rFonts w:ascii="Segoe UI" w:eastAsia="Times New Roman" w:hAnsi="Segoe UI" w:cs="Segoe UI"/>
          <w:color w:val="000000"/>
          <w:sz w:val="21"/>
          <w:szCs w:val="21"/>
          <w:lang w:eastAsia="en-GB"/>
        </w:rPr>
        <w:t xml:space="preserve"> [Accessed 8 Mar. 2021].</w:t>
      </w:r>
    </w:p>
    <w:p w14:paraId="58D0C369" w14:textId="77777777" w:rsidR="008A53CA" w:rsidRPr="00AF5DA0" w:rsidRDefault="008A53CA" w:rsidP="008A53CA">
      <w:pPr>
        <w:spacing w:after="0" w:line="360" w:lineRule="atLeast"/>
        <w:outlineLvl w:val="3"/>
        <w:rPr>
          <w:rFonts w:ascii="Segoe UI" w:eastAsia="Times New Roman" w:hAnsi="Segoe UI" w:cs="Segoe UI"/>
          <w:color w:val="000000"/>
          <w:sz w:val="21"/>
          <w:szCs w:val="21"/>
          <w:lang w:eastAsia="en-GB"/>
        </w:rPr>
      </w:pPr>
      <w:r w:rsidRPr="00AF5DA0">
        <w:rPr>
          <w:rFonts w:ascii="Segoe UI" w:eastAsia="Times New Roman" w:hAnsi="Segoe UI" w:cs="Segoe UI"/>
          <w:color w:val="000000"/>
          <w:sz w:val="21"/>
          <w:szCs w:val="21"/>
          <w:lang w:eastAsia="en-GB"/>
        </w:rPr>
        <w:t>Ethical Consumer. (2018). </w:t>
      </w:r>
      <w:bookmarkEnd w:id="14"/>
      <w:r w:rsidRPr="00AF5DA0">
        <w:rPr>
          <w:rFonts w:ascii="Segoe UI" w:eastAsia="Times New Roman" w:hAnsi="Segoe UI" w:cs="Segoe UI"/>
          <w:i/>
          <w:iCs/>
          <w:color w:val="000000"/>
          <w:sz w:val="21"/>
          <w:szCs w:val="21"/>
          <w:lang w:eastAsia="en-GB"/>
        </w:rPr>
        <w:t>How ethical is Marks &amp; Spencer Group plc? | Ethical Consumer</w:t>
      </w:r>
      <w:r w:rsidRPr="00AF5DA0">
        <w:rPr>
          <w:rFonts w:ascii="Segoe UI" w:eastAsia="Times New Roman" w:hAnsi="Segoe UI" w:cs="Segoe UI"/>
          <w:color w:val="000000"/>
          <w:sz w:val="21"/>
          <w:szCs w:val="21"/>
          <w:lang w:eastAsia="en-GB"/>
        </w:rPr>
        <w:t xml:space="preserve">. [online] Available at: </w:t>
      </w:r>
      <w:hyperlink r:id="rId28" w:anchor=":~:text=Marks%20and%20Spencer%20score%20an,been%20reported%20by%20other%20organisations.&amp;text=Ethical%20Consumer's%20own%20research%20found,be%20governed%20by%20oppressive%20regimes" w:history="1">
        <w:r w:rsidRPr="00AF5DA0">
          <w:rPr>
            <w:rStyle w:val="Hyperlink"/>
            <w:rFonts w:ascii="Segoe UI" w:eastAsia="Times New Roman" w:hAnsi="Segoe UI" w:cs="Segoe UI"/>
            <w:sz w:val="21"/>
            <w:szCs w:val="21"/>
            <w:lang w:eastAsia="en-GB"/>
          </w:rPr>
          <w:t>https://www.ethicalconsumer.org/company-profile/marks-spencer-group-plc#:~:text=Marks%20and%20Spencer%20score%20an,been%20reported%20by%20other%20organisations.&amp;text=Ethical%20Consumer's%20own%20research%20found,be%20governed%20by%20oppressive%20regimes</w:t>
        </w:r>
      </w:hyperlink>
      <w:r w:rsidRPr="00AF5DA0">
        <w:rPr>
          <w:rFonts w:ascii="Segoe UI" w:eastAsia="Times New Roman" w:hAnsi="Segoe UI" w:cs="Segoe UI"/>
          <w:color w:val="000000"/>
          <w:sz w:val="21"/>
          <w:szCs w:val="21"/>
          <w:lang w:eastAsia="en-GB"/>
        </w:rPr>
        <w:t>.</w:t>
      </w:r>
      <w:r>
        <w:rPr>
          <w:rFonts w:ascii="Segoe UI" w:eastAsia="Times New Roman" w:hAnsi="Segoe UI" w:cs="Segoe UI"/>
          <w:color w:val="000000"/>
          <w:sz w:val="21"/>
          <w:szCs w:val="21"/>
          <w:lang w:eastAsia="en-GB"/>
        </w:rPr>
        <w:t xml:space="preserve"> </w:t>
      </w:r>
      <w:r w:rsidRPr="00AF5DA0">
        <w:rPr>
          <w:rFonts w:ascii="Segoe UI" w:eastAsia="Times New Roman" w:hAnsi="Segoe UI" w:cs="Segoe UI"/>
          <w:color w:val="000000"/>
          <w:sz w:val="21"/>
          <w:szCs w:val="21"/>
          <w:lang w:eastAsia="en-GB"/>
        </w:rPr>
        <w:t xml:space="preserve"> [Accessed 28 Jan. 2021].</w:t>
      </w:r>
    </w:p>
    <w:p w14:paraId="0B0E972C" w14:textId="77777777" w:rsidR="008A53CA" w:rsidRPr="005F0CDD" w:rsidRDefault="008A53CA" w:rsidP="008A53CA">
      <w:pPr>
        <w:spacing w:after="0" w:line="360" w:lineRule="atLeast"/>
        <w:outlineLvl w:val="3"/>
        <w:rPr>
          <w:rFonts w:ascii="Segoe UI" w:eastAsia="Times New Roman" w:hAnsi="Segoe UI" w:cs="Segoe UI"/>
          <w:color w:val="000000"/>
          <w:sz w:val="21"/>
          <w:szCs w:val="21"/>
          <w:lang w:eastAsia="en-GB"/>
        </w:rPr>
      </w:pPr>
      <w:bookmarkStart w:id="15" w:name="_Hlk66104883"/>
      <w:r w:rsidRPr="005F0CDD">
        <w:rPr>
          <w:rFonts w:ascii="Segoe UI" w:eastAsia="Times New Roman" w:hAnsi="Segoe UI" w:cs="Segoe UI"/>
          <w:color w:val="000000"/>
          <w:sz w:val="21"/>
          <w:szCs w:val="21"/>
          <w:lang w:eastAsia="en-GB"/>
        </w:rPr>
        <w:t>Ethical Consumer. (2018). </w:t>
      </w:r>
      <w:bookmarkEnd w:id="15"/>
      <w:r w:rsidRPr="005F0CDD">
        <w:rPr>
          <w:rFonts w:ascii="Segoe UI" w:eastAsia="Times New Roman" w:hAnsi="Segoe UI" w:cs="Segoe UI"/>
          <w:i/>
          <w:iCs/>
          <w:color w:val="000000"/>
          <w:sz w:val="21"/>
          <w:szCs w:val="21"/>
          <w:lang w:eastAsia="en-GB"/>
        </w:rPr>
        <w:t>How ethical is Tesco plc? | Ethical Consumer</w:t>
      </w:r>
      <w:r w:rsidRPr="005F0CDD">
        <w:rPr>
          <w:rFonts w:ascii="Segoe UI" w:eastAsia="Times New Roman" w:hAnsi="Segoe UI" w:cs="Segoe UI"/>
          <w:color w:val="000000"/>
          <w:sz w:val="21"/>
          <w:szCs w:val="21"/>
          <w:lang w:eastAsia="en-GB"/>
        </w:rPr>
        <w:t xml:space="preserve">. [online] Available at: </w:t>
      </w:r>
      <w:hyperlink r:id="rId29" w:anchor=":~:text=People,'Supplier%20Code%20of%20Conduct" w:history="1">
        <w:r w:rsidRPr="005F0CDD">
          <w:rPr>
            <w:rStyle w:val="Hyperlink"/>
            <w:rFonts w:ascii="Segoe UI" w:eastAsia="Times New Roman" w:hAnsi="Segoe UI" w:cs="Segoe UI"/>
            <w:sz w:val="21"/>
            <w:szCs w:val="21"/>
            <w:lang w:eastAsia="en-GB"/>
          </w:rPr>
          <w:t>https://www.ethicalconsumer.org/company-profile/tesco-plc#:~:text=People,'Supplier%20Code%20of%20Conduct</w:t>
        </w:r>
      </w:hyperlink>
      <w:r w:rsidRPr="005F0CDD">
        <w:rPr>
          <w:rFonts w:ascii="Segoe UI" w:eastAsia="Times New Roman" w:hAnsi="Segoe UI" w:cs="Segoe UI"/>
          <w:color w:val="000000"/>
          <w:sz w:val="21"/>
          <w:szCs w:val="21"/>
          <w:lang w:eastAsia="en-GB"/>
        </w:rPr>
        <w:t>'.</w:t>
      </w:r>
      <w:r>
        <w:rPr>
          <w:rFonts w:ascii="Segoe UI" w:eastAsia="Times New Roman" w:hAnsi="Segoe UI" w:cs="Segoe UI"/>
          <w:color w:val="000000"/>
          <w:sz w:val="21"/>
          <w:szCs w:val="21"/>
          <w:lang w:eastAsia="en-GB"/>
        </w:rPr>
        <w:t xml:space="preserve"> </w:t>
      </w:r>
      <w:r w:rsidRPr="005F0CDD">
        <w:rPr>
          <w:rFonts w:ascii="Segoe UI" w:eastAsia="Times New Roman" w:hAnsi="Segoe UI" w:cs="Segoe UI"/>
          <w:color w:val="000000"/>
          <w:sz w:val="21"/>
          <w:szCs w:val="21"/>
          <w:lang w:eastAsia="en-GB"/>
        </w:rPr>
        <w:t xml:space="preserve"> [Accessed 8 Mar. 2021].</w:t>
      </w:r>
    </w:p>
    <w:p w14:paraId="73927965" w14:textId="77777777" w:rsidR="00D14876" w:rsidRPr="00875B42" w:rsidRDefault="00D14876" w:rsidP="00D14876">
      <w:pPr>
        <w:spacing w:after="0" w:line="360" w:lineRule="atLeast"/>
        <w:outlineLvl w:val="3"/>
        <w:rPr>
          <w:rFonts w:ascii="Segoe UI" w:eastAsia="Times New Roman" w:hAnsi="Segoe UI" w:cs="Segoe UI"/>
          <w:color w:val="000000"/>
          <w:sz w:val="21"/>
          <w:szCs w:val="21"/>
          <w:lang w:eastAsia="en-GB"/>
        </w:rPr>
      </w:pPr>
      <w:bookmarkStart w:id="16" w:name="_Hlk66694972"/>
      <w:r w:rsidRPr="00875B42">
        <w:rPr>
          <w:rFonts w:ascii="Segoe UI" w:eastAsia="Times New Roman" w:hAnsi="Segoe UI" w:cs="Segoe UI"/>
          <w:color w:val="000000"/>
          <w:sz w:val="21"/>
          <w:szCs w:val="21"/>
          <w:lang w:eastAsia="en-GB"/>
        </w:rPr>
        <w:t xml:space="preserve">Howandwhat.net. (2021). </w:t>
      </w:r>
      <w:bookmarkEnd w:id="16"/>
      <w:r w:rsidRPr="00875B42">
        <w:rPr>
          <w:rFonts w:ascii="Segoe UI" w:eastAsia="Times New Roman" w:hAnsi="Segoe UI" w:cs="Segoe UI"/>
          <w:color w:val="000000"/>
          <w:sz w:val="21"/>
          <w:szCs w:val="21"/>
          <w:lang w:eastAsia="en-GB"/>
        </w:rPr>
        <w:t xml:space="preserve">[online] Available at: </w:t>
      </w:r>
      <w:hyperlink r:id="rId30" w:history="1">
        <w:r w:rsidRPr="00875B42">
          <w:rPr>
            <w:rStyle w:val="Hyperlink"/>
            <w:rFonts w:ascii="Segoe UI" w:eastAsia="Times New Roman" w:hAnsi="Segoe UI" w:cs="Segoe UI"/>
            <w:sz w:val="21"/>
            <w:szCs w:val="21"/>
            <w:lang w:eastAsia="en-GB"/>
          </w:rPr>
          <w:t>https://howandwhat.net/marketing-mix-marks-spencer-ms/</w:t>
        </w:r>
      </w:hyperlink>
      <w:r>
        <w:rPr>
          <w:rFonts w:ascii="Segoe UI" w:eastAsia="Times New Roman" w:hAnsi="Segoe UI" w:cs="Segoe UI"/>
          <w:color w:val="000000"/>
          <w:sz w:val="21"/>
          <w:szCs w:val="21"/>
          <w:lang w:eastAsia="en-GB"/>
        </w:rPr>
        <w:t xml:space="preserve"> </w:t>
      </w:r>
      <w:r w:rsidRPr="00875B42">
        <w:rPr>
          <w:rFonts w:ascii="Segoe UI" w:eastAsia="Times New Roman" w:hAnsi="Segoe UI" w:cs="Segoe UI"/>
          <w:color w:val="000000"/>
          <w:sz w:val="21"/>
          <w:szCs w:val="21"/>
          <w:lang w:eastAsia="en-GB"/>
        </w:rPr>
        <w:t xml:space="preserve"> [Accessed 15 Mar. 2021].</w:t>
      </w:r>
    </w:p>
    <w:p w14:paraId="06D11218" w14:textId="77777777" w:rsidR="00D14876" w:rsidRPr="00D14876" w:rsidRDefault="00D14876" w:rsidP="00D14876">
      <w:pPr>
        <w:spacing w:after="0" w:line="360" w:lineRule="atLeast"/>
        <w:outlineLvl w:val="3"/>
        <w:rPr>
          <w:rFonts w:ascii="Segoe UI" w:eastAsia="Times New Roman" w:hAnsi="Segoe UI" w:cs="Segoe UI"/>
          <w:color w:val="000000"/>
          <w:sz w:val="21"/>
          <w:szCs w:val="21"/>
          <w:lang w:eastAsia="en-GB"/>
        </w:rPr>
      </w:pPr>
      <w:bookmarkStart w:id="17" w:name="_Hlk66184843"/>
      <w:proofErr w:type="spellStart"/>
      <w:r w:rsidRPr="00D14876">
        <w:rPr>
          <w:rFonts w:ascii="Segoe UI" w:eastAsia="Times New Roman" w:hAnsi="Segoe UI" w:cs="Segoe UI"/>
          <w:color w:val="000000"/>
          <w:sz w:val="21"/>
          <w:szCs w:val="21"/>
          <w:lang w:eastAsia="en-GB"/>
        </w:rPr>
        <w:t>FutureLearn</w:t>
      </w:r>
      <w:proofErr w:type="spellEnd"/>
      <w:r w:rsidRPr="00D14876">
        <w:rPr>
          <w:rFonts w:ascii="Segoe UI" w:eastAsia="Times New Roman" w:hAnsi="Segoe UI" w:cs="Segoe UI"/>
          <w:color w:val="000000"/>
          <w:sz w:val="21"/>
          <w:szCs w:val="21"/>
          <w:lang w:eastAsia="en-GB"/>
        </w:rPr>
        <w:t>. (2017). </w:t>
      </w:r>
      <w:bookmarkEnd w:id="17"/>
      <w:r w:rsidRPr="00D14876">
        <w:rPr>
          <w:rFonts w:ascii="Segoe UI" w:eastAsia="Times New Roman" w:hAnsi="Segoe UI" w:cs="Segoe UI"/>
          <w:i/>
          <w:iCs/>
          <w:color w:val="000000"/>
          <w:sz w:val="21"/>
          <w:szCs w:val="21"/>
          <w:lang w:eastAsia="en-GB"/>
        </w:rPr>
        <w:t>The triple bottom line or the three P’s</w:t>
      </w:r>
      <w:r w:rsidRPr="00D14876">
        <w:rPr>
          <w:rFonts w:ascii="Segoe UI" w:eastAsia="Times New Roman" w:hAnsi="Segoe UI" w:cs="Segoe UI"/>
          <w:color w:val="000000"/>
          <w:sz w:val="21"/>
          <w:szCs w:val="21"/>
          <w:lang w:eastAsia="en-GB"/>
        </w:rPr>
        <w:t xml:space="preserve">. [online] Available at: </w:t>
      </w:r>
      <w:hyperlink r:id="rId31" w:history="1">
        <w:r w:rsidRPr="00D14876">
          <w:rPr>
            <w:rFonts w:ascii="Segoe UI" w:eastAsia="Times New Roman" w:hAnsi="Segoe UI" w:cs="Segoe UI"/>
            <w:color w:val="0563C1" w:themeColor="hyperlink"/>
            <w:sz w:val="21"/>
            <w:szCs w:val="21"/>
            <w:u w:val="single"/>
            <w:lang w:eastAsia="en-GB"/>
          </w:rPr>
          <w:t>https://www.futurelearn.com/info/courses/sustainable-business/0/steps/78339</w:t>
        </w:r>
      </w:hyperlink>
      <w:r w:rsidRPr="00D14876">
        <w:rPr>
          <w:rFonts w:ascii="Segoe UI" w:eastAsia="Times New Roman" w:hAnsi="Segoe UI" w:cs="Segoe UI"/>
          <w:color w:val="000000"/>
          <w:sz w:val="21"/>
          <w:szCs w:val="21"/>
          <w:lang w:eastAsia="en-GB"/>
        </w:rPr>
        <w:t xml:space="preserve">  [Accessed 9 Mar. 2021].</w:t>
      </w:r>
    </w:p>
    <w:p w14:paraId="21728C9E" w14:textId="77777777" w:rsidR="00D14876" w:rsidRPr="00317899" w:rsidRDefault="00D14876" w:rsidP="00D14876">
      <w:pPr>
        <w:spacing w:after="0" w:line="360" w:lineRule="atLeast"/>
        <w:outlineLvl w:val="3"/>
        <w:rPr>
          <w:rFonts w:ascii="Segoe UI" w:eastAsia="Times New Roman" w:hAnsi="Segoe UI" w:cs="Segoe UI"/>
          <w:color w:val="000000"/>
          <w:sz w:val="21"/>
          <w:szCs w:val="21"/>
          <w:lang w:eastAsia="en-GB"/>
        </w:rPr>
      </w:pPr>
      <w:bookmarkStart w:id="18" w:name="_Hlk65746310"/>
      <w:bookmarkStart w:id="19" w:name="_Hlk63104297"/>
      <w:bookmarkStart w:id="20" w:name="_Hlk64483472"/>
      <w:r w:rsidRPr="00317899">
        <w:rPr>
          <w:rFonts w:ascii="Segoe UI" w:eastAsia="Times New Roman" w:hAnsi="Segoe UI" w:cs="Segoe UI"/>
          <w:color w:val="000000"/>
          <w:sz w:val="21"/>
          <w:szCs w:val="21"/>
          <w:lang w:eastAsia="en-GB"/>
        </w:rPr>
        <w:t>Greenbiz.com. (20</w:t>
      </w:r>
      <w:r>
        <w:rPr>
          <w:rFonts w:ascii="Segoe UI" w:eastAsia="Times New Roman" w:hAnsi="Segoe UI" w:cs="Segoe UI"/>
          <w:color w:val="000000"/>
          <w:sz w:val="21"/>
          <w:szCs w:val="21"/>
          <w:lang w:eastAsia="en-GB"/>
        </w:rPr>
        <w:t>06</w:t>
      </w:r>
      <w:r w:rsidRPr="00317899">
        <w:rPr>
          <w:rFonts w:ascii="Segoe UI" w:eastAsia="Times New Roman" w:hAnsi="Segoe UI" w:cs="Segoe UI"/>
          <w:color w:val="000000"/>
          <w:sz w:val="21"/>
          <w:szCs w:val="21"/>
          <w:lang w:eastAsia="en-GB"/>
        </w:rPr>
        <w:t>). </w:t>
      </w:r>
      <w:bookmarkEnd w:id="20"/>
      <w:r w:rsidRPr="00317899">
        <w:rPr>
          <w:rFonts w:ascii="Segoe UI" w:eastAsia="Times New Roman" w:hAnsi="Segoe UI" w:cs="Segoe UI"/>
          <w:i/>
          <w:iCs/>
          <w:color w:val="000000"/>
          <w:sz w:val="21"/>
          <w:szCs w:val="21"/>
          <w:lang w:eastAsia="en-GB"/>
        </w:rPr>
        <w:t xml:space="preserve">Milton Friedman and the social responsibility of business | </w:t>
      </w:r>
      <w:proofErr w:type="spellStart"/>
      <w:r w:rsidRPr="00317899">
        <w:rPr>
          <w:rFonts w:ascii="Segoe UI" w:eastAsia="Times New Roman" w:hAnsi="Segoe UI" w:cs="Segoe UI"/>
          <w:i/>
          <w:iCs/>
          <w:color w:val="000000"/>
          <w:sz w:val="21"/>
          <w:szCs w:val="21"/>
          <w:lang w:eastAsia="en-GB"/>
        </w:rPr>
        <w:t>Greenbiz</w:t>
      </w:r>
      <w:proofErr w:type="spellEnd"/>
      <w:r w:rsidRPr="00317899">
        <w:rPr>
          <w:rFonts w:ascii="Segoe UI" w:eastAsia="Times New Roman" w:hAnsi="Segoe UI" w:cs="Segoe UI"/>
          <w:color w:val="000000"/>
          <w:sz w:val="21"/>
          <w:szCs w:val="21"/>
          <w:lang w:eastAsia="en-GB"/>
        </w:rPr>
        <w:t xml:space="preserve">. [online] Available at: </w:t>
      </w:r>
      <w:hyperlink r:id="rId32" w:history="1">
        <w:r w:rsidRPr="00317899">
          <w:rPr>
            <w:rStyle w:val="Hyperlink"/>
            <w:rFonts w:ascii="Segoe UI" w:eastAsia="Times New Roman" w:hAnsi="Segoe UI" w:cs="Segoe UI"/>
            <w:sz w:val="21"/>
            <w:szCs w:val="21"/>
            <w:lang w:eastAsia="en-GB"/>
          </w:rPr>
          <w:t>https://www.greenbiz.com/article/milton-friedman-and-social-responsibility-</w:t>
        </w:r>
      </w:hyperlink>
      <w:r>
        <w:rPr>
          <w:rFonts w:ascii="Segoe UI" w:eastAsia="Times New Roman" w:hAnsi="Segoe UI" w:cs="Segoe UI"/>
          <w:color w:val="000000"/>
          <w:sz w:val="21"/>
          <w:szCs w:val="21"/>
          <w:lang w:eastAsia="en-GB"/>
        </w:rPr>
        <w:t xml:space="preserve"> </w:t>
      </w:r>
      <w:r w:rsidRPr="00317899">
        <w:rPr>
          <w:rFonts w:ascii="Segoe UI" w:eastAsia="Times New Roman" w:hAnsi="Segoe UI" w:cs="Segoe UI"/>
          <w:color w:val="000000"/>
          <w:sz w:val="21"/>
          <w:szCs w:val="21"/>
          <w:lang w:eastAsia="en-GB"/>
        </w:rPr>
        <w:t xml:space="preserve"> [Accessed 17 Feb. 2021].</w:t>
      </w:r>
    </w:p>
    <w:p w14:paraId="2B598E2F" w14:textId="77777777" w:rsidR="00D14876" w:rsidRPr="00BB13AA" w:rsidRDefault="00D14876" w:rsidP="00D14876">
      <w:pPr>
        <w:spacing w:after="0" w:line="360" w:lineRule="atLeast"/>
        <w:outlineLvl w:val="3"/>
        <w:rPr>
          <w:rFonts w:ascii="Segoe UI" w:eastAsia="Times New Roman" w:hAnsi="Segoe UI" w:cs="Segoe UI"/>
          <w:color w:val="000000"/>
          <w:sz w:val="21"/>
          <w:szCs w:val="21"/>
          <w:lang w:eastAsia="en-GB"/>
        </w:rPr>
      </w:pPr>
      <w:proofErr w:type="spellStart"/>
      <w:r>
        <w:rPr>
          <w:rFonts w:ascii="Segoe UI" w:eastAsia="Times New Roman" w:hAnsi="Segoe UI" w:cs="Segoe UI"/>
          <w:color w:val="000000"/>
          <w:sz w:val="21"/>
          <w:szCs w:val="21"/>
          <w:lang w:eastAsia="en-GB"/>
        </w:rPr>
        <w:t>Haanaes</w:t>
      </w:r>
      <w:proofErr w:type="spellEnd"/>
      <w:r>
        <w:rPr>
          <w:rFonts w:ascii="Segoe UI" w:eastAsia="Times New Roman" w:hAnsi="Segoe UI" w:cs="Segoe UI"/>
          <w:color w:val="000000"/>
          <w:sz w:val="21"/>
          <w:szCs w:val="21"/>
          <w:lang w:eastAsia="en-GB"/>
        </w:rPr>
        <w:t xml:space="preserve">, K. (2016). </w:t>
      </w:r>
      <w:bookmarkEnd w:id="19"/>
      <w:r w:rsidRPr="00BB13AA">
        <w:rPr>
          <w:rFonts w:ascii="Segoe UI" w:eastAsia="Times New Roman" w:hAnsi="Segoe UI" w:cs="Segoe UI"/>
          <w:i/>
          <w:iCs/>
          <w:color w:val="000000"/>
          <w:sz w:val="21"/>
          <w:szCs w:val="21"/>
          <w:lang w:eastAsia="en-GB"/>
        </w:rPr>
        <w:t>Why all businesses must embrace sustainability | IMD article</w:t>
      </w:r>
      <w:r w:rsidRPr="00BB13AA">
        <w:rPr>
          <w:rFonts w:ascii="Segoe UI" w:eastAsia="Times New Roman" w:hAnsi="Segoe UI" w:cs="Segoe UI"/>
          <w:color w:val="000000"/>
          <w:sz w:val="21"/>
          <w:szCs w:val="21"/>
          <w:lang w:eastAsia="en-GB"/>
        </w:rPr>
        <w:t xml:space="preserve">. [online] Available at: </w:t>
      </w:r>
      <w:hyperlink r:id="rId33" w:history="1">
        <w:r w:rsidRPr="00BB13AA">
          <w:rPr>
            <w:rStyle w:val="Hyperlink"/>
            <w:rFonts w:ascii="Segoe UI" w:eastAsia="Times New Roman" w:hAnsi="Segoe UI" w:cs="Segoe UI"/>
            <w:sz w:val="21"/>
            <w:szCs w:val="21"/>
            <w:lang w:eastAsia="en-GB"/>
          </w:rPr>
          <w:t>https://www.imd.org/research-knowledge/articles/why-all-businesses-should-embrace-sustainability/</w:t>
        </w:r>
      </w:hyperlink>
      <w:r>
        <w:rPr>
          <w:rFonts w:ascii="Segoe UI" w:eastAsia="Times New Roman" w:hAnsi="Segoe UI" w:cs="Segoe UI"/>
          <w:color w:val="000000"/>
          <w:sz w:val="21"/>
          <w:szCs w:val="21"/>
          <w:lang w:eastAsia="en-GB"/>
        </w:rPr>
        <w:t xml:space="preserve"> </w:t>
      </w:r>
      <w:r w:rsidRPr="00BB13AA">
        <w:rPr>
          <w:rFonts w:ascii="Segoe UI" w:eastAsia="Times New Roman" w:hAnsi="Segoe UI" w:cs="Segoe UI"/>
          <w:color w:val="000000"/>
          <w:sz w:val="21"/>
          <w:szCs w:val="21"/>
          <w:lang w:eastAsia="en-GB"/>
        </w:rPr>
        <w:t xml:space="preserve"> [Accessed 1 Feb. 2021].</w:t>
      </w:r>
    </w:p>
    <w:p w14:paraId="7D8DEFC6" w14:textId="60FCE1A0" w:rsidR="00D14876" w:rsidRPr="002772DD" w:rsidRDefault="00D14876" w:rsidP="00D14876">
      <w:pPr>
        <w:spacing w:after="0" w:line="360" w:lineRule="atLeast"/>
        <w:outlineLvl w:val="3"/>
        <w:rPr>
          <w:rFonts w:ascii="Segoe UI" w:eastAsia="Times New Roman" w:hAnsi="Segoe UI" w:cs="Segoe UI"/>
          <w:color w:val="000000"/>
          <w:sz w:val="21"/>
          <w:szCs w:val="21"/>
          <w:lang w:eastAsia="en-GB"/>
        </w:rPr>
      </w:pPr>
      <w:r w:rsidRPr="002772DD">
        <w:rPr>
          <w:rFonts w:ascii="Segoe UI" w:eastAsia="Times New Roman" w:hAnsi="Segoe UI" w:cs="Segoe UI"/>
          <w:color w:val="000000"/>
          <w:sz w:val="21"/>
          <w:szCs w:val="21"/>
          <w:lang w:eastAsia="en-GB"/>
        </w:rPr>
        <w:t>Harvard Business Review. (2011). </w:t>
      </w:r>
      <w:bookmarkEnd w:id="18"/>
      <w:r w:rsidRPr="002772DD">
        <w:rPr>
          <w:rFonts w:ascii="Segoe UI" w:eastAsia="Times New Roman" w:hAnsi="Segoe UI" w:cs="Segoe UI"/>
          <w:i/>
          <w:iCs/>
          <w:color w:val="000000"/>
          <w:sz w:val="21"/>
          <w:szCs w:val="21"/>
          <w:lang w:eastAsia="en-GB"/>
        </w:rPr>
        <w:t>The Sustainable Economy</w:t>
      </w:r>
      <w:r w:rsidRPr="002772DD">
        <w:rPr>
          <w:rFonts w:ascii="Segoe UI" w:eastAsia="Times New Roman" w:hAnsi="Segoe UI" w:cs="Segoe UI"/>
          <w:color w:val="000000"/>
          <w:sz w:val="21"/>
          <w:szCs w:val="21"/>
          <w:lang w:eastAsia="en-GB"/>
        </w:rPr>
        <w:t xml:space="preserve">. [online] Available at: </w:t>
      </w:r>
      <w:hyperlink r:id="rId34" w:history="1">
        <w:r w:rsidRPr="002772DD">
          <w:rPr>
            <w:rStyle w:val="Hyperlink"/>
            <w:rFonts w:ascii="Segoe UI" w:eastAsia="Times New Roman" w:hAnsi="Segoe UI" w:cs="Segoe UI"/>
            <w:sz w:val="21"/>
            <w:szCs w:val="21"/>
            <w:lang w:eastAsia="en-GB"/>
          </w:rPr>
          <w:t>https://hbr.org/2011/10/the-sustainable-economy</w:t>
        </w:r>
      </w:hyperlink>
      <w:r>
        <w:rPr>
          <w:rFonts w:ascii="Segoe UI" w:eastAsia="Times New Roman" w:hAnsi="Segoe UI" w:cs="Segoe UI"/>
          <w:color w:val="000000"/>
          <w:sz w:val="21"/>
          <w:szCs w:val="21"/>
          <w:lang w:eastAsia="en-GB"/>
        </w:rPr>
        <w:t xml:space="preserve"> </w:t>
      </w:r>
      <w:r w:rsidRPr="002772DD">
        <w:rPr>
          <w:rFonts w:ascii="Segoe UI" w:eastAsia="Times New Roman" w:hAnsi="Segoe UI" w:cs="Segoe UI"/>
          <w:color w:val="000000"/>
          <w:sz w:val="21"/>
          <w:szCs w:val="21"/>
          <w:lang w:eastAsia="en-GB"/>
        </w:rPr>
        <w:t xml:space="preserve"> [Accessed 4 Mar. 2021].</w:t>
      </w:r>
    </w:p>
    <w:p w14:paraId="6A1326DF" w14:textId="77777777" w:rsidR="00D14876" w:rsidRPr="00D14876" w:rsidRDefault="00D14876" w:rsidP="00D14876">
      <w:pPr>
        <w:spacing w:after="0" w:line="360" w:lineRule="atLeast"/>
        <w:outlineLvl w:val="3"/>
        <w:rPr>
          <w:rFonts w:ascii="Segoe UI" w:eastAsia="Times New Roman" w:hAnsi="Segoe UI" w:cs="Segoe UI"/>
          <w:color w:val="000000"/>
          <w:sz w:val="21"/>
          <w:szCs w:val="21"/>
          <w:lang w:eastAsia="en-GB"/>
        </w:rPr>
      </w:pPr>
      <w:bookmarkStart w:id="21" w:name="_Hlk62755172"/>
      <w:proofErr w:type="spellStart"/>
      <w:r w:rsidRPr="00D14876">
        <w:rPr>
          <w:rFonts w:ascii="Segoe UI" w:eastAsia="Times New Roman" w:hAnsi="Segoe UI" w:cs="Segoe UI"/>
          <w:color w:val="000000"/>
          <w:sz w:val="21"/>
          <w:szCs w:val="21"/>
          <w:lang w:eastAsia="en-GB"/>
        </w:rPr>
        <w:t>InfiniGEEK</w:t>
      </w:r>
      <w:proofErr w:type="spellEnd"/>
      <w:r w:rsidRPr="00D14876">
        <w:rPr>
          <w:rFonts w:ascii="Segoe UI" w:eastAsia="Times New Roman" w:hAnsi="Segoe UI" w:cs="Segoe UI"/>
          <w:color w:val="000000"/>
          <w:sz w:val="21"/>
          <w:szCs w:val="21"/>
          <w:lang w:eastAsia="en-GB"/>
        </w:rPr>
        <w:t>. (2019). </w:t>
      </w:r>
      <w:bookmarkEnd w:id="21"/>
      <w:r w:rsidRPr="00D14876">
        <w:rPr>
          <w:rFonts w:ascii="Segoe UI" w:eastAsia="Times New Roman" w:hAnsi="Segoe UI" w:cs="Segoe UI"/>
          <w:i/>
          <w:iCs/>
          <w:color w:val="000000"/>
          <w:sz w:val="21"/>
          <w:szCs w:val="21"/>
          <w:lang w:eastAsia="en-GB"/>
        </w:rPr>
        <w:t xml:space="preserve">8 Advantages and Disadvantages of Using Customer Relationship Management Software - </w:t>
      </w:r>
      <w:proofErr w:type="spellStart"/>
      <w:r w:rsidRPr="00D14876">
        <w:rPr>
          <w:rFonts w:ascii="Segoe UI" w:eastAsia="Times New Roman" w:hAnsi="Segoe UI" w:cs="Segoe UI"/>
          <w:i/>
          <w:iCs/>
          <w:color w:val="000000"/>
          <w:sz w:val="21"/>
          <w:szCs w:val="21"/>
          <w:lang w:eastAsia="en-GB"/>
        </w:rPr>
        <w:t>InfiniGEEK</w:t>
      </w:r>
      <w:proofErr w:type="spellEnd"/>
      <w:r w:rsidRPr="00D14876">
        <w:rPr>
          <w:rFonts w:ascii="Segoe UI" w:eastAsia="Times New Roman" w:hAnsi="Segoe UI" w:cs="Segoe UI"/>
          <w:color w:val="000000"/>
          <w:sz w:val="21"/>
          <w:szCs w:val="21"/>
          <w:lang w:eastAsia="en-GB"/>
        </w:rPr>
        <w:t xml:space="preserve">. [online] Available at: </w:t>
      </w:r>
      <w:hyperlink r:id="rId35" w:history="1">
        <w:r w:rsidRPr="00D14876">
          <w:rPr>
            <w:rFonts w:ascii="Segoe UI" w:eastAsia="Times New Roman" w:hAnsi="Segoe UI" w:cs="Segoe UI"/>
            <w:color w:val="0563C1" w:themeColor="hyperlink"/>
            <w:sz w:val="21"/>
            <w:szCs w:val="21"/>
            <w:u w:val="single"/>
            <w:lang w:eastAsia="en-GB"/>
          </w:rPr>
          <w:t>https://infinigeek.com/8-advantages-disadvantages-using-customer-relationship-management-software/</w:t>
        </w:r>
      </w:hyperlink>
      <w:r w:rsidRPr="00D14876">
        <w:rPr>
          <w:rFonts w:ascii="Segoe UI" w:eastAsia="Times New Roman" w:hAnsi="Segoe UI" w:cs="Segoe UI"/>
          <w:color w:val="000000"/>
          <w:sz w:val="21"/>
          <w:szCs w:val="21"/>
          <w:lang w:eastAsia="en-GB"/>
        </w:rPr>
        <w:t xml:space="preserve">  [Accessed 28 Jan. 2021].</w:t>
      </w:r>
    </w:p>
    <w:p w14:paraId="26FF62E4" w14:textId="77777777" w:rsidR="00D14876" w:rsidRPr="00A75C07" w:rsidRDefault="00D14876" w:rsidP="00D14876">
      <w:pPr>
        <w:spacing w:after="0" w:line="360" w:lineRule="atLeast"/>
        <w:outlineLvl w:val="3"/>
        <w:rPr>
          <w:rFonts w:ascii="Segoe UI" w:eastAsia="Times New Roman" w:hAnsi="Segoe UI" w:cs="Segoe UI"/>
          <w:color w:val="000000"/>
          <w:sz w:val="21"/>
          <w:szCs w:val="21"/>
          <w:lang w:eastAsia="en-GB"/>
        </w:rPr>
      </w:pPr>
      <w:bookmarkStart w:id="22" w:name="_Hlk65837081"/>
      <w:r w:rsidRPr="00A75C07">
        <w:rPr>
          <w:rFonts w:ascii="Segoe UI" w:eastAsia="Times New Roman" w:hAnsi="Segoe UI" w:cs="Segoe UI"/>
          <w:color w:val="000000"/>
          <w:sz w:val="21"/>
          <w:szCs w:val="21"/>
          <w:lang w:eastAsia="en-GB"/>
        </w:rPr>
        <w:t>Investopedia. (202</w:t>
      </w:r>
      <w:r>
        <w:rPr>
          <w:rFonts w:ascii="Segoe UI" w:eastAsia="Times New Roman" w:hAnsi="Segoe UI" w:cs="Segoe UI"/>
          <w:color w:val="000000"/>
          <w:sz w:val="21"/>
          <w:szCs w:val="21"/>
          <w:lang w:eastAsia="en-GB"/>
        </w:rPr>
        <w:t>0</w:t>
      </w:r>
      <w:r w:rsidRPr="00A75C07">
        <w:rPr>
          <w:rFonts w:ascii="Segoe UI" w:eastAsia="Times New Roman" w:hAnsi="Segoe UI" w:cs="Segoe UI"/>
          <w:color w:val="000000"/>
          <w:sz w:val="21"/>
          <w:szCs w:val="21"/>
          <w:lang w:eastAsia="en-GB"/>
        </w:rPr>
        <w:t>). </w:t>
      </w:r>
      <w:bookmarkEnd w:id="22"/>
      <w:r w:rsidRPr="00A75C07">
        <w:rPr>
          <w:rFonts w:ascii="Segoe UI" w:eastAsia="Times New Roman" w:hAnsi="Segoe UI" w:cs="Segoe UI"/>
          <w:i/>
          <w:iCs/>
          <w:color w:val="000000"/>
          <w:sz w:val="21"/>
          <w:szCs w:val="21"/>
          <w:lang w:eastAsia="en-GB"/>
        </w:rPr>
        <w:t>Six Sigma Reduces Errors and Saves Capital</w:t>
      </w:r>
      <w:r w:rsidRPr="00A75C07">
        <w:rPr>
          <w:rFonts w:ascii="Segoe UI" w:eastAsia="Times New Roman" w:hAnsi="Segoe UI" w:cs="Segoe UI"/>
          <w:color w:val="000000"/>
          <w:sz w:val="21"/>
          <w:szCs w:val="21"/>
          <w:lang w:eastAsia="en-GB"/>
        </w:rPr>
        <w:t xml:space="preserve">. [online] Available at: </w:t>
      </w:r>
      <w:hyperlink r:id="rId36" w:history="1">
        <w:r w:rsidRPr="00A75C07">
          <w:rPr>
            <w:rStyle w:val="Hyperlink"/>
            <w:rFonts w:ascii="Segoe UI" w:eastAsia="Times New Roman" w:hAnsi="Segoe UI" w:cs="Segoe UI"/>
            <w:sz w:val="21"/>
            <w:szCs w:val="21"/>
            <w:lang w:eastAsia="en-GB"/>
          </w:rPr>
          <w:t>https://www.investopedia.com/terms/s/six-sigma.asp</w:t>
        </w:r>
      </w:hyperlink>
      <w:r>
        <w:rPr>
          <w:rFonts w:ascii="Segoe UI" w:eastAsia="Times New Roman" w:hAnsi="Segoe UI" w:cs="Segoe UI"/>
          <w:color w:val="000000"/>
          <w:sz w:val="21"/>
          <w:szCs w:val="21"/>
          <w:lang w:eastAsia="en-GB"/>
        </w:rPr>
        <w:t xml:space="preserve"> </w:t>
      </w:r>
      <w:r w:rsidRPr="00A75C07">
        <w:rPr>
          <w:rFonts w:ascii="Segoe UI" w:eastAsia="Times New Roman" w:hAnsi="Segoe UI" w:cs="Segoe UI"/>
          <w:color w:val="000000"/>
          <w:sz w:val="21"/>
          <w:szCs w:val="21"/>
          <w:lang w:eastAsia="en-GB"/>
        </w:rPr>
        <w:t xml:space="preserve"> [Accessed 5 Mar. 2021].</w:t>
      </w:r>
    </w:p>
    <w:p w14:paraId="3D0FDF09" w14:textId="77777777" w:rsidR="00D14876" w:rsidRDefault="00D14876" w:rsidP="00D14876">
      <w:pPr>
        <w:spacing w:after="0" w:line="360" w:lineRule="atLeast"/>
        <w:outlineLvl w:val="3"/>
        <w:rPr>
          <w:rFonts w:ascii="Segoe UI" w:eastAsia="Times New Roman" w:hAnsi="Segoe UI" w:cs="Segoe UI"/>
          <w:color w:val="000000"/>
          <w:sz w:val="21"/>
          <w:szCs w:val="21"/>
          <w:lang w:eastAsia="en-GB"/>
        </w:rPr>
      </w:pPr>
      <w:proofErr w:type="spellStart"/>
      <w:r w:rsidRPr="00124991">
        <w:rPr>
          <w:rFonts w:ascii="Segoe UI" w:eastAsia="Times New Roman" w:hAnsi="Segoe UI" w:cs="Segoe UI"/>
          <w:color w:val="000000"/>
          <w:sz w:val="21"/>
          <w:szCs w:val="21"/>
          <w:lang w:eastAsia="en-GB"/>
        </w:rPr>
        <w:t>Kulpa</w:t>
      </w:r>
      <w:proofErr w:type="spellEnd"/>
      <w:r w:rsidRPr="00124991">
        <w:rPr>
          <w:rFonts w:ascii="Segoe UI" w:eastAsia="Times New Roman" w:hAnsi="Segoe UI" w:cs="Segoe UI"/>
          <w:color w:val="000000"/>
          <w:sz w:val="21"/>
          <w:szCs w:val="21"/>
          <w:lang w:eastAsia="en-GB"/>
        </w:rPr>
        <w:t>, J. (20</w:t>
      </w:r>
      <w:r>
        <w:rPr>
          <w:rFonts w:ascii="Segoe UI" w:eastAsia="Times New Roman" w:hAnsi="Segoe UI" w:cs="Segoe UI"/>
          <w:color w:val="000000"/>
          <w:sz w:val="21"/>
          <w:szCs w:val="21"/>
          <w:lang w:eastAsia="en-GB"/>
        </w:rPr>
        <w:t>17</w:t>
      </w:r>
      <w:r w:rsidRPr="00124991">
        <w:rPr>
          <w:rFonts w:ascii="Segoe UI" w:eastAsia="Times New Roman" w:hAnsi="Segoe UI" w:cs="Segoe UI"/>
          <w:color w:val="000000"/>
          <w:sz w:val="21"/>
          <w:szCs w:val="21"/>
          <w:lang w:eastAsia="en-GB"/>
        </w:rPr>
        <w:t>). </w:t>
      </w:r>
      <w:r w:rsidRPr="00124991">
        <w:rPr>
          <w:rFonts w:ascii="Segoe UI" w:eastAsia="Times New Roman" w:hAnsi="Segoe UI" w:cs="Segoe UI"/>
          <w:i/>
          <w:iCs/>
          <w:color w:val="000000"/>
          <w:sz w:val="21"/>
          <w:szCs w:val="21"/>
          <w:lang w:eastAsia="en-GB"/>
        </w:rPr>
        <w:t>Council Post: Why Is Customer Relationship Management So Important?</w:t>
      </w:r>
      <w:r w:rsidRPr="00124991">
        <w:rPr>
          <w:rFonts w:ascii="Segoe UI" w:eastAsia="Times New Roman" w:hAnsi="Segoe UI" w:cs="Segoe UI"/>
          <w:color w:val="000000"/>
          <w:sz w:val="21"/>
          <w:szCs w:val="21"/>
          <w:lang w:eastAsia="en-GB"/>
        </w:rPr>
        <w:t xml:space="preserve">. [online] Forbes. Available at: </w:t>
      </w:r>
      <w:hyperlink r:id="rId37" w:history="1">
        <w:r w:rsidRPr="00124991">
          <w:rPr>
            <w:rStyle w:val="Hyperlink"/>
            <w:rFonts w:ascii="Segoe UI" w:eastAsia="Times New Roman" w:hAnsi="Segoe UI" w:cs="Segoe UI"/>
            <w:sz w:val="21"/>
            <w:szCs w:val="21"/>
            <w:lang w:eastAsia="en-GB"/>
          </w:rPr>
          <w:t>https://www.forbes.com/sites/forbesagencycouncil/2017/10/24/why-is-customer-relationship-management-so-important/?sh=54eaa79d7dac</w:t>
        </w:r>
      </w:hyperlink>
      <w:r>
        <w:rPr>
          <w:rFonts w:ascii="Segoe UI" w:eastAsia="Times New Roman" w:hAnsi="Segoe UI" w:cs="Segoe UI"/>
          <w:color w:val="000000"/>
          <w:sz w:val="21"/>
          <w:szCs w:val="21"/>
          <w:lang w:eastAsia="en-GB"/>
        </w:rPr>
        <w:t xml:space="preserve"> </w:t>
      </w:r>
      <w:r w:rsidRPr="00124991">
        <w:rPr>
          <w:rFonts w:ascii="Segoe UI" w:eastAsia="Times New Roman" w:hAnsi="Segoe UI" w:cs="Segoe UI"/>
          <w:color w:val="000000"/>
          <w:sz w:val="21"/>
          <w:szCs w:val="21"/>
          <w:lang w:eastAsia="en-GB"/>
        </w:rPr>
        <w:t xml:space="preserve"> [Accessed 15 Jan. 2021].</w:t>
      </w:r>
    </w:p>
    <w:p w14:paraId="7EAE88A3" w14:textId="77777777" w:rsidR="00D14876" w:rsidRDefault="00D14876" w:rsidP="00D14876">
      <w:pPr>
        <w:spacing w:after="0" w:line="360" w:lineRule="atLeast"/>
        <w:outlineLvl w:val="3"/>
        <w:rPr>
          <w:rFonts w:ascii="Segoe UI" w:eastAsia="Times New Roman" w:hAnsi="Segoe UI" w:cs="Segoe UI"/>
          <w:color w:val="000000"/>
          <w:sz w:val="21"/>
          <w:szCs w:val="21"/>
          <w:lang w:eastAsia="en-GB"/>
        </w:rPr>
      </w:pPr>
      <w:r w:rsidRPr="00051155">
        <w:rPr>
          <w:rFonts w:ascii="Segoe UI" w:eastAsia="Times New Roman" w:hAnsi="Segoe UI" w:cs="Segoe UI"/>
          <w:color w:val="000000"/>
          <w:sz w:val="21"/>
          <w:szCs w:val="21"/>
          <w:lang w:eastAsia="en-GB"/>
        </w:rPr>
        <w:lastRenderedPageBreak/>
        <w:t>MARKS &amp; SPENCER ANNOUNCES NEW CUSTOMER INSIGHT PARTNERSHIP. (20</w:t>
      </w:r>
      <w:r>
        <w:rPr>
          <w:rFonts w:ascii="Segoe UI" w:eastAsia="Times New Roman" w:hAnsi="Segoe UI" w:cs="Segoe UI"/>
          <w:color w:val="000000"/>
          <w:sz w:val="21"/>
          <w:szCs w:val="21"/>
          <w:lang w:eastAsia="en-GB"/>
        </w:rPr>
        <w:t>18</w:t>
      </w:r>
      <w:r w:rsidRPr="00051155">
        <w:rPr>
          <w:rFonts w:ascii="Segoe UI" w:eastAsia="Times New Roman" w:hAnsi="Segoe UI" w:cs="Segoe UI"/>
          <w:color w:val="000000"/>
          <w:sz w:val="21"/>
          <w:szCs w:val="21"/>
          <w:lang w:eastAsia="en-GB"/>
        </w:rPr>
        <w:t>). </w:t>
      </w:r>
      <w:r w:rsidRPr="00051155">
        <w:rPr>
          <w:rFonts w:ascii="Segoe UI" w:eastAsia="Times New Roman" w:hAnsi="Segoe UI" w:cs="Segoe UI"/>
          <w:i/>
          <w:iCs/>
          <w:color w:val="000000"/>
          <w:sz w:val="21"/>
          <w:szCs w:val="21"/>
          <w:lang w:eastAsia="en-GB"/>
        </w:rPr>
        <w:t>MARKS &amp; SPENCER ANNOUNCES NEW CUSTOMER INSIGHT PARTNERSHIP</w:t>
      </w:r>
      <w:r w:rsidRPr="00051155">
        <w:rPr>
          <w:rFonts w:ascii="Segoe UI" w:eastAsia="Times New Roman" w:hAnsi="Segoe UI" w:cs="Segoe UI"/>
          <w:color w:val="000000"/>
          <w:sz w:val="21"/>
          <w:szCs w:val="21"/>
          <w:lang w:eastAsia="en-GB"/>
        </w:rPr>
        <w:t xml:space="preserve">. [online] Available at: </w:t>
      </w:r>
      <w:hyperlink r:id="rId38" w:history="1">
        <w:r w:rsidRPr="00051155">
          <w:rPr>
            <w:rStyle w:val="Hyperlink"/>
            <w:rFonts w:ascii="Segoe UI" w:eastAsia="Times New Roman" w:hAnsi="Segoe UI" w:cs="Segoe UI"/>
            <w:sz w:val="21"/>
            <w:szCs w:val="21"/>
            <w:lang w:eastAsia="en-GB"/>
          </w:rPr>
          <w:t>https://corporate.marksandspencer.com/media/press-releases/2018/marks-and-spencer-announces-new-customer-insight-partnership</w:t>
        </w:r>
      </w:hyperlink>
      <w:r>
        <w:rPr>
          <w:rFonts w:ascii="Segoe UI" w:eastAsia="Times New Roman" w:hAnsi="Segoe UI" w:cs="Segoe UI"/>
          <w:color w:val="000000"/>
          <w:sz w:val="21"/>
          <w:szCs w:val="21"/>
          <w:lang w:eastAsia="en-GB"/>
        </w:rPr>
        <w:t xml:space="preserve"> </w:t>
      </w:r>
      <w:r w:rsidRPr="00051155">
        <w:rPr>
          <w:rFonts w:ascii="Segoe UI" w:eastAsia="Times New Roman" w:hAnsi="Segoe UI" w:cs="Segoe UI"/>
          <w:color w:val="000000"/>
          <w:sz w:val="21"/>
          <w:szCs w:val="21"/>
          <w:lang w:eastAsia="en-GB"/>
        </w:rPr>
        <w:t xml:space="preserve"> [Accessed 15 Jan. 2021].</w:t>
      </w:r>
    </w:p>
    <w:p w14:paraId="08BCCA8E" w14:textId="77777777" w:rsidR="00D14876" w:rsidRDefault="00D14876" w:rsidP="00D14876">
      <w:pPr>
        <w:spacing w:after="0" w:line="360" w:lineRule="atLeast"/>
        <w:outlineLvl w:val="3"/>
        <w:rPr>
          <w:rFonts w:ascii="Segoe UI" w:eastAsia="Times New Roman" w:hAnsi="Segoe UI" w:cs="Segoe UI"/>
          <w:color w:val="000000"/>
          <w:sz w:val="21"/>
          <w:szCs w:val="21"/>
          <w:lang w:eastAsia="en-GB"/>
        </w:rPr>
      </w:pPr>
      <w:bookmarkStart w:id="23" w:name="_Hlk61720265"/>
      <w:r w:rsidRPr="00520D30">
        <w:rPr>
          <w:rFonts w:ascii="Segoe UI" w:eastAsia="Times New Roman" w:hAnsi="Segoe UI" w:cs="Segoe UI"/>
          <w:color w:val="000000"/>
          <w:sz w:val="21"/>
          <w:szCs w:val="21"/>
          <w:lang w:eastAsia="en-GB"/>
        </w:rPr>
        <w:t>Marksandspencer.com. (2021). </w:t>
      </w:r>
      <w:bookmarkEnd w:id="23"/>
      <w:r w:rsidRPr="00520D30">
        <w:rPr>
          <w:rFonts w:ascii="Segoe UI" w:eastAsia="Times New Roman" w:hAnsi="Segoe UI" w:cs="Segoe UI"/>
          <w:i/>
          <w:iCs/>
          <w:color w:val="000000"/>
          <w:sz w:val="21"/>
          <w:szCs w:val="21"/>
          <w:lang w:eastAsia="en-GB"/>
        </w:rPr>
        <w:t>Join M&amp;S Sparks | Offers Treats Charity</w:t>
      </w:r>
      <w:r w:rsidRPr="00520D30">
        <w:rPr>
          <w:rFonts w:ascii="Segoe UI" w:eastAsia="Times New Roman" w:hAnsi="Segoe UI" w:cs="Segoe UI"/>
          <w:color w:val="000000"/>
          <w:sz w:val="21"/>
          <w:szCs w:val="21"/>
          <w:lang w:eastAsia="en-GB"/>
        </w:rPr>
        <w:t xml:space="preserve">. [online] Available at: </w:t>
      </w:r>
      <w:hyperlink r:id="rId39" w:history="1">
        <w:r w:rsidRPr="00520D30">
          <w:rPr>
            <w:rStyle w:val="Hyperlink"/>
            <w:rFonts w:ascii="Segoe UI" w:eastAsia="Times New Roman" w:hAnsi="Segoe UI" w:cs="Segoe UI"/>
            <w:sz w:val="21"/>
            <w:szCs w:val="21"/>
            <w:lang w:eastAsia="en-GB"/>
          </w:rPr>
          <w:t>https://www.marksandspencer.com/joinsparks?extid=ps_ps-bg_ggl_ngs_ch_marksandspencerssparks_-_UK_-_-_Grow&amp;cq_src=GOOGLE&amp;cq_cmp=M&amp;S-UK-BG-BMM-All-SE-NGS-Loyalty-Loyalty-Grow-Female&amp;cq_con=marks+and+spencers+sparks&amp;cq_term=+marks++and++spencers++sparks&amp;cq_net=g&amp;cq_plt=gp&amp;cq_gclid=CjwKCAiAuoqABhAsEiwAdSkVVHw0rY1h1jYBAkpYo1MCfulUZFsH3mfLo620a4BditEqe6QqP8MGnhoC3HUQAvD_BwE&amp;gclsrc=aw.ds&amp;&amp;gclid=CjwKCAiAuoqABhAsEiwAdSkVVHw0rY1h1jYBAkpYo1MCfulUZFsH3mfLo620a4BditEqe6QqP8MGnhoC3HUQAvD_BwE&amp;gclsrc=aw.ds</w:t>
        </w:r>
      </w:hyperlink>
      <w:r>
        <w:rPr>
          <w:rFonts w:ascii="Segoe UI" w:eastAsia="Times New Roman" w:hAnsi="Segoe UI" w:cs="Segoe UI"/>
          <w:color w:val="000000"/>
          <w:sz w:val="21"/>
          <w:szCs w:val="21"/>
          <w:lang w:eastAsia="en-GB"/>
        </w:rPr>
        <w:t xml:space="preserve"> </w:t>
      </w:r>
      <w:r w:rsidRPr="00520D30">
        <w:rPr>
          <w:rFonts w:ascii="Segoe UI" w:eastAsia="Times New Roman" w:hAnsi="Segoe UI" w:cs="Segoe UI"/>
          <w:color w:val="000000"/>
          <w:sz w:val="21"/>
          <w:szCs w:val="21"/>
          <w:lang w:eastAsia="en-GB"/>
        </w:rPr>
        <w:t xml:space="preserve"> [Accessed 16 Jan. 2021].</w:t>
      </w:r>
    </w:p>
    <w:p w14:paraId="466552B2" w14:textId="77777777" w:rsidR="00C60F1B" w:rsidRPr="00BF60FD" w:rsidRDefault="00C60F1B" w:rsidP="00C60F1B">
      <w:pPr>
        <w:spacing w:after="0" w:line="360" w:lineRule="atLeast"/>
        <w:outlineLvl w:val="3"/>
        <w:rPr>
          <w:rFonts w:ascii="Segoe UI" w:eastAsia="Times New Roman" w:hAnsi="Segoe UI" w:cs="Segoe UI"/>
          <w:color w:val="000000"/>
          <w:sz w:val="21"/>
          <w:szCs w:val="21"/>
          <w:lang w:eastAsia="en-GB"/>
        </w:rPr>
      </w:pPr>
      <w:bookmarkStart w:id="24" w:name="_Hlk66350592"/>
      <w:bookmarkStart w:id="25" w:name="_Hlk65743505"/>
      <w:r w:rsidRPr="00BF60FD">
        <w:rPr>
          <w:rFonts w:ascii="Segoe UI" w:eastAsia="Times New Roman" w:hAnsi="Segoe UI" w:cs="Segoe UI"/>
          <w:color w:val="000000"/>
          <w:sz w:val="21"/>
          <w:szCs w:val="21"/>
          <w:lang w:eastAsia="en-GB"/>
        </w:rPr>
        <w:t>Myclimate.org. (2021). </w:t>
      </w:r>
      <w:bookmarkEnd w:id="25"/>
      <w:r w:rsidRPr="00BF60FD">
        <w:rPr>
          <w:rFonts w:ascii="Segoe UI" w:eastAsia="Times New Roman" w:hAnsi="Segoe UI" w:cs="Segoe UI"/>
          <w:i/>
          <w:iCs/>
          <w:color w:val="000000"/>
          <w:sz w:val="21"/>
          <w:szCs w:val="21"/>
          <w:lang w:eastAsia="en-GB"/>
        </w:rPr>
        <w:t>What is sustainability?</w:t>
      </w:r>
      <w:r w:rsidRPr="00BF60FD">
        <w:rPr>
          <w:rFonts w:ascii="Segoe UI" w:eastAsia="Times New Roman" w:hAnsi="Segoe UI" w:cs="Segoe UI"/>
          <w:color w:val="000000"/>
          <w:sz w:val="21"/>
          <w:szCs w:val="21"/>
          <w:lang w:eastAsia="en-GB"/>
        </w:rPr>
        <w:t xml:space="preserve">. [online] Available at: </w:t>
      </w:r>
      <w:hyperlink r:id="rId40" w:history="1">
        <w:r w:rsidRPr="00BF60FD">
          <w:rPr>
            <w:rStyle w:val="Hyperlink"/>
            <w:rFonts w:ascii="Segoe UI" w:eastAsia="Times New Roman" w:hAnsi="Segoe UI" w:cs="Segoe UI"/>
            <w:sz w:val="21"/>
            <w:szCs w:val="21"/>
            <w:lang w:eastAsia="en-GB"/>
          </w:rPr>
          <w:t>https://www.myclimate.org/information/faq/faq-detail/what-is-sustainability/</w:t>
        </w:r>
      </w:hyperlink>
      <w:r>
        <w:rPr>
          <w:rFonts w:ascii="Segoe UI" w:eastAsia="Times New Roman" w:hAnsi="Segoe UI" w:cs="Segoe UI"/>
          <w:color w:val="000000"/>
          <w:sz w:val="21"/>
          <w:szCs w:val="21"/>
          <w:lang w:eastAsia="en-GB"/>
        </w:rPr>
        <w:t xml:space="preserve"> </w:t>
      </w:r>
      <w:r w:rsidRPr="00BF60FD">
        <w:rPr>
          <w:rFonts w:ascii="Segoe UI" w:eastAsia="Times New Roman" w:hAnsi="Segoe UI" w:cs="Segoe UI"/>
          <w:color w:val="000000"/>
          <w:sz w:val="21"/>
          <w:szCs w:val="21"/>
          <w:lang w:eastAsia="en-GB"/>
        </w:rPr>
        <w:t xml:space="preserve"> [Accessed 4 Mar. 2021].</w:t>
      </w:r>
    </w:p>
    <w:p w14:paraId="29B45FF9" w14:textId="77777777" w:rsidR="00D14876" w:rsidRPr="00D23D52" w:rsidRDefault="00D14876" w:rsidP="00D14876">
      <w:pPr>
        <w:spacing w:after="0" w:line="360" w:lineRule="atLeast"/>
        <w:outlineLvl w:val="3"/>
        <w:rPr>
          <w:rFonts w:ascii="Segoe UI" w:eastAsia="Times New Roman" w:hAnsi="Segoe UI" w:cs="Segoe UI"/>
          <w:color w:val="000000"/>
          <w:sz w:val="21"/>
          <w:szCs w:val="21"/>
          <w:lang w:eastAsia="en-GB"/>
        </w:rPr>
      </w:pPr>
      <w:r w:rsidRPr="00D23D52">
        <w:rPr>
          <w:rFonts w:ascii="Segoe UI" w:eastAsia="Times New Roman" w:hAnsi="Segoe UI" w:cs="Segoe UI"/>
          <w:color w:val="000000"/>
          <w:sz w:val="21"/>
          <w:szCs w:val="21"/>
          <w:lang w:eastAsia="en-GB"/>
        </w:rPr>
        <w:t>Our Year in Review 2020. (2021). </w:t>
      </w:r>
      <w:r w:rsidRPr="00D23D52">
        <w:rPr>
          <w:rFonts w:ascii="Segoe UI" w:eastAsia="Times New Roman" w:hAnsi="Segoe UI" w:cs="Segoe UI"/>
          <w:i/>
          <w:iCs/>
          <w:color w:val="000000"/>
          <w:sz w:val="21"/>
          <w:szCs w:val="21"/>
          <w:lang w:eastAsia="en-GB"/>
        </w:rPr>
        <w:t>Our Year in Review 2020</w:t>
      </w:r>
      <w:r w:rsidRPr="00D23D52">
        <w:rPr>
          <w:rFonts w:ascii="Segoe UI" w:eastAsia="Times New Roman" w:hAnsi="Segoe UI" w:cs="Segoe UI"/>
          <w:color w:val="000000"/>
          <w:sz w:val="21"/>
          <w:szCs w:val="21"/>
          <w:lang w:eastAsia="en-GB"/>
        </w:rPr>
        <w:t xml:space="preserve">. [online] Available at: </w:t>
      </w:r>
      <w:bookmarkStart w:id="26" w:name="_Hlk66275646"/>
      <w:r>
        <w:rPr>
          <w:rFonts w:ascii="Segoe UI" w:eastAsia="Times New Roman" w:hAnsi="Segoe UI" w:cs="Segoe UI"/>
          <w:color w:val="000000"/>
          <w:sz w:val="21"/>
          <w:szCs w:val="21"/>
          <w:lang w:eastAsia="en-GB"/>
        </w:rPr>
        <w:fldChar w:fldCharType="begin"/>
      </w:r>
      <w:r>
        <w:rPr>
          <w:rFonts w:ascii="Segoe UI" w:eastAsia="Times New Roman" w:hAnsi="Segoe UI" w:cs="Segoe UI"/>
          <w:color w:val="000000"/>
          <w:sz w:val="21"/>
          <w:szCs w:val="21"/>
          <w:lang w:eastAsia="en-GB"/>
        </w:rPr>
        <w:instrText xml:space="preserve"> HYPERLINK "</w:instrText>
      </w:r>
      <w:r w:rsidRPr="00D23D52">
        <w:rPr>
          <w:rFonts w:ascii="Segoe UI" w:eastAsia="Times New Roman" w:hAnsi="Segoe UI" w:cs="Segoe UI"/>
          <w:color w:val="000000"/>
          <w:sz w:val="21"/>
          <w:szCs w:val="21"/>
          <w:lang w:eastAsia="en-GB"/>
        </w:rPr>
        <w:instrText>https://corporate.marksandspencer.com/annualreport</w:instrText>
      </w:r>
      <w:r>
        <w:rPr>
          <w:rFonts w:ascii="Segoe UI" w:eastAsia="Times New Roman" w:hAnsi="Segoe UI" w:cs="Segoe UI"/>
          <w:color w:val="000000"/>
          <w:sz w:val="21"/>
          <w:szCs w:val="21"/>
          <w:lang w:eastAsia="en-GB"/>
        </w:rPr>
        <w:instrText xml:space="preserve">" </w:instrText>
      </w:r>
      <w:r>
        <w:rPr>
          <w:rFonts w:ascii="Segoe UI" w:eastAsia="Times New Roman" w:hAnsi="Segoe UI" w:cs="Segoe UI"/>
          <w:color w:val="000000"/>
          <w:sz w:val="21"/>
          <w:szCs w:val="21"/>
          <w:lang w:eastAsia="en-GB"/>
        </w:rPr>
        <w:fldChar w:fldCharType="separate"/>
      </w:r>
      <w:r w:rsidRPr="00D23D52">
        <w:rPr>
          <w:rStyle w:val="Hyperlink"/>
          <w:rFonts w:ascii="Segoe UI" w:eastAsia="Times New Roman" w:hAnsi="Segoe UI" w:cs="Segoe UI"/>
          <w:sz w:val="21"/>
          <w:szCs w:val="21"/>
          <w:lang w:eastAsia="en-GB"/>
        </w:rPr>
        <w:t>https://corporate.marksandspencer.com/annualreport</w:t>
      </w:r>
      <w:r>
        <w:rPr>
          <w:rFonts w:ascii="Segoe UI" w:eastAsia="Times New Roman" w:hAnsi="Segoe UI" w:cs="Segoe UI"/>
          <w:color w:val="000000"/>
          <w:sz w:val="21"/>
          <w:szCs w:val="21"/>
          <w:lang w:eastAsia="en-GB"/>
        </w:rPr>
        <w:fldChar w:fldCharType="end"/>
      </w:r>
      <w:bookmarkEnd w:id="26"/>
      <w:r>
        <w:rPr>
          <w:rFonts w:ascii="Segoe UI" w:eastAsia="Times New Roman" w:hAnsi="Segoe UI" w:cs="Segoe UI"/>
          <w:color w:val="000000"/>
          <w:sz w:val="21"/>
          <w:szCs w:val="21"/>
          <w:lang w:eastAsia="en-GB"/>
        </w:rPr>
        <w:t xml:space="preserve"> </w:t>
      </w:r>
      <w:r w:rsidRPr="00D23D52">
        <w:rPr>
          <w:rFonts w:ascii="Segoe UI" w:eastAsia="Times New Roman" w:hAnsi="Segoe UI" w:cs="Segoe UI"/>
          <w:color w:val="000000"/>
          <w:sz w:val="21"/>
          <w:szCs w:val="21"/>
          <w:lang w:eastAsia="en-GB"/>
        </w:rPr>
        <w:t xml:space="preserve"> [Accessed 10 Mar. 2021].</w:t>
      </w:r>
    </w:p>
    <w:p w14:paraId="33782606" w14:textId="77777777" w:rsidR="00D14876" w:rsidRPr="00B32AEB" w:rsidRDefault="00D14876" w:rsidP="00D14876">
      <w:pPr>
        <w:spacing w:after="0" w:line="360" w:lineRule="atLeast"/>
        <w:outlineLvl w:val="3"/>
        <w:rPr>
          <w:rFonts w:ascii="Segoe UI" w:eastAsia="Times New Roman" w:hAnsi="Segoe UI" w:cs="Segoe UI"/>
          <w:color w:val="000000"/>
          <w:sz w:val="21"/>
          <w:szCs w:val="21"/>
          <w:lang w:eastAsia="en-GB"/>
        </w:rPr>
      </w:pPr>
      <w:bookmarkStart w:id="27" w:name="_Hlk64484859"/>
      <w:r w:rsidRPr="00B32AEB">
        <w:rPr>
          <w:rFonts w:ascii="Segoe UI" w:eastAsia="Times New Roman" w:hAnsi="Segoe UI" w:cs="Segoe UI"/>
          <w:color w:val="000000"/>
          <w:sz w:val="21"/>
          <w:szCs w:val="21"/>
          <w:lang w:eastAsia="en-GB"/>
        </w:rPr>
        <w:t>Pdfs.semanticscholar.org. (20</w:t>
      </w:r>
      <w:r>
        <w:rPr>
          <w:rFonts w:ascii="Segoe UI" w:eastAsia="Times New Roman" w:hAnsi="Segoe UI" w:cs="Segoe UI"/>
          <w:color w:val="000000"/>
          <w:sz w:val="21"/>
          <w:szCs w:val="21"/>
          <w:lang w:eastAsia="en-GB"/>
        </w:rPr>
        <w:t>15</w:t>
      </w:r>
      <w:r w:rsidRPr="00B32AEB">
        <w:rPr>
          <w:rFonts w:ascii="Segoe UI" w:eastAsia="Times New Roman" w:hAnsi="Segoe UI" w:cs="Segoe UI"/>
          <w:color w:val="000000"/>
          <w:sz w:val="21"/>
          <w:szCs w:val="21"/>
          <w:lang w:eastAsia="en-GB"/>
        </w:rPr>
        <w:t xml:space="preserve">). </w:t>
      </w:r>
      <w:bookmarkEnd w:id="27"/>
      <w:r w:rsidRPr="00B32AEB">
        <w:rPr>
          <w:rFonts w:ascii="Segoe UI" w:eastAsia="Times New Roman" w:hAnsi="Segoe UI" w:cs="Segoe UI"/>
          <w:color w:val="000000"/>
          <w:sz w:val="21"/>
          <w:szCs w:val="21"/>
          <w:lang w:eastAsia="en-GB"/>
        </w:rPr>
        <w:t xml:space="preserve">[online] Available at: </w:t>
      </w:r>
      <w:hyperlink r:id="rId41" w:history="1">
        <w:r w:rsidRPr="00B32AEB">
          <w:rPr>
            <w:rStyle w:val="Hyperlink"/>
            <w:rFonts w:ascii="Segoe UI" w:eastAsia="Times New Roman" w:hAnsi="Segoe UI" w:cs="Segoe UI"/>
            <w:sz w:val="21"/>
            <w:szCs w:val="21"/>
            <w:lang w:eastAsia="en-GB"/>
          </w:rPr>
          <w:t>https://pdfs.semanticscholar.org/042a/b6b85cd5010316afc0c71eebda09469325dd.pdf</w:t>
        </w:r>
      </w:hyperlink>
      <w:r>
        <w:rPr>
          <w:rFonts w:ascii="Segoe UI" w:eastAsia="Times New Roman" w:hAnsi="Segoe UI" w:cs="Segoe UI"/>
          <w:color w:val="000000"/>
          <w:sz w:val="21"/>
          <w:szCs w:val="21"/>
          <w:lang w:eastAsia="en-GB"/>
        </w:rPr>
        <w:t xml:space="preserve"> </w:t>
      </w:r>
      <w:r w:rsidRPr="00B32AEB">
        <w:rPr>
          <w:rFonts w:ascii="Segoe UI" w:eastAsia="Times New Roman" w:hAnsi="Segoe UI" w:cs="Segoe UI"/>
          <w:color w:val="000000"/>
          <w:sz w:val="21"/>
          <w:szCs w:val="21"/>
          <w:lang w:eastAsia="en-GB"/>
        </w:rPr>
        <w:t xml:space="preserve"> [Accessed 17 Feb. 2021].</w:t>
      </w:r>
    </w:p>
    <w:p w14:paraId="7858D5AF" w14:textId="77777777" w:rsidR="00C60F1B" w:rsidRPr="005F0CDD" w:rsidRDefault="00C60F1B" w:rsidP="00C60F1B">
      <w:pPr>
        <w:spacing w:after="0" w:line="360" w:lineRule="atLeast"/>
        <w:outlineLvl w:val="3"/>
        <w:rPr>
          <w:rFonts w:ascii="Segoe UI" w:eastAsia="Times New Roman" w:hAnsi="Segoe UI" w:cs="Segoe UI"/>
          <w:color w:val="000000"/>
          <w:sz w:val="21"/>
          <w:szCs w:val="21"/>
          <w:lang w:eastAsia="en-GB"/>
        </w:rPr>
      </w:pPr>
      <w:bookmarkStart w:id="28" w:name="_Hlk66106780"/>
      <w:r w:rsidRPr="005F0CDD">
        <w:rPr>
          <w:rFonts w:ascii="Segoe UI" w:eastAsia="Times New Roman" w:hAnsi="Segoe UI" w:cs="Segoe UI"/>
          <w:color w:val="000000"/>
          <w:sz w:val="21"/>
          <w:szCs w:val="21"/>
          <w:lang w:eastAsia="en-GB"/>
        </w:rPr>
        <w:t>Product Standards. (2021). </w:t>
      </w:r>
      <w:bookmarkEnd w:id="28"/>
      <w:r w:rsidRPr="005F0CDD">
        <w:rPr>
          <w:rFonts w:ascii="Segoe UI" w:eastAsia="Times New Roman" w:hAnsi="Segoe UI" w:cs="Segoe UI"/>
          <w:i/>
          <w:iCs/>
          <w:color w:val="000000"/>
          <w:sz w:val="21"/>
          <w:szCs w:val="21"/>
          <w:lang w:eastAsia="en-GB"/>
        </w:rPr>
        <w:t>Product Standards</w:t>
      </w:r>
      <w:r w:rsidRPr="005F0CDD">
        <w:rPr>
          <w:rFonts w:ascii="Segoe UI" w:eastAsia="Times New Roman" w:hAnsi="Segoe UI" w:cs="Segoe UI"/>
          <w:color w:val="000000"/>
          <w:sz w:val="21"/>
          <w:szCs w:val="21"/>
          <w:lang w:eastAsia="en-GB"/>
        </w:rPr>
        <w:t xml:space="preserve">. [online] Available at: </w:t>
      </w:r>
      <w:hyperlink r:id="rId42" w:history="1">
        <w:r w:rsidRPr="005F0CDD">
          <w:rPr>
            <w:rStyle w:val="Hyperlink"/>
            <w:rFonts w:ascii="Segoe UI" w:eastAsia="Times New Roman" w:hAnsi="Segoe UI" w:cs="Segoe UI"/>
            <w:sz w:val="21"/>
            <w:szCs w:val="21"/>
            <w:lang w:eastAsia="en-GB"/>
          </w:rPr>
          <w:t>https://corporate.marksandspencer.com/sustainability/clothing-and-home/product-standards</w:t>
        </w:r>
      </w:hyperlink>
      <w:r>
        <w:rPr>
          <w:rFonts w:ascii="Segoe UI" w:eastAsia="Times New Roman" w:hAnsi="Segoe UI" w:cs="Segoe UI"/>
          <w:color w:val="000000"/>
          <w:sz w:val="21"/>
          <w:szCs w:val="21"/>
          <w:lang w:eastAsia="en-GB"/>
        </w:rPr>
        <w:t xml:space="preserve"> </w:t>
      </w:r>
      <w:r w:rsidRPr="005F0CDD">
        <w:rPr>
          <w:rFonts w:ascii="Segoe UI" w:eastAsia="Times New Roman" w:hAnsi="Segoe UI" w:cs="Segoe UI"/>
          <w:color w:val="000000"/>
          <w:sz w:val="21"/>
          <w:szCs w:val="21"/>
          <w:lang w:eastAsia="en-GB"/>
        </w:rPr>
        <w:t xml:space="preserve"> [Accessed 8 Mar. 2021].</w:t>
      </w:r>
    </w:p>
    <w:p w14:paraId="1BF1E324" w14:textId="77777777" w:rsidR="00C60F1B" w:rsidRPr="00A77D33" w:rsidRDefault="00C60F1B" w:rsidP="00C60F1B">
      <w:pPr>
        <w:pStyle w:val="Heading4"/>
        <w:spacing w:before="0" w:line="360" w:lineRule="atLeast"/>
        <w:rPr>
          <w:rFonts w:ascii="Segoe UI" w:eastAsia="Times New Roman" w:hAnsi="Segoe UI" w:cs="Segoe UI"/>
          <w:i w:val="0"/>
          <w:iCs w:val="0"/>
          <w:color w:val="000000"/>
          <w:sz w:val="21"/>
          <w:szCs w:val="21"/>
          <w:lang w:eastAsia="en-GB"/>
        </w:rPr>
      </w:pPr>
      <w:bookmarkStart w:id="29" w:name="_Hlk63878686"/>
      <w:bookmarkStart w:id="30" w:name="_Hlk66348014"/>
      <w:r w:rsidRPr="00A77D33">
        <w:rPr>
          <w:rFonts w:ascii="Segoe UI" w:eastAsia="Times New Roman" w:hAnsi="Segoe UI" w:cs="Segoe UI"/>
          <w:i w:val="0"/>
          <w:iCs w:val="0"/>
          <w:color w:val="000000"/>
          <w:sz w:val="21"/>
          <w:szCs w:val="21"/>
          <w:lang w:eastAsia="en-GB"/>
        </w:rPr>
        <w:t>Responsible Sourcing. (2021). </w:t>
      </w:r>
      <w:bookmarkEnd w:id="30"/>
      <w:r w:rsidRPr="00A77D33">
        <w:rPr>
          <w:rFonts w:ascii="Segoe UI" w:eastAsia="Times New Roman" w:hAnsi="Segoe UI" w:cs="Segoe UI"/>
          <w:color w:val="000000"/>
          <w:sz w:val="21"/>
          <w:szCs w:val="21"/>
          <w:lang w:eastAsia="en-GB"/>
        </w:rPr>
        <w:t>Responsible Sourcing</w:t>
      </w:r>
      <w:r w:rsidRPr="00A77D33">
        <w:rPr>
          <w:rFonts w:ascii="Segoe UI" w:eastAsia="Times New Roman" w:hAnsi="Segoe UI" w:cs="Segoe UI"/>
          <w:i w:val="0"/>
          <w:iCs w:val="0"/>
          <w:color w:val="000000"/>
          <w:sz w:val="21"/>
          <w:szCs w:val="21"/>
          <w:lang w:eastAsia="en-GB"/>
        </w:rPr>
        <w:t xml:space="preserve">. [online] Available at: </w:t>
      </w:r>
      <w:hyperlink r:id="rId43" w:history="1">
        <w:r w:rsidRPr="00092A6A">
          <w:rPr>
            <w:rStyle w:val="Hyperlink"/>
            <w:rFonts w:ascii="Segoe UI" w:eastAsia="Times New Roman" w:hAnsi="Segoe UI" w:cs="Segoe UI"/>
            <w:i w:val="0"/>
            <w:iCs w:val="0"/>
            <w:sz w:val="21"/>
            <w:szCs w:val="21"/>
            <w:lang w:eastAsia="en-GB"/>
          </w:rPr>
          <w:t>https://corporate.marksandspencer.com/sustainability/business-wide/responsible-sourcing</w:t>
        </w:r>
      </w:hyperlink>
      <w:r>
        <w:rPr>
          <w:rFonts w:ascii="Segoe UI" w:eastAsia="Times New Roman" w:hAnsi="Segoe UI" w:cs="Segoe UI"/>
          <w:i w:val="0"/>
          <w:iCs w:val="0"/>
          <w:color w:val="000000"/>
          <w:sz w:val="21"/>
          <w:szCs w:val="21"/>
          <w:lang w:eastAsia="en-GB"/>
        </w:rPr>
        <w:t xml:space="preserve"> </w:t>
      </w:r>
      <w:r w:rsidRPr="00A77D33">
        <w:rPr>
          <w:rFonts w:ascii="Segoe UI" w:eastAsia="Times New Roman" w:hAnsi="Segoe UI" w:cs="Segoe UI"/>
          <w:i w:val="0"/>
          <w:iCs w:val="0"/>
          <w:color w:val="000000"/>
          <w:sz w:val="21"/>
          <w:szCs w:val="21"/>
          <w:lang w:eastAsia="en-GB"/>
        </w:rPr>
        <w:t xml:space="preserve"> [Accessed 11 Mar. 2021].</w:t>
      </w:r>
    </w:p>
    <w:p w14:paraId="15D3E852" w14:textId="77777777" w:rsidR="00C60F1B" w:rsidRPr="00C95D8A" w:rsidRDefault="00C60F1B" w:rsidP="00C60F1B">
      <w:pPr>
        <w:spacing w:after="0" w:line="360" w:lineRule="atLeast"/>
        <w:outlineLvl w:val="3"/>
        <w:rPr>
          <w:rFonts w:ascii="Segoe UI" w:eastAsia="Times New Roman" w:hAnsi="Segoe UI" w:cs="Segoe UI"/>
          <w:color w:val="000000"/>
          <w:sz w:val="21"/>
          <w:szCs w:val="21"/>
          <w:lang w:eastAsia="en-GB"/>
        </w:rPr>
      </w:pPr>
      <w:r w:rsidRPr="00C95D8A">
        <w:rPr>
          <w:rFonts w:ascii="Segoe UI" w:eastAsia="Times New Roman" w:hAnsi="Segoe UI" w:cs="Segoe UI"/>
          <w:color w:val="000000"/>
          <w:sz w:val="21"/>
          <w:szCs w:val="21"/>
          <w:lang w:eastAsia="en-GB"/>
        </w:rPr>
        <w:t>S4RB, T. (2021). </w:t>
      </w:r>
      <w:bookmarkEnd w:id="29"/>
      <w:r w:rsidRPr="00C95D8A">
        <w:rPr>
          <w:rFonts w:ascii="Segoe UI" w:eastAsia="Times New Roman" w:hAnsi="Segoe UI" w:cs="Segoe UI"/>
          <w:i/>
          <w:iCs/>
          <w:color w:val="000000"/>
          <w:sz w:val="21"/>
          <w:szCs w:val="21"/>
          <w:lang w:eastAsia="en-GB"/>
        </w:rPr>
        <w:t>The history of M&amp;S | this is not just a store, it's an M&amp;S store since 1884</w:t>
      </w:r>
      <w:r w:rsidRPr="00C95D8A">
        <w:rPr>
          <w:rFonts w:ascii="Segoe UI" w:eastAsia="Times New Roman" w:hAnsi="Segoe UI" w:cs="Segoe UI"/>
          <w:color w:val="000000"/>
          <w:sz w:val="21"/>
          <w:szCs w:val="21"/>
          <w:lang w:eastAsia="en-GB"/>
        </w:rPr>
        <w:t xml:space="preserve">. [online] </w:t>
      </w:r>
    </w:p>
    <w:p w14:paraId="7D844C14" w14:textId="77777777" w:rsidR="00C60F1B" w:rsidRPr="00B20431" w:rsidRDefault="00C60F1B" w:rsidP="00C60F1B">
      <w:pPr>
        <w:spacing w:after="0" w:line="360" w:lineRule="atLeast"/>
        <w:outlineLvl w:val="3"/>
        <w:rPr>
          <w:rFonts w:ascii="Segoe UI" w:eastAsia="Times New Roman" w:hAnsi="Segoe UI" w:cs="Segoe UI"/>
          <w:color w:val="000000"/>
          <w:sz w:val="21"/>
          <w:szCs w:val="21"/>
          <w:lang w:eastAsia="en-GB"/>
        </w:rPr>
      </w:pPr>
      <w:bookmarkStart w:id="31" w:name="_Hlk64285904"/>
      <w:r w:rsidRPr="00B20431">
        <w:rPr>
          <w:rFonts w:ascii="Segoe UI" w:eastAsia="Times New Roman" w:hAnsi="Segoe UI" w:cs="Segoe UI"/>
          <w:color w:val="000000"/>
          <w:sz w:val="21"/>
          <w:szCs w:val="21"/>
          <w:lang w:eastAsia="en-GB"/>
        </w:rPr>
        <w:t>Good On You. (2018). </w:t>
      </w:r>
      <w:bookmarkEnd w:id="31"/>
      <w:r w:rsidRPr="00B20431">
        <w:rPr>
          <w:rFonts w:ascii="Segoe UI" w:eastAsia="Times New Roman" w:hAnsi="Segoe UI" w:cs="Segoe UI"/>
          <w:i/>
          <w:iCs/>
          <w:color w:val="000000"/>
          <w:sz w:val="21"/>
          <w:szCs w:val="21"/>
          <w:lang w:eastAsia="en-GB"/>
        </w:rPr>
        <w:t>How Ethical Is Marks &amp; Spencer?</w:t>
      </w:r>
      <w:r w:rsidRPr="00B20431">
        <w:rPr>
          <w:rFonts w:ascii="Segoe UI" w:eastAsia="Times New Roman" w:hAnsi="Segoe UI" w:cs="Segoe UI"/>
          <w:color w:val="000000"/>
          <w:sz w:val="21"/>
          <w:szCs w:val="21"/>
          <w:lang w:eastAsia="en-GB"/>
        </w:rPr>
        <w:t xml:space="preserve">. [online] Available at: </w:t>
      </w:r>
      <w:hyperlink r:id="rId44" w:history="1">
        <w:r w:rsidRPr="00B20431">
          <w:rPr>
            <w:rStyle w:val="Hyperlink"/>
            <w:rFonts w:ascii="Segoe UI" w:eastAsia="Times New Roman" w:hAnsi="Segoe UI" w:cs="Segoe UI"/>
            <w:sz w:val="21"/>
            <w:szCs w:val="21"/>
            <w:lang w:eastAsia="en-GB"/>
          </w:rPr>
          <w:t>https://goodonyou.eco/how-ethical-is-marks-spencer/</w:t>
        </w:r>
      </w:hyperlink>
      <w:r>
        <w:rPr>
          <w:rFonts w:ascii="Segoe UI" w:eastAsia="Times New Roman" w:hAnsi="Segoe UI" w:cs="Segoe UI"/>
          <w:color w:val="000000"/>
          <w:sz w:val="21"/>
          <w:szCs w:val="21"/>
          <w:lang w:eastAsia="en-GB"/>
        </w:rPr>
        <w:t xml:space="preserve"> </w:t>
      </w:r>
      <w:r w:rsidRPr="00B20431">
        <w:rPr>
          <w:rFonts w:ascii="Segoe UI" w:eastAsia="Times New Roman" w:hAnsi="Segoe UI" w:cs="Segoe UI"/>
          <w:color w:val="000000"/>
          <w:sz w:val="21"/>
          <w:szCs w:val="21"/>
          <w:lang w:eastAsia="en-GB"/>
        </w:rPr>
        <w:t>[Accessed 15 Feb. 2021].</w:t>
      </w:r>
    </w:p>
    <w:p w14:paraId="3E95C764" w14:textId="77777777" w:rsidR="00C60F1B" w:rsidRPr="00D23D52" w:rsidRDefault="00C60F1B" w:rsidP="00C60F1B">
      <w:pPr>
        <w:spacing w:after="0" w:line="360" w:lineRule="atLeast"/>
        <w:outlineLvl w:val="3"/>
        <w:rPr>
          <w:rFonts w:ascii="Segoe UI" w:eastAsia="Times New Roman" w:hAnsi="Segoe UI" w:cs="Segoe UI"/>
          <w:color w:val="000000"/>
          <w:sz w:val="21"/>
          <w:szCs w:val="21"/>
          <w:lang w:eastAsia="en-GB"/>
        </w:rPr>
      </w:pPr>
      <w:r w:rsidRPr="00D23D52">
        <w:rPr>
          <w:rFonts w:ascii="Segoe UI" w:eastAsia="Times New Roman" w:hAnsi="Segoe UI" w:cs="Segoe UI"/>
          <w:color w:val="000000"/>
          <w:sz w:val="21"/>
          <w:szCs w:val="21"/>
          <w:lang w:eastAsia="en-GB"/>
        </w:rPr>
        <w:t>Simplywall.st. (2021). </w:t>
      </w:r>
      <w:r w:rsidRPr="00D23D52">
        <w:rPr>
          <w:rFonts w:ascii="Segoe UI" w:eastAsia="Times New Roman" w:hAnsi="Segoe UI" w:cs="Segoe UI"/>
          <w:i/>
          <w:iCs/>
          <w:color w:val="000000"/>
          <w:sz w:val="21"/>
          <w:szCs w:val="21"/>
          <w:lang w:eastAsia="en-GB"/>
        </w:rPr>
        <w:t>How Many Marks and Spencer Group plc (LON:MKS) Shares Do Institutions Own?</w:t>
      </w:r>
      <w:r w:rsidRPr="00D23D52">
        <w:rPr>
          <w:rFonts w:ascii="Segoe UI" w:eastAsia="Times New Roman" w:hAnsi="Segoe UI" w:cs="Segoe UI"/>
          <w:color w:val="000000"/>
          <w:sz w:val="21"/>
          <w:szCs w:val="21"/>
          <w:lang w:eastAsia="en-GB"/>
        </w:rPr>
        <w:t xml:space="preserve">. [online] Available at: </w:t>
      </w:r>
      <w:bookmarkStart w:id="32" w:name="_Hlk66275011"/>
      <w:r>
        <w:rPr>
          <w:rFonts w:ascii="Segoe UI" w:eastAsia="Times New Roman" w:hAnsi="Segoe UI" w:cs="Segoe UI"/>
          <w:color w:val="000000"/>
          <w:sz w:val="21"/>
          <w:szCs w:val="21"/>
          <w:lang w:eastAsia="en-GB"/>
        </w:rPr>
        <w:fldChar w:fldCharType="begin"/>
      </w:r>
      <w:r>
        <w:rPr>
          <w:rFonts w:ascii="Segoe UI" w:eastAsia="Times New Roman" w:hAnsi="Segoe UI" w:cs="Segoe UI"/>
          <w:color w:val="000000"/>
          <w:sz w:val="21"/>
          <w:szCs w:val="21"/>
          <w:lang w:eastAsia="en-GB"/>
        </w:rPr>
        <w:instrText xml:space="preserve"> HYPERLINK "</w:instrText>
      </w:r>
      <w:r w:rsidRPr="00D23D52">
        <w:rPr>
          <w:rFonts w:ascii="Segoe UI" w:eastAsia="Times New Roman" w:hAnsi="Segoe UI" w:cs="Segoe UI"/>
          <w:color w:val="000000"/>
          <w:sz w:val="21"/>
          <w:szCs w:val="21"/>
          <w:lang w:eastAsia="en-GB"/>
        </w:rPr>
        <w:instrText>https://simplywall.st/stocks/gb/retail/lse-mks/marks-and-spencer-group-shares/news/how-many-marks-and-spencer-group-plc-lonmks-shares-do-institutions-own</w:instrText>
      </w:r>
      <w:r>
        <w:rPr>
          <w:rFonts w:ascii="Segoe UI" w:eastAsia="Times New Roman" w:hAnsi="Segoe UI" w:cs="Segoe UI"/>
          <w:color w:val="000000"/>
          <w:sz w:val="21"/>
          <w:szCs w:val="21"/>
          <w:lang w:eastAsia="en-GB"/>
        </w:rPr>
        <w:instrText xml:space="preserve">" </w:instrText>
      </w:r>
      <w:r>
        <w:rPr>
          <w:rFonts w:ascii="Segoe UI" w:eastAsia="Times New Roman" w:hAnsi="Segoe UI" w:cs="Segoe UI"/>
          <w:color w:val="000000"/>
          <w:sz w:val="21"/>
          <w:szCs w:val="21"/>
          <w:lang w:eastAsia="en-GB"/>
        </w:rPr>
        <w:fldChar w:fldCharType="separate"/>
      </w:r>
      <w:r w:rsidRPr="00D23D52">
        <w:rPr>
          <w:rStyle w:val="Hyperlink"/>
          <w:rFonts w:ascii="Segoe UI" w:eastAsia="Times New Roman" w:hAnsi="Segoe UI" w:cs="Segoe UI"/>
          <w:sz w:val="21"/>
          <w:szCs w:val="21"/>
          <w:lang w:eastAsia="en-GB"/>
        </w:rPr>
        <w:t>https://simplywall.st/stocks/gb/retail/lse-mks/marks-and-spencer-group-shares/news/how-many-marks-and-spencer-group-plc-lonmks-shares-do-institutions-own</w:t>
      </w:r>
      <w:r>
        <w:rPr>
          <w:rFonts w:ascii="Segoe UI" w:eastAsia="Times New Roman" w:hAnsi="Segoe UI" w:cs="Segoe UI"/>
          <w:color w:val="000000"/>
          <w:sz w:val="21"/>
          <w:szCs w:val="21"/>
          <w:lang w:eastAsia="en-GB"/>
        </w:rPr>
        <w:fldChar w:fldCharType="end"/>
      </w:r>
      <w:r>
        <w:rPr>
          <w:rFonts w:ascii="Segoe UI" w:eastAsia="Times New Roman" w:hAnsi="Segoe UI" w:cs="Segoe UI"/>
          <w:color w:val="000000"/>
          <w:sz w:val="21"/>
          <w:szCs w:val="21"/>
          <w:lang w:eastAsia="en-GB"/>
        </w:rPr>
        <w:t xml:space="preserve"> </w:t>
      </w:r>
      <w:bookmarkEnd w:id="32"/>
      <w:r w:rsidRPr="00D23D52">
        <w:rPr>
          <w:rFonts w:ascii="Segoe UI" w:eastAsia="Times New Roman" w:hAnsi="Segoe UI" w:cs="Segoe UI"/>
          <w:color w:val="000000"/>
          <w:sz w:val="21"/>
          <w:szCs w:val="21"/>
          <w:lang w:eastAsia="en-GB"/>
        </w:rPr>
        <w:t xml:space="preserve"> [Accessed 10 Mar. 2021].</w:t>
      </w:r>
    </w:p>
    <w:p w14:paraId="595A314F" w14:textId="77777777" w:rsidR="00C60F1B" w:rsidRPr="00F03AD2" w:rsidRDefault="00C60F1B" w:rsidP="00C60F1B">
      <w:pPr>
        <w:spacing w:after="0" w:line="360" w:lineRule="atLeast"/>
        <w:outlineLvl w:val="3"/>
        <w:rPr>
          <w:rFonts w:ascii="Segoe UI" w:eastAsia="Times New Roman" w:hAnsi="Segoe UI" w:cs="Segoe UI"/>
          <w:color w:val="000000"/>
          <w:sz w:val="21"/>
          <w:szCs w:val="21"/>
          <w:lang w:eastAsia="en-GB"/>
        </w:rPr>
      </w:pPr>
      <w:bookmarkStart w:id="33" w:name="_Hlk65609807"/>
      <w:r w:rsidRPr="00F03AD2">
        <w:rPr>
          <w:rFonts w:ascii="Segoe UI" w:eastAsia="Times New Roman" w:hAnsi="Segoe UI" w:cs="Segoe UI"/>
          <w:color w:val="000000"/>
          <w:sz w:val="21"/>
          <w:szCs w:val="21"/>
          <w:lang w:eastAsia="en-GB"/>
        </w:rPr>
        <w:t>Statista. (2021). </w:t>
      </w:r>
      <w:bookmarkEnd w:id="33"/>
      <w:r w:rsidRPr="00F03AD2">
        <w:rPr>
          <w:rFonts w:ascii="Segoe UI" w:eastAsia="Times New Roman" w:hAnsi="Segoe UI" w:cs="Segoe UI"/>
          <w:i/>
          <w:iCs/>
          <w:color w:val="000000"/>
          <w:sz w:val="21"/>
          <w:szCs w:val="21"/>
          <w:lang w:eastAsia="en-GB"/>
        </w:rPr>
        <w:t>M&amp;S: grocery market share in the UK 2017-2020 | Statista</w:t>
      </w:r>
      <w:r w:rsidRPr="00F03AD2">
        <w:rPr>
          <w:rFonts w:ascii="Segoe UI" w:eastAsia="Times New Roman" w:hAnsi="Segoe UI" w:cs="Segoe UI"/>
          <w:color w:val="000000"/>
          <w:sz w:val="21"/>
          <w:szCs w:val="21"/>
          <w:lang w:eastAsia="en-GB"/>
        </w:rPr>
        <w:t xml:space="preserve">. [online] Available at: </w:t>
      </w:r>
      <w:bookmarkStart w:id="34" w:name="_Hlk66275119"/>
      <w:r>
        <w:fldChar w:fldCharType="begin"/>
      </w:r>
      <w:r>
        <w:instrText xml:space="preserve"> HYPERLINK "https://www.statista.com/statistics/1135830/grocery-market-share-of-marks-and-spencer-uk/" \l ":~:text=Grocery%20market%20share%20of%20Marks%20%26%20Spencer%20in%20the%20UK%202017%2D2020&amp;text=As%20of%20the%2012%2Dweek,0.2%20percentage%20points%20from%202017" </w:instrText>
      </w:r>
      <w:r>
        <w:fldChar w:fldCharType="separate"/>
      </w:r>
      <w:r w:rsidRPr="00F03AD2">
        <w:rPr>
          <w:rStyle w:val="Hyperlink"/>
          <w:rFonts w:ascii="Segoe UI" w:eastAsia="Times New Roman" w:hAnsi="Segoe UI" w:cs="Segoe UI"/>
          <w:sz w:val="21"/>
          <w:szCs w:val="21"/>
          <w:lang w:eastAsia="en-GB"/>
        </w:rPr>
        <w:t>https://www.statista.com/statistics/1135830/grocery-market-share-of-marks-and-spencer-uk/#:~:text=Grocery%20market%20share%20of%20Marks%20%26%20Spencer%20in%20the%20</w:t>
      </w:r>
      <w:r w:rsidRPr="00F03AD2">
        <w:rPr>
          <w:rStyle w:val="Hyperlink"/>
          <w:rFonts w:ascii="Segoe UI" w:eastAsia="Times New Roman" w:hAnsi="Segoe UI" w:cs="Segoe UI"/>
          <w:sz w:val="21"/>
          <w:szCs w:val="21"/>
          <w:lang w:eastAsia="en-GB"/>
        </w:rPr>
        <w:lastRenderedPageBreak/>
        <w:t>UK%202017%2D2020&amp;text=As%20of%20the%2012%2Dweek,0.2%20percentage%20points%20from%202017</w:t>
      </w:r>
      <w:r>
        <w:rPr>
          <w:rStyle w:val="Hyperlink"/>
          <w:rFonts w:ascii="Segoe UI" w:eastAsia="Times New Roman" w:hAnsi="Segoe UI" w:cs="Segoe UI"/>
          <w:sz w:val="21"/>
          <w:szCs w:val="21"/>
          <w:lang w:eastAsia="en-GB"/>
        </w:rPr>
        <w:fldChar w:fldCharType="end"/>
      </w:r>
      <w:r w:rsidRPr="00F03AD2">
        <w:rPr>
          <w:rFonts w:ascii="Segoe UI" w:eastAsia="Times New Roman" w:hAnsi="Segoe UI" w:cs="Segoe UI"/>
          <w:color w:val="000000"/>
          <w:sz w:val="21"/>
          <w:szCs w:val="21"/>
          <w:lang w:eastAsia="en-GB"/>
        </w:rPr>
        <w:t>.</w:t>
      </w:r>
      <w:r>
        <w:rPr>
          <w:rFonts w:ascii="Segoe UI" w:eastAsia="Times New Roman" w:hAnsi="Segoe UI" w:cs="Segoe UI"/>
          <w:color w:val="000000"/>
          <w:sz w:val="21"/>
          <w:szCs w:val="21"/>
          <w:lang w:eastAsia="en-GB"/>
        </w:rPr>
        <w:t xml:space="preserve"> </w:t>
      </w:r>
      <w:bookmarkEnd w:id="34"/>
      <w:r w:rsidRPr="00F03AD2">
        <w:rPr>
          <w:rFonts w:ascii="Segoe UI" w:eastAsia="Times New Roman" w:hAnsi="Segoe UI" w:cs="Segoe UI"/>
          <w:color w:val="000000"/>
          <w:sz w:val="21"/>
          <w:szCs w:val="21"/>
          <w:lang w:eastAsia="en-GB"/>
        </w:rPr>
        <w:t xml:space="preserve"> [Accessed 2 Mar. 2021].</w:t>
      </w:r>
    </w:p>
    <w:p w14:paraId="6B498E3C" w14:textId="77777777" w:rsidR="00C60F1B" w:rsidRPr="00267B17" w:rsidRDefault="00C60F1B" w:rsidP="00C60F1B">
      <w:pPr>
        <w:spacing w:after="0" w:line="360" w:lineRule="atLeast"/>
        <w:outlineLvl w:val="3"/>
        <w:rPr>
          <w:rFonts w:ascii="Segoe UI" w:eastAsia="Times New Roman" w:hAnsi="Segoe UI" w:cs="Segoe UI"/>
          <w:color w:val="000000"/>
          <w:sz w:val="21"/>
          <w:szCs w:val="21"/>
          <w:lang w:eastAsia="en-GB"/>
        </w:rPr>
      </w:pPr>
      <w:bookmarkStart w:id="35" w:name="_Hlk63102740"/>
      <w:proofErr w:type="spellStart"/>
      <w:r w:rsidRPr="00267B17">
        <w:rPr>
          <w:rFonts w:ascii="Segoe UI" w:eastAsia="Times New Roman" w:hAnsi="Segoe UI" w:cs="Segoe UI"/>
          <w:color w:val="000000"/>
          <w:sz w:val="21"/>
          <w:szCs w:val="21"/>
          <w:lang w:eastAsia="en-GB"/>
        </w:rPr>
        <w:t>Starcount</w:t>
      </w:r>
      <w:proofErr w:type="spellEnd"/>
      <w:r w:rsidRPr="00267B17">
        <w:rPr>
          <w:rFonts w:ascii="Segoe UI" w:eastAsia="Times New Roman" w:hAnsi="Segoe UI" w:cs="Segoe UI"/>
          <w:color w:val="000000"/>
          <w:sz w:val="21"/>
          <w:szCs w:val="21"/>
          <w:lang w:eastAsia="en-GB"/>
        </w:rPr>
        <w:t>. (2021). </w:t>
      </w:r>
      <w:bookmarkEnd w:id="35"/>
      <w:proofErr w:type="spellStart"/>
      <w:r w:rsidRPr="00267B17">
        <w:rPr>
          <w:rFonts w:ascii="Segoe UI" w:eastAsia="Times New Roman" w:hAnsi="Segoe UI" w:cs="Segoe UI"/>
          <w:i/>
          <w:iCs/>
          <w:color w:val="000000"/>
          <w:sz w:val="21"/>
          <w:szCs w:val="21"/>
          <w:lang w:eastAsia="en-GB"/>
        </w:rPr>
        <w:t>Starcount</w:t>
      </w:r>
      <w:proofErr w:type="spellEnd"/>
      <w:r w:rsidRPr="00267B17">
        <w:rPr>
          <w:rFonts w:ascii="Segoe UI" w:eastAsia="Times New Roman" w:hAnsi="Segoe UI" w:cs="Segoe UI"/>
          <w:i/>
          <w:iCs/>
          <w:color w:val="000000"/>
          <w:sz w:val="21"/>
          <w:szCs w:val="21"/>
          <w:lang w:eastAsia="en-GB"/>
        </w:rPr>
        <w:t xml:space="preserve"> - Customer Mindsets Data</w:t>
      </w:r>
      <w:r w:rsidRPr="00267B17">
        <w:rPr>
          <w:rFonts w:ascii="Segoe UI" w:eastAsia="Times New Roman" w:hAnsi="Segoe UI" w:cs="Segoe UI"/>
          <w:color w:val="000000"/>
          <w:sz w:val="21"/>
          <w:szCs w:val="21"/>
          <w:lang w:eastAsia="en-GB"/>
        </w:rPr>
        <w:t xml:space="preserve">. [online] Available at: </w:t>
      </w:r>
      <w:hyperlink r:id="rId45" w:history="1">
        <w:r w:rsidRPr="00267B17">
          <w:rPr>
            <w:rStyle w:val="Hyperlink"/>
            <w:rFonts w:ascii="Segoe UI" w:eastAsia="Times New Roman" w:hAnsi="Segoe UI" w:cs="Segoe UI"/>
            <w:sz w:val="21"/>
            <w:szCs w:val="21"/>
            <w:lang w:eastAsia="en-GB"/>
          </w:rPr>
          <w:t>https://www.starcount.com/</w:t>
        </w:r>
      </w:hyperlink>
      <w:r>
        <w:rPr>
          <w:rFonts w:ascii="Segoe UI" w:eastAsia="Times New Roman" w:hAnsi="Segoe UI" w:cs="Segoe UI"/>
          <w:color w:val="000000"/>
          <w:sz w:val="21"/>
          <w:szCs w:val="21"/>
          <w:lang w:eastAsia="en-GB"/>
        </w:rPr>
        <w:t xml:space="preserve"> </w:t>
      </w:r>
      <w:r w:rsidRPr="00267B17">
        <w:rPr>
          <w:rFonts w:ascii="Segoe UI" w:eastAsia="Times New Roman" w:hAnsi="Segoe UI" w:cs="Segoe UI"/>
          <w:color w:val="000000"/>
          <w:sz w:val="21"/>
          <w:szCs w:val="21"/>
          <w:lang w:eastAsia="en-GB"/>
        </w:rPr>
        <w:t xml:space="preserve"> [Accessed 1 Feb. 2021].</w:t>
      </w:r>
    </w:p>
    <w:p w14:paraId="2FC98314" w14:textId="77777777" w:rsidR="00C60F1B" w:rsidRDefault="00C60F1B" w:rsidP="00C60F1B">
      <w:pPr>
        <w:spacing w:after="0" w:line="360" w:lineRule="atLeast"/>
        <w:outlineLvl w:val="3"/>
        <w:rPr>
          <w:rFonts w:ascii="Segoe UI" w:eastAsia="Times New Roman" w:hAnsi="Segoe UI" w:cs="Segoe UI"/>
          <w:color w:val="000000"/>
          <w:sz w:val="21"/>
          <w:szCs w:val="21"/>
          <w:lang w:eastAsia="en-GB"/>
        </w:rPr>
      </w:pPr>
      <w:r w:rsidRPr="00920721">
        <w:rPr>
          <w:rFonts w:ascii="Segoe UI" w:eastAsia="Times New Roman" w:hAnsi="Segoe UI" w:cs="Segoe UI"/>
          <w:color w:val="000000"/>
          <w:sz w:val="21"/>
          <w:szCs w:val="21"/>
          <w:lang w:eastAsia="en-GB"/>
        </w:rPr>
        <w:t>Team, M. (2021). </w:t>
      </w:r>
      <w:r w:rsidRPr="00920721">
        <w:rPr>
          <w:rFonts w:ascii="Segoe UI" w:eastAsia="Times New Roman" w:hAnsi="Segoe UI" w:cs="Segoe UI"/>
          <w:i/>
          <w:iCs/>
          <w:color w:val="000000"/>
          <w:sz w:val="21"/>
          <w:szCs w:val="21"/>
          <w:lang w:eastAsia="en-GB"/>
        </w:rPr>
        <w:t xml:space="preserve">Marks &amp; Spencer Marketing Mix (4Ps) Strategy | MBA </w:t>
      </w:r>
      <w:proofErr w:type="spellStart"/>
      <w:r w:rsidRPr="00920721">
        <w:rPr>
          <w:rFonts w:ascii="Segoe UI" w:eastAsia="Times New Roman" w:hAnsi="Segoe UI" w:cs="Segoe UI"/>
          <w:i/>
          <w:iCs/>
          <w:color w:val="000000"/>
          <w:sz w:val="21"/>
          <w:szCs w:val="21"/>
          <w:lang w:eastAsia="en-GB"/>
        </w:rPr>
        <w:t>Skool-Study.Learn.Share</w:t>
      </w:r>
      <w:proofErr w:type="spellEnd"/>
      <w:r w:rsidRPr="00920721">
        <w:rPr>
          <w:rFonts w:ascii="Segoe UI" w:eastAsia="Times New Roman" w:hAnsi="Segoe UI" w:cs="Segoe UI"/>
          <w:i/>
          <w:iCs/>
          <w:color w:val="000000"/>
          <w:sz w:val="21"/>
          <w:szCs w:val="21"/>
          <w:lang w:eastAsia="en-GB"/>
        </w:rPr>
        <w:t>.</w:t>
      </w:r>
      <w:r w:rsidRPr="00920721">
        <w:rPr>
          <w:rFonts w:ascii="Segoe UI" w:eastAsia="Times New Roman" w:hAnsi="Segoe UI" w:cs="Segoe UI"/>
          <w:color w:val="000000"/>
          <w:sz w:val="21"/>
          <w:szCs w:val="21"/>
          <w:lang w:eastAsia="en-GB"/>
        </w:rPr>
        <w:t xml:space="preserve">. [online] MBA </w:t>
      </w:r>
      <w:proofErr w:type="spellStart"/>
      <w:r w:rsidRPr="00920721">
        <w:rPr>
          <w:rFonts w:ascii="Segoe UI" w:eastAsia="Times New Roman" w:hAnsi="Segoe UI" w:cs="Segoe UI"/>
          <w:color w:val="000000"/>
          <w:sz w:val="21"/>
          <w:szCs w:val="21"/>
          <w:lang w:eastAsia="en-GB"/>
        </w:rPr>
        <w:t>Skool-Study.Learn.Share</w:t>
      </w:r>
      <w:proofErr w:type="spellEnd"/>
      <w:r w:rsidRPr="00920721">
        <w:rPr>
          <w:rFonts w:ascii="Segoe UI" w:eastAsia="Times New Roman" w:hAnsi="Segoe UI" w:cs="Segoe UI"/>
          <w:color w:val="000000"/>
          <w:sz w:val="21"/>
          <w:szCs w:val="21"/>
          <w:lang w:eastAsia="en-GB"/>
        </w:rPr>
        <w:t xml:space="preserve">. Available at: </w:t>
      </w:r>
      <w:hyperlink r:id="rId46" w:history="1">
        <w:r w:rsidRPr="00920721">
          <w:rPr>
            <w:rStyle w:val="Hyperlink"/>
            <w:rFonts w:ascii="Segoe UI" w:eastAsia="Times New Roman" w:hAnsi="Segoe UI" w:cs="Segoe UI"/>
            <w:sz w:val="21"/>
            <w:szCs w:val="21"/>
            <w:lang w:eastAsia="en-GB"/>
          </w:rPr>
          <w:t>https://www.mbaskool.com/marketing-mix/services/17122-marks-and-spencer.html</w:t>
        </w:r>
      </w:hyperlink>
      <w:r>
        <w:rPr>
          <w:rFonts w:ascii="Segoe UI" w:eastAsia="Times New Roman" w:hAnsi="Segoe UI" w:cs="Segoe UI"/>
          <w:color w:val="000000"/>
          <w:sz w:val="21"/>
          <w:szCs w:val="21"/>
          <w:lang w:eastAsia="en-GB"/>
        </w:rPr>
        <w:t xml:space="preserve"> </w:t>
      </w:r>
      <w:r w:rsidRPr="00920721">
        <w:rPr>
          <w:rFonts w:ascii="Segoe UI" w:eastAsia="Times New Roman" w:hAnsi="Segoe UI" w:cs="Segoe UI"/>
          <w:color w:val="000000"/>
          <w:sz w:val="21"/>
          <w:szCs w:val="21"/>
          <w:lang w:eastAsia="en-GB"/>
        </w:rPr>
        <w:t xml:space="preserve"> [Accessed 28 Jan. 2021].</w:t>
      </w:r>
    </w:p>
    <w:p w14:paraId="4FA1A861" w14:textId="77777777" w:rsidR="00C60F1B" w:rsidRPr="00777217" w:rsidRDefault="00C60F1B" w:rsidP="00C60F1B">
      <w:pPr>
        <w:spacing w:after="0" w:line="360" w:lineRule="atLeast"/>
        <w:outlineLvl w:val="3"/>
        <w:rPr>
          <w:rFonts w:ascii="Segoe UI" w:eastAsia="Times New Roman" w:hAnsi="Segoe UI" w:cs="Segoe UI"/>
          <w:color w:val="000000"/>
          <w:sz w:val="21"/>
          <w:szCs w:val="21"/>
          <w:lang w:eastAsia="en-GB"/>
        </w:rPr>
      </w:pPr>
      <w:bookmarkStart w:id="36" w:name="_Hlk66346719"/>
      <w:proofErr w:type="spellStart"/>
      <w:r>
        <w:rPr>
          <w:rFonts w:ascii="Segoe UI" w:eastAsia="Times New Roman" w:hAnsi="Segoe UI" w:cs="Segoe UI"/>
          <w:color w:val="000000"/>
          <w:sz w:val="21"/>
          <w:szCs w:val="21"/>
          <w:lang w:eastAsia="en-GB"/>
        </w:rPr>
        <w:t>Tescoplc</w:t>
      </w:r>
      <w:proofErr w:type="spellEnd"/>
      <w:r>
        <w:rPr>
          <w:rFonts w:ascii="Segoe UI" w:eastAsia="Times New Roman" w:hAnsi="Segoe UI" w:cs="Segoe UI"/>
          <w:color w:val="000000"/>
          <w:sz w:val="21"/>
          <w:szCs w:val="21"/>
          <w:lang w:eastAsia="en-GB"/>
        </w:rPr>
        <w:t xml:space="preserve">. (2021).  </w:t>
      </w:r>
      <w:bookmarkEnd w:id="36"/>
      <w:r w:rsidRPr="00777217">
        <w:rPr>
          <w:rFonts w:ascii="Segoe UI" w:eastAsia="Times New Roman" w:hAnsi="Segoe UI" w:cs="Segoe UI"/>
          <w:i/>
          <w:iCs/>
          <w:color w:val="000000"/>
          <w:sz w:val="21"/>
          <w:szCs w:val="21"/>
          <w:lang w:eastAsia="en-GB"/>
        </w:rPr>
        <w:t>F+F Sustainable Fabrics</w:t>
      </w:r>
      <w:r>
        <w:rPr>
          <w:rFonts w:ascii="Segoe UI" w:eastAsia="Times New Roman" w:hAnsi="Segoe UI" w:cs="Segoe UI"/>
          <w:i/>
          <w:iCs/>
          <w:color w:val="000000"/>
          <w:sz w:val="21"/>
          <w:szCs w:val="21"/>
          <w:lang w:eastAsia="en-GB"/>
        </w:rPr>
        <w:t xml:space="preserve">. </w:t>
      </w:r>
      <w:r>
        <w:rPr>
          <w:rFonts w:ascii="Segoe UI" w:eastAsia="Times New Roman" w:hAnsi="Segoe UI" w:cs="Segoe UI"/>
          <w:color w:val="000000"/>
          <w:sz w:val="21"/>
          <w:szCs w:val="21"/>
          <w:lang w:eastAsia="en-GB"/>
        </w:rPr>
        <w:t xml:space="preserve">[online] Available at: </w:t>
      </w:r>
      <w:hyperlink r:id="rId47" w:anchor=":~:text=That%20is%20why%20it%20is,organic%20and%20recycled)%20by%202025" w:history="1">
        <w:r w:rsidRPr="00092A6A">
          <w:rPr>
            <w:rStyle w:val="Hyperlink"/>
            <w:rFonts w:ascii="Segoe UI" w:eastAsia="Times New Roman" w:hAnsi="Segoe UI" w:cs="Segoe UI"/>
            <w:sz w:val="21"/>
            <w:szCs w:val="21"/>
            <w:lang w:eastAsia="en-GB"/>
          </w:rPr>
          <w:t>https://www.tescoplc.com/sustainability/product/ff-sustainable-fabrics/#:~:text=That%20is%20why%20it%20is,organic%20and%20recycled)%20by%202025</w:t>
        </w:r>
      </w:hyperlink>
      <w:r w:rsidRPr="00777217">
        <w:rPr>
          <w:rFonts w:ascii="Segoe UI" w:eastAsia="Times New Roman" w:hAnsi="Segoe UI" w:cs="Segoe UI"/>
          <w:color w:val="000000"/>
          <w:sz w:val="21"/>
          <w:szCs w:val="21"/>
          <w:lang w:eastAsia="en-GB"/>
        </w:rPr>
        <w:t>.</w:t>
      </w:r>
      <w:r>
        <w:rPr>
          <w:rFonts w:ascii="Segoe UI" w:eastAsia="Times New Roman" w:hAnsi="Segoe UI" w:cs="Segoe UI"/>
          <w:color w:val="000000"/>
          <w:sz w:val="21"/>
          <w:szCs w:val="21"/>
          <w:lang w:eastAsia="en-GB"/>
        </w:rPr>
        <w:t xml:space="preserve"> [Accesses 11 Mar. 2021]</w:t>
      </w:r>
    </w:p>
    <w:p w14:paraId="1AD93577" w14:textId="77777777" w:rsidR="00C60F1B" w:rsidRPr="00C60F1B" w:rsidRDefault="00C60F1B" w:rsidP="00C60F1B">
      <w:pPr>
        <w:spacing w:after="0" w:line="360" w:lineRule="atLeast"/>
        <w:outlineLvl w:val="3"/>
        <w:rPr>
          <w:rFonts w:ascii="Segoe UI" w:eastAsia="Times New Roman" w:hAnsi="Segoe UI" w:cs="Segoe UI"/>
          <w:color w:val="000000"/>
          <w:sz w:val="21"/>
          <w:szCs w:val="21"/>
          <w:lang w:eastAsia="en-GB"/>
        </w:rPr>
      </w:pPr>
      <w:bookmarkStart w:id="37" w:name="_Hlk63154980"/>
      <w:r w:rsidRPr="00C60F1B">
        <w:rPr>
          <w:rFonts w:ascii="Segoe UI" w:eastAsia="Times New Roman" w:hAnsi="Segoe UI" w:cs="Segoe UI"/>
          <w:color w:val="000000"/>
          <w:sz w:val="21"/>
          <w:szCs w:val="21"/>
          <w:lang w:eastAsia="en-GB"/>
        </w:rPr>
        <w:t>Thegivingmachine.co.uk. (2021). </w:t>
      </w:r>
      <w:bookmarkEnd w:id="37"/>
      <w:r w:rsidRPr="00C60F1B">
        <w:rPr>
          <w:rFonts w:ascii="Segoe UI" w:eastAsia="Times New Roman" w:hAnsi="Segoe UI" w:cs="Segoe UI"/>
          <w:i/>
          <w:iCs/>
          <w:color w:val="000000"/>
          <w:sz w:val="21"/>
          <w:szCs w:val="21"/>
          <w:lang w:eastAsia="en-GB"/>
        </w:rPr>
        <w:t>Corporate Social Responsibility - A Simple Guide - The Giving Machine</w:t>
      </w:r>
      <w:r w:rsidRPr="00C60F1B">
        <w:rPr>
          <w:rFonts w:ascii="Segoe UI" w:eastAsia="Times New Roman" w:hAnsi="Segoe UI" w:cs="Segoe UI"/>
          <w:color w:val="000000"/>
          <w:sz w:val="21"/>
          <w:szCs w:val="21"/>
          <w:lang w:eastAsia="en-GB"/>
        </w:rPr>
        <w:t xml:space="preserve">. [online] Available at: </w:t>
      </w:r>
      <w:hyperlink r:id="rId48" w:anchor=":~:text=Ethical%20corporate%20social%20responsibility%20programmes,treatment%2C%20from%20employees%20to%20customers.&amp;text=Ethical%20CSR%20considers%20every%20level,directly%20working%20for%20the%20business" w:history="1">
        <w:r w:rsidRPr="00C60F1B">
          <w:rPr>
            <w:rFonts w:ascii="Segoe UI" w:eastAsia="Times New Roman" w:hAnsi="Segoe UI" w:cs="Segoe UI"/>
            <w:color w:val="0563C1" w:themeColor="hyperlink"/>
            <w:sz w:val="21"/>
            <w:szCs w:val="21"/>
            <w:u w:val="single"/>
            <w:lang w:eastAsia="en-GB"/>
          </w:rPr>
          <w:t>https://www.thegivingmachine.co.uk/corporate-social-responsibility-simple-guide/#:~:text=Ethical%20corporate%20social%20responsibility%20programmes,treatment%2C%20from%20employees%20to%20customers.&amp;text=Ethical%20CSR%20considers%20every%20level,directly%20working%20for%20the%20business</w:t>
        </w:r>
      </w:hyperlink>
      <w:r w:rsidRPr="00C60F1B">
        <w:rPr>
          <w:rFonts w:ascii="Segoe UI" w:eastAsia="Times New Roman" w:hAnsi="Segoe UI" w:cs="Segoe UI"/>
          <w:color w:val="000000"/>
          <w:sz w:val="21"/>
          <w:szCs w:val="21"/>
          <w:lang w:eastAsia="en-GB"/>
        </w:rPr>
        <w:t>.  [Accessed 2 Feb. 2021].</w:t>
      </w:r>
    </w:p>
    <w:p w14:paraId="7F95F70C" w14:textId="77777777" w:rsidR="00C60F1B" w:rsidRPr="00C60F1B" w:rsidRDefault="00C60F1B" w:rsidP="00C60F1B">
      <w:pPr>
        <w:spacing w:after="0" w:line="360" w:lineRule="atLeast"/>
        <w:outlineLvl w:val="3"/>
        <w:rPr>
          <w:rFonts w:ascii="Segoe UI" w:eastAsia="Times New Roman" w:hAnsi="Segoe UI" w:cs="Segoe UI"/>
          <w:color w:val="000000"/>
          <w:sz w:val="21"/>
          <w:szCs w:val="21"/>
          <w:lang w:eastAsia="en-GB"/>
        </w:rPr>
      </w:pPr>
      <w:bookmarkStart w:id="38" w:name="_Hlk65345440"/>
      <w:r w:rsidRPr="00C60F1B">
        <w:rPr>
          <w:rFonts w:ascii="Segoe UI" w:eastAsia="Times New Roman" w:hAnsi="Segoe UI" w:cs="Segoe UI"/>
          <w:color w:val="000000"/>
          <w:sz w:val="21"/>
          <w:szCs w:val="21"/>
          <w:lang w:eastAsia="en-GB"/>
        </w:rPr>
        <w:t>University, S. (2021). </w:t>
      </w:r>
      <w:bookmarkEnd w:id="38"/>
      <w:r w:rsidRPr="00C60F1B">
        <w:rPr>
          <w:rFonts w:ascii="Segoe UI" w:eastAsia="Times New Roman" w:hAnsi="Segoe UI" w:cs="Segoe UI"/>
          <w:i/>
          <w:iCs/>
          <w:color w:val="000000"/>
          <w:sz w:val="21"/>
          <w:szCs w:val="21"/>
          <w:lang w:eastAsia="en-GB"/>
        </w:rPr>
        <w:t>Ethics in Life and Business</w:t>
      </w:r>
      <w:r w:rsidRPr="00C60F1B">
        <w:rPr>
          <w:rFonts w:ascii="Segoe UI" w:eastAsia="Times New Roman" w:hAnsi="Segoe UI" w:cs="Segoe UI"/>
          <w:color w:val="000000"/>
          <w:sz w:val="21"/>
          <w:szCs w:val="21"/>
          <w:lang w:eastAsia="en-GB"/>
        </w:rPr>
        <w:t xml:space="preserve">. [online] Scu.edu. Available at: </w:t>
      </w:r>
      <w:hyperlink r:id="rId49" w:history="1">
        <w:r w:rsidRPr="00C60F1B">
          <w:rPr>
            <w:rFonts w:ascii="Segoe UI" w:eastAsia="Times New Roman" w:hAnsi="Segoe UI" w:cs="Segoe UI"/>
            <w:color w:val="0563C1" w:themeColor="hyperlink"/>
            <w:sz w:val="21"/>
            <w:szCs w:val="21"/>
            <w:u w:val="single"/>
            <w:lang w:eastAsia="en-GB"/>
          </w:rPr>
          <w:t>https://www.scu.edu/mobi/resources--tools/blog-posts/ethics-in-life-and-business/ethics-in-life-and-business.html</w:t>
        </w:r>
      </w:hyperlink>
      <w:r w:rsidRPr="00C60F1B">
        <w:rPr>
          <w:rFonts w:ascii="Segoe UI" w:eastAsia="Times New Roman" w:hAnsi="Segoe UI" w:cs="Segoe UI"/>
          <w:color w:val="000000"/>
          <w:sz w:val="21"/>
          <w:szCs w:val="21"/>
          <w:lang w:eastAsia="en-GB"/>
        </w:rPr>
        <w:t xml:space="preserve">  [Accessed 27 Feb. 2021].</w:t>
      </w:r>
    </w:p>
    <w:p w14:paraId="29C70758" w14:textId="6941BB80" w:rsidR="00D14876" w:rsidRPr="003E505B" w:rsidRDefault="00D14876" w:rsidP="00D14876">
      <w:pPr>
        <w:pStyle w:val="Heading4"/>
        <w:spacing w:before="0" w:line="360" w:lineRule="atLeast"/>
        <w:rPr>
          <w:rFonts w:ascii="Segoe UI" w:eastAsia="Times New Roman" w:hAnsi="Segoe UI" w:cs="Segoe UI"/>
          <w:i w:val="0"/>
          <w:iCs w:val="0"/>
          <w:color w:val="000000"/>
          <w:sz w:val="21"/>
          <w:szCs w:val="21"/>
          <w:lang w:eastAsia="en-GB"/>
        </w:rPr>
      </w:pPr>
      <w:r w:rsidRPr="003E505B">
        <w:rPr>
          <w:rFonts w:ascii="Segoe UI" w:eastAsia="Times New Roman" w:hAnsi="Segoe UI" w:cs="Segoe UI"/>
          <w:i w:val="0"/>
          <w:iCs w:val="0"/>
          <w:color w:val="000000"/>
          <w:sz w:val="21"/>
          <w:szCs w:val="21"/>
          <w:lang w:eastAsia="en-GB"/>
        </w:rPr>
        <w:t>Whatissixsigma.net. (2021). </w:t>
      </w:r>
      <w:bookmarkEnd w:id="24"/>
      <w:proofErr w:type="spellStart"/>
      <w:r w:rsidRPr="003E505B">
        <w:rPr>
          <w:rFonts w:ascii="Segoe UI" w:eastAsia="Times New Roman" w:hAnsi="Segoe UI" w:cs="Segoe UI"/>
          <w:color w:val="000000"/>
          <w:sz w:val="21"/>
          <w:szCs w:val="21"/>
          <w:lang w:eastAsia="en-GB"/>
        </w:rPr>
        <w:t>Juran’s</w:t>
      </w:r>
      <w:proofErr w:type="spellEnd"/>
      <w:r w:rsidRPr="003E505B">
        <w:rPr>
          <w:rFonts w:ascii="Segoe UI" w:eastAsia="Times New Roman" w:hAnsi="Segoe UI" w:cs="Segoe UI"/>
          <w:color w:val="000000"/>
          <w:sz w:val="21"/>
          <w:szCs w:val="21"/>
          <w:lang w:eastAsia="en-GB"/>
        </w:rPr>
        <w:t xml:space="preserve"> Quality Trilogy</w:t>
      </w:r>
      <w:r w:rsidRPr="003E505B">
        <w:rPr>
          <w:rFonts w:ascii="Segoe UI" w:eastAsia="Times New Roman" w:hAnsi="Segoe UI" w:cs="Segoe UI"/>
          <w:i w:val="0"/>
          <w:iCs w:val="0"/>
          <w:color w:val="000000"/>
          <w:sz w:val="21"/>
          <w:szCs w:val="21"/>
          <w:lang w:eastAsia="en-GB"/>
        </w:rPr>
        <w:t xml:space="preserve">. [online] Available at: </w:t>
      </w:r>
      <w:hyperlink r:id="rId50" w:history="1">
        <w:r w:rsidRPr="00092A6A">
          <w:rPr>
            <w:rStyle w:val="Hyperlink"/>
            <w:rFonts w:ascii="Segoe UI" w:eastAsia="Times New Roman" w:hAnsi="Segoe UI" w:cs="Segoe UI"/>
            <w:i w:val="0"/>
            <w:iCs w:val="0"/>
            <w:sz w:val="21"/>
            <w:szCs w:val="21"/>
            <w:lang w:eastAsia="en-GB"/>
          </w:rPr>
          <w:t>https://www.whatissixsigma.net/jurans-quality-trilogy/</w:t>
        </w:r>
      </w:hyperlink>
      <w:r>
        <w:rPr>
          <w:rFonts w:ascii="Segoe UI" w:eastAsia="Times New Roman" w:hAnsi="Segoe UI" w:cs="Segoe UI"/>
          <w:i w:val="0"/>
          <w:iCs w:val="0"/>
          <w:color w:val="000000"/>
          <w:sz w:val="21"/>
          <w:szCs w:val="21"/>
          <w:lang w:eastAsia="en-GB"/>
        </w:rPr>
        <w:t xml:space="preserve"> </w:t>
      </w:r>
      <w:r w:rsidRPr="003E505B">
        <w:rPr>
          <w:rFonts w:ascii="Segoe UI" w:eastAsia="Times New Roman" w:hAnsi="Segoe UI" w:cs="Segoe UI"/>
          <w:i w:val="0"/>
          <w:iCs w:val="0"/>
          <w:color w:val="000000"/>
          <w:sz w:val="21"/>
          <w:szCs w:val="21"/>
          <w:lang w:eastAsia="en-GB"/>
        </w:rPr>
        <w:t xml:space="preserve"> [Accessed 11 Mar. 2021].</w:t>
      </w:r>
    </w:p>
    <w:p w14:paraId="697CB453" w14:textId="77777777" w:rsidR="00C60F1B" w:rsidRPr="00C60F1B" w:rsidRDefault="00C60F1B" w:rsidP="00C60F1B">
      <w:pPr>
        <w:spacing w:after="0" w:line="360" w:lineRule="atLeast"/>
        <w:outlineLvl w:val="3"/>
        <w:rPr>
          <w:rFonts w:ascii="Segoe UI" w:eastAsia="Times New Roman" w:hAnsi="Segoe UI" w:cs="Segoe UI"/>
          <w:color w:val="000000"/>
          <w:sz w:val="21"/>
          <w:szCs w:val="21"/>
          <w:lang w:eastAsia="en-GB"/>
        </w:rPr>
      </w:pPr>
      <w:bookmarkStart w:id="39" w:name="_Hlk65609251"/>
      <w:r w:rsidRPr="00C60F1B">
        <w:rPr>
          <w:rFonts w:ascii="Segoe UI" w:eastAsia="Times New Roman" w:hAnsi="Segoe UI" w:cs="Segoe UI"/>
          <w:color w:val="000000"/>
          <w:sz w:val="21"/>
          <w:szCs w:val="21"/>
          <w:lang w:eastAsia="en-GB"/>
        </w:rPr>
        <w:t>WhatIs.com. (2021). </w:t>
      </w:r>
      <w:bookmarkEnd w:id="39"/>
      <w:r w:rsidRPr="00C60F1B">
        <w:rPr>
          <w:rFonts w:ascii="Segoe UI" w:eastAsia="Times New Roman" w:hAnsi="Segoe UI" w:cs="Segoe UI"/>
          <w:i/>
          <w:iCs/>
          <w:color w:val="000000"/>
          <w:sz w:val="21"/>
          <w:szCs w:val="21"/>
          <w:lang w:eastAsia="en-GB"/>
        </w:rPr>
        <w:t>What is quality control (QC)?</w:t>
      </w:r>
      <w:r w:rsidRPr="00C60F1B">
        <w:rPr>
          <w:rFonts w:ascii="Segoe UI" w:eastAsia="Times New Roman" w:hAnsi="Segoe UI" w:cs="Segoe UI"/>
          <w:color w:val="000000"/>
          <w:sz w:val="21"/>
          <w:szCs w:val="21"/>
          <w:lang w:eastAsia="en-GB"/>
        </w:rPr>
        <w:t xml:space="preserve">. [online] Available at: </w:t>
      </w:r>
      <w:hyperlink r:id="rId51" w:history="1">
        <w:r w:rsidRPr="00C60F1B">
          <w:rPr>
            <w:rFonts w:ascii="Segoe UI" w:eastAsia="Times New Roman" w:hAnsi="Segoe UI" w:cs="Segoe UI"/>
            <w:color w:val="0563C1" w:themeColor="hyperlink"/>
            <w:sz w:val="21"/>
            <w:szCs w:val="21"/>
            <w:u w:val="single"/>
            <w:lang w:eastAsia="en-GB"/>
          </w:rPr>
          <w:t>https://whatis.techtarget.com/definition/quality-control-QC</w:t>
        </w:r>
      </w:hyperlink>
      <w:r w:rsidRPr="00C60F1B">
        <w:rPr>
          <w:rFonts w:ascii="Segoe UI" w:eastAsia="Times New Roman" w:hAnsi="Segoe UI" w:cs="Segoe UI"/>
          <w:color w:val="000000"/>
          <w:sz w:val="21"/>
          <w:szCs w:val="21"/>
          <w:lang w:eastAsia="en-GB"/>
        </w:rPr>
        <w:t xml:space="preserve">  [Accessed 2 Mar. 2021].</w:t>
      </w:r>
    </w:p>
    <w:p w14:paraId="5371770F" w14:textId="77777777" w:rsidR="00D14876" w:rsidRPr="00124991" w:rsidRDefault="00D14876" w:rsidP="00D14876">
      <w:pPr>
        <w:spacing w:after="0" w:line="360" w:lineRule="atLeast"/>
        <w:outlineLvl w:val="3"/>
        <w:rPr>
          <w:rFonts w:ascii="Segoe UI" w:eastAsia="Times New Roman" w:hAnsi="Segoe UI" w:cs="Segoe UI"/>
          <w:color w:val="000000"/>
          <w:sz w:val="21"/>
          <w:szCs w:val="21"/>
          <w:lang w:eastAsia="en-GB"/>
        </w:rPr>
      </w:pPr>
    </w:p>
    <w:p w14:paraId="55480336" w14:textId="77777777" w:rsidR="00D14876" w:rsidRPr="00051155" w:rsidRDefault="00D14876" w:rsidP="00D14876">
      <w:pPr>
        <w:spacing w:after="0" w:line="360" w:lineRule="atLeast"/>
        <w:outlineLvl w:val="3"/>
        <w:rPr>
          <w:rFonts w:ascii="Segoe UI" w:eastAsia="Times New Roman" w:hAnsi="Segoe UI" w:cs="Segoe UI"/>
          <w:color w:val="000000"/>
          <w:sz w:val="21"/>
          <w:szCs w:val="21"/>
          <w:lang w:eastAsia="en-GB"/>
        </w:rPr>
      </w:pPr>
    </w:p>
    <w:p w14:paraId="64673B9E" w14:textId="77777777" w:rsidR="00FD6B92" w:rsidRPr="004C6832" w:rsidRDefault="00FD6B92" w:rsidP="00FD6B92">
      <w:pPr>
        <w:spacing w:after="0" w:line="360" w:lineRule="atLeast"/>
        <w:outlineLvl w:val="3"/>
        <w:rPr>
          <w:rFonts w:ascii="Segoe UI" w:eastAsia="Times New Roman" w:hAnsi="Segoe UI" w:cs="Segoe UI"/>
          <w:color w:val="000000"/>
          <w:sz w:val="21"/>
          <w:szCs w:val="21"/>
          <w:lang w:eastAsia="en-GB"/>
        </w:rPr>
      </w:pPr>
    </w:p>
    <w:p w14:paraId="441B40B5" w14:textId="3E9D9564" w:rsidR="00FD6B92" w:rsidRDefault="00FD6B92" w:rsidP="00FD6B92">
      <w:pPr>
        <w:jc w:val="both"/>
        <w:rPr>
          <w:sz w:val="28"/>
          <w:szCs w:val="28"/>
          <w:lang w:val="en-US"/>
        </w:rPr>
      </w:pPr>
    </w:p>
    <w:p w14:paraId="24CABC30" w14:textId="77777777" w:rsidR="009F0E35" w:rsidRDefault="009F0E35" w:rsidP="00D31E68">
      <w:pPr>
        <w:jc w:val="both"/>
        <w:rPr>
          <w:sz w:val="28"/>
          <w:szCs w:val="28"/>
          <w:lang w:val="en-US"/>
        </w:rPr>
      </w:pPr>
    </w:p>
    <w:p w14:paraId="089432B1" w14:textId="38695624" w:rsidR="00A22153" w:rsidRDefault="00A22153" w:rsidP="00A22153">
      <w:pPr>
        <w:jc w:val="both"/>
        <w:rPr>
          <w:sz w:val="28"/>
          <w:szCs w:val="28"/>
          <w:lang w:val="en-US"/>
        </w:rPr>
      </w:pPr>
    </w:p>
    <w:p w14:paraId="3C1A7281" w14:textId="5DA78705" w:rsidR="00A22153" w:rsidRDefault="00A22153" w:rsidP="00A22153">
      <w:pPr>
        <w:jc w:val="both"/>
        <w:rPr>
          <w:sz w:val="28"/>
          <w:szCs w:val="28"/>
          <w:lang w:val="en-US"/>
        </w:rPr>
      </w:pPr>
    </w:p>
    <w:p w14:paraId="7EF3A194" w14:textId="638AB801" w:rsidR="00A22153" w:rsidRDefault="00A22153" w:rsidP="00A22153">
      <w:pPr>
        <w:jc w:val="both"/>
        <w:rPr>
          <w:sz w:val="28"/>
          <w:szCs w:val="28"/>
          <w:lang w:val="en-US"/>
        </w:rPr>
      </w:pPr>
    </w:p>
    <w:p w14:paraId="5BC1E756" w14:textId="38D4BA70" w:rsidR="00A22153" w:rsidRDefault="00A22153" w:rsidP="00A22153">
      <w:pPr>
        <w:jc w:val="both"/>
        <w:rPr>
          <w:sz w:val="28"/>
          <w:szCs w:val="28"/>
          <w:lang w:val="en-US"/>
        </w:rPr>
      </w:pPr>
    </w:p>
    <w:p w14:paraId="54013F9D" w14:textId="4EF25D93" w:rsidR="00A22153" w:rsidRDefault="00A22153" w:rsidP="00A22153">
      <w:pPr>
        <w:jc w:val="both"/>
        <w:rPr>
          <w:sz w:val="28"/>
          <w:szCs w:val="28"/>
          <w:lang w:val="en-US"/>
        </w:rPr>
      </w:pPr>
    </w:p>
    <w:p w14:paraId="42FCADB0" w14:textId="72A0183E" w:rsidR="00A22153" w:rsidRDefault="00A22153" w:rsidP="00A22153">
      <w:pPr>
        <w:jc w:val="both"/>
        <w:rPr>
          <w:sz w:val="28"/>
          <w:szCs w:val="28"/>
          <w:lang w:val="en-US"/>
        </w:rPr>
      </w:pPr>
    </w:p>
    <w:p w14:paraId="02CF0487" w14:textId="5AED6836" w:rsidR="00A22153" w:rsidRDefault="00A22153" w:rsidP="00A22153">
      <w:pPr>
        <w:jc w:val="both"/>
        <w:rPr>
          <w:sz w:val="28"/>
          <w:szCs w:val="28"/>
          <w:lang w:val="en-US"/>
        </w:rPr>
      </w:pPr>
    </w:p>
    <w:p w14:paraId="60C3D029" w14:textId="53159EFE" w:rsidR="00A22153" w:rsidRDefault="00A22153" w:rsidP="00A22153">
      <w:pPr>
        <w:jc w:val="both"/>
        <w:rPr>
          <w:sz w:val="28"/>
          <w:szCs w:val="28"/>
          <w:lang w:val="en-US"/>
        </w:rPr>
      </w:pPr>
    </w:p>
    <w:p w14:paraId="7F8157E7" w14:textId="20162CC2" w:rsidR="00A22153" w:rsidRDefault="00A22153" w:rsidP="00A22153">
      <w:pPr>
        <w:jc w:val="both"/>
        <w:rPr>
          <w:sz w:val="28"/>
          <w:szCs w:val="28"/>
          <w:lang w:val="en-US"/>
        </w:rPr>
      </w:pPr>
    </w:p>
    <w:p w14:paraId="0DBFE16D" w14:textId="77777777" w:rsidR="00A22153" w:rsidRPr="00A22153" w:rsidRDefault="00A22153" w:rsidP="00A22153">
      <w:pPr>
        <w:jc w:val="both"/>
        <w:rPr>
          <w:sz w:val="28"/>
          <w:szCs w:val="28"/>
          <w:lang w:val="en-US"/>
        </w:rPr>
      </w:pPr>
    </w:p>
    <w:p w14:paraId="4629F41F" w14:textId="113C176F" w:rsidR="005365DF" w:rsidRPr="005365DF" w:rsidRDefault="002220EE" w:rsidP="005365DF">
      <w:pPr>
        <w:jc w:val="both"/>
        <w:rPr>
          <w:b/>
          <w:bCs/>
          <w:sz w:val="28"/>
          <w:szCs w:val="28"/>
          <w:lang w:val="en-US"/>
        </w:rPr>
      </w:pPr>
      <w:r>
        <w:rPr>
          <w:b/>
          <w:bCs/>
          <w:sz w:val="28"/>
          <w:szCs w:val="28"/>
          <w:lang w:val="en-US"/>
        </w:rPr>
        <w:t xml:space="preserve">      </w:t>
      </w:r>
    </w:p>
    <w:p w14:paraId="4CAD782E" w14:textId="7597D119" w:rsidR="005365DF" w:rsidRDefault="005365DF">
      <w:pPr>
        <w:rPr>
          <w:lang w:val="en-US"/>
        </w:rPr>
      </w:pPr>
    </w:p>
    <w:p w14:paraId="5C3DA1A5" w14:textId="436F10A1" w:rsidR="002220EE" w:rsidRDefault="002220EE">
      <w:pPr>
        <w:rPr>
          <w:lang w:val="en-US"/>
        </w:rPr>
      </w:pPr>
    </w:p>
    <w:p w14:paraId="16DDDA97" w14:textId="58178E1F" w:rsidR="002220EE" w:rsidRDefault="002220EE">
      <w:pPr>
        <w:rPr>
          <w:lang w:val="en-US"/>
        </w:rPr>
      </w:pPr>
    </w:p>
    <w:p w14:paraId="1AB42F1A" w14:textId="0D7FCB3F" w:rsidR="002220EE" w:rsidRDefault="002220EE">
      <w:pPr>
        <w:rPr>
          <w:lang w:val="en-US"/>
        </w:rPr>
      </w:pPr>
    </w:p>
    <w:p w14:paraId="7AA4D858" w14:textId="210CAB78" w:rsidR="002220EE" w:rsidRDefault="002220EE">
      <w:pPr>
        <w:rPr>
          <w:lang w:val="en-US"/>
        </w:rPr>
      </w:pPr>
    </w:p>
    <w:p w14:paraId="7E1AEC0A" w14:textId="69DE267A" w:rsidR="002220EE" w:rsidRDefault="002220EE">
      <w:pPr>
        <w:rPr>
          <w:lang w:val="en-US"/>
        </w:rPr>
      </w:pPr>
    </w:p>
    <w:p w14:paraId="0A77176D" w14:textId="15CA62CD" w:rsidR="002220EE" w:rsidRDefault="002220EE">
      <w:pPr>
        <w:rPr>
          <w:lang w:val="en-US"/>
        </w:rPr>
      </w:pPr>
    </w:p>
    <w:p w14:paraId="103D20C7" w14:textId="77777777" w:rsidR="002220EE" w:rsidRPr="005365DF" w:rsidRDefault="002220EE">
      <w:pPr>
        <w:rPr>
          <w:lang w:val="en-US"/>
        </w:rPr>
      </w:pPr>
    </w:p>
    <w:sectPr w:rsidR="002220EE" w:rsidRPr="005365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0D5727"/>
    <w:multiLevelType w:val="hybridMultilevel"/>
    <w:tmpl w:val="67E65E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5E5161"/>
    <w:multiLevelType w:val="hybridMultilevel"/>
    <w:tmpl w:val="66D0A01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2AE71175"/>
    <w:multiLevelType w:val="multilevel"/>
    <w:tmpl w:val="AF20E0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AD143E3"/>
    <w:multiLevelType w:val="hybridMultilevel"/>
    <w:tmpl w:val="09845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3D4B80"/>
    <w:multiLevelType w:val="multilevel"/>
    <w:tmpl w:val="85962B08"/>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abstractNumId w:val="1"/>
  </w:num>
  <w:num w:numId="2">
    <w:abstractNumId w:val="0"/>
  </w:num>
  <w:num w:numId="3">
    <w:abstractNumId w:val="3"/>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AyNzEyNDSzNDM3NTJR0lEKTi0uzszPAykwrAUAmY0+YywAAAA="/>
  </w:docVars>
  <w:rsids>
    <w:rsidRoot w:val="009E2E6E"/>
    <w:rsid w:val="00001B67"/>
    <w:rsid w:val="00011608"/>
    <w:rsid w:val="0001288E"/>
    <w:rsid w:val="0001576D"/>
    <w:rsid w:val="00030ECC"/>
    <w:rsid w:val="0003167C"/>
    <w:rsid w:val="00031D9B"/>
    <w:rsid w:val="00051DD7"/>
    <w:rsid w:val="000601C8"/>
    <w:rsid w:val="00062578"/>
    <w:rsid w:val="000672A7"/>
    <w:rsid w:val="00076CF2"/>
    <w:rsid w:val="000865C0"/>
    <w:rsid w:val="000902BF"/>
    <w:rsid w:val="000A209C"/>
    <w:rsid w:val="000A33CE"/>
    <w:rsid w:val="000E2CA7"/>
    <w:rsid w:val="000E5920"/>
    <w:rsid w:val="000F04EA"/>
    <w:rsid w:val="00117E37"/>
    <w:rsid w:val="00136C69"/>
    <w:rsid w:val="00144EB8"/>
    <w:rsid w:val="00145C9F"/>
    <w:rsid w:val="00174763"/>
    <w:rsid w:val="001A7431"/>
    <w:rsid w:val="001E1231"/>
    <w:rsid w:val="001E7AEC"/>
    <w:rsid w:val="001F4C70"/>
    <w:rsid w:val="002072F6"/>
    <w:rsid w:val="0022065B"/>
    <w:rsid w:val="002220EE"/>
    <w:rsid w:val="00230FF8"/>
    <w:rsid w:val="00237208"/>
    <w:rsid w:val="00240531"/>
    <w:rsid w:val="00241FEC"/>
    <w:rsid w:val="0024568F"/>
    <w:rsid w:val="0024585D"/>
    <w:rsid w:val="00255BD0"/>
    <w:rsid w:val="002760FF"/>
    <w:rsid w:val="002936D1"/>
    <w:rsid w:val="002A71F3"/>
    <w:rsid w:val="002B14B6"/>
    <w:rsid w:val="002C3B6F"/>
    <w:rsid w:val="002D32CD"/>
    <w:rsid w:val="002F76BE"/>
    <w:rsid w:val="00306FC0"/>
    <w:rsid w:val="003423F7"/>
    <w:rsid w:val="00342D31"/>
    <w:rsid w:val="0035079D"/>
    <w:rsid w:val="0035374B"/>
    <w:rsid w:val="003855BD"/>
    <w:rsid w:val="00386262"/>
    <w:rsid w:val="00397529"/>
    <w:rsid w:val="003C5F9B"/>
    <w:rsid w:val="003D283A"/>
    <w:rsid w:val="003D4F6B"/>
    <w:rsid w:val="00401341"/>
    <w:rsid w:val="004113E5"/>
    <w:rsid w:val="00420337"/>
    <w:rsid w:val="004361BF"/>
    <w:rsid w:val="00454CA9"/>
    <w:rsid w:val="00460CD1"/>
    <w:rsid w:val="00491DD8"/>
    <w:rsid w:val="00494296"/>
    <w:rsid w:val="004C72C8"/>
    <w:rsid w:val="004E174E"/>
    <w:rsid w:val="004E659F"/>
    <w:rsid w:val="00505A93"/>
    <w:rsid w:val="005135C4"/>
    <w:rsid w:val="005202C8"/>
    <w:rsid w:val="00525431"/>
    <w:rsid w:val="0052696E"/>
    <w:rsid w:val="00535CB7"/>
    <w:rsid w:val="005365DF"/>
    <w:rsid w:val="00554B1B"/>
    <w:rsid w:val="005679BF"/>
    <w:rsid w:val="00570424"/>
    <w:rsid w:val="00583BC2"/>
    <w:rsid w:val="00586659"/>
    <w:rsid w:val="00592BA4"/>
    <w:rsid w:val="00595CB2"/>
    <w:rsid w:val="005B72A2"/>
    <w:rsid w:val="005C51B7"/>
    <w:rsid w:val="005D0E21"/>
    <w:rsid w:val="005E4E08"/>
    <w:rsid w:val="005E6FFA"/>
    <w:rsid w:val="005F147C"/>
    <w:rsid w:val="00603CC0"/>
    <w:rsid w:val="00606FA8"/>
    <w:rsid w:val="00626DAA"/>
    <w:rsid w:val="006404CF"/>
    <w:rsid w:val="00650543"/>
    <w:rsid w:val="00653B17"/>
    <w:rsid w:val="00656234"/>
    <w:rsid w:val="006714DC"/>
    <w:rsid w:val="00673BC2"/>
    <w:rsid w:val="006B39CF"/>
    <w:rsid w:val="006E4A54"/>
    <w:rsid w:val="006F526F"/>
    <w:rsid w:val="00723BF4"/>
    <w:rsid w:val="00735829"/>
    <w:rsid w:val="00763B6D"/>
    <w:rsid w:val="00764D06"/>
    <w:rsid w:val="00782BC7"/>
    <w:rsid w:val="00784252"/>
    <w:rsid w:val="00790C3E"/>
    <w:rsid w:val="007A5575"/>
    <w:rsid w:val="007A5FEB"/>
    <w:rsid w:val="007B38DE"/>
    <w:rsid w:val="007C582C"/>
    <w:rsid w:val="007D39B7"/>
    <w:rsid w:val="007E5FD2"/>
    <w:rsid w:val="007F4DD4"/>
    <w:rsid w:val="00800F09"/>
    <w:rsid w:val="00806312"/>
    <w:rsid w:val="008111EF"/>
    <w:rsid w:val="00812872"/>
    <w:rsid w:val="008407F8"/>
    <w:rsid w:val="0088132B"/>
    <w:rsid w:val="00887219"/>
    <w:rsid w:val="00894E48"/>
    <w:rsid w:val="00894EBA"/>
    <w:rsid w:val="008A53CA"/>
    <w:rsid w:val="008E7C44"/>
    <w:rsid w:val="00956FEE"/>
    <w:rsid w:val="0097130F"/>
    <w:rsid w:val="009873F0"/>
    <w:rsid w:val="00991A55"/>
    <w:rsid w:val="009B48F5"/>
    <w:rsid w:val="009C3DAD"/>
    <w:rsid w:val="009C53C2"/>
    <w:rsid w:val="009E2E6E"/>
    <w:rsid w:val="009F0E35"/>
    <w:rsid w:val="009F4AED"/>
    <w:rsid w:val="00A02F1B"/>
    <w:rsid w:val="00A108C3"/>
    <w:rsid w:val="00A11A0B"/>
    <w:rsid w:val="00A15ACF"/>
    <w:rsid w:val="00A22153"/>
    <w:rsid w:val="00A30F19"/>
    <w:rsid w:val="00A314FF"/>
    <w:rsid w:val="00A34472"/>
    <w:rsid w:val="00A565C6"/>
    <w:rsid w:val="00AA54A1"/>
    <w:rsid w:val="00AA6B8E"/>
    <w:rsid w:val="00AD41C0"/>
    <w:rsid w:val="00AE467B"/>
    <w:rsid w:val="00B01E83"/>
    <w:rsid w:val="00B057B0"/>
    <w:rsid w:val="00B301B2"/>
    <w:rsid w:val="00B34620"/>
    <w:rsid w:val="00B83D5E"/>
    <w:rsid w:val="00B878D2"/>
    <w:rsid w:val="00BA1780"/>
    <w:rsid w:val="00BA1CEB"/>
    <w:rsid w:val="00BA7D6D"/>
    <w:rsid w:val="00BD2980"/>
    <w:rsid w:val="00BE0F93"/>
    <w:rsid w:val="00BF652B"/>
    <w:rsid w:val="00C21A25"/>
    <w:rsid w:val="00C23792"/>
    <w:rsid w:val="00C3055E"/>
    <w:rsid w:val="00C31CB0"/>
    <w:rsid w:val="00C334C5"/>
    <w:rsid w:val="00C60F1B"/>
    <w:rsid w:val="00CA4805"/>
    <w:rsid w:val="00CC36D1"/>
    <w:rsid w:val="00CD4467"/>
    <w:rsid w:val="00CE36BE"/>
    <w:rsid w:val="00CF6574"/>
    <w:rsid w:val="00D10B22"/>
    <w:rsid w:val="00D14876"/>
    <w:rsid w:val="00D31E68"/>
    <w:rsid w:val="00D3539D"/>
    <w:rsid w:val="00D4766A"/>
    <w:rsid w:val="00D823A4"/>
    <w:rsid w:val="00D942C8"/>
    <w:rsid w:val="00DA3409"/>
    <w:rsid w:val="00DA61EF"/>
    <w:rsid w:val="00DA68A3"/>
    <w:rsid w:val="00DA7538"/>
    <w:rsid w:val="00DB7FAB"/>
    <w:rsid w:val="00DC054A"/>
    <w:rsid w:val="00DD5A77"/>
    <w:rsid w:val="00DE1585"/>
    <w:rsid w:val="00DE5F97"/>
    <w:rsid w:val="00DF7094"/>
    <w:rsid w:val="00E12B02"/>
    <w:rsid w:val="00E13883"/>
    <w:rsid w:val="00E20D9B"/>
    <w:rsid w:val="00E63A10"/>
    <w:rsid w:val="00E93AA5"/>
    <w:rsid w:val="00E95E57"/>
    <w:rsid w:val="00EA1483"/>
    <w:rsid w:val="00EA1B65"/>
    <w:rsid w:val="00EB42FE"/>
    <w:rsid w:val="00EB6AD3"/>
    <w:rsid w:val="00EF2A5F"/>
    <w:rsid w:val="00EF6807"/>
    <w:rsid w:val="00F02B48"/>
    <w:rsid w:val="00F04C29"/>
    <w:rsid w:val="00F94787"/>
    <w:rsid w:val="00FA6EBC"/>
    <w:rsid w:val="00FB1751"/>
    <w:rsid w:val="00FB1DBB"/>
    <w:rsid w:val="00FC20A7"/>
    <w:rsid w:val="00FD1F84"/>
    <w:rsid w:val="00FD6B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A114FD"/>
  <w15:chartTrackingRefBased/>
  <w15:docId w15:val="{B7E56C33-8B19-484E-A97F-54A8DBE1AC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uiPriority w:val="9"/>
    <w:semiHidden/>
    <w:unhideWhenUsed/>
    <w:qFormat/>
    <w:rsid w:val="00D1487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94E48"/>
    <w:pPr>
      <w:ind w:left="720"/>
      <w:contextualSpacing/>
    </w:pPr>
  </w:style>
  <w:style w:type="character" w:styleId="Hyperlink">
    <w:name w:val="Hyperlink"/>
    <w:basedOn w:val="DefaultParagraphFont"/>
    <w:uiPriority w:val="99"/>
    <w:semiHidden/>
    <w:unhideWhenUsed/>
    <w:rsid w:val="00CE36BE"/>
    <w:rPr>
      <w:color w:val="0000FF"/>
      <w:u w:val="single"/>
    </w:rPr>
  </w:style>
  <w:style w:type="character" w:styleId="Strong">
    <w:name w:val="Strong"/>
    <w:basedOn w:val="DefaultParagraphFont"/>
    <w:uiPriority w:val="22"/>
    <w:qFormat/>
    <w:rsid w:val="00C31CB0"/>
    <w:rPr>
      <w:b/>
      <w:bCs/>
    </w:rPr>
  </w:style>
  <w:style w:type="paragraph" w:styleId="NormalWeb">
    <w:name w:val="Normal (Web)"/>
    <w:basedOn w:val="Normal"/>
    <w:uiPriority w:val="99"/>
    <w:semiHidden/>
    <w:unhideWhenUsed/>
    <w:rsid w:val="00603CC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D14876"/>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384129">
      <w:bodyDiv w:val="1"/>
      <w:marLeft w:val="0"/>
      <w:marRight w:val="0"/>
      <w:marTop w:val="0"/>
      <w:marBottom w:val="0"/>
      <w:divBdr>
        <w:top w:val="none" w:sz="0" w:space="0" w:color="auto"/>
        <w:left w:val="none" w:sz="0" w:space="0" w:color="auto"/>
        <w:bottom w:val="none" w:sz="0" w:space="0" w:color="auto"/>
        <w:right w:val="none" w:sz="0" w:space="0" w:color="auto"/>
      </w:divBdr>
    </w:div>
    <w:div w:id="797450982">
      <w:bodyDiv w:val="1"/>
      <w:marLeft w:val="0"/>
      <w:marRight w:val="0"/>
      <w:marTop w:val="0"/>
      <w:marBottom w:val="0"/>
      <w:divBdr>
        <w:top w:val="none" w:sz="0" w:space="0" w:color="auto"/>
        <w:left w:val="none" w:sz="0" w:space="0" w:color="auto"/>
        <w:bottom w:val="none" w:sz="0" w:space="0" w:color="auto"/>
        <w:right w:val="none" w:sz="0" w:space="0" w:color="auto"/>
      </w:divBdr>
    </w:div>
    <w:div w:id="1261983583">
      <w:bodyDiv w:val="1"/>
      <w:marLeft w:val="0"/>
      <w:marRight w:val="0"/>
      <w:marTop w:val="0"/>
      <w:marBottom w:val="0"/>
      <w:divBdr>
        <w:top w:val="none" w:sz="0" w:space="0" w:color="auto"/>
        <w:left w:val="none" w:sz="0" w:space="0" w:color="auto"/>
        <w:bottom w:val="none" w:sz="0" w:space="0" w:color="auto"/>
        <w:right w:val="none" w:sz="0" w:space="0" w:color="auto"/>
      </w:divBdr>
      <w:divsChild>
        <w:div w:id="1153837632">
          <w:marLeft w:val="0"/>
          <w:marRight w:val="0"/>
          <w:marTop w:val="0"/>
          <w:marBottom w:val="0"/>
          <w:divBdr>
            <w:top w:val="none" w:sz="0" w:space="0" w:color="auto"/>
            <w:left w:val="none" w:sz="0" w:space="0" w:color="auto"/>
            <w:bottom w:val="none" w:sz="0" w:space="0" w:color="auto"/>
            <w:right w:val="none" w:sz="0" w:space="0" w:color="auto"/>
          </w:divBdr>
          <w:divsChild>
            <w:div w:id="119030400">
              <w:marLeft w:val="0"/>
              <w:marRight w:val="0"/>
              <w:marTop w:val="0"/>
              <w:marBottom w:val="0"/>
              <w:divBdr>
                <w:top w:val="none" w:sz="0" w:space="0" w:color="auto"/>
                <w:left w:val="none" w:sz="0" w:space="0" w:color="auto"/>
                <w:bottom w:val="none" w:sz="0" w:space="0" w:color="auto"/>
                <w:right w:val="none" w:sz="0" w:space="0" w:color="auto"/>
              </w:divBdr>
            </w:div>
          </w:divsChild>
        </w:div>
        <w:div w:id="1980456486">
          <w:marLeft w:val="0"/>
          <w:marRight w:val="0"/>
          <w:marTop w:val="0"/>
          <w:marBottom w:val="0"/>
          <w:divBdr>
            <w:top w:val="none" w:sz="0" w:space="0" w:color="auto"/>
            <w:left w:val="none" w:sz="0" w:space="0" w:color="auto"/>
            <w:bottom w:val="none" w:sz="0" w:space="0" w:color="auto"/>
            <w:right w:val="none" w:sz="0" w:space="0" w:color="auto"/>
          </w:divBdr>
          <w:divsChild>
            <w:div w:id="1870486454">
              <w:marLeft w:val="0"/>
              <w:marRight w:val="0"/>
              <w:marTop w:val="0"/>
              <w:marBottom w:val="0"/>
              <w:divBdr>
                <w:top w:val="none" w:sz="0" w:space="0" w:color="auto"/>
                <w:left w:val="none" w:sz="0" w:space="0" w:color="auto"/>
                <w:bottom w:val="none" w:sz="0" w:space="0" w:color="auto"/>
                <w:right w:val="none" w:sz="0" w:space="0" w:color="auto"/>
              </w:divBdr>
            </w:div>
          </w:divsChild>
        </w:div>
        <w:div w:id="1102991065">
          <w:marLeft w:val="0"/>
          <w:marRight w:val="0"/>
          <w:marTop w:val="0"/>
          <w:marBottom w:val="0"/>
          <w:divBdr>
            <w:top w:val="none" w:sz="0" w:space="0" w:color="auto"/>
            <w:left w:val="none" w:sz="0" w:space="0" w:color="auto"/>
            <w:bottom w:val="none" w:sz="0" w:space="0" w:color="auto"/>
            <w:right w:val="none" w:sz="0" w:space="0" w:color="auto"/>
          </w:divBdr>
          <w:divsChild>
            <w:div w:id="1847674143">
              <w:marLeft w:val="0"/>
              <w:marRight w:val="0"/>
              <w:marTop w:val="0"/>
              <w:marBottom w:val="0"/>
              <w:divBdr>
                <w:top w:val="none" w:sz="0" w:space="0" w:color="auto"/>
                <w:left w:val="none" w:sz="0" w:space="0" w:color="auto"/>
                <w:bottom w:val="none" w:sz="0" w:space="0" w:color="auto"/>
                <w:right w:val="none" w:sz="0" w:space="0" w:color="auto"/>
              </w:divBdr>
            </w:div>
          </w:divsChild>
        </w:div>
        <w:div w:id="1268853285">
          <w:marLeft w:val="0"/>
          <w:marRight w:val="0"/>
          <w:marTop w:val="0"/>
          <w:marBottom w:val="0"/>
          <w:divBdr>
            <w:top w:val="none" w:sz="0" w:space="0" w:color="auto"/>
            <w:left w:val="none" w:sz="0" w:space="0" w:color="auto"/>
            <w:bottom w:val="none" w:sz="0" w:space="0" w:color="auto"/>
            <w:right w:val="none" w:sz="0" w:space="0" w:color="auto"/>
          </w:divBdr>
          <w:divsChild>
            <w:div w:id="2036035170">
              <w:marLeft w:val="0"/>
              <w:marRight w:val="0"/>
              <w:marTop w:val="0"/>
              <w:marBottom w:val="0"/>
              <w:divBdr>
                <w:top w:val="none" w:sz="0" w:space="0" w:color="auto"/>
                <w:left w:val="none" w:sz="0" w:space="0" w:color="auto"/>
                <w:bottom w:val="none" w:sz="0" w:space="0" w:color="auto"/>
                <w:right w:val="none" w:sz="0" w:space="0" w:color="auto"/>
              </w:divBdr>
            </w:div>
          </w:divsChild>
        </w:div>
        <w:div w:id="1313483210">
          <w:marLeft w:val="0"/>
          <w:marRight w:val="0"/>
          <w:marTop w:val="0"/>
          <w:marBottom w:val="0"/>
          <w:divBdr>
            <w:top w:val="none" w:sz="0" w:space="0" w:color="auto"/>
            <w:left w:val="none" w:sz="0" w:space="0" w:color="auto"/>
            <w:bottom w:val="none" w:sz="0" w:space="0" w:color="auto"/>
            <w:right w:val="none" w:sz="0" w:space="0" w:color="auto"/>
          </w:divBdr>
          <w:divsChild>
            <w:div w:id="1704475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1603793">
      <w:bodyDiv w:val="1"/>
      <w:marLeft w:val="0"/>
      <w:marRight w:val="0"/>
      <w:marTop w:val="0"/>
      <w:marBottom w:val="0"/>
      <w:divBdr>
        <w:top w:val="none" w:sz="0" w:space="0" w:color="auto"/>
        <w:left w:val="none" w:sz="0" w:space="0" w:color="auto"/>
        <w:bottom w:val="none" w:sz="0" w:space="0" w:color="auto"/>
        <w:right w:val="none" w:sz="0" w:space="0" w:color="auto"/>
      </w:divBdr>
    </w:div>
    <w:div w:id="20533826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annualreport2015.marksandspencer.com/M&amp;S_AR2015_Full%20report.pdf" TargetMode="External"/><Relationship Id="rId18" Type="http://schemas.openxmlformats.org/officeDocument/2006/relationships/hyperlink" Target="https://www.bbc.co.uk/news/business-53478403" TargetMode="External"/><Relationship Id="rId26" Type="http://schemas.openxmlformats.org/officeDocument/2006/relationships/hyperlink" Target="https://www.decisionanalyst.com/services/pqmonitoring/" TargetMode="External"/><Relationship Id="rId39" Type="http://schemas.openxmlformats.org/officeDocument/2006/relationships/hyperlink" Target="https://www.marksandspencer.com/joinsparks?extid=ps_ps-bg_ggl_ngs_ch_marksandspencerssparks_-_UK_-_-_Grow&amp;cq_src=GOOGLE&amp;cq_cmp=M&amp;S-UK-BG-BMM-All-SE-NGS-Loyalty-Loyalty-Grow-Female&amp;cq_con=marks+and+spencers+sparks&amp;cq_term=+marks++and++spencers++sparks&amp;cq_net=g&amp;cq_plt=gp&amp;cq_gclid=CjwKCAiAuoqABhAsEiwAdSkVVHw0rY1h1jYBAkpYo1MCfulUZFsH3mfLo620a4BditEqe6QqP8MGnhoC3HUQAvD_BwE&amp;gclsrc=aw.ds&amp;&amp;gclid=CjwKCAiAuoqABhAsEiwAdSkVVHw0rY1h1jYBAkpYo1MCfulUZFsH3mfLo620a4BditEqe6QqP8MGnhoC3HUQAvD_BwE&amp;gclsrc=aw.ds" TargetMode="External"/><Relationship Id="rId21" Type="http://schemas.openxmlformats.org/officeDocument/2006/relationships/hyperlink" Target="https://blog.triaster.co.uk/blog/what-is-the-efqm-excellence-model-and-how-useful-for%20you" TargetMode="External"/><Relationship Id="rId34" Type="http://schemas.openxmlformats.org/officeDocument/2006/relationships/hyperlink" Target="https://hbr.org/2011/10/the-sustainable-economy" TargetMode="External"/><Relationship Id="rId42" Type="http://schemas.openxmlformats.org/officeDocument/2006/relationships/hyperlink" Target="https://corporate.marksandspencer.com/sustainability/clothing-and-home/product-standards" TargetMode="External"/><Relationship Id="rId47" Type="http://schemas.openxmlformats.org/officeDocument/2006/relationships/hyperlink" Target="https://www.tescoplc.com/sustainability/product/ff-sustainable-fabrics/" TargetMode="External"/><Relationship Id="rId50" Type="http://schemas.openxmlformats.org/officeDocument/2006/relationships/hyperlink" Target="https://www.whatissixsigma.net/jurans-quality-trilogy/" TargetMode="External"/><Relationship Id="rId7" Type="http://schemas.openxmlformats.org/officeDocument/2006/relationships/hyperlink" Target="https://corporate.marksandspencer.com/annualreport" TargetMode="External"/><Relationship Id="rId2" Type="http://schemas.openxmlformats.org/officeDocument/2006/relationships/styles" Target="styles.xml"/><Relationship Id="rId16" Type="http://schemas.openxmlformats.org/officeDocument/2006/relationships/hyperlink" Target="https://asq.org/quality-resources/total-quality-management" TargetMode="External"/><Relationship Id="rId29" Type="http://schemas.openxmlformats.org/officeDocument/2006/relationships/hyperlink" Target="https://www.ethicalconsumer.org/company-profile/tesco-plc" TargetMode="External"/><Relationship Id="rId11" Type="http://schemas.openxmlformats.org/officeDocument/2006/relationships/hyperlink" Target="https://www.imd.org/research-knowledge/articles/why-all-businesses-should-embrace-sustainability/" TargetMode="External"/><Relationship Id="rId24" Type="http://schemas.openxmlformats.org/officeDocument/2006/relationships/hyperlink" Target="https://www.quality.org/what-quality" TargetMode="External"/><Relationship Id="rId32" Type="http://schemas.openxmlformats.org/officeDocument/2006/relationships/hyperlink" Target="https://www.greenbiz.com/article/milton-friedman-and-social-responsibility-" TargetMode="External"/><Relationship Id="rId37" Type="http://schemas.openxmlformats.org/officeDocument/2006/relationships/hyperlink" Target="https://www.forbes.com/sites/forbesagencycouncil/2017/10/24/why-is-customer-relationship-management-so-important/?sh=54eaa79d7dac" TargetMode="External"/><Relationship Id="rId40" Type="http://schemas.openxmlformats.org/officeDocument/2006/relationships/hyperlink" Target="https://www.myclimate.org/information/faq/faq-detail/what-is-sustainability/" TargetMode="External"/><Relationship Id="rId45" Type="http://schemas.openxmlformats.org/officeDocument/2006/relationships/hyperlink" Target="https://www.starcount.com/" TargetMode="External"/><Relationship Id="rId53" Type="http://schemas.openxmlformats.org/officeDocument/2006/relationships/theme" Target="theme/theme1.xml"/><Relationship Id="rId5" Type="http://schemas.openxmlformats.org/officeDocument/2006/relationships/hyperlink" Target="https://simplywall.st/stocks/gb/retail/lse-mks/marks-and-spencer-group-shares/news/how-many-marks-and-spencer-group-plc-lonmks-shares-do-institutions-own" TargetMode="External"/><Relationship Id="rId10" Type="http://schemas.openxmlformats.org/officeDocument/2006/relationships/hyperlink" Target="https://www.thegivingmachine.co.uk/corporate-social-responsibility-simple-guide/" TargetMode="External"/><Relationship Id="rId19" Type="http://schemas.openxmlformats.org/officeDocument/2006/relationships/hyperlink" Target="http://www.bbc.co.uk/ethics/introduction/intro_1.shtml" TargetMode="External"/><Relationship Id="rId31" Type="http://schemas.openxmlformats.org/officeDocument/2006/relationships/hyperlink" Target="https://www.futurelearn.com/info/courses/sustainable-business/0/steps/78339" TargetMode="External"/><Relationship Id="rId44" Type="http://schemas.openxmlformats.org/officeDocument/2006/relationships/hyperlink" Target="https://goodonyou.eco/how-ethical-is-marks-spencer/"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infinigeek.com/8-advantages-disadvantages-using-customer-relationship-management-software/" TargetMode="External"/><Relationship Id="rId14" Type="http://schemas.openxmlformats.org/officeDocument/2006/relationships/hyperlink" Target="https://online.alvernia.edu/articles/ethics-in-the-workplace/" TargetMode="External"/><Relationship Id="rId22" Type="http://schemas.openxmlformats.org/officeDocument/2006/relationships/hyperlink" Target="https://business.linkedin.com/talent-solutions/resources/talent-engagement/job-descriptions/quality-assurance" TargetMode="External"/><Relationship Id="rId27" Type="http://schemas.openxmlformats.org/officeDocument/2006/relationships/hyperlink" Target="https://www.eco-business.com/news/how-marks-spencer-is-helping-to-build-a-global-sustainability-tribe/" TargetMode="External"/><Relationship Id="rId30" Type="http://schemas.openxmlformats.org/officeDocument/2006/relationships/hyperlink" Target="https://howandwhat.net/marketing-mix-marks-spencer-ms/" TargetMode="External"/><Relationship Id="rId35" Type="http://schemas.openxmlformats.org/officeDocument/2006/relationships/hyperlink" Target="https://infinigeek.com/8-advantages-disadvantages-using-customer-relationship-management-software/" TargetMode="External"/><Relationship Id="rId43" Type="http://schemas.openxmlformats.org/officeDocument/2006/relationships/hyperlink" Target="https://corporate.marksandspencer.com/sustainability/business-wide/responsible-sourcing" TargetMode="External"/><Relationship Id="rId48" Type="http://schemas.openxmlformats.org/officeDocument/2006/relationships/hyperlink" Target="https://www.thegivingmachine.co.uk/corporate-social-responsibility-simple-guide/" TargetMode="External"/><Relationship Id="rId8" Type="http://schemas.openxmlformats.org/officeDocument/2006/relationships/hyperlink" Target="https://www.forbes.com/sites/forbesagencycouncil/2017/10/24/why-is-customer-relationship-management-so-important/?sh=54eaa79d7dac" TargetMode="External"/><Relationship Id="rId51" Type="http://schemas.openxmlformats.org/officeDocument/2006/relationships/hyperlink" Target="https://whatis.techtarget.com/definition/quality-control-QC" TargetMode="External"/><Relationship Id="rId3" Type="http://schemas.openxmlformats.org/officeDocument/2006/relationships/settings" Target="settings.xml"/><Relationship Id="rId12" Type="http://schemas.openxmlformats.org/officeDocument/2006/relationships/hyperlink" Target="https://www.quality.org/what-quality" TargetMode="External"/><Relationship Id="rId17" Type="http://schemas.openxmlformats.org/officeDocument/2006/relationships/hyperlink" Target="https://www.bbc.co.uk/news/uk-wales-52555737" TargetMode="External"/><Relationship Id="rId25" Type="http://schemas.openxmlformats.org/officeDocument/2006/relationships/hyperlink" Target="https://www.dominionprint.com/advantages-and-disadvantages-of-business-ethics-in-the-real-world/" TargetMode="External"/><Relationship Id="rId33" Type="http://schemas.openxmlformats.org/officeDocument/2006/relationships/hyperlink" Target="https://www.imd.org/research-knowledge/articles/why-all-businesses-should-embrace-sustainability/" TargetMode="External"/><Relationship Id="rId38" Type="http://schemas.openxmlformats.org/officeDocument/2006/relationships/hyperlink" Target="https://corporate.marksandspencer.com/media/press-releases/2018/marks-and-spencer-announces-new-customer-insight-partnership" TargetMode="External"/><Relationship Id="rId46" Type="http://schemas.openxmlformats.org/officeDocument/2006/relationships/hyperlink" Target="https://www.mbaskool.com/marketing-mix/services/17122-marks-and-spencer.html" TargetMode="External"/><Relationship Id="rId20" Type="http://schemas.openxmlformats.org/officeDocument/2006/relationships/hyperlink" Target="https://blog.s4rb.com/the-history-of-marks-and-spencer" TargetMode="External"/><Relationship Id="rId41" Type="http://schemas.openxmlformats.org/officeDocument/2006/relationships/hyperlink" Target="https://pdfs.semanticscholar.org/042a/b6b85cd5010316afc0c71eebda09469325dd.pdf" TargetMode="External"/><Relationship Id="rId1" Type="http://schemas.openxmlformats.org/officeDocument/2006/relationships/numbering" Target="numbering.xml"/><Relationship Id="rId6" Type="http://schemas.openxmlformats.org/officeDocument/2006/relationships/hyperlink" Target="https://www.statista.com/statistics/1135830/grocery-market-share-of-marks-and-spencer-uk/" TargetMode="External"/><Relationship Id="rId15" Type="http://schemas.openxmlformats.org/officeDocument/2006/relationships/hyperlink" Target="https://www.aqa.org.uk/resources/business/as-and-a-level/business-7131-7132/teach/teaching-guide-carrolls-corporate-social-responsibility-pyramid" TargetMode="External"/><Relationship Id="rId23" Type="http://schemas.openxmlformats.org/officeDocument/2006/relationships/hyperlink" Target="https://corporate.marksandspencer.com/documents/plan-a/m-and-s-response-to-covid19-workers-in-supply-chains" TargetMode="External"/><Relationship Id="rId28" Type="http://schemas.openxmlformats.org/officeDocument/2006/relationships/hyperlink" Target="https://www.ethicalconsumer.org/company-profile/marks-spencer-group-plc" TargetMode="External"/><Relationship Id="rId36" Type="http://schemas.openxmlformats.org/officeDocument/2006/relationships/hyperlink" Target="https://www.investopedia.com/terms/s/six-sigma.asp" TargetMode="External"/><Relationship Id="rId49" Type="http://schemas.openxmlformats.org/officeDocument/2006/relationships/hyperlink" Target="https://www.scu.edu/mobi/resources--tools/blog-posts/ethics-in-life-and-business/ethics-in-life-and-busines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2402</TotalTime>
  <Pages>22</Pages>
  <Words>7208</Words>
  <Characters>41088</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Marie Edwards (1812182)</dc:creator>
  <cp:keywords/>
  <dc:description/>
  <cp:lastModifiedBy>Claire Marie Edwards (1812182)</cp:lastModifiedBy>
  <cp:revision>90</cp:revision>
  <dcterms:created xsi:type="dcterms:W3CDTF">2021-01-15T09:19:00Z</dcterms:created>
  <dcterms:modified xsi:type="dcterms:W3CDTF">2021-03-15T14:06:00Z</dcterms:modified>
</cp:coreProperties>
</file>