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8833C0" w14:textId="77777777" w:rsidR="00C4456D" w:rsidRDefault="00C4456D">
      <w:pPr>
        <w:rPr>
          <w:rFonts w:ascii="Arial" w:hAnsi="Arial" w:cs="Arial"/>
          <w:b/>
          <w:bCs/>
          <w:sz w:val="36"/>
          <w:szCs w:val="36"/>
          <w:u w:val="single"/>
        </w:rPr>
      </w:pPr>
    </w:p>
    <w:p w14:paraId="7EBA43BE" w14:textId="7B9130E3" w:rsidR="00C4456D" w:rsidRDefault="00315F49">
      <w:pPr>
        <w:rPr>
          <w:rFonts w:ascii="Arial" w:hAnsi="Arial" w:cs="Arial"/>
          <w:b/>
          <w:bCs/>
          <w:sz w:val="36"/>
          <w:szCs w:val="36"/>
          <w:u w:val="single"/>
        </w:rPr>
      </w:pPr>
      <w:r>
        <w:rPr>
          <w:rFonts w:ascii="Arial" w:hAnsi="Arial" w:cs="Arial"/>
          <w:b/>
          <w:bCs/>
          <w:noProof/>
          <w:sz w:val="36"/>
          <w:szCs w:val="36"/>
          <w:u w:val="single"/>
        </w:rPr>
        <w:drawing>
          <wp:inline distT="0" distB="0" distL="0" distR="0" wp14:anchorId="6478CE3C" wp14:editId="28E4AA11">
            <wp:extent cx="3322320" cy="1148331"/>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327245" cy="1150033"/>
                    </a:xfrm>
                    <a:prstGeom prst="rect">
                      <a:avLst/>
                    </a:prstGeom>
                    <a:noFill/>
                  </pic:spPr>
                </pic:pic>
              </a:graphicData>
            </a:graphic>
          </wp:inline>
        </w:drawing>
      </w:r>
    </w:p>
    <w:p w14:paraId="0C0D6ADB" w14:textId="77777777" w:rsidR="00315F49" w:rsidRDefault="00315F49">
      <w:pPr>
        <w:rPr>
          <w:rFonts w:ascii="Arial" w:hAnsi="Arial" w:cs="Arial"/>
          <w:b/>
          <w:bCs/>
          <w:sz w:val="36"/>
          <w:szCs w:val="36"/>
          <w:u w:val="single"/>
        </w:rPr>
      </w:pPr>
    </w:p>
    <w:p w14:paraId="041B88B6" w14:textId="77777777" w:rsidR="00315F49" w:rsidRPr="00315F49" w:rsidRDefault="00315F49" w:rsidP="00315F49">
      <w:pPr>
        <w:rPr>
          <w:rFonts w:ascii="Arial" w:hAnsi="Arial" w:cs="Arial"/>
          <w:b/>
          <w:bCs/>
          <w:sz w:val="36"/>
          <w:szCs w:val="36"/>
          <w:u w:val="single"/>
        </w:rPr>
      </w:pPr>
      <w:r w:rsidRPr="00315F49">
        <w:rPr>
          <w:rFonts w:ascii="Arial" w:hAnsi="Arial" w:cs="Arial"/>
          <w:b/>
          <w:bCs/>
          <w:sz w:val="36"/>
          <w:szCs w:val="36"/>
          <w:u w:val="single"/>
        </w:rPr>
        <w:t>Student Name: Shalma Begum</w:t>
      </w:r>
    </w:p>
    <w:p w14:paraId="2F586C75" w14:textId="77777777" w:rsidR="00315F49" w:rsidRPr="00315F49" w:rsidRDefault="00315F49" w:rsidP="00315F49">
      <w:pPr>
        <w:rPr>
          <w:rFonts w:ascii="Arial" w:hAnsi="Arial" w:cs="Arial"/>
          <w:b/>
          <w:bCs/>
          <w:sz w:val="36"/>
          <w:szCs w:val="36"/>
          <w:u w:val="single"/>
        </w:rPr>
      </w:pPr>
      <w:r w:rsidRPr="00315F49">
        <w:rPr>
          <w:rFonts w:ascii="Arial" w:hAnsi="Arial" w:cs="Arial"/>
          <w:b/>
          <w:bCs/>
          <w:sz w:val="36"/>
          <w:szCs w:val="36"/>
          <w:u w:val="single"/>
        </w:rPr>
        <w:t>Student Number: 18137509</w:t>
      </w:r>
    </w:p>
    <w:p w14:paraId="6E45A323" w14:textId="77777777" w:rsidR="00315F49" w:rsidRPr="00315F49" w:rsidRDefault="00315F49" w:rsidP="00315F49">
      <w:pPr>
        <w:rPr>
          <w:rFonts w:ascii="Arial" w:hAnsi="Arial" w:cs="Arial"/>
          <w:b/>
          <w:bCs/>
          <w:sz w:val="36"/>
          <w:szCs w:val="36"/>
          <w:u w:val="single"/>
        </w:rPr>
      </w:pPr>
      <w:r w:rsidRPr="00315F49">
        <w:rPr>
          <w:rFonts w:ascii="Arial" w:hAnsi="Arial" w:cs="Arial"/>
          <w:b/>
          <w:bCs/>
          <w:sz w:val="36"/>
          <w:szCs w:val="36"/>
          <w:u w:val="single"/>
        </w:rPr>
        <w:t xml:space="preserve">Module Name: Complimentary Therapies </w:t>
      </w:r>
    </w:p>
    <w:p w14:paraId="00905F5E" w14:textId="77777777" w:rsidR="00315F49" w:rsidRPr="00315F49" w:rsidRDefault="00315F49" w:rsidP="00315F49">
      <w:pPr>
        <w:rPr>
          <w:rFonts w:ascii="Arial" w:hAnsi="Arial" w:cs="Arial"/>
          <w:b/>
          <w:bCs/>
          <w:sz w:val="36"/>
          <w:szCs w:val="36"/>
          <w:u w:val="single"/>
        </w:rPr>
      </w:pPr>
      <w:r w:rsidRPr="00315F49">
        <w:rPr>
          <w:rFonts w:ascii="Arial" w:hAnsi="Arial" w:cs="Arial"/>
          <w:b/>
          <w:bCs/>
          <w:sz w:val="36"/>
          <w:szCs w:val="36"/>
          <w:u w:val="single"/>
        </w:rPr>
        <w:t>Module Code: BMHP 5001</w:t>
      </w:r>
    </w:p>
    <w:p w14:paraId="3DA7511F" w14:textId="77777777" w:rsidR="00315F49" w:rsidRPr="00315F49" w:rsidRDefault="00315F49" w:rsidP="00315F49">
      <w:pPr>
        <w:rPr>
          <w:rFonts w:ascii="Arial" w:hAnsi="Arial" w:cs="Arial"/>
          <w:b/>
          <w:bCs/>
          <w:sz w:val="36"/>
          <w:szCs w:val="36"/>
          <w:u w:val="single"/>
        </w:rPr>
      </w:pPr>
      <w:r w:rsidRPr="00315F49">
        <w:rPr>
          <w:rFonts w:ascii="Arial" w:hAnsi="Arial" w:cs="Arial"/>
          <w:b/>
          <w:bCs/>
          <w:sz w:val="36"/>
          <w:szCs w:val="36"/>
          <w:u w:val="single"/>
        </w:rPr>
        <w:t xml:space="preserve">Course Lead: Barbara </w:t>
      </w:r>
      <w:proofErr w:type="spellStart"/>
      <w:r w:rsidRPr="00315F49">
        <w:rPr>
          <w:rFonts w:ascii="Arial" w:hAnsi="Arial" w:cs="Arial"/>
          <w:b/>
          <w:bCs/>
          <w:sz w:val="36"/>
          <w:szCs w:val="36"/>
          <w:u w:val="single"/>
        </w:rPr>
        <w:t>Chinyani</w:t>
      </w:r>
      <w:proofErr w:type="spellEnd"/>
    </w:p>
    <w:p w14:paraId="56DFE00A" w14:textId="77777777" w:rsidR="00315F49" w:rsidRPr="00315F49" w:rsidRDefault="00315F49" w:rsidP="00315F49">
      <w:pPr>
        <w:rPr>
          <w:rFonts w:ascii="Arial" w:hAnsi="Arial" w:cs="Arial"/>
          <w:b/>
          <w:bCs/>
          <w:sz w:val="36"/>
          <w:szCs w:val="36"/>
          <w:u w:val="single"/>
        </w:rPr>
      </w:pPr>
      <w:r w:rsidRPr="00315F49">
        <w:rPr>
          <w:rFonts w:ascii="Arial" w:hAnsi="Arial" w:cs="Arial"/>
          <w:b/>
          <w:bCs/>
          <w:sz w:val="36"/>
          <w:szCs w:val="36"/>
          <w:u w:val="single"/>
        </w:rPr>
        <w:t xml:space="preserve">Lecturer Name: </w:t>
      </w:r>
      <w:proofErr w:type="spellStart"/>
      <w:r w:rsidRPr="00315F49">
        <w:rPr>
          <w:rFonts w:ascii="Arial" w:hAnsi="Arial" w:cs="Arial"/>
          <w:b/>
          <w:bCs/>
          <w:sz w:val="36"/>
          <w:szCs w:val="36"/>
          <w:u w:val="single"/>
        </w:rPr>
        <w:t>Magdelena</w:t>
      </w:r>
      <w:proofErr w:type="spellEnd"/>
      <w:r w:rsidRPr="00315F49">
        <w:rPr>
          <w:rFonts w:ascii="Arial" w:hAnsi="Arial" w:cs="Arial"/>
          <w:b/>
          <w:bCs/>
          <w:sz w:val="36"/>
          <w:szCs w:val="36"/>
          <w:u w:val="single"/>
        </w:rPr>
        <w:t xml:space="preserve"> Wronska</w:t>
      </w:r>
    </w:p>
    <w:p w14:paraId="65A2B367" w14:textId="09FF21DF" w:rsidR="00315F49" w:rsidRPr="00315F49" w:rsidRDefault="00315F49" w:rsidP="00315F49">
      <w:pPr>
        <w:rPr>
          <w:rFonts w:ascii="Arial" w:hAnsi="Arial" w:cs="Arial"/>
          <w:b/>
          <w:bCs/>
          <w:sz w:val="36"/>
          <w:szCs w:val="36"/>
          <w:u w:val="single"/>
        </w:rPr>
      </w:pPr>
      <w:r>
        <w:rPr>
          <w:rFonts w:ascii="Arial" w:hAnsi="Arial" w:cs="Arial"/>
          <w:b/>
          <w:bCs/>
          <w:sz w:val="36"/>
          <w:szCs w:val="36"/>
          <w:u w:val="single"/>
        </w:rPr>
        <w:t>Assessment 2</w:t>
      </w:r>
    </w:p>
    <w:p w14:paraId="2DC9531B" w14:textId="77777777" w:rsidR="00315F49" w:rsidRPr="00315F49" w:rsidRDefault="00315F49" w:rsidP="00315F49">
      <w:pPr>
        <w:rPr>
          <w:rFonts w:ascii="Arial" w:hAnsi="Arial" w:cs="Arial"/>
          <w:b/>
          <w:bCs/>
          <w:sz w:val="36"/>
          <w:szCs w:val="36"/>
          <w:u w:val="single"/>
        </w:rPr>
      </w:pPr>
    </w:p>
    <w:p w14:paraId="1F8600BC" w14:textId="77777777" w:rsidR="00315F49" w:rsidRPr="00315F49" w:rsidRDefault="00315F49" w:rsidP="00315F49">
      <w:pPr>
        <w:rPr>
          <w:rFonts w:ascii="Arial" w:hAnsi="Arial" w:cs="Arial"/>
          <w:b/>
          <w:bCs/>
          <w:sz w:val="36"/>
          <w:szCs w:val="36"/>
          <w:u w:val="single"/>
        </w:rPr>
      </w:pPr>
    </w:p>
    <w:p w14:paraId="1EF233ED" w14:textId="77777777" w:rsidR="00C4456D" w:rsidRDefault="00C4456D">
      <w:pPr>
        <w:rPr>
          <w:rFonts w:ascii="Arial" w:hAnsi="Arial" w:cs="Arial"/>
          <w:b/>
          <w:bCs/>
          <w:sz w:val="36"/>
          <w:szCs w:val="36"/>
          <w:u w:val="single"/>
        </w:rPr>
      </w:pPr>
    </w:p>
    <w:p w14:paraId="507BD2B7" w14:textId="77777777" w:rsidR="00C4456D" w:rsidRDefault="00C4456D">
      <w:pPr>
        <w:rPr>
          <w:rFonts w:ascii="Arial" w:hAnsi="Arial" w:cs="Arial"/>
          <w:b/>
          <w:bCs/>
          <w:sz w:val="36"/>
          <w:szCs w:val="36"/>
          <w:u w:val="single"/>
        </w:rPr>
      </w:pPr>
    </w:p>
    <w:p w14:paraId="3D324205" w14:textId="77777777" w:rsidR="00C4456D" w:rsidRDefault="00C4456D">
      <w:pPr>
        <w:rPr>
          <w:rFonts w:ascii="Arial" w:hAnsi="Arial" w:cs="Arial"/>
          <w:b/>
          <w:bCs/>
          <w:sz w:val="36"/>
          <w:szCs w:val="36"/>
          <w:u w:val="single"/>
        </w:rPr>
      </w:pPr>
    </w:p>
    <w:p w14:paraId="59D3FC01" w14:textId="77777777" w:rsidR="00C4456D" w:rsidRDefault="00C4456D">
      <w:pPr>
        <w:rPr>
          <w:rFonts w:ascii="Arial" w:hAnsi="Arial" w:cs="Arial"/>
          <w:b/>
          <w:bCs/>
          <w:sz w:val="36"/>
          <w:szCs w:val="36"/>
          <w:u w:val="single"/>
        </w:rPr>
      </w:pPr>
    </w:p>
    <w:p w14:paraId="68E5DD16" w14:textId="77777777" w:rsidR="00C4456D" w:rsidRDefault="00C4456D">
      <w:pPr>
        <w:rPr>
          <w:rFonts w:ascii="Arial" w:hAnsi="Arial" w:cs="Arial"/>
          <w:b/>
          <w:bCs/>
          <w:sz w:val="36"/>
          <w:szCs w:val="36"/>
          <w:u w:val="single"/>
        </w:rPr>
      </w:pPr>
    </w:p>
    <w:p w14:paraId="4D78A185" w14:textId="77777777" w:rsidR="00C4456D" w:rsidRDefault="00C4456D">
      <w:pPr>
        <w:rPr>
          <w:rFonts w:ascii="Arial" w:hAnsi="Arial" w:cs="Arial"/>
          <w:b/>
          <w:bCs/>
          <w:sz w:val="36"/>
          <w:szCs w:val="36"/>
          <w:u w:val="single"/>
        </w:rPr>
      </w:pPr>
    </w:p>
    <w:p w14:paraId="545BCB6B" w14:textId="77777777" w:rsidR="00C4456D" w:rsidRDefault="00C4456D">
      <w:pPr>
        <w:rPr>
          <w:rFonts w:ascii="Arial" w:hAnsi="Arial" w:cs="Arial"/>
          <w:b/>
          <w:bCs/>
          <w:sz w:val="36"/>
          <w:szCs w:val="36"/>
          <w:u w:val="single"/>
        </w:rPr>
      </w:pPr>
    </w:p>
    <w:p w14:paraId="36DE155D" w14:textId="77777777" w:rsidR="00C4456D" w:rsidRDefault="00C4456D">
      <w:pPr>
        <w:rPr>
          <w:rFonts w:ascii="Arial" w:hAnsi="Arial" w:cs="Arial"/>
          <w:b/>
          <w:bCs/>
          <w:sz w:val="36"/>
          <w:szCs w:val="36"/>
          <w:u w:val="single"/>
        </w:rPr>
      </w:pPr>
    </w:p>
    <w:p w14:paraId="21EBB56E" w14:textId="77777777" w:rsidR="00C4456D" w:rsidRDefault="00C4456D">
      <w:pPr>
        <w:rPr>
          <w:rFonts w:ascii="Arial" w:hAnsi="Arial" w:cs="Arial"/>
          <w:b/>
          <w:bCs/>
          <w:sz w:val="36"/>
          <w:szCs w:val="36"/>
          <w:u w:val="single"/>
        </w:rPr>
      </w:pPr>
    </w:p>
    <w:p w14:paraId="023B8F3F" w14:textId="77777777" w:rsidR="00315F49" w:rsidRPr="00315F49" w:rsidRDefault="00315F49" w:rsidP="00315F49">
      <w:pPr>
        <w:spacing w:line="360" w:lineRule="auto"/>
        <w:jc w:val="both"/>
        <w:rPr>
          <w:rFonts w:ascii="Arial" w:hAnsi="Arial" w:cs="Arial"/>
          <w:b/>
          <w:bCs/>
          <w:sz w:val="24"/>
          <w:szCs w:val="24"/>
          <w:u w:val="single"/>
        </w:rPr>
      </w:pPr>
      <w:r w:rsidRPr="00315F49">
        <w:rPr>
          <w:rFonts w:ascii="Arial" w:hAnsi="Arial" w:cs="Arial"/>
          <w:b/>
          <w:bCs/>
          <w:sz w:val="24"/>
          <w:szCs w:val="24"/>
          <w:u w:val="single"/>
        </w:rPr>
        <w:t>Table of contents</w:t>
      </w:r>
    </w:p>
    <w:p w14:paraId="41F31E8E" w14:textId="25D5984B" w:rsidR="00315F49" w:rsidRPr="00315F49" w:rsidRDefault="00315F49" w:rsidP="00315F49">
      <w:pPr>
        <w:spacing w:line="360" w:lineRule="auto"/>
        <w:jc w:val="both"/>
        <w:rPr>
          <w:rFonts w:ascii="Arial" w:hAnsi="Arial" w:cs="Arial"/>
          <w:b/>
          <w:bCs/>
          <w:sz w:val="24"/>
          <w:szCs w:val="24"/>
        </w:rPr>
      </w:pPr>
      <w:r w:rsidRPr="00315F49">
        <w:rPr>
          <w:rFonts w:ascii="Arial" w:hAnsi="Arial" w:cs="Arial"/>
          <w:b/>
          <w:bCs/>
          <w:sz w:val="24"/>
          <w:szCs w:val="24"/>
        </w:rPr>
        <w:t>Introduction……………………………………………………</w:t>
      </w:r>
      <w:r w:rsidR="009E2265">
        <w:rPr>
          <w:rFonts w:ascii="Arial" w:hAnsi="Arial" w:cs="Arial"/>
          <w:b/>
          <w:bCs/>
          <w:sz w:val="24"/>
          <w:szCs w:val="24"/>
        </w:rPr>
        <w:t>……………………….</w:t>
      </w:r>
      <w:r w:rsidRPr="00315F49">
        <w:rPr>
          <w:rFonts w:ascii="Arial" w:hAnsi="Arial" w:cs="Arial"/>
          <w:b/>
          <w:bCs/>
          <w:sz w:val="24"/>
          <w:szCs w:val="24"/>
        </w:rPr>
        <w:t>3</w:t>
      </w:r>
    </w:p>
    <w:p w14:paraId="26E8100C" w14:textId="17999421" w:rsidR="00315F49" w:rsidRPr="00315F49" w:rsidRDefault="00315F49" w:rsidP="00315F49">
      <w:pPr>
        <w:spacing w:line="360" w:lineRule="auto"/>
        <w:jc w:val="both"/>
        <w:rPr>
          <w:rFonts w:ascii="Arial" w:hAnsi="Arial" w:cs="Arial"/>
          <w:b/>
          <w:bCs/>
          <w:sz w:val="24"/>
          <w:szCs w:val="24"/>
        </w:rPr>
      </w:pPr>
      <w:r w:rsidRPr="00315F49">
        <w:rPr>
          <w:rFonts w:ascii="Arial" w:hAnsi="Arial" w:cs="Arial"/>
          <w:b/>
          <w:bCs/>
          <w:sz w:val="24"/>
          <w:szCs w:val="24"/>
        </w:rPr>
        <w:t xml:space="preserve">History of </w:t>
      </w:r>
      <w:r>
        <w:rPr>
          <w:rFonts w:ascii="Arial" w:hAnsi="Arial" w:cs="Arial"/>
          <w:b/>
          <w:bCs/>
          <w:sz w:val="24"/>
          <w:szCs w:val="24"/>
        </w:rPr>
        <w:t>massage therapy</w:t>
      </w:r>
      <w:r w:rsidRPr="00315F49">
        <w:rPr>
          <w:rFonts w:ascii="Arial" w:hAnsi="Arial" w:cs="Arial"/>
          <w:b/>
          <w:bCs/>
          <w:sz w:val="24"/>
          <w:szCs w:val="24"/>
        </w:rPr>
        <w:t>…………………………</w:t>
      </w:r>
      <w:r w:rsidR="009E2265">
        <w:rPr>
          <w:rFonts w:ascii="Arial" w:hAnsi="Arial" w:cs="Arial"/>
          <w:b/>
          <w:bCs/>
          <w:sz w:val="24"/>
          <w:szCs w:val="24"/>
        </w:rPr>
        <w:t>……………………………..</w:t>
      </w:r>
      <w:r w:rsidRPr="00315F49">
        <w:rPr>
          <w:rFonts w:ascii="Arial" w:hAnsi="Arial" w:cs="Arial"/>
          <w:b/>
          <w:bCs/>
          <w:sz w:val="24"/>
          <w:szCs w:val="24"/>
        </w:rPr>
        <w:t>.4</w:t>
      </w:r>
    </w:p>
    <w:p w14:paraId="2FBC5A67" w14:textId="61599EF5" w:rsidR="00315F49" w:rsidRPr="00315F49" w:rsidRDefault="003A1908" w:rsidP="00315F49">
      <w:pPr>
        <w:spacing w:line="360" w:lineRule="auto"/>
        <w:jc w:val="both"/>
        <w:rPr>
          <w:rFonts w:ascii="Arial" w:hAnsi="Arial" w:cs="Arial"/>
          <w:b/>
          <w:bCs/>
          <w:sz w:val="24"/>
          <w:szCs w:val="24"/>
        </w:rPr>
      </w:pPr>
      <w:r>
        <w:rPr>
          <w:rFonts w:ascii="Arial" w:hAnsi="Arial" w:cs="Arial"/>
          <w:b/>
          <w:bCs/>
          <w:sz w:val="24"/>
          <w:szCs w:val="24"/>
        </w:rPr>
        <w:t>Uses</w:t>
      </w:r>
      <w:r w:rsidR="00315F49" w:rsidRPr="00315F49">
        <w:rPr>
          <w:rFonts w:ascii="Arial" w:hAnsi="Arial" w:cs="Arial"/>
          <w:b/>
          <w:bCs/>
          <w:sz w:val="24"/>
          <w:szCs w:val="24"/>
        </w:rPr>
        <w:t xml:space="preserve"> </w:t>
      </w:r>
      <w:r w:rsidR="00315F49">
        <w:rPr>
          <w:rFonts w:ascii="Arial" w:hAnsi="Arial" w:cs="Arial"/>
          <w:b/>
          <w:bCs/>
          <w:sz w:val="24"/>
          <w:szCs w:val="24"/>
        </w:rPr>
        <w:t>of massage therapy</w:t>
      </w:r>
      <w:r w:rsidR="00315F49" w:rsidRPr="00315F49">
        <w:rPr>
          <w:rFonts w:ascii="Arial" w:hAnsi="Arial" w:cs="Arial"/>
          <w:b/>
          <w:bCs/>
          <w:sz w:val="24"/>
          <w:szCs w:val="24"/>
        </w:rPr>
        <w:t>……………</w:t>
      </w:r>
      <w:r w:rsidR="009E2265">
        <w:rPr>
          <w:rFonts w:ascii="Arial" w:hAnsi="Arial" w:cs="Arial"/>
          <w:b/>
          <w:bCs/>
          <w:sz w:val="24"/>
          <w:szCs w:val="24"/>
        </w:rPr>
        <w:t>……………………………………………</w:t>
      </w:r>
      <w:r w:rsidR="00315F49" w:rsidRPr="00315F49">
        <w:rPr>
          <w:rFonts w:ascii="Arial" w:hAnsi="Arial" w:cs="Arial"/>
          <w:b/>
          <w:bCs/>
          <w:sz w:val="24"/>
          <w:szCs w:val="24"/>
        </w:rPr>
        <w:t>…</w:t>
      </w:r>
      <w:proofErr w:type="gramStart"/>
      <w:r w:rsidR="00315F49" w:rsidRPr="00315F49">
        <w:rPr>
          <w:rFonts w:ascii="Arial" w:hAnsi="Arial" w:cs="Arial"/>
          <w:b/>
          <w:bCs/>
          <w:sz w:val="24"/>
          <w:szCs w:val="24"/>
        </w:rPr>
        <w:t>.</w:t>
      </w:r>
      <w:r w:rsidR="009E2265">
        <w:rPr>
          <w:rFonts w:ascii="Arial" w:hAnsi="Arial" w:cs="Arial"/>
          <w:b/>
          <w:bCs/>
          <w:sz w:val="24"/>
          <w:szCs w:val="24"/>
        </w:rPr>
        <w:t>4</w:t>
      </w:r>
      <w:proofErr w:type="gramEnd"/>
    </w:p>
    <w:p w14:paraId="67E4E42D" w14:textId="745D5954" w:rsidR="00315F49" w:rsidRPr="00315F49" w:rsidRDefault="009E2265" w:rsidP="00315F49">
      <w:pPr>
        <w:spacing w:line="360" w:lineRule="auto"/>
        <w:jc w:val="both"/>
        <w:rPr>
          <w:rFonts w:ascii="Arial" w:hAnsi="Arial" w:cs="Arial"/>
          <w:b/>
          <w:bCs/>
          <w:sz w:val="24"/>
          <w:szCs w:val="24"/>
        </w:rPr>
      </w:pPr>
      <w:r>
        <w:rPr>
          <w:rFonts w:ascii="Arial" w:hAnsi="Arial" w:cs="Arial"/>
          <w:b/>
          <w:bCs/>
          <w:sz w:val="24"/>
          <w:szCs w:val="24"/>
        </w:rPr>
        <w:t>Efficacy of massage therapy…………………………..</w:t>
      </w:r>
      <w:r w:rsidR="00315F49" w:rsidRPr="00315F49">
        <w:rPr>
          <w:rFonts w:ascii="Arial" w:hAnsi="Arial" w:cs="Arial"/>
          <w:b/>
          <w:bCs/>
          <w:sz w:val="24"/>
          <w:szCs w:val="24"/>
        </w:rPr>
        <w:t>…………………………</w:t>
      </w:r>
      <w:r>
        <w:rPr>
          <w:rFonts w:ascii="Arial" w:hAnsi="Arial" w:cs="Arial"/>
          <w:b/>
          <w:bCs/>
          <w:sz w:val="24"/>
          <w:szCs w:val="24"/>
        </w:rPr>
        <w:t>4/5/6</w:t>
      </w:r>
    </w:p>
    <w:p w14:paraId="53128C7B" w14:textId="4B61529A" w:rsidR="00315F49" w:rsidRPr="00315F49" w:rsidRDefault="00315F49" w:rsidP="00315F49">
      <w:pPr>
        <w:spacing w:line="360" w:lineRule="auto"/>
        <w:jc w:val="both"/>
        <w:rPr>
          <w:rFonts w:ascii="Arial" w:hAnsi="Arial" w:cs="Arial"/>
          <w:b/>
          <w:bCs/>
          <w:sz w:val="24"/>
          <w:szCs w:val="24"/>
        </w:rPr>
      </w:pPr>
      <w:r w:rsidRPr="00315F49">
        <w:rPr>
          <w:rFonts w:ascii="Arial" w:hAnsi="Arial" w:cs="Arial"/>
          <w:b/>
          <w:bCs/>
          <w:sz w:val="24"/>
          <w:szCs w:val="24"/>
        </w:rPr>
        <w:t>Comparison to traditional treatments……………………</w:t>
      </w:r>
      <w:r w:rsidR="009E2265">
        <w:rPr>
          <w:rFonts w:ascii="Arial" w:hAnsi="Arial" w:cs="Arial"/>
          <w:b/>
          <w:bCs/>
          <w:sz w:val="24"/>
          <w:szCs w:val="24"/>
        </w:rPr>
        <w:t>………………………….</w:t>
      </w:r>
      <w:r w:rsidRPr="00315F49">
        <w:rPr>
          <w:rFonts w:ascii="Arial" w:hAnsi="Arial" w:cs="Arial"/>
          <w:b/>
          <w:bCs/>
          <w:sz w:val="24"/>
          <w:szCs w:val="24"/>
        </w:rPr>
        <w:t>6</w:t>
      </w:r>
    </w:p>
    <w:p w14:paraId="09A42760" w14:textId="2C83BBB3" w:rsidR="00315F49" w:rsidRDefault="009E2265" w:rsidP="00315F49">
      <w:pPr>
        <w:spacing w:line="360" w:lineRule="auto"/>
        <w:jc w:val="both"/>
        <w:rPr>
          <w:rFonts w:ascii="Arial" w:hAnsi="Arial" w:cs="Arial"/>
          <w:b/>
          <w:bCs/>
          <w:sz w:val="24"/>
          <w:szCs w:val="24"/>
        </w:rPr>
      </w:pPr>
      <w:r>
        <w:rPr>
          <w:rFonts w:ascii="Arial" w:hAnsi="Arial" w:cs="Arial"/>
          <w:b/>
          <w:bCs/>
          <w:sz w:val="24"/>
          <w:szCs w:val="24"/>
        </w:rPr>
        <w:t>Contraindications</w:t>
      </w:r>
      <w:r w:rsidR="00315F49" w:rsidRPr="00315F49">
        <w:rPr>
          <w:rFonts w:ascii="Arial" w:hAnsi="Arial" w:cs="Arial"/>
          <w:b/>
          <w:bCs/>
          <w:sz w:val="24"/>
          <w:szCs w:val="24"/>
        </w:rPr>
        <w:t>……………………………………………………</w:t>
      </w:r>
      <w:r>
        <w:rPr>
          <w:rFonts w:ascii="Arial" w:hAnsi="Arial" w:cs="Arial"/>
          <w:b/>
          <w:bCs/>
          <w:sz w:val="24"/>
          <w:szCs w:val="24"/>
        </w:rPr>
        <w:t>…………………..6</w:t>
      </w:r>
    </w:p>
    <w:p w14:paraId="6FCAD83B" w14:textId="31160FF0" w:rsidR="009E2265" w:rsidRPr="009E2265" w:rsidRDefault="009E2265" w:rsidP="009E2265">
      <w:pPr>
        <w:spacing w:line="360" w:lineRule="auto"/>
        <w:jc w:val="both"/>
        <w:rPr>
          <w:rFonts w:ascii="Arial" w:hAnsi="Arial" w:cs="Arial"/>
          <w:b/>
          <w:bCs/>
          <w:sz w:val="24"/>
          <w:szCs w:val="24"/>
        </w:rPr>
      </w:pPr>
      <w:r w:rsidRPr="009E2265">
        <w:rPr>
          <w:rFonts w:ascii="Arial" w:hAnsi="Arial" w:cs="Arial"/>
          <w:b/>
          <w:bCs/>
          <w:sz w:val="24"/>
          <w:szCs w:val="24"/>
        </w:rPr>
        <w:t>Evaluation of statuary and voluntary self-regulation bodies</w:t>
      </w:r>
      <w:r>
        <w:rPr>
          <w:rFonts w:ascii="Arial" w:hAnsi="Arial" w:cs="Arial"/>
          <w:b/>
          <w:bCs/>
          <w:sz w:val="24"/>
          <w:szCs w:val="24"/>
        </w:rPr>
        <w:t>…………………..6/7</w:t>
      </w:r>
    </w:p>
    <w:p w14:paraId="0CC22D5F" w14:textId="4A421E40" w:rsidR="009E2265" w:rsidRDefault="009E2265" w:rsidP="00315F49">
      <w:pPr>
        <w:spacing w:line="360" w:lineRule="auto"/>
        <w:jc w:val="both"/>
        <w:rPr>
          <w:rFonts w:ascii="Arial" w:hAnsi="Arial" w:cs="Arial"/>
          <w:b/>
          <w:bCs/>
          <w:sz w:val="24"/>
          <w:szCs w:val="24"/>
        </w:rPr>
      </w:pPr>
      <w:r>
        <w:rPr>
          <w:rFonts w:ascii="Arial" w:hAnsi="Arial" w:cs="Arial"/>
          <w:b/>
          <w:bCs/>
          <w:sz w:val="24"/>
          <w:szCs w:val="24"/>
        </w:rPr>
        <w:t>Ethical considerations………………………………………………………………..7/8</w:t>
      </w:r>
    </w:p>
    <w:p w14:paraId="658F4DCC" w14:textId="09434E4E" w:rsidR="009E2265" w:rsidRPr="00315F49" w:rsidRDefault="009E2265" w:rsidP="00315F49">
      <w:pPr>
        <w:spacing w:line="360" w:lineRule="auto"/>
        <w:jc w:val="both"/>
        <w:rPr>
          <w:rFonts w:ascii="Arial" w:hAnsi="Arial" w:cs="Arial"/>
          <w:b/>
          <w:bCs/>
          <w:sz w:val="24"/>
          <w:szCs w:val="24"/>
        </w:rPr>
      </w:pPr>
      <w:r>
        <w:rPr>
          <w:rFonts w:ascii="Arial" w:hAnsi="Arial" w:cs="Arial"/>
          <w:b/>
          <w:bCs/>
          <w:sz w:val="24"/>
          <w:szCs w:val="24"/>
        </w:rPr>
        <w:t>Recommendation/Conclusion…………………………………………………………9</w:t>
      </w:r>
    </w:p>
    <w:p w14:paraId="7D43E043" w14:textId="08A074E2" w:rsidR="00C4456D" w:rsidRDefault="00315F49" w:rsidP="00315F49">
      <w:pPr>
        <w:rPr>
          <w:rFonts w:ascii="Arial" w:hAnsi="Arial" w:cs="Arial"/>
          <w:b/>
          <w:bCs/>
          <w:sz w:val="36"/>
          <w:szCs w:val="36"/>
          <w:u w:val="single"/>
        </w:rPr>
      </w:pPr>
      <w:r w:rsidRPr="00315F49">
        <w:rPr>
          <w:rFonts w:ascii="Arial" w:hAnsi="Arial" w:cs="Arial"/>
          <w:b/>
          <w:bCs/>
          <w:sz w:val="24"/>
          <w:szCs w:val="24"/>
        </w:rPr>
        <w:t>References…………………………………………………</w:t>
      </w:r>
      <w:r w:rsidR="009E2265">
        <w:rPr>
          <w:rFonts w:ascii="Arial" w:hAnsi="Arial" w:cs="Arial"/>
          <w:b/>
          <w:bCs/>
          <w:sz w:val="24"/>
          <w:szCs w:val="24"/>
        </w:rPr>
        <w:t>……………………………10</w:t>
      </w:r>
    </w:p>
    <w:p w14:paraId="7162ADCD" w14:textId="77777777" w:rsidR="00C4456D" w:rsidRDefault="00C4456D">
      <w:pPr>
        <w:rPr>
          <w:rFonts w:ascii="Arial" w:hAnsi="Arial" w:cs="Arial"/>
          <w:b/>
          <w:bCs/>
          <w:sz w:val="36"/>
          <w:szCs w:val="36"/>
          <w:u w:val="single"/>
        </w:rPr>
      </w:pPr>
    </w:p>
    <w:p w14:paraId="6638BD75" w14:textId="77777777" w:rsidR="00C4456D" w:rsidRDefault="00C4456D">
      <w:pPr>
        <w:rPr>
          <w:rFonts w:ascii="Arial" w:hAnsi="Arial" w:cs="Arial"/>
          <w:b/>
          <w:bCs/>
          <w:sz w:val="36"/>
          <w:szCs w:val="36"/>
          <w:u w:val="single"/>
        </w:rPr>
      </w:pPr>
    </w:p>
    <w:p w14:paraId="24DB5191" w14:textId="77777777" w:rsidR="00C4456D" w:rsidRDefault="00C4456D">
      <w:pPr>
        <w:rPr>
          <w:rFonts w:ascii="Arial" w:hAnsi="Arial" w:cs="Arial"/>
          <w:b/>
          <w:bCs/>
          <w:sz w:val="36"/>
          <w:szCs w:val="36"/>
          <w:u w:val="single"/>
        </w:rPr>
      </w:pPr>
    </w:p>
    <w:p w14:paraId="62013E20" w14:textId="77777777" w:rsidR="00C4456D" w:rsidRDefault="00C4456D">
      <w:pPr>
        <w:rPr>
          <w:rFonts w:ascii="Arial" w:hAnsi="Arial" w:cs="Arial"/>
          <w:b/>
          <w:bCs/>
          <w:sz w:val="36"/>
          <w:szCs w:val="36"/>
          <w:u w:val="single"/>
        </w:rPr>
      </w:pPr>
    </w:p>
    <w:p w14:paraId="3007376B" w14:textId="77777777" w:rsidR="00C4456D" w:rsidRDefault="00C4456D">
      <w:pPr>
        <w:rPr>
          <w:rFonts w:ascii="Arial" w:hAnsi="Arial" w:cs="Arial"/>
          <w:b/>
          <w:bCs/>
          <w:sz w:val="36"/>
          <w:szCs w:val="36"/>
          <w:u w:val="single"/>
        </w:rPr>
      </w:pPr>
    </w:p>
    <w:p w14:paraId="503823A2" w14:textId="77777777" w:rsidR="00C4456D" w:rsidRDefault="00C4456D">
      <w:pPr>
        <w:rPr>
          <w:rFonts w:ascii="Arial" w:hAnsi="Arial" w:cs="Arial"/>
          <w:b/>
          <w:bCs/>
          <w:sz w:val="36"/>
          <w:szCs w:val="36"/>
          <w:u w:val="single"/>
        </w:rPr>
      </w:pPr>
    </w:p>
    <w:p w14:paraId="0753DBB3" w14:textId="77777777" w:rsidR="00C4456D" w:rsidRDefault="00C4456D">
      <w:pPr>
        <w:rPr>
          <w:rFonts w:ascii="Arial" w:hAnsi="Arial" w:cs="Arial"/>
          <w:b/>
          <w:bCs/>
          <w:sz w:val="36"/>
          <w:szCs w:val="36"/>
          <w:u w:val="single"/>
        </w:rPr>
      </w:pPr>
    </w:p>
    <w:p w14:paraId="62E61E8E" w14:textId="77777777" w:rsidR="00C4456D" w:rsidRDefault="00C4456D">
      <w:pPr>
        <w:rPr>
          <w:rFonts w:ascii="Arial" w:hAnsi="Arial" w:cs="Arial"/>
          <w:b/>
          <w:bCs/>
          <w:sz w:val="36"/>
          <w:szCs w:val="36"/>
          <w:u w:val="single"/>
        </w:rPr>
      </w:pPr>
    </w:p>
    <w:p w14:paraId="74DDAB06" w14:textId="77777777" w:rsidR="00C4456D" w:rsidRDefault="00C4456D">
      <w:pPr>
        <w:rPr>
          <w:rFonts w:ascii="Arial" w:hAnsi="Arial" w:cs="Arial"/>
          <w:b/>
          <w:bCs/>
          <w:sz w:val="36"/>
          <w:szCs w:val="36"/>
          <w:u w:val="single"/>
        </w:rPr>
      </w:pPr>
    </w:p>
    <w:p w14:paraId="7D6E1428" w14:textId="77777777" w:rsidR="00C4456D" w:rsidRDefault="00C4456D">
      <w:pPr>
        <w:rPr>
          <w:rFonts w:ascii="Arial" w:hAnsi="Arial" w:cs="Arial"/>
          <w:b/>
          <w:bCs/>
          <w:sz w:val="36"/>
          <w:szCs w:val="36"/>
          <w:u w:val="single"/>
        </w:rPr>
      </w:pPr>
    </w:p>
    <w:p w14:paraId="6D17CD82" w14:textId="77777777" w:rsidR="00C4456D" w:rsidRDefault="00C4456D">
      <w:pPr>
        <w:rPr>
          <w:rFonts w:ascii="Arial" w:hAnsi="Arial" w:cs="Arial"/>
          <w:b/>
          <w:bCs/>
          <w:sz w:val="36"/>
          <w:szCs w:val="36"/>
          <w:u w:val="single"/>
        </w:rPr>
      </w:pPr>
    </w:p>
    <w:p w14:paraId="7537E894" w14:textId="77777777" w:rsidR="00C4456D" w:rsidRDefault="00C4456D">
      <w:pPr>
        <w:rPr>
          <w:rFonts w:ascii="Arial" w:hAnsi="Arial" w:cs="Arial"/>
          <w:b/>
          <w:bCs/>
          <w:sz w:val="36"/>
          <w:szCs w:val="36"/>
          <w:u w:val="single"/>
        </w:rPr>
      </w:pPr>
    </w:p>
    <w:p w14:paraId="3E3EBD00" w14:textId="77777777" w:rsidR="009E2265" w:rsidRDefault="009E2265">
      <w:pPr>
        <w:rPr>
          <w:rFonts w:ascii="Arial" w:hAnsi="Arial" w:cs="Arial"/>
          <w:b/>
          <w:bCs/>
          <w:sz w:val="36"/>
          <w:szCs w:val="36"/>
          <w:u w:val="single"/>
        </w:rPr>
      </w:pPr>
    </w:p>
    <w:p w14:paraId="50EE7890" w14:textId="6736D964" w:rsidR="00BC48B4" w:rsidRPr="009E2265" w:rsidRDefault="00A323FB">
      <w:pPr>
        <w:rPr>
          <w:rFonts w:ascii="Arial" w:hAnsi="Arial" w:cs="Arial"/>
          <w:b/>
          <w:bCs/>
          <w:u w:val="single"/>
        </w:rPr>
      </w:pPr>
      <w:r w:rsidRPr="009E2265">
        <w:rPr>
          <w:rFonts w:ascii="Arial" w:hAnsi="Arial" w:cs="Arial"/>
          <w:b/>
          <w:bCs/>
          <w:u w:val="single"/>
        </w:rPr>
        <w:t xml:space="preserve">Introduction: </w:t>
      </w:r>
    </w:p>
    <w:p w14:paraId="6793FF42" w14:textId="0B58179B" w:rsidR="00DC51A5" w:rsidRPr="009E2265" w:rsidRDefault="007E4979" w:rsidP="001B58AB">
      <w:pPr>
        <w:spacing w:line="360" w:lineRule="auto"/>
        <w:jc w:val="both"/>
        <w:rPr>
          <w:rFonts w:ascii="Arial" w:hAnsi="Arial" w:cs="Arial"/>
          <w:color w:val="000000" w:themeColor="text1"/>
        </w:rPr>
      </w:pPr>
      <w:r w:rsidRPr="009E2265">
        <w:rPr>
          <w:rFonts w:ascii="Arial" w:hAnsi="Arial" w:cs="Arial"/>
          <w:color w:val="000000" w:themeColor="text1"/>
        </w:rPr>
        <w:t>There is a rising interest in complementary and alternative</w:t>
      </w:r>
      <w:r w:rsidR="002879DF" w:rsidRPr="009E2265">
        <w:rPr>
          <w:rFonts w:ascii="Arial" w:hAnsi="Arial" w:cs="Arial"/>
          <w:color w:val="000000" w:themeColor="text1"/>
        </w:rPr>
        <w:t xml:space="preserve"> therapy</w:t>
      </w:r>
      <w:r w:rsidR="00DC51A5" w:rsidRPr="009E2265">
        <w:rPr>
          <w:rFonts w:ascii="Arial" w:hAnsi="Arial" w:cs="Arial"/>
          <w:color w:val="000000" w:themeColor="text1"/>
        </w:rPr>
        <w:t>, (Angelopoulou et</w:t>
      </w:r>
      <w:r w:rsidR="009E2265">
        <w:rPr>
          <w:rFonts w:ascii="Arial" w:hAnsi="Arial" w:cs="Arial"/>
          <w:color w:val="000000" w:themeColor="text1"/>
        </w:rPr>
        <w:t>.</w:t>
      </w:r>
      <w:r w:rsidR="00DC51A5" w:rsidRPr="009E2265">
        <w:rPr>
          <w:rFonts w:ascii="Arial" w:hAnsi="Arial" w:cs="Arial"/>
          <w:color w:val="000000" w:themeColor="text1"/>
        </w:rPr>
        <w:t xml:space="preserve"> al 2020)</w:t>
      </w:r>
      <w:r w:rsidRPr="009E2265">
        <w:rPr>
          <w:rFonts w:ascii="Arial" w:hAnsi="Arial" w:cs="Arial"/>
          <w:color w:val="000000" w:themeColor="text1"/>
        </w:rPr>
        <w:t>.</w:t>
      </w:r>
      <w:r w:rsidR="00DC51A5" w:rsidRPr="009E2265">
        <w:rPr>
          <w:rFonts w:ascii="Arial" w:hAnsi="Arial" w:cs="Arial"/>
          <w:color w:val="000000" w:themeColor="text1"/>
        </w:rPr>
        <w:t xml:space="preserve"> </w:t>
      </w:r>
      <w:r w:rsidR="00CA07B9" w:rsidRPr="009E2265">
        <w:rPr>
          <w:rFonts w:ascii="Arial" w:hAnsi="Arial" w:cs="Arial"/>
          <w:color w:val="000000" w:themeColor="text1"/>
        </w:rPr>
        <w:t xml:space="preserve">Complementary therapies suggest a diverse </w:t>
      </w:r>
      <w:r w:rsidR="00891331" w:rsidRPr="009E2265">
        <w:rPr>
          <w:rFonts w:ascii="Arial" w:hAnsi="Arial" w:cs="Arial"/>
          <w:color w:val="000000" w:themeColor="text1"/>
        </w:rPr>
        <w:t>method</w:t>
      </w:r>
      <w:r w:rsidR="00CA07B9" w:rsidRPr="009E2265">
        <w:rPr>
          <w:rFonts w:ascii="Arial" w:hAnsi="Arial" w:cs="Arial"/>
          <w:color w:val="000000" w:themeColor="text1"/>
        </w:rPr>
        <w:t xml:space="preserve"> to traditional or conventional medicine. </w:t>
      </w:r>
      <w:r w:rsidR="00891331">
        <w:rPr>
          <w:rFonts w:ascii="Arial" w:hAnsi="Arial" w:cs="Arial"/>
          <w:color w:val="000000" w:themeColor="text1"/>
        </w:rPr>
        <w:t>It</w:t>
      </w:r>
      <w:r w:rsidR="00CA07B9" w:rsidRPr="009E2265">
        <w:rPr>
          <w:rFonts w:ascii="Arial" w:hAnsi="Arial" w:cs="Arial"/>
          <w:color w:val="000000" w:themeColor="text1"/>
        </w:rPr>
        <w:t xml:space="preserve"> </w:t>
      </w:r>
      <w:r w:rsidR="00891331" w:rsidRPr="009E2265">
        <w:rPr>
          <w:rFonts w:ascii="Arial" w:hAnsi="Arial" w:cs="Arial"/>
          <w:color w:val="000000" w:themeColor="text1"/>
        </w:rPr>
        <w:t>contain</w:t>
      </w:r>
      <w:r w:rsidR="00891331">
        <w:rPr>
          <w:rFonts w:ascii="Arial" w:hAnsi="Arial" w:cs="Arial"/>
          <w:color w:val="000000" w:themeColor="text1"/>
        </w:rPr>
        <w:t>s</w:t>
      </w:r>
      <w:r w:rsidR="00CA07B9" w:rsidRPr="009E2265">
        <w:rPr>
          <w:rFonts w:ascii="Arial" w:hAnsi="Arial" w:cs="Arial"/>
          <w:color w:val="000000" w:themeColor="text1"/>
        </w:rPr>
        <w:t xml:space="preserve"> therapies that are not typically </w:t>
      </w:r>
      <w:r w:rsidR="003C5F08">
        <w:rPr>
          <w:rFonts w:ascii="Arial" w:hAnsi="Arial" w:cs="Arial"/>
          <w:color w:val="000000" w:themeColor="text1"/>
        </w:rPr>
        <w:t>an element</w:t>
      </w:r>
      <w:r w:rsidR="00CA07B9" w:rsidRPr="009E2265">
        <w:rPr>
          <w:rFonts w:ascii="Arial" w:hAnsi="Arial" w:cs="Arial"/>
          <w:color w:val="000000" w:themeColor="text1"/>
        </w:rPr>
        <w:t xml:space="preserve"> of standard medical </w:t>
      </w:r>
      <w:r w:rsidR="003C5F08" w:rsidRPr="009E2265">
        <w:rPr>
          <w:rFonts w:ascii="Arial" w:hAnsi="Arial" w:cs="Arial"/>
          <w:color w:val="000000" w:themeColor="text1"/>
        </w:rPr>
        <w:t>treatment</w:t>
      </w:r>
      <w:r w:rsidR="00CA07B9" w:rsidRPr="009E2265">
        <w:rPr>
          <w:rFonts w:ascii="Arial" w:hAnsi="Arial" w:cs="Arial"/>
          <w:color w:val="000000" w:themeColor="text1"/>
        </w:rPr>
        <w:t xml:space="preserve">, </w:t>
      </w:r>
      <w:r w:rsidR="003C5F08">
        <w:rPr>
          <w:rFonts w:ascii="Arial" w:hAnsi="Arial" w:cs="Arial"/>
          <w:color w:val="000000" w:themeColor="text1"/>
        </w:rPr>
        <w:t>some of these are,</w:t>
      </w:r>
      <w:r w:rsidR="00CA07B9" w:rsidRPr="009E2265">
        <w:rPr>
          <w:rFonts w:ascii="Arial" w:hAnsi="Arial" w:cs="Arial"/>
          <w:color w:val="000000" w:themeColor="text1"/>
        </w:rPr>
        <w:t xml:space="preserve"> massage, meditation, acupuncture </w:t>
      </w:r>
      <w:r w:rsidR="00CA07B9" w:rsidRPr="009E2265">
        <w:rPr>
          <w:rFonts w:ascii="Arial" w:hAnsi="Arial" w:cs="Arial"/>
        </w:rPr>
        <w:t>as well as homeopathy. They are frequently used in conjunction with</w:t>
      </w:r>
      <w:r w:rsidR="003C5F08">
        <w:rPr>
          <w:rFonts w:ascii="Arial" w:hAnsi="Arial" w:cs="Arial"/>
        </w:rPr>
        <w:t xml:space="preserve"> or as an alternative to</w:t>
      </w:r>
      <w:r w:rsidR="00CA07B9" w:rsidRPr="009E2265">
        <w:rPr>
          <w:rFonts w:ascii="Arial" w:hAnsi="Arial" w:cs="Arial"/>
        </w:rPr>
        <w:t xml:space="preserve"> standard t</w:t>
      </w:r>
      <w:r w:rsidR="003C5F08">
        <w:rPr>
          <w:rFonts w:ascii="Arial" w:hAnsi="Arial" w:cs="Arial"/>
        </w:rPr>
        <w:t>reatment</w:t>
      </w:r>
      <w:r w:rsidR="00CA07B9" w:rsidRPr="009E2265">
        <w:rPr>
          <w:rFonts w:ascii="Arial" w:hAnsi="Arial" w:cs="Arial"/>
        </w:rPr>
        <w:t>.</w:t>
      </w:r>
      <w:r w:rsidR="00DC51A5" w:rsidRPr="009E2265">
        <w:rPr>
          <w:rFonts w:ascii="Arial" w:hAnsi="Arial" w:cs="Arial"/>
        </w:rPr>
        <w:t xml:space="preserve"> </w:t>
      </w:r>
    </w:p>
    <w:p w14:paraId="33B463BD" w14:textId="467661B3" w:rsidR="00CA07B9" w:rsidRPr="009E2265" w:rsidRDefault="002879DF" w:rsidP="001B58AB">
      <w:pPr>
        <w:spacing w:line="360" w:lineRule="auto"/>
        <w:jc w:val="both"/>
        <w:rPr>
          <w:rFonts w:ascii="Arial" w:hAnsi="Arial" w:cs="Arial"/>
        </w:rPr>
      </w:pPr>
      <w:r w:rsidRPr="009E2265">
        <w:rPr>
          <w:rFonts w:ascii="Arial" w:hAnsi="Arial" w:cs="Arial"/>
        </w:rPr>
        <w:t xml:space="preserve">According to Haller et.al (2019) </w:t>
      </w:r>
      <w:r w:rsidR="003C5F08">
        <w:rPr>
          <w:rFonts w:ascii="Arial" w:hAnsi="Arial" w:cs="Arial"/>
        </w:rPr>
        <w:t>modern</w:t>
      </w:r>
      <w:r w:rsidR="00CA07B9" w:rsidRPr="009E2265">
        <w:rPr>
          <w:rFonts w:ascii="Arial" w:hAnsi="Arial" w:cs="Arial"/>
        </w:rPr>
        <w:t xml:space="preserve"> medicine is constructed on </w:t>
      </w:r>
      <w:r w:rsidR="003C5F08">
        <w:rPr>
          <w:rFonts w:ascii="Arial" w:hAnsi="Arial" w:cs="Arial"/>
        </w:rPr>
        <w:t>evidence from extensive research. It is also known as evidence-based medicine. M</w:t>
      </w:r>
      <w:r w:rsidR="003C5F08" w:rsidRPr="009E2265">
        <w:rPr>
          <w:rFonts w:ascii="Arial" w:hAnsi="Arial" w:cs="Arial"/>
        </w:rPr>
        <w:t>edications</w:t>
      </w:r>
      <w:r w:rsidR="00CA07B9" w:rsidRPr="009E2265">
        <w:rPr>
          <w:rFonts w:ascii="Arial" w:hAnsi="Arial" w:cs="Arial"/>
        </w:rPr>
        <w:t xml:space="preserve"> and </w:t>
      </w:r>
      <w:r w:rsidR="003C5F08" w:rsidRPr="009E2265">
        <w:rPr>
          <w:rFonts w:ascii="Arial" w:hAnsi="Arial" w:cs="Arial"/>
        </w:rPr>
        <w:t>treatments</w:t>
      </w:r>
      <w:r w:rsidR="00CA07B9" w:rsidRPr="009E2265">
        <w:rPr>
          <w:rFonts w:ascii="Arial" w:hAnsi="Arial" w:cs="Arial"/>
        </w:rPr>
        <w:t xml:space="preserve"> </w:t>
      </w:r>
      <w:r w:rsidR="003C5F08">
        <w:rPr>
          <w:rFonts w:ascii="Arial" w:hAnsi="Arial" w:cs="Arial"/>
        </w:rPr>
        <w:t>are</w:t>
      </w:r>
      <w:r w:rsidR="00CA07B9" w:rsidRPr="009E2265">
        <w:rPr>
          <w:rFonts w:ascii="Arial" w:hAnsi="Arial" w:cs="Arial"/>
        </w:rPr>
        <w:t xml:space="preserve"> </w:t>
      </w:r>
      <w:r w:rsidR="003C5F08" w:rsidRPr="009E2265">
        <w:rPr>
          <w:rFonts w:ascii="Arial" w:hAnsi="Arial" w:cs="Arial"/>
        </w:rPr>
        <w:t>analy</w:t>
      </w:r>
      <w:r w:rsidR="003C5F08">
        <w:rPr>
          <w:rFonts w:ascii="Arial" w:hAnsi="Arial" w:cs="Arial"/>
        </w:rPr>
        <w:t>s</w:t>
      </w:r>
      <w:r w:rsidR="003C5F08" w:rsidRPr="009E2265">
        <w:rPr>
          <w:rFonts w:ascii="Arial" w:hAnsi="Arial" w:cs="Arial"/>
        </w:rPr>
        <w:t>ed</w:t>
      </w:r>
      <w:r w:rsidR="00CA07B9" w:rsidRPr="009E2265">
        <w:rPr>
          <w:rFonts w:ascii="Arial" w:hAnsi="Arial" w:cs="Arial"/>
        </w:rPr>
        <w:t xml:space="preserve"> numerous times to see </w:t>
      </w:r>
      <w:r w:rsidR="003C5F08">
        <w:rPr>
          <w:rFonts w:ascii="Arial" w:hAnsi="Arial" w:cs="Arial"/>
        </w:rPr>
        <w:t>if</w:t>
      </w:r>
      <w:r w:rsidR="00CA07B9" w:rsidRPr="009E2265">
        <w:rPr>
          <w:rFonts w:ascii="Arial" w:hAnsi="Arial" w:cs="Arial"/>
        </w:rPr>
        <w:t xml:space="preserve"> they work as well as the effectiveness of it</w:t>
      </w:r>
      <w:r w:rsidR="00432F39" w:rsidRPr="009E2265">
        <w:rPr>
          <w:rFonts w:ascii="Arial" w:hAnsi="Arial" w:cs="Arial"/>
        </w:rPr>
        <w:t xml:space="preserve">. </w:t>
      </w:r>
      <w:r w:rsidR="00CA07B9" w:rsidRPr="009E2265">
        <w:rPr>
          <w:rFonts w:ascii="Arial" w:hAnsi="Arial" w:cs="Arial"/>
        </w:rPr>
        <w:t>Research about complementary therapies is diverse and</w:t>
      </w:r>
      <w:r w:rsidR="009E2265">
        <w:rPr>
          <w:rFonts w:ascii="Arial" w:hAnsi="Arial" w:cs="Arial"/>
        </w:rPr>
        <w:t xml:space="preserve"> said to be</w:t>
      </w:r>
      <w:r w:rsidR="00CA07B9" w:rsidRPr="009E2265">
        <w:rPr>
          <w:rFonts w:ascii="Arial" w:hAnsi="Arial" w:cs="Arial"/>
        </w:rPr>
        <w:t xml:space="preserve"> less precise. Although research has been carried out on some therapies and found to be effective or </w:t>
      </w:r>
      <w:r w:rsidR="00432F39" w:rsidRPr="009E2265">
        <w:rPr>
          <w:rFonts w:ascii="Arial" w:hAnsi="Arial" w:cs="Arial"/>
        </w:rPr>
        <w:t>like</w:t>
      </w:r>
      <w:r w:rsidR="00CA07B9" w:rsidRPr="009E2265">
        <w:rPr>
          <w:rFonts w:ascii="Arial" w:hAnsi="Arial" w:cs="Arial"/>
        </w:rPr>
        <w:t xml:space="preserve"> a variety of conventional treatments, research on additional therapies has revealed that the</w:t>
      </w:r>
      <w:r w:rsidR="003C5F08">
        <w:rPr>
          <w:rFonts w:ascii="Arial" w:hAnsi="Arial" w:cs="Arial"/>
        </w:rPr>
        <w:t xml:space="preserve">y are not effective </w:t>
      </w:r>
      <w:r w:rsidR="00CA07B9" w:rsidRPr="009E2265">
        <w:rPr>
          <w:rFonts w:ascii="Arial" w:hAnsi="Arial" w:cs="Arial"/>
        </w:rPr>
        <w:t xml:space="preserve">or </w:t>
      </w:r>
      <w:r w:rsidR="007E4979" w:rsidRPr="009E2265">
        <w:rPr>
          <w:rFonts w:ascii="Arial" w:hAnsi="Arial" w:cs="Arial"/>
        </w:rPr>
        <w:t>there is</w:t>
      </w:r>
      <w:r w:rsidR="00CA07B9" w:rsidRPr="009E2265">
        <w:rPr>
          <w:rFonts w:ascii="Arial" w:hAnsi="Arial" w:cs="Arial"/>
        </w:rPr>
        <w:t xml:space="preserve"> no clear </w:t>
      </w:r>
      <w:r w:rsidR="00B31E47" w:rsidRPr="009E2265">
        <w:rPr>
          <w:rFonts w:ascii="Arial" w:hAnsi="Arial" w:cs="Arial"/>
        </w:rPr>
        <w:t>indication</w:t>
      </w:r>
      <w:r w:rsidR="00CA07B9" w:rsidRPr="009E2265">
        <w:rPr>
          <w:rFonts w:ascii="Arial" w:hAnsi="Arial" w:cs="Arial"/>
        </w:rPr>
        <w:t xml:space="preserve"> to </w:t>
      </w:r>
      <w:r w:rsidR="00B31E47" w:rsidRPr="009E2265">
        <w:rPr>
          <w:rFonts w:ascii="Arial" w:hAnsi="Arial" w:cs="Arial"/>
        </w:rPr>
        <w:t>demonstrate</w:t>
      </w:r>
      <w:r w:rsidR="00CA07B9" w:rsidRPr="009E2265">
        <w:rPr>
          <w:rFonts w:ascii="Arial" w:hAnsi="Arial" w:cs="Arial"/>
        </w:rPr>
        <w:t xml:space="preserve"> </w:t>
      </w:r>
      <w:r w:rsidR="00B31E47">
        <w:rPr>
          <w:rFonts w:ascii="Arial" w:hAnsi="Arial" w:cs="Arial"/>
        </w:rPr>
        <w:t>if</w:t>
      </w:r>
      <w:r w:rsidR="00CA07B9" w:rsidRPr="009E2265">
        <w:rPr>
          <w:rFonts w:ascii="Arial" w:hAnsi="Arial" w:cs="Arial"/>
        </w:rPr>
        <w:t xml:space="preserve"> they </w:t>
      </w:r>
      <w:r w:rsidR="00B31E47">
        <w:rPr>
          <w:rFonts w:ascii="Arial" w:hAnsi="Arial" w:cs="Arial"/>
        </w:rPr>
        <w:t>do or do not work</w:t>
      </w:r>
      <w:r w:rsidRPr="009E2265">
        <w:rPr>
          <w:rFonts w:ascii="Arial" w:hAnsi="Arial" w:cs="Arial"/>
        </w:rPr>
        <w:t>, (</w:t>
      </w:r>
      <w:bookmarkStart w:id="0" w:name="_Hlk70439733"/>
      <w:r w:rsidRPr="009E2265">
        <w:rPr>
          <w:rFonts w:ascii="Arial" w:hAnsi="Arial" w:cs="Arial"/>
        </w:rPr>
        <w:t>Haller et. al 2019).</w:t>
      </w:r>
      <w:bookmarkEnd w:id="0"/>
    </w:p>
    <w:p w14:paraId="2A631E8E" w14:textId="78B76215" w:rsidR="00494F9A" w:rsidRDefault="00B31E47" w:rsidP="001B58AB">
      <w:pPr>
        <w:spacing w:line="360" w:lineRule="auto"/>
        <w:jc w:val="both"/>
        <w:rPr>
          <w:rFonts w:ascii="Arial" w:hAnsi="Arial" w:cs="Arial"/>
        </w:rPr>
      </w:pPr>
      <w:r>
        <w:rPr>
          <w:rFonts w:ascii="Arial" w:hAnsi="Arial" w:cs="Arial"/>
        </w:rPr>
        <w:t>C</w:t>
      </w:r>
      <w:r w:rsidR="00494F9A" w:rsidRPr="009E2265">
        <w:rPr>
          <w:rFonts w:ascii="Arial" w:hAnsi="Arial" w:cs="Arial"/>
        </w:rPr>
        <w:t>omplementary therapist</w:t>
      </w:r>
      <w:r>
        <w:rPr>
          <w:rFonts w:ascii="Arial" w:hAnsi="Arial" w:cs="Arial"/>
        </w:rPr>
        <w:t xml:space="preserve">s have no rules on the regulation and registration of their practice in the UK as it </w:t>
      </w:r>
      <w:r w:rsidR="00494F9A" w:rsidRPr="009E2265">
        <w:rPr>
          <w:rFonts w:ascii="Arial" w:hAnsi="Arial" w:cs="Arial"/>
        </w:rPr>
        <w:t xml:space="preserve">is voluntary self-regulation. This implies that there are no laws in position to safeguard the </w:t>
      </w:r>
      <w:r w:rsidRPr="009E2265">
        <w:rPr>
          <w:rFonts w:ascii="Arial" w:hAnsi="Arial" w:cs="Arial"/>
        </w:rPr>
        <w:t>populace</w:t>
      </w:r>
      <w:r w:rsidR="00494F9A" w:rsidRPr="009E2265">
        <w:rPr>
          <w:rFonts w:ascii="Arial" w:hAnsi="Arial" w:cs="Arial"/>
        </w:rPr>
        <w:t xml:space="preserve"> from </w:t>
      </w:r>
      <w:r w:rsidRPr="009E2265">
        <w:rPr>
          <w:rFonts w:ascii="Arial" w:hAnsi="Arial" w:cs="Arial"/>
        </w:rPr>
        <w:t>unskilled</w:t>
      </w:r>
      <w:r w:rsidR="00494F9A" w:rsidRPr="009E2265">
        <w:rPr>
          <w:rFonts w:ascii="Arial" w:hAnsi="Arial" w:cs="Arial"/>
        </w:rPr>
        <w:t xml:space="preserve"> or </w:t>
      </w:r>
      <w:r w:rsidRPr="009E2265">
        <w:rPr>
          <w:rFonts w:ascii="Arial" w:hAnsi="Arial" w:cs="Arial"/>
        </w:rPr>
        <w:t>incapable</w:t>
      </w:r>
      <w:r w:rsidR="00494F9A" w:rsidRPr="009E2265">
        <w:rPr>
          <w:rFonts w:ascii="Arial" w:hAnsi="Arial" w:cs="Arial"/>
        </w:rPr>
        <w:t xml:space="preserve"> therapists. </w:t>
      </w:r>
      <w:r>
        <w:rPr>
          <w:rFonts w:ascii="Arial" w:hAnsi="Arial" w:cs="Arial"/>
        </w:rPr>
        <w:t>Over the</w:t>
      </w:r>
      <w:r w:rsidR="00494F9A" w:rsidRPr="009E2265">
        <w:rPr>
          <w:rFonts w:ascii="Arial" w:hAnsi="Arial" w:cs="Arial"/>
        </w:rPr>
        <w:t xml:space="preserve"> past ten years </w:t>
      </w:r>
      <w:r w:rsidRPr="009E2265">
        <w:rPr>
          <w:rFonts w:ascii="Arial" w:hAnsi="Arial" w:cs="Arial"/>
        </w:rPr>
        <w:t>as well as</w:t>
      </w:r>
      <w:r w:rsidR="00494F9A" w:rsidRPr="009E2265">
        <w:rPr>
          <w:rFonts w:ascii="Arial" w:hAnsi="Arial" w:cs="Arial"/>
        </w:rPr>
        <w:t xml:space="preserve"> in </w:t>
      </w:r>
      <w:r w:rsidRPr="009E2265">
        <w:rPr>
          <w:rFonts w:ascii="Arial" w:hAnsi="Arial" w:cs="Arial"/>
        </w:rPr>
        <w:t>agreement</w:t>
      </w:r>
      <w:r w:rsidR="00494F9A" w:rsidRPr="009E2265">
        <w:rPr>
          <w:rFonts w:ascii="Arial" w:hAnsi="Arial" w:cs="Arial"/>
        </w:rPr>
        <w:t xml:space="preserve"> with </w:t>
      </w:r>
      <w:r w:rsidRPr="009E2265">
        <w:rPr>
          <w:rFonts w:ascii="Arial" w:hAnsi="Arial" w:cs="Arial"/>
        </w:rPr>
        <w:t>current proposals</w:t>
      </w:r>
      <w:r>
        <w:rPr>
          <w:rFonts w:ascii="Arial" w:hAnsi="Arial" w:cs="Arial"/>
        </w:rPr>
        <w:t xml:space="preserve"> from the government</w:t>
      </w:r>
      <w:r w:rsidR="00494F9A" w:rsidRPr="009E2265">
        <w:rPr>
          <w:rFonts w:ascii="Arial" w:hAnsi="Arial" w:cs="Arial"/>
        </w:rPr>
        <w:t xml:space="preserve">, </w:t>
      </w:r>
      <w:r w:rsidRPr="009E2265">
        <w:rPr>
          <w:rFonts w:ascii="Arial" w:hAnsi="Arial" w:cs="Arial"/>
        </w:rPr>
        <w:t>many</w:t>
      </w:r>
      <w:r w:rsidR="00494F9A" w:rsidRPr="009E2265">
        <w:rPr>
          <w:rFonts w:ascii="Arial" w:hAnsi="Arial" w:cs="Arial"/>
        </w:rPr>
        <w:t xml:space="preserve"> professional </w:t>
      </w:r>
      <w:r w:rsidRPr="009E2265">
        <w:rPr>
          <w:rFonts w:ascii="Arial" w:hAnsi="Arial" w:cs="Arial"/>
        </w:rPr>
        <w:t>organi</w:t>
      </w:r>
      <w:r>
        <w:rPr>
          <w:rFonts w:ascii="Arial" w:hAnsi="Arial" w:cs="Arial"/>
        </w:rPr>
        <w:t>s</w:t>
      </w:r>
      <w:r w:rsidRPr="009E2265">
        <w:rPr>
          <w:rFonts w:ascii="Arial" w:hAnsi="Arial" w:cs="Arial"/>
        </w:rPr>
        <w:t>ations</w:t>
      </w:r>
      <w:r w:rsidR="00494F9A" w:rsidRPr="009E2265">
        <w:rPr>
          <w:rFonts w:ascii="Arial" w:hAnsi="Arial" w:cs="Arial"/>
        </w:rPr>
        <w:t xml:space="preserve"> in each therapy have been working together to agree standards and requirements for </w:t>
      </w:r>
      <w:r w:rsidRPr="009E2265">
        <w:rPr>
          <w:rFonts w:ascii="Arial" w:hAnsi="Arial" w:cs="Arial"/>
        </w:rPr>
        <w:t>every single</w:t>
      </w:r>
      <w:r w:rsidR="00494F9A" w:rsidRPr="009E2265">
        <w:rPr>
          <w:rFonts w:ascii="Arial" w:hAnsi="Arial" w:cs="Arial"/>
        </w:rPr>
        <w:t xml:space="preserve"> </w:t>
      </w:r>
      <w:r w:rsidRPr="009E2265">
        <w:rPr>
          <w:rFonts w:ascii="Arial" w:hAnsi="Arial" w:cs="Arial"/>
        </w:rPr>
        <w:t>form</w:t>
      </w:r>
      <w:r w:rsidR="00494F9A" w:rsidRPr="009E2265">
        <w:rPr>
          <w:rFonts w:ascii="Arial" w:hAnsi="Arial" w:cs="Arial"/>
        </w:rPr>
        <w:t xml:space="preserve"> of complementary therapy.</w:t>
      </w:r>
      <w:r w:rsidR="0099345F" w:rsidRPr="009E2265">
        <w:rPr>
          <w:rFonts w:ascii="Arial" w:hAnsi="Arial" w:cs="Arial"/>
        </w:rPr>
        <w:t xml:space="preserve"> </w:t>
      </w:r>
      <w:proofErr w:type="gramStart"/>
      <w:r w:rsidR="0099345F" w:rsidRPr="009E2265">
        <w:rPr>
          <w:rFonts w:ascii="Arial" w:hAnsi="Arial" w:cs="Arial"/>
        </w:rPr>
        <w:t>For the purpose of</w:t>
      </w:r>
      <w:proofErr w:type="gramEnd"/>
      <w:r w:rsidR="0099345F" w:rsidRPr="009E2265">
        <w:rPr>
          <w:rFonts w:ascii="Arial" w:hAnsi="Arial" w:cs="Arial"/>
        </w:rPr>
        <w:t xml:space="preserve"> this </w:t>
      </w:r>
      <w:r w:rsidR="00EF75A7">
        <w:rPr>
          <w:rFonts w:ascii="Arial" w:hAnsi="Arial" w:cs="Arial"/>
        </w:rPr>
        <w:t>report</w:t>
      </w:r>
      <w:r w:rsidR="0099345F" w:rsidRPr="009E2265">
        <w:rPr>
          <w:rFonts w:ascii="Arial" w:hAnsi="Arial" w:cs="Arial"/>
        </w:rPr>
        <w:t xml:space="preserve">, I will be looking at massage therapy, although there </w:t>
      </w:r>
      <w:r w:rsidR="00891331" w:rsidRPr="009E2265">
        <w:rPr>
          <w:rFonts w:ascii="Arial" w:hAnsi="Arial" w:cs="Arial"/>
        </w:rPr>
        <w:t>are</w:t>
      </w:r>
      <w:r w:rsidR="0099345F" w:rsidRPr="009E2265">
        <w:rPr>
          <w:rFonts w:ascii="Arial" w:hAnsi="Arial" w:cs="Arial"/>
        </w:rPr>
        <w:t xml:space="preserve"> over 80 different types of massage therapy available in the UK I will be exploring in depth the </w:t>
      </w:r>
      <w:r w:rsidR="00EF75A7">
        <w:rPr>
          <w:rFonts w:ascii="Arial" w:hAnsi="Arial" w:cs="Arial"/>
        </w:rPr>
        <w:t xml:space="preserve">two </w:t>
      </w:r>
      <w:r w:rsidR="0099345F" w:rsidRPr="009E2265">
        <w:rPr>
          <w:rFonts w:ascii="Arial" w:hAnsi="Arial" w:cs="Arial"/>
        </w:rPr>
        <w:t>m</w:t>
      </w:r>
      <w:r w:rsidR="001B1C06" w:rsidRPr="009E2265">
        <w:rPr>
          <w:rFonts w:ascii="Arial" w:hAnsi="Arial" w:cs="Arial"/>
        </w:rPr>
        <w:t xml:space="preserve">ost </w:t>
      </w:r>
      <w:r w:rsidR="00A73F0A" w:rsidRPr="009E2265">
        <w:rPr>
          <w:rFonts w:ascii="Arial" w:hAnsi="Arial" w:cs="Arial"/>
        </w:rPr>
        <w:t>popular types</w:t>
      </w:r>
      <w:r w:rsidR="0099345F" w:rsidRPr="009E2265">
        <w:rPr>
          <w:rFonts w:ascii="Arial" w:hAnsi="Arial" w:cs="Arial"/>
        </w:rPr>
        <w:t xml:space="preserve"> of massage therapy in the UK</w:t>
      </w:r>
      <w:r w:rsidR="00EF75A7">
        <w:rPr>
          <w:rFonts w:ascii="Arial" w:hAnsi="Arial" w:cs="Arial"/>
        </w:rPr>
        <w:t>,.</w:t>
      </w:r>
    </w:p>
    <w:p w14:paraId="50D982BD" w14:textId="43797962" w:rsidR="009E2265" w:rsidRDefault="009E2265" w:rsidP="001B58AB">
      <w:pPr>
        <w:spacing w:line="360" w:lineRule="auto"/>
        <w:jc w:val="both"/>
        <w:rPr>
          <w:rFonts w:ascii="Arial" w:hAnsi="Arial" w:cs="Arial"/>
        </w:rPr>
      </w:pPr>
    </w:p>
    <w:p w14:paraId="26326D95" w14:textId="77A2C3D1" w:rsidR="009E2265" w:rsidRDefault="009E2265" w:rsidP="001B58AB">
      <w:pPr>
        <w:spacing w:line="360" w:lineRule="auto"/>
        <w:jc w:val="both"/>
        <w:rPr>
          <w:rFonts w:ascii="Arial" w:hAnsi="Arial" w:cs="Arial"/>
        </w:rPr>
      </w:pPr>
    </w:p>
    <w:p w14:paraId="3A3F2F33" w14:textId="25027E30" w:rsidR="009E2265" w:rsidRDefault="009E2265" w:rsidP="001B58AB">
      <w:pPr>
        <w:spacing w:line="360" w:lineRule="auto"/>
        <w:jc w:val="both"/>
        <w:rPr>
          <w:rFonts w:ascii="Arial" w:hAnsi="Arial" w:cs="Arial"/>
        </w:rPr>
      </w:pPr>
    </w:p>
    <w:p w14:paraId="6BAFB5ED" w14:textId="4EE331AB" w:rsidR="009E2265" w:rsidRDefault="009E2265" w:rsidP="001B58AB">
      <w:pPr>
        <w:spacing w:line="360" w:lineRule="auto"/>
        <w:jc w:val="both"/>
        <w:rPr>
          <w:rFonts w:ascii="Arial" w:hAnsi="Arial" w:cs="Arial"/>
        </w:rPr>
      </w:pPr>
    </w:p>
    <w:p w14:paraId="7CF54E99" w14:textId="69D54FD8" w:rsidR="009E2265" w:rsidRDefault="009E2265" w:rsidP="001B58AB">
      <w:pPr>
        <w:spacing w:line="360" w:lineRule="auto"/>
        <w:jc w:val="both"/>
        <w:rPr>
          <w:rFonts w:ascii="Arial" w:hAnsi="Arial" w:cs="Arial"/>
        </w:rPr>
      </w:pPr>
    </w:p>
    <w:p w14:paraId="376512DF" w14:textId="3B91C316" w:rsidR="009E2265" w:rsidRDefault="009E2265" w:rsidP="001B58AB">
      <w:pPr>
        <w:spacing w:line="360" w:lineRule="auto"/>
        <w:jc w:val="both"/>
        <w:rPr>
          <w:rFonts w:ascii="Arial" w:hAnsi="Arial" w:cs="Arial"/>
        </w:rPr>
      </w:pPr>
    </w:p>
    <w:p w14:paraId="61F6072B" w14:textId="367DF734" w:rsidR="009E2265" w:rsidRDefault="009E2265" w:rsidP="001B58AB">
      <w:pPr>
        <w:spacing w:line="360" w:lineRule="auto"/>
        <w:jc w:val="both"/>
        <w:rPr>
          <w:rFonts w:ascii="Arial" w:hAnsi="Arial" w:cs="Arial"/>
        </w:rPr>
      </w:pPr>
    </w:p>
    <w:p w14:paraId="19816607" w14:textId="1433CFBF" w:rsidR="009E2265" w:rsidRDefault="009E2265" w:rsidP="001B58AB">
      <w:pPr>
        <w:spacing w:line="360" w:lineRule="auto"/>
        <w:jc w:val="both"/>
        <w:rPr>
          <w:rFonts w:ascii="Arial" w:hAnsi="Arial" w:cs="Arial"/>
        </w:rPr>
      </w:pPr>
    </w:p>
    <w:p w14:paraId="3797FFB5" w14:textId="77777777" w:rsidR="00494F9A" w:rsidRPr="009E2265" w:rsidRDefault="00494F9A" w:rsidP="007E4979">
      <w:pPr>
        <w:jc w:val="both"/>
        <w:rPr>
          <w:rFonts w:ascii="Arial" w:hAnsi="Arial" w:cs="Arial"/>
        </w:rPr>
      </w:pPr>
    </w:p>
    <w:p w14:paraId="5D399F97" w14:textId="77777777" w:rsidR="00494F9A" w:rsidRPr="009E2265" w:rsidRDefault="00494F9A" w:rsidP="007E4979">
      <w:pPr>
        <w:jc w:val="both"/>
        <w:rPr>
          <w:rFonts w:ascii="Arial" w:hAnsi="Arial" w:cs="Arial"/>
          <w:b/>
          <w:bCs/>
          <w:u w:val="single"/>
        </w:rPr>
      </w:pPr>
      <w:r w:rsidRPr="009E2265">
        <w:rPr>
          <w:rFonts w:ascii="Arial" w:hAnsi="Arial" w:cs="Arial"/>
          <w:b/>
          <w:bCs/>
          <w:u w:val="single"/>
        </w:rPr>
        <w:t>The history of Massage therapy.</w:t>
      </w:r>
    </w:p>
    <w:p w14:paraId="191543D9" w14:textId="35212B4D" w:rsidR="001B58AB" w:rsidRPr="009E2265" w:rsidRDefault="0037347D" w:rsidP="001B58AB">
      <w:pPr>
        <w:spacing w:line="360" w:lineRule="auto"/>
        <w:jc w:val="both"/>
        <w:rPr>
          <w:rFonts w:ascii="Arial" w:hAnsi="Arial" w:cs="Arial"/>
          <w:color w:val="000000" w:themeColor="text1"/>
        </w:rPr>
      </w:pPr>
      <w:r w:rsidRPr="009E2265">
        <w:rPr>
          <w:rFonts w:ascii="Arial" w:hAnsi="Arial" w:cs="Arial"/>
        </w:rPr>
        <w:t>Massage therapy is known to be one of the most popular type</w:t>
      </w:r>
      <w:r w:rsidR="0096605A" w:rsidRPr="009E2265">
        <w:rPr>
          <w:rFonts w:ascii="Arial" w:hAnsi="Arial" w:cs="Arial"/>
        </w:rPr>
        <w:t>s</w:t>
      </w:r>
      <w:r w:rsidRPr="009E2265">
        <w:rPr>
          <w:rFonts w:ascii="Arial" w:hAnsi="Arial" w:cs="Arial"/>
        </w:rPr>
        <w:t xml:space="preserve"> of complementary therap</w:t>
      </w:r>
      <w:r w:rsidR="0096605A" w:rsidRPr="009E2265">
        <w:rPr>
          <w:rFonts w:ascii="Arial" w:hAnsi="Arial" w:cs="Arial"/>
        </w:rPr>
        <w:t>ies</w:t>
      </w:r>
      <w:r w:rsidRPr="009E2265">
        <w:rPr>
          <w:rFonts w:ascii="Arial" w:hAnsi="Arial" w:cs="Arial"/>
        </w:rPr>
        <w:t>, (</w:t>
      </w:r>
      <w:proofErr w:type="spellStart"/>
      <w:r w:rsidR="00D3517D" w:rsidRPr="009E2265">
        <w:rPr>
          <w:rFonts w:ascii="Arial" w:hAnsi="Arial" w:cs="Arial"/>
        </w:rPr>
        <w:t>Edinoff</w:t>
      </w:r>
      <w:proofErr w:type="spellEnd"/>
      <w:r w:rsidR="00D3517D" w:rsidRPr="009E2265">
        <w:rPr>
          <w:rFonts w:ascii="Arial" w:hAnsi="Arial" w:cs="Arial"/>
        </w:rPr>
        <w:t xml:space="preserve"> </w:t>
      </w:r>
      <w:r w:rsidRPr="009E2265">
        <w:rPr>
          <w:rFonts w:ascii="Arial" w:hAnsi="Arial" w:cs="Arial"/>
        </w:rPr>
        <w:t>et. al 2020)</w:t>
      </w:r>
      <w:r w:rsidR="004E4D79" w:rsidRPr="009E2265">
        <w:rPr>
          <w:rFonts w:ascii="Arial" w:hAnsi="Arial" w:cs="Arial"/>
          <w:color w:val="000000" w:themeColor="text1"/>
          <w:spacing w:val="-2"/>
          <w:shd w:val="clear" w:color="auto" w:fill="FFFFFF"/>
        </w:rPr>
        <w:t xml:space="preserve">. </w:t>
      </w:r>
      <w:r w:rsidR="00A91567" w:rsidRPr="009E2265">
        <w:rPr>
          <w:rFonts w:ascii="Arial" w:hAnsi="Arial" w:cs="Arial"/>
          <w:color w:val="000000" w:themeColor="text1"/>
        </w:rPr>
        <w:t xml:space="preserve">Massage therapy has been </w:t>
      </w:r>
      <w:r w:rsidR="008B52F2" w:rsidRPr="009E2265">
        <w:rPr>
          <w:rFonts w:ascii="Arial" w:hAnsi="Arial" w:cs="Arial"/>
          <w:color w:val="000000" w:themeColor="text1"/>
        </w:rPr>
        <w:t>utili</w:t>
      </w:r>
      <w:r w:rsidR="007E4979" w:rsidRPr="009E2265">
        <w:rPr>
          <w:rFonts w:ascii="Arial" w:hAnsi="Arial" w:cs="Arial"/>
          <w:color w:val="000000" w:themeColor="text1"/>
        </w:rPr>
        <w:t>s</w:t>
      </w:r>
      <w:r w:rsidR="008B52F2" w:rsidRPr="009E2265">
        <w:rPr>
          <w:rFonts w:ascii="Arial" w:hAnsi="Arial" w:cs="Arial"/>
          <w:color w:val="000000" w:themeColor="text1"/>
        </w:rPr>
        <w:t>ed</w:t>
      </w:r>
      <w:r w:rsidR="00A91567" w:rsidRPr="009E2265">
        <w:rPr>
          <w:rFonts w:ascii="Arial" w:hAnsi="Arial" w:cs="Arial"/>
          <w:color w:val="000000" w:themeColor="text1"/>
        </w:rPr>
        <w:t xml:space="preserve"> for </w:t>
      </w:r>
      <w:r w:rsidR="00B31E47">
        <w:rPr>
          <w:rFonts w:ascii="Arial" w:hAnsi="Arial" w:cs="Arial"/>
          <w:color w:val="000000" w:themeColor="text1"/>
        </w:rPr>
        <w:t>centuries</w:t>
      </w:r>
      <w:r w:rsidR="00A91567" w:rsidRPr="009E2265">
        <w:rPr>
          <w:rFonts w:ascii="Arial" w:hAnsi="Arial" w:cs="Arial"/>
          <w:color w:val="000000" w:themeColor="text1"/>
        </w:rPr>
        <w:t xml:space="preserve"> as a </w:t>
      </w:r>
      <w:r w:rsidR="008B52F2" w:rsidRPr="009E2265">
        <w:rPr>
          <w:rFonts w:ascii="Arial" w:hAnsi="Arial" w:cs="Arial"/>
          <w:color w:val="000000" w:themeColor="text1"/>
        </w:rPr>
        <w:t>method</w:t>
      </w:r>
      <w:r w:rsidR="00A91567" w:rsidRPr="009E2265">
        <w:rPr>
          <w:rFonts w:ascii="Arial" w:hAnsi="Arial" w:cs="Arial"/>
          <w:color w:val="000000" w:themeColor="text1"/>
        </w:rPr>
        <w:t xml:space="preserve"> of medical </w:t>
      </w:r>
      <w:r w:rsidR="00B31E47" w:rsidRPr="009E2265">
        <w:rPr>
          <w:rFonts w:ascii="Arial" w:hAnsi="Arial" w:cs="Arial"/>
          <w:color w:val="000000" w:themeColor="text1"/>
        </w:rPr>
        <w:t>treatment</w:t>
      </w:r>
      <w:r w:rsidR="00A91567" w:rsidRPr="009E2265">
        <w:rPr>
          <w:rFonts w:ascii="Arial" w:hAnsi="Arial" w:cs="Arial"/>
          <w:color w:val="000000" w:themeColor="text1"/>
        </w:rPr>
        <w:t xml:space="preserve">, the </w:t>
      </w:r>
      <w:r w:rsidR="00B31E47" w:rsidRPr="009E2265">
        <w:rPr>
          <w:rFonts w:ascii="Arial" w:hAnsi="Arial" w:cs="Arial"/>
          <w:color w:val="000000" w:themeColor="text1"/>
        </w:rPr>
        <w:t>most primitive</w:t>
      </w:r>
      <w:r w:rsidR="00A91567" w:rsidRPr="009E2265">
        <w:rPr>
          <w:rFonts w:ascii="Arial" w:hAnsi="Arial" w:cs="Arial"/>
          <w:color w:val="000000" w:themeColor="text1"/>
        </w:rPr>
        <w:t xml:space="preserve"> time of </w:t>
      </w:r>
      <w:r w:rsidR="00B31E47" w:rsidRPr="009E2265">
        <w:rPr>
          <w:rFonts w:ascii="Arial" w:hAnsi="Arial" w:cs="Arial"/>
          <w:color w:val="000000" w:themeColor="text1"/>
        </w:rPr>
        <w:t>usage</w:t>
      </w:r>
      <w:r w:rsidR="00A91567" w:rsidRPr="009E2265">
        <w:rPr>
          <w:rFonts w:ascii="Arial" w:hAnsi="Arial" w:cs="Arial"/>
          <w:color w:val="000000" w:themeColor="text1"/>
        </w:rPr>
        <w:t xml:space="preserve"> </w:t>
      </w:r>
      <w:r w:rsidR="00B31E47" w:rsidRPr="009E2265">
        <w:rPr>
          <w:rFonts w:ascii="Arial" w:hAnsi="Arial" w:cs="Arial"/>
          <w:color w:val="000000" w:themeColor="text1"/>
        </w:rPr>
        <w:t>ages</w:t>
      </w:r>
      <w:r w:rsidR="00B31E47">
        <w:rPr>
          <w:rFonts w:ascii="Arial" w:hAnsi="Arial" w:cs="Arial"/>
          <w:color w:val="000000" w:themeColor="text1"/>
        </w:rPr>
        <w:t xml:space="preserve"> back</w:t>
      </w:r>
      <w:r w:rsidR="007E4979" w:rsidRPr="009E2265">
        <w:rPr>
          <w:rFonts w:ascii="Arial" w:hAnsi="Arial" w:cs="Arial"/>
          <w:color w:val="000000" w:themeColor="text1"/>
        </w:rPr>
        <w:t xml:space="preserve"> to</w:t>
      </w:r>
      <w:r w:rsidR="00A91567" w:rsidRPr="009E2265">
        <w:rPr>
          <w:rFonts w:ascii="Arial" w:hAnsi="Arial" w:cs="Arial"/>
          <w:color w:val="000000" w:themeColor="text1"/>
        </w:rPr>
        <w:t xml:space="preserve"> 2,700 BC </w:t>
      </w:r>
      <w:r w:rsidR="00B31E47">
        <w:rPr>
          <w:rFonts w:ascii="Arial" w:hAnsi="Arial" w:cs="Arial"/>
          <w:color w:val="000000" w:themeColor="text1"/>
        </w:rPr>
        <w:t>from the book</w:t>
      </w:r>
      <w:r w:rsidR="00F02E6B" w:rsidRPr="009E2265">
        <w:rPr>
          <w:rFonts w:ascii="Arial" w:hAnsi="Arial" w:cs="Arial"/>
          <w:color w:val="000000" w:themeColor="text1"/>
        </w:rPr>
        <w:t xml:space="preserve"> “</w:t>
      </w:r>
      <w:r w:rsidR="00A91567" w:rsidRPr="009E2265">
        <w:rPr>
          <w:rFonts w:ascii="Arial" w:hAnsi="Arial" w:cs="Arial"/>
          <w:color w:val="000000" w:themeColor="text1"/>
        </w:rPr>
        <w:t xml:space="preserve">The Yellow Emperor’s Classic of Internal Medicine”. </w:t>
      </w:r>
      <w:r w:rsidR="00B31E47">
        <w:rPr>
          <w:rFonts w:ascii="Arial" w:hAnsi="Arial" w:cs="Arial"/>
          <w:color w:val="000000" w:themeColor="text1"/>
        </w:rPr>
        <w:t>People in China</w:t>
      </w:r>
      <w:r w:rsidR="00A91567" w:rsidRPr="009E2265">
        <w:rPr>
          <w:rFonts w:ascii="Arial" w:hAnsi="Arial" w:cs="Arial"/>
          <w:color w:val="000000" w:themeColor="text1"/>
        </w:rPr>
        <w:t xml:space="preserve"> </w:t>
      </w:r>
      <w:r w:rsidR="00B31E47">
        <w:rPr>
          <w:rFonts w:ascii="Arial" w:hAnsi="Arial" w:cs="Arial"/>
          <w:color w:val="000000" w:themeColor="text1"/>
        </w:rPr>
        <w:t>used massage as a</w:t>
      </w:r>
      <w:r w:rsidR="00A91567" w:rsidRPr="009E2265">
        <w:rPr>
          <w:rFonts w:ascii="Arial" w:hAnsi="Arial" w:cs="Arial"/>
          <w:color w:val="000000" w:themeColor="text1"/>
        </w:rPr>
        <w:t xml:space="preserve"> form of </w:t>
      </w:r>
      <w:r w:rsidR="00B31E47" w:rsidRPr="009E2265">
        <w:rPr>
          <w:rFonts w:ascii="Arial" w:hAnsi="Arial" w:cs="Arial"/>
          <w:color w:val="000000" w:themeColor="text1"/>
        </w:rPr>
        <w:t>healing</w:t>
      </w:r>
      <w:r w:rsidR="00A91567" w:rsidRPr="009E2265">
        <w:rPr>
          <w:rFonts w:ascii="Arial" w:hAnsi="Arial" w:cs="Arial"/>
          <w:color w:val="000000" w:themeColor="text1"/>
        </w:rPr>
        <w:t xml:space="preserve"> for </w:t>
      </w:r>
      <w:r w:rsidR="00DD6BB7">
        <w:rPr>
          <w:rFonts w:ascii="Arial" w:hAnsi="Arial" w:cs="Arial"/>
          <w:color w:val="000000" w:themeColor="text1"/>
        </w:rPr>
        <w:t>an individual who was paralysed</w:t>
      </w:r>
      <w:r w:rsidR="00A91567" w:rsidRPr="009E2265">
        <w:rPr>
          <w:rFonts w:ascii="Arial" w:hAnsi="Arial" w:cs="Arial"/>
          <w:color w:val="000000" w:themeColor="text1"/>
        </w:rPr>
        <w:t xml:space="preserve"> or </w:t>
      </w:r>
      <w:r w:rsidR="00DD6BB7">
        <w:rPr>
          <w:rFonts w:ascii="Arial" w:hAnsi="Arial" w:cs="Arial"/>
          <w:color w:val="000000" w:themeColor="text1"/>
        </w:rPr>
        <w:t>individuals who had high temperatures</w:t>
      </w:r>
      <w:r w:rsidR="001B1C06" w:rsidRPr="009E2265">
        <w:rPr>
          <w:rFonts w:ascii="Arial" w:hAnsi="Arial" w:cs="Arial"/>
          <w:color w:val="000000" w:themeColor="text1"/>
        </w:rPr>
        <w:t>. According to Salvo et. al (2015) h</w:t>
      </w:r>
      <w:r w:rsidR="00A91567" w:rsidRPr="009E2265">
        <w:rPr>
          <w:rFonts w:ascii="Arial" w:hAnsi="Arial" w:cs="Arial"/>
          <w:color w:val="000000" w:themeColor="text1"/>
        </w:rPr>
        <w:t xml:space="preserve">istory </w:t>
      </w:r>
      <w:r w:rsidR="00DD6BB7" w:rsidRPr="009E2265">
        <w:rPr>
          <w:rFonts w:ascii="Arial" w:hAnsi="Arial" w:cs="Arial"/>
          <w:color w:val="000000" w:themeColor="text1"/>
        </w:rPr>
        <w:t>indicates</w:t>
      </w:r>
      <w:r w:rsidR="00A91567" w:rsidRPr="009E2265">
        <w:rPr>
          <w:rFonts w:ascii="Arial" w:hAnsi="Arial" w:cs="Arial"/>
          <w:color w:val="000000" w:themeColor="text1"/>
        </w:rPr>
        <w:t xml:space="preserve"> </w:t>
      </w:r>
      <w:r w:rsidR="00DD6BB7" w:rsidRPr="009E2265">
        <w:rPr>
          <w:rFonts w:ascii="Arial" w:hAnsi="Arial" w:cs="Arial"/>
          <w:color w:val="000000" w:themeColor="text1"/>
        </w:rPr>
        <w:t xml:space="preserve">that </w:t>
      </w:r>
      <w:r w:rsidR="00DD6BB7">
        <w:rPr>
          <w:rFonts w:ascii="Arial" w:hAnsi="Arial" w:cs="Arial"/>
          <w:color w:val="000000" w:themeColor="text1"/>
        </w:rPr>
        <w:t xml:space="preserve">doctors in Greece and Rome </w:t>
      </w:r>
      <w:r w:rsidR="00A91567" w:rsidRPr="009E2265">
        <w:rPr>
          <w:rFonts w:ascii="Arial" w:hAnsi="Arial" w:cs="Arial"/>
          <w:color w:val="000000" w:themeColor="text1"/>
        </w:rPr>
        <w:t xml:space="preserve">also </w:t>
      </w:r>
      <w:r w:rsidR="00DD6BB7" w:rsidRPr="009E2265">
        <w:rPr>
          <w:rFonts w:ascii="Arial" w:hAnsi="Arial" w:cs="Arial"/>
          <w:color w:val="000000" w:themeColor="text1"/>
        </w:rPr>
        <w:t>applied</w:t>
      </w:r>
      <w:r w:rsidR="00A91567" w:rsidRPr="009E2265">
        <w:rPr>
          <w:rFonts w:ascii="Arial" w:hAnsi="Arial" w:cs="Arial"/>
          <w:color w:val="000000" w:themeColor="text1"/>
        </w:rPr>
        <w:t xml:space="preserve"> </w:t>
      </w:r>
      <w:hyperlink r:id="rId9" w:history="1">
        <w:r w:rsidR="00A91567" w:rsidRPr="009E2265">
          <w:rPr>
            <w:rStyle w:val="Hyperlink"/>
            <w:rFonts w:ascii="Arial" w:hAnsi="Arial" w:cs="Arial"/>
            <w:color w:val="000000" w:themeColor="text1"/>
            <w:u w:val="none"/>
          </w:rPr>
          <w:t>massage</w:t>
        </w:r>
      </w:hyperlink>
      <w:r w:rsidR="00A91567" w:rsidRPr="009E2265">
        <w:rPr>
          <w:rFonts w:ascii="Arial" w:hAnsi="Arial" w:cs="Arial"/>
          <w:color w:val="000000" w:themeColor="text1"/>
        </w:rPr>
        <w:t xml:space="preserve"> therapy</w:t>
      </w:r>
      <w:r w:rsidR="00F654F7" w:rsidRPr="009E2265">
        <w:rPr>
          <w:rFonts w:ascii="Arial" w:hAnsi="Arial" w:cs="Arial"/>
          <w:color w:val="000000" w:themeColor="text1"/>
        </w:rPr>
        <w:t xml:space="preserve">. Massage has been applied in most ethnicities, </w:t>
      </w:r>
      <w:r w:rsidR="00DD6BB7">
        <w:rPr>
          <w:rFonts w:ascii="Arial" w:hAnsi="Arial" w:cs="Arial"/>
          <w:color w:val="000000" w:themeColor="text1"/>
        </w:rPr>
        <w:t>equally in the East and West for many years</w:t>
      </w:r>
      <w:r w:rsidR="00F654F7" w:rsidRPr="009E2265">
        <w:rPr>
          <w:rFonts w:ascii="Arial" w:hAnsi="Arial" w:cs="Arial"/>
          <w:color w:val="000000" w:themeColor="text1"/>
        </w:rPr>
        <w:t xml:space="preserve"> and was </w:t>
      </w:r>
      <w:r w:rsidR="00DD6BB7" w:rsidRPr="009E2265">
        <w:rPr>
          <w:rFonts w:ascii="Arial" w:hAnsi="Arial" w:cs="Arial"/>
          <w:color w:val="000000" w:themeColor="text1"/>
        </w:rPr>
        <w:t>a few</w:t>
      </w:r>
      <w:r w:rsidR="00F654F7" w:rsidRPr="009E2265">
        <w:rPr>
          <w:rFonts w:ascii="Arial" w:hAnsi="Arial" w:cs="Arial"/>
          <w:color w:val="000000" w:themeColor="text1"/>
        </w:rPr>
        <w:t xml:space="preserve"> of the most primitive means that individuals employed to seek pain relief</w:t>
      </w:r>
      <w:r w:rsidR="001B1C06" w:rsidRPr="009E2265">
        <w:rPr>
          <w:rFonts w:ascii="Arial" w:hAnsi="Arial" w:cs="Arial"/>
          <w:color w:val="000000" w:themeColor="text1"/>
        </w:rPr>
        <w:t>.</w:t>
      </w:r>
      <w:r w:rsidR="006B1EFD" w:rsidRPr="009E2265">
        <w:rPr>
          <w:rFonts w:ascii="Arial" w:hAnsi="Arial" w:cs="Arial"/>
          <w:color w:val="000000" w:themeColor="text1"/>
        </w:rPr>
        <w:t xml:space="preserve"> Massage therapy was first used in England by the renowned doctor John Grosvenor (1742-1823). He applied massage to treat patients with joint problems. Nurses were persuaded to have training in massage train so that they could use massage to treat patients, in the supervision of surgeons. Throughout the WW1 the need for massage to care for wounded service men increased and countless other therapists were educated</w:t>
      </w:r>
      <w:r w:rsidR="001B63E4" w:rsidRPr="009E2265">
        <w:rPr>
          <w:rFonts w:ascii="Arial" w:hAnsi="Arial" w:cs="Arial"/>
          <w:color w:val="000000" w:themeColor="text1"/>
        </w:rPr>
        <w:t>, (Beck, p.1 2012)</w:t>
      </w:r>
      <w:r w:rsidR="00F02E6B" w:rsidRPr="009E2265">
        <w:rPr>
          <w:rFonts w:ascii="Arial" w:hAnsi="Arial" w:cs="Arial"/>
          <w:color w:val="000000" w:themeColor="text1"/>
        </w:rPr>
        <w:t>.</w:t>
      </w:r>
    </w:p>
    <w:p w14:paraId="5FD892AE" w14:textId="77777777" w:rsidR="00A91567" w:rsidRPr="009E2265" w:rsidRDefault="00A91567" w:rsidP="007E4979">
      <w:pPr>
        <w:jc w:val="both"/>
        <w:rPr>
          <w:rFonts w:ascii="Arial" w:hAnsi="Arial" w:cs="Arial"/>
          <w:b/>
          <w:bCs/>
          <w:u w:val="single"/>
        </w:rPr>
      </w:pPr>
      <w:r w:rsidRPr="009E2265">
        <w:rPr>
          <w:rFonts w:ascii="Arial" w:hAnsi="Arial" w:cs="Arial"/>
          <w:b/>
          <w:bCs/>
          <w:u w:val="single"/>
        </w:rPr>
        <w:t>The uses of massage therapy</w:t>
      </w:r>
    </w:p>
    <w:p w14:paraId="51FC01FB" w14:textId="7F357CA8" w:rsidR="00F654F7" w:rsidRPr="00EF75A7" w:rsidRDefault="00BD2E03" w:rsidP="001B58AB">
      <w:pPr>
        <w:spacing w:line="360" w:lineRule="auto"/>
        <w:jc w:val="both"/>
        <w:rPr>
          <w:rFonts w:ascii="Arial" w:hAnsi="Arial" w:cs="Arial"/>
          <w:color w:val="000000" w:themeColor="text1"/>
        </w:rPr>
      </w:pPr>
      <w:r w:rsidRPr="009E2265">
        <w:rPr>
          <w:rFonts w:ascii="Arial" w:hAnsi="Arial" w:cs="Arial"/>
          <w:color w:val="000000" w:themeColor="text1"/>
        </w:rPr>
        <w:t xml:space="preserve">Massage therapy is </w:t>
      </w:r>
      <w:r w:rsidR="00F654F7" w:rsidRPr="009E2265">
        <w:rPr>
          <w:rFonts w:ascii="Arial" w:hAnsi="Arial" w:cs="Arial"/>
          <w:color w:val="000000" w:themeColor="text1"/>
        </w:rPr>
        <w:t>utili</w:t>
      </w:r>
      <w:r w:rsidR="0096605A" w:rsidRPr="009E2265">
        <w:rPr>
          <w:rFonts w:ascii="Arial" w:hAnsi="Arial" w:cs="Arial"/>
          <w:color w:val="000000" w:themeColor="text1"/>
        </w:rPr>
        <w:t>s</w:t>
      </w:r>
      <w:r w:rsidR="00F654F7" w:rsidRPr="009E2265">
        <w:rPr>
          <w:rFonts w:ascii="Arial" w:hAnsi="Arial" w:cs="Arial"/>
          <w:color w:val="000000" w:themeColor="text1"/>
        </w:rPr>
        <w:t>ed</w:t>
      </w:r>
      <w:r w:rsidRPr="009E2265">
        <w:rPr>
          <w:rFonts w:ascii="Arial" w:hAnsi="Arial" w:cs="Arial"/>
          <w:color w:val="000000" w:themeColor="text1"/>
        </w:rPr>
        <w:t xml:space="preserve"> to improve as well as manage a health ailment or boost wellbeing. It entails manoeuvring the soft tissues of the body</w:t>
      </w:r>
      <w:r w:rsidR="0096605A" w:rsidRPr="009E2265">
        <w:rPr>
          <w:rFonts w:ascii="Arial" w:hAnsi="Arial" w:cs="Arial"/>
          <w:color w:val="000000" w:themeColor="text1"/>
        </w:rPr>
        <w:t>, using hands</w:t>
      </w:r>
      <w:r w:rsidR="00EF75A7">
        <w:rPr>
          <w:rFonts w:ascii="Arial" w:hAnsi="Arial" w:cs="Arial"/>
          <w:color w:val="000000" w:themeColor="text1"/>
        </w:rPr>
        <w:t>,</w:t>
      </w:r>
      <w:r w:rsidR="00EF75A7" w:rsidRPr="00EF75A7">
        <w:rPr>
          <w:rFonts w:ascii="Arial" w:hAnsi="Arial" w:cs="Arial"/>
        </w:rPr>
        <w:t xml:space="preserve"> </w:t>
      </w:r>
      <w:r w:rsidR="00EF75A7">
        <w:rPr>
          <w:rFonts w:ascii="Arial" w:hAnsi="Arial" w:cs="Arial"/>
        </w:rPr>
        <w:t>(</w:t>
      </w:r>
      <w:r w:rsidR="00EF75A7" w:rsidRPr="00EF75A7">
        <w:rPr>
          <w:rFonts w:ascii="Arial" w:hAnsi="Arial" w:cs="Arial"/>
        </w:rPr>
        <w:t>Nccih.gov.</w:t>
      </w:r>
      <w:r w:rsidR="00EF75A7" w:rsidRPr="00EF75A7">
        <w:rPr>
          <w:rFonts w:ascii="Arial" w:hAnsi="Arial" w:cs="Arial"/>
        </w:rPr>
        <w:t xml:space="preserve">2021). </w:t>
      </w:r>
      <w:r w:rsidR="00EF75A7" w:rsidRPr="00EF75A7">
        <w:rPr>
          <w:rFonts w:ascii="Arial" w:hAnsi="Arial" w:cs="Arial"/>
          <w:color w:val="000000" w:themeColor="text1"/>
        </w:rPr>
        <w:t xml:space="preserve"> </w:t>
      </w:r>
      <w:r w:rsidR="00EF75A7">
        <w:rPr>
          <w:rFonts w:ascii="Arial" w:hAnsi="Arial" w:cs="Arial"/>
          <w:color w:val="000000" w:themeColor="text1"/>
        </w:rPr>
        <w:t xml:space="preserve">  </w:t>
      </w:r>
      <w:r w:rsidR="00D3517D" w:rsidRPr="009E2265">
        <w:rPr>
          <w:rFonts w:ascii="Arial" w:hAnsi="Arial" w:cs="Arial"/>
          <w:color w:val="000000" w:themeColor="text1"/>
        </w:rPr>
        <w:t>Massage therapy is used to support in manag</w:t>
      </w:r>
      <w:r w:rsidR="00A91567" w:rsidRPr="009E2265">
        <w:rPr>
          <w:rFonts w:ascii="Arial" w:hAnsi="Arial" w:cs="Arial"/>
          <w:color w:val="000000" w:themeColor="text1"/>
        </w:rPr>
        <w:t>ing</w:t>
      </w:r>
      <w:r w:rsidR="00D3517D" w:rsidRPr="009E2265">
        <w:rPr>
          <w:rFonts w:ascii="Arial" w:hAnsi="Arial" w:cs="Arial"/>
          <w:color w:val="000000" w:themeColor="text1"/>
        </w:rPr>
        <w:t xml:space="preserve"> health condition</w:t>
      </w:r>
      <w:r w:rsidR="00EF75A7">
        <w:rPr>
          <w:rFonts w:ascii="Arial" w:hAnsi="Arial" w:cs="Arial"/>
          <w:color w:val="000000" w:themeColor="text1"/>
        </w:rPr>
        <w:t>s</w:t>
      </w:r>
      <w:r w:rsidR="00D3517D" w:rsidRPr="009E2265">
        <w:rPr>
          <w:rFonts w:ascii="Arial" w:hAnsi="Arial" w:cs="Arial"/>
          <w:color w:val="000000" w:themeColor="text1"/>
        </w:rPr>
        <w:t xml:space="preserve"> or </w:t>
      </w:r>
      <w:r w:rsidR="00A91567" w:rsidRPr="009E2265">
        <w:rPr>
          <w:rFonts w:ascii="Arial" w:hAnsi="Arial" w:cs="Arial"/>
          <w:color w:val="000000" w:themeColor="text1"/>
        </w:rPr>
        <w:t>improve</w:t>
      </w:r>
      <w:r w:rsidR="00D3517D" w:rsidRPr="009E2265">
        <w:rPr>
          <w:rFonts w:ascii="Arial" w:hAnsi="Arial" w:cs="Arial"/>
          <w:color w:val="000000" w:themeColor="text1"/>
        </w:rPr>
        <w:t xml:space="preserve"> </w:t>
      </w:r>
      <w:r w:rsidR="00A91567" w:rsidRPr="009E2265">
        <w:rPr>
          <w:rFonts w:ascii="Arial" w:hAnsi="Arial" w:cs="Arial"/>
          <w:color w:val="000000" w:themeColor="text1"/>
        </w:rPr>
        <w:t>health</w:t>
      </w:r>
      <w:r w:rsidRPr="009E2265">
        <w:rPr>
          <w:rFonts w:ascii="Arial" w:hAnsi="Arial" w:cs="Arial"/>
          <w:color w:val="000000" w:themeColor="text1"/>
        </w:rPr>
        <w:t>, rheumatoid arthritis, pain management in labour</w:t>
      </w:r>
      <w:r w:rsidRPr="009E2265">
        <w:rPr>
          <w:rFonts w:ascii="Arial" w:hAnsi="Arial" w:cs="Arial"/>
        </w:rPr>
        <w:t>.</w:t>
      </w:r>
      <w:r w:rsidR="00F654F7" w:rsidRPr="009E2265">
        <w:rPr>
          <w:rFonts w:ascii="Arial" w:eastAsia="Times New Roman" w:hAnsi="Arial" w:cs="Arial"/>
          <w:color w:val="333333"/>
          <w:lang w:eastAsia="en-GB"/>
        </w:rPr>
        <w:t xml:space="preserve">  </w:t>
      </w:r>
      <w:r w:rsidR="00DD6BB7" w:rsidRPr="009E2265">
        <w:rPr>
          <w:rFonts w:ascii="Arial" w:eastAsia="Times New Roman" w:hAnsi="Arial" w:cs="Arial"/>
          <w:color w:val="000000" w:themeColor="text1"/>
          <w:lang w:eastAsia="en-GB"/>
        </w:rPr>
        <w:t xml:space="preserve">There </w:t>
      </w:r>
      <w:proofErr w:type="gramStart"/>
      <w:r w:rsidR="00DD6BB7" w:rsidRPr="009E2265">
        <w:rPr>
          <w:rFonts w:ascii="Arial" w:eastAsia="Times New Roman" w:hAnsi="Arial" w:cs="Arial"/>
          <w:color w:val="000000" w:themeColor="text1"/>
          <w:lang w:eastAsia="en-GB"/>
        </w:rPr>
        <w:t>is</w:t>
      </w:r>
      <w:proofErr w:type="gramEnd"/>
      <w:r w:rsidR="00F654F7" w:rsidRPr="009E2265">
        <w:rPr>
          <w:rFonts w:ascii="Arial" w:eastAsia="Times New Roman" w:hAnsi="Arial" w:cs="Arial"/>
          <w:color w:val="000000" w:themeColor="text1"/>
          <w:lang w:eastAsia="en-GB"/>
        </w:rPr>
        <w:t xml:space="preserve"> a few </w:t>
      </w:r>
      <w:r w:rsidR="00DD6BB7" w:rsidRPr="009E2265">
        <w:rPr>
          <w:rFonts w:ascii="Arial" w:eastAsia="Times New Roman" w:hAnsi="Arial" w:cs="Arial"/>
          <w:color w:val="000000" w:themeColor="text1"/>
          <w:lang w:eastAsia="en-GB"/>
        </w:rPr>
        <w:t>dissimilar</w:t>
      </w:r>
      <w:r w:rsidR="00F654F7" w:rsidRPr="009E2265">
        <w:rPr>
          <w:rFonts w:ascii="Arial" w:eastAsia="Times New Roman" w:hAnsi="Arial" w:cs="Arial"/>
          <w:color w:val="000000" w:themeColor="text1"/>
          <w:lang w:eastAsia="en-GB"/>
        </w:rPr>
        <w:t xml:space="preserve"> </w:t>
      </w:r>
      <w:r w:rsidR="00DD6BB7" w:rsidRPr="009E2265">
        <w:rPr>
          <w:rFonts w:ascii="Arial" w:eastAsia="Times New Roman" w:hAnsi="Arial" w:cs="Arial"/>
          <w:color w:val="000000" w:themeColor="text1"/>
          <w:lang w:eastAsia="en-GB"/>
        </w:rPr>
        <w:t>forms</w:t>
      </w:r>
      <w:r w:rsidR="00F654F7" w:rsidRPr="009E2265">
        <w:rPr>
          <w:rFonts w:ascii="Arial" w:eastAsia="Times New Roman" w:hAnsi="Arial" w:cs="Arial"/>
          <w:color w:val="000000" w:themeColor="text1"/>
          <w:lang w:eastAsia="en-GB"/>
        </w:rPr>
        <w:t xml:space="preserve"> of massage therapy some of these are, </w:t>
      </w:r>
      <w:r w:rsidR="00F654F7" w:rsidRPr="009E2265">
        <w:rPr>
          <w:rFonts w:ascii="Arial" w:hAnsi="Arial" w:cs="Arial"/>
          <w:color w:val="000000" w:themeColor="text1"/>
        </w:rPr>
        <w:t xml:space="preserve">Swedish massage </w:t>
      </w:r>
      <w:r w:rsidR="00DD6BB7">
        <w:rPr>
          <w:rFonts w:ascii="Arial" w:hAnsi="Arial" w:cs="Arial"/>
          <w:color w:val="000000" w:themeColor="text1"/>
        </w:rPr>
        <w:t>which is the</w:t>
      </w:r>
      <w:r w:rsidR="00F654F7" w:rsidRPr="009E2265">
        <w:rPr>
          <w:rFonts w:ascii="Arial" w:hAnsi="Arial" w:cs="Arial"/>
          <w:color w:val="000000" w:themeColor="text1"/>
        </w:rPr>
        <w:t xml:space="preserve"> most popular form of full body massage, aromatherapy massage </w:t>
      </w:r>
      <w:r w:rsidR="00DD6BB7">
        <w:rPr>
          <w:rFonts w:ascii="Arial" w:hAnsi="Arial" w:cs="Arial"/>
          <w:color w:val="000000" w:themeColor="text1"/>
        </w:rPr>
        <w:t>which is</w:t>
      </w:r>
      <w:r w:rsidR="00F654F7" w:rsidRPr="009E2265">
        <w:rPr>
          <w:rFonts w:ascii="Arial" w:hAnsi="Arial" w:cs="Arial"/>
          <w:color w:val="000000" w:themeColor="text1"/>
        </w:rPr>
        <w:t xml:space="preserve"> massage </w:t>
      </w:r>
      <w:r w:rsidR="00DD6BB7">
        <w:rPr>
          <w:rFonts w:ascii="Arial" w:hAnsi="Arial" w:cs="Arial"/>
          <w:color w:val="000000" w:themeColor="text1"/>
        </w:rPr>
        <w:t xml:space="preserve">using </w:t>
      </w:r>
      <w:r w:rsidR="00F654F7" w:rsidRPr="009E2265">
        <w:rPr>
          <w:rFonts w:ascii="Arial" w:hAnsi="Arial" w:cs="Arial"/>
        </w:rPr>
        <w:t>essential oils, deep tissue massage</w:t>
      </w:r>
      <w:r w:rsidR="00DD6BB7">
        <w:rPr>
          <w:rFonts w:ascii="Arial" w:hAnsi="Arial" w:cs="Arial"/>
        </w:rPr>
        <w:t xml:space="preserve"> sometimes used for</w:t>
      </w:r>
      <w:r w:rsidR="00F654F7" w:rsidRPr="009E2265">
        <w:rPr>
          <w:rFonts w:ascii="Arial" w:hAnsi="Arial" w:cs="Arial"/>
        </w:rPr>
        <w:t xml:space="preserve"> long standin</w:t>
      </w:r>
      <w:r w:rsidR="00DD6BB7">
        <w:rPr>
          <w:rFonts w:ascii="Arial" w:hAnsi="Arial" w:cs="Arial"/>
        </w:rPr>
        <w:t xml:space="preserve">g and post-operative issues as well as </w:t>
      </w:r>
      <w:r w:rsidR="00DD6BB7" w:rsidRPr="009E2265">
        <w:rPr>
          <w:rFonts w:ascii="Arial" w:hAnsi="Arial" w:cs="Arial"/>
        </w:rPr>
        <w:t>profound</w:t>
      </w:r>
      <w:r w:rsidR="00F654F7" w:rsidRPr="009E2265">
        <w:rPr>
          <w:rFonts w:ascii="Arial" w:hAnsi="Arial" w:cs="Arial"/>
        </w:rPr>
        <w:t xml:space="preserve"> muscular troubles, sports massage </w:t>
      </w:r>
      <w:r w:rsidR="00DD6BB7">
        <w:rPr>
          <w:rFonts w:ascii="Arial" w:hAnsi="Arial" w:cs="Arial"/>
        </w:rPr>
        <w:t xml:space="preserve">which is applied </w:t>
      </w:r>
      <w:r w:rsidR="00F654F7" w:rsidRPr="009E2265">
        <w:rPr>
          <w:rFonts w:ascii="Arial" w:hAnsi="Arial" w:cs="Arial"/>
        </w:rPr>
        <w:t xml:space="preserve">beforehand or afterwards sport or to aid healing </w:t>
      </w:r>
      <w:r w:rsidR="001B1C06" w:rsidRPr="009E2265">
        <w:rPr>
          <w:rFonts w:ascii="Arial" w:hAnsi="Arial" w:cs="Arial"/>
        </w:rPr>
        <w:t>in sports</w:t>
      </w:r>
      <w:r w:rsidR="00F654F7" w:rsidRPr="009E2265">
        <w:rPr>
          <w:rFonts w:ascii="Arial" w:hAnsi="Arial" w:cs="Arial"/>
        </w:rPr>
        <w:t xml:space="preserve"> injuries</w:t>
      </w:r>
      <w:r w:rsidR="001B1C06" w:rsidRPr="009E2265">
        <w:rPr>
          <w:rFonts w:ascii="Arial" w:hAnsi="Arial" w:cs="Arial"/>
        </w:rPr>
        <w:t xml:space="preserve">. </w:t>
      </w:r>
      <w:r w:rsidR="00F654F7" w:rsidRPr="009E2265">
        <w:rPr>
          <w:rFonts w:ascii="Arial" w:hAnsi="Arial" w:cs="Arial"/>
        </w:rPr>
        <w:t xml:space="preserve">Patients with cancer are known to uses massage therapy as way to </w:t>
      </w:r>
      <w:r w:rsidR="001704D5" w:rsidRPr="009E2265">
        <w:rPr>
          <w:rFonts w:ascii="Arial" w:hAnsi="Arial" w:cs="Arial"/>
        </w:rPr>
        <w:t>relieve</w:t>
      </w:r>
      <w:r w:rsidR="00F654F7" w:rsidRPr="009E2265">
        <w:rPr>
          <w:rFonts w:ascii="Arial" w:hAnsi="Arial" w:cs="Arial"/>
        </w:rPr>
        <w:t xml:space="preserve"> stress, a</w:t>
      </w:r>
      <w:r w:rsidR="001704D5" w:rsidRPr="009E2265">
        <w:rPr>
          <w:rFonts w:ascii="Arial" w:hAnsi="Arial" w:cs="Arial"/>
        </w:rPr>
        <w:t>nxiety, headaches as well for the relief of pain, (Cancer Research 2021)</w:t>
      </w:r>
      <w:r w:rsidR="002879DF" w:rsidRPr="009E2265">
        <w:rPr>
          <w:rFonts w:ascii="Arial" w:hAnsi="Arial" w:cs="Arial"/>
        </w:rPr>
        <w:t xml:space="preserve">. </w:t>
      </w:r>
    </w:p>
    <w:p w14:paraId="66CB298C" w14:textId="77777777" w:rsidR="00F02E6B" w:rsidRPr="009E2265" w:rsidRDefault="00F02E6B" w:rsidP="007E4979">
      <w:pPr>
        <w:jc w:val="both"/>
        <w:rPr>
          <w:rFonts w:ascii="Arial" w:hAnsi="Arial" w:cs="Arial"/>
        </w:rPr>
      </w:pPr>
    </w:p>
    <w:p w14:paraId="256FF2CD" w14:textId="77777777" w:rsidR="00A91567" w:rsidRPr="009E2265" w:rsidRDefault="00A91567" w:rsidP="007E4979">
      <w:pPr>
        <w:jc w:val="both"/>
        <w:rPr>
          <w:rFonts w:ascii="Arial" w:hAnsi="Arial" w:cs="Arial"/>
          <w:b/>
          <w:bCs/>
          <w:u w:val="single"/>
        </w:rPr>
      </w:pPr>
      <w:r w:rsidRPr="009E2265">
        <w:rPr>
          <w:rFonts w:ascii="Arial" w:hAnsi="Arial" w:cs="Arial"/>
          <w:b/>
          <w:bCs/>
          <w:u w:val="single"/>
        </w:rPr>
        <w:t>Efficacy of massage therapy</w:t>
      </w:r>
    </w:p>
    <w:p w14:paraId="52C267EE" w14:textId="1A77FB59" w:rsidR="00A91567" w:rsidRPr="009E2265" w:rsidRDefault="00776E65" w:rsidP="001B58AB">
      <w:pPr>
        <w:spacing w:line="360" w:lineRule="auto"/>
        <w:jc w:val="both"/>
        <w:rPr>
          <w:rFonts w:ascii="Arial" w:hAnsi="Arial" w:cs="Arial"/>
          <w:color w:val="000000" w:themeColor="text1"/>
        </w:rPr>
      </w:pPr>
      <w:r w:rsidRPr="009E2265">
        <w:rPr>
          <w:rFonts w:ascii="Arial" w:hAnsi="Arial" w:cs="Arial"/>
          <w:color w:val="000000" w:themeColor="text1"/>
        </w:rPr>
        <w:t xml:space="preserve">The </w:t>
      </w:r>
      <w:r w:rsidR="00DD6BB7" w:rsidRPr="009E2265">
        <w:rPr>
          <w:rFonts w:ascii="Arial" w:hAnsi="Arial" w:cs="Arial"/>
          <w:color w:val="000000" w:themeColor="text1"/>
        </w:rPr>
        <w:t>effectiveness</w:t>
      </w:r>
      <w:r w:rsidRPr="009E2265">
        <w:rPr>
          <w:rFonts w:ascii="Arial" w:hAnsi="Arial" w:cs="Arial"/>
          <w:color w:val="000000" w:themeColor="text1"/>
        </w:rPr>
        <w:t xml:space="preserve"> of massage therapy varies, in different conditions massage is thought to be effective however, in some conditions massage is not effective. </w:t>
      </w:r>
    </w:p>
    <w:p w14:paraId="13F2F108" w14:textId="40E8E6AE" w:rsidR="001215EF" w:rsidRPr="009E2265" w:rsidRDefault="00ED37A3" w:rsidP="001215EF">
      <w:pPr>
        <w:spacing w:line="360" w:lineRule="auto"/>
        <w:jc w:val="both"/>
        <w:rPr>
          <w:rFonts w:ascii="Arial" w:hAnsi="Arial" w:cs="Arial"/>
        </w:rPr>
      </w:pPr>
      <w:r w:rsidRPr="009E2265">
        <w:rPr>
          <w:rFonts w:ascii="Arial" w:hAnsi="Arial" w:cs="Arial"/>
          <w:color w:val="000000" w:themeColor="text1"/>
        </w:rPr>
        <w:t>A clinical trial of massage therapy (Swedish massage therapy) was carried out by Perlman et. al (2018) on patients with osteoarthritis. The research indicated that eight weeks of massage delivered a statistically and clinically considerable improvement of osteoarthritis symptoms</w:t>
      </w:r>
      <w:r w:rsidR="0069423A" w:rsidRPr="009E2265">
        <w:rPr>
          <w:rFonts w:ascii="Arial" w:hAnsi="Arial" w:cs="Arial"/>
        </w:rPr>
        <w:t>.</w:t>
      </w:r>
      <w:r w:rsidR="00E23F33" w:rsidRPr="009E2265">
        <w:rPr>
          <w:rFonts w:ascii="Arial" w:hAnsi="Arial" w:cs="Arial"/>
          <w:color w:val="231F20"/>
        </w:rPr>
        <w:t xml:space="preserve"> Sw</w:t>
      </w:r>
      <w:r w:rsidR="00E23F33" w:rsidRPr="009E2265">
        <w:rPr>
          <w:rFonts w:ascii="Arial" w:hAnsi="Arial" w:cs="Arial"/>
        </w:rPr>
        <w:t xml:space="preserve">edish massage is a tender form of full-body massage it is suited for </w:t>
      </w:r>
      <w:r w:rsidR="00E23F33" w:rsidRPr="009E2265">
        <w:rPr>
          <w:rFonts w:ascii="Arial" w:hAnsi="Arial" w:cs="Arial"/>
        </w:rPr>
        <w:lastRenderedPageBreak/>
        <w:t xml:space="preserve">individuals who have never used massage therapy before, individuals who are sensitive to touch </w:t>
      </w:r>
      <w:r w:rsidR="001215EF" w:rsidRPr="009E2265">
        <w:rPr>
          <w:rFonts w:ascii="Arial" w:hAnsi="Arial" w:cs="Arial"/>
        </w:rPr>
        <w:t xml:space="preserve">individuals and individuals </w:t>
      </w:r>
      <w:r w:rsidR="00E23F33" w:rsidRPr="009E2265">
        <w:rPr>
          <w:rFonts w:ascii="Arial" w:hAnsi="Arial" w:cs="Arial"/>
        </w:rPr>
        <w:t>who have a lot of stiffness</w:t>
      </w:r>
      <w:r w:rsidR="001215EF" w:rsidRPr="009E2265">
        <w:rPr>
          <w:rFonts w:ascii="Arial" w:hAnsi="Arial" w:cs="Arial"/>
        </w:rPr>
        <w:t xml:space="preserve">, (Healthline 2021). When </w:t>
      </w:r>
      <w:r w:rsidR="00E61670" w:rsidRPr="009E2265">
        <w:rPr>
          <w:rFonts w:ascii="Arial" w:hAnsi="Arial" w:cs="Arial"/>
        </w:rPr>
        <w:t>undertaking</w:t>
      </w:r>
      <w:r w:rsidR="001215EF" w:rsidRPr="009E2265">
        <w:rPr>
          <w:rFonts w:ascii="Arial" w:hAnsi="Arial" w:cs="Arial"/>
        </w:rPr>
        <w:t xml:space="preserve"> massage </w:t>
      </w:r>
      <w:r w:rsidR="00864FA2" w:rsidRPr="009E2265">
        <w:rPr>
          <w:rFonts w:ascii="Arial" w:hAnsi="Arial" w:cs="Arial"/>
        </w:rPr>
        <w:t>therapy,</w:t>
      </w:r>
      <w:r w:rsidR="001215EF" w:rsidRPr="009E2265">
        <w:rPr>
          <w:rFonts w:ascii="Arial" w:hAnsi="Arial" w:cs="Arial"/>
        </w:rPr>
        <w:t xml:space="preserve"> the therapist use</w:t>
      </w:r>
      <w:r w:rsidR="00EF75A7">
        <w:rPr>
          <w:rFonts w:ascii="Arial" w:hAnsi="Arial" w:cs="Arial"/>
        </w:rPr>
        <w:t>s</w:t>
      </w:r>
      <w:r w:rsidR="001215EF" w:rsidRPr="009E2265">
        <w:rPr>
          <w:rFonts w:ascii="Arial" w:hAnsi="Arial" w:cs="Arial"/>
        </w:rPr>
        <w:t xml:space="preserve"> kneading, long, smooth strokes in the direction of the heart, intense spherical movements, vibration and tapping and submissive joint movement practices.</w:t>
      </w:r>
    </w:p>
    <w:p w14:paraId="0719FDEA" w14:textId="193481CF" w:rsidR="00955EF6" w:rsidRPr="009E2265" w:rsidRDefault="0069423A" w:rsidP="001B58AB">
      <w:pPr>
        <w:spacing w:line="360" w:lineRule="auto"/>
        <w:jc w:val="both"/>
        <w:rPr>
          <w:rFonts w:ascii="Arial" w:hAnsi="Arial" w:cs="Arial"/>
          <w:color w:val="000000" w:themeColor="text1"/>
        </w:rPr>
      </w:pPr>
      <w:r w:rsidRPr="009E2265">
        <w:rPr>
          <w:rFonts w:ascii="Arial" w:hAnsi="Arial" w:cs="Arial"/>
        </w:rPr>
        <w:t xml:space="preserve">In </w:t>
      </w:r>
      <w:r w:rsidR="001215EF" w:rsidRPr="009E2265">
        <w:rPr>
          <w:rFonts w:ascii="Arial" w:hAnsi="Arial" w:cs="Arial"/>
        </w:rPr>
        <w:t xml:space="preserve">Perlman </w:t>
      </w:r>
      <w:proofErr w:type="gramStart"/>
      <w:r w:rsidR="001215EF" w:rsidRPr="009E2265">
        <w:rPr>
          <w:rFonts w:ascii="Arial" w:hAnsi="Arial" w:cs="Arial"/>
        </w:rPr>
        <w:t>et;</w:t>
      </w:r>
      <w:proofErr w:type="gramEnd"/>
      <w:r w:rsidR="001215EF" w:rsidRPr="009E2265">
        <w:rPr>
          <w:rFonts w:ascii="Arial" w:hAnsi="Arial" w:cs="Arial"/>
        </w:rPr>
        <w:t xml:space="preserve"> al (2018) study</w:t>
      </w:r>
      <w:r w:rsidRPr="009E2265">
        <w:rPr>
          <w:rFonts w:ascii="Arial" w:hAnsi="Arial" w:cs="Arial"/>
        </w:rPr>
        <w:t xml:space="preserve"> the main objective was to </w:t>
      </w:r>
      <w:r w:rsidRPr="009E2265">
        <w:rPr>
          <w:rFonts w:ascii="Arial" w:hAnsi="Arial" w:cs="Arial"/>
          <w:color w:val="000000" w:themeColor="text1"/>
        </w:rPr>
        <w:t xml:space="preserve">evaluate effectiveness of eight weeks of hour long weekly Swedish massage contrasted to soft touch as well as routine treatment in two hundred and </w:t>
      </w:r>
      <w:r w:rsidR="00955EF6" w:rsidRPr="009E2265">
        <w:rPr>
          <w:rFonts w:ascii="Arial" w:hAnsi="Arial" w:cs="Arial"/>
          <w:color w:val="000000" w:themeColor="text1"/>
        </w:rPr>
        <w:t>twenty-two</w:t>
      </w:r>
      <w:r w:rsidRPr="009E2265">
        <w:rPr>
          <w:rFonts w:ascii="Arial" w:hAnsi="Arial" w:cs="Arial"/>
          <w:color w:val="000000" w:themeColor="text1"/>
        </w:rPr>
        <w:t xml:space="preserve"> adults who suffered with osteoarthritis in their knees.</w:t>
      </w:r>
      <w:r w:rsidRPr="009E2265">
        <w:rPr>
          <w:rFonts w:ascii="Arial" w:hAnsi="Arial" w:cs="Arial"/>
          <w:color w:val="000000" w:themeColor="text1"/>
          <w:shd w:val="clear" w:color="auto" w:fill="FFFFFF"/>
        </w:rPr>
        <w:t xml:space="preserve"> </w:t>
      </w:r>
      <w:r w:rsidR="001215EF" w:rsidRPr="009E2265">
        <w:rPr>
          <w:rFonts w:ascii="Arial" w:hAnsi="Arial" w:cs="Arial"/>
          <w:color w:val="000000" w:themeColor="text1"/>
        </w:rPr>
        <w:t xml:space="preserve">The </w:t>
      </w:r>
      <w:r w:rsidRPr="009E2265">
        <w:rPr>
          <w:rFonts w:ascii="Arial" w:hAnsi="Arial" w:cs="Arial"/>
          <w:color w:val="000000" w:themeColor="text1"/>
        </w:rPr>
        <w:t xml:space="preserve">study </w:t>
      </w:r>
      <w:r w:rsidR="00955EF6" w:rsidRPr="009E2265">
        <w:rPr>
          <w:rFonts w:ascii="Arial" w:hAnsi="Arial" w:cs="Arial"/>
          <w:color w:val="000000" w:themeColor="text1"/>
        </w:rPr>
        <w:t>showed</w:t>
      </w:r>
      <w:r w:rsidRPr="009E2265">
        <w:rPr>
          <w:rFonts w:ascii="Arial" w:hAnsi="Arial" w:cs="Arial"/>
          <w:color w:val="000000" w:themeColor="text1"/>
        </w:rPr>
        <w:t xml:space="preserve"> that a</w:t>
      </w:r>
      <w:r w:rsidR="00955EF6" w:rsidRPr="009E2265">
        <w:rPr>
          <w:rFonts w:ascii="Arial" w:hAnsi="Arial" w:cs="Arial"/>
          <w:color w:val="000000" w:themeColor="text1"/>
        </w:rPr>
        <w:t>n hour long</w:t>
      </w:r>
      <w:r w:rsidRPr="009E2265">
        <w:rPr>
          <w:rFonts w:ascii="Arial" w:hAnsi="Arial" w:cs="Arial"/>
          <w:color w:val="000000" w:themeColor="text1"/>
        </w:rPr>
        <w:t xml:space="preserve">, </w:t>
      </w:r>
      <w:r w:rsidR="00955EF6" w:rsidRPr="009E2265">
        <w:rPr>
          <w:rFonts w:ascii="Arial" w:hAnsi="Arial" w:cs="Arial"/>
          <w:color w:val="000000" w:themeColor="text1"/>
        </w:rPr>
        <w:t>full</w:t>
      </w:r>
      <w:r w:rsidRPr="009E2265">
        <w:rPr>
          <w:rFonts w:ascii="Arial" w:hAnsi="Arial" w:cs="Arial"/>
          <w:color w:val="000000" w:themeColor="text1"/>
        </w:rPr>
        <w:t xml:space="preserve">-body Swedish massage, once </w:t>
      </w:r>
      <w:r w:rsidR="00955EF6" w:rsidRPr="009E2265">
        <w:rPr>
          <w:rFonts w:ascii="Arial" w:hAnsi="Arial" w:cs="Arial"/>
          <w:color w:val="000000" w:themeColor="text1"/>
        </w:rPr>
        <w:t>every week for</w:t>
      </w:r>
      <w:r w:rsidRPr="009E2265">
        <w:rPr>
          <w:rFonts w:ascii="Arial" w:hAnsi="Arial" w:cs="Arial"/>
          <w:color w:val="000000" w:themeColor="text1"/>
        </w:rPr>
        <w:t xml:space="preserve"> 8</w:t>
      </w:r>
      <w:r w:rsidR="00955EF6" w:rsidRPr="009E2265">
        <w:rPr>
          <w:rFonts w:ascii="Arial" w:hAnsi="Arial" w:cs="Arial"/>
          <w:color w:val="000000" w:themeColor="text1"/>
        </w:rPr>
        <w:t xml:space="preserve"> eight </w:t>
      </w:r>
      <w:r w:rsidRPr="009E2265">
        <w:rPr>
          <w:rFonts w:ascii="Arial" w:hAnsi="Arial" w:cs="Arial"/>
          <w:color w:val="000000" w:themeColor="text1"/>
        </w:rPr>
        <w:t xml:space="preserve">weeks, </w:t>
      </w:r>
      <w:r w:rsidR="00955EF6" w:rsidRPr="009E2265">
        <w:rPr>
          <w:rFonts w:ascii="Arial" w:hAnsi="Arial" w:cs="Arial"/>
          <w:color w:val="000000" w:themeColor="text1"/>
        </w:rPr>
        <w:t>proved to be</w:t>
      </w:r>
      <w:r w:rsidRPr="009E2265">
        <w:rPr>
          <w:rFonts w:ascii="Arial" w:hAnsi="Arial" w:cs="Arial"/>
          <w:color w:val="000000" w:themeColor="text1"/>
        </w:rPr>
        <w:t xml:space="preserve"> </w:t>
      </w:r>
      <w:r w:rsidR="00955EF6" w:rsidRPr="009E2265">
        <w:rPr>
          <w:rFonts w:ascii="Arial" w:hAnsi="Arial" w:cs="Arial"/>
          <w:color w:val="000000" w:themeColor="text1"/>
        </w:rPr>
        <w:t>harmless</w:t>
      </w:r>
      <w:r w:rsidRPr="009E2265">
        <w:rPr>
          <w:rFonts w:ascii="Arial" w:hAnsi="Arial" w:cs="Arial"/>
          <w:color w:val="000000" w:themeColor="text1"/>
        </w:rPr>
        <w:t xml:space="preserve"> </w:t>
      </w:r>
      <w:r w:rsidR="00955EF6" w:rsidRPr="009E2265">
        <w:rPr>
          <w:rFonts w:ascii="Arial" w:hAnsi="Arial" w:cs="Arial"/>
          <w:color w:val="000000" w:themeColor="text1"/>
        </w:rPr>
        <w:t>as well as</w:t>
      </w:r>
      <w:r w:rsidRPr="009E2265">
        <w:rPr>
          <w:rFonts w:ascii="Arial" w:hAnsi="Arial" w:cs="Arial"/>
          <w:color w:val="000000" w:themeColor="text1"/>
        </w:rPr>
        <w:t xml:space="preserve"> </w:t>
      </w:r>
      <w:r w:rsidR="00955EF6" w:rsidRPr="009E2265">
        <w:rPr>
          <w:rFonts w:ascii="Arial" w:hAnsi="Arial" w:cs="Arial"/>
          <w:color w:val="000000" w:themeColor="text1"/>
        </w:rPr>
        <w:t>effective</w:t>
      </w:r>
      <w:r w:rsidRPr="009E2265">
        <w:rPr>
          <w:rFonts w:ascii="Arial" w:hAnsi="Arial" w:cs="Arial"/>
          <w:color w:val="000000" w:themeColor="text1"/>
        </w:rPr>
        <w:t xml:space="preserve"> at </w:t>
      </w:r>
      <w:r w:rsidR="00955EF6" w:rsidRPr="009E2265">
        <w:rPr>
          <w:rFonts w:ascii="Arial" w:hAnsi="Arial" w:cs="Arial"/>
          <w:color w:val="000000" w:themeColor="text1"/>
        </w:rPr>
        <w:t>lowering</w:t>
      </w:r>
      <w:r w:rsidRPr="009E2265">
        <w:rPr>
          <w:rFonts w:ascii="Arial" w:hAnsi="Arial" w:cs="Arial"/>
          <w:color w:val="000000" w:themeColor="text1"/>
        </w:rPr>
        <w:t xml:space="preserve"> </w:t>
      </w:r>
      <w:r w:rsidR="00955EF6" w:rsidRPr="009E2265">
        <w:rPr>
          <w:rFonts w:ascii="Arial" w:hAnsi="Arial" w:cs="Arial"/>
          <w:color w:val="000000" w:themeColor="text1"/>
        </w:rPr>
        <w:t>discomfort</w:t>
      </w:r>
      <w:r w:rsidRPr="009E2265">
        <w:rPr>
          <w:rFonts w:ascii="Arial" w:hAnsi="Arial" w:cs="Arial"/>
          <w:color w:val="000000" w:themeColor="text1"/>
        </w:rPr>
        <w:t xml:space="preserve"> </w:t>
      </w:r>
      <w:r w:rsidR="00955EF6" w:rsidRPr="009E2265">
        <w:rPr>
          <w:rFonts w:ascii="Arial" w:hAnsi="Arial" w:cs="Arial"/>
          <w:color w:val="000000" w:themeColor="text1"/>
        </w:rPr>
        <w:t>combined with</w:t>
      </w:r>
      <w:r w:rsidRPr="009E2265">
        <w:rPr>
          <w:rFonts w:ascii="Arial" w:hAnsi="Arial" w:cs="Arial"/>
          <w:color w:val="000000" w:themeColor="text1"/>
        </w:rPr>
        <w:t xml:space="preserve"> </w:t>
      </w:r>
      <w:r w:rsidR="00955EF6" w:rsidRPr="009E2265">
        <w:rPr>
          <w:rFonts w:ascii="Arial" w:hAnsi="Arial" w:cs="Arial"/>
          <w:color w:val="000000" w:themeColor="text1"/>
        </w:rPr>
        <w:t>improving</w:t>
      </w:r>
      <w:r w:rsidRPr="009E2265">
        <w:rPr>
          <w:rFonts w:ascii="Arial" w:hAnsi="Arial" w:cs="Arial"/>
          <w:color w:val="000000" w:themeColor="text1"/>
        </w:rPr>
        <w:t xml:space="preserve"> </w:t>
      </w:r>
      <w:r w:rsidR="00955EF6" w:rsidRPr="009E2265">
        <w:rPr>
          <w:rFonts w:ascii="Arial" w:hAnsi="Arial" w:cs="Arial"/>
          <w:color w:val="000000" w:themeColor="text1"/>
        </w:rPr>
        <w:t>movements of the knees</w:t>
      </w:r>
      <w:r w:rsidRPr="009E2265">
        <w:rPr>
          <w:rFonts w:ascii="Arial" w:hAnsi="Arial" w:cs="Arial"/>
          <w:color w:val="000000" w:themeColor="text1"/>
        </w:rPr>
        <w:t xml:space="preserve"> in </w:t>
      </w:r>
      <w:r w:rsidR="00955EF6" w:rsidRPr="009E2265">
        <w:rPr>
          <w:rFonts w:ascii="Arial" w:hAnsi="Arial" w:cs="Arial"/>
          <w:color w:val="000000" w:themeColor="text1"/>
        </w:rPr>
        <w:t>grownups</w:t>
      </w:r>
      <w:r w:rsidRPr="009E2265">
        <w:rPr>
          <w:rFonts w:ascii="Arial" w:hAnsi="Arial" w:cs="Arial"/>
          <w:color w:val="000000" w:themeColor="text1"/>
        </w:rPr>
        <w:t xml:space="preserve"> with knee osteoarthritis </w:t>
      </w:r>
      <w:r w:rsidR="00955EF6" w:rsidRPr="009E2265">
        <w:rPr>
          <w:rFonts w:ascii="Arial" w:hAnsi="Arial" w:cs="Arial"/>
          <w:color w:val="000000" w:themeColor="text1"/>
        </w:rPr>
        <w:t>related</w:t>
      </w:r>
      <w:r w:rsidRPr="009E2265">
        <w:rPr>
          <w:rFonts w:ascii="Arial" w:hAnsi="Arial" w:cs="Arial"/>
          <w:color w:val="000000" w:themeColor="text1"/>
        </w:rPr>
        <w:t xml:space="preserve"> to active </w:t>
      </w:r>
      <w:r w:rsidR="00955EF6" w:rsidRPr="009E2265">
        <w:rPr>
          <w:rFonts w:ascii="Arial" w:hAnsi="Arial" w:cs="Arial"/>
          <w:color w:val="000000" w:themeColor="text1"/>
        </w:rPr>
        <w:t>management</w:t>
      </w:r>
      <w:r w:rsidRPr="009E2265">
        <w:rPr>
          <w:rFonts w:ascii="Arial" w:hAnsi="Arial" w:cs="Arial"/>
          <w:color w:val="000000" w:themeColor="text1"/>
        </w:rPr>
        <w:t xml:space="preserve"> and </w:t>
      </w:r>
      <w:r w:rsidR="00955EF6" w:rsidRPr="009E2265">
        <w:rPr>
          <w:rFonts w:ascii="Arial" w:hAnsi="Arial" w:cs="Arial"/>
          <w:color w:val="000000" w:themeColor="text1"/>
        </w:rPr>
        <w:t>routine</w:t>
      </w:r>
      <w:r w:rsidRPr="009E2265">
        <w:rPr>
          <w:rFonts w:ascii="Arial" w:hAnsi="Arial" w:cs="Arial"/>
          <w:color w:val="000000" w:themeColor="text1"/>
        </w:rPr>
        <w:t xml:space="preserve"> care. </w:t>
      </w:r>
      <w:r w:rsidR="00955EF6" w:rsidRPr="009E2265">
        <w:rPr>
          <w:rFonts w:ascii="Arial" w:hAnsi="Arial" w:cs="Arial"/>
          <w:color w:val="000000" w:themeColor="text1"/>
        </w:rPr>
        <w:t>It also revealed that the individuals were happy to continue the Swedish massage therapy themselves.</w:t>
      </w:r>
    </w:p>
    <w:p w14:paraId="183B27A5" w14:textId="06688C05" w:rsidR="009B57A8" w:rsidRPr="009E2265" w:rsidRDefault="00955EF6" w:rsidP="00E23F33">
      <w:pPr>
        <w:spacing w:line="360" w:lineRule="auto"/>
        <w:jc w:val="both"/>
        <w:rPr>
          <w:rFonts w:ascii="Arial" w:hAnsi="Arial" w:cs="Arial"/>
          <w:color w:val="000000" w:themeColor="text1"/>
        </w:rPr>
      </w:pPr>
      <w:r w:rsidRPr="009E2265">
        <w:rPr>
          <w:rFonts w:ascii="Arial" w:hAnsi="Arial" w:cs="Arial"/>
          <w:color w:val="000000" w:themeColor="text1"/>
        </w:rPr>
        <w:t>A similar trial of Swedish massage therapy was carried out by Kinkead et al (2018). Their research was on</w:t>
      </w:r>
      <w:r w:rsidR="00BA3EC2" w:rsidRPr="009E2265">
        <w:rPr>
          <w:rFonts w:ascii="Arial" w:hAnsi="Arial" w:cs="Arial"/>
          <w:color w:val="000000" w:themeColor="text1"/>
        </w:rPr>
        <w:t xml:space="preserve"> breast cancer</w:t>
      </w:r>
      <w:r w:rsidRPr="009E2265">
        <w:rPr>
          <w:rFonts w:ascii="Arial" w:hAnsi="Arial" w:cs="Arial"/>
          <w:color w:val="000000" w:themeColor="text1"/>
        </w:rPr>
        <w:t xml:space="preserve"> patients who were suffering from </w:t>
      </w:r>
      <w:r w:rsidR="00BA3EC2" w:rsidRPr="009E2265">
        <w:rPr>
          <w:rFonts w:ascii="Arial" w:hAnsi="Arial" w:cs="Arial"/>
          <w:color w:val="000000" w:themeColor="text1"/>
        </w:rPr>
        <w:t>cancer related fatigue.</w:t>
      </w:r>
      <w:r w:rsidR="009B57A8" w:rsidRPr="009E2265">
        <w:rPr>
          <w:rFonts w:ascii="Arial" w:hAnsi="Arial" w:cs="Arial"/>
          <w:color w:val="000000" w:themeColor="text1"/>
        </w:rPr>
        <w:t xml:space="preserve"> Participants were between the ages of 18-72</w:t>
      </w:r>
      <w:r w:rsidR="00BA3EC2" w:rsidRPr="009E2265">
        <w:rPr>
          <w:rFonts w:ascii="Arial" w:hAnsi="Arial" w:cs="Arial"/>
        </w:rPr>
        <w:t>.</w:t>
      </w:r>
      <w:r w:rsidR="00EF75A7">
        <w:rPr>
          <w:rFonts w:ascii="Arial" w:hAnsi="Arial" w:cs="Arial"/>
        </w:rPr>
        <w:t xml:space="preserve"> </w:t>
      </w:r>
      <w:r w:rsidR="002A3084">
        <w:rPr>
          <w:rFonts w:ascii="Arial" w:hAnsi="Arial" w:cs="Arial"/>
        </w:rPr>
        <w:t xml:space="preserve"> </w:t>
      </w:r>
      <w:r w:rsidR="00EF75A7">
        <w:rPr>
          <w:rFonts w:ascii="Arial" w:hAnsi="Arial" w:cs="Arial"/>
        </w:rPr>
        <w:t xml:space="preserve">According to </w:t>
      </w:r>
      <w:proofErr w:type="spellStart"/>
      <w:r w:rsidR="00EF75A7">
        <w:rPr>
          <w:rFonts w:ascii="Arial" w:hAnsi="Arial" w:cs="Arial"/>
        </w:rPr>
        <w:t>Vapiwala</w:t>
      </w:r>
      <w:proofErr w:type="spellEnd"/>
      <w:r w:rsidR="00EF75A7">
        <w:rPr>
          <w:rFonts w:ascii="Arial" w:hAnsi="Arial" w:cs="Arial"/>
        </w:rPr>
        <w:t xml:space="preserve"> et.al (2016),</w:t>
      </w:r>
      <w:r w:rsidR="00BA3EC2" w:rsidRPr="009E2265">
        <w:rPr>
          <w:rFonts w:ascii="Arial" w:hAnsi="Arial" w:cs="Arial"/>
        </w:rPr>
        <w:t xml:space="preserve"> </w:t>
      </w:r>
      <w:r w:rsidR="00EF75A7">
        <w:rPr>
          <w:rFonts w:ascii="Arial" w:hAnsi="Arial" w:cs="Arial"/>
        </w:rPr>
        <w:t>m</w:t>
      </w:r>
      <w:r w:rsidR="00D46B1E" w:rsidRPr="009E2265">
        <w:rPr>
          <w:rFonts w:ascii="Arial" w:hAnsi="Arial" w:cs="Arial"/>
        </w:rPr>
        <w:t>ore than fifty percent of patients with cancer make use of a complementary therapy to manage their symptoms related to cance</w:t>
      </w:r>
      <w:r w:rsidR="00DD3065">
        <w:rPr>
          <w:rFonts w:ascii="Arial" w:hAnsi="Arial" w:cs="Arial"/>
        </w:rPr>
        <w:t>r</w:t>
      </w:r>
      <w:r w:rsidR="00D46B1E" w:rsidRPr="009E2265">
        <w:rPr>
          <w:rFonts w:ascii="Arial" w:hAnsi="Arial" w:cs="Arial"/>
        </w:rPr>
        <w:t xml:space="preserve">. </w:t>
      </w:r>
      <w:r w:rsidR="00D46B1E" w:rsidRPr="009E2265">
        <w:rPr>
          <w:rFonts w:ascii="Arial" w:hAnsi="Arial" w:cs="Arial"/>
          <w:color w:val="000000" w:themeColor="text1"/>
        </w:rPr>
        <w:t xml:space="preserve">The study revealed that patients with cancer related fatigue felt that it was beneficial as a supportive therapy. It </w:t>
      </w:r>
      <w:r w:rsidR="009B57A8" w:rsidRPr="009E2265">
        <w:rPr>
          <w:rFonts w:ascii="Arial" w:hAnsi="Arial" w:cs="Arial"/>
          <w:color w:val="000000" w:themeColor="text1"/>
        </w:rPr>
        <w:t>emerged</w:t>
      </w:r>
      <w:r w:rsidR="00D46B1E" w:rsidRPr="009E2265">
        <w:rPr>
          <w:rFonts w:ascii="Arial" w:hAnsi="Arial" w:cs="Arial"/>
          <w:color w:val="000000" w:themeColor="text1"/>
        </w:rPr>
        <w:t xml:space="preserve"> to have </w:t>
      </w:r>
      <w:r w:rsidR="009B57A8" w:rsidRPr="009E2265">
        <w:rPr>
          <w:rFonts w:ascii="Arial" w:hAnsi="Arial" w:cs="Arial"/>
          <w:color w:val="000000" w:themeColor="text1"/>
        </w:rPr>
        <w:t>aided</w:t>
      </w:r>
      <w:r w:rsidR="00D46B1E" w:rsidRPr="009E2265">
        <w:rPr>
          <w:rFonts w:ascii="Arial" w:hAnsi="Arial" w:cs="Arial"/>
          <w:color w:val="000000" w:themeColor="text1"/>
        </w:rPr>
        <w:t xml:space="preserve"> with </w:t>
      </w:r>
      <w:r w:rsidR="009B57A8" w:rsidRPr="009E2265">
        <w:rPr>
          <w:rFonts w:ascii="Arial" w:hAnsi="Arial" w:cs="Arial"/>
          <w:color w:val="000000" w:themeColor="text1"/>
        </w:rPr>
        <w:t>signs</w:t>
      </w:r>
      <w:r w:rsidR="00D46B1E" w:rsidRPr="009E2265">
        <w:rPr>
          <w:rFonts w:ascii="Arial" w:hAnsi="Arial" w:cs="Arial"/>
          <w:color w:val="000000" w:themeColor="text1"/>
        </w:rPr>
        <w:t xml:space="preserve"> of </w:t>
      </w:r>
      <w:r w:rsidR="009B57A8" w:rsidRPr="009E2265">
        <w:rPr>
          <w:rFonts w:ascii="Arial" w:hAnsi="Arial" w:cs="Arial"/>
          <w:color w:val="000000" w:themeColor="text1"/>
        </w:rPr>
        <w:t>discomfort</w:t>
      </w:r>
      <w:r w:rsidR="00D46B1E" w:rsidRPr="009E2265">
        <w:rPr>
          <w:rFonts w:ascii="Arial" w:hAnsi="Arial" w:cs="Arial"/>
          <w:color w:val="000000" w:themeColor="text1"/>
        </w:rPr>
        <w:t xml:space="preserve"> and </w:t>
      </w:r>
      <w:r w:rsidR="009B57A8" w:rsidRPr="009E2265">
        <w:rPr>
          <w:rFonts w:ascii="Arial" w:hAnsi="Arial" w:cs="Arial"/>
          <w:color w:val="000000" w:themeColor="text1"/>
        </w:rPr>
        <w:t>fatigue</w:t>
      </w:r>
      <w:r w:rsidR="00D46B1E" w:rsidRPr="009E2265">
        <w:rPr>
          <w:rFonts w:ascii="Arial" w:hAnsi="Arial" w:cs="Arial"/>
          <w:color w:val="000000" w:themeColor="text1"/>
        </w:rPr>
        <w:t xml:space="preserve">. </w:t>
      </w:r>
      <w:r w:rsidR="007C44CE" w:rsidRPr="009E2265">
        <w:rPr>
          <w:rFonts w:ascii="Arial" w:hAnsi="Arial" w:cs="Arial"/>
          <w:color w:val="000000" w:themeColor="text1"/>
        </w:rPr>
        <w:t>While</w:t>
      </w:r>
      <w:r w:rsidR="009B57A8" w:rsidRPr="009E2265">
        <w:rPr>
          <w:rFonts w:ascii="Arial" w:hAnsi="Arial" w:cs="Arial"/>
          <w:color w:val="000000" w:themeColor="text1"/>
        </w:rPr>
        <w:t xml:space="preserve"> </w:t>
      </w:r>
      <w:r w:rsidR="007C44CE" w:rsidRPr="009E2265">
        <w:rPr>
          <w:rFonts w:ascii="Arial" w:hAnsi="Arial" w:cs="Arial"/>
          <w:color w:val="000000" w:themeColor="text1"/>
        </w:rPr>
        <w:t>the</w:t>
      </w:r>
      <w:r w:rsidR="007C44CE">
        <w:rPr>
          <w:rFonts w:ascii="Arial" w:hAnsi="Arial" w:cs="Arial"/>
          <w:color w:val="000000" w:themeColor="text1"/>
        </w:rPr>
        <w:t>re’s</w:t>
      </w:r>
      <w:r w:rsidR="009B57A8" w:rsidRPr="009E2265">
        <w:rPr>
          <w:rFonts w:ascii="Arial" w:hAnsi="Arial" w:cs="Arial"/>
          <w:color w:val="000000" w:themeColor="text1"/>
        </w:rPr>
        <w:t xml:space="preserve"> no </w:t>
      </w:r>
      <w:r w:rsidR="007C44CE" w:rsidRPr="009E2265">
        <w:rPr>
          <w:rFonts w:ascii="Arial" w:hAnsi="Arial" w:cs="Arial"/>
          <w:color w:val="000000" w:themeColor="text1"/>
        </w:rPr>
        <w:t>exact</w:t>
      </w:r>
      <w:r w:rsidR="009B57A8" w:rsidRPr="009E2265">
        <w:rPr>
          <w:rFonts w:ascii="Arial" w:hAnsi="Arial" w:cs="Arial"/>
          <w:color w:val="000000" w:themeColor="text1"/>
        </w:rPr>
        <w:t xml:space="preserve"> proof that </w:t>
      </w:r>
      <w:r w:rsidR="007C44CE">
        <w:rPr>
          <w:rFonts w:ascii="Arial" w:hAnsi="Arial" w:cs="Arial"/>
          <w:color w:val="000000" w:themeColor="text1"/>
        </w:rPr>
        <w:t>the use of massage therapy</w:t>
      </w:r>
      <w:r w:rsidR="009B57A8" w:rsidRPr="009E2265">
        <w:rPr>
          <w:rFonts w:ascii="Arial" w:hAnsi="Arial" w:cs="Arial"/>
          <w:color w:val="000000" w:themeColor="text1"/>
        </w:rPr>
        <w:t xml:space="preserve"> can heal </w:t>
      </w:r>
      <w:proofErr w:type="gramStart"/>
      <w:r w:rsidR="009B57A8" w:rsidRPr="009E2265">
        <w:rPr>
          <w:rFonts w:ascii="Arial" w:hAnsi="Arial" w:cs="Arial"/>
          <w:color w:val="000000" w:themeColor="text1"/>
        </w:rPr>
        <w:t>cancer</w:t>
      </w:r>
      <w:proofErr w:type="gramEnd"/>
      <w:r w:rsidR="009B57A8" w:rsidRPr="009E2265">
        <w:rPr>
          <w:rFonts w:ascii="Arial" w:hAnsi="Arial" w:cs="Arial"/>
          <w:color w:val="000000" w:themeColor="text1"/>
        </w:rPr>
        <w:t xml:space="preserve"> it is regularly utilised to </w:t>
      </w:r>
      <w:r w:rsidR="007C44CE" w:rsidRPr="009E2265">
        <w:rPr>
          <w:rFonts w:ascii="Arial" w:hAnsi="Arial" w:cs="Arial"/>
          <w:color w:val="000000" w:themeColor="text1"/>
        </w:rPr>
        <w:t>assist</w:t>
      </w:r>
      <w:r w:rsidR="009B57A8" w:rsidRPr="009E2265">
        <w:rPr>
          <w:rFonts w:ascii="Arial" w:hAnsi="Arial" w:cs="Arial"/>
          <w:color w:val="000000" w:themeColor="text1"/>
        </w:rPr>
        <w:t xml:space="preserve"> patients</w:t>
      </w:r>
      <w:r w:rsidR="007C44CE">
        <w:rPr>
          <w:rFonts w:ascii="Arial" w:hAnsi="Arial" w:cs="Arial"/>
          <w:color w:val="000000" w:themeColor="text1"/>
        </w:rPr>
        <w:t xml:space="preserve"> in</w:t>
      </w:r>
      <w:r w:rsidR="009B57A8" w:rsidRPr="009E2265">
        <w:rPr>
          <w:rFonts w:ascii="Arial" w:hAnsi="Arial" w:cs="Arial"/>
          <w:color w:val="000000" w:themeColor="text1"/>
        </w:rPr>
        <w:t xml:space="preserve"> feel</w:t>
      </w:r>
      <w:r w:rsidR="007C44CE">
        <w:rPr>
          <w:rFonts w:ascii="Arial" w:hAnsi="Arial" w:cs="Arial"/>
          <w:color w:val="000000" w:themeColor="text1"/>
        </w:rPr>
        <w:t>ing</w:t>
      </w:r>
      <w:r w:rsidR="009B57A8" w:rsidRPr="009E2265">
        <w:rPr>
          <w:rFonts w:ascii="Arial" w:hAnsi="Arial" w:cs="Arial"/>
          <w:color w:val="000000" w:themeColor="text1"/>
        </w:rPr>
        <w:t xml:space="preserve"> good, as well as to lower certain cancer indicators and side effects of medication, (Cancer Researc</w:t>
      </w:r>
      <w:r w:rsidR="00801E2A" w:rsidRPr="009E2265">
        <w:rPr>
          <w:rFonts w:ascii="Arial" w:hAnsi="Arial" w:cs="Arial"/>
          <w:color w:val="000000" w:themeColor="text1"/>
        </w:rPr>
        <w:t xml:space="preserve">h </w:t>
      </w:r>
      <w:r w:rsidR="009B57A8" w:rsidRPr="009E2265">
        <w:rPr>
          <w:rFonts w:ascii="Arial" w:hAnsi="Arial" w:cs="Arial"/>
          <w:color w:val="000000" w:themeColor="text1"/>
        </w:rPr>
        <w:t>UK</w:t>
      </w:r>
      <w:r w:rsidR="00801E2A" w:rsidRPr="009E2265">
        <w:rPr>
          <w:rFonts w:ascii="Arial" w:hAnsi="Arial" w:cs="Arial"/>
          <w:color w:val="000000" w:themeColor="text1"/>
        </w:rPr>
        <w:t xml:space="preserve"> </w:t>
      </w:r>
      <w:r w:rsidR="009B57A8" w:rsidRPr="009E2265">
        <w:rPr>
          <w:rFonts w:ascii="Arial" w:hAnsi="Arial" w:cs="Arial"/>
          <w:color w:val="000000" w:themeColor="text1"/>
        </w:rPr>
        <w:t>2021).</w:t>
      </w:r>
    </w:p>
    <w:p w14:paraId="306CB484" w14:textId="086D532B" w:rsidR="001B58AB" w:rsidRPr="009E2265" w:rsidRDefault="0094470C" w:rsidP="004A72A1">
      <w:pPr>
        <w:spacing w:line="360" w:lineRule="auto"/>
        <w:jc w:val="both"/>
        <w:rPr>
          <w:rFonts w:ascii="Arial" w:hAnsi="Arial" w:cs="Arial"/>
          <w:color w:val="000000" w:themeColor="text1"/>
        </w:rPr>
      </w:pPr>
      <w:r w:rsidRPr="009E2265">
        <w:rPr>
          <w:rFonts w:ascii="Arial" w:hAnsi="Arial" w:cs="Arial"/>
          <w:color w:val="000000" w:themeColor="text1"/>
        </w:rPr>
        <w:t>Many women experience post-partum pain after having a c-section. This can effect the comfort following c-section</w:t>
      </w:r>
      <w:r w:rsidR="004A72A1" w:rsidRPr="009E2265">
        <w:rPr>
          <w:rFonts w:ascii="Arial" w:hAnsi="Arial" w:cs="Arial"/>
          <w:color w:val="000000" w:themeColor="text1"/>
        </w:rPr>
        <w:t xml:space="preserve"> (caesarean)</w:t>
      </w:r>
      <w:r w:rsidRPr="009E2265">
        <w:rPr>
          <w:rFonts w:ascii="Arial" w:hAnsi="Arial" w:cs="Arial"/>
          <w:color w:val="000000" w:themeColor="text1"/>
        </w:rPr>
        <w:t xml:space="preserve">. Some women tend to opt for deep tissue massage following a c-section. Deep tissue massage is a </w:t>
      </w:r>
      <w:r w:rsidR="007C44CE" w:rsidRPr="009E2265">
        <w:rPr>
          <w:rFonts w:ascii="Arial" w:hAnsi="Arial" w:cs="Arial"/>
          <w:color w:val="000000" w:themeColor="text1"/>
        </w:rPr>
        <w:t>form</w:t>
      </w:r>
      <w:r w:rsidRPr="009E2265">
        <w:rPr>
          <w:rFonts w:ascii="Arial" w:hAnsi="Arial" w:cs="Arial"/>
          <w:color w:val="000000" w:themeColor="text1"/>
        </w:rPr>
        <w:t xml:space="preserve"> of relaxing massage practice centred on the </w:t>
      </w:r>
      <w:r w:rsidR="007C44CE" w:rsidRPr="009E2265">
        <w:rPr>
          <w:rFonts w:ascii="Arial" w:hAnsi="Arial" w:cs="Arial"/>
          <w:color w:val="000000" w:themeColor="text1"/>
        </w:rPr>
        <w:t>deep-rooted</w:t>
      </w:r>
      <w:r w:rsidRPr="009E2265">
        <w:rPr>
          <w:rFonts w:ascii="Arial" w:hAnsi="Arial" w:cs="Arial"/>
          <w:color w:val="000000" w:themeColor="text1"/>
        </w:rPr>
        <w:t xml:space="preserve"> </w:t>
      </w:r>
      <w:r w:rsidR="007C44CE" w:rsidRPr="009E2265">
        <w:rPr>
          <w:rFonts w:ascii="Arial" w:hAnsi="Arial" w:cs="Arial"/>
          <w:color w:val="000000" w:themeColor="text1"/>
        </w:rPr>
        <w:t>soft tissue</w:t>
      </w:r>
      <w:r w:rsidRPr="009E2265">
        <w:rPr>
          <w:rFonts w:ascii="Arial" w:hAnsi="Arial" w:cs="Arial"/>
          <w:color w:val="000000" w:themeColor="text1"/>
        </w:rPr>
        <w:t xml:space="preserve"> in various levels </w:t>
      </w:r>
      <w:r w:rsidR="007C44CE">
        <w:rPr>
          <w:rFonts w:ascii="Arial" w:hAnsi="Arial" w:cs="Arial"/>
          <w:color w:val="000000" w:themeColor="text1"/>
        </w:rPr>
        <w:t>in the body</w:t>
      </w:r>
      <w:r w:rsidRPr="009E2265">
        <w:rPr>
          <w:rFonts w:ascii="Arial" w:hAnsi="Arial" w:cs="Arial"/>
          <w:color w:val="000000" w:themeColor="text1"/>
        </w:rPr>
        <w:t xml:space="preserve">. This </w:t>
      </w:r>
      <w:r w:rsidR="00817197" w:rsidRPr="009E2265">
        <w:rPr>
          <w:rFonts w:ascii="Arial" w:hAnsi="Arial" w:cs="Arial"/>
          <w:color w:val="000000" w:themeColor="text1"/>
        </w:rPr>
        <w:t>method</w:t>
      </w:r>
      <w:r w:rsidRPr="009E2265">
        <w:rPr>
          <w:rFonts w:ascii="Arial" w:hAnsi="Arial" w:cs="Arial"/>
          <w:color w:val="000000" w:themeColor="text1"/>
        </w:rPr>
        <w:t xml:space="preserve"> is </w:t>
      </w:r>
      <w:r w:rsidR="00817197" w:rsidRPr="009E2265">
        <w:rPr>
          <w:rFonts w:ascii="Arial" w:hAnsi="Arial" w:cs="Arial"/>
          <w:color w:val="000000" w:themeColor="text1"/>
        </w:rPr>
        <w:t>specifically</w:t>
      </w:r>
      <w:r w:rsidRPr="009E2265">
        <w:rPr>
          <w:rFonts w:ascii="Arial" w:hAnsi="Arial" w:cs="Arial"/>
          <w:color w:val="000000" w:themeColor="text1"/>
        </w:rPr>
        <w:t xml:space="preserve"> </w:t>
      </w:r>
      <w:r w:rsidR="00817197" w:rsidRPr="009E2265">
        <w:rPr>
          <w:rFonts w:ascii="Arial" w:hAnsi="Arial" w:cs="Arial"/>
          <w:color w:val="000000" w:themeColor="text1"/>
        </w:rPr>
        <w:t>dedicated</w:t>
      </w:r>
      <w:r w:rsidRPr="009E2265">
        <w:rPr>
          <w:rFonts w:ascii="Arial" w:hAnsi="Arial" w:cs="Arial"/>
          <w:color w:val="000000" w:themeColor="text1"/>
        </w:rPr>
        <w:t xml:space="preserve"> on </w:t>
      </w:r>
      <w:r w:rsidR="00817197" w:rsidRPr="009E2265">
        <w:rPr>
          <w:rFonts w:ascii="Arial" w:hAnsi="Arial" w:cs="Arial"/>
          <w:color w:val="000000" w:themeColor="text1"/>
        </w:rPr>
        <w:t>tensed</w:t>
      </w:r>
      <w:r w:rsidRPr="009E2265">
        <w:rPr>
          <w:rFonts w:ascii="Arial" w:hAnsi="Arial" w:cs="Arial"/>
          <w:color w:val="000000" w:themeColor="text1"/>
        </w:rPr>
        <w:t xml:space="preserve"> </w:t>
      </w:r>
      <w:r w:rsidR="00817197" w:rsidRPr="009E2265">
        <w:rPr>
          <w:rFonts w:ascii="Arial" w:hAnsi="Arial" w:cs="Arial"/>
          <w:color w:val="000000" w:themeColor="text1"/>
        </w:rPr>
        <w:t>parts of the body</w:t>
      </w:r>
      <w:r w:rsidRPr="009E2265">
        <w:rPr>
          <w:rFonts w:ascii="Arial" w:hAnsi="Arial" w:cs="Arial"/>
          <w:color w:val="000000" w:themeColor="text1"/>
        </w:rPr>
        <w:t xml:space="preserve"> </w:t>
      </w:r>
      <w:r w:rsidR="00817197" w:rsidRPr="009E2265">
        <w:rPr>
          <w:rFonts w:ascii="Arial" w:hAnsi="Arial" w:cs="Arial"/>
          <w:color w:val="000000" w:themeColor="text1"/>
        </w:rPr>
        <w:t xml:space="preserve">which </w:t>
      </w:r>
      <w:r w:rsidRPr="009E2265">
        <w:rPr>
          <w:rFonts w:ascii="Arial" w:hAnsi="Arial" w:cs="Arial"/>
          <w:color w:val="000000" w:themeColor="text1"/>
        </w:rPr>
        <w:t>includ</w:t>
      </w:r>
      <w:r w:rsidR="00817197" w:rsidRPr="009E2265">
        <w:rPr>
          <w:rFonts w:ascii="Arial" w:hAnsi="Arial" w:cs="Arial"/>
          <w:color w:val="000000" w:themeColor="text1"/>
        </w:rPr>
        <w:t>e</w:t>
      </w:r>
      <w:r w:rsidRPr="009E2265">
        <w:rPr>
          <w:rFonts w:ascii="Arial" w:hAnsi="Arial" w:cs="Arial"/>
          <w:color w:val="000000" w:themeColor="text1"/>
        </w:rPr>
        <w:t xml:space="preserve"> the neck, </w:t>
      </w:r>
      <w:r w:rsidR="00817197" w:rsidRPr="009E2265">
        <w:rPr>
          <w:rFonts w:ascii="Arial" w:hAnsi="Arial" w:cs="Arial"/>
          <w:color w:val="000000" w:themeColor="text1"/>
        </w:rPr>
        <w:t>waist,</w:t>
      </w:r>
      <w:r w:rsidRPr="009E2265">
        <w:rPr>
          <w:rFonts w:ascii="Arial" w:hAnsi="Arial" w:cs="Arial"/>
          <w:color w:val="000000" w:themeColor="text1"/>
        </w:rPr>
        <w:t xml:space="preserve"> or shoulder with </w:t>
      </w:r>
      <w:r w:rsidR="00817197" w:rsidRPr="009E2265">
        <w:rPr>
          <w:rFonts w:ascii="Arial" w:hAnsi="Arial" w:cs="Arial"/>
          <w:color w:val="000000" w:themeColor="text1"/>
        </w:rPr>
        <w:t>discomfort</w:t>
      </w:r>
      <w:r w:rsidRPr="009E2265">
        <w:rPr>
          <w:rFonts w:ascii="Arial" w:hAnsi="Arial" w:cs="Arial"/>
          <w:color w:val="000000" w:themeColor="text1"/>
        </w:rPr>
        <w:t xml:space="preserve"> </w:t>
      </w:r>
      <w:r w:rsidR="00817197" w:rsidRPr="009E2265">
        <w:rPr>
          <w:rFonts w:ascii="Arial" w:hAnsi="Arial" w:cs="Arial"/>
          <w:color w:val="000000" w:themeColor="text1"/>
        </w:rPr>
        <w:t>difficulties</w:t>
      </w:r>
      <w:r w:rsidRPr="009E2265">
        <w:rPr>
          <w:rFonts w:ascii="Arial" w:hAnsi="Arial" w:cs="Arial"/>
          <w:color w:val="000000" w:themeColor="text1"/>
        </w:rPr>
        <w:t xml:space="preserve">. Deep tissue massage </w:t>
      </w:r>
      <w:r w:rsidR="007C44CE" w:rsidRPr="009E2265">
        <w:rPr>
          <w:rFonts w:ascii="Arial" w:hAnsi="Arial" w:cs="Arial"/>
          <w:color w:val="000000" w:themeColor="text1"/>
        </w:rPr>
        <w:t>comprises</w:t>
      </w:r>
      <w:r w:rsidR="00817197" w:rsidRPr="009E2265">
        <w:rPr>
          <w:rFonts w:ascii="Arial" w:hAnsi="Arial" w:cs="Arial"/>
          <w:color w:val="000000" w:themeColor="text1"/>
        </w:rPr>
        <w:t xml:space="preserve"> all</w:t>
      </w:r>
      <w:r w:rsidRPr="009E2265">
        <w:rPr>
          <w:rFonts w:ascii="Arial" w:hAnsi="Arial" w:cs="Arial"/>
          <w:color w:val="000000" w:themeColor="text1"/>
        </w:rPr>
        <w:t xml:space="preserve"> the </w:t>
      </w:r>
      <w:r w:rsidR="00817197" w:rsidRPr="009E2265">
        <w:rPr>
          <w:rFonts w:ascii="Arial" w:hAnsi="Arial" w:cs="Arial"/>
          <w:color w:val="000000" w:themeColor="text1"/>
        </w:rPr>
        <w:t>usual</w:t>
      </w:r>
      <w:r w:rsidRPr="009E2265">
        <w:rPr>
          <w:rFonts w:ascii="Arial" w:hAnsi="Arial" w:cs="Arial"/>
          <w:color w:val="000000" w:themeColor="text1"/>
        </w:rPr>
        <w:t xml:space="preserve"> massage </w:t>
      </w:r>
      <w:r w:rsidR="007C44CE" w:rsidRPr="009E2265">
        <w:rPr>
          <w:rFonts w:ascii="Arial" w:hAnsi="Arial" w:cs="Arial"/>
          <w:color w:val="000000" w:themeColor="text1"/>
        </w:rPr>
        <w:t>procedures</w:t>
      </w:r>
      <w:r w:rsidRPr="009E2265">
        <w:rPr>
          <w:rFonts w:ascii="Arial" w:hAnsi="Arial" w:cs="Arial"/>
          <w:color w:val="000000" w:themeColor="text1"/>
        </w:rPr>
        <w:t xml:space="preserve">, </w:t>
      </w:r>
      <w:r w:rsidR="00817197" w:rsidRPr="009E2265">
        <w:rPr>
          <w:rFonts w:ascii="Arial" w:hAnsi="Arial" w:cs="Arial"/>
          <w:color w:val="000000" w:themeColor="text1"/>
        </w:rPr>
        <w:t>however</w:t>
      </w:r>
      <w:r w:rsidRPr="009E2265">
        <w:rPr>
          <w:rFonts w:ascii="Arial" w:hAnsi="Arial" w:cs="Arial"/>
          <w:color w:val="000000" w:themeColor="text1"/>
        </w:rPr>
        <w:t xml:space="preserve"> its </w:t>
      </w:r>
      <w:r w:rsidR="00817197" w:rsidRPr="009E2265">
        <w:rPr>
          <w:rFonts w:ascii="Arial" w:hAnsi="Arial" w:cs="Arial"/>
          <w:color w:val="000000" w:themeColor="text1"/>
        </w:rPr>
        <w:t>actions</w:t>
      </w:r>
      <w:r w:rsidRPr="009E2265">
        <w:rPr>
          <w:rFonts w:ascii="Arial" w:hAnsi="Arial" w:cs="Arial"/>
          <w:color w:val="000000" w:themeColor="text1"/>
        </w:rPr>
        <w:t xml:space="preserve"> are </w:t>
      </w:r>
      <w:r w:rsidR="00817197" w:rsidRPr="009E2265">
        <w:rPr>
          <w:rFonts w:ascii="Arial" w:hAnsi="Arial" w:cs="Arial"/>
          <w:color w:val="000000" w:themeColor="text1"/>
        </w:rPr>
        <w:t>denser</w:t>
      </w:r>
      <w:r w:rsidRPr="009E2265">
        <w:rPr>
          <w:rFonts w:ascii="Arial" w:hAnsi="Arial" w:cs="Arial"/>
          <w:color w:val="000000" w:themeColor="text1"/>
        </w:rPr>
        <w:t xml:space="preserve"> than </w:t>
      </w:r>
      <w:r w:rsidR="00817197" w:rsidRPr="009E2265">
        <w:rPr>
          <w:rFonts w:ascii="Arial" w:hAnsi="Arial" w:cs="Arial"/>
          <w:color w:val="000000" w:themeColor="text1"/>
        </w:rPr>
        <w:t>standard</w:t>
      </w:r>
      <w:r w:rsidRPr="009E2265">
        <w:rPr>
          <w:rFonts w:ascii="Arial" w:hAnsi="Arial" w:cs="Arial"/>
          <w:color w:val="000000" w:themeColor="text1"/>
        </w:rPr>
        <w:t xml:space="preserve"> massage, a</w:t>
      </w:r>
      <w:r w:rsidR="00817197" w:rsidRPr="009E2265">
        <w:rPr>
          <w:rFonts w:ascii="Arial" w:hAnsi="Arial" w:cs="Arial"/>
          <w:color w:val="000000" w:themeColor="text1"/>
        </w:rPr>
        <w:t>s</w:t>
      </w:r>
      <w:r w:rsidRPr="009E2265">
        <w:rPr>
          <w:rFonts w:ascii="Arial" w:hAnsi="Arial" w:cs="Arial"/>
          <w:color w:val="000000" w:themeColor="text1"/>
        </w:rPr>
        <w:t xml:space="preserve"> there is </w:t>
      </w:r>
      <w:r w:rsidR="00817197" w:rsidRPr="009E2265">
        <w:rPr>
          <w:rFonts w:ascii="Arial" w:hAnsi="Arial" w:cs="Arial"/>
          <w:color w:val="000000" w:themeColor="text1"/>
        </w:rPr>
        <w:t>extra</w:t>
      </w:r>
      <w:r w:rsidRPr="009E2265">
        <w:rPr>
          <w:rFonts w:ascii="Arial" w:hAnsi="Arial" w:cs="Arial"/>
          <w:color w:val="000000" w:themeColor="text1"/>
        </w:rPr>
        <w:t xml:space="preserve"> </w:t>
      </w:r>
      <w:r w:rsidR="00817197" w:rsidRPr="009E2265">
        <w:rPr>
          <w:rFonts w:ascii="Arial" w:hAnsi="Arial" w:cs="Arial"/>
          <w:color w:val="000000" w:themeColor="text1"/>
        </w:rPr>
        <w:t>focus</w:t>
      </w:r>
      <w:r w:rsidRPr="009E2265">
        <w:rPr>
          <w:rFonts w:ascii="Arial" w:hAnsi="Arial" w:cs="Arial"/>
          <w:color w:val="000000" w:themeColor="text1"/>
        </w:rPr>
        <w:t xml:space="preserve"> on the </w:t>
      </w:r>
      <w:r w:rsidR="00817197" w:rsidRPr="009E2265">
        <w:rPr>
          <w:rFonts w:ascii="Arial" w:hAnsi="Arial" w:cs="Arial"/>
          <w:color w:val="000000" w:themeColor="text1"/>
        </w:rPr>
        <w:t>tight</w:t>
      </w:r>
      <w:r w:rsidRPr="009E2265">
        <w:rPr>
          <w:rFonts w:ascii="Arial" w:hAnsi="Arial" w:cs="Arial"/>
          <w:color w:val="000000" w:themeColor="text1"/>
        </w:rPr>
        <w:t xml:space="preserve"> and </w:t>
      </w:r>
      <w:r w:rsidR="00817197" w:rsidRPr="009E2265">
        <w:rPr>
          <w:rFonts w:ascii="Arial" w:hAnsi="Arial" w:cs="Arial"/>
          <w:color w:val="000000" w:themeColor="text1"/>
        </w:rPr>
        <w:t>troublesome</w:t>
      </w:r>
      <w:r w:rsidRPr="009E2265">
        <w:rPr>
          <w:rFonts w:ascii="Arial" w:hAnsi="Arial" w:cs="Arial"/>
          <w:color w:val="000000" w:themeColor="text1"/>
        </w:rPr>
        <w:t xml:space="preserve"> </w:t>
      </w:r>
      <w:r w:rsidR="00817197" w:rsidRPr="009E2265">
        <w:rPr>
          <w:rFonts w:ascii="Arial" w:hAnsi="Arial" w:cs="Arial"/>
          <w:color w:val="000000" w:themeColor="text1"/>
        </w:rPr>
        <w:t>regions</w:t>
      </w:r>
      <w:r w:rsidRPr="009E2265">
        <w:rPr>
          <w:rFonts w:ascii="Arial" w:hAnsi="Arial" w:cs="Arial"/>
          <w:color w:val="000000" w:themeColor="text1"/>
        </w:rPr>
        <w:t>.</w:t>
      </w:r>
      <w:r w:rsidR="007C44CE">
        <w:rPr>
          <w:rFonts w:ascii="Arial" w:hAnsi="Arial" w:cs="Arial"/>
          <w:color w:val="000000" w:themeColor="text1"/>
        </w:rPr>
        <w:t xml:space="preserve"> Pressure and stretching is applied as methods of this type of massage therapy. </w:t>
      </w:r>
      <w:r w:rsidR="00817197" w:rsidRPr="009E2265">
        <w:rPr>
          <w:rFonts w:ascii="Arial" w:hAnsi="Arial" w:cs="Arial"/>
          <w:color w:val="000000" w:themeColor="text1"/>
        </w:rPr>
        <w:t>A clinical trial carried out</w:t>
      </w:r>
      <w:r w:rsidR="004A72A1" w:rsidRPr="009E2265">
        <w:rPr>
          <w:rFonts w:ascii="Arial" w:hAnsi="Arial" w:cs="Arial"/>
          <w:color w:val="000000" w:themeColor="text1"/>
        </w:rPr>
        <w:t xml:space="preserve"> by midwives</w:t>
      </w:r>
      <w:r w:rsidR="00817197" w:rsidRPr="009E2265">
        <w:rPr>
          <w:rFonts w:ascii="Arial" w:hAnsi="Arial" w:cs="Arial"/>
          <w:color w:val="000000" w:themeColor="text1"/>
        </w:rPr>
        <w:t xml:space="preserve"> on women who </w:t>
      </w:r>
      <w:r w:rsidR="004A72A1" w:rsidRPr="009E2265">
        <w:rPr>
          <w:rFonts w:ascii="Arial" w:hAnsi="Arial" w:cs="Arial"/>
          <w:color w:val="000000" w:themeColor="text1"/>
        </w:rPr>
        <w:t>recently had</w:t>
      </w:r>
      <w:r w:rsidR="00817197" w:rsidRPr="009E2265">
        <w:rPr>
          <w:rFonts w:ascii="Arial" w:hAnsi="Arial" w:cs="Arial"/>
          <w:color w:val="000000" w:themeColor="text1"/>
        </w:rPr>
        <w:t xml:space="preserve"> a c-sectio</w:t>
      </w:r>
      <w:r w:rsidR="004A72A1" w:rsidRPr="009E2265">
        <w:rPr>
          <w:rFonts w:ascii="Arial" w:hAnsi="Arial" w:cs="Arial"/>
          <w:color w:val="000000" w:themeColor="text1"/>
        </w:rPr>
        <w:t>n</w:t>
      </w:r>
      <w:r w:rsidR="00DD3065">
        <w:rPr>
          <w:rFonts w:ascii="Arial" w:hAnsi="Arial" w:cs="Arial"/>
          <w:color w:val="000000" w:themeColor="text1"/>
        </w:rPr>
        <w:t xml:space="preserve"> for the second time,</w:t>
      </w:r>
      <w:r w:rsidR="004A72A1" w:rsidRPr="009E2265">
        <w:rPr>
          <w:rFonts w:ascii="Arial" w:hAnsi="Arial" w:cs="Arial"/>
          <w:color w:val="000000" w:themeColor="text1"/>
        </w:rPr>
        <w:t xml:space="preserve"> revealed that the women felt more at comfort, deep tissue massage was applied to their upper back. According to </w:t>
      </w:r>
      <w:proofErr w:type="spellStart"/>
      <w:r w:rsidR="004A72A1" w:rsidRPr="009E2265">
        <w:rPr>
          <w:rFonts w:ascii="Arial" w:hAnsi="Arial" w:cs="Arial"/>
          <w:color w:val="000000" w:themeColor="text1"/>
        </w:rPr>
        <w:t>Güney</w:t>
      </w:r>
      <w:proofErr w:type="spellEnd"/>
      <w:r w:rsidR="004A72A1" w:rsidRPr="009E2265">
        <w:rPr>
          <w:rFonts w:ascii="Arial" w:hAnsi="Arial" w:cs="Arial"/>
          <w:color w:val="000000" w:themeColor="text1"/>
        </w:rPr>
        <w:t xml:space="preserve">. and </w:t>
      </w:r>
      <w:proofErr w:type="spellStart"/>
      <w:r w:rsidR="004A72A1" w:rsidRPr="009E2265">
        <w:rPr>
          <w:rFonts w:ascii="Arial" w:hAnsi="Arial" w:cs="Arial"/>
          <w:color w:val="000000" w:themeColor="text1"/>
        </w:rPr>
        <w:t>Uçar</w:t>
      </w:r>
      <w:proofErr w:type="spellEnd"/>
      <w:r w:rsidR="004A72A1" w:rsidRPr="009E2265">
        <w:rPr>
          <w:rFonts w:ascii="Arial" w:hAnsi="Arial" w:cs="Arial"/>
          <w:color w:val="000000" w:themeColor="text1"/>
        </w:rPr>
        <w:t>. (2021)</w:t>
      </w:r>
      <w:r w:rsidR="00DD3065">
        <w:rPr>
          <w:rFonts w:ascii="Arial" w:hAnsi="Arial" w:cs="Arial"/>
          <w:color w:val="000000" w:themeColor="text1"/>
        </w:rPr>
        <w:t>,</w:t>
      </w:r>
      <w:r w:rsidR="004A72A1" w:rsidRPr="009E2265">
        <w:rPr>
          <w:rFonts w:ascii="Arial" w:hAnsi="Arial" w:cs="Arial"/>
          <w:color w:val="000000" w:themeColor="text1"/>
        </w:rPr>
        <w:t xml:space="preserve"> the patients who received deep tissue massage 10 hours after giving birth and again at least 24 hours later all had positive feedback. </w:t>
      </w:r>
      <w:r w:rsidR="00DD3065">
        <w:rPr>
          <w:rFonts w:ascii="Arial" w:hAnsi="Arial" w:cs="Arial"/>
          <w:color w:val="000000" w:themeColor="text1"/>
        </w:rPr>
        <w:t xml:space="preserve">Patients mentioned that although they were still in pain </w:t>
      </w:r>
      <w:r w:rsidR="00DD3065">
        <w:rPr>
          <w:rFonts w:ascii="Arial" w:hAnsi="Arial" w:cs="Arial"/>
          <w:color w:val="000000" w:themeColor="text1"/>
        </w:rPr>
        <w:lastRenderedPageBreak/>
        <w:t xml:space="preserve">following their c-section they felt it was less than their previous c-sections and they felt more comfortable. </w:t>
      </w:r>
      <w:r w:rsidR="004A72A1" w:rsidRPr="009E2265">
        <w:rPr>
          <w:rFonts w:ascii="Arial" w:hAnsi="Arial" w:cs="Arial"/>
          <w:color w:val="000000" w:themeColor="text1"/>
        </w:rPr>
        <w:t xml:space="preserve">These results indicated that deep tissue massage may be effective in </w:t>
      </w:r>
      <w:r w:rsidR="004E148C" w:rsidRPr="009E2265">
        <w:rPr>
          <w:rFonts w:ascii="Arial" w:hAnsi="Arial" w:cs="Arial"/>
          <w:color w:val="000000" w:themeColor="text1"/>
        </w:rPr>
        <w:t>post-operative</w:t>
      </w:r>
      <w:r w:rsidR="004A72A1" w:rsidRPr="009E2265">
        <w:rPr>
          <w:rFonts w:ascii="Arial" w:hAnsi="Arial" w:cs="Arial"/>
          <w:color w:val="000000" w:themeColor="text1"/>
        </w:rPr>
        <w:t xml:space="preserve"> pain</w:t>
      </w:r>
      <w:r w:rsidR="004E148C" w:rsidRPr="009E2265">
        <w:rPr>
          <w:rFonts w:ascii="Arial" w:hAnsi="Arial" w:cs="Arial"/>
          <w:color w:val="000000" w:themeColor="text1"/>
        </w:rPr>
        <w:t>.</w:t>
      </w:r>
    </w:p>
    <w:p w14:paraId="5556020B" w14:textId="0A64C646" w:rsidR="001B58AB" w:rsidRPr="009E2265" w:rsidRDefault="000102B9" w:rsidP="007E4979">
      <w:pPr>
        <w:jc w:val="both"/>
        <w:rPr>
          <w:rFonts w:ascii="Arial" w:hAnsi="Arial" w:cs="Arial"/>
          <w:b/>
          <w:bCs/>
          <w:u w:val="single"/>
        </w:rPr>
      </w:pPr>
      <w:r w:rsidRPr="009E2265">
        <w:rPr>
          <w:rFonts w:ascii="Arial" w:hAnsi="Arial" w:cs="Arial"/>
          <w:b/>
          <w:bCs/>
          <w:u w:val="single"/>
        </w:rPr>
        <w:t>Comparison to traditional treatments</w:t>
      </w:r>
    </w:p>
    <w:p w14:paraId="37CE3233" w14:textId="016DCA4C" w:rsidR="000102B9" w:rsidRPr="009E2265" w:rsidRDefault="000102B9" w:rsidP="007C4F3E">
      <w:pPr>
        <w:spacing w:line="360" w:lineRule="auto"/>
        <w:jc w:val="both"/>
        <w:rPr>
          <w:rFonts w:ascii="Arial" w:hAnsi="Arial" w:cs="Arial"/>
        </w:rPr>
      </w:pPr>
      <w:r w:rsidRPr="009E2265">
        <w:rPr>
          <w:rFonts w:ascii="Arial" w:hAnsi="Arial" w:cs="Arial"/>
        </w:rPr>
        <w:t xml:space="preserve">Complimentary therapies like massage therapy </w:t>
      </w:r>
      <w:r w:rsidR="0083003C" w:rsidRPr="009E2265">
        <w:rPr>
          <w:rFonts w:ascii="Arial" w:hAnsi="Arial" w:cs="Arial"/>
        </w:rPr>
        <w:t>are</w:t>
      </w:r>
      <w:r w:rsidRPr="009E2265">
        <w:rPr>
          <w:rFonts w:ascii="Arial" w:hAnsi="Arial" w:cs="Arial"/>
        </w:rPr>
        <w:t xml:space="preserve"> limited on the NHS, most of the time the NHS does not offer these therapies too, (NHS</w:t>
      </w:r>
      <w:r w:rsidR="0083003C">
        <w:rPr>
          <w:rFonts w:ascii="Arial" w:hAnsi="Arial" w:cs="Arial"/>
        </w:rPr>
        <w:t>,</w:t>
      </w:r>
      <w:r w:rsidRPr="009E2265">
        <w:rPr>
          <w:rFonts w:ascii="Arial" w:hAnsi="Arial" w:cs="Arial"/>
        </w:rPr>
        <w:t xml:space="preserve"> 2021). Complimentary therapies such as massage therapy can be expensive whereas traditional treatments are</w:t>
      </w:r>
      <w:r w:rsidR="0083003C">
        <w:rPr>
          <w:rFonts w:ascii="Arial" w:hAnsi="Arial" w:cs="Arial"/>
        </w:rPr>
        <w:t xml:space="preserve"> generally </w:t>
      </w:r>
      <w:r w:rsidR="0083003C" w:rsidRPr="009E2265">
        <w:rPr>
          <w:rFonts w:ascii="Arial" w:hAnsi="Arial" w:cs="Arial"/>
        </w:rPr>
        <w:t>free</w:t>
      </w:r>
      <w:r w:rsidRPr="009E2265">
        <w:rPr>
          <w:rFonts w:ascii="Arial" w:hAnsi="Arial" w:cs="Arial"/>
        </w:rPr>
        <w:t xml:space="preserve"> on the NHS. For example, cancer patients may tend to opt for complimentary therapies like massage therapy as they feel that it helps them </w:t>
      </w:r>
      <w:r w:rsidR="007C2B40" w:rsidRPr="009E2265">
        <w:rPr>
          <w:rFonts w:ascii="Arial" w:hAnsi="Arial" w:cs="Arial"/>
        </w:rPr>
        <w:t>manage</w:t>
      </w:r>
      <w:r w:rsidRPr="009E2265">
        <w:rPr>
          <w:rFonts w:ascii="Arial" w:hAnsi="Arial" w:cs="Arial"/>
        </w:rPr>
        <w:t xml:space="preserve"> the </w:t>
      </w:r>
      <w:r w:rsidR="007C2B40" w:rsidRPr="009E2265">
        <w:rPr>
          <w:rFonts w:ascii="Arial" w:hAnsi="Arial" w:cs="Arial"/>
        </w:rPr>
        <w:t>strain</w:t>
      </w:r>
      <w:r w:rsidRPr="009E2265">
        <w:rPr>
          <w:rFonts w:ascii="Arial" w:hAnsi="Arial" w:cs="Arial"/>
        </w:rPr>
        <w:t xml:space="preserve"> of cancer </w:t>
      </w:r>
      <w:r w:rsidR="007C2B40" w:rsidRPr="009E2265">
        <w:rPr>
          <w:rFonts w:ascii="Arial" w:hAnsi="Arial" w:cs="Arial"/>
        </w:rPr>
        <w:t>as well as</w:t>
      </w:r>
      <w:r w:rsidRPr="009E2265">
        <w:rPr>
          <w:rFonts w:ascii="Arial" w:hAnsi="Arial" w:cs="Arial"/>
        </w:rPr>
        <w:t xml:space="preserve"> its </w:t>
      </w:r>
      <w:r w:rsidR="007C2B40" w:rsidRPr="009E2265">
        <w:rPr>
          <w:rFonts w:ascii="Arial" w:hAnsi="Arial" w:cs="Arial"/>
        </w:rPr>
        <w:t>medications, (Macmillan</w:t>
      </w:r>
      <w:r w:rsidR="0083003C">
        <w:rPr>
          <w:rFonts w:ascii="Arial" w:hAnsi="Arial" w:cs="Arial"/>
        </w:rPr>
        <w:t>,</w:t>
      </w:r>
      <w:r w:rsidR="007C2B40" w:rsidRPr="009E2265">
        <w:rPr>
          <w:rFonts w:ascii="Arial" w:hAnsi="Arial" w:cs="Arial"/>
        </w:rPr>
        <w:t xml:space="preserve"> 2021).</w:t>
      </w:r>
      <w:r w:rsidRPr="009E2265">
        <w:rPr>
          <w:rFonts w:ascii="Arial" w:hAnsi="Arial" w:cs="Arial"/>
        </w:rPr>
        <w:t xml:space="preserve"> </w:t>
      </w:r>
      <w:r w:rsidR="007C2B40" w:rsidRPr="009E2265">
        <w:rPr>
          <w:rFonts w:ascii="Arial" w:hAnsi="Arial" w:cs="Arial"/>
        </w:rPr>
        <w:t>It is</w:t>
      </w:r>
      <w:r w:rsidRPr="009E2265">
        <w:rPr>
          <w:rFonts w:ascii="Arial" w:hAnsi="Arial" w:cs="Arial"/>
        </w:rPr>
        <w:t xml:space="preserve"> </w:t>
      </w:r>
      <w:r w:rsidR="007C2B40" w:rsidRPr="009E2265">
        <w:rPr>
          <w:rFonts w:ascii="Arial" w:hAnsi="Arial" w:cs="Arial"/>
        </w:rPr>
        <w:t>also known to be</w:t>
      </w:r>
      <w:r w:rsidRPr="009E2265">
        <w:rPr>
          <w:rFonts w:ascii="Arial" w:hAnsi="Arial" w:cs="Arial"/>
        </w:rPr>
        <w:t xml:space="preserve"> </w:t>
      </w:r>
      <w:r w:rsidR="007C2B40" w:rsidRPr="009E2265">
        <w:rPr>
          <w:rFonts w:ascii="Arial" w:hAnsi="Arial" w:cs="Arial"/>
        </w:rPr>
        <w:t>calming</w:t>
      </w:r>
      <w:r w:rsidRPr="009E2265">
        <w:rPr>
          <w:rFonts w:ascii="Arial" w:hAnsi="Arial" w:cs="Arial"/>
        </w:rPr>
        <w:t xml:space="preserve"> and </w:t>
      </w:r>
      <w:r w:rsidR="007C2B40" w:rsidRPr="009E2265">
        <w:rPr>
          <w:rFonts w:ascii="Arial" w:hAnsi="Arial" w:cs="Arial"/>
        </w:rPr>
        <w:t>could</w:t>
      </w:r>
      <w:r w:rsidRPr="009E2265">
        <w:rPr>
          <w:rFonts w:ascii="Arial" w:hAnsi="Arial" w:cs="Arial"/>
        </w:rPr>
        <w:t xml:space="preserve"> </w:t>
      </w:r>
      <w:r w:rsidR="007C2B40" w:rsidRPr="009E2265">
        <w:rPr>
          <w:rFonts w:ascii="Arial" w:hAnsi="Arial" w:cs="Arial"/>
        </w:rPr>
        <w:t>enhance individual’s</w:t>
      </w:r>
      <w:r w:rsidRPr="009E2265">
        <w:rPr>
          <w:rFonts w:ascii="Arial" w:hAnsi="Arial" w:cs="Arial"/>
        </w:rPr>
        <w:t xml:space="preserve"> mood when </w:t>
      </w:r>
      <w:r w:rsidR="007C2B40" w:rsidRPr="009E2265">
        <w:rPr>
          <w:rFonts w:ascii="Arial" w:hAnsi="Arial" w:cs="Arial"/>
        </w:rPr>
        <w:t>they may not be feeling 100%.</w:t>
      </w:r>
      <w:r w:rsidRPr="009E2265">
        <w:rPr>
          <w:rFonts w:ascii="Arial" w:hAnsi="Arial" w:cs="Arial"/>
        </w:rPr>
        <w:t xml:space="preserve"> </w:t>
      </w:r>
      <w:r w:rsidR="007C2B40" w:rsidRPr="009E2265">
        <w:rPr>
          <w:rFonts w:ascii="Arial" w:hAnsi="Arial" w:cs="Arial"/>
        </w:rPr>
        <w:t>A few</w:t>
      </w:r>
      <w:r w:rsidRPr="009E2265">
        <w:rPr>
          <w:rFonts w:ascii="Arial" w:hAnsi="Arial" w:cs="Arial"/>
        </w:rPr>
        <w:t xml:space="preserve"> </w:t>
      </w:r>
      <w:r w:rsidR="007C2B40" w:rsidRPr="009E2265">
        <w:rPr>
          <w:rFonts w:ascii="Arial" w:hAnsi="Arial" w:cs="Arial"/>
        </w:rPr>
        <w:t>individuals</w:t>
      </w:r>
      <w:r w:rsidRPr="009E2265">
        <w:rPr>
          <w:rFonts w:ascii="Arial" w:hAnsi="Arial" w:cs="Arial"/>
        </w:rPr>
        <w:t xml:space="preserve"> </w:t>
      </w:r>
      <w:r w:rsidR="007C2B40" w:rsidRPr="009E2265">
        <w:rPr>
          <w:rFonts w:ascii="Arial" w:hAnsi="Arial" w:cs="Arial"/>
        </w:rPr>
        <w:t>develop</w:t>
      </w:r>
      <w:r w:rsidRPr="009E2265">
        <w:rPr>
          <w:rFonts w:ascii="Arial" w:hAnsi="Arial" w:cs="Arial"/>
        </w:rPr>
        <w:t xml:space="preserve"> a </w:t>
      </w:r>
      <w:r w:rsidR="007C2B40" w:rsidRPr="009E2265">
        <w:rPr>
          <w:rFonts w:ascii="Arial" w:hAnsi="Arial" w:cs="Arial"/>
        </w:rPr>
        <w:t>solid</w:t>
      </w:r>
      <w:r w:rsidRPr="009E2265">
        <w:rPr>
          <w:rFonts w:ascii="Arial" w:hAnsi="Arial" w:cs="Arial"/>
        </w:rPr>
        <w:t xml:space="preserve"> </w:t>
      </w:r>
      <w:r w:rsidR="007C2B40" w:rsidRPr="009E2265">
        <w:rPr>
          <w:rFonts w:ascii="Arial" w:hAnsi="Arial" w:cs="Arial"/>
        </w:rPr>
        <w:t>connection</w:t>
      </w:r>
      <w:r w:rsidRPr="009E2265">
        <w:rPr>
          <w:rFonts w:ascii="Arial" w:hAnsi="Arial" w:cs="Arial"/>
        </w:rPr>
        <w:t xml:space="preserve"> with their complementary therapist, which can be </w:t>
      </w:r>
      <w:r w:rsidR="007C2B40" w:rsidRPr="009E2265">
        <w:rPr>
          <w:rFonts w:ascii="Arial" w:hAnsi="Arial" w:cs="Arial"/>
        </w:rPr>
        <w:t>an additional</w:t>
      </w:r>
      <w:r w:rsidRPr="009E2265">
        <w:rPr>
          <w:rFonts w:ascii="Arial" w:hAnsi="Arial" w:cs="Arial"/>
        </w:rPr>
        <w:t xml:space="preserve"> </w:t>
      </w:r>
      <w:r w:rsidR="007C2B40" w:rsidRPr="009E2265">
        <w:rPr>
          <w:rFonts w:ascii="Arial" w:hAnsi="Arial" w:cs="Arial"/>
        </w:rPr>
        <w:t>advantage</w:t>
      </w:r>
      <w:r w:rsidRPr="009E2265">
        <w:rPr>
          <w:rFonts w:ascii="Arial" w:hAnsi="Arial" w:cs="Arial"/>
        </w:rPr>
        <w:t xml:space="preserve">. </w:t>
      </w:r>
      <w:r w:rsidR="0083003C">
        <w:rPr>
          <w:rFonts w:ascii="Arial" w:hAnsi="Arial" w:cs="Arial"/>
        </w:rPr>
        <w:t>W</w:t>
      </w:r>
      <w:r w:rsidR="007C2B40" w:rsidRPr="009E2265">
        <w:rPr>
          <w:rFonts w:ascii="Arial" w:hAnsi="Arial" w:cs="Arial"/>
        </w:rPr>
        <w:t>hen individuals have</w:t>
      </w:r>
      <w:r w:rsidRPr="009E2265">
        <w:rPr>
          <w:rFonts w:ascii="Arial" w:hAnsi="Arial" w:cs="Arial"/>
        </w:rPr>
        <w:t xml:space="preserve"> </w:t>
      </w:r>
      <w:r w:rsidR="0083003C" w:rsidRPr="009E2265">
        <w:rPr>
          <w:rFonts w:ascii="Arial" w:hAnsi="Arial" w:cs="Arial"/>
        </w:rPr>
        <w:t>somebody,</w:t>
      </w:r>
      <w:r w:rsidRPr="009E2265">
        <w:rPr>
          <w:rFonts w:ascii="Arial" w:hAnsi="Arial" w:cs="Arial"/>
        </w:rPr>
        <w:t xml:space="preserve"> who listens to </w:t>
      </w:r>
      <w:r w:rsidR="007C2B40" w:rsidRPr="009E2265">
        <w:rPr>
          <w:rFonts w:ascii="Arial" w:hAnsi="Arial" w:cs="Arial"/>
        </w:rPr>
        <w:t>them it</w:t>
      </w:r>
      <w:r w:rsidRPr="009E2265">
        <w:rPr>
          <w:rFonts w:ascii="Arial" w:hAnsi="Arial" w:cs="Arial"/>
        </w:rPr>
        <w:t xml:space="preserve"> he</w:t>
      </w:r>
      <w:r w:rsidR="007C2B40" w:rsidRPr="009E2265">
        <w:rPr>
          <w:rFonts w:ascii="Arial" w:hAnsi="Arial" w:cs="Arial"/>
        </w:rPr>
        <w:t>lps</w:t>
      </w:r>
      <w:r w:rsidRPr="009E2265">
        <w:rPr>
          <w:rFonts w:ascii="Arial" w:hAnsi="Arial" w:cs="Arial"/>
        </w:rPr>
        <w:t xml:space="preserve"> </w:t>
      </w:r>
      <w:r w:rsidR="007C2B40" w:rsidRPr="009E2265">
        <w:rPr>
          <w:rFonts w:ascii="Arial" w:hAnsi="Arial" w:cs="Arial"/>
        </w:rPr>
        <w:t>them deal with</w:t>
      </w:r>
      <w:r w:rsidRPr="009E2265">
        <w:rPr>
          <w:rFonts w:ascii="Arial" w:hAnsi="Arial" w:cs="Arial"/>
        </w:rPr>
        <w:t xml:space="preserve"> </w:t>
      </w:r>
      <w:r w:rsidR="007C2B40" w:rsidRPr="009E2265">
        <w:rPr>
          <w:rFonts w:ascii="Arial" w:hAnsi="Arial" w:cs="Arial"/>
        </w:rPr>
        <w:t>tough</w:t>
      </w:r>
      <w:r w:rsidRPr="009E2265">
        <w:rPr>
          <w:rFonts w:ascii="Arial" w:hAnsi="Arial" w:cs="Arial"/>
        </w:rPr>
        <w:t xml:space="preserve"> </w:t>
      </w:r>
      <w:r w:rsidR="007C2B40" w:rsidRPr="009E2265">
        <w:rPr>
          <w:rFonts w:ascii="Arial" w:hAnsi="Arial" w:cs="Arial"/>
        </w:rPr>
        <w:t>emotions</w:t>
      </w:r>
      <w:r w:rsidRPr="009E2265">
        <w:rPr>
          <w:rFonts w:ascii="Arial" w:hAnsi="Arial" w:cs="Arial"/>
        </w:rPr>
        <w:t>.</w:t>
      </w:r>
      <w:r w:rsidR="007C4F3E" w:rsidRPr="009E2265">
        <w:rPr>
          <w:rFonts w:ascii="Arial" w:hAnsi="Arial" w:cs="Arial"/>
        </w:rPr>
        <w:t xml:space="preserve"> </w:t>
      </w:r>
      <w:r w:rsidR="007C2B40" w:rsidRPr="009E2265">
        <w:rPr>
          <w:rFonts w:ascii="Arial" w:hAnsi="Arial" w:cs="Arial"/>
        </w:rPr>
        <w:t>Receiving</w:t>
      </w:r>
      <w:r w:rsidRPr="009E2265">
        <w:rPr>
          <w:rFonts w:ascii="Arial" w:hAnsi="Arial" w:cs="Arial"/>
        </w:rPr>
        <w:t xml:space="preserve"> this </w:t>
      </w:r>
      <w:r w:rsidR="007C2B40" w:rsidRPr="009E2265">
        <w:rPr>
          <w:rFonts w:ascii="Arial" w:hAnsi="Arial" w:cs="Arial"/>
        </w:rPr>
        <w:t>help</w:t>
      </w:r>
      <w:r w:rsidRPr="009E2265">
        <w:rPr>
          <w:rFonts w:ascii="Arial" w:hAnsi="Arial" w:cs="Arial"/>
        </w:rPr>
        <w:t xml:space="preserve"> can </w:t>
      </w:r>
      <w:r w:rsidR="007C2B40" w:rsidRPr="009E2265">
        <w:rPr>
          <w:rFonts w:ascii="Arial" w:hAnsi="Arial" w:cs="Arial"/>
        </w:rPr>
        <w:t>aid</w:t>
      </w:r>
      <w:r w:rsidRPr="009E2265">
        <w:rPr>
          <w:rFonts w:ascii="Arial" w:hAnsi="Arial" w:cs="Arial"/>
        </w:rPr>
        <w:t xml:space="preserve"> </w:t>
      </w:r>
      <w:r w:rsidR="007C2B40" w:rsidRPr="009E2265">
        <w:rPr>
          <w:rFonts w:ascii="Arial" w:hAnsi="Arial" w:cs="Arial"/>
        </w:rPr>
        <w:t>individuals in feeling</w:t>
      </w:r>
      <w:r w:rsidRPr="009E2265">
        <w:rPr>
          <w:rFonts w:ascii="Arial" w:hAnsi="Arial" w:cs="Arial"/>
        </w:rPr>
        <w:t xml:space="preserve"> in control</w:t>
      </w:r>
      <w:r w:rsidR="007C4F3E" w:rsidRPr="009E2265">
        <w:rPr>
          <w:rFonts w:ascii="Arial" w:hAnsi="Arial" w:cs="Arial"/>
        </w:rPr>
        <w:t xml:space="preserve">, (Macdonald, 2014). </w:t>
      </w:r>
      <w:r w:rsidR="007C2B40" w:rsidRPr="009E2265">
        <w:rPr>
          <w:rFonts w:ascii="Arial" w:hAnsi="Arial" w:cs="Arial"/>
        </w:rPr>
        <w:t>Massage</w:t>
      </w:r>
      <w:r w:rsidRPr="009E2265">
        <w:rPr>
          <w:rFonts w:ascii="Arial" w:hAnsi="Arial" w:cs="Arial"/>
        </w:rPr>
        <w:t xml:space="preserve"> therap</w:t>
      </w:r>
      <w:r w:rsidR="007C2B40" w:rsidRPr="009E2265">
        <w:rPr>
          <w:rFonts w:ascii="Arial" w:hAnsi="Arial" w:cs="Arial"/>
        </w:rPr>
        <w:t>y</w:t>
      </w:r>
      <w:r w:rsidRPr="009E2265">
        <w:rPr>
          <w:rFonts w:ascii="Arial" w:hAnsi="Arial" w:cs="Arial"/>
        </w:rPr>
        <w:t xml:space="preserve"> </w:t>
      </w:r>
      <w:r w:rsidR="007C2B40" w:rsidRPr="009E2265">
        <w:rPr>
          <w:rFonts w:ascii="Arial" w:hAnsi="Arial" w:cs="Arial"/>
        </w:rPr>
        <w:t>could</w:t>
      </w:r>
      <w:r w:rsidRPr="009E2265">
        <w:rPr>
          <w:rFonts w:ascii="Arial" w:hAnsi="Arial" w:cs="Arial"/>
        </w:rPr>
        <w:t xml:space="preserve"> </w:t>
      </w:r>
      <w:r w:rsidR="007C2B40" w:rsidRPr="009E2265">
        <w:rPr>
          <w:rFonts w:ascii="Arial" w:hAnsi="Arial" w:cs="Arial"/>
        </w:rPr>
        <w:t>support</w:t>
      </w:r>
      <w:r w:rsidRPr="009E2265">
        <w:rPr>
          <w:rFonts w:ascii="Arial" w:hAnsi="Arial" w:cs="Arial"/>
        </w:rPr>
        <w:t xml:space="preserve"> </w:t>
      </w:r>
      <w:r w:rsidR="007C2B40" w:rsidRPr="009E2265">
        <w:rPr>
          <w:rFonts w:ascii="Arial" w:hAnsi="Arial" w:cs="Arial"/>
        </w:rPr>
        <w:t xml:space="preserve">individuals </w:t>
      </w:r>
      <w:r w:rsidR="00ED7AA3">
        <w:rPr>
          <w:rFonts w:ascii="Arial" w:hAnsi="Arial" w:cs="Arial"/>
        </w:rPr>
        <w:t>in feeling good</w:t>
      </w:r>
      <w:r w:rsidRPr="009E2265">
        <w:rPr>
          <w:rFonts w:ascii="Arial" w:hAnsi="Arial" w:cs="Arial"/>
        </w:rPr>
        <w:t xml:space="preserve"> and </w:t>
      </w:r>
      <w:r w:rsidR="00ED7AA3" w:rsidRPr="009E2265">
        <w:rPr>
          <w:rFonts w:ascii="Arial" w:hAnsi="Arial" w:cs="Arial"/>
        </w:rPr>
        <w:t>enhance</w:t>
      </w:r>
      <w:r w:rsidRPr="009E2265">
        <w:rPr>
          <w:rFonts w:ascii="Arial" w:hAnsi="Arial" w:cs="Arial"/>
        </w:rPr>
        <w:t xml:space="preserve"> </w:t>
      </w:r>
      <w:r w:rsidR="0083003C">
        <w:rPr>
          <w:rFonts w:ascii="Arial" w:hAnsi="Arial" w:cs="Arial"/>
        </w:rPr>
        <w:t>their</w:t>
      </w:r>
      <w:r w:rsidRPr="009E2265">
        <w:rPr>
          <w:rFonts w:ascii="Arial" w:hAnsi="Arial" w:cs="Arial"/>
        </w:rPr>
        <w:t xml:space="preserve"> </w:t>
      </w:r>
      <w:r w:rsidR="00ED7AA3" w:rsidRPr="009E2265">
        <w:rPr>
          <w:rFonts w:ascii="Arial" w:hAnsi="Arial" w:cs="Arial"/>
        </w:rPr>
        <w:t>condition</w:t>
      </w:r>
      <w:r w:rsidRPr="009E2265">
        <w:rPr>
          <w:rFonts w:ascii="Arial" w:hAnsi="Arial" w:cs="Arial"/>
        </w:rPr>
        <w:t xml:space="preserve"> of </w:t>
      </w:r>
      <w:r w:rsidR="00ED7AA3" w:rsidRPr="009E2265">
        <w:rPr>
          <w:rFonts w:ascii="Arial" w:hAnsi="Arial" w:cs="Arial"/>
        </w:rPr>
        <w:t>living</w:t>
      </w:r>
      <w:r w:rsidR="0083003C">
        <w:rPr>
          <w:rFonts w:ascii="Arial" w:hAnsi="Arial" w:cs="Arial"/>
        </w:rPr>
        <w:t xml:space="preserve">, </w:t>
      </w:r>
      <w:r w:rsidR="00ED7AA3">
        <w:rPr>
          <w:rFonts w:ascii="Arial" w:hAnsi="Arial" w:cs="Arial"/>
        </w:rPr>
        <w:t>make them feel</w:t>
      </w:r>
      <w:r w:rsidRPr="009E2265">
        <w:rPr>
          <w:rFonts w:ascii="Arial" w:hAnsi="Arial" w:cs="Arial"/>
        </w:rPr>
        <w:t xml:space="preserve"> </w:t>
      </w:r>
      <w:r w:rsidR="00ED7AA3">
        <w:rPr>
          <w:rFonts w:ascii="Arial" w:hAnsi="Arial" w:cs="Arial"/>
        </w:rPr>
        <w:t>less</w:t>
      </w:r>
      <w:r w:rsidRPr="009E2265">
        <w:rPr>
          <w:rFonts w:ascii="Arial" w:hAnsi="Arial" w:cs="Arial"/>
        </w:rPr>
        <w:t xml:space="preserve"> </w:t>
      </w:r>
      <w:r w:rsidR="00ED7AA3" w:rsidRPr="009E2265">
        <w:rPr>
          <w:rFonts w:ascii="Arial" w:hAnsi="Arial" w:cs="Arial"/>
        </w:rPr>
        <w:t>anxious</w:t>
      </w:r>
      <w:r w:rsidRPr="009E2265">
        <w:rPr>
          <w:rFonts w:ascii="Arial" w:hAnsi="Arial" w:cs="Arial"/>
        </w:rPr>
        <w:t>, tense</w:t>
      </w:r>
      <w:r w:rsidR="007C4F3E" w:rsidRPr="009E2265">
        <w:rPr>
          <w:rFonts w:ascii="Arial" w:hAnsi="Arial" w:cs="Arial"/>
        </w:rPr>
        <w:t xml:space="preserve"> </w:t>
      </w:r>
      <w:r w:rsidR="00ED7AA3" w:rsidRPr="009E2265">
        <w:rPr>
          <w:rFonts w:ascii="Arial" w:hAnsi="Arial" w:cs="Arial"/>
        </w:rPr>
        <w:t>as well as</w:t>
      </w:r>
      <w:r w:rsidR="007C4F3E" w:rsidRPr="009E2265">
        <w:rPr>
          <w:rFonts w:ascii="Arial" w:hAnsi="Arial" w:cs="Arial"/>
        </w:rPr>
        <w:t xml:space="preserve"> </w:t>
      </w:r>
      <w:r w:rsidR="00ED7AA3">
        <w:rPr>
          <w:rFonts w:ascii="Arial" w:hAnsi="Arial" w:cs="Arial"/>
        </w:rPr>
        <w:t>getting better quality of sleep,</w:t>
      </w:r>
      <w:r w:rsidR="007C4F3E" w:rsidRPr="009E2265">
        <w:rPr>
          <w:rFonts w:ascii="Arial" w:hAnsi="Arial" w:cs="Arial"/>
        </w:rPr>
        <w:t xml:space="preserve"> (</w:t>
      </w:r>
      <w:proofErr w:type="spellStart"/>
      <w:r w:rsidR="007C4F3E" w:rsidRPr="009E2265">
        <w:rPr>
          <w:rFonts w:ascii="Arial" w:hAnsi="Arial" w:cs="Arial"/>
        </w:rPr>
        <w:t>Kinkead</w:t>
      </w:r>
      <w:proofErr w:type="spellEnd"/>
      <w:r w:rsidR="007C4F3E" w:rsidRPr="009E2265">
        <w:rPr>
          <w:rFonts w:ascii="Arial" w:hAnsi="Arial" w:cs="Arial"/>
        </w:rPr>
        <w:t xml:space="preserve"> </w:t>
      </w:r>
      <w:proofErr w:type="spellStart"/>
      <w:proofErr w:type="gramStart"/>
      <w:r w:rsidR="007C4F3E" w:rsidRPr="009E2265">
        <w:rPr>
          <w:rFonts w:ascii="Arial" w:hAnsi="Arial" w:cs="Arial"/>
        </w:rPr>
        <w:t>et;al</w:t>
      </w:r>
      <w:proofErr w:type="spellEnd"/>
      <w:proofErr w:type="gramEnd"/>
      <w:r w:rsidR="007C4F3E" w:rsidRPr="009E2265">
        <w:rPr>
          <w:rFonts w:ascii="Arial" w:hAnsi="Arial" w:cs="Arial"/>
        </w:rPr>
        <w:t xml:space="preserve"> 2018).</w:t>
      </w:r>
    </w:p>
    <w:p w14:paraId="571729EB" w14:textId="7C689448" w:rsidR="000102B9" w:rsidRPr="009E2265" w:rsidRDefault="000102B9" w:rsidP="007E4979">
      <w:pPr>
        <w:jc w:val="both"/>
        <w:rPr>
          <w:rFonts w:ascii="Arial" w:hAnsi="Arial" w:cs="Arial"/>
        </w:rPr>
      </w:pPr>
    </w:p>
    <w:p w14:paraId="5F9954E2" w14:textId="77777777" w:rsidR="00A91567" w:rsidRPr="009E2265" w:rsidRDefault="00A91567" w:rsidP="0099345F">
      <w:pPr>
        <w:spacing w:line="360" w:lineRule="auto"/>
        <w:jc w:val="both"/>
        <w:rPr>
          <w:rFonts w:ascii="Arial" w:hAnsi="Arial" w:cs="Arial"/>
          <w:b/>
          <w:bCs/>
          <w:u w:val="single"/>
        </w:rPr>
      </w:pPr>
      <w:r w:rsidRPr="009E2265">
        <w:rPr>
          <w:rFonts w:ascii="Arial" w:hAnsi="Arial" w:cs="Arial"/>
          <w:b/>
          <w:bCs/>
          <w:u w:val="single"/>
        </w:rPr>
        <w:t>Contraindications of massage therapy</w:t>
      </w:r>
    </w:p>
    <w:p w14:paraId="185A49BB" w14:textId="6D620032" w:rsidR="00A12EC0" w:rsidRPr="009E2265" w:rsidRDefault="00ED7AA3" w:rsidP="0099345F">
      <w:pPr>
        <w:spacing w:line="360" w:lineRule="auto"/>
        <w:jc w:val="both"/>
        <w:rPr>
          <w:rFonts w:ascii="Arial" w:hAnsi="Arial" w:cs="Arial"/>
        </w:rPr>
      </w:pPr>
      <w:r>
        <w:rPr>
          <w:rFonts w:ascii="Arial" w:hAnsi="Arial" w:cs="Arial"/>
        </w:rPr>
        <w:t>In</w:t>
      </w:r>
      <w:r w:rsidR="00A12EC0" w:rsidRPr="009E2265">
        <w:rPr>
          <w:rFonts w:ascii="Arial" w:hAnsi="Arial" w:cs="Arial"/>
        </w:rPr>
        <w:t xml:space="preserve"> </w:t>
      </w:r>
      <w:r w:rsidR="003E4E72" w:rsidRPr="009E2265">
        <w:rPr>
          <w:rFonts w:ascii="Arial" w:hAnsi="Arial" w:cs="Arial"/>
        </w:rPr>
        <w:t>some</w:t>
      </w:r>
      <w:r w:rsidR="00A12EC0" w:rsidRPr="009E2265">
        <w:rPr>
          <w:rFonts w:ascii="Arial" w:hAnsi="Arial" w:cs="Arial"/>
        </w:rPr>
        <w:t xml:space="preserve"> medical </w:t>
      </w:r>
      <w:r w:rsidRPr="009E2265">
        <w:rPr>
          <w:rFonts w:ascii="Arial" w:hAnsi="Arial" w:cs="Arial"/>
        </w:rPr>
        <w:t>situations</w:t>
      </w:r>
      <w:r w:rsidR="00A12EC0" w:rsidRPr="009E2265">
        <w:rPr>
          <w:rFonts w:ascii="Arial" w:hAnsi="Arial" w:cs="Arial"/>
        </w:rPr>
        <w:t xml:space="preserve"> massage therapy is </w:t>
      </w:r>
      <w:r w:rsidR="003E4E72" w:rsidRPr="009E2265">
        <w:rPr>
          <w:rFonts w:ascii="Arial" w:hAnsi="Arial" w:cs="Arial"/>
        </w:rPr>
        <w:t>usually</w:t>
      </w:r>
      <w:r w:rsidR="00A12EC0" w:rsidRPr="009E2265">
        <w:rPr>
          <w:rFonts w:ascii="Arial" w:hAnsi="Arial" w:cs="Arial"/>
        </w:rPr>
        <w:t xml:space="preserve"> </w:t>
      </w:r>
      <w:r w:rsidR="003E4E72" w:rsidRPr="009E2265">
        <w:rPr>
          <w:rFonts w:ascii="Arial" w:hAnsi="Arial" w:cs="Arial"/>
        </w:rPr>
        <w:t>contraindicated or</w:t>
      </w:r>
      <w:r w:rsidR="00A12EC0" w:rsidRPr="009E2265">
        <w:rPr>
          <w:rFonts w:ascii="Arial" w:hAnsi="Arial" w:cs="Arial"/>
        </w:rPr>
        <w:t xml:space="preserve"> </w:t>
      </w:r>
      <w:r w:rsidR="003E4E72" w:rsidRPr="009E2265">
        <w:rPr>
          <w:rFonts w:ascii="Arial" w:hAnsi="Arial" w:cs="Arial"/>
        </w:rPr>
        <w:t>must</w:t>
      </w:r>
      <w:r w:rsidR="00A12EC0" w:rsidRPr="009E2265">
        <w:rPr>
          <w:rFonts w:ascii="Arial" w:hAnsi="Arial" w:cs="Arial"/>
        </w:rPr>
        <w:t xml:space="preserve"> be </w:t>
      </w:r>
      <w:r w:rsidRPr="009E2265">
        <w:rPr>
          <w:rFonts w:ascii="Arial" w:hAnsi="Arial" w:cs="Arial"/>
        </w:rPr>
        <w:t>averted</w:t>
      </w:r>
      <w:r w:rsidR="00A12EC0" w:rsidRPr="009E2265">
        <w:rPr>
          <w:rFonts w:ascii="Arial" w:hAnsi="Arial" w:cs="Arial"/>
        </w:rPr>
        <w:t xml:space="preserve">. These </w:t>
      </w:r>
      <w:r w:rsidRPr="009E2265">
        <w:rPr>
          <w:rFonts w:ascii="Arial" w:hAnsi="Arial" w:cs="Arial"/>
        </w:rPr>
        <w:t>consist of</w:t>
      </w:r>
      <w:r w:rsidR="003E4E72" w:rsidRPr="009E2265">
        <w:rPr>
          <w:rFonts w:ascii="Arial" w:hAnsi="Arial" w:cs="Arial"/>
        </w:rPr>
        <w:t>, transmissible</w:t>
      </w:r>
      <w:r w:rsidR="00A12EC0" w:rsidRPr="009E2265">
        <w:rPr>
          <w:rFonts w:ascii="Arial" w:hAnsi="Arial" w:cs="Arial"/>
        </w:rPr>
        <w:t xml:space="preserve"> or </w:t>
      </w:r>
      <w:r w:rsidRPr="009E2265">
        <w:rPr>
          <w:rFonts w:ascii="Arial" w:hAnsi="Arial" w:cs="Arial"/>
        </w:rPr>
        <w:t>spreadable</w:t>
      </w:r>
      <w:r w:rsidR="00A12EC0" w:rsidRPr="009E2265">
        <w:rPr>
          <w:rFonts w:ascii="Arial" w:hAnsi="Arial" w:cs="Arial"/>
        </w:rPr>
        <w:t xml:space="preserve"> </w:t>
      </w:r>
      <w:r w:rsidRPr="009E2265">
        <w:rPr>
          <w:rFonts w:ascii="Arial" w:hAnsi="Arial" w:cs="Arial"/>
        </w:rPr>
        <w:t>illnesses</w:t>
      </w:r>
      <w:r w:rsidR="00A12EC0" w:rsidRPr="009E2265">
        <w:rPr>
          <w:rFonts w:ascii="Arial" w:hAnsi="Arial" w:cs="Arial"/>
        </w:rPr>
        <w:t xml:space="preserve">, </w:t>
      </w:r>
      <w:r>
        <w:rPr>
          <w:rFonts w:ascii="Arial" w:hAnsi="Arial" w:cs="Arial"/>
        </w:rPr>
        <w:t>which include</w:t>
      </w:r>
      <w:r w:rsidR="00A12EC0" w:rsidRPr="009E2265">
        <w:rPr>
          <w:rFonts w:ascii="Arial" w:hAnsi="Arial" w:cs="Arial"/>
        </w:rPr>
        <w:t xml:space="preserve"> </w:t>
      </w:r>
      <w:r>
        <w:rPr>
          <w:rFonts w:ascii="Arial" w:hAnsi="Arial" w:cs="Arial"/>
        </w:rPr>
        <w:t>the flu/</w:t>
      </w:r>
      <w:r w:rsidR="00A12EC0" w:rsidRPr="009E2265">
        <w:rPr>
          <w:rFonts w:ascii="Arial" w:hAnsi="Arial" w:cs="Arial"/>
        </w:rPr>
        <w:t>cold</w:t>
      </w:r>
      <w:r w:rsidR="003E4E72" w:rsidRPr="009E2265">
        <w:rPr>
          <w:rFonts w:ascii="Arial" w:hAnsi="Arial" w:cs="Arial"/>
        </w:rPr>
        <w:t xml:space="preserve">, </w:t>
      </w:r>
      <w:r w:rsidRPr="009E2265">
        <w:rPr>
          <w:rFonts w:ascii="Arial" w:hAnsi="Arial" w:cs="Arial"/>
        </w:rPr>
        <w:t>severe</w:t>
      </w:r>
      <w:r w:rsidR="00A12EC0" w:rsidRPr="009E2265">
        <w:rPr>
          <w:rFonts w:ascii="Arial" w:hAnsi="Arial" w:cs="Arial"/>
        </w:rPr>
        <w:t xml:space="preserve"> </w:t>
      </w:r>
      <w:r w:rsidRPr="009E2265">
        <w:rPr>
          <w:rFonts w:ascii="Arial" w:hAnsi="Arial" w:cs="Arial"/>
        </w:rPr>
        <w:t>illnesses</w:t>
      </w:r>
      <w:r>
        <w:rPr>
          <w:rFonts w:ascii="Arial" w:hAnsi="Arial" w:cs="Arial"/>
        </w:rPr>
        <w:t xml:space="preserve"> that require urgent</w:t>
      </w:r>
      <w:r w:rsidR="00A12EC0" w:rsidRPr="009E2265">
        <w:rPr>
          <w:rFonts w:ascii="Arial" w:hAnsi="Arial" w:cs="Arial"/>
        </w:rPr>
        <w:t xml:space="preserve"> medical </w:t>
      </w:r>
      <w:r w:rsidRPr="009E2265">
        <w:rPr>
          <w:rFonts w:ascii="Arial" w:hAnsi="Arial" w:cs="Arial"/>
        </w:rPr>
        <w:t>care</w:t>
      </w:r>
      <w:r w:rsidR="003E4E72" w:rsidRPr="009E2265">
        <w:rPr>
          <w:rFonts w:ascii="Arial" w:hAnsi="Arial" w:cs="Arial"/>
        </w:rPr>
        <w:t xml:space="preserve">, </w:t>
      </w:r>
      <w:r w:rsidRPr="009E2265">
        <w:rPr>
          <w:rFonts w:ascii="Arial" w:hAnsi="Arial" w:cs="Arial"/>
        </w:rPr>
        <w:t>acute</w:t>
      </w:r>
      <w:r w:rsidR="00A12EC0" w:rsidRPr="009E2265">
        <w:rPr>
          <w:rFonts w:ascii="Arial" w:hAnsi="Arial" w:cs="Arial"/>
        </w:rPr>
        <w:t xml:space="preserve"> </w:t>
      </w:r>
      <w:r w:rsidRPr="009E2265">
        <w:rPr>
          <w:rFonts w:ascii="Arial" w:hAnsi="Arial" w:cs="Arial"/>
        </w:rPr>
        <w:t>volatile</w:t>
      </w:r>
      <w:r w:rsidR="00A12EC0" w:rsidRPr="009E2265">
        <w:rPr>
          <w:rFonts w:ascii="Arial" w:hAnsi="Arial" w:cs="Arial"/>
        </w:rPr>
        <w:t xml:space="preserve"> </w:t>
      </w:r>
      <w:r w:rsidRPr="009E2265">
        <w:rPr>
          <w:rFonts w:ascii="Arial" w:hAnsi="Arial" w:cs="Arial"/>
        </w:rPr>
        <w:t>high blood pressure</w:t>
      </w:r>
      <w:r w:rsidR="003E4E72" w:rsidRPr="009E2265">
        <w:rPr>
          <w:rFonts w:ascii="Arial" w:hAnsi="Arial" w:cs="Arial"/>
        </w:rPr>
        <w:t xml:space="preserve">, </w:t>
      </w:r>
      <w:r>
        <w:rPr>
          <w:rFonts w:ascii="Arial" w:hAnsi="Arial" w:cs="Arial"/>
        </w:rPr>
        <w:t>as well as extremely high</w:t>
      </w:r>
      <w:r w:rsidRPr="009E2265">
        <w:rPr>
          <w:rFonts w:ascii="Arial" w:hAnsi="Arial" w:cs="Arial"/>
        </w:rPr>
        <w:t xml:space="preserve"> fever</w:t>
      </w:r>
      <w:r w:rsidR="0066192B" w:rsidRPr="009E2265">
        <w:rPr>
          <w:rFonts w:ascii="Arial" w:hAnsi="Arial" w:cs="Arial"/>
        </w:rPr>
        <w:t>,</w:t>
      </w:r>
      <w:r w:rsidR="0066192B" w:rsidRPr="009E2265">
        <w:rPr>
          <w:rFonts w:ascii="Arial" w:hAnsi="Arial" w:cs="Arial"/>
          <w:color w:val="000000"/>
          <w:shd w:val="clear" w:color="auto" w:fill="FFFFFF"/>
        </w:rPr>
        <w:t xml:space="preserve"> </w:t>
      </w:r>
      <w:r w:rsidR="0066192B" w:rsidRPr="009E2265">
        <w:rPr>
          <w:rFonts w:ascii="Arial" w:hAnsi="Arial" w:cs="Arial"/>
        </w:rPr>
        <w:t xml:space="preserve">(Tague, </w:t>
      </w:r>
      <w:proofErr w:type="spellStart"/>
      <w:r w:rsidR="0066192B" w:rsidRPr="009E2265">
        <w:rPr>
          <w:rFonts w:ascii="Arial" w:hAnsi="Arial" w:cs="Arial"/>
        </w:rPr>
        <w:t>Seppelfrick</w:t>
      </w:r>
      <w:proofErr w:type="spellEnd"/>
      <w:r w:rsidR="0066192B" w:rsidRPr="009E2265">
        <w:rPr>
          <w:rFonts w:ascii="Arial" w:hAnsi="Arial" w:cs="Arial"/>
        </w:rPr>
        <w:t xml:space="preserve"> and MacKenzie, 2021). Individuals who would like to try massage therapy should always consult their GP beforehand as their GP is the main person who has all their medical details and can advise them if it will be suitable for them or not.</w:t>
      </w:r>
    </w:p>
    <w:p w14:paraId="5ACB466D" w14:textId="77777777" w:rsidR="00373D09" w:rsidRPr="009E2265" w:rsidRDefault="00373D09" w:rsidP="0099345F">
      <w:pPr>
        <w:spacing w:line="360" w:lineRule="auto"/>
        <w:jc w:val="both"/>
        <w:rPr>
          <w:rFonts w:ascii="Arial" w:hAnsi="Arial" w:cs="Arial"/>
        </w:rPr>
      </w:pPr>
    </w:p>
    <w:p w14:paraId="4359A5FB" w14:textId="16DF24CD" w:rsidR="00373D09" w:rsidRPr="009E2265" w:rsidRDefault="00373D09" w:rsidP="0099345F">
      <w:pPr>
        <w:spacing w:line="360" w:lineRule="auto"/>
        <w:jc w:val="both"/>
        <w:rPr>
          <w:rFonts w:ascii="Arial" w:hAnsi="Arial" w:cs="Arial"/>
          <w:b/>
          <w:bCs/>
          <w:u w:val="single"/>
        </w:rPr>
      </w:pPr>
      <w:bookmarkStart w:id="1" w:name="_Hlk70494823"/>
      <w:r w:rsidRPr="009E2265">
        <w:rPr>
          <w:rFonts w:ascii="Arial" w:hAnsi="Arial" w:cs="Arial"/>
          <w:b/>
          <w:bCs/>
          <w:u w:val="single"/>
        </w:rPr>
        <w:t>Evaluation of statuary</w:t>
      </w:r>
      <w:r w:rsidR="009E2265">
        <w:rPr>
          <w:rFonts w:ascii="Arial" w:hAnsi="Arial" w:cs="Arial"/>
          <w:b/>
          <w:bCs/>
          <w:u w:val="single"/>
        </w:rPr>
        <w:t xml:space="preserve"> and voluntary</w:t>
      </w:r>
      <w:r w:rsidRPr="009E2265">
        <w:rPr>
          <w:rFonts w:ascii="Arial" w:hAnsi="Arial" w:cs="Arial"/>
          <w:b/>
          <w:bCs/>
          <w:u w:val="single"/>
        </w:rPr>
        <w:t xml:space="preserve"> self-regulation bodies</w:t>
      </w:r>
    </w:p>
    <w:bookmarkEnd w:id="1"/>
    <w:p w14:paraId="6141549D" w14:textId="3677312B" w:rsidR="00FD254E" w:rsidRPr="009E2265" w:rsidRDefault="00FD254E" w:rsidP="001B58AB">
      <w:pPr>
        <w:spacing w:line="360" w:lineRule="auto"/>
        <w:jc w:val="both"/>
        <w:rPr>
          <w:rFonts w:ascii="Arial" w:hAnsi="Arial" w:cs="Arial"/>
        </w:rPr>
      </w:pPr>
      <w:r w:rsidRPr="009E2265">
        <w:rPr>
          <w:rFonts w:ascii="Arial" w:hAnsi="Arial" w:cs="Arial"/>
        </w:rPr>
        <w:t xml:space="preserve">The </w:t>
      </w:r>
      <w:r w:rsidR="00ED7AA3" w:rsidRPr="009E2265">
        <w:rPr>
          <w:rFonts w:ascii="Arial" w:hAnsi="Arial" w:cs="Arial"/>
        </w:rPr>
        <w:t>management</w:t>
      </w:r>
      <w:r w:rsidRPr="009E2265">
        <w:rPr>
          <w:rFonts w:ascii="Arial" w:hAnsi="Arial" w:cs="Arial"/>
        </w:rPr>
        <w:t xml:space="preserve"> and </w:t>
      </w:r>
      <w:r w:rsidR="00ED7AA3" w:rsidRPr="009E2265">
        <w:rPr>
          <w:rFonts w:ascii="Arial" w:hAnsi="Arial" w:cs="Arial"/>
        </w:rPr>
        <w:t>registering</w:t>
      </w:r>
      <w:r w:rsidRPr="009E2265">
        <w:rPr>
          <w:rFonts w:ascii="Arial" w:hAnsi="Arial" w:cs="Arial"/>
        </w:rPr>
        <w:t xml:space="preserve"> of complementary therapists in the UK </w:t>
      </w:r>
      <w:r w:rsidR="00ED7AA3" w:rsidRPr="009E2265">
        <w:rPr>
          <w:rFonts w:ascii="Arial" w:hAnsi="Arial" w:cs="Arial"/>
        </w:rPr>
        <w:t>are</w:t>
      </w:r>
      <w:r w:rsidRPr="009E2265">
        <w:rPr>
          <w:rFonts w:ascii="Arial" w:hAnsi="Arial" w:cs="Arial"/>
        </w:rPr>
        <w:t xml:space="preserve"> voluntary. This </w:t>
      </w:r>
      <w:r w:rsidR="00ED7AA3">
        <w:rPr>
          <w:rFonts w:ascii="Arial" w:hAnsi="Arial" w:cs="Arial"/>
        </w:rPr>
        <w:t>entails</w:t>
      </w:r>
      <w:r w:rsidRPr="009E2265">
        <w:rPr>
          <w:rFonts w:ascii="Arial" w:hAnsi="Arial" w:cs="Arial"/>
        </w:rPr>
        <w:t xml:space="preserve"> that there are no </w:t>
      </w:r>
      <w:r w:rsidR="00ED7AA3" w:rsidRPr="009E2265">
        <w:rPr>
          <w:rFonts w:ascii="Arial" w:hAnsi="Arial" w:cs="Arial"/>
        </w:rPr>
        <w:t>regulations</w:t>
      </w:r>
      <w:r w:rsidR="00ED7AA3">
        <w:rPr>
          <w:rFonts w:ascii="Arial" w:hAnsi="Arial" w:cs="Arial"/>
        </w:rPr>
        <w:t xml:space="preserve"> by law</w:t>
      </w:r>
      <w:r w:rsidRPr="009E2265">
        <w:rPr>
          <w:rFonts w:ascii="Arial" w:hAnsi="Arial" w:cs="Arial"/>
        </w:rPr>
        <w:t xml:space="preserve"> in position to safeguard the </w:t>
      </w:r>
      <w:r w:rsidR="00ED7AA3" w:rsidRPr="009E2265">
        <w:rPr>
          <w:rFonts w:ascii="Arial" w:hAnsi="Arial" w:cs="Arial"/>
        </w:rPr>
        <w:t>populace</w:t>
      </w:r>
      <w:r w:rsidRPr="009E2265">
        <w:rPr>
          <w:rFonts w:ascii="Arial" w:hAnsi="Arial" w:cs="Arial"/>
        </w:rPr>
        <w:t xml:space="preserve"> from</w:t>
      </w:r>
      <w:r w:rsidR="00ED7AA3">
        <w:rPr>
          <w:rFonts w:ascii="Arial" w:hAnsi="Arial" w:cs="Arial"/>
        </w:rPr>
        <w:t xml:space="preserve"> therapists that are</w:t>
      </w:r>
      <w:r w:rsidRPr="009E2265">
        <w:rPr>
          <w:rFonts w:ascii="Arial" w:hAnsi="Arial" w:cs="Arial"/>
        </w:rPr>
        <w:t xml:space="preserve"> unskilled or incapable. In agreement with government recommendations, the different professional organisations in every therapy have worked jointly to decide on guidelines as well as obligations for every form of complementary therapy.</w:t>
      </w:r>
    </w:p>
    <w:p w14:paraId="369AC107" w14:textId="16BC417E" w:rsidR="00375229" w:rsidRPr="00957A3F" w:rsidRDefault="00FD254E" w:rsidP="00C3582A">
      <w:pPr>
        <w:spacing w:before="240" w:line="360" w:lineRule="auto"/>
        <w:jc w:val="both"/>
        <w:rPr>
          <w:rFonts w:ascii="Arial" w:hAnsi="Arial" w:cs="Arial"/>
          <w:color w:val="000000" w:themeColor="text1"/>
        </w:rPr>
      </w:pPr>
      <w:r w:rsidRPr="009E2265">
        <w:rPr>
          <w:rFonts w:ascii="Arial" w:hAnsi="Arial" w:cs="Arial"/>
        </w:rPr>
        <w:lastRenderedPageBreak/>
        <w:t>V</w:t>
      </w:r>
      <w:r w:rsidR="00375229" w:rsidRPr="009E2265">
        <w:rPr>
          <w:rFonts w:ascii="Arial" w:hAnsi="Arial" w:cs="Arial"/>
        </w:rPr>
        <w:t>oluntary self-regulation and statutory regulation</w:t>
      </w:r>
      <w:r w:rsidRPr="009E2265">
        <w:rPr>
          <w:rFonts w:ascii="Arial" w:hAnsi="Arial" w:cs="Arial"/>
        </w:rPr>
        <w:t xml:space="preserve"> are</w:t>
      </w:r>
      <w:r w:rsidR="00ED7AA3">
        <w:rPr>
          <w:rFonts w:ascii="Arial" w:hAnsi="Arial" w:cs="Arial"/>
        </w:rPr>
        <w:t xml:space="preserve"> the 2</w:t>
      </w:r>
      <w:r w:rsidRPr="009E2265">
        <w:rPr>
          <w:rFonts w:ascii="Arial" w:hAnsi="Arial" w:cs="Arial"/>
        </w:rPr>
        <w:t xml:space="preserve"> types of regulation relevant </w:t>
      </w:r>
      <w:r w:rsidR="00957A3F">
        <w:rPr>
          <w:rFonts w:ascii="Arial" w:hAnsi="Arial" w:cs="Arial"/>
        </w:rPr>
        <w:t>for</w:t>
      </w:r>
      <w:r w:rsidRPr="009E2265">
        <w:rPr>
          <w:rFonts w:ascii="Arial" w:hAnsi="Arial" w:cs="Arial"/>
        </w:rPr>
        <w:t xml:space="preserve"> complementary therapy </w:t>
      </w:r>
      <w:r w:rsidR="00957A3F" w:rsidRPr="009E2265">
        <w:rPr>
          <w:rFonts w:ascii="Arial" w:hAnsi="Arial" w:cs="Arial"/>
        </w:rPr>
        <w:t>occupations</w:t>
      </w:r>
      <w:r w:rsidRPr="009E2265">
        <w:rPr>
          <w:rFonts w:ascii="Arial" w:hAnsi="Arial" w:cs="Arial"/>
        </w:rPr>
        <w:t>.</w:t>
      </w:r>
      <w:r w:rsidR="00375229" w:rsidRPr="009E2265">
        <w:rPr>
          <w:rFonts w:ascii="Arial" w:hAnsi="Arial" w:cs="Arial"/>
        </w:rPr>
        <w:t xml:space="preserve"> Statutory regulation is </w:t>
      </w:r>
      <w:r w:rsidRPr="009E2265">
        <w:rPr>
          <w:rFonts w:ascii="Arial" w:hAnsi="Arial" w:cs="Arial"/>
        </w:rPr>
        <w:t>proposed</w:t>
      </w:r>
      <w:r w:rsidR="00375229" w:rsidRPr="009E2265">
        <w:rPr>
          <w:rFonts w:ascii="Arial" w:hAnsi="Arial" w:cs="Arial"/>
        </w:rPr>
        <w:t xml:space="preserve"> in therapies where there is a </w:t>
      </w:r>
      <w:r w:rsidRPr="009E2265">
        <w:rPr>
          <w:rFonts w:ascii="Arial" w:hAnsi="Arial" w:cs="Arial"/>
        </w:rPr>
        <w:t>greater</w:t>
      </w:r>
      <w:r w:rsidR="00375229" w:rsidRPr="009E2265">
        <w:rPr>
          <w:rFonts w:ascii="Arial" w:hAnsi="Arial" w:cs="Arial"/>
        </w:rPr>
        <w:t xml:space="preserve"> </w:t>
      </w:r>
      <w:r w:rsidRPr="009E2265">
        <w:rPr>
          <w:rFonts w:ascii="Arial" w:hAnsi="Arial" w:cs="Arial"/>
        </w:rPr>
        <w:t>potential</w:t>
      </w:r>
      <w:r w:rsidR="00375229" w:rsidRPr="009E2265">
        <w:rPr>
          <w:rFonts w:ascii="Arial" w:hAnsi="Arial" w:cs="Arial"/>
        </w:rPr>
        <w:t xml:space="preserve"> </w:t>
      </w:r>
      <w:r w:rsidRPr="009E2265">
        <w:rPr>
          <w:rFonts w:ascii="Arial" w:hAnsi="Arial" w:cs="Arial"/>
        </w:rPr>
        <w:t>threat</w:t>
      </w:r>
      <w:r w:rsidR="00375229" w:rsidRPr="009E2265">
        <w:rPr>
          <w:rFonts w:ascii="Arial" w:hAnsi="Arial" w:cs="Arial"/>
        </w:rPr>
        <w:t xml:space="preserve"> to the </w:t>
      </w:r>
      <w:r w:rsidRPr="009E2265">
        <w:rPr>
          <w:rFonts w:ascii="Arial" w:hAnsi="Arial" w:cs="Arial"/>
        </w:rPr>
        <w:t>society</w:t>
      </w:r>
      <w:r w:rsidR="00375229" w:rsidRPr="009E2265">
        <w:rPr>
          <w:rFonts w:ascii="Arial" w:hAnsi="Arial" w:cs="Arial"/>
        </w:rPr>
        <w:t xml:space="preserve"> from </w:t>
      </w:r>
      <w:r w:rsidRPr="009E2265">
        <w:rPr>
          <w:rFonts w:ascii="Arial" w:hAnsi="Arial" w:cs="Arial"/>
        </w:rPr>
        <w:t>inadequate</w:t>
      </w:r>
      <w:r w:rsidR="00375229" w:rsidRPr="009E2265">
        <w:rPr>
          <w:rFonts w:ascii="Arial" w:hAnsi="Arial" w:cs="Arial"/>
        </w:rPr>
        <w:t xml:space="preserve"> practice. M</w:t>
      </w:r>
      <w:r w:rsidRPr="009E2265">
        <w:rPr>
          <w:rFonts w:ascii="Arial" w:hAnsi="Arial" w:cs="Arial"/>
        </w:rPr>
        <w:t>any</w:t>
      </w:r>
      <w:r w:rsidR="00375229" w:rsidRPr="009E2265">
        <w:rPr>
          <w:rFonts w:ascii="Arial" w:hAnsi="Arial" w:cs="Arial"/>
        </w:rPr>
        <w:t xml:space="preserve"> complementary therapies </w:t>
      </w:r>
      <w:r w:rsidRPr="009E2265">
        <w:rPr>
          <w:rFonts w:ascii="Arial" w:hAnsi="Arial" w:cs="Arial"/>
        </w:rPr>
        <w:t>select</w:t>
      </w:r>
      <w:r w:rsidR="00375229" w:rsidRPr="009E2265">
        <w:rPr>
          <w:rFonts w:ascii="Arial" w:hAnsi="Arial" w:cs="Arial"/>
        </w:rPr>
        <w:t xml:space="preserve"> a voluntary self-regulatory system the most </w:t>
      </w:r>
      <w:r w:rsidRPr="009E2265">
        <w:rPr>
          <w:rFonts w:ascii="Arial" w:hAnsi="Arial" w:cs="Arial"/>
        </w:rPr>
        <w:t>fitting</w:t>
      </w:r>
      <w:r w:rsidR="00375229" w:rsidRPr="009E2265">
        <w:rPr>
          <w:rFonts w:ascii="Arial" w:hAnsi="Arial" w:cs="Arial"/>
        </w:rPr>
        <w:t xml:space="preserve"> route for their therapy.</w:t>
      </w:r>
      <w:r w:rsidR="008B49F2" w:rsidRPr="009E2265">
        <w:rPr>
          <w:rFonts w:ascii="Arial" w:hAnsi="Arial" w:cs="Arial"/>
        </w:rPr>
        <w:t xml:space="preserve"> </w:t>
      </w:r>
      <w:r w:rsidR="002652D9" w:rsidRPr="009E2265">
        <w:rPr>
          <w:rFonts w:ascii="Arial" w:hAnsi="Arial" w:cs="Arial"/>
        </w:rPr>
        <w:t xml:space="preserve">The two major regulators for complementary therapy are Complimentary and Natural Healthcare Council (CNHC) and The General Regulatory Council for Complimentary Therapies (GRCCT). </w:t>
      </w:r>
      <w:r w:rsidR="00957A3F">
        <w:rPr>
          <w:rFonts w:ascii="Arial" w:hAnsi="Arial" w:cs="Arial"/>
        </w:rPr>
        <w:t>It is</w:t>
      </w:r>
      <w:r w:rsidR="002652D9" w:rsidRPr="009E2265">
        <w:rPr>
          <w:rFonts w:ascii="Arial" w:hAnsi="Arial" w:cs="Arial"/>
        </w:rPr>
        <w:t xml:space="preserve"> voluntary for massage therapists to </w:t>
      </w:r>
      <w:r w:rsidR="00957A3F">
        <w:rPr>
          <w:rFonts w:ascii="Arial" w:hAnsi="Arial" w:cs="Arial"/>
        </w:rPr>
        <w:t>be members</w:t>
      </w:r>
      <w:r w:rsidR="002652D9" w:rsidRPr="009E2265">
        <w:rPr>
          <w:rFonts w:ascii="Arial" w:hAnsi="Arial" w:cs="Arial"/>
        </w:rPr>
        <w:t xml:space="preserve"> however, it is not certain and is determined on qualifications</w:t>
      </w:r>
      <w:r w:rsidR="002B0DE5" w:rsidRPr="009E2265">
        <w:rPr>
          <w:rFonts w:ascii="Arial" w:hAnsi="Arial" w:cs="Arial"/>
        </w:rPr>
        <w:t>, (GRCCT 202</w:t>
      </w:r>
      <w:r w:rsidR="00A73F0A" w:rsidRPr="009E2265">
        <w:rPr>
          <w:rFonts w:ascii="Arial" w:hAnsi="Arial" w:cs="Arial"/>
        </w:rPr>
        <w:t>1</w:t>
      </w:r>
      <w:r w:rsidR="00CD58AD" w:rsidRPr="009E2265">
        <w:rPr>
          <w:rFonts w:ascii="Arial" w:hAnsi="Arial" w:cs="Arial"/>
        </w:rPr>
        <w:t>).</w:t>
      </w:r>
      <w:r w:rsidR="002652D9" w:rsidRPr="009E2265">
        <w:rPr>
          <w:rFonts w:ascii="Arial" w:hAnsi="Arial" w:cs="Arial"/>
        </w:rPr>
        <w:t xml:space="preserve"> </w:t>
      </w:r>
      <w:r w:rsidR="00957A3F">
        <w:rPr>
          <w:rFonts w:ascii="Arial" w:hAnsi="Arial" w:cs="Arial"/>
        </w:rPr>
        <w:t>B</w:t>
      </w:r>
      <w:r w:rsidR="002B0DE5" w:rsidRPr="009E2265">
        <w:rPr>
          <w:rFonts w:ascii="Arial" w:hAnsi="Arial" w:cs="Arial"/>
        </w:rPr>
        <w:t xml:space="preserve">y being </w:t>
      </w:r>
      <w:r w:rsidR="002652D9" w:rsidRPr="009E2265">
        <w:rPr>
          <w:rFonts w:ascii="Arial" w:hAnsi="Arial" w:cs="Arial"/>
        </w:rPr>
        <w:t xml:space="preserve">a </w:t>
      </w:r>
      <w:r w:rsidR="002B0DE5" w:rsidRPr="009E2265">
        <w:rPr>
          <w:rFonts w:ascii="Arial" w:hAnsi="Arial" w:cs="Arial"/>
        </w:rPr>
        <w:t>part</w:t>
      </w:r>
      <w:r w:rsidR="002652D9" w:rsidRPr="009E2265">
        <w:rPr>
          <w:rFonts w:ascii="Arial" w:hAnsi="Arial" w:cs="Arial"/>
        </w:rPr>
        <w:t xml:space="preserve"> of these regulatory </w:t>
      </w:r>
      <w:r w:rsidR="002652D9" w:rsidRPr="009E2265">
        <w:rPr>
          <w:rFonts w:ascii="Arial" w:hAnsi="Arial" w:cs="Arial"/>
          <w:color w:val="000000" w:themeColor="text1"/>
        </w:rPr>
        <w:t xml:space="preserve">bodies </w:t>
      </w:r>
      <w:r w:rsidR="00957A3F">
        <w:rPr>
          <w:rFonts w:ascii="Arial" w:hAnsi="Arial" w:cs="Arial"/>
          <w:color w:val="000000" w:themeColor="text1"/>
        </w:rPr>
        <w:t>massage therapists</w:t>
      </w:r>
      <w:r w:rsidR="002652D9" w:rsidRPr="009E2265">
        <w:rPr>
          <w:rFonts w:ascii="Arial" w:hAnsi="Arial" w:cs="Arial"/>
          <w:color w:val="000000" w:themeColor="text1"/>
        </w:rPr>
        <w:t xml:space="preserve"> </w:t>
      </w:r>
      <w:r w:rsidR="00957A3F">
        <w:rPr>
          <w:rFonts w:ascii="Arial" w:hAnsi="Arial" w:cs="Arial"/>
          <w:color w:val="000000" w:themeColor="text1"/>
        </w:rPr>
        <w:t>are supported</w:t>
      </w:r>
      <w:r w:rsidR="002652D9" w:rsidRPr="009E2265">
        <w:rPr>
          <w:rFonts w:ascii="Arial" w:hAnsi="Arial" w:cs="Arial"/>
          <w:color w:val="000000" w:themeColor="text1"/>
        </w:rPr>
        <w:t xml:space="preserve"> </w:t>
      </w:r>
      <w:r w:rsidR="002B0DE5" w:rsidRPr="009E2265">
        <w:rPr>
          <w:rFonts w:ascii="Arial" w:hAnsi="Arial" w:cs="Arial"/>
          <w:color w:val="000000" w:themeColor="text1"/>
        </w:rPr>
        <w:t>in validating</w:t>
      </w:r>
      <w:r w:rsidR="002652D9" w:rsidRPr="009E2265">
        <w:rPr>
          <w:rFonts w:ascii="Arial" w:hAnsi="Arial" w:cs="Arial"/>
          <w:color w:val="000000" w:themeColor="text1"/>
        </w:rPr>
        <w:t xml:space="preserve"> </w:t>
      </w:r>
      <w:r w:rsidR="002B0DE5" w:rsidRPr="009E2265">
        <w:rPr>
          <w:rFonts w:ascii="Arial" w:hAnsi="Arial" w:cs="Arial"/>
          <w:color w:val="000000" w:themeColor="text1"/>
        </w:rPr>
        <w:t>their skilled</w:t>
      </w:r>
      <w:r w:rsidR="002652D9" w:rsidRPr="009E2265">
        <w:rPr>
          <w:rFonts w:ascii="Arial" w:hAnsi="Arial" w:cs="Arial"/>
          <w:color w:val="000000" w:themeColor="text1"/>
        </w:rPr>
        <w:t> </w:t>
      </w:r>
      <w:r w:rsidR="002B0DE5" w:rsidRPr="009E2265">
        <w:rPr>
          <w:rFonts w:ascii="Arial" w:hAnsi="Arial" w:cs="Arial"/>
          <w:color w:val="000000" w:themeColor="text1"/>
        </w:rPr>
        <w:t>dedication</w:t>
      </w:r>
      <w:r w:rsidR="002652D9" w:rsidRPr="009E2265">
        <w:rPr>
          <w:rFonts w:ascii="Arial" w:hAnsi="Arial" w:cs="Arial"/>
          <w:color w:val="000000" w:themeColor="text1"/>
        </w:rPr>
        <w:t xml:space="preserve"> to the profession.</w:t>
      </w:r>
      <w:r w:rsidR="00CF3F14" w:rsidRPr="009E2265">
        <w:rPr>
          <w:rFonts w:ascii="Arial" w:hAnsi="Arial" w:cs="Arial"/>
          <w:color w:val="000000" w:themeColor="text1"/>
        </w:rPr>
        <w:t xml:space="preserve"> </w:t>
      </w:r>
      <w:r w:rsidR="00A73F0A" w:rsidRPr="009E2265">
        <w:rPr>
          <w:rFonts w:ascii="Arial" w:hAnsi="Arial" w:cs="Arial"/>
          <w:color w:val="000000" w:themeColor="text1"/>
        </w:rPr>
        <w:t xml:space="preserve">When looking at their websites </w:t>
      </w:r>
      <w:r w:rsidR="00F02E6B" w:rsidRPr="009E2265">
        <w:rPr>
          <w:rFonts w:ascii="Arial" w:hAnsi="Arial" w:cs="Arial"/>
          <w:color w:val="000000" w:themeColor="text1"/>
        </w:rPr>
        <w:t>as</w:t>
      </w:r>
      <w:r w:rsidR="00A73F0A" w:rsidRPr="009E2265">
        <w:rPr>
          <w:rFonts w:ascii="Arial" w:hAnsi="Arial" w:cs="Arial"/>
          <w:color w:val="000000" w:themeColor="text1"/>
        </w:rPr>
        <w:t xml:space="preserve"> it is voluntary</w:t>
      </w:r>
      <w:r w:rsidR="00F02E6B" w:rsidRPr="009E2265">
        <w:rPr>
          <w:rFonts w:ascii="Arial" w:hAnsi="Arial" w:cs="Arial"/>
          <w:color w:val="000000" w:themeColor="text1"/>
        </w:rPr>
        <w:t>,</w:t>
      </w:r>
      <w:r w:rsidR="00A73F0A" w:rsidRPr="009E2265">
        <w:rPr>
          <w:rFonts w:ascii="Arial" w:hAnsi="Arial" w:cs="Arial"/>
          <w:color w:val="000000" w:themeColor="text1"/>
        </w:rPr>
        <w:t xml:space="preserve"> anyone can practice as a massage therapist even if they do not have the specific qualifications which in turn means placing the public at risk of incompetent therapists.</w:t>
      </w:r>
      <w:r w:rsidR="00957A3F">
        <w:rPr>
          <w:rFonts w:ascii="Arial" w:hAnsi="Arial" w:cs="Arial"/>
          <w:color w:val="000000" w:themeColor="text1"/>
        </w:rPr>
        <w:t xml:space="preserve"> </w:t>
      </w:r>
      <w:r w:rsidR="00F02E6B" w:rsidRPr="009E2265">
        <w:rPr>
          <w:rFonts w:ascii="Arial" w:hAnsi="Arial" w:cs="Arial"/>
          <w:color w:val="000000" w:themeColor="text1"/>
        </w:rPr>
        <w:t xml:space="preserve">The National Association of massage </w:t>
      </w:r>
      <w:r w:rsidR="00C3582A" w:rsidRPr="009E2265">
        <w:rPr>
          <w:rFonts w:ascii="Arial" w:hAnsi="Arial" w:cs="Arial"/>
          <w:color w:val="000000" w:themeColor="text1"/>
        </w:rPr>
        <w:t>and manipulative therapy (NAMMT) are</w:t>
      </w:r>
      <w:r w:rsidR="0083003C">
        <w:rPr>
          <w:rFonts w:ascii="Arial" w:hAnsi="Arial" w:cs="Arial"/>
          <w:color w:val="000000" w:themeColor="text1"/>
        </w:rPr>
        <w:t xml:space="preserve"> one of</w:t>
      </w:r>
      <w:r w:rsidR="00C3582A" w:rsidRPr="009E2265">
        <w:rPr>
          <w:rFonts w:ascii="Arial" w:hAnsi="Arial" w:cs="Arial"/>
          <w:color w:val="000000" w:themeColor="text1"/>
        </w:rPr>
        <w:t xml:space="preserve"> the membership bod</w:t>
      </w:r>
      <w:r w:rsidR="0083003C">
        <w:rPr>
          <w:rFonts w:ascii="Arial" w:hAnsi="Arial" w:cs="Arial"/>
          <w:color w:val="000000" w:themeColor="text1"/>
        </w:rPr>
        <w:t>ies</w:t>
      </w:r>
      <w:r w:rsidR="00C3582A" w:rsidRPr="009E2265">
        <w:rPr>
          <w:rFonts w:ascii="Arial" w:hAnsi="Arial" w:cs="Arial"/>
          <w:color w:val="000000" w:themeColor="text1"/>
        </w:rPr>
        <w:t xml:space="preserve"> for massage therapist</w:t>
      </w:r>
      <w:r w:rsidR="0083003C">
        <w:rPr>
          <w:rFonts w:ascii="Arial" w:hAnsi="Arial" w:cs="Arial"/>
          <w:color w:val="000000" w:themeColor="text1"/>
        </w:rPr>
        <w:t>s</w:t>
      </w:r>
      <w:r w:rsidR="00C3582A" w:rsidRPr="009E2265">
        <w:rPr>
          <w:rFonts w:ascii="Arial" w:hAnsi="Arial" w:cs="Arial"/>
          <w:color w:val="000000" w:themeColor="text1"/>
        </w:rPr>
        <w:t xml:space="preserve">. </w:t>
      </w:r>
      <w:r w:rsidR="00C4456D" w:rsidRPr="009E2265">
        <w:rPr>
          <w:rFonts w:ascii="Arial" w:hAnsi="Arial" w:cs="Arial"/>
          <w:color w:val="000000" w:themeColor="text1"/>
        </w:rPr>
        <w:t>According to NAMMT (2021)</w:t>
      </w:r>
      <w:r w:rsidR="0083003C">
        <w:rPr>
          <w:rFonts w:ascii="Arial" w:hAnsi="Arial" w:cs="Arial"/>
          <w:color w:val="000000" w:themeColor="text1"/>
        </w:rPr>
        <w:t>,</w:t>
      </w:r>
      <w:r w:rsidR="00C4456D" w:rsidRPr="009E2265">
        <w:rPr>
          <w:rFonts w:ascii="Arial" w:hAnsi="Arial" w:cs="Arial"/>
          <w:color w:val="000000" w:themeColor="text1"/>
        </w:rPr>
        <w:t xml:space="preserve"> m</w:t>
      </w:r>
      <w:r w:rsidR="00C3582A" w:rsidRPr="009E2265">
        <w:rPr>
          <w:rFonts w:ascii="Arial" w:hAnsi="Arial" w:cs="Arial"/>
          <w:color w:val="000000" w:themeColor="text1"/>
        </w:rPr>
        <w:t xml:space="preserve">assage therapy is a developing industry therefore, a person has their initials of their training school following their name is </w:t>
      </w:r>
      <w:r w:rsidR="0083003C">
        <w:rPr>
          <w:rFonts w:ascii="Arial" w:hAnsi="Arial" w:cs="Arial"/>
          <w:color w:val="000000" w:themeColor="text1"/>
        </w:rPr>
        <w:t xml:space="preserve">simply not </w:t>
      </w:r>
      <w:r w:rsidR="00C3582A" w:rsidRPr="009E2265">
        <w:rPr>
          <w:rFonts w:ascii="Arial" w:hAnsi="Arial" w:cs="Arial"/>
          <w:color w:val="000000" w:themeColor="text1"/>
        </w:rPr>
        <w:t>sufficient. Being a full member and adding together NAMMT’s designatory letters (</w:t>
      </w:r>
      <w:proofErr w:type="spellStart"/>
      <w:r w:rsidR="00C3582A" w:rsidRPr="009E2265">
        <w:rPr>
          <w:rFonts w:ascii="Arial" w:hAnsi="Arial" w:cs="Arial"/>
          <w:color w:val="000000" w:themeColor="text1"/>
        </w:rPr>
        <w:t>Mass.Th</w:t>
      </w:r>
      <w:proofErr w:type="spellEnd"/>
      <w:r w:rsidR="00C3582A" w:rsidRPr="009E2265">
        <w:rPr>
          <w:rFonts w:ascii="Arial" w:hAnsi="Arial" w:cs="Arial"/>
          <w:color w:val="000000" w:themeColor="text1"/>
        </w:rPr>
        <w:t>.)  following their name, indicates a Professional Association has recognised them and are skilled/protected to a recognised level.</w:t>
      </w:r>
      <w:r w:rsidR="00C3582A" w:rsidRPr="009E2265">
        <w:rPr>
          <w:rFonts w:ascii="Arial" w:hAnsi="Arial" w:cs="Arial"/>
        </w:rPr>
        <w:t xml:space="preserve"> </w:t>
      </w:r>
      <w:r w:rsidR="0083003C">
        <w:rPr>
          <w:rFonts w:ascii="Arial" w:hAnsi="Arial" w:cs="Arial"/>
        </w:rPr>
        <w:t xml:space="preserve"> To register </w:t>
      </w:r>
      <w:r w:rsidR="0083003C" w:rsidRPr="009E2265">
        <w:rPr>
          <w:rFonts w:ascii="Arial" w:hAnsi="Arial" w:cs="Arial"/>
        </w:rPr>
        <w:t>individuals</w:t>
      </w:r>
      <w:r w:rsidR="00C3582A" w:rsidRPr="009E2265">
        <w:rPr>
          <w:rFonts w:ascii="Arial" w:hAnsi="Arial" w:cs="Arial"/>
        </w:rPr>
        <w:t xml:space="preserve"> must hold the relevant qualifications, training as well as experience required to practice as a massage therapist. This will demonstrate that a</w:t>
      </w:r>
      <w:r w:rsidR="00F02E6B" w:rsidRPr="009E2265">
        <w:rPr>
          <w:rFonts w:ascii="Arial" w:hAnsi="Arial" w:cs="Arial"/>
          <w:color w:val="000000" w:themeColor="text1"/>
        </w:rPr>
        <w:t xml:space="preserve"> </w:t>
      </w:r>
      <w:r w:rsidR="00C3582A" w:rsidRPr="009E2265">
        <w:rPr>
          <w:rFonts w:ascii="Arial" w:hAnsi="Arial" w:cs="Arial"/>
          <w:color w:val="000000" w:themeColor="text1"/>
        </w:rPr>
        <w:t>professional has recognised the individual and deem</w:t>
      </w:r>
      <w:r w:rsidR="00C4456D" w:rsidRPr="009E2265">
        <w:rPr>
          <w:rFonts w:ascii="Arial" w:hAnsi="Arial" w:cs="Arial"/>
          <w:color w:val="000000" w:themeColor="text1"/>
        </w:rPr>
        <w:t>ed them safe to practice massage therapy.</w:t>
      </w:r>
      <w:r w:rsidR="00F02E6B" w:rsidRPr="009E2265">
        <w:rPr>
          <w:rFonts w:ascii="Arial" w:hAnsi="Arial" w:cs="Arial"/>
          <w:color w:val="000000" w:themeColor="text1"/>
        </w:rPr>
        <w:t xml:space="preserve">  </w:t>
      </w:r>
    </w:p>
    <w:p w14:paraId="1CDAA8D4" w14:textId="77777777" w:rsidR="00375229" w:rsidRPr="009E2265" w:rsidRDefault="00375229" w:rsidP="003E4E72">
      <w:pPr>
        <w:jc w:val="both"/>
        <w:rPr>
          <w:rFonts w:ascii="Arial" w:hAnsi="Arial" w:cs="Arial"/>
        </w:rPr>
      </w:pPr>
    </w:p>
    <w:p w14:paraId="0B8B9CD1" w14:textId="3B701600" w:rsidR="00A323FB" w:rsidRPr="009E2265" w:rsidRDefault="0094470C" w:rsidP="003E4E72">
      <w:pPr>
        <w:jc w:val="both"/>
        <w:rPr>
          <w:rFonts w:ascii="Arial" w:hAnsi="Arial" w:cs="Arial"/>
          <w:b/>
          <w:bCs/>
          <w:u w:val="single"/>
        </w:rPr>
      </w:pPr>
      <w:r w:rsidRPr="009E2265">
        <w:rPr>
          <w:rFonts w:ascii="Arial" w:hAnsi="Arial" w:cs="Arial"/>
          <w:b/>
          <w:bCs/>
          <w:u w:val="single"/>
        </w:rPr>
        <w:t>Ethical considerations</w:t>
      </w:r>
    </w:p>
    <w:p w14:paraId="5608D1B2" w14:textId="6DBFC931" w:rsidR="0095165B" w:rsidRPr="009E2265" w:rsidRDefault="0095165B" w:rsidP="00B47271">
      <w:pPr>
        <w:spacing w:line="360" w:lineRule="auto"/>
        <w:jc w:val="both"/>
        <w:rPr>
          <w:rFonts w:ascii="Arial" w:hAnsi="Arial" w:cs="Arial"/>
          <w:color w:val="000000" w:themeColor="text1"/>
        </w:rPr>
      </w:pPr>
      <w:r w:rsidRPr="009E2265">
        <w:rPr>
          <w:rFonts w:ascii="Arial" w:hAnsi="Arial" w:cs="Arial"/>
        </w:rPr>
        <w:t xml:space="preserve">Ethics are ethical standards that regulate behaviour. The key principles of ethics </w:t>
      </w:r>
      <w:r w:rsidR="00A73F0A" w:rsidRPr="009E2265">
        <w:rPr>
          <w:rFonts w:ascii="Arial" w:hAnsi="Arial" w:cs="Arial"/>
        </w:rPr>
        <w:t>are</w:t>
      </w:r>
      <w:r w:rsidRPr="009E2265">
        <w:rPr>
          <w:rFonts w:ascii="Arial" w:hAnsi="Arial" w:cs="Arial"/>
        </w:rPr>
        <w:t xml:space="preserve"> autonomy which means a </w:t>
      </w:r>
      <w:r w:rsidRPr="009E2265">
        <w:rPr>
          <w:rFonts w:ascii="Arial" w:hAnsi="Arial" w:cs="Arial"/>
          <w:color w:val="000000" w:themeColor="text1"/>
        </w:rPr>
        <w:t xml:space="preserve">massage therapist must respect a </w:t>
      </w:r>
      <w:r w:rsidR="00A73F0A" w:rsidRPr="009E2265">
        <w:rPr>
          <w:rFonts w:ascii="Arial" w:hAnsi="Arial" w:cs="Arial"/>
          <w:color w:val="000000" w:themeColor="text1"/>
        </w:rPr>
        <w:t>client</w:t>
      </w:r>
      <w:r w:rsidRPr="009E2265">
        <w:rPr>
          <w:rFonts w:ascii="Arial" w:hAnsi="Arial" w:cs="Arial"/>
          <w:color w:val="000000" w:themeColor="text1"/>
        </w:rPr>
        <w:t xml:space="preserve"> wishes, veracity is another code of ethics which ensures that patients have the right to know what qualifications their massage therapist holds </w:t>
      </w:r>
      <w:r w:rsidR="009E2265" w:rsidRPr="009E2265">
        <w:rPr>
          <w:rFonts w:ascii="Arial" w:hAnsi="Arial" w:cs="Arial"/>
          <w:color w:val="000000" w:themeColor="text1"/>
        </w:rPr>
        <w:t>to</w:t>
      </w:r>
      <w:r w:rsidRPr="009E2265">
        <w:rPr>
          <w:rFonts w:ascii="Arial" w:hAnsi="Arial" w:cs="Arial"/>
          <w:color w:val="000000" w:themeColor="text1"/>
        </w:rPr>
        <w:t xml:space="preserve"> qualify as a therapist. Beneficence and non-malfeasance mean that the massage therapist must act accordingly to benefit others, (</w:t>
      </w:r>
      <w:proofErr w:type="spellStart"/>
      <w:r w:rsidRPr="009E2265">
        <w:rPr>
          <w:rFonts w:ascii="Arial" w:hAnsi="Arial" w:cs="Arial"/>
          <w:color w:val="000000" w:themeColor="text1"/>
        </w:rPr>
        <w:t>Lavery</w:t>
      </w:r>
      <w:proofErr w:type="spellEnd"/>
      <w:r w:rsidRPr="009E2265">
        <w:rPr>
          <w:rFonts w:ascii="Arial" w:hAnsi="Arial" w:cs="Arial"/>
          <w:color w:val="000000" w:themeColor="text1"/>
        </w:rPr>
        <w:t xml:space="preserve"> et.al, 2019 p15). For example, if a patient comes for massage therapy but the professional deems that massage therapy is affecting the skin then they can withdraw treatment in the best interests of the patient even if the patient is adamant to carry on</w:t>
      </w:r>
      <w:r w:rsidR="00F02E6B" w:rsidRPr="009E2265">
        <w:rPr>
          <w:rFonts w:ascii="Arial" w:hAnsi="Arial" w:cs="Arial"/>
          <w:color w:val="000000" w:themeColor="text1"/>
        </w:rPr>
        <w:t xml:space="preserve">. </w:t>
      </w:r>
      <w:r w:rsidRPr="009E2265">
        <w:rPr>
          <w:rFonts w:ascii="Arial" w:hAnsi="Arial" w:cs="Arial"/>
          <w:color w:val="000000" w:themeColor="text1"/>
        </w:rPr>
        <w:t xml:space="preserve">Loyalty is another principle which massage therapists should follow, professionals should ensure that they update their skills to continue massage therapy and make a promise to deliver the best standards of treatment. </w:t>
      </w:r>
      <w:r w:rsidR="00F02E6B" w:rsidRPr="009E2265">
        <w:rPr>
          <w:rFonts w:ascii="Arial" w:hAnsi="Arial" w:cs="Arial"/>
          <w:color w:val="000000" w:themeColor="text1"/>
        </w:rPr>
        <w:t xml:space="preserve">Furthermore, </w:t>
      </w:r>
      <w:proofErr w:type="spellStart"/>
      <w:r w:rsidR="00F02E6B" w:rsidRPr="009E2265">
        <w:rPr>
          <w:rFonts w:ascii="Arial" w:hAnsi="Arial" w:cs="Arial"/>
          <w:color w:val="000000" w:themeColor="text1"/>
        </w:rPr>
        <w:t>Lavery</w:t>
      </w:r>
      <w:proofErr w:type="spellEnd"/>
      <w:r w:rsidR="00F02E6B" w:rsidRPr="009E2265">
        <w:rPr>
          <w:rFonts w:ascii="Arial" w:hAnsi="Arial" w:cs="Arial"/>
          <w:color w:val="000000" w:themeColor="text1"/>
        </w:rPr>
        <w:t xml:space="preserve"> et.al p.17 (2019)</w:t>
      </w:r>
      <w:r w:rsidR="00D05DFF">
        <w:rPr>
          <w:rFonts w:ascii="Arial" w:hAnsi="Arial" w:cs="Arial"/>
          <w:color w:val="000000" w:themeColor="text1"/>
        </w:rPr>
        <w:t>,</w:t>
      </w:r>
      <w:r w:rsidR="00F02E6B" w:rsidRPr="009E2265">
        <w:rPr>
          <w:rFonts w:ascii="Arial" w:hAnsi="Arial" w:cs="Arial"/>
          <w:color w:val="000000" w:themeColor="text1"/>
        </w:rPr>
        <w:t xml:space="preserve"> says m</w:t>
      </w:r>
      <w:r w:rsidRPr="009E2265">
        <w:rPr>
          <w:rFonts w:ascii="Arial" w:hAnsi="Arial" w:cs="Arial"/>
          <w:color w:val="000000" w:themeColor="text1"/>
        </w:rPr>
        <w:t xml:space="preserve">assage therapists should also follow the principle of confidentiality, clients personal details, therapy records should not be shared with anyone and data must be protected. And lastly justice is another principle which ensures that </w:t>
      </w:r>
      <w:r w:rsidRPr="009E2265">
        <w:rPr>
          <w:rFonts w:ascii="Arial" w:hAnsi="Arial" w:cs="Arial"/>
          <w:color w:val="000000" w:themeColor="text1"/>
        </w:rPr>
        <w:lastRenderedPageBreak/>
        <w:t>massage therapists do not discriminate a patient due their health, race, culture, employment statues etc</w:t>
      </w:r>
      <w:r w:rsidR="00F02E6B" w:rsidRPr="009E2265">
        <w:rPr>
          <w:rFonts w:ascii="Arial" w:hAnsi="Arial" w:cs="Arial"/>
          <w:color w:val="000000" w:themeColor="text1"/>
        </w:rPr>
        <w:t>.</w:t>
      </w:r>
      <w:r w:rsidRPr="009E2265">
        <w:rPr>
          <w:rFonts w:ascii="Arial" w:hAnsi="Arial" w:cs="Arial"/>
          <w:color w:val="000000" w:themeColor="text1"/>
        </w:rPr>
        <w:t xml:space="preserve"> </w:t>
      </w:r>
    </w:p>
    <w:p w14:paraId="23B4B4E2" w14:textId="64E16012" w:rsidR="002F7B20" w:rsidRPr="009E2265" w:rsidRDefault="002F7B20" w:rsidP="00CD58AD">
      <w:pPr>
        <w:spacing w:line="360" w:lineRule="auto"/>
        <w:jc w:val="both"/>
        <w:rPr>
          <w:rFonts w:ascii="Arial" w:hAnsi="Arial" w:cs="Arial"/>
          <w:color w:val="000000" w:themeColor="text1"/>
        </w:rPr>
      </w:pPr>
      <w:r w:rsidRPr="009E2265">
        <w:rPr>
          <w:rFonts w:ascii="Arial" w:hAnsi="Arial" w:cs="Arial"/>
          <w:color w:val="000000" w:themeColor="text1"/>
        </w:rPr>
        <w:t>When implementing massage therapy to individuals, problematic situations can occur</w:t>
      </w:r>
      <w:r w:rsidR="0095165B" w:rsidRPr="009E2265">
        <w:rPr>
          <w:rFonts w:ascii="Arial" w:hAnsi="Arial" w:cs="Arial"/>
          <w:color w:val="000000" w:themeColor="text1"/>
        </w:rPr>
        <w:t>,</w:t>
      </w:r>
      <w:r w:rsidRPr="009E2265">
        <w:rPr>
          <w:rFonts w:ascii="Arial" w:hAnsi="Arial" w:cs="Arial"/>
          <w:color w:val="000000" w:themeColor="text1"/>
        </w:rPr>
        <w:t xml:space="preserve"> massage therapists must know how to deal with these </w:t>
      </w:r>
      <w:r w:rsidR="000F1B0B" w:rsidRPr="009E2265">
        <w:rPr>
          <w:rFonts w:ascii="Arial" w:hAnsi="Arial" w:cs="Arial"/>
          <w:color w:val="000000" w:themeColor="text1"/>
        </w:rPr>
        <w:t>challenges</w:t>
      </w:r>
      <w:r w:rsidRPr="009E2265">
        <w:rPr>
          <w:rFonts w:ascii="Arial" w:hAnsi="Arial" w:cs="Arial"/>
          <w:color w:val="000000" w:themeColor="text1"/>
        </w:rPr>
        <w:t xml:space="preserve"> in a </w:t>
      </w:r>
      <w:r w:rsidR="000F1B0B" w:rsidRPr="009E2265">
        <w:rPr>
          <w:rFonts w:ascii="Arial" w:hAnsi="Arial" w:cs="Arial"/>
          <w:color w:val="000000" w:themeColor="text1"/>
        </w:rPr>
        <w:t>skilled</w:t>
      </w:r>
      <w:r w:rsidRPr="009E2265">
        <w:rPr>
          <w:rFonts w:ascii="Arial" w:hAnsi="Arial" w:cs="Arial"/>
          <w:color w:val="000000" w:themeColor="text1"/>
        </w:rPr>
        <w:t xml:space="preserve">, ethical </w:t>
      </w:r>
      <w:r w:rsidR="000F1B0B" w:rsidRPr="009E2265">
        <w:rPr>
          <w:rFonts w:ascii="Arial" w:hAnsi="Arial" w:cs="Arial"/>
          <w:color w:val="000000" w:themeColor="text1"/>
        </w:rPr>
        <w:t>approach, this is key</w:t>
      </w:r>
      <w:r w:rsidRPr="009E2265">
        <w:rPr>
          <w:rFonts w:ascii="Arial" w:hAnsi="Arial" w:cs="Arial"/>
          <w:color w:val="000000" w:themeColor="text1"/>
        </w:rPr>
        <w:t xml:space="preserve"> to </w:t>
      </w:r>
      <w:r w:rsidR="000F1B0B" w:rsidRPr="009E2265">
        <w:rPr>
          <w:rFonts w:ascii="Arial" w:hAnsi="Arial" w:cs="Arial"/>
          <w:color w:val="000000" w:themeColor="text1"/>
        </w:rPr>
        <w:t>positive</w:t>
      </w:r>
      <w:r w:rsidRPr="009E2265">
        <w:rPr>
          <w:rFonts w:ascii="Arial" w:hAnsi="Arial" w:cs="Arial"/>
          <w:color w:val="000000" w:themeColor="text1"/>
        </w:rPr>
        <w:t xml:space="preserve"> practice.</w:t>
      </w:r>
      <w:r w:rsidR="000F1B0B" w:rsidRPr="009E2265">
        <w:rPr>
          <w:rFonts w:ascii="Arial" w:hAnsi="Arial" w:cs="Arial"/>
          <w:color w:val="000000" w:themeColor="text1"/>
        </w:rPr>
        <w:t xml:space="preserve"> </w:t>
      </w:r>
      <w:r w:rsidRPr="009E2265">
        <w:rPr>
          <w:rFonts w:ascii="Arial" w:hAnsi="Arial" w:cs="Arial"/>
          <w:color w:val="000000" w:themeColor="text1"/>
        </w:rPr>
        <w:t xml:space="preserve">Massage therapy is </w:t>
      </w:r>
      <w:r w:rsidR="000F1B0B" w:rsidRPr="009E2265">
        <w:rPr>
          <w:rFonts w:ascii="Arial" w:hAnsi="Arial" w:cs="Arial"/>
          <w:color w:val="000000" w:themeColor="text1"/>
        </w:rPr>
        <w:t>constructed</w:t>
      </w:r>
      <w:r w:rsidRPr="009E2265">
        <w:rPr>
          <w:rFonts w:ascii="Arial" w:hAnsi="Arial" w:cs="Arial"/>
          <w:color w:val="000000" w:themeColor="text1"/>
        </w:rPr>
        <w:t xml:space="preserve"> on the </w:t>
      </w:r>
      <w:r w:rsidR="000F1B0B" w:rsidRPr="009E2265">
        <w:rPr>
          <w:rFonts w:ascii="Arial" w:hAnsi="Arial" w:cs="Arial"/>
          <w:color w:val="000000" w:themeColor="text1"/>
        </w:rPr>
        <w:t>notion</w:t>
      </w:r>
      <w:r w:rsidRPr="009E2265">
        <w:rPr>
          <w:rFonts w:ascii="Arial" w:hAnsi="Arial" w:cs="Arial"/>
          <w:color w:val="000000" w:themeColor="text1"/>
        </w:rPr>
        <w:t xml:space="preserve"> of </w:t>
      </w:r>
      <w:r w:rsidR="000F1B0B" w:rsidRPr="009E2265">
        <w:rPr>
          <w:rFonts w:ascii="Arial" w:hAnsi="Arial" w:cs="Arial"/>
          <w:color w:val="000000" w:themeColor="text1"/>
        </w:rPr>
        <w:t>faith</w:t>
      </w:r>
      <w:r w:rsidRPr="009E2265">
        <w:rPr>
          <w:rFonts w:ascii="Arial" w:hAnsi="Arial" w:cs="Arial"/>
          <w:color w:val="000000" w:themeColor="text1"/>
        </w:rPr>
        <w:t xml:space="preserve">. </w:t>
      </w:r>
      <w:r w:rsidR="000F1B0B" w:rsidRPr="009E2265">
        <w:rPr>
          <w:rFonts w:ascii="Arial" w:hAnsi="Arial" w:cs="Arial"/>
          <w:color w:val="000000" w:themeColor="text1"/>
        </w:rPr>
        <w:t>When a</w:t>
      </w:r>
      <w:r w:rsidR="0095165B" w:rsidRPr="009E2265">
        <w:rPr>
          <w:rFonts w:ascii="Arial" w:hAnsi="Arial" w:cs="Arial"/>
          <w:color w:val="000000" w:themeColor="text1"/>
        </w:rPr>
        <w:t xml:space="preserve"> person would like to try</w:t>
      </w:r>
      <w:r w:rsidR="000F1B0B" w:rsidRPr="009E2265">
        <w:rPr>
          <w:rFonts w:ascii="Arial" w:hAnsi="Arial" w:cs="Arial"/>
          <w:color w:val="000000" w:themeColor="text1"/>
        </w:rPr>
        <w:t xml:space="preserve"> massage therapy they need to feel they can trust </w:t>
      </w:r>
      <w:r w:rsidR="0095165B" w:rsidRPr="009E2265">
        <w:rPr>
          <w:rFonts w:ascii="Arial" w:hAnsi="Arial" w:cs="Arial"/>
          <w:color w:val="000000" w:themeColor="text1"/>
        </w:rPr>
        <w:t>the therapist</w:t>
      </w:r>
      <w:r w:rsidR="000F1B0B" w:rsidRPr="009E2265">
        <w:rPr>
          <w:rFonts w:ascii="Arial" w:hAnsi="Arial" w:cs="Arial"/>
          <w:color w:val="000000" w:themeColor="text1"/>
        </w:rPr>
        <w:t>, this will make them comfortable and in turn build a good professional relationship.</w:t>
      </w:r>
    </w:p>
    <w:p w14:paraId="5874C324" w14:textId="6EEAD372" w:rsidR="0094470C" w:rsidRPr="009E2265" w:rsidRDefault="002F7B20" w:rsidP="00A06F7E">
      <w:pPr>
        <w:spacing w:line="360" w:lineRule="auto"/>
        <w:jc w:val="both"/>
        <w:rPr>
          <w:rFonts w:ascii="Arial" w:hAnsi="Arial" w:cs="Arial"/>
        </w:rPr>
      </w:pPr>
      <w:r w:rsidRPr="009E2265">
        <w:rPr>
          <w:rFonts w:ascii="Arial" w:hAnsi="Arial" w:cs="Arial"/>
        </w:rPr>
        <w:t xml:space="preserve">Ethical standards are at the </w:t>
      </w:r>
      <w:r w:rsidR="000F1B0B" w:rsidRPr="009E2265">
        <w:rPr>
          <w:rFonts w:ascii="Arial" w:hAnsi="Arial" w:cs="Arial"/>
        </w:rPr>
        <w:t>base</w:t>
      </w:r>
      <w:r w:rsidRPr="009E2265">
        <w:rPr>
          <w:rFonts w:ascii="Arial" w:hAnsi="Arial" w:cs="Arial"/>
        </w:rPr>
        <w:t xml:space="preserve"> of </w:t>
      </w:r>
      <w:r w:rsidR="000F1B0B" w:rsidRPr="009E2265">
        <w:rPr>
          <w:rFonts w:ascii="Arial" w:hAnsi="Arial" w:cs="Arial"/>
        </w:rPr>
        <w:t>constructing</w:t>
      </w:r>
      <w:r w:rsidRPr="009E2265">
        <w:rPr>
          <w:rFonts w:ascii="Arial" w:hAnsi="Arial" w:cs="Arial"/>
        </w:rPr>
        <w:t xml:space="preserve"> trust</w:t>
      </w:r>
      <w:r w:rsidR="000F1B0B" w:rsidRPr="009E2265">
        <w:rPr>
          <w:rFonts w:ascii="Arial" w:hAnsi="Arial" w:cs="Arial"/>
        </w:rPr>
        <w:t>, as well as</w:t>
      </w:r>
      <w:r w:rsidRPr="009E2265">
        <w:rPr>
          <w:rFonts w:ascii="Arial" w:hAnsi="Arial" w:cs="Arial"/>
        </w:rPr>
        <w:t xml:space="preserve"> </w:t>
      </w:r>
      <w:r w:rsidR="000F1B0B" w:rsidRPr="009E2265">
        <w:rPr>
          <w:rFonts w:ascii="Arial" w:hAnsi="Arial" w:cs="Arial"/>
        </w:rPr>
        <w:t>establishing</w:t>
      </w:r>
      <w:r w:rsidRPr="009E2265">
        <w:rPr>
          <w:rFonts w:ascii="Arial" w:hAnsi="Arial" w:cs="Arial"/>
        </w:rPr>
        <w:t xml:space="preserve"> and </w:t>
      </w:r>
      <w:r w:rsidR="000F1B0B" w:rsidRPr="009E2265">
        <w:rPr>
          <w:rFonts w:ascii="Arial" w:hAnsi="Arial" w:cs="Arial"/>
        </w:rPr>
        <w:t>providing</w:t>
      </w:r>
      <w:r w:rsidRPr="009E2265">
        <w:rPr>
          <w:rFonts w:ascii="Arial" w:hAnsi="Arial" w:cs="Arial"/>
        </w:rPr>
        <w:t xml:space="preserve"> a </w:t>
      </w:r>
      <w:r w:rsidR="000F1B0B" w:rsidRPr="009E2265">
        <w:rPr>
          <w:rFonts w:ascii="Arial" w:hAnsi="Arial" w:cs="Arial"/>
        </w:rPr>
        <w:t>relaxing</w:t>
      </w:r>
      <w:r w:rsidRPr="009E2265">
        <w:rPr>
          <w:rFonts w:ascii="Arial" w:hAnsi="Arial" w:cs="Arial"/>
        </w:rPr>
        <w:t> </w:t>
      </w:r>
      <w:r w:rsidR="000F1B0B" w:rsidRPr="009E2265">
        <w:rPr>
          <w:rFonts w:ascii="Arial" w:hAnsi="Arial" w:cs="Arial"/>
        </w:rPr>
        <w:t>atmosphere</w:t>
      </w:r>
      <w:r w:rsidRPr="009E2265">
        <w:rPr>
          <w:rFonts w:ascii="Arial" w:hAnsi="Arial" w:cs="Arial"/>
        </w:rPr>
        <w:t xml:space="preserve"> that is </w:t>
      </w:r>
      <w:r w:rsidR="000F1B0B" w:rsidRPr="009E2265">
        <w:rPr>
          <w:rFonts w:ascii="Arial" w:hAnsi="Arial" w:cs="Arial"/>
        </w:rPr>
        <w:t>useful</w:t>
      </w:r>
      <w:r w:rsidRPr="009E2265">
        <w:rPr>
          <w:rFonts w:ascii="Arial" w:hAnsi="Arial" w:cs="Arial"/>
        </w:rPr>
        <w:t> </w:t>
      </w:r>
      <w:r w:rsidR="000F1B0B" w:rsidRPr="009E2265">
        <w:rPr>
          <w:rFonts w:ascii="Arial" w:hAnsi="Arial" w:cs="Arial"/>
        </w:rPr>
        <w:t>equally</w:t>
      </w:r>
      <w:r w:rsidRPr="009E2265">
        <w:rPr>
          <w:rFonts w:ascii="Arial" w:hAnsi="Arial" w:cs="Arial"/>
        </w:rPr>
        <w:t xml:space="preserve"> </w:t>
      </w:r>
      <w:r w:rsidR="000F1B0B" w:rsidRPr="009E2265">
        <w:rPr>
          <w:rFonts w:ascii="Arial" w:hAnsi="Arial" w:cs="Arial"/>
        </w:rPr>
        <w:t xml:space="preserve">for the patient and for the therapist.  </w:t>
      </w:r>
      <w:r w:rsidR="0095165B" w:rsidRPr="009E2265">
        <w:rPr>
          <w:rFonts w:ascii="Arial" w:hAnsi="Arial" w:cs="Arial"/>
        </w:rPr>
        <w:t xml:space="preserve">By </w:t>
      </w:r>
      <w:r w:rsidR="000F1B0B" w:rsidRPr="009E2265">
        <w:rPr>
          <w:rFonts w:ascii="Arial" w:hAnsi="Arial" w:cs="Arial"/>
        </w:rPr>
        <w:t xml:space="preserve">acting ethically, massage therapists are </w:t>
      </w:r>
      <w:r w:rsidR="00B47271" w:rsidRPr="009E2265">
        <w:rPr>
          <w:rFonts w:ascii="Arial" w:hAnsi="Arial" w:cs="Arial"/>
        </w:rPr>
        <w:t>behaving as</w:t>
      </w:r>
      <w:r w:rsidR="000F1B0B" w:rsidRPr="009E2265">
        <w:rPr>
          <w:rFonts w:ascii="Arial" w:hAnsi="Arial" w:cs="Arial"/>
        </w:rPr>
        <w:t xml:space="preserve"> sensible role models who assist </w:t>
      </w:r>
      <w:r w:rsidR="00CD58AD" w:rsidRPr="009E2265">
        <w:rPr>
          <w:rFonts w:ascii="Arial" w:hAnsi="Arial" w:cs="Arial"/>
        </w:rPr>
        <w:t xml:space="preserve">to </w:t>
      </w:r>
      <w:r w:rsidR="000F1B0B" w:rsidRPr="009E2265">
        <w:rPr>
          <w:rFonts w:ascii="Arial" w:hAnsi="Arial" w:cs="Arial"/>
        </w:rPr>
        <w:t xml:space="preserve">build public trust and </w:t>
      </w:r>
      <w:r w:rsidR="00CD58AD" w:rsidRPr="009E2265">
        <w:rPr>
          <w:rFonts w:ascii="Arial" w:hAnsi="Arial" w:cs="Arial"/>
        </w:rPr>
        <w:t>set up</w:t>
      </w:r>
      <w:r w:rsidR="000F1B0B" w:rsidRPr="009E2265">
        <w:rPr>
          <w:rFonts w:ascii="Arial" w:hAnsi="Arial" w:cs="Arial"/>
        </w:rPr>
        <w:t xml:space="preserve"> a </w:t>
      </w:r>
      <w:r w:rsidR="00CD58AD" w:rsidRPr="009E2265">
        <w:rPr>
          <w:rFonts w:ascii="Arial" w:hAnsi="Arial" w:cs="Arial"/>
        </w:rPr>
        <w:t>level</w:t>
      </w:r>
      <w:r w:rsidR="000F1B0B" w:rsidRPr="009E2265">
        <w:rPr>
          <w:rFonts w:ascii="Arial" w:hAnsi="Arial" w:cs="Arial"/>
        </w:rPr>
        <w:t xml:space="preserve"> of </w:t>
      </w:r>
      <w:r w:rsidR="00CD58AD" w:rsidRPr="009E2265">
        <w:rPr>
          <w:rFonts w:ascii="Arial" w:hAnsi="Arial" w:cs="Arial"/>
        </w:rPr>
        <w:t>expectancy</w:t>
      </w:r>
      <w:r w:rsidR="000F1B0B" w:rsidRPr="009E2265">
        <w:rPr>
          <w:rFonts w:ascii="Arial" w:hAnsi="Arial" w:cs="Arial"/>
        </w:rPr>
        <w:t xml:space="preserve"> for a </w:t>
      </w:r>
      <w:r w:rsidR="00CD58AD" w:rsidRPr="009E2265">
        <w:rPr>
          <w:rFonts w:ascii="Arial" w:hAnsi="Arial" w:cs="Arial"/>
        </w:rPr>
        <w:t>skilled</w:t>
      </w:r>
      <w:r w:rsidR="000F1B0B" w:rsidRPr="009E2265">
        <w:rPr>
          <w:rFonts w:ascii="Arial" w:hAnsi="Arial" w:cs="Arial"/>
        </w:rPr>
        <w:t xml:space="preserve"> therapeutic massage</w:t>
      </w:r>
      <w:r w:rsidR="0095165B" w:rsidRPr="009E2265">
        <w:rPr>
          <w:rFonts w:ascii="Arial" w:hAnsi="Arial" w:cs="Arial"/>
        </w:rPr>
        <w:t>, (Study.com 2021).</w:t>
      </w:r>
      <w:r w:rsidR="000F1B0B" w:rsidRPr="009E2265">
        <w:rPr>
          <w:rFonts w:ascii="Arial" w:hAnsi="Arial" w:cs="Arial"/>
        </w:rPr>
        <w:t> </w:t>
      </w:r>
      <w:r w:rsidR="0095165B" w:rsidRPr="009E2265">
        <w:rPr>
          <w:rFonts w:ascii="Arial" w:hAnsi="Arial" w:cs="Arial"/>
        </w:rPr>
        <w:t xml:space="preserve"> </w:t>
      </w:r>
      <w:r w:rsidR="00CD58AD" w:rsidRPr="009E2265">
        <w:rPr>
          <w:rFonts w:ascii="Arial" w:hAnsi="Arial" w:cs="Arial"/>
        </w:rPr>
        <w:t>An additional vital part of ethical practice is retaining appropriate limits—the boundary</w:t>
      </w:r>
      <w:r w:rsidR="0095165B" w:rsidRPr="009E2265">
        <w:rPr>
          <w:rFonts w:ascii="Arial" w:hAnsi="Arial" w:cs="Arial"/>
        </w:rPr>
        <w:t xml:space="preserve"> </w:t>
      </w:r>
      <w:r w:rsidR="00CD58AD" w:rsidRPr="009E2265">
        <w:rPr>
          <w:rFonts w:ascii="Arial" w:hAnsi="Arial" w:cs="Arial"/>
        </w:rPr>
        <w:t>among customer and therapist</w:t>
      </w:r>
      <w:r w:rsidR="00A06F7E" w:rsidRPr="009E2265">
        <w:rPr>
          <w:rFonts w:ascii="Arial" w:hAnsi="Arial" w:cs="Arial"/>
        </w:rPr>
        <w:t xml:space="preserve">. </w:t>
      </w:r>
      <w:r w:rsidR="00CD58AD" w:rsidRPr="009E2265">
        <w:rPr>
          <w:rFonts w:ascii="Arial" w:hAnsi="Arial" w:cs="Arial"/>
        </w:rPr>
        <w:t xml:space="preserve"> Massage therapists should </w:t>
      </w:r>
      <w:r w:rsidR="00A06F7E" w:rsidRPr="009E2265">
        <w:rPr>
          <w:rFonts w:ascii="Arial" w:hAnsi="Arial" w:cs="Arial"/>
        </w:rPr>
        <w:t xml:space="preserve">know what the boundaries </w:t>
      </w:r>
      <w:r w:rsidR="00B47271" w:rsidRPr="009E2265">
        <w:rPr>
          <w:rFonts w:ascii="Arial" w:hAnsi="Arial" w:cs="Arial"/>
        </w:rPr>
        <w:t>are and</w:t>
      </w:r>
      <w:r w:rsidR="0095165B" w:rsidRPr="009E2265">
        <w:rPr>
          <w:rFonts w:ascii="Arial" w:hAnsi="Arial" w:cs="Arial"/>
        </w:rPr>
        <w:t xml:space="preserve"> ensure</w:t>
      </w:r>
      <w:r w:rsidR="00A06F7E" w:rsidRPr="009E2265">
        <w:rPr>
          <w:rFonts w:ascii="Arial" w:hAnsi="Arial" w:cs="Arial"/>
        </w:rPr>
        <w:t xml:space="preserve"> that they always keep the relationship strictly professional, this means no contact outside of the workplace </w:t>
      </w:r>
      <w:r w:rsidR="0095165B" w:rsidRPr="009E2265">
        <w:rPr>
          <w:rFonts w:ascii="Arial" w:hAnsi="Arial" w:cs="Arial"/>
        </w:rPr>
        <w:t>as well as</w:t>
      </w:r>
      <w:r w:rsidR="00A06F7E" w:rsidRPr="009E2265">
        <w:rPr>
          <w:rFonts w:ascii="Arial" w:hAnsi="Arial" w:cs="Arial"/>
        </w:rPr>
        <w:t xml:space="preserve">. </w:t>
      </w:r>
      <w:r w:rsidR="0095165B" w:rsidRPr="009E2265">
        <w:rPr>
          <w:rFonts w:ascii="Arial" w:hAnsi="Arial" w:cs="Arial"/>
        </w:rPr>
        <w:t>n</w:t>
      </w:r>
      <w:r w:rsidR="00A06F7E" w:rsidRPr="009E2265">
        <w:rPr>
          <w:rFonts w:ascii="Arial" w:hAnsi="Arial" w:cs="Arial"/>
        </w:rPr>
        <w:t xml:space="preserve">o sharing personal </w:t>
      </w:r>
      <w:r w:rsidR="00B47271" w:rsidRPr="009E2265">
        <w:rPr>
          <w:rFonts w:ascii="Arial" w:hAnsi="Arial" w:cs="Arial"/>
        </w:rPr>
        <w:t>problems if</w:t>
      </w:r>
      <w:r w:rsidR="00A06F7E" w:rsidRPr="009E2265">
        <w:rPr>
          <w:rFonts w:ascii="Arial" w:hAnsi="Arial" w:cs="Arial"/>
        </w:rPr>
        <w:t xml:space="preserve"> this occurs the line between professional and friendship begins to blur.</w:t>
      </w:r>
      <w:r w:rsidR="00A06F7E" w:rsidRPr="009E2265">
        <w:rPr>
          <w:rFonts w:ascii="Arial" w:hAnsi="Arial" w:cs="Arial"/>
          <w:color w:val="1D252E"/>
          <w:shd w:val="clear" w:color="auto" w:fill="FFFFFF"/>
        </w:rPr>
        <w:t xml:space="preserve"> </w:t>
      </w:r>
      <w:r w:rsidR="00A06F7E" w:rsidRPr="009E2265">
        <w:rPr>
          <w:rFonts w:ascii="Arial" w:hAnsi="Arial" w:cs="Arial"/>
        </w:rPr>
        <w:t> </w:t>
      </w:r>
    </w:p>
    <w:p w14:paraId="41BEA983" w14:textId="4A79CC0C" w:rsidR="00B47271" w:rsidRPr="009E2265" w:rsidRDefault="00B47271" w:rsidP="00A06F7E">
      <w:pPr>
        <w:spacing w:line="360" w:lineRule="auto"/>
        <w:jc w:val="both"/>
        <w:rPr>
          <w:rFonts w:ascii="Arial" w:hAnsi="Arial" w:cs="Arial"/>
        </w:rPr>
      </w:pPr>
    </w:p>
    <w:p w14:paraId="3D95D0CF" w14:textId="377876FB" w:rsidR="00B47271" w:rsidRPr="009E2265" w:rsidRDefault="00B47271" w:rsidP="00A06F7E">
      <w:pPr>
        <w:spacing w:line="360" w:lineRule="auto"/>
        <w:jc w:val="both"/>
        <w:rPr>
          <w:rFonts w:ascii="Arial" w:hAnsi="Arial" w:cs="Arial"/>
        </w:rPr>
      </w:pPr>
    </w:p>
    <w:p w14:paraId="5F382E9C" w14:textId="0CDD4548" w:rsidR="00B47271" w:rsidRPr="009E2265" w:rsidRDefault="00B47271" w:rsidP="00A06F7E">
      <w:pPr>
        <w:spacing w:line="360" w:lineRule="auto"/>
        <w:jc w:val="both"/>
        <w:rPr>
          <w:rFonts w:ascii="Arial" w:hAnsi="Arial" w:cs="Arial"/>
        </w:rPr>
      </w:pPr>
    </w:p>
    <w:p w14:paraId="1FB78079" w14:textId="5DC866F7" w:rsidR="00C4456D" w:rsidRPr="009E2265" w:rsidRDefault="00C4456D" w:rsidP="00A06F7E">
      <w:pPr>
        <w:spacing w:line="360" w:lineRule="auto"/>
        <w:jc w:val="both"/>
        <w:rPr>
          <w:rFonts w:ascii="Arial" w:hAnsi="Arial" w:cs="Arial"/>
        </w:rPr>
      </w:pPr>
    </w:p>
    <w:p w14:paraId="6C22F6BB" w14:textId="14605E72" w:rsidR="00C4456D" w:rsidRPr="009E2265" w:rsidRDefault="00C4456D" w:rsidP="00A06F7E">
      <w:pPr>
        <w:spacing w:line="360" w:lineRule="auto"/>
        <w:jc w:val="both"/>
        <w:rPr>
          <w:rFonts w:ascii="Arial" w:hAnsi="Arial" w:cs="Arial"/>
        </w:rPr>
      </w:pPr>
    </w:p>
    <w:p w14:paraId="5013EE4A" w14:textId="27A97389" w:rsidR="00C4456D" w:rsidRPr="009E2265" w:rsidRDefault="00C4456D" w:rsidP="00A06F7E">
      <w:pPr>
        <w:spacing w:line="360" w:lineRule="auto"/>
        <w:jc w:val="both"/>
        <w:rPr>
          <w:rFonts w:ascii="Arial" w:hAnsi="Arial" w:cs="Arial"/>
        </w:rPr>
      </w:pPr>
    </w:p>
    <w:p w14:paraId="2AC222C4" w14:textId="74BC846E" w:rsidR="00C4456D" w:rsidRPr="009E2265" w:rsidRDefault="00C4456D" w:rsidP="00A06F7E">
      <w:pPr>
        <w:spacing w:line="360" w:lineRule="auto"/>
        <w:jc w:val="both"/>
        <w:rPr>
          <w:rFonts w:ascii="Arial" w:hAnsi="Arial" w:cs="Arial"/>
        </w:rPr>
      </w:pPr>
    </w:p>
    <w:p w14:paraId="7F3157E2" w14:textId="230576E9" w:rsidR="00C4456D" w:rsidRPr="009E2265" w:rsidRDefault="00C4456D" w:rsidP="00A06F7E">
      <w:pPr>
        <w:spacing w:line="360" w:lineRule="auto"/>
        <w:jc w:val="both"/>
        <w:rPr>
          <w:rFonts w:ascii="Arial" w:hAnsi="Arial" w:cs="Arial"/>
        </w:rPr>
      </w:pPr>
    </w:p>
    <w:p w14:paraId="23AF7B39" w14:textId="1E17047D" w:rsidR="00C4456D" w:rsidRPr="009E2265" w:rsidRDefault="00C4456D" w:rsidP="00A06F7E">
      <w:pPr>
        <w:spacing w:line="360" w:lineRule="auto"/>
        <w:jc w:val="both"/>
        <w:rPr>
          <w:rFonts w:ascii="Arial" w:hAnsi="Arial" w:cs="Arial"/>
        </w:rPr>
      </w:pPr>
    </w:p>
    <w:p w14:paraId="7413ED86" w14:textId="00F10F9F" w:rsidR="00C4456D" w:rsidRDefault="00C4456D" w:rsidP="00A06F7E">
      <w:pPr>
        <w:spacing w:line="360" w:lineRule="auto"/>
        <w:jc w:val="both"/>
        <w:rPr>
          <w:rFonts w:ascii="Arial" w:hAnsi="Arial" w:cs="Arial"/>
        </w:rPr>
      </w:pPr>
    </w:p>
    <w:p w14:paraId="3AF0FC90" w14:textId="4A15E3D3" w:rsidR="009E2265" w:rsidRDefault="009E2265" w:rsidP="00A06F7E">
      <w:pPr>
        <w:spacing w:line="360" w:lineRule="auto"/>
        <w:jc w:val="both"/>
        <w:rPr>
          <w:rFonts w:ascii="Arial" w:hAnsi="Arial" w:cs="Arial"/>
        </w:rPr>
      </w:pPr>
    </w:p>
    <w:p w14:paraId="34020473" w14:textId="22C340ED" w:rsidR="009E2265" w:rsidRDefault="009E2265" w:rsidP="00A06F7E">
      <w:pPr>
        <w:spacing w:line="360" w:lineRule="auto"/>
        <w:jc w:val="both"/>
        <w:rPr>
          <w:rFonts w:ascii="Arial" w:hAnsi="Arial" w:cs="Arial"/>
        </w:rPr>
      </w:pPr>
    </w:p>
    <w:p w14:paraId="379E910D" w14:textId="592F681A" w:rsidR="002A3084" w:rsidRDefault="002A3084" w:rsidP="00A06F7E">
      <w:pPr>
        <w:spacing w:line="360" w:lineRule="auto"/>
        <w:jc w:val="both"/>
        <w:rPr>
          <w:rFonts w:ascii="Arial" w:hAnsi="Arial" w:cs="Arial"/>
        </w:rPr>
      </w:pPr>
    </w:p>
    <w:p w14:paraId="0AB9991F" w14:textId="0D33EE6A" w:rsidR="002A3084" w:rsidRDefault="002A3084" w:rsidP="00A06F7E">
      <w:pPr>
        <w:spacing w:line="360" w:lineRule="auto"/>
        <w:jc w:val="both"/>
        <w:rPr>
          <w:rFonts w:ascii="Arial" w:hAnsi="Arial" w:cs="Arial"/>
        </w:rPr>
      </w:pPr>
    </w:p>
    <w:p w14:paraId="4C71B57B" w14:textId="5B88CDAB" w:rsidR="0094470C" w:rsidRPr="009E2265" w:rsidRDefault="0094470C" w:rsidP="00C4456D">
      <w:pPr>
        <w:spacing w:line="360" w:lineRule="auto"/>
        <w:jc w:val="both"/>
        <w:rPr>
          <w:rFonts w:ascii="Arial" w:hAnsi="Arial" w:cs="Arial"/>
          <w:b/>
          <w:bCs/>
          <w:u w:val="single"/>
        </w:rPr>
      </w:pPr>
      <w:r w:rsidRPr="009E2265">
        <w:rPr>
          <w:rFonts w:ascii="Arial" w:hAnsi="Arial" w:cs="Arial"/>
          <w:b/>
          <w:bCs/>
          <w:u w:val="single"/>
        </w:rPr>
        <w:lastRenderedPageBreak/>
        <w:t>Recommendations</w:t>
      </w:r>
      <w:r w:rsidR="00864FA2" w:rsidRPr="009E2265">
        <w:rPr>
          <w:rFonts w:ascii="Arial" w:hAnsi="Arial" w:cs="Arial"/>
          <w:b/>
          <w:bCs/>
          <w:u w:val="single"/>
        </w:rPr>
        <w:t>/Conclusion</w:t>
      </w:r>
    </w:p>
    <w:p w14:paraId="76BCAC12" w14:textId="09AB0525" w:rsidR="00864FA2" w:rsidRPr="009E2265" w:rsidRDefault="00864FA2" w:rsidP="00C4456D">
      <w:pPr>
        <w:spacing w:line="360" w:lineRule="auto"/>
        <w:jc w:val="both"/>
        <w:rPr>
          <w:rFonts w:ascii="Arial" w:hAnsi="Arial" w:cs="Arial"/>
        </w:rPr>
      </w:pPr>
      <w:r w:rsidRPr="009E2265">
        <w:rPr>
          <w:rFonts w:ascii="Arial" w:hAnsi="Arial" w:cs="Arial"/>
        </w:rPr>
        <w:t>Although research has shown that massage therapy seems to help in alleviating pain and discomfort in some conditions be it post-operative surgery or osteoarthritis. It has its drawbacks as massage therapists are under no legal obligation to register as therapists</w:t>
      </w:r>
      <w:r w:rsidR="00F02E6B" w:rsidRPr="009E2265">
        <w:rPr>
          <w:rFonts w:ascii="Arial" w:hAnsi="Arial" w:cs="Arial"/>
        </w:rPr>
        <w:t>.</w:t>
      </w:r>
      <w:r w:rsidR="00C4456D" w:rsidRPr="009E2265">
        <w:rPr>
          <w:rFonts w:ascii="Arial" w:hAnsi="Arial" w:cs="Arial"/>
        </w:rPr>
        <w:t xml:space="preserve"> However, being a part of a registered or accredited body will be of benefit to individuals who want to practice massage therapy as they will be </w:t>
      </w:r>
      <w:r w:rsidR="009E2265" w:rsidRPr="009E2265">
        <w:rPr>
          <w:rFonts w:ascii="Arial" w:hAnsi="Arial" w:cs="Arial"/>
        </w:rPr>
        <w:t>certified,</w:t>
      </w:r>
      <w:r w:rsidR="00C4456D" w:rsidRPr="009E2265">
        <w:rPr>
          <w:rFonts w:ascii="Arial" w:hAnsi="Arial" w:cs="Arial"/>
        </w:rPr>
        <w:t xml:space="preserve"> and customers would have more trust in their service. </w:t>
      </w:r>
    </w:p>
    <w:p w14:paraId="396F051E" w14:textId="4F8AF711" w:rsidR="0094470C" w:rsidRPr="009E2265" w:rsidRDefault="0094470C" w:rsidP="00C4456D">
      <w:pPr>
        <w:spacing w:line="360" w:lineRule="auto"/>
        <w:jc w:val="both"/>
        <w:rPr>
          <w:rFonts w:ascii="Arial" w:hAnsi="Arial" w:cs="Arial"/>
        </w:rPr>
      </w:pPr>
    </w:p>
    <w:p w14:paraId="2135376C" w14:textId="119BE176" w:rsidR="00E61670" w:rsidRPr="009E2265" w:rsidRDefault="00E61670" w:rsidP="00C4456D">
      <w:pPr>
        <w:spacing w:line="360" w:lineRule="auto"/>
        <w:jc w:val="both"/>
        <w:rPr>
          <w:rFonts w:ascii="Arial" w:hAnsi="Arial" w:cs="Arial"/>
        </w:rPr>
      </w:pPr>
    </w:p>
    <w:p w14:paraId="24251A53" w14:textId="3E6FAD4E" w:rsidR="00E61670" w:rsidRPr="009E2265" w:rsidRDefault="00E61670" w:rsidP="00C4456D">
      <w:pPr>
        <w:spacing w:line="360" w:lineRule="auto"/>
        <w:jc w:val="both"/>
        <w:rPr>
          <w:rFonts w:ascii="Arial" w:hAnsi="Arial" w:cs="Arial"/>
        </w:rPr>
      </w:pPr>
    </w:p>
    <w:p w14:paraId="5D586A4B" w14:textId="23F29ABC" w:rsidR="00E61670" w:rsidRPr="009E2265" w:rsidRDefault="00E61670" w:rsidP="00C4456D">
      <w:pPr>
        <w:spacing w:line="360" w:lineRule="auto"/>
        <w:jc w:val="both"/>
        <w:rPr>
          <w:rFonts w:ascii="Arial" w:hAnsi="Arial" w:cs="Arial"/>
        </w:rPr>
      </w:pPr>
    </w:p>
    <w:p w14:paraId="2D26EFD2" w14:textId="49CB16BE" w:rsidR="00E61670" w:rsidRPr="009E2265" w:rsidRDefault="00E61670" w:rsidP="00C4456D">
      <w:pPr>
        <w:spacing w:line="360" w:lineRule="auto"/>
        <w:jc w:val="both"/>
        <w:rPr>
          <w:rFonts w:ascii="Arial" w:hAnsi="Arial" w:cs="Arial"/>
        </w:rPr>
      </w:pPr>
    </w:p>
    <w:p w14:paraId="0F344D7E" w14:textId="648DA5C6" w:rsidR="00E61670" w:rsidRPr="009E2265" w:rsidRDefault="00E61670" w:rsidP="00C4456D">
      <w:pPr>
        <w:spacing w:line="360" w:lineRule="auto"/>
        <w:jc w:val="both"/>
        <w:rPr>
          <w:rFonts w:ascii="Arial" w:hAnsi="Arial" w:cs="Arial"/>
        </w:rPr>
      </w:pPr>
    </w:p>
    <w:p w14:paraId="291D9651" w14:textId="6F1C5ECA" w:rsidR="00E61670" w:rsidRPr="009E2265" w:rsidRDefault="00E61670" w:rsidP="00C4456D">
      <w:pPr>
        <w:spacing w:line="360" w:lineRule="auto"/>
        <w:jc w:val="both"/>
        <w:rPr>
          <w:rFonts w:ascii="Arial" w:hAnsi="Arial" w:cs="Arial"/>
        </w:rPr>
      </w:pPr>
    </w:p>
    <w:p w14:paraId="2E6D6285" w14:textId="2FB7A8F3" w:rsidR="00E61670" w:rsidRPr="009E2265" w:rsidRDefault="00E61670" w:rsidP="003E4E72">
      <w:pPr>
        <w:jc w:val="both"/>
        <w:rPr>
          <w:rFonts w:ascii="Arial" w:hAnsi="Arial" w:cs="Arial"/>
        </w:rPr>
      </w:pPr>
    </w:p>
    <w:p w14:paraId="33D94BD1" w14:textId="00F65516" w:rsidR="00E61670" w:rsidRDefault="00E61670" w:rsidP="003E4E72">
      <w:pPr>
        <w:jc w:val="both"/>
        <w:rPr>
          <w:rFonts w:ascii="Arial" w:hAnsi="Arial" w:cs="Arial"/>
        </w:rPr>
      </w:pPr>
    </w:p>
    <w:p w14:paraId="052AD41C" w14:textId="5717E29B" w:rsidR="009E2265" w:rsidRDefault="009E2265" w:rsidP="003E4E72">
      <w:pPr>
        <w:jc w:val="both"/>
        <w:rPr>
          <w:rFonts w:ascii="Arial" w:hAnsi="Arial" w:cs="Arial"/>
        </w:rPr>
      </w:pPr>
    </w:p>
    <w:p w14:paraId="4A5D2EA1" w14:textId="73D2BAAA" w:rsidR="009E2265" w:rsidRDefault="009E2265" w:rsidP="003E4E72">
      <w:pPr>
        <w:jc w:val="both"/>
        <w:rPr>
          <w:rFonts w:ascii="Arial" w:hAnsi="Arial" w:cs="Arial"/>
        </w:rPr>
      </w:pPr>
    </w:p>
    <w:p w14:paraId="76500656" w14:textId="771017BC" w:rsidR="009E2265" w:rsidRDefault="009E2265" w:rsidP="003E4E72">
      <w:pPr>
        <w:jc w:val="both"/>
        <w:rPr>
          <w:rFonts w:ascii="Arial" w:hAnsi="Arial" w:cs="Arial"/>
        </w:rPr>
      </w:pPr>
    </w:p>
    <w:p w14:paraId="3F6B894C" w14:textId="1B7F0825" w:rsidR="009E2265" w:rsidRDefault="009E2265" w:rsidP="003E4E72">
      <w:pPr>
        <w:jc w:val="both"/>
        <w:rPr>
          <w:rFonts w:ascii="Arial" w:hAnsi="Arial" w:cs="Arial"/>
        </w:rPr>
      </w:pPr>
    </w:p>
    <w:p w14:paraId="73683D9E" w14:textId="0110CFDD" w:rsidR="009E2265" w:rsidRDefault="009E2265" w:rsidP="003E4E72">
      <w:pPr>
        <w:jc w:val="both"/>
        <w:rPr>
          <w:rFonts w:ascii="Arial" w:hAnsi="Arial" w:cs="Arial"/>
        </w:rPr>
      </w:pPr>
    </w:p>
    <w:p w14:paraId="7D02EF54" w14:textId="74A4637F" w:rsidR="009E2265" w:rsidRDefault="009E2265" w:rsidP="003E4E72">
      <w:pPr>
        <w:jc w:val="both"/>
        <w:rPr>
          <w:rFonts w:ascii="Arial" w:hAnsi="Arial" w:cs="Arial"/>
        </w:rPr>
      </w:pPr>
    </w:p>
    <w:p w14:paraId="6189FFC9" w14:textId="0626BD95" w:rsidR="009E2265" w:rsidRDefault="009E2265" w:rsidP="003E4E72">
      <w:pPr>
        <w:jc w:val="both"/>
        <w:rPr>
          <w:rFonts w:ascii="Arial" w:hAnsi="Arial" w:cs="Arial"/>
        </w:rPr>
      </w:pPr>
    </w:p>
    <w:p w14:paraId="17439E66" w14:textId="18207B69" w:rsidR="009E2265" w:rsidRDefault="009E2265" w:rsidP="003E4E72">
      <w:pPr>
        <w:jc w:val="both"/>
        <w:rPr>
          <w:rFonts w:ascii="Arial" w:hAnsi="Arial" w:cs="Arial"/>
        </w:rPr>
      </w:pPr>
    </w:p>
    <w:p w14:paraId="312B2225" w14:textId="5EC9A55B" w:rsidR="009E2265" w:rsidRDefault="009E2265" w:rsidP="003E4E72">
      <w:pPr>
        <w:jc w:val="both"/>
        <w:rPr>
          <w:rFonts w:ascii="Arial" w:hAnsi="Arial" w:cs="Arial"/>
        </w:rPr>
      </w:pPr>
    </w:p>
    <w:p w14:paraId="78D96B92" w14:textId="4800C63C" w:rsidR="009E2265" w:rsidRDefault="009E2265" w:rsidP="003E4E72">
      <w:pPr>
        <w:jc w:val="both"/>
        <w:rPr>
          <w:rFonts w:ascii="Arial" w:hAnsi="Arial" w:cs="Arial"/>
        </w:rPr>
      </w:pPr>
    </w:p>
    <w:p w14:paraId="50566005" w14:textId="2AE4E1CF" w:rsidR="00CF3F14" w:rsidRDefault="00CF3F14" w:rsidP="003E4E72">
      <w:pPr>
        <w:jc w:val="both"/>
        <w:rPr>
          <w:rFonts w:ascii="Arial" w:hAnsi="Arial" w:cs="Arial"/>
        </w:rPr>
      </w:pPr>
    </w:p>
    <w:p w14:paraId="29B7912D" w14:textId="02493010" w:rsidR="0083003C" w:rsidRDefault="0083003C" w:rsidP="003E4E72">
      <w:pPr>
        <w:jc w:val="both"/>
        <w:rPr>
          <w:rFonts w:ascii="Arial" w:hAnsi="Arial" w:cs="Arial"/>
        </w:rPr>
      </w:pPr>
    </w:p>
    <w:p w14:paraId="4CC57894" w14:textId="4EAFAA65" w:rsidR="0083003C" w:rsidRDefault="0083003C" w:rsidP="003E4E72">
      <w:pPr>
        <w:jc w:val="both"/>
        <w:rPr>
          <w:rFonts w:ascii="Arial" w:hAnsi="Arial" w:cs="Arial"/>
        </w:rPr>
      </w:pPr>
    </w:p>
    <w:p w14:paraId="4428D35C" w14:textId="6D415520" w:rsidR="0083003C" w:rsidRDefault="0083003C" w:rsidP="003E4E72">
      <w:pPr>
        <w:jc w:val="both"/>
        <w:rPr>
          <w:rFonts w:ascii="Arial" w:hAnsi="Arial" w:cs="Arial"/>
        </w:rPr>
      </w:pPr>
    </w:p>
    <w:p w14:paraId="7E6B8B42" w14:textId="77777777" w:rsidR="0083003C" w:rsidRPr="009E2265" w:rsidRDefault="0083003C" w:rsidP="003E4E72">
      <w:pPr>
        <w:jc w:val="both"/>
        <w:rPr>
          <w:rFonts w:ascii="Arial" w:hAnsi="Arial" w:cs="Arial"/>
        </w:rPr>
      </w:pPr>
    </w:p>
    <w:p w14:paraId="20ABA524" w14:textId="72434D91" w:rsidR="0094470C" w:rsidRPr="009E2265" w:rsidRDefault="0094470C" w:rsidP="003E4E72">
      <w:pPr>
        <w:jc w:val="both"/>
        <w:rPr>
          <w:rFonts w:ascii="Arial" w:hAnsi="Arial" w:cs="Arial"/>
          <w:b/>
          <w:bCs/>
          <w:u w:val="single"/>
        </w:rPr>
      </w:pPr>
      <w:r w:rsidRPr="009E2265">
        <w:rPr>
          <w:rFonts w:ascii="Arial" w:hAnsi="Arial" w:cs="Arial"/>
          <w:b/>
          <w:bCs/>
          <w:u w:val="single"/>
        </w:rPr>
        <w:lastRenderedPageBreak/>
        <w:t>References</w:t>
      </w:r>
    </w:p>
    <w:p w14:paraId="57AF5B63" w14:textId="77777777" w:rsidR="0083003C" w:rsidRPr="009E2265" w:rsidRDefault="0083003C" w:rsidP="003E4E72">
      <w:pPr>
        <w:jc w:val="both"/>
        <w:rPr>
          <w:rFonts w:ascii="Arial" w:hAnsi="Arial" w:cs="Arial"/>
        </w:rPr>
      </w:pPr>
      <w:r w:rsidRPr="009E2265">
        <w:rPr>
          <w:rFonts w:ascii="Arial" w:hAnsi="Arial" w:cs="Arial"/>
        </w:rPr>
        <w:t>Beck, M.F., 2012. </w:t>
      </w:r>
      <w:r w:rsidRPr="009E2265">
        <w:rPr>
          <w:rFonts w:ascii="Arial" w:hAnsi="Arial" w:cs="Arial"/>
          <w:i/>
          <w:iCs/>
        </w:rPr>
        <w:t>Theory and practice of therapeutic massage</w:t>
      </w:r>
      <w:r w:rsidRPr="009E2265">
        <w:rPr>
          <w:rFonts w:ascii="Arial" w:hAnsi="Arial" w:cs="Arial"/>
        </w:rPr>
        <w:t>. Cengage Learning. p.2.</w:t>
      </w:r>
    </w:p>
    <w:p w14:paraId="7D51CC96" w14:textId="77777777" w:rsidR="0083003C" w:rsidRPr="009E2265" w:rsidRDefault="0083003C" w:rsidP="003E4E72">
      <w:pPr>
        <w:jc w:val="both"/>
        <w:rPr>
          <w:rFonts w:ascii="Arial" w:hAnsi="Arial" w:cs="Arial"/>
          <w:color w:val="000000" w:themeColor="text1"/>
        </w:rPr>
      </w:pPr>
      <w:r w:rsidRPr="009E2265">
        <w:rPr>
          <w:rFonts w:ascii="Arial" w:hAnsi="Arial" w:cs="Arial"/>
        </w:rPr>
        <w:t xml:space="preserve">Cancer Research UK (2021). Complementary and alternative therapies [Online] Available at: </w:t>
      </w:r>
      <w:hyperlink r:id="rId10" w:history="1">
        <w:r w:rsidRPr="009E2265">
          <w:rPr>
            <w:rStyle w:val="Hyperlink"/>
            <w:rFonts w:ascii="Arial" w:hAnsi="Arial" w:cs="Arial"/>
          </w:rPr>
          <w:t>https://www.cancerresearchuk.org/about-cancer/cancer-in-general/treatment/complementary-alternative-therapy</w:t>
        </w:r>
      </w:hyperlink>
      <w:r w:rsidRPr="009E2265">
        <w:rPr>
          <w:rStyle w:val="Hyperlink"/>
          <w:rFonts w:ascii="Arial" w:hAnsi="Arial" w:cs="Arial"/>
        </w:rPr>
        <w:t xml:space="preserve"> </w:t>
      </w:r>
      <w:r w:rsidRPr="009E2265">
        <w:rPr>
          <w:rStyle w:val="Hyperlink"/>
          <w:rFonts w:ascii="Arial" w:hAnsi="Arial" w:cs="Arial"/>
          <w:color w:val="000000" w:themeColor="text1"/>
          <w:u w:val="none"/>
        </w:rPr>
        <w:t>(Accessed: 20 April 2021)</w:t>
      </w:r>
    </w:p>
    <w:p w14:paraId="46229EB6" w14:textId="77777777" w:rsidR="0083003C" w:rsidRPr="009E2265" w:rsidRDefault="0083003C" w:rsidP="003E4E72">
      <w:pPr>
        <w:jc w:val="both"/>
        <w:rPr>
          <w:rFonts w:ascii="Arial" w:hAnsi="Arial" w:cs="Arial"/>
        </w:rPr>
      </w:pPr>
      <w:proofErr w:type="spellStart"/>
      <w:r w:rsidRPr="0083003C">
        <w:rPr>
          <w:rFonts w:ascii="Arial" w:hAnsi="Arial" w:cs="Arial"/>
        </w:rPr>
        <w:t>Edinoff</w:t>
      </w:r>
      <w:proofErr w:type="spellEnd"/>
      <w:r w:rsidRPr="0083003C">
        <w:rPr>
          <w:rFonts w:ascii="Arial" w:hAnsi="Arial" w:cs="Arial"/>
        </w:rPr>
        <w:t xml:space="preserve">, A., </w:t>
      </w:r>
      <w:proofErr w:type="spellStart"/>
      <w:r w:rsidRPr="0083003C">
        <w:rPr>
          <w:rFonts w:ascii="Arial" w:hAnsi="Arial" w:cs="Arial"/>
        </w:rPr>
        <w:t>Sathivadivel</w:t>
      </w:r>
      <w:proofErr w:type="spellEnd"/>
      <w:r w:rsidRPr="0083003C">
        <w:rPr>
          <w:rFonts w:ascii="Arial" w:hAnsi="Arial" w:cs="Arial"/>
        </w:rPr>
        <w:t xml:space="preserve">, N., McBride, T., Parker, A., </w:t>
      </w:r>
      <w:proofErr w:type="spellStart"/>
      <w:r w:rsidRPr="0083003C">
        <w:rPr>
          <w:rFonts w:ascii="Arial" w:hAnsi="Arial" w:cs="Arial"/>
        </w:rPr>
        <w:t>Okeagu</w:t>
      </w:r>
      <w:proofErr w:type="spellEnd"/>
      <w:r w:rsidRPr="0083003C">
        <w:rPr>
          <w:rFonts w:ascii="Arial" w:hAnsi="Arial" w:cs="Arial"/>
        </w:rPr>
        <w:t xml:space="preserve">, C., Kaye, A. D., Kaye, A. M., Kaye, J. S., Kaye, R. J., M </w:t>
      </w:r>
      <w:proofErr w:type="spellStart"/>
      <w:r w:rsidRPr="0083003C">
        <w:rPr>
          <w:rFonts w:ascii="Arial" w:hAnsi="Arial" w:cs="Arial"/>
        </w:rPr>
        <w:t>Sheth</w:t>
      </w:r>
      <w:proofErr w:type="spellEnd"/>
      <w:r w:rsidRPr="0083003C">
        <w:rPr>
          <w:rFonts w:ascii="Arial" w:hAnsi="Arial" w:cs="Arial"/>
        </w:rPr>
        <w:t xml:space="preserve">, M., Viswanath, O., &amp; </w:t>
      </w:r>
      <w:proofErr w:type="spellStart"/>
      <w:r w:rsidRPr="0083003C">
        <w:rPr>
          <w:rFonts w:ascii="Arial" w:hAnsi="Arial" w:cs="Arial"/>
        </w:rPr>
        <w:t>Urits</w:t>
      </w:r>
      <w:proofErr w:type="spellEnd"/>
      <w:r w:rsidRPr="0083003C">
        <w:rPr>
          <w:rFonts w:ascii="Arial" w:hAnsi="Arial" w:cs="Arial"/>
        </w:rPr>
        <w:t xml:space="preserve">, I. (2020). </w:t>
      </w:r>
      <w:r>
        <w:rPr>
          <w:rFonts w:ascii="Arial" w:hAnsi="Arial" w:cs="Arial"/>
        </w:rPr>
        <w:t>[</w:t>
      </w:r>
      <w:proofErr w:type="spellStart"/>
      <w:r>
        <w:rPr>
          <w:rFonts w:ascii="Arial" w:hAnsi="Arial" w:cs="Arial"/>
        </w:rPr>
        <w:t>Onlline</w:t>
      </w:r>
      <w:proofErr w:type="spellEnd"/>
      <w:r>
        <w:rPr>
          <w:rFonts w:ascii="Arial" w:hAnsi="Arial" w:cs="Arial"/>
        </w:rPr>
        <w:t xml:space="preserve">] </w:t>
      </w:r>
      <w:r w:rsidRPr="0083003C">
        <w:rPr>
          <w:rFonts w:ascii="Arial" w:hAnsi="Arial" w:cs="Arial"/>
        </w:rPr>
        <w:t>Chronic Pain Treatment Strategies in Parkinson's Disease. </w:t>
      </w:r>
      <w:r w:rsidRPr="0083003C">
        <w:rPr>
          <w:rFonts w:ascii="Arial" w:hAnsi="Arial" w:cs="Arial"/>
          <w:i/>
          <w:iCs/>
        </w:rPr>
        <w:t>Neurology international</w:t>
      </w:r>
      <w:r w:rsidRPr="0083003C">
        <w:rPr>
          <w:rFonts w:ascii="Arial" w:hAnsi="Arial" w:cs="Arial"/>
        </w:rPr>
        <w:t>, </w:t>
      </w:r>
      <w:r w:rsidRPr="0083003C">
        <w:rPr>
          <w:rFonts w:ascii="Arial" w:hAnsi="Arial" w:cs="Arial"/>
          <w:i/>
          <w:iCs/>
        </w:rPr>
        <w:t>12</w:t>
      </w:r>
      <w:r w:rsidRPr="0083003C">
        <w:rPr>
          <w:rFonts w:ascii="Arial" w:hAnsi="Arial" w:cs="Arial"/>
        </w:rPr>
        <w:t xml:space="preserve">(3), 61–76. </w:t>
      </w:r>
      <w:r>
        <w:rPr>
          <w:rFonts w:ascii="Arial" w:hAnsi="Arial" w:cs="Arial"/>
        </w:rPr>
        <w:t xml:space="preserve">Available </w:t>
      </w:r>
      <w:proofErr w:type="spellStart"/>
      <w:r>
        <w:rPr>
          <w:rFonts w:ascii="Arial" w:hAnsi="Arial" w:cs="Arial"/>
        </w:rPr>
        <w:t>at:</w:t>
      </w:r>
      <w:hyperlink r:id="rId11" w:history="1">
        <w:r w:rsidRPr="00AB0EBA">
          <w:rPr>
            <w:rStyle w:val="Hyperlink"/>
            <w:rFonts w:ascii="Arial" w:hAnsi="Arial" w:cs="Arial"/>
          </w:rPr>
          <w:t>https</w:t>
        </w:r>
        <w:proofErr w:type="spellEnd"/>
        <w:r w:rsidRPr="00AB0EBA">
          <w:rPr>
            <w:rStyle w:val="Hyperlink"/>
            <w:rFonts w:ascii="Arial" w:hAnsi="Arial" w:cs="Arial"/>
          </w:rPr>
          <w:t>://doi.org/10.3390/neurolint12030014</w:t>
        </w:r>
      </w:hyperlink>
      <w:r>
        <w:rPr>
          <w:rFonts w:ascii="Arial" w:hAnsi="Arial" w:cs="Arial"/>
        </w:rPr>
        <w:t xml:space="preserve">. </w:t>
      </w:r>
    </w:p>
    <w:p w14:paraId="392F8EA6" w14:textId="77777777" w:rsidR="0083003C" w:rsidRPr="009E2265" w:rsidRDefault="0083003C" w:rsidP="003E4E72">
      <w:pPr>
        <w:jc w:val="both"/>
        <w:rPr>
          <w:rFonts w:ascii="Arial" w:hAnsi="Arial" w:cs="Arial"/>
        </w:rPr>
      </w:pPr>
      <w:r w:rsidRPr="009E2265">
        <w:rPr>
          <w:rFonts w:ascii="Arial" w:hAnsi="Arial" w:cs="Arial"/>
        </w:rPr>
        <w:t>GRCCT (2021</w:t>
      </w:r>
      <w:r>
        <w:rPr>
          <w:rFonts w:ascii="Arial" w:hAnsi="Arial" w:cs="Arial"/>
        </w:rPr>
        <w:t>) [Online] Available at:</w:t>
      </w:r>
      <w:r w:rsidRPr="009E2265">
        <w:rPr>
          <w:rFonts w:ascii="Arial" w:hAnsi="Arial" w:cs="Arial"/>
        </w:rPr>
        <w:t xml:space="preserve"> </w:t>
      </w:r>
      <w:hyperlink r:id="rId12" w:history="1">
        <w:r w:rsidRPr="009E2265">
          <w:rPr>
            <w:rStyle w:val="Hyperlink"/>
            <w:rFonts w:ascii="Arial" w:hAnsi="Arial" w:cs="Arial"/>
          </w:rPr>
          <w:t>GRCCT | The General Regulatory Council for Complementary Therapies</w:t>
        </w:r>
      </w:hyperlink>
      <w:r w:rsidRPr="009E2265">
        <w:rPr>
          <w:rFonts w:ascii="Arial" w:hAnsi="Arial" w:cs="Arial"/>
        </w:rPr>
        <w:t xml:space="preserve"> </w:t>
      </w:r>
      <w:r>
        <w:rPr>
          <w:rFonts w:ascii="Arial" w:hAnsi="Arial" w:cs="Arial"/>
        </w:rPr>
        <w:t xml:space="preserve"> (Accessed: 19 April 2021). </w:t>
      </w:r>
    </w:p>
    <w:p w14:paraId="70804AAC" w14:textId="77777777" w:rsidR="0083003C" w:rsidRPr="009E2265" w:rsidRDefault="0083003C" w:rsidP="003E4E72">
      <w:pPr>
        <w:jc w:val="both"/>
        <w:rPr>
          <w:rFonts w:ascii="Arial" w:hAnsi="Arial" w:cs="Arial"/>
        </w:rPr>
      </w:pPr>
      <w:bookmarkStart w:id="2" w:name="_Hlk70241074"/>
      <w:bookmarkStart w:id="3" w:name="_Hlk70241838"/>
      <w:proofErr w:type="spellStart"/>
      <w:r w:rsidRPr="009E2265">
        <w:rPr>
          <w:rFonts w:ascii="Arial" w:hAnsi="Arial" w:cs="Arial"/>
        </w:rPr>
        <w:t>Güney</w:t>
      </w:r>
      <w:proofErr w:type="spellEnd"/>
      <w:r w:rsidRPr="009E2265">
        <w:rPr>
          <w:rFonts w:ascii="Arial" w:hAnsi="Arial" w:cs="Arial"/>
        </w:rPr>
        <w:t xml:space="preserve">, E. and </w:t>
      </w:r>
      <w:proofErr w:type="spellStart"/>
      <w:r w:rsidRPr="009E2265">
        <w:rPr>
          <w:rFonts w:ascii="Arial" w:hAnsi="Arial" w:cs="Arial"/>
        </w:rPr>
        <w:t>Uçar</w:t>
      </w:r>
      <w:proofErr w:type="spellEnd"/>
      <w:r w:rsidRPr="009E2265">
        <w:rPr>
          <w:rFonts w:ascii="Arial" w:hAnsi="Arial" w:cs="Arial"/>
        </w:rPr>
        <w:t>, T., 2021</w:t>
      </w:r>
      <w:bookmarkEnd w:id="2"/>
      <w:r w:rsidRPr="009E2265">
        <w:rPr>
          <w:rFonts w:ascii="Arial" w:hAnsi="Arial" w:cs="Arial"/>
        </w:rPr>
        <w:t xml:space="preserve">. </w:t>
      </w:r>
      <w:bookmarkEnd w:id="3"/>
      <w:r w:rsidRPr="009E2265">
        <w:rPr>
          <w:rFonts w:ascii="Arial" w:hAnsi="Arial" w:cs="Arial"/>
        </w:rPr>
        <w:t xml:space="preserve">Effects of deep tissue massage on pain and comfort after caesarean: A </w:t>
      </w:r>
      <w:proofErr w:type="gramStart"/>
      <w:r w:rsidRPr="009E2265">
        <w:rPr>
          <w:rFonts w:ascii="Arial" w:hAnsi="Arial" w:cs="Arial"/>
        </w:rPr>
        <w:t>clinical  trial</w:t>
      </w:r>
      <w:proofErr w:type="gramEnd"/>
      <w:r w:rsidRPr="009E2265">
        <w:rPr>
          <w:rFonts w:ascii="Arial" w:hAnsi="Arial" w:cs="Arial"/>
        </w:rPr>
        <w:t>. </w:t>
      </w:r>
      <w:r w:rsidRPr="009E2265">
        <w:rPr>
          <w:rFonts w:ascii="Arial" w:hAnsi="Arial" w:cs="Arial"/>
          <w:i/>
          <w:iCs/>
        </w:rPr>
        <w:t>Complementary Therapies in Clinical Practice</w:t>
      </w:r>
      <w:r w:rsidRPr="009E2265">
        <w:rPr>
          <w:rFonts w:ascii="Arial" w:hAnsi="Arial" w:cs="Arial"/>
        </w:rPr>
        <w:t>, 43, p.101320.</w:t>
      </w:r>
    </w:p>
    <w:p w14:paraId="04BD968F" w14:textId="77777777" w:rsidR="0083003C" w:rsidRPr="009E2265" w:rsidRDefault="0083003C" w:rsidP="003E4E72">
      <w:pPr>
        <w:jc w:val="both"/>
        <w:rPr>
          <w:rFonts w:ascii="Arial" w:hAnsi="Arial" w:cs="Arial"/>
        </w:rPr>
      </w:pPr>
      <w:r w:rsidRPr="002A3084">
        <w:rPr>
          <w:rFonts w:ascii="Arial" w:hAnsi="Arial" w:cs="Arial"/>
        </w:rPr>
        <w:t xml:space="preserve">Haller, H., </w:t>
      </w:r>
      <w:proofErr w:type="spellStart"/>
      <w:r w:rsidRPr="002A3084">
        <w:rPr>
          <w:rFonts w:ascii="Arial" w:hAnsi="Arial" w:cs="Arial"/>
        </w:rPr>
        <w:t>Anheyer</w:t>
      </w:r>
      <w:proofErr w:type="spellEnd"/>
      <w:r w:rsidRPr="002A3084">
        <w:rPr>
          <w:rFonts w:ascii="Arial" w:hAnsi="Arial" w:cs="Arial"/>
        </w:rPr>
        <w:t xml:space="preserve">, D., Cramer, H. and </w:t>
      </w:r>
      <w:proofErr w:type="spellStart"/>
      <w:r w:rsidRPr="002A3084">
        <w:rPr>
          <w:rFonts w:ascii="Arial" w:hAnsi="Arial" w:cs="Arial"/>
        </w:rPr>
        <w:t>Dobos</w:t>
      </w:r>
      <w:proofErr w:type="spellEnd"/>
      <w:r w:rsidRPr="002A3084">
        <w:rPr>
          <w:rFonts w:ascii="Arial" w:hAnsi="Arial" w:cs="Arial"/>
        </w:rPr>
        <w:t>, G., 2019. Complementary therapies for clinical depression: an overview of systematic reviews. </w:t>
      </w:r>
      <w:r w:rsidRPr="002A3084">
        <w:rPr>
          <w:rFonts w:ascii="Arial" w:hAnsi="Arial" w:cs="Arial"/>
          <w:i/>
          <w:iCs/>
        </w:rPr>
        <w:t>BMJ Open</w:t>
      </w:r>
      <w:r w:rsidRPr="002A3084">
        <w:rPr>
          <w:rFonts w:ascii="Arial" w:hAnsi="Arial" w:cs="Arial"/>
        </w:rPr>
        <w:t>, [</w:t>
      </w:r>
      <w:r>
        <w:rPr>
          <w:rFonts w:ascii="Arial" w:hAnsi="Arial" w:cs="Arial"/>
        </w:rPr>
        <w:t>O</w:t>
      </w:r>
      <w:r w:rsidRPr="002A3084">
        <w:rPr>
          <w:rFonts w:ascii="Arial" w:hAnsi="Arial" w:cs="Arial"/>
        </w:rPr>
        <w:t xml:space="preserve">nline] 9(8), p.e028527. Available at: </w:t>
      </w:r>
      <w:hyperlink r:id="rId13" w:history="1">
        <w:r w:rsidRPr="00AB0EBA">
          <w:rPr>
            <w:rStyle w:val="Hyperlink"/>
            <w:rFonts w:ascii="Arial" w:hAnsi="Arial" w:cs="Arial"/>
          </w:rPr>
          <w:t>https://pubmed.ncbi.nlm.nih.gov/31383703/</w:t>
        </w:r>
      </w:hyperlink>
      <w:r>
        <w:rPr>
          <w:rFonts w:ascii="Arial" w:hAnsi="Arial" w:cs="Arial"/>
        </w:rPr>
        <w:t>.</w:t>
      </w:r>
      <w:r w:rsidRPr="002A3084">
        <w:rPr>
          <w:rFonts w:ascii="Arial" w:hAnsi="Arial" w:cs="Arial"/>
        </w:rPr>
        <w:t xml:space="preserve"> </w:t>
      </w:r>
      <w:r>
        <w:rPr>
          <w:rFonts w:ascii="Arial" w:hAnsi="Arial" w:cs="Arial"/>
        </w:rPr>
        <w:t>(</w:t>
      </w:r>
      <w:r w:rsidRPr="002A3084">
        <w:rPr>
          <w:rFonts w:ascii="Arial" w:hAnsi="Arial" w:cs="Arial"/>
        </w:rPr>
        <w:t>Accessed</w:t>
      </w:r>
      <w:r>
        <w:rPr>
          <w:rFonts w:ascii="Arial" w:hAnsi="Arial" w:cs="Arial"/>
        </w:rPr>
        <w:t>:</w:t>
      </w:r>
      <w:r w:rsidRPr="002A3084">
        <w:rPr>
          <w:rFonts w:ascii="Arial" w:hAnsi="Arial" w:cs="Arial"/>
        </w:rPr>
        <w:t xml:space="preserve"> 19 April 2021</w:t>
      </w:r>
      <w:r>
        <w:rPr>
          <w:rFonts w:ascii="Arial" w:hAnsi="Arial" w:cs="Arial"/>
        </w:rPr>
        <w:t>)</w:t>
      </w:r>
      <w:r w:rsidRPr="002A3084">
        <w:rPr>
          <w:rFonts w:ascii="Arial" w:hAnsi="Arial" w:cs="Arial"/>
        </w:rPr>
        <w:t>.</w:t>
      </w:r>
    </w:p>
    <w:p w14:paraId="784598FA" w14:textId="77777777" w:rsidR="0083003C" w:rsidRPr="009E2265" w:rsidRDefault="0083003C" w:rsidP="003E4E72">
      <w:pPr>
        <w:jc w:val="both"/>
        <w:rPr>
          <w:rFonts w:ascii="Arial" w:hAnsi="Arial" w:cs="Arial"/>
        </w:rPr>
      </w:pPr>
      <w:r w:rsidRPr="009E2265">
        <w:rPr>
          <w:rFonts w:ascii="Arial" w:hAnsi="Arial" w:cs="Arial"/>
        </w:rPr>
        <w:t>Healthline (2021).</w:t>
      </w:r>
      <w:r>
        <w:rPr>
          <w:rFonts w:ascii="Arial" w:hAnsi="Arial" w:cs="Arial"/>
        </w:rPr>
        <w:t xml:space="preserve"> </w:t>
      </w:r>
      <w:r>
        <w:rPr>
          <w:rFonts w:ascii="Arial" w:hAnsi="Arial" w:cs="Arial"/>
          <w:i/>
          <w:iCs/>
        </w:rPr>
        <w:t xml:space="preserve">Twelve types of massage </w:t>
      </w:r>
      <w:r>
        <w:rPr>
          <w:rFonts w:ascii="Arial" w:hAnsi="Arial" w:cs="Arial"/>
        </w:rPr>
        <w:t>[Online] Available at:</w:t>
      </w:r>
      <w:r w:rsidRPr="009E2265">
        <w:rPr>
          <w:rFonts w:ascii="Arial" w:hAnsi="Arial" w:cs="Arial"/>
        </w:rPr>
        <w:t xml:space="preserve"> </w:t>
      </w:r>
      <w:hyperlink r:id="rId14" w:history="1">
        <w:r w:rsidRPr="009E2265">
          <w:rPr>
            <w:rStyle w:val="Hyperlink"/>
            <w:rFonts w:ascii="Arial" w:hAnsi="Arial" w:cs="Arial"/>
          </w:rPr>
          <w:t>12 Types of Massage: Which One Is Right for You? (healthline.com)</w:t>
        </w:r>
      </w:hyperlink>
      <w:r>
        <w:rPr>
          <w:rStyle w:val="Hyperlink"/>
          <w:rFonts w:ascii="Arial" w:hAnsi="Arial" w:cs="Arial"/>
        </w:rPr>
        <w:t xml:space="preserve"> </w:t>
      </w:r>
      <w:r w:rsidRPr="002A3084">
        <w:rPr>
          <w:rStyle w:val="Hyperlink"/>
          <w:rFonts w:ascii="Arial" w:hAnsi="Arial" w:cs="Arial"/>
          <w:color w:val="000000" w:themeColor="text1"/>
          <w:u w:val="none"/>
        </w:rPr>
        <w:t>(Accessed: 19 April 2021)</w:t>
      </w:r>
    </w:p>
    <w:p w14:paraId="210AB565" w14:textId="77777777" w:rsidR="0083003C" w:rsidRPr="002A3084" w:rsidRDefault="0083003C" w:rsidP="002A3084">
      <w:pPr>
        <w:jc w:val="both"/>
        <w:rPr>
          <w:rFonts w:ascii="Arial" w:hAnsi="Arial" w:cs="Arial"/>
        </w:rPr>
      </w:pPr>
      <w:proofErr w:type="spellStart"/>
      <w:r w:rsidRPr="009E2265">
        <w:rPr>
          <w:rFonts w:ascii="Arial" w:hAnsi="Arial" w:cs="Arial"/>
        </w:rPr>
        <w:t>Kinkead</w:t>
      </w:r>
      <w:proofErr w:type="spellEnd"/>
      <w:r w:rsidRPr="009E2265">
        <w:rPr>
          <w:rFonts w:ascii="Arial" w:hAnsi="Arial" w:cs="Arial"/>
        </w:rPr>
        <w:t xml:space="preserve">, B., </w:t>
      </w:r>
      <w:proofErr w:type="spellStart"/>
      <w:r w:rsidRPr="009E2265">
        <w:rPr>
          <w:rFonts w:ascii="Arial" w:hAnsi="Arial" w:cs="Arial"/>
        </w:rPr>
        <w:t>Schettler</w:t>
      </w:r>
      <w:proofErr w:type="spellEnd"/>
      <w:r w:rsidRPr="009E2265">
        <w:rPr>
          <w:rFonts w:ascii="Arial" w:hAnsi="Arial" w:cs="Arial"/>
        </w:rPr>
        <w:t xml:space="preserve">, P. J., Larson, E. R., Carroll, D., </w:t>
      </w:r>
      <w:proofErr w:type="spellStart"/>
      <w:r w:rsidRPr="009E2265">
        <w:rPr>
          <w:rFonts w:ascii="Arial" w:hAnsi="Arial" w:cs="Arial"/>
        </w:rPr>
        <w:t>Sharenko</w:t>
      </w:r>
      <w:proofErr w:type="spellEnd"/>
      <w:r w:rsidRPr="009E2265">
        <w:rPr>
          <w:rFonts w:ascii="Arial" w:hAnsi="Arial" w:cs="Arial"/>
        </w:rPr>
        <w:t xml:space="preserve">, M., Nettles, J., Edwards, S. A., Miller, A. H., Torres, M. A., Dunlop, B. W., </w:t>
      </w:r>
      <w:proofErr w:type="spellStart"/>
      <w:r w:rsidRPr="009E2265">
        <w:rPr>
          <w:rFonts w:ascii="Arial" w:hAnsi="Arial" w:cs="Arial"/>
        </w:rPr>
        <w:t>Rakofsky</w:t>
      </w:r>
      <w:proofErr w:type="spellEnd"/>
      <w:r w:rsidRPr="009E2265">
        <w:rPr>
          <w:rFonts w:ascii="Arial" w:hAnsi="Arial" w:cs="Arial"/>
        </w:rPr>
        <w:t>, J. J., &amp; Rapaport, M. H. (2018).</w:t>
      </w:r>
      <w:r>
        <w:rPr>
          <w:rFonts w:ascii="Arial" w:hAnsi="Arial" w:cs="Arial"/>
        </w:rPr>
        <w:t xml:space="preserve"> [Online] Available at:</w:t>
      </w:r>
      <w:r w:rsidRPr="002A3084">
        <w:rPr>
          <w:rFonts w:ascii="Arial" w:hAnsi="Arial" w:cs="Arial"/>
        </w:rPr>
        <w:t xml:space="preserve"> </w:t>
      </w:r>
      <w:r w:rsidRPr="002A3084">
        <w:rPr>
          <w:rFonts w:ascii="Arial" w:hAnsi="Arial" w:cs="Arial"/>
        </w:rPr>
        <w:t xml:space="preserve">https://doi.org/10.1002/cncr.31064 </w:t>
      </w:r>
      <w:hyperlink r:id="rId15" w:history="1">
        <w:r w:rsidRPr="002A3084">
          <w:rPr>
            <w:rStyle w:val="Hyperlink"/>
            <w:rFonts w:ascii="Arial" w:hAnsi="Arial" w:cs="Arial"/>
          </w:rPr>
          <w:t>Massage therapy decreases cancer-related fatigue: Results from a randomized early phase trial - PubMed (nih.gov)</w:t>
        </w:r>
      </w:hyperlink>
      <w:r>
        <w:rPr>
          <w:rFonts w:ascii="Arial" w:hAnsi="Arial" w:cs="Arial"/>
        </w:rPr>
        <w:t xml:space="preserve"> (Accessed: 20 April 2021)</w:t>
      </w:r>
    </w:p>
    <w:p w14:paraId="32DD9FDC" w14:textId="77777777" w:rsidR="0083003C" w:rsidRPr="009E2265" w:rsidRDefault="0083003C" w:rsidP="003E4E72">
      <w:pPr>
        <w:jc w:val="both"/>
        <w:rPr>
          <w:rFonts w:ascii="Arial" w:hAnsi="Arial" w:cs="Arial"/>
        </w:rPr>
      </w:pPr>
      <w:proofErr w:type="spellStart"/>
      <w:r w:rsidRPr="009E2265">
        <w:rPr>
          <w:rFonts w:ascii="Arial" w:hAnsi="Arial" w:cs="Arial"/>
        </w:rPr>
        <w:t>Lavery</w:t>
      </w:r>
      <w:proofErr w:type="spellEnd"/>
      <w:r w:rsidRPr="009E2265">
        <w:rPr>
          <w:rFonts w:ascii="Arial" w:hAnsi="Arial" w:cs="Arial"/>
        </w:rPr>
        <w:t>, M.E. and Salvo, S.G., 2019. The Therapeutic Relationship: Ethics, Boundaries, and Cultural Competencies. </w:t>
      </w:r>
      <w:r w:rsidRPr="009E2265">
        <w:rPr>
          <w:rFonts w:ascii="Arial" w:hAnsi="Arial" w:cs="Arial"/>
          <w:i/>
          <w:iCs/>
        </w:rPr>
        <w:t>Massage Therapy E-Book: Principles and Practice</w:t>
      </w:r>
      <w:r w:rsidRPr="009E2265">
        <w:rPr>
          <w:rFonts w:ascii="Arial" w:hAnsi="Arial" w:cs="Arial"/>
        </w:rPr>
        <w:t>, p.15.</w:t>
      </w:r>
    </w:p>
    <w:p w14:paraId="7B4A8F4A" w14:textId="77777777" w:rsidR="0083003C" w:rsidRPr="009E2265" w:rsidRDefault="0083003C" w:rsidP="0095165B">
      <w:pPr>
        <w:jc w:val="both"/>
        <w:rPr>
          <w:rFonts w:ascii="Arial" w:hAnsi="Arial" w:cs="Arial"/>
        </w:rPr>
      </w:pPr>
      <w:proofErr w:type="spellStart"/>
      <w:r w:rsidRPr="009E2265">
        <w:rPr>
          <w:rFonts w:ascii="Arial" w:hAnsi="Arial" w:cs="Arial"/>
        </w:rPr>
        <w:t>Lavery</w:t>
      </w:r>
      <w:proofErr w:type="spellEnd"/>
      <w:r w:rsidRPr="009E2265">
        <w:rPr>
          <w:rFonts w:ascii="Arial" w:hAnsi="Arial" w:cs="Arial"/>
        </w:rPr>
        <w:t>, M.E. and Salvo, S.G., 2019. The Therapeutic Relationship: Ethics, Boundaries, and Cultural Competencies. </w:t>
      </w:r>
      <w:r w:rsidRPr="009E2265">
        <w:rPr>
          <w:rFonts w:ascii="Arial" w:hAnsi="Arial" w:cs="Arial"/>
          <w:i/>
          <w:iCs/>
        </w:rPr>
        <w:t>Massage Therapy E-Book: Principles and Practice</w:t>
      </w:r>
      <w:r w:rsidRPr="009E2265">
        <w:rPr>
          <w:rFonts w:ascii="Arial" w:hAnsi="Arial" w:cs="Arial"/>
        </w:rPr>
        <w:t>, p.17.</w:t>
      </w:r>
    </w:p>
    <w:p w14:paraId="7667F7F3" w14:textId="77777777" w:rsidR="0083003C" w:rsidRDefault="0083003C" w:rsidP="003E4E72">
      <w:pPr>
        <w:jc w:val="both"/>
        <w:rPr>
          <w:rFonts w:ascii="Arial" w:hAnsi="Arial" w:cs="Arial"/>
        </w:rPr>
      </w:pPr>
      <w:r w:rsidRPr="009E2265">
        <w:rPr>
          <w:rFonts w:ascii="Arial" w:hAnsi="Arial" w:cs="Arial"/>
        </w:rPr>
        <w:t xml:space="preserve">MacDonald, Gayle, 2014. Massage therapy in cancer care: an overview of the past, present, and future. Alternative therapies in health and medicine, 20 </w:t>
      </w:r>
      <w:proofErr w:type="spellStart"/>
      <w:r w:rsidRPr="009E2265">
        <w:rPr>
          <w:rFonts w:ascii="Arial" w:hAnsi="Arial" w:cs="Arial"/>
        </w:rPr>
        <w:t>Suppl</w:t>
      </w:r>
      <w:proofErr w:type="spellEnd"/>
      <w:r w:rsidRPr="009E2265">
        <w:rPr>
          <w:rFonts w:ascii="Arial" w:hAnsi="Arial" w:cs="Arial"/>
        </w:rPr>
        <w:t xml:space="preserve"> 2, pp.12–15.</w:t>
      </w:r>
    </w:p>
    <w:p w14:paraId="0DA01F0A" w14:textId="77777777" w:rsidR="0083003C" w:rsidRPr="009E2265" w:rsidRDefault="0083003C" w:rsidP="003E4E72">
      <w:pPr>
        <w:jc w:val="both"/>
        <w:rPr>
          <w:rFonts w:ascii="Arial" w:hAnsi="Arial" w:cs="Arial"/>
        </w:rPr>
      </w:pPr>
      <w:r w:rsidRPr="00DD3065">
        <w:rPr>
          <w:rFonts w:ascii="Arial" w:hAnsi="Arial" w:cs="Arial"/>
        </w:rPr>
        <w:t>Macmillan</w:t>
      </w:r>
      <w:r>
        <w:rPr>
          <w:rFonts w:ascii="Arial" w:hAnsi="Arial" w:cs="Arial"/>
        </w:rPr>
        <w:t xml:space="preserve"> (</w:t>
      </w:r>
      <w:r w:rsidRPr="00DD3065">
        <w:rPr>
          <w:rFonts w:ascii="Arial" w:hAnsi="Arial" w:cs="Arial"/>
        </w:rPr>
        <w:t>2021</w:t>
      </w:r>
      <w:r>
        <w:rPr>
          <w:rFonts w:ascii="Arial" w:hAnsi="Arial" w:cs="Arial"/>
        </w:rPr>
        <w:t>)</w:t>
      </w:r>
      <w:r w:rsidRPr="00DD3065">
        <w:rPr>
          <w:rFonts w:ascii="Arial" w:hAnsi="Arial" w:cs="Arial"/>
        </w:rPr>
        <w:t>. </w:t>
      </w:r>
      <w:r w:rsidRPr="00DD3065">
        <w:rPr>
          <w:rFonts w:ascii="Arial" w:hAnsi="Arial" w:cs="Arial"/>
          <w:i/>
          <w:iCs/>
        </w:rPr>
        <w:t>About complementary therapies</w:t>
      </w:r>
      <w:r w:rsidRPr="00DD3065">
        <w:rPr>
          <w:rFonts w:ascii="Arial" w:hAnsi="Arial" w:cs="Arial"/>
        </w:rPr>
        <w:t>. [</w:t>
      </w:r>
      <w:r>
        <w:rPr>
          <w:rFonts w:ascii="Arial" w:hAnsi="Arial" w:cs="Arial"/>
        </w:rPr>
        <w:t>O</w:t>
      </w:r>
      <w:r w:rsidRPr="00DD3065">
        <w:rPr>
          <w:rFonts w:ascii="Arial" w:hAnsi="Arial" w:cs="Arial"/>
        </w:rPr>
        <w:t xml:space="preserve">nline] Available at: </w:t>
      </w:r>
      <w:hyperlink r:id="rId16" w:history="1">
        <w:r w:rsidRPr="00AB0EBA">
          <w:rPr>
            <w:rStyle w:val="Hyperlink"/>
            <w:rFonts w:ascii="Arial" w:hAnsi="Arial" w:cs="Arial"/>
          </w:rPr>
          <w:t>https://www.macmillan.org.uk/cancer-information-and-support/treat</w:t>
        </w:r>
      </w:hyperlink>
      <w:r>
        <w:rPr>
          <w:rFonts w:ascii="Arial" w:hAnsi="Arial" w:cs="Arial"/>
        </w:rPr>
        <w:t>.</w:t>
      </w:r>
      <w:r w:rsidRPr="00DD3065">
        <w:rPr>
          <w:rFonts w:ascii="Arial" w:hAnsi="Arial" w:cs="Arial"/>
        </w:rPr>
        <w:t xml:space="preserve"> </w:t>
      </w:r>
      <w:r>
        <w:rPr>
          <w:rFonts w:ascii="Arial" w:hAnsi="Arial" w:cs="Arial"/>
        </w:rPr>
        <w:t>(</w:t>
      </w:r>
      <w:r w:rsidRPr="00DD3065">
        <w:rPr>
          <w:rFonts w:ascii="Arial" w:hAnsi="Arial" w:cs="Arial"/>
        </w:rPr>
        <w:t>Accessed</w:t>
      </w:r>
      <w:r>
        <w:rPr>
          <w:rFonts w:ascii="Arial" w:hAnsi="Arial" w:cs="Arial"/>
        </w:rPr>
        <w:t>:</w:t>
      </w:r>
      <w:r w:rsidRPr="00DD3065">
        <w:rPr>
          <w:rFonts w:ascii="Arial" w:hAnsi="Arial" w:cs="Arial"/>
        </w:rPr>
        <w:t xml:space="preserve"> 20 April 2021</w:t>
      </w:r>
      <w:r>
        <w:rPr>
          <w:rFonts w:ascii="Arial" w:hAnsi="Arial" w:cs="Arial"/>
        </w:rPr>
        <w:t>)</w:t>
      </w:r>
      <w:r w:rsidRPr="00DD3065">
        <w:rPr>
          <w:rFonts w:ascii="Arial" w:hAnsi="Arial" w:cs="Arial"/>
        </w:rPr>
        <w:t>.</w:t>
      </w:r>
    </w:p>
    <w:p w14:paraId="52D37C8D" w14:textId="77777777" w:rsidR="0083003C" w:rsidRDefault="0083003C" w:rsidP="003E4E72">
      <w:pPr>
        <w:jc w:val="both"/>
        <w:rPr>
          <w:rFonts w:ascii="Arial" w:hAnsi="Arial" w:cs="Arial"/>
        </w:rPr>
      </w:pPr>
      <w:r w:rsidRPr="009E2265">
        <w:rPr>
          <w:rFonts w:ascii="Arial" w:hAnsi="Arial" w:cs="Arial"/>
        </w:rPr>
        <w:t xml:space="preserve"> NAMMT (2021) </w:t>
      </w:r>
      <w:r w:rsidRPr="00EF75A7">
        <w:rPr>
          <w:rFonts w:ascii="Arial" w:hAnsi="Arial" w:cs="Arial"/>
          <w:i/>
          <w:iCs/>
        </w:rPr>
        <w:t>Massage therapy</w:t>
      </w:r>
      <w:r w:rsidRPr="009E2265">
        <w:rPr>
          <w:rFonts w:ascii="Arial" w:hAnsi="Arial" w:cs="Arial"/>
        </w:rPr>
        <w:t xml:space="preserve"> [Online] Available </w:t>
      </w:r>
      <w:proofErr w:type="gramStart"/>
      <w:r w:rsidRPr="009E2265">
        <w:rPr>
          <w:rFonts w:ascii="Arial" w:hAnsi="Arial" w:cs="Arial"/>
        </w:rPr>
        <w:t>at :</w:t>
      </w:r>
      <w:proofErr w:type="gramEnd"/>
      <w:r w:rsidRPr="009E2265">
        <w:rPr>
          <w:rFonts w:ascii="Arial" w:hAnsi="Arial" w:cs="Arial"/>
        </w:rPr>
        <w:fldChar w:fldCharType="begin"/>
      </w:r>
      <w:r w:rsidRPr="009E2265">
        <w:rPr>
          <w:rFonts w:ascii="Arial" w:hAnsi="Arial" w:cs="Arial"/>
        </w:rPr>
        <w:instrText xml:space="preserve"> HYPERLINK "https://nammt.co.uk/" </w:instrText>
      </w:r>
      <w:r w:rsidRPr="009E2265">
        <w:rPr>
          <w:rFonts w:ascii="Arial" w:hAnsi="Arial" w:cs="Arial"/>
        </w:rPr>
        <w:fldChar w:fldCharType="separate"/>
      </w:r>
      <w:r w:rsidRPr="009E2265">
        <w:rPr>
          <w:rStyle w:val="Hyperlink"/>
          <w:rFonts w:ascii="Arial" w:hAnsi="Arial" w:cs="Arial"/>
        </w:rPr>
        <w:t>NAMMT</w:t>
      </w:r>
      <w:r w:rsidRPr="009E2265">
        <w:rPr>
          <w:rStyle w:val="Hyperlink"/>
          <w:rFonts w:ascii="Arial" w:hAnsi="Arial" w:cs="Arial"/>
        </w:rPr>
        <w:fldChar w:fldCharType="end"/>
      </w:r>
      <w:r w:rsidRPr="009E2265">
        <w:rPr>
          <w:rFonts w:ascii="Arial" w:hAnsi="Arial" w:cs="Arial"/>
        </w:rPr>
        <w:t xml:space="preserve"> (Accessed: 24 April 2021).</w:t>
      </w:r>
    </w:p>
    <w:p w14:paraId="165E16B9" w14:textId="77777777" w:rsidR="0083003C" w:rsidRDefault="0083003C" w:rsidP="003E4E72">
      <w:pPr>
        <w:jc w:val="both"/>
        <w:rPr>
          <w:rFonts w:ascii="Arial" w:hAnsi="Arial" w:cs="Arial"/>
        </w:rPr>
      </w:pPr>
      <w:bookmarkStart w:id="4" w:name="_Hlk70495487"/>
      <w:r w:rsidRPr="00EF75A7">
        <w:rPr>
          <w:rFonts w:ascii="Arial" w:hAnsi="Arial" w:cs="Arial"/>
        </w:rPr>
        <w:t xml:space="preserve">Nccih.nih.gov. </w:t>
      </w:r>
      <w:r>
        <w:rPr>
          <w:rFonts w:ascii="Arial" w:hAnsi="Arial" w:cs="Arial"/>
        </w:rPr>
        <w:t>(</w:t>
      </w:r>
      <w:r w:rsidRPr="00EF75A7">
        <w:rPr>
          <w:rFonts w:ascii="Arial" w:hAnsi="Arial" w:cs="Arial"/>
        </w:rPr>
        <w:t>2021</w:t>
      </w:r>
      <w:r>
        <w:rPr>
          <w:rFonts w:ascii="Arial" w:hAnsi="Arial" w:cs="Arial"/>
        </w:rPr>
        <w:t>)</w:t>
      </w:r>
      <w:r w:rsidRPr="00EF75A7">
        <w:rPr>
          <w:rFonts w:ascii="Arial" w:hAnsi="Arial" w:cs="Arial"/>
        </w:rPr>
        <w:t>.</w:t>
      </w:r>
      <w:r>
        <w:rPr>
          <w:rFonts w:ascii="Arial" w:hAnsi="Arial" w:cs="Arial"/>
        </w:rPr>
        <w:t xml:space="preserve"> </w:t>
      </w:r>
      <w:bookmarkEnd w:id="4"/>
      <w:r w:rsidRPr="00EF75A7">
        <w:rPr>
          <w:rFonts w:ascii="Arial" w:hAnsi="Arial" w:cs="Arial"/>
          <w:i/>
          <w:iCs/>
        </w:rPr>
        <w:t>Massage therapy what you need to know</w:t>
      </w:r>
      <w:r w:rsidRPr="00EF75A7">
        <w:rPr>
          <w:rFonts w:ascii="Arial" w:hAnsi="Arial" w:cs="Arial"/>
        </w:rPr>
        <w:t xml:space="preserve"> </w:t>
      </w:r>
      <w:r>
        <w:rPr>
          <w:rFonts w:ascii="Arial" w:hAnsi="Arial" w:cs="Arial"/>
        </w:rPr>
        <w:t>[O</w:t>
      </w:r>
      <w:r w:rsidRPr="00EF75A7">
        <w:rPr>
          <w:rFonts w:ascii="Arial" w:hAnsi="Arial" w:cs="Arial"/>
        </w:rPr>
        <w:t xml:space="preserve">nline] Available at: </w:t>
      </w:r>
      <w:hyperlink r:id="rId17" w:history="1">
        <w:r w:rsidRPr="00AB0EBA">
          <w:rPr>
            <w:rStyle w:val="Hyperlink"/>
            <w:rFonts w:ascii="Arial" w:hAnsi="Arial" w:cs="Arial"/>
          </w:rPr>
          <w:t>https://www.nccih.nih.gov/health/massage-therapy-what-you-need-to-know</w:t>
        </w:r>
      </w:hyperlink>
      <w:r>
        <w:rPr>
          <w:rFonts w:ascii="Arial" w:hAnsi="Arial" w:cs="Arial"/>
        </w:rPr>
        <w:t xml:space="preserve">. </w:t>
      </w:r>
      <w:r w:rsidRPr="00EF75A7">
        <w:rPr>
          <w:rFonts w:ascii="Arial" w:hAnsi="Arial" w:cs="Arial"/>
        </w:rPr>
        <w:t xml:space="preserve"> </w:t>
      </w:r>
      <w:r>
        <w:rPr>
          <w:rFonts w:ascii="Arial" w:hAnsi="Arial" w:cs="Arial"/>
        </w:rPr>
        <w:t>(</w:t>
      </w:r>
      <w:r w:rsidRPr="00EF75A7">
        <w:rPr>
          <w:rFonts w:ascii="Arial" w:hAnsi="Arial" w:cs="Arial"/>
        </w:rPr>
        <w:t>Accessed</w:t>
      </w:r>
      <w:r>
        <w:rPr>
          <w:rFonts w:ascii="Arial" w:hAnsi="Arial" w:cs="Arial"/>
        </w:rPr>
        <w:t>:</w:t>
      </w:r>
      <w:r w:rsidRPr="00EF75A7">
        <w:rPr>
          <w:rFonts w:ascii="Arial" w:hAnsi="Arial" w:cs="Arial"/>
        </w:rPr>
        <w:t xml:space="preserve"> 25 April 2021</w:t>
      </w:r>
      <w:r>
        <w:rPr>
          <w:rFonts w:ascii="Arial" w:hAnsi="Arial" w:cs="Arial"/>
        </w:rPr>
        <w:t>)</w:t>
      </w:r>
      <w:r w:rsidRPr="00EF75A7">
        <w:rPr>
          <w:rFonts w:ascii="Arial" w:hAnsi="Arial" w:cs="Arial"/>
        </w:rPr>
        <w:t>.</w:t>
      </w:r>
    </w:p>
    <w:p w14:paraId="329A8775" w14:textId="77777777" w:rsidR="0083003C" w:rsidRPr="009E2265" w:rsidRDefault="0083003C" w:rsidP="003E4E72">
      <w:pPr>
        <w:jc w:val="both"/>
        <w:rPr>
          <w:rFonts w:ascii="Arial" w:hAnsi="Arial" w:cs="Arial"/>
        </w:rPr>
      </w:pPr>
      <w:r w:rsidRPr="009E2265">
        <w:rPr>
          <w:rFonts w:ascii="Arial" w:hAnsi="Arial" w:cs="Arial"/>
        </w:rPr>
        <w:t xml:space="preserve">Perlman, A., </w:t>
      </w:r>
      <w:proofErr w:type="spellStart"/>
      <w:r w:rsidRPr="009E2265">
        <w:rPr>
          <w:rFonts w:ascii="Arial" w:hAnsi="Arial" w:cs="Arial"/>
        </w:rPr>
        <w:t>Fogerite</w:t>
      </w:r>
      <w:proofErr w:type="spellEnd"/>
      <w:r w:rsidRPr="009E2265">
        <w:rPr>
          <w:rFonts w:ascii="Arial" w:hAnsi="Arial" w:cs="Arial"/>
        </w:rPr>
        <w:t xml:space="preserve">, S., Glass, O., Bechard, E., Ali, A., </w:t>
      </w:r>
      <w:proofErr w:type="spellStart"/>
      <w:r w:rsidRPr="009E2265">
        <w:rPr>
          <w:rFonts w:ascii="Arial" w:hAnsi="Arial" w:cs="Arial"/>
        </w:rPr>
        <w:t>Njike</w:t>
      </w:r>
      <w:proofErr w:type="spellEnd"/>
      <w:r w:rsidRPr="009E2265">
        <w:rPr>
          <w:rFonts w:ascii="Arial" w:hAnsi="Arial" w:cs="Arial"/>
        </w:rPr>
        <w:t xml:space="preserve">, V., Pieper, C., </w:t>
      </w:r>
      <w:proofErr w:type="spellStart"/>
      <w:r w:rsidRPr="009E2265">
        <w:rPr>
          <w:rFonts w:ascii="Arial" w:hAnsi="Arial" w:cs="Arial"/>
        </w:rPr>
        <w:t>Dmitrieva</w:t>
      </w:r>
      <w:proofErr w:type="spellEnd"/>
      <w:r w:rsidRPr="009E2265">
        <w:rPr>
          <w:rFonts w:ascii="Arial" w:hAnsi="Arial" w:cs="Arial"/>
        </w:rPr>
        <w:t xml:space="preserve">, N., Luciano, A., Rosenberger, L., </w:t>
      </w:r>
      <w:proofErr w:type="spellStart"/>
      <w:r w:rsidRPr="009E2265">
        <w:rPr>
          <w:rFonts w:ascii="Arial" w:hAnsi="Arial" w:cs="Arial"/>
        </w:rPr>
        <w:t>Keever</w:t>
      </w:r>
      <w:proofErr w:type="spellEnd"/>
      <w:r w:rsidRPr="009E2265">
        <w:rPr>
          <w:rFonts w:ascii="Arial" w:hAnsi="Arial" w:cs="Arial"/>
        </w:rPr>
        <w:t xml:space="preserve">, T., </w:t>
      </w:r>
      <w:proofErr w:type="spellStart"/>
      <w:r w:rsidRPr="009E2265">
        <w:rPr>
          <w:rFonts w:ascii="Arial" w:hAnsi="Arial" w:cs="Arial"/>
        </w:rPr>
        <w:t>Milak</w:t>
      </w:r>
      <w:proofErr w:type="spellEnd"/>
      <w:r w:rsidRPr="009E2265">
        <w:rPr>
          <w:rFonts w:ascii="Arial" w:hAnsi="Arial" w:cs="Arial"/>
        </w:rPr>
        <w:t xml:space="preserve">, C., Finkelstein, E., Mahon, G., Campanile, G., Cotter, A. and Katz, D., 2018. Efficacy and Safety of Massage for Osteoarthritis of the Knee: </w:t>
      </w:r>
      <w:proofErr w:type="gramStart"/>
      <w:r w:rsidRPr="009E2265">
        <w:rPr>
          <w:rFonts w:ascii="Arial" w:hAnsi="Arial" w:cs="Arial"/>
        </w:rPr>
        <w:t>a</w:t>
      </w:r>
      <w:proofErr w:type="gramEnd"/>
      <w:r w:rsidRPr="009E2265">
        <w:rPr>
          <w:rFonts w:ascii="Arial" w:hAnsi="Arial" w:cs="Arial"/>
        </w:rPr>
        <w:t xml:space="preserve"> Randomized Clinical Trial. </w:t>
      </w:r>
      <w:r w:rsidRPr="009E2265">
        <w:rPr>
          <w:rFonts w:ascii="Arial" w:hAnsi="Arial" w:cs="Arial"/>
          <w:i/>
          <w:iCs/>
        </w:rPr>
        <w:t>Journal of General Internal Medicine</w:t>
      </w:r>
      <w:r w:rsidRPr="009E2265">
        <w:rPr>
          <w:rFonts w:ascii="Arial" w:hAnsi="Arial" w:cs="Arial"/>
        </w:rPr>
        <w:t>, 34(3), pp.379-386.</w:t>
      </w:r>
    </w:p>
    <w:p w14:paraId="6D4B5B95" w14:textId="77777777" w:rsidR="0083003C" w:rsidRPr="009E2265" w:rsidRDefault="0083003C" w:rsidP="003E4E72">
      <w:pPr>
        <w:jc w:val="both"/>
        <w:rPr>
          <w:rFonts w:ascii="Arial" w:hAnsi="Arial" w:cs="Arial"/>
        </w:rPr>
      </w:pPr>
      <w:r w:rsidRPr="009E2265">
        <w:rPr>
          <w:rFonts w:ascii="Arial" w:hAnsi="Arial" w:cs="Arial"/>
        </w:rPr>
        <w:lastRenderedPageBreak/>
        <w:t xml:space="preserve">Study.com. </w:t>
      </w:r>
      <w:r>
        <w:rPr>
          <w:rFonts w:ascii="Arial" w:hAnsi="Arial" w:cs="Arial"/>
        </w:rPr>
        <w:t>(</w:t>
      </w:r>
      <w:r w:rsidRPr="009E2265">
        <w:rPr>
          <w:rFonts w:ascii="Arial" w:hAnsi="Arial" w:cs="Arial"/>
        </w:rPr>
        <w:t>2021</w:t>
      </w:r>
      <w:r>
        <w:rPr>
          <w:rFonts w:ascii="Arial" w:hAnsi="Arial" w:cs="Arial"/>
        </w:rPr>
        <w:t>)</w:t>
      </w:r>
      <w:r w:rsidRPr="009E2265">
        <w:rPr>
          <w:rFonts w:ascii="Arial" w:hAnsi="Arial" w:cs="Arial"/>
        </w:rPr>
        <w:t xml:space="preserve">. [Online] Available at: </w:t>
      </w:r>
      <w:hyperlink r:id="rId18" w:history="1">
        <w:r w:rsidRPr="009E2265">
          <w:rPr>
            <w:rStyle w:val="Hyperlink"/>
            <w:rFonts w:ascii="Arial" w:hAnsi="Arial" w:cs="Arial"/>
          </w:rPr>
          <w:t>https://study.com/academy/lesson/code-of-ethics-in-massage-therapy-principles-violation-consequences.html</w:t>
        </w:r>
      </w:hyperlink>
      <w:r w:rsidRPr="009E2265">
        <w:rPr>
          <w:rFonts w:ascii="Arial" w:hAnsi="Arial" w:cs="Arial"/>
        </w:rPr>
        <w:t>. (Accessed: 27 April 2021).</w:t>
      </w:r>
    </w:p>
    <w:p w14:paraId="7F05594A" w14:textId="77777777" w:rsidR="0083003C" w:rsidRPr="009E2265" w:rsidRDefault="0083003C" w:rsidP="003E4E72">
      <w:pPr>
        <w:jc w:val="both"/>
        <w:rPr>
          <w:rFonts w:ascii="Arial" w:hAnsi="Arial" w:cs="Arial"/>
        </w:rPr>
      </w:pPr>
      <w:r w:rsidRPr="009E2265">
        <w:rPr>
          <w:rFonts w:ascii="Arial" w:hAnsi="Arial" w:cs="Arial"/>
        </w:rPr>
        <w:t>Tague, C., Seppelfrick, D. and MacKenzie, A., 2021. Massage Therapy in the Time of COVID-19. </w:t>
      </w:r>
      <w:r w:rsidRPr="009E2265">
        <w:rPr>
          <w:rFonts w:ascii="Arial" w:hAnsi="Arial" w:cs="Arial"/>
          <w:i/>
          <w:iCs/>
        </w:rPr>
        <w:t>The Journal of Alternative and Complementary Medicine</w:t>
      </w:r>
      <w:r w:rsidRPr="009E2265">
        <w:rPr>
          <w:rFonts w:ascii="Arial" w:hAnsi="Arial" w:cs="Arial"/>
        </w:rPr>
        <w:t>,.</w:t>
      </w:r>
    </w:p>
    <w:p w14:paraId="0B3F56F5" w14:textId="77777777" w:rsidR="0083003C" w:rsidRPr="009E2265" w:rsidRDefault="0083003C" w:rsidP="003E4E72">
      <w:pPr>
        <w:jc w:val="both"/>
        <w:rPr>
          <w:rFonts w:ascii="Arial" w:hAnsi="Arial" w:cs="Arial"/>
        </w:rPr>
      </w:pPr>
      <w:proofErr w:type="spellStart"/>
      <w:r w:rsidRPr="009E2265">
        <w:rPr>
          <w:rFonts w:ascii="Arial" w:hAnsi="Arial" w:cs="Arial"/>
        </w:rPr>
        <w:t>Vapiwala</w:t>
      </w:r>
      <w:proofErr w:type="spellEnd"/>
      <w:r w:rsidRPr="009E2265">
        <w:rPr>
          <w:rFonts w:ascii="Arial" w:hAnsi="Arial" w:cs="Arial"/>
        </w:rPr>
        <w:t xml:space="preserve">, N., Mick, R., Hampshire, M., Metz, J. and </w:t>
      </w:r>
      <w:proofErr w:type="spellStart"/>
      <w:r w:rsidRPr="009E2265">
        <w:rPr>
          <w:rFonts w:ascii="Arial" w:hAnsi="Arial" w:cs="Arial"/>
        </w:rPr>
        <w:t>DeNittis</w:t>
      </w:r>
      <w:proofErr w:type="spellEnd"/>
      <w:r w:rsidRPr="009E2265">
        <w:rPr>
          <w:rFonts w:ascii="Arial" w:hAnsi="Arial" w:cs="Arial"/>
        </w:rPr>
        <w:t>, A., 2016. Patient Initiation of Complementary and Alternative Medical Therapies (CAM) Following Cancer Diagnosis. </w:t>
      </w:r>
      <w:r w:rsidRPr="009E2265">
        <w:rPr>
          <w:rFonts w:ascii="Arial" w:hAnsi="Arial" w:cs="Arial"/>
          <w:i/>
          <w:iCs/>
        </w:rPr>
        <w:t>The Cancer Journal</w:t>
      </w:r>
      <w:r w:rsidRPr="009E2265">
        <w:rPr>
          <w:rFonts w:ascii="Arial" w:hAnsi="Arial" w:cs="Arial"/>
        </w:rPr>
        <w:t>, 12(6), pp.467-474.</w:t>
      </w:r>
    </w:p>
    <w:sectPr w:rsidR="0083003C" w:rsidRPr="009E2265" w:rsidSect="00CE27AD">
      <w:footerReference w:type="default" r:id="rId19"/>
      <w:pgSz w:w="11906" w:h="16838"/>
      <w:pgMar w:top="1440" w:right="1440" w:bottom="1440" w:left="1440" w:header="708" w:footer="708" w:gutter="0"/>
      <w:pgBorders w:offsetFrom="page">
        <w:top w:val="thinThickThinSmallGap" w:sz="24" w:space="24" w:color="auto" w:shadow="1"/>
        <w:left w:val="thinThickThinSmallGap" w:sz="24" w:space="24" w:color="auto" w:shadow="1"/>
        <w:bottom w:val="thinThickThinSmallGap" w:sz="24" w:space="24" w:color="auto" w:shadow="1"/>
        <w:right w:val="thinThickThinSmallGap" w:sz="24" w:space="24" w:color="auto" w:shadow="1"/>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C2C16F3" w14:textId="77777777" w:rsidR="00CF3F14" w:rsidRDefault="00CF3F14" w:rsidP="00CF3F14">
      <w:pPr>
        <w:spacing w:after="0" w:line="240" w:lineRule="auto"/>
      </w:pPr>
      <w:r>
        <w:separator/>
      </w:r>
    </w:p>
  </w:endnote>
  <w:endnote w:type="continuationSeparator" w:id="0">
    <w:p w14:paraId="446AEC74" w14:textId="77777777" w:rsidR="00CF3F14" w:rsidRDefault="00CF3F14" w:rsidP="00CF3F1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22577908"/>
      <w:docPartObj>
        <w:docPartGallery w:val="Page Numbers (Bottom of Page)"/>
        <w:docPartUnique/>
      </w:docPartObj>
    </w:sdtPr>
    <w:sdtEndPr>
      <w:rPr>
        <w:noProof/>
      </w:rPr>
    </w:sdtEndPr>
    <w:sdtContent>
      <w:p w14:paraId="6813BE42" w14:textId="638FE910" w:rsidR="00CF3F14" w:rsidRDefault="00CF3F1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0F60226" w14:textId="77777777" w:rsidR="00CF3F14" w:rsidRDefault="00CF3F1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1404946" w14:textId="77777777" w:rsidR="00CF3F14" w:rsidRDefault="00CF3F14" w:rsidP="00CF3F14">
      <w:pPr>
        <w:spacing w:after="0" w:line="240" w:lineRule="auto"/>
      </w:pPr>
      <w:r>
        <w:separator/>
      </w:r>
    </w:p>
  </w:footnote>
  <w:footnote w:type="continuationSeparator" w:id="0">
    <w:p w14:paraId="590E69B4" w14:textId="77777777" w:rsidR="00CF3F14" w:rsidRDefault="00CF3F14" w:rsidP="00CF3F1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28805DC"/>
    <w:multiLevelType w:val="multilevel"/>
    <w:tmpl w:val="F74E1B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2CD523D"/>
    <w:multiLevelType w:val="multilevel"/>
    <w:tmpl w:val="7A580FEA"/>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2" w15:restartNumberingAfterBreak="0">
    <w:nsid w:val="4DC71819"/>
    <w:multiLevelType w:val="multilevel"/>
    <w:tmpl w:val="380C83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697509EA"/>
    <w:multiLevelType w:val="multilevel"/>
    <w:tmpl w:val="F1C0FE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2"/>
  </w:num>
  <w:num w:numId="2">
    <w:abstractNumId w:val="1"/>
  </w:num>
  <w:num w:numId="3">
    <w:abstractNumId w:val="3"/>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A323FB"/>
    <w:rsid w:val="000102B9"/>
    <w:rsid w:val="000526DE"/>
    <w:rsid w:val="000F1B0B"/>
    <w:rsid w:val="001215EF"/>
    <w:rsid w:val="001704D5"/>
    <w:rsid w:val="001B1C06"/>
    <w:rsid w:val="001B58AB"/>
    <w:rsid w:val="001B63E4"/>
    <w:rsid w:val="00236777"/>
    <w:rsid w:val="002652D9"/>
    <w:rsid w:val="002879DF"/>
    <w:rsid w:val="002A3084"/>
    <w:rsid w:val="002B0DE5"/>
    <w:rsid w:val="002F7B20"/>
    <w:rsid w:val="00315F49"/>
    <w:rsid w:val="0037347D"/>
    <w:rsid w:val="00373D09"/>
    <w:rsid w:val="00375229"/>
    <w:rsid w:val="00384EE9"/>
    <w:rsid w:val="003A1908"/>
    <w:rsid w:val="003C5F08"/>
    <w:rsid w:val="003E4E72"/>
    <w:rsid w:val="00432F39"/>
    <w:rsid w:val="004448C6"/>
    <w:rsid w:val="00447E25"/>
    <w:rsid w:val="00494F9A"/>
    <w:rsid w:val="004A69B3"/>
    <w:rsid w:val="004A72A1"/>
    <w:rsid w:val="004B7D4A"/>
    <w:rsid w:val="004E148C"/>
    <w:rsid w:val="004E4D79"/>
    <w:rsid w:val="00591FEC"/>
    <w:rsid w:val="00653A49"/>
    <w:rsid w:val="0066192B"/>
    <w:rsid w:val="0069423A"/>
    <w:rsid w:val="006B1EFD"/>
    <w:rsid w:val="00776E65"/>
    <w:rsid w:val="007B2C41"/>
    <w:rsid w:val="007C2B40"/>
    <w:rsid w:val="007C44CE"/>
    <w:rsid w:val="007C4F3E"/>
    <w:rsid w:val="007E4979"/>
    <w:rsid w:val="00801E2A"/>
    <w:rsid w:val="00817197"/>
    <w:rsid w:val="0083003C"/>
    <w:rsid w:val="0083135C"/>
    <w:rsid w:val="00864FA2"/>
    <w:rsid w:val="00891331"/>
    <w:rsid w:val="008B49F2"/>
    <w:rsid w:val="008B52F2"/>
    <w:rsid w:val="0094470C"/>
    <w:rsid w:val="0095165B"/>
    <w:rsid w:val="00955EF6"/>
    <w:rsid w:val="00957A3F"/>
    <w:rsid w:val="0096605A"/>
    <w:rsid w:val="0099345F"/>
    <w:rsid w:val="009B57A8"/>
    <w:rsid w:val="009E2265"/>
    <w:rsid w:val="00A06F7E"/>
    <w:rsid w:val="00A12EC0"/>
    <w:rsid w:val="00A323FB"/>
    <w:rsid w:val="00A57840"/>
    <w:rsid w:val="00A73F0A"/>
    <w:rsid w:val="00A91567"/>
    <w:rsid w:val="00B31E47"/>
    <w:rsid w:val="00B47271"/>
    <w:rsid w:val="00B5715E"/>
    <w:rsid w:val="00BA3EC2"/>
    <w:rsid w:val="00BC48B4"/>
    <w:rsid w:val="00BD2E03"/>
    <w:rsid w:val="00C3582A"/>
    <w:rsid w:val="00C4456D"/>
    <w:rsid w:val="00C74CEE"/>
    <w:rsid w:val="00CA07B9"/>
    <w:rsid w:val="00CD58AD"/>
    <w:rsid w:val="00CE27AD"/>
    <w:rsid w:val="00CF3F14"/>
    <w:rsid w:val="00D05DFF"/>
    <w:rsid w:val="00D3517D"/>
    <w:rsid w:val="00D46B1E"/>
    <w:rsid w:val="00DC51A5"/>
    <w:rsid w:val="00DD3065"/>
    <w:rsid w:val="00DD6BB7"/>
    <w:rsid w:val="00E23F33"/>
    <w:rsid w:val="00E61670"/>
    <w:rsid w:val="00ED37A3"/>
    <w:rsid w:val="00ED5753"/>
    <w:rsid w:val="00ED7AA3"/>
    <w:rsid w:val="00EF75A7"/>
    <w:rsid w:val="00F02E6B"/>
    <w:rsid w:val="00F10AD9"/>
    <w:rsid w:val="00F654F7"/>
    <w:rsid w:val="00FD254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D19AB5"/>
  <w15:docId w15:val="{DEB59FD2-5040-4B73-A6A4-9A8D327173F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47E25"/>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494F9A"/>
    <w:rPr>
      <w:color w:val="0563C1" w:themeColor="hyperlink"/>
      <w:u w:val="single"/>
    </w:rPr>
  </w:style>
  <w:style w:type="character" w:customStyle="1" w:styleId="UnresolvedMention1">
    <w:name w:val="Unresolved Mention1"/>
    <w:basedOn w:val="DefaultParagraphFont"/>
    <w:uiPriority w:val="99"/>
    <w:semiHidden/>
    <w:unhideWhenUsed/>
    <w:rsid w:val="00494F9A"/>
    <w:rPr>
      <w:color w:val="605E5C"/>
      <w:shd w:val="clear" w:color="auto" w:fill="E1DFDD"/>
    </w:rPr>
  </w:style>
  <w:style w:type="character" w:styleId="FollowedHyperlink">
    <w:name w:val="FollowedHyperlink"/>
    <w:basedOn w:val="DefaultParagraphFont"/>
    <w:uiPriority w:val="99"/>
    <w:semiHidden/>
    <w:unhideWhenUsed/>
    <w:rsid w:val="00D46B1E"/>
    <w:rPr>
      <w:color w:val="954F72" w:themeColor="followedHyperlink"/>
      <w:u w:val="single"/>
    </w:rPr>
  </w:style>
  <w:style w:type="paragraph" w:styleId="NormalWeb">
    <w:name w:val="Normal (Web)"/>
    <w:basedOn w:val="Normal"/>
    <w:uiPriority w:val="99"/>
    <w:semiHidden/>
    <w:unhideWhenUsed/>
    <w:rsid w:val="00A12EC0"/>
    <w:rPr>
      <w:rFonts w:ascii="Times New Roman" w:hAnsi="Times New Roman" w:cs="Times New Roman"/>
      <w:sz w:val="24"/>
      <w:szCs w:val="24"/>
    </w:rPr>
  </w:style>
  <w:style w:type="character" w:styleId="UnresolvedMention">
    <w:name w:val="Unresolved Mention"/>
    <w:basedOn w:val="DefaultParagraphFont"/>
    <w:uiPriority w:val="99"/>
    <w:semiHidden/>
    <w:unhideWhenUsed/>
    <w:rsid w:val="001215EF"/>
    <w:rPr>
      <w:color w:val="605E5C"/>
      <w:shd w:val="clear" w:color="auto" w:fill="E1DFDD"/>
    </w:rPr>
  </w:style>
  <w:style w:type="paragraph" w:styleId="Header">
    <w:name w:val="header"/>
    <w:basedOn w:val="Normal"/>
    <w:link w:val="HeaderChar"/>
    <w:uiPriority w:val="99"/>
    <w:unhideWhenUsed/>
    <w:rsid w:val="00CF3F14"/>
    <w:pPr>
      <w:tabs>
        <w:tab w:val="center" w:pos="4513"/>
        <w:tab w:val="right" w:pos="9026"/>
      </w:tabs>
      <w:spacing w:after="0" w:line="240" w:lineRule="auto"/>
    </w:pPr>
  </w:style>
  <w:style w:type="character" w:customStyle="1" w:styleId="HeaderChar">
    <w:name w:val="Header Char"/>
    <w:basedOn w:val="DefaultParagraphFont"/>
    <w:link w:val="Header"/>
    <w:uiPriority w:val="99"/>
    <w:rsid w:val="00CF3F14"/>
  </w:style>
  <w:style w:type="paragraph" w:styleId="Footer">
    <w:name w:val="footer"/>
    <w:basedOn w:val="Normal"/>
    <w:link w:val="FooterChar"/>
    <w:uiPriority w:val="99"/>
    <w:unhideWhenUsed/>
    <w:rsid w:val="00CF3F14"/>
    <w:pPr>
      <w:tabs>
        <w:tab w:val="center" w:pos="4513"/>
        <w:tab w:val="right" w:pos="9026"/>
      </w:tabs>
      <w:spacing w:after="0" w:line="240" w:lineRule="auto"/>
    </w:pPr>
  </w:style>
  <w:style w:type="character" w:customStyle="1" w:styleId="FooterChar">
    <w:name w:val="Footer Char"/>
    <w:basedOn w:val="DefaultParagraphFont"/>
    <w:link w:val="Footer"/>
    <w:uiPriority w:val="99"/>
    <w:rsid w:val="00CF3F1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99532446">
      <w:bodyDiv w:val="1"/>
      <w:marLeft w:val="0"/>
      <w:marRight w:val="0"/>
      <w:marTop w:val="0"/>
      <w:marBottom w:val="0"/>
      <w:divBdr>
        <w:top w:val="none" w:sz="0" w:space="0" w:color="auto"/>
        <w:left w:val="none" w:sz="0" w:space="0" w:color="auto"/>
        <w:bottom w:val="none" w:sz="0" w:space="0" w:color="auto"/>
        <w:right w:val="none" w:sz="0" w:space="0" w:color="auto"/>
      </w:divBdr>
    </w:div>
    <w:div w:id="761949785">
      <w:bodyDiv w:val="1"/>
      <w:marLeft w:val="0"/>
      <w:marRight w:val="0"/>
      <w:marTop w:val="0"/>
      <w:marBottom w:val="0"/>
      <w:divBdr>
        <w:top w:val="none" w:sz="0" w:space="0" w:color="auto"/>
        <w:left w:val="none" w:sz="0" w:space="0" w:color="auto"/>
        <w:bottom w:val="none" w:sz="0" w:space="0" w:color="auto"/>
        <w:right w:val="none" w:sz="0" w:space="0" w:color="auto"/>
      </w:divBdr>
    </w:div>
    <w:div w:id="787046940">
      <w:bodyDiv w:val="1"/>
      <w:marLeft w:val="0"/>
      <w:marRight w:val="0"/>
      <w:marTop w:val="0"/>
      <w:marBottom w:val="0"/>
      <w:divBdr>
        <w:top w:val="none" w:sz="0" w:space="0" w:color="auto"/>
        <w:left w:val="none" w:sz="0" w:space="0" w:color="auto"/>
        <w:bottom w:val="none" w:sz="0" w:space="0" w:color="auto"/>
        <w:right w:val="none" w:sz="0" w:space="0" w:color="auto"/>
      </w:divBdr>
    </w:div>
    <w:div w:id="977076267">
      <w:bodyDiv w:val="1"/>
      <w:marLeft w:val="0"/>
      <w:marRight w:val="0"/>
      <w:marTop w:val="0"/>
      <w:marBottom w:val="0"/>
      <w:divBdr>
        <w:top w:val="none" w:sz="0" w:space="0" w:color="auto"/>
        <w:left w:val="none" w:sz="0" w:space="0" w:color="auto"/>
        <w:bottom w:val="none" w:sz="0" w:space="0" w:color="auto"/>
        <w:right w:val="none" w:sz="0" w:space="0" w:color="auto"/>
      </w:divBdr>
    </w:div>
    <w:div w:id="1042245240">
      <w:bodyDiv w:val="1"/>
      <w:marLeft w:val="0"/>
      <w:marRight w:val="0"/>
      <w:marTop w:val="0"/>
      <w:marBottom w:val="0"/>
      <w:divBdr>
        <w:top w:val="none" w:sz="0" w:space="0" w:color="auto"/>
        <w:left w:val="none" w:sz="0" w:space="0" w:color="auto"/>
        <w:bottom w:val="none" w:sz="0" w:space="0" w:color="auto"/>
        <w:right w:val="none" w:sz="0" w:space="0" w:color="auto"/>
      </w:divBdr>
    </w:div>
    <w:div w:id="1050570702">
      <w:bodyDiv w:val="1"/>
      <w:marLeft w:val="0"/>
      <w:marRight w:val="0"/>
      <w:marTop w:val="0"/>
      <w:marBottom w:val="0"/>
      <w:divBdr>
        <w:top w:val="none" w:sz="0" w:space="0" w:color="auto"/>
        <w:left w:val="none" w:sz="0" w:space="0" w:color="auto"/>
        <w:bottom w:val="none" w:sz="0" w:space="0" w:color="auto"/>
        <w:right w:val="none" w:sz="0" w:space="0" w:color="auto"/>
      </w:divBdr>
    </w:div>
    <w:div w:id="1381632407">
      <w:bodyDiv w:val="1"/>
      <w:marLeft w:val="0"/>
      <w:marRight w:val="0"/>
      <w:marTop w:val="0"/>
      <w:marBottom w:val="0"/>
      <w:divBdr>
        <w:top w:val="none" w:sz="0" w:space="0" w:color="auto"/>
        <w:left w:val="none" w:sz="0" w:space="0" w:color="auto"/>
        <w:bottom w:val="none" w:sz="0" w:space="0" w:color="auto"/>
        <w:right w:val="none" w:sz="0" w:space="0" w:color="auto"/>
      </w:divBdr>
    </w:div>
    <w:div w:id="1438140350">
      <w:bodyDiv w:val="1"/>
      <w:marLeft w:val="0"/>
      <w:marRight w:val="0"/>
      <w:marTop w:val="0"/>
      <w:marBottom w:val="0"/>
      <w:divBdr>
        <w:top w:val="none" w:sz="0" w:space="0" w:color="auto"/>
        <w:left w:val="none" w:sz="0" w:space="0" w:color="auto"/>
        <w:bottom w:val="none" w:sz="0" w:space="0" w:color="auto"/>
        <w:right w:val="none" w:sz="0" w:space="0" w:color="auto"/>
      </w:divBdr>
    </w:div>
    <w:div w:id="1673487545">
      <w:bodyDiv w:val="1"/>
      <w:marLeft w:val="0"/>
      <w:marRight w:val="0"/>
      <w:marTop w:val="0"/>
      <w:marBottom w:val="0"/>
      <w:divBdr>
        <w:top w:val="none" w:sz="0" w:space="0" w:color="auto"/>
        <w:left w:val="none" w:sz="0" w:space="0" w:color="auto"/>
        <w:bottom w:val="none" w:sz="0" w:space="0" w:color="auto"/>
        <w:right w:val="none" w:sz="0" w:space="0" w:color="auto"/>
      </w:divBdr>
    </w:div>
    <w:div w:id="1755013365">
      <w:bodyDiv w:val="1"/>
      <w:marLeft w:val="0"/>
      <w:marRight w:val="0"/>
      <w:marTop w:val="0"/>
      <w:marBottom w:val="0"/>
      <w:divBdr>
        <w:top w:val="none" w:sz="0" w:space="0" w:color="auto"/>
        <w:left w:val="none" w:sz="0" w:space="0" w:color="auto"/>
        <w:bottom w:val="none" w:sz="0" w:space="0" w:color="auto"/>
        <w:right w:val="none" w:sz="0" w:space="0" w:color="auto"/>
      </w:divBdr>
    </w:div>
    <w:div w:id="1929271750">
      <w:bodyDiv w:val="1"/>
      <w:marLeft w:val="0"/>
      <w:marRight w:val="0"/>
      <w:marTop w:val="0"/>
      <w:marBottom w:val="0"/>
      <w:divBdr>
        <w:top w:val="none" w:sz="0" w:space="0" w:color="auto"/>
        <w:left w:val="none" w:sz="0" w:space="0" w:color="auto"/>
        <w:bottom w:val="none" w:sz="0" w:space="0" w:color="auto"/>
        <w:right w:val="none" w:sz="0" w:space="0" w:color="auto"/>
      </w:divBdr>
    </w:div>
    <w:div w:id="20256675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pubmed.ncbi.nlm.nih.gov/31383703/" TargetMode="External"/><Relationship Id="rId18" Type="http://schemas.openxmlformats.org/officeDocument/2006/relationships/hyperlink" Target="https://study.com/academy/lesson/code-of-ethics-in-massage-therapy-principles-violation-consequences.html" TargetMode="Externa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www.grcct.org/" TargetMode="External"/><Relationship Id="rId17" Type="http://schemas.openxmlformats.org/officeDocument/2006/relationships/hyperlink" Target="https://www.nccih.nih.gov/health/massage-therapy-what-you-need-to-know" TargetMode="External"/><Relationship Id="rId2" Type="http://schemas.openxmlformats.org/officeDocument/2006/relationships/numbering" Target="numbering.xml"/><Relationship Id="rId16" Type="http://schemas.openxmlformats.org/officeDocument/2006/relationships/hyperlink" Target="https://www.macmillan.org.uk/cancer-information-and-support/treat"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3390/neurolint12030014" TargetMode="External"/><Relationship Id="rId5" Type="http://schemas.openxmlformats.org/officeDocument/2006/relationships/webSettings" Target="webSettings.xml"/><Relationship Id="rId15" Type="http://schemas.openxmlformats.org/officeDocument/2006/relationships/hyperlink" Target="https://pubmed.ncbi.nlm.nih.gov/29044466/" TargetMode="External"/><Relationship Id="rId10" Type="http://schemas.openxmlformats.org/officeDocument/2006/relationships/hyperlink" Target="https://www.cancerresearchuk.org/about-cancer/cancer-in-general/treatment/complementary-alternative-therapy" TargetMode="External"/><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www.bartleby.com/topics/massage" TargetMode="External"/><Relationship Id="rId14" Type="http://schemas.openxmlformats.org/officeDocument/2006/relationships/hyperlink" Target="https://www.healthline.com/health/types-of-massag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BBCA62CA-0603-469F-B5C8-79B786C59E6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511</TotalTime>
  <Pages>11</Pages>
  <Words>2980</Words>
  <Characters>16986</Characters>
  <Application>Microsoft Office Word</Application>
  <DocSecurity>0</DocSecurity>
  <Lines>141</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19927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Shalma Begum (1813709)</dc:creator>
  <cp:lastModifiedBy>Shalma Begum (1813709)</cp:lastModifiedBy>
  <cp:revision>22</cp:revision>
  <dcterms:created xsi:type="dcterms:W3CDTF">2021-04-22T08:38:00Z</dcterms:created>
  <dcterms:modified xsi:type="dcterms:W3CDTF">2021-04-28T10:30:00Z</dcterms:modified>
</cp:coreProperties>
</file>