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999685"/>
        <w:docPartObj>
          <w:docPartGallery w:val="Cover Pages"/>
          <w:docPartUnique/>
        </w:docPartObj>
      </w:sdtPr>
      <w:sdtEndPr/>
      <w:sdtContent>
        <w:p w14:paraId="362467FA" w14:textId="77777777" w:rsidR="000A57C3" w:rsidRDefault="000A57C3"/>
        <w:p w14:paraId="2DB5B092" w14:textId="77777777" w:rsidR="000A57C3" w:rsidRDefault="000A57C3">
          <w:pPr>
            <w:rPr>
              <w:rFonts w:asciiTheme="majorHAnsi" w:eastAsiaTheme="majorEastAsia" w:hAnsiTheme="majorHAnsi" w:cstheme="majorBidi"/>
              <w:color w:val="2E74B5" w:themeColor="accent1" w:themeShade="BF"/>
              <w:sz w:val="32"/>
              <w:szCs w:val="32"/>
              <w:lang w:val="en-US"/>
            </w:rPr>
          </w:pPr>
          <w:r>
            <w:rPr>
              <w:noProof/>
              <w:lang w:eastAsia="en-GB"/>
            </w:rPr>
            <mc:AlternateContent>
              <mc:Choice Requires="wps">
                <w:drawing>
                  <wp:anchor distT="0" distB="0" distL="182880" distR="182880" simplePos="0" relativeHeight="251660288" behindDoc="0" locked="0" layoutInCell="1" allowOverlap="1" wp14:anchorId="44629A28" wp14:editId="15C0CFB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5EB285" w14:textId="77777777" w:rsidR="008454FF" w:rsidRDefault="002F439B">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54FF">
                                      <w:rPr>
                                        <w:color w:val="5B9BD5" w:themeColor="accent1"/>
                                        <w:sz w:val="72"/>
                                        <w:szCs w:val="72"/>
                                      </w:rPr>
                                      <w:t>Design Patterns in Web Development</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9F39227" w14:textId="77777777" w:rsidR="008454FF" w:rsidRDefault="008454FF">
                                    <w:pPr>
                                      <w:pStyle w:val="NoSpacing"/>
                                      <w:spacing w:before="40" w:after="40"/>
                                      <w:rPr>
                                        <w:caps/>
                                        <w:color w:val="1F3864" w:themeColor="accent5" w:themeShade="80"/>
                                        <w:sz w:val="28"/>
                                        <w:szCs w:val="28"/>
                                      </w:rPr>
                                    </w:pPr>
                                    <w:r>
                                      <w:rPr>
                                        <w:caps/>
                                        <w:color w:val="1F3864" w:themeColor="accent5" w:themeShade="80"/>
                                        <w:sz w:val="28"/>
                                        <w:szCs w:val="28"/>
                                      </w:rPr>
                                      <w:t>Web DEVELOPMENT ASSIGNMENT</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03AA323" w14:textId="02BE13F6" w:rsidR="008454FF" w:rsidRDefault="008454FF">
                                    <w:pPr>
                                      <w:pStyle w:val="NoSpacing"/>
                                      <w:spacing w:before="80" w:after="40"/>
                                      <w:rPr>
                                        <w:caps/>
                                        <w:color w:val="4472C4" w:themeColor="accent5"/>
                                        <w:sz w:val="24"/>
                                        <w:szCs w:val="24"/>
                                      </w:rPr>
                                    </w:pPr>
                                    <w:r>
                                      <w:rPr>
                                        <w:caps/>
                                        <w:color w:val="4472C4" w:themeColor="accent5"/>
                                        <w:sz w:val="24"/>
                                        <w:szCs w:val="24"/>
                                      </w:rPr>
                                      <w:t>BY SOLOMON SIMUKOKO 118928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4629A28"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65EB285" w14:textId="77777777" w:rsidR="008454FF" w:rsidRDefault="002F439B">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54FF">
                                <w:rPr>
                                  <w:color w:val="5B9BD5" w:themeColor="accent1"/>
                                  <w:sz w:val="72"/>
                                  <w:szCs w:val="72"/>
                                </w:rPr>
                                <w:t>Design Patterns in Web Development</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9F39227" w14:textId="77777777" w:rsidR="008454FF" w:rsidRDefault="008454FF">
                              <w:pPr>
                                <w:pStyle w:val="NoSpacing"/>
                                <w:spacing w:before="40" w:after="40"/>
                                <w:rPr>
                                  <w:caps/>
                                  <w:color w:val="1F3864" w:themeColor="accent5" w:themeShade="80"/>
                                  <w:sz w:val="28"/>
                                  <w:szCs w:val="28"/>
                                </w:rPr>
                              </w:pPr>
                              <w:r>
                                <w:rPr>
                                  <w:caps/>
                                  <w:color w:val="1F3864" w:themeColor="accent5" w:themeShade="80"/>
                                  <w:sz w:val="28"/>
                                  <w:szCs w:val="28"/>
                                </w:rPr>
                                <w:t>Web DEVELOPMENT ASSIGNMENT</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03AA323" w14:textId="02BE13F6" w:rsidR="008454FF" w:rsidRDefault="008454FF">
                              <w:pPr>
                                <w:pStyle w:val="NoSpacing"/>
                                <w:spacing w:before="80" w:after="40"/>
                                <w:rPr>
                                  <w:caps/>
                                  <w:color w:val="4472C4" w:themeColor="accent5"/>
                                  <w:sz w:val="24"/>
                                  <w:szCs w:val="24"/>
                                </w:rPr>
                              </w:pPr>
                              <w:r>
                                <w:rPr>
                                  <w:caps/>
                                  <w:color w:val="4472C4" w:themeColor="accent5"/>
                                  <w:sz w:val="24"/>
                                  <w:szCs w:val="24"/>
                                </w:rPr>
                                <w:t>BY SOLOMON SIMUKOKO 118928</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0EC8701" wp14:editId="2D03F2B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2CEC50BF" w14:textId="4ACC3C43" w:rsidR="008454FF" w:rsidRDefault="008454FF">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0EC870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2CEC50BF" w14:textId="4ACC3C43" w:rsidR="008454FF" w:rsidRDefault="008454FF">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782297046"/>
        <w:docPartObj>
          <w:docPartGallery w:val="Table of Contents"/>
          <w:docPartUnique/>
        </w:docPartObj>
      </w:sdtPr>
      <w:sdtEndPr>
        <w:rPr>
          <w:b/>
          <w:bCs/>
          <w:noProof/>
        </w:rPr>
      </w:sdtEndPr>
      <w:sdtContent>
        <w:p w14:paraId="2E43A735" w14:textId="77777777" w:rsidR="000A57C3" w:rsidRPr="005807E7" w:rsidRDefault="000A57C3" w:rsidP="005807E7">
          <w:pPr>
            <w:pStyle w:val="TOCHeading"/>
            <w:spacing w:line="360" w:lineRule="auto"/>
            <w:rPr>
              <w:rFonts w:ascii="Times New Roman" w:hAnsi="Times New Roman" w:cs="Times New Roman"/>
            </w:rPr>
          </w:pPr>
          <w:r w:rsidRPr="005807E7">
            <w:rPr>
              <w:rFonts w:ascii="Times New Roman" w:hAnsi="Times New Roman" w:cs="Times New Roman"/>
            </w:rPr>
            <w:t>Table of Contents</w:t>
          </w:r>
        </w:p>
        <w:p w14:paraId="747271BF" w14:textId="77777777" w:rsidR="000A57C3" w:rsidRDefault="000A57C3" w:rsidP="005807E7">
          <w:pPr>
            <w:pStyle w:val="TOC1"/>
            <w:tabs>
              <w:tab w:val="right" w:leader="dot" w:pos="9016"/>
            </w:tabs>
            <w:spacing w:line="360" w:lineRule="auto"/>
            <w:rPr>
              <w:noProof/>
            </w:rPr>
          </w:pPr>
          <w:r>
            <w:fldChar w:fldCharType="begin"/>
          </w:r>
          <w:r>
            <w:instrText xml:space="preserve"> TOC \o "1-3" \h \z \u </w:instrText>
          </w:r>
          <w:r>
            <w:fldChar w:fldCharType="separate"/>
          </w:r>
          <w:hyperlink w:anchor="_Toc4172699" w:history="1">
            <w:r w:rsidRPr="00C11809">
              <w:rPr>
                <w:rStyle w:val="Hyperlink"/>
                <w:noProof/>
              </w:rPr>
              <w:t>Introduction</w:t>
            </w:r>
            <w:r>
              <w:rPr>
                <w:noProof/>
                <w:webHidden/>
              </w:rPr>
              <w:tab/>
            </w:r>
            <w:r>
              <w:rPr>
                <w:noProof/>
                <w:webHidden/>
              </w:rPr>
              <w:fldChar w:fldCharType="begin"/>
            </w:r>
            <w:r>
              <w:rPr>
                <w:noProof/>
                <w:webHidden/>
              </w:rPr>
              <w:instrText xml:space="preserve"> PAGEREF _Toc4172699 \h </w:instrText>
            </w:r>
            <w:r>
              <w:rPr>
                <w:noProof/>
                <w:webHidden/>
              </w:rPr>
            </w:r>
            <w:r>
              <w:rPr>
                <w:noProof/>
                <w:webHidden/>
              </w:rPr>
              <w:fldChar w:fldCharType="separate"/>
            </w:r>
            <w:r>
              <w:rPr>
                <w:noProof/>
                <w:webHidden/>
              </w:rPr>
              <w:t>1</w:t>
            </w:r>
            <w:r>
              <w:rPr>
                <w:noProof/>
                <w:webHidden/>
              </w:rPr>
              <w:fldChar w:fldCharType="end"/>
            </w:r>
          </w:hyperlink>
        </w:p>
        <w:p w14:paraId="65828FE4" w14:textId="77777777" w:rsidR="000A57C3" w:rsidRDefault="002F439B" w:rsidP="005807E7">
          <w:pPr>
            <w:pStyle w:val="TOC1"/>
            <w:tabs>
              <w:tab w:val="right" w:leader="dot" w:pos="9016"/>
            </w:tabs>
            <w:spacing w:line="360" w:lineRule="auto"/>
            <w:rPr>
              <w:noProof/>
            </w:rPr>
          </w:pPr>
          <w:hyperlink w:anchor="_Toc4172700" w:history="1">
            <w:r w:rsidR="000A57C3" w:rsidRPr="00C11809">
              <w:rPr>
                <w:rStyle w:val="Hyperlink"/>
                <w:rFonts w:ascii="Times New Roman" w:eastAsia="Times New Roman" w:hAnsi="Times New Roman" w:cs="Times New Roman"/>
                <w:noProof/>
                <w:lang w:eastAsia="en-GB"/>
              </w:rPr>
              <w:t>Layered / N -Tier Architectural pattern</w:t>
            </w:r>
            <w:r w:rsidR="000A57C3">
              <w:rPr>
                <w:noProof/>
                <w:webHidden/>
              </w:rPr>
              <w:tab/>
            </w:r>
            <w:r w:rsidR="000A57C3">
              <w:rPr>
                <w:noProof/>
                <w:webHidden/>
              </w:rPr>
              <w:fldChar w:fldCharType="begin"/>
            </w:r>
            <w:r w:rsidR="000A57C3">
              <w:rPr>
                <w:noProof/>
                <w:webHidden/>
              </w:rPr>
              <w:instrText xml:space="preserve"> PAGEREF _Toc4172700 \h </w:instrText>
            </w:r>
            <w:r w:rsidR="000A57C3">
              <w:rPr>
                <w:noProof/>
                <w:webHidden/>
              </w:rPr>
            </w:r>
            <w:r w:rsidR="000A57C3">
              <w:rPr>
                <w:noProof/>
                <w:webHidden/>
              </w:rPr>
              <w:fldChar w:fldCharType="separate"/>
            </w:r>
            <w:r w:rsidR="000A57C3">
              <w:rPr>
                <w:noProof/>
                <w:webHidden/>
              </w:rPr>
              <w:t>1</w:t>
            </w:r>
            <w:r w:rsidR="000A57C3">
              <w:rPr>
                <w:noProof/>
                <w:webHidden/>
              </w:rPr>
              <w:fldChar w:fldCharType="end"/>
            </w:r>
          </w:hyperlink>
        </w:p>
        <w:p w14:paraId="5CD7000F" w14:textId="77777777" w:rsidR="000A57C3" w:rsidRDefault="002F439B" w:rsidP="005807E7">
          <w:pPr>
            <w:pStyle w:val="TOC2"/>
            <w:tabs>
              <w:tab w:val="right" w:leader="dot" w:pos="9016"/>
            </w:tabs>
            <w:spacing w:line="360" w:lineRule="auto"/>
            <w:rPr>
              <w:noProof/>
            </w:rPr>
          </w:pPr>
          <w:hyperlink w:anchor="_Toc4172701" w:history="1">
            <w:r w:rsidR="000A57C3" w:rsidRPr="00C11809">
              <w:rPr>
                <w:rStyle w:val="Hyperlink"/>
                <w:rFonts w:ascii="Times New Roman" w:eastAsia="Times New Roman" w:hAnsi="Times New Roman" w:cs="Times New Roman"/>
                <w:noProof/>
                <w:lang w:eastAsia="en-GB"/>
              </w:rPr>
              <w:t>Requests</w:t>
            </w:r>
            <w:r w:rsidR="000A57C3">
              <w:rPr>
                <w:noProof/>
                <w:webHidden/>
              </w:rPr>
              <w:tab/>
            </w:r>
            <w:r w:rsidR="000A57C3">
              <w:rPr>
                <w:noProof/>
                <w:webHidden/>
              </w:rPr>
              <w:fldChar w:fldCharType="begin"/>
            </w:r>
            <w:r w:rsidR="000A57C3">
              <w:rPr>
                <w:noProof/>
                <w:webHidden/>
              </w:rPr>
              <w:instrText xml:space="preserve"> PAGEREF _Toc4172701 \h </w:instrText>
            </w:r>
            <w:r w:rsidR="000A57C3">
              <w:rPr>
                <w:noProof/>
                <w:webHidden/>
              </w:rPr>
            </w:r>
            <w:r w:rsidR="000A57C3">
              <w:rPr>
                <w:noProof/>
                <w:webHidden/>
              </w:rPr>
              <w:fldChar w:fldCharType="separate"/>
            </w:r>
            <w:r w:rsidR="000A57C3">
              <w:rPr>
                <w:noProof/>
                <w:webHidden/>
              </w:rPr>
              <w:t>2</w:t>
            </w:r>
            <w:r w:rsidR="000A57C3">
              <w:rPr>
                <w:noProof/>
                <w:webHidden/>
              </w:rPr>
              <w:fldChar w:fldCharType="end"/>
            </w:r>
          </w:hyperlink>
        </w:p>
        <w:p w14:paraId="3F2A1E4F" w14:textId="77777777" w:rsidR="000A57C3" w:rsidRDefault="002F439B" w:rsidP="005807E7">
          <w:pPr>
            <w:pStyle w:val="TOC2"/>
            <w:tabs>
              <w:tab w:val="right" w:leader="dot" w:pos="9016"/>
            </w:tabs>
            <w:spacing w:line="360" w:lineRule="auto"/>
            <w:rPr>
              <w:noProof/>
            </w:rPr>
          </w:pPr>
          <w:hyperlink w:anchor="_Toc4172702" w:history="1">
            <w:r w:rsidR="000A57C3" w:rsidRPr="00C11809">
              <w:rPr>
                <w:rStyle w:val="Hyperlink"/>
                <w:rFonts w:ascii="Times New Roman" w:hAnsi="Times New Roman" w:cs="Times New Roman"/>
                <w:noProof/>
              </w:rPr>
              <w:t>Planning for a Layered System</w:t>
            </w:r>
            <w:r w:rsidR="000A57C3">
              <w:rPr>
                <w:noProof/>
                <w:webHidden/>
              </w:rPr>
              <w:tab/>
            </w:r>
            <w:r w:rsidR="000A57C3">
              <w:rPr>
                <w:noProof/>
                <w:webHidden/>
              </w:rPr>
              <w:fldChar w:fldCharType="begin"/>
            </w:r>
            <w:r w:rsidR="000A57C3">
              <w:rPr>
                <w:noProof/>
                <w:webHidden/>
              </w:rPr>
              <w:instrText xml:space="preserve"> PAGEREF _Toc4172702 \h </w:instrText>
            </w:r>
            <w:r w:rsidR="000A57C3">
              <w:rPr>
                <w:noProof/>
                <w:webHidden/>
              </w:rPr>
            </w:r>
            <w:r w:rsidR="000A57C3">
              <w:rPr>
                <w:noProof/>
                <w:webHidden/>
              </w:rPr>
              <w:fldChar w:fldCharType="separate"/>
            </w:r>
            <w:r w:rsidR="000A57C3">
              <w:rPr>
                <w:noProof/>
                <w:webHidden/>
              </w:rPr>
              <w:t>3</w:t>
            </w:r>
            <w:r w:rsidR="000A57C3">
              <w:rPr>
                <w:noProof/>
                <w:webHidden/>
              </w:rPr>
              <w:fldChar w:fldCharType="end"/>
            </w:r>
          </w:hyperlink>
        </w:p>
        <w:p w14:paraId="4DD994E4" w14:textId="77777777" w:rsidR="000A57C3" w:rsidRDefault="002F439B" w:rsidP="005807E7">
          <w:pPr>
            <w:pStyle w:val="TOC2"/>
            <w:tabs>
              <w:tab w:val="right" w:leader="dot" w:pos="9016"/>
            </w:tabs>
            <w:spacing w:line="360" w:lineRule="auto"/>
            <w:rPr>
              <w:noProof/>
            </w:rPr>
          </w:pPr>
          <w:hyperlink w:anchor="_Toc4172703" w:history="1">
            <w:r w:rsidR="000A57C3" w:rsidRPr="00C11809">
              <w:rPr>
                <w:rStyle w:val="Hyperlink"/>
                <w:rFonts w:ascii="Times New Roman" w:hAnsi="Times New Roman" w:cs="Times New Roman"/>
                <w:noProof/>
              </w:rPr>
              <w:t>Advantages and limitations of layer systems</w:t>
            </w:r>
            <w:r w:rsidR="000A57C3">
              <w:rPr>
                <w:noProof/>
                <w:webHidden/>
              </w:rPr>
              <w:tab/>
            </w:r>
            <w:r w:rsidR="000A57C3">
              <w:rPr>
                <w:noProof/>
                <w:webHidden/>
              </w:rPr>
              <w:fldChar w:fldCharType="begin"/>
            </w:r>
            <w:r w:rsidR="000A57C3">
              <w:rPr>
                <w:noProof/>
                <w:webHidden/>
              </w:rPr>
              <w:instrText xml:space="preserve"> PAGEREF _Toc4172703 \h </w:instrText>
            </w:r>
            <w:r w:rsidR="000A57C3">
              <w:rPr>
                <w:noProof/>
                <w:webHidden/>
              </w:rPr>
            </w:r>
            <w:r w:rsidR="000A57C3">
              <w:rPr>
                <w:noProof/>
                <w:webHidden/>
              </w:rPr>
              <w:fldChar w:fldCharType="separate"/>
            </w:r>
            <w:r w:rsidR="000A57C3">
              <w:rPr>
                <w:noProof/>
                <w:webHidden/>
              </w:rPr>
              <w:t>4</w:t>
            </w:r>
            <w:r w:rsidR="000A57C3">
              <w:rPr>
                <w:noProof/>
                <w:webHidden/>
              </w:rPr>
              <w:fldChar w:fldCharType="end"/>
            </w:r>
          </w:hyperlink>
        </w:p>
        <w:p w14:paraId="2F31C0A7" w14:textId="77777777" w:rsidR="000A57C3" w:rsidRDefault="002F439B" w:rsidP="005807E7">
          <w:pPr>
            <w:pStyle w:val="TOC3"/>
            <w:tabs>
              <w:tab w:val="right" w:leader="dot" w:pos="9016"/>
            </w:tabs>
            <w:spacing w:line="360" w:lineRule="auto"/>
            <w:rPr>
              <w:noProof/>
            </w:rPr>
          </w:pPr>
          <w:hyperlink w:anchor="_Toc4172704" w:history="1">
            <w:r w:rsidR="000A57C3" w:rsidRPr="00C11809">
              <w:rPr>
                <w:rStyle w:val="Hyperlink"/>
                <w:rFonts w:ascii="Times New Roman" w:hAnsi="Times New Roman" w:cs="Times New Roman"/>
                <w:noProof/>
              </w:rPr>
              <w:t>Advantages</w:t>
            </w:r>
            <w:r w:rsidR="000A57C3">
              <w:rPr>
                <w:noProof/>
                <w:webHidden/>
              </w:rPr>
              <w:tab/>
            </w:r>
            <w:r w:rsidR="000A57C3">
              <w:rPr>
                <w:noProof/>
                <w:webHidden/>
              </w:rPr>
              <w:fldChar w:fldCharType="begin"/>
            </w:r>
            <w:r w:rsidR="000A57C3">
              <w:rPr>
                <w:noProof/>
                <w:webHidden/>
              </w:rPr>
              <w:instrText xml:space="preserve"> PAGEREF _Toc4172704 \h </w:instrText>
            </w:r>
            <w:r w:rsidR="000A57C3">
              <w:rPr>
                <w:noProof/>
                <w:webHidden/>
              </w:rPr>
            </w:r>
            <w:r w:rsidR="000A57C3">
              <w:rPr>
                <w:noProof/>
                <w:webHidden/>
              </w:rPr>
              <w:fldChar w:fldCharType="separate"/>
            </w:r>
            <w:r w:rsidR="000A57C3">
              <w:rPr>
                <w:noProof/>
                <w:webHidden/>
              </w:rPr>
              <w:t>4</w:t>
            </w:r>
            <w:r w:rsidR="000A57C3">
              <w:rPr>
                <w:noProof/>
                <w:webHidden/>
              </w:rPr>
              <w:fldChar w:fldCharType="end"/>
            </w:r>
          </w:hyperlink>
        </w:p>
        <w:p w14:paraId="22B887A2" w14:textId="77777777" w:rsidR="000A57C3" w:rsidRDefault="002F439B" w:rsidP="005807E7">
          <w:pPr>
            <w:pStyle w:val="TOC3"/>
            <w:tabs>
              <w:tab w:val="right" w:leader="dot" w:pos="9016"/>
            </w:tabs>
            <w:spacing w:line="360" w:lineRule="auto"/>
            <w:rPr>
              <w:noProof/>
            </w:rPr>
          </w:pPr>
          <w:hyperlink w:anchor="_Toc4172705" w:history="1">
            <w:r w:rsidR="000A57C3" w:rsidRPr="00C11809">
              <w:rPr>
                <w:rStyle w:val="Hyperlink"/>
                <w:rFonts w:ascii="Times New Roman" w:hAnsi="Times New Roman" w:cs="Times New Roman"/>
                <w:noProof/>
              </w:rPr>
              <w:t>Limitations</w:t>
            </w:r>
            <w:r w:rsidR="000A57C3">
              <w:rPr>
                <w:noProof/>
                <w:webHidden/>
              </w:rPr>
              <w:tab/>
            </w:r>
            <w:r w:rsidR="000A57C3">
              <w:rPr>
                <w:noProof/>
                <w:webHidden/>
              </w:rPr>
              <w:fldChar w:fldCharType="begin"/>
            </w:r>
            <w:r w:rsidR="000A57C3">
              <w:rPr>
                <w:noProof/>
                <w:webHidden/>
              </w:rPr>
              <w:instrText xml:space="preserve"> PAGEREF _Toc4172705 \h </w:instrText>
            </w:r>
            <w:r w:rsidR="000A57C3">
              <w:rPr>
                <w:noProof/>
                <w:webHidden/>
              </w:rPr>
            </w:r>
            <w:r w:rsidR="000A57C3">
              <w:rPr>
                <w:noProof/>
                <w:webHidden/>
              </w:rPr>
              <w:fldChar w:fldCharType="separate"/>
            </w:r>
            <w:r w:rsidR="000A57C3">
              <w:rPr>
                <w:noProof/>
                <w:webHidden/>
              </w:rPr>
              <w:t>4</w:t>
            </w:r>
            <w:r w:rsidR="000A57C3">
              <w:rPr>
                <w:noProof/>
                <w:webHidden/>
              </w:rPr>
              <w:fldChar w:fldCharType="end"/>
            </w:r>
          </w:hyperlink>
        </w:p>
        <w:p w14:paraId="1C3817D6" w14:textId="77777777" w:rsidR="000A57C3" w:rsidRDefault="002F439B" w:rsidP="005807E7">
          <w:pPr>
            <w:pStyle w:val="TOC1"/>
            <w:tabs>
              <w:tab w:val="right" w:leader="dot" w:pos="9016"/>
            </w:tabs>
            <w:spacing w:line="360" w:lineRule="auto"/>
            <w:rPr>
              <w:noProof/>
            </w:rPr>
          </w:pPr>
          <w:hyperlink w:anchor="_Toc4172706" w:history="1">
            <w:r w:rsidR="000A57C3" w:rsidRPr="00C11809">
              <w:rPr>
                <w:rStyle w:val="Hyperlink"/>
                <w:rFonts w:ascii="Times New Roman" w:hAnsi="Times New Roman" w:cs="Times New Roman"/>
                <w:noProof/>
              </w:rPr>
              <w:t>Object-relational mapping</w:t>
            </w:r>
            <w:r w:rsidR="000A57C3">
              <w:rPr>
                <w:noProof/>
                <w:webHidden/>
              </w:rPr>
              <w:tab/>
            </w:r>
            <w:r w:rsidR="000A57C3">
              <w:rPr>
                <w:noProof/>
                <w:webHidden/>
              </w:rPr>
              <w:fldChar w:fldCharType="begin"/>
            </w:r>
            <w:r w:rsidR="000A57C3">
              <w:rPr>
                <w:noProof/>
                <w:webHidden/>
              </w:rPr>
              <w:instrText xml:space="preserve"> PAGEREF _Toc4172706 \h </w:instrText>
            </w:r>
            <w:r w:rsidR="000A57C3">
              <w:rPr>
                <w:noProof/>
                <w:webHidden/>
              </w:rPr>
            </w:r>
            <w:r w:rsidR="000A57C3">
              <w:rPr>
                <w:noProof/>
                <w:webHidden/>
              </w:rPr>
              <w:fldChar w:fldCharType="separate"/>
            </w:r>
            <w:r w:rsidR="000A57C3">
              <w:rPr>
                <w:noProof/>
                <w:webHidden/>
              </w:rPr>
              <w:t>5</w:t>
            </w:r>
            <w:r w:rsidR="000A57C3">
              <w:rPr>
                <w:noProof/>
                <w:webHidden/>
              </w:rPr>
              <w:fldChar w:fldCharType="end"/>
            </w:r>
          </w:hyperlink>
        </w:p>
        <w:p w14:paraId="2EF7393F" w14:textId="77777777" w:rsidR="000A57C3" w:rsidRDefault="002F439B" w:rsidP="005807E7">
          <w:pPr>
            <w:pStyle w:val="TOC2"/>
            <w:tabs>
              <w:tab w:val="right" w:leader="dot" w:pos="9016"/>
            </w:tabs>
            <w:spacing w:line="360" w:lineRule="auto"/>
            <w:rPr>
              <w:noProof/>
            </w:rPr>
          </w:pPr>
          <w:hyperlink w:anchor="_Toc4172707" w:history="1">
            <w:r w:rsidR="000A57C3" w:rsidRPr="00C11809">
              <w:rPr>
                <w:rStyle w:val="Hyperlink"/>
                <w:rFonts w:ascii="Times New Roman" w:hAnsi="Times New Roman" w:cs="Times New Roman"/>
                <w:noProof/>
              </w:rPr>
              <w:t>Repository</w:t>
            </w:r>
            <w:r w:rsidR="000A57C3">
              <w:rPr>
                <w:noProof/>
                <w:webHidden/>
              </w:rPr>
              <w:tab/>
            </w:r>
            <w:r w:rsidR="000A57C3">
              <w:rPr>
                <w:noProof/>
                <w:webHidden/>
              </w:rPr>
              <w:fldChar w:fldCharType="begin"/>
            </w:r>
            <w:r w:rsidR="000A57C3">
              <w:rPr>
                <w:noProof/>
                <w:webHidden/>
              </w:rPr>
              <w:instrText xml:space="preserve"> PAGEREF _Toc4172707 \h </w:instrText>
            </w:r>
            <w:r w:rsidR="000A57C3">
              <w:rPr>
                <w:noProof/>
                <w:webHidden/>
              </w:rPr>
            </w:r>
            <w:r w:rsidR="000A57C3">
              <w:rPr>
                <w:noProof/>
                <w:webHidden/>
              </w:rPr>
              <w:fldChar w:fldCharType="separate"/>
            </w:r>
            <w:r w:rsidR="000A57C3">
              <w:rPr>
                <w:noProof/>
                <w:webHidden/>
              </w:rPr>
              <w:t>5</w:t>
            </w:r>
            <w:r w:rsidR="000A57C3">
              <w:rPr>
                <w:noProof/>
                <w:webHidden/>
              </w:rPr>
              <w:fldChar w:fldCharType="end"/>
            </w:r>
          </w:hyperlink>
        </w:p>
        <w:p w14:paraId="5D5BEAD2" w14:textId="77777777" w:rsidR="000A57C3" w:rsidRDefault="002F439B" w:rsidP="005807E7">
          <w:pPr>
            <w:pStyle w:val="TOC3"/>
            <w:tabs>
              <w:tab w:val="right" w:leader="dot" w:pos="9016"/>
            </w:tabs>
            <w:spacing w:line="360" w:lineRule="auto"/>
            <w:rPr>
              <w:noProof/>
            </w:rPr>
          </w:pPr>
          <w:hyperlink w:anchor="_Toc4172708" w:history="1">
            <w:r w:rsidR="000A57C3" w:rsidRPr="00C11809">
              <w:rPr>
                <w:rStyle w:val="Hyperlink"/>
                <w:rFonts w:ascii="Times New Roman" w:hAnsi="Times New Roman" w:cs="Times New Roman"/>
                <w:noProof/>
              </w:rPr>
              <w:t>Benefits</w:t>
            </w:r>
            <w:r w:rsidR="000A57C3">
              <w:rPr>
                <w:noProof/>
                <w:webHidden/>
              </w:rPr>
              <w:tab/>
            </w:r>
            <w:r w:rsidR="000A57C3">
              <w:rPr>
                <w:noProof/>
                <w:webHidden/>
              </w:rPr>
              <w:fldChar w:fldCharType="begin"/>
            </w:r>
            <w:r w:rsidR="000A57C3">
              <w:rPr>
                <w:noProof/>
                <w:webHidden/>
              </w:rPr>
              <w:instrText xml:space="preserve"> PAGEREF _Toc4172708 \h </w:instrText>
            </w:r>
            <w:r w:rsidR="000A57C3">
              <w:rPr>
                <w:noProof/>
                <w:webHidden/>
              </w:rPr>
            </w:r>
            <w:r w:rsidR="000A57C3">
              <w:rPr>
                <w:noProof/>
                <w:webHidden/>
              </w:rPr>
              <w:fldChar w:fldCharType="separate"/>
            </w:r>
            <w:r w:rsidR="000A57C3">
              <w:rPr>
                <w:noProof/>
                <w:webHidden/>
              </w:rPr>
              <w:t>6</w:t>
            </w:r>
            <w:r w:rsidR="000A57C3">
              <w:rPr>
                <w:noProof/>
                <w:webHidden/>
              </w:rPr>
              <w:fldChar w:fldCharType="end"/>
            </w:r>
          </w:hyperlink>
        </w:p>
        <w:p w14:paraId="2A4C5853" w14:textId="77777777" w:rsidR="000A57C3" w:rsidRDefault="002F439B" w:rsidP="005807E7">
          <w:pPr>
            <w:pStyle w:val="TOC3"/>
            <w:tabs>
              <w:tab w:val="right" w:leader="dot" w:pos="9016"/>
            </w:tabs>
            <w:spacing w:line="360" w:lineRule="auto"/>
            <w:rPr>
              <w:noProof/>
            </w:rPr>
          </w:pPr>
          <w:hyperlink w:anchor="_Toc4172709" w:history="1">
            <w:r w:rsidR="000A57C3" w:rsidRPr="00C11809">
              <w:rPr>
                <w:rStyle w:val="Hyperlink"/>
                <w:rFonts w:ascii="Times New Roman" w:hAnsi="Times New Roman" w:cs="Times New Roman"/>
                <w:noProof/>
              </w:rPr>
              <w:t>CRUD example</w:t>
            </w:r>
            <w:r w:rsidR="000A57C3">
              <w:rPr>
                <w:noProof/>
                <w:webHidden/>
              </w:rPr>
              <w:tab/>
            </w:r>
            <w:r w:rsidR="000A57C3">
              <w:rPr>
                <w:noProof/>
                <w:webHidden/>
              </w:rPr>
              <w:fldChar w:fldCharType="begin"/>
            </w:r>
            <w:r w:rsidR="000A57C3">
              <w:rPr>
                <w:noProof/>
                <w:webHidden/>
              </w:rPr>
              <w:instrText xml:space="preserve"> PAGEREF _Toc4172709 \h </w:instrText>
            </w:r>
            <w:r w:rsidR="000A57C3">
              <w:rPr>
                <w:noProof/>
                <w:webHidden/>
              </w:rPr>
            </w:r>
            <w:r w:rsidR="000A57C3">
              <w:rPr>
                <w:noProof/>
                <w:webHidden/>
              </w:rPr>
              <w:fldChar w:fldCharType="separate"/>
            </w:r>
            <w:r w:rsidR="000A57C3">
              <w:rPr>
                <w:noProof/>
                <w:webHidden/>
              </w:rPr>
              <w:t>8</w:t>
            </w:r>
            <w:r w:rsidR="000A57C3">
              <w:rPr>
                <w:noProof/>
                <w:webHidden/>
              </w:rPr>
              <w:fldChar w:fldCharType="end"/>
            </w:r>
          </w:hyperlink>
        </w:p>
        <w:p w14:paraId="4DE5406B" w14:textId="77777777" w:rsidR="000A57C3" w:rsidRDefault="002F439B" w:rsidP="005807E7">
          <w:pPr>
            <w:pStyle w:val="TOC2"/>
            <w:tabs>
              <w:tab w:val="right" w:leader="dot" w:pos="9016"/>
            </w:tabs>
            <w:spacing w:line="360" w:lineRule="auto"/>
            <w:rPr>
              <w:noProof/>
            </w:rPr>
          </w:pPr>
          <w:hyperlink w:anchor="_Toc4172710" w:history="1">
            <w:r w:rsidR="000A57C3" w:rsidRPr="00C11809">
              <w:rPr>
                <w:rStyle w:val="Hyperlink"/>
                <w:rFonts w:ascii="Times New Roman" w:hAnsi="Times New Roman" w:cs="Times New Roman"/>
                <w:noProof/>
              </w:rPr>
              <w:t>Unit of Work</w:t>
            </w:r>
            <w:r w:rsidR="000A57C3">
              <w:rPr>
                <w:noProof/>
                <w:webHidden/>
              </w:rPr>
              <w:tab/>
            </w:r>
            <w:r w:rsidR="000A57C3">
              <w:rPr>
                <w:noProof/>
                <w:webHidden/>
              </w:rPr>
              <w:fldChar w:fldCharType="begin"/>
            </w:r>
            <w:r w:rsidR="000A57C3">
              <w:rPr>
                <w:noProof/>
                <w:webHidden/>
              </w:rPr>
              <w:instrText xml:space="preserve"> PAGEREF _Toc4172710 \h </w:instrText>
            </w:r>
            <w:r w:rsidR="000A57C3">
              <w:rPr>
                <w:noProof/>
                <w:webHidden/>
              </w:rPr>
            </w:r>
            <w:r w:rsidR="000A57C3">
              <w:rPr>
                <w:noProof/>
                <w:webHidden/>
              </w:rPr>
              <w:fldChar w:fldCharType="separate"/>
            </w:r>
            <w:r w:rsidR="000A57C3">
              <w:rPr>
                <w:noProof/>
                <w:webHidden/>
              </w:rPr>
              <w:t>8</w:t>
            </w:r>
            <w:r w:rsidR="000A57C3">
              <w:rPr>
                <w:noProof/>
                <w:webHidden/>
              </w:rPr>
              <w:fldChar w:fldCharType="end"/>
            </w:r>
          </w:hyperlink>
        </w:p>
        <w:p w14:paraId="6EE521A9" w14:textId="77777777" w:rsidR="000A57C3" w:rsidRDefault="002F439B" w:rsidP="005807E7">
          <w:pPr>
            <w:pStyle w:val="TOC1"/>
            <w:tabs>
              <w:tab w:val="right" w:leader="dot" w:pos="9016"/>
            </w:tabs>
            <w:spacing w:line="360" w:lineRule="auto"/>
            <w:rPr>
              <w:noProof/>
            </w:rPr>
          </w:pPr>
          <w:hyperlink w:anchor="_Toc4172711" w:history="1">
            <w:r w:rsidR="000A57C3" w:rsidRPr="00C11809">
              <w:rPr>
                <w:rStyle w:val="Hyperlink"/>
                <w:rFonts w:ascii="Times New Roman" w:hAnsi="Times New Roman" w:cs="Times New Roman"/>
                <w:noProof/>
              </w:rPr>
              <w:t>Discussions</w:t>
            </w:r>
            <w:r w:rsidR="000A57C3">
              <w:rPr>
                <w:noProof/>
                <w:webHidden/>
              </w:rPr>
              <w:tab/>
            </w:r>
            <w:r w:rsidR="000A57C3">
              <w:rPr>
                <w:noProof/>
                <w:webHidden/>
              </w:rPr>
              <w:fldChar w:fldCharType="begin"/>
            </w:r>
            <w:r w:rsidR="000A57C3">
              <w:rPr>
                <w:noProof/>
                <w:webHidden/>
              </w:rPr>
              <w:instrText xml:space="preserve"> PAGEREF _Toc4172711 \h </w:instrText>
            </w:r>
            <w:r w:rsidR="000A57C3">
              <w:rPr>
                <w:noProof/>
                <w:webHidden/>
              </w:rPr>
            </w:r>
            <w:r w:rsidR="000A57C3">
              <w:rPr>
                <w:noProof/>
                <w:webHidden/>
              </w:rPr>
              <w:fldChar w:fldCharType="separate"/>
            </w:r>
            <w:r w:rsidR="000A57C3">
              <w:rPr>
                <w:noProof/>
                <w:webHidden/>
              </w:rPr>
              <w:t>10</w:t>
            </w:r>
            <w:r w:rsidR="000A57C3">
              <w:rPr>
                <w:noProof/>
                <w:webHidden/>
              </w:rPr>
              <w:fldChar w:fldCharType="end"/>
            </w:r>
          </w:hyperlink>
        </w:p>
        <w:p w14:paraId="67493399" w14:textId="77777777" w:rsidR="000A57C3" w:rsidRDefault="002F439B" w:rsidP="005807E7">
          <w:pPr>
            <w:pStyle w:val="TOC2"/>
            <w:tabs>
              <w:tab w:val="right" w:leader="dot" w:pos="9016"/>
            </w:tabs>
            <w:spacing w:line="360" w:lineRule="auto"/>
            <w:rPr>
              <w:noProof/>
            </w:rPr>
          </w:pPr>
          <w:hyperlink w:anchor="_Toc4172712" w:history="1">
            <w:r w:rsidR="000A57C3" w:rsidRPr="00C11809">
              <w:rPr>
                <w:rStyle w:val="Hyperlink"/>
                <w:rFonts w:ascii="Times New Roman" w:hAnsi="Times New Roman" w:cs="Times New Roman"/>
                <w:noProof/>
              </w:rPr>
              <w:t>Does Repository Pattern really help hide SQL complexity</w:t>
            </w:r>
            <w:r w:rsidR="000A57C3">
              <w:rPr>
                <w:noProof/>
                <w:webHidden/>
              </w:rPr>
              <w:tab/>
            </w:r>
            <w:r w:rsidR="000A57C3">
              <w:rPr>
                <w:noProof/>
                <w:webHidden/>
              </w:rPr>
              <w:fldChar w:fldCharType="begin"/>
            </w:r>
            <w:r w:rsidR="000A57C3">
              <w:rPr>
                <w:noProof/>
                <w:webHidden/>
              </w:rPr>
              <w:instrText xml:space="preserve"> PAGEREF _Toc4172712 \h </w:instrText>
            </w:r>
            <w:r w:rsidR="000A57C3">
              <w:rPr>
                <w:noProof/>
                <w:webHidden/>
              </w:rPr>
            </w:r>
            <w:r w:rsidR="000A57C3">
              <w:rPr>
                <w:noProof/>
                <w:webHidden/>
              </w:rPr>
              <w:fldChar w:fldCharType="separate"/>
            </w:r>
            <w:r w:rsidR="000A57C3">
              <w:rPr>
                <w:noProof/>
                <w:webHidden/>
              </w:rPr>
              <w:t>10</w:t>
            </w:r>
            <w:r w:rsidR="000A57C3">
              <w:rPr>
                <w:noProof/>
                <w:webHidden/>
              </w:rPr>
              <w:fldChar w:fldCharType="end"/>
            </w:r>
          </w:hyperlink>
        </w:p>
        <w:p w14:paraId="7E4D614D" w14:textId="77777777" w:rsidR="000A57C3" w:rsidRDefault="002F439B" w:rsidP="005807E7">
          <w:pPr>
            <w:pStyle w:val="TOC2"/>
            <w:tabs>
              <w:tab w:val="right" w:leader="dot" w:pos="9016"/>
            </w:tabs>
            <w:spacing w:line="360" w:lineRule="auto"/>
            <w:rPr>
              <w:noProof/>
            </w:rPr>
          </w:pPr>
          <w:hyperlink w:anchor="_Toc4172713" w:history="1">
            <w:r w:rsidR="000A57C3" w:rsidRPr="00C11809">
              <w:rPr>
                <w:rStyle w:val="Hyperlink"/>
                <w:rFonts w:ascii="Times New Roman" w:hAnsi="Times New Roman" w:cs="Times New Roman"/>
                <w:noProof/>
              </w:rPr>
              <w:t>Could Query Objects Be Used instead of Repository CRUD?</w:t>
            </w:r>
            <w:r w:rsidR="000A57C3">
              <w:rPr>
                <w:noProof/>
                <w:webHidden/>
              </w:rPr>
              <w:tab/>
            </w:r>
            <w:r w:rsidR="000A57C3">
              <w:rPr>
                <w:noProof/>
                <w:webHidden/>
              </w:rPr>
              <w:fldChar w:fldCharType="begin"/>
            </w:r>
            <w:r w:rsidR="000A57C3">
              <w:rPr>
                <w:noProof/>
                <w:webHidden/>
              </w:rPr>
              <w:instrText xml:space="preserve"> PAGEREF _Toc4172713 \h </w:instrText>
            </w:r>
            <w:r w:rsidR="000A57C3">
              <w:rPr>
                <w:noProof/>
                <w:webHidden/>
              </w:rPr>
            </w:r>
            <w:r w:rsidR="000A57C3">
              <w:rPr>
                <w:noProof/>
                <w:webHidden/>
              </w:rPr>
              <w:fldChar w:fldCharType="separate"/>
            </w:r>
            <w:r w:rsidR="000A57C3">
              <w:rPr>
                <w:noProof/>
                <w:webHidden/>
              </w:rPr>
              <w:t>10</w:t>
            </w:r>
            <w:r w:rsidR="000A57C3">
              <w:rPr>
                <w:noProof/>
                <w:webHidden/>
              </w:rPr>
              <w:fldChar w:fldCharType="end"/>
            </w:r>
          </w:hyperlink>
        </w:p>
        <w:p w14:paraId="799AB650" w14:textId="77777777" w:rsidR="000A57C3" w:rsidRDefault="002F439B" w:rsidP="005807E7">
          <w:pPr>
            <w:pStyle w:val="TOC2"/>
            <w:tabs>
              <w:tab w:val="right" w:leader="dot" w:pos="9016"/>
            </w:tabs>
            <w:spacing w:line="360" w:lineRule="auto"/>
            <w:rPr>
              <w:noProof/>
            </w:rPr>
          </w:pPr>
          <w:hyperlink w:anchor="_Toc4172714" w:history="1">
            <w:r w:rsidR="000A57C3" w:rsidRPr="00C11809">
              <w:rPr>
                <w:rStyle w:val="Hyperlink"/>
                <w:rFonts w:ascii="Times New Roman" w:hAnsi="Times New Roman" w:cs="Times New Roman"/>
                <w:noProof/>
              </w:rPr>
              <w:t>Does using repository pattern make Testing Easier?</w:t>
            </w:r>
            <w:r w:rsidR="000A57C3">
              <w:rPr>
                <w:noProof/>
                <w:webHidden/>
              </w:rPr>
              <w:tab/>
            </w:r>
            <w:r w:rsidR="000A57C3">
              <w:rPr>
                <w:noProof/>
                <w:webHidden/>
              </w:rPr>
              <w:fldChar w:fldCharType="begin"/>
            </w:r>
            <w:r w:rsidR="000A57C3">
              <w:rPr>
                <w:noProof/>
                <w:webHidden/>
              </w:rPr>
              <w:instrText xml:space="preserve"> PAGEREF _Toc4172714 \h </w:instrText>
            </w:r>
            <w:r w:rsidR="000A57C3">
              <w:rPr>
                <w:noProof/>
                <w:webHidden/>
              </w:rPr>
            </w:r>
            <w:r w:rsidR="000A57C3">
              <w:rPr>
                <w:noProof/>
                <w:webHidden/>
              </w:rPr>
              <w:fldChar w:fldCharType="separate"/>
            </w:r>
            <w:r w:rsidR="000A57C3">
              <w:rPr>
                <w:noProof/>
                <w:webHidden/>
              </w:rPr>
              <w:t>11</w:t>
            </w:r>
            <w:r w:rsidR="000A57C3">
              <w:rPr>
                <w:noProof/>
                <w:webHidden/>
              </w:rPr>
              <w:fldChar w:fldCharType="end"/>
            </w:r>
          </w:hyperlink>
        </w:p>
        <w:p w14:paraId="3F511845" w14:textId="77777777" w:rsidR="000A57C3" w:rsidRDefault="002F439B" w:rsidP="005807E7">
          <w:pPr>
            <w:pStyle w:val="TOC1"/>
            <w:tabs>
              <w:tab w:val="right" w:leader="dot" w:pos="9016"/>
            </w:tabs>
            <w:spacing w:line="360" w:lineRule="auto"/>
            <w:rPr>
              <w:noProof/>
            </w:rPr>
          </w:pPr>
          <w:hyperlink w:anchor="_Toc4172715" w:history="1">
            <w:r w:rsidR="000A57C3" w:rsidRPr="00C11809">
              <w:rPr>
                <w:rStyle w:val="Hyperlink"/>
                <w:rFonts w:ascii="Times New Roman" w:hAnsi="Times New Roman" w:cs="Times New Roman"/>
                <w:noProof/>
              </w:rPr>
              <w:t>Conclusion</w:t>
            </w:r>
            <w:r w:rsidR="000A57C3">
              <w:rPr>
                <w:noProof/>
                <w:webHidden/>
              </w:rPr>
              <w:tab/>
            </w:r>
            <w:r w:rsidR="000A57C3">
              <w:rPr>
                <w:noProof/>
                <w:webHidden/>
              </w:rPr>
              <w:fldChar w:fldCharType="begin"/>
            </w:r>
            <w:r w:rsidR="000A57C3">
              <w:rPr>
                <w:noProof/>
                <w:webHidden/>
              </w:rPr>
              <w:instrText xml:space="preserve"> PAGEREF _Toc4172715 \h </w:instrText>
            </w:r>
            <w:r w:rsidR="000A57C3">
              <w:rPr>
                <w:noProof/>
                <w:webHidden/>
              </w:rPr>
            </w:r>
            <w:r w:rsidR="000A57C3">
              <w:rPr>
                <w:noProof/>
                <w:webHidden/>
              </w:rPr>
              <w:fldChar w:fldCharType="separate"/>
            </w:r>
            <w:r w:rsidR="000A57C3">
              <w:rPr>
                <w:noProof/>
                <w:webHidden/>
              </w:rPr>
              <w:t>12</w:t>
            </w:r>
            <w:r w:rsidR="000A57C3">
              <w:rPr>
                <w:noProof/>
                <w:webHidden/>
              </w:rPr>
              <w:fldChar w:fldCharType="end"/>
            </w:r>
          </w:hyperlink>
        </w:p>
        <w:p w14:paraId="251CD6A0" w14:textId="77777777" w:rsidR="000A57C3" w:rsidRDefault="002F439B" w:rsidP="005807E7">
          <w:pPr>
            <w:pStyle w:val="TOC1"/>
            <w:tabs>
              <w:tab w:val="right" w:leader="dot" w:pos="9016"/>
            </w:tabs>
            <w:spacing w:line="360" w:lineRule="auto"/>
            <w:rPr>
              <w:noProof/>
            </w:rPr>
          </w:pPr>
          <w:hyperlink w:anchor="_Toc4172716" w:history="1">
            <w:r w:rsidR="000A57C3" w:rsidRPr="00C11809">
              <w:rPr>
                <w:rStyle w:val="Hyperlink"/>
                <w:noProof/>
              </w:rPr>
              <w:t>Bibliography</w:t>
            </w:r>
            <w:r w:rsidR="000A57C3">
              <w:rPr>
                <w:noProof/>
                <w:webHidden/>
              </w:rPr>
              <w:tab/>
            </w:r>
            <w:r w:rsidR="000A57C3">
              <w:rPr>
                <w:noProof/>
                <w:webHidden/>
              </w:rPr>
              <w:fldChar w:fldCharType="begin"/>
            </w:r>
            <w:r w:rsidR="000A57C3">
              <w:rPr>
                <w:noProof/>
                <w:webHidden/>
              </w:rPr>
              <w:instrText xml:space="preserve"> PAGEREF _Toc4172716 \h </w:instrText>
            </w:r>
            <w:r w:rsidR="000A57C3">
              <w:rPr>
                <w:noProof/>
                <w:webHidden/>
              </w:rPr>
            </w:r>
            <w:r w:rsidR="000A57C3">
              <w:rPr>
                <w:noProof/>
                <w:webHidden/>
              </w:rPr>
              <w:fldChar w:fldCharType="separate"/>
            </w:r>
            <w:r w:rsidR="000A57C3">
              <w:rPr>
                <w:noProof/>
                <w:webHidden/>
              </w:rPr>
              <w:t>13</w:t>
            </w:r>
            <w:r w:rsidR="000A57C3">
              <w:rPr>
                <w:noProof/>
                <w:webHidden/>
              </w:rPr>
              <w:fldChar w:fldCharType="end"/>
            </w:r>
          </w:hyperlink>
        </w:p>
        <w:p w14:paraId="5E627D82" w14:textId="77777777" w:rsidR="000A57C3" w:rsidRDefault="000A57C3" w:rsidP="005807E7">
          <w:pPr>
            <w:spacing w:line="360" w:lineRule="auto"/>
          </w:pPr>
          <w:r>
            <w:rPr>
              <w:b/>
              <w:bCs/>
              <w:noProof/>
            </w:rPr>
            <w:fldChar w:fldCharType="end"/>
          </w:r>
        </w:p>
      </w:sdtContent>
    </w:sdt>
    <w:p w14:paraId="0375C5B6" w14:textId="77777777" w:rsidR="000A57C3" w:rsidRDefault="000A57C3">
      <w:pPr>
        <w:sectPr w:rsidR="000A57C3" w:rsidSect="005807E7">
          <w:footerReference w:type="default" r:id="rId9"/>
          <w:pgSz w:w="11906" w:h="16838"/>
          <w:pgMar w:top="1440" w:right="1440" w:bottom="1440" w:left="1440" w:header="708" w:footer="708" w:gutter="0"/>
          <w:pgNumType w:start="0"/>
          <w:cols w:space="708"/>
          <w:titlePg/>
          <w:docGrid w:linePitch="360"/>
        </w:sectPr>
      </w:pPr>
    </w:p>
    <w:p w14:paraId="582E96A8" w14:textId="77777777" w:rsidR="008F497D" w:rsidRPr="005807E7" w:rsidRDefault="008F497D" w:rsidP="008F497D">
      <w:pPr>
        <w:pStyle w:val="Heading1"/>
        <w:rPr>
          <w:rFonts w:ascii="Times New Roman" w:hAnsi="Times New Roman" w:cs="Times New Roman"/>
        </w:rPr>
      </w:pPr>
      <w:bookmarkStart w:id="0" w:name="_Toc4172699"/>
      <w:r w:rsidRPr="005807E7">
        <w:rPr>
          <w:rFonts w:ascii="Times New Roman" w:hAnsi="Times New Roman" w:cs="Times New Roman"/>
        </w:rPr>
        <w:lastRenderedPageBreak/>
        <w:t>Introduction</w:t>
      </w:r>
      <w:bookmarkEnd w:id="0"/>
    </w:p>
    <w:p w14:paraId="0E568613" w14:textId="01C61C8A" w:rsidR="001D1396" w:rsidRPr="0093395E" w:rsidRDefault="00F33DB0" w:rsidP="00316C9B">
      <w:pPr>
        <w:spacing w:line="360" w:lineRule="auto"/>
        <w:jc w:val="both"/>
        <w:rPr>
          <w:rFonts w:ascii="Times New Roman" w:hAnsi="Times New Roman" w:cs="Times New Roman"/>
          <w:sz w:val="24"/>
          <w:szCs w:val="24"/>
        </w:rPr>
      </w:pPr>
      <w:r w:rsidRPr="0093395E">
        <w:rPr>
          <w:rFonts w:ascii="Times New Roman" w:hAnsi="Times New Roman" w:cs="Times New Roman"/>
          <w:sz w:val="24"/>
          <w:szCs w:val="24"/>
        </w:rPr>
        <w:t>Software Engineers have to make</w:t>
      </w:r>
      <w:r w:rsidR="00882B17" w:rsidRPr="0093395E">
        <w:rPr>
          <w:rFonts w:ascii="Times New Roman" w:hAnsi="Times New Roman" w:cs="Times New Roman"/>
          <w:sz w:val="24"/>
          <w:szCs w:val="24"/>
        </w:rPr>
        <w:t xml:space="preserve"> many considerations before they begin any project. One of the</w:t>
      </w:r>
      <w:r w:rsidRPr="0093395E">
        <w:rPr>
          <w:rFonts w:ascii="Times New Roman" w:hAnsi="Times New Roman" w:cs="Times New Roman"/>
          <w:sz w:val="24"/>
          <w:szCs w:val="24"/>
        </w:rPr>
        <w:t xml:space="preserve"> most</w:t>
      </w:r>
      <w:r w:rsidR="00882B17" w:rsidRPr="0093395E">
        <w:rPr>
          <w:rFonts w:ascii="Times New Roman" w:hAnsi="Times New Roman" w:cs="Times New Roman"/>
          <w:sz w:val="24"/>
          <w:szCs w:val="24"/>
        </w:rPr>
        <w:t xml:space="preserve"> important c</w:t>
      </w:r>
      <w:r w:rsidRPr="0093395E">
        <w:rPr>
          <w:rFonts w:ascii="Times New Roman" w:hAnsi="Times New Roman" w:cs="Times New Roman"/>
          <w:sz w:val="24"/>
          <w:szCs w:val="24"/>
        </w:rPr>
        <w:t>onsideration</w:t>
      </w:r>
      <w:r w:rsidR="0093395E" w:rsidRPr="0093395E">
        <w:rPr>
          <w:rFonts w:ascii="Times New Roman" w:hAnsi="Times New Roman" w:cs="Times New Roman"/>
          <w:sz w:val="24"/>
          <w:szCs w:val="24"/>
        </w:rPr>
        <w:t xml:space="preserve"> made</w:t>
      </w:r>
      <w:r w:rsidR="00882B17" w:rsidRPr="0093395E">
        <w:rPr>
          <w:rFonts w:ascii="Times New Roman" w:hAnsi="Times New Roman" w:cs="Times New Roman"/>
          <w:sz w:val="24"/>
          <w:szCs w:val="24"/>
        </w:rPr>
        <w:t xml:space="preserve"> </w:t>
      </w:r>
      <w:r w:rsidR="0093395E">
        <w:rPr>
          <w:rFonts w:ascii="Times New Roman" w:hAnsi="Times New Roman" w:cs="Times New Roman"/>
          <w:sz w:val="24"/>
          <w:szCs w:val="24"/>
        </w:rPr>
        <w:t>is</w:t>
      </w:r>
      <w:r w:rsidR="00882B17" w:rsidRPr="0093395E">
        <w:rPr>
          <w:rFonts w:ascii="Times New Roman" w:hAnsi="Times New Roman" w:cs="Times New Roman"/>
          <w:sz w:val="24"/>
          <w:szCs w:val="24"/>
        </w:rPr>
        <w:t xml:space="preserve"> </w:t>
      </w:r>
      <w:r w:rsidR="00881116">
        <w:rPr>
          <w:rFonts w:ascii="Times New Roman" w:hAnsi="Times New Roman" w:cs="Times New Roman"/>
          <w:sz w:val="24"/>
          <w:szCs w:val="24"/>
        </w:rPr>
        <w:t xml:space="preserve">the </w:t>
      </w:r>
      <w:r w:rsidR="00CB2AFC">
        <w:rPr>
          <w:rFonts w:ascii="Times New Roman" w:hAnsi="Times New Roman" w:cs="Times New Roman"/>
          <w:sz w:val="24"/>
          <w:szCs w:val="24"/>
        </w:rPr>
        <w:t>design pattern choice</w:t>
      </w:r>
      <w:r w:rsidR="00882B17" w:rsidRPr="0093395E">
        <w:rPr>
          <w:rFonts w:ascii="Times New Roman" w:hAnsi="Times New Roman" w:cs="Times New Roman"/>
          <w:sz w:val="24"/>
          <w:szCs w:val="24"/>
        </w:rPr>
        <w:t xml:space="preserve">.  Design patterns, help engineers to design and write </w:t>
      </w:r>
      <w:r w:rsidR="00A35F20">
        <w:t>more efficient</w:t>
      </w:r>
      <w:r w:rsidR="00882B17" w:rsidRPr="0093395E">
        <w:rPr>
          <w:rFonts w:ascii="Times New Roman" w:hAnsi="Times New Roman" w:cs="Times New Roman"/>
          <w:sz w:val="24"/>
          <w:szCs w:val="24"/>
        </w:rPr>
        <w:t xml:space="preserve"> code. The</w:t>
      </w:r>
      <w:r w:rsidR="003B26BC" w:rsidRPr="0093395E">
        <w:rPr>
          <w:rFonts w:ascii="Times New Roman" w:hAnsi="Times New Roman" w:cs="Times New Roman"/>
          <w:sz w:val="24"/>
          <w:szCs w:val="24"/>
        </w:rPr>
        <w:t>refore,</w:t>
      </w:r>
      <w:r w:rsidR="00882B17" w:rsidRPr="0093395E">
        <w:rPr>
          <w:rFonts w:ascii="Times New Roman" w:hAnsi="Times New Roman" w:cs="Times New Roman"/>
          <w:sz w:val="24"/>
          <w:szCs w:val="24"/>
        </w:rPr>
        <w:t xml:space="preserve"> </w:t>
      </w:r>
      <w:r w:rsidR="00A35F20">
        <w:rPr>
          <w:rFonts w:ascii="Times New Roman" w:hAnsi="Times New Roman" w:cs="Times New Roman"/>
          <w:sz w:val="24"/>
          <w:szCs w:val="24"/>
        </w:rPr>
        <w:t xml:space="preserve">the </w:t>
      </w:r>
      <w:r w:rsidR="00882B17" w:rsidRPr="00141116">
        <w:rPr>
          <w:rFonts w:ascii="Times New Roman" w:hAnsi="Times New Roman" w:cs="Times New Roman"/>
          <w:noProof/>
          <w:sz w:val="24"/>
          <w:szCs w:val="24"/>
        </w:rPr>
        <w:t>code</w:t>
      </w:r>
      <w:r w:rsidR="00882B17" w:rsidRPr="0093395E">
        <w:rPr>
          <w:rFonts w:ascii="Times New Roman" w:hAnsi="Times New Roman" w:cs="Times New Roman"/>
          <w:sz w:val="24"/>
          <w:szCs w:val="24"/>
        </w:rPr>
        <w:t xml:space="preserve"> becomes easily adaptable to future changes.</w:t>
      </w:r>
    </w:p>
    <w:p w14:paraId="28622E9E" w14:textId="77777777" w:rsidR="001D1396" w:rsidRPr="0093395E" w:rsidRDefault="00882B17" w:rsidP="00316C9B">
      <w:pPr>
        <w:spacing w:line="360" w:lineRule="auto"/>
        <w:jc w:val="both"/>
        <w:rPr>
          <w:rFonts w:ascii="Times New Roman" w:hAnsi="Times New Roman" w:cs="Times New Roman"/>
          <w:sz w:val="24"/>
          <w:szCs w:val="24"/>
        </w:rPr>
      </w:pPr>
      <w:r w:rsidRPr="0093395E">
        <w:rPr>
          <w:rFonts w:ascii="Times New Roman" w:hAnsi="Times New Roman" w:cs="Times New Roman"/>
          <w:sz w:val="24"/>
          <w:szCs w:val="24"/>
        </w:rPr>
        <w:t xml:space="preserve">The purpose of this </w:t>
      </w:r>
      <w:r w:rsidR="0093395E" w:rsidRPr="0093395E">
        <w:rPr>
          <w:rFonts w:ascii="Times New Roman" w:hAnsi="Times New Roman" w:cs="Times New Roman"/>
          <w:sz w:val="24"/>
          <w:szCs w:val="24"/>
        </w:rPr>
        <w:t xml:space="preserve">report </w:t>
      </w:r>
      <w:r w:rsidRPr="0093395E">
        <w:rPr>
          <w:rFonts w:ascii="Times New Roman" w:hAnsi="Times New Roman" w:cs="Times New Roman"/>
          <w:sz w:val="24"/>
          <w:szCs w:val="24"/>
        </w:rPr>
        <w:t>is to undertake an investigative research study and write a report that critically evaluates the use of the following software architecture and design patterns commonly used in web applications with a backend data source. The design pattern</w:t>
      </w:r>
      <w:r w:rsidR="0093395E" w:rsidRPr="0093395E">
        <w:rPr>
          <w:rFonts w:ascii="Times New Roman" w:hAnsi="Times New Roman" w:cs="Times New Roman"/>
          <w:sz w:val="24"/>
          <w:szCs w:val="24"/>
        </w:rPr>
        <w:t>s</w:t>
      </w:r>
      <w:r w:rsidRPr="0093395E">
        <w:rPr>
          <w:rFonts w:ascii="Times New Roman" w:hAnsi="Times New Roman" w:cs="Times New Roman"/>
          <w:sz w:val="24"/>
          <w:szCs w:val="24"/>
        </w:rPr>
        <w:t xml:space="preserve"> which will be </w:t>
      </w:r>
      <w:r w:rsidR="0093395E" w:rsidRPr="0093395E">
        <w:rPr>
          <w:rFonts w:ascii="Times New Roman" w:hAnsi="Times New Roman" w:cs="Times New Roman"/>
          <w:sz w:val="24"/>
          <w:szCs w:val="24"/>
        </w:rPr>
        <w:t>examined are</w:t>
      </w:r>
      <w:r w:rsidRPr="0093395E">
        <w:rPr>
          <w:rFonts w:ascii="Times New Roman" w:hAnsi="Times New Roman" w:cs="Times New Roman"/>
          <w:sz w:val="24"/>
          <w:szCs w:val="24"/>
        </w:rPr>
        <w:t>:</w:t>
      </w:r>
    </w:p>
    <w:p w14:paraId="59A32137" w14:textId="77777777" w:rsidR="001D1396" w:rsidRPr="0093395E" w:rsidRDefault="00882B17" w:rsidP="00316C9B">
      <w:pPr>
        <w:pStyle w:val="ListParagraph"/>
        <w:numPr>
          <w:ilvl w:val="0"/>
          <w:numId w:val="3"/>
        </w:numPr>
        <w:spacing w:line="360" w:lineRule="auto"/>
        <w:jc w:val="both"/>
        <w:rPr>
          <w:rFonts w:ascii="Times New Roman" w:hAnsi="Times New Roman" w:cs="Times New Roman"/>
          <w:sz w:val="24"/>
          <w:szCs w:val="24"/>
        </w:rPr>
      </w:pPr>
      <w:r w:rsidRPr="0093395E">
        <w:rPr>
          <w:rFonts w:ascii="Times New Roman" w:hAnsi="Times New Roman" w:cs="Times New Roman"/>
          <w:sz w:val="24"/>
          <w:szCs w:val="24"/>
        </w:rPr>
        <w:t>Layered Architecture Pattern</w:t>
      </w:r>
    </w:p>
    <w:p w14:paraId="623E0F33" w14:textId="6C2B6989" w:rsidR="001D1396" w:rsidRPr="0093395E" w:rsidRDefault="00A35F20" w:rsidP="00316C9B">
      <w:pPr>
        <w:pStyle w:val="ListParagraph"/>
        <w:numPr>
          <w:ilvl w:val="0"/>
          <w:numId w:val="3"/>
        </w:numPr>
        <w:spacing w:line="360" w:lineRule="auto"/>
        <w:jc w:val="both"/>
        <w:rPr>
          <w:rFonts w:ascii="Times New Roman" w:hAnsi="Times New Roman" w:cs="Times New Roman"/>
          <w:sz w:val="24"/>
          <w:szCs w:val="24"/>
        </w:rPr>
      </w:pPr>
      <w:r w:rsidRPr="003E06A3">
        <w:rPr>
          <w:rFonts w:ascii="Times New Roman" w:hAnsi="Times New Roman" w:cs="Times New Roman"/>
          <w:sz w:val="24"/>
          <w:szCs w:val="24"/>
        </w:rPr>
        <w:t xml:space="preserve">Object-Relational </w:t>
      </w:r>
      <w:r>
        <w:rPr>
          <w:rFonts w:ascii="Times New Roman" w:hAnsi="Times New Roman" w:cs="Times New Roman"/>
          <w:sz w:val="24"/>
          <w:szCs w:val="24"/>
        </w:rPr>
        <w:t>M</w:t>
      </w:r>
      <w:r w:rsidRPr="003E06A3">
        <w:rPr>
          <w:rFonts w:ascii="Times New Roman" w:hAnsi="Times New Roman" w:cs="Times New Roman"/>
          <w:sz w:val="24"/>
          <w:szCs w:val="24"/>
        </w:rPr>
        <w:t xml:space="preserve">apping </w:t>
      </w:r>
      <w:r>
        <w:rPr>
          <w:rFonts w:ascii="Times New Roman" w:hAnsi="Times New Roman" w:cs="Times New Roman"/>
          <w:sz w:val="24"/>
          <w:szCs w:val="24"/>
        </w:rPr>
        <w:t>(</w:t>
      </w:r>
      <w:r w:rsidR="00882B17" w:rsidRPr="0093395E">
        <w:rPr>
          <w:rFonts w:ascii="Times New Roman" w:hAnsi="Times New Roman" w:cs="Times New Roman"/>
          <w:sz w:val="24"/>
          <w:szCs w:val="24"/>
        </w:rPr>
        <w:t>ORM</w:t>
      </w:r>
      <w:r>
        <w:rPr>
          <w:rFonts w:ascii="Times New Roman" w:hAnsi="Times New Roman" w:cs="Times New Roman"/>
          <w:sz w:val="24"/>
          <w:szCs w:val="24"/>
        </w:rPr>
        <w:t>)</w:t>
      </w:r>
      <w:r w:rsidR="00882B17" w:rsidRPr="0093395E">
        <w:rPr>
          <w:rFonts w:ascii="Times New Roman" w:hAnsi="Times New Roman" w:cs="Times New Roman"/>
          <w:sz w:val="24"/>
          <w:szCs w:val="24"/>
        </w:rPr>
        <w:t xml:space="preserve"> with Repository and Unit of Work Pattern</w:t>
      </w:r>
    </w:p>
    <w:p w14:paraId="01D9F7AA" w14:textId="3787B4DF" w:rsidR="001D1396" w:rsidRPr="0093395E" w:rsidRDefault="00882B17" w:rsidP="00316C9B">
      <w:pPr>
        <w:spacing w:line="360" w:lineRule="auto"/>
        <w:jc w:val="both"/>
        <w:rPr>
          <w:rFonts w:ascii="Times New Roman" w:hAnsi="Times New Roman" w:cs="Times New Roman"/>
          <w:sz w:val="24"/>
          <w:szCs w:val="24"/>
        </w:rPr>
      </w:pPr>
      <w:r w:rsidRPr="0093395E">
        <w:rPr>
          <w:rFonts w:ascii="Times New Roman" w:hAnsi="Times New Roman" w:cs="Times New Roman"/>
          <w:sz w:val="24"/>
          <w:szCs w:val="24"/>
        </w:rPr>
        <w:t xml:space="preserve">The </w:t>
      </w:r>
      <w:r w:rsidR="0093395E" w:rsidRPr="0093395E">
        <w:rPr>
          <w:rFonts w:ascii="Times New Roman" w:hAnsi="Times New Roman" w:cs="Times New Roman"/>
          <w:sz w:val="24"/>
          <w:szCs w:val="24"/>
        </w:rPr>
        <w:t xml:space="preserve">report </w:t>
      </w:r>
      <w:r w:rsidRPr="0093395E">
        <w:rPr>
          <w:rFonts w:ascii="Times New Roman" w:hAnsi="Times New Roman" w:cs="Times New Roman"/>
          <w:sz w:val="24"/>
          <w:szCs w:val="24"/>
        </w:rPr>
        <w:t xml:space="preserve">will look at how Layered Architecture Pattern is </w:t>
      </w:r>
      <w:r w:rsidR="0093395E" w:rsidRPr="0093395E">
        <w:rPr>
          <w:rFonts w:ascii="Times New Roman" w:hAnsi="Times New Roman" w:cs="Times New Roman"/>
          <w:sz w:val="24"/>
          <w:szCs w:val="24"/>
        </w:rPr>
        <w:t>executed</w:t>
      </w:r>
      <w:r w:rsidR="00867C84">
        <w:rPr>
          <w:rFonts w:ascii="Times New Roman" w:hAnsi="Times New Roman" w:cs="Times New Roman"/>
          <w:sz w:val="24"/>
          <w:szCs w:val="24"/>
        </w:rPr>
        <w:t xml:space="preserve">, </w:t>
      </w:r>
      <w:r w:rsidR="00A35F20">
        <w:t>it will also look</w:t>
      </w:r>
      <w:r w:rsidRPr="0093395E">
        <w:rPr>
          <w:rFonts w:ascii="Times New Roman" w:hAnsi="Times New Roman" w:cs="Times New Roman"/>
          <w:sz w:val="24"/>
          <w:szCs w:val="24"/>
        </w:rPr>
        <w:t xml:space="preserve"> at how requests are handled </w:t>
      </w:r>
      <w:r w:rsidR="0093395E" w:rsidRPr="0093395E">
        <w:rPr>
          <w:rFonts w:ascii="Times New Roman" w:hAnsi="Times New Roman" w:cs="Times New Roman"/>
          <w:sz w:val="24"/>
          <w:szCs w:val="24"/>
        </w:rPr>
        <w:t xml:space="preserve">within the pattern </w:t>
      </w:r>
      <w:r w:rsidRPr="0093395E">
        <w:rPr>
          <w:rFonts w:ascii="Times New Roman" w:hAnsi="Times New Roman" w:cs="Times New Roman"/>
          <w:sz w:val="24"/>
          <w:szCs w:val="24"/>
        </w:rPr>
        <w:t>and</w:t>
      </w:r>
      <w:r w:rsidR="0093395E" w:rsidRPr="0093395E">
        <w:rPr>
          <w:rFonts w:ascii="Times New Roman" w:hAnsi="Times New Roman" w:cs="Times New Roman"/>
          <w:sz w:val="24"/>
          <w:szCs w:val="24"/>
        </w:rPr>
        <w:t xml:space="preserve"> what </w:t>
      </w:r>
      <w:r w:rsidRPr="0093395E">
        <w:rPr>
          <w:rFonts w:ascii="Times New Roman" w:hAnsi="Times New Roman" w:cs="Times New Roman"/>
          <w:sz w:val="24"/>
          <w:szCs w:val="24"/>
        </w:rPr>
        <w:t>plann</w:t>
      </w:r>
      <w:r w:rsidR="0093395E" w:rsidRPr="0093395E">
        <w:rPr>
          <w:rFonts w:ascii="Times New Roman" w:hAnsi="Times New Roman" w:cs="Times New Roman"/>
          <w:sz w:val="24"/>
          <w:szCs w:val="24"/>
        </w:rPr>
        <w:t>ing should be undertaken before development</w:t>
      </w:r>
      <w:r w:rsidRPr="0093395E">
        <w:rPr>
          <w:rFonts w:ascii="Times New Roman" w:hAnsi="Times New Roman" w:cs="Times New Roman"/>
          <w:sz w:val="24"/>
          <w:szCs w:val="24"/>
        </w:rPr>
        <w:t>. The</w:t>
      </w:r>
      <w:r w:rsidR="00867C84">
        <w:rPr>
          <w:rFonts w:ascii="Times New Roman" w:hAnsi="Times New Roman" w:cs="Times New Roman"/>
          <w:sz w:val="24"/>
          <w:szCs w:val="24"/>
        </w:rPr>
        <w:t>re</w:t>
      </w:r>
      <w:r w:rsidRPr="0093395E">
        <w:rPr>
          <w:rFonts w:ascii="Times New Roman" w:hAnsi="Times New Roman" w:cs="Times New Roman"/>
          <w:sz w:val="24"/>
          <w:szCs w:val="24"/>
        </w:rPr>
        <w:t xml:space="preserve"> will also be a</w:t>
      </w:r>
      <w:r w:rsidR="00867C84">
        <w:rPr>
          <w:rFonts w:ascii="Times New Roman" w:hAnsi="Times New Roman" w:cs="Times New Roman"/>
          <w:sz w:val="24"/>
          <w:szCs w:val="24"/>
        </w:rPr>
        <w:t xml:space="preserve">n </w:t>
      </w:r>
      <w:r w:rsidRPr="0093395E">
        <w:rPr>
          <w:rFonts w:ascii="Times New Roman" w:hAnsi="Times New Roman" w:cs="Times New Roman"/>
          <w:sz w:val="24"/>
          <w:szCs w:val="24"/>
        </w:rPr>
        <w:t xml:space="preserve">evaluation of the advantages and limitation of using </w:t>
      </w:r>
      <w:r w:rsidR="0093395E" w:rsidRPr="0093395E">
        <w:rPr>
          <w:rFonts w:ascii="Times New Roman" w:hAnsi="Times New Roman" w:cs="Times New Roman"/>
          <w:sz w:val="24"/>
          <w:szCs w:val="24"/>
        </w:rPr>
        <w:t>the pattern</w:t>
      </w:r>
      <w:r w:rsidRPr="0093395E">
        <w:rPr>
          <w:rFonts w:ascii="Times New Roman" w:hAnsi="Times New Roman" w:cs="Times New Roman"/>
          <w:sz w:val="24"/>
          <w:szCs w:val="24"/>
        </w:rPr>
        <w:t xml:space="preserve">. </w:t>
      </w:r>
    </w:p>
    <w:p w14:paraId="21FEE9F6" w14:textId="626D247A" w:rsidR="001D1396" w:rsidRPr="003E06A3" w:rsidRDefault="00882B17" w:rsidP="00316C9B">
      <w:pPr>
        <w:spacing w:line="360" w:lineRule="auto"/>
        <w:jc w:val="both"/>
        <w:rPr>
          <w:rFonts w:ascii="Times New Roman" w:hAnsi="Times New Roman" w:cs="Times New Roman"/>
          <w:sz w:val="24"/>
          <w:szCs w:val="24"/>
        </w:rPr>
      </w:pPr>
      <w:r w:rsidRPr="003E06A3">
        <w:rPr>
          <w:rFonts w:ascii="Times New Roman" w:hAnsi="Times New Roman" w:cs="Times New Roman"/>
          <w:sz w:val="24"/>
          <w:szCs w:val="24"/>
        </w:rPr>
        <w:t xml:space="preserve">Thereafter, </w:t>
      </w:r>
      <w:r w:rsidR="0093395E" w:rsidRPr="003E06A3">
        <w:rPr>
          <w:rFonts w:ascii="Times New Roman" w:hAnsi="Times New Roman" w:cs="Times New Roman"/>
          <w:sz w:val="24"/>
          <w:szCs w:val="24"/>
        </w:rPr>
        <w:t xml:space="preserve">the report </w:t>
      </w:r>
      <w:r w:rsidR="00A35F20">
        <w:rPr>
          <w:rFonts w:ascii="Times New Roman" w:hAnsi="Times New Roman" w:cs="Times New Roman"/>
          <w:sz w:val="24"/>
          <w:szCs w:val="24"/>
        </w:rPr>
        <w:t>will look at Object-Relational M</w:t>
      </w:r>
      <w:r w:rsidRPr="003E06A3">
        <w:rPr>
          <w:rFonts w:ascii="Times New Roman" w:hAnsi="Times New Roman" w:cs="Times New Roman"/>
          <w:sz w:val="24"/>
          <w:szCs w:val="24"/>
        </w:rPr>
        <w:t xml:space="preserve">apping </w:t>
      </w:r>
      <w:r w:rsidR="00867C84">
        <w:rPr>
          <w:rFonts w:ascii="Times New Roman" w:hAnsi="Times New Roman" w:cs="Times New Roman"/>
          <w:sz w:val="24"/>
          <w:szCs w:val="24"/>
        </w:rPr>
        <w:t>(</w:t>
      </w:r>
      <w:r w:rsidRPr="003E06A3">
        <w:rPr>
          <w:rFonts w:ascii="Times New Roman" w:hAnsi="Times New Roman" w:cs="Times New Roman"/>
          <w:sz w:val="24"/>
          <w:szCs w:val="24"/>
        </w:rPr>
        <w:t>ORM</w:t>
      </w:r>
      <w:r w:rsidR="00867C84">
        <w:rPr>
          <w:rFonts w:ascii="Times New Roman" w:hAnsi="Times New Roman" w:cs="Times New Roman"/>
          <w:sz w:val="24"/>
          <w:szCs w:val="24"/>
        </w:rPr>
        <w:t>)</w:t>
      </w:r>
      <w:r w:rsidR="0093395E" w:rsidRPr="003E06A3">
        <w:rPr>
          <w:rFonts w:ascii="Times New Roman" w:hAnsi="Times New Roman" w:cs="Times New Roman"/>
          <w:sz w:val="24"/>
          <w:szCs w:val="24"/>
        </w:rPr>
        <w:t xml:space="preserve"> while</w:t>
      </w:r>
      <w:r w:rsidRPr="003E06A3">
        <w:rPr>
          <w:rFonts w:ascii="Times New Roman" w:hAnsi="Times New Roman" w:cs="Times New Roman"/>
          <w:sz w:val="24"/>
          <w:szCs w:val="24"/>
        </w:rPr>
        <w:t xml:space="preserve"> analysing its benefits. Then an analysis of using Repository pattern with the ORM</w:t>
      </w:r>
      <w:r w:rsidR="003E06A3" w:rsidRPr="003E06A3">
        <w:rPr>
          <w:rFonts w:ascii="Times New Roman" w:hAnsi="Times New Roman" w:cs="Times New Roman"/>
          <w:sz w:val="24"/>
          <w:szCs w:val="24"/>
        </w:rPr>
        <w:t xml:space="preserve"> will be conducted</w:t>
      </w:r>
      <w:r w:rsidRPr="003E06A3">
        <w:rPr>
          <w:rFonts w:ascii="Times New Roman" w:hAnsi="Times New Roman" w:cs="Times New Roman"/>
          <w:sz w:val="24"/>
          <w:szCs w:val="24"/>
        </w:rPr>
        <w:t xml:space="preserve">. The </w:t>
      </w:r>
      <w:r w:rsidR="0093395E" w:rsidRPr="003E06A3">
        <w:rPr>
          <w:rFonts w:ascii="Times New Roman" w:hAnsi="Times New Roman" w:cs="Times New Roman"/>
          <w:sz w:val="24"/>
          <w:szCs w:val="24"/>
        </w:rPr>
        <w:t xml:space="preserve">report </w:t>
      </w:r>
      <w:r w:rsidRPr="003E06A3">
        <w:rPr>
          <w:rFonts w:ascii="Times New Roman" w:hAnsi="Times New Roman" w:cs="Times New Roman"/>
          <w:sz w:val="24"/>
          <w:szCs w:val="24"/>
        </w:rPr>
        <w:t xml:space="preserve">will </w:t>
      </w:r>
      <w:r w:rsidR="00A35F20">
        <w:rPr>
          <w:rFonts w:ascii="Times New Roman" w:hAnsi="Times New Roman" w:cs="Times New Roman"/>
          <w:sz w:val="24"/>
          <w:szCs w:val="24"/>
        </w:rPr>
        <w:t xml:space="preserve">also </w:t>
      </w:r>
      <w:r w:rsidRPr="003E06A3">
        <w:rPr>
          <w:rFonts w:ascii="Times New Roman" w:hAnsi="Times New Roman" w:cs="Times New Roman"/>
          <w:sz w:val="24"/>
          <w:szCs w:val="24"/>
        </w:rPr>
        <w:t>look at how the Repository pattern handles CRUD. Thereafter</w:t>
      </w:r>
      <w:r w:rsidR="009F7AF1" w:rsidRPr="003E06A3">
        <w:rPr>
          <w:rFonts w:ascii="Times New Roman" w:hAnsi="Times New Roman" w:cs="Times New Roman"/>
          <w:sz w:val="24"/>
          <w:szCs w:val="24"/>
        </w:rPr>
        <w:t>,</w:t>
      </w:r>
      <w:r w:rsidRPr="003E06A3">
        <w:rPr>
          <w:rFonts w:ascii="Times New Roman" w:hAnsi="Times New Roman" w:cs="Times New Roman"/>
          <w:sz w:val="24"/>
          <w:szCs w:val="24"/>
        </w:rPr>
        <w:t xml:space="preserve"> </w:t>
      </w:r>
      <w:r w:rsidR="0093395E" w:rsidRPr="003E06A3">
        <w:rPr>
          <w:rFonts w:ascii="Times New Roman" w:hAnsi="Times New Roman" w:cs="Times New Roman"/>
          <w:sz w:val="24"/>
          <w:szCs w:val="24"/>
        </w:rPr>
        <w:t>an examination of</w:t>
      </w:r>
      <w:r w:rsidRPr="003E06A3">
        <w:rPr>
          <w:rFonts w:ascii="Times New Roman" w:hAnsi="Times New Roman" w:cs="Times New Roman"/>
          <w:sz w:val="24"/>
          <w:szCs w:val="24"/>
        </w:rPr>
        <w:t xml:space="preserve"> </w:t>
      </w:r>
      <w:r w:rsidRPr="00972481">
        <w:rPr>
          <w:rFonts w:ascii="Times New Roman" w:hAnsi="Times New Roman" w:cs="Times New Roman"/>
          <w:noProof/>
          <w:sz w:val="24"/>
          <w:szCs w:val="24"/>
        </w:rPr>
        <w:t>Unit</w:t>
      </w:r>
      <w:r w:rsidRPr="003E06A3">
        <w:rPr>
          <w:rFonts w:ascii="Times New Roman" w:hAnsi="Times New Roman" w:cs="Times New Roman"/>
          <w:sz w:val="24"/>
          <w:szCs w:val="24"/>
        </w:rPr>
        <w:t xml:space="preserve"> of Work </w:t>
      </w:r>
      <w:r w:rsidR="0093395E" w:rsidRPr="003E06A3">
        <w:rPr>
          <w:rFonts w:ascii="Times New Roman" w:hAnsi="Times New Roman" w:cs="Times New Roman"/>
          <w:sz w:val="24"/>
          <w:szCs w:val="24"/>
        </w:rPr>
        <w:t>and how it works with the Repository pattern</w:t>
      </w:r>
      <w:r w:rsidR="003E06A3" w:rsidRPr="003E06A3">
        <w:rPr>
          <w:rFonts w:ascii="Times New Roman" w:hAnsi="Times New Roman" w:cs="Times New Roman"/>
          <w:sz w:val="24"/>
          <w:szCs w:val="24"/>
        </w:rPr>
        <w:t xml:space="preserve">. </w:t>
      </w:r>
      <w:r w:rsidRPr="003E06A3">
        <w:rPr>
          <w:rFonts w:ascii="Times New Roman" w:hAnsi="Times New Roman" w:cs="Times New Roman"/>
          <w:sz w:val="24"/>
          <w:szCs w:val="24"/>
        </w:rPr>
        <w:t xml:space="preserve">Followed by a discussion </w:t>
      </w:r>
      <w:r w:rsidR="009F7AF1" w:rsidRPr="003E06A3">
        <w:rPr>
          <w:rFonts w:ascii="Times New Roman" w:hAnsi="Times New Roman" w:cs="Times New Roman"/>
          <w:sz w:val="24"/>
          <w:szCs w:val="24"/>
        </w:rPr>
        <w:t xml:space="preserve">which </w:t>
      </w:r>
      <w:r w:rsidRPr="003E06A3">
        <w:rPr>
          <w:rFonts w:ascii="Times New Roman" w:hAnsi="Times New Roman" w:cs="Times New Roman"/>
          <w:sz w:val="24"/>
          <w:szCs w:val="24"/>
        </w:rPr>
        <w:t>will ask the following questions</w:t>
      </w:r>
      <w:r w:rsidR="0093395E" w:rsidRPr="003E06A3">
        <w:rPr>
          <w:rFonts w:ascii="Times New Roman" w:hAnsi="Times New Roman" w:cs="Times New Roman"/>
          <w:sz w:val="24"/>
          <w:szCs w:val="24"/>
        </w:rPr>
        <w:t>;</w:t>
      </w:r>
    </w:p>
    <w:p w14:paraId="4B62347F" w14:textId="77777777" w:rsidR="001D1396" w:rsidRPr="003E06A3" w:rsidRDefault="00882B17" w:rsidP="00316C9B">
      <w:pPr>
        <w:pStyle w:val="ListParagraph"/>
        <w:numPr>
          <w:ilvl w:val="0"/>
          <w:numId w:val="4"/>
        </w:numPr>
        <w:spacing w:line="360" w:lineRule="auto"/>
        <w:jc w:val="both"/>
        <w:rPr>
          <w:rFonts w:ascii="Times New Roman" w:hAnsi="Times New Roman" w:cs="Times New Roman"/>
          <w:sz w:val="24"/>
          <w:szCs w:val="24"/>
        </w:rPr>
      </w:pPr>
      <w:r w:rsidRPr="003E06A3">
        <w:rPr>
          <w:rFonts w:ascii="Times New Roman" w:hAnsi="Times New Roman" w:cs="Times New Roman"/>
          <w:sz w:val="24"/>
          <w:szCs w:val="24"/>
        </w:rPr>
        <w:t>Does the Repository pattern really hide SQL complexity?</w:t>
      </w:r>
    </w:p>
    <w:p w14:paraId="1184CA79" w14:textId="77777777" w:rsidR="001D1396" w:rsidRPr="003E06A3" w:rsidRDefault="00882B17" w:rsidP="00316C9B">
      <w:pPr>
        <w:pStyle w:val="ListParagraph"/>
        <w:numPr>
          <w:ilvl w:val="0"/>
          <w:numId w:val="4"/>
        </w:numPr>
        <w:spacing w:line="360" w:lineRule="auto"/>
        <w:jc w:val="both"/>
        <w:rPr>
          <w:rFonts w:ascii="Times New Roman" w:hAnsi="Times New Roman" w:cs="Times New Roman"/>
          <w:sz w:val="24"/>
          <w:szCs w:val="24"/>
        </w:rPr>
      </w:pPr>
      <w:r w:rsidRPr="003E06A3">
        <w:rPr>
          <w:rFonts w:ascii="Times New Roman" w:hAnsi="Times New Roman" w:cs="Times New Roman"/>
          <w:sz w:val="24"/>
          <w:szCs w:val="24"/>
        </w:rPr>
        <w:t>Could Query Object</w:t>
      </w:r>
      <w:r w:rsidR="0093395E" w:rsidRPr="003E06A3">
        <w:rPr>
          <w:rFonts w:ascii="Times New Roman" w:hAnsi="Times New Roman" w:cs="Times New Roman"/>
          <w:sz w:val="24"/>
          <w:szCs w:val="24"/>
        </w:rPr>
        <w:t>s</w:t>
      </w:r>
      <w:r w:rsidRPr="003E06A3">
        <w:rPr>
          <w:rFonts w:ascii="Times New Roman" w:hAnsi="Times New Roman" w:cs="Times New Roman"/>
          <w:sz w:val="24"/>
          <w:szCs w:val="24"/>
        </w:rPr>
        <w:t xml:space="preserve"> be used instead of Repository CRUD?</w:t>
      </w:r>
    </w:p>
    <w:p w14:paraId="2E5851BC" w14:textId="77777777" w:rsidR="001D1396" w:rsidRPr="003E06A3" w:rsidRDefault="00882B17" w:rsidP="00316C9B">
      <w:pPr>
        <w:pStyle w:val="ListParagraph"/>
        <w:numPr>
          <w:ilvl w:val="0"/>
          <w:numId w:val="4"/>
        </w:numPr>
        <w:spacing w:line="360" w:lineRule="auto"/>
        <w:jc w:val="both"/>
        <w:rPr>
          <w:rFonts w:ascii="Times New Roman" w:hAnsi="Times New Roman" w:cs="Times New Roman"/>
          <w:sz w:val="24"/>
          <w:szCs w:val="24"/>
        </w:rPr>
      </w:pPr>
      <w:r w:rsidRPr="003E06A3">
        <w:rPr>
          <w:rFonts w:ascii="Times New Roman" w:hAnsi="Times New Roman" w:cs="Times New Roman"/>
          <w:sz w:val="24"/>
          <w:szCs w:val="24"/>
        </w:rPr>
        <w:t>Does using repository pattern make testing Easier?</w:t>
      </w:r>
    </w:p>
    <w:p w14:paraId="0D44619B" w14:textId="77777777" w:rsidR="0012624B" w:rsidRPr="003E06A3" w:rsidRDefault="0012624B" w:rsidP="00316C9B">
      <w:pPr>
        <w:spacing w:line="360" w:lineRule="auto"/>
        <w:jc w:val="both"/>
        <w:rPr>
          <w:rFonts w:ascii="Times New Roman" w:hAnsi="Times New Roman" w:cs="Times New Roman"/>
          <w:sz w:val="24"/>
          <w:szCs w:val="24"/>
        </w:rPr>
      </w:pPr>
    </w:p>
    <w:p w14:paraId="136135A7" w14:textId="77777777" w:rsidR="0067051F" w:rsidRPr="003E06A3" w:rsidRDefault="00882B17" w:rsidP="00316C9B">
      <w:pPr>
        <w:pStyle w:val="Heading1"/>
        <w:spacing w:line="360" w:lineRule="auto"/>
        <w:jc w:val="both"/>
        <w:rPr>
          <w:rFonts w:ascii="Times New Roman" w:eastAsia="Times New Roman" w:hAnsi="Times New Roman" w:cs="Times New Roman"/>
          <w:sz w:val="24"/>
          <w:szCs w:val="24"/>
          <w:lang w:eastAsia="en-GB"/>
        </w:rPr>
      </w:pPr>
      <w:bookmarkStart w:id="1" w:name="_Toc4172700"/>
      <w:r w:rsidRPr="003E06A3">
        <w:rPr>
          <w:rFonts w:ascii="Times New Roman" w:eastAsia="Times New Roman" w:hAnsi="Times New Roman" w:cs="Times New Roman"/>
          <w:sz w:val="24"/>
          <w:szCs w:val="24"/>
          <w:lang w:eastAsia="en-GB"/>
        </w:rPr>
        <w:t>Layered</w:t>
      </w:r>
      <w:r w:rsidR="0012624B" w:rsidRPr="003E06A3">
        <w:rPr>
          <w:rFonts w:ascii="Times New Roman" w:eastAsia="Times New Roman" w:hAnsi="Times New Roman" w:cs="Times New Roman"/>
          <w:sz w:val="24"/>
          <w:szCs w:val="24"/>
          <w:lang w:eastAsia="en-GB"/>
        </w:rPr>
        <w:t xml:space="preserve"> </w:t>
      </w:r>
      <w:r w:rsidRPr="003E06A3">
        <w:rPr>
          <w:rFonts w:ascii="Times New Roman" w:eastAsia="Times New Roman" w:hAnsi="Times New Roman" w:cs="Times New Roman"/>
          <w:sz w:val="24"/>
          <w:szCs w:val="24"/>
          <w:lang w:eastAsia="en-GB"/>
        </w:rPr>
        <w:t>/</w:t>
      </w:r>
      <w:r w:rsidR="0012624B" w:rsidRPr="003E06A3">
        <w:rPr>
          <w:rFonts w:ascii="Times New Roman" w:eastAsia="Times New Roman" w:hAnsi="Times New Roman" w:cs="Times New Roman"/>
          <w:sz w:val="24"/>
          <w:szCs w:val="24"/>
          <w:lang w:eastAsia="en-GB"/>
        </w:rPr>
        <w:t xml:space="preserve"> </w:t>
      </w:r>
      <w:r w:rsidRPr="003E06A3">
        <w:rPr>
          <w:rFonts w:ascii="Times New Roman" w:eastAsia="Times New Roman" w:hAnsi="Times New Roman" w:cs="Times New Roman"/>
          <w:sz w:val="24"/>
          <w:szCs w:val="24"/>
          <w:lang w:eastAsia="en-GB"/>
        </w:rPr>
        <w:t>N -Tier Architectural pattern</w:t>
      </w:r>
      <w:bookmarkEnd w:id="1"/>
    </w:p>
    <w:p w14:paraId="1353FFF1" w14:textId="489DC763" w:rsidR="003E06A3" w:rsidRPr="003E06A3" w:rsidRDefault="003E06A3" w:rsidP="005807E7">
      <w:pPr>
        <w:spacing w:line="360" w:lineRule="auto"/>
        <w:jc w:val="both"/>
        <w:rPr>
          <w:rFonts w:ascii="Times New Roman" w:hAnsi="Times New Roman" w:cs="Times New Roman"/>
          <w:sz w:val="24"/>
          <w:szCs w:val="24"/>
        </w:rPr>
      </w:pPr>
      <w:r w:rsidRPr="003E06A3">
        <w:rPr>
          <w:rFonts w:ascii="Times New Roman" w:hAnsi="Times New Roman" w:cs="Times New Roman"/>
          <w:sz w:val="24"/>
          <w:szCs w:val="24"/>
        </w:rPr>
        <w:t>O</w:t>
      </w:r>
      <w:r w:rsidR="009F7AF1" w:rsidRPr="003E06A3">
        <w:rPr>
          <w:rFonts w:ascii="Times New Roman" w:hAnsi="Times New Roman" w:cs="Times New Roman"/>
          <w:sz w:val="24"/>
          <w:szCs w:val="24"/>
        </w:rPr>
        <w:t>ne of the</w:t>
      </w:r>
      <w:r w:rsidR="00882B17" w:rsidRPr="003E06A3">
        <w:rPr>
          <w:rFonts w:ascii="Times New Roman" w:hAnsi="Times New Roman" w:cs="Times New Roman"/>
          <w:sz w:val="24"/>
          <w:szCs w:val="24"/>
        </w:rPr>
        <w:t xml:space="preserve"> most commonly used arch</w:t>
      </w:r>
      <w:r w:rsidR="009F7AF1" w:rsidRPr="003E06A3">
        <w:rPr>
          <w:rFonts w:ascii="Times New Roman" w:hAnsi="Times New Roman" w:cs="Times New Roman"/>
          <w:sz w:val="24"/>
          <w:szCs w:val="24"/>
        </w:rPr>
        <w:t xml:space="preserve">itecture design </w:t>
      </w:r>
      <w:r w:rsidR="009F7AF1" w:rsidRPr="00141116">
        <w:rPr>
          <w:rFonts w:ascii="Times New Roman" w:hAnsi="Times New Roman" w:cs="Times New Roman"/>
          <w:noProof/>
          <w:sz w:val="24"/>
          <w:szCs w:val="24"/>
        </w:rPr>
        <w:t>pattern</w:t>
      </w:r>
      <w:r w:rsidR="00A35F20">
        <w:rPr>
          <w:rFonts w:ascii="Times New Roman" w:hAnsi="Times New Roman" w:cs="Times New Roman"/>
          <w:noProof/>
          <w:sz w:val="24"/>
          <w:szCs w:val="24"/>
        </w:rPr>
        <w:t>s</w:t>
      </w:r>
      <w:r w:rsidR="009F7AF1" w:rsidRPr="003E06A3">
        <w:rPr>
          <w:rFonts w:ascii="Times New Roman" w:hAnsi="Times New Roman" w:cs="Times New Roman"/>
          <w:sz w:val="24"/>
          <w:szCs w:val="24"/>
        </w:rPr>
        <w:t xml:space="preserve"> is</w:t>
      </w:r>
      <w:r w:rsidR="00882B17" w:rsidRPr="003E06A3">
        <w:rPr>
          <w:rFonts w:ascii="Times New Roman" w:hAnsi="Times New Roman" w:cs="Times New Roman"/>
          <w:sz w:val="24"/>
          <w:szCs w:val="24"/>
        </w:rPr>
        <w:t xml:space="preserve"> the Layered Architecture Pattern</w:t>
      </w:r>
      <w:r w:rsidR="00A35F20">
        <w:rPr>
          <w:rFonts w:ascii="Times New Roman" w:hAnsi="Times New Roman" w:cs="Times New Roman"/>
          <w:sz w:val="24"/>
          <w:szCs w:val="24"/>
        </w:rPr>
        <w:t xml:space="preserve"> </w:t>
      </w:r>
      <w:sdt>
        <w:sdtPr>
          <w:rPr>
            <w:rFonts w:ascii="Times New Roman" w:hAnsi="Times New Roman" w:cs="Times New Roman"/>
            <w:sz w:val="24"/>
            <w:szCs w:val="24"/>
          </w:rPr>
          <w:id w:val="-987544467"/>
          <w:citation/>
        </w:sdtPr>
        <w:sdtEndPr/>
        <w:sdtContent>
          <w:r w:rsidR="00A35F20">
            <w:rPr>
              <w:rFonts w:ascii="Times New Roman" w:hAnsi="Times New Roman" w:cs="Times New Roman"/>
              <w:sz w:val="24"/>
              <w:szCs w:val="24"/>
            </w:rPr>
            <w:fldChar w:fldCharType="begin"/>
          </w:r>
          <w:r w:rsidR="00A35F20">
            <w:rPr>
              <w:rFonts w:ascii="Times New Roman" w:hAnsi="Times New Roman" w:cs="Times New Roman"/>
              <w:sz w:val="24"/>
              <w:szCs w:val="24"/>
            </w:rPr>
            <w:instrText xml:space="preserve"> CITATION Ric15 \l 2057 </w:instrText>
          </w:r>
          <w:r w:rsidR="00A35F20">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w:t>
          </w:r>
          <w:r w:rsidR="00A35F20">
            <w:rPr>
              <w:rFonts w:ascii="Times New Roman" w:hAnsi="Times New Roman" w:cs="Times New Roman"/>
              <w:sz w:val="24"/>
              <w:szCs w:val="24"/>
            </w:rPr>
            <w:fldChar w:fldCharType="end"/>
          </w:r>
        </w:sdtContent>
      </w:sdt>
      <w:r w:rsidR="00882B17" w:rsidRPr="003E06A3">
        <w:rPr>
          <w:rFonts w:ascii="Times New Roman" w:hAnsi="Times New Roman" w:cs="Times New Roman"/>
          <w:sz w:val="24"/>
          <w:szCs w:val="24"/>
        </w:rPr>
        <w:t>. The layered pattern is also called the N-Tier Architecture pattern because components within the model are arranged in a horizontal stack and n stands for the number of stacks or in this case tiers.</w:t>
      </w:r>
      <w:r w:rsidR="009F7AF1" w:rsidRPr="003E06A3">
        <w:rPr>
          <w:rFonts w:ascii="Times New Roman" w:eastAsia="Times New Roman" w:hAnsi="Times New Roman" w:cs="Times New Roman"/>
          <w:color w:val="000000"/>
          <w:sz w:val="24"/>
          <w:szCs w:val="24"/>
          <w:lang w:eastAsia="en-GB"/>
        </w:rPr>
        <w:t xml:space="preserve"> The number of layers is determined by the software engineer.</w:t>
      </w:r>
      <w:r w:rsidR="009F7AF1" w:rsidRPr="003E06A3">
        <w:rPr>
          <w:rFonts w:ascii="Times New Roman" w:hAnsi="Times New Roman" w:cs="Times New Roman"/>
          <w:sz w:val="24"/>
          <w:szCs w:val="24"/>
        </w:rPr>
        <w:t xml:space="preserve"> H</w:t>
      </w:r>
      <w:r w:rsidR="00882B17" w:rsidRPr="003E06A3">
        <w:rPr>
          <w:rFonts w:ascii="Times New Roman" w:hAnsi="Times New Roman" w:cs="Times New Roman"/>
          <w:sz w:val="24"/>
          <w:szCs w:val="24"/>
        </w:rPr>
        <w:t>owever</w:t>
      </w:r>
      <w:r w:rsidR="009F7AF1" w:rsidRPr="003E06A3">
        <w:rPr>
          <w:rFonts w:ascii="Times New Roman" w:hAnsi="Times New Roman" w:cs="Times New Roman"/>
          <w:sz w:val="24"/>
          <w:szCs w:val="24"/>
        </w:rPr>
        <w:t>,</w:t>
      </w:r>
      <w:r w:rsidR="00882B17" w:rsidRPr="003E06A3">
        <w:rPr>
          <w:rFonts w:ascii="Times New Roman" w:hAnsi="Times New Roman" w:cs="Times New Roman"/>
          <w:sz w:val="24"/>
          <w:szCs w:val="24"/>
        </w:rPr>
        <w:t xml:space="preserve"> most stacks are composed of the following four layers</w:t>
      </w:r>
      <w:r w:rsidRPr="003E06A3">
        <w:rPr>
          <w:rFonts w:ascii="Times New Roman" w:hAnsi="Times New Roman" w:cs="Times New Roman"/>
          <w:sz w:val="24"/>
          <w:szCs w:val="24"/>
        </w:rPr>
        <w:t>;</w:t>
      </w:r>
      <w:r w:rsidR="00CE2475">
        <w:rPr>
          <w:rFonts w:ascii="Times New Roman" w:hAnsi="Times New Roman" w:cs="Times New Roman"/>
          <w:sz w:val="24"/>
          <w:szCs w:val="24"/>
        </w:rPr>
        <w:t xml:space="preserve"> </w:t>
      </w:r>
      <w:sdt>
        <w:sdtPr>
          <w:rPr>
            <w:rFonts w:ascii="Times New Roman" w:hAnsi="Times New Roman" w:cs="Times New Roman"/>
            <w:sz w:val="24"/>
            <w:szCs w:val="24"/>
          </w:rPr>
          <w:id w:val="-2040964061"/>
          <w:citation/>
        </w:sdtPr>
        <w:sdtEndPr/>
        <w:sdtContent>
          <w:r w:rsidR="00CE2475">
            <w:rPr>
              <w:rFonts w:ascii="Times New Roman" w:hAnsi="Times New Roman" w:cs="Times New Roman"/>
              <w:sz w:val="24"/>
              <w:szCs w:val="24"/>
            </w:rPr>
            <w:fldChar w:fldCharType="begin"/>
          </w:r>
          <w:r w:rsidR="00CE2475">
            <w:rPr>
              <w:rFonts w:ascii="Times New Roman" w:hAnsi="Times New Roman" w:cs="Times New Roman"/>
              <w:sz w:val="24"/>
              <w:szCs w:val="24"/>
            </w:rPr>
            <w:instrText xml:space="preserve"> CITATION Ric15 \l 2057 </w:instrText>
          </w:r>
          <w:r w:rsidR="00CE2475">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w:t>
          </w:r>
          <w:r w:rsidR="00CE2475">
            <w:rPr>
              <w:rFonts w:ascii="Times New Roman" w:hAnsi="Times New Roman" w:cs="Times New Roman"/>
              <w:sz w:val="24"/>
              <w:szCs w:val="24"/>
            </w:rPr>
            <w:fldChar w:fldCharType="end"/>
          </w:r>
        </w:sdtContent>
      </w:sdt>
    </w:p>
    <w:p w14:paraId="188E83D7" w14:textId="77777777" w:rsidR="003E06A3" w:rsidRPr="003E06A3" w:rsidRDefault="003E06A3" w:rsidP="003E06A3">
      <w:pPr>
        <w:pStyle w:val="ListParagraph"/>
        <w:numPr>
          <w:ilvl w:val="0"/>
          <w:numId w:val="7"/>
        </w:numPr>
        <w:spacing w:line="360" w:lineRule="auto"/>
        <w:jc w:val="both"/>
        <w:rPr>
          <w:rFonts w:ascii="Times New Roman" w:hAnsi="Times New Roman" w:cs="Times New Roman"/>
          <w:sz w:val="24"/>
          <w:szCs w:val="24"/>
        </w:rPr>
      </w:pPr>
      <w:r w:rsidRPr="003E06A3">
        <w:rPr>
          <w:rFonts w:ascii="Times New Roman" w:hAnsi="Times New Roman" w:cs="Times New Roman"/>
          <w:sz w:val="24"/>
          <w:szCs w:val="24"/>
        </w:rPr>
        <w:lastRenderedPageBreak/>
        <w:t xml:space="preserve">Presentation Layer </w:t>
      </w:r>
    </w:p>
    <w:p w14:paraId="2E6486EE" w14:textId="77777777" w:rsidR="003E06A3" w:rsidRPr="003E06A3" w:rsidRDefault="003E06A3" w:rsidP="003E06A3">
      <w:pPr>
        <w:pStyle w:val="ListParagraph"/>
        <w:numPr>
          <w:ilvl w:val="0"/>
          <w:numId w:val="1"/>
        </w:numPr>
        <w:spacing w:line="360" w:lineRule="auto"/>
        <w:jc w:val="both"/>
        <w:rPr>
          <w:rFonts w:ascii="Times New Roman" w:hAnsi="Times New Roman" w:cs="Times New Roman"/>
          <w:sz w:val="24"/>
          <w:szCs w:val="24"/>
        </w:rPr>
      </w:pPr>
      <w:r w:rsidRPr="003E06A3">
        <w:rPr>
          <w:rFonts w:ascii="Times New Roman" w:hAnsi="Times New Roman" w:cs="Times New Roman"/>
          <w:sz w:val="24"/>
          <w:szCs w:val="24"/>
        </w:rPr>
        <w:t xml:space="preserve">Business </w:t>
      </w:r>
      <w:r w:rsidRPr="00141116">
        <w:rPr>
          <w:rFonts w:ascii="Times New Roman" w:hAnsi="Times New Roman" w:cs="Times New Roman"/>
          <w:noProof/>
          <w:sz w:val="24"/>
          <w:szCs w:val="24"/>
        </w:rPr>
        <w:t>layer</w:t>
      </w:r>
    </w:p>
    <w:p w14:paraId="6199184C" w14:textId="77777777" w:rsidR="003E06A3" w:rsidRPr="003E06A3" w:rsidRDefault="003E06A3" w:rsidP="003E06A3">
      <w:pPr>
        <w:pStyle w:val="ListParagraph"/>
        <w:numPr>
          <w:ilvl w:val="0"/>
          <w:numId w:val="1"/>
        </w:numPr>
        <w:spacing w:line="360" w:lineRule="auto"/>
        <w:jc w:val="both"/>
        <w:rPr>
          <w:rFonts w:ascii="Times New Roman" w:hAnsi="Times New Roman" w:cs="Times New Roman"/>
          <w:sz w:val="24"/>
          <w:szCs w:val="24"/>
        </w:rPr>
      </w:pPr>
      <w:r w:rsidRPr="003E06A3">
        <w:rPr>
          <w:rFonts w:ascii="Times New Roman" w:hAnsi="Times New Roman" w:cs="Times New Roman"/>
          <w:sz w:val="24"/>
          <w:szCs w:val="24"/>
        </w:rPr>
        <w:t>Persistence layer</w:t>
      </w:r>
    </w:p>
    <w:p w14:paraId="49461285" w14:textId="77777777" w:rsidR="003E06A3" w:rsidRPr="003E06A3" w:rsidRDefault="003E06A3" w:rsidP="003E06A3">
      <w:pPr>
        <w:pStyle w:val="ListParagraph"/>
        <w:numPr>
          <w:ilvl w:val="0"/>
          <w:numId w:val="1"/>
        </w:numPr>
        <w:spacing w:line="360" w:lineRule="auto"/>
        <w:jc w:val="both"/>
        <w:rPr>
          <w:rFonts w:ascii="Times New Roman" w:hAnsi="Times New Roman" w:cs="Times New Roman"/>
          <w:sz w:val="24"/>
          <w:szCs w:val="24"/>
        </w:rPr>
      </w:pPr>
      <w:r w:rsidRPr="003E06A3">
        <w:rPr>
          <w:rFonts w:ascii="Times New Roman" w:hAnsi="Times New Roman" w:cs="Times New Roman"/>
          <w:sz w:val="24"/>
          <w:szCs w:val="24"/>
        </w:rPr>
        <w:t xml:space="preserve">Database </w:t>
      </w:r>
      <w:commentRangeStart w:id="2"/>
      <w:r w:rsidRPr="003E06A3">
        <w:rPr>
          <w:rFonts w:ascii="Times New Roman" w:hAnsi="Times New Roman" w:cs="Times New Roman"/>
          <w:sz w:val="24"/>
          <w:szCs w:val="24"/>
        </w:rPr>
        <w:t>layer</w:t>
      </w:r>
      <w:commentRangeEnd w:id="2"/>
      <w:r w:rsidR="00113451">
        <w:rPr>
          <w:rStyle w:val="CommentReference"/>
        </w:rPr>
        <w:commentReference w:id="2"/>
      </w:r>
    </w:p>
    <w:p w14:paraId="20415C46" w14:textId="1AA23D42" w:rsidR="001034F3" w:rsidRPr="003E06A3" w:rsidRDefault="003E06A3" w:rsidP="00316C9B">
      <w:pPr>
        <w:spacing w:line="360" w:lineRule="auto"/>
        <w:jc w:val="both"/>
        <w:rPr>
          <w:rFonts w:ascii="Times New Roman" w:hAnsi="Times New Roman" w:cs="Times New Roman"/>
          <w:sz w:val="24"/>
          <w:szCs w:val="24"/>
        </w:rPr>
      </w:pPr>
      <w:r w:rsidRPr="003E06A3">
        <w:rPr>
          <w:rFonts w:ascii="Times New Roman" w:eastAsia="Times New Roman" w:hAnsi="Times New Roman" w:cs="Times New Roman"/>
          <w:color w:val="000000"/>
          <w:sz w:val="24"/>
          <w:szCs w:val="24"/>
          <w:lang w:eastAsia="en-GB"/>
        </w:rPr>
        <w:t>It</w:t>
      </w:r>
      <w:r w:rsidR="006C3586" w:rsidRPr="003E06A3">
        <w:rPr>
          <w:rFonts w:ascii="Times New Roman" w:eastAsia="Times New Roman" w:hAnsi="Times New Roman" w:cs="Times New Roman"/>
          <w:color w:val="000000"/>
          <w:sz w:val="24"/>
          <w:szCs w:val="24"/>
          <w:lang w:eastAsia="en-GB"/>
        </w:rPr>
        <w:t xml:space="preserve"> is important to remember that even though most systems have four</w:t>
      </w:r>
      <w:r w:rsidRPr="003E06A3">
        <w:rPr>
          <w:rFonts w:ascii="Times New Roman" w:eastAsia="Times New Roman" w:hAnsi="Times New Roman" w:cs="Times New Roman"/>
          <w:color w:val="000000"/>
          <w:sz w:val="24"/>
          <w:szCs w:val="24"/>
          <w:lang w:eastAsia="en-GB"/>
        </w:rPr>
        <w:t xml:space="preserve"> layers in fig</w:t>
      </w:r>
      <w:r w:rsidR="00CB2AFC">
        <w:rPr>
          <w:rFonts w:ascii="Times New Roman" w:eastAsia="Times New Roman" w:hAnsi="Times New Roman" w:cs="Times New Roman"/>
          <w:color w:val="000000"/>
          <w:sz w:val="24"/>
          <w:szCs w:val="24"/>
          <w:lang w:eastAsia="en-GB"/>
        </w:rPr>
        <w:t>ure</w:t>
      </w:r>
      <w:r w:rsidRPr="003E06A3">
        <w:rPr>
          <w:rFonts w:ascii="Times New Roman" w:eastAsia="Times New Roman" w:hAnsi="Times New Roman" w:cs="Times New Roman"/>
          <w:color w:val="000000"/>
          <w:sz w:val="24"/>
          <w:szCs w:val="24"/>
          <w:lang w:eastAsia="en-GB"/>
        </w:rPr>
        <w:t xml:space="preserve"> 1</w:t>
      </w:r>
      <w:r w:rsidR="006C3586" w:rsidRPr="003E06A3">
        <w:rPr>
          <w:rFonts w:ascii="Times New Roman" w:eastAsia="Times New Roman" w:hAnsi="Times New Roman" w:cs="Times New Roman"/>
          <w:color w:val="000000"/>
          <w:sz w:val="24"/>
          <w:szCs w:val="24"/>
          <w:lang w:eastAsia="en-GB"/>
        </w:rPr>
        <w:t xml:space="preserve">, </w:t>
      </w:r>
      <w:r w:rsidR="009F7AF1" w:rsidRPr="003E06A3">
        <w:rPr>
          <w:rFonts w:ascii="Times New Roman" w:eastAsia="Times New Roman" w:hAnsi="Times New Roman" w:cs="Times New Roman"/>
          <w:color w:val="000000"/>
          <w:sz w:val="24"/>
          <w:szCs w:val="24"/>
          <w:lang w:eastAsia="en-GB"/>
        </w:rPr>
        <w:t>software engineer</w:t>
      </w:r>
      <w:r w:rsidR="008B0A59">
        <w:rPr>
          <w:rFonts w:ascii="Times New Roman" w:eastAsia="Times New Roman" w:hAnsi="Times New Roman" w:cs="Times New Roman"/>
          <w:color w:val="000000"/>
          <w:sz w:val="24"/>
          <w:szCs w:val="24"/>
          <w:lang w:eastAsia="en-GB"/>
        </w:rPr>
        <w:t>s</w:t>
      </w:r>
      <w:r w:rsidR="009F7AF1" w:rsidRPr="003E06A3">
        <w:rPr>
          <w:rFonts w:ascii="Times New Roman" w:eastAsia="Times New Roman" w:hAnsi="Times New Roman" w:cs="Times New Roman"/>
          <w:color w:val="000000"/>
          <w:sz w:val="24"/>
          <w:szCs w:val="24"/>
          <w:lang w:eastAsia="en-GB"/>
        </w:rPr>
        <w:t xml:space="preserve"> should determine the number of layers based</w:t>
      </w:r>
      <w:r w:rsidR="006C3586" w:rsidRPr="003E06A3">
        <w:rPr>
          <w:rFonts w:ascii="Times New Roman" w:eastAsia="Times New Roman" w:hAnsi="Times New Roman" w:cs="Times New Roman"/>
          <w:color w:val="000000"/>
          <w:sz w:val="24"/>
          <w:szCs w:val="24"/>
          <w:lang w:eastAsia="en-GB"/>
        </w:rPr>
        <w:t xml:space="preserve"> on the business logic and requirements of the application </w:t>
      </w:r>
      <w:r w:rsidR="006C3586" w:rsidRPr="003E06A3">
        <w:rPr>
          <w:rFonts w:ascii="Times New Roman" w:hAnsi="Times New Roman" w:cs="Times New Roman"/>
          <w:sz w:val="24"/>
          <w:szCs w:val="24"/>
        </w:rPr>
        <w:t xml:space="preserve"> </w:t>
      </w:r>
      <w:sdt>
        <w:sdtPr>
          <w:rPr>
            <w:rFonts w:ascii="Times New Roman" w:hAnsi="Times New Roman" w:cs="Times New Roman"/>
            <w:sz w:val="24"/>
            <w:szCs w:val="24"/>
          </w:rPr>
          <w:id w:val="-669631024"/>
          <w:citation/>
        </w:sdtPr>
        <w:sdtEndPr/>
        <w:sdtContent>
          <w:r w:rsidR="00CE2475">
            <w:rPr>
              <w:rFonts w:ascii="Times New Roman" w:hAnsi="Times New Roman" w:cs="Times New Roman"/>
              <w:sz w:val="24"/>
              <w:szCs w:val="24"/>
            </w:rPr>
            <w:fldChar w:fldCharType="begin"/>
          </w:r>
          <w:r w:rsidR="00CE2475">
            <w:rPr>
              <w:rFonts w:ascii="Times New Roman" w:hAnsi="Times New Roman" w:cs="Times New Roman"/>
              <w:sz w:val="24"/>
              <w:szCs w:val="24"/>
            </w:rPr>
            <w:instrText xml:space="preserve"> CITATION Ric15 \l 2057 </w:instrText>
          </w:r>
          <w:r w:rsidR="00CE2475">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w:t>
          </w:r>
          <w:r w:rsidR="00CE2475">
            <w:rPr>
              <w:rFonts w:ascii="Times New Roman" w:hAnsi="Times New Roman" w:cs="Times New Roman"/>
              <w:sz w:val="24"/>
              <w:szCs w:val="24"/>
            </w:rPr>
            <w:fldChar w:fldCharType="end"/>
          </w:r>
        </w:sdtContent>
      </w:sdt>
      <w:r w:rsidR="00A35F20">
        <w:rPr>
          <w:rFonts w:ascii="Times New Roman" w:hAnsi="Times New Roman" w:cs="Times New Roman"/>
          <w:sz w:val="24"/>
          <w:szCs w:val="24"/>
        </w:rPr>
        <w:t>.</w:t>
      </w:r>
    </w:p>
    <w:p w14:paraId="067DA8BF" w14:textId="77777777" w:rsidR="00DD1EF5" w:rsidRPr="003E06A3" w:rsidRDefault="00882B17" w:rsidP="00316C9B">
      <w:pPr>
        <w:spacing w:line="360" w:lineRule="auto"/>
        <w:jc w:val="both"/>
        <w:rPr>
          <w:rFonts w:ascii="Times New Roman" w:hAnsi="Times New Roman" w:cs="Times New Roman"/>
          <w:sz w:val="24"/>
          <w:szCs w:val="24"/>
        </w:rPr>
      </w:pPr>
      <w:r w:rsidRPr="003E06A3">
        <w:rPr>
          <w:rFonts w:ascii="Times New Roman" w:hAnsi="Times New Roman" w:cs="Times New Roman"/>
          <w:noProof/>
          <w:sz w:val="24"/>
          <w:szCs w:val="24"/>
          <w:lang w:eastAsia="en-GB"/>
        </w:rPr>
        <w:drawing>
          <wp:inline distT="0" distB="0" distL="0" distR="0" wp14:anchorId="4B9DDB0D" wp14:editId="01E96B9A">
            <wp:extent cx="5421704" cy="4055165"/>
            <wp:effectExtent l="0" t="0" r="7620" b="2540"/>
            <wp:docPr id="2" name="Picture 2" descr="Alt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891398" name="Picture 3" descr="Alt Text"/>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430814" cy="4061979"/>
                    </a:xfrm>
                    <a:prstGeom prst="rect">
                      <a:avLst/>
                    </a:prstGeom>
                    <a:noFill/>
                    <a:ln>
                      <a:noFill/>
                    </a:ln>
                  </pic:spPr>
                </pic:pic>
              </a:graphicData>
            </a:graphic>
          </wp:inline>
        </w:drawing>
      </w:r>
    </w:p>
    <w:p w14:paraId="1DBF6D86" w14:textId="3AFD6BD2" w:rsidR="00CE2475" w:rsidRPr="00A35F20" w:rsidRDefault="009F7AF1" w:rsidP="00A35F20">
      <w:pPr>
        <w:spacing w:line="360" w:lineRule="auto"/>
        <w:jc w:val="center"/>
        <w:rPr>
          <w:rFonts w:ascii="Times New Roman" w:eastAsia="Times New Roman" w:hAnsi="Times New Roman" w:cs="Times New Roman"/>
          <w:i/>
          <w:color w:val="000000"/>
          <w:sz w:val="24"/>
          <w:szCs w:val="24"/>
          <w:lang w:eastAsia="en-GB"/>
        </w:rPr>
      </w:pPr>
      <w:r w:rsidRPr="00A35F20">
        <w:rPr>
          <w:rFonts w:ascii="Times New Roman" w:hAnsi="Times New Roman" w:cs="Times New Roman"/>
          <w:i/>
          <w:sz w:val="24"/>
          <w:szCs w:val="24"/>
        </w:rPr>
        <w:t>Fig</w:t>
      </w:r>
      <w:r w:rsidR="00A35F20" w:rsidRPr="00A35F20">
        <w:rPr>
          <w:rFonts w:ascii="Times New Roman" w:hAnsi="Times New Roman" w:cs="Times New Roman"/>
          <w:i/>
          <w:sz w:val="24"/>
          <w:szCs w:val="24"/>
        </w:rPr>
        <w:t>ure</w:t>
      </w:r>
      <w:r w:rsidRPr="00A35F20">
        <w:rPr>
          <w:rFonts w:ascii="Times New Roman" w:hAnsi="Times New Roman" w:cs="Times New Roman"/>
          <w:i/>
          <w:sz w:val="24"/>
          <w:szCs w:val="24"/>
        </w:rPr>
        <w:t xml:space="preserve"> 1 </w:t>
      </w:r>
      <w:sdt>
        <w:sdtPr>
          <w:rPr>
            <w:rFonts w:ascii="Times New Roman" w:hAnsi="Times New Roman" w:cs="Times New Roman"/>
            <w:i/>
            <w:sz w:val="24"/>
            <w:szCs w:val="24"/>
          </w:rPr>
          <w:id w:val="-1768993858"/>
          <w:citation/>
        </w:sdtPr>
        <w:sdtEndPr/>
        <w:sdtContent>
          <w:r w:rsidR="00CE2475" w:rsidRPr="00A35F20">
            <w:rPr>
              <w:rFonts w:ascii="Times New Roman" w:hAnsi="Times New Roman" w:cs="Times New Roman"/>
              <w:i/>
              <w:sz w:val="24"/>
              <w:szCs w:val="24"/>
            </w:rPr>
            <w:fldChar w:fldCharType="begin"/>
          </w:r>
          <w:r w:rsidR="00CE2475" w:rsidRPr="00A35F20">
            <w:rPr>
              <w:rFonts w:ascii="Times New Roman" w:hAnsi="Times New Roman" w:cs="Times New Roman"/>
              <w:i/>
              <w:sz w:val="24"/>
              <w:szCs w:val="24"/>
            </w:rPr>
            <w:instrText xml:space="preserve"> CITATION Ric15 \l 2057 </w:instrText>
          </w:r>
          <w:r w:rsidR="00CE2475" w:rsidRPr="00A35F20">
            <w:rPr>
              <w:rFonts w:ascii="Times New Roman" w:hAnsi="Times New Roman" w:cs="Times New Roman"/>
              <w:i/>
              <w:sz w:val="24"/>
              <w:szCs w:val="24"/>
            </w:rPr>
            <w:fldChar w:fldCharType="separate"/>
          </w:r>
          <w:r w:rsidR="00A64310" w:rsidRPr="00A64310">
            <w:rPr>
              <w:rFonts w:ascii="Times New Roman" w:hAnsi="Times New Roman" w:cs="Times New Roman"/>
              <w:noProof/>
              <w:sz w:val="24"/>
              <w:szCs w:val="24"/>
            </w:rPr>
            <w:t>[1]</w:t>
          </w:r>
          <w:r w:rsidR="00CE2475" w:rsidRPr="00A35F20">
            <w:rPr>
              <w:rFonts w:ascii="Times New Roman" w:hAnsi="Times New Roman" w:cs="Times New Roman"/>
              <w:i/>
              <w:sz w:val="24"/>
              <w:szCs w:val="24"/>
            </w:rPr>
            <w:fldChar w:fldCharType="end"/>
          </w:r>
        </w:sdtContent>
      </w:sdt>
      <w:r w:rsidR="00CE2475" w:rsidRPr="00A35F20">
        <w:rPr>
          <w:rFonts w:ascii="Times New Roman" w:eastAsia="Times New Roman" w:hAnsi="Times New Roman" w:cs="Times New Roman"/>
          <w:i/>
          <w:color w:val="000000"/>
          <w:sz w:val="24"/>
          <w:szCs w:val="24"/>
          <w:lang w:eastAsia="en-GB"/>
        </w:rPr>
        <w:t xml:space="preserve"> </w:t>
      </w:r>
    </w:p>
    <w:p w14:paraId="53D961C1" w14:textId="2AEA90EE" w:rsidR="00804E13" w:rsidRPr="003E06A3" w:rsidRDefault="00882B17" w:rsidP="00CE2475">
      <w:pPr>
        <w:spacing w:line="360" w:lineRule="auto"/>
        <w:jc w:val="both"/>
        <w:rPr>
          <w:rFonts w:ascii="Times New Roman" w:eastAsia="Times New Roman" w:hAnsi="Times New Roman" w:cs="Times New Roman"/>
          <w:b/>
          <w:sz w:val="24"/>
          <w:szCs w:val="24"/>
          <w:lang w:eastAsia="en-GB"/>
        </w:rPr>
      </w:pPr>
      <w:r w:rsidRPr="003E06A3">
        <w:rPr>
          <w:rFonts w:ascii="Times New Roman" w:eastAsia="Times New Roman" w:hAnsi="Times New Roman" w:cs="Times New Roman"/>
          <w:color w:val="000000"/>
          <w:sz w:val="24"/>
          <w:szCs w:val="24"/>
          <w:lang w:eastAsia="en-GB"/>
        </w:rPr>
        <w:t xml:space="preserve">A </w:t>
      </w:r>
      <w:r w:rsidR="00B72182" w:rsidRPr="003E06A3">
        <w:rPr>
          <w:rFonts w:ascii="Times New Roman" w:eastAsia="Times New Roman" w:hAnsi="Times New Roman" w:cs="Times New Roman"/>
          <w:color w:val="000000"/>
          <w:sz w:val="24"/>
          <w:szCs w:val="24"/>
          <w:lang w:eastAsia="en-GB"/>
        </w:rPr>
        <w:t>layer</w:t>
      </w:r>
      <w:r w:rsidRPr="003E06A3">
        <w:rPr>
          <w:rFonts w:ascii="Times New Roman" w:eastAsia="Times New Roman" w:hAnsi="Times New Roman" w:cs="Times New Roman"/>
          <w:color w:val="000000"/>
          <w:sz w:val="24"/>
          <w:szCs w:val="24"/>
          <w:lang w:eastAsia="en-GB"/>
        </w:rPr>
        <w:t xml:space="preserve"> can be defined as an </w:t>
      </w:r>
      <w:del w:id="3" w:author="Kemi Ademoye" w:date="2019-04-13T15:13:00Z">
        <w:r w:rsidRPr="00141116" w:rsidDel="008454FF">
          <w:rPr>
            <w:rFonts w:ascii="Times New Roman" w:eastAsia="Times New Roman" w:hAnsi="Times New Roman" w:cs="Times New Roman"/>
            <w:noProof/>
            <w:color w:val="000000"/>
            <w:sz w:val="24"/>
            <w:szCs w:val="24"/>
            <w:lang w:eastAsia="en-GB"/>
          </w:rPr>
          <w:delText>Independent</w:delText>
        </w:r>
        <w:r w:rsidR="00A35F20" w:rsidDel="008454FF">
          <w:rPr>
            <w:rFonts w:ascii="Times New Roman" w:eastAsia="Times New Roman" w:hAnsi="Times New Roman" w:cs="Times New Roman"/>
            <w:noProof/>
            <w:color w:val="000000"/>
            <w:sz w:val="24"/>
            <w:szCs w:val="24"/>
            <w:lang w:eastAsia="en-GB"/>
          </w:rPr>
          <w:delText>ly</w:delText>
        </w:r>
        <w:r w:rsidRPr="003E06A3" w:rsidDel="008454FF">
          <w:rPr>
            <w:rFonts w:ascii="Times New Roman" w:eastAsia="Times New Roman" w:hAnsi="Times New Roman" w:cs="Times New Roman"/>
            <w:color w:val="000000"/>
            <w:sz w:val="24"/>
            <w:szCs w:val="24"/>
            <w:lang w:eastAsia="en-GB"/>
          </w:rPr>
          <w:delText xml:space="preserve"> </w:delText>
        </w:r>
      </w:del>
      <w:ins w:id="4" w:author="Kemi Ademoye" w:date="2019-04-13T15:13:00Z">
        <w:r w:rsidR="008454FF">
          <w:rPr>
            <w:rFonts w:ascii="Times New Roman" w:eastAsia="Times New Roman" w:hAnsi="Times New Roman" w:cs="Times New Roman"/>
            <w:noProof/>
            <w:color w:val="000000"/>
            <w:sz w:val="24"/>
            <w:szCs w:val="24"/>
            <w:lang w:eastAsia="en-GB"/>
          </w:rPr>
          <w:t>i</w:t>
        </w:r>
        <w:r w:rsidR="008454FF" w:rsidRPr="00141116">
          <w:rPr>
            <w:rFonts w:ascii="Times New Roman" w:eastAsia="Times New Roman" w:hAnsi="Times New Roman" w:cs="Times New Roman"/>
            <w:noProof/>
            <w:color w:val="000000"/>
            <w:sz w:val="24"/>
            <w:szCs w:val="24"/>
            <w:lang w:eastAsia="en-GB"/>
          </w:rPr>
          <w:t>ndependent</w:t>
        </w:r>
        <w:r w:rsidR="008454FF">
          <w:rPr>
            <w:rFonts w:ascii="Times New Roman" w:eastAsia="Times New Roman" w:hAnsi="Times New Roman" w:cs="Times New Roman"/>
            <w:noProof/>
            <w:color w:val="000000"/>
            <w:sz w:val="24"/>
            <w:szCs w:val="24"/>
            <w:lang w:eastAsia="en-GB"/>
          </w:rPr>
          <w:t>ly</w:t>
        </w:r>
        <w:r w:rsidR="008454FF" w:rsidRPr="003E06A3">
          <w:rPr>
            <w:rFonts w:ascii="Times New Roman" w:eastAsia="Times New Roman" w:hAnsi="Times New Roman" w:cs="Times New Roman"/>
            <w:color w:val="000000"/>
            <w:sz w:val="24"/>
            <w:szCs w:val="24"/>
            <w:lang w:eastAsia="en-GB"/>
          </w:rPr>
          <w:t xml:space="preserve"> </w:t>
        </w:r>
      </w:ins>
      <w:r w:rsidRPr="003E06A3">
        <w:rPr>
          <w:rFonts w:ascii="Times New Roman" w:eastAsia="Times New Roman" w:hAnsi="Times New Roman" w:cs="Times New Roman"/>
          <w:color w:val="000000"/>
          <w:sz w:val="24"/>
          <w:szCs w:val="24"/>
          <w:lang w:eastAsia="en-GB"/>
        </w:rPr>
        <w:t>isolate</w:t>
      </w:r>
      <w:r w:rsidR="003E06A3" w:rsidRPr="003E06A3">
        <w:rPr>
          <w:rFonts w:ascii="Times New Roman" w:eastAsia="Times New Roman" w:hAnsi="Times New Roman" w:cs="Times New Roman"/>
          <w:color w:val="000000"/>
          <w:sz w:val="24"/>
          <w:szCs w:val="24"/>
          <w:lang w:eastAsia="en-GB"/>
        </w:rPr>
        <w:t>d</w:t>
      </w:r>
      <w:r w:rsidRPr="003E06A3">
        <w:rPr>
          <w:rFonts w:ascii="Times New Roman" w:eastAsia="Times New Roman" w:hAnsi="Times New Roman" w:cs="Times New Roman"/>
          <w:color w:val="000000"/>
          <w:sz w:val="24"/>
          <w:szCs w:val="24"/>
          <w:lang w:eastAsia="en-GB"/>
        </w:rPr>
        <w:t xml:space="preserve"> portion of the system which could be represented by a single file or a set of modules and packages. Each layer must expose its </w:t>
      </w:r>
      <w:r w:rsidR="00CB2AFC">
        <w:t>functionality</w:t>
      </w:r>
      <w:r w:rsidRPr="003E06A3">
        <w:rPr>
          <w:rFonts w:ascii="Times New Roman" w:eastAsia="Times New Roman" w:hAnsi="Times New Roman" w:cs="Times New Roman"/>
          <w:color w:val="000000"/>
          <w:sz w:val="24"/>
          <w:szCs w:val="24"/>
          <w:lang w:eastAsia="en-GB"/>
        </w:rPr>
        <w:t xml:space="preserve"> through an abstract API. It is vital to remember that modular code organised in packages which call each other is not necessarily layered architecture and development process</w:t>
      </w:r>
      <w:r w:rsidR="003E06A3" w:rsidRPr="003E06A3">
        <w:rPr>
          <w:rFonts w:ascii="Times New Roman" w:eastAsia="Times New Roman" w:hAnsi="Times New Roman" w:cs="Times New Roman"/>
          <w:color w:val="000000"/>
          <w:sz w:val="24"/>
          <w:szCs w:val="24"/>
          <w:lang w:eastAsia="en-GB"/>
        </w:rPr>
        <w:t>es</w:t>
      </w:r>
      <w:r w:rsidRPr="003E06A3">
        <w:rPr>
          <w:rFonts w:ascii="Times New Roman" w:eastAsia="Times New Roman" w:hAnsi="Times New Roman" w:cs="Times New Roman"/>
          <w:color w:val="000000"/>
          <w:sz w:val="24"/>
          <w:szCs w:val="24"/>
          <w:lang w:eastAsia="en-GB"/>
        </w:rPr>
        <w:t xml:space="preserve"> </w:t>
      </w:r>
      <w:r w:rsidR="003E06A3" w:rsidRPr="003E06A3">
        <w:rPr>
          <w:rFonts w:ascii="Times New Roman" w:eastAsia="Times New Roman" w:hAnsi="Times New Roman" w:cs="Times New Roman"/>
          <w:color w:val="000000"/>
          <w:sz w:val="24"/>
          <w:szCs w:val="24"/>
          <w:lang w:eastAsia="en-GB"/>
        </w:rPr>
        <w:t xml:space="preserve">should </w:t>
      </w:r>
      <w:r w:rsidRPr="003E06A3">
        <w:rPr>
          <w:rFonts w:ascii="Times New Roman" w:eastAsia="Times New Roman" w:hAnsi="Times New Roman" w:cs="Times New Roman"/>
          <w:color w:val="000000"/>
          <w:sz w:val="24"/>
          <w:szCs w:val="24"/>
          <w:lang w:eastAsia="en-GB"/>
        </w:rPr>
        <w:t>never be undertaken without a formal architecture in place</w:t>
      </w:r>
      <w:r w:rsidR="003E06A3" w:rsidRPr="003E06A3">
        <w:rPr>
          <w:rFonts w:ascii="Times New Roman" w:eastAsia="Times New Roman" w:hAnsi="Times New Roman" w:cs="Times New Roman"/>
          <w:color w:val="000000"/>
          <w:sz w:val="24"/>
          <w:szCs w:val="24"/>
          <w:lang w:eastAsia="en-GB"/>
        </w:rPr>
        <w:t xml:space="preserve"> first</w:t>
      </w:r>
      <w:r w:rsidR="00A35F20">
        <w:rPr>
          <w:rFonts w:ascii="Times New Roman" w:eastAsia="Times New Roman" w:hAnsi="Times New Roman" w:cs="Times New Roman"/>
          <w:color w:val="000000"/>
          <w:sz w:val="24"/>
          <w:szCs w:val="24"/>
          <w:lang w:eastAsia="en-GB"/>
        </w:rPr>
        <w:t xml:space="preserve"> </w:t>
      </w:r>
      <w:r w:rsidR="00A35F20" w:rsidRPr="00A35F20">
        <w:rPr>
          <w:rFonts w:ascii="Times New Roman" w:hAnsi="Times New Roman" w:cs="Times New Roman"/>
          <w:sz w:val="24"/>
          <w:szCs w:val="24"/>
        </w:rPr>
        <w:t xml:space="preserve"> </w:t>
      </w:r>
      <w:sdt>
        <w:sdtPr>
          <w:rPr>
            <w:rFonts w:ascii="Times New Roman" w:hAnsi="Times New Roman" w:cs="Times New Roman"/>
            <w:sz w:val="24"/>
            <w:szCs w:val="24"/>
          </w:rPr>
          <w:id w:val="-642888487"/>
          <w:citation/>
        </w:sdtPr>
        <w:sdtEndPr/>
        <w:sdtContent>
          <w:r w:rsidR="00A35F20">
            <w:rPr>
              <w:rFonts w:ascii="Times New Roman" w:hAnsi="Times New Roman" w:cs="Times New Roman"/>
              <w:sz w:val="24"/>
              <w:szCs w:val="24"/>
            </w:rPr>
            <w:fldChar w:fldCharType="begin"/>
          </w:r>
          <w:r w:rsidR="00A35F20">
            <w:rPr>
              <w:rFonts w:ascii="Times New Roman" w:hAnsi="Times New Roman" w:cs="Times New Roman"/>
              <w:sz w:val="24"/>
              <w:szCs w:val="24"/>
            </w:rPr>
            <w:instrText xml:space="preserve"> CITATION Ric15 \l 2057 </w:instrText>
          </w:r>
          <w:r w:rsidR="00A35F20">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w:t>
          </w:r>
          <w:r w:rsidR="00A35F20">
            <w:rPr>
              <w:rFonts w:ascii="Times New Roman" w:hAnsi="Times New Roman" w:cs="Times New Roman"/>
              <w:sz w:val="24"/>
              <w:szCs w:val="24"/>
            </w:rPr>
            <w:fldChar w:fldCharType="end"/>
          </w:r>
        </w:sdtContent>
      </w:sdt>
      <w:r w:rsidRPr="003E06A3">
        <w:rPr>
          <w:rFonts w:ascii="Times New Roman" w:eastAsia="Times New Roman" w:hAnsi="Times New Roman" w:cs="Times New Roman"/>
          <w:color w:val="000000"/>
          <w:sz w:val="24"/>
          <w:szCs w:val="24"/>
          <w:lang w:eastAsia="en-GB"/>
        </w:rPr>
        <w:t>.</w:t>
      </w:r>
    </w:p>
    <w:p w14:paraId="55880C2B" w14:textId="77777777" w:rsidR="00DD1EF5" w:rsidRPr="003E06A3" w:rsidRDefault="00882B17" w:rsidP="00316C9B">
      <w:pPr>
        <w:pStyle w:val="Heading2"/>
        <w:spacing w:line="360" w:lineRule="auto"/>
        <w:jc w:val="both"/>
        <w:rPr>
          <w:rFonts w:ascii="Times New Roman" w:eastAsia="Times New Roman" w:hAnsi="Times New Roman" w:cs="Times New Roman"/>
          <w:sz w:val="24"/>
          <w:szCs w:val="24"/>
          <w:lang w:eastAsia="en-GB"/>
        </w:rPr>
      </w:pPr>
      <w:bookmarkStart w:id="5" w:name="_Toc4172701"/>
      <w:r w:rsidRPr="003E06A3">
        <w:rPr>
          <w:rFonts w:ascii="Times New Roman" w:eastAsia="Times New Roman" w:hAnsi="Times New Roman" w:cs="Times New Roman"/>
          <w:sz w:val="24"/>
          <w:szCs w:val="24"/>
          <w:lang w:eastAsia="en-GB"/>
        </w:rPr>
        <w:t>Requests</w:t>
      </w:r>
      <w:bookmarkEnd w:id="5"/>
    </w:p>
    <w:p w14:paraId="5F47AC67" w14:textId="525BDDF3" w:rsidR="006C3586" w:rsidRPr="003E06A3" w:rsidRDefault="008B0A59" w:rsidP="00316C9B">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w:t>
      </w:r>
      <w:r w:rsidR="00882B17" w:rsidRPr="003E06A3">
        <w:rPr>
          <w:rFonts w:ascii="Times New Roman" w:eastAsia="Times New Roman" w:hAnsi="Times New Roman" w:cs="Times New Roman"/>
          <w:sz w:val="24"/>
          <w:szCs w:val="24"/>
          <w:lang w:eastAsia="en-GB"/>
        </w:rPr>
        <w:t>equest</w:t>
      </w:r>
      <w:r>
        <w:rPr>
          <w:rFonts w:ascii="Times New Roman" w:eastAsia="Times New Roman" w:hAnsi="Times New Roman" w:cs="Times New Roman"/>
          <w:sz w:val="24"/>
          <w:szCs w:val="24"/>
          <w:lang w:eastAsia="en-GB"/>
        </w:rPr>
        <w:t>s</w:t>
      </w:r>
      <w:r w:rsidR="00882B17" w:rsidRPr="003E06A3">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are</w:t>
      </w:r>
      <w:r w:rsidRPr="003E06A3">
        <w:rPr>
          <w:rFonts w:ascii="Times New Roman" w:eastAsia="Times New Roman" w:hAnsi="Times New Roman" w:cs="Times New Roman"/>
          <w:sz w:val="24"/>
          <w:szCs w:val="24"/>
          <w:lang w:eastAsia="en-GB"/>
        </w:rPr>
        <w:t xml:space="preserve"> </w:t>
      </w:r>
      <w:r w:rsidR="00882B17" w:rsidRPr="003E06A3">
        <w:rPr>
          <w:rFonts w:ascii="Times New Roman" w:eastAsia="Times New Roman" w:hAnsi="Times New Roman" w:cs="Times New Roman"/>
          <w:sz w:val="24"/>
          <w:szCs w:val="24"/>
          <w:lang w:eastAsia="en-GB"/>
        </w:rPr>
        <w:t>sent from the top layer to the b</w:t>
      </w:r>
      <w:r w:rsidR="003E06A3" w:rsidRPr="003E06A3">
        <w:rPr>
          <w:rFonts w:ascii="Times New Roman" w:eastAsia="Times New Roman" w:hAnsi="Times New Roman" w:cs="Times New Roman"/>
          <w:sz w:val="24"/>
          <w:szCs w:val="24"/>
          <w:lang w:eastAsia="en-GB"/>
        </w:rPr>
        <w:t>ottom</w:t>
      </w:r>
      <w:r w:rsidR="00882B17" w:rsidRPr="003E06A3">
        <w:rPr>
          <w:rFonts w:ascii="Times New Roman" w:eastAsia="Times New Roman" w:hAnsi="Times New Roman" w:cs="Times New Roman"/>
          <w:sz w:val="24"/>
          <w:szCs w:val="24"/>
          <w:lang w:eastAsia="en-GB"/>
        </w:rPr>
        <w:t xml:space="preserve"> layer as seen in fig 2. </w:t>
      </w:r>
      <w:r w:rsidR="00164128" w:rsidRPr="003E06A3">
        <w:rPr>
          <w:rFonts w:ascii="Times New Roman" w:eastAsia="Times New Roman" w:hAnsi="Times New Roman" w:cs="Times New Roman"/>
          <w:sz w:val="24"/>
          <w:szCs w:val="24"/>
          <w:lang w:eastAsia="en-GB"/>
        </w:rPr>
        <w:t xml:space="preserve">All </w:t>
      </w:r>
      <w:r>
        <w:rPr>
          <w:rFonts w:ascii="Times New Roman" w:eastAsia="Times New Roman" w:hAnsi="Times New Roman" w:cs="Times New Roman"/>
          <w:sz w:val="24"/>
          <w:szCs w:val="24"/>
          <w:lang w:eastAsia="en-GB"/>
        </w:rPr>
        <w:t>r</w:t>
      </w:r>
      <w:r w:rsidR="00882B17" w:rsidRPr="003E06A3">
        <w:rPr>
          <w:rFonts w:ascii="Times New Roman" w:eastAsia="Times New Roman" w:hAnsi="Times New Roman" w:cs="Times New Roman"/>
          <w:sz w:val="24"/>
          <w:szCs w:val="24"/>
          <w:lang w:eastAsia="en-GB"/>
        </w:rPr>
        <w:t>equest</w:t>
      </w:r>
      <w:r w:rsidR="00164128" w:rsidRPr="003E06A3">
        <w:rPr>
          <w:rFonts w:ascii="Times New Roman" w:eastAsia="Times New Roman" w:hAnsi="Times New Roman" w:cs="Times New Roman"/>
          <w:sz w:val="24"/>
          <w:szCs w:val="24"/>
          <w:lang w:eastAsia="en-GB"/>
        </w:rPr>
        <w:t xml:space="preserve">s </w:t>
      </w:r>
      <w:r w:rsidR="00882B17" w:rsidRPr="003E06A3">
        <w:rPr>
          <w:rFonts w:ascii="Times New Roman" w:eastAsia="Times New Roman" w:hAnsi="Times New Roman" w:cs="Times New Roman"/>
          <w:sz w:val="24"/>
          <w:szCs w:val="24"/>
          <w:lang w:eastAsia="en-GB"/>
        </w:rPr>
        <w:t xml:space="preserve">pass </w:t>
      </w:r>
      <w:r w:rsidR="00164128" w:rsidRPr="003E06A3">
        <w:rPr>
          <w:rFonts w:ascii="Times New Roman" w:eastAsia="Times New Roman" w:hAnsi="Times New Roman" w:cs="Times New Roman"/>
          <w:sz w:val="24"/>
          <w:szCs w:val="24"/>
          <w:lang w:eastAsia="en-GB"/>
        </w:rPr>
        <w:t>from layer to layer until the request</w:t>
      </w:r>
      <w:r w:rsidR="00882B17" w:rsidRPr="003E06A3">
        <w:rPr>
          <w:rFonts w:ascii="Times New Roman" w:eastAsia="Times New Roman" w:hAnsi="Times New Roman" w:cs="Times New Roman"/>
          <w:sz w:val="24"/>
          <w:szCs w:val="24"/>
          <w:lang w:eastAsia="en-GB"/>
        </w:rPr>
        <w:t xml:space="preserve"> reaches the lowest layer</w:t>
      </w:r>
      <w:r w:rsidR="00D4349B">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541048917"/>
          <w:citation/>
        </w:sdtPr>
        <w:sdtEndPr/>
        <w:sdtContent>
          <w:r w:rsidR="00D4349B">
            <w:rPr>
              <w:rFonts w:ascii="Times New Roman" w:eastAsia="Times New Roman" w:hAnsi="Times New Roman" w:cs="Times New Roman"/>
              <w:sz w:val="24"/>
              <w:szCs w:val="24"/>
              <w:lang w:eastAsia="en-GB"/>
            </w:rPr>
            <w:fldChar w:fldCharType="begin"/>
          </w:r>
          <w:r w:rsidR="00D4349B">
            <w:rPr>
              <w:rFonts w:ascii="Times New Roman" w:eastAsia="Times New Roman" w:hAnsi="Times New Roman" w:cs="Times New Roman"/>
              <w:sz w:val="24"/>
              <w:szCs w:val="24"/>
              <w:lang w:eastAsia="en-GB"/>
            </w:rPr>
            <w:instrText xml:space="preserve"> CITATION Eri031 \l 2057 </w:instrText>
          </w:r>
          <w:r w:rsidR="00D4349B">
            <w:rPr>
              <w:rFonts w:ascii="Times New Roman" w:eastAsia="Times New Roman" w:hAnsi="Times New Roman" w:cs="Times New Roman"/>
              <w:sz w:val="24"/>
              <w:szCs w:val="24"/>
              <w:lang w:eastAsia="en-GB"/>
            </w:rPr>
            <w:fldChar w:fldCharType="separate"/>
          </w:r>
          <w:r w:rsidR="00A64310" w:rsidRPr="00A64310">
            <w:rPr>
              <w:rFonts w:ascii="Times New Roman" w:eastAsia="Times New Roman" w:hAnsi="Times New Roman" w:cs="Times New Roman"/>
              <w:noProof/>
              <w:sz w:val="24"/>
              <w:szCs w:val="24"/>
              <w:lang w:eastAsia="en-GB"/>
            </w:rPr>
            <w:t>[2]</w:t>
          </w:r>
          <w:r w:rsidR="00D4349B">
            <w:rPr>
              <w:rFonts w:ascii="Times New Roman" w:eastAsia="Times New Roman" w:hAnsi="Times New Roman" w:cs="Times New Roman"/>
              <w:sz w:val="24"/>
              <w:szCs w:val="24"/>
              <w:lang w:eastAsia="en-GB"/>
            </w:rPr>
            <w:fldChar w:fldCharType="end"/>
          </w:r>
        </w:sdtContent>
      </w:sdt>
      <w:r w:rsidR="00164128" w:rsidRPr="003E06A3">
        <w:rPr>
          <w:rFonts w:ascii="Times New Roman" w:eastAsia="Times New Roman" w:hAnsi="Times New Roman" w:cs="Times New Roman"/>
          <w:sz w:val="24"/>
          <w:szCs w:val="24"/>
          <w:lang w:eastAsia="en-GB"/>
        </w:rPr>
        <w:t>. As the request</w:t>
      </w:r>
      <w:r w:rsidR="00882B17" w:rsidRPr="003E06A3">
        <w:rPr>
          <w:rFonts w:ascii="Times New Roman" w:eastAsia="Times New Roman" w:hAnsi="Times New Roman" w:cs="Times New Roman"/>
          <w:sz w:val="24"/>
          <w:szCs w:val="24"/>
          <w:lang w:eastAsia="en-GB"/>
        </w:rPr>
        <w:t xml:space="preserve"> pass</w:t>
      </w:r>
      <w:r w:rsidR="00164128" w:rsidRPr="003E06A3">
        <w:rPr>
          <w:rFonts w:ascii="Times New Roman" w:eastAsia="Times New Roman" w:hAnsi="Times New Roman" w:cs="Times New Roman"/>
          <w:sz w:val="24"/>
          <w:szCs w:val="24"/>
          <w:lang w:eastAsia="en-GB"/>
        </w:rPr>
        <w:t>es th</w:t>
      </w:r>
      <w:r w:rsidR="003E06A3" w:rsidRPr="003E06A3">
        <w:rPr>
          <w:rFonts w:ascii="Times New Roman" w:eastAsia="Times New Roman" w:hAnsi="Times New Roman" w:cs="Times New Roman"/>
          <w:sz w:val="24"/>
          <w:szCs w:val="24"/>
          <w:lang w:eastAsia="en-GB"/>
        </w:rPr>
        <w:t>rough the</w:t>
      </w:r>
      <w:r w:rsidR="00164128" w:rsidRPr="003E06A3">
        <w:rPr>
          <w:rFonts w:ascii="Times New Roman" w:eastAsia="Times New Roman" w:hAnsi="Times New Roman" w:cs="Times New Roman"/>
          <w:sz w:val="24"/>
          <w:szCs w:val="24"/>
          <w:lang w:eastAsia="en-GB"/>
        </w:rPr>
        <w:t xml:space="preserve"> </w:t>
      </w:r>
      <w:r w:rsidR="00164128" w:rsidRPr="003E06A3">
        <w:rPr>
          <w:rFonts w:ascii="Times New Roman" w:eastAsia="Times New Roman" w:hAnsi="Times New Roman" w:cs="Times New Roman"/>
          <w:sz w:val="24"/>
          <w:szCs w:val="24"/>
          <w:lang w:eastAsia="en-GB"/>
        </w:rPr>
        <w:lastRenderedPageBreak/>
        <w:t xml:space="preserve">layers each layer </w:t>
      </w:r>
      <w:r w:rsidR="00882B17" w:rsidRPr="003E06A3">
        <w:rPr>
          <w:rFonts w:ascii="Times New Roman" w:eastAsia="Times New Roman" w:hAnsi="Times New Roman" w:cs="Times New Roman"/>
          <w:sz w:val="24"/>
          <w:szCs w:val="24"/>
          <w:lang w:eastAsia="en-GB"/>
        </w:rPr>
        <w:t>changes or modifies it based on the request itself</w:t>
      </w:r>
      <w:r w:rsidR="00164128" w:rsidRPr="003E06A3">
        <w:rPr>
          <w:rFonts w:ascii="Times New Roman" w:eastAsia="Times New Roman" w:hAnsi="Times New Roman" w:cs="Times New Roman"/>
          <w:sz w:val="24"/>
          <w:szCs w:val="24"/>
          <w:lang w:eastAsia="en-GB"/>
        </w:rPr>
        <w:t>. All of this happens independently of modules</w:t>
      </w:r>
      <w:r w:rsidR="00882B17" w:rsidRPr="003E06A3">
        <w:rPr>
          <w:rFonts w:ascii="Times New Roman" w:eastAsia="Times New Roman" w:hAnsi="Times New Roman" w:cs="Times New Roman"/>
          <w:sz w:val="24"/>
          <w:szCs w:val="24"/>
          <w:lang w:eastAsia="en-GB"/>
        </w:rPr>
        <w:t xml:space="preserve">. </w:t>
      </w:r>
      <w:r w:rsidR="003E06A3" w:rsidRPr="003E06A3">
        <w:rPr>
          <w:rFonts w:ascii="Times New Roman" w:eastAsia="Times New Roman" w:hAnsi="Times New Roman" w:cs="Times New Roman"/>
          <w:sz w:val="24"/>
          <w:szCs w:val="24"/>
          <w:lang w:eastAsia="en-GB"/>
        </w:rPr>
        <w:t>Each</w:t>
      </w:r>
      <w:r w:rsidR="00882B17" w:rsidRPr="003E06A3">
        <w:rPr>
          <w:rFonts w:ascii="Times New Roman" w:eastAsia="Times New Roman" w:hAnsi="Times New Roman" w:cs="Times New Roman"/>
          <w:sz w:val="24"/>
          <w:szCs w:val="24"/>
          <w:lang w:eastAsia="en-GB"/>
        </w:rPr>
        <w:t xml:space="preserve"> layer can only respond </w:t>
      </w:r>
      <w:r w:rsidR="00FE7EAB" w:rsidRPr="003E06A3">
        <w:rPr>
          <w:rFonts w:ascii="Times New Roman" w:eastAsia="Times New Roman" w:hAnsi="Times New Roman" w:cs="Times New Roman"/>
          <w:sz w:val="24"/>
          <w:szCs w:val="24"/>
          <w:lang w:eastAsia="en-GB"/>
        </w:rPr>
        <w:t xml:space="preserve">to one layer that is the layer above, </w:t>
      </w:r>
      <w:r w:rsidR="00882B17" w:rsidRPr="003E06A3">
        <w:rPr>
          <w:rFonts w:ascii="Times New Roman" w:eastAsia="Times New Roman" w:hAnsi="Times New Roman" w:cs="Times New Roman"/>
          <w:sz w:val="24"/>
          <w:szCs w:val="24"/>
          <w:lang w:eastAsia="en-GB"/>
        </w:rPr>
        <w:t xml:space="preserve">however, there are times when the layer above is not in regular use than the </w:t>
      </w:r>
      <w:r w:rsidR="009F7AF1" w:rsidRPr="003E06A3">
        <w:rPr>
          <w:rFonts w:ascii="Times New Roman" w:eastAsia="Times New Roman" w:hAnsi="Times New Roman" w:cs="Times New Roman"/>
          <w:sz w:val="24"/>
          <w:szCs w:val="24"/>
          <w:lang w:eastAsia="en-GB"/>
        </w:rPr>
        <w:t xml:space="preserve">layer </w:t>
      </w:r>
      <w:r w:rsidR="00882B17" w:rsidRPr="003E06A3">
        <w:rPr>
          <w:rFonts w:ascii="Times New Roman" w:eastAsia="Times New Roman" w:hAnsi="Times New Roman" w:cs="Times New Roman"/>
          <w:sz w:val="24"/>
          <w:szCs w:val="24"/>
          <w:lang w:eastAsia="en-GB"/>
        </w:rPr>
        <w:t>could be made</w:t>
      </w:r>
      <w:r w:rsidR="009F7AF1" w:rsidRPr="003E06A3">
        <w:rPr>
          <w:rFonts w:ascii="Times New Roman" w:eastAsia="Times New Roman" w:hAnsi="Times New Roman" w:cs="Times New Roman"/>
          <w:sz w:val="24"/>
          <w:szCs w:val="24"/>
          <w:lang w:eastAsia="en-GB"/>
        </w:rPr>
        <w:t xml:space="preserve"> into </w:t>
      </w:r>
      <w:r w:rsidR="009F7AF1" w:rsidRPr="00D43659">
        <w:rPr>
          <w:rFonts w:ascii="Times New Roman" w:eastAsia="Times New Roman" w:hAnsi="Times New Roman" w:cs="Times New Roman"/>
          <w:noProof/>
          <w:sz w:val="24"/>
          <w:szCs w:val="24"/>
          <w:lang w:eastAsia="en-GB"/>
        </w:rPr>
        <w:t>a</w:t>
      </w:r>
      <w:r w:rsidR="00A35F20">
        <w:rPr>
          <w:rFonts w:ascii="Times New Roman" w:eastAsia="Times New Roman" w:hAnsi="Times New Roman" w:cs="Times New Roman"/>
          <w:noProof/>
          <w:sz w:val="24"/>
          <w:szCs w:val="24"/>
          <w:lang w:eastAsia="en-GB"/>
        </w:rPr>
        <w:t>n</w:t>
      </w:r>
      <w:r w:rsidR="00882B17" w:rsidRPr="00D43659">
        <w:rPr>
          <w:rFonts w:ascii="Times New Roman" w:eastAsia="Times New Roman" w:hAnsi="Times New Roman" w:cs="Times New Roman"/>
          <w:noProof/>
          <w:sz w:val="24"/>
          <w:szCs w:val="24"/>
          <w:lang w:eastAsia="en-GB"/>
        </w:rPr>
        <w:t xml:space="preserve"> "</w:t>
      </w:r>
      <w:r w:rsidR="00882B17" w:rsidRPr="003E06A3">
        <w:rPr>
          <w:rFonts w:ascii="Times New Roman" w:eastAsia="Times New Roman" w:hAnsi="Times New Roman" w:cs="Times New Roman"/>
          <w:sz w:val="24"/>
          <w:szCs w:val="24"/>
          <w:lang w:eastAsia="en-GB"/>
        </w:rPr>
        <w:t>open layer"</w:t>
      </w:r>
      <w:r w:rsidR="00D4349B">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459618403"/>
          <w:citation/>
        </w:sdtPr>
        <w:sdtEndPr/>
        <w:sdtContent>
          <w:r w:rsidR="00D4349B">
            <w:rPr>
              <w:rFonts w:ascii="Times New Roman" w:eastAsia="Times New Roman" w:hAnsi="Times New Roman" w:cs="Times New Roman"/>
              <w:sz w:val="24"/>
              <w:szCs w:val="24"/>
              <w:lang w:eastAsia="en-GB"/>
            </w:rPr>
            <w:fldChar w:fldCharType="begin"/>
          </w:r>
          <w:r w:rsidR="00D4349B">
            <w:rPr>
              <w:rFonts w:ascii="Times New Roman" w:eastAsia="Times New Roman" w:hAnsi="Times New Roman" w:cs="Times New Roman"/>
              <w:sz w:val="24"/>
              <w:szCs w:val="24"/>
              <w:lang w:eastAsia="en-GB"/>
            </w:rPr>
            <w:instrText xml:space="preserve"> CITATION Eri031 \l 2057 </w:instrText>
          </w:r>
          <w:r w:rsidR="00D4349B">
            <w:rPr>
              <w:rFonts w:ascii="Times New Roman" w:eastAsia="Times New Roman" w:hAnsi="Times New Roman" w:cs="Times New Roman"/>
              <w:sz w:val="24"/>
              <w:szCs w:val="24"/>
              <w:lang w:eastAsia="en-GB"/>
            </w:rPr>
            <w:fldChar w:fldCharType="separate"/>
          </w:r>
          <w:r w:rsidR="00A64310" w:rsidRPr="00A64310">
            <w:rPr>
              <w:rFonts w:ascii="Times New Roman" w:eastAsia="Times New Roman" w:hAnsi="Times New Roman" w:cs="Times New Roman"/>
              <w:noProof/>
              <w:sz w:val="24"/>
              <w:szCs w:val="24"/>
              <w:lang w:eastAsia="en-GB"/>
            </w:rPr>
            <w:t>[2]</w:t>
          </w:r>
          <w:r w:rsidR="00D4349B">
            <w:rPr>
              <w:rFonts w:ascii="Times New Roman" w:eastAsia="Times New Roman" w:hAnsi="Times New Roman" w:cs="Times New Roman"/>
              <w:sz w:val="24"/>
              <w:szCs w:val="24"/>
              <w:lang w:eastAsia="en-GB"/>
            </w:rPr>
            <w:fldChar w:fldCharType="end"/>
          </w:r>
        </w:sdtContent>
      </w:sdt>
      <w:r w:rsidR="009F7AF1" w:rsidRPr="003E06A3">
        <w:rPr>
          <w:rFonts w:ascii="Times New Roman" w:eastAsia="Times New Roman" w:hAnsi="Times New Roman" w:cs="Times New Roman"/>
          <w:sz w:val="24"/>
          <w:szCs w:val="24"/>
          <w:lang w:eastAsia="en-GB"/>
        </w:rPr>
        <w:t>. An open layer is a layer which can be bypassed by a request when it is required</w:t>
      </w:r>
      <w:r w:rsidR="00882B17" w:rsidRPr="003E06A3">
        <w:rPr>
          <w:rFonts w:ascii="Times New Roman" w:eastAsia="Times New Roman" w:hAnsi="Times New Roman" w:cs="Times New Roman"/>
          <w:sz w:val="24"/>
          <w:szCs w:val="24"/>
          <w:lang w:eastAsia="en-GB"/>
        </w:rPr>
        <w:t xml:space="preserve">. </w:t>
      </w:r>
      <w:r w:rsidR="00FE7EAB" w:rsidRPr="003E06A3">
        <w:rPr>
          <w:rFonts w:ascii="Times New Roman" w:eastAsia="Times New Roman" w:hAnsi="Times New Roman" w:cs="Times New Roman"/>
          <w:sz w:val="24"/>
          <w:szCs w:val="24"/>
          <w:lang w:eastAsia="en-GB"/>
        </w:rPr>
        <w:t xml:space="preserve">If a response </w:t>
      </w:r>
      <w:r w:rsidR="001F4D25" w:rsidRPr="003E06A3">
        <w:rPr>
          <w:rFonts w:ascii="Times New Roman" w:eastAsia="Times New Roman" w:hAnsi="Times New Roman" w:cs="Times New Roman"/>
          <w:sz w:val="24"/>
          <w:szCs w:val="24"/>
          <w:lang w:eastAsia="en-GB"/>
        </w:rPr>
        <w:t xml:space="preserve">from the </w:t>
      </w:r>
      <w:r w:rsidR="009F7AF1" w:rsidRPr="003E06A3">
        <w:rPr>
          <w:rFonts w:ascii="Times New Roman" w:eastAsia="Times New Roman" w:hAnsi="Times New Roman" w:cs="Times New Roman"/>
          <w:sz w:val="24"/>
          <w:szCs w:val="24"/>
          <w:lang w:eastAsia="en-GB"/>
        </w:rPr>
        <w:t xml:space="preserve">bottom layer is mostly the same it can </w:t>
      </w:r>
      <w:r w:rsidR="001F4D25" w:rsidRPr="003E06A3">
        <w:rPr>
          <w:rFonts w:ascii="Times New Roman" w:eastAsia="Times New Roman" w:hAnsi="Times New Roman" w:cs="Times New Roman"/>
          <w:sz w:val="24"/>
          <w:szCs w:val="24"/>
          <w:lang w:eastAsia="en-GB"/>
        </w:rPr>
        <w:t>be</w:t>
      </w:r>
      <w:r w:rsidR="00882B17" w:rsidRPr="003E06A3">
        <w:rPr>
          <w:rFonts w:ascii="Times New Roman" w:eastAsia="Times New Roman" w:hAnsi="Times New Roman" w:cs="Times New Roman"/>
          <w:sz w:val="24"/>
          <w:szCs w:val="24"/>
          <w:lang w:eastAsia="en-GB"/>
        </w:rPr>
        <w:t xml:space="preserve"> </w:t>
      </w:r>
      <w:r w:rsidR="00882B17" w:rsidRPr="00972481">
        <w:rPr>
          <w:rFonts w:ascii="Times New Roman" w:eastAsia="Times New Roman" w:hAnsi="Times New Roman" w:cs="Times New Roman"/>
          <w:noProof/>
          <w:sz w:val="24"/>
          <w:szCs w:val="24"/>
          <w:lang w:eastAsia="en-GB"/>
        </w:rPr>
        <w:t>cache</w:t>
      </w:r>
      <w:r w:rsidR="00CB2AFC">
        <w:rPr>
          <w:rFonts w:ascii="Times New Roman" w:eastAsia="Times New Roman" w:hAnsi="Times New Roman" w:cs="Times New Roman"/>
          <w:noProof/>
          <w:sz w:val="24"/>
          <w:szCs w:val="24"/>
          <w:lang w:eastAsia="en-GB"/>
        </w:rPr>
        <w:t>d</w:t>
      </w:r>
      <w:r w:rsidR="00882B17" w:rsidRPr="003E06A3">
        <w:rPr>
          <w:rFonts w:ascii="Times New Roman" w:eastAsia="Times New Roman" w:hAnsi="Times New Roman" w:cs="Times New Roman"/>
          <w:sz w:val="24"/>
          <w:szCs w:val="24"/>
          <w:lang w:eastAsia="en-GB"/>
        </w:rPr>
        <w:t xml:space="preserve"> to allow fast access time, therefore, the request may not reach the bottom </w:t>
      </w:r>
      <w:commentRangeStart w:id="6"/>
      <w:r w:rsidR="00882B17" w:rsidRPr="003E06A3">
        <w:rPr>
          <w:rFonts w:ascii="Times New Roman" w:eastAsia="Times New Roman" w:hAnsi="Times New Roman" w:cs="Times New Roman"/>
          <w:sz w:val="24"/>
          <w:szCs w:val="24"/>
          <w:lang w:eastAsia="en-GB"/>
        </w:rPr>
        <w:t>layer</w:t>
      </w:r>
      <w:commentRangeEnd w:id="6"/>
      <w:r w:rsidR="00872F56">
        <w:rPr>
          <w:rStyle w:val="CommentReference"/>
        </w:rPr>
        <w:commentReference w:id="6"/>
      </w:r>
      <w:r w:rsidR="00882B17" w:rsidRPr="003E06A3">
        <w:rPr>
          <w:rFonts w:ascii="Times New Roman" w:eastAsia="Times New Roman" w:hAnsi="Times New Roman" w:cs="Times New Roman"/>
          <w:sz w:val="24"/>
          <w:szCs w:val="24"/>
          <w:lang w:eastAsia="en-GB"/>
        </w:rPr>
        <w:t xml:space="preserve">. </w:t>
      </w:r>
    </w:p>
    <w:p w14:paraId="5BADE301" w14:textId="77777777" w:rsidR="006C3586" w:rsidRPr="003E06A3" w:rsidRDefault="00882B17" w:rsidP="00316C9B">
      <w:pPr>
        <w:spacing w:line="360" w:lineRule="auto"/>
        <w:jc w:val="both"/>
        <w:rPr>
          <w:rFonts w:ascii="Times New Roman" w:hAnsi="Times New Roman" w:cs="Times New Roman"/>
          <w:sz w:val="24"/>
          <w:szCs w:val="24"/>
        </w:rPr>
      </w:pPr>
      <w:r w:rsidRPr="003E06A3">
        <w:rPr>
          <w:rFonts w:ascii="Times New Roman" w:hAnsi="Times New Roman" w:cs="Times New Roman"/>
          <w:noProof/>
          <w:sz w:val="24"/>
          <w:szCs w:val="24"/>
          <w:lang w:eastAsia="en-GB"/>
        </w:rPr>
        <w:drawing>
          <wp:inline distT="0" distB="0" distL="0" distR="0" wp14:anchorId="72D1994E" wp14:editId="6DF3458A">
            <wp:extent cx="5816600" cy="4810532"/>
            <wp:effectExtent l="0" t="0" r="0" b="9525"/>
            <wp:docPr id="3" name="Picture 3" descr="Alt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02832" name="Picture 1" descr="Alt Text"/>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817729" cy="4811466"/>
                    </a:xfrm>
                    <a:prstGeom prst="rect">
                      <a:avLst/>
                    </a:prstGeom>
                    <a:noFill/>
                    <a:ln>
                      <a:noFill/>
                    </a:ln>
                  </pic:spPr>
                </pic:pic>
              </a:graphicData>
            </a:graphic>
          </wp:inline>
        </w:drawing>
      </w:r>
    </w:p>
    <w:p w14:paraId="38EA734F" w14:textId="0FCD30C0" w:rsidR="006C3586" w:rsidRPr="00A35F20" w:rsidRDefault="0057610B" w:rsidP="00A35F20">
      <w:pPr>
        <w:spacing w:line="360" w:lineRule="auto"/>
        <w:jc w:val="center"/>
        <w:rPr>
          <w:rFonts w:ascii="Times New Roman" w:hAnsi="Times New Roman" w:cs="Times New Roman"/>
          <w:i/>
          <w:sz w:val="24"/>
          <w:szCs w:val="24"/>
        </w:rPr>
      </w:pPr>
      <w:r w:rsidRPr="00A35F20">
        <w:rPr>
          <w:rFonts w:ascii="Times New Roman" w:hAnsi="Times New Roman" w:cs="Times New Roman"/>
          <w:i/>
          <w:sz w:val="24"/>
          <w:szCs w:val="24"/>
        </w:rPr>
        <w:t xml:space="preserve">Fig 2 </w:t>
      </w:r>
      <w:sdt>
        <w:sdtPr>
          <w:rPr>
            <w:rFonts w:ascii="Times New Roman" w:hAnsi="Times New Roman" w:cs="Times New Roman"/>
            <w:i/>
            <w:sz w:val="24"/>
            <w:szCs w:val="24"/>
          </w:rPr>
          <w:id w:val="-592858360"/>
          <w:citation/>
        </w:sdtPr>
        <w:sdtEndPr/>
        <w:sdtContent>
          <w:r w:rsidR="00CE2475" w:rsidRPr="00A35F20">
            <w:rPr>
              <w:rFonts w:ascii="Times New Roman" w:hAnsi="Times New Roman" w:cs="Times New Roman"/>
              <w:i/>
              <w:sz w:val="24"/>
              <w:szCs w:val="24"/>
            </w:rPr>
            <w:fldChar w:fldCharType="begin"/>
          </w:r>
          <w:r w:rsidR="00CE2475" w:rsidRPr="00A35F20">
            <w:rPr>
              <w:rFonts w:ascii="Times New Roman" w:hAnsi="Times New Roman" w:cs="Times New Roman"/>
              <w:i/>
              <w:sz w:val="24"/>
              <w:szCs w:val="24"/>
            </w:rPr>
            <w:instrText xml:space="preserve"> CITATION Ric15 \l 2057 </w:instrText>
          </w:r>
          <w:r w:rsidR="00CE2475" w:rsidRPr="00A35F20">
            <w:rPr>
              <w:rFonts w:ascii="Times New Roman" w:hAnsi="Times New Roman" w:cs="Times New Roman"/>
              <w:i/>
              <w:sz w:val="24"/>
              <w:szCs w:val="24"/>
            </w:rPr>
            <w:fldChar w:fldCharType="separate"/>
          </w:r>
          <w:r w:rsidR="00A64310" w:rsidRPr="00A64310">
            <w:rPr>
              <w:rFonts w:ascii="Times New Roman" w:hAnsi="Times New Roman" w:cs="Times New Roman"/>
              <w:noProof/>
              <w:sz w:val="24"/>
              <w:szCs w:val="24"/>
            </w:rPr>
            <w:t>[1]</w:t>
          </w:r>
          <w:r w:rsidR="00CE2475" w:rsidRPr="00A35F20">
            <w:rPr>
              <w:rFonts w:ascii="Times New Roman" w:hAnsi="Times New Roman" w:cs="Times New Roman"/>
              <w:i/>
              <w:sz w:val="24"/>
              <w:szCs w:val="24"/>
            </w:rPr>
            <w:fldChar w:fldCharType="end"/>
          </w:r>
        </w:sdtContent>
      </w:sdt>
    </w:p>
    <w:p w14:paraId="15565E4A" w14:textId="77777777" w:rsidR="006C3586" w:rsidRPr="0065234B" w:rsidRDefault="00882B17" w:rsidP="00316C9B">
      <w:pPr>
        <w:pStyle w:val="Heading2"/>
        <w:spacing w:line="360" w:lineRule="auto"/>
        <w:jc w:val="both"/>
        <w:rPr>
          <w:rFonts w:ascii="Times New Roman" w:hAnsi="Times New Roman" w:cs="Times New Roman"/>
          <w:sz w:val="24"/>
          <w:szCs w:val="24"/>
        </w:rPr>
      </w:pPr>
      <w:bookmarkStart w:id="7" w:name="_Toc4172702"/>
      <w:r w:rsidRPr="0065234B">
        <w:rPr>
          <w:rFonts w:ascii="Times New Roman" w:hAnsi="Times New Roman" w:cs="Times New Roman"/>
          <w:sz w:val="24"/>
          <w:szCs w:val="24"/>
        </w:rPr>
        <w:t>Planning for a Layered System</w:t>
      </w:r>
      <w:bookmarkEnd w:id="7"/>
      <w:r w:rsidRPr="0065234B">
        <w:rPr>
          <w:rFonts w:ascii="Times New Roman" w:hAnsi="Times New Roman" w:cs="Times New Roman"/>
          <w:sz w:val="24"/>
          <w:szCs w:val="24"/>
        </w:rPr>
        <w:t xml:space="preserve"> </w:t>
      </w:r>
    </w:p>
    <w:p w14:paraId="2D6C0664" w14:textId="4855B326" w:rsidR="002C1355" w:rsidRPr="0065234B" w:rsidRDefault="00882B17" w:rsidP="00316C9B">
      <w:pPr>
        <w:spacing w:line="360" w:lineRule="auto"/>
        <w:jc w:val="both"/>
        <w:rPr>
          <w:rFonts w:ascii="Times New Roman" w:hAnsi="Times New Roman" w:cs="Times New Roman"/>
          <w:sz w:val="24"/>
          <w:szCs w:val="24"/>
        </w:rPr>
      </w:pPr>
      <w:r w:rsidRPr="0065234B">
        <w:rPr>
          <w:rFonts w:ascii="Times New Roman" w:hAnsi="Times New Roman" w:cs="Times New Roman"/>
          <w:sz w:val="24"/>
          <w:szCs w:val="24"/>
        </w:rPr>
        <w:t xml:space="preserve">In the design phase </w:t>
      </w:r>
      <w:r w:rsidR="0065234B" w:rsidRPr="0065234B">
        <w:rPr>
          <w:rFonts w:ascii="Times New Roman" w:hAnsi="Times New Roman" w:cs="Times New Roman"/>
          <w:sz w:val="24"/>
          <w:szCs w:val="24"/>
        </w:rPr>
        <w:t>of developing</w:t>
      </w:r>
      <w:r w:rsidRPr="0065234B">
        <w:rPr>
          <w:rFonts w:ascii="Times New Roman" w:hAnsi="Times New Roman" w:cs="Times New Roman"/>
          <w:sz w:val="24"/>
          <w:szCs w:val="24"/>
        </w:rPr>
        <w:t xml:space="preserve"> a layered </w:t>
      </w:r>
      <w:r w:rsidR="00E84FF1" w:rsidRPr="0065234B">
        <w:rPr>
          <w:rFonts w:ascii="Times New Roman" w:hAnsi="Times New Roman" w:cs="Times New Roman"/>
          <w:sz w:val="24"/>
          <w:szCs w:val="24"/>
        </w:rPr>
        <w:t xml:space="preserve">application here are </w:t>
      </w:r>
      <w:r w:rsidRPr="0065234B">
        <w:rPr>
          <w:rFonts w:ascii="Times New Roman" w:hAnsi="Times New Roman" w:cs="Times New Roman"/>
          <w:sz w:val="24"/>
          <w:szCs w:val="24"/>
        </w:rPr>
        <w:t>some</w:t>
      </w:r>
      <w:r w:rsidR="0067051F" w:rsidRPr="0065234B">
        <w:rPr>
          <w:rFonts w:ascii="Times New Roman" w:hAnsi="Times New Roman" w:cs="Times New Roman"/>
          <w:sz w:val="24"/>
          <w:szCs w:val="24"/>
        </w:rPr>
        <w:t xml:space="preserve"> consideration</w:t>
      </w:r>
      <w:r w:rsidR="00E84FF1" w:rsidRPr="0065234B">
        <w:rPr>
          <w:rFonts w:ascii="Times New Roman" w:hAnsi="Times New Roman" w:cs="Times New Roman"/>
          <w:sz w:val="24"/>
          <w:szCs w:val="24"/>
        </w:rPr>
        <w:t>s that are needed</w:t>
      </w:r>
      <w:r w:rsidR="0067051F" w:rsidRPr="0065234B">
        <w:rPr>
          <w:rFonts w:ascii="Times New Roman" w:hAnsi="Times New Roman" w:cs="Times New Roman"/>
          <w:sz w:val="24"/>
          <w:szCs w:val="24"/>
        </w:rPr>
        <w:t>;</w:t>
      </w:r>
      <w:r w:rsidRPr="0065234B">
        <w:rPr>
          <w:rFonts w:ascii="Times New Roman" w:hAnsi="Times New Roman" w:cs="Times New Roman"/>
          <w:sz w:val="24"/>
          <w:szCs w:val="24"/>
        </w:rPr>
        <w:t xml:space="preserve"> </w:t>
      </w:r>
      <w:sdt>
        <w:sdtPr>
          <w:rPr>
            <w:rFonts w:ascii="Times New Roman" w:hAnsi="Times New Roman" w:cs="Times New Roman"/>
            <w:sz w:val="24"/>
            <w:szCs w:val="24"/>
          </w:rPr>
          <w:id w:val="-667634625"/>
          <w:citation/>
        </w:sdtPr>
        <w:sdtEndPr/>
        <w:sdtContent>
          <w:r w:rsidR="0057610B">
            <w:rPr>
              <w:rFonts w:ascii="Times New Roman" w:hAnsi="Times New Roman" w:cs="Times New Roman"/>
              <w:sz w:val="24"/>
              <w:szCs w:val="24"/>
            </w:rPr>
            <w:fldChar w:fldCharType="begin"/>
          </w:r>
          <w:r w:rsidR="0057610B">
            <w:rPr>
              <w:rFonts w:ascii="Times New Roman" w:hAnsi="Times New Roman" w:cs="Times New Roman"/>
              <w:sz w:val="24"/>
              <w:szCs w:val="24"/>
            </w:rPr>
            <w:instrText xml:space="preserve"> CITATION Dou02 \l 2057 </w:instrText>
          </w:r>
          <w:r w:rsidR="0057610B">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[3]</w:t>
          </w:r>
          <w:r w:rsidR="0057610B">
            <w:rPr>
              <w:rFonts w:ascii="Times New Roman" w:hAnsi="Times New Roman" w:cs="Times New Roman"/>
              <w:sz w:val="24"/>
              <w:szCs w:val="24"/>
            </w:rPr>
            <w:fldChar w:fldCharType="end"/>
          </w:r>
        </w:sdtContent>
      </w:sdt>
    </w:p>
    <w:p w14:paraId="243DE513" w14:textId="1C2E4AD2" w:rsidR="0067051F" w:rsidRPr="0065234B" w:rsidRDefault="00882B17" w:rsidP="00316C9B">
      <w:pPr>
        <w:pStyle w:val="ListParagraph"/>
        <w:numPr>
          <w:ilvl w:val="0"/>
          <w:numId w:val="2"/>
        </w:numPr>
        <w:spacing w:line="360" w:lineRule="auto"/>
        <w:jc w:val="both"/>
        <w:rPr>
          <w:rFonts w:ascii="Times New Roman" w:hAnsi="Times New Roman" w:cs="Times New Roman"/>
          <w:sz w:val="24"/>
          <w:szCs w:val="24"/>
        </w:rPr>
      </w:pPr>
      <w:r w:rsidRPr="0065234B">
        <w:rPr>
          <w:rFonts w:ascii="Times New Roman" w:hAnsi="Times New Roman" w:cs="Times New Roman"/>
          <w:sz w:val="24"/>
          <w:szCs w:val="24"/>
        </w:rPr>
        <w:t>Decide on which function</w:t>
      </w:r>
      <w:r w:rsidR="0065234B" w:rsidRPr="0065234B">
        <w:rPr>
          <w:rFonts w:ascii="Times New Roman" w:hAnsi="Times New Roman" w:cs="Times New Roman"/>
          <w:sz w:val="24"/>
          <w:szCs w:val="24"/>
        </w:rPr>
        <w:t>ality</w:t>
      </w:r>
      <w:r w:rsidRPr="0065234B">
        <w:rPr>
          <w:rFonts w:ascii="Times New Roman" w:hAnsi="Times New Roman" w:cs="Times New Roman"/>
          <w:sz w:val="24"/>
          <w:szCs w:val="24"/>
        </w:rPr>
        <w:t xml:space="preserve"> can be group</w:t>
      </w:r>
      <w:r w:rsidR="00A35F20">
        <w:rPr>
          <w:rFonts w:ascii="Times New Roman" w:hAnsi="Times New Roman" w:cs="Times New Roman"/>
          <w:sz w:val="24"/>
          <w:szCs w:val="24"/>
        </w:rPr>
        <w:t>ed</w:t>
      </w:r>
      <w:r w:rsidRPr="0065234B">
        <w:rPr>
          <w:rFonts w:ascii="Times New Roman" w:hAnsi="Times New Roman" w:cs="Times New Roman"/>
          <w:sz w:val="24"/>
          <w:szCs w:val="24"/>
        </w:rPr>
        <w:t xml:space="preserve"> together. An example of this is that the data persistent functionality like data access component</w:t>
      </w:r>
      <w:r w:rsidR="0065234B" w:rsidRPr="0065234B">
        <w:rPr>
          <w:rFonts w:ascii="Times New Roman" w:hAnsi="Times New Roman" w:cs="Times New Roman"/>
          <w:sz w:val="24"/>
          <w:szCs w:val="24"/>
        </w:rPr>
        <w:t>s</w:t>
      </w:r>
      <w:r w:rsidRPr="0065234B">
        <w:rPr>
          <w:rFonts w:ascii="Times New Roman" w:hAnsi="Times New Roman" w:cs="Times New Roman"/>
          <w:sz w:val="24"/>
          <w:szCs w:val="24"/>
        </w:rPr>
        <w:t xml:space="preserve"> should be group together in the data layer</w:t>
      </w:r>
      <w:r w:rsidR="008D224D">
        <w:rPr>
          <w:rFonts w:ascii="Times New Roman" w:hAnsi="Times New Roman" w:cs="Times New Roman"/>
          <w:sz w:val="24"/>
          <w:szCs w:val="24"/>
        </w:rPr>
        <w:t xml:space="preserve"> </w:t>
      </w:r>
      <w:sdt>
        <w:sdtPr>
          <w:rPr>
            <w:rFonts w:ascii="Times New Roman" w:hAnsi="Times New Roman" w:cs="Times New Roman"/>
            <w:sz w:val="24"/>
            <w:szCs w:val="24"/>
          </w:rPr>
          <w:id w:val="-811784449"/>
          <w:citation/>
        </w:sdtPr>
        <w:sdtEndPr/>
        <w:sdtContent>
          <w:r w:rsidR="008D224D">
            <w:rPr>
              <w:rFonts w:ascii="Times New Roman" w:hAnsi="Times New Roman" w:cs="Times New Roman"/>
              <w:sz w:val="24"/>
              <w:szCs w:val="24"/>
            </w:rPr>
            <w:fldChar w:fldCharType="begin"/>
          </w:r>
          <w:r w:rsidR="008D224D">
            <w:rPr>
              <w:rFonts w:ascii="Times New Roman" w:hAnsi="Times New Roman" w:cs="Times New Roman"/>
              <w:sz w:val="24"/>
              <w:szCs w:val="24"/>
            </w:rPr>
            <w:instrText xml:space="preserve"> CITATION Eri031 \l 2057 </w:instrText>
          </w:r>
          <w:r w:rsidR="008D224D">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[2]</w:t>
          </w:r>
          <w:r w:rsidR="008D224D">
            <w:rPr>
              <w:rFonts w:ascii="Times New Roman" w:hAnsi="Times New Roman" w:cs="Times New Roman"/>
              <w:sz w:val="24"/>
              <w:szCs w:val="24"/>
            </w:rPr>
            <w:fldChar w:fldCharType="end"/>
          </w:r>
        </w:sdtContent>
      </w:sdt>
      <w:r w:rsidR="008D224D">
        <w:rPr>
          <w:rFonts w:ascii="Times New Roman" w:hAnsi="Times New Roman" w:cs="Times New Roman"/>
          <w:sz w:val="24"/>
          <w:szCs w:val="24"/>
        </w:rPr>
        <w:t xml:space="preserve"> </w:t>
      </w:r>
      <w:r w:rsidRPr="0065234B">
        <w:rPr>
          <w:rFonts w:ascii="Times New Roman" w:hAnsi="Times New Roman" w:cs="Times New Roman"/>
          <w:sz w:val="24"/>
          <w:szCs w:val="24"/>
        </w:rPr>
        <w:t>.</w:t>
      </w:r>
    </w:p>
    <w:p w14:paraId="7589CCF6" w14:textId="77777777" w:rsidR="006C3586" w:rsidRPr="0065234B" w:rsidRDefault="00882B17" w:rsidP="00316C9B">
      <w:pPr>
        <w:pStyle w:val="ListParagraph"/>
        <w:spacing w:line="360" w:lineRule="auto"/>
        <w:jc w:val="both"/>
        <w:rPr>
          <w:rFonts w:ascii="Times New Roman" w:hAnsi="Times New Roman" w:cs="Times New Roman"/>
          <w:sz w:val="24"/>
          <w:szCs w:val="24"/>
        </w:rPr>
      </w:pPr>
      <w:r w:rsidRPr="0065234B">
        <w:rPr>
          <w:rFonts w:ascii="Times New Roman" w:hAnsi="Times New Roman" w:cs="Times New Roman"/>
          <w:sz w:val="24"/>
          <w:szCs w:val="24"/>
        </w:rPr>
        <w:t xml:space="preserve"> </w:t>
      </w:r>
    </w:p>
    <w:p w14:paraId="4288E903" w14:textId="499FD8FD" w:rsidR="006C3586" w:rsidRPr="0065234B" w:rsidRDefault="00882B17" w:rsidP="00316C9B">
      <w:pPr>
        <w:pStyle w:val="ListParagraph"/>
        <w:numPr>
          <w:ilvl w:val="0"/>
          <w:numId w:val="2"/>
        </w:numPr>
        <w:spacing w:line="360" w:lineRule="auto"/>
        <w:jc w:val="both"/>
        <w:rPr>
          <w:rFonts w:ascii="Times New Roman" w:hAnsi="Times New Roman" w:cs="Times New Roman"/>
          <w:sz w:val="24"/>
          <w:szCs w:val="24"/>
        </w:rPr>
      </w:pPr>
      <w:r w:rsidRPr="0065234B">
        <w:rPr>
          <w:rFonts w:ascii="Times New Roman" w:hAnsi="Times New Roman" w:cs="Times New Roman"/>
          <w:sz w:val="24"/>
          <w:szCs w:val="24"/>
        </w:rPr>
        <w:lastRenderedPageBreak/>
        <w:t xml:space="preserve">Decide the number of layers and how big the layer </w:t>
      </w:r>
      <w:r w:rsidR="000B1773" w:rsidRPr="0065234B">
        <w:rPr>
          <w:rFonts w:ascii="Times New Roman" w:hAnsi="Times New Roman" w:cs="Times New Roman"/>
          <w:sz w:val="24"/>
          <w:szCs w:val="24"/>
        </w:rPr>
        <w:t>is</w:t>
      </w:r>
      <w:r w:rsidRPr="0065234B">
        <w:rPr>
          <w:rFonts w:ascii="Times New Roman" w:hAnsi="Times New Roman" w:cs="Times New Roman"/>
          <w:sz w:val="24"/>
          <w:szCs w:val="24"/>
        </w:rPr>
        <w:t xml:space="preserve"> going to be</w:t>
      </w:r>
      <w:r w:rsidR="008D224D" w:rsidRPr="008D224D">
        <w:rPr>
          <w:rFonts w:ascii="Times New Roman" w:hAnsi="Times New Roman" w:cs="Times New Roman"/>
          <w:sz w:val="24"/>
          <w:szCs w:val="24"/>
        </w:rPr>
        <w:t xml:space="preserve"> </w:t>
      </w:r>
      <w:sdt>
        <w:sdtPr>
          <w:rPr>
            <w:rFonts w:ascii="Times New Roman" w:hAnsi="Times New Roman" w:cs="Times New Roman"/>
            <w:sz w:val="24"/>
            <w:szCs w:val="24"/>
          </w:rPr>
          <w:id w:val="672006583"/>
          <w:citation/>
        </w:sdtPr>
        <w:sdtEndPr/>
        <w:sdtContent>
          <w:r w:rsidR="008D224D">
            <w:rPr>
              <w:rFonts w:ascii="Times New Roman" w:hAnsi="Times New Roman" w:cs="Times New Roman"/>
              <w:sz w:val="24"/>
              <w:szCs w:val="24"/>
            </w:rPr>
            <w:fldChar w:fldCharType="begin"/>
          </w:r>
          <w:r w:rsidR="008D224D">
            <w:rPr>
              <w:rFonts w:ascii="Times New Roman" w:hAnsi="Times New Roman" w:cs="Times New Roman"/>
              <w:sz w:val="24"/>
              <w:szCs w:val="24"/>
            </w:rPr>
            <w:instrText xml:space="preserve"> CITATION Dou02 \l 2057 </w:instrText>
          </w:r>
          <w:r w:rsidR="008D224D">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[3]</w:t>
          </w:r>
          <w:r w:rsidR="008D224D">
            <w:rPr>
              <w:rFonts w:ascii="Times New Roman" w:hAnsi="Times New Roman" w:cs="Times New Roman"/>
              <w:sz w:val="24"/>
              <w:szCs w:val="24"/>
            </w:rPr>
            <w:fldChar w:fldCharType="end"/>
          </w:r>
        </w:sdtContent>
      </w:sdt>
    </w:p>
    <w:p w14:paraId="195FE472" w14:textId="77777777" w:rsidR="0067051F" w:rsidRPr="0065234B" w:rsidRDefault="0067051F" w:rsidP="00316C9B">
      <w:pPr>
        <w:pStyle w:val="ListParagraph"/>
        <w:spacing w:line="360" w:lineRule="auto"/>
        <w:jc w:val="both"/>
        <w:rPr>
          <w:rFonts w:ascii="Times New Roman" w:hAnsi="Times New Roman" w:cs="Times New Roman"/>
          <w:sz w:val="24"/>
          <w:szCs w:val="24"/>
        </w:rPr>
      </w:pPr>
    </w:p>
    <w:p w14:paraId="0ECBA06A" w14:textId="6A319635" w:rsidR="006C3586" w:rsidRPr="00583E83" w:rsidRDefault="00882B17" w:rsidP="00316C9B">
      <w:pPr>
        <w:pStyle w:val="ListParagraph"/>
        <w:numPr>
          <w:ilvl w:val="0"/>
          <w:numId w:val="2"/>
        </w:numPr>
        <w:spacing w:line="360" w:lineRule="auto"/>
        <w:jc w:val="both"/>
        <w:rPr>
          <w:rFonts w:ascii="Times New Roman" w:hAnsi="Times New Roman" w:cs="Times New Roman"/>
          <w:sz w:val="24"/>
          <w:szCs w:val="24"/>
        </w:rPr>
      </w:pPr>
      <w:r w:rsidRPr="0065234B">
        <w:rPr>
          <w:rFonts w:ascii="Times New Roman" w:hAnsi="Times New Roman" w:cs="Times New Roman"/>
          <w:sz w:val="24"/>
          <w:szCs w:val="24"/>
        </w:rPr>
        <w:t>Develop the layers and decide which one will be open</w:t>
      </w:r>
      <w:r w:rsidR="00CB2AFC">
        <w:rPr>
          <w:rFonts w:ascii="Times New Roman" w:hAnsi="Times New Roman" w:cs="Times New Roman"/>
          <w:sz w:val="24"/>
          <w:szCs w:val="24"/>
        </w:rPr>
        <w:t xml:space="preserve"> </w:t>
      </w:r>
      <w:r w:rsidR="005D0615" w:rsidRPr="0065234B">
        <w:rPr>
          <w:rFonts w:ascii="Times New Roman" w:hAnsi="Times New Roman" w:cs="Times New Roman"/>
          <w:sz w:val="24"/>
          <w:szCs w:val="24"/>
        </w:rPr>
        <w:t>or</w:t>
      </w:r>
      <w:r w:rsidRPr="0065234B">
        <w:rPr>
          <w:rFonts w:ascii="Times New Roman" w:hAnsi="Times New Roman" w:cs="Times New Roman"/>
          <w:sz w:val="24"/>
          <w:szCs w:val="24"/>
        </w:rPr>
        <w:t xml:space="preserve"> have caching</w:t>
      </w:r>
      <w:r w:rsidR="005D0615" w:rsidRPr="0065234B">
        <w:rPr>
          <w:rFonts w:ascii="Times New Roman" w:hAnsi="Times New Roman" w:cs="Times New Roman"/>
          <w:sz w:val="24"/>
          <w:szCs w:val="24"/>
        </w:rPr>
        <w:t>. It is important to try</w:t>
      </w:r>
      <w:r w:rsidRPr="0065234B">
        <w:rPr>
          <w:rFonts w:ascii="Times New Roman" w:hAnsi="Times New Roman" w:cs="Times New Roman"/>
          <w:sz w:val="24"/>
          <w:szCs w:val="24"/>
        </w:rPr>
        <w:t xml:space="preserve"> </w:t>
      </w:r>
      <w:r w:rsidR="0065234B" w:rsidRPr="0065234B">
        <w:rPr>
          <w:rFonts w:ascii="Times New Roman" w:hAnsi="Times New Roman" w:cs="Times New Roman"/>
          <w:sz w:val="24"/>
          <w:szCs w:val="24"/>
        </w:rPr>
        <w:t xml:space="preserve">to </w:t>
      </w:r>
      <w:r w:rsidRPr="0065234B">
        <w:rPr>
          <w:rFonts w:ascii="Times New Roman" w:hAnsi="Times New Roman" w:cs="Times New Roman"/>
          <w:sz w:val="24"/>
          <w:szCs w:val="24"/>
        </w:rPr>
        <w:t>keep the layers close</w:t>
      </w:r>
      <w:r w:rsidR="0067051F" w:rsidRPr="0065234B">
        <w:rPr>
          <w:rFonts w:ascii="Times New Roman" w:hAnsi="Times New Roman" w:cs="Times New Roman"/>
          <w:sz w:val="24"/>
          <w:szCs w:val="24"/>
        </w:rPr>
        <w:t>d</w:t>
      </w:r>
      <w:r w:rsidR="005D0615" w:rsidRPr="0065234B">
        <w:rPr>
          <w:rFonts w:ascii="Times New Roman" w:hAnsi="Times New Roman" w:cs="Times New Roman"/>
          <w:sz w:val="24"/>
          <w:szCs w:val="24"/>
        </w:rPr>
        <w:t xml:space="preserve"> unless</w:t>
      </w:r>
      <w:r w:rsidR="0065234B">
        <w:rPr>
          <w:rFonts w:ascii="Times New Roman" w:hAnsi="Times New Roman" w:cs="Times New Roman"/>
          <w:sz w:val="24"/>
          <w:szCs w:val="24"/>
        </w:rPr>
        <w:t xml:space="preserve"> </w:t>
      </w:r>
      <w:r w:rsidR="00583E83">
        <w:rPr>
          <w:rFonts w:ascii="Times New Roman" w:hAnsi="Times New Roman" w:cs="Times New Roman"/>
          <w:sz w:val="24"/>
          <w:szCs w:val="24"/>
        </w:rPr>
        <w:t>doing so increases the speed of the system</w:t>
      </w:r>
      <w:r w:rsidR="005D0615" w:rsidRPr="0065234B">
        <w:rPr>
          <w:rFonts w:ascii="Times New Roman" w:hAnsi="Times New Roman" w:cs="Times New Roman"/>
          <w:sz w:val="24"/>
          <w:szCs w:val="24"/>
        </w:rPr>
        <w:t xml:space="preserve">. </w:t>
      </w:r>
      <w:r w:rsidR="005D0615" w:rsidRPr="00583E83">
        <w:rPr>
          <w:rFonts w:ascii="Times New Roman" w:hAnsi="Times New Roman" w:cs="Times New Roman"/>
          <w:sz w:val="24"/>
          <w:szCs w:val="24"/>
        </w:rPr>
        <w:t>T</w:t>
      </w:r>
      <w:r w:rsidRPr="00583E83">
        <w:rPr>
          <w:rFonts w:ascii="Times New Roman" w:hAnsi="Times New Roman" w:cs="Times New Roman"/>
          <w:sz w:val="24"/>
          <w:szCs w:val="24"/>
        </w:rPr>
        <w:t>his is to prevent interdependence</w:t>
      </w:r>
      <w:r w:rsidR="00583E83" w:rsidRPr="00583E83">
        <w:rPr>
          <w:rFonts w:ascii="Times New Roman" w:hAnsi="Times New Roman" w:cs="Times New Roman"/>
          <w:sz w:val="24"/>
          <w:szCs w:val="24"/>
        </w:rPr>
        <w:t>s</w:t>
      </w:r>
      <w:r w:rsidR="008D224D">
        <w:rPr>
          <w:rFonts w:ascii="Times New Roman" w:hAnsi="Times New Roman" w:cs="Times New Roman"/>
          <w:sz w:val="24"/>
          <w:szCs w:val="24"/>
        </w:rPr>
        <w:t xml:space="preserve"> </w:t>
      </w:r>
      <w:sdt>
        <w:sdtPr>
          <w:rPr>
            <w:rFonts w:ascii="Times New Roman" w:hAnsi="Times New Roman" w:cs="Times New Roman"/>
            <w:sz w:val="24"/>
            <w:szCs w:val="24"/>
          </w:rPr>
          <w:id w:val="1906029330"/>
          <w:citation/>
        </w:sdtPr>
        <w:sdtEndPr/>
        <w:sdtContent>
          <w:r w:rsidR="008D224D">
            <w:rPr>
              <w:rFonts w:ascii="Times New Roman" w:hAnsi="Times New Roman" w:cs="Times New Roman"/>
              <w:sz w:val="24"/>
              <w:szCs w:val="24"/>
            </w:rPr>
            <w:fldChar w:fldCharType="begin"/>
          </w:r>
          <w:r w:rsidR="008D224D">
            <w:rPr>
              <w:rFonts w:ascii="Times New Roman" w:hAnsi="Times New Roman" w:cs="Times New Roman"/>
              <w:sz w:val="24"/>
              <w:szCs w:val="24"/>
            </w:rPr>
            <w:instrText xml:space="preserve"> CITATION Hoh03 \l 2057 </w:instrText>
          </w:r>
          <w:r w:rsidR="008D224D">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[4]</w:t>
          </w:r>
          <w:r w:rsidR="008D224D">
            <w:rPr>
              <w:rFonts w:ascii="Times New Roman" w:hAnsi="Times New Roman" w:cs="Times New Roman"/>
              <w:sz w:val="24"/>
              <w:szCs w:val="24"/>
            </w:rPr>
            <w:fldChar w:fldCharType="end"/>
          </w:r>
        </w:sdtContent>
      </w:sdt>
      <w:r w:rsidR="005D0615" w:rsidRPr="00583E83">
        <w:rPr>
          <w:rFonts w:ascii="Times New Roman" w:hAnsi="Times New Roman" w:cs="Times New Roman"/>
          <w:sz w:val="24"/>
          <w:szCs w:val="24"/>
        </w:rPr>
        <w:t>.</w:t>
      </w:r>
      <w:r w:rsidRPr="00583E83">
        <w:rPr>
          <w:rFonts w:ascii="Times New Roman" w:hAnsi="Times New Roman" w:cs="Times New Roman"/>
          <w:sz w:val="24"/>
          <w:szCs w:val="24"/>
        </w:rPr>
        <w:t xml:space="preserve"> </w:t>
      </w:r>
    </w:p>
    <w:p w14:paraId="34D5C26C" w14:textId="77777777" w:rsidR="0067051F" w:rsidRPr="00583E83" w:rsidRDefault="0067051F" w:rsidP="00316C9B">
      <w:pPr>
        <w:pStyle w:val="ListParagraph"/>
        <w:spacing w:line="360" w:lineRule="auto"/>
        <w:jc w:val="both"/>
        <w:rPr>
          <w:rFonts w:ascii="Times New Roman" w:hAnsi="Times New Roman" w:cs="Times New Roman"/>
          <w:sz w:val="24"/>
          <w:szCs w:val="24"/>
        </w:rPr>
      </w:pPr>
    </w:p>
    <w:p w14:paraId="46B6AB2E" w14:textId="420385F1" w:rsidR="0067051F" w:rsidRDefault="00882B17" w:rsidP="00CB2AFC">
      <w:pPr>
        <w:pStyle w:val="ListParagraph"/>
        <w:numPr>
          <w:ilvl w:val="0"/>
          <w:numId w:val="2"/>
        </w:numPr>
        <w:spacing w:line="360" w:lineRule="auto"/>
        <w:jc w:val="both"/>
        <w:rPr>
          <w:rFonts w:ascii="Times New Roman" w:hAnsi="Times New Roman" w:cs="Times New Roman"/>
          <w:sz w:val="24"/>
          <w:szCs w:val="24"/>
        </w:rPr>
      </w:pPr>
      <w:r w:rsidRPr="00583E83">
        <w:rPr>
          <w:rFonts w:ascii="Times New Roman" w:hAnsi="Times New Roman" w:cs="Times New Roman"/>
          <w:sz w:val="24"/>
          <w:szCs w:val="24"/>
        </w:rPr>
        <w:t>Think</w:t>
      </w:r>
      <w:r w:rsidR="00CB2AFC">
        <w:rPr>
          <w:rFonts w:ascii="Times New Roman" w:hAnsi="Times New Roman" w:cs="Times New Roman"/>
          <w:sz w:val="24"/>
          <w:szCs w:val="24"/>
        </w:rPr>
        <w:t xml:space="preserve"> of what </w:t>
      </w:r>
      <w:r w:rsidR="005D0615" w:rsidRPr="00583E83">
        <w:rPr>
          <w:rFonts w:ascii="Times New Roman" w:hAnsi="Times New Roman" w:cs="Times New Roman"/>
          <w:sz w:val="24"/>
          <w:szCs w:val="24"/>
        </w:rPr>
        <w:t>you want to expose in</w:t>
      </w:r>
      <w:r w:rsidRPr="00583E83">
        <w:rPr>
          <w:rFonts w:ascii="Times New Roman" w:hAnsi="Times New Roman" w:cs="Times New Roman"/>
          <w:sz w:val="24"/>
          <w:szCs w:val="24"/>
        </w:rPr>
        <w:t xml:space="preserve"> the layers </w:t>
      </w:r>
      <w:r w:rsidR="005D0615" w:rsidRPr="00583E83">
        <w:rPr>
          <w:rFonts w:ascii="Times New Roman" w:hAnsi="Times New Roman" w:cs="Times New Roman"/>
          <w:sz w:val="24"/>
          <w:szCs w:val="24"/>
        </w:rPr>
        <w:t>to the</w:t>
      </w:r>
      <w:r w:rsidRPr="00583E83">
        <w:rPr>
          <w:rFonts w:ascii="Times New Roman" w:hAnsi="Times New Roman" w:cs="Times New Roman"/>
          <w:sz w:val="24"/>
          <w:szCs w:val="24"/>
        </w:rPr>
        <w:t xml:space="preserve"> API</w:t>
      </w:r>
      <w:r w:rsidR="005D0615" w:rsidRPr="00583E83">
        <w:rPr>
          <w:rFonts w:ascii="Times New Roman" w:hAnsi="Times New Roman" w:cs="Times New Roman"/>
          <w:sz w:val="24"/>
          <w:szCs w:val="24"/>
        </w:rPr>
        <w:t>. Only present what is needed</w:t>
      </w:r>
      <w:r w:rsidR="00583E83" w:rsidRPr="00583E83">
        <w:rPr>
          <w:rFonts w:ascii="Times New Roman" w:hAnsi="Times New Roman" w:cs="Times New Roman"/>
          <w:sz w:val="24"/>
          <w:szCs w:val="24"/>
        </w:rPr>
        <w:t xml:space="preserve"> considering coupling and cohesion</w:t>
      </w:r>
      <w:r w:rsidR="008D224D">
        <w:rPr>
          <w:rFonts w:ascii="Times New Roman" w:hAnsi="Times New Roman" w:cs="Times New Roman"/>
          <w:sz w:val="24"/>
          <w:szCs w:val="24"/>
        </w:rPr>
        <w:t xml:space="preserve"> </w:t>
      </w:r>
      <w:sdt>
        <w:sdtPr>
          <w:rPr>
            <w:rFonts w:ascii="Times New Roman" w:hAnsi="Times New Roman" w:cs="Times New Roman"/>
            <w:sz w:val="24"/>
            <w:szCs w:val="24"/>
          </w:rPr>
          <w:id w:val="419534632"/>
          <w:citation/>
        </w:sdtPr>
        <w:sdtEndPr/>
        <w:sdtContent>
          <w:r w:rsidR="008D224D">
            <w:rPr>
              <w:rFonts w:ascii="Times New Roman" w:hAnsi="Times New Roman" w:cs="Times New Roman"/>
              <w:sz w:val="24"/>
              <w:szCs w:val="24"/>
            </w:rPr>
            <w:fldChar w:fldCharType="begin"/>
          </w:r>
          <w:r w:rsidR="008D224D">
            <w:rPr>
              <w:rFonts w:ascii="Times New Roman" w:hAnsi="Times New Roman" w:cs="Times New Roman"/>
              <w:sz w:val="24"/>
              <w:szCs w:val="24"/>
            </w:rPr>
            <w:instrText xml:space="preserve"> CITATION Hoh03 \l 2057 </w:instrText>
          </w:r>
          <w:r w:rsidR="008D224D">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[4]</w:t>
          </w:r>
          <w:r w:rsidR="008D224D">
            <w:rPr>
              <w:rFonts w:ascii="Times New Roman" w:hAnsi="Times New Roman" w:cs="Times New Roman"/>
              <w:sz w:val="24"/>
              <w:szCs w:val="24"/>
            </w:rPr>
            <w:fldChar w:fldCharType="end"/>
          </w:r>
        </w:sdtContent>
      </w:sdt>
      <w:r w:rsidR="00583E83" w:rsidRPr="00583E83">
        <w:rPr>
          <w:rFonts w:ascii="Times New Roman" w:hAnsi="Times New Roman" w:cs="Times New Roman"/>
          <w:sz w:val="24"/>
          <w:szCs w:val="24"/>
        </w:rPr>
        <w:t>.</w:t>
      </w:r>
    </w:p>
    <w:p w14:paraId="65607118" w14:textId="5C00B351" w:rsidR="00CB2AFC" w:rsidRPr="00CB2AFC" w:rsidRDefault="00CB2AFC" w:rsidP="00CB2AFC">
      <w:pPr>
        <w:spacing w:line="360" w:lineRule="auto"/>
        <w:jc w:val="both"/>
        <w:rPr>
          <w:rFonts w:ascii="Times New Roman" w:hAnsi="Times New Roman" w:cs="Times New Roman"/>
          <w:sz w:val="24"/>
          <w:szCs w:val="24"/>
        </w:rPr>
      </w:pPr>
    </w:p>
    <w:p w14:paraId="68D1ECAF" w14:textId="2F3BABB4" w:rsidR="006C3586" w:rsidRPr="00583E83" w:rsidRDefault="00882B17" w:rsidP="00316C9B">
      <w:pPr>
        <w:pStyle w:val="ListParagraph"/>
        <w:numPr>
          <w:ilvl w:val="0"/>
          <w:numId w:val="2"/>
        </w:numPr>
        <w:spacing w:line="360" w:lineRule="auto"/>
        <w:jc w:val="both"/>
        <w:rPr>
          <w:rFonts w:ascii="Times New Roman" w:hAnsi="Times New Roman" w:cs="Times New Roman"/>
          <w:sz w:val="24"/>
          <w:szCs w:val="24"/>
        </w:rPr>
      </w:pPr>
      <w:r w:rsidRPr="00583E83">
        <w:rPr>
          <w:rFonts w:ascii="Times New Roman" w:hAnsi="Times New Roman" w:cs="Times New Roman"/>
          <w:sz w:val="24"/>
          <w:szCs w:val="24"/>
        </w:rPr>
        <w:t xml:space="preserve">Also, decide on how the application will </w:t>
      </w:r>
      <w:r w:rsidR="00583E83" w:rsidRPr="00583E83">
        <w:rPr>
          <w:rFonts w:ascii="Times New Roman" w:hAnsi="Times New Roman" w:cs="Times New Roman"/>
          <w:sz w:val="24"/>
          <w:szCs w:val="24"/>
        </w:rPr>
        <w:t xml:space="preserve">send </w:t>
      </w:r>
      <w:r w:rsidRPr="00583E83">
        <w:rPr>
          <w:rFonts w:ascii="Times New Roman" w:hAnsi="Times New Roman" w:cs="Times New Roman"/>
          <w:sz w:val="24"/>
          <w:szCs w:val="24"/>
        </w:rPr>
        <w:t>message</w:t>
      </w:r>
      <w:r w:rsidR="00583E83" w:rsidRPr="00583E83">
        <w:rPr>
          <w:rFonts w:ascii="Times New Roman" w:hAnsi="Times New Roman" w:cs="Times New Roman"/>
          <w:sz w:val="24"/>
          <w:szCs w:val="24"/>
        </w:rPr>
        <w:t>s</w:t>
      </w:r>
      <w:r w:rsidRPr="00583E83">
        <w:rPr>
          <w:rFonts w:ascii="Times New Roman" w:hAnsi="Times New Roman" w:cs="Times New Roman"/>
          <w:sz w:val="24"/>
          <w:szCs w:val="24"/>
        </w:rPr>
        <w:t xml:space="preserve"> between layers</w:t>
      </w:r>
      <w:r w:rsidR="00583E83" w:rsidRPr="00583E83">
        <w:rPr>
          <w:rFonts w:ascii="Times New Roman" w:hAnsi="Times New Roman" w:cs="Times New Roman"/>
          <w:sz w:val="24"/>
          <w:szCs w:val="24"/>
        </w:rPr>
        <w:t>. Decide</w:t>
      </w:r>
      <w:r w:rsidRPr="00583E83">
        <w:rPr>
          <w:rFonts w:ascii="Times New Roman" w:hAnsi="Times New Roman" w:cs="Times New Roman"/>
          <w:sz w:val="24"/>
          <w:szCs w:val="24"/>
        </w:rPr>
        <w:t xml:space="preserve"> on whether </w:t>
      </w:r>
      <w:r w:rsidR="00583E83" w:rsidRPr="00583E83">
        <w:rPr>
          <w:rFonts w:ascii="Times New Roman" w:hAnsi="Times New Roman" w:cs="Times New Roman"/>
          <w:sz w:val="24"/>
          <w:szCs w:val="24"/>
        </w:rPr>
        <w:t>the system</w:t>
      </w:r>
      <w:r w:rsidRPr="00583E83">
        <w:rPr>
          <w:rFonts w:ascii="Times New Roman" w:hAnsi="Times New Roman" w:cs="Times New Roman"/>
          <w:sz w:val="24"/>
          <w:szCs w:val="24"/>
        </w:rPr>
        <w:t xml:space="preserve"> will</w:t>
      </w:r>
      <w:r w:rsidR="00583E83" w:rsidRPr="00583E83">
        <w:rPr>
          <w:rFonts w:ascii="Times New Roman" w:hAnsi="Times New Roman" w:cs="Times New Roman"/>
          <w:sz w:val="24"/>
          <w:szCs w:val="24"/>
        </w:rPr>
        <w:t xml:space="preserve"> use</w:t>
      </w:r>
      <w:r w:rsidRPr="00583E83">
        <w:rPr>
          <w:rFonts w:ascii="Times New Roman" w:hAnsi="Times New Roman" w:cs="Times New Roman"/>
          <w:sz w:val="24"/>
          <w:szCs w:val="24"/>
        </w:rPr>
        <w:t xml:space="preserve"> custom HTTP ports and th</w:t>
      </w:r>
      <w:r w:rsidR="00583E83" w:rsidRPr="00583E83">
        <w:rPr>
          <w:rFonts w:ascii="Times New Roman" w:hAnsi="Times New Roman" w:cs="Times New Roman"/>
          <w:sz w:val="24"/>
          <w:szCs w:val="24"/>
        </w:rPr>
        <w:t>e</w:t>
      </w:r>
      <w:r w:rsidRPr="00583E83">
        <w:rPr>
          <w:rFonts w:ascii="Times New Roman" w:hAnsi="Times New Roman" w:cs="Times New Roman"/>
          <w:sz w:val="24"/>
          <w:szCs w:val="24"/>
        </w:rPr>
        <w:t xml:space="preserve"> messaging system has to be well defined</w:t>
      </w:r>
      <w:r w:rsidR="008D224D">
        <w:rPr>
          <w:rFonts w:ascii="Times New Roman" w:hAnsi="Times New Roman" w:cs="Times New Roman"/>
          <w:sz w:val="24"/>
          <w:szCs w:val="24"/>
        </w:rPr>
        <w:t xml:space="preserve"> </w:t>
      </w:r>
      <w:sdt>
        <w:sdtPr>
          <w:rPr>
            <w:rFonts w:ascii="Times New Roman" w:hAnsi="Times New Roman" w:cs="Times New Roman"/>
            <w:sz w:val="24"/>
            <w:szCs w:val="24"/>
          </w:rPr>
          <w:id w:val="720790005"/>
          <w:citation/>
        </w:sdtPr>
        <w:sdtEndPr/>
        <w:sdtContent>
          <w:r w:rsidR="008D224D">
            <w:rPr>
              <w:rFonts w:ascii="Times New Roman" w:hAnsi="Times New Roman" w:cs="Times New Roman"/>
              <w:sz w:val="24"/>
              <w:szCs w:val="24"/>
            </w:rPr>
            <w:fldChar w:fldCharType="begin"/>
          </w:r>
          <w:r w:rsidR="008D224D">
            <w:rPr>
              <w:rFonts w:ascii="Times New Roman" w:hAnsi="Times New Roman" w:cs="Times New Roman"/>
              <w:sz w:val="24"/>
              <w:szCs w:val="24"/>
            </w:rPr>
            <w:instrText xml:space="preserve"> CITATION Hoh03 \l 2057 </w:instrText>
          </w:r>
          <w:r w:rsidR="008D224D">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[4]</w:t>
          </w:r>
          <w:r w:rsidR="008D224D">
            <w:rPr>
              <w:rFonts w:ascii="Times New Roman" w:hAnsi="Times New Roman" w:cs="Times New Roman"/>
              <w:sz w:val="24"/>
              <w:szCs w:val="24"/>
            </w:rPr>
            <w:fldChar w:fldCharType="end"/>
          </w:r>
        </w:sdtContent>
      </w:sdt>
      <w:r w:rsidRPr="00583E83">
        <w:rPr>
          <w:rFonts w:ascii="Times New Roman" w:hAnsi="Times New Roman" w:cs="Times New Roman"/>
          <w:sz w:val="24"/>
          <w:szCs w:val="24"/>
        </w:rPr>
        <w:t>.</w:t>
      </w:r>
    </w:p>
    <w:p w14:paraId="5871E1C5" w14:textId="77777777" w:rsidR="0067051F" w:rsidRPr="00583E83" w:rsidRDefault="0067051F" w:rsidP="00316C9B">
      <w:pPr>
        <w:pStyle w:val="ListParagraph"/>
        <w:spacing w:line="360" w:lineRule="auto"/>
        <w:jc w:val="both"/>
        <w:rPr>
          <w:rFonts w:ascii="Times New Roman" w:hAnsi="Times New Roman" w:cs="Times New Roman"/>
          <w:sz w:val="24"/>
          <w:szCs w:val="24"/>
        </w:rPr>
      </w:pPr>
    </w:p>
    <w:p w14:paraId="23EF277F" w14:textId="4B98023A" w:rsidR="006C3586" w:rsidRPr="00583E83" w:rsidRDefault="00882B17" w:rsidP="00316C9B">
      <w:pPr>
        <w:pStyle w:val="ListParagraph"/>
        <w:numPr>
          <w:ilvl w:val="0"/>
          <w:numId w:val="2"/>
        </w:numPr>
        <w:spacing w:line="360" w:lineRule="auto"/>
        <w:jc w:val="both"/>
        <w:rPr>
          <w:rFonts w:ascii="Times New Roman" w:hAnsi="Times New Roman" w:cs="Times New Roman"/>
          <w:sz w:val="24"/>
          <w:szCs w:val="24"/>
        </w:rPr>
      </w:pPr>
      <w:r w:rsidRPr="00583E83">
        <w:rPr>
          <w:rFonts w:ascii="Times New Roman" w:hAnsi="Times New Roman" w:cs="Times New Roman"/>
          <w:sz w:val="24"/>
          <w:szCs w:val="24"/>
        </w:rPr>
        <w:t>Even though layered systems have a top-down communication model</w:t>
      </w:r>
      <w:r w:rsidR="00583E83" w:rsidRPr="00583E83">
        <w:rPr>
          <w:rFonts w:ascii="Times New Roman" w:hAnsi="Times New Roman" w:cs="Times New Roman"/>
          <w:sz w:val="24"/>
          <w:szCs w:val="24"/>
        </w:rPr>
        <w:t>,</w:t>
      </w:r>
      <w:r w:rsidRPr="00583E83">
        <w:rPr>
          <w:rFonts w:ascii="Times New Roman" w:hAnsi="Times New Roman" w:cs="Times New Roman"/>
          <w:sz w:val="24"/>
          <w:szCs w:val="24"/>
        </w:rPr>
        <w:t xml:space="preserve"> it is important to consider </w:t>
      </w:r>
      <w:r w:rsidR="00583E83" w:rsidRPr="00583E83">
        <w:rPr>
          <w:rFonts w:ascii="Times New Roman" w:hAnsi="Times New Roman" w:cs="Times New Roman"/>
          <w:sz w:val="24"/>
          <w:szCs w:val="24"/>
        </w:rPr>
        <w:t>what</w:t>
      </w:r>
      <w:r w:rsidRPr="00583E83">
        <w:rPr>
          <w:rFonts w:ascii="Times New Roman" w:hAnsi="Times New Roman" w:cs="Times New Roman"/>
          <w:sz w:val="24"/>
          <w:szCs w:val="24"/>
        </w:rPr>
        <w:t xml:space="preserve"> the request flow will be based on</w:t>
      </w:r>
      <w:r w:rsidR="00583E83" w:rsidRPr="00583E83">
        <w:rPr>
          <w:rFonts w:ascii="Times New Roman" w:hAnsi="Times New Roman" w:cs="Times New Roman"/>
          <w:sz w:val="24"/>
          <w:szCs w:val="24"/>
        </w:rPr>
        <w:t>. The request flow should follow</w:t>
      </w:r>
      <w:r w:rsidRPr="00583E83">
        <w:rPr>
          <w:rFonts w:ascii="Times New Roman" w:hAnsi="Times New Roman" w:cs="Times New Roman"/>
          <w:sz w:val="24"/>
          <w:szCs w:val="24"/>
        </w:rPr>
        <w:t xml:space="preserve"> the business logic </w:t>
      </w:r>
      <w:r w:rsidR="00583E83" w:rsidRPr="00583E83">
        <w:rPr>
          <w:rFonts w:ascii="Times New Roman" w:hAnsi="Times New Roman" w:cs="Times New Roman"/>
          <w:sz w:val="24"/>
          <w:szCs w:val="24"/>
        </w:rPr>
        <w:t>the system</w:t>
      </w:r>
      <w:r w:rsidRPr="00583E83">
        <w:rPr>
          <w:rFonts w:ascii="Times New Roman" w:hAnsi="Times New Roman" w:cs="Times New Roman"/>
          <w:sz w:val="24"/>
          <w:szCs w:val="24"/>
        </w:rPr>
        <w:t xml:space="preserve"> </w:t>
      </w:r>
      <w:r w:rsidR="00583E83" w:rsidRPr="00583E83">
        <w:rPr>
          <w:rFonts w:ascii="Times New Roman" w:hAnsi="Times New Roman" w:cs="Times New Roman"/>
          <w:sz w:val="24"/>
          <w:szCs w:val="24"/>
        </w:rPr>
        <w:t>is</w:t>
      </w:r>
      <w:r w:rsidRPr="00583E83">
        <w:rPr>
          <w:rFonts w:ascii="Times New Roman" w:hAnsi="Times New Roman" w:cs="Times New Roman"/>
          <w:sz w:val="24"/>
          <w:szCs w:val="24"/>
        </w:rPr>
        <w:t xml:space="preserve"> trying to </w:t>
      </w:r>
      <w:r w:rsidR="00583E83" w:rsidRPr="00583E83">
        <w:rPr>
          <w:rFonts w:ascii="Times New Roman" w:hAnsi="Times New Roman" w:cs="Times New Roman"/>
          <w:sz w:val="24"/>
          <w:szCs w:val="24"/>
        </w:rPr>
        <w:t>achieve</w:t>
      </w:r>
      <w:r w:rsidR="008D224D">
        <w:rPr>
          <w:rFonts w:ascii="Times New Roman" w:hAnsi="Times New Roman" w:cs="Times New Roman"/>
          <w:sz w:val="24"/>
          <w:szCs w:val="24"/>
        </w:rPr>
        <w:t xml:space="preserve"> </w:t>
      </w:r>
      <w:sdt>
        <w:sdtPr>
          <w:rPr>
            <w:rFonts w:ascii="Times New Roman" w:hAnsi="Times New Roman" w:cs="Times New Roman"/>
            <w:sz w:val="24"/>
            <w:szCs w:val="24"/>
          </w:rPr>
          <w:id w:val="542645929"/>
          <w:citation/>
        </w:sdtPr>
        <w:sdtEndPr/>
        <w:sdtContent>
          <w:r w:rsidR="008D224D">
            <w:rPr>
              <w:rFonts w:ascii="Times New Roman" w:hAnsi="Times New Roman" w:cs="Times New Roman"/>
              <w:sz w:val="24"/>
              <w:szCs w:val="24"/>
            </w:rPr>
            <w:fldChar w:fldCharType="begin"/>
          </w:r>
          <w:r w:rsidR="008D224D">
            <w:rPr>
              <w:rFonts w:ascii="Times New Roman" w:hAnsi="Times New Roman" w:cs="Times New Roman"/>
              <w:sz w:val="24"/>
              <w:szCs w:val="24"/>
            </w:rPr>
            <w:instrText xml:space="preserve"> CITATION Dou02 \l 2057 </w:instrText>
          </w:r>
          <w:r w:rsidR="008D224D">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[3]</w:t>
          </w:r>
          <w:r w:rsidR="008D224D">
            <w:rPr>
              <w:rFonts w:ascii="Times New Roman" w:hAnsi="Times New Roman" w:cs="Times New Roman"/>
              <w:sz w:val="24"/>
              <w:szCs w:val="24"/>
            </w:rPr>
            <w:fldChar w:fldCharType="end"/>
          </w:r>
        </w:sdtContent>
      </w:sdt>
      <w:r w:rsidRPr="00583E83">
        <w:rPr>
          <w:rFonts w:ascii="Times New Roman" w:hAnsi="Times New Roman" w:cs="Times New Roman"/>
          <w:sz w:val="24"/>
          <w:szCs w:val="24"/>
        </w:rPr>
        <w:t>.</w:t>
      </w:r>
    </w:p>
    <w:p w14:paraId="28CB0051" w14:textId="77777777" w:rsidR="0067051F" w:rsidRPr="00583E83" w:rsidRDefault="0067051F" w:rsidP="00316C9B">
      <w:pPr>
        <w:pStyle w:val="ListParagraph"/>
        <w:spacing w:line="360" w:lineRule="auto"/>
        <w:jc w:val="both"/>
        <w:rPr>
          <w:rFonts w:ascii="Times New Roman" w:hAnsi="Times New Roman" w:cs="Times New Roman"/>
          <w:sz w:val="24"/>
          <w:szCs w:val="24"/>
        </w:rPr>
      </w:pPr>
    </w:p>
    <w:p w14:paraId="0ED7DA5A" w14:textId="76BF7B8E" w:rsidR="0067051F" w:rsidRPr="00583E83" w:rsidRDefault="00583E83" w:rsidP="00316C9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882B17" w:rsidRPr="00583E83">
        <w:rPr>
          <w:rFonts w:ascii="Times New Roman" w:hAnsi="Times New Roman" w:cs="Times New Roman"/>
          <w:sz w:val="24"/>
          <w:szCs w:val="24"/>
        </w:rPr>
        <w:t>o not create more layers than needed</w:t>
      </w:r>
      <w:r w:rsidR="005D0615" w:rsidRPr="00583E83">
        <w:rPr>
          <w:rFonts w:ascii="Times New Roman" w:hAnsi="Times New Roman" w:cs="Times New Roman"/>
          <w:sz w:val="24"/>
          <w:szCs w:val="24"/>
        </w:rPr>
        <w:t>. I</w:t>
      </w:r>
      <w:r w:rsidR="00882B17" w:rsidRPr="00583E83">
        <w:rPr>
          <w:rFonts w:ascii="Times New Roman" w:hAnsi="Times New Roman" w:cs="Times New Roman"/>
          <w:sz w:val="24"/>
          <w:szCs w:val="24"/>
        </w:rPr>
        <w:t>t is import</w:t>
      </w:r>
      <w:r w:rsidR="005D0615" w:rsidRPr="00583E83">
        <w:rPr>
          <w:rFonts w:ascii="Times New Roman" w:hAnsi="Times New Roman" w:cs="Times New Roman"/>
          <w:sz w:val="24"/>
          <w:szCs w:val="24"/>
        </w:rPr>
        <w:t>ant to watch</w:t>
      </w:r>
      <w:r w:rsidRPr="00583E83">
        <w:rPr>
          <w:rFonts w:ascii="Times New Roman" w:hAnsi="Times New Roman" w:cs="Times New Roman"/>
          <w:sz w:val="24"/>
          <w:szCs w:val="24"/>
        </w:rPr>
        <w:t xml:space="preserve"> out</w:t>
      </w:r>
      <w:r w:rsidR="005D0615" w:rsidRPr="00583E83">
        <w:rPr>
          <w:rFonts w:ascii="Times New Roman" w:hAnsi="Times New Roman" w:cs="Times New Roman"/>
          <w:sz w:val="24"/>
          <w:szCs w:val="24"/>
        </w:rPr>
        <w:t xml:space="preserve"> for layers which do not add v</w:t>
      </w:r>
      <w:r w:rsidR="00882B17" w:rsidRPr="00583E83">
        <w:rPr>
          <w:rFonts w:ascii="Times New Roman" w:hAnsi="Times New Roman" w:cs="Times New Roman"/>
          <w:sz w:val="24"/>
          <w:szCs w:val="24"/>
        </w:rPr>
        <w:t xml:space="preserve">alue to the </w:t>
      </w:r>
      <w:r w:rsidR="0057610B" w:rsidRPr="00583E83">
        <w:rPr>
          <w:rFonts w:ascii="Times New Roman" w:hAnsi="Times New Roman" w:cs="Times New Roman"/>
          <w:sz w:val="24"/>
          <w:szCs w:val="24"/>
        </w:rPr>
        <w:t>application</w:t>
      </w:r>
      <w:r w:rsidR="008D224D">
        <w:rPr>
          <w:rFonts w:ascii="Times New Roman" w:hAnsi="Times New Roman" w:cs="Times New Roman"/>
          <w:sz w:val="24"/>
          <w:szCs w:val="24"/>
        </w:rPr>
        <w:t xml:space="preserve"> </w:t>
      </w:r>
      <w:sdt>
        <w:sdtPr>
          <w:rPr>
            <w:rFonts w:ascii="Times New Roman" w:hAnsi="Times New Roman" w:cs="Times New Roman"/>
            <w:sz w:val="24"/>
            <w:szCs w:val="24"/>
          </w:rPr>
          <w:id w:val="556440902"/>
          <w:citation/>
        </w:sdtPr>
        <w:sdtEndPr/>
        <w:sdtContent>
          <w:r w:rsidR="008D224D">
            <w:rPr>
              <w:rFonts w:ascii="Times New Roman" w:hAnsi="Times New Roman" w:cs="Times New Roman"/>
              <w:sz w:val="24"/>
              <w:szCs w:val="24"/>
            </w:rPr>
            <w:fldChar w:fldCharType="begin"/>
          </w:r>
          <w:r w:rsidR="008D224D">
            <w:rPr>
              <w:rFonts w:ascii="Times New Roman" w:hAnsi="Times New Roman" w:cs="Times New Roman"/>
              <w:sz w:val="24"/>
              <w:szCs w:val="24"/>
            </w:rPr>
            <w:instrText xml:space="preserve"> CITATION Dou02 \l 2057 </w:instrText>
          </w:r>
          <w:r w:rsidR="008D224D">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[3]</w:t>
          </w:r>
          <w:r w:rsidR="008D224D">
            <w:rPr>
              <w:rFonts w:ascii="Times New Roman" w:hAnsi="Times New Roman" w:cs="Times New Roman"/>
              <w:sz w:val="24"/>
              <w:szCs w:val="24"/>
            </w:rPr>
            <w:fldChar w:fldCharType="end"/>
          </w:r>
        </w:sdtContent>
      </w:sdt>
      <w:r w:rsidR="0057610B" w:rsidRPr="00583E83">
        <w:rPr>
          <w:rFonts w:ascii="Times New Roman" w:hAnsi="Times New Roman" w:cs="Times New Roman"/>
          <w:sz w:val="24"/>
          <w:szCs w:val="24"/>
        </w:rPr>
        <w:t>.</w:t>
      </w:r>
      <w:r w:rsidR="008D224D" w:rsidRPr="008D224D">
        <w:rPr>
          <w:rFonts w:ascii="Times New Roman" w:hAnsi="Times New Roman" w:cs="Times New Roman"/>
          <w:sz w:val="24"/>
          <w:szCs w:val="24"/>
        </w:rPr>
        <w:t xml:space="preserve"> </w:t>
      </w:r>
    </w:p>
    <w:p w14:paraId="09E067A5" w14:textId="77777777" w:rsidR="0067051F" w:rsidRPr="00583E83" w:rsidRDefault="0067051F" w:rsidP="00316C9B">
      <w:pPr>
        <w:pStyle w:val="ListParagraph"/>
        <w:spacing w:line="360" w:lineRule="auto"/>
        <w:jc w:val="both"/>
        <w:rPr>
          <w:rFonts w:ascii="Times New Roman" w:hAnsi="Times New Roman" w:cs="Times New Roman"/>
          <w:sz w:val="24"/>
          <w:szCs w:val="24"/>
        </w:rPr>
      </w:pPr>
    </w:p>
    <w:p w14:paraId="00F4DA38" w14:textId="77777777" w:rsidR="006C3586" w:rsidRPr="00583E83" w:rsidRDefault="00882B17" w:rsidP="00316C9B">
      <w:pPr>
        <w:pStyle w:val="Heading2"/>
        <w:spacing w:line="360" w:lineRule="auto"/>
        <w:jc w:val="both"/>
        <w:rPr>
          <w:rFonts w:ascii="Times New Roman" w:hAnsi="Times New Roman" w:cs="Times New Roman"/>
          <w:sz w:val="24"/>
          <w:szCs w:val="24"/>
        </w:rPr>
      </w:pPr>
      <w:bookmarkStart w:id="8" w:name="_Toc4172703"/>
      <w:r w:rsidRPr="00583E83">
        <w:rPr>
          <w:rFonts w:ascii="Times New Roman" w:hAnsi="Times New Roman" w:cs="Times New Roman"/>
          <w:sz w:val="24"/>
          <w:szCs w:val="24"/>
        </w:rPr>
        <w:t>Advantages and limitations of layer systems</w:t>
      </w:r>
      <w:bookmarkEnd w:id="8"/>
    </w:p>
    <w:p w14:paraId="4C644F70" w14:textId="77777777" w:rsidR="006C3586" w:rsidRPr="00583E83" w:rsidRDefault="00882B17" w:rsidP="00316C9B">
      <w:pPr>
        <w:pStyle w:val="Heading3"/>
        <w:spacing w:line="360" w:lineRule="auto"/>
        <w:jc w:val="both"/>
        <w:rPr>
          <w:rFonts w:ascii="Times New Roman" w:hAnsi="Times New Roman" w:cs="Times New Roman"/>
        </w:rPr>
      </w:pPr>
      <w:bookmarkStart w:id="9" w:name="_Toc4172704"/>
      <w:r w:rsidRPr="00583E83">
        <w:rPr>
          <w:rFonts w:ascii="Times New Roman" w:hAnsi="Times New Roman" w:cs="Times New Roman"/>
        </w:rPr>
        <w:t>Advantages</w:t>
      </w:r>
      <w:bookmarkEnd w:id="9"/>
    </w:p>
    <w:p w14:paraId="3F486543" w14:textId="31A1E019" w:rsidR="006C3586" w:rsidRPr="00583E83" w:rsidRDefault="005D0615" w:rsidP="00643B98">
      <w:pPr>
        <w:pStyle w:val="ListParagraph"/>
        <w:numPr>
          <w:ilvl w:val="0"/>
          <w:numId w:val="5"/>
        </w:numPr>
        <w:spacing w:line="360" w:lineRule="auto"/>
        <w:jc w:val="both"/>
        <w:rPr>
          <w:rFonts w:ascii="Times New Roman" w:hAnsi="Times New Roman" w:cs="Times New Roman"/>
          <w:sz w:val="24"/>
          <w:szCs w:val="24"/>
        </w:rPr>
      </w:pPr>
      <w:r w:rsidRPr="00583E83">
        <w:rPr>
          <w:rFonts w:ascii="Times New Roman" w:hAnsi="Times New Roman" w:cs="Times New Roman"/>
          <w:sz w:val="24"/>
          <w:szCs w:val="24"/>
        </w:rPr>
        <w:t>Using Layer</w:t>
      </w:r>
      <w:r w:rsidR="00583E83" w:rsidRPr="00583E83">
        <w:rPr>
          <w:rFonts w:ascii="Times New Roman" w:hAnsi="Times New Roman" w:cs="Times New Roman"/>
          <w:sz w:val="24"/>
          <w:szCs w:val="24"/>
        </w:rPr>
        <w:t>ed</w:t>
      </w:r>
      <w:r w:rsidRPr="00583E83">
        <w:rPr>
          <w:rFonts w:ascii="Times New Roman" w:hAnsi="Times New Roman" w:cs="Times New Roman"/>
          <w:sz w:val="24"/>
          <w:szCs w:val="24"/>
        </w:rPr>
        <w:t xml:space="preserve"> Architecture means you have separated </w:t>
      </w:r>
      <w:r w:rsidR="00882B17" w:rsidRPr="00583E83">
        <w:rPr>
          <w:rFonts w:ascii="Times New Roman" w:hAnsi="Times New Roman" w:cs="Times New Roman"/>
          <w:sz w:val="24"/>
          <w:szCs w:val="24"/>
        </w:rPr>
        <w:t xml:space="preserve">concerns </w:t>
      </w:r>
      <w:r w:rsidR="008F5700">
        <w:rPr>
          <w:rFonts w:ascii="Times New Roman" w:hAnsi="Times New Roman" w:cs="Times New Roman"/>
          <w:sz w:val="24"/>
          <w:szCs w:val="24"/>
        </w:rPr>
        <w:t>in the</w:t>
      </w:r>
      <w:r w:rsidR="00882B17" w:rsidRPr="00583E83">
        <w:rPr>
          <w:rFonts w:ascii="Times New Roman" w:hAnsi="Times New Roman" w:cs="Times New Roman"/>
          <w:sz w:val="24"/>
          <w:szCs w:val="24"/>
        </w:rPr>
        <w:t xml:space="preserve"> design. This help</w:t>
      </w:r>
      <w:r w:rsidRPr="00583E83">
        <w:rPr>
          <w:rFonts w:ascii="Times New Roman" w:hAnsi="Times New Roman" w:cs="Times New Roman"/>
          <w:sz w:val="24"/>
          <w:szCs w:val="24"/>
        </w:rPr>
        <w:t xml:space="preserve">s </w:t>
      </w:r>
      <w:r w:rsidR="00882B17" w:rsidRPr="00583E83">
        <w:rPr>
          <w:rFonts w:ascii="Times New Roman" w:hAnsi="Times New Roman" w:cs="Times New Roman"/>
          <w:sz w:val="24"/>
          <w:szCs w:val="24"/>
        </w:rPr>
        <w:t>when it comes to writing test suits</w:t>
      </w:r>
      <w:r w:rsidR="008B0A59">
        <w:rPr>
          <w:rFonts w:ascii="Times New Roman" w:hAnsi="Times New Roman" w:cs="Times New Roman"/>
          <w:sz w:val="24"/>
          <w:szCs w:val="24"/>
        </w:rPr>
        <w:t xml:space="preserve"> as</w:t>
      </w:r>
      <w:r w:rsidR="00882B17" w:rsidRPr="00583E83">
        <w:rPr>
          <w:rFonts w:ascii="Times New Roman" w:hAnsi="Times New Roman" w:cs="Times New Roman"/>
          <w:sz w:val="24"/>
          <w:szCs w:val="24"/>
        </w:rPr>
        <w:t xml:space="preserve"> it </w:t>
      </w:r>
      <w:r w:rsidR="00B72182" w:rsidRPr="00583E83">
        <w:rPr>
          <w:rFonts w:ascii="Times New Roman" w:hAnsi="Times New Roman" w:cs="Times New Roman"/>
          <w:sz w:val="24"/>
          <w:szCs w:val="24"/>
        </w:rPr>
        <w:t>means</w:t>
      </w:r>
      <w:r w:rsidR="00882B17" w:rsidRPr="00583E83">
        <w:rPr>
          <w:rFonts w:ascii="Times New Roman" w:hAnsi="Times New Roman" w:cs="Times New Roman"/>
          <w:sz w:val="24"/>
          <w:szCs w:val="24"/>
        </w:rPr>
        <w:t xml:space="preserve"> </w:t>
      </w:r>
      <w:r w:rsidRPr="00583E83">
        <w:rPr>
          <w:rFonts w:ascii="Times New Roman" w:hAnsi="Times New Roman" w:cs="Times New Roman"/>
          <w:sz w:val="24"/>
          <w:szCs w:val="24"/>
        </w:rPr>
        <w:t xml:space="preserve">you can change part of the layer </w:t>
      </w:r>
      <w:r w:rsidR="00882B17" w:rsidRPr="00583E83">
        <w:rPr>
          <w:rFonts w:ascii="Times New Roman" w:hAnsi="Times New Roman" w:cs="Times New Roman"/>
          <w:sz w:val="24"/>
          <w:szCs w:val="24"/>
        </w:rPr>
        <w:t>and as long as you keep the message request consistent you do</w:t>
      </w:r>
      <w:r w:rsidR="008B0A59">
        <w:rPr>
          <w:rFonts w:ascii="Times New Roman" w:hAnsi="Times New Roman" w:cs="Times New Roman"/>
          <w:sz w:val="24"/>
          <w:szCs w:val="24"/>
        </w:rPr>
        <w:t xml:space="preserve"> not</w:t>
      </w:r>
      <w:r w:rsidR="00882B17" w:rsidRPr="00583E83">
        <w:rPr>
          <w:rFonts w:ascii="Times New Roman" w:hAnsi="Times New Roman" w:cs="Times New Roman"/>
          <w:sz w:val="24"/>
          <w:szCs w:val="24"/>
        </w:rPr>
        <w:t xml:space="preserve"> have to change other layers</w:t>
      </w:r>
      <w:r w:rsidR="008B0A59">
        <w:rPr>
          <w:rFonts w:ascii="Times New Roman" w:hAnsi="Times New Roman" w:cs="Times New Roman"/>
          <w:sz w:val="24"/>
          <w:szCs w:val="24"/>
        </w:rPr>
        <w:t>.</w:t>
      </w:r>
      <w:r w:rsidR="00882B17" w:rsidRPr="00583E83">
        <w:rPr>
          <w:rFonts w:ascii="Times New Roman" w:hAnsi="Times New Roman" w:cs="Times New Roman"/>
          <w:sz w:val="24"/>
          <w:szCs w:val="24"/>
        </w:rPr>
        <w:t xml:space="preserve"> </w:t>
      </w:r>
      <w:r w:rsidR="008B0A59">
        <w:rPr>
          <w:rFonts w:ascii="Times New Roman" w:hAnsi="Times New Roman" w:cs="Times New Roman"/>
          <w:sz w:val="24"/>
          <w:szCs w:val="24"/>
        </w:rPr>
        <w:t>T</w:t>
      </w:r>
      <w:r w:rsidR="00882B17" w:rsidRPr="00583E83">
        <w:rPr>
          <w:rFonts w:ascii="Times New Roman" w:hAnsi="Times New Roman" w:cs="Times New Roman"/>
          <w:sz w:val="24"/>
          <w:szCs w:val="24"/>
        </w:rPr>
        <w:t>his is known as Layers of isolation</w:t>
      </w:r>
      <w:r w:rsidR="00D4349B">
        <w:rPr>
          <w:rFonts w:ascii="Times New Roman" w:hAnsi="Times New Roman" w:cs="Times New Roman"/>
          <w:sz w:val="24"/>
          <w:szCs w:val="24"/>
        </w:rPr>
        <w:t xml:space="preserve"> </w:t>
      </w:r>
      <w:sdt>
        <w:sdtPr>
          <w:rPr>
            <w:rFonts w:ascii="Times New Roman" w:hAnsi="Times New Roman" w:cs="Times New Roman"/>
            <w:sz w:val="24"/>
            <w:szCs w:val="24"/>
          </w:rPr>
          <w:id w:val="1322855721"/>
          <w:citation/>
        </w:sdtPr>
        <w:sdtEndPr/>
        <w:sdtContent>
          <w:r w:rsidR="00D4349B">
            <w:rPr>
              <w:rFonts w:ascii="Times New Roman" w:hAnsi="Times New Roman" w:cs="Times New Roman"/>
              <w:sz w:val="24"/>
              <w:szCs w:val="24"/>
            </w:rPr>
            <w:fldChar w:fldCharType="begin"/>
          </w:r>
          <w:r w:rsidR="00D4349B">
            <w:rPr>
              <w:rFonts w:ascii="Times New Roman" w:hAnsi="Times New Roman" w:cs="Times New Roman"/>
              <w:sz w:val="24"/>
              <w:szCs w:val="24"/>
            </w:rPr>
            <w:instrText xml:space="preserve"> CITATION Eri031 \l 2057 </w:instrText>
          </w:r>
          <w:r w:rsidR="00D4349B">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[2]</w:t>
          </w:r>
          <w:r w:rsidR="00D4349B">
            <w:rPr>
              <w:rFonts w:ascii="Times New Roman" w:hAnsi="Times New Roman" w:cs="Times New Roman"/>
              <w:sz w:val="24"/>
              <w:szCs w:val="24"/>
            </w:rPr>
            <w:fldChar w:fldCharType="end"/>
          </w:r>
        </w:sdtContent>
      </w:sdt>
      <w:r w:rsidR="00882B17" w:rsidRPr="00583E83">
        <w:rPr>
          <w:rFonts w:ascii="Times New Roman" w:hAnsi="Times New Roman" w:cs="Times New Roman"/>
          <w:sz w:val="24"/>
          <w:szCs w:val="24"/>
        </w:rPr>
        <w:t xml:space="preserve"> </w:t>
      </w:r>
    </w:p>
    <w:p w14:paraId="57619E05" w14:textId="2F6616EF" w:rsidR="0012624B" w:rsidRPr="00961182" w:rsidRDefault="00882B17" w:rsidP="00643B98">
      <w:pPr>
        <w:pStyle w:val="ListParagraph"/>
        <w:numPr>
          <w:ilvl w:val="0"/>
          <w:numId w:val="5"/>
        </w:numPr>
        <w:spacing w:line="360" w:lineRule="auto"/>
        <w:jc w:val="both"/>
        <w:rPr>
          <w:rFonts w:ascii="Times New Roman" w:hAnsi="Times New Roman" w:cs="Times New Roman"/>
          <w:sz w:val="24"/>
          <w:szCs w:val="24"/>
        </w:rPr>
      </w:pPr>
      <w:r w:rsidRPr="00961182">
        <w:rPr>
          <w:rFonts w:ascii="Times New Roman" w:hAnsi="Times New Roman" w:cs="Times New Roman"/>
          <w:sz w:val="24"/>
          <w:szCs w:val="24"/>
        </w:rPr>
        <w:t xml:space="preserve">Development can also </w:t>
      </w:r>
      <w:r w:rsidR="00583E83" w:rsidRPr="00961182">
        <w:rPr>
          <w:rFonts w:ascii="Times New Roman" w:hAnsi="Times New Roman" w:cs="Times New Roman"/>
          <w:sz w:val="24"/>
          <w:szCs w:val="24"/>
        </w:rPr>
        <w:t>be</w:t>
      </w:r>
      <w:r w:rsidRPr="00961182">
        <w:rPr>
          <w:rFonts w:ascii="Times New Roman" w:hAnsi="Times New Roman" w:cs="Times New Roman"/>
          <w:sz w:val="24"/>
          <w:szCs w:val="24"/>
        </w:rPr>
        <w:t xml:space="preserve"> </w:t>
      </w:r>
      <w:r w:rsidR="00583E83" w:rsidRPr="00961182">
        <w:rPr>
          <w:rFonts w:ascii="Times New Roman" w:hAnsi="Times New Roman" w:cs="Times New Roman"/>
          <w:sz w:val="24"/>
          <w:szCs w:val="24"/>
        </w:rPr>
        <w:t>d</w:t>
      </w:r>
      <w:r w:rsidRPr="00961182">
        <w:rPr>
          <w:rFonts w:ascii="Times New Roman" w:hAnsi="Times New Roman" w:cs="Times New Roman"/>
          <w:sz w:val="24"/>
          <w:szCs w:val="24"/>
        </w:rPr>
        <w:t>one easily wh</w:t>
      </w:r>
      <w:r w:rsidR="00583E83" w:rsidRPr="00961182">
        <w:rPr>
          <w:rFonts w:ascii="Times New Roman" w:hAnsi="Times New Roman" w:cs="Times New Roman"/>
          <w:sz w:val="24"/>
          <w:szCs w:val="24"/>
        </w:rPr>
        <w:t>en</w:t>
      </w:r>
      <w:r w:rsidRPr="00961182">
        <w:rPr>
          <w:rFonts w:ascii="Times New Roman" w:hAnsi="Times New Roman" w:cs="Times New Roman"/>
          <w:sz w:val="24"/>
          <w:szCs w:val="24"/>
        </w:rPr>
        <w:t xml:space="preserve"> combined with an agile methodology where </w:t>
      </w:r>
      <w:r w:rsidR="00583E83" w:rsidRPr="00961182">
        <w:rPr>
          <w:rFonts w:ascii="Times New Roman" w:hAnsi="Times New Roman" w:cs="Times New Roman"/>
          <w:sz w:val="24"/>
          <w:szCs w:val="24"/>
        </w:rPr>
        <w:t xml:space="preserve">different </w:t>
      </w:r>
      <w:r w:rsidRPr="00961182">
        <w:rPr>
          <w:rFonts w:ascii="Times New Roman" w:hAnsi="Times New Roman" w:cs="Times New Roman"/>
          <w:sz w:val="24"/>
          <w:szCs w:val="24"/>
        </w:rPr>
        <w:t>squad</w:t>
      </w:r>
      <w:r w:rsidR="00583E83" w:rsidRPr="00961182">
        <w:rPr>
          <w:rFonts w:ascii="Times New Roman" w:hAnsi="Times New Roman" w:cs="Times New Roman"/>
          <w:sz w:val="24"/>
          <w:szCs w:val="24"/>
        </w:rPr>
        <w:t>s</w:t>
      </w:r>
      <w:r w:rsidRPr="00961182">
        <w:rPr>
          <w:rFonts w:ascii="Times New Roman" w:hAnsi="Times New Roman" w:cs="Times New Roman"/>
          <w:sz w:val="24"/>
          <w:szCs w:val="24"/>
        </w:rPr>
        <w:t xml:space="preserve"> </w:t>
      </w:r>
      <w:r w:rsidR="00961182" w:rsidRPr="00961182">
        <w:rPr>
          <w:rFonts w:ascii="Times New Roman" w:hAnsi="Times New Roman" w:cs="Times New Roman"/>
          <w:sz w:val="24"/>
          <w:szCs w:val="24"/>
        </w:rPr>
        <w:t>are</w:t>
      </w:r>
      <w:r w:rsidR="000B1773" w:rsidRPr="00961182">
        <w:rPr>
          <w:rFonts w:ascii="Times New Roman" w:hAnsi="Times New Roman" w:cs="Times New Roman"/>
          <w:sz w:val="24"/>
          <w:szCs w:val="24"/>
        </w:rPr>
        <w:t xml:space="preserve"> focused</w:t>
      </w:r>
      <w:r w:rsidRPr="00961182">
        <w:rPr>
          <w:rFonts w:ascii="Times New Roman" w:hAnsi="Times New Roman" w:cs="Times New Roman"/>
          <w:sz w:val="24"/>
          <w:szCs w:val="24"/>
        </w:rPr>
        <w:t xml:space="preserve"> on o</w:t>
      </w:r>
      <w:r w:rsidR="008F5700">
        <w:rPr>
          <w:rFonts w:ascii="Times New Roman" w:hAnsi="Times New Roman" w:cs="Times New Roman"/>
          <w:sz w:val="24"/>
          <w:szCs w:val="24"/>
        </w:rPr>
        <w:t>nly one part of the system where the said squad</w:t>
      </w:r>
      <w:r w:rsidRPr="00961182">
        <w:rPr>
          <w:rFonts w:ascii="Times New Roman" w:hAnsi="Times New Roman" w:cs="Times New Roman"/>
          <w:sz w:val="24"/>
          <w:szCs w:val="24"/>
        </w:rPr>
        <w:t xml:space="preserve"> </w:t>
      </w:r>
      <w:r w:rsidRPr="00972481">
        <w:rPr>
          <w:rFonts w:ascii="Times New Roman" w:hAnsi="Times New Roman" w:cs="Times New Roman"/>
          <w:noProof/>
          <w:sz w:val="24"/>
          <w:szCs w:val="24"/>
        </w:rPr>
        <w:t>ha</w:t>
      </w:r>
      <w:r w:rsidR="008F5700">
        <w:rPr>
          <w:rFonts w:ascii="Times New Roman" w:hAnsi="Times New Roman" w:cs="Times New Roman"/>
          <w:noProof/>
          <w:sz w:val="24"/>
          <w:szCs w:val="24"/>
        </w:rPr>
        <w:t>s</w:t>
      </w:r>
      <w:r w:rsidRPr="00961182">
        <w:rPr>
          <w:rFonts w:ascii="Times New Roman" w:hAnsi="Times New Roman" w:cs="Times New Roman"/>
          <w:sz w:val="24"/>
          <w:szCs w:val="24"/>
        </w:rPr>
        <w:t xml:space="preserve"> the most strength</w:t>
      </w:r>
      <w:r w:rsidR="00961182">
        <w:rPr>
          <w:rFonts w:ascii="Times New Roman" w:hAnsi="Times New Roman" w:cs="Times New Roman"/>
          <w:sz w:val="24"/>
          <w:szCs w:val="24"/>
        </w:rPr>
        <w:t xml:space="preserve"> based on the skill </w:t>
      </w:r>
      <w:r w:rsidR="008B0A59">
        <w:rPr>
          <w:rFonts w:ascii="Times New Roman" w:hAnsi="Times New Roman" w:cs="Times New Roman"/>
          <w:sz w:val="24"/>
          <w:szCs w:val="24"/>
        </w:rPr>
        <w:t>set required</w:t>
      </w:r>
      <w:r w:rsidRPr="00961182">
        <w:rPr>
          <w:rFonts w:ascii="Times New Roman" w:hAnsi="Times New Roman" w:cs="Times New Roman"/>
          <w:sz w:val="24"/>
          <w:szCs w:val="24"/>
        </w:rPr>
        <w:t xml:space="preserve"> </w:t>
      </w:r>
      <w:sdt>
        <w:sdtPr>
          <w:rPr>
            <w:rFonts w:ascii="Times New Roman" w:hAnsi="Times New Roman" w:cs="Times New Roman"/>
            <w:sz w:val="24"/>
            <w:szCs w:val="24"/>
          </w:rPr>
          <w:id w:val="-1951774140"/>
          <w:citation/>
        </w:sdtPr>
        <w:sdtEndPr/>
        <w:sdtContent>
          <w:r w:rsidR="0057610B">
            <w:rPr>
              <w:rFonts w:ascii="Times New Roman" w:hAnsi="Times New Roman" w:cs="Times New Roman"/>
              <w:sz w:val="24"/>
              <w:szCs w:val="24"/>
            </w:rPr>
            <w:fldChar w:fldCharType="begin"/>
          </w:r>
          <w:r w:rsidR="0057610B">
            <w:rPr>
              <w:rFonts w:ascii="Times New Roman" w:hAnsi="Times New Roman" w:cs="Times New Roman"/>
              <w:sz w:val="24"/>
              <w:szCs w:val="24"/>
            </w:rPr>
            <w:instrText xml:space="preserve"> CITATION Has11 \l 2057 </w:instrText>
          </w:r>
          <w:r w:rsidR="0057610B">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[5]</w:t>
          </w:r>
          <w:r w:rsidR="0057610B">
            <w:rPr>
              <w:rFonts w:ascii="Times New Roman" w:hAnsi="Times New Roman" w:cs="Times New Roman"/>
              <w:sz w:val="24"/>
              <w:szCs w:val="24"/>
            </w:rPr>
            <w:fldChar w:fldCharType="end"/>
          </w:r>
        </w:sdtContent>
      </w:sdt>
      <w:r w:rsidR="00A6214E">
        <w:rPr>
          <w:rFonts w:ascii="Times New Roman" w:hAnsi="Times New Roman" w:cs="Times New Roman"/>
          <w:sz w:val="24"/>
          <w:szCs w:val="24"/>
        </w:rPr>
        <w:t>.</w:t>
      </w:r>
    </w:p>
    <w:p w14:paraId="56F8081F" w14:textId="77777777" w:rsidR="006C3586" w:rsidRPr="00961182" w:rsidRDefault="00882B17" w:rsidP="00316C9B">
      <w:pPr>
        <w:pStyle w:val="Heading3"/>
        <w:spacing w:line="360" w:lineRule="auto"/>
        <w:jc w:val="both"/>
        <w:rPr>
          <w:rFonts w:ascii="Times New Roman" w:hAnsi="Times New Roman" w:cs="Times New Roman"/>
        </w:rPr>
      </w:pPr>
      <w:bookmarkStart w:id="10" w:name="_Toc4172705"/>
      <w:r w:rsidRPr="00961182">
        <w:rPr>
          <w:rFonts w:ascii="Times New Roman" w:hAnsi="Times New Roman" w:cs="Times New Roman"/>
        </w:rPr>
        <w:t>Limitations</w:t>
      </w:r>
      <w:bookmarkEnd w:id="10"/>
      <w:r w:rsidRPr="00961182">
        <w:rPr>
          <w:rFonts w:ascii="Times New Roman" w:hAnsi="Times New Roman" w:cs="Times New Roman"/>
        </w:rPr>
        <w:t xml:space="preserve"> </w:t>
      </w:r>
    </w:p>
    <w:p w14:paraId="045C7318" w14:textId="4310FB4C" w:rsidR="006C3586" w:rsidRPr="00961182" w:rsidRDefault="00643B98" w:rsidP="00643B98">
      <w:pPr>
        <w:pStyle w:val="ListParagraph"/>
        <w:numPr>
          <w:ilvl w:val="0"/>
          <w:numId w:val="6"/>
        </w:numPr>
        <w:spacing w:line="360" w:lineRule="auto"/>
        <w:jc w:val="both"/>
        <w:rPr>
          <w:rFonts w:ascii="Times New Roman" w:hAnsi="Times New Roman" w:cs="Times New Roman"/>
          <w:sz w:val="24"/>
          <w:szCs w:val="24"/>
        </w:rPr>
      </w:pPr>
      <w:r w:rsidRPr="00961182">
        <w:rPr>
          <w:rFonts w:ascii="Times New Roman" w:hAnsi="Times New Roman" w:cs="Times New Roman"/>
          <w:sz w:val="24"/>
          <w:szCs w:val="24"/>
        </w:rPr>
        <w:t>Layered Architecture lacks agility</w:t>
      </w:r>
      <w:r w:rsidR="008B0A59">
        <w:rPr>
          <w:rFonts w:ascii="Times New Roman" w:hAnsi="Times New Roman" w:cs="Times New Roman"/>
          <w:sz w:val="24"/>
          <w:szCs w:val="24"/>
        </w:rPr>
        <w:t>. This is</w:t>
      </w:r>
      <w:r w:rsidR="00882B17" w:rsidRPr="00961182">
        <w:rPr>
          <w:rFonts w:ascii="Times New Roman" w:hAnsi="Times New Roman" w:cs="Times New Roman"/>
          <w:sz w:val="24"/>
          <w:szCs w:val="24"/>
        </w:rPr>
        <w:t xml:space="preserve"> because layer</w:t>
      </w:r>
      <w:r w:rsidR="00961182" w:rsidRPr="00961182">
        <w:rPr>
          <w:rFonts w:ascii="Times New Roman" w:hAnsi="Times New Roman" w:cs="Times New Roman"/>
          <w:sz w:val="24"/>
          <w:szCs w:val="24"/>
        </w:rPr>
        <w:t>ed</w:t>
      </w:r>
      <w:r w:rsidR="00882B17" w:rsidRPr="00961182">
        <w:rPr>
          <w:rFonts w:ascii="Times New Roman" w:hAnsi="Times New Roman" w:cs="Times New Roman"/>
          <w:sz w:val="24"/>
          <w:szCs w:val="24"/>
        </w:rPr>
        <w:t xml:space="preserve"> </w:t>
      </w:r>
      <w:r w:rsidR="008B0A59">
        <w:rPr>
          <w:rFonts w:ascii="Times New Roman" w:hAnsi="Times New Roman" w:cs="Times New Roman"/>
          <w:sz w:val="24"/>
          <w:szCs w:val="24"/>
        </w:rPr>
        <w:t>architecture</w:t>
      </w:r>
      <w:r w:rsidR="008B0A59" w:rsidRPr="00961182">
        <w:rPr>
          <w:rFonts w:ascii="Times New Roman" w:hAnsi="Times New Roman" w:cs="Times New Roman"/>
          <w:sz w:val="24"/>
          <w:szCs w:val="24"/>
        </w:rPr>
        <w:t xml:space="preserve"> </w:t>
      </w:r>
      <w:r w:rsidR="00882B17" w:rsidRPr="00961182">
        <w:rPr>
          <w:rFonts w:ascii="Times New Roman" w:hAnsi="Times New Roman" w:cs="Times New Roman"/>
          <w:sz w:val="24"/>
          <w:szCs w:val="24"/>
        </w:rPr>
        <w:t>can become very complex very easily</w:t>
      </w:r>
      <w:r w:rsidRPr="00961182">
        <w:rPr>
          <w:rFonts w:ascii="Times New Roman" w:hAnsi="Times New Roman" w:cs="Times New Roman"/>
          <w:sz w:val="24"/>
          <w:szCs w:val="24"/>
        </w:rPr>
        <w:t xml:space="preserve"> </w:t>
      </w:r>
      <w:r w:rsidR="00961182" w:rsidRPr="00961182">
        <w:rPr>
          <w:rFonts w:ascii="Times New Roman" w:hAnsi="Times New Roman" w:cs="Times New Roman"/>
          <w:sz w:val="24"/>
          <w:szCs w:val="24"/>
        </w:rPr>
        <w:t xml:space="preserve">as they </w:t>
      </w:r>
      <w:r w:rsidR="008B0A59">
        <w:rPr>
          <w:rFonts w:ascii="Times New Roman" w:hAnsi="Times New Roman" w:cs="Times New Roman"/>
          <w:sz w:val="24"/>
          <w:szCs w:val="24"/>
        </w:rPr>
        <w:t>become</w:t>
      </w:r>
      <w:r w:rsidR="008B0A59" w:rsidRPr="00961182">
        <w:rPr>
          <w:rFonts w:ascii="Times New Roman" w:hAnsi="Times New Roman" w:cs="Times New Roman"/>
          <w:sz w:val="24"/>
          <w:szCs w:val="24"/>
        </w:rPr>
        <w:t xml:space="preserve"> </w:t>
      </w:r>
      <w:r w:rsidR="00961182" w:rsidRPr="00961182">
        <w:rPr>
          <w:rFonts w:ascii="Times New Roman" w:hAnsi="Times New Roman" w:cs="Times New Roman"/>
          <w:sz w:val="24"/>
          <w:szCs w:val="24"/>
        </w:rPr>
        <w:t>larger</w:t>
      </w:r>
      <w:r w:rsidRPr="00961182">
        <w:rPr>
          <w:rFonts w:ascii="Times New Roman" w:hAnsi="Times New Roman" w:cs="Times New Roman"/>
          <w:sz w:val="24"/>
          <w:szCs w:val="24"/>
        </w:rPr>
        <w:t xml:space="preserve">. </w:t>
      </w:r>
      <w:r w:rsidR="00882B17" w:rsidRPr="00961182">
        <w:rPr>
          <w:rFonts w:ascii="Times New Roman" w:hAnsi="Times New Roman" w:cs="Times New Roman"/>
          <w:sz w:val="24"/>
          <w:szCs w:val="24"/>
        </w:rPr>
        <w:t xml:space="preserve"> </w:t>
      </w:r>
    </w:p>
    <w:p w14:paraId="69B80D6C" w14:textId="6789D79F" w:rsidR="006C3586" w:rsidRPr="00961182" w:rsidRDefault="00643B98" w:rsidP="00643B98">
      <w:pPr>
        <w:pStyle w:val="ListParagraph"/>
        <w:numPr>
          <w:ilvl w:val="0"/>
          <w:numId w:val="6"/>
        </w:numPr>
        <w:spacing w:line="360" w:lineRule="auto"/>
        <w:jc w:val="both"/>
        <w:rPr>
          <w:rFonts w:ascii="Times New Roman" w:hAnsi="Times New Roman" w:cs="Times New Roman"/>
          <w:sz w:val="24"/>
          <w:szCs w:val="24"/>
        </w:rPr>
      </w:pPr>
      <w:r w:rsidRPr="00961182">
        <w:rPr>
          <w:rFonts w:ascii="Times New Roman" w:hAnsi="Times New Roman" w:cs="Times New Roman"/>
          <w:sz w:val="24"/>
          <w:szCs w:val="24"/>
        </w:rPr>
        <w:lastRenderedPageBreak/>
        <w:t>Layered Architecture is d</w:t>
      </w:r>
      <w:r w:rsidR="00882B17" w:rsidRPr="00961182">
        <w:rPr>
          <w:rFonts w:ascii="Times New Roman" w:hAnsi="Times New Roman" w:cs="Times New Roman"/>
          <w:sz w:val="24"/>
          <w:szCs w:val="24"/>
        </w:rPr>
        <w:t>ifficult to deploy</w:t>
      </w:r>
      <w:r w:rsidR="00961182" w:rsidRPr="00961182">
        <w:rPr>
          <w:rFonts w:ascii="Times New Roman" w:hAnsi="Times New Roman" w:cs="Times New Roman"/>
          <w:sz w:val="24"/>
          <w:szCs w:val="24"/>
        </w:rPr>
        <w:t xml:space="preserve">. In </w:t>
      </w:r>
      <w:r w:rsidR="00882B17" w:rsidRPr="00961182">
        <w:rPr>
          <w:rFonts w:ascii="Times New Roman" w:hAnsi="Times New Roman" w:cs="Times New Roman"/>
          <w:sz w:val="24"/>
          <w:szCs w:val="24"/>
        </w:rPr>
        <w:t xml:space="preserve">today's </w:t>
      </w:r>
      <w:r w:rsidR="00882B17" w:rsidRPr="0094237E">
        <w:rPr>
          <w:rFonts w:ascii="Times New Roman" w:hAnsi="Times New Roman" w:cs="Times New Roman"/>
          <w:noProof/>
          <w:sz w:val="24"/>
          <w:szCs w:val="24"/>
        </w:rPr>
        <w:t>development</w:t>
      </w:r>
      <w:r w:rsidR="005C1BE2">
        <w:rPr>
          <w:rFonts w:ascii="Times New Roman" w:hAnsi="Times New Roman" w:cs="Times New Roman"/>
          <w:noProof/>
          <w:sz w:val="24"/>
          <w:szCs w:val="24"/>
        </w:rPr>
        <w:t>,</w:t>
      </w:r>
      <w:r w:rsidR="00882B17" w:rsidRPr="00961182">
        <w:rPr>
          <w:rFonts w:ascii="Times New Roman" w:hAnsi="Times New Roman" w:cs="Times New Roman"/>
          <w:sz w:val="24"/>
          <w:szCs w:val="24"/>
        </w:rPr>
        <w:t xml:space="preserve"> </w:t>
      </w:r>
      <w:r w:rsidR="00961182" w:rsidRPr="00961182">
        <w:rPr>
          <w:rFonts w:ascii="Times New Roman" w:hAnsi="Times New Roman" w:cs="Times New Roman"/>
          <w:sz w:val="24"/>
          <w:szCs w:val="24"/>
        </w:rPr>
        <w:t>the use of tools like</w:t>
      </w:r>
      <w:r w:rsidR="00882B17" w:rsidRPr="00961182">
        <w:rPr>
          <w:rFonts w:ascii="Times New Roman" w:hAnsi="Times New Roman" w:cs="Times New Roman"/>
          <w:sz w:val="24"/>
          <w:szCs w:val="24"/>
        </w:rPr>
        <w:t xml:space="preserve"> Docker and </w:t>
      </w:r>
      <w:r w:rsidR="00126492" w:rsidRPr="00961182">
        <w:rPr>
          <w:rFonts w:ascii="Times New Roman" w:hAnsi="Times New Roman" w:cs="Times New Roman"/>
          <w:sz w:val="24"/>
          <w:szCs w:val="24"/>
        </w:rPr>
        <w:t xml:space="preserve">Kubernetes </w:t>
      </w:r>
      <w:r w:rsidR="00961182" w:rsidRPr="00961182">
        <w:rPr>
          <w:rFonts w:ascii="Times New Roman" w:hAnsi="Times New Roman" w:cs="Times New Roman"/>
          <w:sz w:val="24"/>
          <w:szCs w:val="24"/>
        </w:rPr>
        <w:t>help but may also add to the complexity</w:t>
      </w:r>
      <w:r w:rsidR="00D4349B">
        <w:rPr>
          <w:rFonts w:ascii="Times New Roman" w:hAnsi="Times New Roman" w:cs="Times New Roman"/>
          <w:sz w:val="24"/>
          <w:szCs w:val="24"/>
        </w:rPr>
        <w:t xml:space="preserve"> </w:t>
      </w:r>
      <w:sdt>
        <w:sdtPr>
          <w:rPr>
            <w:rFonts w:ascii="Times New Roman" w:hAnsi="Times New Roman" w:cs="Times New Roman"/>
            <w:sz w:val="24"/>
            <w:szCs w:val="24"/>
          </w:rPr>
          <w:id w:val="886379687"/>
          <w:citation/>
        </w:sdtPr>
        <w:sdtEndPr/>
        <w:sdtContent>
          <w:r w:rsidR="00D4349B">
            <w:rPr>
              <w:rFonts w:ascii="Times New Roman" w:hAnsi="Times New Roman" w:cs="Times New Roman"/>
              <w:sz w:val="24"/>
              <w:szCs w:val="24"/>
            </w:rPr>
            <w:fldChar w:fldCharType="begin"/>
          </w:r>
          <w:r w:rsidR="00D4349B">
            <w:rPr>
              <w:rFonts w:ascii="Times New Roman" w:hAnsi="Times New Roman" w:cs="Times New Roman"/>
              <w:sz w:val="24"/>
              <w:szCs w:val="24"/>
            </w:rPr>
            <w:instrText xml:space="preserve"> CITATION Mar02 \l 2057 </w:instrText>
          </w:r>
          <w:r w:rsidR="00D4349B">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[6]</w:t>
          </w:r>
          <w:r w:rsidR="00D4349B">
            <w:rPr>
              <w:rFonts w:ascii="Times New Roman" w:hAnsi="Times New Roman" w:cs="Times New Roman"/>
              <w:sz w:val="24"/>
              <w:szCs w:val="24"/>
            </w:rPr>
            <w:fldChar w:fldCharType="end"/>
          </w:r>
        </w:sdtContent>
      </w:sdt>
      <w:r w:rsidR="00882B17" w:rsidRPr="00961182">
        <w:rPr>
          <w:rFonts w:ascii="Times New Roman" w:hAnsi="Times New Roman" w:cs="Times New Roman"/>
          <w:sz w:val="24"/>
          <w:szCs w:val="24"/>
        </w:rPr>
        <w:t xml:space="preserve">. </w:t>
      </w:r>
    </w:p>
    <w:p w14:paraId="54E7E0CB" w14:textId="37B9520E" w:rsidR="006C3586" w:rsidRPr="00961182" w:rsidRDefault="00643B98" w:rsidP="00643B98">
      <w:pPr>
        <w:pStyle w:val="ListParagraph"/>
        <w:numPr>
          <w:ilvl w:val="0"/>
          <w:numId w:val="6"/>
        </w:numPr>
        <w:spacing w:line="360" w:lineRule="auto"/>
        <w:jc w:val="both"/>
        <w:rPr>
          <w:rFonts w:ascii="Times New Roman" w:hAnsi="Times New Roman" w:cs="Times New Roman"/>
          <w:sz w:val="24"/>
          <w:szCs w:val="24"/>
        </w:rPr>
      </w:pPr>
      <w:r w:rsidRPr="00961182">
        <w:rPr>
          <w:rFonts w:ascii="Times New Roman" w:hAnsi="Times New Roman" w:cs="Times New Roman"/>
          <w:sz w:val="24"/>
          <w:szCs w:val="24"/>
        </w:rPr>
        <w:t>Depend</w:t>
      </w:r>
      <w:r w:rsidR="00961182" w:rsidRPr="00961182">
        <w:rPr>
          <w:rFonts w:ascii="Times New Roman" w:hAnsi="Times New Roman" w:cs="Times New Roman"/>
          <w:sz w:val="24"/>
          <w:szCs w:val="24"/>
        </w:rPr>
        <w:t>ing</w:t>
      </w:r>
      <w:r w:rsidRPr="00961182">
        <w:rPr>
          <w:rFonts w:ascii="Times New Roman" w:hAnsi="Times New Roman" w:cs="Times New Roman"/>
          <w:sz w:val="24"/>
          <w:szCs w:val="24"/>
        </w:rPr>
        <w:t xml:space="preserve"> on the complexity of the project Layered Architecture may have l</w:t>
      </w:r>
      <w:r w:rsidR="00882B17" w:rsidRPr="00961182">
        <w:rPr>
          <w:rFonts w:ascii="Times New Roman" w:hAnsi="Times New Roman" w:cs="Times New Roman"/>
          <w:sz w:val="24"/>
          <w:szCs w:val="24"/>
        </w:rPr>
        <w:t>ow performance</w:t>
      </w:r>
      <w:r w:rsidRPr="00961182">
        <w:rPr>
          <w:rFonts w:ascii="Times New Roman" w:hAnsi="Times New Roman" w:cs="Times New Roman"/>
          <w:sz w:val="24"/>
          <w:szCs w:val="24"/>
        </w:rPr>
        <w:t>. This is</w:t>
      </w:r>
      <w:r w:rsidR="00882B17" w:rsidRPr="00961182">
        <w:rPr>
          <w:rFonts w:ascii="Times New Roman" w:hAnsi="Times New Roman" w:cs="Times New Roman"/>
          <w:sz w:val="24"/>
          <w:szCs w:val="24"/>
        </w:rPr>
        <w:t xml:space="preserve"> because the structure </w:t>
      </w:r>
      <w:r w:rsidRPr="00961182">
        <w:rPr>
          <w:rFonts w:ascii="Times New Roman" w:hAnsi="Times New Roman" w:cs="Times New Roman"/>
          <w:sz w:val="24"/>
          <w:szCs w:val="24"/>
        </w:rPr>
        <w:t xml:space="preserve">of the layers </w:t>
      </w:r>
      <w:r w:rsidR="005C1BE2">
        <w:rPr>
          <w:rFonts w:ascii="Times New Roman" w:hAnsi="Times New Roman" w:cs="Times New Roman"/>
          <w:sz w:val="24"/>
          <w:szCs w:val="24"/>
        </w:rPr>
        <w:t>could take time to give a user</w:t>
      </w:r>
      <w:r w:rsidR="00961182" w:rsidRPr="0094237E">
        <w:rPr>
          <w:rFonts w:ascii="Times New Roman" w:hAnsi="Times New Roman" w:cs="Times New Roman"/>
          <w:noProof/>
          <w:sz w:val="24"/>
          <w:szCs w:val="24"/>
        </w:rPr>
        <w:t xml:space="preserve"> </w:t>
      </w:r>
      <w:r w:rsidR="008F5700">
        <w:rPr>
          <w:rFonts w:ascii="Times New Roman" w:hAnsi="Times New Roman" w:cs="Times New Roman"/>
          <w:noProof/>
          <w:sz w:val="24"/>
          <w:szCs w:val="24"/>
        </w:rPr>
        <w:t xml:space="preserve">a </w:t>
      </w:r>
      <w:r w:rsidR="00882B17" w:rsidRPr="0094237E">
        <w:rPr>
          <w:rFonts w:ascii="Times New Roman" w:hAnsi="Times New Roman" w:cs="Times New Roman"/>
          <w:noProof/>
          <w:sz w:val="24"/>
          <w:szCs w:val="24"/>
        </w:rPr>
        <w:t>response</w:t>
      </w:r>
      <w:r w:rsidR="00882B17" w:rsidRPr="00961182">
        <w:rPr>
          <w:rFonts w:ascii="Times New Roman" w:hAnsi="Times New Roman" w:cs="Times New Roman"/>
          <w:sz w:val="24"/>
          <w:szCs w:val="24"/>
        </w:rPr>
        <w:t>, therefore, considering whether to make some layers open or closed is extremely important for performance</w:t>
      </w:r>
      <w:sdt>
        <w:sdtPr>
          <w:rPr>
            <w:rFonts w:ascii="Times New Roman" w:hAnsi="Times New Roman" w:cs="Times New Roman"/>
            <w:sz w:val="24"/>
            <w:szCs w:val="24"/>
          </w:rPr>
          <w:id w:val="480574495"/>
          <w:citation/>
        </w:sdtPr>
        <w:sdtEndPr/>
        <w:sdtContent>
          <w:r w:rsidR="008F497D">
            <w:rPr>
              <w:rFonts w:ascii="Times New Roman" w:hAnsi="Times New Roman" w:cs="Times New Roman"/>
              <w:sz w:val="24"/>
              <w:szCs w:val="24"/>
            </w:rPr>
            <w:fldChar w:fldCharType="begin"/>
          </w:r>
          <w:r w:rsidR="008F497D">
            <w:rPr>
              <w:rFonts w:ascii="Times New Roman" w:hAnsi="Times New Roman" w:cs="Times New Roman"/>
              <w:sz w:val="24"/>
              <w:szCs w:val="24"/>
            </w:rPr>
            <w:instrText xml:space="preserve"> CITATION Bil12 \l 2057 </w:instrText>
          </w:r>
          <w:r w:rsidR="008F497D">
            <w:rPr>
              <w:rFonts w:ascii="Times New Roman" w:hAnsi="Times New Roman" w:cs="Times New Roman"/>
              <w:sz w:val="24"/>
              <w:szCs w:val="24"/>
            </w:rPr>
            <w:fldChar w:fldCharType="separate"/>
          </w:r>
          <w:r w:rsidR="00A64310">
            <w:rPr>
              <w:rFonts w:ascii="Times New Roman" w:hAnsi="Times New Roman" w:cs="Times New Roman"/>
              <w:noProof/>
              <w:sz w:val="24"/>
              <w:szCs w:val="24"/>
            </w:rPr>
            <w:t xml:space="preserve"> </w:t>
          </w:r>
          <w:r w:rsidR="00A64310" w:rsidRPr="00A64310">
            <w:rPr>
              <w:rFonts w:ascii="Times New Roman" w:hAnsi="Times New Roman" w:cs="Times New Roman"/>
              <w:noProof/>
              <w:sz w:val="24"/>
              <w:szCs w:val="24"/>
            </w:rPr>
            <w:t>[7]</w:t>
          </w:r>
          <w:r w:rsidR="008F497D">
            <w:rPr>
              <w:rFonts w:ascii="Times New Roman" w:hAnsi="Times New Roman" w:cs="Times New Roman"/>
              <w:sz w:val="24"/>
              <w:szCs w:val="24"/>
            </w:rPr>
            <w:fldChar w:fldCharType="end"/>
          </w:r>
        </w:sdtContent>
      </w:sdt>
      <w:r w:rsidR="005C1BE2">
        <w:rPr>
          <w:rFonts w:ascii="Times New Roman" w:hAnsi="Times New Roman" w:cs="Times New Roman"/>
          <w:sz w:val="24"/>
          <w:szCs w:val="24"/>
        </w:rPr>
        <w:t>.</w:t>
      </w:r>
    </w:p>
    <w:p w14:paraId="5EA7AF8D" w14:textId="77777777" w:rsidR="001F4B4D" w:rsidRPr="00961182" w:rsidRDefault="00882B17" w:rsidP="00316C9B">
      <w:pPr>
        <w:pStyle w:val="Heading1"/>
        <w:spacing w:line="360" w:lineRule="auto"/>
        <w:jc w:val="both"/>
        <w:rPr>
          <w:rFonts w:ascii="Times New Roman" w:hAnsi="Times New Roman" w:cs="Times New Roman"/>
          <w:sz w:val="24"/>
          <w:szCs w:val="24"/>
        </w:rPr>
      </w:pPr>
      <w:bookmarkStart w:id="11" w:name="_Toc4172706"/>
      <w:r w:rsidRPr="00961182">
        <w:rPr>
          <w:rFonts w:ascii="Times New Roman" w:hAnsi="Times New Roman" w:cs="Times New Roman"/>
          <w:sz w:val="24"/>
          <w:szCs w:val="24"/>
        </w:rPr>
        <w:t>Object-relational mapping</w:t>
      </w:r>
      <w:bookmarkEnd w:id="11"/>
    </w:p>
    <w:p w14:paraId="62068BF6" w14:textId="213D3AF2" w:rsidR="001869BB" w:rsidRPr="00961182" w:rsidRDefault="00882B17" w:rsidP="00316C9B">
      <w:pPr>
        <w:spacing w:line="360" w:lineRule="auto"/>
        <w:jc w:val="both"/>
        <w:rPr>
          <w:rFonts w:ascii="Times New Roman" w:hAnsi="Times New Roman" w:cs="Times New Roman"/>
          <w:sz w:val="24"/>
          <w:szCs w:val="24"/>
        </w:rPr>
      </w:pPr>
      <w:r w:rsidRPr="00961182">
        <w:rPr>
          <w:rFonts w:ascii="Times New Roman" w:hAnsi="Times New Roman" w:cs="Times New Roman"/>
          <w:sz w:val="24"/>
          <w:szCs w:val="24"/>
        </w:rPr>
        <w:t xml:space="preserve">Object-relational mapping </w:t>
      </w:r>
      <w:r w:rsidR="008B0A59">
        <w:rPr>
          <w:rFonts w:ascii="Times New Roman" w:hAnsi="Times New Roman" w:cs="Times New Roman"/>
          <w:sz w:val="24"/>
          <w:szCs w:val="24"/>
        </w:rPr>
        <w:t>(</w:t>
      </w:r>
      <w:r w:rsidRPr="00961182">
        <w:rPr>
          <w:rFonts w:ascii="Times New Roman" w:hAnsi="Times New Roman" w:cs="Times New Roman"/>
          <w:sz w:val="24"/>
          <w:szCs w:val="24"/>
        </w:rPr>
        <w:t>ORM</w:t>
      </w:r>
      <w:r w:rsidR="008B0A59">
        <w:rPr>
          <w:rFonts w:ascii="Times New Roman" w:hAnsi="Times New Roman" w:cs="Times New Roman"/>
          <w:sz w:val="24"/>
          <w:szCs w:val="24"/>
        </w:rPr>
        <w:t>)</w:t>
      </w:r>
      <w:r w:rsidRPr="00961182">
        <w:rPr>
          <w:rFonts w:ascii="Times New Roman" w:hAnsi="Times New Roman" w:cs="Times New Roman"/>
          <w:sz w:val="24"/>
          <w:szCs w:val="24"/>
        </w:rPr>
        <w:t xml:space="preserve"> is a method of converting data between incompatible types of the system </w:t>
      </w:r>
      <w:r w:rsidR="008B0A59">
        <w:rPr>
          <w:rFonts w:ascii="Times New Roman" w:hAnsi="Times New Roman" w:cs="Times New Roman"/>
          <w:sz w:val="24"/>
          <w:szCs w:val="24"/>
        </w:rPr>
        <w:t>by</w:t>
      </w:r>
      <w:r w:rsidR="008B0A59" w:rsidRPr="00961182">
        <w:rPr>
          <w:rFonts w:ascii="Times New Roman" w:hAnsi="Times New Roman" w:cs="Times New Roman"/>
          <w:sz w:val="24"/>
          <w:szCs w:val="24"/>
        </w:rPr>
        <w:t xml:space="preserve"> </w:t>
      </w:r>
      <w:r w:rsidRPr="00961182">
        <w:rPr>
          <w:rFonts w:ascii="Times New Roman" w:hAnsi="Times New Roman" w:cs="Times New Roman"/>
          <w:sz w:val="24"/>
          <w:szCs w:val="24"/>
        </w:rPr>
        <w:t>mapping data type</w:t>
      </w:r>
      <w:r w:rsidR="008B0A59">
        <w:rPr>
          <w:rFonts w:ascii="Times New Roman" w:hAnsi="Times New Roman" w:cs="Times New Roman"/>
          <w:sz w:val="24"/>
          <w:szCs w:val="24"/>
        </w:rPr>
        <w:t>s</w:t>
      </w:r>
      <w:r w:rsidRPr="00961182">
        <w:rPr>
          <w:rFonts w:ascii="Times New Roman" w:hAnsi="Times New Roman" w:cs="Times New Roman"/>
          <w:sz w:val="24"/>
          <w:szCs w:val="24"/>
        </w:rPr>
        <w:t xml:space="preserve"> as objects </w:t>
      </w:r>
      <w:r w:rsidR="008B0A59">
        <w:rPr>
          <w:rFonts w:ascii="Times New Roman" w:hAnsi="Times New Roman" w:cs="Times New Roman"/>
          <w:sz w:val="24"/>
          <w:szCs w:val="24"/>
        </w:rPr>
        <w:t>in</w:t>
      </w:r>
      <w:r w:rsidR="008B0A59" w:rsidRPr="00961182">
        <w:rPr>
          <w:rFonts w:ascii="Times New Roman" w:hAnsi="Times New Roman" w:cs="Times New Roman"/>
          <w:sz w:val="24"/>
          <w:szCs w:val="24"/>
        </w:rPr>
        <w:t xml:space="preserve"> </w:t>
      </w:r>
      <w:r w:rsidRPr="00961182">
        <w:rPr>
          <w:rFonts w:ascii="Times New Roman" w:hAnsi="Times New Roman" w:cs="Times New Roman"/>
          <w:sz w:val="24"/>
          <w:szCs w:val="24"/>
        </w:rPr>
        <w:t>Object-oriented programming languages</w:t>
      </w:r>
      <w:r w:rsidR="00D4349B">
        <w:rPr>
          <w:rFonts w:ascii="Times New Roman" w:hAnsi="Times New Roman" w:cs="Times New Roman"/>
          <w:sz w:val="24"/>
          <w:szCs w:val="24"/>
        </w:rPr>
        <w:t xml:space="preserve"> </w:t>
      </w:r>
      <w:sdt>
        <w:sdtPr>
          <w:rPr>
            <w:rFonts w:ascii="Times New Roman" w:hAnsi="Times New Roman" w:cs="Times New Roman"/>
            <w:sz w:val="24"/>
            <w:szCs w:val="24"/>
          </w:rPr>
          <w:id w:val="1691330864"/>
          <w:citation/>
        </w:sdtPr>
        <w:sdtEndPr/>
        <w:sdtContent>
          <w:r w:rsidR="00D4349B">
            <w:rPr>
              <w:rFonts w:ascii="Times New Roman" w:hAnsi="Times New Roman" w:cs="Times New Roman"/>
              <w:sz w:val="24"/>
              <w:szCs w:val="24"/>
            </w:rPr>
            <w:fldChar w:fldCharType="begin"/>
          </w:r>
          <w:r w:rsidR="00D4349B">
            <w:rPr>
              <w:rFonts w:ascii="Times New Roman" w:hAnsi="Times New Roman" w:cs="Times New Roman"/>
              <w:sz w:val="24"/>
              <w:szCs w:val="24"/>
            </w:rPr>
            <w:instrText xml:space="preserve"> CITATION Mar02 \l 2057 </w:instrText>
          </w:r>
          <w:r w:rsidR="00D4349B">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[6]</w:t>
          </w:r>
          <w:r w:rsidR="00D4349B">
            <w:rPr>
              <w:rFonts w:ascii="Times New Roman" w:hAnsi="Times New Roman" w:cs="Times New Roman"/>
              <w:sz w:val="24"/>
              <w:szCs w:val="24"/>
            </w:rPr>
            <w:fldChar w:fldCharType="end"/>
          </w:r>
        </w:sdtContent>
      </w:sdt>
      <w:r w:rsidRPr="00961182">
        <w:rPr>
          <w:rFonts w:ascii="Times New Roman" w:hAnsi="Times New Roman" w:cs="Times New Roman"/>
          <w:sz w:val="24"/>
          <w:szCs w:val="24"/>
        </w:rPr>
        <w:t>. This is done by creating a virtual database i</w:t>
      </w:r>
      <w:r w:rsidR="00052D12" w:rsidRPr="00961182">
        <w:rPr>
          <w:rFonts w:ascii="Times New Roman" w:hAnsi="Times New Roman" w:cs="Times New Roman"/>
          <w:sz w:val="24"/>
          <w:szCs w:val="24"/>
        </w:rPr>
        <w:t>n</w:t>
      </w:r>
      <w:r w:rsidRPr="00961182">
        <w:rPr>
          <w:rFonts w:ascii="Times New Roman" w:hAnsi="Times New Roman" w:cs="Times New Roman"/>
          <w:sz w:val="24"/>
          <w:szCs w:val="24"/>
        </w:rPr>
        <w:t xml:space="preserve"> memory where CRUD (Create Read Update Delete) could be conducted in memory</w:t>
      </w:r>
      <w:sdt>
        <w:sdtPr>
          <w:rPr>
            <w:rFonts w:ascii="Times New Roman" w:hAnsi="Times New Roman" w:cs="Times New Roman"/>
            <w:sz w:val="24"/>
            <w:szCs w:val="24"/>
          </w:rPr>
          <w:id w:val="752548575"/>
          <w:citation/>
        </w:sdtPr>
        <w:sdtEndPr/>
        <w:sdtContent>
          <w:r w:rsidR="00E96520" w:rsidRPr="00CE2475">
            <w:rPr>
              <w:rFonts w:ascii="Times New Roman" w:hAnsi="Times New Roman" w:cs="Times New Roman"/>
              <w:sz w:val="24"/>
              <w:szCs w:val="24"/>
            </w:rPr>
            <w:fldChar w:fldCharType="begin"/>
          </w:r>
          <w:r w:rsidR="00E96520" w:rsidRPr="00CE2475">
            <w:rPr>
              <w:rFonts w:ascii="Times New Roman" w:hAnsi="Times New Roman" w:cs="Times New Roman"/>
              <w:sz w:val="24"/>
              <w:szCs w:val="24"/>
            </w:rPr>
            <w:instrText xml:space="preserve"> CITATION Hal15 \l 2057 </w:instrText>
          </w:r>
          <w:r w:rsidR="00E96520" w:rsidRPr="00CE2475">
            <w:rPr>
              <w:rFonts w:ascii="Times New Roman" w:hAnsi="Times New Roman" w:cs="Times New Roman"/>
              <w:sz w:val="24"/>
              <w:szCs w:val="24"/>
            </w:rPr>
            <w:fldChar w:fldCharType="separate"/>
          </w:r>
          <w:r w:rsidR="00A64310">
            <w:rPr>
              <w:rFonts w:ascii="Times New Roman" w:hAnsi="Times New Roman" w:cs="Times New Roman"/>
              <w:noProof/>
              <w:sz w:val="24"/>
              <w:szCs w:val="24"/>
            </w:rPr>
            <w:t xml:space="preserve"> </w:t>
          </w:r>
          <w:r w:rsidR="00A64310" w:rsidRPr="00A64310">
            <w:rPr>
              <w:rFonts w:ascii="Times New Roman" w:hAnsi="Times New Roman" w:cs="Times New Roman"/>
              <w:noProof/>
              <w:sz w:val="24"/>
              <w:szCs w:val="24"/>
            </w:rPr>
            <w:t>[8]</w:t>
          </w:r>
          <w:r w:rsidR="00E96520" w:rsidRPr="00CE2475">
            <w:rPr>
              <w:rFonts w:ascii="Times New Roman" w:hAnsi="Times New Roman" w:cs="Times New Roman"/>
              <w:sz w:val="24"/>
              <w:szCs w:val="24"/>
            </w:rPr>
            <w:fldChar w:fldCharType="end"/>
          </w:r>
        </w:sdtContent>
      </w:sdt>
      <w:r w:rsidR="005C1BE2">
        <w:rPr>
          <w:rFonts w:ascii="Times New Roman" w:hAnsi="Times New Roman" w:cs="Times New Roman"/>
          <w:sz w:val="24"/>
          <w:szCs w:val="24"/>
        </w:rPr>
        <w:t>.</w:t>
      </w:r>
      <w:r w:rsidR="0001325A" w:rsidRPr="00CE2475">
        <w:rPr>
          <w:rFonts w:ascii="Times New Roman" w:hAnsi="Times New Roman" w:cs="Times New Roman"/>
          <w:sz w:val="24"/>
          <w:szCs w:val="24"/>
        </w:rPr>
        <w:t xml:space="preserve"> </w:t>
      </w:r>
      <w:r w:rsidR="0001325A" w:rsidRPr="00961182">
        <w:rPr>
          <w:rFonts w:ascii="Times New Roman" w:hAnsi="Times New Roman" w:cs="Times New Roman"/>
          <w:sz w:val="24"/>
          <w:szCs w:val="24"/>
        </w:rPr>
        <w:t>ORM help</w:t>
      </w:r>
      <w:r w:rsidR="00E337BF" w:rsidRPr="00961182">
        <w:rPr>
          <w:rFonts w:ascii="Times New Roman" w:hAnsi="Times New Roman" w:cs="Times New Roman"/>
          <w:sz w:val="24"/>
          <w:szCs w:val="24"/>
        </w:rPr>
        <w:t>s</w:t>
      </w:r>
      <w:r w:rsidR="0001325A" w:rsidRPr="00961182">
        <w:rPr>
          <w:rFonts w:ascii="Times New Roman" w:hAnsi="Times New Roman" w:cs="Times New Roman"/>
          <w:sz w:val="24"/>
          <w:szCs w:val="24"/>
        </w:rPr>
        <w:t xml:space="preserve"> application</w:t>
      </w:r>
      <w:r w:rsidR="008F5700">
        <w:rPr>
          <w:rFonts w:ascii="Times New Roman" w:hAnsi="Times New Roman" w:cs="Times New Roman"/>
          <w:sz w:val="24"/>
          <w:szCs w:val="24"/>
        </w:rPr>
        <w:t>s</w:t>
      </w:r>
      <w:r w:rsidR="0001325A" w:rsidRPr="00961182">
        <w:rPr>
          <w:rFonts w:ascii="Times New Roman" w:hAnsi="Times New Roman" w:cs="Times New Roman"/>
          <w:sz w:val="24"/>
          <w:szCs w:val="24"/>
        </w:rPr>
        <w:t xml:space="preserve"> reach persistence</w:t>
      </w:r>
      <w:r w:rsidR="00C33142" w:rsidRPr="00961182">
        <w:rPr>
          <w:rFonts w:ascii="Times New Roman" w:hAnsi="Times New Roman" w:cs="Times New Roman"/>
          <w:sz w:val="24"/>
          <w:szCs w:val="24"/>
        </w:rPr>
        <w:t>.</w:t>
      </w:r>
      <w:r w:rsidR="00E337BF" w:rsidRPr="00961182">
        <w:rPr>
          <w:rFonts w:ascii="Times New Roman" w:hAnsi="Times New Roman" w:cs="Times New Roman"/>
          <w:sz w:val="24"/>
          <w:szCs w:val="24"/>
        </w:rPr>
        <w:t xml:space="preserve"> When a process is</w:t>
      </w:r>
      <w:r w:rsidR="00832EDC" w:rsidRPr="00961182">
        <w:rPr>
          <w:rFonts w:ascii="Times New Roman" w:hAnsi="Times New Roman" w:cs="Times New Roman"/>
          <w:sz w:val="24"/>
          <w:szCs w:val="24"/>
        </w:rPr>
        <w:t xml:space="preserve"> </w:t>
      </w:r>
      <w:r w:rsidR="005C1BE2">
        <w:rPr>
          <w:rFonts w:ascii="Times New Roman" w:hAnsi="Times New Roman" w:cs="Times New Roman"/>
          <w:sz w:val="24"/>
          <w:szCs w:val="24"/>
        </w:rPr>
        <w:t>finished</w:t>
      </w:r>
      <w:r w:rsidR="00832EDC" w:rsidRPr="00961182">
        <w:rPr>
          <w:rFonts w:ascii="Times New Roman" w:hAnsi="Times New Roman" w:cs="Times New Roman"/>
          <w:sz w:val="24"/>
          <w:szCs w:val="24"/>
        </w:rPr>
        <w:t xml:space="preserve"> in an </w:t>
      </w:r>
      <w:r w:rsidR="0001325A" w:rsidRPr="00961182">
        <w:rPr>
          <w:rFonts w:ascii="Times New Roman" w:hAnsi="Times New Roman" w:cs="Times New Roman"/>
          <w:sz w:val="24"/>
          <w:szCs w:val="24"/>
        </w:rPr>
        <w:t>application</w:t>
      </w:r>
      <w:r w:rsidR="005C1BE2">
        <w:rPr>
          <w:rFonts w:ascii="Times New Roman" w:hAnsi="Times New Roman" w:cs="Times New Roman"/>
          <w:sz w:val="24"/>
          <w:szCs w:val="24"/>
        </w:rPr>
        <w:t>,</w:t>
      </w:r>
      <w:r w:rsidR="00832EDC" w:rsidRPr="00961182">
        <w:rPr>
          <w:rFonts w:ascii="Times New Roman" w:hAnsi="Times New Roman" w:cs="Times New Roman"/>
          <w:sz w:val="24"/>
          <w:szCs w:val="24"/>
        </w:rPr>
        <w:t xml:space="preserve"> it may be important for the data used in the process to be required by </w:t>
      </w:r>
      <w:r w:rsidR="0005334A" w:rsidRPr="00961182">
        <w:rPr>
          <w:rFonts w:ascii="Times New Roman" w:hAnsi="Times New Roman" w:cs="Times New Roman"/>
          <w:sz w:val="24"/>
          <w:szCs w:val="24"/>
        </w:rPr>
        <w:t>another process. Persistence, therefore,</w:t>
      </w:r>
      <w:r w:rsidR="00832EDC" w:rsidRPr="00961182">
        <w:rPr>
          <w:rFonts w:ascii="Times New Roman" w:hAnsi="Times New Roman" w:cs="Times New Roman"/>
          <w:sz w:val="24"/>
          <w:szCs w:val="24"/>
        </w:rPr>
        <w:t xml:space="preserve"> allow</w:t>
      </w:r>
      <w:r w:rsidR="0005334A" w:rsidRPr="00961182">
        <w:rPr>
          <w:rFonts w:ascii="Times New Roman" w:hAnsi="Times New Roman" w:cs="Times New Roman"/>
          <w:sz w:val="24"/>
          <w:szCs w:val="24"/>
        </w:rPr>
        <w:t>s</w:t>
      </w:r>
      <w:r w:rsidR="00832EDC" w:rsidRPr="00961182">
        <w:rPr>
          <w:rFonts w:ascii="Times New Roman" w:hAnsi="Times New Roman" w:cs="Times New Roman"/>
          <w:sz w:val="24"/>
          <w:szCs w:val="24"/>
        </w:rPr>
        <w:t xml:space="preserve"> data</w:t>
      </w:r>
      <w:r w:rsidR="0001325A" w:rsidRPr="00961182">
        <w:rPr>
          <w:rFonts w:ascii="Times New Roman" w:hAnsi="Times New Roman" w:cs="Times New Roman"/>
          <w:sz w:val="24"/>
          <w:szCs w:val="24"/>
        </w:rPr>
        <w:t xml:space="preserve"> to </w:t>
      </w:r>
      <w:r w:rsidR="00832EDC" w:rsidRPr="00961182">
        <w:rPr>
          <w:rFonts w:ascii="Times New Roman" w:hAnsi="Times New Roman" w:cs="Times New Roman"/>
          <w:sz w:val="24"/>
          <w:szCs w:val="24"/>
        </w:rPr>
        <w:t>remain in memory after the</w:t>
      </w:r>
      <w:r w:rsidR="0001325A" w:rsidRPr="00961182">
        <w:rPr>
          <w:rFonts w:ascii="Times New Roman" w:hAnsi="Times New Roman" w:cs="Times New Roman"/>
          <w:sz w:val="24"/>
          <w:szCs w:val="24"/>
        </w:rPr>
        <w:t xml:space="preserve"> application process</w:t>
      </w:r>
      <w:r w:rsidR="00832EDC" w:rsidRPr="00961182">
        <w:rPr>
          <w:rFonts w:ascii="Times New Roman" w:hAnsi="Times New Roman" w:cs="Times New Roman"/>
          <w:sz w:val="24"/>
          <w:szCs w:val="24"/>
        </w:rPr>
        <w:t xml:space="preserve"> is </w:t>
      </w:r>
      <w:r w:rsidR="005C1BE2">
        <w:rPr>
          <w:rFonts w:ascii="Times New Roman" w:hAnsi="Times New Roman" w:cs="Times New Roman"/>
          <w:sz w:val="24"/>
          <w:szCs w:val="24"/>
        </w:rPr>
        <w:t>finished</w:t>
      </w:r>
      <w:r w:rsidR="00832EDC" w:rsidRPr="00961182">
        <w:rPr>
          <w:rFonts w:ascii="Times New Roman" w:hAnsi="Times New Roman" w:cs="Times New Roman"/>
          <w:sz w:val="24"/>
          <w:szCs w:val="24"/>
        </w:rPr>
        <w:t xml:space="preserve"> allowing it to b</w:t>
      </w:r>
      <w:r w:rsidR="005807E7">
        <w:rPr>
          <w:rFonts w:ascii="Times New Roman" w:hAnsi="Times New Roman" w:cs="Times New Roman"/>
          <w:sz w:val="24"/>
          <w:szCs w:val="24"/>
        </w:rPr>
        <w:t>e available for other processes</w:t>
      </w:r>
      <w:sdt>
        <w:sdtPr>
          <w:rPr>
            <w:rFonts w:ascii="Times New Roman" w:hAnsi="Times New Roman" w:cs="Times New Roman"/>
            <w:sz w:val="24"/>
            <w:szCs w:val="24"/>
          </w:rPr>
          <w:id w:val="1570077177"/>
          <w:citation/>
        </w:sdtPr>
        <w:sdtEndPr/>
        <w:sdtContent>
          <w:r w:rsidR="00E96520" w:rsidRPr="00CE2475">
            <w:rPr>
              <w:rFonts w:ascii="Times New Roman" w:hAnsi="Times New Roman" w:cs="Times New Roman"/>
              <w:sz w:val="24"/>
              <w:szCs w:val="24"/>
            </w:rPr>
            <w:fldChar w:fldCharType="begin"/>
          </w:r>
          <w:r w:rsidR="00E96520" w:rsidRPr="00CE2475">
            <w:rPr>
              <w:rFonts w:ascii="Times New Roman" w:hAnsi="Times New Roman" w:cs="Times New Roman"/>
              <w:sz w:val="24"/>
              <w:szCs w:val="24"/>
            </w:rPr>
            <w:instrText xml:space="preserve"> CITATION Kor16 \l 2057 </w:instrText>
          </w:r>
          <w:r w:rsidR="00E96520" w:rsidRPr="00CE2475">
            <w:rPr>
              <w:rFonts w:ascii="Times New Roman" w:hAnsi="Times New Roman" w:cs="Times New Roman"/>
              <w:sz w:val="24"/>
              <w:szCs w:val="24"/>
            </w:rPr>
            <w:fldChar w:fldCharType="separate"/>
          </w:r>
          <w:r w:rsidR="00A64310">
            <w:rPr>
              <w:rFonts w:ascii="Times New Roman" w:hAnsi="Times New Roman" w:cs="Times New Roman"/>
              <w:noProof/>
              <w:sz w:val="24"/>
              <w:szCs w:val="24"/>
            </w:rPr>
            <w:t xml:space="preserve"> </w:t>
          </w:r>
          <w:r w:rsidR="00A64310" w:rsidRPr="00A64310">
            <w:rPr>
              <w:rFonts w:ascii="Times New Roman" w:hAnsi="Times New Roman" w:cs="Times New Roman"/>
              <w:noProof/>
              <w:sz w:val="24"/>
              <w:szCs w:val="24"/>
            </w:rPr>
            <w:t>[9]</w:t>
          </w:r>
          <w:r w:rsidR="00E96520" w:rsidRPr="00CE2475">
            <w:rPr>
              <w:rFonts w:ascii="Times New Roman" w:hAnsi="Times New Roman" w:cs="Times New Roman"/>
              <w:sz w:val="24"/>
              <w:szCs w:val="24"/>
            </w:rPr>
            <w:fldChar w:fldCharType="end"/>
          </w:r>
        </w:sdtContent>
      </w:sdt>
      <w:r w:rsidR="005807E7">
        <w:rPr>
          <w:rFonts w:ascii="Times New Roman" w:hAnsi="Times New Roman" w:cs="Times New Roman"/>
          <w:sz w:val="24"/>
          <w:szCs w:val="24"/>
        </w:rPr>
        <w:t>.</w:t>
      </w:r>
      <w:r w:rsidR="00832EDC" w:rsidRPr="00961182">
        <w:rPr>
          <w:rFonts w:ascii="Times New Roman" w:hAnsi="Times New Roman" w:cs="Times New Roman"/>
          <w:sz w:val="24"/>
          <w:szCs w:val="24"/>
        </w:rPr>
        <w:t xml:space="preserve"> </w:t>
      </w:r>
      <w:r w:rsidR="00697C80" w:rsidRPr="00961182">
        <w:rPr>
          <w:rFonts w:ascii="Times New Roman" w:hAnsi="Times New Roman" w:cs="Times New Roman"/>
          <w:sz w:val="24"/>
          <w:szCs w:val="24"/>
        </w:rPr>
        <w:t xml:space="preserve"> </w:t>
      </w:r>
      <w:r w:rsidR="00832EDC" w:rsidRPr="00961182">
        <w:rPr>
          <w:rFonts w:ascii="Times New Roman" w:hAnsi="Times New Roman" w:cs="Times New Roman"/>
          <w:sz w:val="24"/>
          <w:szCs w:val="24"/>
        </w:rPr>
        <w:t>There are</w:t>
      </w:r>
      <w:r w:rsidR="0001325A" w:rsidRPr="00961182">
        <w:rPr>
          <w:rFonts w:ascii="Times New Roman" w:hAnsi="Times New Roman" w:cs="Times New Roman"/>
          <w:sz w:val="24"/>
          <w:szCs w:val="24"/>
        </w:rPr>
        <w:t xml:space="preserve"> commercial and open source ORM</w:t>
      </w:r>
      <w:r w:rsidR="00FF6F20">
        <w:rPr>
          <w:rFonts w:ascii="Times New Roman" w:hAnsi="Times New Roman" w:cs="Times New Roman"/>
          <w:sz w:val="24"/>
          <w:szCs w:val="24"/>
        </w:rPr>
        <w:t>s available</w:t>
      </w:r>
      <w:r w:rsidR="0005334A" w:rsidRPr="00961182">
        <w:rPr>
          <w:rFonts w:ascii="Times New Roman" w:hAnsi="Times New Roman" w:cs="Times New Roman"/>
          <w:sz w:val="24"/>
          <w:szCs w:val="24"/>
        </w:rPr>
        <w:t>.</w:t>
      </w:r>
      <w:r w:rsidR="004E3F1D" w:rsidRPr="00961182">
        <w:rPr>
          <w:rFonts w:ascii="Times New Roman" w:hAnsi="Times New Roman" w:cs="Times New Roman"/>
          <w:sz w:val="24"/>
          <w:szCs w:val="24"/>
        </w:rPr>
        <w:t xml:space="preserve"> Entity,</w:t>
      </w:r>
      <w:r w:rsidR="0001325A" w:rsidRPr="00961182">
        <w:rPr>
          <w:rFonts w:ascii="Times New Roman" w:hAnsi="Times New Roman" w:cs="Times New Roman"/>
          <w:sz w:val="24"/>
          <w:szCs w:val="24"/>
        </w:rPr>
        <w:t xml:space="preserve"> </w:t>
      </w:r>
      <w:r w:rsidR="00697C80" w:rsidRPr="00961182">
        <w:rPr>
          <w:rFonts w:ascii="Times New Roman" w:hAnsi="Times New Roman" w:cs="Times New Roman"/>
          <w:sz w:val="24"/>
          <w:szCs w:val="24"/>
        </w:rPr>
        <w:t>Hibernate, Ebeam and TopLink</w:t>
      </w:r>
      <w:r w:rsidR="0005334A" w:rsidRPr="00961182">
        <w:rPr>
          <w:rFonts w:ascii="Times New Roman" w:hAnsi="Times New Roman" w:cs="Times New Roman"/>
          <w:sz w:val="24"/>
          <w:szCs w:val="24"/>
        </w:rPr>
        <w:t xml:space="preserve"> are </w:t>
      </w:r>
      <w:r w:rsidR="00697C80" w:rsidRPr="00961182">
        <w:rPr>
          <w:rFonts w:ascii="Times New Roman" w:hAnsi="Times New Roman" w:cs="Times New Roman"/>
          <w:sz w:val="24"/>
          <w:szCs w:val="24"/>
        </w:rPr>
        <w:t>some</w:t>
      </w:r>
      <w:r w:rsidR="008F5700">
        <w:rPr>
          <w:rFonts w:ascii="Times New Roman" w:hAnsi="Times New Roman" w:cs="Times New Roman"/>
          <w:sz w:val="24"/>
          <w:szCs w:val="24"/>
        </w:rPr>
        <w:t xml:space="preserve"> of</w:t>
      </w:r>
      <w:r w:rsidR="00697C80" w:rsidRPr="00961182">
        <w:rPr>
          <w:rFonts w:ascii="Times New Roman" w:hAnsi="Times New Roman" w:cs="Times New Roman"/>
          <w:sz w:val="24"/>
          <w:szCs w:val="24"/>
        </w:rPr>
        <w:t xml:space="preserve"> the most popular </w:t>
      </w:r>
      <w:r w:rsidR="0001325A" w:rsidRPr="00961182">
        <w:rPr>
          <w:rFonts w:ascii="Times New Roman" w:hAnsi="Times New Roman" w:cs="Times New Roman"/>
          <w:sz w:val="24"/>
          <w:szCs w:val="24"/>
        </w:rPr>
        <w:t>ORM tools</w:t>
      </w:r>
      <w:r w:rsidR="0005334A" w:rsidRPr="00961182">
        <w:rPr>
          <w:rFonts w:ascii="Times New Roman" w:hAnsi="Times New Roman" w:cs="Times New Roman"/>
          <w:sz w:val="24"/>
          <w:szCs w:val="24"/>
        </w:rPr>
        <w:t xml:space="preserve"> on the market</w:t>
      </w:r>
      <w:r w:rsidR="00FF6F20">
        <w:rPr>
          <w:rFonts w:ascii="Times New Roman" w:hAnsi="Times New Roman" w:cs="Times New Roman"/>
          <w:sz w:val="24"/>
          <w:szCs w:val="24"/>
        </w:rPr>
        <w:t xml:space="preserve"> </w:t>
      </w:r>
      <w:r w:rsidR="0001325A" w:rsidRPr="00961182">
        <w:rPr>
          <w:rFonts w:ascii="Times New Roman" w:hAnsi="Times New Roman" w:cs="Times New Roman"/>
          <w:sz w:val="24"/>
          <w:szCs w:val="24"/>
        </w:rPr>
        <w:t>[6]</w:t>
      </w:r>
      <w:r w:rsidR="004E3F1D" w:rsidRPr="00961182">
        <w:rPr>
          <w:rFonts w:ascii="Times New Roman" w:hAnsi="Times New Roman" w:cs="Times New Roman"/>
          <w:sz w:val="24"/>
          <w:szCs w:val="24"/>
        </w:rPr>
        <w:t>. In more recent times developers have created design patterns to work with ORM framework</w:t>
      </w:r>
      <w:r w:rsidR="00961182" w:rsidRPr="00961182">
        <w:rPr>
          <w:rFonts w:ascii="Times New Roman" w:hAnsi="Times New Roman" w:cs="Times New Roman"/>
          <w:sz w:val="24"/>
          <w:szCs w:val="24"/>
        </w:rPr>
        <w:t>s</w:t>
      </w:r>
      <w:r w:rsidR="004E3F1D" w:rsidRPr="00961182">
        <w:rPr>
          <w:rFonts w:ascii="Times New Roman" w:hAnsi="Times New Roman" w:cs="Times New Roman"/>
          <w:sz w:val="24"/>
          <w:szCs w:val="24"/>
        </w:rPr>
        <w:t xml:space="preserve"> to help achieve the design goal of writing DRY code. </w:t>
      </w:r>
      <w:r w:rsidR="0005334A" w:rsidRPr="00961182">
        <w:rPr>
          <w:rFonts w:ascii="Times New Roman" w:hAnsi="Times New Roman" w:cs="Times New Roman"/>
          <w:sz w:val="24"/>
          <w:szCs w:val="24"/>
        </w:rPr>
        <w:t>DRY - Don't repeat yourself or do not repeat yourself is a principle of software development which helps reduce repetition in t</w:t>
      </w:r>
      <w:r w:rsidR="005807E7">
        <w:rPr>
          <w:rFonts w:ascii="Times New Roman" w:hAnsi="Times New Roman" w:cs="Times New Roman"/>
          <w:sz w:val="24"/>
          <w:szCs w:val="24"/>
        </w:rPr>
        <w:t>he development of software</w:t>
      </w:r>
      <w:r w:rsidR="00CE2475">
        <w:rPr>
          <w:rFonts w:ascii="Times New Roman" w:hAnsi="Times New Roman" w:cs="Times New Roman"/>
          <w:sz w:val="24"/>
          <w:szCs w:val="24"/>
        </w:rPr>
        <w:t xml:space="preserve"> </w:t>
      </w:r>
      <w:sdt>
        <w:sdtPr>
          <w:rPr>
            <w:rFonts w:ascii="Times New Roman" w:hAnsi="Times New Roman" w:cs="Times New Roman"/>
            <w:sz w:val="24"/>
            <w:szCs w:val="24"/>
          </w:rPr>
          <w:id w:val="13200561"/>
          <w:citation/>
        </w:sdtPr>
        <w:sdtEndPr/>
        <w:sdtContent>
          <w:r w:rsidR="00CE2475">
            <w:rPr>
              <w:rFonts w:ascii="Times New Roman" w:hAnsi="Times New Roman" w:cs="Times New Roman"/>
              <w:sz w:val="24"/>
              <w:szCs w:val="24"/>
            </w:rPr>
            <w:fldChar w:fldCharType="begin"/>
          </w:r>
          <w:r w:rsidR="00CE2475">
            <w:rPr>
              <w:rFonts w:ascii="Times New Roman" w:hAnsi="Times New Roman" w:cs="Times New Roman"/>
              <w:sz w:val="24"/>
              <w:szCs w:val="24"/>
            </w:rPr>
            <w:instrText xml:space="preserve"> CITATION Foo14 \l 2057 </w:instrText>
          </w:r>
          <w:r w:rsidR="00CE2475">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[10]</w:t>
          </w:r>
          <w:r w:rsidR="00CE2475">
            <w:rPr>
              <w:rFonts w:ascii="Times New Roman" w:hAnsi="Times New Roman" w:cs="Times New Roman"/>
              <w:sz w:val="24"/>
              <w:szCs w:val="24"/>
            </w:rPr>
            <w:fldChar w:fldCharType="end"/>
          </w:r>
        </w:sdtContent>
      </w:sdt>
      <w:r w:rsidR="005807E7">
        <w:rPr>
          <w:rFonts w:ascii="Times New Roman" w:hAnsi="Times New Roman" w:cs="Times New Roman"/>
          <w:sz w:val="24"/>
          <w:szCs w:val="24"/>
        </w:rPr>
        <w:t>.</w:t>
      </w:r>
      <w:r w:rsidR="00034650">
        <w:rPr>
          <w:rStyle w:val="CommentReference"/>
        </w:rPr>
        <w:commentReference w:id="12"/>
      </w:r>
    </w:p>
    <w:p w14:paraId="3034511B" w14:textId="77777777" w:rsidR="001869BB" w:rsidRPr="00961182" w:rsidRDefault="00882B17" w:rsidP="00316C9B">
      <w:pPr>
        <w:pStyle w:val="Heading2"/>
        <w:spacing w:line="360" w:lineRule="auto"/>
        <w:jc w:val="both"/>
        <w:rPr>
          <w:rFonts w:ascii="Times New Roman" w:hAnsi="Times New Roman" w:cs="Times New Roman"/>
          <w:sz w:val="24"/>
          <w:szCs w:val="24"/>
        </w:rPr>
      </w:pPr>
      <w:bookmarkStart w:id="13" w:name="_Toc4172707"/>
      <w:r w:rsidRPr="00961182">
        <w:rPr>
          <w:rFonts w:ascii="Times New Roman" w:hAnsi="Times New Roman" w:cs="Times New Roman"/>
          <w:sz w:val="24"/>
          <w:szCs w:val="24"/>
        </w:rPr>
        <w:t>Repository</w:t>
      </w:r>
      <w:bookmarkEnd w:id="13"/>
      <w:r w:rsidRPr="00961182">
        <w:rPr>
          <w:rFonts w:ascii="Times New Roman" w:hAnsi="Times New Roman" w:cs="Times New Roman"/>
          <w:sz w:val="24"/>
          <w:szCs w:val="24"/>
        </w:rPr>
        <w:t xml:space="preserve"> </w:t>
      </w:r>
    </w:p>
    <w:p w14:paraId="6218527F" w14:textId="2CE9F8DF" w:rsidR="00B7035D" w:rsidRPr="00961182" w:rsidRDefault="00882B17" w:rsidP="00316C9B">
      <w:pPr>
        <w:spacing w:line="360" w:lineRule="auto"/>
        <w:jc w:val="both"/>
        <w:rPr>
          <w:rFonts w:ascii="Times New Roman" w:hAnsi="Times New Roman" w:cs="Times New Roman"/>
          <w:sz w:val="24"/>
          <w:szCs w:val="24"/>
        </w:rPr>
      </w:pPr>
      <w:r w:rsidRPr="00961182">
        <w:rPr>
          <w:rFonts w:ascii="Times New Roman" w:hAnsi="Times New Roman" w:cs="Times New Roman"/>
          <w:sz w:val="24"/>
          <w:szCs w:val="24"/>
        </w:rPr>
        <w:t xml:space="preserve">Repository Pattern </w:t>
      </w:r>
      <w:r w:rsidR="00961182" w:rsidRPr="00961182">
        <w:rPr>
          <w:rFonts w:ascii="Times New Roman" w:hAnsi="Times New Roman" w:cs="Times New Roman"/>
          <w:sz w:val="24"/>
          <w:szCs w:val="24"/>
        </w:rPr>
        <w:t xml:space="preserve">is </w:t>
      </w:r>
      <w:r w:rsidRPr="00961182">
        <w:rPr>
          <w:rFonts w:ascii="Times New Roman" w:hAnsi="Times New Roman" w:cs="Times New Roman"/>
          <w:sz w:val="24"/>
          <w:szCs w:val="24"/>
        </w:rPr>
        <w:t>a desi</w:t>
      </w:r>
      <w:r w:rsidR="0005334A" w:rsidRPr="00961182">
        <w:rPr>
          <w:rFonts w:ascii="Times New Roman" w:hAnsi="Times New Roman" w:cs="Times New Roman"/>
          <w:sz w:val="24"/>
          <w:szCs w:val="24"/>
        </w:rPr>
        <w:t>gn pattern which helps restrict</w:t>
      </w:r>
      <w:r w:rsidRPr="00961182">
        <w:rPr>
          <w:rFonts w:ascii="Times New Roman" w:hAnsi="Times New Roman" w:cs="Times New Roman"/>
          <w:sz w:val="24"/>
          <w:szCs w:val="24"/>
        </w:rPr>
        <w:t xml:space="preserve"> work directly with the data in the application</w:t>
      </w:r>
      <w:r w:rsidR="0005334A" w:rsidRPr="00961182">
        <w:rPr>
          <w:rFonts w:ascii="Times New Roman" w:hAnsi="Times New Roman" w:cs="Times New Roman"/>
          <w:sz w:val="24"/>
          <w:szCs w:val="24"/>
        </w:rPr>
        <w:t>. I</w:t>
      </w:r>
      <w:r w:rsidRPr="00961182">
        <w:rPr>
          <w:rFonts w:ascii="Times New Roman" w:hAnsi="Times New Roman" w:cs="Times New Roman"/>
          <w:sz w:val="24"/>
          <w:szCs w:val="24"/>
        </w:rPr>
        <w:t xml:space="preserve">t does this by creating a new layer for </w:t>
      </w:r>
      <w:r w:rsidR="00624D9C" w:rsidRPr="00961182">
        <w:rPr>
          <w:rFonts w:ascii="Times New Roman" w:hAnsi="Times New Roman" w:cs="Times New Roman"/>
          <w:sz w:val="24"/>
          <w:szCs w:val="24"/>
        </w:rPr>
        <w:t>the database</w:t>
      </w:r>
      <w:r w:rsidRPr="00961182">
        <w:rPr>
          <w:rFonts w:ascii="Times New Roman" w:hAnsi="Times New Roman" w:cs="Times New Roman"/>
          <w:sz w:val="24"/>
          <w:szCs w:val="24"/>
        </w:rPr>
        <w:t xml:space="preserve"> </w:t>
      </w:r>
      <w:r w:rsidR="00624D9C" w:rsidRPr="00961182">
        <w:rPr>
          <w:rFonts w:ascii="Times New Roman" w:hAnsi="Times New Roman" w:cs="Times New Roman"/>
          <w:sz w:val="24"/>
          <w:szCs w:val="24"/>
        </w:rPr>
        <w:t>operation,</w:t>
      </w:r>
      <w:r w:rsidRPr="00961182">
        <w:rPr>
          <w:rFonts w:ascii="Times New Roman" w:hAnsi="Times New Roman" w:cs="Times New Roman"/>
          <w:sz w:val="24"/>
          <w:szCs w:val="24"/>
        </w:rPr>
        <w:t xml:space="preserve"> business logic and the application U</w:t>
      </w:r>
      <w:r w:rsidR="005807E7">
        <w:rPr>
          <w:rFonts w:ascii="Times New Roman" w:hAnsi="Times New Roman" w:cs="Times New Roman"/>
          <w:sz w:val="24"/>
          <w:szCs w:val="24"/>
        </w:rPr>
        <w:t>I</w:t>
      </w:r>
      <w:sdt>
        <w:sdtPr>
          <w:rPr>
            <w:rFonts w:ascii="Times New Roman" w:hAnsi="Times New Roman" w:cs="Times New Roman"/>
            <w:sz w:val="24"/>
            <w:szCs w:val="24"/>
          </w:rPr>
          <w:id w:val="1401405654"/>
          <w:citation/>
        </w:sdtPr>
        <w:sdtEndPr/>
        <w:sdtContent>
          <w:r w:rsidR="00BB2766">
            <w:rPr>
              <w:rFonts w:ascii="Times New Roman" w:hAnsi="Times New Roman" w:cs="Times New Roman"/>
              <w:sz w:val="24"/>
              <w:szCs w:val="24"/>
            </w:rPr>
            <w:fldChar w:fldCharType="begin"/>
          </w:r>
          <w:r w:rsidR="00BB2766">
            <w:rPr>
              <w:rFonts w:ascii="Times New Roman" w:hAnsi="Times New Roman" w:cs="Times New Roman"/>
              <w:sz w:val="24"/>
              <w:szCs w:val="24"/>
            </w:rPr>
            <w:instrText xml:space="preserve"> CITATION Kur14 \l 2057 </w:instrText>
          </w:r>
          <w:r w:rsidR="00BB2766">
            <w:rPr>
              <w:rFonts w:ascii="Times New Roman" w:hAnsi="Times New Roman" w:cs="Times New Roman"/>
              <w:sz w:val="24"/>
              <w:szCs w:val="24"/>
            </w:rPr>
            <w:fldChar w:fldCharType="separate"/>
          </w:r>
          <w:r w:rsidR="00A64310">
            <w:rPr>
              <w:rFonts w:ascii="Times New Roman" w:hAnsi="Times New Roman" w:cs="Times New Roman"/>
              <w:noProof/>
              <w:sz w:val="24"/>
              <w:szCs w:val="24"/>
            </w:rPr>
            <w:t xml:space="preserve"> </w:t>
          </w:r>
          <w:r w:rsidR="00A64310" w:rsidRPr="00A64310">
            <w:rPr>
              <w:rFonts w:ascii="Times New Roman" w:hAnsi="Times New Roman" w:cs="Times New Roman"/>
              <w:noProof/>
              <w:sz w:val="24"/>
              <w:szCs w:val="24"/>
            </w:rPr>
            <w:t>[11]</w:t>
          </w:r>
          <w:r w:rsidR="00BB2766">
            <w:rPr>
              <w:rFonts w:ascii="Times New Roman" w:hAnsi="Times New Roman" w:cs="Times New Roman"/>
              <w:sz w:val="24"/>
              <w:szCs w:val="24"/>
            </w:rPr>
            <w:fldChar w:fldCharType="end"/>
          </w:r>
        </w:sdtContent>
      </w:sdt>
      <w:r w:rsidR="005807E7">
        <w:rPr>
          <w:rFonts w:ascii="Times New Roman" w:hAnsi="Times New Roman" w:cs="Times New Roman"/>
          <w:sz w:val="24"/>
          <w:szCs w:val="24"/>
        </w:rPr>
        <w:t>.</w:t>
      </w:r>
      <w:r w:rsidRPr="00961182">
        <w:rPr>
          <w:rFonts w:ascii="Times New Roman" w:hAnsi="Times New Roman" w:cs="Times New Roman"/>
          <w:sz w:val="24"/>
          <w:szCs w:val="24"/>
        </w:rPr>
        <w:t xml:space="preserve"> This</w:t>
      </w:r>
      <w:r w:rsidR="0005334A" w:rsidRPr="00961182">
        <w:rPr>
          <w:rFonts w:ascii="Times New Roman" w:hAnsi="Times New Roman" w:cs="Times New Roman"/>
          <w:sz w:val="24"/>
          <w:szCs w:val="24"/>
        </w:rPr>
        <w:t xml:space="preserve"> </w:t>
      </w:r>
      <w:del w:id="14" w:author="Kemi Ademoye" w:date="2019-04-13T15:25:00Z">
        <w:r w:rsidR="0005334A" w:rsidRPr="00961182" w:rsidDel="002B0B46">
          <w:rPr>
            <w:rFonts w:ascii="Times New Roman" w:hAnsi="Times New Roman" w:cs="Times New Roman"/>
            <w:sz w:val="24"/>
            <w:szCs w:val="24"/>
          </w:rPr>
          <w:delText>intern</w:delText>
        </w:r>
        <w:r w:rsidRPr="00961182" w:rsidDel="002B0B46">
          <w:rPr>
            <w:rFonts w:ascii="Times New Roman" w:hAnsi="Times New Roman" w:cs="Times New Roman"/>
            <w:sz w:val="24"/>
            <w:szCs w:val="24"/>
          </w:rPr>
          <w:delText xml:space="preserve"> </w:delText>
        </w:r>
      </w:del>
      <w:ins w:id="15" w:author="Kemi Ademoye" w:date="2019-04-13T15:25:00Z">
        <w:r w:rsidR="002B0B46">
          <w:rPr>
            <w:rFonts w:ascii="Times New Roman" w:hAnsi="Times New Roman" w:cs="Times New Roman"/>
            <w:sz w:val="24"/>
            <w:szCs w:val="24"/>
          </w:rPr>
          <w:t>in turn</w:t>
        </w:r>
        <w:r w:rsidR="002B0B46" w:rsidRPr="00961182">
          <w:rPr>
            <w:rFonts w:ascii="Times New Roman" w:hAnsi="Times New Roman" w:cs="Times New Roman"/>
            <w:sz w:val="24"/>
            <w:szCs w:val="24"/>
          </w:rPr>
          <w:t xml:space="preserve"> </w:t>
        </w:r>
      </w:ins>
      <w:r w:rsidRPr="00961182">
        <w:rPr>
          <w:rFonts w:ascii="Times New Roman" w:hAnsi="Times New Roman" w:cs="Times New Roman"/>
          <w:sz w:val="24"/>
          <w:szCs w:val="24"/>
        </w:rPr>
        <w:t>help</w:t>
      </w:r>
      <w:r w:rsidR="0005334A" w:rsidRPr="00961182">
        <w:rPr>
          <w:rFonts w:ascii="Times New Roman" w:hAnsi="Times New Roman" w:cs="Times New Roman"/>
          <w:sz w:val="24"/>
          <w:szCs w:val="24"/>
        </w:rPr>
        <w:t>s</w:t>
      </w:r>
      <w:r w:rsidRPr="00961182">
        <w:rPr>
          <w:rFonts w:ascii="Times New Roman" w:hAnsi="Times New Roman" w:cs="Times New Roman"/>
          <w:sz w:val="24"/>
          <w:szCs w:val="24"/>
        </w:rPr>
        <w:t xml:space="preserve"> </w:t>
      </w:r>
      <w:r w:rsidR="00624D9C" w:rsidRPr="00961182">
        <w:rPr>
          <w:rFonts w:ascii="Times New Roman" w:hAnsi="Times New Roman" w:cs="Times New Roman"/>
          <w:sz w:val="24"/>
          <w:szCs w:val="24"/>
        </w:rPr>
        <w:t>application</w:t>
      </w:r>
      <w:r w:rsidR="00961182" w:rsidRPr="00961182">
        <w:rPr>
          <w:rFonts w:ascii="Times New Roman" w:hAnsi="Times New Roman" w:cs="Times New Roman"/>
          <w:sz w:val="24"/>
          <w:szCs w:val="24"/>
        </w:rPr>
        <w:t>s</w:t>
      </w:r>
      <w:r w:rsidRPr="00961182">
        <w:rPr>
          <w:rFonts w:ascii="Times New Roman" w:hAnsi="Times New Roman" w:cs="Times New Roman"/>
          <w:sz w:val="24"/>
          <w:szCs w:val="24"/>
        </w:rPr>
        <w:t>,</w:t>
      </w:r>
      <w:r w:rsidR="00FF6F20">
        <w:rPr>
          <w:rFonts w:ascii="Times New Roman" w:hAnsi="Times New Roman" w:cs="Times New Roman"/>
          <w:sz w:val="24"/>
          <w:szCs w:val="24"/>
        </w:rPr>
        <w:t xml:space="preserve"> by</w:t>
      </w:r>
      <w:r w:rsidRPr="00961182">
        <w:rPr>
          <w:rFonts w:ascii="Times New Roman" w:hAnsi="Times New Roman" w:cs="Times New Roman"/>
          <w:sz w:val="24"/>
          <w:szCs w:val="24"/>
        </w:rPr>
        <w:t xml:space="preserve"> </w:t>
      </w:r>
      <w:r w:rsidR="00FF6F20">
        <w:rPr>
          <w:rFonts w:ascii="Times New Roman" w:hAnsi="Times New Roman" w:cs="Times New Roman"/>
          <w:sz w:val="24"/>
          <w:szCs w:val="24"/>
        </w:rPr>
        <w:t>preventing the</w:t>
      </w:r>
      <w:r w:rsidR="00FF6F20" w:rsidRPr="00961182">
        <w:rPr>
          <w:rFonts w:ascii="Times New Roman" w:hAnsi="Times New Roman" w:cs="Times New Roman"/>
          <w:sz w:val="24"/>
          <w:szCs w:val="24"/>
        </w:rPr>
        <w:t xml:space="preserve"> </w:t>
      </w:r>
      <w:r w:rsidR="00FF6F20">
        <w:rPr>
          <w:rFonts w:ascii="Times New Roman" w:hAnsi="Times New Roman" w:cs="Times New Roman"/>
          <w:sz w:val="24"/>
          <w:szCs w:val="24"/>
        </w:rPr>
        <w:t xml:space="preserve">implementation of </w:t>
      </w:r>
      <w:r w:rsidRPr="00961182">
        <w:rPr>
          <w:rFonts w:ascii="Times New Roman" w:hAnsi="Times New Roman" w:cs="Times New Roman"/>
          <w:sz w:val="24"/>
          <w:szCs w:val="24"/>
        </w:rPr>
        <w:t>duplicate database operati</w:t>
      </w:r>
      <w:r w:rsidR="00624D9C" w:rsidRPr="00961182">
        <w:rPr>
          <w:rFonts w:ascii="Times New Roman" w:hAnsi="Times New Roman" w:cs="Times New Roman"/>
          <w:sz w:val="24"/>
          <w:szCs w:val="24"/>
        </w:rPr>
        <w:t>on</w:t>
      </w:r>
      <w:r w:rsidR="00961182">
        <w:rPr>
          <w:rFonts w:ascii="Times New Roman" w:hAnsi="Times New Roman" w:cs="Times New Roman"/>
          <w:sz w:val="24"/>
          <w:szCs w:val="24"/>
        </w:rPr>
        <w:t>s</w:t>
      </w:r>
      <w:r w:rsidR="00624D9C" w:rsidRPr="00961182">
        <w:rPr>
          <w:rFonts w:ascii="Times New Roman" w:hAnsi="Times New Roman" w:cs="Times New Roman"/>
          <w:sz w:val="24"/>
          <w:szCs w:val="24"/>
        </w:rPr>
        <w:t xml:space="preserve">. The repository </w:t>
      </w:r>
      <w:del w:id="16" w:author="Kemi Ademoye" w:date="2019-04-13T15:25:00Z">
        <w:r w:rsidR="00624D9C" w:rsidRPr="00961182" w:rsidDel="00706A79">
          <w:rPr>
            <w:rFonts w:ascii="Times New Roman" w:hAnsi="Times New Roman" w:cs="Times New Roman"/>
            <w:sz w:val="24"/>
            <w:szCs w:val="24"/>
          </w:rPr>
          <w:delText>Pa</w:delText>
        </w:r>
        <w:r w:rsidRPr="00961182" w:rsidDel="00706A79">
          <w:rPr>
            <w:rFonts w:ascii="Times New Roman" w:hAnsi="Times New Roman" w:cs="Times New Roman"/>
            <w:sz w:val="24"/>
            <w:szCs w:val="24"/>
          </w:rPr>
          <w:delText>tte</w:delText>
        </w:r>
        <w:r w:rsidR="0005334A" w:rsidRPr="00961182" w:rsidDel="00706A79">
          <w:rPr>
            <w:rFonts w:ascii="Times New Roman" w:hAnsi="Times New Roman" w:cs="Times New Roman"/>
            <w:sz w:val="24"/>
            <w:szCs w:val="24"/>
          </w:rPr>
          <w:delText xml:space="preserve">rn </w:delText>
        </w:r>
      </w:del>
      <w:ins w:id="17" w:author="Kemi Ademoye" w:date="2019-04-13T15:25:00Z">
        <w:r w:rsidR="00706A79">
          <w:rPr>
            <w:rFonts w:ascii="Times New Roman" w:hAnsi="Times New Roman" w:cs="Times New Roman"/>
            <w:sz w:val="24"/>
            <w:szCs w:val="24"/>
          </w:rPr>
          <w:t>p</w:t>
        </w:r>
        <w:r w:rsidR="00706A79" w:rsidRPr="00961182">
          <w:rPr>
            <w:rFonts w:ascii="Times New Roman" w:hAnsi="Times New Roman" w:cs="Times New Roman"/>
            <w:sz w:val="24"/>
            <w:szCs w:val="24"/>
          </w:rPr>
          <w:t xml:space="preserve">attern </w:t>
        </w:r>
      </w:ins>
      <w:r w:rsidR="0005334A" w:rsidRPr="00961182">
        <w:rPr>
          <w:rFonts w:ascii="Times New Roman" w:hAnsi="Times New Roman" w:cs="Times New Roman"/>
          <w:sz w:val="24"/>
          <w:szCs w:val="24"/>
        </w:rPr>
        <w:t xml:space="preserve">also removes the need of the </w:t>
      </w:r>
      <w:r w:rsidRPr="00961182">
        <w:rPr>
          <w:rFonts w:ascii="Times New Roman" w:hAnsi="Times New Roman" w:cs="Times New Roman"/>
          <w:sz w:val="24"/>
          <w:szCs w:val="24"/>
        </w:rPr>
        <w:t>UI team to unit test database operation</w:t>
      </w:r>
      <w:r w:rsidR="008F5700">
        <w:rPr>
          <w:rFonts w:ascii="Times New Roman" w:hAnsi="Times New Roman" w:cs="Times New Roman"/>
          <w:sz w:val="24"/>
          <w:szCs w:val="24"/>
        </w:rPr>
        <w:t>s</w:t>
      </w:r>
      <w:r w:rsidRPr="00961182">
        <w:rPr>
          <w:rFonts w:ascii="Times New Roman" w:hAnsi="Times New Roman" w:cs="Times New Roman"/>
          <w:sz w:val="24"/>
          <w:szCs w:val="24"/>
        </w:rPr>
        <w:t xml:space="preserve"> and business logic and the need for external dependencies to do the </w:t>
      </w:r>
      <w:r w:rsidR="005C1BE2" w:rsidRPr="005C1BE2">
        <w:rPr>
          <w:rFonts w:ascii="Times New Roman" w:hAnsi="Times New Roman" w:cs="Times New Roman"/>
          <w:sz w:val="24"/>
          <w:szCs w:val="24"/>
        </w:rPr>
        <w:t>L</w:t>
      </w:r>
      <w:r w:rsidR="008F5700">
        <w:rPr>
          <w:rFonts w:ascii="Times New Roman" w:hAnsi="Times New Roman" w:cs="Times New Roman"/>
          <w:sz w:val="24"/>
          <w:szCs w:val="24"/>
        </w:rPr>
        <w:t>oad Carrying</w:t>
      </w:r>
      <w:r w:rsidRPr="00961182">
        <w:rPr>
          <w:rFonts w:ascii="Times New Roman" w:hAnsi="Times New Roman" w:cs="Times New Roman"/>
          <w:sz w:val="24"/>
          <w:szCs w:val="24"/>
        </w:rPr>
        <w:t>.</w:t>
      </w:r>
      <w:r w:rsidR="00E96520">
        <w:rPr>
          <w:rFonts w:ascii="Times New Roman" w:hAnsi="Times New Roman" w:cs="Times New Roman"/>
          <w:sz w:val="24"/>
          <w:szCs w:val="24"/>
        </w:rPr>
        <w:t xml:space="preserve"> </w:t>
      </w:r>
    </w:p>
    <w:p w14:paraId="5A21BC3C" w14:textId="4551411C" w:rsidR="00B7035D" w:rsidRPr="00961182" w:rsidRDefault="00882B17" w:rsidP="00316C9B">
      <w:pPr>
        <w:spacing w:line="360" w:lineRule="auto"/>
        <w:jc w:val="both"/>
        <w:rPr>
          <w:rFonts w:ascii="Times New Roman" w:hAnsi="Times New Roman" w:cs="Times New Roman"/>
          <w:sz w:val="24"/>
          <w:szCs w:val="24"/>
        </w:rPr>
      </w:pPr>
      <w:r w:rsidRPr="00961182">
        <w:rPr>
          <w:rFonts w:ascii="Times New Roman" w:hAnsi="Times New Roman" w:cs="Times New Roman"/>
          <w:sz w:val="24"/>
          <w:szCs w:val="24"/>
        </w:rPr>
        <w:t>Martin Fowler</w:t>
      </w:r>
      <w:r w:rsidR="005807E7" w:rsidRPr="005807E7">
        <w:rPr>
          <w:rFonts w:ascii="Times New Roman" w:hAnsi="Times New Roman" w:cs="Times New Roman"/>
          <w:i/>
          <w:sz w:val="24"/>
          <w:szCs w:val="24"/>
        </w:rPr>
        <w:t xml:space="preserve"> </w:t>
      </w:r>
      <w:sdt>
        <w:sdtPr>
          <w:rPr>
            <w:rFonts w:ascii="Times New Roman" w:hAnsi="Times New Roman" w:cs="Times New Roman"/>
            <w:i/>
            <w:sz w:val="24"/>
            <w:szCs w:val="24"/>
          </w:rPr>
          <w:id w:val="722801629"/>
          <w:citation/>
        </w:sdtPr>
        <w:sdtEndPr/>
        <w:sdtContent>
          <w:r w:rsidR="005807E7">
            <w:rPr>
              <w:rFonts w:ascii="Times New Roman" w:hAnsi="Times New Roman" w:cs="Times New Roman"/>
              <w:i/>
              <w:sz w:val="24"/>
              <w:szCs w:val="24"/>
            </w:rPr>
            <w:fldChar w:fldCharType="begin"/>
          </w:r>
          <w:r w:rsidR="005807E7">
            <w:rPr>
              <w:rFonts w:ascii="Times New Roman" w:hAnsi="Times New Roman" w:cs="Times New Roman"/>
              <w:i/>
              <w:sz w:val="24"/>
              <w:szCs w:val="24"/>
            </w:rPr>
            <w:instrText xml:space="preserve"> CITATION Mar02 \l 2057 </w:instrText>
          </w:r>
          <w:r w:rsidR="005807E7">
            <w:rPr>
              <w:rFonts w:ascii="Times New Roman" w:hAnsi="Times New Roman" w:cs="Times New Roman"/>
              <w:i/>
              <w:sz w:val="24"/>
              <w:szCs w:val="24"/>
            </w:rPr>
            <w:fldChar w:fldCharType="separate"/>
          </w:r>
          <w:r w:rsidR="00A64310" w:rsidRPr="00A64310">
            <w:rPr>
              <w:rFonts w:ascii="Times New Roman" w:hAnsi="Times New Roman" w:cs="Times New Roman"/>
              <w:noProof/>
              <w:sz w:val="24"/>
              <w:szCs w:val="24"/>
            </w:rPr>
            <w:t>[6]</w:t>
          </w:r>
          <w:r w:rsidR="005807E7">
            <w:rPr>
              <w:rFonts w:ascii="Times New Roman" w:hAnsi="Times New Roman" w:cs="Times New Roman"/>
              <w:i/>
              <w:sz w:val="24"/>
              <w:szCs w:val="24"/>
            </w:rPr>
            <w:fldChar w:fldCharType="end"/>
          </w:r>
        </w:sdtContent>
      </w:sdt>
      <w:r w:rsidRPr="00961182">
        <w:rPr>
          <w:rFonts w:ascii="Times New Roman" w:hAnsi="Times New Roman" w:cs="Times New Roman"/>
          <w:sz w:val="24"/>
          <w:szCs w:val="24"/>
        </w:rPr>
        <w:t xml:space="preserve"> defined</w:t>
      </w:r>
      <w:r w:rsidR="005C1BE2">
        <w:rPr>
          <w:rFonts w:ascii="Times New Roman" w:hAnsi="Times New Roman" w:cs="Times New Roman"/>
          <w:sz w:val="24"/>
          <w:szCs w:val="24"/>
        </w:rPr>
        <w:t xml:space="preserve"> a</w:t>
      </w:r>
      <w:r w:rsidRPr="00961182">
        <w:rPr>
          <w:rFonts w:ascii="Times New Roman" w:hAnsi="Times New Roman" w:cs="Times New Roman"/>
          <w:sz w:val="24"/>
          <w:szCs w:val="24"/>
        </w:rPr>
        <w:t xml:space="preserve"> </w:t>
      </w:r>
      <w:r w:rsidRPr="00972481">
        <w:rPr>
          <w:rFonts w:ascii="Times New Roman" w:hAnsi="Times New Roman" w:cs="Times New Roman"/>
          <w:noProof/>
          <w:sz w:val="24"/>
          <w:szCs w:val="24"/>
        </w:rPr>
        <w:t>repository</w:t>
      </w:r>
      <w:r w:rsidRPr="00961182">
        <w:rPr>
          <w:rFonts w:ascii="Times New Roman" w:hAnsi="Times New Roman" w:cs="Times New Roman"/>
          <w:sz w:val="24"/>
          <w:szCs w:val="24"/>
        </w:rPr>
        <w:t xml:space="preserve"> pattern as;</w:t>
      </w:r>
    </w:p>
    <w:p w14:paraId="5B3F2B6D" w14:textId="5CE13CED" w:rsidR="00B7035D" w:rsidRPr="00961182" w:rsidRDefault="00882B17" w:rsidP="00316C9B">
      <w:pPr>
        <w:spacing w:line="360" w:lineRule="auto"/>
        <w:ind w:left="720"/>
        <w:jc w:val="both"/>
        <w:rPr>
          <w:rFonts w:ascii="Times New Roman" w:hAnsi="Times New Roman" w:cs="Times New Roman"/>
          <w:i/>
          <w:sz w:val="24"/>
          <w:szCs w:val="24"/>
        </w:rPr>
      </w:pPr>
      <w:r w:rsidRPr="00961182">
        <w:rPr>
          <w:rFonts w:ascii="Times New Roman" w:hAnsi="Times New Roman" w:cs="Times New Roman"/>
          <w:i/>
          <w:sz w:val="24"/>
          <w:szCs w:val="24"/>
        </w:rPr>
        <w:t>‘The Repository will carry out the appropriate operations behind the scenes. Conceptually, a Repository encapsulates the set of objects persisted in a data store and the operations performed over them, providing a more object-oriented view of the persistence layer. The repository also supports the objective of achieving a clean separation and one-way dependency between the dom</w:t>
      </w:r>
      <w:r w:rsidR="00CE2475">
        <w:rPr>
          <w:rFonts w:ascii="Times New Roman" w:hAnsi="Times New Roman" w:cs="Times New Roman"/>
          <w:i/>
          <w:sz w:val="24"/>
          <w:szCs w:val="24"/>
        </w:rPr>
        <w:t>ain and data mapping layers.’</w:t>
      </w:r>
    </w:p>
    <w:p w14:paraId="2171E870" w14:textId="4FA25D3E" w:rsidR="001869BB" w:rsidRPr="002D378D" w:rsidRDefault="00882B17" w:rsidP="00316C9B">
      <w:pPr>
        <w:spacing w:line="360" w:lineRule="auto"/>
        <w:jc w:val="both"/>
        <w:rPr>
          <w:rFonts w:ascii="Times New Roman" w:hAnsi="Times New Roman" w:cs="Times New Roman"/>
          <w:sz w:val="24"/>
          <w:szCs w:val="24"/>
        </w:rPr>
      </w:pPr>
      <w:r w:rsidRPr="002D378D">
        <w:rPr>
          <w:rFonts w:ascii="Times New Roman" w:hAnsi="Times New Roman" w:cs="Times New Roman"/>
          <w:sz w:val="24"/>
          <w:szCs w:val="24"/>
        </w:rPr>
        <w:lastRenderedPageBreak/>
        <w:t>Therefore, wh</w:t>
      </w:r>
      <w:r w:rsidR="00961182" w:rsidRPr="002D378D">
        <w:rPr>
          <w:rFonts w:ascii="Times New Roman" w:hAnsi="Times New Roman" w:cs="Times New Roman"/>
          <w:sz w:val="24"/>
          <w:szCs w:val="24"/>
        </w:rPr>
        <w:t>en</w:t>
      </w:r>
      <w:r w:rsidRPr="002D378D">
        <w:rPr>
          <w:rFonts w:ascii="Times New Roman" w:hAnsi="Times New Roman" w:cs="Times New Roman"/>
          <w:sz w:val="24"/>
          <w:szCs w:val="24"/>
        </w:rPr>
        <w:t xml:space="preserve"> </w:t>
      </w:r>
      <w:r w:rsidR="00624D9C" w:rsidRPr="002D378D">
        <w:rPr>
          <w:rFonts w:ascii="Times New Roman" w:hAnsi="Times New Roman" w:cs="Times New Roman"/>
          <w:sz w:val="24"/>
          <w:szCs w:val="24"/>
        </w:rPr>
        <w:t>Repository</w:t>
      </w:r>
      <w:r w:rsidRPr="002D378D">
        <w:rPr>
          <w:rFonts w:ascii="Times New Roman" w:hAnsi="Times New Roman" w:cs="Times New Roman"/>
          <w:sz w:val="24"/>
          <w:szCs w:val="24"/>
        </w:rPr>
        <w:t xml:space="preserve"> Pattern is implemented </w:t>
      </w:r>
      <w:r w:rsidR="005C1BE2">
        <w:rPr>
          <w:rFonts w:ascii="Times New Roman" w:hAnsi="Times New Roman" w:cs="Times New Roman"/>
          <w:sz w:val="24"/>
          <w:szCs w:val="24"/>
        </w:rPr>
        <w:t>correctly</w:t>
      </w:r>
      <w:r w:rsidR="0005334A" w:rsidRPr="002D378D">
        <w:rPr>
          <w:rFonts w:ascii="Times New Roman" w:hAnsi="Times New Roman" w:cs="Times New Roman"/>
          <w:sz w:val="24"/>
          <w:szCs w:val="24"/>
        </w:rPr>
        <w:t xml:space="preserve"> database caching is </w:t>
      </w:r>
      <w:r w:rsidR="00624D9C" w:rsidRPr="002D378D">
        <w:rPr>
          <w:rFonts w:ascii="Times New Roman" w:hAnsi="Times New Roman" w:cs="Times New Roman"/>
          <w:sz w:val="24"/>
          <w:szCs w:val="24"/>
        </w:rPr>
        <w:t>unnecessary</w:t>
      </w:r>
      <w:r w:rsidRPr="002D378D">
        <w:rPr>
          <w:rFonts w:ascii="Times New Roman" w:hAnsi="Times New Roman" w:cs="Times New Roman"/>
          <w:sz w:val="24"/>
          <w:szCs w:val="24"/>
        </w:rPr>
        <w:t>.</w:t>
      </w:r>
      <w:r w:rsidR="00B7035D" w:rsidRPr="002D378D">
        <w:rPr>
          <w:rFonts w:ascii="Times New Roman" w:hAnsi="Times New Roman" w:cs="Times New Roman"/>
          <w:sz w:val="24"/>
          <w:szCs w:val="24"/>
        </w:rPr>
        <w:t xml:space="preserve"> The Figure</w:t>
      </w:r>
      <w:r w:rsidR="008F5700">
        <w:rPr>
          <w:rFonts w:ascii="Times New Roman" w:hAnsi="Times New Roman" w:cs="Times New Roman"/>
          <w:sz w:val="24"/>
          <w:szCs w:val="24"/>
        </w:rPr>
        <w:t xml:space="preserve"> (fig 3)</w:t>
      </w:r>
      <w:r w:rsidR="00B7035D" w:rsidRPr="002D378D">
        <w:rPr>
          <w:rFonts w:ascii="Times New Roman" w:hAnsi="Times New Roman" w:cs="Times New Roman"/>
          <w:sz w:val="24"/>
          <w:szCs w:val="24"/>
        </w:rPr>
        <w:t xml:space="preserve"> below shows how the repository Pattern was </w:t>
      </w:r>
      <w:r w:rsidR="00E17E27" w:rsidRPr="002D378D">
        <w:rPr>
          <w:rFonts w:ascii="Times New Roman" w:hAnsi="Times New Roman" w:cs="Times New Roman"/>
          <w:sz w:val="24"/>
          <w:szCs w:val="24"/>
        </w:rPr>
        <w:t>envisioned by</w:t>
      </w:r>
      <w:r w:rsidR="00B7035D" w:rsidRPr="002D378D">
        <w:rPr>
          <w:rFonts w:ascii="Times New Roman" w:hAnsi="Times New Roman" w:cs="Times New Roman"/>
          <w:sz w:val="24"/>
          <w:szCs w:val="24"/>
        </w:rPr>
        <w:t xml:space="preserve"> Fowler</w:t>
      </w:r>
      <w:r w:rsidR="005807E7">
        <w:rPr>
          <w:rFonts w:ascii="Times New Roman" w:hAnsi="Times New Roman" w:cs="Times New Roman"/>
          <w:sz w:val="24"/>
          <w:szCs w:val="24"/>
        </w:rPr>
        <w:t xml:space="preserve"> </w:t>
      </w:r>
      <w:sdt>
        <w:sdtPr>
          <w:rPr>
            <w:rFonts w:ascii="Times New Roman" w:hAnsi="Times New Roman" w:cs="Times New Roman"/>
            <w:i/>
            <w:sz w:val="24"/>
            <w:szCs w:val="24"/>
          </w:rPr>
          <w:id w:val="-817726341"/>
          <w:citation/>
        </w:sdtPr>
        <w:sdtEndPr/>
        <w:sdtContent>
          <w:r w:rsidR="005807E7">
            <w:rPr>
              <w:rFonts w:ascii="Times New Roman" w:hAnsi="Times New Roman" w:cs="Times New Roman"/>
              <w:i/>
              <w:sz w:val="24"/>
              <w:szCs w:val="24"/>
            </w:rPr>
            <w:fldChar w:fldCharType="begin"/>
          </w:r>
          <w:r w:rsidR="005807E7">
            <w:rPr>
              <w:rFonts w:ascii="Times New Roman" w:hAnsi="Times New Roman" w:cs="Times New Roman"/>
              <w:i/>
              <w:sz w:val="24"/>
              <w:szCs w:val="24"/>
            </w:rPr>
            <w:instrText xml:space="preserve"> CITATION Mar02 \l 2057 </w:instrText>
          </w:r>
          <w:r w:rsidR="005807E7">
            <w:rPr>
              <w:rFonts w:ascii="Times New Roman" w:hAnsi="Times New Roman" w:cs="Times New Roman"/>
              <w:i/>
              <w:sz w:val="24"/>
              <w:szCs w:val="24"/>
            </w:rPr>
            <w:fldChar w:fldCharType="separate"/>
          </w:r>
          <w:r w:rsidR="00A64310" w:rsidRPr="00A64310">
            <w:rPr>
              <w:rFonts w:ascii="Times New Roman" w:hAnsi="Times New Roman" w:cs="Times New Roman"/>
              <w:noProof/>
              <w:sz w:val="24"/>
              <w:szCs w:val="24"/>
            </w:rPr>
            <w:t>[6]</w:t>
          </w:r>
          <w:r w:rsidR="005807E7">
            <w:rPr>
              <w:rFonts w:ascii="Times New Roman" w:hAnsi="Times New Roman" w:cs="Times New Roman"/>
              <w:i/>
              <w:sz w:val="24"/>
              <w:szCs w:val="24"/>
            </w:rPr>
            <w:fldChar w:fldCharType="end"/>
          </w:r>
        </w:sdtContent>
      </w:sdt>
      <w:r w:rsidR="00B7035D" w:rsidRPr="002D378D">
        <w:rPr>
          <w:rFonts w:ascii="Times New Roman" w:hAnsi="Times New Roman" w:cs="Times New Roman"/>
          <w:sz w:val="24"/>
          <w:szCs w:val="24"/>
        </w:rPr>
        <w:t>.</w:t>
      </w:r>
    </w:p>
    <w:p w14:paraId="29EEE37C" w14:textId="7ACE5CB0" w:rsidR="001869BB" w:rsidRPr="002D378D" w:rsidRDefault="00882B17" w:rsidP="00316C9B">
      <w:pPr>
        <w:spacing w:line="360" w:lineRule="auto"/>
        <w:jc w:val="both"/>
        <w:rPr>
          <w:rFonts w:ascii="Times New Roman" w:hAnsi="Times New Roman" w:cs="Times New Roman"/>
          <w:sz w:val="24"/>
          <w:szCs w:val="24"/>
        </w:rPr>
      </w:pPr>
      <w:r w:rsidRPr="002D378D">
        <w:rPr>
          <w:rFonts w:ascii="Times New Roman" w:hAnsi="Times New Roman" w:cs="Times New Roman"/>
          <w:sz w:val="24"/>
          <w:szCs w:val="24"/>
        </w:rPr>
        <w:t>"Repository mediates between the domain and data mapping layers, acting like an in-memory collection of domain objects"</w:t>
      </w:r>
      <w:r w:rsidR="005C1BE2" w:rsidRPr="005C1BE2">
        <w:rPr>
          <w:rFonts w:ascii="Times New Roman" w:hAnsi="Times New Roman" w:cs="Times New Roman"/>
          <w:i/>
          <w:sz w:val="24"/>
          <w:szCs w:val="24"/>
        </w:rPr>
        <w:t xml:space="preserve"> </w:t>
      </w:r>
      <w:sdt>
        <w:sdtPr>
          <w:rPr>
            <w:rFonts w:ascii="Times New Roman" w:hAnsi="Times New Roman" w:cs="Times New Roman"/>
            <w:i/>
            <w:sz w:val="24"/>
            <w:szCs w:val="24"/>
          </w:rPr>
          <w:id w:val="-1279948504"/>
          <w:citation/>
        </w:sdtPr>
        <w:sdtEndPr/>
        <w:sdtContent>
          <w:r w:rsidR="005C1BE2">
            <w:rPr>
              <w:rFonts w:ascii="Times New Roman" w:hAnsi="Times New Roman" w:cs="Times New Roman"/>
              <w:i/>
              <w:sz w:val="24"/>
              <w:szCs w:val="24"/>
            </w:rPr>
            <w:fldChar w:fldCharType="begin"/>
          </w:r>
          <w:r w:rsidR="005C1BE2">
            <w:rPr>
              <w:rFonts w:ascii="Times New Roman" w:hAnsi="Times New Roman" w:cs="Times New Roman"/>
              <w:i/>
              <w:sz w:val="24"/>
              <w:szCs w:val="24"/>
            </w:rPr>
            <w:instrText xml:space="preserve"> CITATION Mar02 \l 2057 </w:instrText>
          </w:r>
          <w:r w:rsidR="005C1BE2">
            <w:rPr>
              <w:rFonts w:ascii="Times New Roman" w:hAnsi="Times New Roman" w:cs="Times New Roman"/>
              <w:i/>
              <w:sz w:val="24"/>
              <w:szCs w:val="24"/>
            </w:rPr>
            <w:fldChar w:fldCharType="separate"/>
          </w:r>
          <w:r w:rsidR="00A64310" w:rsidRPr="00A64310">
            <w:rPr>
              <w:rFonts w:ascii="Times New Roman" w:hAnsi="Times New Roman" w:cs="Times New Roman"/>
              <w:noProof/>
              <w:sz w:val="24"/>
              <w:szCs w:val="24"/>
            </w:rPr>
            <w:t>[6]</w:t>
          </w:r>
          <w:r w:rsidR="005C1BE2">
            <w:rPr>
              <w:rFonts w:ascii="Times New Roman" w:hAnsi="Times New Roman" w:cs="Times New Roman"/>
              <w:i/>
              <w:sz w:val="24"/>
              <w:szCs w:val="24"/>
            </w:rPr>
            <w:fldChar w:fldCharType="end"/>
          </w:r>
        </w:sdtContent>
      </w:sdt>
      <w:r w:rsidR="005C1BE2" w:rsidRPr="002D378D">
        <w:rPr>
          <w:rFonts w:ascii="Times New Roman" w:hAnsi="Times New Roman" w:cs="Times New Roman"/>
          <w:sz w:val="24"/>
          <w:szCs w:val="24"/>
        </w:rPr>
        <w:t>.</w:t>
      </w:r>
      <w:r w:rsidR="006F23B3" w:rsidRPr="002D378D">
        <w:rPr>
          <w:rFonts w:ascii="Times New Roman" w:hAnsi="Times New Roman" w:cs="Times New Roman"/>
          <w:sz w:val="24"/>
          <w:szCs w:val="24"/>
        </w:rPr>
        <w:t xml:space="preserve"> </w:t>
      </w:r>
    </w:p>
    <w:p w14:paraId="4C99DADF" w14:textId="77777777" w:rsidR="00BB21D7" w:rsidRPr="002D378D" w:rsidRDefault="00882B17" w:rsidP="00316C9B">
      <w:pPr>
        <w:spacing w:line="360" w:lineRule="auto"/>
        <w:jc w:val="both"/>
        <w:rPr>
          <w:rFonts w:ascii="Times New Roman" w:hAnsi="Times New Roman" w:cs="Times New Roman"/>
          <w:sz w:val="24"/>
          <w:szCs w:val="24"/>
        </w:rPr>
      </w:pPr>
      <w:r w:rsidRPr="002D378D">
        <w:rPr>
          <w:rFonts w:ascii="Times New Roman" w:hAnsi="Times New Roman" w:cs="Times New Roman"/>
          <w:noProof/>
          <w:sz w:val="24"/>
          <w:szCs w:val="24"/>
          <w:lang w:eastAsia="en-GB"/>
        </w:rPr>
        <w:drawing>
          <wp:inline distT="0" distB="0" distL="0" distR="0" wp14:anchorId="28BFA7CF" wp14:editId="5B958099">
            <wp:extent cx="5403850" cy="2882900"/>
            <wp:effectExtent l="0" t="0" r="6350" b="0"/>
            <wp:docPr id="4" name="Picture 4" descr="https://martinfowler.com/eaaCatalog/repositorySketch.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15335" name="Picture 3" descr="https://martinfowler.com/eaaCatalog/repositorySketch.gif"/>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403850" cy="2882900"/>
                    </a:xfrm>
                    <a:prstGeom prst="rect">
                      <a:avLst/>
                    </a:prstGeom>
                    <a:noFill/>
                    <a:ln>
                      <a:noFill/>
                    </a:ln>
                  </pic:spPr>
                </pic:pic>
              </a:graphicData>
            </a:graphic>
          </wp:inline>
        </w:drawing>
      </w:r>
    </w:p>
    <w:p w14:paraId="456E7A26" w14:textId="42443EEE" w:rsidR="00B7035D" w:rsidRPr="005C1BE2" w:rsidRDefault="00882B17" w:rsidP="005C1BE2">
      <w:pPr>
        <w:spacing w:line="360" w:lineRule="auto"/>
        <w:jc w:val="center"/>
        <w:rPr>
          <w:rFonts w:ascii="Times New Roman" w:hAnsi="Times New Roman" w:cs="Times New Roman"/>
          <w:i/>
          <w:sz w:val="24"/>
          <w:szCs w:val="24"/>
        </w:rPr>
      </w:pPr>
      <w:r w:rsidRPr="005C1BE2">
        <w:rPr>
          <w:rFonts w:ascii="Times New Roman" w:hAnsi="Times New Roman" w:cs="Times New Roman"/>
          <w:i/>
          <w:sz w:val="24"/>
          <w:szCs w:val="24"/>
        </w:rPr>
        <w:t>Fig</w:t>
      </w:r>
      <w:r w:rsidR="008F5700">
        <w:rPr>
          <w:rFonts w:ascii="Times New Roman" w:hAnsi="Times New Roman" w:cs="Times New Roman"/>
          <w:i/>
          <w:sz w:val="24"/>
          <w:szCs w:val="24"/>
        </w:rPr>
        <w:t xml:space="preserve"> 3</w:t>
      </w:r>
      <w:sdt>
        <w:sdtPr>
          <w:rPr>
            <w:rFonts w:ascii="Times New Roman" w:hAnsi="Times New Roman" w:cs="Times New Roman"/>
            <w:i/>
            <w:sz w:val="24"/>
            <w:szCs w:val="24"/>
          </w:rPr>
          <w:id w:val="25072534"/>
          <w:citation/>
        </w:sdtPr>
        <w:sdtEndPr/>
        <w:sdtContent>
          <w:r w:rsidR="00CE2475" w:rsidRPr="005C1BE2">
            <w:rPr>
              <w:rFonts w:ascii="Times New Roman" w:hAnsi="Times New Roman" w:cs="Times New Roman"/>
              <w:i/>
              <w:sz w:val="24"/>
              <w:szCs w:val="24"/>
            </w:rPr>
            <w:fldChar w:fldCharType="begin"/>
          </w:r>
          <w:r w:rsidR="00CE2475" w:rsidRPr="005C1BE2">
            <w:rPr>
              <w:rFonts w:ascii="Times New Roman" w:hAnsi="Times New Roman" w:cs="Times New Roman"/>
              <w:i/>
              <w:sz w:val="24"/>
              <w:szCs w:val="24"/>
            </w:rPr>
            <w:instrText xml:space="preserve"> CITATION Mar02 \l 2057 </w:instrText>
          </w:r>
          <w:r w:rsidR="00CE2475" w:rsidRPr="005C1BE2">
            <w:rPr>
              <w:rFonts w:ascii="Times New Roman" w:hAnsi="Times New Roman" w:cs="Times New Roman"/>
              <w:i/>
              <w:sz w:val="24"/>
              <w:szCs w:val="24"/>
            </w:rPr>
            <w:fldChar w:fldCharType="separate"/>
          </w:r>
          <w:r w:rsidR="00A64310">
            <w:rPr>
              <w:rFonts w:ascii="Times New Roman" w:hAnsi="Times New Roman" w:cs="Times New Roman"/>
              <w:i/>
              <w:noProof/>
              <w:sz w:val="24"/>
              <w:szCs w:val="24"/>
            </w:rPr>
            <w:t xml:space="preserve"> </w:t>
          </w:r>
          <w:r w:rsidR="00A64310" w:rsidRPr="00A64310">
            <w:rPr>
              <w:rFonts w:ascii="Times New Roman" w:hAnsi="Times New Roman" w:cs="Times New Roman"/>
              <w:noProof/>
              <w:sz w:val="24"/>
              <w:szCs w:val="24"/>
            </w:rPr>
            <w:t>[6]</w:t>
          </w:r>
          <w:r w:rsidR="00CE2475" w:rsidRPr="005C1BE2">
            <w:rPr>
              <w:rFonts w:ascii="Times New Roman" w:hAnsi="Times New Roman" w:cs="Times New Roman"/>
              <w:i/>
              <w:sz w:val="24"/>
              <w:szCs w:val="24"/>
            </w:rPr>
            <w:fldChar w:fldCharType="end"/>
          </w:r>
        </w:sdtContent>
      </w:sdt>
    </w:p>
    <w:p w14:paraId="3A50D52D" w14:textId="77777777" w:rsidR="00B26B46" w:rsidRPr="00316C9B"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HTMLCode"/>
          <w:rFonts w:ascii="Times New Roman" w:eastAsiaTheme="majorEastAsia" w:hAnsi="Times New Roman" w:cs="Times New Roman"/>
          <w:color w:val="F8F8F2"/>
          <w:sz w:val="24"/>
          <w:szCs w:val="24"/>
        </w:rPr>
      </w:pPr>
      <w:r w:rsidRPr="00316C9B">
        <w:rPr>
          <w:rStyle w:val="token"/>
          <w:rFonts w:ascii="Times New Roman" w:hAnsi="Times New Roman" w:cs="Times New Roman"/>
          <w:color w:val="66D9EF"/>
          <w:sz w:val="24"/>
          <w:szCs w:val="24"/>
        </w:rPr>
        <w:t>public</w:t>
      </w: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66D9EF"/>
          <w:sz w:val="24"/>
          <w:szCs w:val="24"/>
        </w:rPr>
        <w:t>interface</w:t>
      </w: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E6DB74"/>
          <w:sz w:val="24"/>
          <w:szCs w:val="24"/>
        </w:rPr>
        <w:t>IRepository</w:t>
      </w:r>
      <w:r w:rsidRPr="00316C9B">
        <w:rPr>
          <w:rStyle w:val="token"/>
          <w:rFonts w:ascii="Times New Roman" w:hAnsi="Times New Roman" w:cs="Times New Roman"/>
          <w:color w:val="F8F8F2"/>
          <w:sz w:val="24"/>
          <w:szCs w:val="24"/>
        </w:rPr>
        <w:t>&lt;</w:t>
      </w:r>
      <w:r w:rsidRPr="00316C9B">
        <w:rPr>
          <w:rStyle w:val="HTMLCode"/>
          <w:rFonts w:ascii="Times New Roman" w:eastAsiaTheme="majorEastAsia" w:hAnsi="Times New Roman" w:cs="Times New Roman"/>
          <w:color w:val="F8F8F2"/>
          <w:sz w:val="24"/>
          <w:szCs w:val="24"/>
        </w:rPr>
        <w:t>T</w:t>
      </w:r>
      <w:r w:rsidRPr="00316C9B">
        <w:rPr>
          <w:rStyle w:val="token"/>
          <w:rFonts w:ascii="Times New Roman" w:hAnsi="Times New Roman" w:cs="Times New Roman"/>
          <w:color w:val="F8F8F2"/>
          <w:sz w:val="24"/>
          <w:szCs w:val="24"/>
        </w:rPr>
        <w:t>&gt;</w:t>
      </w: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66D9EF"/>
          <w:sz w:val="24"/>
          <w:szCs w:val="24"/>
        </w:rPr>
        <w:t>where</w:t>
      </w:r>
      <w:r w:rsidRPr="00316C9B">
        <w:rPr>
          <w:rStyle w:val="HTMLCode"/>
          <w:rFonts w:ascii="Times New Roman" w:eastAsiaTheme="majorEastAsia" w:hAnsi="Times New Roman" w:cs="Times New Roman"/>
          <w:color w:val="F8F8F2"/>
          <w:sz w:val="24"/>
          <w:szCs w:val="24"/>
        </w:rPr>
        <w:t xml:space="preserve"> T</w:t>
      </w:r>
      <w:r w:rsidRPr="00316C9B">
        <w:rPr>
          <w:rStyle w:val="token"/>
          <w:rFonts w:ascii="Times New Roman" w:hAnsi="Times New Roman" w:cs="Times New Roman"/>
          <w:color w:val="F8F8F2"/>
          <w:sz w:val="24"/>
          <w:szCs w:val="24"/>
        </w:rPr>
        <w:t>:</w:t>
      </w:r>
      <w:r w:rsidRPr="00316C9B">
        <w:rPr>
          <w:rStyle w:val="HTMLCode"/>
          <w:rFonts w:ascii="Times New Roman" w:eastAsiaTheme="majorEastAsia" w:hAnsi="Times New Roman" w:cs="Times New Roman"/>
          <w:color w:val="F8F8F2"/>
          <w:sz w:val="24"/>
          <w:szCs w:val="24"/>
        </w:rPr>
        <w:t xml:space="preserve"> IEntity</w:t>
      </w:r>
    </w:p>
    <w:p w14:paraId="4A0F033A" w14:textId="77777777" w:rsidR="00B26B46" w:rsidRPr="00316C9B"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HTMLCode"/>
          <w:rFonts w:ascii="Times New Roman" w:eastAsiaTheme="majorEastAsia" w:hAnsi="Times New Roman" w:cs="Times New Roman"/>
          <w:color w:val="F8F8F2"/>
          <w:sz w:val="24"/>
          <w:szCs w:val="24"/>
        </w:rPr>
      </w:pPr>
      <w:r w:rsidRPr="00316C9B">
        <w:rPr>
          <w:rStyle w:val="token"/>
          <w:rFonts w:ascii="Times New Roman" w:hAnsi="Times New Roman" w:cs="Times New Roman"/>
          <w:color w:val="F8F8F2"/>
          <w:sz w:val="24"/>
          <w:szCs w:val="24"/>
        </w:rPr>
        <w:t>{</w:t>
      </w:r>
    </w:p>
    <w:p w14:paraId="3CFBA6C8" w14:textId="77777777" w:rsidR="00B26B46" w:rsidRPr="00316C9B"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HTMLCode"/>
          <w:rFonts w:ascii="Times New Roman" w:eastAsiaTheme="majorEastAsia" w:hAnsi="Times New Roman" w:cs="Times New Roman"/>
          <w:color w:val="F8F8F2"/>
          <w:sz w:val="24"/>
          <w:szCs w:val="24"/>
        </w:rPr>
      </w:pPr>
      <w:r w:rsidRPr="00316C9B">
        <w:rPr>
          <w:rStyle w:val="HTMLCode"/>
          <w:rFonts w:ascii="Times New Roman" w:eastAsiaTheme="majorEastAsia" w:hAnsi="Times New Roman" w:cs="Times New Roman"/>
          <w:color w:val="F8F8F2"/>
          <w:sz w:val="24"/>
          <w:szCs w:val="24"/>
        </w:rPr>
        <w:t xml:space="preserve">    IQueryable</w:t>
      </w:r>
      <w:r w:rsidRPr="00316C9B">
        <w:rPr>
          <w:rStyle w:val="token"/>
          <w:rFonts w:ascii="Times New Roman" w:hAnsi="Times New Roman" w:cs="Times New Roman"/>
          <w:color w:val="F8F8F2"/>
          <w:sz w:val="24"/>
          <w:szCs w:val="24"/>
        </w:rPr>
        <w:t>&lt;</w:t>
      </w:r>
      <w:r w:rsidRPr="00316C9B">
        <w:rPr>
          <w:rStyle w:val="HTMLCode"/>
          <w:rFonts w:ascii="Times New Roman" w:eastAsiaTheme="majorEastAsia" w:hAnsi="Times New Roman" w:cs="Times New Roman"/>
          <w:color w:val="F8F8F2"/>
          <w:sz w:val="24"/>
          <w:szCs w:val="24"/>
        </w:rPr>
        <w:t>T</w:t>
      </w:r>
      <w:r w:rsidRPr="00316C9B">
        <w:rPr>
          <w:rStyle w:val="token"/>
          <w:rFonts w:ascii="Times New Roman" w:hAnsi="Times New Roman" w:cs="Times New Roman"/>
          <w:color w:val="F8F8F2"/>
          <w:sz w:val="24"/>
          <w:szCs w:val="24"/>
        </w:rPr>
        <w:t>&gt;</w:t>
      </w: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E6DB74"/>
          <w:sz w:val="24"/>
          <w:szCs w:val="24"/>
        </w:rPr>
        <w:t>GetAll</w:t>
      </w:r>
      <w:r w:rsidRPr="00316C9B">
        <w:rPr>
          <w:rStyle w:val="token"/>
          <w:rFonts w:ascii="Times New Roman" w:hAnsi="Times New Roman" w:cs="Times New Roman"/>
          <w:color w:val="F8F8F2"/>
          <w:sz w:val="24"/>
          <w:szCs w:val="24"/>
        </w:rPr>
        <w:t>();</w:t>
      </w:r>
    </w:p>
    <w:p w14:paraId="1D3A10EA" w14:textId="77777777" w:rsidR="00B26B46" w:rsidRPr="00316C9B"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HTMLCode"/>
          <w:rFonts w:ascii="Times New Roman" w:eastAsiaTheme="majorEastAsia" w:hAnsi="Times New Roman" w:cs="Times New Roman"/>
          <w:color w:val="F8F8F2"/>
          <w:sz w:val="24"/>
          <w:szCs w:val="24"/>
        </w:rPr>
      </w:pP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E6DB74"/>
          <w:sz w:val="24"/>
          <w:szCs w:val="24"/>
        </w:rPr>
        <w:t>T</w:t>
      </w: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E6DB74"/>
          <w:sz w:val="24"/>
          <w:szCs w:val="24"/>
        </w:rPr>
        <w:t>GetById</w:t>
      </w:r>
      <w:r w:rsidRPr="00316C9B">
        <w:rPr>
          <w:rStyle w:val="token"/>
          <w:rFonts w:ascii="Times New Roman" w:hAnsi="Times New Roman" w:cs="Times New Roman"/>
          <w:color w:val="F8F8F2"/>
          <w:sz w:val="24"/>
          <w:szCs w:val="24"/>
        </w:rPr>
        <w:t>(</w:t>
      </w:r>
      <w:r w:rsidRPr="00316C9B">
        <w:rPr>
          <w:rStyle w:val="token"/>
          <w:rFonts w:ascii="Times New Roman" w:hAnsi="Times New Roman" w:cs="Times New Roman"/>
          <w:color w:val="66D9EF"/>
          <w:sz w:val="24"/>
          <w:szCs w:val="24"/>
        </w:rPr>
        <w:t>int</w:t>
      </w:r>
      <w:r w:rsidRPr="00316C9B">
        <w:rPr>
          <w:rStyle w:val="HTMLCode"/>
          <w:rFonts w:ascii="Times New Roman" w:eastAsiaTheme="majorEastAsia" w:hAnsi="Times New Roman" w:cs="Times New Roman"/>
          <w:color w:val="F8F8F2"/>
          <w:sz w:val="24"/>
          <w:szCs w:val="24"/>
        </w:rPr>
        <w:t xml:space="preserve"> id</w:t>
      </w:r>
      <w:r w:rsidRPr="00316C9B">
        <w:rPr>
          <w:rStyle w:val="token"/>
          <w:rFonts w:ascii="Times New Roman" w:hAnsi="Times New Roman" w:cs="Times New Roman"/>
          <w:color w:val="F8F8F2"/>
          <w:sz w:val="24"/>
          <w:szCs w:val="24"/>
        </w:rPr>
        <w:t>);</w:t>
      </w:r>
    </w:p>
    <w:p w14:paraId="57A794B5" w14:textId="77777777" w:rsidR="00B26B46" w:rsidRPr="00316C9B"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HTMLCode"/>
          <w:rFonts w:ascii="Times New Roman" w:eastAsiaTheme="majorEastAsia" w:hAnsi="Times New Roman" w:cs="Times New Roman"/>
          <w:color w:val="F8F8F2"/>
          <w:sz w:val="24"/>
          <w:szCs w:val="24"/>
        </w:rPr>
      </w:pP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66D9EF"/>
          <w:sz w:val="24"/>
          <w:szCs w:val="24"/>
        </w:rPr>
        <w:t>void</w:t>
      </w: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E6DB74"/>
          <w:sz w:val="24"/>
          <w:szCs w:val="24"/>
        </w:rPr>
        <w:t>Create</w:t>
      </w:r>
      <w:r w:rsidRPr="00316C9B">
        <w:rPr>
          <w:rStyle w:val="token"/>
          <w:rFonts w:ascii="Times New Roman" w:hAnsi="Times New Roman" w:cs="Times New Roman"/>
          <w:color w:val="F8F8F2"/>
          <w:sz w:val="24"/>
          <w:szCs w:val="24"/>
        </w:rPr>
        <w:t>(</w:t>
      </w:r>
      <w:r w:rsidRPr="00316C9B">
        <w:rPr>
          <w:rStyle w:val="token"/>
          <w:rFonts w:ascii="Times New Roman" w:hAnsi="Times New Roman" w:cs="Times New Roman"/>
          <w:color w:val="E6DB74"/>
          <w:sz w:val="24"/>
          <w:szCs w:val="24"/>
        </w:rPr>
        <w:t>T</w:t>
      </w:r>
      <w:r w:rsidRPr="00316C9B">
        <w:rPr>
          <w:rStyle w:val="HTMLCode"/>
          <w:rFonts w:ascii="Times New Roman" w:eastAsiaTheme="majorEastAsia" w:hAnsi="Times New Roman" w:cs="Times New Roman"/>
          <w:color w:val="F8F8F2"/>
          <w:sz w:val="24"/>
          <w:szCs w:val="24"/>
        </w:rPr>
        <w:t xml:space="preserve"> entity</w:t>
      </w:r>
      <w:r w:rsidRPr="00316C9B">
        <w:rPr>
          <w:rStyle w:val="token"/>
          <w:rFonts w:ascii="Times New Roman" w:hAnsi="Times New Roman" w:cs="Times New Roman"/>
          <w:color w:val="F8F8F2"/>
          <w:sz w:val="24"/>
          <w:szCs w:val="24"/>
        </w:rPr>
        <w:t>);</w:t>
      </w:r>
    </w:p>
    <w:p w14:paraId="5300CA54" w14:textId="77777777" w:rsidR="00B26B46" w:rsidRPr="00316C9B"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HTMLCode"/>
          <w:rFonts w:ascii="Times New Roman" w:eastAsiaTheme="majorEastAsia" w:hAnsi="Times New Roman" w:cs="Times New Roman"/>
          <w:color w:val="F8F8F2"/>
          <w:sz w:val="24"/>
          <w:szCs w:val="24"/>
        </w:rPr>
      </w:pP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66D9EF"/>
          <w:sz w:val="24"/>
          <w:szCs w:val="24"/>
        </w:rPr>
        <w:t>void</w:t>
      </w: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E6DB74"/>
          <w:sz w:val="24"/>
          <w:szCs w:val="24"/>
        </w:rPr>
        <w:t>Update</w:t>
      </w:r>
      <w:r w:rsidRPr="00316C9B">
        <w:rPr>
          <w:rStyle w:val="token"/>
          <w:rFonts w:ascii="Times New Roman" w:hAnsi="Times New Roman" w:cs="Times New Roman"/>
          <w:color w:val="F8F8F2"/>
          <w:sz w:val="24"/>
          <w:szCs w:val="24"/>
        </w:rPr>
        <w:t>(</w:t>
      </w:r>
      <w:r w:rsidRPr="00316C9B">
        <w:rPr>
          <w:rStyle w:val="token"/>
          <w:rFonts w:ascii="Times New Roman" w:hAnsi="Times New Roman" w:cs="Times New Roman"/>
          <w:color w:val="E6DB74"/>
          <w:sz w:val="24"/>
          <w:szCs w:val="24"/>
        </w:rPr>
        <w:t>T</w:t>
      </w:r>
      <w:r w:rsidRPr="00316C9B">
        <w:rPr>
          <w:rStyle w:val="HTMLCode"/>
          <w:rFonts w:ascii="Times New Roman" w:eastAsiaTheme="majorEastAsia" w:hAnsi="Times New Roman" w:cs="Times New Roman"/>
          <w:color w:val="F8F8F2"/>
          <w:sz w:val="24"/>
          <w:szCs w:val="24"/>
        </w:rPr>
        <w:t xml:space="preserve"> entity</w:t>
      </w:r>
      <w:r w:rsidRPr="00316C9B">
        <w:rPr>
          <w:rStyle w:val="token"/>
          <w:rFonts w:ascii="Times New Roman" w:hAnsi="Times New Roman" w:cs="Times New Roman"/>
          <w:color w:val="F8F8F2"/>
          <w:sz w:val="24"/>
          <w:szCs w:val="24"/>
        </w:rPr>
        <w:t>);</w:t>
      </w:r>
    </w:p>
    <w:p w14:paraId="605EEBE7" w14:textId="77777777" w:rsidR="00B26B46" w:rsidRPr="00316C9B"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HTMLCode"/>
          <w:rFonts w:ascii="Times New Roman" w:eastAsiaTheme="majorEastAsia" w:hAnsi="Times New Roman" w:cs="Times New Roman"/>
          <w:color w:val="F8F8F2"/>
          <w:sz w:val="24"/>
          <w:szCs w:val="24"/>
        </w:rPr>
      </w:pP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66D9EF"/>
          <w:sz w:val="24"/>
          <w:szCs w:val="24"/>
        </w:rPr>
        <w:t>void</w:t>
      </w:r>
      <w:r w:rsidRPr="00316C9B">
        <w:rPr>
          <w:rStyle w:val="HTMLCode"/>
          <w:rFonts w:ascii="Times New Roman" w:eastAsiaTheme="majorEastAsia" w:hAnsi="Times New Roman" w:cs="Times New Roman"/>
          <w:color w:val="F8F8F2"/>
          <w:sz w:val="24"/>
          <w:szCs w:val="24"/>
        </w:rPr>
        <w:t xml:space="preserve"> </w:t>
      </w:r>
      <w:r w:rsidRPr="00316C9B">
        <w:rPr>
          <w:rStyle w:val="token"/>
          <w:rFonts w:ascii="Times New Roman" w:hAnsi="Times New Roman" w:cs="Times New Roman"/>
          <w:color w:val="E6DB74"/>
          <w:sz w:val="24"/>
          <w:szCs w:val="24"/>
        </w:rPr>
        <w:t>Delete</w:t>
      </w:r>
      <w:r w:rsidRPr="00316C9B">
        <w:rPr>
          <w:rStyle w:val="token"/>
          <w:rFonts w:ascii="Times New Roman" w:hAnsi="Times New Roman" w:cs="Times New Roman"/>
          <w:color w:val="F8F8F2"/>
          <w:sz w:val="24"/>
          <w:szCs w:val="24"/>
        </w:rPr>
        <w:t>(</w:t>
      </w:r>
      <w:r w:rsidRPr="00316C9B">
        <w:rPr>
          <w:rStyle w:val="token"/>
          <w:rFonts w:ascii="Times New Roman" w:hAnsi="Times New Roman" w:cs="Times New Roman"/>
          <w:color w:val="66D9EF"/>
          <w:sz w:val="24"/>
          <w:szCs w:val="24"/>
        </w:rPr>
        <w:t>int</w:t>
      </w:r>
      <w:r w:rsidRPr="00316C9B">
        <w:rPr>
          <w:rStyle w:val="HTMLCode"/>
          <w:rFonts w:ascii="Times New Roman" w:eastAsiaTheme="majorEastAsia" w:hAnsi="Times New Roman" w:cs="Times New Roman"/>
          <w:color w:val="F8F8F2"/>
          <w:sz w:val="24"/>
          <w:szCs w:val="24"/>
        </w:rPr>
        <w:t xml:space="preserve"> id</w:t>
      </w:r>
      <w:r w:rsidRPr="00316C9B">
        <w:rPr>
          <w:rStyle w:val="token"/>
          <w:rFonts w:ascii="Times New Roman" w:hAnsi="Times New Roman" w:cs="Times New Roman"/>
          <w:color w:val="F8F8F2"/>
          <w:sz w:val="24"/>
          <w:szCs w:val="24"/>
        </w:rPr>
        <w:t>);</w:t>
      </w:r>
    </w:p>
    <w:p w14:paraId="348CF2A2" w14:textId="77777777" w:rsidR="00B26B46" w:rsidRPr="00316C9B"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Fonts w:ascii="Times New Roman" w:hAnsi="Times New Roman" w:cs="Times New Roman"/>
          <w:color w:val="F8F8F2"/>
          <w:sz w:val="24"/>
          <w:szCs w:val="24"/>
        </w:rPr>
      </w:pPr>
      <w:r w:rsidRPr="00316C9B">
        <w:rPr>
          <w:rStyle w:val="token"/>
          <w:rFonts w:ascii="Times New Roman" w:hAnsi="Times New Roman" w:cs="Times New Roman"/>
          <w:color w:val="F8F8F2"/>
          <w:sz w:val="24"/>
          <w:szCs w:val="24"/>
        </w:rPr>
        <w:t>}</w:t>
      </w:r>
    </w:p>
    <w:p w14:paraId="1E44F20B" w14:textId="77777777" w:rsidR="00B26B46" w:rsidRPr="002D378D" w:rsidRDefault="00882B17" w:rsidP="00316C9B">
      <w:pPr>
        <w:spacing w:line="360" w:lineRule="auto"/>
        <w:jc w:val="both"/>
        <w:rPr>
          <w:rFonts w:ascii="Times New Roman" w:hAnsi="Times New Roman" w:cs="Times New Roman"/>
          <w:sz w:val="24"/>
          <w:szCs w:val="24"/>
        </w:rPr>
      </w:pPr>
      <w:r w:rsidRPr="002D378D">
        <w:rPr>
          <w:rFonts w:ascii="Times New Roman" w:hAnsi="Times New Roman" w:cs="Times New Roman"/>
          <w:sz w:val="24"/>
          <w:szCs w:val="24"/>
        </w:rPr>
        <w:t>From the code above you can see the generic nature of the repository design</w:t>
      </w:r>
      <w:r w:rsidR="00B7035D" w:rsidRPr="002D378D">
        <w:rPr>
          <w:rFonts w:ascii="Times New Roman" w:hAnsi="Times New Roman" w:cs="Times New Roman"/>
          <w:sz w:val="24"/>
          <w:szCs w:val="24"/>
        </w:rPr>
        <w:t xml:space="preserve">. The interface shows abstraction of the CRUD functions. </w:t>
      </w:r>
    </w:p>
    <w:p w14:paraId="56064485" w14:textId="77777777" w:rsidR="001869BB" w:rsidRPr="002D378D" w:rsidRDefault="00882B17" w:rsidP="00316C9B">
      <w:pPr>
        <w:pStyle w:val="Heading3"/>
        <w:spacing w:line="360" w:lineRule="auto"/>
        <w:jc w:val="both"/>
        <w:rPr>
          <w:rFonts w:ascii="Times New Roman" w:hAnsi="Times New Roman" w:cs="Times New Roman"/>
        </w:rPr>
      </w:pPr>
      <w:bookmarkStart w:id="18" w:name="_Toc4172708"/>
      <w:r w:rsidRPr="002D378D">
        <w:rPr>
          <w:rFonts w:ascii="Times New Roman" w:hAnsi="Times New Roman" w:cs="Times New Roman"/>
        </w:rPr>
        <w:t>Benefits</w:t>
      </w:r>
      <w:bookmarkEnd w:id="18"/>
    </w:p>
    <w:p w14:paraId="497F88D1" w14:textId="77777777" w:rsidR="00624D9C" w:rsidRPr="002D378D" w:rsidRDefault="00882B17" w:rsidP="00316C9B">
      <w:pPr>
        <w:spacing w:line="360" w:lineRule="auto"/>
        <w:jc w:val="both"/>
        <w:rPr>
          <w:rFonts w:ascii="Times New Roman" w:hAnsi="Times New Roman" w:cs="Times New Roman"/>
          <w:sz w:val="24"/>
          <w:szCs w:val="24"/>
        </w:rPr>
      </w:pPr>
      <w:r w:rsidRPr="002D378D">
        <w:rPr>
          <w:rFonts w:ascii="Times New Roman" w:hAnsi="Times New Roman" w:cs="Times New Roman"/>
          <w:sz w:val="24"/>
          <w:szCs w:val="24"/>
        </w:rPr>
        <w:t>The following is a list of the benefits of using Repository Pattern;</w:t>
      </w:r>
    </w:p>
    <w:p w14:paraId="3CB0A659" w14:textId="695EDE61" w:rsidR="001869BB" w:rsidRPr="005807E7" w:rsidRDefault="00480BF7" w:rsidP="005807E7">
      <w:pPr>
        <w:pStyle w:val="ListParagraph"/>
        <w:numPr>
          <w:ilvl w:val="0"/>
          <w:numId w:val="8"/>
        </w:numPr>
        <w:spacing w:line="360" w:lineRule="auto"/>
        <w:jc w:val="both"/>
        <w:rPr>
          <w:rFonts w:ascii="Times New Roman" w:hAnsi="Times New Roman" w:cs="Times New Roman"/>
          <w:sz w:val="24"/>
          <w:szCs w:val="24"/>
        </w:rPr>
      </w:pPr>
      <w:r w:rsidRPr="00480BF7">
        <w:rPr>
          <w:rFonts w:ascii="Times New Roman" w:hAnsi="Times New Roman" w:cs="Times New Roman"/>
          <w:sz w:val="24"/>
          <w:szCs w:val="24"/>
        </w:rPr>
        <w:lastRenderedPageBreak/>
        <w:t>Firstly,</w:t>
      </w:r>
      <w:r w:rsidR="00624D9C" w:rsidRPr="005807E7">
        <w:rPr>
          <w:rFonts w:ascii="Times New Roman" w:hAnsi="Times New Roman" w:cs="Times New Roman"/>
          <w:sz w:val="24"/>
          <w:szCs w:val="24"/>
        </w:rPr>
        <w:t xml:space="preserve"> </w:t>
      </w:r>
      <w:r w:rsidR="002D378D" w:rsidRPr="005807E7">
        <w:rPr>
          <w:rFonts w:ascii="Times New Roman" w:hAnsi="Times New Roman" w:cs="Times New Roman"/>
          <w:sz w:val="24"/>
          <w:szCs w:val="24"/>
        </w:rPr>
        <w:t xml:space="preserve">using repository pattern </w:t>
      </w:r>
      <w:r w:rsidR="00624D9C" w:rsidRPr="005807E7">
        <w:rPr>
          <w:rFonts w:ascii="Times New Roman" w:hAnsi="Times New Roman" w:cs="Times New Roman"/>
          <w:sz w:val="24"/>
          <w:szCs w:val="24"/>
        </w:rPr>
        <w:t>m</w:t>
      </w:r>
      <w:r w:rsidR="005C1BE2">
        <w:rPr>
          <w:rFonts w:ascii="Times New Roman" w:hAnsi="Times New Roman" w:cs="Times New Roman"/>
          <w:sz w:val="24"/>
          <w:szCs w:val="24"/>
        </w:rPr>
        <w:t>inimis</w:t>
      </w:r>
      <w:r w:rsidR="00624D9C" w:rsidRPr="005807E7">
        <w:rPr>
          <w:rFonts w:ascii="Times New Roman" w:hAnsi="Times New Roman" w:cs="Times New Roman"/>
          <w:sz w:val="24"/>
          <w:szCs w:val="24"/>
        </w:rPr>
        <w:t>es</w:t>
      </w:r>
      <w:r w:rsidR="00882B17" w:rsidRPr="005807E7">
        <w:rPr>
          <w:rFonts w:ascii="Times New Roman" w:hAnsi="Times New Roman" w:cs="Times New Roman"/>
          <w:sz w:val="24"/>
          <w:szCs w:val="24"/>
        </w:rPr>
        <w:t xml:space="preserve"> duplicate query logic</w:t>
      </w:r>
      <w:r w:rsidR="002D378D" w:rsidRPr="005807E7">
        <w:rPr>
          <w:rFonts w:ascii="Times New Roman" w:hAnsi="Times New Roman" w:cs="Times New Roman"/>
          <w:sz w:val="24"/>
          <w:szCs w:val="24"/>
        </w:rPr>
        <w:t>. Loo</w:t>
      </w:r>
      <w:r w:rsidR="00624D9C" w:rsidRPr="005807E7">
        <w:rPr>
          <w:rFonts w:ascii="Times New Roman" w:hAnsi="Times New Roman" w:cs="Times New Roman"/>
          <w:sz w:val="24"/>
          <w:szCs w:val="24"/>
        </w:rPr>
        <w:t>k</w:t>
      </w:r>
      <w:r w:rsidR="002D378D" w:rsidRPr="005807E7">
        <w:rPr>
          <w:rFonts w:ascii="Times New Roman" w:hAnsi="Times New Roman" w:cs="Times New Roman"/>
          <w:sz w:val="24"/>
          <w:szCs w:val="24"/>
        </w:rPr>
        <w:t>ing</w:t>
      </w:r>
      <w:r w:rsidR="00624D9C" w:rsidRPr="005807E7">
        <w:rPr>
          <w:rFonts w:ascii="Times New Roman" w:hAnsi="Times New Roman" w:cs="Times New Roman"/>
          <w:sz w:val="24"/>
          <w:szCs w:val="24"/>
        </w:rPr>
        <w:t xml:space="preserve"> at the example below </w:t>
      </w:r>
      <w:r w:rsidR="002D378D" w:rsidRPr="005807E7">
        <w:rPr>
          <w:rFonts w:ascii="Times New Roman" w:hAnsi="Times New Roman" w:cs="Times New Roman"/>
          <w:sz w:val="24"/>
          <w:szCs w:val="24"/>
        </w:rPr>
        <w:t>it can be seen</w:t>
      </w:r>
      <w:r w:rsidR="00624D9C" w:rsidRPr="005807E7">
        <w:rPr>
          <w:rFonts w:ascii="Times New Roman" w:hAnsi="Times New Roman" w:cs="Times New Roman"/>
          <w:sz w:val="24"/>
          <w:szCs w:val="24"/>
        </w:rPr>
        <w:t xml:space="preserve"> that you can get the top selling course by simply call</w:t>
      </w:r>
      <w:r w:rsidR="002D378D" w:rsidRPr="005807E7">
        <w:rPr>
          <w:rFonts w:ascii="Times New Roman" w:hAnsi="Times New Roman" w:cs="Times New Roman"/>
          <w:sz w:val="24"/>
          <w:szCs w:val="24"/>
        </w:rPr>
        <w:t>ing one</w:t>
      </w:r>
      <w:r w:rsidR="00624D9C" w:rsidRPr="005807E7">
        <w:rPr>
          <w:rFonts w:ascii="Times New Roman" w:hAnsi="Times New Roman" w:cs="Times New Roman"/>
          <w:sz w:val="24"/>
          <w:szCs w:val="24"/>
        </w:rPr>
        <w:t xml:space="preserve"> method.</w:t>
      </w:r>
      <w:r w:rsidR="002D378D" w:rsidRPr="005807E7">
        <w:rPr>
          <w:rFonts w:ascii="Times New Roman" w:hAnsi="Times New Roman" w:cs="Times New Roman"/>
          <w:sz w:val="24"/>
          <w:szCs w:val="24"/>
        </w:rPr>
        <w:t xml:space="preserve"> Because of the </w:t>
      </w:r>
      <w:r w:rsidR="002D378D" w:rsidRPr="00972481">
        <w:rPr>
          <w:rFonts w:ascii="Times New Roman" w:hAnsi="Times New Roman" w:cs="Times New Roman"/>
          <w:noProof/>
          <w:sz w:val="24"/>
          <w:szCs w:val="24"/>
        </w:rPr>
        <w:t>abstrac</w:t>
      </w:r>
      <w:r w:rsidR="005807E7" w:rsidRPr="00972481">
        <w:rPr>
          <w:rFonts w:ascii="Times New Roman" w:hAnsi="Times New Roman" w:cs="Times New Roman"/>
          <w:noProof/>
          <w:sz w:val="24"/>
          <w:szCs w:val="24"/>
        </w:rPr>
        <w:t>tion</w:t>
      </w:r>
      <w:r w:rsidR="005C1BE2">
        <w:rPr>
          <w:rFonts w:ascii="Times New Roman" w:hAnsi="Times New Roman" w:cs="Times New Roman"/>
          <w:noProof/>
          <w:sz w:val="24"/>
          <w:szCs w:val="24"/>
        </w:rPr>
        <w:t>,</w:t>
      </w:r>
      <w:r w:rsidR="005807E7">
        <w:rPr>
          <w:rFonts w:ascii="Times New Roman" w:hAnsi="Times New Roman" w:cs="Times New Roman"/>
          <w:sz w:val="24"/>
          <w:szCs w:val="24"/>
        </w:rPr>
        <w:t xml:space="preserve"> the</w:t>
      </w:r>
      <w:r w:rsidR="005C1BE2">
        <w:rPr>
          <w:rFonts w:ascii="Times New Roman" w:hAnsi="Times New Roman" w:cs="Times New Roman"/>
          <w:sz w:val="24"/>
          <w:szCs w:val="24"/>
        </w:rPr>
        <w:t>re</w:t>
      </w:r>
      <w:r w:rsidR="005807E7">
        <w:rPr>
          <w:rFonts w:ascii="Times New Roman" w:hAnsi="Times New Roman" w:cs="Times New Roman"/>
          <w:sz w:val="24"/>
          <w:szCs w:val="24"/>
        </w:rPr>
        <w:t xml:space="preserve"> is no repetitive code</w:t>
      </w:r>
      <w:r w:rsidR="00624D9C" w:rsidRPr="005807E7">
        <w:rPr>
          <w:rFonts w:ascii="Times New Roman" w:hAnsi="Times New Roman" w:cs="Times New Roman"/>
          <w:sz w:val="24"/>
          <w:szCs w:val="24"/>
        </w:rPr>
        <w:t xml:space="preserve"> </w:t>
      </w:r>
      <w:sdt>
        <w:sdtPr>
          <w:id w:val="-1562792038"/>
          <w:citation/>
        </w:sdtPr>
        <w:sdtEndPr/>
        <w:sdtContent>
          <w:r w:rsidR="00BB2766" w:rsidRPr="005807E7">
            <w:rPr>
              <w:rFonts w:ascii="Times New Roman" w:hAnsi="Times New Roman" w:cs="Times New Roman"/>
              <w:sz w:val="24"/>
              <w:szCs w:val="24"/>
            </w:rPr>
            <w:fldChar w:fldCharType="begin"/>
          </w:r>
          <w:r w:rsidR="00BB2766" w:rsidRPr="005807E7">
            <w:rPr>
              <w:rFonts w:ascii="Times New Roman" w:hAnsi="Times New Roman" w:cs="Times New Roman"/>
              <w:sz w:val="24"/>
              <w:szCs w:val="24"/>
            </w:rPr>
            <w:instrText xml:space="preserve"> CITATION Hal10 \l 2057 </w:instrText>
          </w:r>
          <w:r w:rsidR="00BB2766" w:rsidRPr="005807E7">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[12]</w:t>
          </w:r>
          <w:r w:rsidR="00BB2766" w:rsidRPr="005807E7">
            <w:rPr>
              <w:rFonts w:ascii="Times New Roman" w:hAnsi="Times New Roman" w:cs="Times New Roman"/>
              <w:sz w:val="24"/>
              <w:szCs w:val="24"/>
            </w:rPr>
            <w:fldChar w:fldCharType="end"/>
          </w:r>
        </w:sdtContent>
      </w:sdt>
      <w:r w:rsidR="005807E7">
        <w:t>.</w:t>
      </w:r>
    </w:p>
    <w:p w14:paraId="5FEA77CD" w14:textId="77777777" w:rsidR="004A464D" w:rsidRPr="00DA72DF" w:rsidRDefault="004A464D" w:rsidP="00316C9B">
      <w:pPr>
        <w:spacing w:line="360" w:lineRule="auto"/>
        <w:ind w:firstLine="720"/>
        <w:jc w:val="both"/>
        <w:rPr>
          <w:rFonts w:ascii="Times New Roman" w:hAnsi="Times New Roman" w:cs="Times New Roman"/>
          <w:b/>
          <w:sz w:val="24"/>
          <w:szCs w:val="24"/>
        </w:rPr>
      </w:pPr>
    </w:p>
    <w:p w14:paraId="4102DAA6" w14:textId="77777777" w:rsidR="004A464D" w:rsidRPr="00DA72DF"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DA72DF">
        <w:rPr>
          <w:rFonts w:ascii="Times New Roman" w:eastAsia="Times New Roman" w:hAnsi="Times New Roman" w:cs="Times New Roman"/>
          <w:color w:val="F8F8F2"/>
          <w:sz w:val="24"/>
          <w:szCs w:val="24"/>
          <w:lang w:eastAsia="en-GB"/>
        </w:rPr>
        <w:t>{</w:t>
      </w:r>
    </w:p>
    <w:p w14:paraId="258AF0B7" w14:textId="77777777" w:rsidR="004A464D" w:rsidRPr="00DA72DF"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DA72DF">
        <w:rPr>
          <w:rFonts w:ascii="Times New Roman" w:eastAsia="Times New Roman" w:hAnsi="Times New Roman" w:cs="Times New Roman"/>
          <w:color w:val="F8F8F2"/>
          <w:sz w:val="24"/>
          <w:szCs w:val="24"/>
          <w:lang w:eastAsia="en-GB"/>
        </w:rPr>
        <w:t xml:space="preserve">var </w:t>
      </w:r>
      <w:r w:rsidRPr="00DA72DF">
        <w:rPr>
          <w:rFonts w:ascii="Times New Roman" w:eastAsia="Times New Roman" w:hAnsi="Times New Roman" w:cs="Times New Roman"/>
          <w:color w:val="FFFF00"/>
          <w:sz w:val="24"/>
          <w:szCs w:val="24"/>
          <w:lang w:eastAsia="en-GB"/>
        </w:rPr>
        <w:t>course</w:t>
      </w:r>
      <w:r w:rsidRPr="00DA72DF">
        <w:rPr>
          <w:rFonts w:ascii="Times New Roman" w:eastAsia="Times New Roman" w:hAnsi="Times New Roman" w:cs="Times New Roman"/>
          <w:color w:val="F8F8F2"/>
          <w:sz w:val="24"/>
          <w:szCs w:val="24"/>
          <w:lang w:eastAsia="en-GB"/>
        </w:rPr>
        <w:t xml:space="preserve"> = repository.</w:t>
      </w:r>
      <w:r w:rsidRPr="00DA72DF">
        <w:rPr>
          <w:rFonts w:ascii="Times New Roman" w:eastAsia="Times New Roman" w:hAnsi="Times New Roman" w:cs="Times New Roman"/>
          <w:color w:val="5B9BD5" w:themeColor="accent1"/>
          <w:sz w:val="24"/>
          <w:szCs w:val="24"/>
          <w:lang w:eastAsia="en-GB"/>
        </w:rPr>
        <w:t>GetTopSellingCourses</w:t>
      </w:r>
      <w:r w:rsidRPr="00DA72DF">
        <w:rPr>
          <w:rFonts w:ascii="Times New Roman" w:eastAsia="Times New Roman" w:hAnsi="Times New Roman" w:cs="Times New Roman"/>
          <w:color w:val="F8F8F2"/>
          <w:sz w:val="24"/>
          <w:szCs w:val="24"/>
          <w:lang w:eastAsia="en-GB"/>
        </w:rPr>
        <w:t>(category, count);</w:t>
      </w:r>
    </w:p>
    <w:p w14:paraId="5E417139" w14:textId="77777777" w:rsidR="004A464D" w:rsidRPr="00DA72DF"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DA72DF">
        <w:rPr>
          <w:rFonts w:ascii="Times New Roman" w:eastAsia="Times New Roman" w:hAnsi="Times New Roman" w:cs="Times New Roman"/>
          <w:color w:val="F8F8F2"/>
          <w:sz w:val="24"/>
          <w:szCs w:val="24"/>
          <w:lang w:eastAsia="en-GB"/>
        </w:rPr>
        <w:t>}</w:t>
      </w:r>
    </w:p>
    <w:p w14:paraId="0FA18242" w14:textId="77777777" w:rsidR="004A464D" w:rsidRPr="00DA72DF" w:rsidRDefault="004A464D" w:rsidP="00316C9B">
      <w:pPr>
        <w:spacing w:line="360" w:lineRule="auto"/>
        <w:ind w:firstLine="720"/>
        <w:jc w:val="both"/>
        <w:rPr>
          <w:rFonts w:ascii="Times New Roman" w:hAnsi="Times New Roman" w:cs="Times New Roman"/>
          <w:b/>
          <w:sz w:val="24"/>
          <w:szCs w:val="24"/>
        </w:rPr>
      </w:pPr>
    </w:p>
    <w:p w14:paraId="420EDCB1" w14:textId="52F27298" w:rsidR="001869BB" w:rsidRPr="005807E7" w:rsidRDefault="002D378D" w:rsidP="005807E7">
      <w:pPr>
        <w:pStyle w:val="ListParagraph"/>
        <w:numPr>
          <w:ilvl w:val="0"/>
          <w:numId w:val="8"/>
        </w:numPr>
        <w:spacing w:line="360" w:lineRule="auto"/>
        <w:jc w:val="both"/>
        <w:rPr>
          <w:rFonts w:ascii="Times New Roman" w:hAnsi="Times New Roman" w:cs="Times New Roman"/>
          <w:sz w:val="24"/>
          <w:szCs w:val="24"/>
        </w:rPr>
      </w:pPr>
      <w:r w:rsidRPr="005807E7">
        <w:rPr>
          <w:rFonts w:ascii="Times New Roman" w:hAnsi="Times New Roman" w:cs="Times New Roman"/>
          <w:sz w:val="24"/>
          <w:szCs w:val="24"/>
        </w:rPr>
        <w:t xml:space="preserve"> Repository Pattern</w:t>
      </w:r>
      <w:r w:rsidR="00882B17" w:rsidRPr="005807E7">
        <w:rPr>
          <w:rFonts w:ascii="Times New Roman" w:hAnsi="Times New Roman" w:cs="Times New Roman"/>
          <w:sz w:val="24"/>
          <w:szCs w:val="24"/>
        </w:rPr>
        <w:t xml:space="preserve"> </w:t>
      </w:r>
      <w:r w:rsidRPr="005807E7">
        <w:rPr>
          <w:rFonts w:ascii="Times New Roman" w:hAnsi="Times New Roman" w:cs="Times New Roman"/>
          <w:sz w:val="24"/>
          <w:szCs w:val="24"/>
        </w:rPr>
        <w:t>d</w:t>
      </w:r>
      <w:r w:rsidR="00882B17" w:rsidRPr="005807E7">
        <w:rPr>
          <w:rFonts w:ascii="Times New Roman" w:hAnsi="Times New Roman" w:cs="Times New Roman"/>
          <w:sz w:val="24"/>
          <w:szCs w:val="24"/>
        </w:rPr>
        <w:t xml:space="preserve">ecouples your application from persistence frameworks. Therefore, </w:t>
      </w:r>
      <w:r w:rsidRPr="005807E7">
        <w:rPr>
          <w:rFonts w:ascii="Times New Roman" w:hAnsi="Times New Roman" w:cs="Times New Roman"/>
          <w:sz w:val="24"/>
          <w:szCs w:val="24"/>
        </w:rPr>
        <w:t>making</w:t>
      </w:r>
      <w:r w:rsidR="00882B17" w:rsidRPr="005807E7">
        <w:rPr>
          <w:rFonts w:ascii="Times New Roman" w:hAnsi="Times New Roman" w:cs="Times New Roman"/>
          <w:sz w:val="24"/>
          <w:szCs w:val="24"/>
        </w:rPr>
        <w:t xml:space="preserve"> your application loosely coupled. The application can easily be connect</w:t>
      </w:r>
      <w:r w:rsidR="00DA72DF" w:rsidRPr="005807E7">
        <w:rPr>
          <w:rFonts w:ascii="Times New Roman" w:hAnsi="Times New Roman" w:cs="Times New Roman"/>
          <w:sz w:val="24"/>
          <w:szCs w:val="24"/>
        </w:rPr>
        <w:t>ed</w:t>
      </w:r>
      <w:r w:rsidR="00882B17" w:rsidRPr="005807E7">
        <w:rPr>
          <w:rFonts w:ascii="Times New Roman" w:hAnsi="Times New Roman" w:cs="Times New Roman"/>
          <w:sz w:val="24"/>
          <w:szCs w:val="24"/>
        </w:rPr>
        <w:t xml:space="preserve"> to a different persistence framework with little effort and without the need for major changes. Persistence frameworks are constantly changing and evolving</w:t>
      </w:r>
      <w:r w:rsidR="005C1BE2">
        <w:rPr>
          <w:rFonts w:ascii="Times New Roman" w:hAnsi="Times New Roman" w:cs="Times New Roman"/>
          <w:sz w:val="24"/>
          <w:szCs w:val="24"/>
        </w:rPr>
        <w:t>;</w:t>
      </w:r>
      <w:r w:rsidR="00882B17" w:rsidRPr="005807E7">
        <w:rPr>
          <w:rFonts w:ascii="Times New Roman" w:hAnsi="Times New Roman" w:cs="Times New Roman"/>
          <w:sz w:val="24"/>
          <w:szCs w:val="24"/>
        </w:rPr>
        <w:t xml:space="preserve"> therefore, it is important to develop in such a way a</w:t>
      </w:r>
      <w:r w:rsidR="0005334A" w:rsidRPr="005807E7">
        <w:rPr>
          <w:rFonts w:ascii="Times New Roman" w:hAnsi="Times New Roman" w:cs="Times New Roman"/>
          <w:sz w:val="24"/>
          <w:szCs w:val="24"/>
        </w:rPr>
        <w:t>s to allow the freedom to change</w:t>
      </w:r>
      <w:r w:rsidR="00C34CA6" w:rsidRPr="005807E7">
        <w:rPr>
          <w:rFonts w:ascii="Times New Roman" w:hAnsi="Times New Roman" w:cs="Times New Roman"/>
          <w:sz w:val="24"/>
          <w:szCs w:val="24"/>
        </w:rPr>
        <w:t xml:space="preserve">. As seen in </w:t>
      </w:r>
      <w:r w:rsidR="00480BF7">
        <w:rPr>
          <w:rFonts w:ascii="Times New Roman" w:hAnsi="Times New Roman" w:cs="Times New Roman"/>
          <w:sz w:val="24"/>
          <w:szCs w:val="24"/>
        </w:rPr>
        <w:t>fig</w:t>
      </w:r>
      <w:r w:rsidR="002F4A09">
        <w:rPr>
          <w:rFonts w:ascii="Times New Roman" w:hAnsi="Times New Roman" w:cs="Times New Roman"/>
          <w:sz w:val="24"/>
          <w:szCs w:val="24"/>
        </w:rPr>
        <w:t>ure</w:t>
      </w:r>
      <w:r w:rsidR="008F5700">
        <w:rPr>
          <w:rFonts w:ascii="Times New Roman" w:hAnsi="Times New Roman" w:cs="Times New Roman"/>
          <w:sz w:val="24"/>
          <w:szCs w:val="24"/>
        </w:rPr>
        <w:t xml:space="preserve"> 4</w:t>
      </w:r>
      <w:sdt>
        <w:sdtPr>
          <w:id w:val="678927977"/>
          <w:citation/>
        </w:sdtPr>
        <w:sdtEndPr/>
        <w:sdtContent>
          <w:r w:rsidR="00CE2475" w:rsidRPr="005807E7">
            <w:rPr>
              <w:rFonts w:ascii="Times New Roman" w:hAnsi="Times New Roman" w:cs="Times New Roman"/>
              <w:sz w:val="24"/>
              <w:szCs w:val="24"/>
            </w:rPr>
            <w:fldChar w:fldCharType="begin"/>
          </w:r>
          <w:r w:rsidR="00CE2475" w:rsidRPr="005807E7">
            <w:rPr>
              <w:rFonts w:ascii="Times New Roman" w:hAnsi="Times New Roman" w:cs="Times New Roman"/>
              <w:sz w:val="24"/>
              <w:szCs w:val="24"/>
            </w:rPr>
            <w:instrText xml:space="preserve"> CITATION Han16 \l 2057 </w:instrText>
          </w:r>
          <w:r w:rsidR="00CE2475" w:rsidRPr="005807E7">
            <w:rPr>
              <w:rFonts w:ascii="Times New Roman" w:hAnsi="Times New Roman" w:cs="Times New Roman"/>
              <w:sz w:val="24"/>
              <w:szCs w:val="24"/>
            </w:rPr>
            <w:fldChar w:fldCharType="separate"/>
          </w:r>
          <w:r w:rsidR="00A64310">
            <w:rPr>
              <w:rFonts w:ascii="Times New Roman" w:hAnsi="Times New Roman" w:cs="Times New Roman"/>
              <w:noProof/>
              <w:sz w:val="24"/>
              <w:szCs w:val="24"/>
            </w:rPr>
            <w:t xml:space="preserve"> </w:t>
          </w:r>
          <w:r w:rsidR="00A64310" w:rsidRPr="00A64310">
            <w:rPr>
              <w:rFonts w:ascii="Times New Roman" w:hAnsi="Times New Roman" w:cs="Times New Roman"/>
              <w:noProof/>
              <w:sz w:val="24"/>
              <w:szCs w:val="24"/>
            </w:rPr>
            <w:t>[13]</w:t>
          </w:r>
          <w:r w:rsidR="00CE2475" w:rsidRPr="005807E7">
            <w:rPr>
              <w:rFonts w:ascii="Times New Roman" w:hAnsi="Times New Roman" w:cs="Times New Roman"/>
              <w:sz w:val="24"/>
              <w:szCs w:val="24"/>
            </w:rPr>
            <w:fldChar w:fldCharType="end"/>
          </w:r>
        </w:sdtContent>
      </w:sdt>
      <w:r w:rsidR="002F4A09">
        <w:t>.</w:t>
      </w:r>
    </w:p>
    <w:p w14:paraId="4F354D6A" w14:textId="77777777" w:rsidR="00C34CA6" w:rsidRPr="00DA72DF" w:rsidRDefault="00882B17" w:rsidP="00316C9B">
      <w:pPr>
        <w:spacing w:line="360" w:lineRule="auto"/>
        <w:jc w:val="both"/>
        <w:rPr>
          <w:rFonts w:ascii="Times New Roman" w:hAnsi="Times New Roman" w:cs="Times New Roman"/>
          <w:sz w:val="24"/>
          <w:szCs w:val="24"/>
        </w:rPr>
      </w:pPr>
      <w:r w:rsidRPr="00DA72DF">
        <w:rPr>
          <w:rFonts w:ascii="Times New Roman" w:hAnsi="Times New Roman" w:cs="Times New Roman"/>
          <w:noProof/>
          <w:sz w:val="24"/>
          <w:szCs w:val="24"/>
          <w:lang w:eastAsia="en-GB"/>
        </w:rPr>
        <w:drawing>
          <wp:inline distT="0" distB="0" distL="0" distR="0" wp14:anchorId="1173439A" wp14:editId="0DF53281">
            <wp:extent cx="4461759" cy="3051555"/>
            <wp:effectExtent l="0" t="0" r="0" b="0"/>
            <wp:docPr id="5" name="Picture 5" descr="Repository Patt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933547" name="Picture 5" descr="Repository Pattern"/>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481559" cy="3065097"/>
                    </a:xfrm>
                    <a:prstGeom prst="rect">
                      <a:avLst/>
                    </a:prstGeom>
                    <a:noFill/>
                    <a:ln>
                      <a:noFill/>
                    </a:ln>
                  </pic:spPr>
                </pic:pic>
              </a:graphicData>
            </a:graphic>
          </wp:inline>
        </w:drawing>
      </w:r>
    </w:p>
    <w:p w14:paraId="4AE7B08D" w14:textId="1180B83C" w:rsidR="00F57126" w:rsidRPr="002F4A09" w:rsidRDefault="00F57126" w:rsidP="002F4A09">
      <w:pPr>
        <w:spacing w:line="360" w:lineRule="auto"/>
        <w:jc w:val="center"/>
        <w:rPr>
          <w:rFonts w:ascii="Times New Roman" w:hAnsi="Times New Roman" w:cs="Times New Roman"/>
          <w:i/>
          <w:sz w:val="24"/>
          <w:szCs w:val="24"/>
        </w:rPr>
      </w:pPr>
      <w:r w:rsidRPr="002F4A09">
        <w:rPr>
          <w:rFonts w:ascii="Times New Roman" w:hAnsi="Times New Roman" w:cs="Times New Roman"/>
          <w:i/>
          <w:sz w:val="24"/>
          <w:szCs w:val="24"/>
        </w:rPr>
        <w:t xml:space="preserve">Fig </w:t>
      </w:r>
      <w:r w:rsidR="008F5700">
        <w:rPr>
          <w:rFonts w:ascii="Times New Roman" w:hAnsi="Times New Roman" w:cs="Times New Roman"/>
          <w:i/>
          <w:sz w:val="24"/>
          <w:szCs w:val="24"/>
        </w:rPr>
        <w:t>4</w:t>
      </w:r>
      <w:r w:rsidRPr="002F4A09">
        <w:rPr>
          <w:rFonts w:ascii="Times New Roman" w:hAnsi="Times New Roman" w:cs="Times New Roman"/>
          <w:i/>
          <w:sz w:val="24"/>
          <w:szCs w:val="24"/>
        </w:rPr>
        <w:t xml:space="preserve"> </w:t>
      </w:r>
      <w:sdt>
        <w:sdtPr>
          <w:rPr>
            <w:rFonts w:ascii="Times New Roman" w:hAnsi="Times New Roman" w:cs="Times New Roman"/>
            <w:i/>
            <w:sz w:val="24"/>
            <w:szCs w:val="24"/>
          </w:rPr>
          <w:id w:val="639002175"/>
          <w:citation/>
        </w:sdtPr>
        <w:sdtEndPr/>
        <w:sdtContent>
          <w:r w:rsidRPr="002F4A09">
            <w:rPr>
              <w:rFonts w:ascii="Times New Roman" w:hAnsi="Times New Roman" w:cs="Times New Roman"/>
              <w:i/>
              <w:sz w:val="24"/>
              <w:szCs w:val="24"/>
            </w:rPr>
            <w:fldChar w:fldCharType="begin"/>
          </w:r>
          <w:r w:rsidRPr="002F4A09">
            <w:rPr>
              <w:rFonts w:ascii="Times New Roman" w:hAnsi="Times New Roman" w:cs="Times New Roman"/>
              <w:i/>
              <w:sz w:val="24"/>
              <w:szCs w:val="24"/>
            </w:rPr>
            <w:instrText xml:space="preserve"> CITATION Han16 \l 2057 </w:instrText>
          </w:r>
          <w:r w:rsidRPr="002F4A09">
            <w:rPr>
              <w:rFonts w:ascii="Times New Roman" w:hAnsi="Times New Roman" w:cs="Times New Roman"/>
              <w:i/>
              <w:sz w:val="24"/>
              <w:szCs w:val="24"/>
            </w:rPr>
            <w:fldChar w:fldCharType="separate"/>
          </w:r>
          <w:r w:rsidR="00A64310" w:rsidRPr="00A64310">
            <w:rPr>
              <w:rFonts w:ascii="Times New Roman" w:hAnsi="Times New Roman" w:cs="Times New Roman"/>
              <w:noProof/>
              <w:sz w:val="24"/>
              <w:szCs w:val="24"/>
            </w:rPr>
            <w:t>[13]</w:t>
          </w:r>
          <w:r w:rsidRPr="002F4A09">
            <w:rPr>
              <w:rFonts w:ascii="Times New Roman" w:hAnsi="Times New Roman" w:cs="Times New Roman"/>
              <w:i/>
              <w:sz w:val="24"/>
              <w:szCs w:val="24"/>
            </w:rPr>
            <w:fldChar w:fldCharType="end"/>
          </w:r>
        </w:sdtContent>
      </w:sdt>
    </w:p>
    <w:p w14:paraId="2F712BC0" w14:textId="77777777" w:rsidR="000A57C3" w:rsidRPr="00DA72DF" w:rsidRDefault="000A57C3" w:rsidP="00316C9B">
      <w:pPr>
        <w:spacing w:line="360" w:lineRule="auto"/>
        <w:jc w:val="both"/>
        <w:rPr>
          <w:rFonts w:ascii="Times New Roman" w:hAnsi="Times New Roman" w:cs="Times New Roman"/>
          <w:sz w:val="24"/>
          <w:szCs w:val="24"/>
        </w:rPr>
      </w:pPr>
    </w:p>
    <w:p w14:paraId="23A8415D" w14:textId="6C74C585" w:rsidR="001869BB" w:rsidRPr="005807E7" w:rsidRDefault="00DA72DF" w:rsidP="005807E7">
      <w:pPr>
        <w:pStyle w:val="ListParagraph"/>
        <w:numPr>
          <w:ilvl w:val="0"/>
          <w:numId w:val="8"/>
        </w:numPr>
        <w:spacing w:line="360" w:lineRule="auto"/>
        <w:rPr>
          <w:rFonts w:ascii="Times New Roman" w:hAnsi="Times New Roman" w:cs="Times New Roman"/>
          <w:sz w:val="24"/>
          <w:szCs w:val="24"/>
        </w:rPr>
      </w:pPr>
      <w:r w:rsidRPr="005807E7">
        <w:rPr>
          <w:rFonts w:ascii="Times New Roman" w:hAnsi="Times New Roman" w:cs="Times New Roman"/>
          <w:sz w:val="24"/>
          <w:szCs w:val="24"/>
        </w:rPr>
        <w:lastRenderedPageBreak/>
        <w:t xml:space="preserve">The </w:t>
      </w:r>
      <w:r w:rsidR="00882B17" w:rsidRPr="005807E7">
        <w:rPr>
          <w:rFonts w:ascii="Times New Roman" w:hAnsi="Times New Roman" w:cs="Times New Roman"/>
          <w:sz w:val="24"/>
          <w:szCs w:val="24"/>
        </w:rPr>
        <w:t>Repository Pattern makes it easier to unit test your application. Using Db</w:t>
      </w:r>
      <w:r w:rsidR="00480BF7" w:rsidRPr="005807E7">
        <w:rPr>
          <w:rFonts w:ascii="Times New Roman" w:hAnsi="Times New Roman" w:cs="Times New Roman"/>
          <w:sz w:val="24"/>
          <w:szCs w:val="24"/>
        </w:rPr>
        <w:t>C</w:t>
      </w:r>
      <w:r w:rsidR="00882B17" w:rsidRPr="005807E7">
        <w:rPr>
          <w:rFonts w:ascii="Times New Roman" w:hAnsi="Times New Roman" w:cs="Times New Roman"/>
          <w:sz w:val="24"/>
          <w:szCs w:val="24"/>
        </w:rPr>
        <w:t>ontext and DbSet objects the application has</w:t>
      </w:r>
      <w:r w:rsidR="00C34CA6" w:rsidRPr="005807E7">
        <w:rPr>
          <w:rFonts w:ascii="Times New Roman" w:hAnsi="Times New Roman" w:cs="Times New Roman"/>
          <w:sz w:val="24"/>
          <w:szCs w:val="24"/>
        </w:rPr>
        <w:t xml:space="preserve"> an interface which makes the</w:t>
      </w:r>
      <w:r w:rsidR="00882B17" w:rsidRPr="005807E7">
        <w:rPr>
          <w:rFonts w:ascii="Times New Roman" w:hAnsi="Times New Roman" w:cs="Times New Roman"/>
          <w:sz w:val="24"/>
          <w:szCs w:val="24"/>
        </w:rPr>
        <w:t xml:space="preserve"> unit test</w:t>
      </w:r>
      <w:r w:rsidR="00C34CA6" w:rsidRPr="005807E7">
        <w:rPr>
          <w:rFonts w:ascii="Times New Roman" w:hAnsi="Times New Roman" w:cs="Times New Roman"/>
          <w:sz w:val="24"/>
          <w:szCs w:val="24"/>
        </w:rPr>
        <w:t>s easier</w:t>
      </w:r>
      <w:r w:rsidR="00D4349B" w:rsidRPr="00D4349B">
        <w:rPr>
          <w:rFonts w:ascii="Times New Roman" w:hAnsi="Times New Roman" w:cs="Times New Roman"/>
          <w:i/>
          <w:sz w:val="24"/>
          <w:szCs w:val="24"/>
        </w:rPr>
        <w:t xml:space="preserve"> </w:t>
      </w:r>
      <w:sdt>
        <w:sdtPr>
          <w:rPr>
            <w:rFonts w:ascii="Times New Roman" w:hAnsi="Times New Roman" w:cs="Times New Roman"/>
            <w:i/>
            <w:sz w:val="24"/>
            <w:szCs w:val="24"/>
          </w:rPr>
          <w:id w:val="567998630"/>
          <w:citation/>
        </w:sdtPr>
        <w:sdtEndPr/>
        <w:sdtContent>
          <w:r w:rsidR="00D4349B" w:rsidRPr="002F4A09">
            <w:rPr>
              <w:rFonts w:ascii="Times New Roman" w:hAnsi="Times New Roman" w:cs="Times New Roman"/>
              <w:i/>
              <w:sz w:val="24"/>
              <w:szCs w:val="24"/>
            </w:rPr>
            <w:fldChar w:fldCharType="begin"/>
          </w:r>
          <w:r w:rsidR="00D4349B" w:rsidRPr="002F4A09">
            <w:rPr>
              <w:rFonts w:ascii="Times New Roman" w:hAnsi="Times New Roman" w:cs="Times New Roman"/>
              <w:i/>
              <w:sz w:val="24"/>
              <w:szCs w:val="24"/>
            </w:rPr>
            <w:instrText xml:space="preserve"> CITATION Han16 \l 2057 </w:instrText>
          </w:r>
          <w:r w:rsidR="00D4349B" w:rsidRPr="002F4A09">
            <w:rPr>
              <w:rFonts w:ascii="Times New Roman" w:hAnsi="Times New Roman" w:cs="Times New Roman"/>
              <w:i/>
              <w:sz w:val="24"/>
              <w:szCs w:val="24"/>
            </w:rPr>
            <w:fldChar w:fldCharType="separate"/>
          </w:r>
          <w:r w:rsidR="00A64310" w:rsidRPr="00A64310">
            <w:rPr>
              <w:rFonts w:ascii="Times New Roman" w:hAnsi="Times New Roman" w:cs="Times New Roman"/>
              <w:noProof/>
              <w:sz w:val="24"/>
              <w:szCs w:val="24"/>
            </w:rPr>
            <w:t>[13]</w:t>
          </w:r>
          <w:r w:rsidR="00D4349B" w:rsidRPr="002F4A09">
            <w:rPr>
              <w:rFonts w:ascii="Times New Roman" w:hAnsi="Times New Roman" w:cs="Times New Roman"/>
              <w:i/>
              <w:sz w:val="24"/>
              <w:szCs w:val="24"/>
            </w:rPr>
            <w:fldChar w:fldCharType="end"/>
          </w:r>
        </w:sdtContent>
      </w:sdt>
      <w:r w:rsidR="00882B17" w:rsidRPr="005807E7">
        <w:rPr>
          <w:rFonts w:ascii="Times New Roman" w:hAnsi="Times New Roman" w:cs="Times New Roman"/>
          <w:sz w:val="24"/>
          <w:szCs w:val="24"/>
        </w:rPr>
        <w:t>.</w:t>
      </w:r>
    </w:p>
    <w:p w14:paraId="08E053BF" w14:textId="77777777" w:rsidR="00C34CA6" w:rsidRPr="00DA72DF" w:rsidRDefault="00882B17" w:rsidP="00316C9B">
      <w:pPr>
        <w:pStyle w:val="Heading3"/>
        <w:spacing w:line="360" w:lineRule="auto"/>
        <w:jc w:val="both"/>
        <w:rPr>
          <w:rFonts w:ascii="Times New Roman" w:hAnsi="Times New Roman" w:cs="Times New Roman"/>
        </w:rPr>
      </w:pPr>
      <w:bookmarkStart w:id="19" w:name="_Toc4172709"/>
      <w:r w:rsidRPr="00DA72DF">
        <w:rPr>
          <w:rFonts w:ascii="Times New Roman" w:hAnsi="Times New Roman" w:cs="Times New Roman"/>
        </w:rPr>
        <w:t>CRUD example</w:t>
      </w:r>
      <w:bookmarkEnd w:id="19"/>
    </w:p>
    <w:p w14:paraId="20F97A64" w14:textId="77777777" w:rsidR="001869BB" w:rsidRPr="00400860" w:rsidRDefault="00882B17" w:rsidP="00316C9B">
      <w:pPr>
        <w:spacing w:line="360" w:lineRule="auto"/>
        <w:jc w:val="both"/>
        <w:rPr>
          <w:rFonts w:ascii="Times New Roman" w:hAnsi="Times New Roman" w:cs="Times New Roman"/>
          <w:sz w:val="24"/>
          <w:szCs w:val="24"/>
        </w:rPr>
      </w:pPr>
      <w:r w:rsidRPr="00400860">
        <w:rPr>
          <w:rFonts w:ascii="Times New Roman" w:hAnsi="Times New Roman" w:cs="Times New Roman"/>
          <w:sz w:val="24"/>
          <w:szCs w:val="24"/>
        </w:rPr>
        <w:t>CRUD operation</w:t>
      </w:r>
      <w:r w:rsidR="00DA72DF" w:rsidRPr="00400860">
        <w:rPr>
          <w:rFonts w:ascii="Times New Roman" w:hAnsi="Times New Roman" w:cs="Times New Roman"/>
          <w:sz w:val="24"/>
          <w:szCs w:val="24"/>
        </w:rPr>
        <w:t>s</w:t>
      </w:r>
      <w:r w:rsidRPr="00400860">
        <w:rPr>
          <w:rFonts w:ascii="Times New Roman" w:hAnsi="Times New Roman" w:cs="Times New Roman"/>
          <w:sz w:val="24"/>
          <w:szCs w:val="24"/>
        </w:rPr>
        <w:t xml:space="preserve"> in </w:t>
      </w:r>
      <w:r w:rsidR="002C682B" w:rsidRPr="00400860">
        <w:rPr>
          <w:rFonts w:ascii="Times New Roman" w:hAnsi="Times New Roman" w:cs="Times New Roman"/>
          <w:sz w:val="24"/>
          <w:szCs w:val="24"/>
        </w:rPr>
        <w:t>the</w:t>
      </w:r>
      <w:r w:rsidR="00DA72DF" w:rsidRPr="00400860">
        <w:rPr>
          <w:rFonts w:ascii="Times New Roman" w:hAnsi="Times New Roman" w:cs="Times New Roman"/>
          <w:sz w:val="24"/>
          <w:szCs w:val="24"/>
        </w:rPr>
        <w:t xml:space="preserve"> R</w:t>
      </w:r>
      <w:r w:rsidRPr="00400860">
        <w:rPr>
          <w:rFonts w:ascii="Times New Roman" w:hAnsi="Times New Roman" w:cs="Times New Roman"/>
          <w:sz w:val="24"/>
          <w:szCs w:val="24"/>
        </w:rPr>
        <w:t>epository pattern look like the following;</w:t>
      </w:r>
    </w:p>
    <w:p w14:paraId="1DD9040E" w14:textId="77777777" w:rsidR="00DF51FD"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w:t>
      </w:r>
      <w:r w:rsidRPr="00400860">
        <w:rPr>
          <w:rFonts w:ascii="Times New Roman" w:eastAsia="Times New Roman" w:hAnsi="Times New Roman" w:cs="Times New Roman"/>
          <w:color w:val="F8F8F2"/>
          <w:sz w:val="24"/>
          <w:szCs w:val="24"/>
          <w:lang w:eastAsia="en-GB"/>
        </w:rPr>
        <w:tab/>
        <w:t>Add(</w:t>
      </w:r>
      <w:r w:rsidRPr="00400860">
        <w:rPr>
          <w:rFonts w:ascii="Times New Roman" w:eastAsia="Times New Roman" w:hAnsi="Times New Roman" w:cs="Times New Roman"/>
          <w:color w:val="FFFF00"/>
          <w:sz w:val="24"/>
          <w:szCs w:val="24"/>
          <w:lang w:eastAsia="en-GB"/>
        </w:rPr>
        <w:t>obj</w:t>
      </w:r>
      <w:r w:rsidRPr="00400860">
        <w:rPr>
          <w:rFonts w:ascii="Times New Roman" w:eastAsia="Times New Roman" w:hAnsi="Times New Roman" w:cs="Times New Roman"/>
          <w:color w:val="F8F8F2"/>
          <w:sz w:val="24"/>
          <w:szCs w:val="24"/>
          <w:lang w:eastAsia="en-GB"/>
        </w:rPr>
        <w:t>)</w:t>
      </w:r>
    </w:p>
    <w:p w14:paraId="297D49A1" w14:textId="77777777" w:rsidR="00DF51FD"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ab/>
        <w:t>Remove</w:t>
      </w:r>
      <w:r w:rsidRPr="00400860">
        <w:rPr>
          <w:rFonts w:ascii="Times New Roman" w:eastAsia="Times New Roman" w:hAnsi="Times New Roman" w:cs="Times New Roman"/>
          <w:color w:val="FFFF00"/>
          <w:sz w:val="24"/>
          <w:szCs w:val="24"/>
          <w:lang w:eastAsia="en-GB"/>
        </w:rPr>
        <w:t>(obj</w:t>
      </w:r>
      <w:r w:rsidRPr="00400860">
        <w:rPr>
          <w:rFonts w:ascii="Times New Roman" w:eastAsia="Times New Roman" w:hAnsi="Times New Roman" w:cs="Times New Roman"/>
          <w:color w:val="F8F8F2"/>
          <w:sz w:val="24"/>
          <w:szCs w:val="24"/>
          <w:lang w:eastAsia="en-GB"/>
        </w:rPr>
        <w:t>)</w:t>
      </w:r>
    </w:p>
    <w:p w14:paraId="467E7656" w14:textId="77777777" w:rsidR="00DF51FD"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ab/>
        <w:t>Get(</w:t>
      </w:r>
      <w:r w:rsidRPr="00400860">
        <w:rPr>
          <w:rFonts w:ascii="Times New Roman" w:eastAsia="Times New Roman" w:hAnsi="Times New Roman" w:cs="Times New Roman"/>
          <w:color w:val="FFFF00"/>
          <w:sz w:val="24"/>
          <w:szCs w:val="24"/>
          <w:lang w:eastAsia="en-GB"/>
        </w:rPr>
        <w:t>id</w:t>
      </w:r>
      <w:r w:rsidRPr="00400860">
        <w:rPr>
          <w:rFonts w:ascii="Times New Roman" w:eastAsia="Times New Roman" w:hAnsi="Times New Roman" w:cs="Times New Roman"/>
          <w:color w:val="F8F8F2"/>
          <w:sz w:val="24"/>
          <w:szCs w:val="24"/>
          <w:lang w:eastAsia="en-GB"/>
        </w:rPr>
        <w:t>)</w:t>
      </w:r>
    </w:p>
    <w:p w14:paraId="7C8E9AB4" w14:textId="77777777" w:rsidR="00DF51FD"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ab/>
        <w:t>GetAll()</w:t>
      </w:r>
    </w:p>
    <w:p w14:paraId="05D1E6F4" w14:textId="77777777" w:rsidR="00DF51FD"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ab/>
        <w:t>Find(</w:t>
      </w:r>
      <w:r w:rsidRPr="00400860">
        <w:rPr>
          <w:rFonts w:ascii="Times New Roman" w:eastAsia="Times New Roman" w:hAnsi="Times New Roman" w:cs="Times New Roman"/>
          <w:color w:val="FFFF00"/>
          <w:sz w:val="24"/>
          <w:szCs w:val="24"/>
          <w:lang w:eastAsia="en-GB"/>
        </w:rPr>
        <w:t>predicate</w:t>
      </w:r>
      <w:r w:rsidRPr="00400860">
        <w:rPr>
          <w:rFonts w:ascii="Times New Roman" w:eastAsia="Times New Roman" w:hAnsi="Times New Roman" w:cs="Times New Roman"/>
          <w:color w:val="F8F8F2"/>
          <w:sz w:val="24"/>
          <w:szCs w:val="24"/>
          <w:lang w:eastAsia="en-GB"/>
        </w:rPr>
        <w:t>)</w:t>
      </w:r>
    </w:p>
    <w:p w14:paraId="6095BFFB" w14:textId="77777777" w:rsidR="00DF51FD"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w:t>
      </w:r>
    </w:p>
    <w:p w14:paraId="6BF2F9DD" w14:textId="77777777" w:rsidR="00DF51FD" w:rsidRPr="00400860" w:rsidRDefault="00DF51FD" w:rsidP="00316C9B">
      <w:pPr>
        <w:spacing w:line="360" w:lineRule="auto"/>
        <w:jc w:val="both"/>
        <w:rPr>
          <w:rFonts w:ascii="Times New Roman" w:hAnsi="Times New Roman" w:cs="Times New Roman"/>
          <w:sz w:val="24"/>
          <w:szCs w:val="24"/>
        </w:rPr>
      </w:pPr>
    </w:p>
    <w:p w14:paraId="636892E3" w14:textId="77777777" w:rsidR="001869BB" w:rsidRPr="00400860" w:rsidRDefault="00400860" w:rsidP="00316C9B">
      <w:pPr>
        <w:spacing w:line="360" w:lineRule="auto"/>
        <w:jc w:val="both"/>
        <w:rPr>
          <w:rFonts w:ascii="Times New Roman" w:hAnsi="Times New Roman" w:cs="Times New Roman"/>
          <w:sz w:val="24"/>
          <w:szCs w:val="24"/>
        </w:rPr>
      </w:pPr>
      <w:r w:rsidRPr="00400860">
        <w:rPr>
          <w:rFonts w:ascii="Times New Roman" w:hAnsi="Times New Roman" w:cs="Times New Roman"/>
          <w:sz w:val="24"/>
          <w:szCs w:val="24"/>
        </w:rPr>
        <w:t>T</w:t>
      </w:r>
      <w:r w:rsidR="00882B17" w:rsidRPr="00400860">
        <w:rPr>
          <w:rFonts w:ascii="Times New Roman" w:hAnsi="Times New Roman" w:cs="Times New Roman"/>
          <w:sz w:val="24"/>
          <w:szCs w:val="24"/>
        </w:rPr>
        <w:t xml:space="preserve">he update function of CRUD </w:t>
      </w:r>
      <w:r w:rsidRPr="00400860">
        <w:rPr>
          <w:rFonts w:ascii="Times New Roman" w:hAnsi="Times New Roman" w:cs="Times New Roman"/>
          <w:sz w:val="24"/>
          <w:szCs w:val="24"/>
        </w:rPr>
        <w:t>is done in the following manner.</w:t>
      </w:r>
    </w:p>
    <w:p w14:paraId="3DD7F531" w14:textId="77777777" w:rsidR="00DF51FD"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w:t>
      </w:r>
    </w:p>
    <w:p w14:paraId="20E633C4" w14:textId="77777777" w:rsidR="00DF51FD"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 xml:space="preserve">var </w:t>
      </w:r>
      <w:r w:rsidRPr="00400860">
        <w:rPr>
          <w:rFonts w:ascii="Times New Roman" w:eastAsia="Times New Roman" w:hAnsi="Times New Roman" w:cs="Times New Roman"/>
          <w:color w:val="FFFF00"/>
          <w:sz w:val="24"/>
          <w:szCs w:val="24"/>
          <w:lang w:eastAsia="en-GB"/>
        </w:rPr>
        <w:t>course</w:t>
      </w:r>
      <w:r w:rsidRPr="00400860">
        <w:rPr>
          <w:rFonts w:ascii="Times New Roman" w:eastAsia="Times New Roman" w:hAnsi="Times New Roman" w:cs="Times New Roman"/>
          <w:color w:val="F8F8F2"/>
          <w:sz w:val="24"/>
          <w:szCs w:val="24"/>
          <w:lang w:eastAsia="en-GB"/>
        </w:rPr>
        <w:t xml:space="preserve"> = collection.</w:t>
      </w:r>
      <w:r w:rsidRPr="00400860">
        <w:rPr>
          <w:rFonts w:ascii="Times New Roman" w:eastAsia="Times New Roman" w:hAnsi="Times New Roman" w:cs="Times New Roman"/>
          <w:color w:val="00B0F0"/>
          <w:sz w:val="24"/>
          <w:szCs w:val="24"/>
          <w:lang w:eastAsia="en-GB"/>
        </w:rPr>
        <w:t>Get</w:t>
      </w:r>
      <w:r w:rsidRPr="00400860">
        <w:rPr>
          <w:rFonts w:ascii="Times New Roman" w:eastAsia="Times New Roman" w:hAnsi="Times New Roman" w:cs="Times New Roman"/>
          <w:color w:val="F8F8F2"/>
          <w:sz w:val="24"/>
          <w:szCs w:val="24"/>
          <w:lang w:eastAsia="en-GB"/>
        </w:rPr>
        <w:t>(1);</w:t>
      </w:r>
    </w:p>
    <w:p w14:paraId="3A5CAD50" w14:textId="77777777" w:rsidR="00DF51FD"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course.</w:t>
      </w:r>
      <w:r w:rsidRPr="00400860">
        <w:rPr>
          <w:rFonts w:ascii="Times New Roman" w:eastAsia="Times New Roman" w:hAnsi="Times New Roman" w:cs="Times New Roman"/>
          <w:color w:val="FFFF00"/>
          <w:sz w:val="24"/>
          <w:szCs w:val="24"/>
          <w:lang w:eastAsia="en-GB"/>
        </w:rPr>
        <w:t>Name</w:t>
      </w:r>
      <w:r w:rsidRPr="00400860">
        <w:rPr>
          <w:rFonts w:ascii="Times New Roman" w:eastAsia="Times New Roman" w:hAnsi="Times New Roman" w:cs="Times New Roman"/>
          <w:color w:val="F8F8F2"/>
          <w:sz w:val="24"/>
          <w:szCs w:val="24"/>
          <w:lang w:eastAsia="en-GB"/>
        </w:rPr>
        <w:t xml:space="preserve"> = "New name";</w:t>
      </w:r>
    </w:p>
    <w:p w14:paraId="10719801" w14:textId="77777777" w:rsidR="00DF51FD"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w:t>
      </w:r>
    </w:p>
    <w:p w14:paraId="70E10BD8" w14:textId="77777777" w:rsidR="00DF51FD" w:rsidRPr="00400860" w:rsidRDefault="00DF51FD" w:rsidP="00316C9B">
      <w:pPr>
        <w:spacing w:line="360" w:lineRule="auto"/>
        <w:jc w:val="both"/>
        <w:rPr>
          <w:rFonts w:ascii="Times New Roman" w:hAnsi="Times New Roman" w:cs="Times New Roman"/>
          <w:sz w:val="24"/>
          <w:szCs w:val="24"/>
        </w:rPr>
      </w:pPr>
    </w:p>
    <w:p w14:paraId="04904121" w14:textId="1A116E2F" w:rsidR="001869BB" w:rsidRPr="00400860" w:rsidRDefault="00882B17" w:rsidP="00316C9B">
      <w:pPr>
        <w:spacing w:line="360" w:lineRule="auto"/>
        <w:jc w:val="both"/>
        <w:rPr>
          <w:rFonts w:ascii="Times New Roman" w:hAnsi="Times New Roman" w:cs="Times New Roman"/>
          <w:sz w:val="24"/>
          <w:szCs w:val="24"/>
        </w:rPr>
      </w:pPr>
      <w:r w:rsidRPr="00400860">
        <w:rPr>
          <w:rFonts w:ascii="Times New Roman" w:hAnsi="Times New Roman" w:cs="Times New Roman"/>
          <w:sz w:val="24"/>
          <w:szCs w:val="24"/>
        </w:rPr>
        <w:t xml:space="preserve">Best practice is that a repository should never use the same semantics as the database in use. This is because the repository should be a collection of objects in memory and should not have a method like </w:t>
      </w:r>
      <w:r w:rsidRPr="00972481">
        <w:rPr>
          <w:rFonts w:ascii="Times New Roman" w:hAnsi="Times New Roman" w:cs="Times New Roman"/>
          <w:noProof/>
          <w:sz w:val="24"/>
          <w:szCs w:val="24"/>
        </w:rPr>
        <w:t>update</w:t>
      </w:r>
      <w:r w:rsidRPr="00400860">
        <w:rPr>
          <w:rFonts w:ascii="Times New Roman" w:hAnsi="Times New Roman" w:cs="Times New Roman"/>
          <w:sz w:val="24"/>
          <w:szCs w:val="24"/>
        </w:rPr>
        <w:t xml:space="preserve"> or delete</w:t>
      </w:r>
      <w:r w:rsidR="00D4349B">
        <w:rPr>
          <w:rFonts w:ascii="Times New Roman" w:hAnsi="Times New Roman" w:cs="Times New Roman"/>
          <w:sz w:val="24"/>
          <w:szCs w:val="24"/>
        </w:rPr>
        <w:t xml:space="preserve"> </w:t>
      </w:r>
      <w:sdt>
        <w:sdtPr>
          <w:rPr>
            <w:rFonts w:ascii="Times New Roman" w:hAnsi="Times New Roman" w:cs="Times New Roman"/>
            <w:sz w:val="24"/>
            <w:szCs w:val="24"/>
          </w:rPr>
          <w:id w:val="-851257953"/>
          <w:citation/>
        </w:sdtPr>
        <w:sdtEndPr/>
        <w:sdtContent>
          <w:r w:rsidR="00D4349B">
            <w:rPr>
              <w:rFonts w:ascii="Times New Roman" w:hAnsi="Times New Roman" w:cs="Times New Roman"/>
              <w:sz w:val="24"/>
              <w:szCs w:val="24"/>
            </w:rPr>
            <w:fldChar w:fldCharType="begin"/>
          </w:r>
          <w:r w:rsidR="00D4349B">
            <w:rPr>
              <w:rFonts w:ascii="Times New Roman" w:hAnsi="Times New Roman" w:cs="Times New Roman"/>
              <w:sz w:val="24"/>
              <w:szCs w:val="24"/>
            </w:rPr>
            <w:instrText xml:space="preserve"> CITATION Agu12 \l 2057 </w:instrText>
          </w:r>
          <w:r w:rsidR="00D4349B">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[14]</w:t>
          </w:r>
          <w:r w:rsidR="00D4349B">
            <w:rPr>
              <w:rFonts w:ascii="Times New Roman" w:hAnsi="Times New Roman" w:cs="Times New Roman"/>
              <w:sz w:val="24"/>
              <w:szCs w:val="24"/>
            </w:rPr>
            <w:fldChar w:fldCharType="end"/>
          </w:r>
        </w:sdtContent>
      </w:sdt>
      <w:r w:rsidRPr="00400860">
        <w:rPr>
          <w:rFonts w:ascii="Times New Roman" w:hAnsi="Times New Roman" w:cs="Times New Roman"/>
          <w:sz w:val="24"/>
          <w:szCs w:val="24"/>
        </w:rPr>
        <w:t>.</w:t>
      </w:r>
    </w:p>
    <w:p w14:paraId="2D1F3295" w14:textId="77777777" w:rsidR="00F30C80" w:rsidRPr="00400860" w:rsidRDefault="00882B17" w:rsidP="00316C9B">
      <w:pPr>
        <w:pStyle w:val="Heading2"/>
        <w:spacing w:line="360" w:lineRule="auto"/>
        <w:jc w:val="both"/>
        <w:rPr>
          <w:rFonts w:ascii="Times New Roman" w:hAnsi="Times New Roman" w:cs="Times New Roman"/>
          <w:sz w:val="24"/>
          <w:szCs w:val="24"/>
        </w:rPr>
      </w:pPr>
      <w:bookmarkStart w:id="20" w:name="_Toc4172710"/>
      <w:r w:rsidRPr="00400860">
        <w:rPr>
          <w:rFonts w:ascii="Times New Roman" w:hAnsi="Times New Roman" w:cs="Times New Roman"/>
          <w:sz w:val="24"/>
          <w:szCs w:val="24"/>
        </w:rPr>
        <w:t>Unit of Work</w:t>
      </w:r>
      <w:bookmarkEnd w:id="20"/>
    </w:p>
    <w:p w14:paraId="20E43C52" w14:textId="3848F39F" w:rsidR="00ED6DC9" w:rsidRPr="00400860" w:rsidRDefault="00400860" w:rsidP="00316C9B">
      <w:pPr>
        <w:spacing w:line="360" w:lineRule="auto"/>
        <w:jc w:val="both"/>
        <w:rPr>
          <w:rFonts w:ascii="Times New Roman" w:hAnsi="Times New Roman" w:cs="Times New Roman"/>
          <w:sz w:val="24"/>
          <w:szCs w:val="24"/>
        </w:rPr>
      </w:pPr>
      <w:r w:rsidRPr="00400860">
        <w:rPr>
          <w:rFonts w:ascii="Times New Roman" w:hAnsi="Times New Roman" w:cs="Times New Roman"/>
          <w:sz w:val="24"/>
          <w:szCs w:val="24"/>
        </w:rPr>
        <w:t xml:space="preserve">The </w:t>
      </w:r>
      <w:r w:rsidR="00882B17" w:rsidRPr="00400860">
        <w:rPr>
          <w:rFonts w:ascii="Times New Roman" w:hAnsi="Times New Roman" w:cs="Times New Roman"/>
          <w:sz w:val="24"/>
          <w:szCs w:val="24"/>
        </w:rPr>
        <w:t>Repository</w:t>
      </w:r>
      <w:r w:rsidRPr="00400860">
        <w:rPr>
          <w:rFonts w:ascii="Times New Roman" w:hAnsi="Times New Roman" w:cs="Times New Roman"/>
          <w:sz w:val="24"/>
          <w:szCs w:val="24"/>
        </w:rPr>
        <w:t xml:space="preserve"> Pattern</w:t>
      </w:r>
      <w:r w:rsidR="00F30C80" w:rsidRPr="00400860">
        <w:rPr>
          <w:rFonts w:ascii="Times New Roman" w:hAnsi="Times New Roman" w:cs="Times New Roman"/>
          <w:sz w:val="24"/>
          <w:szCs w:val="24"/>
        </w:rPr>
        <w:t xml:space="preserve"> maybe a good technique of adding an abstraction layer between the ORM and other layers however, it lacks methods to handle operation</w:t>
      </w:r>
      <w:r w:rsidR="005807E7">
        <w:rPr>
          <w:rFonts w:ascii="Times New Roman" w:hAnsi="Times New Roman" w:cs="Times New Roman"/>
          <w:sz w:val="24"/>
          <w:szCs w:val="24"/>
        </w:rPr>
        <w:t xml:space="preserve"> against a business transaction</w:t>
      </w:r>
      <w:sdt>
        <w:sdtPr>
          <w:rPr>
            <w:rFonts w:ascii="Times New Roman" w:hAnsi="Times New Roman" w:cs="Times New Roman"/>
            <w:sz w:val="24"/>
            <w:szCs w:val="24"/>
          </w:rPr>
          <w:id w:val="-542442903"/>
          <w:citation/>
        </w:sdtPr>
        <w:sdtEndPr/>
        <w:sdtContent>
          <w:r w:rsidR="00BB2766">
            <w:rPr>
              <w:rFonts w:ascii="Times New Roman" w:hAnsi="Times New Roman" w:cs="Times New Roman"/>
              <w:sz w:val="24"/>
              <w:szCs w:val="24"/>
            </w:rPr>
            <w:fldChar w:fldCharType="begin"/>
          </w:r>
          <w:r w:rsidR="00BB2766">
            <w:rPr>
              <w:rFonts w:ascii="Times New Roman" w:hAnsi="Times New Roman" w:cs="Times New Roman"/>
              <w:sz w:val="24"/>
              <w:szCs w:val="24"/>
            </w:rPr>
            <w:instrText xml:space="preserve"> CITATION Per16 \l 2057 </w:instrText>
          </w:r>
          <w:r w:rsidR="00BB2766">
            <w:rPr>
              <w:rFonts w:ascii="Times New Roman" w:hAnsi="Times New Roman" w:cs="Times New Roman"/>
              <w:sz w:val="24"/>
              <w:szCs w:val="24"/>
            </w:rPr>
            <w:fldChar w:fldCharType="separate"/>
          </w:r>
          <w:r w:rsidR="00A64310">
            <w:rPr>
              <w:rFonts w:ascii="Times New Roman" w:hAnsi="Times New Roman" w:cs="Times New Roman"/>
              <w:noProof/>
              <w:sz w:val="24"/>
              <w:szCs w:val="24"/>
            </w:rPr>
            <w:t xml:space="preserve"> </w:t>
          </w:r>
          <w:r w:rsidR="00A64310" w:rsidRPr="00A64310">
            <w:rPr>
              <w:rFonts w:ascii="Times New Roman" w:hAnsi="Times New Roman" w:cs="Times New Roman"/>
              <w:noProof/>
              <w:sz w:val="24"/>
              <w:szCs w:val="24"/>
            </w:rPr>
            <w:t>[15]</w:t>
          </w:r>
          <w:r w:rsidR="00BB2766">
            <w:rPr>
              <w:rFonts w:ascii="Times New Roman" w:hAnsi="Times New Roman" w:cs="Times New Roman"/>
              <w:sz w:val="24"/>
              <w:szCs w:val="24"/>
            </w:rPr>
            <w:fldChar w:fldCharType="end"/>
          </w:r>
        </w:sdtContent>
      </w:sdt>
      <w:r w:rsidR="005807E7">
        <w:rPr>
          <w:rFonts w:ascii="Times New Roman" w:hAnsi="Times New Roman" w:cs="Times New Roman"/>
          <w:sz w:val="24"/>
          <w:szCs w:val="24"/>
        </w:rPr>
        <w:t>.</w:t>
      </w:r>
      <w:r w:rsidR="00F30C80" w:rsidRPr="00400860">
        <w:rPr>
          <w:rFonts w:ascii="Times New Roman" w:hAnsi="Times New Roman" w:cs="Times New Roman"/>
          <w:sz w:val="24"/>
          <w:szCs w:val="24"/>
        </w:rPr>
        <w:t xml:space="preserve"> </w:t>
      </w:r>
      <w:r w:rsidRPr="00400860">
        <w:rPr>
          <w:rFonts w:ascii="Times New Roman" w:hAnsi="Times New Roman" w:cs="Times New Roman"/>
          <w:sz w:val="24"/>
          <w:szCs w:val="24"/>
        </w:rPr>
        <w:t>A transaction, in databases, can be defined as a sequence of operations done by a database operat</w:t>
      </w:r>
      <w:r w:rsidR="00F57126">
        <w:rPr>
          <w:rFonts w:ascii="Times New Roman" w:hAnsi="Times New Roman" w:cs="Times New Roman"/>
          <w:sz w:val="24"/>
          <w:szCs w:val="24"/>
        </w:rPr>
        <w:t>or, with the use of queries.</w:t>
      </w:r>
      <w:r w:rsidRPr="00400860">
        <w:rPr>
          <w:rFonts w:ascii="Times New Roman" w:hAnsi="Times New Roman" w:cs="Times New Roman"/>
          <w:sz w:val="24"/>
          <w:szCs w:val="24"/>
        </w:rPr>
        <w:t xml:space="preserve"> Repository</w:t>
      </w:r>
      <w:r w:rsidR="00F30C80" w:rsidRPr="00400860">
        <w:rPr>
          <w:rFonts w:ascii="Times New Roman" w:hAnsi="Times New Roman" w:cs="Times New Roman"/>
          <w:sz w:val="24"/>
          <w:szCs w:val="24"/>
        </w:rPr>
        <w:t xml:space="preserve"> </w:t>
      </w:r>
      <w:r w:rsidR="00B72182" w:rsidRPr="00400860">
        <w:rPr>
          <w:rFonts w:ascii="Times New Roman" w:hAnsi="Times New Roman" w:cs="Times New Roman"/>
          <w:sz w:val="24"/>
          <w:szCs w:val="24"/>
        </w:rPr>
        <w:t xml:space="preserve">fails to handle </w:t>
      </w:r>
      <w:r w:rsidR="00F30C80" w:rsidRPr="00400860">
        <w:rPr>
          <w:rFonts w:ascii="Times New Roman" w:hAnsi="Times New Roman" w:cs="Times New Roman"/>
          <w:sz w:val="24"/>
          <w:szCs w:val="24"/>
        </w:rPr>
        <w:t xml:space="preserve">transaction and </w:t>
      </w:r>
      <w:r w:rsidR="00F30C80" w:rsidRPr="00400860">
        <w:rPr>
          <w:rFonts w:ascii="Times New Roman" w:hAnsi="Times New Roman" w:cs="Times New Roman"/>
          <w:sz w:val="24"/>
          <w:szCs w:val="24"/>
        </w:rPr>
        <w:lastRenderedPageBreak/>
        <w:t>concurrency</w:t>
      </w:r>
      <w:r w:rsidR="00B72182" w:rsidRPr="00400860">
        <w:rPr>
          <w:rFonts w:ascii="Times New Roman" w:hAnsi="Times New Roman" w:cs="Times New Roman"/>
          <w:sz w:val="24"/>
          <w:szCs w:val="24"/>
        </w:rPr>
        <w:t xml:space="preserve"> functions of data</w:t>
      </w:r>
      <w:r w:rsidR="00F30C80" w:rsidRPr="00400860">
        <w:rPr>
          <w:rFonts w:ascii="Times New Roman" w:hAnsi="Times New Roman" w:cs="Times New Roman"/>
          <w:sz w:val="24"/>
          <w:szCs w:val="24"/>
        </w:rPr>
        <w:t xml:space="preserve"> management. This is because it is not possible to know that an in-memory </w:t>
      </w:r>
      <w:r w:rsidR="00B72182" w:rsidRPr="00400860">
        <w:rPr>
          <w:rFonts w:ascii="Times New Roman" w:hAnsi="Times New Roman" w:cs="Times New Roman"/>
          <w:sz w:val="24"/>
          <w:szCs w:val="24"/>
        </w:rPr>
        <w:t>object has</w:t>
      </w:r>
      <w:r w:rsidR="00F30C80" w:rsidRPr="00400860">
        <w:rPr>
          <w:rFonts w:ascii="Times New Roman" w:hAnsi="Times New Roman" w:cs="Times New Roman"/>
          <w:sz w:val="24"/>
          <w:szCs w:val="24"/>
        </w:rPr>
        <w:t xml:space="preserve"> updated the database</w:t>
      </w:r>
      <w:r w:rsidR="001869BB" w:rsidRPr="00400860">
        <w:rPr>
          <w:rFonts w:ascii="Times New Roman" w:hAnsi="Times New Roman" w:cs="Times New Roman"/>
          <w:sz w:val="24"/>
          <w:szCs w:val="24"/>
        </w:rPr>
        <w:t>.</w:t>
      </w:r>
      <w:r w:rsidRPr="00400860">
        <w:rPr>
          <w:rFonts w:ascii="Times New Roman" w:hAnsi="Times New Roman" w:cs="Times New Roman"/>
          <w:sz w:val="24"/>
          <w:szCs w:val="24"/>
        </w:rPr>
        <w:t xml:space="preserve"> Therefore,</w:t>
      </w:r>
      <w:r w:rsidR="001869BB" w:rsidRPr="00400860">
        <w:rPr>
          <w:rFonts w:ascii="Times New Roman" w:hAnsi="Times New Roman" w:cs="Times New Roman"/>
          <w:sz w:val="24"/>
          <w:szCs w:val="24"/>
        </w:rPr>
        <w:t xml:space="preserve"> Unit of Work</w:t>
      </w:r>
      <w:r w:rsidRPr="00400860">
        <w:rPr>
          <w:rFonts w:ascii="Times New Roman" w:hAnsi="Times New Roman" w:cs="Times New Roman"/>
          <w:sz w:val="24"/>
          <w:szCs w:val="24"/>
        </w:rPr>
        <w:t xml:space="preserve"> is defined</w:t>
      </w:r>
      <w:r w:rsidR="001869BB" w:rsidRPr="00400860">
        <w:rPr>
          <w:rFonts w:ascii="Times New Roman" w:hAnsi="Times New Roman" w:cs="Times New Roman"/>
          <w:sz w:val="24"/>
          <w:szCs w:val="24"/>
        </w:rPr>
        <w:t xml:space="preserve"> as </w:t>
      </w:r>
      <w:r w:rsidR="005F33F9" w:rsidRPr="00400860">
        <w:rPr>
          <w:rFonts w:ascii="Times New Roman" w:hAnsi="Times New Roman" w:cs="Times New Roman"/>
          <w:sz w:val="24"/>
          <w:szCs w:val="24"/>
        </w:rPr>
        <w:t xml:space="preserve">a pattern which when affected by a CRUD business transaction will maintain a list of the objects </w:t>
      </w:r>
      <w:r w:rsidR="00480BF7">
        <w:rPr>
          <w:rFonts w:ascii="Times New Roman" w:hAnsi="Times New Roman" w:cs="Times New Roman"/>
          <w:sz w:val="24"/>
          <w:szCs w:val="24"/>
        </w:rPr>
        <w:t>coordinating</w:t>
      </w:r>
      <w:r w:rsidR="00480BF7" w:rsidRPr="00400860">
        <w:rPr>
          <w:rFonts w:ascii="Times New Roman" w:hAnsi="Times New Roman" w:cs="Times New Roman"/>
          <w:sz w:val="24"/>
          <w:szCs w:val="24"/>
        </w:rPr>
        <w:t xml:space="preserve"> </w:t>
      </w:r>
      <w:r w:rsidR="005F33F9" w:rsidRPr="00400860">
        <w:rPr>
          <w:rFonts w:ascii="Times New Roman" w:hAnsi="Times New Roman" w:cs="Times New Roman"/>
          <w:sz w:val="24"/>
          <w:szCs w:val="24"/>
        </w:rPr>
        <w:t xml:space="preserve">and </w:t>
      </w:r>
      <w:r w:rsidR="00480BF7">
        <w:rPr>
          <w:rFonts w:ascii="Times New Roman" w:hAnsi="Times New Roman" w:cs="Times New Roman"/>
          <w:sz w:val="24"/>
          <w:szCs w:val="24"/>
        </w:rPr>
        <w:t xml:space="preserve">writing </w:t>
      </w:r>
      <w:r w:rsidR="001869BB" w:rsidRPr="00400860">
        <w:rPr>
          <w:rFonts w:ascii="Times New Roman" w:hAnsi="Times New Roman" w:cs="Times New Roman"/>
          <w:sz w:val="24"/>
          <w:szCs w:val="24"/>
        </w:rPr>
        <w:t>changes</w:t>
      </w:r>
      <w:r w:rsidRPr="00400860">
        <w:rPr>
          <w:rFonts w:ascii="Times New Roman" w:hAnsi="Times New Roman" w:cs="Times New Roman"/>
          <w:sz w:val="24"/>
          <w:szCs w:val="24"/>
        </w:rPr>
        <w:t xml:space="preserve"> to the database</w:t>
      </w:r>
      <w:r w:rsidR="00D31755">
        <w:rPr>
          <w:rFonts w:ascii="Times New Roman" w:hAnsi="Times New Roman" w:cs="Times New Roman"/>
          <w:sz w:val="24"/>
          <w:szCs w:val="24"/>
        </w:rPr>
        <w:t xml:space="preserve"> </w:t>
      </w:r>
      <w:sdt>
        <w:sdtPr>
          <w:rPr>
            <w:rFonts w:ascii="Times New Roman" w:hAnsi="Times New Roman" w:cs="Times New Roman"/>
            <w:sz w:val="24"/>
            <w:szCs w:val="24"/>
          </w:rPr>
          <w:id w:val="1032543018"/>
          <w:citation/>
        </w:sdtPr>
        <w:sdtEndPr/>
        <w:sdtContent>
          <w:r w:rsidR="00D4349B">
            <w:rPr>
              <w:rFonts w:ascii="Times New Roman" w:hAnsi="Times New Roman" w:cs="Times New Roman"/>
              <w:sz w:val="24"/>
              <w:szCs w:val="24"/>
            </w:rPr>
            <w:fldChar w:fldCharType="begin"/>
          </w:r>
          <w:r w:rsidR="00D4349B">
            <w:rPr>
              <w:rFonts w:ascii="Times New Roman" w:hAnsi="Times New Roman" w:cs="Times New Roman"/>
              <w:sz w:val="24"/>
              <w:szCs w:val="24"/>
            </w:rPr>
            <w:instrText xml:space="preserve"> CITATION Mar02 \l 2057 </w:instrText>
          </w:r>
          <w:r w:rsidR="00D4349B">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[6]</w:t>
          </w:r>
          <w:r w:rsidR="00D4349B">
            <w:rPr>
              <w:rFonts w:ascii="Times New Roman" w:hAnsi="Times New Roman" w:cs="Times New Roman"/>
              <w:sz w:val="24"/>
              <w:szCs w:val="24"/>
            </w:rPr>
            <w:fldChar w:fldCharType="end"/>
          </w:r>
        </w:sdtContent>
      </w:sdt>
      <w:r w:rsidR="001869BB" w:rsidRPr="00400860">
        <w:rPr>
          <w:rFonts w:ascii="Times New Roman" w:hAnsi="Times New Roman" w:cs="Times New Roman"/>
          <w:sz w:val="24"/>
          <w:szCs w:val="24"/>
        </w:rPr>
        <w:t xml:space="preserve">. </w:t>
      </w:r>
      <w:r w:rsidRPr="00400860">
        <w:rPr>
          <w:rFonts w:ascii="Times New Roman" w:hAnsi="Times New Roman" w:cs="Times New Roman"/>
          <w:sz w:val="24"/>
          <w:szCs w:val="24"/>
        </w:rPr>
        <w:t>W</w:t>
      </w:r>
      <w:r w:rsidR="00C34CA6" w:rsidRPr="00400860">
        <w:rPr>
          <w:rFonts w:ascii="Times New Roman" w:hAnsi="Times New Roman" w:cs="Times New Roman"/>
          <w:sz w:val="24"/>
          <w:szCs w:val="24"/>
        </w:rPr>
        <w:t>hen using</w:t>
      </w:r>
      <w:r w:rsidR="00170680" w:rsidRPr="00400860">
        <w:rPr>
          <w:rFonts w:ascii="Times New Roman" w:hAnsi="Times New Roman" w:cs="Times New Roman"/>
          <w:sz w:val="24"/>
          <w:szCs w:val="24"/>
        </w:rPr>
        <w:t xml:space="preserve"> multiple repositories simultaneousl</w:t>
      </w:r>
      <w:r w:rsidR="00C34CA6" w:rsidRPr="00400860">
        <w:rPr>
          <w:rFonts w:ascii="Times New Roman" w:hAnsi="Times New Roman" w:cs="Times New Roman"/>
          <w:sz w:val="24"/>
          <w:szCs w:val="24"/>
        </w:rPr>
        <w:t>y</w:t>
      </w:r>
      <w:r w:rsidRPr="00400860">
        <w:rPr>
          <w:rFonts w:ascii="Times New Roman" w:hAnsi="Times New Roman" w:cs="Times New Roman"/>
          <w:sz w:val="24"/>
          <w:szCs w:val="24"/>
        </w:rPr>
        <w:t xml:space="preserve"> the</w:t>
      </w:r>
      <w:r w:rsidR="00C34CA6" w:rsidRPr="00400860">
        <w:rPr>
          <w:rFonts w:ascii="Times New Roman" w:hAnsi="Times New Roman" w:cs="Times New Roman"/>
          <w:sz w:val="24"/>
          <w:szCs w:val="24"/>
        </w:rPr>
        <w:t xml:space="preserve"> </w:t>
      </w:r>
      <w:r w:rsidR="00170680" w:rsidRPr="00400860">
        <w:rPr>
          <w:rFonts w:ascii="Times New Roman" w:hAnsi="Times New Roman" w:cs="Times New Roman"/>
          <w:sz w:val="24"/>
          <w:szCs w:val="24"/>
        </w:rPr>
        <w:t xml:space="preserve">Repository Pattern with </w:t>
      </w:r>
      <w:r w:rsidRPr="00400860">
        <w:rPr>
          <w:rFonts w:ascii="Times New Roman" w:hAnsi="Times New Roman" w:cs="Times New Roman"/>
          <w:sz w:val="24"/>
          <w:szCs w:val="24"/>
        </w:rPr>
        <w:t xml:space="preserve">the </w:t>
      </w:r>
      <w:r w:rsidR="00170680" w:rsidRPr="00400860">
        <w:rPr>
          <w:rFonts w:ascii="Times New Roman" w:hAnsi="Times New Roman" w:cs="Times New Roman"/>
          <w:sz w:val="24"/>
          <w:szCs w:val="24"/>
        </w:rPr>
        <w:t>Unit of Work Pattern</w:t>
      </w:r>
      <w:r w:rsidR="00C34CA6" w:rsidRPr="00400860">
        <w:rPr>
          <w:rFonts w:ascii="Times New Roman" w:hAnsi="Times New Roman" w:cs="Times New Roman"/>
          <w:sz w:val="24"/>
          <w:szCs w:val="24"/>
        </w:rPr>
        <w:t xml:space="preserve"> is</w:t>
      </w:r>
      <w:r w:rsidRPr="00400860">
        <w:rPr>
          <w:rFonts w:ascii="Times New Roman" w:hAnsi="Times New Roman" w:cs="Times New Roman"/>
          <w:sz w:val="24"/>
          <w:szCs w:val="24"/>
        </w:rPr>
        <w:t xml:space="preserve"> considered</w:t>
      </w:r>
      <w:r w:rsidR="00C34CA6" w:rsidRPr="00400860">
        <w:rPr>
          <w:rFonts w:ascii="Times New Roman" w:hAnsi="Times New Roman" w:cs="Times New Roman"/>
          <w:sz w:val="24"/>
          <w:szCs w:val="24"/>
        </w:rPr>
        <w:t xml:space="preserve"> best </w:t>
      </w:r>
      <w:r w:rsidR="00316C9B" w:rsidRPr="00400860">
        <w:rPr>
          <w:rFonts w:ascii="Times New Roman" w:hAnsi="Times New Roman" w:cs="Times New Roman"/>
          <w:sz w:val="24"/>
          <w:szCs w:val="24"/>
        </w:rPr>
        <w:t>practice</w:t>
      </w:r>
      <w:r w:rsidR="00170680" w:rsidRPr="00400860">
        <w:rPr>
          <w:rFonts w:ascii="Times New Roman" w:hAnsi="Times New Roman" w:cs="Times New Roman"/>
          <w:sz w:val="24"/>
          <w:szCs w:val="24"/>
        </w:rPr>
        <w:t>. The diagram below shows</w:t>
      </w:r>
      <w:r w:rsidR="005807E7">
        <w:rPr>
          <w:rFonts w:ascii="Times New Roman" w:hAnsi="Times New Roman" w:cs="Times New Roman"/>
          <w:sz w:val="24"/>
          <w:szCs w:val="24"/>
        </w:rPr>
        <w:t xml:space="preserve"> how the patterns work </w:t>
      </w:r>
      <w:commentRangeStart w:id="21"/>
      <w:r w:rsidR="005807E7">
        <w:rPr>
          <w:rFonts w:ascii="Times New Roman" w:hAnsi="Times New Roman" w:cs="Times New Roman"/>
          <w:sz w:val="24"/>
          <w:szCs w:val="24"/>
        </w:rPr>
        <w:t>together</w:t>
      </w:r>
      <w:commentRangeEnd w:id="21"/>
      <w:r w:rsidR="00446FC6">
        <w:rPr>
          <w:rStyle w:val="CommentReference"/>
        </w:rPr>
        <w:commentReference w:id="21"/>
      </w:r>
      <w:r w:rsidR="00F57126" w:rsidRPr="00F57126">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72192496"/>
          <w:citation/>
        </w:sdtPr>
        <w:sdtEndPr>
          <w:rPr>
            <w:noProof/>
          </w:rPr>
        </w:sdtEndPr>
        <w:sdtContent>
          <w:r w:rsidR="00F57126" w:rsidRPr="00972481">
            <w:rPr>
              <w:rFonts w:ascii="Times New Roman" w:hAnsi="Times New Roman" w:cs="Times New Roman"/>
              <w:sz w:val="24"/>
              <w:szCs w:val="24"/>
              <w:shd w:val="clear" w:color="auto" w:fill="FFFFFF"/>
            </w:rPr>
            <w:fldChar w:fldCharType="begin"/>
          </w:r>
          <w:r w:rsidR="00F57126">
            <w:rPr>
              <w:rFonts w:ascii="Times New Roman" w:hAnsi="Times New Roman" w:cs="Times New Roman"/>
              <w:sz w:val="24"/>
              <w:szCs w:val="24"/>
              <w:shd w:val="clear" w:color="auto" w:fill="FFFFFF"/>
            </w:rPr>
            <w:instrText xml:space="preserve"> CITATION Nik18 \l 2057 </w:instrText>
          </w:r>
          <w:r w:rsidR="00F57126" w:rsidRPr="00972481">
            <w:rPr>
              <w:rFonts w:ascii="Times New Roman" w:hAnsi="Times New Roman" w:cs="Times New Roman"/>
              <w:sz w:val="24"/>
              <w:szCs w:val="24"/>
              <w:shd w:val="clear" w:color="auto" w:fill="FFFFFF"/>
            </w:rPr>
            <w:fldChar w:fldCharType="separate"/>
          </w:r>
          <w:r w:rsidR="00A64310" w:rsidRPr="00A64310">
            <w:rPr>
              <w:rFonts w:ascii="Times New Roman" w:hAnsi="Times New Roman" w:cs="Times New Roman"/>
              <w:noProof/>
              <w:sz w:val="24"/>
              <w:szCs w:val="24"/>
              <w:shd w:val="clear" w:color="auto" w:fill="FFFFFF"/>
            </w:rPr>
            <w:t>[16]</w:t>
          </w:r>
          <w:r w:rsidR="00F57126" w:rsidRPr="00972481">
            <w:rPr>
              <w:rFonts w:ascii="Times New Roman" w:hAnsi="Times New Roman" w:cs="Times New Roman"/>
              <w:noProof/>
              <w:sz w:val="24"/>
              <w:szCs w:val="24"/>
              <w:shd w:val="clear" w:color="auto" w:fill="FFFFFF"/>
            </w:rPr>
            <w:fldChar w:fldCharType="end"/>
          </w:r>
        </w:sdtContent>
      </w:sdt>
      <w:r w:rsidR="00170680" w:rsidRPr="00972481">
        <w:rPr>
          <w:rFonts w:ascii="Times New Roman" w:hAnsi="Times New Roman" w:cs="Times New Roman"/>
          <w:noProof/>
          <w:sz w:val="24"/>
          <w:szCs w:val="24"/>
        </w:rPr>
        <w:t xml:space="preserve"> </w:t>
      </w:r>
      <w:r w:rsidR="005807E7" w:rsidRPr="00972481">
        <w:rPr>
          <w:rFonts w:ascii="Times New Roman" w:hAnsi="Times New Roman" w:cs="Times New Roman"/>
          <w:noProof/>
          <w:sz w:val="24"/>
          <w:szCs w:val="24"/>
        </w:rPr>
        <w:t>.</w:t>
      </w:r>
    </w:p>
    <w:p w14:paraId="449914F0" w14:textId="54696A2F" w:rsidR="00A17BB2" w:rsidRPr="00400860" w:rsidRDefault="00882B17" w:rsidP="002F4A09">
      <w:pPr>
        <w:spacing w:line="360" w:lineRule="auto"/>
        <w:jc w:val="center"/>
        <w:rPr>
          <w:rFonts w:ascii="Times New Roman" w:hAnsi="Times New Roman" w:cs="Times New Roman"/>
          <w:sz w:val="24"/>
          <w:szCs w:val="24"/>
        </w:rPr>
      </w:pPr>
      <w:r w:rsidRPr="00400860">
        <w:rPr>
          <w:rFonts w:ascii="Times New Roman" w:hAnsi="Times New Roman" w:cs="Times New Roman"/>
          <w:noProof/>
          <w:sz w:val="24"/>
          <w:szCs w:val="24"/>
          <w:lang w:eastAsia="en-GB"/>
        </w:rPr>
        <w:drawing>
          <wp:inline distT="0" distB="0" distL="0" distR="0" wp14:anchorId="129F4440" wp14:editId="030A065F">
            <wp:extent cx="5731510" cy="3166272"/>
            <wp:effectExtent l="0" t="0" r="2540" b="0"/>
            <wp:docPr id="6" name="Picture 6" descr="https://i0.wp.com/i.imgur.com/6ATUqX1.png?zoom=1.5&amp;w=720&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374341" name="Picture 7" descr="https://i0.wp.com/i.imgur.com/6ATUqX1.png?zoom=1.5&amp;w=720&amp;ssl=1"/>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31510" cy="3166272"/>
                    </a:xfrm>
                    <a:prstGeom prst="rect">
                      <a:avLst/>
                    </a:prstGeom>
                    <a:noFill/>
                    <a:ln>
                      <a:noFill/>
                    </a:ln>
                  </pic:spPr>
                </pic:pic>
              </a:graphicData>
            </a:graphic>
          </wp:inline>
        </w:drawing>
      </w:r>
      <w:r w:rsidR="005807E7" w:rsidRPr="002F4A09">
        <w:rPr>
          <w:rFonts w:ascii="Times New Roman" w:hAnsi="Times New Roman" w:cs="Times New Roman"/>
          <w:i/>
          <w:sz w:val="24"/>
          <w:szCs w:val="24"/>
        </w:rPr>
        <w:t>Fig 4</w:t>
      </w:r>
      <w:r w:rsidRPr="002F4A09">
        <w:rPr>
          <w:rFonts w:ascii="Times New Roman" w:hAnsi="Times New Roman" w:cs="Times New Roman"/>
          <w:i/>
          <w:sz w:val="24"/>
          <w:szCs w:val="24"/>
        </w:rPr>
        <w:t xml:space="preserve"> </w:t>
      </w:r>
      <w:sdt>
        <w:sdtPr>
          <w:rPr>
            <w:rFonts w:ascii="Times New Roman" w:hAnsi="Times New Roman" w:cs="Times New Roman"/>
            <w:i/>
            <w:sz w:val="24"/>
            <w:szCs w:val="24"/>
            <w:shd w:val="clear" w:color="auto" w:fill="FFFFFF"/>
          </w:rPr>
          <w:id w:val="1800644750"/>
          <w:citation/>
        </w:sdtPr>
        <w:sdtEndPr/>
        <w:sdtContent>
          <w:r w:rsidR="00F57126" w:rsidRPr="002F4A09">
            <w:rPr>
              <w:rFonts w:ascii="Times New Roman" w:hAnsi="Times New Roman" w:cs="Times New Roman"/>
              <w:i/>
              <w:sz w:val="24"/>
              <w:szCs w:val="24"/>
              <w:shd w:val="clear" w:color="auto" w:fill="FFFFFF"/>
            </w:rPr>
            <w:fldChar w:fldCharType="begin"/>
          </w:r>
          <w:r w:rsidR="00F57126" w:rsidRPr="002F4A09">
            <w:rPr>
              <w:rFonts w:ascii="Times New Roman" w:hAnsi="Times New Roman" w:cs="Times New Roman"/>
              <w:i/>
              <w:sz w:val="24"/>
              <w:szCs w:val="24"/>
              <w:shd w:val="clear" w:color="auto" w:fill="FFFFFF"/>
            </w:rPr>
            <w:instrText xml:space="preserve"> CITATION Nik18 \l 2057 </w:instrText>
          </w:r>
          <w:r w:rsidR="00F57126" w:rsidRPr="002F4A09">
            <w:rPr>
              <w:rFonts w:ascii="Times New Roman" w:hAnsi="Times New Roman" w:cs="Times New Roman"/>
              <w:i/>
              <w:sz w:val="24"/>
              <w:szCs w:val="24"/>
              <w:shd w:val="clear" w:color="auto" w:fill="FFFFFF"/>
            </w:rPr>
            <w:fldChar w:fldCharType="separate"/>
          </w:r>
          <w:r w:rsidR="00A64310" w:rsidRPr="00A64310">
            <w:rPr>
              <w:rFonts w:ascii="Times New Roman" w:hAnsi="Times New Roman" w:cs="Times New Roman"/>
              <w:noProof/>
              <w:sz w:val="24"/>
              <w:szCs w:val="24"/>
              <w:shd w:val="clear" w:color="auto" w:fill="FFFFFF"/>
            </w:rPr>
            <w:t>[16]</w:t>
          </w:r>
          <w:r w:rsidR="00F57126" w:rsidRPr="002F4A09">
            <w:rPr>
              <w:rFonts w:ascii="Times New Roman" w:hAnsi="Times New Roman" w:cs="Times New Roman"/>
              <w:i/>
              <w:sz w:val="24"/>
              <w:szCs w:val="24"/>
              <w:shd w:val="clear" w:color="auto" w:fill="FFFFFF"/>
            </w:rPr>
            <w:fldChar w:fldCharType="end"/>
          </w:r>
        </w:sdtContent>
      </w:sdt>
    </w:p>
    <w:p w14:paraId="3FC518A0" w14:textId="77777777" w:rsidR="00ED6DC9" w:rsidRPr="00400860"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Fonts w:ascii="Times New Roman" w:hAnsi="Times New Roman" w:cs="Times New Roman"/>
          <w:color w:val="F8F8F2"/>
          <w:sz w:val="24"/>
          <w:szCs w:val="24"/>
        </w:rPr>
      </w:pPr>
      <w:r w:rsidRPr="00400860">
        <w:rPr>
          <w:rFonts w:ascii="Times New Roman" w:hAnsi="Times New Roman" w:cs="Times New Roman"/>
          <w:color w:val="66D9EF"/>
          <w:sz w:val="24"/>
          <w:szCs w:val="24"/>
        </w:rPr>
        <w:t>public</w:t>
      </w:r>
      <w:r w:rsidRPr="00400860">
        <w:rPr>
          <w:rFonts w:ascii="Times New Roman" w:hAnsi="Times New Roman" w:cs="Times New Roman"/>
          <w:color w:val="F8F8F2"/>
          <w:sz w:val="24"/>
          <w:szCs w:val="24"/>
        </w:rPr>
        <w:t xml:space="preserve"> </w:t>
      </w:r>
      <w:r w:rsidRPr="00400860">
        <w:rPr>
          <w:rFonts w:ascii="Times New Roman" w:hAnsi="Times New Roman" w:cs="Times New Roman"/>
          <w:color w:val="66D9EF"/>
          <w:sz w:val="24"/>
          <w:szCs w:val="24"/>
        </w:rPr>
        <w:t>interface</w:t>
      </w:r>
      <w:r w:rsidRPr="00400860">
        <w:rPr>
          <w:rFonts w:ascii="Times New Roman" w:hAnsi="Times New Roman" w:cs="Times New Roman"/>
          <w:color w:val="F8F8F2"/>
          <w:sz w:val="24"/>
          <w:szCs w:val="24"/>
        </w:rPr>
        <w:t xml:space="preserve"> </w:t>
      </w:r>
      <w:r w:rsidRPr="00400860">
        <w:rPr>
          <w:rFonts w:ascii="Times New Roman" w:hAnsi="Times New Roman" w:cs="Times New Roman"/>
          <w:color w:val="E6DB74"/>
          <w:sz w:val="24"/>
          <w:szCs w:val="24"/>
        </w:rPr>
        <w:t>IUnitOfWork</w:t>
      </w:r>
    </w:p>
    <w:p w14:paraId="074E7903" w14:textId="77777777" w:rsidR="00ED6DC9"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w:t>
      </w:r>
    </w:p>
    <w:p w14:paraId="6885151F" w14:textId="77777777" w:rsidR="00ED6DC9"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 xml:space="preserve">    </w:t>
      </w:r>
      <w:r w:rsidRPr="00400860">
        <w:rPr>
          <w:rFonts w:ascii="Times New Roman" w:eastAsia="Times New Roman" w:hAnsi="Times New Roman" w:cs="Times New Roman"/>
          <w:color w:val="66D9EF"/>
          <w:sz w:val="24"/>
          <w:szCs w:val="24"/>
          <w:lang w:eastAsia="en-GB"/>
        </w:rPr>
        <w:t>void</w:t>
      </w:r>
      <w:r w:rsidRPr="00400860">
        <w:rPr>
          <w:rFonts w:ascii="Times New Roman" w:eastAsia="Times New Roman" w:hAnsi="Times New Roman" w:cs="Times New Roman"/>
          <w:color w:val="F8F8F2"/>
          <w:sz w:val="24"/>
          <w:szCs w:val="24"/>
          <w:lang w:eastAsia="en-GB"/>
        </w:rPr>
        <w:t xml:space="preserve"> </w:t>
      </w:r>
      <w:r w:rsidRPr="00400860">
        <w:rPr>
          <w:rFonts w:ascii="Times New Roman" w:eastAsia="Times New Roman" w:hAnsi="Times New Roman" w:cs="Times New Roman"/>
          <w:color w:val="E6DB74"/>
          <w:sz w:val="24"/>
          <w:szCs w:val="24"/>
          <w:lang w:eastAsia="en-GB"/>
        </w:rPr>
        <w:t>BeginTransaction</w:t>
      </w:r>
      <w:r w:rsidRPr="00400860">
        <w:rPr>
          <w:rFonts w:ascii="Times New Roman" w:eastAsia="Times New Roman" w:hAnsi="Times New Roman" w:cs="Times New Roman"/>
          <w:color w:val="F8F8F2"/>
          <w:sz w:val="24"/>
          <w:szCs w:val="24"/>
          <w:lang w:eastAsia="en-GB"/>
        </w:rPr>
        <w:t>();</w:t>
      </w:r>
    </w:p>
    <w:p w14:paraId="54882678" w14:textId="77777777" w:rsidR="00ED6DC9"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 xml:space="preserve">    </w:t>
      </w:r>
      <w:r w:rsidRPr="00400860">
        <w:rPr>
          <w:rFonts w:ascii="Times New Roman" w:eastAsia="Times New Roman" w:hAnsi="Times New Roman" w:cs="Times New Roman"/>
          <w:color w:val="66D9EF"/>
          <w:sz w:val="24"/>
          <w:szCs w:val="24"/>
          <w:lang w:eastAsia="en-GB"/>
        </w:rPr>
        <w:t>void</w:t>
      </w:r>
      <w:r w:rsidRPr="00400860">
        <w:rPr>
          <w:rFonts w:ascii="Times New Roman" w:eastAsia="Times New Roman" w:hAnsi="Times New Roman" w:cs="Times New Roman"/>
          <w:color w:val="F8F8F2"/>
          <w:sz w:val="24"/>
          <w:szCs w:val="24"/>
          <w:lang w:eastAsia="en-GB"/>
        </w:rPr>
        <w:t xml:space="preserve"> </w:t>
      </w:r>
      <w:r w:rsidRPr="00400860">
        <w:rPr>
          <w:rFonts w:ascii="Times New Roman" w:eastAsia="Times New Roman" w:hAnsi="Times New Roman" w:cs="Times New Roman"/>
          <w:color w:val="E6DB74"/>
          <w:sz w:val="24"/>
          <w:szCs w:val="24"/>
          <w:lang w:eastAsia="en-GB"/>
        </w:rPr>
        <w:t>Commit</w:t>
      </w:r>
      <w:r w:rsidRPr="00400860">
        <w:rPr>
          <w:rFonts w:ascii="Times New Roman" w:eastAsia="Times New Roman" w:hAnsi="Times New Roman" w:cs="Times New Roman"/>
          <w:color w:val="F8F8F2"/>
          <w:sz w:val="24"/>
          <w:szCs w:val="24"/>
          <w:lang w:eastAsia="en-GB"/>
        </w:rPr>
        <w:t>();</w:t>
      </w:r>
    </w:p>
    <w:p w14:paraId="0638AC21" w14:textId="77777777" w:rsidR="00ED6DC9"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 xml:space="preserve">    </w:t>
      </w:r>
      <w:r w:rsidRPr="00400860">
        <w:rPr>
          <w:rFonts w:ascii="Times New Roman" w:eastAsia="Times New Roman" w:hAnsi="Times New Roman" w:cs="Times New Roman"/>
          <w:color w:val="66D9EF"/>
          <w:sz w:val="24"/>
          <w:szCs w:val="24"/>
          <w:lang w:eastAsia="en-GB"/>
        </w:rPr>
        <w:t>void</w:t>
      </w:r>
      <w:r w:rsidRPr="00400860">
        <w:rPr>
          <w:rFonts w:ascii="Times New Roman" w:eastAsia="Times New Roman" w:hAnsi="Times New Roman" w:cs="Times New Roman"/>
          <w:color w:val="F8F8F2"/>
          <w:sz w:val="24"/>
          <w:szCs w:val="24"/>
          <w:lang w:eastAsia="en-GB"/>
        </w:rPr>
        <w:t xml:space="preserve"> </w:t>
      </w:r>
      <w:r w:rsidRPr="00400860">
        <w:rPr>
          <w:rFonts w:ascii="Times New Roman" w:eastAsia="Times New Roman" w:hAnsi="Times New Roman" w:cs="Times New Roman"/>
          <w:color w:val="E6DB74"/>
          <w:sz w:val="24"/>
          <w:szCs w:val="24"/>
          <w:lang w:eastAsia="en-GB"/>
        </w:rPr>
        <w:t>Rollback</w:t>
      </w:r>
      <w:r w:rsidRPr="00400860">
        <w:rPr>
          <w:rFonts w:ascii="Times New Roman" w:eastAsia="Times New Roman" w:hAnsi="Times New Roman" w:cs="Times New Roman"/>
          <w:color w:val="F8F8F2"/>
          <w:sz w:val="24"/>
          <w:szCs w:val="24"/>
          <w:lang w:eastAsia="en-GB"/>
        </w:rPr>
        <w:t>();</w:t>
      </w:r>
    </w:p>
    <w:p w14:paraId="47301BFF" w14:textId="77777777" w:rsidR="00ED6DC9" w:rsidRPr="00400860" w:rsidRDefault="00882B17" w:rsidP="00316C9B">
      <w:pPr>
        <w:pBdr>
          <w:top w:val="single" w:sz="6" w:space="12" w:color="CCCCCC"/>
          <w:left w:val="single" w:sz="6" w:space="12" w:color="CCCCCC"/>
          <w:bottom w:val="single" w:sz="6" w:space="12" w:color="CCCCCC"/>
          <w:right w:val="single" w:sz="6" w:space="12" w:color="CCCCCC"/>
        </w:pBdr>
        <w:shd w:val="clear" w:color="auto" w:fill="2728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120" w:after="120" w:line="360" w:lineRule="auto"/>
        <w:jc w:val="both"/>
        <w:rPr>
          <w:rFonts w:ascii="Times New Roman" w:eastAsia="Times New Roman" w:hAnsi="Times New Roman" w:cs="Times New Roman"/>
          <w:color w:val="F8F8F2"/>
          <w:sz w:val="24"/>
          <w:szCs w:val="24"/>
          <w:lang w:eastAsia="en-GB"/>
        </w:rPr>
      </w:pPr>
      <w:r w:rsidRPr="00400860">
        <w:rPr>
          <w:rFonts w:ascii="Times New Roman" w:eastAsia="Times New Roman" w:hAnsi="Times New Roman" w:cs="Times New Roman"/>
          <w:color w:val="F8F8F2"/>
          <w:sz w:val="24"/>
          <w:szCs w:val="24"/>
          <w:lang w:eastAsia="en-GB"/>
        </w:rPr>
        <w:t>}</w:t>
      </w:r>
    </w:p>
    <w:p w14:paraId="1BAECD58" w14:textId="77777777" w:rsidR="006B5308" w:rsidRPr="00400860" w:rsidRDefault="006B5308" w:rsidP="00316C9B">
      <w:pPr>
        <w:spacing w:line="360" w:lineRule="auto"/>
        <w:jc w:val="both"/>
        <w:rPr>
          <w:rFonts w:ascii="Times New Roman" w:hAnsi="Times New Roman" w:cs="Times New Roman"/>
          <w:sz w:val="24"/>
          <w:szCs w:val="24"/>
        </w:rPr>
      </w:pPr>
    </w:p>
    <w:p w14:paraId="1C087C4B" w14:textId="6B1942F1" w:rsidR="006B5308" w:rsidRPr="00400860" w:rsidRDefault="00882B17" w:rsidP="00316C9B">
      <w:pPr>
        <w:spacing w:line="360" w:lineRule="auto"/>
        <w:jc w:val="both"/>
        <w:rPr>
          <w:rFonts w:ascii="Times New Roman" w:hAnsi="Times New Roman" w:cs="Times New Roman"/>
          <w:sz w:val="24"/>
          <w:szCs w:val="24"/>
        </w:rPr>
      </w:pPr>
      <w:r w:rsidRPr="00400860">
        <w:rPr>
          <w:rFonts w:ascii="Times New Roman" w:hAnsi="Times New Roman" w:cs="Times New Roman"/>
          <w:sz w:val="24"/>
          <w:szCs w:val="24"/>
        </w:rPr>
        <w:t xml:space="preserve">From the code above you can see that the interface transaction management </w:t>
      </w:r>
      <w:r w:rsidR="00CB2AFC">
        <w:rPr>
          <w:rFonts w:ascii="Times New Roman" w:hAnsi="Times New Roman" w:cs="Times New Roman"/>
          <w:sz w:val="24"/>
          <w:szCs w:val="24"/>
        </w:rPr>
        <w:t>occurs</w:t>
      </w:r>
      <w:r w:rsidRPr="00400860">
        <w:rPr>
          <w:rFonts w:ascii="Times New Roman" w:hAnsi="Times New Roman" w:cs="Times New Roman"/>
          <w:sz w:val="24"/>
          <w:szCs w:val="24"/>
        </w:rPr>
        <w:t xml:space="preserve"> following </w:t>
      </w:r>
      <w:r w:rsidR="00170680" w:rsidRPr="00400860">
        <w:rPr>
          <w:rFonts w:ascii="Times New Roman" w:hAnsi="Times New Roman" w:cs="Times New Roman"/>
          <w:sz w:val="24"/>
          <w:szCs w:val="24"/>
        </w:rPr>
        <w:t xml:space="preserve">the Unit of Work pattern. Unit of Work ensures database transactions have guaranteed validity </w:t>
      </w:r>
      <w:r w:rsidR="00170680" w:rsidRPr="00400860">
        <w:rPr>
          <w:rFonts w:ascii="Times New Roman" w:hAnsi="Times New Roman" w:cs="Times New Roman"/>
          <w:sz w:val="24"/>
          <w:szCs w:val="24"/>
        </w:rPr>
        <w:lastRenderedPageBreak/>
        <w:t>even if errors are introduced. This is done using ACID (Atomicity, Consiste</w:t>
      </w:r>
      <w:r w:rsidR="00F57126">
        <w:rPr>
          <w:rFonts w:ascii="Times New Roman" w:hAnsi="Times New Roman" w:cs="Times New Roman"/>
          <w:sz w:val="24"/>
          <w:szCs w:val="24"/>
        </w:rPr>
        <w:t xml:space="preserve">ncy, Isolation, Durability) </w:t>
      </w:r>
      <w:sdt>
        <w:sdtPr>
          <w:rPr>
            <w:rFonts w:ascii="Times New Roman" w:hAnsi="Times New Roman" w:cs="Times New Roman"/>
            <w:sz w:val="24"/>
            <w:szCs w:val="24"/>
          </w:rPr>
          <w:id w:val="689108973"/>
          <w:citation/>
        </w:sdtPr>
        <w:sdtEndPr/>
        <w:sdtContent>
          <w:r w:rsidR="00F57126">
            <w:rPr>
              <w:rFonts w:ascii="Times New Roman" w:hAnsi="Times New Roman" w:cs="Times New Roman"/>
              <w:sz w:val="24"/>
              <w:szCs w:val="24"/>
            </w:rPr>
            <w:fldChar w:fldCharType="begin"/>
          </w:r>
          <w:r w:rsidR="00F57126">
            <w:rPr>
              <w:rFonts w:ascii="Times New Roman" w:hAnsi="Times New Roman" w:cs="Times New Roman"/>
              <w:sz w:val="24"/>
              <w:szCs w:val="24"/>
            </w:rPr>
            <w:instrText xml:space="preserve"> CITATION Ber09 \l 2057 </w:instrText>
          </w:r>
          <w:r w:rsidR="00F57126">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[17]</w:t>
          </w:r>
          <w:r w:rsidR="00F57126">
            <w:rPr>
              <w:rFonts w:ascii="Times New Roman" w:hAnsi="Times New Roman" w:cs="Times New Roman"/>
              <w:sz w:val="24"/>
              <w:szCs w:val="24"/>
            </w:rPr>
            <w:fldChar w:fldCharType="end"/>
          </w:r>
        </w:sdtContent>
      </w:sdt>
      <w:r w:rsidR="00170680" w:rsidRPr="00400860">
        <w:rPr>
          <w:rFonts w:ascii="Times New Roman" w:hAnsi="Times New Roman" w:cs="Times New Roman"/>
          <w:sz w:val="24"/>
          <w:szCs w:val="24"/>
        </w:rPr>
        <w:t xml:space="preserve">. </w:t>
      </w:r>
    </w:p>
    <w:p w14:paraId="0C94FC20" w14:textId="77777777" w:rsidR="00B72182" w:rsidRPr="002C682B" w:rsidRDefault="00882B17" w:rsidP="00316C9B">
      <w:pPr>
        <w:pStyle w:val="Heading1"/>
        <w:spacing w:line="360" w:lineRule="auto"/>
        <w:jc w:val="both"/>
        <w:rPr>
          <w:rFonts w:ascii="Times New Roman" w:hAnsi="Times New Roman" w:cs="Times New Roman"/>
          <w:sz w:val="24"/>
          <w:szCs w:val="24"/>
        </w:rPr>
      </w:pPr>
      <w:bookmarkStart w:id="22" w:name="_Toc4172711"/>
      <w:r w:rsidRPr="002C682B">
        <w:rPr>
          <w:rFonts w:ascii="Times New Roman" w:hAnsi="Times New Roman" w:cs="Times New Roman"/>
          <w:sz w:val="24"/>
          <w:szCs w:val="24"/>
        </w:rPr>
        <w:t>Discussions</w:t>
      </w:r>
      <w:bookmarkEnd w:id="22"/>
      <w:r w:rsidR="005F33F9" w:rsidRPr="002C682B">
        <w:rPr>
          <w:rFonts w:ascii="Times New Roman" w:hAnsi="Times New Roman" w:cs="Times New Roman"/>
          <w:sz w:val="24"/>
          <w:szCs w:val="24"/>
        </w:rPr>
        <w:t xml:space="preserve"> </w:t>
      </w:r>
    </w:p>
    <w:p w14:paraId="4A9917EA" w14:textId="5026F1FE" w:rsidR="00F31306" w:rsidRPr="00DD5D68" w:rsidRDefault="00400860" w:rsidP="00316C9B">
      <w:pPr>
        <w:spacing w:line="360" w:lineRule="auto"/>
        <w:jc w:val="both"/>
        <w:rPr>
          <w:rFonts w:ascii="Times New Roman" w:hAnsi="Times New Roman" w:cs="Times New Roman"/>
          <w:sz w:val="24"/>
          <w:szCs w:val="24"/>
        </w:rPr>
      </w:pPr>
      <w:r w:rsidRPr="00DD5D68">
        <w:rPr>
          <w:rFonts w:ascii="Times New Roman" w:hAnsi="Times New Roman" w:cs="Times New Roman"/>
          <w:sz w:val="24"/>
          <w:szCs w:val="24"/>
        </w:rPr>
        <w:t>D</w:t>
      </w:r>
      <w:r w:rsidR="00882B17" w:rsidRPr="00DD5D68">
        <w:rPr>
          <w:rFonts w:ascii="Times New Roman" w:hAnsi="Times New Roman" w:cs="Times New Roman"/>
          <w:sz w:val="24"/>
          <w:szCs w:val="24"/>
        </w:rPr>
        <w:t xml:space="preserve">evelopers are divided on whether ORM with Repository and Unit of Work patterns are still relevant </w:t>
      </w:r>
      <w:r w:rsidRPr="00DD5D68">
        <w:rPr>
          <w:rFonts w:ascii="Times New Roman" w:hAnsi="Times New Roman" w:cs="Times New Roman"/>
          <w:sz w:val="24"/>
          <w:szCs w:val="24"/>
        </w:rPr>
        <w:t>because</w:t>
      </w:r>
      <w:r w:rsidR="00882B17" w:rsidRPr="00DD5D68">
        <w:rPr>
          <w:rFonts w:ascii="Times New Roman" w:hAnsi="Times New Roman" w:cs="Times New Roman"/>
          <w:sz w:val="24"/>
          <w:szCs w:val="24"/>
        </w:rPr>
        <w:t xml:space="preserve"> ORM</w:t>
      </w:r>
      <w:r w:rsidRPr="00DD5D68">
        <w:rPr>
          <w:rFonts w:ascii="Times New Roman" w:hAnsi="Times New Roman" w:cs="Times New Roman"/>
          <w:sz w:val="24"/>
          <w:szCs w:val="24"/>
        </w:rPr>
        <w:t>s</w:t>
      </w:r>
      <w:r w:rsidR="00882B17" w:rsidRPr="00DD5D68">
        <w:rPr>
          <w:rFonts w:ascii="Times New Roman" w:hAnsi="Times New Roman" w:cs="Times New Roman"/>
          <w:sz w:val="24"/>
          <w:szCs w:val="24"/>
        </w:rPr>
        <w:t xml:space="preserve"> like Entity Framework </w:t>
      </w:r>
      <w:r w:rsidR="006E2442" w:rsidRPr="00DD5D68">
        <w:rPr>
          <w:rFonts w:ascii="Times New Roman" w:hAnsi="Times New Roman" w:cs="Times New Roman"/>
          <w:sz w:val="24"/>
          <w:szCs w:val="24"/>
        </w:rPr>
        <w:t>are</w:t>
      </w:r>
      <w:r w:rsidR="00882B17" w:rsidRPr="00DD5D68">
        <w:rPr>
          <w:rFonts w:ascii="Times New Roman" w:hAnsi="Times New Roman" w:cs="Times New Roman"/>
          <w:sz w:val="24"/>
          <w:szCs w:val="24"/>
        </w:rPr>
        <w:t xml:space="preserve"> increasingly becoming more and more intuitive. The following are some of the recent </w:t>
      </w:r>
      <w:r w:rsidR="00DD5D68" w:rsidRPr="00DD5D68">
        <w:rPr>
          <w:rFonts w:ascii="Times New Roman" w:hAnsi="Times New Roman" w:cs="Times New Roman"/>
          <w:sz w:val="24"/>
          <w:szCs w:val="24"/>
        </w:rPr>
        <w:t xml:space="preserve">questions </w:t>
      </w:r>
      <w:r w:rsidR="00882B17" w:rsidRPr="00DD5D68">
        <w:rPr>
          <w:rFonts w:ascii="Times New Roman" w:hAnsi="Times New Roman" w:cs="Times New Roman"/>
          <w:sz w:val="24"/>
          <w:szCs w:val="24"/>
        </w:rPr>
        <w:t>weighing in on this discussion</w:t>
      </w:r>
      <w:r w:rsidR="00681675">
        <w:rPr>
          <w:rFonts w:ascii="Times New Roman" w:hAnsi="Times New Roman" w:cs="Times New Roman"/>
          <w:sz w:val="24"/>
          <w:szCs w:val="24"/>
        </w:rPr>
        <w:t xml:space="preserve"> </w:t>
      </w:r>
      <w:sdt>
        <w:sdtPr>
          <w:rPr>
            <w:rFonts w:ascii="Times New Roman" w:hAnsi="Times New Roman" w:cs="Times New Roman"/>
            <w:sz w:val="24"/>
            <w:szCs w:val="24"/>
          </w:rPr>
          <w:id w:val="-1845689050"/>
          <w:citation/>
        </w:sdtPr>
        <w:sdtEndPr/>
        <w:sdtContent>
          <w:r w:rsidR="00681675">
            <w:rPr>
              <w:rFonts w:ascii="Times New Roman" w:hAnsi="Times New Roman" w:cs="Times New Roman"/>
              <w:sz w:val="24"/>
              <w:szCs w:val="24"/>
            </w:rPr>
            <w:fldChar w:fldCharType="begin"/>
          </w:r>
          <w:r w:rsidR="00681675">
            <w:rPr>
              <w:rFonts w:ascii="Times New Roman" w:hAnsi="Times New Roman" w:cs="Times New Roman"/>
              <w:sz w:val="24"/>
              <w:szCs w:val="24"/>
            </w:rPr>
            <w:instrText xml:space="preserve"> CITATION Mau18 \l 2057 </w:instrText>
          </w:r>
          <w:r w:rsidR="00681675">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[18]</w:t>
          </w:r>
          <w:r w:rsidR="00681675">
            <w:rPr>
              <w:rFonts w:ascii="Times New Roman" w:hAnsi="Times New Roman" w:cs="Times New Roman"/>
              <w:sz w:val="24"/>
              <w:szCs w:val="24"/>
            </w:rPr>
            <w:fldChar w:fldCharType="end"/>
          </w:r>
        </w:sdtContent>
      </w:sdt>
      <w:r w:rsidR="00882B17" w:rsidRPr="00DD5D68">
        <w:rPr>
          <w:rFonts w:ascii="Times New Roman" w:hAnsi="Times New Roman" w:cs="Times New Roman"/>
          <w:sz w:val="24"/>
          <w:szCs w:val="24"/>
        </w:rPr>
        <w:t>.</w:t>
      </w:r>
    </w:p>
    <w:p w14:paraId="6E374000" w14:textId="77777777" w:rsidR="004E3F1D" w:rsidRPr="00F61D8D" w:rsidRDefault="00882B17" w:rsidP="00316C9B">
      <w:pPr>
        <w:pStyle w:val="Heading2"/>
        <w:spacing w:line="360" w:lineRule="auto"/>
        <w:jc w:val="both"/>
        <w:rPr>
          <w:rFonts w:ascii="Times New Roman" w:hAnsi="Times New Roman" w:cs="Times New Roman"/>
          <w:sz w:val="24"/>
          <w:szCs w:val="24"/>
        </w:rPr>
      </w:pPr>
      <w:bookmarkStart w:id="23" w:name="_Toc4172712"/>
      <w:r w:rsidRPr="00F61D8D">
        <w:rPr>
          <w:rFonts w:ascii="Times New Roman" w:hAnsi="Times New Roman" w:cs="Times New Roman"/>
          <w:sz w:val="24"/>
          <w:szCs w:val="24"/>
        </w:rPr>
        <w:t>Does Repository Pattern really help hide SQL complexity</w:t>
      </w:r>
      <w:bookmarkEnd w:id="23"/>
    </w:p>
    <w:p w14:paraId="589F3197" w14:textId="08611AA9" w:rsidR="004E3F1D" w:rsidRPr="00F61D8D" w:rsidRDefault="00882B17" w:rsidP="00316C9B">
      <w:pPr>
        <w:spacing w:line="360" w:lineRule="auto"/>
        <w:jc w:val="both"/>
        <w:rPr>
          <w:rFonts w:ascii="Times New Roman" w:hAnsi="Times New Roman" w:cs="Times New Roman"/>
          <w:sz w:val="24"/>
          <w:szCs w:val="24"/>
        </w:rPr>
      </w:pPr>
      <w:r w:rsidRPr="00F61D8D">
        <w:rPr>
          <w:rFonts w:ascii="Times New Roman" w:hAnsi="Times New Roman" w:cs="Times New Roman"/>
          <w:sz w:val="24"/>
          <w:szCs w:val="24"/>
        </w:rPr>
        <w:t>H</w:t>
      </w:r>
      <w:r w:rsidR="00681675">
        <w:rPr>
          <w:rFonts w:ascii="Times New Roman" w:hAnsi="Times New Roman" w:cs="Times New Roman"/>
          <w:sz w:val="24"/>
          <w:szCs w:val="24"/>
        </w:rPr>
        <w:t xml:space="preserve">amid Mosalla </w:t>
      </w:r>
      <w:sdt>
        <w:sdtPr>
          <w:rPr>
            <w:rFonts w:ascii="Times New Roman" w:hAnsi="Times New Roman" w:cs="Times New Roman"/>
            <w:sz w:val="24"/>
            <w:szCs w:val="24"/>
          </w:rPr>
          <w:id w:val="1689711920"/>
          <w:citation/>
        </w:sdtPr>
        <w:sdtEndPr/>
        <w:sdtContent>
          <w:r w:rsidR="00681675">
            <w:rPr>
              <w:rFonts w:ascii="Times New Roman" w:hAnsi="Times New Roman" w:cs="Times New Roman"/>
              <w:sz w:val="24"/>
              <w:szCs w:val="24"/>
            </w:rPr>
            <w:fldChar w:fldCharType="begin"/>
          </w:r>
          <w:r w:rsidR="00681675">
            <w:rPr>
              <w:rFonts w:ascii="Times New Roman" w:hAnsi="Times New Roman" w:cs="Times New Roman"/>
              <w:sz w:val="24"/>
              <w:szCs w:val="24"/>
            </w:rPr>
            <w:instrText xml:space="preserve"> CITATION Ham18 \l 2057 </w:instrText>
          </w:r>
          <w:r w:rsidR="00681675">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[19]</w:t>
          </w:r>
          <w:r w:rsidR="00681675">
            <w:rPr>
              <w:rFonts w:ascii="Times New Roman" w:hAnsi="Times New Roman" w:cs="Times New Roman"/>
              <w:sz w:val="24"/>
              <w:szCs w:val="24"/>
            </w:rPr>
            <w:fldChar w:fldCharType="end"/>
          </w:r>
        </w:sdtContent>
      </w:sdt>
      <w:r w:rsidRPr="00F61D8D">
        <w:rPr>
          <w:rFonts w:ascii="Times New Roman" w:hAnsi="Times New Roman" w:cs="Times New Roman"/>
          <w:sz w:val="24"/>
          <w:szCs w:val="24"/>
        </w:rPr>
        <w:t xml:space="preserve"> argues that if unless you are accessing your database directly</w:t>
      </w:r>
      <w:r w:rsidR="002F6CA3" w:rsidRPr="00F61D8D">
        <w:rPr>
          <w:rFonts w:ascii="Times New Roman" w:hAnsi="Times New Roman" w:cs="Times New Roman"/>
          <w:sz w:val="24"/>
          <w:szCs w:val="24"/>
        </w:rPr>
        <w:t>, the</w:t>
      </w:r>
      <w:ins w:id="24" w:author="Kemi Ademoye" w:date="2019-04-13T15:31:00Z">
        <w:r w:rsidR="00CD6E10">
          <w:rPr>
            <w:rFonts w:ascii="Times New Roman" w:hAnsi="Times New Roman" w:cs="Times New Roman"/>
            <w:sz w:val="24"/>
            <w:szCs w:val="24"/>
          </w:rPr>
          <w:t>re</w:t>
        </w:r>
      </w:ins>
      <w:r w:rsidR="002F6CA3" w:rsidRPr="00F61D8D">
        <w:rPr>
          <w:rFonts w:ascii="Times New Roman" w:hAnsi="Times New Roman" w:cs="Times New Roman"/>
          <w:sz w:val="24"/>
          <w:szCs w:val="24"/>
        </w:rPr>
        <w:t xml:space="preserve"> is no need to use the Repository Pattern.  I</w:t>
      </w:r>
      <w:r w:rsidRPr="00F61D8D">
        <w:rPr>
          <w:rFonts w:ascii="Times New Roman" w:hAnsi="Times New Roman" w:cs="Times New Roman"/>
          <w:sz w:val="24"/>
          <w:szCs w:val="24"/>
        </w:rPr>
        <w:t>n ORM</w:t>
      </w:r>
      <w:r w:rsidR="00F61D8D" w:rsidRPr="00F61D8D">
        <w:rPr>
          <w:rFonts w:ascii="Times New Roman" w:hAnsi="Times New Roman" w:cs="Times New Roman"/>
          <w:sz w:val="24"/>
          <w:szCs w:val="24"/>
        </w:rPr>
        <w:t>s</w:t>
      </w:r>
      <w:r w:rsidRPr="00F61D8D">
        <w:rPr>
          <w:rFonts w:ascii="Times New Roman" w:hAnsi="Times New Roman" w:cs="Times New Roman"/>
          <w:sz w:val="24"/>
          <w:szCs w:val="24"/>
        </w:rPr>
        <w:t xml:space="preserve"> like Entity Frame</w:t>
      </w:r>
      <w:r w:rsidR="00F61D8D" w:rsidRPr="00F61D8D">
        <w:rPr>
          <w:rFonts w:ascii="Times New Roman" w:hAnsi="Times New Roman" w:cs="Times New Roman"/>
          <w:sz w:val="24"/>
          <w:szCs w:val="24"/>
        </w:rPr>
        <w:t>work</w:t>
      </w:r>
      <w:r w:rsidRPr="00F61D8D">
        <w:rPr>
          <w:rFonts w:ascii="Times New Roman" w:hAnsi="Times New Roman" w:cs="Times New Roman"/>
          <w:sz w:val="24"/>
          <w:szCs w:val="24"/>
        </w:rPr>
        <w:t xml:space="preserve"> or Hibernate, you do not </w:t>
      </w:r>
      <w:r w:rsidR="002F6CA3" w:rsidRPr="00F61D8D">
        <w:rPr>
          <w:rFonts w:ascii="Times New Roman" w:hAnsi="Times New Roman" w:cs="Times New Roman"/>
          <w:sz w:val="24"/>
          <w:szCs w:val="24"/>
        </w:rPr>
        <w:t>access the</w:t>
      </w:r>
      <w:r w:rsidR="00DD5D68" w:rsidRPr="00F61D8D">
        <w:rPr>
          <w:rFonts w:ascii="Times New Roman" w:hAnsi="Times New Roman" w:cs="Times New Roman"/>
          <w:sz w:val="24"/>
          <w:szCs w:val="24"/>
        </w:rPr>
        <w:t xml:space="preserve"> </w:t>
      </w:r>
      <w:r w:rsidRPr="00F61D8D">
        <w:rPr>
          <w:rFonts w:ascii="Times New Roman" w:hAnsi="Times New Roman" w:cs="Times New Roman"/>
          <w:sz w:val="24"/>
          <w:szCs w:val="24"/>
        </w:rPr>
        <w:t xml:space="preserve">logic </w:t>
      </w:r>
      <w:r w:rsidR="00F61D8D" w:rsidRPr="00F61D8D">
        <w:rPr>
          <w:rFonts w:ascii="Times New Roman" w:hAnsi="Times New Roman" w:cs="Times New Roman"/>
          <w:sz w:val="24"/>
          <w:szCs w:val="24"/>
        </w:rPr>
        <w:t>of database</w:t>
      </w:r>
      <w:r w:rsidR="00DD5D68" w:rsidRPr="00F61D8D">
        <w:rPr>
          <w:rFonts w:ascii="Times New Roman" w:hAnsi="Times New Roman" w:cs="Times New Roman"/>
          <w:sz w:val="24"/>
          <w:szCs w:val="24"/>
        </w:rPr>
        <w:t xml:space="preserve"> </w:t>
      </w:r>
      <w:r w:rsidR="00F61D8D" w:rsidRPr="00F61D8D">
        <w:rPr>
          <w:rFonts w:ascii="Times New Roman" w:hAnsi="Times New Roman" w:cs="Times New Roman"/>
          <w:sz w:val="24"/>
          <w:szCs w:val="24"/>
        </w:rPr>
        <w:t>directly</w:t>
      </w:r>
      <w:r w:rsidRPr="00F61D8D">
        <w:rPr>
          <w:rFonts w:ascii="Times New Roman" w:hAnsi="Times New Roman" w:cs="Times New Roman"/>
          <w:sz w:val="24"/>
          <w:szCs w:val="24"/>
        </w:rPr>
        <w:t>.  It can be argued that the repository and unit of work patterns are already implement</w:t>
      </w:r>
      <w:r w:rsidR="002F6CA3" w:rsidRPr="00F61D8D">
        <w:rPr>
          <w:rFonts w:ascii="Times New Roman" w:hAnsi="Times New Roman" w:cs="Times New Roman"/>
          <w:sz w:val="24"/>
          <w:szCs w:val="24"/>
        </w:rPr>
        <w:t>ed in ORM</w:t>
      </w:r>
      <w:r w:rsidR="00F61D8D">
        <w:rPr>
          <w:rFonts w:ascii="Times New Roman" w:hAnsi="Times New Roman" w:cs="Times New Roman"/>
          <w:sz w:val="24"/>
          <w:szCs w:val="24"/>
        </w:rPr>
        <w:t>s</w:t>
      </w:r>
      <w:r w:rsidR="002F6CA3" w:rsidRPr="00F61D8D">
        <w:rPr>
          <w:rFonts w:ascii="Times New Roman" w:hAnsi="Times New Roman" w:cs="Times New Roman"/>
          <w:sz w:val="24"/>
          <w:szCs w:val="24"/>
        </w:rPr>
        <w:t xml:space="preserve"> like</w:t>
      </w:r>
      <w:r w:rsidR="00F31306" w:rsidRPr="00F61D8D">
        <w:rPr>
          <w:rFonts w:ascii="Times New Roman" w:hAnsi="Times New Roman" w:cs="Times New Roman"/>
          <w:sz w:val="24"/>
          <w:szCs w:val="24"/>
        </w:rPr>
        <w:t xml:space="preserve"> Entity framework</w:t>
      </w:r>
      <w:r w:rsidRPr="00F61D8D">
        <w:rPr>
          <w:rFonts w:ascii="Times New Roman" w:hAnsi="Times New Roman" w:cs="Times New Roman"/>
          <w:sz w:val="24"/>
          <w:szCs w:val="24"/>
        </w:rPr>
        <w:t xml:space="preserve">.  </w:t>
      </w:r>
      <w:r w:rsidR="002F6CA3" w:rsidRPr="00F61D8D">
        <w:rPr>
          <w:rFonts w:ascii="Times New Roman" w:hAnsi="Times New Roman" w:cs="Times New Roman"/>
          <w:sz w:val="24"/>
          <w:szCs w:val="24"/>
        </w:rPr>
        <w:t xml:space="preserve">For </w:t>
      </w:r>
      <w:r w:rsidR="00FE3F40" w:rsidRPr="00F61D8D">
        <w:rPr>
          <w:rFonts w:ascii="Times New Roman" w:hAnsi="Times New Roman" w:cs="Times New Roman"/>
          <w:sz w:val="24"/>
          <w:szCs w:val="24"/>
        </w:rPr>
        <w:t>example,</w:t>
      </w:r>
      <w:r w:rsidR="002F6CA3" w:rsidRPr="00F61D8D">
        <w:rPr>
          <w:rFonts w:ascii="Times New Roman" w:hAnsi="Times New Roman" w:cs="Times New Roman"/>
          <w:sz w:val="24"/>
          <w:szCs w:val="24"/>
        </w:rPr>
        <w:t xml:space="preserve"> Dbset is</w:t>
      </w:r>
      <w:r w:rsidRPr="00F61D8D">
        <w:rPr>
          <w:rFonts w:ascii="Times New Roman" w:hAnsi="Times New Roman" w:cs="Times New Roman"/>
          <w:sz w:val="24"/>
          <w:szCs w:val="24"/>
        </w:rPr>
        <w:t xml:space="preserve"> the</w:t>
      </w:r>
      <w:r w:rsidR="002F6CA3" w:rsidRPr="00F61D8D">
        <w:rPr>
          <w:rFonts w:ascii="Times New Roman" w:hAnsi="Times New Roman" w:cs="Times New Roman"/>
          <w:sz w:val="24"/>
          <w:szCs w:val="24"/>
        </w:rPr>
        <w:t xml:space="preserve"> equivalent of</w:t>
      </w:r>
      <w:r w:rsidRPr="00F61D8D">
        <w:rPr>
          <w:rFonts w:ascii="Times New Roman" w:hAnsi="Times New Roman" w:cs="Times New Roman"/>
          <w:sz w:val="24"/>
          <w:szCs w:val="24"/>
        </w:rPr>
        <w:t xml:space="preserve"> the repository and the</w:t>
      </w:r>
      <w:r w:rsidR="002F6CA3" w:rsidRPr="00F61D8D">
        <w:rPr>
          <w:rFonts w:ascii="Times New Roman" w:hAnsi="Times New Roman" w:cs="Times New Roman"/>
          <w:sz w:val="24"/>
          <w:szCs w:val="24"/>
        </w:rPr>
        <w:t xml:space="preserve"> </w:t>
      </w:r>
      <w:r w:rsidRPr="00F61D8D">
        <w:rPr>
          <w:rFonts w:ascii="Times New Roman" w:hAnsi="Times New Roman" w:cs="Times New Roman"/>
          <w:sz w:val="24"/>
          <w:szCs w:val="24"/>
        </w:rPr>
        <w:t>Dbcontex</w:t>
      </w:r>
      <w:r w:rsidR="00F31306" w:rsidRPr="00F61D8D">
        <w:rPr>
          <w:rFonts w:ascii="Times New Roman" w:hAnsi="Times New Roman" w:cs="Times New Roman"/>
          <w:sz w:val="24"/>
          <w:szCs w:val="24"/>
        </w:rPr>
        <w:t>t is the</w:t>
      </w:r>
      <w:r w:rsidR="002F6CA3" w:rsidRPr="00F61D8D">
        <w:rPr>
          <w:rFonts w:ascii="Times New Roman" w:hAnsi="Times New Roman" w:cs="Times New Roman"/>
          <w:sz w:val="24"/>
          <w:szCs w:val="24"/>
        </w:rPr>
        <w:t xml:space="preserve"> equivalent of the Unit of </w:t>
      </w:r>
      <w:r w:rsidR="00FE3F40" w:rsidRPr="00F61D8D">
        <w:rPr>
          <w:rFonts w:ascii="Times New Roman" w:hAnsi="Times New Roman" w:cs="Times New Roman"/>
          <w:sz w:val="24"/>
          <w:szCs w:val="24"/>
        </w:rPr>
        <w:t>Work in</w:t>
      </w:r>
      <w:r w:rsidR="002F6CA3" w:rsidRPr="00F61D8D">
        <w:rPr>
          <w:rFonts w:ascii="Times New Roman" w:hAnsi="Times New Roman" w:cs="Times New Roman"/>
          <w:sz w:val="24"/>
          <w:szCs w:val="24"/>
        </w:rPr>
        <w:t xml:space="preserve"> Entity framework</w:t>
      </w:r>
      <w:r w:rsidR="00FE3F40" w:rsidRPr="00F61D8D">
        <w:rPr>
          <w:rFonts w:ascii="Times New Roman" w:hAnsi="Times New Roman" w:cs="Times New Roman"/>
          <w:sz w:val="24"/>
          <w:szCs w:val="24"/>
        </w:rPr>
        <w:t xml:space="preserve">. </w:t>
      </w:r>
      <w:r w:rsidRPr="00F61D8D">
        <w:rPr>
          <w:rFonts w:ascii="Times New Roman" w:hAnsi="Times New Roman" w:cs="Times New Roman"/>
          <w:sz w:val="24"/>
          <w:szCs w:val="24"/>
        </w:rPr>
        <w:t>However, it is important to understand that a repository m</w:t>
      </w:r>
      <w:r w:rsidR="00A6214E">
        <w:rPr>
          <w:rFonts w:ascii="Times New Roman" w:hAnsi="Times New Roman" w:cs="Times New Roman"/>
          <w:sz w:val="24"/>
          <w:szCs w:val="24"/>
        </w:rPr>
        <w:t>inimis</w:t>
      </w:r>
      <w:r w:rsidRPr="00F61D8D">
        <w:rPr>
          <w:rFonts w:ascii="Times New Roman" w:hAnsi="Times New Roman" w:cs="Times New Roman"/>
          <w:sz w:val="24"/>
          <w:szCs w:val="24"/>
        </w:rPr>
        <w:t>es duplicate query logic</w:t>
      </w:r>
      <w:r w:rsidR="00F61D8D" w:rsidRPr="00F61D8D">
        <w:rPr>
          <w:rFonts w:ascii="Times New Roman" w:hAnsi="Times New Roman" w:cs="Times New Roman"/>
          <w:sz w:val="24"/>
          <w:szCs w:val="24"/>
        </w:rPr>
        <w:t>.</w:t>
      </w:r>
      <w:r w:rsidRPr="00F61D8D">
        <w:rPr>
          <w:rFonts w:ascii="Times New Roman" w:hAnsi="Times New Roman" w:cs="Times New Roman"/>
          <w:sz w:val="24"/>
          <w:szCs w:val="24"/>
        </w:rPr>
        <w:t xml:space="preserve"> The problem with DB sets in Entity framework and th</w:t>
      </w:r>
      <w:r w:rsidR="00FE3F40" w:rsidRPr="00F61D8D">
        <w:rPr>
          <w:rFonts w:ascii="Times New Roman" w:hAnsi="Times New Roman" w:cs="Times New Roman"/>
          <w:sz w:val="24"/>
          <w:szCs w:val="24"/>
        </w:rPr>
        <w:t>eir link extension methods is</w:t>
      </w:r>
      <w:r w:rsidRPr="00F61D8D">
        <w:rPr>
          <w:rFonts w:ascii="Times New Roman" w:hAnsi="Times New Roman" w:cs="Times New Roman"/>
          <w:sz w:val="24"/>
          <w:szCs w:val="24"/>
        </w:rPr>
        <w:t xml:space="preserve"> that they return </w:t>
      </w:r>
      <w:r w:rsidRPr="00972481">
        <w:rPr>
          <w:rFonts w:ascii="Times New Roman" w:hAnsi="Times New Roman" w:cs="Times New Roman"/>
          <w:noProof/>
          <w:sz w:val="24"/>
          <w:szCs w:val="24"/>
        </w:rPr>
        <w:t>iqueryable</w:t>
      </w:r>
      <w:r w:rsidRPr="00F61D8D">
        <w:rPr>
          <w:rFonts w:ascii="Times New Roman" w:hAnsi="Times New Roman" w:cs="Times New Roman"/>
          <w:sz w:val="24"/>
          <w:szCs w:val="24"/>
        </w:rPr>
        <w:t>.  That means that</w:t>
      </w:r>
      <w:r w:rsidRPr="00F61D8D">
        <w:rPr>
          <w:rFonts w:ascii="Times New Roman" w:hAnsi="Times New Roman" w:cs="Times New Roman"/>
          <w:color w:val="FF0000"/>
          <w:sz w:val="24"/>
          <w:szCs w:val="24"/>
        </w:rPr>
        <w:t xml:space="preserve"> </w:t>
      </w:r>
      <w:r w:rsidRPr="00F61D8D">
        <w:rPr>
          <w:rFonts w:ascii="Times New Roman" w:hAnsi="Times New Roman" w:cs="Times New Roman"/>
          <w:color w:val="303030"/>
          <w:sz w:val="24"/>
          <w:szCs w:val="24"/>
          <w:shd w:val="clear" w:color="auto" w:fill="FFFFFF"/>
        </w:rPr>
        <w:t>abstraction</w:t>
      </w:r>
      <w:r w:rsidRPr="00F61D8D">
        <w:rPr>
          <w:rFonts w:ascii="Times New Roman" w:hAnsi="Times New Roman" w:cs="Times New Roman"/>
          <w:sz w:val="24"/>
          <w:szCs w:val="24"/>
          <w:shd w:val="clear" w:color="auto" w:fill="FFFFFF"/>
        </w:rPr>
        <w:t> </w:t>
      </w:r>
      <w:r w:rsidRPr="00F61D8D">
        <w:rPr>
          <w:rFonts w:ascii="Times New Roman" w:hAnsi="Times New Roman" w:cs="Times New Roman"/>
          <w:sz w:val="24"/>
          <w:szCs w:val="24"/>
        </w:rPr>
        <w:t>does not happen in the query logic. Therefore</w:t>
      </w:r>
      <w:r w:rsidR="00F61D8D">
        <w:rPr>
          <w:rFonts w:ascii="Times New Roman" w:hAnsi="Times New Roman" w:cs="Times New Roman"/>
          <w:sz w:val="24"/>
          <w:szCs w:val="24"/>
        </w:rPr>
        <w:t>, following the c</w:t>
      </w:r>
      <w:r w:rsidRPr="00F61D8D">
        <w:rPr>
          <w:rFonts w:ascii="Times New Roman" w:hAnsi="Times New Roman" w:cs="Times New Roman"/>
          <w:sz w:val="24"/>
          <w:szCs w:val="24"/>
        </w:rPr>
        <w:t xml:space="preserve">ode </w:t>
      </w:r>
      <w:r w:rsidR="00FE3F40" w:rsidRPr="00F61D8D">
        <w:rPr>
          <w:rFonts w:ascii="Times New Roman" w:hAnsi="Times New Roman" w:cs="Times New Roman"/>
          <w:sz w:val="24"/>
          <w:szCs w:val="24"/>
        </w:rPr>
        <w:t xml:space="preserve">below </w:t>
      </w:r>
      <w:r w:rsidR="00F61D8D">
        <w:rPr>
          <w:rFonts w:ascii="Times New Roman" w:hAnsi="Times New Roman" w:cs="Times New Roman"/>
          <w:sz w:val="24"/>
          <w:szCs w:val="24"/>
        </w:rPr>
        <w:t xml:space="preserve">you see </w:t>
      </w:r>
      <w:r w:rsidR="000B24A3">
        <w:rPr>
          <w:rFonts w:ascii="Times New Roman" w:hAnsi="Times New Roman" w:cs="Times New Roman"/>
          <w:sz w:val="24"/>
          <w:szCs w:val="24"/>
        </w:rPr>
        <w:t>duplications</w:t>
      </w:r>
      <w:r w:rsidR="00D31755">
        <w:rPr>
          <w:rFonts w:ascii="Times New Roman" w:hAnsi="Times New Roman" w:cs="Times New Roman"/>
          <w:sz w:val="24"/>
          <w:szCs w:val="24"/>
        </w:rPr>
        <w:t xml:space="preserve"> </w:t>
      </w:r>
      <w:sdt>
        <w:sdtPr>
          <w:id w:val="-1413551531"/>
          <w:citation/>
        </w:sdtPr>
        <w:sdtEndPr/>
        <w:sdtContent>
          <w:r w:rsidR="00D31755" w:rsidRPr="005807E7">
            <w:rPr>
              <w:rFonts w:ascii="Times New Roman" w:hAnsi="Times New Roman" w:cs="Times New Roman"/>
              <w:sz w:val="24"/>
              <w:szCs w:val="24"/>
            </w:rPr>
            <w:fldChar w:fldCharType="begin"/>
          </w:r>
          <w:r w:rsidR="00D31755" w:rsidRPr="005807E7">
            <w:rPr>
              <w:rFonts w:ascii="Times New Roman" w:hAnsi="Times New Roman" w:cs="Times New Roman"/>
              <w:sz w:val="24"/>
              <w:szCs w:val="24"/>
            </w:rPr>
            <w:instrText xml:space="preserve"> CITATION Han16 \l 2057 </w:instrText>
          </w:r>
          <w:r w:rsidR="00D31755" w:rsidRPr="005807E7">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[13]</w:t>
          </w:r>
          <w:r w:rsidR="00D31755" w:rsidRPr="005807E7">
            <w:rPr>
              <w:rFonts w:ascii="Times New Roman" w:hAnsi="Times New Roman" w:cs="Times New Roman"/>
              <w:sz w:val="24"/>
              <w:szCs w:val="24"/>
            </w:rPr>
            <w:fldChar w:fldCharType="end"/>
          </w:r>
        </w:sdtContent>
      </w:sdt>
      <w:r w:rsidR="00FE3F40" w:rsidRPr="00F61D8D">
        <w:rPr>
          <w:rFonts w:ascii="Times New Roman" w:hAnsi="Times New Roman" w:cs="Times New Roman"/>
          <w:sz w:val="24"/>
          <w:szCs w:val="24"/>
        </w:rPr>
        <w:t xml:space="preserve">. </w:t>
      </w:r>
    </w:p>
    <w:p w14:paraId="6E3E55C7" w14:textId="77777777" w:rsidR="004E3F1D" w:rsidRPr="00F61D8D"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token"/>
          <w:rFonts w:ascii="Times New Roman" w:hAnsi="Times New Roman" w:cs="Times New Roman"/>
          <w:color w:val="E6DB74"/>
          <w:sz w:val="24"/>
          <w:szCs w:val="24"/>
        </w:rPr>
      </w:pPr>
      <w:r w:rsidRPr="00F61D8D">
        <w:rPr>
          <w:rStyle w:val="token"/>
          <w:rFonts w:ascii="Times New Roman" w:hAnsi="Times New Roman" w:cs="Times New Roman"/>
          <w:color w:val="E6DB74"/>
          <w:sz w:val="24"/>
          <w:szCs w:val="24"/>
        </w:rPr>
        <w:tab/>
        <w:t xml:space="preserve">Var </w:t>
      </w:r>
      <w:r w:rsidRPr="00F61D8D">
        <w:rPr>
          <w:rStyle w:val="token"/>
          <w:rFonts w:ascii="Times New Roman" w:hAnsi="Times New Roman" w:cs="Times New Roman"/>
          <w:color w:val="FFFFFF" w:themeColor="background1"/>
          <w:sz w:val="24"/>
          <w:szCs w:val="24"/>
        </w:rPr>
        <w:t xml:space="preserve">topSellingCourses </w:t>
      </w:r>
      <w:r w:rsidRPr="00F61D8D">
        <w:rPr>
          <w:rStyle w:val="token"/>
          <w:rFonts w:ascii="Times New Roman" w:hAnsi="Times New Roman" w:cs="Times New Roman"/>
          <w:color w:val="E6DB74"/>
          <w:sz w:val="24"/>
          <w:szCs w:val="24"/>
        </w:rPr>
        <w:t xml:space="preserve">= </w:t>
      </w:r>
      <w:r w:rsidRPr="00F61D8D">
        <w:rPr>
          <w:rStyle w:val="token"/>
          <w:rFonts w:ascii="Times New Roman" w:hAnsi="Times New Roman" w:cs="Times New Roman"/>
          <w:color w:val="4472C4" w:themeColor="accent5"/>
          <w:sz w:val="24"/>
          <w:szCs w:val="24"/>
        </w:rPr>
        <w:t>context</w:t>
      </w:r>
      <w:r w:rsidRPr="00F61D8D">
        <w:rPr>
          <w:rStyle w:val="token"/>
          <w:rFonts w:ascii="Times New Roman" w:hAnsi="Times New Roman" w:cs="Times New Roman"/>
          <w:color w:val="E6DB74"/>
          <w:sz w:val="24"/>
          <w:szCs w:val="24"/>
        </w:rPr>
        <w:t>.cours</w:t>
      </w:r>
    </w:p>
    <w:p w14:paraId="686DB105" w14:textId="77777777" w:rsidR="004E3F1D" w:rsidRPr="00F61D8D"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token"/>
          <w:rFonts w:ascii="Times New Roman" w:hAnsi="Times New Roman" w:cs="Times New Roman"/>
          <w:color w:val="E6DB74"/>
          <w:sz w:val="24"/>
          <w:szCs w:val="24"/>
        </w:rPr>
      </w:pPr>
      <w:r w:rsidRPr="00F61D8D">
        <w:rPr>
          <w:rStyle w:val="token"/>
          <w:rFonts w:ascii="Times New Roman" w:hAnsi="Times New Roman" w:cs="Times New Roman"/>
          <w:color w:val="E6DB74"/>
          <w:sz w:val="24"/>
          <w:szCs w:val="24"/>
        </w:rPr>
        <w:tab/>
        <w:t>where (C =&gt; c.IsPublic</w:t>
      </w:r>
      <w:r w:rsidRPr="00F61D8D">
        <w:rPr>
          <w:rStyle w:val="token"/>
          <w:rFonts w:ascii="Times New Roman" w:hAnsi="Times New Roman" w:cs="Times New Roman"/>
          <w:color w:val="4472C4" w:themeColor="accent5"/>
          <w:sz w:val="24"/>
          <w:szCs w:val="24"/>
        </w:rPr>
        <w:t xml:space="preserve"> &amp;&amp; </w:t>
      </w:r>
      <w:r w:rsidRPr="00F61D8D">
        <w:rPr>
          <w:rStyle w:val="token"/>
          <w:rFonts w:ascii="Times New Roman" w:hAnsi="Times New Roman" w:cs="Times New Roman"/>
          <w:color w:val="E6DB74"/>
          <w:sz w:val="24"/>
          <w:szCs w:val="24"/>
        </w:rPr>
        <w:t>c.IsApproved</w:t>
      </w:r>
    </w:p>
    <w:p w14:paraId="532D053A" w14:textId="77777777" w:rsidR="004E3F1D" w:rsidRPr="00F61D8D"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token"/>
          <w:rFonts w:ascii="Times New Roman" w:hAnsi="Times New Roman" w:cs="Times New Roman"/>
          <w:color w:val="E6DB74"/>
          <w:sz w:val="24"/>
          <w:szCs w:val="24"/>
        </w:rPr>
      </w:pPr>
      <w:r w:rsidRPr="00F61D8D">
        <w:rPr>
          <w:rStyle w:val="token"/>
          <w:rFonts w:ascii="Times New Roman" w:hAnsi="Times New Roman" w:cs="Times New Roman"/>
          <w:color w:val="E6DB74"/>
          <w:sz w:val="24"/>
          <w:szCs w:val="24"/>
        </w:rPr>
        <w:tab/>
        <w:t>orderByDescending( c =&gt; c.Sales)</w:t>
      </w:r>
    </w:p>
    <w:p w14:paraId="012E57F1" w14:textId="77777777" w:rsidR="004E3F1D" w:rsidRPr="00F61D8D" w:rsidRDefault="00882B17"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Style w:val="HTMLCode"/>
          <w:rFonts w:ascii="Times New Roman" w:eastAsiaTheme="majorEastAsia" w:hAnsi="Times New Roman" w:cs="Times New Roman"/>
          <w:color w:val="F8F8F2"/>
          <w:sz w:val="24"/>
          <w:szCs w:val="24"/>
        </w:rPr>
      </w:pPr>
      <w:r w:rsidRPr="00F61D8D">
        <w:rPr>
          <w:rStyle w:val="token"/>
          <w:rFonts w:ascii="Times New Roman" w:hAnsi="Times New Roman" w:cs="Times New Roman"/>
          <w:color w:val="E6DB74"/>
          <w:sz w:val="24"/>
          <w:szCs w:val="24"/>
        </w:rPr>
        <w:tab/>
      </w:r>
      <w:r w:rsidRPr="00F61D8D">
        <w:rPr>
          <w:rStyle w:val="token"/>
          <w:rFonts w:ascii="Times New Roman" w:hAnsi="Times New Roman" w:cs="Times New Roman"/>
          <w:color w:val="4472C4" w:themeColor="accent5"/>
          <w:sz w:val="24"/>
          <w:szCs w:val="24"/>
        </w:rPr>
        <w:t>Take</w:t>
      </w:r>
      <w:r w:rsidRPr="00F61D8D">
        <w:rPr>
          <w:rStyle w:val="token"/>
          <w:rFonts w:ascii="Times New Roman" w:hAnsi="Times New Roman" w:cs="Times New Roman"/>
          <w:color w:val="E6DB74"/>
          <w:sz w:val="24"/>
          <w:szCs w:val="24"/>
        </w:rPr>
        <w:t>(10);</w:t>
      </w:r>
    </w:p>
    <w:p w14:paraId="69F0722B" w14:textId="77777777" w:rsidR="004E3F1D" w:rsidRPr="00F61D8D" w:rsidRDefault="004E3F1D" w:rsidP="00316C9B">
      <w:pPr>
        <w:pStyle w:val="HTMLPreformatted"/>
        <w:pBdr>
          <w:top w:val="single" w:sz="6" w:space="12" w:color="CCCCCC"/>
          <w:left w:val="single" w:sz="6" w:space="12" w:color="CCCCCC"/>
          <w:bottom w:val="single" w:sz="6" w:space="12" w:color="CCCCCC"/>
          <w:right w:val="single" w:sz="6" w:space="12" w:color="CCCCCC"/>
        </w:pBdr>
        <w:shd w:val="clear" w:color="auto" w:fill="272822"/>
        <w:spacing w:before="120" w:after="120" w:line="360" w:lineRule="auto"/>
        <w:jc w:val="both"/>
        <w:rPr>
          <w:rFonts w:ascii="Times New Roman" w:hAnsi="Times New Roman" w:cs="Times New Roman"/>
          <w:color w:val="F8F8F2"/>
          <w:sz w:val="24"/>
          <w:szCs w:val="24"/>
        </w:rPr>
      </w:pPr>
    </w:p>
    <w:p w14:paraId="4858CF9C" w14:textId="77777777" w:rsidR="004E3F1D" w:rsidRPr="00F61D8D" w:rsidRDefault="004E3F1D" w:rsidP="00316C9B">
      <w:pPr>
        <w:spacing w:line="360" w:lineRule="auto"/>
        <w:jc w:val="both"/>
        <w:rPr>
          <w:rFonts w:ascii="Times New Roman" w:hAnsi="Times New Roman" w:cs="Times New Roman"/>
          <w:b/>
          <w:sz w:val="24"/>
          <w:szCs w:val="24"/>
        </w:rPr>
      </w:pPr>
    </w:p>
    <w:p w14:paraId="12217FDF" w14:textId="088A7DA2" w:rsidR="00B6177B" w:rsidRPr="00F61D8D" w:rsidRDefault="00882B17" w:rsidP="00316C9B">
      <w:pPr>
        <w:spacing w:line="360" w:lineRule="auto"/>
        <w:jc w:val="both"/>
        <w:rPr>
          <w:rFonts w:ascii="Times New Roman" w:hAnsi="Times New Roman" w:cs="Times New Roman"/>
          <w:sz w:val="24"/>
          <w:szCs w:val="24"/>
        </w:rPr>
      </w:pPr>
      <w:r w:rsidRPr="00F61D8D">
        <w:rPr>
          <w:rFonts w:ascii="Times New Roman" w:hAnsi="Times New Roman" w:cs="Times New Roman"/>
          <w:sz w:val="24"/>
          <w:szCs w:val="24"/>
        </w:rPr>
        <w:t xml:space="preserve">Therefore, we need a repository which can just with one-line return get top selling course. And the logic will be encapsulated in this method. </w:t>
      </w:r>
      <w:r w:rsidR="00A17BB2" w:rsidRPr="00F61D8D">
        <w:rPr>
          <w:rFonts w:ascii="Times New Roman" w:hAnsi="Times New Roman" w:cs="Times New Roman"/>
          <w:sz w:val="24"/>
          <w:szCs w:val="24"/>
        </w:rPr>
        <w:t xml:space="preserve">Hence, the Repository Pattern is an abstraction which reduces complexity. </w:t>
      </w:r>
      <w:r w:rsidRPr="00F61D8D">
        <w:rPr>
          <w:rFonts w:ascii="Times New Roman" w:hAnsi="Times New Roman" w:cs="Times New Roman"/>
          <w:sz w:val="24"/>
          <w:szCs w:val="24"/>
        </w:rPr>
        <w:t>Also, in the future, if the developer decides to move away from entity framework or any other ORM framework</w:t>
      </w:r>
      <w:r w:rsidR="00F61D8D" w:rsidRPr="00F61D8D">
        <w:rPr>
          <w:rFonts w:ascii="Times New Roman" w:hAnsi="Times New Roman" w:cs="Times New Roman"/>
          <w:sz w:val="24"/>
          <w:szCs w:val="24"/>
        </w:rPr>
        <w:t xml:space="preserve"> they</w:t>
      </w:r>
      <w:r w:rsidRPr="00F61D8D">
        <w:rPr>
          <w:rFonts w:ascii="Times New Roman" w:hAnsi="Times New Roman" w:cs="Times New Roman"/>
          <w:sz w:val="24"/>
          <w:szCs w:val="24"/>
        </w:rPr>
        <w:t xml:space="preserve"> will need to rewrite a lot of </w:t>
      </w:r>
      <w:r w:rsidR="00F61D8D" w:rsidRPr="00F61D8D">
        <w:rPr>
          <w:rFonts w:ascii="Times New Roman" w:hAnsi="Times New Roman" w:cs="Times New Roman"/>
          <w:sz w:val="24"/>
          <w:szCs w:val="24"/>
        </w:rPr>
        <w:t>the</w:t>
      </w:r>
      <w:r w:rsidRPr="00F61D8D">
        <w:rPr>
          <w:rFonts w:ascii="Times New Roman" w:hAnsi="Times New Roman" w:cs="Times New Roman"/>
          <w:sz w:val="24"/>
          <w:szCs w:val="24"/>
        </w:rPr>
        <w:t xml:space="preserve"> methods because </w:t>
      </w:r>
      <w:r w:rsidR="00F61D8D" w:rsidRPr="00F61D8D">
        <w:rPr>
          <w:rFonts w:ascii="Times New Roman" w:hAnsi="Times New Roman" w:cs="Times New Roman"/>
          <w:sz w:val="24"/>
          <w:szCs w:val="24"/>
        </w:rPr>
        <w:t xml:space="preserve">their </w:t>
      </w:r>
      <w:r w:rsidRPr="00F61D8D">
        <w:rPr>
          <w:rFonts w:ascii="Times New Roman" w:hAnsi="Times New Roman" w:cs="Times New Roman"/>
          <w:sz w:val="24"/>
          <w:szCs w:val="24"/>
        </w:rPr>
        <w:t>application will</w:t>
      </w:r>
      <w:r w:rsidR="00F61D8D" w:rsidRPr="00F61D8D">
        <w:rPr>
          <w:rFonts w:ascii="Times New Roman" w:hAnsi="Times New Roman" w:cs="Times New Roman"/>
          <w:sz w:val="24"/>
          <w:szCs w:val="24"/>
        </w:rPr>
        <w:t xml:space="preserve"> not</w:t>
      </w:r>
      <w:r w:rsidRPr="00F61D8D">
        <w:rPr>
          <w:rFonts w:ascii="Times New Roman" w:hAnsi="Times New Roman" w:cs="Times New Roman"/>
          <w:sz w:val="24"/>
          <w:szCs w:val="24"/>
        </w:rPr>
        <w:t xml:space="preserve"> be loosely coupled with the ORM framework</w:t>
      </w:r>
      <w:r w:rsidR="00D31755">
        <w:rPr>
          <w:rFonts w:ascii="Times New Roman" w:hAnsi="Times New Roman" w:cs="Times New Roman"/>
          <w:sz w:val="24"/>
          <w:szCs w:val="24"/>
        </w:rPr>
        <w:t xml:space="preserve"> </w:t>
      </w:r>
      <w:sdt>
        <w:sdtPr>
          <w:id w:val="967935271"/>
          <w:citation/>
        </w:sdtPr>
        <w:sdtEndPr/>
        <w:sdtContent>
          <w:r w:rsidR="00D31755" w:rsidRPr="005807E7">
            <w:rPr>
              <w:rFonts w:ascii="Times New Roman" w:hAnsi="Times New Roman" w:cs="Times New Roman"/>
              <w:sz w:val="24"/>
              <w:szCs w:val="24"/>
            </w:rPr>
            <w:fldChar w:fldCharType="begin"/>
          </w:r>
          <w:r w:rsidR="00D31755" w:rsidRPr="005807E7">
            <w:rPr>
              <w:rFonts w:ascii="Times New Roman" w:hAnsi="Times New Roman" w:cs="Times New Roman"/>
              <w:sz w:val="24"/>
              <w:szCs w:val="24"/>
            </w:rPr>
            <w:instrText xml:space="preserve"> CITATION Han16 \l 2057 </w:instrText>
          </w:r>
          <w:r w:rsidR="00D31755" w:rsidRPr="005807E7">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[13]</w:t>
          </w:r>
          <w:r w:rsidR="00D31755" w:rsidRPr="005807E7">
            <w:rPr>
              <w:rFonts w:ascii="Times New Roman" w:hAnsi="Times New Roman" w:cs="Times New Roman"/>
              <w:sz w:val="24"/>
              <w:szCs w:val="24"/>
            </w:rPr>
            <w:fldChar w:fldCharType="end"/>
          </w:r>
        </w:sdtContent>
      </w:sdt>
      <w:r w:rsidRPr="00F61D8D">
        <w:rPr>
          <w:rFonts w:ascii="Times New Roman" w:hAnsi="Times New Roman" w:cs="Times New Roman"/>
          <w:sz w:val="24"/>
          <w:szCs w:val="24"/>
        </w:rPr>
        <w:t>.</w:t>
      </w:r>
      <w:r w:rsidR="00D2767A">
        <w:rPr>
          <w:rStyle w:val="CommentReference"/>
        </w:rPr>
        <w:commentReference w:id="25"/>
      </w:r>
    </w:p>
    <w:p w14:paraId="2A334C94" w14:textId="77777777" w:rsidR="00CE4C1C" w:rsidRPr="00F61D8D" w:rsidRDefault="00882B17" w:rsidP="00316C9B">
      <w:pPr>
        <w:pStyle w:val="Heading2"/>
        <w:spacing w:line="360" w:lineRule="auto"/>
        <w:jc w:val="both"/>
        <w:rPr>
          <w:rFonts w:ascii="Times New Roman" w:hAnsi="Times New Roman" w:cs="Times New Roman"/>
          <w:sz w:val="24"/>
          <w:szCs w:val="24"/>
        </w:rPr>
      </w:pPr>
      <w:bookmarkStart w:id="26" w:name="_Toc4172713"/>
      <w:r w:rsidRPr="00F61D8D">
        <w:rPr>
          <w:rFonts w:ascii="Times New Roman" w:hAnsi="Times New Roman" w:cs="Times New Roman"/>
          <w:sz w:val="24"/>
          <w:szCs w:val="24"/>
        </w:rPr>
        <w:lastRenderedPageBreak/>
        <w:t>Could Query Object</w:t>
      </w:r>
      <w:r w:rsidR="00F61D8D" w:rsidRPr="00F61D8D">
        <w:rPr>
          <w:rFonts w:ascii="Times New Roman" w:hAnsi="Times New Roman" w:cs="Times New Roman"/>
          <w:sz w:val="24"/>
          <w:szCs w:val="24"/>
        </w:rPr>
        <w:t>s</w:t>
      </w:r>
      <w:r w:rsidRPr="00F61D8D">
        <w:rPr>
          <w:rFonts w:ascii="Times New Roman" w:hAnsi="Times New Roman" w:cs="Times New Roman"/>
          <w:sz w:val="24"/>
          <w:szCs w:val="24"/>
        </w:rPr>
        <w:t xml:space="preserve"> Be Used instead of Repository CRUD?</w:t>
      </w:r>
      <w:bookmarkEnd w:id="26"/>
    </w:p>
    <w:p w14:paraId="0D0D96F2" w14:textId="7C79E728" w:rsidR="006B7ED7" w:rsidRPr="00B761C7" w:rsidRDefault="00882B17" w:rsidP="00316C9B">
      <w:pPr>
        <w:spacing w:line="360" w:lineRule="auto"/>
        <w:jc w:val="both"/>
        <w:rPr>
          <w:rFonts w:ascii="Times New Roman" w:hAnsi="Times New Roman" w:cs="Times New Roman"/>
          <w:sz w:val="24"/>
          <w:szCs w:val="24"/>
        </w:rPr>
      </w:pPr>
      <w:r w:rsidRPr="00F61D8D">
        <w:rPr>
          <w:rFonts w:ascii="Times New Roman" w:hAnsi="Times New Roman" w:cs="Times New Roman"/>
          <w:sz w:val="24"/>
          <w:szCs w:val="24"/>
        </w:rPr>
        <w:t xml:space="preserve">Another important consideration </w:t>
      </w:r>
      <w:r w:rsidR="00F61D8D" w:rsidRPr="00F61D8D">
        <w:rPr>
          <w:rFonts w:ascii="Times New Roman" w:hAnsi="Times New Roman" w:cs="Times New Roman"/>
          <w:sz w:val="24"/>
          <w:szCs w:val="24"/>
        </w:rPr>
        <w:t xml:space="preserve">is </w:t>
      </w:r>
      <w:r w:rsidRPr="00F61D8D">
        <w:rPr>
          <w:rFonts w:ascii="Times New Roman" w:hAnsi="Times New Roman" w:cs="Times New Roman"/>
          <w:sz w:val="24"/>
          <w:szCs w:val="24"/>
        </w:rPr>
        <w:t xml:space="preserve">that </w:t>
      </w:r>
      <w:r w:rsidR="00F61D8D" w:rsidRPr="00F61D8D">
        <w:rPr>
          <w:rFonts w:ascii="Times New Roman" w:hAnsi="Times New Roman" w:cs="Times New Roman"/>
          <w:sz w:val="24"/>
          <w:szCs w:val="24"/>
        </w:rPr>
        <w:t>the R</w:t>
      </w:r>
      <w:r w:rsidRPr="00F61D8D">
        <w:rPr>
          <w:rFonts w:ascii="Times New Roman" w:hAnsi="Times New Roman" w:cs="Times New Roman"/>
          <w:sz w:val="24"/>
          <w:szCs w:val="24"/>
        </w:rPr>
        <w:t>epository</w:t>
      </w:r>
      <w:r w:rsidR="00F61D8D" w:rsidRPr="00F61D8D">
        <w:rPr>
          <w:rFonts w:ascii="Times New Roman" w:hAnsi="Times New Roman" w:cs="Times New Roman"/>
          <w:sz w:val="24"/>
          <w:szCs w:val="24"/>
        </w:rPr>
        <w:t xml:space="preserve"> Pattern</w:t>
      </w:r>
      <w:r w:rsidRPr="00F61D8D">
        <w:rPr>
          <w:rFonts w:ascii="Times New Roman" w:hAnsi="Times New Roman" w:cs="Times New Roman"/>
          <w:sz w:val="24"/>
          <w:szCs w:val="24"/>
        </w:rPr>
        <w:t xml:space="preserve"> </w:t>
      </w:r>
      <w:r w:rsidR="00F61D8D" w:rsidRPr="00F61D8D">
        <w:rPr>
          <w:rFonts w:ascii="Times New Roman" w:hAnsi="Times New Roman" w:cs="Times New Roman"/>
          <w:sz w:val="24"/>
          <w:szCs w:val="24"/>
        </w:rPr>
        <w:t>i</w:t>
      </w:r>
      <w:r w:rsidRPr="00F61D8D">
        <w:rPr>
          <w:rFonts w:ascii="Times New Roman" w:hAnsi="Times New Roman" w:cs="Times New Roman"/>
          <w:sz w:val="24"/>
          <w:szCs w:val="24"/>
        </w:rPr>
        <w:t>s not really need</w:t>
      </w:r>
      <w:r w:rsidR="00232ECB">
        <w:rPr>
          <w:rFonts w:ascii="Times New Roman" w:hAnsi="Times New Roman" w:cs="Times New Roman"/>
          <w:sz w:val="24"/>
          <w:szCs w:val="24"/>
        </w:rPr>
        <w:t>ed</w:t>
      </w:r>
      <w:r w:rsidRPr="00F61D8D">
        <w:rPr>
          <w:rFonts w:ascii="Times New Roman" w:hAnsi="Times New Roman" w:cs="Times New Roman"/>
          <w:sz w:val="24"/>
          <w:szCs w:val="24"/>
        </w:rPr>
        <w:t xml:space="preserve"> to organize the application persistence logic related to databases and the CRUD in repositories. The persistence logic could be organised into query objects</w:t>
      </w:r>
      <w:sdt>
        <w:sdtPr>
          <w:rPr>
            <w:rFonts w:ascii="Times New Roman" w:hAnsi="Times New Roman" w:cs="Times New Roman"/>
            <w:sz w:val="24"/>
            <w:szCs w:val="24"/>
          </w:rPr>
          <w:id w:val="1785225267"/>
          <w:citation/>
        </w:sdtPr>
        <w:sdtEndPr/>
        <w:sdtContent>
          <w:r w:rsidR="00D31755">
            <w:rPr>
              <w:rFonts w:ascii="Times New Roman" w:hAnsi="Times New Roman" w:cs="Times New Roman"/>
              <w:sz w:val="24"/>
              <w:szCs w:val="24"/>
            </w:rPr>
            <w:fldChar w:fldCharType="begin"/>
          </w:r>
          <w:r w:rsidR="00D31755">
            <w:rPr>
              <w:rFonts w:ascii="Times New Roman" w:hAnsi="Times New Roman" w:cs="Times New Roman"/>
              <w:sz w:val="24"/>
              <w:szCs w:val="24"/>
            </w:rPr>
            <w:instrText xml:space="preserve"> CITATION Ham18 \l 2057 </w:instrText>
          </w:r>
          <w:r w:rsidR="00D31755">
            <w:rPr>
              <w:rFonts w:ascii="Times New Roman" w:hAnsi="Times New Roman" w:cs="Times New Roman"/>
              <w:sz w:val="24"/>
              <w:szCs w:val="24"/>
            </w:rPr>
            <w:fldChar w:fldCharType="separate"/>
          </w:r>
          <w:r w:rsidR="00A64310">
            <w:rPr>
              <w:rFonts w:ascii="Times New Roman" w:hAnsi="Times New Roman" w:cs="Times New Roman"/>
              <w:noProof/>
              <w:sz w:val="24"/>
              <w:szCs w:val="24"/>
            </w:rPr>
            <w:t xml:space="preserve"> </w:t>
          </w:r>
          <w:r w:rsidR="00A64310" w:rsidRPr="00A64310">
            <w:rPr>
              <w:rFonts w:ascii="Times New Roman" w:hAnsi="Times New Roman" w:cs="Times New Roman"/>
              <w:noProof/>
              <w:sz w:val="24"/>
              <w:szCs w:val="24"/>
            </w:rPr>
            <w:t>[19]</w:t>
          </w:r>
          <w:r w:rsidR="00D31755">
            <w:rPr>
              <w:rFonts w:ascii="Times New Roman" w:hAnsi="Times New Roman" w:cs="Times New Roman"/>
              <w:sz w:val="24"/>
              <w:szCs w:val="24"/>
            </w:rPr>
            <w:fldChar w:fldCharType="end"/>
          </w:r>
        </w:sdtContent>
      </w:sdt>
      <w:r w:rsidRPr="00F61D8D">
        <w:rPr>
          <w:rFonts w:ascii="Times New Roman" w:hAnsi="Times New Roman" w:cs="Times New Roman"/>
          <w:sz w:val="24"/>
          <w:szCs w:val="24"/>
        </w:rPr>
        <w:t xml:space="preserve">. A Query Object is an interpreter that can form a structure of objects which can be used to create an SQL query. This is done by referring to classes and fields instead of tables and the equivalent columns. </w:t>
      </w:r>
      <w:r w:rsidRPr="00B761C7">
        <w:rPr>
          <w:rFonts w:ascii="Times New Roman" w:hAnsi="Times New Roman" w:cs="Times New Roman"/>
          <w:sz w:val="24"/>
          <w:szCs w:val="24"/>
        </w:rPr>
        <w:t>Therefore, just like the use of repository the queries can be written independently of the database schema. Therefore, if changes to the database logic are made the application logic only need</w:t>
      </w:r>
      <w:r w:rsidR="00F61D8D" w:rsidRPr="00B761C7">
        <w:rPr>
          <w:rFonts w:ascii="Times New Roman" w:hAnsi="Times New Roman" w:cs="Times New Roman"/>
          <w:sz w:val="24"/>
          <w:szCs w:val="24"/>
        </w:rPr>
        <w:t>s</w:t>
      </w:r>
      <w:r w:rsidRPr="00B761C7">
        <w:rPr>
          <w:rFonts w:ascii="Times New Roman" w:hAnsi="Times New Roman" w:cs="Times New Roman"/>
          <w:sz w:val="24"/>
          <w:szCs w:val="24"/>
        </w:rPr>
        <w:t xml:space="preserve"> to be </w:t>
      </w:r>
      <w:r w:rsidR="00F61D8D" w:rsidRPr="00B761C7">
        <w:rPr>
          <w:rFonts w:ascii="Times New Roman" w:hAnsi="Times New Roman" w:cs="Times New Roman"/>
          <w:sz w:val="24"/>
          <w:szCs w:val="24"/>
        </w:rPr>
        <w:t>changed</w:t>
      </w:r>
      <w:r w:rsidRPr="00B761C7">
        <w:rPr>
          <w:rFonts w:ascii="Times New Roman" w:hAnsi="Times New Roman" w:cs="Times New Roman"/>
          <w:sz w:val="24"/>
          <w:szCs w:val="24"/>
        </w:rPr>
        <w:t xml:space="preserve"> in one place. </w:t>
      </w:r>
      <w:r w:rsidR="00232ECB">
        <w:rPr>
          <w:rFonts w:ascii="Times New Roman" w:hAnsi="Times New Roman" w:cs="Times New Roman"/>
          <w:sz w:val="24"/>
          <w:szCs w:val="24"/>
        </w:rPr>
        <w:t>Fig</w:t>
      </w:r>
      <w:r w:rsidR="00232ECB" w:rsidRPr="00B761C7">
        <w:rPr>
          <w:rFonts w:ascii="Times New Roman" w:hAnsi="Times New Roman" w:cs="Times New Roman"/>
          <w:sz w:val="24"/>
          <w:szCs w:val="24"/>
        </w:rPr>
        <w:t xml:space="preserve"> </w:t>
      </w:r>
      <w:r w:rsidR="000B24A3">
        <w:rPr>
          <w:rFonts w:ascii="Times New Roman" w:hAnsi="Times New Roman" w:cs="Times New Roman"/>
          <w:sz w:val="24"/>
          <w:szCs w:val="24"/>
        </w:rPr>
        <w:t>5</w:t>
      </w:r>
      <w:r w:rsidR="00232ECB" w:rsidRPr="00B761C7">
        <w:rPr>
          <w:rFonts w:ascii="Times New Roman" w:hAnsi="Times New Roman" w:cs="Times New Roman"/>
          <w:sz w:val="24"/>
          <w:szCs w:val="24"/>
        </w:rPr>
        <w:t xml:space="preserve"> </w:t>
      </w:r>
      <w:r w:rsidRPr="00B761C7">
        <w:rPr>
          <w:rFonts w:ascii="Times New Roman" w:hAnsi="Times New Roman" w:cs="Times New Roman"/>
          <w:sz w:val="24"/>
          <w:szCs w:val="24"/>
        </w:rPr>
        <w:t>below gives an example of the usag</w:t>
      </w:r>
      <w:r w:rsidR="00B761C7">
        <w:rPr>
          <w:rFonts w:ascii="Times New Roman" w:hAnsi="Times New Roman" w:cs="Times New Roman"/>
          <w:sz w:val="24"/>
          <w:szCs w:val="24"/>
        </w:rPr>
        <w:t>e of query objects</w:t>
      </w:r>
      <w:r w:rsidR="00F57126">
        <w:rPr>
          <w:rFonts w:ascii="Times New Roman" w:hAnsi="Times New Roman" w:cs="Times New Roman"/>
          <w:sz w:val="24"/>
          <w:szCs w:val="24"/>
        </w:rPr>
        <w:t xml:space="preserve"> </w:t>
      </w:r>
      <w:sdt>
        <w:sdtPr>
          <w:rPr>
            <w:rFonts w:ascii="Times New Roman" w:hAnsi="Times New Roman" w:cs="Times New Roman"/>
            <w:i/>
            <w:sz w:val="24"/>
            <w:szCs w:val="24"/>
          </w:rPr>
          <w:id w:val="-2127605361"/>
          <w:citation/>
        </w:sdtPr>
        <w:sdtEndPr/>
        <w:sdtContent>
          <w:r w:rsidR="00F57126">
            <w:rPr>
              <w:rFonts w:ascii="Times New Roman" w:hAnsi="Times New Roman" w:cs="Times New Roman"/>
              <w:i/>
              <w:sz w:val="24"/>
              <w:szCs w:val="24"/>
            </w:rPr>
            <w:fldChar w:fldCharType="begin"/>
          </w:r>
          <w:r w:rsidR="00F57126">
            <w:rPr>
              <w:rFonts w:ascii="Times New Roman" w:hAnsi="Times New Roman" w:cs="Times New Roman"/>
              <w:i/>
              <w:sz w:val="24"/>
              <w:szCs w:val="24"/>
            </w:rPr>
            <w:instrText xml:space="preserve"> CITATION Mar02 \l 2057 </w:instrText>
          </w:r>
          <w:r w:rsidR="00F57126">
            <w:rPr>
              <w:rFonts w:ascii="Times New Roman" w:hAnsi="Times New Roman" w:cs="Times New Roman"/>
              <w:i/>
              <w:sz w:val="24"/>
              <w:szCs w:val="24"/>
            </w:rPr>
            <w:fldChar w:fldCharType="separate"/>
          </w:r>
          <w:r w:rsidR="00A64310" w:rsidRPr="00A64310">
            <w:rPr>
              <w:rFonts w:ascii="Times New Roman" w:hAnsi="Times New Roman" w:cs="Times New Roman"/>
              <w:noProof/>
              <w:sz w:val="24"/>
              <w:szCs w:val="24"/>
            </w:rPr>
            <w:t>[6]</w:t>
          </w:r>
          <w:r w:rsidR="00F57126">
            <w:rPr>
              <w:rFonts w:ascii="Times New Roman" w:hAnsi="Times New Roman" w:cs="Times New Roman"/>
              <w:i/>
              <w:sz w:val="24"/>
              <w:szCs w:val="24"/>
            </w:rPr>
            <w:fldChar w:fldCharType="end"/>
          </w:r>
        </w:sdtContent>
      </w:sdt>
      <w:r w:rsidR="005807E7">
        <w:rPr>
          <w:rFonts w:ascii="Times New Roman" w:hAnsi="Times New Roman" w:cs="Times New Roman"/>
          <w:i/>
          <w:sz w:val="24"/>
          <w:szCs w:val="24"/>
        </w:rPr>
        <w:t>.</w:t>
      </w:r>
      <w:r w:rsidR="00671C87">
        <w:rPr>
          <w:rStyle w:val="CommentReference"/>
        </w:rPr>
        <w:commentReference w:id="27"/>
      </w:r>
    </w:p>
    <w:p w14:paraId="5D6478D6" w14:textId="77777777" w:rsidR="006B7ED7" w:rsidRPr="00B761C7" w:rsidRDefault="006B7ED7" w:rsidP="00316C9B">
      <w:pPr>
        <w:spacing w:line="360" w:lineRule="auto"/>
        <w:jc w:val="both"/>
        <w:rPr>
          <w:rFonts w:ascii="Times New Roman" w:hAnsi="Times New Roman" w:cs="Times New Roman"/>
          <w:sz w:val="24"/>
          <w:szCs w:val="24"/>
        </w:rPr>
      </w:pPr>
    </w:p>
    <w:p w14:paraId="727C890C" w14:textId="77777777" w:rsidR="00AA7CB2" w:rsidRPr="00B761C7" w:rsidRDefault="00AA7CB2" w:rsidP="00316C9B">
      <w:pPr>
        <w:spacing w:line="360" w:lineRule="auto"/>
        <w:jc w:val="both"/>
        <w:rPr>
          <w:rFonts w:ascii="Times New Roman" w:hAnsi="Times New Roman" w:cs="Times New Roman"/>
          <w:sz w:val="24"/>
          <w:szCs w:val="24"/>
        </w:rPr>
      </w:pPr>
    </w:p>
    <w:p w14:paraId="2EA2935D" w14:textId="77777777" w:rsidR="00232ECB" w:rsidRDefault="00882B17" w:rsidP="00232ECB">
      <w:pPr>
        <w:spacing w:line="360" w:lineRule="auto"/>
        <w:jc w:val="both"/>
        <w:rPr>
          <w:rFonts w:ascii="Times New Roman" w:hAnsi="Times New Roman" w:cs="Times New Roman"/>
          <w:sz w:val="24"/>
          <w:szCs w:val="24"/>
        </w:rPr>
      </w:pPr>
      <w:r w:rsidRPr="00B761C7">
        <w:rPr>
          <w:rFonts w:ascii="Times New Roman" w:hAnsi="Times New Roman" w:cs="Times New Roman"/>
          <w:noProof/>
          <w:sz w:val="24"/>
          <w:szCs w:val="24"/>
          <w:lang w:eastAsia="en-GB"/>
        </w:rPr>
        <w:drawing>
          <wp:inline distT="0" distB="0" distL="0" distR="0" wp14:anchorId="32A32A0D" wp14:editId="38910FC3">
            <wp:extent cx="3467100" cy="1962150"/>
            <wp:effectExtent l="0" t="0" r="0" b="0"/>
            <wp:docPr id="1" name="Picture 1" descr="https://martinfowler.com/eaaCatalog/queryObjectSketch.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688968" name="Picture 1" descr="https://martinfowler.com/eaaCatalog/queryObjectSketch.gif"/>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467100" cy="1962150"/>
                    </a:xfrm>
                    <a:prstGeom prst="rect">
                      <a:avLst/>
                    </a:prstGeom>
                    <a:noFill/>
                    <a:ln>
                      <a:noFill/>
                    </a:ln>
                  </pic:spPr>
                </pic:pic>
              </a:graphicData>
            </a:graphic>
          </wp:inline>
        </w:drawing>
      </w:r>
    </w:p>
    <w:p w14:paraId="2DFC0FF5" w14:textId="0A9E2D6F" w:rsidR="005F33F9" w:rsidRPr="00A6214E" w:rsidRDefault="00E17E27" w:rsidP="00A6214E">
      <w:pPr>
        <w:spacing w:line="360" w:lineRule="auto"/>
        <w:jc w:val="center"/>
        <w:rPr>
          <w:rFonts w:ascii="Times New Roman" w:hAnsi="Times New Roman" w:cs="Times New Roman"/>
          <w:b/>
          <w:i/>
          <w:sz w:val="24"/>
          <w:szCs w:val="24"/>
        </w:rPr>
      </w:pPr>
      <w:r w:rsidRPr="00A6214E">
        <w:rPr>
          <w:rFonts w:ascii="Times New Roman" w:hAnsi="Times New Roman" w:cs="Times New Roman"/>
          <w:i/>
          <w:sz w:val="24"/>
          <w:szCs w:val="24"/>
        </w:rPr>
        <w:t xml:space="preserve">Fig </w:t>
      </w:r>
      <w:r w:rsidR="005807E7" w:rsidRPr="00A6214E">
        <w:rPr>
          <w:rFonts w:ascii="Times New Roman" w:hAnsi="Times New Roman" w:cs="Times New Roman"/>
          <w:i/>
          <w:sz w:val="24"/>
          <w:szCs w:val="24"/>
        </w:rPr>
        <w:t>5</w:t>
      </w:r>
      <w:r w:rsidRPr="00A6214E">
        <w:rPr>
          <w:rFonts w:ascii="Times New Roman" w:hAnsi="Times New Roman" w:cs="Times New Roman"/>
          <w:i/>
          <w:sz w:val="24"/>
          <w:szCs w:val="24"/>
        </w:rPr>
        <w:t xml:space="preserve"> </w:t>
      </w:r>
      <w:sdt>
        <w:sdtPr>
          <w:rPr>
            <w:rFonts w:ascii="Times New Roman" w:hAnsi="Times New Roman" w:cs="Times New Roman"/>
            <w:i/>
            <w:sz w:val="24"/>
            <w:szCs w:val="24"/>
          </w:rPr>
          <w:id w:val="733739281"/>
          <w:citation/>
        </w:sdtPr>
        <w:sdtEndPr/>
        <w:sdtContent>
          <w:r w:rsidR="00F57126" w:rsidRPr="00A6214E">
            <w:rPr>
              <w:rFonts w:ascii="Times New Roman" w:hAnsi="Times New Roman" w:cs="Times New Roman"/>
              <w:i/>
              <w:sz w:val="24"/>
              <w:szCs w:val="24"/>
            </w:rPr>
            <w:fldChar w:fldCharType="begin"/>
          </w:r>
          <w:r w:rsidR="00F57126" w:rsidRPr="00A6214E">
            <w:rPr>
              <w:rFonts w:ascii="Times New Roman" w:hAnsi="Times New Roman" w:cs="Times New Roman"/>
              <w:i/>
              <w:sz w:val="24"/>
              <w:szCs w:val="24"/>
            </w:rPr>
            <w:instrText xml:space="preserve"> CITATION Mar02 \l 2057 </w:instrText>
          </w:r>
          <w:r w:rsidR="00F57126" w:rsidRPr="00A6214E">
            <w:rPr>
              <w:rFonts w:ascii="Times New Roman" w:hAnsi="Times New Roman" w:cs="Times New Roman"/>
              <w:i/>
              <w:sz w:val="24"/>
              <w:szCs w:val="24"/>
            </w:rPr>
            <w:fldChar w:fldCharType="separate"/>
          </w:r>
          <w:r w:rsidR="00A64310" w:rsidRPr="00A64310">
            <w:rPr>
              <w:rFonts w:ascii="Times New Roman" w:hAnsi="Times New Roman" w:cs="Times New Roman"/>
              <w:noProof/>
              <w:sz w:val="24"/>
              <w:szCs w:val="24"/>
            </w:rPr>
            <w:t>[6]</w:t>
          </w:r>
          <w:r w:rsidR="00F57126" w:rsidRPr="00A6214E">
            <w:rPr>
              <w:rFonts w:ascii="Times New Roman" w:hAnsi="Times New Roman" w:cs="Times New Roman"/>
              <w:i/>
              <w:sz w:val="24"/>
              <w:szCs w:val="24"/>
            </w:rPr>
            <w:fldChar w:fldCharType="end"/>
          </w:r>
        </w:sdtContent>
      </w:sdt>
    </w:p>
    <w:p w14:paraId="39FCF42F" w14:textId="77777777" w:rsidR="00DD3223" w:rsidRPr="00B761C7" w:rsidRDefault="00882B17" w:rsidP="00316C9B">
      <w:pPr>
        <w:pStyle w:val="Heading2"/>
        <w:spacing w:line="360" w:lineRule="auto"/>
        <w:jc w:val="both"/>
        <w:rPr>
          <w:rFonts w:ascii="Times New Roman" w:hAnsi="Times New Roman" w:cs="Times New Roman"/>
          <w:sz w:val="24"/>
          <w:szCs w:val="24"/>
        </w:rPr>
      </w:pPr>
      <w:bookmarkStart w:id="28" w:name="_Toc4172714"/>
      <w:r w:rsidRPr="00B761C7">
        <w:rPr>
          <w:rFonts w:ascii="Times New Roman" w:hAnsi="Times New Roman" w:cs="Times New Roman"/>
          <w:sz w:val="24"/>
          <w:szCs w:val="24"/>
        </w:rPr>
        <w:t xml:space="preserve">Does using repository pattern make </w:t>
      </w:r>
      <w:r w:rsidR="004A3649" w:rsidRPr="00B761C7">
        <w:rPr>
          <w:rFonts w:ascii="Times New Roman" w:hAnsi="Times New Roman" w:cs="Times New Roman"/>
          <w:sz w:val="24"/>
          <w:szCs w:val="24"/>
        </w:rPr>
        <w:t>Testing Easier</w:t>
      </w:r>
      <w:r w:rsidR="00E17E27" w:rsidRPr="00B761C7">
        <w:rPr>
          <w:rFonts w:ascii="Times New Roman" w:hAnsi="Times New Roman" w:cs="Times New Roman"/>
          <w:sz w:val="24"/>
          <w:szCs w:val="24"/>
        </w:rPr>
        <w:t>?</w:t>
      </w:r>
      <w:bookmarkEnd w:id="28"/>
    </w:p>
    <w:p w14:paraId="3830822C" w14:textId="0BCF1AA5" w:rsidR="00B32B5E" w:rsidRPr="00B761C7" w:rsidRDefault="00882B17" w:rsidP="00316C9B">
      <w:pPr>
        <w:spacing w:line="360" w:lineRule="auto"/>
        <w:jc w:val="both"/>
        <w:rPr>
          <w:rFonts w:ascii="Times New Roman" w:hAnsi="Times New Roman" w:cs="Times New Roman"/>
          <w:sz w:val="24"/>
          <w:szCs w:val="24"/>
        </w:rPr>
      </w:pPr>
      <w:r w:rsidRPr="00B761C7">
        <w:rPr>
          <w:rFonts w:ascii="Times New Roman" w:hAnsi="Times New Roman" w:cs="Times New Roman"/>
          <w:sz w:val="24"/>
          <w:szCs w:val="24"/>
        </w:rPr>
        <w:t>Isaac Abraham</w:t>
      </w:r>
      <w:sdt>
        <w:sdtPr>
          <w:rPr>
            <w:rFonts w:ascii="Times New Roman" w:hAnsi="Times New Roman" w:cs="Times New Roman"/>
            <w:sz w:val="24"/>
            <w:szCs w:val="24"/>
          </w:rPr>
          <w:id w:val="1014039105"/>
          <w:citation/>
        </w:sdtPr>
        <w:sdtEndPr/>
        <w:sdtContent>
          <w:r w:rsidR="00D31755">
            <w:rPr>
              <w:rFonts w:ascii="Times New Roman" w:hAnsi="Times New Roman" w:cs="Times New Roman"/>
              <w:sz w:val="24"/>
              <w:szCs w:val="24"/>
            </w:rPr>
            <w:fldChar w:fldCharType="begin"/>
          </w:r>
          <w:r w:rsidR="00D31755">
            <w:rPr>
              <w:rFonts w:ascii="Times New Roman" w:hAnsi="Times New Roman" w:cs="Times New Roman"/>
              <w:sz w:val="24"/>
              <w:szCs w:val="24"/>
            </w:rPr>
            <w:instrText xml:space="preserve"> CITATION Isa13 \l 2057 </w:instrText>
          </w:r>
          <w:r w:rsidR="00D31755">
            <w:rPr>
              <w:rFonts w:ascii="Times New Roman" w:hAnsi="Times New Roman" w:cs="Times New Roman"/>
              <w:sz w:val="24"/>
              <w:szCs w:val="24"/>
            </w:rPr>
            <w:fldChar w:fldCharType="separate"/>
          </w:r>
          <w:r w:rsidR="00A64310">
            <w:rPr>
              <w:rFonts w:ascii="Times New Roman" w:hAnsi="Times New Roman" w:cs="Times New Roman"/>
              <w:noProof/>
              <w:sz w:val="24"/>
              <w:szCs w:val="24"/>
            </w:rPr>
            <w:t xml:space="preserve"> </w:t>
          </w:r>
          <w:r w:rsidR="00A64310" w:rsidRPr="00A64310">
            <w:rPr>
              <w:rFonts w:ascii="Times New Roman" w:hAnsi="Times New Roman" w:cs="Times New Roman"/>
              <w:noProof/>
              <w:sz w:val="24"/>
              <w:szCs w:val="24"/>
            </w:rPr>
            <w:t>[20]</w:t>
          </w:r>
          <w:r w:rsidR="00D31755">
            <w:rPr>
              <w:rFonts w:ascii="Times New Roman" w:hAnsi="Times New Roman" w:cs="Times New Roman"/>
              <w:sz w:val="24"/>
              <w:szCs w:val="24"/>
            </w:rPr>
            <w:fldChar w:fldCharType="end"/>
          </w:r>
        </w:sdtContent>
      </w:sdt>
      <w:r w:rsidR="00D31755">
        <w:rPr>
          <w:rFonts w:ascii="Times New Roman" w:hAnsi="Times New Roman" w:cs="Times New Roman"/>
          <w:sz w:val="24"/>
          <w:szCs w:val="24"/>
        </w:rPr>
        <w:t xml:space="preserve"> </w:t>
      </w:r>
      <w:r w:rsidRPr="00B761C7">
        <w:rPr>
          <w:rFonts w:ascii="Times New Roman" w:hAnsi="Times New Roman" w:cs="Times New Roman"/>
          <w:sz w:val="24"/>
          <w:szCs w:val="24"/>
        </w:rPr>
        <w:t xml:space="preserve">explains that is a myth that testing in Repository pattern is easier. He </w:t>
      </w:r>
      <w:r w:rsidR="00B761C7" w:rsidRPr="00B761C7">
        <w:rPr>
          <w:rFonts w:ascii="Times New Roman" w:hAnsi="Times New Roman" w:cs="Times New Roman"/>
          <w:sz w:val="24"/>
          <w:szCs w:val="24"/>
        </w:rPr>
        <w:t xml:space="preserve">gives </w:t>
      </w:r>
      <w:r w:rsidR="00330AEB" w:rsidRPr="00972481">
        <w:rPr>
          <w:rFonts w:ascii="Times New Roman" w:hAnsi="Times New Roman" w:cs="Times New Roman"/>
          <w:noProof/>
          <w:sz w:val="24"/>
          <w:szCs w:val="24"/>
        </w:rPr>
        <w:t>examples</w:t>
      </w:r>
      <w:r w:rsidR="00A6214E">
        <w:rPr>
          <w:rFonts w:ascii="Times New Roman" w:hAnsi="Times New Roman" w:cs="Times New Roman"/>
          <w:noProof/>
          <w:sz w:val="24"/>
          <w:szCs w:val="24"/>
        </w:rPr>
        <w:t xml:space="preserve"> of</w:t>
      </w:r>
      <w:r w:rsidRPr="00B761C7">
        <w:rPr>
          <w:rFonts w:ascii="Times New Roman" w:hAnsi="Times New Roman" w:cs="Times New Roman"/>
          <w:sz w:val="24"/>
          <w:szCs w:val="24"/>
        </w:rPr>
        <w:t xml:space="preserve"> how the Unit test can </w:t>
      </w:r>
      <w:r w:rsidR="00330AEB" w:rsidRPr="00B761C7">
        <w:rPr>
          <w:rFonts w:ascii="Times New Roman" w:hAnsi="Times New Roman" w:cs="Times New Roman"/>
          <w:sz w:val="24"/>
          <w:szCs w:val="24"/>
        </w:rPr>
        <w:t>have written</w:t>
      </w:r>
      <w:r w:rsidRPr="00B761C7">
        <w:rPr>
          <w:rFonts w:ascii="Times New Roman" w:hAnsi="Times New Roman" w:cs="Times New Roman"/>
          <w:sz w:val="24"/>
          <w:szCs w:val="24"/>
        </w:rPr>
        <w:t xml:space="preserve"> against the CRUD function</w:t>
      </w:r>
      <w:r w:rsidR="000B24A3">
        <w:rPr>
          <w:rFonts w:ascii="Times New Roman" w:hAnsi="Times New Roman" w:cs="Times New Roman"/>
          <w:sz w:val="24"/>
          <w:szCs w:val="24"/>
        </w:rPr>
        <w:t>s</w:t>
      </w:r>
      <w:r w:rsidRPr="00B761C7">
        <w:rPr>
          <w:rFonts w:ascii="Times New Roman" w:hAnsi="Times New Roman" w:cs="Times New Roman"/>
          <w:sz w:val="24"/>
          <w:szCs w:val="24"/>
        </w:rPr>
        <w:t xml:space="preserve"> of the ORM for </w:t>
      </w:r>
      <w:r w:rsidR="00F16DAF" w:rsidRPr="00B761C7">
        <w:rPr>
          <w:rFonts w:ascii="Times New Roman" w:hAnsi="Times New Roman" w:cs="Times New Roman"/>
          <w:sz w:val="24"/>
          <w:szCs w:val="24"/>
        </w:rPr>
        <w:t>Entity</w:t>
      </w:r>
      <w:r w:rsidRPr="00B761C7">
        <w:rPr>
          <w:rFonts w:ascii="Times New Roman" w:hAnsi="Times New Roman" w:cs="Times New Roman"/>
          <w:sz w:val="24"/>
          <w:szCs w:val="24"/>
        </w:rPr>
        <w:t xml:space="preserve"> Framework.</w:t>
      </w:r>
      <w:r w:rsidR="00E17E27" w:rsidRPr="00B761C7">
        <w:rPr>
          <w:rFonts w:ascii="Times New Roman" w:hAnsi="Times New Roman" w:cs="Times New Roman"/>
          <w:sz w:val="24"/>
          <w:szCs w:val="24"/>
        </w:rPr>
        <w:t xml:space="preserve"> However, it is important to note this is only true for newer frameworks.</w:t>
      </w:r>
    </w:p>
    <w:p w14:paraId="37FE9652" w14:textId="57293381" w:rsidR="00B32B5E" w:rsidRPr="00B761C7" w:rsidRDefault="00882B17" w:rsidP="00D31755">
      <w:pPr>
        <w:spacing w:line="360" w:lineRule="auto"/>
        <w:ind w:left="720"/>
        <w:jc w:val="both"/>
        <w:rPr>
          <w:rFonts w:ascii="Times New Roman" w:hAnsi="Times New Roman" w:cs="Times New Roman"/>
          <w:i/>
          <w:sz w:val="24"/>
          <w:szCs w:val="24"/>
        </w:rPr>
      </w:pPr>
      <w:r w:rsidRPr="00B761C7">
        <w:rPr>
          <w:rFonts w:ascii="Times New Roman" w:hAnsi="Times New Roman" w:cs="Times New Roman"/>
          <w:i/>
          <w:sz w:val="24"/>
          <w:szCs w:val="24"/>
        </w:rPr>
        <w:t>"Because DBSet&lt;T&gt; implements the interface IDbSet&lt;T&gt;, you can write your own one which uses e.g. in-memory List&lt;T&gt; as a backing store instead. This way your service methods can work against in-memory lists during unit tests (easy to generate test data, easy to prove tests for), whilst going against</w:t>
      </w:r>
      <w:r w:rsidR="00D31755">
        <w:rPr>
          <w:rFonts w:ascii="Times New Roman" w:hAnsi="Times New Roman" w:cs="Times New Roman"/>
          <w:i/>
          <w:sz w:val="24"/>
          <w:szCs w:val="24"/>
        </w:rPr>
        <w:t xml:space="preserve"> the real DBContext at runtime</w:t>
      </w:r>
      <w:r w:rsidR="00D31755" w:rsidRPr="00D31755">
        <w:rPr>
          <w:rFonts w:ascii="Times New Roman" w:hAnsi="Times New Roman" w:cs="Times New Roman"/>
          <w:sz w:val="24"/>
          <w:szCs w:val="24"/>
        </w:rPr>
        <w:t xml:space="preserve"> </w:t>
      </w:r>
      <w:sdt>
        <w:sdtPr>
          <w:rPr>
            <w:rFonts w:ascii="Times New Roman" w:hAnsi="Times New Roman" w:cs="Times New Roman"/>
            <w:sz w:val="24"/>
            <w:szCs w:val="24"/>
          </w:rPr>
          <w:id w:val="-212725802"/>
          <w:citation/>
        </w:sdtPr>
        <w:sdtEndPr/>
        <w:sdtContent>
          <w:r w:rsidR="00D31755">
            <w:rPr>
              <w:rFonts w:ascii="Times New Roman" w:hAnsi="Times New Roman" w:cs="Times New Roman"/>
              <w:sz w:val="24"/>
              <w:szCs w:val="24"/>
            </w:rPr>
            <w:fldChar w:fldCharType="begin"/>
          </w:r>
          <w:r w:rsidR="00D31755">
            <w:rPr>
              <w:rFonts w:ascii="Times New Roman" w:hAnsi="Times New Roman" w:cs="Times New Roman"/>
              <w:sz w:val="24"/>
              <w:szCs w:val="24"/>
            </w:rPr>
            <w:instrText xml:space="preserve"> CITATION Isa13 \l 2057 </w:instrText>
          </w:r>
          <w:r w:rsidR="00D31755">
            <w:rPr>
              <w:rFonts w:ascii="Times New Roman" w:hAnsi="Times New Roman" w:cs="Times New Roman"/>
              <w:sz w:val="24"/>
              <w:szCs w:val="24"/>
            </w:rPr>
            <w:fldChar w:fldCharType="separate"/>
          </w:r>
          <w:r w:rsidR="00A64310" w:rsidRPr="00A64310">
            <w:rPr>
              <w:rFonts w:ascii="Times New Roman" w:hAnsi="Times New Roman" w:cs="Times New Roman"/>
              <w:noProof/>
              <w:sz w:val="24"/>
              <w:szCs w:val="24"/>
            </w:rPr>
            <w:t>[20]</w:t>
          </w:r>
          <w:r w:rsidR="00D31755">
            <w:rPr>
              <w:rFonts w:ascii="Times New Roman" w:hAnsi="Times New Roman" w:cs="Times New Roman"/>
              <w:sz w:val="24"/>
              <w:szCs w:val="24"/>
            </w:rPr>
            <w:fldChar w:fldCharType="end"/>
          </w:r>
        </w:sdtContent>
      </w:sdt>
      <w:r w:rsidR="00D31755">
        <w:rPr>
          <w:rFonts w:ascii="Times New Roman" w:hAnsi="Times New Roman" w:cs="Times New Roman"/>
          <w:sz w:val="24"/>
          <w:szCs w:val="24"/>
        </w:rPr>
        <w:t>.”</w:t>
      </w:r>
    </w:p>
    <w:p w14:paraId="3CD99471" w14:textId="2455EE3B" w:rsidR="00E17E27" w:rsidRPr="00F14E4D" w:rsidRDefault="00882B17" w:rsidP="00316C9B">
      <w:pPr>
        <w:spacing w:line="360" w:lineRule="auto"/>
        <w:jc w:val="both"/>
        <w:rPr>
          <w:rFonts w:ascii="Times New Roman" w:hAnsi="Times New Roman" w:cs="Times New Roman"/>
          <w:sz w:val="24"/>
          <w:szCs w:val="24"/>
        </w:rPr>
      </w:pPr>
      <w:r w:rsidRPr="00B761C7">
        <w:rPr>
          <w:rFonts w:ascii="Times New Roman" w:hAnsi="Times New Roman" w:cs="Times New Roman"/>
          <w:sz w:val="24"/>
          <w:szCs w:val="24"/>
          <w:shd w:val="clear" w:color="auto" w:fill="FFFFFF"/>
        </w:rPr>
        <w:t>Nikola M. Živković of Rubik Code</w:t>
      </w:r>
      <w:r w:rsidR="00A6214E" w:rsidRPr="00A6214E">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128212849"/>
          <w:citation/>
        </w:sdtPr>
        <w:sdtEndPr/>
        <w:sdtContent>
          <w:r w:rsidR="00A6214E">
            <w:rPr>
              <w:rFonts w:ascii="Times New Roman" w:hAnsi="Times New Roman" w:cs="Times New Roman"/>
              <w:sz w:val="24"/>
              <w:szCs w:val="24"/>
              <w:shd w:val="clear" w:color="auto" w:fill="FFFFFF"/>
            </w:rPr>
            <w:fldChar w:fldCharType="begin"/>
          </w:r>
          <w:r w:rsidR="00A6214E">
            <w:rPr>
              <w:rFonts w:ascii="Times New Roman" w:hAnsi="Times New Roman" w:cs="Times New Roman"/>
              <w:sz w:val="24"/>
              <w:szCs w:val="24"/>
              <w:shd w:val="clear" w:color="auto" w:fill="FFFFFF"/>
            </w:rPr>
            <w:instrText xml:space="preserve"> CITATION Nik18 \l 2057 </w:instrText>
          </w:r>
          <w:r w:rsidR="00A6214E">
            <w:rPr>
              <w:rFonts w:ascii="Times New Roman" w:hAnsi="Times New Roman" w:cs="Times New Roman"/>
              <w:sz w:val="24"/>
              <w:szCs w:val="24"/>
              <w:shd w:val="clear" w:color="auto" w:fill="FFFFFF"/>
            </w:rPr>
            <w:fldChar w:fldCharType="separate"/>
          </w:r>
          <w:r w:rsidR="00A64310" w:rsidRPr="00A64310">
            <w:rPr>
              <w:rFonts w:ascii="Times New Roman" w:hAnsi="Times New Roman" w:cs="Times New Roman"/>
              <w:noProof/>
              <w:sz w:val="24"/>
              <w:szCs w:val="24"/>
              <w:shd w:val="clear" w:color="auto" w:fill="FFFFFF"/>
            </w:rPr>
            <w:t>[16]</w:t>
          </w:r>
          <w:r w:rsidR="00A6214E">
            <w:rPr>
              <w:rFonts w:ascii="Times New Roman" w:hAnsi="Times New Roman" w:cs="Times New Roman"/>
              <w:sz w:val="24"/>
              <w:szCs w:val="24"/>
              <w:shd w:val="clear" w:color="auto" w:fill="FFFFFF"/>
            </w:rPr>
            <w:fldChar w:fldCharType="end"/>
          </w:r>
        </w:sdtContent>
      </w:sdt>
      <w:r w:rsidRPr="00B761C7">
        <w:rPr>
          <w:rFonts w:ascii="Times New Roman" w:hAnsi="Times New Roman" w:cs="Times New Roman"/>
          <w:sz w:val="24"/>
          <w:szCs w:val="24"/>
          <w:shd w:val="clear" w:color="auto" w:fill="FFFFFF"/>
        </w:rPr>
        <w:t xml:space="preserve"> disagrees with </w:t>
      </w:r>
      <w:r w:rsidR="00B761C7" w:rsidRPr="00B761C7">
        <w:rPr>
          <w:rFonts w:ascii="Times New Roman" w:hAnsi="Times New Roman" w:cs="Times New Roman"/>
          <w:sz w:val="24"/>
          <w:szCs w:val="24"/>
          <w:shd w:val="clear" w:color="auto" w:fill="FFFFFF"/>
        </w:rPr>
        <w:t>this</w:t>
      </w:r>
      <w:r w:rsidRPr="00B761C7">
        <w:rPr>
          <w:rFonts w:ascii="Times New Roman" w:hAnsi="Times New Roman" w:cs="Times New Roman"/>
          <w:sz w:val="24"/>
          <w:szCs w:val="24"/>
          <w:shd w:val="clear" w:color="auto" w:fill="FFFFFF"/>
        </w:rPr>
        <w:t xml:space="preserve"> assessment. He aspires that the </w:t>
      </w:r>
      <w:r w:rsidRPr="00B761C7">
        <w:rPr>
          <w:rFonts w:ascii="Times New Roman" w:hAnsi="Times New Roman" w:cs="Times New Roman"/>
          <w:sz w:val="24"/>
          <w:szCs w:val="24"/>
        </w:rPr>
        <w:t xml:space="preserve">major benefits of using the repository pattern are how easy it is to conduct unit testing. </w:t>
      </w:r>
      <w:r w:rsidRPr="00F14E4D">
        <w:rPr>
          <w:rFonts w:ascii="Times New Roman" w:hAnsi="Times New Roman" w:cs="Times New Roman"/>
          <w:sz w:val="24"/>
          <w:szCs w:val="24"/>
        </w:rPr>
        <w:t xml:space="preserve">He states that developers often have the misunderstanding that this pattern enables test data access </w:t>
      </w:r>
      <w:r w:rsidRPr="00F14E4D">
        <w:rPr>
          <w:rFonts w:ascii="Times New Roman" w:hAnsi="Times New Roman" w:cs="Times New Roman"/>
          <w:sz w:val="24"/>
          <w:szCs w:val="24"/>
        </w:rPr>
        <w:lastRenderedPageBreak/>
        <w:t>layer easier</w:t>
      </w:r>
      <w:r w:rsidR="00F14E4D" w:rsidRPr="00F14E4D">
        <w:rPr>
          <w:rFonts w:ascii="Times New Roman" w:hAnsi="Times New Roman" w:cs="Times New Roman"/>
          <w:sz w:val="24"/>
          <w:szCs w:val="24"/>
        </w:rPr>
        <w:t xml:space="preserve">. </w:t>
      </w:r>
      <w:r w:rsidRPr="00F14E4D">
        <w:rPr>
          <w:rFonts w:ascii="Times New Roman" w:hAnsi="Times New Roman" w:cs="Times New Roman"/>
          <w:sz w:val="24"/>
          <w:szCs w:val="24"/>
        </w:rPr>
        <w:t xml:space="preserve"> </w:t>
      </w:r>
      <w:r w:rsidR="00F14E4D" w:rsidRPr="00F14E4D">
        <w:rPr>
          <w:rFonts w:ascii="Times New Roman" w:hAnsi="Times New Roman" w:cs="Times New Roman"/>
          <w:sz w:val="24"/>
          <w:szCs w:val="24"/>
        </w:rPr>
        <w:t>He points out the fact that Repository Pattern can</w:t>
      </w:r>
      <w:r w:rsidRPr="00F14E4D">
        <w:rPr>
          <w:rFonts w:ascii="Times New Roman" w:hAnsi="Times New Roman" w:cs="Times New Roman"/>
          <w:sz w:val="24"/>
          <w:szCs w:val="24"/>
        </w:rPr>
        <w:t xml:space="preserve"> become a great asset in testing business logic because it is easy to mock up repository implementation</w:t>
      </w:r>
      <w:r w:rsidR="00B761C7" w:rsidRPr="00F14E4D">
        <w:rPr>
          <w:rFonts w:ascii="Times New Roman" w:hAnsi="Times New Roman" w:cs="Times New Roman"/>
          <w:sz w:val="24"/>
          <w:szCs w:val="24"/>
        </w:rPr>
        <w:t>s</w:t>
      </w:r>
      <w:r w:rsidRPr="00F14E4D">
        <w:rPr>
          <w:rFonts w:ascii="Times New Roman" w:hAnsi="Times New Roman" w:cs="Times New Roman"/>
          <w:sz w:val="24"/>
          <w:szCs w:val="24"/>
        </w:rPr>
        <w:t xml:space="preserve"> of the bu</w:t>
      </w:r>
      <w:r w:rsidR="005807E7">
        <w:rPr>
          <w:rFonts w:ascii="Times New Roman" w:hAnsi="Times New Roman" w:cs="Times New Roman"/>
          <w:sz w:val="24"/>
          <w:szCs w:val="24"/>
        </w:rPr>
        <w:t>siness logic of the application</w:t>
      </w:r>
      <w:r w:rsidRPr="00F14E4D">
        <w:rPr>
          <w:rFonts w:ascii="Times New Roman" w:hAnsi="Times New Roman" w:cs="Times New Roman"/>
          <w:sz w:val="24"/>
          <w:szCs w:val="24"/>
        </w:rPr>
        <w:t xml:space="preserve"> </w:t>
      </w:r>
      <w:sdt>
        <w:sdtPr>
          <w:rPr>
            <w:rFonts w:ascii="Times New Roman" w:hAnsi="Times New Roman" w:cs="Times New Roman"/>
            <w:sz w:val="24"/>
            <w:szCs w:val="24"/>
            <w:shd w:val="clear" w:color="auto" w:fill="FFFFFF"/>
          </w:rPr>
          <w:id w:val="-2010522366"/>
          <w:citation/>
        </w:sdtPr>
        <w:sdtEndPr/>
        <w:sdtContent>
          <w:r w:rsidR="00F57126">
            <w:rPr>
              <w:rFonts w:ascii="Times New Roman" w:hAnsi="Times New Roman" w:cs="Times New Roman"/>
              <w:sz w:val="24"/>
              <w:szCs w:val="24"/>
              <w:shd w:val="clear" w:color="auto" w:fill="FFFFFF"/>
            </w:rPr>
            <w:fldChar w:fldCharType="begin"/>
          </w:r>
          <w:r w:rsidR="00F57126">
            <w:rPr>
              <w:rFonts w:ascii="Times New Roman" w:hAnsi="Times New Roman" w:cs="Times New Roman"/>
              <w:sz w:val="24"/>
              <w:szCs w:val="24"/>
              <w:shd w:val="clear" w:color="auto" w:fill="FFFFFF"/>
            </w:rPr>
            <w:instrText xml:space="preserve"> CITATION Nik18 \l 2057 </w:instrText>
          </w:r>
          <w:r w:rsidR="00F57126">
            <w:rPr>
              <w:rFonts w:ascii="Times New Roman" w:hAnsi="Times New Roman" w:cs="Times New Roman"/>
              <w:sz w:val="24"/>
              <w:szCs w:val="24"/>
              <w:shd w:val="clear" w:color="auto" w:fill="FFFFFF"/>
            </w:rPr>
            <w:fldChar w:fldCharType="separate"/>
          </w:r>
          <w:r w:rsidR="00A64310" w:rsidRPr="00A64310">
            <w:rPr>
              <w:rFonts w:ascii="Times New Roman" w:hAnsi="Times New Roman" w:cs="Times New Roman"/>
              <w:noProof/>
              <w:sz w:val="24"/>
              <w:szCs w:val="24"/>
              <w:shd w:val="clear" w:color="auto" w:fill="FFFFFF"/>
            </w:rPr>
            <w:t>[16]</w:t>
          </w:r>
          <w:r w:rsidR="00F57126">
            <w:rPr>
              <w:rFonts w:ascii="Times New Roman" w:hAnsi="Times New Roman" w:cs="Times New Roman"/>
              <w:sz w:val="24"/>
              <w:szCs w:val="24"/>
              <w:shd w:val="clear" w:color="auto" w:fill="FFFFFF"/>
            </w:rPr>
            <w:fldChar w:fldCharType="end"/>
          </w:r>
        </w:sdtContent>
      </w:sdt>
      <w:r w:rsidR="005807E7">
        <w:rPr>
          <w:rFonts w:ascii="Times New Roman" w:hAnsi="Times New Roman" w:cs="Times New Roman"/>
          <w:sz w:val="24"/>
          <w:szCs w:val="24"/>
          <w:shd w:val="clear" w:color="auto" w:fill="FFFFFF"/>
        </w:rPr>
        <w:t>.</w:t>
      </w:r>
    </w:p>
    <w:p w14:paraId="022085ED" w14:textId="77777777" w:rsidR="00B016DC" w:rsidRPr="00F14E4D" w:rsidRDefault="00882B17" w:rsidP="00316C9B">
      <w:pPr>
        <w:pStyle w:val="Heading1"/>
        <w:spacing w:line="360" w:lineRule="auto"/>
        <w:jc w:val="both"/>
        <w:rPr>
          <w:rFonts w:ascii="Times New Roman" w:hAnsi="Times New Roman" w:cs="Times New Roman"/>
          <w:sz w:val="24"/>
          <w:szCs w:val="24"/>
        </w:rPr>
      </w:pPr>
      <w:bookmarkStart w:id="29" w:name="_Toc4172715"/>
      <w:r w:rsidRPr="00F14E4D">
        <w:rPr>
          <w:rFonts w:ascii="Times New Roman" w:hAnsi="Times New Roman" w:cs="Times New Roman"/>
          <w:sz w:val="24"/>
          <w:szCs w:val="24"/>
        </w:rPr>
        <w:t>Conclusion</w:t>
      </w:r>
      <w:bookmarkEnd w:id="29"/>
    </w:p>
    <w:p w14:paraId="34BE8487" w14:textId="2C23B46D" w:rsidR="000D2D93" w:rsidRPr="00F14E4D" w:rsidRDefault="00882B17" w:rsidP="00316C9B">
      <w:pPr>
        <w:spacing w:line="360" w:lineRule="auto"/>
        <w:jc w:val="both"/>
        <w:rPr>
          <w:rFonts w:ascii="Times New Roman" w:hAnsi="Times New Roman" w:cs="Times New Roman"/>
          <w:sz w:val="24"/>
          <w:szCs w:val="24"/>
        </w:rPr>
      </w:pPr>
      <w:r w:rsidRPr="00F14E4D">
        <w:rPr>
          <w:rFonts w:ascii="Times New Roman" w:hAnsi="Times New Roman" w:cs="Times New Roman"/>
          <w:sz w:val="24"/>
          <w:szCs w:val="24"/>
        </w:rPr>
        <w:t xml:space="preserve">In conclusion, this </w:t>
      </w:r>
      <w:r w:rsidR="0093395E" w:rsidRPr="00F14E4D">
        <w:rPr>
          <w:rFonts w:ascii="Times New Roman" w:hAnsi="Times New Roman" w:cs="Times New Roman"/>
          <w:sz w:val="24"/>
          <w:szCs w:val="24"/>
        </w:rPr>
        <w:t>report</w:t>
      </w:r>
      <w:r w:rsidR="00F14E4D" w:rsidRPr="00F14E4D">
        <w:rPr>
          <w:rFonts w:ascii="Times New Roman" w:hAnsi="Times New Roman" w:cs="Times New Roman"/>
          <w:sz w:val="24"/>
          <w:szCs w:val="24"/>
        </w:rPr>
        <w:t xml:space="preserve"> </w:t>
      </w:r>
      <w:r w:rsidRPr="00F14E4D">
        <w:rPr>
          <w:rFonts w:ascii="Times New Roman" w:hAnsi="Times New Roman" w:cs="Times New Roman"/>
          <w:sz w:val="24"/>
          <w:szCs w:val="24"/>
        </w:rPr>
        <w:t>has a b</w:t>
      </w:r>
      <w:r w:rsidR="00A6214E">
        <w:rPr>
          <w:rFonts w:ascii="Times New Roman" w:hAnsi="Times New Roman" w:cs="Times New Roman"/>
          <w:sz w:val="24"/>
          <w:szCs w:val="24"/>
        </w:rPr>
        <w:t>road</w:t>
      </w:r>
      <w:r w:rsidRPr="00F14E4D">
        <w:rPr>
          <w:rFonts w:ascii="Times New Roman" w:hAnsi="Times New Roman" w:cs="Times New Roman"/>
          <w:sz w:val="24"/>
          <w:szCs w:val="24"/>
        </w:rPr>
        <w:t xml:space="preserve"> look at Layered Architecture and ORM with </w:t>
      </w:r>
      <w:r w:rsidRPr="00972481">
        <w:rPr>
          <w:rFonts w:ascii="Times New Roman" w:hAnsi="Times New Roman" w:cs="Times New Roman"/>
          <w:noProof/>
          <w:sz w:val="24"/>
          <w:szCs w:val="24"/>
        </w:rPr>
        <w:t>Repository</w:t>
      </w:r>
      <w:r w:rsidRPr="00F14E4D">
        <w:rPr>
          <w:rFonts w:ascii="Times New Roman" w:hAnsi="Times New Roman" w:cs="Times New Roman"/>
          <w:sz w:val="24"/>
          <w:szCs w:val="24"/>
        </w:rPr>
        <w:t xml:space="preserve"> and Unit of Work </w:t>
      </w:r>
      <w:r w:rsidR="000A57C3">
        <w:rPr>
          <w:rFonts w:ascii="Times New Roman" w:hAnsi="Times New Roman" w:cs="Times New Roman"/>
          <w:sz w:val="24"/>
          <w:szCs w:val="24"/>
        </w:rPr>
        <w:t>p</w:t>
      </w:r>
      <w:r w:rsidRPr="00F14E4D">
        <w:rPr>
          <w:rFonts w:ascii="Times New Roman" w:hAnsi="Times New Roman" w:cs="Times New Roman"/>
          <w:sz w:val="24"/>
          <w:szCs w:val="24"/>
        </w:rPr>
        <w:t>attern</w:t>
      </w:r>
      <w:r w:rsidR="000A57C3">
        <w:rPr>
          <w:rFonts w:ascii="Times New Roman" w:hAnsi="Times New Roman" w:cs="Times New Roman"/>
          <w:sz w:val="24"/>
          <w:szCs w:val="24"/>
        </w:rPr>
        <w:t>s</w:t>
      </w:r>
      <w:r w:rsidRPr="00F14E4D">
        <w:rPr>
          <w:rFonts w:ascii="Times New Roman" w:hAnsi="Times New Roman" w:cs="Times New Roman"/>
          <w:sz w:val="24"/>
          <w:szCs w:val="24"/>
        </w:rPr>
        <w:t>. A design pattern in software development is an important and integral part of the design process. However, it is important to understand that design pattern</w:t>
      </w:r>
      <w:r w:rsidR="00F14E4D" w:rsidRPr="00F14E4D">
        <w:rPr>
          <w:rFonts w:ascii="Times New Roman" w:hAnsi="Times New Roman" w:cs="Times New Roman"/>
          <w:sz w:val="24"/>
          <w:szCs w:val="24"/>
        </w:rPr>
        <w:t>s</w:t>
      </w:r>
      <w:r w:rsidRPr="00F14E4D">
        <w:rPr>
          <w:rFonts w:ascii="Times New Roman" w:hAnsi="Times New Roman" w:cs="Times New Roman"/>
          <w:sz w:val="24"/>
          <w:szCs w:val="24"/>
        </w:rPr>
        <w:t xml:space="preserve"> must be allowed to evolve as new technologies </w:t>
      </w:r>
      <w:r w:rsidR="00F14E4D">
        <w:rPr>
          <w:rFonts w:ascii="Times New Roman" w:hAnsi="Times New Roman" w:cs="Times New Roman"/>
          <w:sz w:val="24"/>
          <w:szCs w:val="24"/>
        </w:rPr>
        <w:t xml:space="preserve">enter </w:t>
      </w:r>
      <w:r w:rsidRPr="00F14E4D">
        <w:rPr>
          <w:rFonts w:ascii="Times New Roman" w:hAnsi="Times New Roman" w:cs="Times New Roman"/>
          <w:sz w:val="24"/>
          <w:szCs w:val="24"/>
        </w:rPr>
        <w:t>into r</w:t>
      </w:r>
      <w:r w:rsidR="00A6214E">
        <w:rPr>
          <w:rFonts w:ascii="Times New Roman" w:hAnsi="Times New Roman" w:cs="Times New Roman"/>
          <w:sz w:val="24"/>
          <w:szCs w:val="24"/>
        </w:rPr>
        <w:t>ealis</w:t>
      </w:r>
      <w:r w:rsidRPr="00F14E4D">
        <w:rPr>
          <w:rFonts w:ascii="Times New Roman" w:hAnsi="Times New Roman" w:cs="Times New Roman"/>
          <w:sz w:val="24"/>
          <w:szCs w:val="24"/>
        </w:rPr>
        <w:t>ation.</w:t>
      </w:r>
    </w:p>
    <w:p w14:paraId="0BEF0810" w14:textId="77777777" w:rsidR="000D2D93" w:rsidRPr="00F14E4D" w:rsidRDefault="00882B17" w:rsidP="00316C9B">
      <w:pPr>
        <w:spacing w:line="360" w:lineRule="auto"/>
        <w:jc w:val="both"/>
        <w:rPr>
          <w:rFonts w:ascii="Times New Roman" w:hAnsi="Times New Roman" w:cs="Times New Roman"/>
          <w:sz w:val="24"/>
          <w:szCs w:val="24"/>
        </w:rPr>
      </w:pPr>
      <w:r w:rsidRPr="00F14E4D">
        <w:rPr>
          <w:rFonts w:ascii="Times New Roman" w:hAnsi="Times New Roman" w:cs="Times New Roman"/>
          <w:sz w:val="24"/>
          <w:szCs w:val="24"/>
        </w:rPr>
        <w:t>The Layered Architecture Pattern is a good design pattern when working on enterprise projects and therefore works well with Agile. This is because you could arrange your agile squads into teams developing different layers. Therefore, focusing skill</w:t>
      </w:r>
      <w:r w:rsidR="00F14E4D" w:rsidRPr="00F14E4D">
        <w:rPr>
          <w:rFonts w:ascii="Times New Roman" w:hAnsi="Times New Roman" w:cs="Times New Roman"/>
          <w:sz w:val="24"/>
          <w:szCs w:val="24"/>
        </w:rPr>
        <w:t>s</w:t>
      </w:r>
      <w:r w:rsidRPr="00F14E4D">
        <w:rPr>
          <w:rFonts w:ascii="Times New Roman" w:hAnsi="Times New Roman" w:cs="Times New Roman"/>
          <w:sz w:val="24"/>
          <w:szCs w:val="24"/>
        </w:rPr>
        <w:t xml:space="preserve"> relevant</w:t>
      </w:r>
      <w:r w:rsidR="00F14E4D" w:rsidRPr="00F14E4D">
        <w:rPr>
          <w:rFonts w:ascii="Times New Roman" w:hAnsi="Times New Roman" w:cs="Times New Roman"/>
          <w:sz w:val="24"/>
          <w:szCs w:val="24"/>
        </w:rPr>
        <w:t xml:space="preserve"> to different</w:t>
      </w:r>
      <w:r w:rsidRPr="00F14E4D">
        <w:rPr>
          <w:rFonts w:ascii="Times New Roman" w:hAnsi="Times New Roman" w:cs="Times New Roman"/>
          <w:sz w:val="24"/>
          <w:szCs w:val="24"/>
        </w:rPr>
        <w:t xml:space="preserve"> teams working on different layers.</w:t>
      </w:r>
    </w:p>
    <w:p w14:paraId="6C151032" w14:textId="19F9B5A7" w:rsidR="00F14E4D" w:rsidRPr="00F14E4D" w:rsidRDefault="00F14E4D" w:rsidP="00316C9B">
      <w:pPr>
        <w:spacing w:line="360" w:lineRule="auto"/>
        <w:jc w:val="both"/>
        <w:rPr>
          <w:rFonts w:ascii="Times New Roman" w:hAnsi="Times New Roman" w:cs="Times New Roman"/>
          <w:sz w:val="24"/>
          <w:szCs w:val="24"/>
        </w:rPr>
      </w:pPr>
      <w:r w:rsidRPr="00F14E4D">
        <w:rPr>
          <w:rFonts w:ascii="Times New Roman" w:hAnsi="Times New Roman" w:cs="Times New Roman"/>
          <w:sz w:val="24"/>
          <w:szCs w:val="24"/>
        </w:rPr>
        <w:t>There is o</w:t>
      </w:r>
      <w:r w:rsidR="00882B17" w:rsidRPr="00F14E4D">
        <w:rPr>
          <w:rFonts w:ascii="Times New Roman" w:hAnsi="Times New Roman" w:cs="Times New Roman"/>
          <w:sz w:val="24"/>
          <w:szCs w:val="24"/>
        </w:rPr>
        <w:t xml:space="preserve">ne extremely important consideration which software </w:t>
      </w:r>
      <w:r w:rsidRPr="00F14E4D">
        <w:rPr>
          <w:rFonts w:ascii="Times New Roman" w:hAnsi="Times New Roman" w:cs="Times New Roman"/>
          <w:sz w:val="24"/>
          <w:szCs w:val="24"/>
        </w:rPr>
        <w:t xml:space="preserve">engineers </w:t>
      </w:r>
      <w:r w:rsidR="00882B17" w:rsidRPr="00F14E4D">
        <w:rPr>
          <w:rFonts w:ascii="Times New Roman" w:hAnsi="Times New Roman" w:cs="Times New Roman"/>
          <w:sz w:val="24"/>
          <w:szCs w:val="24"/>
        </w:rPr>
        <w:t>need</w:t>
      </w:r>
      <w:r w:rsidRPr="00F14E4D">
        <w:rPr>
          <w:rFonts w:ascii="Times New Roman" w:hAnsi="Times New Roman" w:cs="Times New Roman"/>
          <w:sz w:val="24"/>
          <w:szCs w:val="24"/>
        </w:rPr>
        <w:t xml:space="preserve"> </w:t>
      </w:r>
      <w:r w:rsidR="00882B17" w:rsidRPr="00F14E4D">
        <w:rPr>
          <w:rFonts w:ascii="Times New Roman" w:hAnsi="Times New Roman" w:cs="Times New Roman"/>
          <w:sz w:val="24"/>
          <w:szCs w:val="24"/>
        </w:rPr>
        <w:t>to have</w:t>
      </w:r>
      <w:r w:rsidR="000A57C3">
        <w:rPr>
          <w:rFonts w:ascii="Times New Roman" w:hAnsi="Times New Roman" w:cs="Times New Roman"/>
          <w:sz w:val="24"/>
          <w:szCs w:val="24"/>
        </w:rPr>
        <w:t xml:space="preserve"> and</w:t>
      </w:r>
      <w:r w:rsidRPr="00F14E4D">
        <w:rPr>
          <w:rFonts w:ascii="Times New Roman" w:hAnsi="Times New Roman" w:cs="Times New Roman"/>
          <w:sz w:val="24"/>
          <w:szCs w:val="24"/>
        </w:rPr>
        <w:t xml:space="preserve"> </w:t>
      </w:r>
      <w:r w:rsidR="000A57C3">
        <w:rPr>
          <w:rFonts w:ascii="Times New Roman" w:hAnsi="Times New Roman" w:cs="Times New Roman"/>
          <w:sz w:val="24"/>
          <w:szCs w:val="24"/>
        </w:rPr>
        <w:t>t</w:t>
      </w:r>
      <w:r w:rsidRPr="00F14E4D">
        <w:rPr>
          <w:rFonts w:ascii="Times New Roman" w:hAnsi="Times New Roman" w:cs="Times New Roman"/>
          <w:sz w:val="24"/>
          <w:szCs w:val="24"/>
        </w:rPr>
        <w:t>hat is they need to</w:t>
      </w:r>
      <w:r w:rsidR="00882B17" w:rsidRPr="00F14E4D">
        <w:rPr>
          <w:rFonts w:ascii="Times New Roman" w:hAnsi="Times New Roman" w:cs="Times New Roman"/>
          <w:sz w:val="24"/>
          <w:szCs w:val="24"/>
        </w:rPr>
        <w:t xml:space="preserve"> try not to fall into the habit of using design patterns as formulas. Design pattern</w:t>
      </w:r>
      <w:r w:rsidRPr="00F14E4D">
        <w:rPr>
          <w:rFonts w:ascii="Times New Roman" w:hAnsi="Times New Roman" w:cs="Times New Roman"/>
          <w:sz w:val="24"/>
          <w:szCs w:val="24"/>
        </w:rPr>
        <w:t>s</w:t>
      </w:r>
      <w:r w:rsidR="00882B17" w:rsidRPr="00F14E4D">
        <w:rPr>
          <w:rFonts w:ascii="Times New Roman" w:hAnsi="Times New Roman" w:cs="Times New Roman"/>
          <w:sz w:val="24"/>
          <w:szCs w:val="24"/>
        </w:rPr>
        <w:t xml:space="preserve"> a</w:t>
      </w:r>
      <w:r w:rsidRPr="00F14E4D">
        <w:rPr>
          <w:rFonts w:ascii="Times New Roman" w:hAnsi="Times New Roman" w:cs="Times New Roman"/>
          <w:sz w:val="24"/>
          <w:szCs w:val="24"/>
        </w:rPr>
        <w:t>re</w:t>
      </w:r>
      <w:r w:rsidR="00882B17" w:rsidRPr="00F14E4D">
        <w:rPr>
          <w:rFonts w:ascii="Times New Roman" w:hAnsi="Times New Roman" w:cs="Times New Roman"/>
          <w:sz w:val="24"/>
          <w:szCs w:val="24"/>
        </w:rPr>
        <w:t xml:space="preserve"> not methodologies like agile which you</w:t>
      </w:r>
      <w:r w:rsidRPr="00F14E4D">
        <w:rPr>
          <w:rFonts w:ascii="Times New Roman" w:hAnsi="Times New Roman" w:cs="Times New Roman"/>
          <w:sz w:val="24"/>
          <w:szCs w:val="24"/>
        </w:rPr>
        <w:t xml:space="preserve"> conduct</w:t>
      </w:r>
      <w:r w:rsidR="00882B17" w:rsidRPr="00F14E4D">
        <w:rPr>
          <w:rFonts w:ascii="Times New Roman" w:hAnsi="Times New Roman" w:cs="Times New Roman"/>
          <w:sz w:val="24"/>
          <w:szCs w:val="24"/>
        </w:rPr>
        <w:t xml:space="preserve"> regardless of the project. </w:t>
      </w:r>
      <w:r w:rsidR="00681675">
        <w:rPr>
          <w:rFonts w:ascii="Times New Roman" w:hAnsi="Times New Roman" w:cs="Times New Roman"/>
          <w:sz w:val="24"/>
          <w:szCs w:val="24"/>
          <w:shd w:val="clear" w:color="auto" w:fill="FFFFFF"/>
        </w:rPr>
        <w:t>Steve Mcconnell</w:t>
      </w:r>
      <w:sdt>
        <w:sdtPr>
          <w:rPr>
            <w:rFonts w:ascii="Times New Roman" w:hAnsi="Times New Roman" w:cs="Times New Roman"/>
            <w:sz w:val="24"/>
            <w:szCs w:val="24"/>
          </w:rPr>
          <w:id w:val="-1914224383"/>
          <w:citation/>
        </w:sdtPr>
        <w:sdtEndPr/>
        <w:sdtContent>
          <w:r w:rsidR="00681675">
            <w:rPr>
              <w:rFonts w:ascii="Times New Roman" w:hAnsi="Times New Roman" w:cs="Times New Roman"/>
              <w:sz w:val="24"/>
              <w:szCs w:val="24"/>
            </w:rPr>
            <w:fldChar w:fldCharType="begin"/>
          </w:r>
          <w:r w:rsidR="00681675">
            <w:rPr>
              <w:rFonts w:ascii="Times New Roman" w:hAnsi="Times New Roman" w:cs="Times New Roman"/>
              <w:sz w:val="24"/>
              <w:szCs w:val="24"/>
            </w:rPr>
            <w:instrText xml:space="preserve"> CITATION Mcc00 \l 2057 </w:instrText>
          </w:r>
          <w:r w:rsidR="00681675">
            <w:rPr>
              <w:rFonts w:ascii="Times New Roman" w:hAnsi="Times New Roman" w:cs="Times New Roman"/>
              <w:sz w:val="24"/>
              <w:szCs w:val="24"/>
            </w:rPr>
            <w:fldChar w:fldCharType="separate"/>
          </w:r>
          <w:r w:rsidR="00A64310">
            <w:rPr>
              <w:rFonts w:ascii="Times New Roman" w:hAnsi="Times New Roman" w:cs="Times New Roman"/>
              <w:noProof/>
              <w:sz w:val="24"/>
              <w:szCs w:val="24"/>
            </w:rPr>
            <w:t xml:space="preserve"> </w:t>
          </w:r>
          <w:r w:rsidR="00A64310" w:rsidRPr="00A64310">
            <w:rPr>
              <w:rFonts w:ascii="Times New Roman" w:hAnsi="Times New Roman" w:cs="Times New Roman"/>
              <w:noProof/>
              <w:sz w:val="24"/>
              <w:szCs w:val="24"/>
            </w:rPr>
            <w:t>[21]</w:t>
          </w:r>
          <w:r w:rsidR="00681675">
            <w:rPr>
              <w:rFonts w:ascii="Times New Roman" w:hAnsi="Times New Roman" w:cs="Times New Roman"/>
              <w:sz w:val="24"/>
              <w:szCs w:val="24"/>
            </w:rPr>
            <w:fldChar w:fldCharType="end"/>
          </w:r>
        </w:sdtContent>
      </w:sdt>
      <w:r w:rsidR="00882B17" w:rsidRPr="00F14E4D">
        <w:rPr>
          <w:rFonts w:ascii="Times New Roman" w:hAnsi="Times New Roman" w:cs="Times New Roman"/>
          <w:sz w:val="24"/>
          <w:szCs w:val="24"/>
        </w:rPr>
        <w:t xml:space="preserve"> referred to this as Cargo cult programming. Therefore, before a software engineer begins to develop the</w:t>
      </w:r>
      <w:r w:rsidR="000A57C3">
        <w:rPr>
          <w:rFonts w:ascii="Times New Roman" w:hAnsi="Times New Roman" w:cs="Times New Roman"/>
          <w:sz w:val="24"/>
          <w:szCs w:val="24"/>
        </w:rPr>
        <w:t>re</w:t>
      </w:r>
      <w:r w:rsidR="00882B17" w:rsidRPr="00F14E4D">
        <w:rPr>
          <w:rFonts w:ascii="Times New Roman" w:hAnsi="Times New Roman" w:cs="Times New Roman"/>
          <w:sz w:val="24"/>
          <w:szCs w:val="24"/>
        </w:rPr>
        <w:t xml:space="preserve"> is a need to consider which design pattern to use. </w:t>
      </w:r>
    </w:p>
    <w:p w14:paraId="7F1B4BD1" w14:textId="0A57DDF3" w:rsidR="000D2D93" w:rsidRPr="00F14E4D" w:rsidRDefault="00882B17" w:rsidP="00316C9B">
      <w:pPr>
        <w:spacing w:line="360" w:lineRule="auto"/>
        <w:jc w:val="both"/>
        <w:rPr>
          <w:rFonts w:ascii="Times New Roman" w:hAnsi="Times New Roman" w:cs="Times New Roman"/>
          <w:sz w:val="24"/>
          <w:szCs w:val="24"/>
        </w:rPr>
      </w:pPr>
      <w:r w:rsidRPr="00F14E4D">
        <w:rPr>
          <w:rFonts w:ascii="Times New Roman" w:hAnsi="Times New Roman" w:cs="Times New Roman"/>
          <w:sz w:val="24"/>
          <w:szCs w:val="24"/>
        </w:rPr>
        <w:t xml:space="preserve">Some of the questions which need to be asked about the ORM with Repository and Unit of Work </w:t>
      </w:r>
      <w:r w:rsidRPr="00972481">
        <w:rPr>
          <w:rFonts w:ascii="Times New Roman" w:hAnsi="Times New Roman" w:cs="Times New Roman"/>
          <w:noProof/>
          <w:sz w:val="24"/>
          <w:szCs w:val="24"/>
        </w:rPr>
        <w:t>is do</w:t>
      </w:r>
      <w:r w:rsidRPr="00F14E4D">
        <w:rPr>
          <w:rFonts w:ascii="Times New Roman" w:hAnsi="Times New Roman" w:cs="Times New Roman"/>
          <w:sz w:val="24"/>
          <w:szCs w:val="24"/>
        </w:rPr>
        <w:t xml:space="preserve"> </w:t>
      </w:r>
      <w:r w:rsidR="00F14E4D" w:rsidRPr="00F14E4D">
        <w:rPr>
          <w:rFonts w:ascii="Times New Roman" w:hAnsi="Times New Roman" w:cs="Times New Roman"/>
          <w:sz w:val="24"/>
          <w:szCs w:val="24"/>
        </w:rPr>
        <w:t>we</w:t>
      </w:r>
      <w:r w:rsidRPr="00F14E4D">
        <w:rPr>
          <w:rFonts w:ascii="Times New Roman" w:hAnsi="Times New Roman" w:cs="Times New Roman"/>
          <w:sz w:val="24"/>
          <w:szCs w:val="24"/>
        </w:rPr>
        <w:t xml:space="preserve"> really need to use the design pattern</w:t>
      </w:r>
      <w:r w:rsidR="00F14E4D" w:rsidRPr="00F14E4D">
        <w:rPr>
          <w:rFonts w:ascii="Times New Roman" w:hAnsi="Times New Roman" w:cs="Times New Roman"/>
          <w:sz w:val="24"/>
          <w:szCs w:val="24"/>
        </w:rPr>
        <w:t>s</w:t>
      </w:r>
      <w:r w:rsidRPr="00F14E4D">
        <w:rPr>
          <w:rFonts w:ascii="Times New Roman" w:hAnsi="Times New Roman" w:cs="Times New Roman"/>
          <w:sz w:val="24"/>
          <w:szCs w:val="24"/>
        </w:rPr>
        <w:t xml:space="preserve"> in the</w:t>
      </w:r>
      <w:r w:rsidR="00F14E4D" w:rsidRPr="00F14E4D">
        <w:rPr>
          <w:rFonts w:ascii="Times New Roman" w:hAnsi="Times New Roman" w:cs="Times New Roman"/>
          <w:sz w:val="24"/>
          <w:szCs w:val="24"/>
        </w:rPr>
        <w:t xml:space="preserve"> first</w:t>
      </w:r>
      <w:r w:rsidRPr="00F14E4D">
        <w:rPr>
          <w:rFonts w:ascii="Times New Roman" w:hAnsi="Times New Roman" w:cs="Times New Roman"/>
          <w:sz w:val="24"/>
          <w:szCs w:val="24"/>
        </w:rPr>
        <w:t xml:space="preserve"> place. The needs to be a consideration of the project size, the complexity, testing and </w:t>
      </w:r>
      <w:r w:rsidR="00F14E4D" w:rsidRPr="00F14E4D">
        <w:rPr>
          <w:rFonts w:ascii="Times New Roman" w:hAnsi="Times New Roman" w:cs="Times New Roman"/>
          <w:sz w:val="24"/>
          <w:szCs w:val="24"/>
        </w:rPr>
        <w:t xml:space="preserve">to </w:t>
      </w:r>
      <w:r w:rsidR="00A6214E">
        <w:rPr>
          <w:rFonts w:ascii="Times New Roman" w:hAnsi="Times New Roman" w:cs="Times New Roman"/>
          <w:sz w:val="24"/>
          <w:szCs w:val="24"/>
        </w:rPr>
        <w:t xml:space="preserve">ensure </w:t>
      </w:r>
      <w:r w:rsidR="00F14E4D" w:rsidRPr="00F14E4D">
        <w:rPr>
          <w:rFonts w:ascii="Times New Roman" w:hAnsi="Times New Roman" w:cs="Times New Roman"/>
          <w:sz w:val="24"/>
          <w:szCs w:val="24"/>
        </w:rPr>
        <w:t>that the</w:t>
      </w:r>
      <w:r w:rsidRPr="00F14E4D">
        <w:rPr>
          <w:rFonts w:ascii="Times New Roman" w:hAnsi="Times New Roman" w:cs="Times New Roman"/>
          <w:sz w:val="24"/>
          <w:szCs w:val="24"/>
        </w:rPr>
        <w:t xml:space="preserve"> code </w:t>
      </w:r>
      <w:r w:rsidR="00F14E4D" w:rsidRPr="00F14E4D">
        <w:rPr>
          <w:rFonts w:ascii="Times New Roman" w:hAnsi="Times New Roman" w:cs="Times New Roman"/>
          <w:sz w:val="24"/>
          <w:szCs w:val="24"/>
        </w:rPr>
        <w:t>is</w:t>
      </w:r>
      <w:r w:rsidRPr="00F14E4D">
        <w:rPr>
          <w:rFonts w:ascii="Times New Roman" w:hAnsi="Times New Roman" w:cs="Times New Roman"/>
          <w:sz w:val="24"/>
          <w:szCs w:val="24"/>
        </w:rPr>
        <w:t xml:space="preserve"> readable.</w:t>
      </w:r>
    </w:p>
    <w:p w14:paraId="5538824B" w14:textId="38A592CD" w:rsidR="000D2D93" w:rsidRPr="002C682B" w:rsidRDefault="00882B17" w:rsidP="00316C9B">
      <w:pPr>
        <w:spacing w:line="360" w:lineRule="auto"/>
        <w:jc w:val="both"/>
        <w:rPr>
          <w:rFonts w:ascii="Times New Roman" w:hAnsi="Times New Roman" w:cs="Times New Roman"/>
          <w:sz w:val="24"/>
          <w:szCs w:val="24"/>
        </w:rPr>
      </w:pPr>
      <w:r w:rsidRPr="002C682B">
        <w:rPr>
          <w:rFonts w:ascii="Times New Roman" w:hAnsi="Times New Roman" w:cs="Times New Roman"/>
          <w:sz w:val="24"/>
          <w:szCs w:val="24"/>
        </w:rPr>
        <w:t>Another important consideration is how much abstraction does the project actually need. Remember most of the function</w:t>
      </w:r>
      <w:r w:rsidR="00F14E4D" w:rsidRPr="002C682B">
        <w:rPr>
          <w:rFonts w:ascii="Times New Roman" w:hAnsi="Times New Roman" w:cs="Times New Roman"/>
          <w:sz w:val="24"/>
          <w:szCs w:val="24"/>
        </w:rPr>
        <w:t>s</w:t>
      </w:r>
      <w:r w:rsidRPr="002C682B">
        <w:rPr>
          <w:rFonts w:ascii="Times New Roman" w:hAnsi="Times New Roman" w:cs="Times New Roman"/>
          <w:sz w:val="24"/>
          <w:szCs w:val="24"/>
        </w:rPr>
        <w:t xml:space="preserve"> in </w:t>
      </w:r>
      <w:r w:rsidR="002C682B" w:rsidRPr="002C682B">
        <w:rPr>
          <w:rFonts w:ascii="Times New Roman" w:hAnsi="Times New Roman" w:cs="Times New Roman"/>
          <w:sz w:val="24"/>
          <w:szCs w:val="24"/>
        </w:rPr>
        <w:t>today’s</w:t>
      </w:r>
      <w:r w:rsidRPr="002C682B">
        <w:rPr>
          <w:rFonts w:ascii="Times New Roman" w:hAnsi="Times New Roman" w:cs="Times New Roman"/>
          <w:sz w:val="24"/>
          <w:szCs w:val="24"/>
        </w:rPr>
        <w:t xml:space="preserve"> ORM already have the functionality which we require a Repository pattern for, therefore, </w:t>
      </w:r>
      <w:r w:rsidR="002C682B" w:rsidRPr="002C682B">
        <w:rPr>
          <w:rFonts w:ascii="Times New Roman" w:hAnsi="Times New Roman" w:cs="Times New Roman"/>
          <w:sz w:val="24"/>
          <w:szCs w:val="24"/>
        </w:rPr>
        <w:t xml:space="preserve">it is important not to </w:t>
      </w:r>
      <w:r w:rsidRPr="002C682B">
        <w:rPr>
          <w:rFonts w:ascii="Times New Roman" w:hAnsi="Times New Roman" w:cs="Times New Roman"/>
          <w:sz w:val="24"/>
          <w:szCs w:val="24"/>
        </w:rPr>
        <w:t>over-abstract the project.</w:t>
      </w:r>
    </w:p>
    <w:p w14:paraId="73EB4A57" w14:textId="77777777" w:rsidR="000D2D93" w:rsidRDefault="00882B17" w:rsidP="00316C9B">
      <w:pPr>
        <w:spacing w:line="360" w:lineRule="auto"/>
        <w:jc w:val="both"/>
        <w:rPr>
          <w:rFonts w:ascii="Times New Roman" w:hAnsi="Times New Roman" w:cs="Times New Roman"/>
          <w:sz w:val="24"/>
          <w:szCs w:val="24"/>
        </w:rPr>
      </w:pPr>
      <w:r w:rsidRPr="002C682B">
        <w:rPr>
          <w:rFonts w:ascii="Times New Roman" w:hAnsi="Times New Roman" w:cs="Times New Roman"/>
          <w:sz w:val="24"/>
          <w:szCs w:val="24"/>
        </w:rPr>
        <w:t xml:space="preserve">Repository and Unit of Work Pattern are still relevant in today's projects however it all depends on the project which is being worked on. </w:t>
      </w:r>
      <w:r w:rsidR="002C682B">
        <w:rPr>
          <w:rFonts w:ascii="Times New Roman" w:hAnsi="Times New Roman" w:cs="Times New Roman"/>
          <w:sz w:val="24"/>
          <w:szCs w:val="24"/>
        </w:rPr>
        <w:t>I</w:t>
      </w:r>
      <w:r w:rsidRPr="002C682B">
        <w:rPr>
          <w:rFonts w:ascii="Times New Roman" w:hAnsi="Times New Roman" w:cs="Times New Roman"/>
          <w:sz w:val="24"/>
          <w:szCs w:val="24"/>
        </w:rPr>
        <w:t xml:space="preserve">t is important to look at the </w:t>
      </w:r>
      <w:r w:rsidR="002C682B">
        <w:rPr>
          <w:rFonts w:ascii="Times New Roman" w:hAnsi="Times New Roman" w:cs="Times New Roman"/>
          <w:sz w:val="24"/>
          <w:szCs w:val="24"/>
        </w:rPr>
        <w:t>project scale before you pick an architecture design pattern</w:t>
      </w:r>
      <w:r w:rsidRPr="002C682B">
        <w:rPr>
          <w:rFonts w:ascii="Times New Roman" w:hAnsi="Times New Roman" w:cs="Times New Roman"/>
          <w:sz w:val="24"/>
          <w:szCs w:val="24"/>
        </w:rPr>
        <w:t>.</w:t>
      </w:r>
    </w:p>
    <w:p w14:paraId="248FD64E" w14:textId="77777777" w:rsidR="00F57126" w:rsidRDefault="00F57126" w:rsidP="00316C9B">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669949462"/>
        <w:docPartObj>
          <w:docPartGallery w:val="Bibliographies"/>
          <w:docPartUnique/>
        </w:docPartObj>
      </w:sdtPr>
      <w:sdtEndPr/>
      <w:sdtContent>
        <w:p w14:paraId="3D1D3AFD" w14:textId="77777777" w:rsidR="000A57C3" w:rsidRDefault="000A57C3">
          <w:pPr>
            <w:pStyle w:val="Heading1"/>
            <w:rPr>
              <w:rFonts w:asciiTheme="minorHAnsi" w:eastAsiaTheme="minorHAnsi" w:hAnsiTheme="minorHAnsi" w:cstheme="minorBidi"/>
              <w:color w:val="auto"/>
              <w:sz w:val="22"/>
              <w:szCs w:val="22"/>
            </w:rPr>
          </w:pPr>
        </w:p>
        <w:p w14:paraId="256CCEC8" w14:textId="77777777" w:rsidR="000A57C3" w:rsidRDefault="000A57C3">
          <w:r>
            <w:br w:type="page"/>
          </w:r>
        </w:p>
        <w:p w14:paraId="5A45A473" w14:textId="77777777" w:rsidR="00F57126" w:rsidRDefault="00F57126">
          <w:pPr>
            <w:pStyle w:val="Heading1"/>
          </w:pPr>
          <w:bookmarkStart w:id="30" w:name="_Toc4172716"/>
          <w:commentRangeStart w:id="31"/>
          <w:r>
            <w:lastRenderedPageBreak/>
            <w:t>Bibliography</w:t>
          </w:r>
          <w:bookmarkEnd w:id="30"/>
          <w:commentRangeEnd w:id="31"/>
          <w:r w:rsidR="001343CE">
            <w:rPr>
              <w:rStyle w:val="CommentReference"/>
              <w:rFonts w:asciiTheme="minorHAnsi" w:eastAsiaTheme="minorHAnsi" w:hAnsiTheme="minorHAnsi" w:cstheme="minorBidi"/>
              <w:color w:val="auto"/>
            </w:rPr>
            <w:commentReference w:id="31"/>
          </w:r>
        </w:p>
        <w:sdt>
          <w:sdtPr>
            <w:id w:val="111145805"/>
            <w:bibliography/>
          </w:sdtPr>
          <w:sdtEndPr/>
          <w:sdtContent>
            <w:p w14:paraId="4E860BFD" w14:textId="77777777" w:rsidR="00A64310" w:rsidRDefault="00F5712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64310" w14:paraId="12D0B52A" w14:textId="77777777">
                <w:trPr>
                  <w:divId w:val="999621732"/>
                  <w:tblCellSpacing w:w="15" w:type="dxa"/>
                </w:trPr>
                <w:tc>
                  <w:tcPr>
                    <w:tcW w:w="50" w:type="pct"/>
                    <w:hideMark/>
                  </w:tcPr>
                  <w:p w14:paraId="0802D409" w14:textId="5A92D86F" w:rsidR="00A64310" w:rsidRDefault="00A64310">
                    <w:pPr>
                      <w:pStyle w:val="Bibliography"/>
                      <w:rPr>
                        <w:noProof/>
                        <w:sz w:val="24"/>
                        <w:szCs w:val="24"/>
                      </w:rPr>
                    </w:pPr>
                    <w:r>
                      <w:rPr>
                        <w:noProof/>
                      </w:rPr>
                      <w:t xml:space="preserve">[1] </w:t>
                    </w:r>
                  </w:p>
                </w:tc>
                <w:tc>
                  <w:tcPr>
                    <w:tcW w:w="0" w:type="auto"/>
                    <w:hideMark/>
                  </w:tcPr>
                  <w:p w14:paraId="6F8D17A3" w14:textId="77777777" w:rsidR="00A64310" w:rsidRDefault="00A64310">
                    <w:pPr>
                      <w:pStyle w:val="Bibliography"/>
                      <w:rPr>
                        <w:noProof/>
                      </w:rPr>
                    </w:pPr>
                    <w:r>
                      <w:rPr>
                        <w:noProof/>
                      </w:rPr>
                      <w:t xml:space="preserve">M. Richards, Software Architecture Patterns, O'Reilly Media, Inc., 2015. </w:t>
                    </w:r>
                  </w:p>
                </w:tc>
              </w:tr>
              <w:tr w:rsidR="00A64310" w14:paraId="11F60D83" w14:textId="77777777">
                <w:trPr>
                  <w:divId w:val="999621732"/>
                  <w:tblCellSpacing w:w="15" w:type="dxa"/>
                </w:trPr>
                <w:tc>
                  <w:tcPr>
                    <w:tcW w:w="50" w:type="pct"/>
                    <w:hideMark/>
                  </w:tcPr>
                  <w:p w14:paraId="6BC2C3ED" w14:textId="77777777" w:rsidR="00A64310" w:rsidRDefault="00A64310">
                    <w:pPr>
                      <w:pStyle w:val="Bibliography"/>
                      <w:rPr>
                        <w:noProof/>
                      </w:rPr>
                    </w:pPr>
                    <w:r>
                      <w:rPr>
                        <w:noProof/>
                      </w:rPr>
                      <w:t xml:space="preserve">[2] </w:t>
                    </w:r>
                  </w:p>
                </w:tc>
                <w:tc>
                  <w:tcPr>
                    <w:tcW w:w="0" w:type="auto"/>
                    <w:hideMark/>
                  </w:tcPr>
                  <w:p w14:paraId="29E359BA" w14:textId="77777777" w:rsidR="00A64310" w:rsidRDefault="00A64310">
                    <w:pPr>
                      <w:pStyle w:val="Bibliography"/>
                      <w:rPr>
                        <w:noProof/>
                      </w:rPr>
                    </w:pPr>
                    <w:r>
                      <w:rPr>
                        <w:noProof/>
                      </w:rPr>
                      <w:t xml:space="preserve">E. Evans, Domain-Driven Design: Tackling Complexity in the Heart of Software, Addison Wesley, 2003. </w:t>
                    </w:r>
                  </w:p>
                </w:tc>
              </w:tr>
              <w:tr w:rsidR="00A64310" w14:paraId="1034C939" w14:textId="77777777">
                <w:trPr>
                  <w:divId w:val="999621732"/>
                  <w:tblCellSpacing w:w="15" w:type="dxa"/>
                </w:trPr>
                <w:tc>
                  <w:tcPr>
                    <w:tcW w:w="50" w:type="pct"/>
                    <w:hideMark/>
                  </w:tcPr>
                  <w:p w14:paraId="2771255F" w14:textId="77777777" w:rsidR="00A64310" w:rsidRDefault="00A64310">
                    <w:pPr>
                      <w:pStyle w:val="Bibliography"/>
                      <w:rPr>
                        <w:noProof/>
                      </w:rPr>
                    </w:pPr>
                    <w:r>
                      <w:rPr>
                        <w:noProof/>
                      </w:rPr>
                      <w:t xml:space="preserve">[3] </w:t>
                    </w:r>
                  </w:p>
                </w:tc>
                <w:tc>
                  <w:tcPr>
                    <w:tcW w:w="0" w:type="auto"/>
                    <w:hideMark/>
                  </w:tcPr>
                  <w:p w14:paraId="3AB36BA1" w14:textId="77777777" w:rsidR="00A64310" w:rsidRDefault="00A64310">
                    <w:pPr>
                      <w:pStyle w:val="Bibliography"/>
                      <w:rPr>
                        <w:noProof/>
                      </w:rPr>
                    </w:pPr>
                    <w:r>
                      <w:rPr>
                        <w:noProof/>
                      </w:rPr>
                      <w:t xml:space="preserve">. B. P. Douglass, Real-time Design Patterns: Robust Scalable Architecture for Real-time Systems, Addison-Wesley Professional, 2002. </w:t>
                    </w:r>
                  </w:p>
                </w:tc>
              </w:tr>
              <w:tr w:rsidR="00A64310" w14:paraId="3C23BEA6" w14:textId="77777777">
                <w:trPr>
                  <w:divId w:val="999621732"/>
                  <w:tblCellSpacing w:w="15" w:type="dxa"/>
                </w:trPr>
                <w:tc>
                  <w:tcPr>
                    <w:tcW w:w="50" w:type="pct"/>
                    <w:hideMark/>
                  </w:tcPr>
                  <w:p w14:paraId="541838FE" w14:textId="77777777" w:rsidR="00A64310" w:rsidRDefault="00A64310">
                    <w:pPr>
                      <w:pStyle w:val="Bibliography"/>
                      <w:rPr>
                        <w:noProof/>
                      </w:rPr>
                    </w:pPr>
                    <w:r>
                      <w:rPr>
                        <w:noProof/>
                      </w:rPr>
                      <w:t xml:space="preserve">[4] </w:t>
                    </w:r>
                  </w:p>
                </w:tc>
                <w:tc>
                  <w:tcPr>
                    <w:tcW w:w="0" w:type="auto"/>
                    <w:hideMark/>
                  </w:tcPr>
                  <w:p w14:paraId="404F4556" w14:textId="77777777" w:rsidR="00A64310" w:rsidRDefault="00A64310">
                    <w:pPr>
                      <w:pStyle w:val="Bibliography"/>
                      <w:rPr>
                        <w:noProof/>
                      </w:rPr>
                    </w:pPr>
                    <w:r>
                      <w:rPr>
                        <w:noProof/>
                      </w:rPr>
                      <w:t xml:space="preserve">. G. Hohpe and B. Woolf , Enterprise Integration Patterns: Designing, Building, and Deploying Messaging Solutions, Addison Wesley, 2003. </w:t>
                    </w:r>
                  </w:p>
                </w:tc>
              </w:tr>
              <w:tr w:rsidR="00A64310" w14:paraId="2BC7203E" w14:textId="77777777">
                <w:trPr>
                  <w:divId w:val="999621732"/>
                  <w:tblCellSpacing w:w="15" w:type="dxa"/>
                </w:trPr>
                <w:tc>
                  <w:tcPr>
                    <w:tcW w:w="50" w:type="pct"/>
                    <w:hideMark/>
                  </w:tcPr>
                  <w:p w14:paraId="4255A7F1" w14:textId="77777777" w:rsidR="00A64310" w:rsidRDefault="00A64310">
                    <w:pPr>
                      <w:pStyle w:val="Bibliography"/>
                      <w:rPr>
                        <w:noProof/>
                      </w:rPr>
                    </w:pPr>
                    <w:r>
                      <w:rPr>
                        <w:noProof/>
                      </w:rPr>
                      <w:t xml:space="preserve">[5] </w:t>
                    </w:r>
                  </w:p>
                </w:tc>
                <w:tc>
                  <w:tcPr>
                    <w:tcW w:w="0" w:type="auto"/>
                    <w:hideMark/>
                  </w:tcPr>
                  <w:p w14:paraId="6B18A6E2" w14:textId="77777777" w:rsidR="00A64310" w:rsidRDefault="00A64310">
                    <w:pPr>
                      <w:pStyle w:val="Bibliography"/>
                      <w:rPr>
                        <w:noProof/>
                      </w:rPr>
                    </w:pPr>
                    <w:r>
                      <w:rPr>
                        <w:noProof/>
                      </w:rPr>
                      <w:t xml:space="preserve">H. Gomaa, Software Modeling and Design: UML, Use Cases, Patterns, and Software, Cambridge University Press, 2011. </w:t>
                    </w:r>
                  </w:p>
                </w:tc>
              </w:tr>
              <w:tr w:rsidR="00A64310" w14:paraId="41866C42" w14:textId="77777777">
                <w:trPr>
                  <w:divId w:val="999621732"/>
                  <w:tblCellSpacing w:w="15" w:type="dxa"/>
                </w:trPr>
                <w:tc>
                  <w:tcPr>
                    <w:tcW w:w="50" w:type="pct"/>
                    <w:hideMark/>
                  </w:tcPr>
                  <w:p w14:paraId="112CB2FB" w14:textId="77777777" w:rsidR="00A64310" w:rsidRDefault="00A64310">
                    <w:pPr>
                      <w:pStyle w:val="Bibliography"/>
                      <w:rPr>
                        <w:noProof/>
                      </w:rPr>
                    </w:pPr>
                    <w:r>
                      <w:rPr>
                        <w:noProof/>
                      </w:rPr>
                      <w:t xml:space="preserve">[6] </w:t>
                    </w:r>
                  </w:p>
                </w:tc>
                <w:tc>
                  <w:tcPr>
                    <w:tcW w:w="0" w:type="auto"/>
                    <w:hideMark/>
                  </w:tcPr>
                  <w:p w14:paraId="7ADB1375" w14:textId="77777777" w:rsidR="00A64310" w:rsidRDefault="00A64310">
                    <w:pPr>
                      <w:pStyle w:val="Bibliography"/>
                      <w:rPr>
                        <w:noProof/>
                      </w:rPr>
                    </w:pPr>
                    <w:r>
                      <w:rPr>
                        <w:noProof/>
                      </w:rPr>
                      <w:t xml:space="preserve">M. Fowler, Patterns of Enterprise Application Architecture, Addison Wesley, 2002. </w:t>
                    </w:r>
                  </w:p>
                </w:tc>
              </w:tr>
              <w:tr w:rsidR="00A64310" w14:paraId="09D1D2B4" w14:textId="77777777">
                <w:trPr>
                  <w:divId w:val="999621732"/>
                  <w:tblCellSpacing w:w="15" w:type="dxa"/>
                </w:trPr>
                <w:tc>
                  <w:tcPr>
                    <w:tcW w:w="50" w:type="pct"/>
                    <w:hideMark/>
                  </w:tcPr>
                  <w:p w14:paraId="5CF40A73" w14:textId="77777777" w:rsidR="00A64310" w:rsidRDefault="00A64310">
                    <w:pPr>
                      <w:pStyle w:val="Bibliography"/>
                      <w:rPr>
                        <w:noProof/>
                      </w:rPr>
                    </w:pPr>
                    <w:r>
                      <w:rPr>
                        <w:noProof/>
                      </w:rPr>
                      <w:t xml:space="preserve">[7] </w:t>
                    </w:r>
                  </w:p>
                </w:tc>
                <w:tc>
                  <w:tcPr>
                    <w:tcW w:w="0" w:type="auto"/>
                    <w:hideMark/>
                  </w:tcPr>
                  <w:p w14:paraId="1941BBE4" w14:textId="77777777" w:rsidR="00A64310" w:rsidRDefault="00A64310">
                    <w:pPr>
                      <w:pStyle w:val="Bibliography"/>
                      <w:rPr>
                        <w:noProof/>
                      </w:rPr>
                    </w:pPr>
                    <w:r>
                      <w:rPr>
                        <w:noProof/>
                      </w:rPr>
                      <w:t xml:space="preserve">B. Wilder, Cloud Architecture Patterns, O'Reilly Media, 2012. </w:t>
                    </w:r>
                  </w:p>
                </w:tc>
              </w:tr>
              <w:tr w:rsidR="00A64310" w14:paraId="3C6BBCB9" w14:textId="77777777">
                <w:trPr>
                  <w:divId w:val="999621732"/>
                  <w:tblCellSpacing w:w="15" w:type="dxa"/>
                </w:trPr>
                <w:tc>
                  <w:tcPr>
                    <w:tcW w:w="50" w:type="pct"/>
                    <w:hideMark/>
                  </w:tcPr>
                  <w:p w14:paraId="518CF1B2" w14:textId="77777777" w:rsidR="00A64310" w:rsidRDefault="00A64310">
                    <w:pPr>
                      <w:pStyle w:val="Bibliography"/>
                      <w:rPr>
                        <w:noProof/>
                      </w:rPr>
                    </w:pPr>
                    <w:r>
                      <w:rPr>
                        <w:noProof/>
                      </w:rPr>
                      <w:t xml:space="preserve">[8] </w:t>
                    </w:r>
                  </w:p>
                </w:tc>
                <w:tc>
                  <w:tcPr>
                    <w:tcW w:w="0" w:type="auto"/>
                    <w:hideMark/>
                  </w:tcPr>
                  <w:p w14:paraId="27211D3F" w14:textId="77777777" w:rsidR="00A64310" w:rsidRDefault="00A64310">
                    <w:pPr>
                      <w:pStyle w:val="Bibliography"/>
                      <w:rPr>
                        <w:noProof/>
                      </w:rPr>
                    </w:pPr>
                    <w:r>
                      <w:rPr>
                        <w:noProof/>
                      </w:rPr>
                      <w:t xml:space="preserve">T. Halpin, Object-Role Modeling Fundamentals: A Practical Guide to Data Modeling with ORM, Technics Publications, 2015. </w:t>
                    </w:r>
                  </w:p>
                </w:tc>
              </w:tr>
              <w:tr w:rsidR="00A64310" w14:paraId="077B7FFD" w14:textId="77777777">
                <w:trPr>
                  <w:divId w:val="999621732"/>
                  <w:tblCellSpacing w:w="15" w:type="dxa"/>
                </w:trPr>
                <w:tc>
                  <w:tcPr>
                    <w:tcW w:w="50" w:type="pct"/>
                    <w:hideMark/>
                  </w:tcPr>
                  <w:p w14:paraId="0C33DFF3" w14:textId="77777777" w:rsidR="00A64310" w:rsidRDefault="00A64310">
                    <w:pPr>
                      <w:pStyle w:val="Bibliography"/>
                      <w:rPr>
                        <w:noProof/>
                      </w:rPr>
                    </w:pPr>
                    <w:r>
                      <w:rPr>
                        <w:noProof/>
                      </w:rPr>
                      <w:t xml:space="preserve">[9] </w:t>
                    </w:r>
                  </w:p>
                </w:tc>
                <w:tc>
                  <w:tcPr>
                    <w:tcW w:w="0" w:type="auto"/>
                    <w:hideMark/>
                  </w:tcPr>
                  <w:p w14:paraId="3D231F7B" w14:textId="77777777" w:rsidR="00A64310" w:rsidRDefault="00A64310">
                    <w:pPr>
                      <w:pStyle w:val="Bibliography"/>
                      <w:rPr>
                        <w:noProof/>
                      </w:rPr>
                    </w:pPr>
                    <w:r>
                      <w:rPr>
                        <w:noProof/>
                      </w:rPr>
                      <w:t xml:space="preserve">D. Korotkevitch, Pro SQL Server Internals, Apress, 2016. </w:t>
                    </w:r>
                  </w:p>
                </w:tc>
              </w:tr>
              <w:tr w:rsidR="00A64310" w14:paraId="4C2165FE" w14:textId="77777777">
                <w:trPr>
                  <w:divId w:val="999621732"/>
                  <w:tblCellSpacing w:w="15" w:type="dxa"/>
                </w:trPr>
                <w:tc>
                  <w:tcPr>
                    <w:tcW w:w="50" w:type="pct"/>
                    <w:hideMark/>
                  </w:tcPr>
                  <w:p w14:paraId="27E9B945" w14:textId="77777777" w:rsidR="00A64310" w:rsidRDefault="00A64310">
                    <w:pPr>
                      <w:pStyle w:val="Bibliography"/>
                      <w:rPr>
                        <w:noProof/>
                      </w:rPr>
                    </w:pPr>
                    <w:r>
                      <w:rPr>
                        <w:noProof/>
                      </w:rPr>
                      <w:t xml:space="preserve">[10] </w:t>
                    </w:r>
                  </w:p>
                </w:tc>
                <w:tc>
                  <w:tcPr>
                    <w:tcW w:w="0" w:type="auto"/>
                    <w:hideMark/>
                  </w:tcPr>
                  <w:p w14:paraId="4C7553EC" w14:textId="77777777" w:rsidR="00A64310" w:rsidRDefault="00A64310">
                    <w:pPr>
                      <w:pStyle w:val="Bibliography"/>
                      <w:rPr>
                        <w:noProof/>
                      </w:rPr>
                    </w:pPr>
                    <w:r>
                      <w:rPr>
                        <w:noProof/>
                      </w:rPr>
                      <w:t xml:space="preserve">S. Foote, Learning to Program., Addison-Wesley Professional, 2014. </w:t>
                    </w:r>
                  </w:p>
                </w:tc>
              </w:tr>
              <w:tr w:rsidR="00A64310" w14:paraId="0262F08D" w14:textId="77777777">
                <w:trPr>
                  <w:divId w:val="999621732"/>
                  <w:tblCellSpacing w:w="15" w:type="dxa"/>
                </w:trPr>
                <w:tc>
                  <w:tcPr>
                    <w:tcW w:w="50" w:type="pct"/>
                    <w:hideMark/>
                  </w:tcPr>
                  <w:p w14:paraId="38529246" w14:textId="77777777" w:rsidR="00A64310" w:rsidRDefault="00A64310">
                    <w:pPr>
                      <w:pStyle w:val="Bibliography"/>
                      <w:rPr>
                        <w:noProof/>
                      </w:rPr>
                    </w:pPr>
                    <w:r>
                      <w:rPr>
                        <w:noProof/>
                      </w:rPr>
                      <w:t xml:space="preserve">[11] </w:t>
                    </w:r>
                  </w:p>
                </w:tc>
                <w:tc>
                  <w:tcPr>
                    <w:tcW w:w="0" w:type="auto"/>
                    <w:hideMark/>
                  </w:tcPr>
                  <w:p w14:paraId="52C24877" w14:textId="77777777" w:rsidR="00A64310" w:rsidRDefault="00A64310">
                    <w:pPr>
                      <w:pStyle w:val="Bibliography"/>
                      <w:rPr>
                        <w:noProof/>
                      </w:rPr>
                    </w:pPr>
                    <w:r>
                      <w:rPr>
                        <w:noProof/>
                      </w:rPr>
                      <w:t xml:space="preserve">J. Kurtz, ASP.NET Web API 2: Building a REST Service from Start to Finish: Building a REST Service from Start to Finish, Apress, 2014. </w:t>
                    </w:r>
                  </w:p>
                </w:tc>
              </w:tr>
              <w:tr w:rsidR="00A64310" w14:paraId="17521AE6" w14:textId="77777777">
                <w:trPr>
                  <w:divId w:val="999621732"/>
                  <w:tblCellSpacing w:w="15" w:type="dxa"/>
                </w:trPr>
                <w:tc>
                  <w:tcPr>
                    <w:tcW w:w="50" w:type="pct"/>
                    <w:hideMark/>
                  </w:tcPr>
                  <w:p w14:paraId="28B2F33E" w14:textId="77777777" w:rsidR="00A64310" w:rsidRDefault="00A64310">
                    <w:pPr>
                      <w:pStyle w:val="Bibliography"/>
                      <w:rPr>
                        <w:noProof/>
                      </w:rPr>
                    </w:pPr>
                    <w:r>
                      <w:rPr>
                        <w:noProof/>
                      </w:rPr>
                      <w:t xml:space="preserve">[12] </w:t>
                    </w:r>
                  </w:p>
                </w:tc>
                <w:tc>
                  <w:tcPr>
                    <w:tcW w:w="0" w:type="auto"/>
                    <w:hideMark/>
                  </w:tcPr>
                  <w:p w14:paraId="742A56D5" w14:textId="77777777" w:rsidR="00A64310" w:rsidRDefault="00A64310">
                    <w:pPr>
                      <w:pStyle w:val="Bibliography"/>
                      <w:rPr>
                        <w:noProof/>
                      </w:rPr>
                    </w:pPr>
                    <w:r>
                      <w:rPr>
                        <w:noProof/>
                      </w:rPr>
                      <w:t xml:space="preserve">G. Hall, Pro WPF and Silverlight MVVM: Effective Application Development with Model, Apress, 2010. </w:t>
                    </w:r>
                  </w:p>
                </w:tc>
              </w:tr>
              <w:tr w:rsidR="00A64310" w14:paraId="24EC75A9" w14:textId="77777777">
                <w:trPr>
                  <w:divId w:val="999621732"/>
                  <w:tblCellSpacing w:w="15" w:type="dxa"/>
                </w:trPr>
                <w:tc>
                  <w:tcPr>
                    <w:tcW w:w="50" w:type="pct"/>
                    <w:hideMark/>
                  </w:tcPr>
                  <w:p w14:paraId="43DEA439" w14:textId="77777777" w:rsidR="00A64310" w:rsidRDefault="00A64310">
                    <w:pPr>
                      <w:pStyle w:val="Bibliography"/>
                      <w:rPr>
                        <w:noProof/>
                      </w:rPr>
                    </w:pPr>
                    <w:r>
                      <w:rPr>
                        <w:noProof/>
                      </w:rPr>
                      <w:t xml:space="preserve">[13] </w:t>
                    </w:r>
                  </w:p>
                </w:tc>
                <w:tc>
                  <w:tcPr>
                    <w:tcW w:w="0" w:type="auto"/>
                    <w:hideMark/>
                  </w:tcPr>
                  <w:p w14:paraId="4F4F012A" w14:textId="77777777" w:rsidR="00A64310" w:rsidRDefault="00A64310">
                    <w:pPr>
                      <w:pStyle w:val="Bibliography"/>
                      <w:rPr>
                        <w:noProof/>
                      </w:rPr>
                    </w:pPr>
                    <w:r>
                      <w:rPr>
                        <w:noProof/>
                      </w:rPr>
                      <w:t>H. Dorfmann, “THE EVOLUTION OF THE REPOSITORY PATTERN - BE AWARE OF OVER ABSTRACTION,” 17 07 2016. [Online]. Available: http://hannesdorfmann.com/android/evolution-of-the-repository-pattern. [Accessed 22 03 2019].</w:t>
                    </w:r>
                  </w:p>
                </w:tc>
              </w:tr>
              <w:tr w:rsidR="00A64310" w14:paraId="178E4C6F" w14:textId="77777777">
                <w:trPr>
                  <w:divId w:val="999621732"/>
                  <w:tblCellSpacing w:w="15" w:type="dxa"/>
                </w:trPr>
                <w:tc>
                  <w:tcPr>
                    <w:tcW w:w="50" w:type="pct"/>
                    <w:hideMark/>
                  </w:tcPr>
                  <w:p w14:paraId="1E6AA039" w14:textId="77777777" w:rsidR="00A64310" w:rsidRDefault="00A64310">
                    <w:pPr>
                      <w:pStyle w:val="Bibliography"/>
                      <w:rPr>
                        <w:noProof/>
                      </w:rPr>
                    </w:pPr>
                    <w:r>
                      <w:rPr>
                        <w:noProof/>
                      </w:rPr>
                      <w:t xml:space="preserve">[14] </w:t>
                    </w:r>
                  </w:p>
                </w:tc>
                <w:tc>
                  <w:tcPr>
                    <w:tcW w:w="0" w:type="auto"/>
                    <w:hideMark/>
                  </w:tcPr>
                  <w:p w14:paraId="7B917DA6" w14:textId="77777777" w:rsidR="00A64310" w:rsidRDefault="00A64310">
                    <w:pPr>
                      <w:pStyle w:val="Bibliography"/>
                      <w:rPr>
                        <w:noProof/>
                      </w:rPr>
                    </w:pPr>
                    <w:r>
                      <w:rPr>
                        <w:noProof/>
                      </w:rPr>
                      <w:t xml:space="preserve">A. Kurniawan, Object-Relational Mapping (ORM):, PE Press, 2012. </w:t>
                    </w:r>
                  </w:p>
                </w:tc>
              </w:tr>
              <w:tr w:rsidR="00A64310" w14:paraId="00B546D5" w14:textId="77777777">
                <w:trPr>
                  <w:divId w:val="999621732"/>
                  <w:tblCellSpacing w:w="15" w:type="dxa"/>
                </w:trPr>
                <w:tc>
                  <w:tcPr>
                    <w:tcW w:w="50" w:type="pct"/>
                    <w:hideMark/>
                  </w:tcPr>
                  <w:p w14:paraId="4916ED01" w14:textId="77777777" w:rsidR="00A64310" w:rsidRDefault="00A64310">
                    <w:pPr>
                      <w:pStyle w:val="Bibliography"/>
                      <w:rPr>
                        <w:noProof/>
                      </w:rPr>
                    </w:pPr>
                    <w:r>
                      <w:rPr>
                        <w:noProof/>
                      </w:rPr>
                      <w:t xml:space="preserve">[15] </w:t>
                    </w:r>
                  </w:p>
                </w:tc>
                <w:tc>
                  <w:tcPr>
                    <w:tcW w:w="0" w:type="auto"/>
                    <w:hideMark/>
                  </w:tcPr>
                  <w:p w14:paraId="0F8F1F6D" w14:textId="77777777" w:rsidR="00A64310" w:rsidRDefault="00A64310">
                    <w:pPr>
                      <w:pStyle w:val="Bibliography"/>
                      <w:rPr>
                        <w:noProof/>
                      </w:rPr>
                    </w:pPr>
                    <w:r>
                      <w:rPr>
                        <w:noProof/>
                      </w:rPr>
                      <w:t xml:space="preserve">R. Peres, Entity Framework Core Cookbook, Packt, 2016. </w:t>
                    </w:r>
                  </w:p>
                </w:tc>
              </w:tr>
              <w:tr w:rsidR="00A64310" w14:paraId="2DF1AD3E" w14:textId="77777777">
                <w:trPr>
                  <w:divId w:val="999621732"/>
                  <w:tblCellSpacing w:w="15" w:type="dxa"/>
                </w:trPr>
                <w:tc>
                  <w:tcPr>
                    <w:tcW w:w="50" w:type="pct"/>
                    <w:hideMark/>
                  </w:tcPr>
                  <w:p w14:paraId="456B0FA1" w14:textId="77777777" w:rsidR="00A64310" w:rsidRDefault="00A64310">
                    <w:pPr>
                      <w:pStyle w:val="Bibliography"/>
                      <w:rPr>
                        <w:noProof/>
                      </w:rPr>
                    </w:pPr>
                    <w:r>
                      <w:rPr>
                        <w:noProof/>
                      </w:rPr>
                      <w:t xml:space="preserve">[16] </w:t>
                    </w:r>
                  </w:p>
                </w:tc>
                <w:tc>
                  <w:tcPr>
                    <w:tcW w:w="0" w:type="auto"/>
                    <w:hideMark/>
                  </w:tcPr>
                  <w:p w14:paraId="37435A73" w14:textId="77777777" w:rsidR="00A64310" w:rsidRDefault="00A64310">
                    <w:pPr>
                      <w:pStyle w:val="Bibliography"/>
                      <w:rPr>
                        <w:noProof/>
                      </w:rPr>
                    </w:pPr>
                    <w:r>
                      <w:rPr>
                        <w:noProof/>
                      </w:rPr>
                      <w:t>N. M. Živković, “Implementing and testing Repository Pattern using Entity Framework,” 18 04 2018. [Online]. Available: https://rubikscode.net/2018/04/16/implementing-and-testing-repository-pattern-using-entity-framework/. [Accessed 2019 03 22].</w:t>
                    </w:r>
                  </w:p>
                </w:tc>
              </w:tr>
              <w:tr w:rsidR="00A64310" w14:paraId="06254A51" w14:textId="77777777">
                <w:trPr>
                  <w:divId w:val="999621732"/>
                  <w:tblCellSpacing w:w="15" w:type="dxa"/>
                </w:trPr>
                <w:tc>
                  <w:tcPr>
                    <w:tcW w:w="50" w:type="pct"/>
                    <w:hideMark/>
                  </w:tcPr>
                  <w:p w14:paraId="2B8FF798" w14:textId="77777777" w:rsidR="00A64310" w:rsidRDefault="00A64310">
                    <w:pPr>
                      <w:pStyle w:val="Bibliography"/>
                      <w:rPr>
                        <w:noProof/>
                      </w:rPr>
                    </w:pPr>
                    <w:r>
                      <w:rPr>
                        <w:noProof/>
                      </w:rPr>
                      <w:t xml:space="preserve">[17] </w:t>
                    </w:r>
                  </w:p>
                </w:tc>
                <w:tc>
                  <w:tcPr>
                    <w:tcW w:w="0" w:type="auto"/>
                    <w:hideMark/>
                  </w:tcPr>
                  <w:p w14:paraId="4D1A546A" w14:textId="77777777" w:rsidR="00A64310" w:rsidRDefault="00A64310">
                    <w:pPr>
                      <w:pStyle w:val="Bibliography"/>
                      <w:rPr>
                        <w:noProof/>
                      </w:rPr>
                    </w:pPr>
                    <w:r>
                      <w:rPr>
                        <w:noProof/>
                      </w:rPr>
                      <w:t xml:space="preserve">P. A. Bernstein and E. Newcomer, Principles of Transaction Processing, Morgan Kaufmann, 2009. </w:t>
                    </w:r>
                  </w:p>
                </w:tc>
              </w:tr>
              <w:tr w:rsidR="00A64310" w14:paraId="7B2DB04E" w14:textId="77777777">
                <w:trPr>
                  <w:divId w:val="999621732"/>
                  <w:tblCellSpacing w:w="15" w:type="dxa"/>
                </w:trPr>
                <w:tc>
                  <w:tcPr>
                    <w:tcW w:w="50" w:type="pct"/>
                    <w:hideMark/>
                  </w:tcPr>
                  <w:p w14:paraId="5FA0B6CD" w14:textId="77777777" w:rsidR="00A64310" w:rsidRDefault="00A64310">
                    <w:pPr>
                      <w:pStyle w:val="Bibliography"/>
                      <w:rPr>
                        <w:noProof/>
                      </w:rPr>
                    </w:pPr>
                    <w:r>
                      <w:rPr>
                        <w:noProof/>
                      </w:rPr>
                      <w:lastRenderedPageBreak/>
                      <w:t xml:space="preserve">[18] </w:t>
                    </w:r>
                  </w:p>
                </w:tc>
                <w:tc>
                  <w:tcPr>
                    <w:tcW w:w="0" w:type="auto"/>
                    <w:hideMark/>
                  </w:tcPr>
                  <w:p w14:paraId="3391CB36" w14:textId="77777777" w:rsidR="00A64310" w:rsidRDefault="00A64310">
                    <w:pPr>
                      <w:pStyle w:val="Bibliography"/>
                      <w:rPr>
                        <w:noProof/>
                      </w:rPr>
                    </w:pPr>
                    <w:r>
                      <w:rPr>
                        <w:noProof/>
                      </w:rPr>
                      <w:t>G. Mauer, “The Problem With Repositories,” 05 06 2018. [Online]. Available: http://georgemauer.net/2018/06/05/whats-wrong-with-repository.html. [Accessed 02 04 2019].</w:t>
                    </w:r>
                  </w:p>
                </w:tc>
              </w:tr>
              <w:tr w:rsidR="00A64310" w14:paraId="55C3757B" w14:textId="77777777">
                <w:trPr>
                  <w:divId w:val="999621732"/>
                  <w:tblCellSpacing w:w="15" w:type="dxa"/>
                </w:trPr>
                <w:tc>
                  <w:tcPr>
                    <w:tcW w:w="50" w:type="pct"/>
                    <w:hideMark/>
                  </w:tcPr>
                  <w:p w14:paraId="22D18A70" w14:textId="77777777" w:rsidR="00A64310" w:rsidRDefault="00A64310">
                    <w:pPr>
                      <w:pStyle w:val="Bibliography"/>
                      <w:rPr>
                        <w:noProof/>
                      </w:rPr>
                    </w:pPr>
                    <w:r>
                      <w:rPr>
                        <w:noProof/>
                      </w:rPr>
                      <w:t xml:space="preserve">[19] </w:t>
                    </w:r>
                  </w:p>
                </w:tc>
                <w:tc>
                  <w:tcPr>
                    <w:tcW w:w="0" w:type="auto"/>
                    <w:hideMark/>
                  </w:tcPr>
                  <w:p w14:paraId="5BB8A5F4" w14:textId="77777777" w:rsidR="00A64310" w:rsidRDefault="00A64310">
                    <w:pPr>
                      <w:pStyle w:val="Bibliography"/>
                      <w:rPr>
                        <w:noProof/>
                      </w:rPr>
                    </w:pPr>
                    <w:r>
                      <w:rPr>
                        <w:noProof/>
                      </w:rPr>
                      <w:t>H. Mosalla, “hamidmosalla.com,” 25 11 2018. [Online]. Available: http://hamidmosalla.com/2018/11/25/stop-using-repository-pattern-with-an-orm/. [Accessed 02 04 2019].</w:t>
                    </w:r>
                  </w:p>
                </w:tc>
              </w:tr>
              <w:tr w:rsidR="00A64310" w14:paraId="4547D35D" w14:textId="77777777">
                <w:trPr>
                  <w:divId w:val="999621732"/>
                  <w:tblCellSpacing w:w="15" w:type="dxa"/>
                </w:trPr>
                <w:tc>
                  <w:tcPr>
                    <w:tcW w:w="50" w:type="pct"/>
                    <w:hideMark/>
                  </w:tcPr>
                  <w:p w14:paraId="467EC27B" w14:textId="77777777" w:rsidR="00A64310" w:rsidRDefault="00A64310">
                    <w:pPr>
                      <w:pStyle w:val="Bibliography"/>
                      <w:rPr>
                        <w:noProof/>
                      </w:rPr>
                    </w:pPr>
                    <w:r>
                      <w:rPr>
                        <w:noProof/>
                      </w:rPr>
                      <w:t xml:space="preserve">[20] </w:t>
                    </w:r>
                  </w:p>
                </w:tc>
                <w:tc>
                  <w:tcPr>
                    <w:tcW w:w="0" w:type="auto"/>
                    <w:hideMark/>
                  </w:tcPr>
                  <w:p w14:paraId="07F7B783" w14:textId="77777777" w:rsidR="00A64310" w:rsidRDefault="00A64310">
                    <w:pPr>
                      <w:pStyle w:val="Bibliography"/>
                      <w:rPr>
                        <w:noProof/>
                      </w:rPr>
                    </w:pPr>
                    <w:r>
                      <w:rPr>
                        <w:noProof/>
                      </w:rPr>
                      <w:t>I. Abraham, “Cockney Coder,” 07 04 2013. [Online]. Available: https://cockneycoder.wordpress.com/2013/04/07/why-entity-framework-renders-the-repository-pattern-obsolete/. [Accessed 92 04 2019].</w:t>
                    </w:r>
                  </w:p>
                </w:tc>
              </w:tr>
              <w:tr w:rsidR="00A64310" w14:paraId="26425CEE" w14:textId="77777777">
                <w:trPr>
                  <w:divId w:val="999621732"/>
                  <w:tblCellSpacing w:w="15" w:type="dxa"/>
                </w:trPr>
                <w:tc>
                  <w:tcPr>
                    <w:tcW w:w="50" w:type="pct"/>
                    <w:hideMark/>
                  </w:tcPr>
                  <w:p w14:paraId="6F846828" w14:textId="77777777" w:rsidR="00A64310" w:rsidRDefault="00A64310">
                    <w:pPr>
                      <w:pStyle w:val="Bibliography"/>
                      <w:rPr>
                        <w:noProof/>
                      </w:rPr>
                    </w:pPr>
                    <w:r>
                      <w:rPr>
                        <w:noProof/>
                      </w:rPr>
                      <w:t xml:space="preserve">[21] </w:t>
                    </w:r>
                  </w:p>
                </w:tc>
                <w:tc>
                  <w:tcPr>
                    <w:tcW w:w="0" w:type="auto"/>
                    <w:hideMark/>
                  </w:tcPr>
                  <w:p w14:paraId="459CAA69" w14:textId="77777777" w:rsidR="00A64310" w:rsidRDefault="00A64310">
                    <w:pPr>
                      <w:pStyle w:val="Bibliography"/>
                      <w:rPr>
                        <w:noProof/>
                      </w:rPr>
                    </w:pPr>
                    <w:r>
                      <w:rPr>
                        <w:noProof/>
                      </w:rPr>
                      <w:t xml:space="preserve">S. Mcconnell, “Cargo Cult Software Engineering,” </w:t>
                    </w:r>
                    <w:r>
                      <w:rPr>
                        <w:i/>
                        <w:iCs/>
                        <w:noProof/>
                      </w:rPr>
                      <w:t xml:space="preserve">IEEE Software, </w:t>
                    </w:r>
                    <w:r>
                      <w:rPr>
                        <w:noProof/>
                      </w:rPr>
                      <w:t xml:space="preserve">2000. </w:t>
                    </w:r>
                  </w:p>
                </w:tc>
              </w:tr>
              <w:tr w:rsidR="00A64310" w14:paraId="189680E8" w14:textId="77777777">
                <w:trPr>
                  <w:divId w:val="999621732"/>
                  <w:tblCellSpacing w:w="15" w:type="dxa"/>
                </w:trPr>
                <w:tc>
                  <w:tcPr>
                    <w:tcW w:w="50" w:type="pct"/>
                    <w:hideMark/>
                  </w:tcPr>
                  <w:p w14:paraId="5AF3E7AF" w14:textId="77777777" w:rsidR="00A64310" w:rsidRDefault="00A64310">
                    <w:pPr>
                      <w:pStyle w:val="Bibliography"/>
                      <w:rPr>
                        <w:noProof/>
                      </w:rPr>
                    </w:pPr>
                    <w:r>
                      <w:rPr>
                        <w:noProof/>
                      </w:rPr>
                      <w:t xml:space="preserve">[22] </w:t>
                    </w:r>
                  </w:p>
                </w:tc>
                <w:tc>
                  <w:tcPr>
                    <w:tcW w:w="0" w:type="auto"/>
                    <w:hideMark/>
                  </w:tcPr>
                  <w:p w14:paraId="5A0BFA84" w14:textId="77777777" w:rsidR="00A64310" w:rsidRDefault="00A64310">
                    <w:pPr>
                      <w:pStyle w:val="Bibliography"/>
                      <w:rPr>
                        <w:noProof/>
                      </w:rPr>
                    </w:pPr>
                    <w:r>
                      <w:rPr>
                        <w:noProof/>
                      </w:rPr>
                      <w:t xml:space="preserve">E. Gamma, R. Helm, R. Johnson and J. Vli, Design Patterns: Elements of Reusable Object-Oriented Software, London: Pearson Education., 1994. </w:t>
                    </w:r>
                  </w:p>
                </w:tc>
              </w:tr>
              <w:tr w:rsidR="00A64310" w14:paraId="110FEA0D" w14:textId="77777777">
                <w:trPr>
                  <w:divId w:val="999621732"/>
                  <w:tblCellSpacing w:w="15" w:type="dxa"/>
                </w:trPr>
                <w:tc>
                  <w:tcPr>
                    <w:tcW w:w="50" w:type="pct"/>
                    <w:hideMark/>
                  </w:tcPr>
                  <w:p w14:paraId="60DC0DC9" w14:textId="77777777" w:rsidR="00A64310" w:rsidRDefault="00A64310">
                    <w:pPr>
                      <w:pStyle w:val="Bibliography"/>
                      <w:rPr>
                        <w:noProof/>
                      </w:rPr>
                    </w:pPr>
                    <w:r>
                      <w:rPr>
                        <w:noProof/>
                      </w:rPr>
                      <w:t xml:space="preserve">[23] </w:t>
                    </w:r>
                  </w:p>
                </w:tc>
                <w:tc>
                  <w:tcPr>
                    <w:tcW w:w="0" w:type="auto"/>
                    <w:hideMark/>
                  </w:tcPr>
                  <w:p w14:paraId="7509B920" w14:textId="77777777" w:rsidR="00A64310" w:rsidRDefault="00A64310">
                    <w:pPr>
                      <w:pStyle w:val="Bibliography"/>
                      <w:rPr>
                        <w:noProof/>
                      </w:rPr>
                    </w:pPr>
                    <w:r>
                      <w:rPr>
                        <w:noProof/>
                      </w:rPr>
                      <w:t xml:space="preserve">. R. Martin, Clean Code: A Handbook of Agile Software Craftsmanship, Prentice Hall, 2008. </w:t>
                    </w:r>
                  </w:p>
                </w:tc>
              </w:tr>
            </w:tbl>
            <w:p w14:paraId="08E13846" w14:textId="13E03BA7" w:rsidR="00F57126" w:rsidRDefault="00F57126">
              <w:r>
                <w:rPr>
                  <w:b/>
                  <w:bCs/>
                  <w:noProof/>
                </w:rPr>
                <w:fldChar w:fldCharType="end"/>
              </w:r>
            </w:p>
          </w:sdtContent>
        </w:sdt>
      </w:sdtContent>
    </w:sdt>
    <w:p w14:paraId="0C24445D" w14:textId="77777777" w:rsidR="00D77543" w:rsidRDefault="00D77543" w:rsidP="00316C9B">
      <w:pPr>
        <w:spacing w:line="360" w:lineRule="auto"/>
        <w:jc w:val="both"/>
        <w:rPr>
          <w:rFonts w:ascii="Times New Roman" w:hAnsi="Times New Roman" w:cs="Times New Roman"/>
          <w:sz w:val="24"/>
          <w:szCs w:val="24"/>
        </w:rPr>
        <w:sectPr w:rsidR="00D77543" w:rsidSect="005807E7">
          <w:footerReference w:type="default" r:id="rId18"/>
          <w:pgSz w:w="11906" w:h="16838"/>
          <w:pgMar w:top="1440" w:right="1440" w:bottom="1440" w:left="1440" w:header="708" w:footer="708" w:gutter="0"/>
          <w:pgNumType w:start="1"/>
          <w:cols w:space="708"/>
          <w:docGrid w:linePitch="360"/>
        </w:sectPr>
      </w:pPr>
    </w:p>
    <w:p w14:paraId="101DC46B" w14:textId="77777777" w:rsidR="00D77543" w:rsidRPr="00D77543" w:rsidRDefault="00D77543" w:rsidP="00D7754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77543" w:rsidRPr="00D77543" w14:paraId="16D2C901" w14:textId="77777777" w:rsidTr="00422181">
        <w:trPr>
          <w:jc w:val="center"/>
        </w:trPr>
        <w:tc>
          <w:tcPr>
            <w:tcW w:w="10670" w:type="dxa"/>
            <w:shd w:val="clear" w:color="auto" w:fill="BFBFBF"/>
          </w:tcPr>
          <w:p w14:paraId="6104F909" w14:textId="77777777" w:rsidR="00D77543" w:rsidRPr="00D77543" w:rsidRDefault="00D77543" w:rsidP="00D77543">
            <w:pPr>
              <w:spacing w:after="0" w:line="240" w:lineRule="auto"/>
              <w:rPr>
                <w:rFonts w:ascii="Times New Roman" w:eastAsia="Times New Roman" w:hAnsi="Times New Roman" w:cs="Times New Roman"/>
                <w:sz w:val="20"/>
                <w:szCs w:val="20"/>
                <w:lang w:eastAsia="en-GB"/>
              </w:rPr>
            </w:pPr>
            <w:r w:rsidRPr="00D77543">
              <w:rPr>
                <w:rFonts w:ascii="Times New Roman" w:eastAsia="Times New Roman" w:hAnsi="Times New Roman" w:cs="Times New Roman"/>
                <w:sz w:val="32"/>
                <w:szCs w:val="32"/>
                <w:lang w:eastAsia="en-GB"/>
              </w:rPr>
              <w:br w:type="page"/>
            </w:r>
            <w:r w:rsidRPr="00D77543">
              <w:rPr>
                <w:rFonts w:ascii="Calibri" w:eastAsia="Times New Roman" w:hAnsi="Calibri" w:cs="Arial"/>
                <w:b/>
                <w:caps/>
                <w:sz w:val="40"/>
                <w:szCs w:val="20"/>
                <w:lang w:eastAsia="en-GB"/>
              </w:rPr>
              <w:t xml:space="preserve">                 marking criteria and Student FEEDBACK</w:t>
            </w:r>
          </w:p>
        </w:tc>
      </w:tr>
    </w:tbl>
    <w:p w14:paraId="2F75F312" w14:textId="77777777" w:rsidR="00D77543" w:rsidRPr="00D77543" w:rsidRDefault="00D77543" w:rsidP="00D77543">
      <w:pPr>
        <w:spacing w:after="0" w:line="240" w:lineRule="auto"/>
        <w:rPr>
          <w:rFonts w:ascii="Times New Roman" w:eastAsia="Times New Roman" w:hAnsi="Times New Roman" w:cs="Times New Roman"/>
          <w:sz w:val="16"/>
          <w:szCs w:val="20"/>
          <w:lang w:eastAsia="en-GB"/>
        </w:rPr>
      </w:pPr>
    </w:p>
    <w:p w14:paraId="5AFACCDC" w14:textId="77777777" w:rsidR="00D77543" w:rsidRPr="00D77543" w:rsidRDefault="00D77543" w:rsidP="00D77543">
      <w:pPr>
        <w:spacing w:after="0" w:line="240" w:lineRule="auto"/>
        <w:jc w:val="both"/>
        <w:rPr>
          <w:rFonts w:ascii="Calibri" w:eastAsia="Times New Roman" w:hAnsi="Calibri" w:cs="Times New Roman"/>
          <w:sz w:val="20"/>
          <w:szCs w:val="20"/>
        </w:rPr>
      </w:pPr>
      <w:r w:rsidRPr="00D77543">
        <w:rPr>
          <w:rFonts w:ascii="Calibri" w:eastAsia="Times New Roman" w:hAnsi="Calibri" w:cs="Times New Roman"/>
          <w:sz w:val="20"/>
          <w:szCs w:val="20"/>
        </w:rPr>
        <w:t xml:space="preserve">This section details the </w:t>
      </w:r>
      <w:r w:rsidRPr="00D77543">
        <w:rPr>
          <w:rFonts w:ascii="Calibri" w:eastAsia="Times New Roman" w:hAnsi="Calibri" w:cs="Times New Roman"/>
          <w:i/>
          <w:sz w:val="20"/>
          <w:szCs w:val="20"/>
        </w:rPr>
        <w:t>extent</w:t>
      </w:r>
      <w:r w:rsidRPr="00D77543">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291ED29" w14:textId="77777777" w:rsidR="00D77543" w:rsidRPr="00D77543" w:rsidRDefault="00D77543" w:rsidP="00D7754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77543" w:rsidRPr="00D77543" w14:paraId="23682F48" w14:textId="77777777" w:rsidTr="0042218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344248D" w14:textId="77777777" w:rsidR="00D77543" w:rsidRPr="00D77543" w:rsidRDefault="00D77543" w:rsidP="00D77543">
            <w:pPr>
              <w:spacing w:after="0" w:line="240" w:lineRule="auto"/>
              <w:rPr>
                <w:rFonts w:ascii="Calibri" w:eastAsia="Times New Roman" w:hAnsi="Calibri" w:cs="Times New Roman"/>
                <w:b/>
                <w:szCs w:val="20"/>
                <w:lang w:eastAsia="en-GB"/>
              </w:rPr>
            </w:pPr>
            <w:r w:rsidRPr="00D77543">
              <w:rPr>
                <w:rFonts w:ascii="Calibri" w:eastAsia="Times New Roman" w:hAnsi="Calibri" w:cs="Times New Roman"/>
                <w:b/>
                <w:szCs w:val="16"/>
                <w:lang w:eastAsia="en-GB"/>
              </w:rPr>
              <w:t xml:space="preserve">Common Assessment Criteria </w:t>
            </w:r>
            <w:r w:rsidRPr="00D77543">
              <w:rPr>
                <w:rFonts w:ascii="Calibri" w:eastAsia="Times New Roman" w:hAnsi="Calibri" w:cs="Times New Roman"/>
                <w:b/>
                <w:szCs w:val="20"/>
                <w:lang w:eastAsia="en-GB"/>
              </w:rPr>
              <w:t xml:space="preserve">Applied </w:t>
            </w:r>
            <w:bookmarkStart w:id="32" w:name="assessmentComponent"/>
            <w:bookmarkEnd w:id="32"/>
            <w:r w:rsidRPr="00D7754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83AE2DB" w14:textId="77777777" w:rsidR="00D77543" w:rsidRPr="00D77543" w:rsidRDefault="00D77543" w:rsidP="00D77543">
            <w:pPr>
              <w:spacing w:after="0" w:line="240" w:lineRule="auto"/>
              <w:ind w:left="34" w:right="113"/>
              <w:jc w:val="center"/>
              <w:rPr>
                <w:rFonts w:ascii="Calibri" w:eastAsia="Times New Roman" w:hAnsi="Calibri" w:cs="Times New Roman"/>
                <w:b/>
                <w:sz w:val="14"/>
                <w:szCs w:val="14"/>
                <w:lang w:eastAsia="en-GB"/>
              </w:rPr>
            </w:pPr>
            <w:r w:rsidRPr="00D7754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1DB6C9" w14:textId="77777777" w:rsidR="00D77543" w:rsidRPr="00D77543" w:rsidRDefault="00D77543" w:rsidP="00D77543">
            <w:pPr>
              <w:spacing w:after="0" w:line="240" w:lineRule="auto"/>
              <w:ind w:left="113" w:right="113"/>
              <w:jc w:val="center"/>
              <w:rPr>
                <w:rFonts w:ascii="Calibri" w:eastAsia="Times New Roman" w:hAnsi="Calibri" w:cs="Times New Roman"/>
                <w:b/>
                <w:sz w:val="14"/>
                <w:szCs w:val="14"/>
                <w:lang w:eastAsia="en-GB"/>
              </w:rPr>
            </w:pPr>
            <w:r w:rsidRPr="00D77543">
              <w:rPr>
                <w:rFonts w:ascii="Calibri" w:eastAsia="Times New Roman" w:hAnsi="Calibri" w:cs="Times New Roman"/>
                <w:b/>
                <w:sz w:val="14"/>
                <w:szCs w:val="14"/>
                <w:lang w:eastAsia="en-GB"/>
              </w:rPr>
              <w:t xml:space="preserve">Marks </w:t>
            </w:r>
          </w:p>
          <w:p w14:paraId="7CFA24F1" w14:textId="77777777" w:rsidR="00D77543" w:rsidRPr="00D77543" w:rsidRDefault="00D77543" w:rsidP="00D77543">
            <w:pPr>
              <w:spacing w:after="0" w:line="240" w:lineRule="auto"/>
              <w:ind w:left="113" w:right="113"/>
              <w:jc w:val="center"/>
              <w:rPr>
                <w:rFonts w:ascii="Calibri" w:eastAsia="Times New Roman" w:hAnsi="Calibri" w:cs="Times New Roman"/>
                <w:b/>
                <w:sz w:val="14"/>
                <w:szCs w:val="14"/>
                <w:lang w:eastAsia="en-GB"/>
              </w:rPr>
            </w:pPr>
            <w:r w:rsidRPr="00D77543">
              <w:rPr>
                <w:rFonts w:ascii="Calibri" w:eastAsia="Times New Roman" w:hAnsi="Calibri" w:cs="Times New Roman"/>
                <w:b/>
                <w:sz w:val="14"/>
                <w:szCs w:val="14"/>
                <w:lang w:eastAsia="en-GB"/>
              </w:rPr>
              <w:t>awarded</w:t>
            </w:r>
          </w:p>
        </w:tc>
      </w:tr>
      <w:tr w:rsidR="00D77543" w:rsidRPr="00D77543" w14:paraId="1029A371"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6EEAAF33" w14:textId="77777777" w:rsidR="00D77543" w:rsidRPr="00D77543" w:rsidRDefault="00D77543" w:rsidP="00D77543">
            <w:pPr>
              <w:spacing w:after="0" w:line="240" w:lineRule="auto"/>
              <w:rPr>
                <w:rFonts w:ascii="Calibri" w:eastAsia="Times New Roman" w:hAnsi="Calibri" w:cs="Times New Roman"/>
                <w:b/>
                <w:sz w:val="16"/>
                <w:szCs w:val="16"/>
                <w:lang w:eastAsia="en-GB"/>
              </w:rPr>
            </w:pPr>
            <w:r w:rsidRPr="00D77543">
              <w:rPr>
                <w:rFonts w:ascii="Calibri" w:eastAsia="Times New Roman" w:hAnsi="Calibri" w:cs="Times New Roman"/>
                <w:b/>
                <w:sz w:val="20"/>
                <w:szCs w:val="16"/>
                <w:lang w:eastAsia="en-GB"/>
              </w:rPr>
              <w:t xml:space="preserve">1. </w:t>
            </w:r>
            <w:r w:rsidRPr="00D77543">
              <w:rPr>
                <w:rFonts w:ascii="Calibri" w:eastAsia="Times New Roman" w:hAnsi="Calibri" w:cs="Times New Roman"/>
                <w:b/>
                <w:sz w:val="20"/>
                <w:szCs w:val="20"/>
                <w:lang w:eastAsia="en-GB"/>
              </w:rPr>
              <w:t>Engagement with Literature Skills</w:t>
            </w:r>
            <w:r w:rsidRPr="00D77543">
              <w:rPr>
                <w:rFonts w:ascii="Calibri" w:eastAsia="Times New Roman" w:hAnsi="Calibri" w:cs="Times New Roman"/>
                <w:b/>
                <w:sz w:val="16"/>
                <w:szCs w:val="16"/>
                <w:lang w:eastAsia="en-GB"/>
              </w:rPr>
              <w:t xml:space="preserve"> </w:t>
            </w:r>
          </w:p>
          <w:p w14:paraId="3C5033C2" w14:textId="77777777" w:rsidR="00D77543" w:rsidRPr="00D77543" w:rsidRDefault="00D77543" w:rsidP="00D7754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BDE799B"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EC313C"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r>
      <w:tr w:rsidR="00D77543" w:rsidRPr="00D77543" w14:paraId="5763D6DE" w14:textId="77777777" w:rsidTr="00422181">
        <w:trPr>
          <w:trHeight w:val="450"/>
        </w:trPr>
        <w:tc>
          <w:tcPr>
            <w:tcW w:w="4435" w:type="pct"/>
            <w:vMerge w:val="restart"/>
            <w:tcBorders>
              <w:top w:val="single" w:sz="4" w:space="0" w:color="auto"/>
              <w:left w:val="single" w:sz="4" w:space="0" w:color="auto"/>
              <w:right w:val="single" w:sz="4" w:space="0" w:color="auto"/>
            </w:tcBorders>
          </w:tcPr>
          <w:p w14:paraId="286FD4F5" w14:textId="77777777" w:rsidR="00D77543" w:rsidRPr="00D77543" w:rsidRDefault="00D77543" w:rsidP="00D77543">
            <w:pPr>
              <w:spacing w:after="120" w:line="240" w:lineRule="auto"/>
              <w:rPr>
                <w:rFonts w:ascii="Calibri" w:eastAsia="Times New Roman" w:hAnsi="Calibri" w:cs="Times New Roman"/>
                <w:sz w:val="20"/>
                <w:szCs w:val="14"/>
                <w:lang w:eastAsia="en-GB"/>
              </w:rPr>
            </w:pPr>
            <w:bookmarkStart w:id="33" w:name="feedbackRIL"/>
            <w:bookmarkEnd w:id="33"/>
            <w:r w:rsidRPr="00D77543">
              <w:rPr>
                <w:rFonts w:ascii="Calibri" w:eastAsia="Times New Roman" w:hAnsi="Calibri" w:cs="Times New Roman"/>
                <w:sz w:val="20"/>
                <w:szCs w:val="14"/>
                <w:lang w:eastAsia="en-GB"/>
              </w:rPr>
              <w:t>An excellent range of appropriate reference sources has been consulted and the review and discussion of the literature is of a good standard. (Grade mark: 73.33%)</w:t>
            </w:r>
          </w:p>
        </w:tc>
        <w:tc>
          <w:tcPr>
            <w:tcW w:w="283" w:type="pct"/>
            <w:tcBorders>
              <w:top w:val="single" w:sz="4" w:space="0" w:color="auto"/>
              <w:left w:val="single" w:sz="4" w:space="0" w:color="auto"/>
              <w:right w:val="single" w:sz="4" w:space="0" w:color="auto"/>
            </w:tcBorders>
          </w:tcPr>
          <w:p w14:paraId="6549899A"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bookmarkStart w:id="34" w:name="totalRIL"/>
            <w:bookmarkEnd w:id="34"/>
            <w:r w:rsidRPr="00D7754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130C78A"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bookmarkStart w:id="35" w:name="markRIL"/>
            <w:bookmarkEnd w:id="35"/>
            <w:r w:rsidRPr="00D77543">
              <w:rPr>
                <w:rFonts w:ascii="Calibri" w:eastAsia="Times New Roman" w:hAnsi="Calibri" w:cs="Times New Roman"/>
                <w:sz w:val="20"/>
                <w:szCs w:val="20"/>
                <w:lang w:eastAsia="en-GB"/>
              </w:rPr>
              <w:t>11</w:t>
            </w:r>
          </w:p>
        </w:tc>
      </w:tr>
      <w:tr w:rsidR="00D77543" w:rsidRPr="00D77543" w14:paraId="2F017A2C" w14:textId="77777777" w:rsidTr="00422181">
        <w:trPr>
          <w:trHeight w:val="451"/>
        </w:trPr>
        <w:tc>
          <w:tcPr>
            <w:tcW w:w="4435" w:type="pct"/>
            <w:vMerge/>
            <w:tcBorders>
              <w:left w:val="single" w:sz="4" w:space="0" w:color="auto"/>
              <w:bottom w:val="single" w:sz="4" w:space="0" w:color="auto"/>
              <w:right w:val="single" w:sz="4" w:space="0" w:color="auto"/>
            </w:tcBorders>
          </w:tcPr>
          <w:p w14:paraId="2C36E568" w14:textId="77777777" w:rsidR="00D77543" w:rsidRPr="00D77543" w:rsidRDefault="00D77543" w:rsidP="00D7754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0B89B1" w14:textId="77777777" w:rsidR="00D77543" w:rsidRPr="00D77543" w:rsidRDefault="00D77543" w:rsidP="00D7754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AE2D02"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r>
      <w:tr w:rsidR="00D77543" w:rsidRPr="00D77543" w14:paraId="2438B90E"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66B8B8A8" w14:textId="77777777" w:rsidR="00D77543" w:rsidRPr="00D77543" w:rsidRDefault="00D77543" w:rsidP="00D77543">
            <w:pPr>
              <w:spacing w:after="0" w:line="240" w:lineRule="auto"/>
              <w:rPr>
                <w:rFonts w:ascii="Calibri" w:eastAsia="Times New Roman" w:hAnsi="Calibri" w:cs="Times New Roman"/>
                <w:b/>
                <w:sz w:val="20"/>
                <w:szCs w:val="20"/>
                <w:lang w:eastAsia="en-GB"/>
              </w:rPr>
            </w:pPr>
            <w:r w:rsidRPr="00D77543">
              <w:rPr>
                <w:rFonts w:ascii="Calibri" w:eastAsia="Times New Roman" w:hAnsi="Calibri" w:cs="Times New Roman"/>
                <w:b/>
                <w:sz w:val="20"/>
                <w:szCs w:val="16"/>
                <w:lang w:eastAsia="en-GB"/>
              </w:rPr>
              <w:t xml:space="preserve">2. </w:t>
            </w:r>
            <w:r w:rsidRPr="00D77543">
              <w:rPr>
                <w:rFonts w:ascii="Calibri" w:eastAsia="Times New Roman" w:hAnsi="Calibri" w:cs="Times New Roman"/>
                <w:b/>
                <w:sz w:val="20"/>
                <w:szCs w:val="20"/>
                <w:lang w:eastAsia="en-GB"/>
              </w:rPr>
              <w:t>Knowledge and Understanding Skills</w:t>
            </w:r>
          </w:p>
          <w:p w14:paraId="5790FA98" w14:textId="77777777" w:rsidR="00D77543" w:rsidRPr="00D77543" w:rsidRDefault="00D77543" w:rsidP="00D7754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FEA72D5"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443883"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r>
      <w:tr w:rsidR="00D77543" w:rsidRPr="00D77543" w14:paraId="67620B9D" w14:textId="77777777" w:rsidTr="00422181">
        <w:trPr>
          <w:trHeight w:val="450"/>
        </w:trPr>
        <w:tc>
          <w:tcPr>
            <w:tcW w:w="4435" w:type="pct"/>
            <w:vMerge w:val="restart"/>
            <w:tcBorders>
              <w:top w:val="single" w:sz="4" w:space="0" w:color="auto"/>
              <w:left w:val="single" w:sz="4" w:space="0" w:color="auto"/>
              <w:right w:val="single" w:sz="4" w:space="0" w:color="auto"/>
            </w:tcBorders>
          </w:tcPr>
          <w:p w14:paraId="2F202228" w14:textId="77777777" w:rsidR="00D77543" w:rsidRPr="00D77543" w:rsidRDefault="00D77543" w:rsidP="00D77543">
            <w:pPr>
              <w:spacing w:after="120" w:line="240" w:lineRule="auto"/>
              <w:rPr>
                <w:rFonts w:ascii="Calibri" w:eastAsia="Times New Roman" w:hAnsi="Calibri" w:cs="Times New Roman"/>
                <w:sz w:val="20"/>
                <w:szCs w:val="14"/>
                <w:lang w:eastAsia="en-GB"/>
              </w:rPr>
            </w:pPr>
            <w:bookmarkStart w:id="36" w:name="feedbackKUS"/>
            <w:bookmarkEnd w:id="36"/>
            <w:r w:rsidRPr="00D77543">
              <w:rPr>
                <w:rFonts w:ascii="Calibri" w:eastAsia="Times New Roman" w:hAnsi="Calibri" w:cs="Times New Roman"/>
                <w:sz w:val="20"/>
                <w:szCs w:val="14"/>
                <w:lang w:eastAsia="en-GB"/>
              </w:rPr>
              <w:t>A very good overview of the layered architecture pattern with some good points discussed in the advantages and disadvantages section.  It would, however, have been nice to see some more detail on the responsibilities of each of the layers. An excellent discussion and evaluation of ORM and the repository and unit of work pattern has been provided, highlighting disadvantages and criticisms of using the repository pattern on top of ORMs. You have also provided examples of alternative approaches that may be adopted. (Grade mark: 80.00%)</w:t>
            </w:r>
          </w:p>
        </w:tc>
        <w:tc>
          <w:tcPr>
            <w:tcW w:w="283" w:type="pct"/>
            <w:tcBorders>
              <w:top w:val="single" w:sz="4" w:space="0" w:color="auto"/>
              <w:left w:val="single" w:sz="4" w:space="0" w:color="auto"/>
              <w:right w:val="single" w:sz="4" w:space="0" w:color="auto"/>
            </w:tcBorders>
          </w:tcPr>
          <w:p w14:paraId="7ECB2AB9"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bookmarkStart w:id="37" w:name="totalKUS"/>
            <w:bookmarkEnd w:id="37"/>
            <w:r w:rsidRPr="00D77543">
              <w:rPr>
                <w:rFonts w:ascii="Calibri" w:eastAsia="Times New Roman" w:hAnsi="Calibri" w:cs="Times New Roman"/>
                <w:sz w:val="20"/>
                <w:szCs w:val="20"/>
                <w:lang w:eastAsia="en-GB"/>
              </w:rPr>
              <w:t>75</w:t>
            </w:r>
          </w:p>
        </w:tc>
        <w:tc>
          <w:tcPr>
            <w:tcW w:w="283" w:type="pct"/>
            <w:vMerge w:val="restart"/>
            <w:tcBorders>
              <w:top w:val="single" w:sz="4" w:space="0" w:color="auto"/>
              <w:left w:val="single" w:sz="4" w:space="0" w:color="auto"/>
              <w:bottom w:val="single" w:sz="4" w:space="0" w:color="auto"/>
              <w:right w:val="single" w:sz="4" w:space="0" w:color="auto"/>
            </w:tcBorders>
          </w:tcPr>
          <w:p w14:paraId="53330560"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bookmarkStart w:id="38" w:name="markKUS"/>
            <w:bookmarkEnd w:id="38"/>
            <w:r w:rsidRPr="00D77543">
              <w:rPr>
                <w:rFonts w:ascii="Calibri" w:eastAsia="Times New Roman" w:hAnsi="Calibri" w:cs="Times New Roman"/>
                <w:sz w:val="20"/>
                <w:szCs w:val="20"/>
                <w:lang w:eastAsia="en-GB"/>
              </w:rPr>
              <w:t>60</w:t>
            </w:r>
          </w:p>
        </w:tc>
      </w:tr>
      <w:tr w:rsidR="00D77543" w:rsidRPr="00D77543" w14:paraId="7BAE93C4" w14:textId="77777777" w:rsidTr="00422181">
        <w:trPr>
          <w:trHeight w:val="451"/>
        </w:trPr>
        <w:tc>
          <w:tcPr>
            <w:tcW w:w="4435" w:type="pct"/>
            <w:vMerge/>
            <w:tcBorders>
              <w:left w:val="single" w:sz="4" w:space="0" w:color="auto"/>
              <w:bottom w:val="single" w:sz="4" w:space="0" w:color="auto"/>
              <w:right w:val="single" w:sz="4" w:space="0" w:color="auto"/>
            </w:tcBorders>
          </w:tcPr>
          <w:p w14:paraId="37647AC6" w14:textId="77777777" w:rsidR="00D77543" w:rsidRPr="00D77543" w:rsidRDefault="00D77543" w:rsidP="00D7754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C6D79F" w14:textId="77777777" w:rsidR="00D77543" w:rsidRPr="00D77543" w:rsidRDefault="00D77543" w:rsidP="00D7754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4AB27E"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r>
      <w:tr w:rsidR="00D77543" w:rsidRPr="00D77543" w14:paraId="0C6CC322"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7367BA1D" w14:textId="77777777" w:rsidR="00D77543" w:rsidRPr="00D77543" w:rsidRDefault="00D77543" w:rsidP="00D77543">
            <w:pPr>
              <w:spacing w:after="0" w:line="240" w:lineRule="auto"/>
              <w:rPr>
                <w:rFonts w:ascii="Calibri" w:eastAsia="Times New Roman" w:hAnsi="Calibri" w:cs="Times New Roman"/>
                <w:b/>
                <w:sz w:val="16"/>
                <w:szCs w:val="16"/>
                <w:lang w:eastAsia="en-GB"/>
              </w:rPr>
            </w:pPr>
            <w:r w:rsidRPr="00D77543">
              <w:rPr>
                <w:rFonts w:ascii="Calibri" w:eastAsia="Times New Roman" w:hAnsi="Calibri" w:cs="Times New Roman"/>
                <w:b/>
                <w:sz w:val="20"/>
                <w:szCs w:val="16"/>
                <w:lang w:eastAsia="en-GB"/>
              </w:rPr>
              <w:t xml:space="preserve">3. </w:t>
            </w:r>
            <w:r w:rsidRPr="00D77543">
              <w:rPr>
                <w:rFonts w:ascii="Calibri" w:eastAsia="Times New Roman" w:hAnsi="Calibri" w:cs="Times New Roman"/>
                <w:b/>
                <w:sz w:val="20"/>
                <w:szCs w:val="20"/>
                <w:lang w:eastAsia="en-GB"/>
              </w:rPr>
              <w:t>Cognitive and Intellectual Skills</w:t>
            </w:r>
          </w:p>
          <w:p w14:paraId="6D5BEABC" w14:textId="77777777" w:rsidR="00D77543" w:rsidRPr="00D77543" w:rsidRDefault="00D77543" w:rsidP="00D7754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A492667"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534436"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r>
      <w:tr w:rsidR="00D77543" w:rsidRPr="00D77543" w14:paraId="1D869C58" w14:textId="77777777" w:rsidTr="00422181">
        <w:trPr>
          <w:trHeight w:val="450"/>
        </w:trPr>
        <w:tc>
          <w:tcPr>
            <w:tcW w:w="4435" w:type="pct"/>
            <w:vMerge w:val="restart"/>
            <w:tcBorders>
              <w:top w:val="single" w:sz="4" w:space="0" w:color="auto"/>
              <w:left w:val="single" w:sz="4" w:space="0" w:color="auto"/>
              <w:right w:val="single" w:sz="4" w:space="0" w:color="auto"/>
            </w:tcBorders>
          </w:tcPr>
          <w:p w14:paraId="438697F6" w14:textId="77777777" w:rsidR="00D77543" w:rsidRPr="00D77543" w:rsidRDefault="00D77543" w:rsidP="00D77543">
            <w:pPr>
              <w:spacing w:after="120" w:line="240" w:lineRule="auto"/>
              <w:rPr>
                <w:rFonts w:ascii="Calibri" w:eastAsia="Times New Roman" w:hAnsi="Calibri" w:cs="Times New Roman"/>
                <w:sz w:val="20"/>
                <w:szCs w:val="14"/>
                <w:lang w:eastAsia="en-GB"/>
              </w:rPr>
            </w:pPr>
            <w:bookmarkStart w:id="39" w:name="feedbackANA"/>
            <w:bookmarkEnd w:id="39"/>
          </w:p>
        </w:tc>
        <w:tc>
          <w:tcPr>
            <w:tcW w:w="283" w:type="pct"/>
            <w:tcBorders>
              <w:top w:val="single" w:sz="4" w:space="0" w:color="auto"/>
              <w:left w:val="single" w:sz="4" w:space="0" w:color="auto"/>
              <w:right w:val="single" w:sz="4" w:space="0" w:color="auto"/>
            </w:tcBorders>
          </w:tcPr>
          <w:p w14:paraId="1D80A371"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bookmarkStart w:id="40" w:name="totalANA"/>
            <w:bookmarkEnd w:id="40"/>
          </w:p>
        </w:tc>
        <w:tc>
          <w:tcPr>
            <w:tcW w:w="283" w:type="pct"/>
            <w:vMerge w:val="restart"/>
            <w:tcBorders>
              <w:top w:val="single" w:sz="4" w:space="0" w:color="auto"/>
              <w:left w:val="single" w:sz="4" w:space="0" w:color="auto"/>
              <w:bottom w:val="single" w:sz="4" w:space="0" w:color="auto"/>
              <w:right w:val="single" w:sz="4" w:space="0" w:color="auto"/>
            </w:tcBorders>
          </w:tcPr>
          <w:p w14:paraId="6B0AEF2E"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bookmarkStart w:id="41" w:name="markANA"/>
            <w:bookmarkEnd w:id="41"/>
          </w:p>
        </w:tc>
      </w:tr>
      <w:tr w:rsidR="00D77543" w:rsidRPr="00D77543" w14:paraId="4DA65326" w14:textId="77777777" w:rsidTr="00422181">
        <w:trPr>
          <w:trHeight w:val="451"/>
        </w:trPr>
        <w:tc>
          <w:tcPr>
            <w:tcW w:w="4435" w:type="pct"/>
            <w:vMerge/>
            <w:tcBorders>
              <w:left w:val="single" w:sz="4" w:space="0" w:color="auto"/>
              <w:bottom w:val="single" w:sz="4" w:space="0" w:color="auto"/>
              <w:right w:val="single" w:sz="4" w:space="0" w:color="auto"/>
            </w:tcBorders>
          </w:tcPr>
          <w:p w14:paraId="50288D59" w14:textId="77777777" w:rsidR="00D77543" w:rsidRPr="00D77543" w:rsidRDefault="00D77543" w:rsidP="00D7754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C35DB5" w14:textId="77777777" w:rsidR="00D77543" w:rsidRPr="00D77543" w:rsidRDefault="00D77543" w:rsidP="00D7754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EEC271"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r>
      <w:tr w:rsidR="00D77543" w:rsidRPr="00D77543" w14:paraId="14C5D4FF"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00D0BA71" w14:textId="77777777" w:rsidR="00D77543" w:rsidRPr="00D77543" w:rsidRDefault="00D77543" w:rsidP="00D77543">
            <w:pPr>
              <w:spacing w:after="0" w:line="240" w:lineRule="auto"/>
              <w:rPr>
                <w:rFonts w:ascii="Calibri" w:eastAsia="Times New Roman" w:hAnsi="Calibri" w:cs="Times New Roman"/>
                <w:b/>
                <w:sz w:val="16"/>
                <w:szCs w:val="16"/>
                <w:lang w:eastAsia="en-GB"/>
              </w:rPr>
            </w:pPr>
            <w:r w:rsidRPr="00D77543">
              <w:rPr>
                <w:rFonts w:ascii="Calibri" w:eastAsia="Times New Roman" w:hAnsi="Calibri" w:cs="Times New Roman"/>
                <w:b/>
                <w:sz w:val="20"/>
                <w:szCs w:val="16"/>
                <w:lang w:eastAsia="en-GB"/>
              </w:rPr>
              <w:t xml:space="preserve">4. </w:t>
            </w:r>
            <w:r w:rsidRPr="00D77543">
              <w:rPr>
                <w:rFonts w:ascii="Calibri" w:eastAsia="Times New Roman" w:hAnsi="Calibri" w:cs="Times New Roman"/>
                <w:b/>
                <w:sz w:val="20"/>
                <w:szCs w:val="20"/>
                <w:lang w:eastAsia="en-GB"/>
              </w:rPr>
              <w:t>Practical Application Skills</w:t>
            </w:r>
          </w:p>
          <w:p w14:paraId="628D2829" w14:textId="77777777" w:rsidR="00D77543" w:rsidRPr="00D77543" w:rsidRDefault="00D77543" w:rsidP="00D7754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C4AA60E"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D14160"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r>
      <w:tr w:rsidR="00D77543" w:rsidRPr="00D77543" w14:paraId="493EADDA" w14:textId="77777777" w:rsidTr="00422181">
        <w:trPr>
          <w:trHeight w:val="451"/>
        </w:trPr>
        <w:tc>
          <w:tcPr>
            <w:tcW w:w="4435" w:type="pct"/>
            <w:vMerge w:val="restart"/>
            <w:tcBorders>
              <w:top w:val="single" w:sz="4" w:space="0" w:color="auto"/>
              <w:left w:val="single" w:sz="4" w:space="0" w:color="auto"/>
              <w:right w:val="single" w:sz="4" w:space="0" w:color="auto"/>
            </w:tcBorders>
          </w:tcPr>
          <w:p w14:paraId="0488FB4E" w14:textId="77777777" w:rsidR="00D77543" w:rsidRPr="00D77543" w:rsidRDefault="00D77543" w:rsidP="00D77543">
            <w:pPr>
              <w:spacing w:after="120" w:line="240" w:lineRule="auto"/>
              <w:rPr>
                <w:rFonts w:ascii="Calibri" w:eastAsia="Times New Roman" w:hAnsi="Calibri" w:cs="Times New Roman"/>
                <w:sz w:val="20"/>
                <w:szCs w:val="14"/>
                <w:lang w:eastAsia="en-GB"/>
              </w:rPr>
            </w:pPr>
            <w:bookmarkStart w:id="42" w:name="feedbackPAD"/>
            <w:bookmarkEnd w:id="42"/>
          </w:p>
        </w:tc>
        <w:tc>
          <w:tcPr>
            <w:tcW w:w="283" w:type="pct"/>
            <w:tcBorders>
              <w:top w:val="single" w:sz="4" w:space="0" w:color="auto"/>
              <w:left w:val="single" w:sz="4" w:space="0" w:color="auto"/>
              <w:right w:val="single" w:sz="4" w:space="0" w:color="auto"/>
            </w:tcBorders>
          </w:tcPr>
          <w:p w14:paraId="161D8973"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bookmarkStart w:id="43" w:name="totalPAD"/>
            <w:bookmarkEnd w:id="43"/>
          </w:p>
        </w:tc>
        <w:tc>
          <w:tcPr>
            <w:tcW w:w="283" w:type="pct"/>
            <w:vMerge w:val="restart"/>
            <w:tcBorders>
              <w:top w:val="single" w:sz="4" w:space="0" w:color="auto"/>
              <w:left w:val="single" w:sz="4" w:space="0" w:color="auto"/>
              <w:bottom w:val="single" w:sz="4" w:space="0" w:color="auto"/>
              <w:right w:val="single" w:sz="4" w:space="0" w:color="auto"/>
            </w:tcBorders>
          </w:tcPr>
          <w:p w14:paraId="062EB767"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bookmarkStart w:id="44" w:name="markPAD"/>
            <w:bookmarkEnd w:id="44"/>
          </w:p>
        </w:tc>
      </w:tr>
      <w:tr w:rsidR="00D77543" w:rsidRPr="00D77543" w14:paraId="48ED8B40" w14:textId="77777777" w:rsidTr="00422181">
        <w:trPr>
          <w:trHeight w:val="450"/>
        </w:trPr>
        <w:tc>
          <w:tcPr>
            <w:tcW w:w="4435" w:type="pct"/>
            <w:vMerge/>
            <w:tcBorders>
              <w:left w:val="single" w:sz="4" w:space="0" w:color="auto"/>
              <w:bottom w:val="single" w:sz="4" w:space="0" w:color="auto"/>
              <w:right w:val="single" w:sz="4" w:space="0" w:color="auto"/>
            </w:tcBorders>
          </w:tcPr>
          <w:p w14:paraId="04A07052" w14:textId="77777777" w:rsidR="00D77543" w:rsidRPr="00D77543" w:rsidRDefault="00D77543" w:rsidP="00D7754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A01B163" w14:textId="77777777" w:rsidR="00D77543" w:rsidRPr="00D77543" w:rsidRDefault="00D77543" w:rsidP="00D7754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FEF443"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r>
      <w:tr w:rsidR="00D77543" w:rsidRPr="00D77543" w14:paraId="26E986C2"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5C03F914" w14:textId="77777777" w:rsidR="00D77543" w:rsidRPr="00D77543" w:rsidRDefault="00D77543" w:rsidP="00D77543">
            <w:pPr>
              <w:spacing w:after="0" w:line="240" w:lineRule="auto"/>
              <w:rPr>
                <w:rFonts w:ascii="Calibri" w:eastAsia="Times New Roman" w:hAnsi="Calibri" w:cs="Times New Roman"/>
                <w:b/>
                <w:sz w:val="16"/>
                <w:szCs w:val="16"/>
                <w:lang w:eastAsia="en-GB"/>
              </w:rPr>
            </w:pPr>
            <w:r w:rsidRPr="00D77543">
              <w:rPr>
                <w:rFonts w:ascii="Calibri" w:eastAsia="Times New Roman" w:hAnsi="Calibri" w:cs="Times New Roman"/>
                <w:b/>
                <w:sz w:val="20"/>
                <w:szCs w:val="16"/>
                <w:lang w:eastAsia="en-GB"/>
              </w:rPr>
              <w:t xml:space="preserve">5. </w:t>
            </w:r>
            <w:r w:rsidRPr="00D77543">
              <w:rPr>
                <w:rFonts w:ascii="Calibri" w:eastAsia="Times New Roman" w:hAnsi="Calibri" w:cs="Times New Roman"/>
                <w:b/>
                <w:sz w:val="20"/>
                <w:szCs w:val="20"/>
                <w:lang w:eastAsia="en-GB"/>
              </w:rPr>
              <w:t>Transferable Skills for Life and Professional Practice</w:t>
            </w:r>
            <w:r w:rsidRPr="00D77543">
              <w:rPr>
                <w:rFonts w:ascii="Calibri" w:eastAsia="Times New Roman" w:hAnsi="Calibri" w:cs="Times New Roman"/>
                <w:b/>
                <w:sz w:val="16"/>
                <w:szCs w:val="16"/>
                <w:lang w:eastAsia="en-GB"/>
              </w:rPr>
              <w:t xml:space="preserve"> </w:t>
            </w:r>
          </w:p>
          <w:p w14:paraId="1F776483" w14:textId="77777777" w:rsidR="00D77543" w:rsidRPr="00D77543" w:rsidRDefault="00D77543" w:rsidP="00D7754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257ACD0"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8D7C62" w14:textId="77777777" w:rsidR="00D77543" w:rsidRPr="00D77543" w:rsidRDefault="00D77543" w:rsidP="00D77543">
            <w:pPr>
              <w:spacing w:after="0" w:line="240" w:lineRule="auto"/>
              <w:jc w:val="center"/>
              <w:rPr>
                <w:rFonts w:ascii="Calibri" w:eastAsia="Times New Roman" w:hAnsi="Calibri" w:cs="Times New Roman"/>
                <w:sz w:val="32"/>
                <w:szCs w:val="20"/>
                <w:lang w:eastAsia="en-GB"/>
              </w:rPr>
            </w:pPr>
          </w:p>
        </w:tc>
      </w:tr>
      <w:tr w:rsidR="00D77543" w:rsidRPr="00D77543" w14:paraId="4BA2E2A1" w14:textId="77777777" w:rsidTr="00422181">
        <w:trPr>
          <w:trHeight w:val="451"/>
        </w:trPr>
        <w:tc>
          <w:tcPr>
            <w:tcW w:w="4435" w:type="pct"/>
            <w:vMerge w:val="restart"/>
            <w:tcBorders>
              <w:top w:val="single" w:sz="4" w:space="0" w:color="auto"/>
              <w:left w:val="single" w:sz="4" w:space="0" w:color="auto"/>
              <w:right w:val="single" w:sz="4" w:space="0" w:color="auto"/>
            </w:tcBorders>
          </w:tcPr>
          <w:p w14:paraId="67E37B12" w14:textId="77777777" w:rsidR="00D77543" w:rsidRPr="00D77543" w:rsidRDefault="00D77543" w:rsidP="00D77543">
            <w:pPr>
              <w:spacing w:after="120" w:line="240" w:lineRule="auto"/>
              <w:rPr>
                <w:rFonts w:ascii="Calibri" w:eastAsia="Times New Roman" w:hAnsi="Calibri" w:cs="Times New Roman"/>
                <w:sz w:val="20"/>
                <w:szCs w:val="14"/>
                <w:lang w:eastAsia="en-GB"/>
              </w:rPr>
            </w:pPr>
            <w:bookmarkStart w:id="45" w:name="feedbackSPP"/>
            <w:bookmarkEnd w:id="45"/>
            <w:r w:rsidRPr="00D77543">
              <w:rPr>
                <w:rFonts w:ascii="Calibri" w:eastAsia="Times New Roman" w:hAnsi="Calibri" w:cs="Times New Roman"/>
                <w:sz w:val="20"/>
                <w:szCs w:val="14"/>
                <w:lang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1CF53D07"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bookmarkStart w:id="46" w:name="totalSPP"/>
            <w:bookmarkEnd w:id="46"/>
            <w:r w:rsidRPr="00D7754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7330712"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bookmarkStart w:id="47" w:name="markSPP"/>
            <w:bookmarkEnd w:id="47"/>
            <w:r w:rsidRPr="00D77543">
              <w:rPr>
                <w:rFonts w:ascii="Calibri" w:eastAsia="Times New Roman" w:hAnsi="Calibri" w:cs="Times New Roman"/>
                <w:sz w:val="20"/>
                <w:szCs w:val="20"/>
                <w:lang w:eastAsia="en-GB"/>
              </w:rPr>
              <w:t>8</w:t>
            </w:r>
          </w:p>
        </w:tc>
      </w:tr>
      <w:tr w:rsidR="00D77543" w:rsidRPr="00D77543" w14:paraId="7932281D" w14:textId="77777777" w:rsidTr="00422181">
        <w:trPr>
          <w:trHeight w:val="450"/>
        </w:trPr>
        <w:tc>
          <w:tcPr>
            <w:tcW w:w="4435" w:type="pct"/>
            <w:vMerge/>
            <w:tcBorders>
              <w:left w:val="single" w:sz="4" w:space="0" w:color="auto"/>
              <w:bottom w:val="single" w:sz="4" w:space="0" w:color="auto"/>
              <w:right w:val="single" w:sz="4" w:space="0" w:color="auto"/>
            </w:tcBorders>
          </w:tcPr>
          <w:p w14:paraId="42DD10F5" w14:textId="77777777" w:rsidR="00D77543" w:rsidRPr="00D77543" w:rsidRDefault="00D77543" w:rsidP="00D7754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5E05202" w14:textId="77777777" w:rsidR="00D77543" w:rsidRPr="00D77543" w:rsidRDefault="00D77543" w:rsidP="00D7754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9B6E9BE" w14:textId="77777777" w:rsidR="00D77543" w:rsidRPr="00D77543" w:rsidRDefault="00D77543" w:rsidP="00D77543">
            <w:pPr>
              <w:spacing w:after="0" w:line="240" w:lineRule="auto"/>
              <w:jc w:val="center"/>
              <w:rPr>
                <w:rFonts w:ascii="Calibri" w:eastAsia="Times New Roman" w:hAnsi="Calibri" w:cs="Times New Roman"/>
                <w:sz w:val="20"/>
                <w:szCs w:val="20"/>
                <w:lang w:eastAsia="en-GB"/>
              </w:rPr>
            </w:pPr>
          </w:p>
        </w:tc>
      </w:tr>
    </w:tbl>
    <w:p w14:paraId="1439D7C0" w14:textId="77777777" w:rsidR="00D77543" w:rsidRPr="00D77543" w:rsidRDefault="00D77543" w:rsidP="00D7754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77543" w:rsidRPr="00D77543" w14:paraId="03082FED" w14:textId="77777777" w:rsidTr="00422181">
        <w:trPr>
          <w:cantSplit/>
        </w:trPr>
        <w:tc>
          <w:tcPr>
            <w:tcW w:w="6062" w:type="dxa"/>
            <w:vMerge w:val="restart"/>
            <w:shd w:val="pct15" w:color="auto" w:fill="auto"/>
            <w:vAlign w:val="center"/>
          </w:tcPr>
          <w:p w14:paraId="0A1693EE" w14:textId="77777777" w:rsidR="00D77543" w:rsidRPr="00D77543" w:rsidRDefault="00D77543" w:rsidP="00D77543">
            <w:pPr>
              <w:spacing w:after="0" w:line="240" w:lineRule="auto"/>
              <w:rPr>
                <w:rFonts w:ascii="Calibri" w:eastAsia="Times New Roman" w:hAnsi="Calibri" w:cs="Times New Roman"/>
                <w:sz w:val="16"/>
                <w:szCs w:val="16"/>
                <w:lang w:eastAsia="en-GB"/>
              </w:rPr>
            </w:pPr>
            <w:r w:rsidRPr="00D77543">
              <w:rPr>
                <w:rFonts w:ascii="Calibri" w:eastAsia="Times New Roman" w:hAnsi="Calibri" w:cs="Arial"/>
                <w:b/>
                <w:bCs/>
                <w:lang w:eastAsia="en-GB"/>
              </w:rPr>
              <w:t xml:space="preserve">Assignment Mark </w:t>
            </w:r>
            <w:r w:rsidRPr="00D77543">
              <w:rPr>
                <w:rFonts w:ascii="Calibri" w:eastAsia="Times New Roman" w:hAnsi="Calibri" w:cs="Arial"/>
                <w:bCs/>
                <w:lang w:eastAsia="en-GB"/>
              </w:rPr>
              <w:t>(</w:t>
            </w:r>
            <w:r w:rsidRPr="00D7754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F35C743" w14:textId="77777777" w:rsidR="00D77543" w:rsidRPr="00D77543" w:rsidRDefault="00D77543" w:rsidP="00D77543">
            <w:pPr>
              <w:spacing w:after="0" w:line="240" w:lineRule="auto"/>
              <w:rPr>
                <w:rFonts w:ascii="Calibri" w:eastAsia="Times New Roman" w:hAnsi="Calibri" w:cs="Arial"/>
                <w:b/>
                <w:bCs/>
                <w:sz w:val="16"/>
                <w:szCs w:val="16"/>
                <w:lang w:eastAsia="en-GB"/>
              </w:rPr>
            </w:pPr>
            <w:r w:rsidRPr="00D77543">
              <w:rPr>
                <w:rFonts w:ascii="Calibri" w:eastAsia="Times New Roman" w:hAnsi="Calibri" w:cs="Arial"/>
                <w:b/>
                <w:sz w:val="16"/>
                <w:szCs w:val="16"/>
                <w:lang w:eastAsia="en-GB"/>
              </w:rPr>
              <w:t>Late Submission Penalties (tick if appropriate)</w:t>
            </w:r>
          </w:p>
        </w:tc>
        <w:tc>
          <w:tcPr>
            <w:tcW w:w="1276" w:type="dxa"/>
            <w:vMerge w:val="restart"/>
            <w:vAlign w:val="center"/>
          </w:tcPr>
          <w:p w14:paraId="6D2A18D9" w14:textId="77777777" w:rsidR="00D77543" w:rsidRPr="00D77543" w:rsidRDefault="00D77543" w:rsidP="00D77543">
            <w:pPr>
              <w:spacing w:after="0" w:line="240" w:lineRule="auto"/>
              <w:jc w:val="right"/>
              <w:rPr>
                <w:rFonts w:ascii="Calibri" w:eastAsia="Times New Roman" w:hAnsi="Calibri" w:cs="Arial"/>
                <w:b/>
                <w:bCs/>
                <w:sz w:val="20"/>
                <w:szCs w:val="20"/>
                <w:lang w:eastAsia="en-GB"/>
              </w:rPr>
            </w:pPr>
            <w:bookmarkStart w:id="48" w:name="totalMark"/>
            <w:bookmarkEnd w:id="48"/>
            <w:r w:rsidRPr="00D77543">
              <w:rPr>
                <w:rFonts w:ascii="Calibri" w:eastAsia="Times New Roman" w:hAnsi="Calibri" w:cs="Arial"/>
                <w:b/>
                <w:bCs/>
                <w:sz w:val="20"/>
                <w:szCs w:val="20"/>
                <w:lang w:eastAsia="en-GB"/>
              </w:rPr>
              <w:t>79%</w:t>
            </w:r>
          </w:p>
        </w:tc>
      </w:tr>
      <w:tr w:rsidR="00D77543" w:rsidRPr="00D77543" w14:paraId="2CBCBC09" w14:textId="77777777" w:rsidTr="00422181">
        <w:trPr>
          <w:cantSplit/>
        </w:trPr>
        <w:tc>
          <w:tcPr>
            <w:tcW w:w="6062" w:type="dxa"/>
            <w:vMerge/>
            <w:vAlign w:val="bottom"/>
          </w:tcPr>
          <w:p w14:paraId="6C234A92" w14:textId="77777777" w:rsidR="00D77543" w:rsidRPr="00D77543" w:rsidRDefault="00D77543" w:rsidP="00D77543">
            <w:pPr>
              <w:spacing w:after="0" w:line="240" w:lineRule="auto"/>
              <w:rPr>
                <w:rFonts w:ascii="Calibri" w:eastAsia="Times New Roman" w:hAnsi="Calibri" w:cs="Arial"/>
                <w:sz w:val="20"/>
                <w:szCs w:val="20"/>
                <w:lang w:eastAsia="en-GB"/>
              </w:rPr>
            </w:pPr>
          </w:p>
        </w:tc>
        <w:tc>
          <w:tcPr>
            <w:tcW w:w="2903" w:type="dxa"/>
            <w:vAlign w:val="bottom"/>
          </w:tcPr>
          <w:p w14:paraId="20F0BB14" w14:textId="77777777" w:rsidR="00D77543" w:rsidRPr="00D77543" w:rsidRDefault="00D77543" w:rsidP="00D77543">
            <w:pPr>
              <w:spacing w:after="0" w:line="240" w:lineRule="auto"/>
              <w:rPr>
                <w:rFonts w:ascii="Calibri" w:eastAsia="Times New Roman" w:hAnsi="Calibri" w:cs="Arial"/>
                <w:b/>
                <w:bCs/>
                <w:sz w:val="16"/>
                <w:szCs w:val="16"/>
                <w:lang w:eastAsia="en-GB"/>
              </w:rPr>
            </w:pPr>
            <w:r w:rsidRPr="00D77543">
              <w:rPr>
                <w:rFonts w:ascii="Calibri" w:eastAsia="Times New Roman" w:hAnsi="Calibri" w:cs="Arial"/>
                <w:sz w:val="16"/>
                <w:szCs w:val="16"/>
                <w:lang w:eastAsia="en-GB"/>
              </w:rPr>
              <w:t>Up to 1 week late (40% Max)</w:t>
            </w:r>
          </w:p>
        </w:tc>
        <w:tc>
          <w:tcPr>
            <w:tcW w:w="425" w:type="dxa"/>
            <w:vAlign w:val="bottom"/>
          </w:tcPr>
          <w:p w14:paraId="4E45B85F" w14:textId="77777777" w:rsidR="00D77543" w:rsidRPr="00D77543" w:rsidRDefault="00D77543" w:rsidP="00D77543">
            <w:pPr>
              <w:spacing w:after="0" w:line="240" w:lineRule="auto"/>
              <w:jc w:val="center"/>
              <w:rPr>
                <w:rFonts w:ascii="Calibri" w:eastAsia="Times New Roman" w:hAnsi="Calibri" w:cs="Arial"/>
                <w:sz w:val="12"/>
                <w:szCs w:val="12"/>
                <w:lang w:eastAsia="en-GB"/>
              </w:rPr>
            </w:pPr>
            <w:bookmarkStart w:id="49" w:name="fourWeeksLate"/>
            <w:bookmarkEnd w:id="49"/>
          </w:p>
        </w:tc>
        <w:tc>
          <w:tcPr>
            <w:tcW w:w="1276" w:type="dxa"/>
            <w:vMerge/>
            <w:vAlign w:val="bottom"/>
          </w:tcPr>
          <w:p w14:paraId="63BEE0A3" w14:textId="77777777" w:rsidR="00D77543" w:rsidRPr="00D77543" w:rsidRDefault="00D77543" w:rsidP="00D77543">
            <w:pPr>
              <w:spacing w:after="0" w:line="240" w:lineRule="auto"/>
              <w:ind w:leftChars="71" w:left="156"/>
              <w:rPr>
                <w:rFonts w:ascii="Calibri" w:eastAsia="Times New Roman" w:hAnsi="Calibri" w:cs="Arial"/>
                <w:sz w:val="20"/>
                <w:szCs w:val="20"/>
                <w:lang w:eastAsia="en-GB"/>
              </w:rPr>
            </w:pPr>
          </w:p>
        </w:tc>
      </w:tr>
      <w:tr w:rsidR="00D77543" w:rsidRPr="00D77543" w14:paraId="1C0E12C6" w14:textId="77777777" w:rsidTr="00422181">
        <w:trPr>
          <w:cantSplit/>
        </w:trPr>
        <w:tc>
          <w:tcPr>
            <w:tcW w:w="6062" w:type="dxa"/>
            <w:vMerge/>
            <w:vAlign w:val="bottom"/>
          </w:tcPr>
          <w:p w14:paraId="5F86718C" w14:textId="77777777" w:rsidR="00D77543" w:rsidRPr="00D77543" w:rsidRDefault="00D77543" w:rsidP="00D77543">
            <w:pPr>
              <w:spacing w:after="0" w:line="240" w:lineRule="auto"/>
              <w:rPr>
                <w:rFonts w:ascii="Calibri" w:eastAsia="Times New Roman" w:hAnsi="Calibri" w:cs="Arial"/>
                <w:sz w:val="20"/>
                <w:szCs w:val="20"/>
                <w:lang w:eastAsia="en-GB"/>
              </w:rPr>
            </w:pPr>
          </w:p>
        </w:tc>
        <w:tc>
          <w:tcPr>
            <w:tcW w:w="2903" w:type="dxa"/>
            <w:vAlign w:val="bottom"/>
          </w:tcPr>
          <w:p w14:paraId="43BEDE40" w14:textId="77777777" w:rsidR="00D77543" w:rsidRPr="00D77543" w:rsidRDefault="00D77543" w:rsidP="00D77543">
            <w:pPr>
              <w:spacing w:after="0" w:line="240" w:lineRule="auto"/>
              <w:rPr>
                <w:rFonts w:ascii="Calibri" w:eastAsia="Times New Roman" w:hAnsi="Calibri" w:cs="Arial"/>
                <w:b/>
                <w:bCs/>
                <w:sz w:val="16"/>
                <w:szCs w:val="16"/>
                <w:lang w:eastAsia="en-GB"/>
              </w:rPr>
            </w:pPr>
            <w:r w:rsidRPr="00D77543">
              <w:rPr>
                <w:rFonts w:ascii="Calibri" w:eastAsia="Times New Roman" w:hAnsi="Calibri" w:cs="Arial"/>
                <w:sz w:val="16"/>
                <w:szCs w:val="16"/>
                <w:lang w:eastAsia="en-GB"/>
              </w:rPr>
              <w:t>Over 1 week late (0%)</w:t>
            </w:r>
          </w:p>
        </w:tc>
        <w:tc>
          <w:tcPr>
            <w:tcW w:w="425" w:type="dxa"/>
            <w:vAlign w:val="bottom"/>
          </w:tcPr>
          <w:p w14:paraId="0C6127A7" w14:textId="77777777" w:rsidR="00D77543" w:rsidRPr="00D77543" w:rsidRDefault="00D77543" w:rsidP="00D77543">
            <w:pPr>
              <w:spacing w:after="0" w:line="240" w:lineRule="auto"/>
              <w:jc w:val="center"/>
              <w:rPr>
                <w:rFonts w:ascii="Calibri" w:eastAsia="Times New Roman" w:hAnsi="Calibri" w:cs="Arial"/>
                <w:sz w:val="12"/>
                <w:szCs w:val="12"/>
                <w:lang w:eastAsia="en-GB"/>
              </w:rPr>
            </w:pPr>
            <w:bookmarkStart w:id="50" w:name="firstAttempt"/>
            <w:bookmarkEnd w:id="50"/>
          </w:p>
        </w:tc>
        <w:tc>
          <w:tcPr>
            <w:tcW w:w="1276" w:type="dxa"/>
            <w:vMerge/>
            <w:vAlign w:val="bottom"/>
          </w:tcPr>
          <w:p w14:paraId="063AE273" w14:textId="77777777" w:rsidR="00D77543" w:rsidRPr="00D77543" w:rsidRDefault="00D77543" w:rsidP="00D77543">
            <w:pPr>
              <w:spacing w:after="0" w:line="240" w:lineRule="auto"/>
              <w:ind w:firstLineChars="141" w:firstLine="282"/>
              <w:rPr>
                <w:rFonts w:ascii="Calibri" w:eastAsia="Times New Roman" w:hAnsi="Calibri" w:cs="Arial"/>
                <w:sz w:val="20"/>
                <w:szCs w:val="20"/>
                <w:lang w:eastAsia="en-GB"/>
              </w:rPr>
            </w:pPr>
          </w:p>
        </w:tc>
      </w:tr>
    </w:tbl>
    <w:p w14:paraId="62F2E3DC" w14:textId="77777777" w:rsidR="00D77543" w:rsidRPr="00D77543" w:rsidRDefault="00D77543" w:rsidP="00D77543">
      <w:pPr>
        <w:spacing w:after="200" w:line="276" w:lineRule="auto"/>
        <w:rPr>
          <w:rFonts w:ascii="Calibri" w:eastAsia="Calibri" w:hAnsi="Calibri" w:cs="Times New Roman"/>
        </w:rPr>
      </w:pPr>
    </w:p>
    <w:p w14:paraId="19C5628E" w14:textId="24F5FE29" w:rsidR="00170680" w:rsidRPr="002C682B" w:rsidRDefault="00170680" w:rsidP="00316C9B">
      <w:pPr>
        <w:spacing w:line="360" w:lineRule="auto"/>
        <w:jc w:val="both"/>
        <w:rPr>
          <w:rFonts w:ascii="Times New Roman" w:hAnsi="Times New Roman" w:cs="Times New Roman"/>
          <w:sz w:val="24"/>
          <w:szCs w:val="24"/>
        </w:rPr>
      </w:pPr>
      <w:bookmarkStart w:id="51" w:name="_GoBack"/>
      <w:bookmarkEnd w:id="51"/>
    </w:p>
    <w:sectPr w:rsidR="00170680" w:rsidRPr="002C682B" w:rsidSect="00C57238">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19-04-13T15:13:00Z" w:initials="KA">
    <w:p w14:paraId="4520378F" w14:textId="664DCE30" w:rsidR="008454FF" w:rsidRDefault="008454FF">
      <w:pPr>
        <w:pStyle w:val="CommentText"/>
      </w:pPr>
      <w:r>
        <w:rPr>
          <w:rStyle w:val="CommentReference"/>
        </w:rPr>
        <w:annotationRef/>
      </w:r>
      <w:r>
        <w:t>Okay, but what is the responsibility of each of these layers?</w:t>
      </w:r>
    </w:p>
  </w:comment>
  <w:comment w:id="6" w:author="Kemi Ademoye" w:date="2019-04-13T15:16:00Z" w:initials="KA">
    <w:p w14:paraId="35F0621F" w14:textId="6D3D7155" w:rsidR="00872F56" w:rsidRDefault="00872F56">
      <w:pPr>
        <w:pStyle w:val="CommentText"/>
      </w:pPr>
      <w:r>
        <w:rPr>
          <w:rStyle w:val="CommentReference"/>
        </w:rPr>
        <w:annotationRef/>
      </w:r>
      <w:r>
        <w:t>Good</w:t>
      </w:r>
    </w:p>
  </w:comment>
  <w:comment w:id="12" w:author="Kemi Ademoye" w:date="2019-04-13T15:24:00Z" w:initials="KA">
    <w:p w14:paraId="2EC8B0D9" w14:textId="059035DE" w:rsidR="00034650" w:rsidRDefault="00034650">
      <w:pPr>
        <w:pStyle w:val="CommentText"/>
      </w:pPr>
      <w:r>
        <w:rPr>
          <w:rStyle w:val="CommentReference"/>
        </w:rPr>
        <w:annotationRef/>
      </w:r>
      <w:r w:rsidR="005B073E">
        <w:t>Good</w:t>
      </w:r>
      <w:r>
        <w:t>, but what are some of the issues with using ORM?</w:t>
      </w:r>
    </w:p>
  </w:comment>
  <w:comment w:id="21" w:author="Kemi Ademoye" w:date="2019-04-13T15:29:00Z" w:initials="KA">
    <w:p w14:paraId="5ECE4B4F" w14:textId="1394B7CC" w:rsidR="00446FC6" w:rsidRDefault="00446FC6">
      <w:pPr>
        <w:pStyle w:val="CommentText"/>
      </w:pPr>
      <w:r>
        <w:rPr>
          <w:rStyle w:val="CommentReference"/>
        </w:rPr>
        <w:annotationRef/>
      </w:r>
      <w:r>
        <w:t>Good, but give possible example scenario when this is relevant</w:t>
      </w:r>
      <w:r w:rsidR="00E924DC">
        <w:t>.</w:t>
      </w:r>
    </w:p>
  </w:comment>
  <w:comment w:id="25" w:author="Kemi Ademoye" w:date="2019-04-13T15:32:00Z" w:initials="KA">
    <w:p w14:paraId="514A8619" w14:textId="7A83175E" w:rsidR="00D2767A" w:rsidRDefault="00D2767A">
      <w:pPr>
        <w:pStyle w:val="CommentText"/>
      </w:pPr>
      <w:r>
        <w:rPr>
          <w:rStyle w:val="CommentReference"/>
        </w:rPr>
        <w:annotationRef/>
      </w:r>
      <w:r>
        <w:t>Good</w:t>
      </w:r>
    </w:p>
  </w:comment>
  <w:comment w:id="27" w:author="Kemi Ademoye" w:date="2019-04-13T15:33:00Z" w:initials="KA">
    <w:p w14:paraId="4B1DBEAA" w14:textId="2FAE463A" w:rsidR="00671C87" w:rsidRDefault="00671C87">
      <w:pPr>
        <w:pStyle w:val="CommentText"/>
      </w:pPr>
      <w:r>
        <w:rPr>
          <w:rStyle w:val="CommentReference"/>
        </w:rPr>
        <w:annotationRef/>
      </w:r>
      <w:r>
        <w:t>Good</w:t>
      </w:r>
    </w:p>
  </w:comment>
  <w:comment w:id="31" w:author="Kemi Ademoye" w:date="2019-04-16T09:24:00Z" w:initials="KA">
    <w:p w14:paraId="69C9E6A1" w14:textId="47DE0E25" w:rsidR="001343CE" w:rsidRDefault="001343CE">
      <w:pPr>
        <w:pStyle w:val="CommentText"/>
      </w:pPr>
      <w:r>
        <w:rPr>
          <w:rStyle w:val="CommentReference"/>
        </w:rPr>
        <w:annotationRef/>
      </w:r>
      <w:r w:rsidRPr="001343CE">
        <w:t>Good but extend to include peer-reviewed journal and conference papers.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520378F" w15:done="0"/>
  <w15:commentEx w15:paraId="35F0621F" w15:done="0"/>
  <w15:commentEx w15:paraId="2EC8B0D9" w15:done="0"/>
  <w15:commentEx w15:paraId="5ECE4B4F" w15:done="0"/>
  <w15:commentEx w15:paraId="514A8619" w15:done="0"/>
  <w15:commentEx w15:paraId="4B1DBEAA" w15:done="0"/>
  <w15:commentEx w15:paraId="69C9E6A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6A5FE46" w16cid:durableId="20478941"/>
  <w16cid:commentId w16cid:paraId="3C7A34B8" w16cid:durableId="20479CE3"/>
  <w16cid:commentId w16cid:paraId="38576C6B" w16cid:durableId="204799F6"/>
  <w16cid:commentId w16cid:paraId="575D9439" w16cid:durableId="20479A0A"/>
  <w16cid:commentId w16cid:paraId="27B9797F" w16cid:durableId="20478996"/>
  <w16cid:commentId w16cid:paraId="3F917089" w16cid:durableId="204C4081"/>
  <w16cid:commentId w16cid:paraId="2C767EE8" w16cid:durableId="204C4098"/>
  <w16cid:commentId w16cid:paraId="53253456" w16cid:durableId="20479BF6"/>
  <w16cid:commentId w16cid:paraId="5EA12D93" w16cid:durableId="20479C1B"/>
  <w16cid:commentId w16cid:paraId="04EB4F14" w16cid:durableId="204C4086"/>
  <w16cid:commentId w16cid:paraId="2FD9F271" w16cid:durableId="204C40F3"/>
  <w16cid:commentId w16cid:paraId="4593DE74" w16cid:durableId="204789C8"/>
  <w16cid:commentId w16cid:paraId="586FC464" w16cid:durableId="20479DB0"/>
  <w16cid:commentId w16cid:paraId="6C18E707" w16cid:durableId="20479C46"/>
  <w16cid:commentId w16cid:paraId="2390CDB4" w16cid:durableId="20479CB1"/>
  <w16cid:commentId w16cid:paraId="7ACBBED3" w16cid:durableId="204C41C8"/>
  <w16cid:commentId w16cid:paraId="21B0F10F" w16cid:durableId="20479CBF"/>
  <w16cid:commentId w16cid:paraId="1092822C" w16cid:durableId="20478A31"/>
  <w16cid:commentId w16cid:paraId="71F1BB98" w16cid:durableId="204C41D4"/>
  <w16cid:commentId w16cid:paraId="6FBA5482" w16cid:durableId="20479D6A"/>
  <w16cid:commentId w16cid:paraId="242EC67E" w16cid:durableId="203F99ED"/>
  <w16cid:commentId w16cid:paraId="0437A7E5" w16cid:durableId="20479DA3"/>
  <w16cid:commentId w16cid:paraId="3A966EE7" w16cid:durableId="204C41B3"/>
  <w16cid:commentId w16cid:paraId="55DD2687" w16cid:durableId="204C4201"/>
  <w16cid:commentId w16cid:paraId="41F4D233" w16cid:durableId="204C420B"/>
  <w16cid:commentId w16cid:paraId="5959B546" w16cid:durableId="20479DF9"/>
  <w16cid:commentId w16cid:paraId="23883024" w16cid:durableId="20479DF4"/>
  <w16cid:commentId w16cid:paraId="36E1BE52" w16cid:durableId="20479E13"/>
  <w16cid:commentId w16cid:paraId="16B70853" w16cid:durableId="20479E3A"/>
  <w16cid:commentId w16cid:paraId="1DA36B49" w16cid:durableId="204C4239"/>
  <w16cid:commentId w16cid:paraId="4408F442" w16cid:durableId="20479F04"/>
  <w16cid:commentId w16cid:paraId="3258471F" w16cid:durableId="204C426E"/>
  <w16cid:commentId w16cid:paraId="225FDE30" w16cid:durableId="2047AA90"/>
  <w16cid:commentId w16cid:paraId="22809B11" w16cid:durableId="204C4288"/>
  <w16cid:commentId w16cid:paraId="04560F55" w16cid:durableId="204C4253"/>
  <w16cid:commentId w16cid:paraId="168B6C9C" w16cid:durableId="20479F5C"/>
  <w16cid:commentId w16cid:paraId="3ADC97F5" w16cid:durableId="20479F71"/>
  <w16cid:commentId w16cid:paraId="12130632" w16cid:durableId="20479F9B"/>
  <w16cid:commentId w16cid:paraId="64B88E13" w16cid:durableId="20479FAC"/>
  <w16cid:commentId w16cid:paraId="194630DB" w16cid:durableId="20479FE8"/>
  <w16cid:commentId w16cid:paraId="71F1AC15" w16cid:durableId="20479FF7"/>
  <w16cid:commentId w16cid:paraId="45DD2CC2" w16cid:durableId="2047A020"/>
  <w16cid:commentId w16cid:paraId="40BF8D38" w16cid:durableId="2047A02D"/>
  <w16cid:commentId w16cid:paraId="7393E656" w16cid:durableId="2047A051"/>
  <w16cid:commentId w16cid:paraId="6D4751EA" w16cid:durableId="2047A07C"/>
  <w16cid:commentId w16cid:paraId="60E3EC5F" w16cid:durableId="2047A0C1"/>
  <w16cid:commentId w16cid:paraId="7B4D21B4" w16cid:durableId="2047A0B3"/>
  <w16cid:commentId w16cid:paraId="4F1BB78B" w16cid:durableId="2047A0DF"/>
  <w16cid:commentId w16cid:paraId="7D33431A" w16cid:durableId="2047A677"/>
  <w16cid:commentId w16cid:paraId="159806CD" w16cid:durableId="2047A69A"/>
  <w16cid:commentId w16cid:paraId="48D86812" w16cid:durableId="204C42B8"/>
  <w16cid:commentId w16cid:paraId="5563D28A" w16cid:durableId="2047A6D5"/>
  <w16cid:commentId w16cid:paraId="4D2CFAF1" w16cid:durableId="204C42D2"/>
  <w16cid:commentId w16cid:paraId="0577CFBC" w16cid:durableId="2047A73A"/>
  <w16cid:commentId w16cid:paraId="2F86883A" w16cid:durableId="2047A767"/>
  <w16cid:commentId w16cid:paraId="122F5DF6" w16cid:durableId="204C42F1"/>
  <w16cid:commentId w16cid:paraId="5E2B669A" w16cid:durableId="2047A780"/>
  <w16cid:commentId w16cid:paraId="549D8785" w16cid:durableId="2047AAAA"/>
  <w16cid:commentId w16cid:paraId="4732A6DB" w16cid:durableId="2047A7AD"/>
  <w16cid:commentId w16cid:paraId="044E0588" w16cid:durableId="2047A7B6"/>
  <w16cid:commentId w16cid:paraId="6CFCDE3D" w16cid:durableId="2047A7E8"/>
  <w16cid:commentId w16cid:paraId="196D3045" w16cid:durableId="204C4307"/>
  <w16cid:commentId w16cid:paraId="6C3C27A2" w16cid:durableId="204C431F"/>
  <w16cid:commentId w16cid:paraId="2CE27196" w16cid:durableId="204C432F"/>
  <w16cid:commentId w16cid:paraId="2A83AC02" w16cid:durableId="2047A844"/>
  <w16cid:commentId w16cid:paraId="75B935EF" w16cid:durableId="2047A865"/>
  <w16cid:commentId w16cid:paraId="221B1599" w16cid:durableId="2047A86C"/>
  <w16cid:commentId w16cid:paraId="7B1961D3" w16cid:durableId="2047A8B1"/>
  <w16cid:commentId w16cid:paraId="709DA69C" w16cid:durableId="204C4344"/>
  <w16cid:commentId w16cid:paraId="7FB226D1" w16cid:durableId="204C436E"/>
  <w16cid:commentId w16cid:paraId="294075A3" w16cid:durableId="2047A912"/>
  <w16cid:commentId w16cid:paraId="372D2493" w16cid:durableId="204C437F"/>
  <w16cid:commentId w16cid:paraId="015F44AB" w16cid:durableId="204C438B"/>
  <w16cid:commentId w16cid:paraId="6B0402B9" w16cid:durableId="204C4398"/>
  <w16cid:commentId w16cid:paraId="3F22F721" w16cid:durableId="2047A9A5"/>
  <w16cid:commentId w16cid:paraId="2C8C5474" w16cid:durableId="2047AAF4"/>
  <w16cid:commentId w16cid:paraId="6B2FC9D2" w16cid:durableId="2047AC97"/>
  <w16cid:commentId w16cid:paraId="164B8457" w16cid:durableId="2047AB1E"/>
  <w16cid:commentId w16cid:paraId="7DA0DD57" w16cid:durableId="2047AB40"/>
  <w16cid:commentId w16cid:paraId="4FB9608C" w16cid:durableId="204C43B9"/>
  <w16cid:commentId w16cid:paraId="564A7BA6" w16cid:durableId="204C43CA"/>
  <w16cid:commentId w16cid:paraId="263337F0" w16cid:durableId="2047AB71"/>
  <w16cid:commentId w16cid:paraId="13C22D58" w16cid:durableId="204C43E9"/>
  <w16cid:commentId w16cid:paraId="58BA43FF" w16cid:durableId="2047ABF6"/>
  <w16cid:commentId w16cid:paraId="7E30B4EB" w16cid:durableId="204C4424"/>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F04B39" w14:textId="77777777" w:rsidR="002F439B" w:rsidRDefault="002F439B" w:rsidP="000A57C3">
      <w:pPr>
        <w:spacing w:after="0" w:line="240" w:lineRule="auto"/>
      </w:pPr>
      <w:r>
        <w:separator/>
      </w:r>
    </w:p>
  </w:endnote>
  <w:endnote w:type="continuationSeparator" w:id="0">
    <w:p w14:paraId="2B8A1D66" w14:textId="77777777" w:rsidR="002F439B" w:rsidRDefault="002F439B" w:rsidP="000A5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6374014"/>
      <w:docPartObj>
        <w:docPartGallery w:val="Page Numbers (Bottom of Page)"/>
        <w:docPartUnique/>
      </w:docPartObj>
    </w:sdtPr>
    <w:sdtEndPr>
      <w:rPr>
        <w:noProof/>
      </w:rPr>
    </w:sdtEndPr>
    <w:sdtContent>
      <w:p w14:paraId="004558C0" w14:textId="77777777" w:rsidR="008454FF" w:rsidRDefault="002F439B">
        <w:pPr>
          <w:pStyle w:val="Footer"/>
          <w:jc w:val="center"/>
        </w:pPr>
      </w:p>
    </w:sdtContent>
  </w:sdt>
  <w:p w14:paraId="7F6A605D" w14:textId="77777777" w:rsidR="008454FF" w:rsidRDefault="008454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1548666"/>
      <w:docPartObj>
        <w:docPartGallery w:val="Page Numbers (Bottom of Page)"/>
        <w:docPartUnique/>
      </w:docPartObj>
    </w:sdtPr>
    <w:sdtEndPr>
      <w:rPr>
        <w:noProof/>
      </w:rPr>
    </w:sdtEndPr>
    <w:sdtContent>
      <w:p w14:paraId="2662427A" w14:textId="72068EF0" w:rsidR="008454FF" w:rsidRDefault="008454FF">
        <w:pPr>
          <w:pStyle w:val="Footer"/>
          <w:jc w:val="center"/>
        </w:pPr>
        <w:r>
          <w:fldChar w:fldCharType="begin"/>
        </w:r>
        <w:r>
          <w:instrText xml:space="preserve"> PAGE   \* MERGEFORMAT </w:instrText>
        </w:r>
        <w:r>
          <w:fldChar w:fldCharType="separate"/>
        </w:r>
        <w:r w:rsidR="00D77543">
          <w:rPr>
            <w:noProof/>
          </w:rPr>
          <w:t>14</w:t>
        </w:r>
        <w:r>
          <w:rPr>
            <w:noProof/>
          </w:rPr>
          <w:fldChar w:fldCharType="end"/>
        </w:r>
      </w:p>
    </w:sdtContent>
  </w:sdt>
  <w:p w14:paraId="229D0B27" w14:textId="77777777" w:rsidR="008454FF" w:rsidRDefault="008454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1C5607" w14:textId="18FC45D7" w:rsidR="00C57238" w:rsidRDefault="002F439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7543">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7543">
      <w:rPr>
        <w:b/>
        <w:noProof/>
      </w:rPr>
      <w:t>16</w:t>
    </w:r>
    <w:r>
      <w:rPr>
        <w:b/>
        <w:sz w:val="24"/>
        <w:szCs w:val="24"/>
      </w:rPr>
      <w:fldChar w:fldCharType="end"/>
    </w:r>
  </w:p>
  <w:p w14:paraId="291CFB9F" w14:textId="77777777" w:rsidR="00C57238" w:rsidRDefault="002F439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CC22C4" w14:textId="77777777" w:rsidR="002F439B" w:rsidRDefault="002F439B" w:rsidP="000A57C3">
      <w:pPr>
        <w:spacing w:after="0" w:line="240" w:lineRule="auto"/>
      </w:pPr>
      <w:r>
        <w:separator/>
      </w:r>
    </w:p>
  </w:footnote>
  <w:footnote w:type="continuationSeparator" w:id="0">
    <w:p w14:paraId="44212648" w14:textId="77777777" w:rsidR="002F439B" w:rsidRDefault="002F439B" w:rsidP="000A57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4A0B1F"/>
    <w:multiLevelType w:val="hybridMultilevel"/>
    <w:tmpl w:val="DC926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B0D7C"/>
    <w:multiLevelType w:val="hybridMultilevel"/>
    <w:tmpl w:val="FC085CFE"/>
    <w:lvl w:ilvl="0" w:tplc="B0BC8DE8">
      <w:numFmt w:val="bullet"/>
      <w:lvlText w:val="•"/>
      <w:lvlJc w:val="left"/>
      <w:pPr>
        <w:ind w:left="1080" w:hanging="720"/>
      </w:pPr>
      <w:rPr>
        <w:rFonts w:ascii="Calibri" w:eastAsiaTheme="minorHAnsi" w:hAnsi="Calibri" w:cs="Calibri" w:hint="default"/>
      </w:rPr>
    </w:lvl>
    <w:lvl w:ilvl="1" w:tplc="9C224542" w:tentative="1">
      <w:start w:val="1"/>
      <w:numFmt w:val="bullet"/>
      <w:lvlText w:val="o"/>
      <w:lvlJc w:val="left"/>
      <w:pPr>
        <w:ind w:left="1440" w:hanging="360"/>
      </w:pPr>
      <w:rPr>
        <w:rFonts w:ascii="Courier New" w:hAnsi="Courier New" w:cs="Courier New" w:hint="default"/>
      </w:rPr>
    </w:lvl>
    <w:lvl w:ilvl="2" w:tplc="541C1EE0" w:tentative="1">
      <w:start w:val="1"/>
      <w:numFmt w:val="bullet"/>
      <w:lvlText w:val=""/>
      <w:lvlJc w:val="left"/>
      <w:pPr>
        <w:ind w:left="2160" w:hanging="360"/>
      </w:pPr>
      <w:rPr>
        <w:rFonts w:ascii="Wingdings" w:hAnsi="Wingdings" w:hint="default"/>
      </w:rPr>
    </w:lvl>
    <w:lvl w:ilvl="3" w:tplc="FDCC3080" w:tentative="1">
      <w:start w:val="1"/>
      <w:numFmt w:val="bullet"/>
      <w:lvlText w:val=""/>
      <w:lvlJc w:val="left"/>
      <w:pPr>
        <w:ind w:left="2880" w:hanging="360"/>
      </w:pPr>
      <w:rPr>
        <w:rFonts w:ascii="Symbol" w:hAnsi="Symbol" w:hint="default"/>
      </w:rPr>
    </w:lvl>
    <w:lvl w:ilvl="4" w:tplc="2480C90E" w:tentative="1">
      <w:start w:val="1"/>
      <w:numFmt w:val="bullet"/>
      <w:lvlText w:val="o"/>
      <w:lvlJc w:val="left"/>
      <w:pPr>
        <w:ind w:left="3600" w:hanging="360"/>
      </w:pPr>
      <w:rPr>
        <w:rFonts w:ascii="Courier New" w:hAnsi="Courier New" w:cs="Courier New" w:hint="default"/>
      </w:rPr>
    </w:lvl>
    <w:lvl w:ilvl="5" w:tplc="A4A600F2" w:tentative="1">
      <w:start w:val="1"/>
      <w:numFmt w:val="bullet"/>
      <w:lvlText w:val=""/>
      <w:lvlJc w:val="left"/>
      <w:pPr>
        <w:ind w:left="4320" w:hanging="360"/>
      </w:pPr>
      <w:rPr>
        <w:rFonts w:ascii="Wingdings" w:hAnsi="Wingdings" w:hint="default"/>
      </w:rPr>
    </w:lvl>
    <w:lvl w:ilvl="6" w:tplc="97F41212" w:tentative="1">
      <w:start w:val="1"/>
      <w:numFmt w:val="bullet"/>
      <w:lvlText w:val=""/>
      <w:lvlJc w:val="left"/>
      <w:pPr>
        <w:ind w:left="5040" w:hanging="360"/>
      </w:pPr>
      <w:rPr>
        <w:rFonts w:ascii="Symbol" w:hAnsi="Symbol" w:hint="default"/>
      </w:rPr>
    </w:lvl>
    <w:lvl w:ilvl="7" w:tplc="9E82856C" w:tentative="1">
      <w:start w:val="1"/>
      <w:numFmt w:val="bullet"/>
      <w:lvlText w:val="o"/>
      <w:lvlJc w:val="left"/>
      <w:pPr>
        <w:ind w:left="5760" w:hanging="360"/>
      </w:pPr>
      <w:rPr>
        <w:rFonts w:ascii="Courier New" w:hAnsi="Courier New" w:cs="Courier New" w:hint="default"/>
      </w:rPr>
    </w:lvl>
    <w:lvl w:ilvl="8" w:tplc="F3827F66" w:tentative="1">
      <w:start w:val="1"/>
      <w:numFmt w:val="bullet"/>
      <w:lvlText w:val=""/>
      <w:lvlJc w:val="left"/>
      <w:pPr>
        <w:ind w:left="6480" w:hanging="360"/>
      </w:pPr>
      <w:rPr>
        <w:rFonts w:ascii="Wingdings" w:hAnsi="Wingdings" w:hint="default"/>
      </w:rPr>
    </w:lvl>
  </w:abstractNum>
  <w:abstractNum w:abstractNumId="2" w15:restartNumberingAfterBreak="0">
    <w:nsid w:val="0FCF32DC"/>
    <w:multiLevelType w:val="hybridMultilevel"/>
    <w:tmpl w:val="B5B80756"/>
    <w:lvl w:ilvl="0" w:tplc="BFCEF8B2">
      <w:numFmt w:val="bullet"/>
      <w:lvlText w:val="•"/>
      <w:lvlJc w:val="left"/>
      <w:pPr>
        <w:ind w:left="1080" w:hanging="720"/>
      </w:pPr>
      <w:rPr>
        <w:rFonts w:ascii="Calibri" w:eastAsiaTheme="minorHAnsi" w:hAnsi="Calibri" w:cs="Calibri" w:hint="default"/>
      </w:rPr>
    </w:lvl>
    <w:lvl w:ilvl="1" w:tplc="8068A078" w:tentative="1">
      <w:start w:val="1"/>
      <w:numFmt w:val="bullet"/>
      <w:lvlText w:val="o"/>
      <w:lvlJc w:val="left"/>
      <w:pPr>
        <w:ind w:left="1440" w:hanging="360"/>
      </w:pPr>
      <w:rPr>
        <w:rFonts w:ascii="Courier New" w:hAnsi="Courier New" w:cs="Courier New" w:hint="default"/>
      </w:rPr>
    </w:lvl>
    <w:lvl w:ilvl="2" w:tplc="CB3C7B40" w:tentative="1">
      <w:start w:val="1"/>
      <w:numFmt w:val="bullet"/>
      <w:lvlText w:val=""/>
      <w:lvlJc w:val="left"/>
      <w:pPr>
        <w:ind w:left="2160" w:hanging="360"/>
      </w:pPr>
      <w:rPr>
        <w:rFonts w:ascii="Wingdings" w:hAnsi="Wingdings" w:hint="default"/>
      </w:rPr>
    </w:lvl>
    <w:lvl w:ilvl="3" w:tplc="D19CC8B6" w:tentative="1">
      <w:start w:val="1"/>
      <w:numFmt w:val="bullet"/>
      <w:lvlText w:val=""/>
      <w:lvlJc w:val="left"/>
      <w:pPr>
        <w:ind w:left="2880" w:hanging="360"/>
      </w:pPr>
      <w:rPr>
        <w:rFonts w:ascii="Symbol" w:hAnsi="Symbol" w:hint="default"/>
      </w:rPr>
    </w:lvl>
    <w:lvl w:ilvl="4" w:tplc="6946089C" w:tentative="1">
      <w:start w:val="1"/>
      <w:numFmt w:val="bullet"/>
      <w:lvlText w:val="o"/>
      <w:lvlJc w:val="left"/>
      <w:pPr>
        <w:ind w:left="3600" w:hanging="360"/>
      </w:pPr>
      <w:rPr>
        <w:rFonts w:ascii="Courier New" w:hAnsi="Courier New" w:cs="Courier New" w:hint="default"/>
      </w:rPr>
    </w:lvl>
    <w:lvl w:ilvl="5" w:tplc="BEBA60A2" w:tentative="1">
      <w:start w:val="1"/>
      <w:numFmt w:val="bullet"/>
      <w:lvlText w:val=""/>
      <w:lvlJc w:val="left"/>
      <w:pPr>
        <w:ind w:left="4320" w:hanging="360"/>
      </w:pPr>
      <w:rPr>
        <w:rFonts w:ascii="Wingdings" w:hAnsi="Wingdings" w:hint="default"/>
      </w:rPr>
    </w:lvl>
    <w:lvl w:ilvl="6" w:tplc="B8262F32" w:tentative="1">
      <w:start w:val="1"/>
      <w:numFmt w:val="bullet"/>
      <w:lvlText w:val=""/>
      <w:lvlJc w:val="left"/>
      <w:pPr>
        <w:ind w:left="5040" w:hanging="360"/>
      </w:pPr>
      <w:rPr>
        <w:rFonts w:ascii="Symbol" w:hAnsi="Symbol" w:hint="default"/>
      </w:rPr>
    </w:lvl>
    <w:lvl w:ilvl="7" w:tplc="E918C442" w:tentative="1">
      <w:start w:val="1"/>
      <w:numFmt w:val="bullet"/>
      <w:lvlText w:val="o"/>
      <w:lvlJc w:val="left"/>
      <w:pPr>
        <w:ind w:left="5760" w:hanging="360"/>
      </w:pPr>
      <w:rPr>
        <w:rFonts w:ascii="Courier New" w:hAnsi="Courier New" w:cs="Courier New" w:hint="default"/>
      </w:rPr>
    </w:lvl>
    <w:lvl w:ilvl="8" w:tplc="90B61A30" w:tentative="1">
      <w:start w:val="1"/>
      <w:numFmt w:val="bullet"/>
      <w:lvlText w:val=""/>
      <w:lvlJc w:val="left"/>
      <w:pPr>
        <w:ind w:left="6480" w:hanging="360"/>
      </w:pPr>
      <w:rPr>
        <w:rFonts w:ascii="Wingdings" w:hAnsi="Wingdings" w:hint="default"/>
      </w:rPr>
    </w:lvl>
  </w:abstractNum>
  <w:abstractNum w:abstractNumId="3" w15:restartNumberingAfterBreak="0">
    <w:nsid w:val="1D933516"/>
    <w:multiLevelType w:val="hybridMultilevel"/>
    <w:tmpl w:val="A48AE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B0540E"/>
    <w:multiLevelType w:val="hybridMultilevel"/>
    <w:tmpl w:val="DF5C5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9C78A1"/>
    <w:multiLevelType w:val="hybridMultilevel"/>
    <w:tmpl w:val="6D0CF3DC"/>
    <w:lvl w:ilvl="0" w:tplc="0F7C5DAA">
      <w:start w:val="1"/>
      <w:numFmt w:val="bullet"/>
      <w:lvlText w:val=""/>
      <w:lvlJc w:val="left"/>
      <w:pPr>
        <w:ind w:left="720" w:hanging="360"/>
      </w:pPr>
      <w:rPr>
        <w:rFonts w:ascii="Symbol" w:hAnsi="Symbol" w:hint="default"/>
      </w:rPr>
    </w:lvl>
    <w:lvl w:ilvl="1" w:tplc="C6E270DE" w:tentative="1">
      <w:start w:val="1"/>
      <w:numFmt w:val="bullet"/>
      <w:lvlText w:val="o"/>
      <w:lvlJc w:val="left"/>
      <w:pPr>
        <w:ind w:left="1440" w:hanging="360"/>
      </w:pPr>
      <w:rPr>
        <w:rFonts w:ascii="Courier New" w:hAnsi="Courier New" w:cs="Courier New" w:hint="default"/>
      </w:rPr>
    </w:lvl>
    <w:lvl w:ilvl="2" w:tplc="4FD065A0" w:tentative="1">
      <w:start w:val="1"/>
      <w:numFmt w:val="bullet"/>
      <w:lvlText w:val=""/>
      <w:lvlJc w:val="left"/>
      <w:pPr>
        <w:ind w:left="2160" w:hanging="360"/>
      </w:pPr>
      <w:rPr>
        <w:rFonts w:ascii="Wingdings" w:hAnsi="Wingdings" w:hint="default"/>
      </w:rPr>
    </w:lvl>
    <w:lvl w:ilvl="3" w:tplc="448E62B4" w:tentative="1">
      <w:start w:val="1"/>
      <w:numFmt w:val="bullet"/>
      <w:lvlText w:val=""/>
      <w:lvlJc w:val="left"/>
      <w:pPr>
        <w:ind w:left="2880" w:hanging="360"/>
      </w:pPr>
      <w:rPr>
        <w:rFonts w:ascii="Symbol" w:hAnsi="Symbol" w:hint="default"/>
      </w:rPr>
    </w:lvl>
    <w:lvl w:ilvl="4" w:tplc="F60A7106" w:tentative="1">
      <w:start w:val="1"/>
      <w:numFmt w:val="bullet"/>
      <w:lvlText w:val="o"/>
      <w:lvlJc w:val="left"/>
      <w:pPr>
        <w:ind w:left="3600" w:hanging="360"/>
      </w:pPr>
      <w:rPr>
        <w:rFonts w:ascii="Courier New" w:hAnsi="Courier New" w:cs="Courier New" w:hint="default"/>
      </w:rPr>
    </w:lvl>
    <w:lvl w:ilvl="5" w:tplc="771023E2" w:tentative="1">
      <w:start w:val="1"/>
      <w:numFmt w:val="bullet"/>
      <w:lvlText w:val=""/>
      <w:lvlJc w:val="left"/>
      <w:pPr>
        <w:ind w:left="4320" w:hanging="360"/>
      </w:pPr>
      <w:rPr>
        <w:rFonts w:ascii="Wingdings" w:hAnsi="Wingdings" w:hint="default"/>
      </w:rPr>
    </w:lvl>
    <w:lvl w:ilvl="6" w:tplc="FAEA852C" w:tentative="1">
      <w:start w:val="1"/>
      <w:numFmt w:val="bullet"/>
      <w:lvlText w:val=""/>
      <w:lvlJc w:val="left"/>
      <w:pPr>
        <w:ind w:left="5040" w:hanging="360"/>
      </w:pPr>
      <w:rPr>
        <w:rFonts w:ascii="Symbol" w:hAnsi="Symbol" w:hint="default"/>
      </w:rPr>
    </w:lvl>
    <w:lvl w:ilvl="7" w:tplc="6DFCDF14" w:tentative="1">
      <w:start w:val="1"/>
      <w:numFmt w:val="bullet"/>
      <w:lvlText w:val="o"/>
      <w:lvlJc w:val="left"/>
      <w:pPr>
        <w:ind w:left="5760" w:hanging="360"/>
      </w:pPr>
      <w:rPr>
        <w:rFonts w:ascii="Courier New" w:hAnsi="Courier New" w:cs="Courier New" w:hint="default"/>
      </w:rPr>
    </w:lvl>
    <w:lvl w:ilvl="8" w:tplc="8A346E88" w:tentative="1">
      <w:start w:val="1"/>
      <w:numFmt w:val="bullet"/>
      <w:lvlText w:val=""/>
      <w:lvlJc w:val="left"/>
      <w:pPr>
        <w:ind w:left="6480" w:hanging="360"/>
      </w:pPr>
      <w:rPr>
        <w:rFonts w:ascii="Wingdings" w:hAnsi="Wingdings" w:hint="default"/>
      </w:rPr>
    </w:lvl>
  </w:abstractNum>
  <w:abstractNum w:abstractNumId="6" w15:restartNumberingAfterBreak="0">
    <w:nsid w:val="2A4550A0"/>
    <w:multiLevelType w:val="hybridMultilevel"/>
    <w:tmpl w:val="FFFAA3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FA583D"/>
    <w:multiLevelType w:val="hybridMultilevel"/>
    <w:tmpl w:val="E2B2413A"/>
    <w:lvl w:ilvl="0" w:tplc="9DA8A49E">
      <w:start w:val="1"/>
      <w:numFmt w:val="bullet"/>
      <w:lvlText w:val=""/>
      <w:lvlJc w:val="left"/>
      <w:pPr>
        <w:ind w:left="720" w:hanging="360"/>
      </w:pPr>
      <w:rPr>
        <w:rFonts w:ascii="Symbol" w:hAnsi="Symbol" w:hint="default"/>
      </w:rPr>
    </w:lvl>
    <w:lvl w:ilvl="1" w:tplc="D7F8DAD2" w:tentative="1">
      <w:start w:val="1"/>
      <w:numFmt w:val="bullet"/>
      <w:lvlText w:val="o"/>
      <w:lvlJc w:val="left"/>
      <w:pPr>
        <w:ind w:left="1440" w:hanging="360"/>
      </w:pPr>
      <w:rPr>
        <w:rFonts w:ascii="Courier New" w:hAnsi="Courier New" w:cs="Courier New" w:hint="default"/>
      </w:rPr>
    </w:lvl>
    <w:lvl w:ilvl="2" w:tplc="40044B56" w:tentative="1">
      <w:start w:val="1"/>
      <w:numFmt w:val="bullet"/>
      <w:lvlText w:val=""/>
      <w:lvlJc w:val="left"/>
      <w:pPr>
        <w:ind w:left="2160" w:hanging="360"/>
      </w:pPr>
      <w:rPr>
        <w:rFonts w:ascii="Wingdings" w:hAnsi="Wingdings" w:hint="default"/>
      </w:rPr>
    </w:lvl>
    <w:lvl w:ilvl="3" w:tplc="ABA0960C" w:tentative="1">
      <w:start w:val="1"/>
      <w:numFmt w:val="bullet"/>
      <w:lvlText w:val=""/>
      <w:lvlJc w:val="left"/>
      <w:pPr>
        <w:ind w:left="2880" w:hanging="360"/>
      </w:pPr>
      <w:rPr>
        <w:rFonts w:ascii="Symbol" w:hAnsi="Symbol" w:hint="default"/>
      </w:rPr>
    </w:lvl>
    <w:lvl w:ilvl="4" w:tplc="CFD47574" w:tentative="1">
      <w:start w:val="1"/>
      <w:numFmt w:val="bullet"/>
      <w:lvlText w:val="o"/>
      <w:lvlJc w:val="left"/>
      <w:pPr>
        <w:ind w:left="3600" w:hanging="360"/>
      </w:pPr>
      <w:rPr>
        <w:rFonts w:ascii="Courier New" w:hAnsi="Courier New" w:cs="Courier New" w:hint="default"/>
      </w:rPr>
    </w:lvl>
    <w:lvl w:ilvl="5" w:tplc="3F587E30" w:tentative="1">
      <w:start w:val="1"/>
      <w:numFmt w:val="bullet"/>
      <w:lvlText w:val=""/>
      <w:lvlJc w:val="left"/>
      <w:pPr>
        <w:ind w:left="4320" w:hanging="360"/>
      </w:pPr>
      <w:rPr>
        <w:rFonts w:ascii="Wingdings" w:hAnsi="Wingdings" w:hint="default"/>
      </w:rPr>
    </w:lvl>
    <w:lvl w:ilvl="6" w:tplc="9628FCD4" w:tentative="1">
      <w:start w:val="1"/>
      <w:numFmt w:val="bullet"/>
      <w:lvlText w:val=""/>
      <w:lvlJc w:val="left"/>
      <w:pPr>
        <w:ind w:left="5040" w:hanging="360"/>
      </w:pPr>
      <w:rPr>
        <w:rFonts w:ascii="Symbol" w:hAnsi="Symbol" w:hint="default"/>
      </w:rPr>
    </w:lvl>
    <w:lvl w:ilvl="7" w:tplc="FB5EFF34" w:tentative="1">
      <w:start w:val="1"/>
      <w:numFmt w:val="bullet"/>
      <w:lvlText w:val="o"/>
      <w:lvlJc w:val="left"/>
      <w:pPr>
        <w:ind w:left="5760" w:hanging="360"/>
      </w:pPr>
      <w:rPr>
        <w:rFonts w:ascii="Courier New" w:hAnsi="Courier New" w:cs="Courier New" w:hint="default"/>
      </w:rPr>
    </w:lvl>
    <w:lvl w:ilvl="8" w:tplc="3A543866"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2"/>
  </w:num>
  <w:num w:numId="4">
    <w:abstractNumId w:val="1"/>
  </w:num>
  <w:num w:numId="5">
    <w:abstractNumId w:val="0"/>
  </w:num>
  <w:num w:numId="6">
    <w:abstractNumId w:val="4"/>
  </w:num>
  <w:num w:numId="7">
    <w:abstractNumId w:val="3"/>
  </w:num>
  <w:num w:numId="8">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AyszQxNjcDsszMDJR0lIJTi4sz8/NACgxrAdgan0wsAAAA"/>
  </w:docVars>
  <w:rsids>
    <w:rsidRoot w:val="00DD1EF5"/>
    <w:rsid w:val="0001325A"/>
    <w:rsid w:val="00034650"/>
    <w:rsid w:val="00051003"/>
    <w:rsid w:val="00052D12"/>
    <w:rsid w:val="0005334A"/>
    <w:rsid w:val="0006658B"/>
    <w:rsid w:val="000A57C3"/>
    <w:rsid w:val="000B1773"/>
    <w:rsid w:val="000B24A3"/>
    <w:rsid w:val="000D2D93"/>
    <w:rsid w:val="000F5B09"/>
    <w:rsid w:val="001034F3"/>
    <w:rsid w:val="00111A90"/>
    <w:rsid w:val="00113451"/>
    <w:rsid w:val="0012624B"/>
    <w:rsid w:val="00126492"/>
    <w:rsid w:val="001343CE"/>
    <w:rsid w:val="0013585F"/>
    <w:rsid w:val="00141116"/>
    <w:rsid w:val="00164128"/>
    <w:rsid w:val="00170680"/>
    <w:rsid w:val="001869BB"/>
    <w:rsid w:val="001D1396"/>
    <w:rsid w:val="001F4B4D"/>
    <w:rsid w:val="001F4D25"/>
    <w:rsid w:val="001F6D29"/>
    <w:rsid w:val="002144F7"/>
    <w:rsid w:val="00232ECB"/>
    <w:rsid w:val="0026586F"/>
    <w:rsid w:val="00272612"/>
    <w:rsid w:val="002B0B46"/>
    <w:rsid w:val="002C1355"/>
    <w:rsid w:val="002C682B"/>
    <w:rsid w:val="002D378D"/>
    <w:rsid w:val="002E33EB"/>
    <w:rsid w:val="002E77B6"/>
    <w:rsid w:val="002F439B"/>
    <w:rsid w:val="002F4A09"/>
    <w:rsid w:val="002F6CA3"/>
    <w:rsid w:val="00316C9B"/>
    <w:rsid w:val="003266C9"/>
    <w:rsid w:val="00330AEB"/>
    <w:rsid w:val="0039339A"/>
    <w:rsid w:val="003B26BC"/>
    <w:rsid w:val="003B73B4"/>
    <w:rsid w:val="003C30B4"/>
    <w:rsid w:val="003D247C"/>
    <w:rsid w:val="003E06A3"/>
    <w:rsid w:val="003E4253"/>
    <w:rsid w:val="003E4F4F"/>
    <w:rsid w:val="00400860"/>
    <w:rsid w:val="00403368"/>
    <w:rsid w:val="00410435"/>
    <w:rsid w:val="0044691B"/>
    <w:rsid w:val="00446FC6"/>
    <w:rsid w:val="00480BF7"/>
    <w:rsid w:val="00495013"/>
    <w:rsid w:val="004A3649"/>
    <w:rsid w:val="004A464D"/>
    <w:rsid w:val="004C2CBA"/>
    <w:rsid w:val="004E3F1D"/>
    <w:rsid w:val="00516927"/>
    <w:rsid w:val="00524621"/>
    <w:rsid w:val="00536C66"/>
    <w:rsid w:val="0057610B"/>
    <w:rsid w:val="005807E7"/>
    <w:rsid w:val="00583E83"/>
    <w:rsid w:val="005B073E"/>
    <w:rsid w:val="005C1BE2"/>
    <w:rsid w:val="005D0615"/>
    <w:rsid w:val="005E2699"/>
    <w:rsid w:val="005F33F9"/>
    <w:rsid w:val="00624D9C"/>
    <w:rsid w:val="00643B98"/>
    <w:rsid w:val="0065234B"/>
    <w:rsid w:val="0067051F"/>
    <w:rsid w:val="00671C87"/>
    <w:rsid w:val="00681675"/>
    <w:rsid w:val="00697C80"/>
    <w:rsid w:val="006B5308"/>
    <w:rsid w:val="006B7ED7"/>
    <w:rsid w:val="006C3586"/>
    <w:rsid w:val="006E2442"/>
    <w:rsid w:val="006F23B3"/>
    <w:rsid w:val="006F4BE9"/>
    <w:rsid w:val="00706A79"/>
    <w:rsid w:val="00797C51"/>
    <w:rsid w:val="007E6C86"/>
    <w:rsid w:val="00804E13"/>
    <w:rsid w:val="00832EDC"/>
    <w:rsid w:val="0083318D"/>
    <w:rsid w:val="008454FF"/>
    <w:rsid w:val="00867C84"/>
    <w:rsid w:val="00867D10"/>
    <w:rsid w:val="00872F56"/>
    <w:rsid w:val="00881116"/>
    <w:rsid w:val="00882B17"/>
    <w:rsid w:val="00885B0D"/>
    <w:rsid w:val="008B0A59"/>
    <w:rsid w:val="008C542F"/>
    <w:rsid w:val="008D224D"/>
    <w:rsid w:val="008F497D"/>
    <w:rsid w:val="008F5700"/>
    <w:rsid w:val="00900D8F"/>
    <w:rsid w:val="0093395E"/>
    <w:rsid w:val="0094237E"/>
    <w:rsid w:val="00961182"/>
    <w:rsid w:val="00972481"/>
    <w:rsid w:val="009B1AFB"/>
    <w:rsid w:val="009C1124"/>
    <w:rsid w:val="009C79ED"/>
    <w:rsid w:val="009F7AF1"/>
    <w:rsid w:val="00A01587"/>
    <w:rsid w:val="00A17BB2"/>
    <w:rsid w:val="00A35F20"/>
    <w:rsid w:val="00A6214E"/>
    <w:rsid w:val="00A63E36"/>
    <w:rsid w:val="00A64310"/>
    <w:rsid w:val="00A8736D"/>
    <w:rsid w:val="00AA2A1B"/>
    <w:rsid w:val="00AA7CB2"/>
    <w:rsid w:val="00B016DC"/>
    <w:rsid w:val="00B26B46"/>
    <w:rsid w:val="00B32831"/>
    <w:rsid w:val="00B32B5E"/>
    <w:rsid w:val="00B6177B"/>
    <w:rsid w:val="00B64182"/>
    <w:rsid w:val="00B7035D"/>
    <w:rsid w:val="00B72182"/>
    <w:rsid w:val="00B761C7"/>
    <w:rsid w:val="00BB21D7"/>
    <w:rsid w:val="00BB2766"/>
    <w:rsid w:val="00C33142"/>
    <w:rsid w:val="00C34CA6"/>
    <w:rsid w:val="00C35154"/>
    <w:rsid w:val="00C50BD5"/>
    <w:rsid w:val="00CB2AFC"/>
    <w:rsid w:val="00CD6E10"/>
    <w:rsid w:val="00CE2475"/>
    <w:rsid w:val="00CE4C1C"/>
    <w:rsid w:val="00D03A97"/>
    <w:rsid w:val="00D2767A"/>
    <w:rsid w:val="00D31755"/>
    <w:rsid w:val="00D4349B"/>
    <w:rsid w:val="00D43659"/>
    <w:rsid w:val="00D71860"/>
    <w:rsid w:val="00D77543"/>
    <w:rsid w:val="00DA72DF"/>
    <w:rsid w:val="00DB7B52"/>
    <w:rsid w:val="00DC7E06"/>
    <w:rsid w:val="00DD1EF5"/>
    <w:rsid w:val="00DD3223"/>
    <w:rsid w:val="00DD5D68"/>
    <w:rsid w:val="00DF51FD"/>
    <w:rsid w:val="00E11C2F"/>
    <w:rsid w:val="00E17E27"/>
    <w:rsid w:val="00E337BF"/>
    <w:rsid w:val="00E84FF1"/>
    <w:rsid w:val="00E924DC"/>
    <w:rsid w:val="00E96520"/>
    <w:rsid w:val="00EA7E78"/>
    <w:rsid w:val="00ED6DC9"/>
    <w:rsid w:val="00F05DE9"/>
    <w:rsid w:val="00F14E4D"/>
    <w:rsid w:val="00F16DAF"/>
    <w:rsid w:val="00F24CD9"/>
    <w:rsid w:val="00F30C80"/>
    <w:rsid w:val="00F31306"/>
    <w:rsid w:val="00F33DB0"/>
    <w:rsid w:val="00F57126"/>
    <w:rsid w:val="00F61D8D"/>
    <w:rsid w:val="00FE3F40"/>
    <w:rsid w:val="00FE7EAB"/>
    <w:rsid w:val="00FF6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4D8873"/>
  <w15:chartTrackingRefBased/>
  <w15:docId w15:val="{BED45FC4-276E-4059-96C6-1AAFD1D9C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542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C54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C542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4E13"/>
    <w:pPr>
      <w:ind w:left="720"/>
      <w:contextualSpacing/>
    </w:pPr>
  </w:style>
  <w:style w:type="character" w:customStyle="1" w:styleId="Heading2Char">
    <w:name w:val="Heading 2 Char"/>
    <w:basedOn w:val="DefaultParagraphFont"/>
    <w:link w:val="Heading2"/>
    <w:uiPriority w:val="9"/>
    <w:rsid w:val="008C542F"/>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8C542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8C542F"/>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1264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6492"/>
    <w:rPr>
      <w:rFonts w:ascii="Segoe UI" w:hAnsi="Segoe UI" w:cs="Segoe UI"/>
      <w:sz w:val="18"/>
      <w:szCs w:val="18"/>
    </w:rPr>
  </w:style>
  <w:style w:type="paragraph" w:styleId="HTMLPreformatted">
    <w:name w:val="HTML Preformatted"/>
    <w:basedOn w:val="Normal"/>
    <w:link w:val="HTMLPreformattedChar"/>
    <w:uiPriority w:val="99"/>
    <w:unhideWhenUsed/>
    <w:rsid w:val="00ED6D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D6DC9"/>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ED6DC9"/>
    <w:rPr>
      <w:rFonts w:ascii="Courier New" w:eastAsia="Times New Roman" w:hAnsi="Courier New" w:cs="Courier New"/>
      <w:sz w:val="20"/>
      <w:szCs w:val="20"/>
    </w:rPr>
  </w:style>
  <w:style w:type="character" w:customStyle="1" w:styleId="token">
    <w:name w:val="token"/>
    <w:basedOn w:val="DefaultParagraphFont"/>
    <w:rsid w:val="00ED6DC9"/>
  </w:style>
  <w:style w:type="paragraph" w:styleId="Bibliography">
    <w:name w:val="Bibliography"/>
    <w:basedOn w:val="Normal"/>
    <w:next w:val="Normal"/>
    <w:uiPriority w:val="37"/>
    <w:unhideWhenUsed/>
    <w:rsid w:val="00F57126"/>
  </w:style>
  <w:style w:type="character" w:styleId="CommentReference">
    <w:name w:val="annotation reference"/>
    <w:basedOn w:val="DefaultParagraphFont"/>
    <w:uiPriority w:val="99"/>
    <w:semiHidden/>
    <w:unhideWhenUsed/>
    <w:rsid w:val="00867C84"/>
    <w:rPr>
      <w:sz w:val="16"/>
      <w:szCs w:val="16"/>
    </w:rPr>
  </w:style>
  <w:style w:type="paragraph" w:styleId="CommentText">
    <w:name w:val="annotation text"/>
    <w:basedOn w:val="Normal"/>
    <w:link w:val="CommentTextChar"/>
    <w:uiPriority w:val="99"/>
    <w:semiHidden/>
    <w:unhideWhenUsed/>
    <w:rsid w:val="00867C84"/>
    <w:pPr>
      <w:spacing w:line="240" w:lineRule="auto"/>
    </w:pPr>
    <w:rPr>
      <w:sz w:val="20"/>
      <w:szCs w:val="20"/>
    </w:rPr>
  </w:style>
  <w:style w:type="character" w:customStyle="1" w:styleId="CommentTextChar">
    <w:name w:val="Comment Text Char"/>
    <w:basedOn w:val="DefaultParagraphFont"/>
    <w:link w:val="CommentText"/>
    <w:uiPriority w:val="99"/>
    <w:semiHidden/>
    <w:rsid w:val="00867C84"/>
    <w:rPr>
      <w:sz w:val="20"/>
      <w:szCs w:val="20"/>
    </w:rPr>
  </w:style>
  <w:style w:type="paragraph" w:styleId="CommentSubject">
    <w:name w:val="annotation subject"/>
    <w:basedOn w:val="CommentText"/>
    <w:next w:val="CommentText"/>
    <w:link w:val="CommentSubjectChar"/>
    <w:uiPriority w:val="99"/>
    <w:semiHidden/>
    <w:unhideWhenUsed/>
    <w:rsid w:val="00867C84"/>
    <w:rPr>
      <w:b/>
      <w:bCs/>
    </w:rPr>
  </w:style>
  <w:style w:type="character" w:customStyle="1" w:styleId="CommentSubjectChar">
    <w:name w:val="Comment Subject Char"/>
    <w:basedOn w:val="CommentTextChar"/>
    <w:link w:val="CommentSubject"/>
    <w:uiPriority w:val="99"/>
    <w:semiHidden/>
    <w:rsid w:val="00867C84"/>
    <w:rPr>
      <w:b/>
      <w:bCs/>
      <w:sz w:val="20"/>
      <w:szCs w:val="20"/>
    </w:rPr>
  </w:style>
  <w:style w:type="paragraph" w:styleId="Header">
    <w:name w:val="header"/>
    <w:basedOn w:val="Normal"/>
    <w:link w:val="HeaderChar"/>
    <w:uiPriority w:val="99"/>
    <w:unhideWhenUsed/>
    <w:rsid w:val="000A5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7C3"/>
  </w:style>
  <w:style w:type="paragraph" w:styleId="Footer">
    <w:name w:val="footer"/>
    <w:basedOn w:val="Normal"/>
    <w:link w:val="FooterChar"/>
    <w:uiPriority w:val="99"/>
    <w:unhideWhenUsed/>
    <w:rsid w:val="000A5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7C3"/>
  </w:style>
  <w:style w:type="paragraph" w:styleId="TOCHeading">
    <w:name w:val="TOC Heading"/>
    <w:basedOn w:val="Heading1"/>
    <w:next w:val="Normal"/>
    <w:uiPriority w:val="39"/>
    <w:unhideWhenUsed/>
    <w:qFormat/>
    <w:rsid w:val="000A57C3"/>
    <w:pPr>
      <w:outlineLvl w:val="9"/>
    </w:pPr>
    <w:rPr>
      <w:lang w:val="en-US"/>
    </w:rPr>
  </w:style>
  <w:style w:type="paragraph" w:styleId="TOC1">
    <w:name w:val="toc 1"/>
    <w:basedOn w:val="Normal"/>
    <w:next w:val="Normal"/>
    <w:autoRedefine/>
    <w:uiPriority w:val="39"/>
    <w:unhideWhenUsed/>
    <w:rsid w:val="000A57C3"/>
    <w:pPr>
      <w:spacing w:after="100"/>
    </w:pPr>
  </w:style>
  <w:style w:type="paragraph" w:styleId="TOC2">
    <w:name w:val="toc 2"/>
    <w:basedOn w:val="Normal"/>
    <w:next w:val="Normal"/>
    <w:autoRedefine/>
    <w:uiPriority w:val="39"/>
    <w:unhideWhenUsed/>
    <w:rsid w:val="000A57C3"/>
    <w:pPr>
      <w:spacing w:after="100"/>
      <w:ind w:left="220"/>
    </w:pPr>
  </w:style>
  <w:style w:type="paragraph" w:styleId="TOC3">
    <w:name w:val="toc 3"/>
    <w:basedOn w:val="Normal"/>
    <w:next w:val="Normal"/>
    <w:autoRedefine/>
    <w:uiPriority w:val="39"/>
    <w:unhideWhenUsed/>
    <w:rsid w:val="000A57C3"/>
    <w:pPr>
      <w:spacing w:after="100"/>
      <w:ind w:left="440"/>
    </w:pPr>
  </w:style>
  <w:style w:type="character" w:styleId="Hyperlink">
    <w:name w:val="Hyperlink"/>
    <w:basedOn w:val="DefaultParagraphFont"/>
    <w:uiPriority w:val="99"/>
    <w:unhideWhenUsed/>
    <w:rsid w:val="000A57C3"/>
    <w:rPr>
      <w:color w:val="0563C1" w:themeColor="hyperlink"/>
      <w:u w:val="single"/>
    </w:rPr>
  </w:style>
  <w:style w:type="paragraph" w:styleId="NoSpacing">
    <w:name w:val="No Spacing"/>
    <w:link w:val="NoSpacingChar"/>
    <w:uiPriority w:val="1"/>
    <w:qFormat/>
    <w:rsid w:val="000A57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57C3"/>
    <w:rPr>
      <w:rFonts w:eastAsiaTheme="minorEastAsia"/>
      <w:lang w:val="en-US"/>
    </w:rPr>
  </w:style>
  <w:style w:type="character" w:customStyle="1" w:styleId="product-title">
    <w:name w:val="product-title"/>
    <w:basedOn w:val="DefaultParagraphFont"/>
    <w:rsid w:val="00DC7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6317">
      <w:bodyDiv w:val="1"/>
      <w:marLeft w:val="0"/>
      <w:marRight w:val="0"/>
      <w:marTop w:val="0"/>
      <w:marBottom w:val="0"/>
      <w:divBdr>
        <w:top w:val="none" w:sz="0" w:space="0" w:color="auto"/>
        <w:left w:val="none" w:sz="0" w:space="0" w:color="auto"/>
        <w:bottom w:val="none" w:sz="0" w:space="0" w:color="auto"/>
        <w:right w:val="none" w:sz="0" w:space="0" w:color="auto"/>
      </w:divBdr>
    </w:div>
    <w:div w:id="7872715">
      <w:bodyDiv w:val="1"/>
      <w:marLeft w:val="0"/>
      <w:marRight w:val="0"/>
      <w:marTop w:val="0"/>
      <w:marBottom w:val="0"/>
      <w:divBdr>
        <w:top w:val="none" w:sz="0" w:space="0" w:color="auto"/>
        <w:left w:val="none" w:sz="0" w:space="0" w:color="auto"/>
        <w:bottom w:val="none" w:sz="0" w:space="0" w:color="auto"/>
        <w:right w:val="none" w:sz="0" w:space="0" w:color="auto"/>
      </w:divBdr>
    </w:div>
    <w:div w:id="11303602">
      <w:bodyDiv w:val="1"/>
      <w:marLeft w:val="0"/>
      <w:marRight w:val="0"/>
      <w:marTop w:val="0"/>
      <w:marBottom w:val="0"/>
      <w:divBdr>
        <w:top w:val="none" w:sz="0" w:space="0" w:color="auto"/>
        <w:left w:val="none" w:sz="0" w:space="0" w:color="auto"/>
        <w:bottom w:val="none" w:sz="0" w:space="0" w:color="auto"/>
        <w:right w:val="none" w:sz="0" w:space="0" w:color="auto"/>
      </w:divBdr>
    </w:div>
    <w:div w:id="24066410">
      <w:bodyDiv w:val="1"/>
      <w:marLeft w:val="0"/>
      <w:marRight w:val="0"/>
      <w:marTop w:val="0"/>
      <w:marBottom w:val="0"/>
      <w:divBdr>
        <w:top w:val="none" w:sz="0" w:space="0" w:color="auto"/>
        <w:left w:val="none" w:sz="0" w:space="0" w:color="auto"/>
        <w:bottom w:val="none" w:sz="0" w:space="0" w:color="auto"/>
        <w:right w:val="none" w:sz="0" w:space="0" w:color="auto"/>
      </w:divBdr>
    </w:div>
    <w:div w:id="32123730">
      <w:bodyDiv w:val="1"/>
      <w:marLeft w:val="0"/>
      <w:marRight w:val="0"/>
      <w:marTop w:val="0"/>
      <w:marBottom w:val="0"/>
      <w:divBdr>
        <w:top w:val="none" w:sz="0" w:space="0" w:color="auto"/>
        <w:left w:val="none" w:sz="0" w:space="0" w:color="auto"/>
        <w:bottom w:val="none" w:sz="0" w:space="0" w:color="auto"/>
        <w:right w:val="none" w:sz="0" w:space="0" w:color="auto"/>
      </w:divBdr>
    </w:div>
    <w:div w:id="36054641">
      <w:bodyDiv w:val="1"/>
      <w:marLeft w:val="0"/>
      <w:marRight w:val="0"/>
      <w:marTop w:val="0"/>
      <w:marBottom w:val="0"/>
      <w:divBdr>
        <w:top w:val="none" w:sz="0" w:space="0" w:color="auto"/>
        <w:left w:val="none" w:sz="0" w:space="0" w:color="auto"/>
        <w:bottom w:val="none" w:sz="0" w:space="0" w:color="auto"/>
        <w:right w:val="none" w:sz="0" w:space="0" w:color="auto"/>
      </w:divBdr>
    </w:div>
    <w:div w:id="38869695">
      <w:bodyDiv w:val="1"/>
      <w:marLeft w:val="0"/>
      <w:marRight w:val="0"/>
      <w:marTop w:val="0"/>
      <w:marBottom w:val="0"/>
      <w:divBdr>
        <w:top w:val="none" w:sz="0" w:space="0" w:color="auto"/>
        <w:left w:val="none" w:sz="0" w:space="0" w:color="auto"/>
        <w:bottom w:val="none" w:sz="0" w:space="0" w:color="auto"/>
        <w:right w:val="none" w:sz="0" w:space="0" w:color="auto"/>
      </w:divBdr>
    </w:div>
    <w:div w:id="41834728">
      <w:bodyDiv w:val="1"/>
      <w:marLeft w:val="0"/>
      <w:marRight w:val="0"/>
      <w:marTop w:val="0"/>
      <w:marBottom w:val="0"/>
      <w:divBdr>
        <w:top w:val="none" w:sz="0" w:space="0" w:color="auto"/>
        <w:left w:val="none" w:sz="0" w:space="0" w:color="auto"/>
        <w:bottom w:val="none" w:sz="0" w:space="0" w:color="auto"/>
        <w:right w:val="none" w:sz="0" w:space="0" w:color="auto"/>
      </w:divBdr>
    </w:div>
    <w:div w:id="60980191">
      <w:bodyDiv w:val="1"/>
      <w:marLeft w:val="0"/>
      <w:marRight w:val="0"/>
      <w:marTop w:val="0"/>
      <w:marBottom w:val="0"/>
      <w:divBdr>
        <w:top w:val="none" w:sz="0" w:space="0" w:color="auto"/>
        <w:left w:val="none" w:sz="0" w:space="0" w:color="auto"/>
        <w:bottom w:val="none" w:sz="0" w:space="0" w:color="auto"/>
        <w:right w:val="none" w:sz="0" w:space="0" w:color="auto"/>
      </w:divBdr>
    </w:div>
    <w:div w:id="71438363">
      <w:bodyDiv w:val="1"/>
      <w:marLeft w:val="0"/>
      <w:marRight w:val="0"/>
      <w:marTop w:val="0"/>
      <w:marBottom w:val="0"/>
      <w:divBdr>
        <w:top w:val="none" w:sz="0" w:space="0" w:color="auto"/>
        <w:left w:val="none" w:sz="0" w:space="0" w:color="auto"/>
        <w:bottom w:val="none" w:sz="0" w:space="0" w:color="auto"/>
        <w:right w:val="none" w:sz="0" w:space="0" w:color="auto"/>
      </w:divBdr>
    </w:div>
    <w:div w:id="75790227">
      <w:bodyDiv w:val="1"/>
      <w:marLeft w:val="0"/>
      <w:marRight w:val="0"/>
      <w:marTop w:val="0"/>
      <w:marBottom w:val="0"/>
      <w:divBdr>
        <w:top w:val="none" w:sz="0" w:space="0" w:color="auto"/>
        <w:left w:val="none" w:sz="0" w:space="0" w:color="auto"/>
        <w:bottom w:val="none" w:sz="0" w:space="0" w:color="auto"/>
        <w:right w:val="none" w:sz="0" w:space="0" w:color="auto"/>
      </w:divBdr>
    </w:div>
    <w:div w:id="76171096">
      <w:bodyDiv w:val="1"/>
      <w:marLeft w:val="0"/>
      <w:marRight w:val="0"/>
      <w:marTop w:val="0"/>
      <w:marBottom w:val="0"/>
      <w:divBdr>
        <w:top w:val="none" w:sz="0" w:space="0" w:color="auto"/>
        <w:left w:val="none" w:sz="0" w:space="0" w:color="auto"/>
        <w:bottom w:val="none" w:sz="0" w:space="0" w:color="auto"/>
        <w:right w:val="none" w:sz="0" w:space="0" w:color="auto"/>
      </w:divBdr>
    </w:div>
    <w:div w:id="84692683">
      <w:bodyDiv w:val="1"/>
      <w:marLeft w:val="0"/>
      <w:marRight w:val="0"/>
      <w:marTop w:val="0"/>
      <w:marBottom w:val="0"/>
      <w:divBdr>
        <w:top w:val="none" w:sz="0" w:space="0" w:color="auto"/>
        <w:left w:val="none" w:sz="0" w:space="0" w:color="auto"/>
        <w:bottom w:val="none" w:sz="0" w:space="0" w:color="auto"/>
        <w:right w:val="none" w:sz="0" w:space="0" w:color="auto"/>
      </w:divBdr>
    </w:div>
    <w:div w:id="93789224">
      <w:bodyDiv w:val="1"/>
      <w:marLeft w:val="0"/>
      <w:marRight w:val="0"/>
      <w:marTop w:val="0"/>
      <w:marBottom w:val="0"/>
      <w:divBdr>
        <w:top w:val="none" w:sz="0" w:space="0" w:color="auto"/>
        <w:left w:val="none" w:sz="0" w:space="0" w:color="auto"/>
        <w:bottom w:val="none" w:sz="0" w:space="0" w:color="auto"/>
        <w:right w:val="none" w:sz="0" w:space="0" w:color="auto"/>
      </w:divBdr>
    </w:div>
    <w:div w:id="98335039">
      <w:bodyDiv w:val="1"/>
      <w:marLeft w:val="0"/>
      <w:marRight w:val="0"/>
      <w:marTop w:val="0"/>
      <w:marBottom w:val="0"/>
      <w:divBdr>
        <w:top w:val="none" w:sz="0" w:space="0" w:color="auto"/>
        <w:left w:val="none" w:sz="0" w:space="0" w:color="auto"/>
        <w:bottom w:val="none" w:sz="0" w:space="0" w:color="auto"/>
        <w:right w:val="none" w:sz="0" w:space="0" w:color="auto"/>
      </w:divBdr>
    </w:div>
    <w:div w:id="98960173">
      <w:bodyDiv w:val="1"/>
      <w:marLeft w:val="0"/>
      <w:marRight w:val="0"/>
      <w:marTop w:val="0"/>
      <w:marBottom w:val="0"/>
      <w:divBdr>
        <w:top w:val="none" w:sz="0" w:space="0" w:color="auto"/>
        <w:left w:val="none" w:sz="0" w:space="0" w:color="auto"/>
        <w:bottom w:val="none" w:sz="0" w:space="0" w:color="auto"/>
        <w:right w:val="none" w:sz="0" w:space="0" w:color="auto"/>
      </w:divBdr>
    </w:div>
    <w:div w:id="102651392">
      <w:bodyDiv w:val="1"/>
      <w:marLeft w:val="0"/>
      <w:marRight w:val="0"/>
      <w:marTop w:val="0"/>
      <w:marBottom w:val="0"/>
      <w:divBdr>
        <w:top w:val="none" w:sz="0" w:space="0" w:color="auto"/>
        <w:left w:val="none" w:sz="0" w:space="0" w:color="auto"/>
        <w:bottom w:val="none" w:sz="0" w:space="0" w:color="auto"/>
        <w:right w:val="none" w:sz="0" w:space="0" w:color="auto"/>
      </w:divBdr>
    </w:div>
    <w:div w:id="108090053">
      <w:bodyDiv w:val="1"/>
      <w:marLeft w:val="0"/>
      <w:marRight w:val="0"/>
      <w:marTop w:val="0"/>
      <w:marBottom w:val="0"/>
      <w:divBdr>
        <w:top w:val="none" w:sz="0" w:space="0" w:color="auto"/>
        <w:left w:val="none" w:sz="0" w:space="0" w:color="auto"/>
        <w:bottom w:val="none" w:sz="0" w:space="0" w:color="auto"/>
        <w:right w:val="none" w:sz="0" w:space="0" w:color="auto"/>
      </w:divBdr>
    </w:div>
    <w:div w:id="112676663">
      <w:bodyDiv w:val="1"/>
      <w:marLeft w:val="0"/>
      <w:marRight w:val="0"/>
      <w:marTop w:val="0"/>
      <w:marBottom w:val="0"/>
      <w:divBdr>
        <w:top w:val="none" w:sz="0" w:space="0" w:color="auto"/>
        <w:left w:val="none" w:sz="0" w:space="0" w:color="auto"/>
        <w:bottom w:val="none" w:sz="0" w:space="0" w:color="auto"/>
        <w:right w:val="none" w:sz="0" w:space="0" w:color="auto"/>
      </w:divBdr>
    </w:div>
    <w:div w:id="115419037">
      <w:bodyDiv w:val="1"/>
      <w:marLeft w:val="0"/>
      <w:marRight w:val="0"/>
      <w:marTop w:val="0"/>
      <w:marBottom w:val="0"/>
      <w:divBdr>
        <w:top w:val="none" w:sz="0" w:space="0" w:color="auto"/>
        <w:left w:val="none" w:sz="0" w:space="0" w:color="auto"/>
        <w:bottom w:val="none" w:sz="0" w:space="0" w:color="auto"/>
        <w:right w:val="none" w:sz="0" w:space="0" w:color="auto"/>
      </w:divBdr>
    </w:div>
    <w:div w:id="116609206">
      <w:bodyDiv w:val="1"/>
      <w:marLeft w:val="0"/>
      <w:marRight w:val="0"/>
      <w:marTop w:val="0"/>
      <w:marBottom w:val="0"/>
      <w:divBdr>
        <w:top w:val="none" w:sz="0" w:space="0" w:color="auto"/>
        <w:left w:val="none" w:sz="0" w:space="0" w:color="auto"/>
        <w:bottom w:val="none" w:sz="0" w:space="0" w:color="auto"/>
        <w:right w:val="none" w:sz="0" w:space="0" w:color="auto"/>
      </w:divBdr>
    </w:div>
    <w:div w:id="120729280">
      <w:bodyDiv w:val="1"/>
      <w:marLeft w:val="0"/>
      <w:marRight w:val="0"/>
      <w:marTop w:val="0"/>
      <w:marBottom w:val="0"/>
      <w:divBdr>
        <w:top w:val="none" w:sz="0" w:space="0" w:color="auto"/>
        <w:left w:val="none" w:sz="0" w:space="0" w:color="auto"/>
        <w:bottom w:val="none" w:sz="0" w:space="0" w:color="auto"/>
        <w:right w:val="none" w:sz="0" w:space="0" w:color="auto"/>
      </w:divBdr>
    </w:div>
    <w:div w:id="122702040">
      <w:bodyDiv w:val="1"/>
      <w:marLeft w:val="0"/>
      <w:marRight w:val="0"/>
      <w:marTop w:val="0"/>
      <w:marBottom w:val="0"/>
      <w:divBdr>
        <w:top w:val="none" w:sz="0" w:space="0" w:color="auto"/>
        <w:left w:val="none" w:sz="0" w:space="0" w:color="auto"/>
        <w:bottom w:val="none" w:sz="0" w:space="0" w:color="auto"/>
        <w:right w:val="none" w:sz="0" w:space="0" w:color="auto"/>
      </w:divBdr>
    </w:div>
    <w:div w:id="125130479">
      <w:bodyDiv w:val="1"/>
      <w:marLeft w:val="0"/>
      <w:marRight w:val="0"/>
      <w:marTop w:val="0"/>
      <w:marBottom w:val="0"/>
      <w:divBdr>
        <w:top w:val="none" w:sz="0" w:space="0" w:color="auto"/>
        <w:left w:val="none" w:sz="0" w:space="0" w:color="auto"/>
        <w:bottom w:val="none" w:sz="0" w:space="0" w:color="auto"/>
        <w:right w:val="none" w:sz="0" w:space="0" w:color="auto"/>
      </w:divBdr>
    </w:div>
    <w:div w:id="128517156">
      <w:bodyDiv w:val="1"/>
      <w:marLeft w:val="0"/>
      <w:marRight w:val="0"/>
      <w:marTop w:val="0"/>
      <w:marBottom w:val="0"/>
      <w:divBdr>
        <w:top w:val="none" w:sz="0" w:space="0" w:color="auto"/>
        <w:left w:val="none" w:sz="0" w:space="0" w:color="auto"/>
        <w:bottom w:val="none" w:sz="0" w:space="0" w:color="auto"/>
        <w:right w:val="none" w:sz="0" w:space="0" w:color="auto"/>
      </w:divBdr>
    </w:div>
    <w:div w:id="128792535">
      <w:bodyDiv w:val="1"/>
      <w:marLeft w:val="0"/>
      <w:marRight w:val="0"/>
      <w:marTop w:val="0"/>
      <w:marBottom w:val="0"/>
      <w:divBdr>
        <w:top w:val="none" w:sz="0" w:space="0" w:color="auto"/>
        <w:left w:val="none" w:sz="0" w:space="0" w:color="auto"/>
        <w:bottom w:val="none" w:sz="0" w:space="0" w:color="auto"/>
        <w:right w:val="none" w:sz="0" w:space="0" w:color="auto"/>
      </w:divBdr>
    </w:div>
    <w:div w:id="134421886">
      <w:bodyDiv w:val="1"/>
      <w:marLeft w:val="0"/>
      <w:marRight w:val="0"/>
      <w:marTop w:val="0"/>
      <w:marBottom w:val="0"/>
      <w:divBdr>
        <w:top w:val="none" w:sz="0" w:space="0" w:color="auto"/>
        <w:left w:val="none" w:sz="0" w:space="0" w:color="auto"/>
        <w:bottom w:val="none" w:sz="0" w:space="0" w:color="auto"/>
        <w:right w:val="none" w:sz="0" w:space="0" w:color="auto"/>
      </w:divBdr>
    </w:div>
    <w:div w:id="135876035">
      <w:bodyDiv w:val="1"/>
      <w:marLeft w:val="0"/>
      <w:marRight w:val="0"/>
      <w:marTop w:val="0"/>
      <w:marBottom w:val="0"/>
      <w:divBdr>
        <w:top w:val="none" w:sz="0" w:space="0" w:color="auto"/>
        <w:left w:val="none" w:sz="0" w:space="0" w:color="auto"/>
        <w:bottom w:val="none" w:sz="0" w:space="0" w:color="auto"/>
        <w:right w:val="none" w:sz="0" w:space="0" w:color="auto"/>
      </w:divBdr>
    </w:div>
    <w:div w:id="140387206">
      <w:bodyDiv w:val="1"/>
      <w:marLeft w:val="0"/>
      <w:marRight w:val="0"/>
      <w:marTop w:val="0"/>
      <w:marBottom w:val="0"/>
      <w:divBdr>
        <w:top w:val="none" w:sz="0" w:space="0" w:color="auto"/>
        <w:left w:val="none" w:sz="0" w:space="0" w:color="auto"/>
        <w:bottom w:val="none" w:sz="0" w:space="0" w:color="auto"/>
        <w:right w:val="none" w:sz="0" w:space="0" w:color="auto"/>
      </w:divBdr>
    </w:div>
    <w:div w:id="144977409">
      <w:bodyDiv w:val="1"/>
      <w:marLeft w:val="0"/>
      <w:marRight w:val="0"/>
      <w:marTop w:val="0"/>
      <w:marBottom w:val="0"/>
      <w:divBdr>
        <w:top w:val="none" w:sz="0" w:space="0" w:color="auto"/>
        <w:left w:val="none" w:sz="0" w:space="0" w:color="auto"/>
        <w:bottom w:val="none" w:sz="0" w:space="0" w:color="auto"/>
        <w:right w:val="none" w:sz="0" w:space="0" w:color="auto"/>
      </w:divBdr>
    </w:div>
    <w:div w:id="152526515">
      <w:bodyDiv w:val="1"/>
      <w:marLeft w:val="0"/>
      <w:marRight w:val="0"/>
      <w:marTop w:val="0"/>
      <w:marBottom w:val="0"/>
      <w:divBdr>
        <w:top w:val="none" w:sz="0" w:space="0" w:color="auto"/>
        <w:left w:val="none" w:sz="0" w:space="0" w:color="auto"/>
        <w:bottom w:val="none" w:sz="0" w:space="0" w:color="auto"/>
        <w:right w:val="none" w:sz="0" w:space="0" w:color="auto"/>
      </w:divBdr>
    </w:div>
    <w:div w:id="154734612">
      <w:bodyDiv w:val="1"/>
      <w:marLeft w:val="0"/>
      <w:marRight w:val="0"/>
      <w:marTop w:val="0"/>
      <w:marBottom w:val="0"/>
      <w:divBdr>
        <w:top w:val="none" w:sz="0" w:space="0" w:color="auto"/>
        <w:left w:val="none" w:sz="0" w:space="0" w:color="auto"/>
        <w:bottom w:val="none" w:sz="0" w:space="0" w:color="auto"/>
        <w:right w:val="none" w:sz="0" w:space="0" w:color="auto"/>
      </w:divBdr>
    </w:div>
    <w:div w:id="166017769">
      <w:bodyDiv w:val="1"/>
      <w:marLeft w:val="0"/>
      <w:marRight w:val="0"/>
      <w:marTop w:val="0"/>
      <w:marBottom w:val="0"/>
      <w:divBdr>
        <w:top w:val="none" w:sz="0" w:space="0" w:color="auto"/>
        <w:left w:val="none" w:sz="0" w:space="0" w:color="auto"/>
        <w:bottom w:val="none" w:sz="0" w:space="0" w:color="auto"/>
        <w:right w:val="none" w:sz="0" w:space="0" w:color="auto"/>
      </w:divBdr>
    </w:div>
    <w:div w:id="181751239">
      <w:bodyDiv w:val="1"/>
      <w:marLeft w:val="0"/>
      <w:marRight w:val="0"/>
      <w:marTop w:val="0"/>
      <w:marBottom w:val="0"/>
      <w:divBdr>
        <w:top w:val="none" w:sz="0" w:space="0" w:color="auto"/>
        <w:left w:val="none" w:sz="0" w:space="0" w:color="auto"/>
        <w:bottom w:val="none" w:sz="0" w:space="0" w:color="auto"/>
        <w:right w:val="none" w:sz="0" w:space="0" w:color="auto"/>
      </w:divBdr>
    </w:div>
    <w:div w:id="186792349">
      <w:bodyDiv w:val="1"/>
      <w:marLeft w:val="0"/>
      <w:marRight w:val="0"/>
      <w:marTop w:val="0"/>
      <w:marBottom w:val="0"/>
      <w:divBdr>
        <w:top w:val="none" w:sz="0" w:space="0" w:color="auto"/>
        <w:left w:val="none" w:sz="0" w:space="0" w:color="auto"/>
        <w:bottom w:val="none" w:sz="0" w:space="0" w:color="auto"/>
        <w:right w:val="none" w:sz="0" w:space="0" w:color="auto"/>
      </w:divBdr>
    </w:div>
    <w:div w:id="192036282">
      <w:bodyDiv w:val="1"/>
      <w:marLeft w:val="0"/>
      <w:marRight w:val="0"/>
      <w:marTop w:val="0"/>
      <w:marBottom w:val="0"/>
      <w:divBdr>
        <w:top w:val="none" w:sz="0" w:space="0" w:color="auto"/>
        <w:left w:val="none" w:sz="0" w:space="0" w:color="auto"/>
        <w:bottom w:val="none" w:sz="0" w:space="0" w:color="auto"/>
        <w:right w:val="none" w:sz="0" w:space="0" w:color="auto"/>
      </w:divBdr>
    </w:div>
    <w:div w:id="192426523">
      <w:bodyDiv w:val="1"/>
      <w:marLeft w:val="0"/>
      <w:marRight w:val="0"/>
      <w:marTop w:val="0"/>
      <w:marBottom w:val="0"/>
      <w:divBdr>
        <w:top w:val="none" w:sz="0" w:space="0" w:color="auto"/>
        <w:left w:val="none" w:sz="0" w:space="0" w:color="auto"/>
        <w:bottom w:val="none" w:sz="0" w:space="0" w:color="auto"/>
        <w:right w:val="none" w:sz="0" w:space="0" w:color="auto"/>
      </w:divBdr>
    </w:div>
    <w:div w:id="193925675">
      <w:bodyDiv w:val="1"/>
      <w:marLeft w:val="0"/>
      <w:marRight w:val="0"/>
      <w:marTop w:val="0"/>
      <w:marBottom w:val="0"/>
      <w:divBdr>
        <w:top w:val="none" w:sz="0" w:space="0" w:color="auto"/>
        <w:left w:val="none" w:sz="0" w:space="0" w:color="auto"/>
        <w:bottom w:val="none" w:sz="0" w:space="0" w:color="auto"/>
        <w:right w:val="none" w:sz="0" w:space="0" w:color="auto"/>
      </w:divBdr>
    </w:div>
    <w:div w:id="203756534">
      <w:bodyDiv w:val="1"/>
      <w:marLeft w:val="0"/>
      <w:marRight w:val="0"/>
      <w:marTop w:val="0"/>
      <w:marBottom w:val="0"/>
      <w:divBdr>
        <w:top w:val="none" w:sz="0" w:space="0" w:color="auto"/>
        <w:left w:val="none" w:sz="0" w:space="0" w:color="auto"/>
        <w:bottom w:val="none" w:sz="0" w:space="0" w:color="auto"/>
        <w:right w:val="none" w:sz="0" w:space="0" w:color="auto"/>
      </w:divBdr>
    </w:div>
    <w:div w:id="208306047">
      <w:bodyDiv w:val="1"/>
      <w:marLeft w:val="0"/>
      <w:marRight w:val="0"/>
      <w:marTop w:val="0"/>
      <w:marBottom w:val="0"/>
      <w:divBdr>
        <w:top w:val="none" w:sz="0" w:space="0" w:color="auto"/>
        <w:left w:val="none" w:sz="0" w:space="0" w:color="auto"/>
        <w:bottom w:val="none" w:sz="0" w:space="0" w:color="auto"/>
        <w:right w:val="none" w:sz="0" w:space="0" w:color="auto"/>
      </w:divBdr>
    </w:div>
    <w:div w:id="211045265">
      <w:bodyDiv w:val="1"/>
      <w:marLeft w:val="0"/>
      <w:marRight w:val="0"/>
      <w:marTop w:val="0"/>
      <w:marBottom w:val="0"/>
      <w:divBdr>
        <w:top w:val="none" w:sz="0" w:space="0" w:color="auto"/>
        <w:left w:val="none" w:sz="0" w:space="0" w:color="auto"/>
        <w:bottom w:val="none" w:sz="0" w:space="0" w:color="auto"/>
        <w:right w:val="none" w:sz="0" w:space="0" w:color="auto"/>
      </w:divBdr>
    </w:div>
    <w:div w:id="223221964">
      <w:bodyDiv w:val="1"/>
      <w:marLeft w:val="0"/>
      <w:marRight w:val="0"/>
      <w:marTop w:val="0"/>
      <w:marBottom w:val="0"/>
      <w:divBdr>
        <w:top w:val="none" w:sz="0" w:space="0" w:color="auto"/>
        <w:left w:val="none" w:sz="0" w:space="0" w:color="auto"/>
        <w:bottom w:val="none" w:sz="0" w:space="0" w:color="auto"/>
        <w:right w:val="none" w:sz="0" w:space="0" w:color="auto"/>
      </w:divBdr>
    </w:div>
    <w:div w:id="227107111">
      <w:bodyDiv w:val="1"/>
      <w:marLeft w:val="0"/>
      <w:marRight w:val="0"/>
      <w:marTop w:val="0"/>
      <w:marBottom w:val="0"/>
      <w:divBdr>
        <w:top w:val="none" w:sz="0" w:space="0" w:color="auto"/>
        <w:left w:val="none" w:sz="0" w:space="0" w:color="auto"/>
        <w:bottom w:val="none" w:sz="0" w:space="0" w:color="auto"/>
        <w:right w:val="none" w:sz="0" w:space="0" w:color="auto"/>
      </w:divBdr>
    </w:div>
    <w:div w:id="242884138">
      <w:bodyDiv w:val="1"/>
      <w:marLeft w:val="0"/>
      <w:marRight w:val="0"/>
      <w:marTop w:val="0"/>
      <w:marBottom w:val="0"/>
      <w:divBdr>
        <w:top w:val="none" w:sz="0" w:space="0" w:color="auto"/>
        <w:left w:val="none" w:sz="0" w:space="0" w:color="auto"/>
        <w:bottom w:val="none" w:sz="0" w:space="0" w:color="auto"/>
        <w:right w:val="none" w:sz="0" w:space="0" w:color="auto"/>
      </w:divBdr>
    </w:div>
    <w:div w:id="265114650">
      <w:bodyDiv w:val="1"/>
      <w:marLeft w:val="0"/>
      <w:marRight w:val="0"/>
      <w:marTop w:val="0"/>
      <w:marBottom w:val="0"/>
      <w:divBdr>
        <w:top w:val="none" w:sz="0" w:space="0" w:color="auto"/>
        <w:left w:val="none" w:sz="0" w:space="0" w:color="auto"/>
        <w:bottom w:val="none" w:sz="0" w:space="0" w:color="auto"/>
        <w:right w:val="none" w:sz="0" w:space="0" w:color="auto"/>
      </w:divBdr>
    </w:div>
    <w:div w:id="268781471">
      <w:bodyDiv w:val="1"/>
      <w:marLeft w:val="0"/>
      <w:marRight w:val="0"/>
      <w:marTop w:val="0"/>
      <w:marBottom w:val="0"/>
      <w:divBdr>
        <w:top w:val="none" w:sz="0" w:space="0" w:color="auto"/>
        <w:left w:val="none" w:sz="0" w:space="0" w:color="auto"/>
        <w:bottom w:val="none" w:sz="0" w:space="0" w:color="auto"/>
        <w:right w:val="none" w:sz="0" w:space="0" w:color="auto"/>
      </w:divBdr>
    </w:div>
    <w:div w:id="282931175">
      <w:bodyDiv w:val="1"/>
      <w:marLeft w:val="0"/>
      <w:marRight w:val="0"/>
      <w:marTop w:val="0"/>
      <w:marBottom w:val="0"/>
      <w:divBdr>
        <w:top w:val="none" w:sz="0" w:space="0" w:color="auto"/>
        <w:left w:val="none" w:sz="0" w:space="0" w:color="auto"/>
        <w:bottom w:val="none" w:sz="0" w:space="0" w:color="auto"/>
        <w:right w:val="none" w:sz="0" w:space="0" w:color="auto"/>
      </w:divBdr>
    </w:div>
    <w:div w:id="283119451">
      <w:bodyDiv w:val="1"/>
      <w:marLeft w:val="0"/>
      <w:marRight w:val="0"/>
      <w:marTop w:val="0"/>
      <w:marBottom w:val="0"/>
      <w:divBdr>
        <w:top w:val="none" w:sz="0" w:space="0" w:color="auto"/>
        <w:left w:val="none" w:sz="0" w:space="0" w:color="auto"/>
        <w:bottom w:val="none" w:sz="0" w:space="0" w:color="auto"/>
        <w:right w:val="none" w:sz="0" w:space="0" w:color="auto"/>
      </w:divBdr>
    </w:div>
    <w:div w:id="295530267">
      <w:bodyDiv w:val="1"/>
      <w:marLeft w:val="0"/>
      <w:marRight w:val="0"/>
      <w:marTop w:val="0"/>
      <w:marBottom w:val="0"/>
      <w:divBdr>
        <w:top w:val="none" w:sz="0" w:space="0" w:color="auto"/>
        <w:left w:val="none" w:sz="0" w:space="0" w:color="auto"/>
        <w:bottom w:val="none" w:sz="0" w:space="0" w:color="auto"/>
        <w:right w:val="none" w:sz="0" w:space="0" w:color="auto"/>
      </w:divBdr>
    </w:div>
    <w:div w:id="309098448">
      <w:bodyDiv w:val="1"/>
      <w:marLeft w:val="0"/>
      <w:marRight w:val="0"/>
      <w:marTop w:val="0"/>
      <w:marBottom w:val="0"/>
      <w:divBdr>
        <w:top w:val="none" w:sz="0" w:space="0" w:color="auto"/>
        <w:left w:val="none" w:sz="0" w:space="0" w:color="auto"/>
        <w:bottom w:val="none" w:sz="0" w:space="0" w:color="auto"/>
        <w:right w:val="none" w:sz="0" w:space="0" w:color="auto"/>
      </w:divBdr>
    </w:div>
    <w:div w:id="314264071">
      <w:bodyDiv w:val="1"/>
      <w:marLeft w:val="0"/>
      <w:marRight w:val="0"/>
      <w:marTop w:val="0"/>
      <w:marBottom w:val="0"/>
      <w:divBdr>
        <w:top w:val="none" w:sz="0" w:space="0" w:color="auto"/>
        <w:left w:val="none" w:sz="0" w:space="0" w:color="auto"/>
        <w:bottom w:val="none" w:sz="0" w:space="0" w:color="auto"/>
        <w:right w:val="none" w:sz="0" w:space="0" w:color="auto"/>
      </w:divBdr>
    </w:div>
    <w:div w:id="315761528">
      <w:bodyDiv w:val="1"/>
      <w:marLeft w:val="0"/>
      <w:marRight w:val="0"/>
      <w:marTop w:val="0"/>
      <w:marBottom w:val="0"/>
      <w:divBdr>
        <w:top w:val="none" w:sz="0" w:space="0" w:color="auto"/>
        <w:left w:val="none" w:sz="0" w:space="0" w:color="auto"/>
        <w:bottom w:val="none" w:sz="0" w:space="0" w:color="auto"/>
        <w:right w:val="none" w:sz="0" w:space="0" w:color="auto"/>
      </w:divBdr>
    </w:div>
    <w:div w:id="333581425">
      <w:bodyDiv w:val="1"/>
      <w:marLeft w:val="0"/>
      <w:marRight w:val="0"/>
      <w:marTop w:val="0"/>
      <w:marBottom w:val="0"/>
      <w:divBdr>
        <w:top w:val="none" w:sz="0" w:space="0" w:color="auto"/>
        <w:left w:val="none" w:sz="0" w:space="0" w:color="auto"/>
        <w:bottom w:val="none" w:sz="0" w:space="0" w:color="auto"/>
        <w:right w:val="none" w:sz="0" w:space="0" w:color="auto"/>
      </w:divBdr>
    </w:div>
    <w:div w:id="334000780">
      <w:bodyDiv w:val="1"/>
      <w:marLeft w:val="0"/>
      <w:marRight w:val="0"/>
      <w:marTop w:val="0"/>
      <w:marBottom w:val="0"/>
      <w:divBdr>
        <w:top w:val="none" w:sz="0" w:space="0" w:color="auto"/>
        <w:left w:val="none" w:sz="0" w:space="0" w:color="auto"/>
        <w:bottom w:val="none" w:sz="0" w:space="0" w:color="auto"/>
        <w:right w:val="none" w:sz="0" w:space="0" w:color="auto"/>
      </w:divBdr>
    </w:div>
    <w:div w:id="335575148">
      <w:bodyDiv w:val="1"/>
      <w:marLeft w:val="0"/>
      <w:marRight w:val="0"/>
      <w:marTop w:val="0"/>
      <w:marBottom w:val="0"/>
      <w:divBdr>
        <w:top w:val="none" w:sz="0" w:space="0" w:color="auto"/>
        <w:left w:val="none" w:sz="0" w:space="0" w:color="auto"/>
        <w:bottom w:val="none" w:sz="0" w:space="0" w:color="auto"/>
        <w:right w:val="none" w:sz="0" w:space="0" w:color="auto"/>
      </w:divBdr>
    </w:div>
    <w:div w:id="352265989">
      <w:bodyDiv w:val="1"/>
      <w:marLeft w:val="0"/>
      <w:marRight w:val="0"/>
      <w:marTop w:val="0"/>
      <w:marBottom w:val="0"/>
      <w:divBdr>
        <w:top w:val="none" w:sz="0" w:space="0" w:color="auto"/>
        <w:left w:val="none" w:sz="0" w:space="0" w:color="auto"/>
        <w:bottom w:val="none" w:sz="0" w:space="0" w:color="auto"/>
        <w:right w:val="none" w:sz="0" w:space="0" w:color="auto"/>
      </w:divBdr>
    </w:div>
    <w:div w:id="356202073">
      <w:bodyDiv w:val="1"/>
      <w:marLeft w:val="0"/>
      <w:marRight w:val="0"/>
      <w:marTop w:val="0"/>
      <w:marBottom w:val="0"/>
      <w:divBdr>
        <w:top w:val="none" w:sz="0" w:space="0" w:color="auto"/>
        <w:left w:val="none" w:sz="0" w:space="0" w:color="auto"/>
        <w:bottom w:val="none" w:sz="0" w:space="0" w:color="auto"/>
        <w:right w:val="none" w:sz="0" w:space="0" w:color="auto"/>
      </w:divBdr>
    </w:div>
    <w:div w:id="357969845">
      <w:bodyDiv w:val="1"/>
      <w:marLeft w:val="0"/>
      <w:marRight w:val="0"/>
      <w:marTop w:val="0"/>
      <w:marBottom w:val="0"/>
      <w:divBdr>
        <w:top w:val="none" w:sz="0" w:space="0" w:color="auto"/>
        <w:left w:val="none" w:sz="0" w:space="0" w:color="auto"/>
        <w:bottom w:val="none" w:sz="0" w:space="0" w:color="auto"/>
        <w:right w:val="none" w:sz="0" w:space="0" w:color="auto"/>
      </w:divBdr>
    </w:div>
    <w:div w:id="359285692">
      <w:bodyDiv w:val="1"/>
      <w:marLeft w:val="0"/>
      <w:marRight w:val="0"/>
      <w:marTop w:val="0"/>
      <w:marBottom w:val="0"/>
      <w:divBdr>
        <w:top w:val="none" w:sz="0" w:space="0" w:color="auto"/>
        <w:left w:val="none" w:sz="0" w:space="0" w:color="auto"/>
        <w:bottom w:val="none" w:sz="0" w:space="0" w:color="auto"/>
        <w:right w:val="none" w:sz="0" w:space="0" w:color="auto"/>
      </w:divBdr>
    </w:div>
    <w:div w:id="361906273">
      <w:bodyDiv w:val="1"/>
      <w:marLeft w:val="0"/>
      <w:marRight w:val="0"/>
      <w:marTop w:val="0"/>
      <w:marBottom w:val="0"/>
      <w:divBdr>
        <w:top w:val="none" w:sz="0" w:space="0" w:color="auto"/>
        <w:left w:val="none" w:sz="0" w:space="0" w:color="auto"/>
        <w:bottom w:val="none" w:sz="0" w:space="0" w:color="auto"/>
        <w:right w:val="none" w:sz="0" w:space="0" w:color="auto"/>
      </w:divBdr>
    </w:div>
    <w:div w:id="363408420">
      <w:bodyDiv w:val="1"/>
      <w:marLeft w:val="0"/>
      <w:marRight w:val="0"/>
      <w:marTop w:val="0"/>
      <w:marBottom w:val="0"/>
      <w:divBdr>
        <w:top w:val="none" w:sz="0" w:space="0" w:color="auto"/>
        <w:left w:val="none" w:sz="0" w:space="0" w:color="auto"/>
        <w:bottom w:val="none" w:sz="0" w:space="0" w:color="auto"/>
        <w:right w:val="none" w:sz="0" w:space="0" w:color="auto"/>
      </w:divBdr>
    </w:div>
    <w:div w:id="365452255">
      <w:bodyDiv w:val="1"/>
      <w:marLeft w:val="0"/>
      <w:marRight w:val="0"/>
      <w:marTop w:val="0"/>
      <w:marBottom w:val="0"/>
      <w:divBdr>
        <w:top w:val="none" w:sz="0" w:space="0" w:color="auto"/>
        <w:left w:val="none" w:sz="0" w:space="0" w:color="auto"/>
        <w:bottom w:val="none" w:sz="0" w:space="0" w:color="auto"/>
        <w:right w:val="none" w:sz="0" w:space="0" w:color="auto"/>
      </w:divBdr>
    </w:div>
    <w:div w:id="376902152">
      <w:bodyDiv w:val="1"/>
      <w:marLeft w:val="0"/>
      <w:marRight w:val="0"/>
      <w:marTop w:val="0"/>
      <w:marBottom w:val="0"/>
      <w:divBdr>
        <w:top w:val="none" w:sz="0" w:space="0" w:color="auto"/>
        <w:left w:val="none" w:sz="0" w:space="0" w:color="auto"/>
        <w:bottom w:val="none" w:sz="0" w:space="0" w:color="auto"/>
        <w:right w:val="none" w:sz="0" w:space="0" w:color="auto"/>
      </w:divBdr>
    </w:div>
    <w:div w:id="383413340">
      <w:bodyDiv w:val="1"/>
      <w:marLeft w:val="0"/>
      <w:marRight w:val="0"/>
      <w:marTop w:val="0"/>
      <w:marBottom w:val="0"/>
      <w:divBdr>
        <w:top w:val="none" w:sz="0" w:space="0" w:color="auto"/>
        <w:left w:val="none" w:sz="0" w:space="0" w:color="auto"/>
        <w:bottom w:val="none" w:sz="0" w:space="0" w:color="auto"/>
        <w:right w:val="none" w:sz="0" w:space="0" w:color="auto"/>
      </w:divBdr>
    </w:div>
    <w:div w:id="384531737">
      <w:bodyDiv w:val="1"/>
      <w:marLeft w:val="0"/>
      <w:marRight w:val="0"/>
      <w:marTop w:val="0"/>
      <w:marBottom w:val="0"/>
      <w:divBdr>
        <w:top w:val="none" w:sz="0" w:space="0" w:color="auto"/>
        <w:left w:val="none" w:sz="0" w:space="0" w:color="auto"/>
        <w:bottom w:val="none" w:sz="0" w:space="0" w:color="auto"/>
        <w:right w:val="none" w:sz="0" w:space="0" w:color="auto"/>
      </w:divBdr>
    </w:div>
    <w:div w:id="397359391">
      <w:bodyDiv w:val="1"/>
      <w:marLeft w:val="0"/>
      <w:marRight w:val="0"/>
      <w:marTop w:val="0"/>
      <w:marBottom w:val="0"/>
      <w:divBdr>
        <w:top w:val="none" w:sz="0" w:space="0" w:color="auto"/>
        <w:left w:val="none" w:sz="0" w:space="0" w:color="auto"/>
        <w:bottom w:val="none" w:sz="0" w:space="0" w:color="auto"/>
        <w:right w:val="none" w:sz="0" w:space="0" w:color="auto"/>
      </w:divBdr>
    </w:div>
    <w:div w:id="402796400">
      <w:bodyDiv w:val="1"/>
      <w:marLeft w:val="0"/>
      <w:marRight w:val="0"/>
      <w:marTop w:val="0"/>
      <w:marBottom w:val="0"/>
      <w:divBdr>
        <w:top w:val="none" w:sz="0" w:space="0" w:color="auto"/>
        <w:left w:val="none" w:sz="0" w:space="0" w:color="auto"/>
        <w:bottom w:val="none" w:sz="0" w:space="0" w:color="auto"/>
        <w:right w:val="none" w:sz="0" w:space="0" w:color="auto"/>
      </w:divBdr>
    </w:div>
    <w:div w:id="413669106">
      <w:bodyDiv w:val="1"/>
      <w:marLeft w:val="0"/>
      <w:marRight w:val="0"/>
      <w:marTop w:val="0"/>
      <w:marBottom w:val="0"/>
      <w:divBdr>
        <w:top w:val="none" w:sz="0" w:space="0" w:color="auto"/>
        <w:left w:val="none" w:sz="0" w:space="0" w:color="auto"/>
        <w:bottom w:val="none" w:sz="0" w:space="0" w:color="auto"/>
        <w:right w:val="none" w:sz="0" w:space="0" w:color="auto"/>
      </w:divBdr>
    </w:div>
    <w:div w:id="414858699">
      <w:bodyDiv w:val="1"/>
      <w:marLeft w:val="0"/>
      <w:marRight w:val="0"/>
      <w:marTop w:val="0"/>
      <w:marBottom w:val="0"/>
      <w:divBdr>
        <w:top w:val="none" w:sz="0" w:space="0" w:color="auto"/>
        <w:left w:val="none" w:sz="0" w:space="0" w:color="auto"/>
        <w:bottom w:val="none" w:sz="0" w:space="0" w:color="auto"/>
        <w:right w:val="none" w:sz="0" w:space="0" w:color="auto"/>
      </w:divBdr>
    </w:div>
    <w:div w:id="418991958">
      <w:bodyDiv w:val="1"/>
      <w:marLeft w:val="0"/>
      <w:marRight w:val="0"/>
      <w:marTop w:val="0"/>
      <w:marBottom w:val="0"/>
      <w:divBdr>
        <w:top w:val="none" w:sz="0" w:space="0" w:color="auto"/>
        <w:left w:val="none" w:sz="0" w:space="0" w:color="auto"/>
        <w:bottom w:val="none" w:sz="0" w:space="0" w:color="auto"/>
        <w:right w:val="none" w:sz="0" w:space="0" w:color="auto"/>
      </w:divBdr>
    </w:div>
    <w:div w:id="431126445">
      <w:bodyDiv w:val="1"/>
      <w:marLeft w:val="0"/>
      <w:marRight w:val="0"/>
      <w:marTop w:val="0"/>
      <w:marBottom w:val="0"/>
      <w:divBdr>
        <w:top w:val="none" w:sz="0" w:space="0" w:color="auto"/>
        <w:left w:val="none" w:sz="0" w:space="0" w:color="auto"/>
        <w:bottom w:val="none" w:sz="0" w:space="0" w:color="auto"/>
        <w:right w:val="none" w:sz="0" w:space="0" w:color="auto"/>
      </w:divBdr>
    </w:div>
    <w:div w:id="432553849">
      <w:bodyDiv w:val="1"/>
      <w:marLeft w:val="0"/>
      <w:marRight w:val="0"/>
      <w:marTop w:val="0"/>
      <w:marBottom w:val="0"/>
      <w:divBdr>
        <w:top w:val="none" w:sz="0" w:space="0" w:color="auto"/>
        <w:left w:val="none" w:sz="0" w:space="0" w:color="auto"/>
        <w:bottom w:val="none" w:sz="0" w:space="0" w:color="auto"/>
        <w:right w:val="none" w:sz="0" w:space="0" w:color="auto"/>
      </w:divBdr>
    </w:div>
    <w:div w:id="442917521">
      <w:bodyDiv w:val="1"/>
      <w:marLeft w:val="0"/>
      <w:marRight w:val="0"/>
      <w:marTop w:val="0"/>
      <w:marBottom w:val="0"/>
      <w:divBdr>
        <w:top w:val="none" w:sz="0" w:space="0" w:color="auto"/>
        <w:left w:val="none" w:sz="0" w:space="0" w:color="auto"/>
        <w:bottom w:val="none" w:sz="0" w:space="0" w:color="auto"/>
        <w:right w:val="none" w:sz="0" w:space="0" w:color="auto"/>
      </w:divBdr>
    </w:div>
    <w:div w:id="444352161">
      <w:bodyDiv w:val="1"/>
      <w:marLeft w:val="0"/>
      <w:marRight w:val="0"/>
      <w:marTop w:val="0"/>
      <w:marBottom w:val="0"/>
      <w:divBdr>
        <w:top w:val="none" w:sz="0" w:space="0" w:color="auto"/>
        <w:left w:val="none" w:sz="0" w:space="0" w:color="auto"/>
        <w:bottom w:val="none" w:sz="0" w:space="0" w:color="auto"/>
        <w:right w:val="none" w:sz="0" w:space="0" w:color="auto"/>
      </w:divBdr>
    </w:div>
    <w:div w:id="448856725">
      <w:bodyDiv w:val="1"/>
      <w:marLeft w:val="0"/>
      <w:marRight w:val="0"/>
      <w:marTop w:val="0"/>
      <w:marBottom w:val="0"/>
      <w:divBdr>
        <w:top w:val="none" w:sz="0" w:space="0" w:color="auto"/>
        <w:left w:val="none" w:sz="0" w:space="0" w:color="auto"/>
        <w:bottom w:val="none" w:sz="0" w:space="0" w:color="auto"/>
        <w:right w:val="none" w:sz="0" w:space="0" w:color="auto"/>
      </w:divBdr>
    </w:div>
    <w:div w:id="451481997">
      <w:bodyDiv w:val="1"/>
      <w:marLeft w:val="0"/>
      <w:marRight w:val="0"/>
      <w:marTop w:val="0"/>
      <w:marBottom w:val="0"/>
      <w:divBdr>
        <w:top w:val="none" w:sz="0" w:space="0" w:color="auto"/>
        <w:left w:val="none" w:sz="0" w:space="0" w:color="auto"/>
        <w:bottom w:val="none" w:sz="0" w:space="0" w:color="auto"/>
        <w:right w:val="none" w:sz="0" w:space="0" w:color="auto"/>
      </w:divBdr>
    </w:div>
    <w:div w:id="452403831">
      <w:bodyDiv w:val="1"/>
      <w:marLeft w:val="0"/>
      <w:marRight w:val="0"/>
      <w:marTop w:val="0"/>
      <w:marBottom w:val="0"/>
      <w:divBdr>
        <w:top w:val="none" w:sz="0" w:space="0" w:color="auto"/>
        <w:left w:val="none" w:sz="0" w:space="0" w:color="auto"/>
        <w:bottom w:val="none" w:sz="0" w:space="0" w:color="auto"/>
        <w:right w:val="none" w:sz="0" w:space="0" w:color="auto"/>
      </w:divBdr>
    </w:div>
    <w:div w:id="456334003">
      <w:bodyDiv w:val="1"/>
      <w:marLeft w:val="0"/>
      <w:marRight w:val="0"/>
      <w:marTop w:val="0"/>
      <w:marBottom w:val="0"/>
      <w:divBdr>
        <w:top w:val="none" w:sz="0" w:space="0" w:color="auto"/>
        <w:left w:val="none" w:sz="0" w:space="0" w:color="auto"/>
        <w:bottom w:val="none" w:sz="0" w:space="0" w:color="auto"/>
        <w:right w:val="none" w:sz="0" w:space="0" w:color="auto"/>
      </w:divBdr>
    </w:div>
    <w:div w:id="463931593">
      <w:bodyDiv w:val="1"/>
      <w:marLeft w:val="0"/>
      <w:marRight w:val="0"/>
      <w:marTop w:val="0"/>
      <w:marBottom w:val="0"/>
      <w:divBdr>
        <w:top w:val="none" w:sz="0" w:space="0" w:color="auto"/>
        <w:left w:val="none" w:sz="0" w:space="0" w:color="auto"/>
        <w:bottom w:val="none" w:sz="0" w:space="0" w:color="auto"/>
        <w:right w:val="none" w:sz="0" w:space="0" w:color="auto"/>
      </w:divBdr>
    </w:div>
    <w:div w:id="478881795">
      <w:bodyDiv w:val="1"/>
      <w:marLeft w:val="0"/>
      <w:marRight w:val="0"/>
      <w:marTop w:val="0"/>
      <w:marBottom w:val="0"/>
      <w:divBdr>
        <w:top w:val="none" w:sz="0" w:space="0" w:color="auto"/>
        <w:left w:val="none" w:sz="0" w:space="0" w:color="auto"/>
        <w:bottom w:val="none" w:sz="0" w:space="0" w:color="auto"/>
        <w:right w:val="none" w:sz="0" w:space="0" w:color="auto"/>
      </w:divBdr>
    </w:div>
    <w:div w:id="501631348">
      <w:bodyDiv w:val="1"/>
      <w:marLeft w:val="0"/>
      <w:marRight w:val="0"/>
      <w:marTop w:val="0"/>
      <w:marBottom w:val="0"/>
      <w:divBdr>
        <w:top w:val="none" w:sz="0" w:space="0" w:color="auto"/>
        <w:left w:val="none" w:sz="0" w:space="0" w:color="auto"/>
        <w:bottom w:val="none" w:sz="0" w:space="0" w:color="auto"/>
        <w:right w:val="none" w:sz="0" w:space="0" w:color="auto"/>
      </w:divBdr>
    </w:div>
    <w:div w:id="505479590">
      <w:bodyDiv w:val="1"/>
      <w:marLeft w:val="0"/>
      <w:marRight w:val="0"/>
      <w:marTop w:val="0"/>
      <w:marBottom w:val="0"/>
      <w:divBdr>
        <w:top w:val="none" w:sz="0" w:space="0" w:color="auto"/>
        <w:left w:val="none" w:sz="0" w:space="0" w:color="auto"/>
        <w:bottom w:val="none" w:sz="0" w:space="0" w:color="auto"/>
        <w:right w:val="none" w:sz="0" w:space="0" w:color="auto"/>
      </w:divBdr>
    </w:div>
    <w:div w:id="515120878">
      <w:bodyDiv w:val="1"/>
      <w:marLeft w:val="0"/>
      <w:marRight w:val="0"/>
      <w:marTop w:val="0"/>
      <w:marBottom w:val="0"/>
      <w:divBdr>
        <w:top w:val="none" w:sz="0" w:space="0" w:color="auto"/>
        <w:left w:val="none" w:sz="0" w:space="0" w:color="auto"/>
        <w:bottom w:val="none" w:sz="0" w:space="0" w:color="auto"/>
        <w:right w:val="none" w:sz="0" w:space="0" w:color="auto"/>
      </w:divBdr>
    </w:div>
    <w:div w:id="516620372">
      <w:bodyDiv w:val="1"/>
      <w:marLeft w:val="0"/>
      <w:marRight w:val="0"/>
      <w:marTop w:val="0"/>
      <w:marBottom w:val="0"/>
      <w:divBdr>
        <w:top w:val="none" w:sz="0" w:space="0" w:color="auto"/>
        <w:left w:val="none" w:sz="0" w:space="0" w:color="auto"/>
        <w:bottom w:val="none" w:sz="0" w:space="0" w:color="auto"/>
        <w:right w:val="none" w:sz="0" w:space="0" w:color="auto"/>
      </w:divBdr>
    </w:div>
    <w:div w:id="516771686">
      <w:bodyDiv w:val="1"/>
      <w:marLeft w:val="0"/>
      <w:marRight w:val="0"/>
      <w:marTop w:val="0"/>
      <w:marBottom w:val="0"/>
      <w:divBdr>
        <w:top w:val="none" w:sz="0" w:space="0" w:color="auto"/>
        <w:left w:val="none" w:sz="0" w:space="0" w:color="auto"/>
        <w:bottom w:val="none" w:sz="0" w:space="0" w:color="auto"/>
        <w:right w:val="none" w:sz="0" w:space="0" w:color="auto"/>
      </w:divBdr>
    </w:div>
    <w:div w:id="517354907">
      <w:bodyDiv w:val="1"/>
      <w:marLeft w:val="0"/>
      <w:marRight w:val="0"/>
      <w:marTop w:val="0"/>
      <w:marBottom w:val="0"/>
      <w:divBdr>
        <w:top w:val="none" w:sz="0" w:space="0" w:color="auto"/>
        <w:left w:val="none" w:sz="0" w:space="0" w:color="auto"/>
        <w:bottom w:val="none" w:sz="0" w:space="0" w:color="auto"/>
        <w:right w:val="none" w:sz="0" w:space="0" w:color="auto"/>
      </w:divBdr>
    </w:div>
    <w:div w:id="518393283">
      <w:bodyDiv w:val="1"/>
      <w:marLeft w:val="0"/>
      <w:marRight w:val="0"/>
      <w:marTop w:val="0"/>
      <w:marBottom w:val="0"/>
      <w:divBdr>
        <w:top w:val="none" w:sz="0" w:space="0" w:color="auto"/>
        <w:left w:val="none" w:sz="0" w:space="0" w:color="auto"/>
        <w:bottom w:val="none" w:sz="0" w:space="0" w:color="auto"/>
        <w:right w:val="none" w:sz="0" w:space="0" w:color="auto"/>
      </w:divBdr>
    </w:div>
    <w:div w:id="518543489">
      <w:bodyDiv w:val="1"/>
      <w:marLeft w:val="0"/>
      <w:marRight w:val="0"/>
      <w:marTop w:val="0"/>
      <w:marBottom w:val="0"/>
      <w:divBdr>
        <w:top w:val="none" w:sz="0" w:space="0" w:color="auto"/>
        <w:left w:val="none" w:sz="0" w:space="0" w:color="auto"/>
        <w:bottom w:val="none" w:sz="0" w:space="0" w:color="auto"/>
        <w:right w:val="none" w:sz="0" w:space="0" w:color="auto"/>
      </w:divBdr>
    </w:div>
    <w:div w:id="521284027">
      <w:bodyDiv w:val="1"/>
      <w:marLeft w:val="0"/>
      <w:marRight w:val="0"/>
      <w:marTop w:val="0"/>
      <w:marBottom w:val="0"/>
      <w:divBdr>
        <w:top w:val="none" w:sz="0" w:space="0" w:color="auto"/>
        <w:left w:val="none" w:sz="0" w:space="0" w:color="auto"/>
        <w:bottom w:val="none" w:sz="0" w:space="0" w:color="auto"/>
        <w:right w:val="none" w:sz="0" w:space="0" w:color="auto"/>
      </w:divBdr>
    </w:div>
    <w:div w:id="521743012">
      <w:bodyDiv w:val="1"/>
      <w:marLeft w:val="0"/>
      <w:marRight w:val="0"/>
      <w:marTop w:val="0"/>
      <w:marBottom w:val="0"/>
      <w:divBdr>
        <w:top w:val="none" w:sz="0" w:space="0" w:color="auto"/>
        <w:left w:val="none" w:sz="0" w:space="0" w:color="auto"/>
        <w:bottom w:val="none" w:sz="0" w:space="0" w:color="auto"/>
        <w:right w:val="none" w:sz="0" w:space="0" w:color="auto"/>
      </w:divBdr>
    </w:div>
    <w:div w:id="522864096">
      <w:bodyDiv w:val="1"/>
      <w:marLeft w:val="0"/>
      <w:marRight w:val="0"/>
      <w:marTop w:val="0"/>
      <w:marBottom w:val="0"/>
      <w:divBdr>
        <w:top w:val="none" w:sz="0" w:space="0" w:color="auto"/>
        <w:left w:val="none" w:sz="0" w:space="0" w:color="auto"/>
        <w:bottom w:val="none" w:sz="0" w:space="0" w:color="auto"/>
        <w:right w:val="none" w:sz="0" w:space="0" w:color="auto"/>
      </w:divBdr>
    </w:div>
    <w:div w:id="528447923">
      <w:bodyDiv w:val="1"/>
      <w:marLeft w:val="0"/>
      <w:marRight w:val="0"/>
      <w:marTop w:val="0"/>
      <w:marBottom w:val="0"/>
      <w:divBdr>
        <w:top w:val="none" w:sz="0" w:space="0" w:color="auto"/>
        <w:left w:val="none" w:sz="0" w:space="0" w:color="auto"/>
        <w:bottom w:val="none" w:sz="0" w:space="0" w:color="auto"/>
        <w:right w:val="none" w:sz="0" w:space="0" w:color="auto"/>
      </w:divBdr>
    </w:div>
    <w:div w:id="533158109">
      <w:bodyDiv w:val="1"/>
      <w:marLeft w:val="0"/>
      <w:marRight w:val="0"/>
      <w:marTop w:val="0"/>
      <w:marBottom w:val="0"/>
      <w:divBdr>
        <w:top w:val="none" w:sz="0" w:space="0" w:color="auto"/>
        <w:left w:val="none" w:sz="0" w:space="0" w:color="auto"/>
        <w:bottom w:val="none" w:sz="0" w:space="0" w:color="auto"/>
        <w:right w:val="none" w:sz="0" w:space="0" w:color="auto"/>
      </w:divBdr>
    </w:div>
    <w:div w:id="544830190">
      <w:bodyDiv w:val="1"/>
      <w:marLeft w:val="0"/>
      <w:marRight w:val="0"/>
      <w:marTop w:val="0"/>
      <w:marBottom w:val="0"/>
      <w:divBdr>
        <w:top w:val="none" w:sz="0" w:space="0" w:color="auto"/>
        <w:left w:val="none" w:sz="0" w:space="0" w:color="auto"/>
        <w:bottom w:val="none" w:sz="0" w:space="0" w:color="auto"/>
        <w:right w:val="none" w:sz="0" w:space="0" w:color="auto"/>
      </w:divBdr>
    </w:div>
    <w:div w:id="549729494">
      <w:bodyDiv w:val="1"/>
      <w:marLeft w:val="0"/>
      <w:marRight w:val="0"/>
      <w:marTop w:val="0"/>
      <w:marBottom w:val="0"/>
      <w:divBdr>
        <w:top w:val="none" w:sz="0" w:space="0" w:color="auto"/>
        <w:left w:val="none" w:sz="0" w:space="0" w:color="auto"/>
        <w:bottom w:val="none" w:sz="0" w:space="0" w:color="auto"/>
        <w:right w:val="none" w:sz="0" w:space="0" w:color="auto"/>
      </w:divBdr>
    </w:div>
    <w:div w:id="562300082">
      <w:bodyDiv w:val="1"/>
      <w:marLeft w:val="0"/>
      <w:marRight w:val="0"/>
      <w:marTop w:val="0"/>
      <w:marBottom w:val="0"/>
      <w:divBdr>
        <w:top w:val="none" w:sz="0" w:space="0" w:color="auto"/>
        <w:left w:val="none" w:sz="0" w:space="0" w:color="auto"/>
        <w:bottom w:val="none" w:sz="0" w:space="0" w:color="auto"/>
        <w:right w:val="none" w:sz="0" w:space="0" w:color="auto"/>
      </w:divBdr>
    </w:div>
    <w:div w:id="563105497">
      <w:bodyDiv w:val="1"/>
      <w:marLeft w:val="0"/>
      <w:marRight w:val="0"/>
      <w:marTop w:val="0"/>
      <w:marBottom w:val="0"/>
      <w:divBdr>
        <w:top w:val="none" w:sz="0" w:space="0" w:color="auto"/>
        <w:left w:val="none" w:sz="0" w:space="0" w:color="auto"/>
        <w:bottom w:val="none" w:sz="0" w:space="0" w:color="auto"/>
        <w:right w:val="none" w:sz="0" w:space="0" w:color="auto"/>
      </w:divBdr>
    </w:div>
    <w:div w:id="568883873">
      <w:bodyDiv w:val="1"/>
      <w:marLeft w:val="0"/>
      <w:marRight w:val="0"/>
      <w:marTop w:val="0"/>
      <w:marBottom w:val="0"/>
      <w:divBdr>
        <w:top w:val="none" w:sz="0" w:space="0" w:color="auto"/>
        <w:left w:val="none" w:sz="0" w:space="0" w:color="auto"/>
        <w:bottom w:val="none" w:sz="0" w:space="0" w:color="auto"/>
        <w:right w:val="none" w:sz="0" w:space="0" w:color="auto"/>
      </w:divBdr>
    </w:div>
    <w:div w:id="570581737">
      <w:bodyDiv w:val="1"/>
      <w:marLeft w:val="0"/>
      <w:marRight w:val="0"/>
      <w:marTop w:val="0"/>
      <w:marBottom w:val="0"/>
      <w:divBdr>
        <w:top w:val="none" w:sz="0" w:space="0" w:color="auto"/>
        <w:left w:val="none" w:sz="0" w:space="0" w:color="auto"/>
        <w:bottom w:val="none" w:sz="0" w:space="0" w:color="auto"/>
        <w:right w:val="none" w:sz="0" w:space="0" w:color="auto"/>
      </w:divBdr>
    </w:div>
    <w:div w:id="588780722">
      <w:bodyDiv w:val="1"/>
      <w:marLeft w:val="0"/>
      <w:marRight w:val="0"/>
      <w:marTop w:val="0"/>
      <w:marBottom w:val="0"/>
      <w:divBdr>
        <w:top w:val="none" w:sz="0" w:space="0" w:color="auto"/>
        <w:left w:val="none" w:sz="0" w:space="0" w:color="auto"/>
        <w:bottom w:val="none" w:sz="0" w:space="0" w:color="auto"/>
        <w:right w:val="none" w:sz="0" w:space="0" w:color="auto"/>
      </w:divBdr>
    </w:div>
    <w:div w:id="591859719">
      <w:bodyDiv w:val="1"/>
      <w:marLeft w:val="0"/>
      <w:marRight w:val="0"/>
      <w:marTop w:val="0"/>
      <w:marBottom w:val="0"/>
      <w:divBdr>
        <w:top w:val="none" w:sz="0" w:space="0" w:color="auto"/>
        <w:left w:val="none" w:sz="0" w:space="0" w:color="auto"/>
        <w:bottom w:val="none" w:sz="0" w:space="0" w:color="auto"/>
        <w:right w:val="none" w:sz="0" w:space="0" w:color="auto"/>
      </w:divBdr>
    </w:div>
    <w:div w:id="593897943">
      <w:bodyDiv w:val="1"/>
      <w:marLeft w:val="0"/>
      <w:marRight w:val="0"/>
      <w:marTop w:val="0"/>
      <w:marBottom w:val="0"/>
      <w:divBdr>
        <w:top w:val="none" w:sz="0" w:space="0" w:color="auto"/>
        <w:left w:val="none" w:sz="0" w:space="0" w:color="auto"/>
        <w:bottom w:val="none" w:sz="0" w:space="0" w:color="auto"/>
        <w:right w:val="none" w:sz="0" w:space="0" w:color="auto"/>
      </w:divBdr>
    </w:div>
    <w:div w:id="594172625">
      <w:bodyDiv w:val="1"/>
      <w:marLeft w:val="0"/>
      <w:marRight w:val="0"/>
      <w:marTop w:val="0"/>
      <w:marBottom w:val="0"/>
      <w:divBdr>
        <w:top w:val="none" w:sz="0" w:space="0" w:color="auto"/>
        <w:left w:val="none" w:sz="0" w:space="0" w:color="auto"/>
        <w:bottom w:val="none" w:sz="0" w:space="0" w:color="auto"/>
        <w:right w:val="none" w:sz="0" w:space="0" w:color="auto"/>
      </w:divBdr>
    </w:div>
    <w:div w:id="595989063">
      <w:bodyDiv w:val="1"/>
      <w:marLeft w:val="0"/>
      <w:marRight w:val="0"/>
      <w:marTop w:val="0"/>
      <w:marBottom w:val="0"/>
      <w:divBdr>
        <w:top w:val="none" w:sz="0" w:space="0" w:color="auto"/>
        <w:left w:val="none" w:sz="0" w:space="0" w:color="auto"/>
        <w:bottom w:val="none" w:sz="0" w:space="0" w:color="auto"/>
        <w:right w:val="none" w:sz="0" w:space="0" w:color="auto"/>
      </w:divBdr>
    </w:div>
    <w:div w:id="599991434">
      <w:bodyDiv w:val="1"/>
      <w:marLeft w:val="0"/>
      <w:marRight w:val="0"/>
      <w:marTop w:val="0"/>
      <w:marBottom w:val="0"/>
      <w:divBdr>
        <w:top w:val="none" w:sz="0" w:space="0" w:color="auto"/>
        <w:left w:val="none" w:sz="0" w:space="0" w:color="auto"/>
        <w:bottom w:val="none" w:sz="0" w:space="0" w:color="auto"/>
        <w:right w:val="none" w:sz="0" w:space="0" w:color="auto"/>
      </w:divBdr>
    </w:div>
    <w:div w:id="602690215">
      <w:bodyDiv w:val="1"/>
      <w:marLeft w:val="0"/>
      <w:marRight w:val="0"/>
      <w:marTop w:val="0"/>
      <w:marBottom w:val="0"/>
      <w:divBdr>
        <w:top w:val="none" w:sz="0" w:space="0" w:color="auto"/>
        <w:left w:val="none" w:sz="0" w:space="0" w:color="auto"/>
        <w:bottom w:val="none" w:sz="0" w:space="0" w:color="auto"/>
        <w:right w:val="none" w:sz="0" w:space="0" w:color="auto"/>
      </w:divBdr>
    </w:div>
    <w:div w:id="604532317">
      <w:bodyDiv w:val="1"/>
      <w:marLeft w:val="0"/>
      <w:marRight w:val="0"/>
      <w:marTop w:val="0"/>
      <w:marBottom w:val="0"/>
      <w:divBdr>
        <w:top w:val="none" w:sz="0" w:space="0" w:color="auto"/>
        <w:left w:val="none" w:sz="0" w:space="0" w:color="auto"/>
        <w:bottom w:val="none" w:sz="0" w:space="0" w:color="auto"/>
        <w:right w:val="none" w:sz="0" w:space="0" w:color="auto"/>
      </w:divBdr>
    </w:div>
    <w:div w:id="613709479">
      <w:bodyDiv w:val="1"/>
      <w:marLeft w:val="0"/>
      <w:marRight w:val="0"/>
      <w:marTop w:val="0"/>
      <w:marBottom w:val="0"/>
      <w:divBdr>
        <w:top w:val="none" w:sz="0" w:space="0" w:color="auto"/>
        <w:left w:val="none" w:sz="0" w:space="0" w:color="auto"/>
        <w:bottom w:val="none" w:sz="0" w:space="0" w:color="auto"/>
        <w:right w:val="none" w:sz="0" w:space="0" w:color="auto"/>
      </w:divBdr>
    </w:div>
    <w:div w:id="615527572">
      <w:bodyDiv w:val="1"/>
      <w:marLeft w:val="0"/>
      <w:marRight w:val="0"/>
      <w:marTop w:val="0"/>
      <w:marBottom w:val="0"/>
      <w:divBdr>
        <w:top w:val="none" w:sz="0" w:space="0" w:color="auto"/>
        <w:left w:val="none" w:sz="0" w:space="0" w:color="auto"/>
        <w:bottom w:val="none" w:sz="0" w:space="0" w:color="auto"/>
        <w:right w:val="none" w:sz="0" w:space="0" w:color="auto"/>
      </w:divBdr>
    </w:div>
    <w:div w:id="616178775">
      <w:bodyDiv w:val="1"/>
      <w:marLeft w:val="0"/>
      <w:marRight w:val="0"/>
      <w:marTop w:val="0"/>
      <w:marBottom w:val="0"/>
      <w:divBdr>
        <w:top w:val="none" w:sz="0" w:space="0" w:color="auto"/>
        <w:left w:val="none" w:sz="0" w:space="0" w:color="auto"/>
        <w:bottom w:val="none" w:sz="0" w:space="0" w:color="auto"/>
        <w:right w:val="none" w:sz="0" w:space="0" w:color="auto"/>
      </w:divBdr>
    </w:div>
    <w:div w:id="631443476">
      <w:bodyDiv w:val="1"/>
      <w:marLeft w:val="0"/>
      <w:marRight w:val="0"/>
      <w:marTop w:val="0"/>
      <w:marBottom w:val="0"/>
      <w:divBdr>
        <w:top w:val="none" w:sz="0" w:space="0" w:color="auto"/>
        <w:left w:val="none" w:sz="0" w:space="0" w:color="auto"/>
        <w:bottom w:val="none" w:sz="0" w:space="0" w:color="auto"/>
        <w:right w:val="none" w:sz="0" w:space="0" w:color="auto"/>
      </w:divBdr>
    </w:div>
    <w:div w:id="633562517">
      <w:bodyDiv w:val="1"/>
      <w:marLeft w:val="0"/>
      <w:marRight w:val="0"/>
      <w:marTop w:val="0"/>
      <w:marBottom w:val="0"/>
      <w:divBdr>
        <w:top w:val="none" w:sz="0" w:space="0" w:color="auto"/>
        <w:left w:val="none" w:sz="0" w:space="0" w:color="auto"/>
        <w:bottom w:val="none" w:sz="0" w:space="0" w:color="auto"/>
        <w:right w:val="none" w:sz="0" w:space="0" w:color="auto"/>
      </w:divBdr>
    </w:div>
    <w:div w:id="634213938">
      <w:bodyDiv w:val="1"/>
      <w:marLeft w:val="0"/>
      <w:marRight w:val="0"/>
      <w:marTop w:val="0"/>
      <w:marBottom w:val="0"/>
      <w:divBdr>
        <w:top w:val="none" w:sz="0" w:space="0" w:color="auto"/>
        <w:left w:val="none" w:sz="0" w:space="0" w:color="auto"/>
        <w:bottom w:val="none" w:sz="0" w:space="0" w:color="auto"/>
        <w:right w:val="none" w:sz="0" w:space="0" w:color="auto"/>
      </w:divBdr>
    </w:div>
    <w:div w:id="635835727">
      <w:bodyDiv w:val="1"/>
      <w:marLeft w:val="0"/>
      <w:marRight w:val="0"/>
      <w:marTop w:val="0"/>
      <w:marBottom w:val="0"/>
      <w:divBdr>
        <w:top w:val="none" w:sz="0" w:space="0" w:color="auto"/>
        <w:left w:val="none" w:sz="0" w:space="0" w:color="auto"/>
        <w:bottom w:val="none" w:sz="0" w:space="0" w:color="auto"/>
        <w:right w:val="none" w:sz="0" w:space="0" w:color="auto"/>
      </w:divBdr>
    </w:div>
    <w:div w:id="637759387">
      <w:bodyDiv w:val="1"/>
      <w:marLeft w:val="0"/>
      <w:marRight w:val="0"/>
      <w:marTop w:val="0"/>
      <w:marBottom w:val="0"/>
      <w:divBdr>
        <w:top w:val="none" w:sz="0" w:space="0" w:color="auto"/>
        <w:left w:val="none" w:sz="0" w:space="0" w:color="auto"/>
        <w:bottom w:val="none" w:sz="0" w:space="0" w:color="auto"/>
        <w:right w:val="none" w:sz="0" w:space="0" w:color="auto"/>
      </w:divBdr>
    </w:div>
    <w:div w:id="641155772">
      <w:bodyDiv w:val="1"/>
      <w:marLeft w:val="0"/>
      <w:marRight w:val="0"/>
      <w:marTop w:val="0"/>
      <w:marBottom w:val="0"/>
      <w:divBdr>
        <w:top w:val="none" w:sz="0" w:space="0" w:color="auto"/>
        <w:left w:val="none" w:sz="0" w:space="0" w:color="auto"/>
        <w:bottom w:val="none" w:sz="0" w:space="0" w:color="auto"/>
        <w:right w:val="none" w:sz="0" w:space="0" w:color="auto"/>
      </w:divBdr>
    </w:div>
    <w:div w:id="645401472">
      <w:bodyDiv w:val="1"/>
      <w:marLeft w:val="0"/>
      <w:marRight w:val="0"/>
      <w:marTop w:val="0"/>
      <w:marBottom w:val="0"/>
      <w:divBdr>
        <w:top w:val="none" w:sz="0" w:space="0" w:color="auto"/>
        <w:left w:val="none" w:sz="0" w:space="0" w:color="auto"/>
        <w:bottom w:val="none" w:sz="0" w:space="0" w:color="auto"/>
        <w:right w:val="none" w:sz="0" w:space="0" w:color="auto"/>
      </w:divBdr>
    </w:div>
    <w:div w:id="654990258">
      <w:bodyDiv w:val="1"/>
      <w:marLeft w:val="0"/>
      <w:marRight w:val="0"/>
      <w:marTop w:val="0"/>
      <w:marBottom w:val="0"/>
      <w:divBdr>
        <w:top w:val="none" w:sz="0" w:space="0" w:color="auto"/>
        <w:left w:val="none" w:sz="0" w:space="0" w:color="auto"/>
        <w:bottom w:val="none" w:sz="0" w:space="0" w:color="auto"/>
        <w:right w:val="none" w:sz="0" w:space="0" w:color="auto"/>
      </w:divBdr>
    </w:div>
    <w:div w:id="656693620">
      <w:bodyDiv w:val="1"/>
      <w:marLeft w:val="0"/>
      <w:marRight w:val="0"/>
      <w:marTop w:val="0"/>
      <w:marBottom w:val="0"/>
      <w:divBdr>
        <w:top w:val="none" w:sz="0" w:space="0" w:color="auto"/>
        <w:left w:val="none" w:sz="0" w:space="0" w:color="auto"/>
        <w:bottom w:val="none" w:sz="0" w:space="0" w:color="auto"/>
        <w:right w:val="none" w:sz="0" w:space="0" w:color="auto"/>
      </w:divBdr>
    </w:div>
    <w:div w:id="686368330">
      <w:bodyDiv w:val="1"/>
      <w:marLeft w:val="0"/>
      <w:marRight w:val="0"/>
      <w:marTop w:val="0"/>
      <w:marBottom w:val="0"/>
      <w:divBdr>
        <w:top w:val="none" w:sz="0" w:space="0" w:color="auto"/>
        <w:left w:val="none" w:sz="0" w:space="0" w:color="auto"/>
        <w:bottom w:val="none" w:sz="0" w:space="0" w:color="auto"/>
        <w:right w:val="none" w:sz="0" w:space="0" w:color="auto"/>
      </w:divBdr>
    </w:div>
    <w:div w:id="693114555">
      <w:bodyDiv w:val="1"/>
      <w:marLeft w:val="0"/>
      <w:marRight w:val="0"/>
      <w:marTop w:val="0"/>
      <w:marBottom w:val="0"/>
      <w:divBdr>
        <w:top w:val="none" w:sz="0" w:space="0" w:color="auto"/>
        <w:left w:val="none" w:sz="0" w:space="0" w:color="auto"/>
        <w:bottom w:val="none" w:sz="0" w:space="0" w:color="auto"/>
        <w:right w:val="none" w:sz="0" w:space="0" w:color="auto"/>
      </w:divBdr>
    </w:div>
    <w:div w:id="693531831">
      <w:bodyDiv w:val="1"/>
      <w:marLeft w:val="0"/>
      <w:marRight w:val="0"/>
      <w:marTop w:val="0"/>
      <w:marBottom w:val="0"/>
      <w:divBdr>
        <w:top w:val="none" w:sz="0" w:space="0" w:color="auto"/>
        <w:left w:val="none" w:sz="0" w:space="0" w:color="auto"/>
        <w:bottom w:val="none" w:sz="0" w:space="0" w:color="auto"/>
        <w:right w:val="none" w:sz="0" w:space="0" w:color="auto"/>
      </w:divBdr>
    </w:div>
    <w:div w:id="703485564">
      <w:bodyDiv w:val="1"/>
      <w:marLeft w:val="0"/>
      <w:marRight w:val="0"/>
      <w:marTop w:val="0"/>
      <w:marBottom w:val="0"/>
      <w:divBdr>
        <w:top w:val="none" w:sz="0" w:space="0" w:color="auto"/>
        <w:left w:val="none" w:sz="0" w:space="0" w:color="auto"/>
        <w:bottom w:val="none" w:sz="0" w:space="0" w:color="auto"/>
        <w:right w:val="none" w:sz="0" w:space="0" w:color="auto"/>
      </w:divBdr>
    </w:div>
    <w:div w:id="710493141">
      <w:bodyDiv w:val="1"/>
      <w:marLeft w:val="0"/>
      <w:marRight w:val="0"/>
      <w:marTop w:val="0"/>
      <w:marBottom w:val="0"/>
      <w:divBdr>
        <w:top w:val="none" w:sz="0" w:space="0" w:color="auto"/>
        <w:left w:val="none" w:sz="0" w:space="0" w:color="auto"/>
        <w:bottom w:val="none" w:sz="0" w:space="0" w:color="auto"/>
        <w:right w:val="none" w:sz="0" w:space="0" w:color="auto"/>
      </w:divBdr>
    </w:div>
    <w:div w:id="718360705">
      <w:bodyDiv w:val="1"/>
      <w:marLeft w:val="0"/>
      <w:marRight w:val="0"/>
      <w:marTop w:val="0"/>
      <w:marBottom w:val="0"/>
      <w:divBdr>
        <w:top w:val="none" w:sz="0" w:space="0" w:color="auto"/>
        <w:left w:val="none" w:sz="0" w:space="0" w:color="auto"/>
        <w:bottom w:val="none" w:sz="0" w:space="0" w:color="auto"/>
        <w:right w:val="none" w:sz="0" w:space="0" w:color="auto"/>
      </w:divBdr>
    </w:div>
    <w:div w:id="724139342">
      <w:bodyDiv w:val="1"/>
      <w:marLeft w:val="0"/>
      <w:marRight w:val="0"/>
      <w:marTop w:val="0"/>
      <w:marBottom w:val="0"/>
      <w:divBdr>
        <w:top w:val="none" w:sz="0" w:space="0" w:color="auto"/>
        <w:left w:val="none" w:sz="0" w:space="0" w:color="auto"/>
        <w:bottom w:val="none" w:sz="0" w:space="0" w:color="auto"/>
        <w:right w:val="none" w:sz="0" w:space="0" w:color="auto"/>
      </w:divBdr>
    </w:div>
    <w:div w:id="726535155">
      <w:bodyDiv w:val="1"/>
      <w:marLeft w:val="0"/>
      <w:marRight w:val="0"/>
      <w:marTop w:val="0"/>
      <w:marBottom w:val="0"/>
      <w:divBdr>
        <w:top w:val="none" w:sz="0" w:space="0" w:color="auto"/>
        <w:left w:val="none" w:sz="0" w:space="0" w:color="auto"/>
        <w:bottom w:val="none" w:sz="0" w:space="0" w:color="auto"/>
        <w:right w:val="none" w:sz="0" w:space="0" w:color="auto"/>
      </w:divBdr>
    </w:div>
    <w:div w:id="728770120">
      <w:bodyDiv w:val="1"/>
      <w:marLeft w:val="0"/>
      <w:marRight w:val="0"/>
      <w:marTop w:val="0"/>
      <w:marBottom w:val="0"/>
      <w:divBdr>
        <w:top w:val="none" w:sz="0" w:space="0" w:color="auto"/>
        <w:left w:val="none" w:sz="0" w:space="0" w:color="auto"/>
        <w:bottom w:val="none" w:sz="0" w:space="0" w:color="auto"/>
        <w:right w:val="none" w:sz="0" w:space="0" w:color="auto"/>
      </w:divBdr>
    </w:div>
    <w:div w:id="741216037">
      <w:bodyDiv w:val="1"/>
      <w:marLeft w:val="0"/>
      <w:marRight w:val="0"/>
      <w:marTop w:val="0"/>
      <w:marBottom w:val="0"/>
      <w:divBdr>
        <w:top w:val="none" w:sz="0" w:space="0" w:color="auto"/>
        <w:left w:val="none" w:sz="0" w:space="0" w:color="auto"/>
        <w:bottom w:val="none" w:sz="0" w:space="0" w:color="auto"/>
        <w:right w:val="none" w:sz="0" w:space="0" w:color="auto"/>
      </w:divBdr>
    </w:div>
    <w:div w:id="742798887">
      <w:bodyDiv w:val="1"/>
      <w:marLeft w:val="0"/>
      <w:marRight w:val="0"/>
      <w:marTop w:val="0"/>
      <w:marBottom w:val="0"/>
      <w:divBdr>
        <w:top w:val="none" w:sz="0" w:space="0" w:color="auto"/>
        <w:left w:val="none" w:sz="0" w:space="0" w:color="auto"/>
        <w:bottom w:val="none" w:sz="0" w:space="0" w:color="auto"/>
        <w:right w:val="none" w:sz="0" w:space="0" w:color="auto"/>
      </w:divBdr>
    </w:div>
    <w:div w:id="743651760">
      <w:bodyDiv w:val="1"/>
      <w:marLeft w:val="0"/>
      <w:marRight w:val="0"/>
      <w:marTop w:val="0"/>
      <w:marBottom w:val="0"/>
      <w:divBdr>
        <w:top w:val="none" w:sz="0" w:space="0" w:color="auto"/>
        <w:left w:val="none" w:sz="0" w:space="0" w:color="auto"/>
        <w:bottom w:val="none" w:sz="0" w:space="0" w:color="auto"/>
        <w:right w:val="none" w:sz="0" w:space="0" w:color="auto"/>
      </w:divBdr>
    </w:div>
    <w:div w:id="764349078">
      <w:bodyDiv w:val="1"/>
      <w:marLeft w:val="0"/>
      <w:marRight w:val="0"/>
      <w:marTop w:val="0"/>
      <w:marBottom w:val="0"/>
      <w:divBdr>
        <w:top w:val="none" w:sz="0" w:space="0" w:color="auto"/>
        <w:left w:val="none" w:sz="0" w:space="0" w:color="auto"/>
        <w:bottom w:val="none" w:sz="0" w:space="0" w:color="auto"/>
        <w:right w:val="none" w:sz="0" w:space="0" w:color="auto"/>
      </w:divBdr>
    </w:div>
    <w:div w:id="768695969">
      <w:bodyDiv w:val="1"/>
      <w:marLeft w:val="0"/>
      <w:marRight w:val="0"/>
      <w:marTop w:val="0"/>
      <w:marBottom w:val="0"/>
      <w:divBdr>
        <w:top w:val="none" w:sz="0" w:space="0" w:color="auto"/>
        <w:left w:val="none" w:sz="0" w:space="0" w:color="auto"/>
        <w:bottom w:val="none" w:sz="0" w:space="0" w:color="auto"/>
        <w:right w:val="none" w:sz="0" w:space="0" w:color="auto"/>
      </w:divBdr>
    </w:div>
    <w:div w:id="775910292">
      <w:bodyDiv w:val="1"/>
      <w:marLeft w:val="0"/>
      <w:marRight w:val="0"/>
      <w:marTop w:val="0"/>
      <w:marBottom w:val="0"/>
      <w:divBdr>
        <w:top w:val="none" w:sz="0" w:space="0" w:color="auto"/>
        <w:left w:val="none" w:sz="0" w:space="0" w:color="auto"/>
        <w:bottom w:val="none" w:sz="0" w:space="0" w:color="auto"/>
        <w:right w:val="none" w:sz="0" w:space="0" w:color="auto"/>
      </w:divBdr>
    </w:div>
    <w:div w:id="779882393">
      <w:bodyDiv w:val="1"/>
      <w:marLeft w:val="0"/>
      <w:marRight w:val="0"/>
      <w:marTop w:val="0"/>
      <w:marBottom w:val="0"/>
      <w:divBdr>
        <w:top w:val="none" w:sz="0" w:space="0" w:color="auto"/>
        <w:left w:val="none" w:sz="0" w:space="0" w:color="auto"/>
        <w:bottom w:val="none" w:sz="0" w:space="0" w:color="auto"/>
        <w:right w:val="none" w:sz="0" w:space="0" w:color="auto"/>
      </w:divBdr>
    </w:div>
    <w:div w:id="782647466">
      <w:bodyDiv w:val="1"/>
      <w:marLeft w:val="0"/>
      <w:marRight w:val="0"/>
      <w:marTop w:val="0"/>
      <w:marBottom w:val="0"/>
      <w:divBdr>
        <w:top w:val="none" w:sz="0" w:space="0" w:color="auto"/>
        <w:left w:val="none" w:sz="0" w:space="0" w:color="auto"/>
        <w:bottom w:val="none" w:sz="0" w:space="0" w:color="auto"/>
        <w:right w:val="none" w:sz="0" w:space="0" w:color="auto"/>
      </w:divBdr>
    </w:div>
    <w:div w:id="783815123">
      <w:bodyDiv w:val="1"/>
      <w:marLeft w:val="0"/>
      <w:marRight w:val="0"/>
      <w:marTop w:val="0"/>
      <w:marBottom w:val="0"/>
      <w:divBdr>
        <w:top w:val="none" w:sz="0" w:space="0" w:color="auto"/>
        <w:left w:val="none" w:sz="0" w:space="0" w:color="auto"/>
        <w:bottom w:val="none" w:sz="0" w:space="0" w:color="auto"/>
        <w:right w:val="none" w:sz="0" w:space="0" w:color="auto"/>
      </w:divBdr>
    </w:div>
    <w:div w:id="784346051">
      <w:bodyDiv w:val="1"/>
      <w:marLeft w:val="0"/>
      <w:marRight w:val="0"/>
      <w:marTop w:val="0"/>
      <w:marBottom w:val="0"/>
      <w:divBdr>
        <w:top w:val="none" w:sz="0" w:space="0" w:color="auto"/>
        <w:left w:val="none" w:sz="0" w:space="0" w:color="auto"/>
        <w:bottom w:val="none" w:sz="0" w:space="0" w:color="auto"/>
        <w:right w:val="none" w:sz="0" w:space="0" w:color="auto"/>
      </w:divBdr>
    </w:div>
    <w:div w:id="788357419">
      <w:bodyDiv w:val="1"/>
      <w:marLeft w:val="0"/>
      <w:marRight w:val="0"/>
      <w:marTop w:val="0"/>
      <w:marBottom w:val="0"/>
      <w:divBdr>
        <w:top w:val="none" w:sz="0" w:space="0" w:color="auto"/>
        <w:left w:val="none" w:sz="0" w:space="0" w:color="auto"/>
        <w:bottom w:val="none" w:sz="0" w:space="0" w:color="auto"/>
        <w:right w:val="none" w:sz="0" w:space="0" w:color="auto"/>
      </w:divBdr>
    </w:div>
    <w:div w:id="790435679">
      <w:bodyDiv w:val="1"/>
      <w:marLeft w:val="0"/>
      <w:marRight w:val="0"/>
      <w:marTop w:val="0"/>
      <w:marBottom w:val="0"/>
      <w:divBdr>
        <w:top w:val="none" w:sz="0" w:space="0" w:color="auto"/>
        <w:left w:val="none" w:sz="0" w:space="0" w:color="auto"/>
        <w:bottom w:val="none" w:sz="0" w:space="0" w:color="auto"/>
        <w:right w:val="none" w:sz="0" w:space="0" w:color="auto"/>
      </w:divBdr>
    </w:div>
    <w:div w:id="799418702">
      <w:bodyDiv w:val="1"/>
      <w:marLeft w:val="0"/>
      <w:marRight w:val="0"/>
      <w:marTop w:val="0"/>
      <w:marBottom w:val="0"/>
      <w:divBdr>
        <w:top w:val="none" w:sz="0" w:space="0" w:color="auto"/>
        <w:left w:val="none" w:sz="0" w:space="0" w:color="auto"/>
        <w:bottom w:val="none" w:sz="0" w:space="0" w:color="auto"/>
        <w:right w:val="none" w:sz="0" w:space="0" w:color="auto"/>
      </w:divBdr>
    </w:div>
    <w:div w:id="805707355">
      <w:bodyDiv w:val="1"/>
      <w:marLeft w:val="0"/>
      <w:marRight w:val="0"/>
      <w:marTop w:val="0"/>
      <w:marBottom w:val="0"/>
      <w:divBdr>
        <w:top w:val="none" w:sz="0" w:space="0" w:color="auto"/>
        <w:left w:val="none" w:sz="0" w:space="0" w:color="auto"/>
        <w:bottom w:val="none" w:sz="0" w:space="0" w:color="auto"/>
        <w:right w:val="none" w:sz="0" w:space="0" w:color="auto"/>
      </w:divBdr>
    </w:div>
    <w:div w:id="807359932">
      <w:bodyDiv w:val="1"/>
      <w:marLeft w:val="0"/>
      <w:marRight w:val="0"/>
      <w:marTop w:val="0"/>
      <w:marBottom w:val="0"/>
      <w:divBdr>
        <w:top w:val="none" w:sz="0" w:space="0" w:color="auto"/>
        <w:left w:val="none" w:sz="0" w:space="0" w:color="auto"/>
        <w:bottom w:val="none" w:sz="0" w:space="0" w:color="auto"/>
        <w:right w:val="none" w:sz="0" w:space="0" w:color="auto"/>
      </w:divBdr>
    </w:div>
    <w:div w:id="810093860">
      <w:bodyDiv w:val="1"/>
      <w:marLeft w:val="0"/>
      <w:marRight w:val="0"/>
      <w:marTop w:val="0"/>
      <w:marBottom w:val="0"/>
      <w:divBdr>
        <w:top w:val="none" w:sz="0" w:space="0" w:color="auto"/>
        <w:left w:val="none" w:sz="0" w:space="0" w:color="auto"/>
        <w:bottom w:val="none" w:sz="0" w:space="0" w:color="auto"/>
        <w:right w:val="none" w:sz="0" w:space="0" w:color="auto"/>
      </w:divBdr>
    </w:div>
    <w:div w:id="811825671">
      <w:bodyDiv w:val="1"/>
      <w:marLeft w:val="0"/>
      <w:marRight w:val="0"/>
      <w:marTop w:val="0"/>
      <w:marBottom w:val="0"/>
      <w:divBdr>
        <w:top w:val="none" w:sz="0" w:space="0" w:color="auto"/>
        <w:left w:val="none" w:sz="0" w:space="0" w:color="auto"/>
        <w:bottom w:val="none" w:sz="0" w:space="0" w:color="auto"/>
        <w:right w:val="none" w:sz="0" w:space="0" w:color="auto"/>
      </w:divBdr>
    </w:div>
    <w:div w:id="817845150">
      <w:bodyDiv w:val="1"/>
      <w:marLeft w:val="0"/>
      <w:marRight w:val="0"/>
      <w:marTop w:val="0"/>
      <w:marBottom w:val="0"/>
      <w:divBdr>
        <w:top w:val="none" w:sz="0" w:space="0" w:color="auto"/>
        <w:left w:val="none" w:sz="0" w:space="0" w:color="auto"/>
        <w:bottom w:val="none" w:sz="0" w:space="0" w:color="auto"/>
        <w:right w:val="none" w:sz="0" w:space="0" w:color="auto"/>
      </w:divBdr>
    </w:div>
    <w:div w:id="827674566">
      <w:bodyDiv w:val="1"/>
      <w:marLeft w:val="0"/>
      <w:marRight w:val="0"/>
      <w:marTop w:val="0"/>
      <w:marBottom w:val="0"/>
      <w:divBdr>
        <w:top w:val="none" w:sz="0" w:space="0" w:color="auto"/>
        <w:left w:val="none" w:sz="0" w:space="0" w:color="auto"/>
        <w:bottom w:val="none" w:sz="0" w:space="0" w:color="auto"/>
        <w:right w:val="none" w:sz="0" w:space="0" w:color="auto"/>
      </w:divBdr>
    </w:div>
    <w:div w:id="856116075">
      <w:bodyDiv w:val="1"/>
      <w:marLeft w:val="0"/>
      <w:marRight w:val="0"/>
      <w:marTop w:val="0"/>
      <w:marBottom w:val="0"/>
      <w:divBdr>
        <w:top w:val="none" w:sz="0" w:space="0" w:color="auto"/>
        <w:left w:val="none" w:sz="0" w:space="0" w:color="auto"/>
        <w:bottom w:val="none" w:sz="0" w:space="0" w:color="auto"/>
        <w:right w:val="none" w:sz="0" w:space="0" w:color="auto"/>
      </w:divBdr>
    </w:div>
    <w:div w:id="862860857">
      <w:bodyDiv w:val="1"/>
      <w:marLeft w:val="0"/>
      <w:marRight w:val="0"/>
      <w:marTop w:val="0"/>
      <w:marBottom w:val="0"/>
      <w:divBdr>
        <w:top w:val="none" w:sz="0" w:space="0" w:color="auto"/>
        <w:left w:val="none" w:sz="0" w:space="0" w:color="auto"/>
        <w:bottom w:val="none" w:sz="0" w:space="0" w:color="auto"/>
        <w:right w:val="none" w:sz="0" w:space="0" w:color="auto"/>
      </w:divBdr>
    </w:div>
    <w:div w:id="877669959">
      <w:bodyDiv w:val="1"/>
      <w:marLeft w:val="0"/>
      <w:marRight w:val="0"/>
      <w:marTop w:val="0"/>
      <w:marBottom w:val="0"/>
      <w:divBdr>
        <w:top w:val="none" w:sz="0" w:space="0" w:color="auto"/>
        <w:left w:val="none" w:sz="0" w:space="0" w:color="auto"/>
        <w:bottom w:val="none" w:sz="0" w:space="0" w:color="auto"/>
        <w:right w:val="none" w:sz="0" w:space="0" w:color="auto"/>
      </w:divBdr>
    </w:div>
    <w:div w:id="879364193">
      <w:bodyDiv w:val="1"/>
      <w:marLeft w:val="0"/>
      <w:marRight w:val="0"/>
      <w:marTop w:val="0"/>
      <w:marBottom w:val="0"/>
      <w:divBdr>
        <w:top w:val="none" w:sz="0" w:space="0" w:color="auto"/>
        <w:left w:val="none" w:sz="0" w:space="0" w:color="auto"/>
        <w:bottom w:val="none" w:sz="0" w:space="0" w:color="auto"/>
        <w:right w:val="none" w:sz="0" w:space="0" w:color="auto"/>
      </w:divBdr>
    </w:div>
    <w:div w:id="896161024">
      <w:bodyDiv w:val="1"/>
      <w:marLeft w:val="0"/>
      <w:marRight w:val="0"/>
      <w:marTop w:val="0"/>
      <w:marBottom w:val="0"/>
      <w:divBdr>
        <w:top w:val="none" w:sz="0" w:space="0" w:color="auto"/>
        <w:left w:val="none" w:sz="0" w:space="0" w:color="auto"/>
        <w:bottom w:val="none" w:sz="0" w:space="0" w:color="auto"/>
        <w:right w:val="none" w:sz="0" w:space="0" w:color="auto"/>
      </w:divBdr>
    </w:div>
    <w:div w:id="914241432">
      <w:bodyDiv w:val="1"/>
      <w:marLeft w:val="0"/>
      <w:marRight w:val="0"/>
      <w:marTop w:val="0"/>
      <w:marBottom w:val="0"/>
      <w:divBdr>
        <w:top w:val="none" w:sz="0" w:space="0" w:color="auto"/>
        <w:left w:val="none" w:sz="0" w:space="0" w:color="auto"/>
        <w:bottom w:val="none" w:sz="0" w:space="0" w:color="auto"/>
        <w:right w:val="none" w:sz="0" w:space="0" w:color="auto"/>
      </w:divBdr>
    </w:div>
    <w:div w:id="921835907">
      <w:bodyDiv w:val="1"/>
      <w:marLeft w:val="0"/>
      <w:marRight w:val="0"/>
      <w:marTop w:val="0"/>
      <w:marBottom w:val="0"/>
      <w:divBdr>
        <w:top w:val="none" w:sz="0" w:space="0" w:color="auto"/>
        <w:left w:val="none" w:sz="0" w:space="0" w:color="auto"/>
        <w:bottom w:val="none" w:sz="0" w:space="0" w:color="auto"/>
        <w:right w:val="none" w:sz="0" w:space="0" w:color="auto"/>
      </w:divBdr>
    </w:div>
    <w:div w:id="924999205">
      <w:bodyDiv w:val="1"/>
      <w:marLeft w:val="0"/>
      <w:marRight w:val="0"/>
      <w:marTop w:val="0"/>
      <w:marBottom w:val="0"/>
      <w:divBdr>
        <w:top w:val="none" w:sz="0" w:space="0" w:color="auto"/>
        <w:left w:val="none" w:sz="0" w:space="0" w:color="auto"/>
        <w:bottom w:val="none" w:sz="0" w:space="0" w:color="auto"/>
        <w:right w:val="none" w:sz="0" w:space="0" w:color="auto"/>
      </w:divBdr>
    </w:div>
    <w:div w:id="926614416">
      <w:bodyDiv w:val="1"/>
      <w:marLeft w:val="0"/>
      <w:marRight w:val="0"/>
      <w:marTop w:val="0"/>
      <w:marBottom w:val="0"/>
      <w:divBdr>
        <w:top w:val="none" w:sz="0" w:space="0" w:color="auto"/>
        <w:left w:val="none" w:sz="0" w:space="0" w:color="auto"/>
        <w:bottom w:val="none" w:sz="0" w:space="0" w:color="auto"/>
        <w:right w:val="none" w:sz="0" w:space="0" w:color="auto"/>
      </w:divBdr>
    </w:div>
    <w:div w:id="932978587">
      <w:bodyDiv w:val="1"/>
      <w:marLeft w:val="0"/>
      <w:marRight w:val="0"/>
      <w:marTop w:val="0"/>
      <w:marBottom w:val="0"/>
      <w:divBdr>
        <w:top w:val="none" w:sz="0" w:space="0" w:color="auto"/>
        <w:left w:val="none" w:sz="0" w:space="0" w:color="auto"/>
        <w:bottom w:val="none" w:sz="0" w:space="0" w:color="auto"/>
        <w:right w:val="none" w:sz="0" w:space="0" w:color="auto"/>
      </w:divBdr>
    </w:div>
    <w:div w:id="944731015">
      <w:bodyDiv w:val="1"/>
      <w:marLeft w:val="0"/>
      <w:marRight w:val="0"/>
      <w:marTop w:val="0"/>
      <w:marBottom w:val="0"/>
      <w:divBdr>
        <w:top w:val="none" w:sz="0" w:space="0" w:color="auto"/>
        <w:left w:val="none" w:sz="0" w:space="0" w:color="auto"/>
        <w:bottom w:val="none" w:sz="0" w:space="0" w:color="auto"/>
        <w:right w:val="none" w:sz="0" w:space="0" w:color="auto"/>
      </w:divBdr>
    </w:div>
    <w:div w:id="951936468">
      <w:bodyDiv w:val="1"/>
      <w:marLeft w:val="0"/>
      <w:marRight w:val="0"/>
      <w:marTop w:val="0"/>
      <w:marBottom w:val="0"/>
      <w:divBdr>
        <w:top w:val="none" w:sz="0" w:space="0" w:color="auto"/>
        <w:left w:val="none" w:sz="0" w:space="0" w:color="auto"/>
        <w:bottom w:val="none" w:sz="0" w:space="0" w:color="auto"/>
        <w:right w:val="none" w:sz="0" w:space="0" w:color="auto"/>
      </w:divBdr>
    </w:div>
    <w:div w:id="954797902">
      <w:bodyDiv w:val="1"/>
      <w:marLeft w:val="0"/>
      <w:marRight w:val="0"/>
      <w:marTop w:val="0"/>
      <w:marBottom w:val="0"/>
      <w:divBdr>
        <w:top w:val="none" w:sz="0" w:space="0" w:color="auto"/>
        <w:left w:val="none" w:sz="0" w:space="0" w:color="auto"/>
        <w:bottom w:val="none" w:sz="0" w:space="0" w:color="auto"/>
        <w:right w:val="none" w:sz="0" w:space="0" w:color="auto"/>
      </w:divBdr>
    </w:div>
    <w:div w:id="957639677">
      <w:bodyDiv w:val="1"/>
      <w:marLeft w:val="0"/>
      <w:marRight w:val="0"/>
      <w:marTop w:val="0"/>
      <w:marBottom w:val="0"/>
      <w:divBdr>
        <w:top w:val="none" w:sz="0" w:space="0" w:color="auto"/>
        <w:left w:val="none" w:sz="0" w:space="0" w:color="auto"/>
        <w:bottom w:val="none" w:sz="0" w:space="0" w:color="auto"/>
        <w:right w:val="none" w:sz="0" w:space="0" w:color="auto"/>
      </w:divBdr>
    </w:div>
    <w:div w:id="967054637">
      <w:bodyDiv w:val="1"/>
      <w:marLeft w:val="0"/>
      <w:marRight w:val="0"/>
      <w:marTop w:val="0"/>
      <w:marBottom w:val="0"/>
      <w:divBdr>
        <w:top w:val="none" w:sz="0" w:space="0" w:color="auto"/>
        <w:left w:val="none" w:sz="0" w:space="0" w:color="auto"/>
        <w:bottom w:val="none" w:sz="0" w:space="0" w:color="auto"/>
        <w:right w:val="none" w:sz="0" w:space="0" w:color="auto"/>
      </w:divBdr>
    </w:div>
    <w:div w:id="970981907">
      <w:bodyDiv w:val="1"/>
      <w:marLeft w:val="0"/>
      <w:marRight w:val="0"/>
      <w:marTop w:val="0"/>
      <w:marBottom w:val="0"/>
      <w:divBdr>
        <w:top w:val="none" w:sz="0" w:space="0" w:color="auto"/>
        <w:left w:val="none" w:sz="0" w:space="0" w:color="auto"/>
        <w:bottom w:val="none" w:sz="0" w:space="0" w:color="auto"/>
        <w:right w:val="none" w:sz="0" w:space="0" w:color="auto"/>
      </w:divBdr>
    </w:div>
    <w:div w:id="971404869">
      <w:bodyDiv w:val="1"/>
      <w:marLeft w:val="0"/>
      <w:marRight w:val="0"/>
      <w:marTop w:val="0"/>
      <w:marBottom w:val="0"/>
      <w:divBdr>
        <w:top w:val="none" w:sz="0" w:space="0" w:color="auto"/>
        <w:left w:val="none" w:sz="0" w:space="0" w:color="auto"/>
        <w:bottom w:val="none" w:sz="0" w:space="0" w:color="auto"/>
        <w:right w:val="none" w:sz="0" w:space="0" w:color="auto"/>
      </w:divBdr>
    </w:div>
    <w:div w:id="991830780">
      <w:bodyDiv w:val="1"/>
      <w:marLeft w:val="0"/>
      <w:marRight w:val="0"/>
      <w:marTop w:val="0"/>
      <w:marBottom w:val="0"/>
      <w:divBdr>
        <w:top w:val="none" w:sz="0" w:space="0" w:color="auto"/>
        <w:left w:val="none" w:sz="0" w:space="0" w:color="auto"/>
        <w:bottom w:val="none" w:sz="0" w:space="0" w:color="auto"/>
        <w:right w:val="none" w:sz="0" w:space="0" w:color="auto"/>
      </w:divBdr>
    </w:div>
    <w:div w:id="995109899">
      <w:bodyDiv w:val="1"/>
      <w:marLeft w:val="0"/>
      <w:marRight w:val="0"/>
      <w:marTop w:val="0"/>
      <w:marBottom w:val="0"/>
      <w:divBdr>
        <w:top w:val="none" w:sz="0" w:space="0" w:color="auto"/>
        <w:left w:val="none" w:sz="0" w:space="0" w:color="auto"/>
        <w:bottom w:val="none" w:sz="0" w:space="0" w:color="auto"/>
        <w:right w:val="none" w:sz="0" w:space="0" w:color="auto"/>
      </w:divBdr>
    </w:div>
    <w:div w:id="999621732">
      <w:bodyDiv w:val="1"/>
      <w:marLeft w:val="0"/>
      <w:marRight w:val="0"/>
      <w:marTop w:val="0"/>
      <w:marBottom w:val="0"/>
      <w:divBdr>
        <w:top w:val="none" w:sz="0" w:space="0" w:color="auto"/>
        <w:left w:val="none" w:sz="0" w:space="0" w:color="auto"/>
        <w:bottom w:val="none" w:sz="0" w:space="0" w:color="auto"/>
        <w:right w:val="none" w:sz="0" w:space="0" w:color="auto"/>
      </w:divBdr>
    </w:div>
    <w:div w:id="1001390104">
      <w:bodyDiv w:val="1"/>
      <w:marLeft w:val="0"/>
      <w:marRight w:val="0"/>
      <w:marTop w:val="0"/>
      <w:marBottom w:val="0"/>
      <w:divBdr>
        <w:top w:val="none" w:sz="0" w:space="0" w:color="auto"/>
        <w:left w:val="none" w:sz="0" w:space="0" w:color="auto"/>
        <w:bottom w:val="none" w:sz="0" w:space="0" w:color="auto"/>
        <w:right w:val="none" w:sz="0" w:space="0" w:color="auto"/>
      </w:divBdr>
    </w:div>
    <w:div w:id="1013606083">
      <w:bodyDiv w:val="1"/>
      <w:marLeft w:val="0"/>
      <w:marRight w:val="0"/>
      <w:marTop w:val="0"/>
      <w:marBottom w:val="0"/>
      <w:divBdr>
        <w:top w:val="none" w:sz="0" w:space="0" w:color="auto"/>
        <w:left w:val="none" w:sz="0" w:space="0" w:color="auto"/>
        <w:bottom w:val="none" w:sz="0" w:space="0" w:color="auto"/>
        <w:right w:val="none" w:sz="0" w:space="0" w:color="auto"/>
      </w:divBdr>
    </w:div>
    <w:div w:id="1017342602">
      <w:bodyDiv w:val="1"/>
      <w:marLeft w:val="0"/>
      <w:marRight w:val="0"/>
      <w:marTop w:val="0"/>
      <w:marBottom w:val="0"/>
      <w:divBdr>
        <w:top w:val="none" w:sz="0" w:space="0" w:color="auto"/>
        <w:left w:val="none" w:sz="0" w:space="0" w:color="auto"/>
        <w:bottom w:val="none" w:sz="0" w:space="0" w:color="auto"/>
        <w:right w:val="none" w:sz="0" w:space="0" w:color="auto"/>
      </w:divBdr>
    </w:div>
    <w:div w:id="1018703780">
      <w:bodyDiv w:val="1"/>
      <w:marLeft w:val="0"/>
      <w:marRight w:val="0"/>
      <w:marTop w:val="0"/>
      <w:marBottom w:val="0"/>
      <w:divBdr>
        <w:top w:val="none" w:sz="0" w:space="0" w:color="auto"/>
        <w:left w:val="none" w:sz="0" w:space="0" w:color="auto"/>
        <w:bottom w:val="none" w:sz="0" w:space="0" w:color="auto"/>
        <w:right w:val="none" w:sz="0" w:space="0" w:color="auto"/>
      </w:divBdr>
    </w:div>
    <w:div w:id="1033657389">
      <w:bodyDiv w:val="1"/>
      <w:marLeft w:val="0"/>
      <w:marRight w:val="0"/>
      <w:marTop w:val="0"/>
      <w:marBottom w:val="0"/>
      <w:divBdr>
        <w:top w:val="none" w:sz="0" w:space="0" w:color="auto"/>
        <w:left w:val="none" w:sz="0" w:space="0" w:color="auto"/>
        <w:bottom w:val="none" w:sz="0" w:space="0" w:color="auto"/>
        <w:right w:val="none" w:sz="0" w:space="0" w:color="auto"/>
      </w:divBdr>
    </w:div>
    <w:div w:id="1034578329">
      <w:bodyDiv w:val="1"/>
      <w:marLeft w:val="0"/>
      <w:marRight w:val="0"/>
      <w:marTop w:val="0"/>
      <w:marBottom w:val="0"/>
      <w:divBdr>
        <w:top w:val="none" w:sz="0" w:space="0" w:color="auto"/>
        <w:left w:val="none" w:sz="0" w:space="0" w:color="auto"/>
        <w:bottom w:val="none" w:sz="0" w:space="0" w:color="auto"/>
        <w:right w:val="none" w:sz="0" w:space="0" w:color="auto"/>
      </w:divBdr>
    </w:div>
    <w:div w:id="1045057830">
      <w:bodyDiv w:val="1"/>
      <w:marLeft w:val="0"/>
      <w:marRight w:val="0"/>
      <w:marTop w:val="0"/>
      <w:marBottom w:val="0"/>
      <w:divBdr>
        <w:top w:val="none" w:sz="0" w:space="0" w:color="auto"/>
        <w:left w:val="none" w:sz="0" w:space="0" w:color="auto"/>
        <w:bottom w:val="none" w:sz="0" w:space="0" w:color="auto"/>
        <w:right w:val="none" w:sz="0" w:space="0" w:color="auto"/>
      </w:divBdr>
    </w:div>
    <w:div w:id="1049845853">
      <w:bodyDiv w:val="1"/>
      <w:marLeft w:val="0"/>
      <w:marRight w:val="0"/>
      <w:marTop w:val="0"/>
      <w:marBottom w:val="0"/>
      <w:divBdr>
        <w:top w:val="none" w:sz="0" w:space="0" w:color="auto"/>
        <w:left w:val="none" w:sz="0" w:space="0" w:color="auto"/>
        <w:bottom w:val="none" w:sz="0" w:space="0" w:color="auto"/>
        <w:right w:val="none" w:sz="0" w:space="0" w:color="auto"/>
      </w:divBdr>
    </w:div>
    <w:div w:id="1052733065">
      <w:bodyDiv w:val="1"/>
      <w:marLeft w:val="0"/>
      <w:marRight w:val="0"/>
      <w:marTop w:val="0"/>
      <w:marBottom w:val="0"/>
      <w:divBdr>
        <w:top w:val="none" w:sz="0" w:space="0" w:color="auto"/>
        <w:left w:val="none" w:sz="0" w:space="0" w:color="auto"/>
        <w:bottom w:val="none" w:sz="0" w:space="0" w:color="auto"/>
        <w:right w:val="none" w:sz="0" w:space="0" w:color="auto"/>
      </w:divBdr>
    </w:div>
    <w:div w:id="1057513420">
      <w:bodyDiv w:val="1"/>
      <w:marLeft w:val="0"/>
      <w:marRight w:val="0"/>
      <w:marTop w:val="0"/>
      <w:marBottom w:val="0"/>
      <w:divBdr>
        <w:top w:val="none" w:sz="0" w:space="0" w:color="auto"/>
        <w:left w:val="none" w:sz="0" w:space="0" w:color="auto"/>
        <w:bottom w:val="none" w:sz="0" w:space="0" w:color="auto"/>
        <w:right w:val="none" w:sz="0" w:space="0" w:color="auto"/>
      </w:divBdr>
    </w:div>
    <w:div w:id="1065032160">
      <w:bodyDiv w:val="1"/>
      <w:marLeft w:val="0"/>
      <w:marRight w:val="0"/>
      <w:marTop w:val="0"/>
      <w:marBottom w:val="0"/>
      <w:divBdr>
        <w:top w:val="none" w:sz="0" w:space="0" w:color="auto"/>
        <w:left w:val="none" w:sz="0" w:space="0" w:color="auto"/>
        <w:bottom w:val="none" w:sz="0" w:space="0" w:color="auto"/>
        <w:right w:val="none" w:sz="0" w:space="0" w:color="auto"/>
      </w:divBdr>
    </w:div>
    <w:div w:id="1080906270">
      <w:bodyDiv w:val="1"/>
      <w:marLeft w:val="0"/>
      <w:marRight w:val="0"/>
      <w:marTop w:val="0"/>
      <w:marBottom w:val="0"/>
      <w:divBdr>
        <w:top w:val="none" w:sz="0" w:space="0" w:color="auto"/>
        <w:left w:val="none" w:sz="0" w:space="0" w:color="auto"/>
        <w:bottom w:val="none" w:sz="0" w:space="0" w:color="auto"/>
        <w:right w:val="none" w:sz="0" w:space="0" w:color="auto"/>
      </w:divBdr>
    </w:div>
    <w:div w:id="1086195563">
      <w:bodyDiv w:val="1"/>
      <w:marLeft w:val="0"/>
      <w:marRight w:val="0"/>
      <w:marTop w:val="0"/>
      <w:marBottom w:val="0"/>
      <w:divBdr>
        <w:top w:val="none" w:sz="0" w:space="0" w:color="auto"/>
        <w:left w:val="none" w:sz="0" w:space="0" w:color="auto"/>
        <w:bottom w:val="none" w:sz="0" w:space="0" w:color="auto"/>
        <w:right w:val="none" w:sz="0" w:space="0" w:color="auto"/>
      </w:divBdr>
    </w:div>
    <w:div w:id="1090351584">
      <w:bodyDiv w:val="1"/>
      <w:marLeft w:val="0"/>
      <w:marRight w:val="0"/>
      <w:marTop w:val="0"/>
      <w:marBottom w:val="0"/>
      <w:divBdr>
        <w:top w:val="none" w:sz="0" w:space="0" w:color="auto"/>
        <w:left w:val="none" w:sz="0" w:space="0" w:color="auto"/>
        <w:bottom w:val="none" w:sz="0" w:space="0" w:color="auto"/>
        <w:right w:val="none" w:sz="0" w:space="0" w:color="auto"/>
      </w:divBdr>
    </w:div>
    <w:div w:id="1110247342">
      <w:bodyDiv w:val="1"/>
      <w:marLeft w:val="0"/>
      <w:marRight w:val="0"/>
      <w:marTop w:val="0"/>
      <w:marBottom w:val="0"/>
      <w:divBdr>
        <w:top w:val="none" w:sz="0" w:space="0" w:color="auto"/>
        <w:left w:val="none" w:sz="0" w:space="0" w:color="auto"/>
        <w:bottom w:val="none" w:sz="0" w:space="0" w:color="auto"/>
        <w:right w:val="none" w:sz="0" w:space="0" w:color="auto"/>
      </w:divBdr>
    </w:div>
    <w:div w:id="1110318766">
      <w:bodyDiv w:val="1"/>
      <w:marLeft w:val="0"/>
      <w:marRight w:val="0"/>
      <w:marTop w:val="0"/>
      <w:marBottom w:val="0"/>
      <w:divBdr>
        <w:top w:val="none" w:sz="0" w:space="0" w:color="auto"/>
        <w:left w:val="none" w:sz="0" w:space="0" w:color="auto"/>
        <w:bottom w:val="none" w:sz="0" w:space="0" w:color="auto"/>
        <w:right w:val="none" w:sz="0" w:space="0" w:color="auto"/>
      </w:divBdr>
    </w:div>
    <w:div w:id="1122922752">
      <w:bodyDiv w:val="1"/>
      <w:marLeft w:val="0"/>
      <w:marRight w:val="0"/>
      <w:marTop w:val="0"/>
      <w:marBottom w:val="0"/>
      <w:divBdr>
        <w:top w:val="none" w:sz="0" w:space="0" w:color="auto"/>
        <w:left w:val="none" w:sz="0" w:space="0" w:color="auto"/>
        <w:bottom w:val="none" w:sz="0" w:space="0" w:color="auto"/>
        <w:right w:val="none" w:sz="0" w:space="0" w:color="auto"/>
      </w:divBdr>
    </w:div>
    <w:div w:id="1137606491">
      <w:bodyDiv w:val="1"/>
      <w:marLeft w:val="0"/>
      <w:marRight w:val="0"/>
      <w:marTop w:val="0"/>
      <w:marBottom w:val="0"/>
      <w:divBdr>
        <w:top w:val="none" w:sz="0" w:space="0" w:color="auto"/>
        <w:left w:val="none" w:sz="0" w:space="0" w:color="auto"/>
        <w:bottom w:val="none" w:sz="0" w:space="0" w:color="auto"/>
        <w:right w:val="none" w:sz="0" w:space="0" w:color="auto"/>
      </w:divBdr>
    </w:div>
    <w:div w:id="1138689857">
      <w:bodyDiv w:val="1"/>
      <w:marLeft w:val="0"/>
      <w:marRight w:val="0"/>
      <w:marTop w:val="0"/>
      <w:marBottom w:val="0"/>
      <w:divBdr>
        <w:top w:val="none" w:sz="0" w:space="0" w:color="auto"/>
        <w:left w:val="none" w:sz="0" w:space="0" w:color="auto"/>
        <w:bottom w:val="none" w:sz="0" w:space="0" w:color="auto"/>
        <w:right w:val="none" w:sz="0" w:space="0" w:color="auto"/>
      </w:divBdr>
    </w:div>
    <w:div w:id="1142891988">
      <w:bodyDiv w:val="1"/>
      <w:marLeft w:val="0"/>
      <w:marRight w:val="0"/>
      <w:marTop w:val="0"/>
      <w:marBottom w:val="0"/>
      <w:divBdr>
        <w:top w:val="none" w:sz="0" w:space="0" w:color="auto"/>
        <w:left w:val="none" w:sz="0" w:space="0" w:color="auto"/>
        <w:bottom w:val="none" w:sz="0" w:space="0" w:color="auto"/>
        <w:right w:val="none" w:sz="0" w:space="0" w:color="auto"/>
      </w:divBdr>
    </w:div>
    <w:div w:id="1150099801">
      <w:bodyDiv w:val="1"/>
      <w:marLeft w:val="0"/>
      <w:marRight w:val="0"/>
      <w:marTop w:val="0"/>
      <w:marBottom w:val="0"/>
      <w:divBdr>
        <w:top w:val="none" w:sz="0" w:space="0" w:color="auto"/>
        <w:left w:val="none" w:sz="0" w:space="0" w:color="auto"/>
        <w:bottom w:val="none" w:sz="0" w:space="0" w:color="auto"/>
        <w:right w:val="none" w:sz="0" w:space="0" w:color="auto"/>
      </w:divBdr>
    </w:div>
    <w:div w:id="1160079500">
      <w:bodyDiv w:val="1"/>
      <w:marLeft w:val="0"/>
      <w:marRight w:val="0"/>
      <w:marTop w:val="0"/>
      <w:marBottom w:val="0"/>
      <w:divBdr>
        <w:top w:val="none" w:sz="0" w:space="0" w:color="auto"/>
        <w:left w:val="none" w:sz="0" w:space="0" w:color="auto"/>
        <w:bottom w:val="none" w:sz="0" w:space="0" w:color="auto"/>
        <w:right w:val="none" w:sz="0" w:space="0" w:color="auto"/>
      </w:divBdr>
    </w:div>
    <w:div w:id="1163282738">
      <w:bodyDiv w:val="1"/>
      <w:marLeft w:val="0"/>
      <w:marRight w:val="0"/>
      <w:marTop w:val="0"/>
      <w:marBottom w:val="0"/>
      <w:divBdr>
        <w:top w:val="none" w:sz="0" w:space="0" w:color="auto"/>
        <w:left w:val="none" w:sz="0" w:space="0" w:color="auto"/>
        <w:bottom w:val="none" w:sz="0" w:space="0" w:color="auto"/>
        <w:right w:val="none" w:sz="0" w:space="0" w:color="auto"/>
      </w:divBdr>
    </w:div>
    <w:div w:id="1174227612">
      <w:bodyDiv w:val="1"/>
      <w:marLeft w:val="0"/>
      <w:marRight w:val="0"/>
      <w:marTop w:val="0"/>
      <w:marBottom w:val="0"/>
      <w:divBdr>
        <w:top w:val="none" w:sz="0" w:space="0" w:color="auto"/>
        <w:left w:val="none" w:sz="0" w:space="0" w:color="auto"/>
        <w:bottom w:val="none" w:sz="0" w:space="0" w:color="auto"/>
        <w:right w:val="none" w:sz="0" w:space="0" w:color="auto"/>
      </w:divBdr>
    </w:div>
    <w:div w:id="1176000665">
      <w:bodyDiv w:val="1"/>
      <w:marLeft w:val="0"/>
      <w:marRight w:val="0"/>
      <w:marTop w:val="0"/>
      <w:marBottom w:val="0"/>
      <w:divBdr>
        <w:top w:val="none" w:sz="0" w:space="0" w:color="auto"/>
        <w:left w:val="none" w:sz="0" w:space="0" w:color="auto"/>
        <w:bottom w:val="none" w:sz="0" w:space="0" w:color="auto"/>
        <w:right w:val="none" w:sz="0" w:space="0" w:color="auto"/>
      </w:divBdr>
    </w:div>
    <w:div w:id="1178734015">
      <w:bodyDiv w:val="1"/>
      <w:marLeft w:val="0"/>
      <w:marRight w:val="0"/>
      <w:marTop w:val="0"/>
      <w:marBottom w:val="0"/>
      <w:divBdr>
        <w:top w:val="none" w:sz="0" w:space="0" w:color="auto"/>
        <w:left w:val="none" w:sz="0" w:space="0" w:color="auto"/>
        <w:bottom w:val="none" w:sz="0" w:space="0" w:color="auto"/>
        <w:right w:val="none" w:sz="0" w:space="0" w:color="auto"/>
      </w:divBdr>
    </w:div>
    <w:div w:id="1181311643">
      <w:bodyDiv w:val="1"/>
      <w:marLeft w:val="0"/>
      <w:marRight w:val="0"/>
      <w:marTop w:val="0"/>
      <w:marBottom w:val="0"/>
      <w:divBdr>
        <w:top w:val="none" w:sz="0" w:space="0" w:color="auto"/>
        <w:left w:val="none" w:sz="0" w:space="0" w:color="auto"/>
        <w:bottom w:val="none" w:sz="0" w:space="0" w:color="auto"/>
        <w:right w:val="none" w:sz="0" w:space="0" w:color="auto"/>
      </w:divBdr>
    </w:div>
    <w:div w:id="1185751407">
      <w:bodyDiv w:val="1"/>
      <w:marLeft w:val="0"/>
      <w:marRight w:val="0"/>
      <w:marTop w:val="0"/>
      <w:marBottom w:val="0"/>
      <w:divBdr>
        <w:top w:val="none" w:sz="0" w:space="0" w:color="auto"/>
        <w:left w:val="none" w:sz="0" w:space="0" w:color="auto"/>
        <w:bottom w:val="none" w:sz="0" w:space="0" w:color="auto"/>
        <w:right w:val="none" w:sz="0" w:space="0" w:color="auto"/>
      </w:divBdr>
    </w:div>
    <w:div w:id="1187596773">
      <w:bodyDiv w:val="1"/>
      <w:marLeft w:val="0"/>
      <w:marRight w:val="0"/>
      <w:marTop w:val="0"/>
      <w:marBottom w:val="0"/>
      <w:divBdr>
        <w:top w:val="none" w:sz="0" w:space="0" w:color="auto"/>
        <w:left w:val="none" w:sz="0" w:space="0" w:color="auto"/>
        <w:bottom w:val="none" w:sz="0" w:space="0" w:color="auto"/>
        <w:right w:val="none" w:sz="0" w:space="0" w:color="auto"/>
      </w:divBdr>
    </w:div>
    <w:div w:id="1188181262">
      <w:bodyDiv w:val="1"/>
      <w:marLeft w:val="0"/>
      <w:marRight w:val="0"/>
      <w:marTop w:val="0"/>
      <w:marBottom w:val="0"/>
      <w:divBdr>
        <w:top w:val="none" w:sz="0" w:space="0" w:color="auto"/>
        <w:left w:val="none" w:sz="0" w:space="0" w:color="auto"/>
        <w:bottom w:val="none" w:sz="0" w:space="0" w:color="auto"/>
        <w:right w:val="none" w:sz="0" w:space="0" w:color="auto"/>
      </w:divBdr>
    </w:div>
    <w:div w:id="1211499868">
      <w:bodyDiv w:val="1"/>
      <w:marLeft w:val="0"/>
      <w:marRight w:val="0"/>
      <w:marTop w:val="0"/>
      <w:marBottom w:val="0"/>
      <w:divBdr>
        <w:top w:val="none" w:sz="0" w:space="0" w:color="auto"/>
        <w:left w:val="none" w:sz="0" w:space="0" w:color="auto"/>
        <w:bottom w:val="none" w:sz="0" w:space="0" w:color="auto"/>
        <w:right w:val="none" w:sz="0" w:space="0" w:color="auto"/>
      </w:divBdr>
    </w:div>
    <w:div w:id="1215043019">
      <w:bodyDiv w:val="1"/>
      <w:marLeft w:val="0"/>
      <w:marRight w:val="0"/>
      <w:marTop w:val="0"/>
      <w:marBottom w:val="0"/>
      <w:divBdr>
        <w:top w:val="none" w:sz="0" w:space="0" w:color="auto"/>
        <w:left w:val="none" w:sz="0" w:space="0" w:color="auto"/>
        <w:bottom w:val="none" w:sz="0" w:space="0" w:color="auto"/>
        <w:right w:val="none" w:sz="0" w:space="0" w:color="auto"/>
      </w:divBdr>
    </w:div>
    <w:div w:id="1217205686">
      <w:bodyDiv w:val="1"/>
      <w:marLeft w:val="0"/>
      <w:marRight w:val="0"/>
      <w:marTop w:val="0"/>
      <w:marBottom w:val="0"/>
      <w:divBdr>
        <w:top w:val="none" w:sz="0" w:space="0" w:color="auto"/>
        <w:left w:val="none" w:sz="0" w:space="0" w:color="auto"/>
        <w:bottom w:val="none" w:sz="0" w:space="0" w:color="auto"/>
        <w:right w:val="none" w:sz="0" w:space="0" w:color="auto"/>
      </w:divBdr>
    </w:div>
    <w:div w:id="1220169160">
      <w:bodyDiv w:val="1"/>
      <w:marLeft w:val="0"/>
      <w:marRight w:val="0"/>
      <w:marTop w:val="0"/>
      <w:marBottom w:val="0"/>
      <w:divBdr>
        <w:top w:val="none" w:sz="0" w:space="0" w:color="auto"/>
        <w:left w:val="none" w:sz="0" w:space="0" w:color="auto"/>
        <w:bottom w:val="none" w:sz="0" w:space="0" w:color="auto"/>
        <w:right w:val="none" w:sz="0" w:space="0" w:color="auto"/>
      </w:divBdr>
    </w:div>
    <w:div w:id="1230113073">
      <w:bodyDiv w:val="1"/>
      <w:marLeft w:val="0"/>
      <w:marRight w:val="0"/>
      <w:marTop w:val="0"/>
      <w:marBottom w:val="0"/>
      <w:divBdr>
        <w:top w:val="none" w:sz="0" w:space="0" w:color="auto"/>
        <w:left w:val="none" w:sz="0" w:space="0" w:color="auto"/>
        <w:bottom w:val="none" w:sz="0" w:space="0" w:color="auto"/>
        <w:right w:val="none" w:sz="0" w:space="0" w:color="auto"/>
      </w:divBdr>
    </w:div>
    <w:div w:id="1243376077">
      <w:bodyDiv w:val="1"/>
      <w:marLeft w:val="0"/>
      <w:marRight w:val="0"/>
      <w:marTop w:val="0"/>
      <w:marBottom w:val="0"/>
      <w:divBdr>
        <w:top w:val="none" w:sz="0" w:space="0" w:color="auto"/>
        <w:left w:val="none" w:sz="0" w:space="0" w:color="auto"/>
        <w:bottom w:val="none" w:sz="0" w:space="0" w:color="auto"/>
        <w:right w:val="none" w:sz="0" w:space="0" w:color="auto"/>
      </w:divBdr>
    </w:div>
    <w:div w:id="1252198633">
      <w:bodyDiv w:val="1"/>
      <w:marLeft w:val="0"/>
      <w:marRight w:val="0"/>
      <w:marTop w:val="0"/>
      <w:marBottom w:val="0"/>
      <w:divBdr>
        <w:top w:val="none" w:sz="0" w:space="0" w:color="auto"/>
        <w:left w:val="none" w:sz="0" w:space="0" w:color="auto"/>
        <w:bottom w:val="none" w:sz="0" w:space="0" w:color="auto"/>
        <w:right w:val="none" w:sz="0" w:space="0" w:color="auto"/>
      </w:divBdr>
    </w:div>
    <w:div w:id="1252854397">
      <w:bodyDiv w:val="1"/>
      <w:marLeft w:val="0"/>
      <w:marRight w:val="0"/>
      <w:marTop w:val="0"/>
      <w:marBottom w:val="0"/>
      <w:divBdr>
        <w:top w:val="none" w:sz="0" w:space="0" w:color="auto"/>
        <w:left w:val="none" w:sz="0" w:space="0" w:color="auto"/>
        <w:bottom w:val="none" w:sz="0" w:space="0" w:color="auto"/>
        <w:right w:val="none" w:sz="0" w:space="0" w:color="auto"/>
      </w:divBdr>
    </w:div>
    <w:div w:id="1263995330">
      <w:bodyDiv w:val="1"/>
      <w:marLeft w:val="0"/>
      <w:marRight w:val="0"/>
      <w:marTop w:val="0"/>
      <w:marBottom w:val="0"/>
      <w:divBdr>
        <w:top w:val="none" w:sz="0" w:space="0" w:color="auto"/>
        <w:left w:val="none" w:sz="0" w:space="0" w:color="auto"/>
        <w:bottom w:val="none" w:sz="0" w:space="0" w:color="auto"/>
        <w:right w:val="none" w:sz="0" w:space="0" w:color="auto"/>
      </w:divBdr>
    </w:div>
    <w:div w:id="1265725043">
      <w:bodyDiv w:val="1"/>
      <w:marLeft w:val="0"/>
      <w:marRight w:val="0"/>
      <w:marTop w:val="0"/>
      <w:marBottom w:val="0"/>
      <w:divBdr>
        <w:top w:val="none" w:sz="0" w:space="0" w:color="auto"/>
        <w:left w:val="none" w:sz="0" w:space="0" w:color="auto"/>
        <w:bottom w:val="none" w:sz="0" w:space="0" w:color="auto"/>
        <w:right w:val="none" w:sz="0" w:space="0" w:color="auto"/>
      </w:divBdr>
    </w:div>
    <w:div w:id="1278023791">
      <w:bodyDiv w:val="1"/>
      <w:marLeft w:val="0"/>
      <w:marRight w:val="0"/>
      <w:marTop w:val="0"/>
      <w:marBottom w:val="0"/>
      <w:divBdr>
        <w:top w:val="none" w:sz="0" w:space="0" w:color="auto"/>
        <w:left w:val="none" w:sz="0" w:space="0" w:color="auto"/>
        <w:bottom w:val="none" w:sz="0" w:space="0" w:color="auto"/>
        <w:right w:val="none" w:sz="0" w:space="0" w:color="auto"/>
      </w:divBdr>
    </w:div>
    <w:div w:id="1281036007">
      <w:bodyDiv w:val="1"/>
      <w:marLeft w:val="0"/>
      <w:marRight w:val="0"/>
      <w:marTop w:val="0"/>
      <w:marBottom w:val="0"/>
      <w:divBdr>
        <w:top w:val="none" w:sz="0" w:space="0" w:color="auto"/>
        <w:left w:val="none" w:sz="0" w:space="0" w:color="auto"/>
        <w:bottom w:val="none" w:sz="0" w:space="0" w:color="auto"/>
        <w:right w:val="none" w:sz="0" w:space="0" w:color="auto"/>
      </w:divBdr>
    </w:div>
    <w:div w:id="1283878988">
      <w:bodyDiv w:val="1"/>
      <w:marLeft w:val="0"/>
      <w:marRight w:val="0"/>
      <w:marTop w:val="0"/>
      <w:marBottom w:val="0"/>
      <w:divBdr>
        <w:top w:val="none" w:sz="0" w:space="0" w:color="auto"/>
        <w:left w:val="none" w:sz="0" w:space="0" w:color="auto"/>
        <w:bottom w:val="none" w:sz="0" w:space="0" w:color="auto"/>
        <w:right w:val="none" w:sz="0" w:space="0" w:color="auto"/>
      </w:divBdr>
    </w:div>
    <w:div w:id="1297947857">
      <w:bodyDiv w:val="1"/>
      <w:marLeft w:val="0"/>
      <w:marRight w:val="0"/>
      <w:marTop w:val="0"/>
      <w:marBottom w:val="0"/>
      <w:divBdr>
        <w:top w:val="none" w:sz="0" w:space="0" w:color="auto"/>
        <w:left w:val="none" w:sz="0" w:space="0" w:color="auto"/>
        <w:bottom w:val="none" w:sz="0" w:space="0" w:color="auto"/>
        <w:right w:val="none" w:sz="0" w:space="0" w:color="auto"/>
      </w:divBdr>
    </w:div>
    <w:div w:id="1298562302">
      <w:bodyDiv w:val="1"/>
      <w:marLeft w:val="0"/>
      <w:marRight w:val="0"/>
      <w:marTop w:val="0"/>
      <w:marBottom w:val="0"/>
      <w:divBdr>
        <w:top w:val="none" w:sz="0" w:space="0" w:color="auto"/>
        <w:left w:val="none" w:sz="0" w:space="0" w:color="auto"/>
        <w:bottom w:val="none" w:sz="0" w:space="0" w:color="auto"/>
        <w:right w:val="none" w:sz="0" w:space="0" w:color="auto"/>
      </w:divBdr>
    </w:div>
    <w:div w:id="1305356403">
      <w:bodyDiv w:val="1"/>
      <w:marLeft w:val="0"/>
      <w:marRight w:val="0"/>
      <w:marTop w:val="0"/>
      <w:marBottom w:val="0"/>
      <w:divBdr>
        <w:top w:val="none" w:sz="0" w:space="0" w:color="auto"/>
        <w:left w:val="none" w:sz="0" w:space="0" w:color="auto"/>
        <w:bottom w:val="none" w:sz="0" w:space="0" w:color="auto"/>
        <w:right w:val="none" w:sz="0" w:space="0" w:color="auto"/>
      </w:divBdr>
    </w:div>
    <w:div w:id="1325621713">
      <w:bodyDiv w:val="1"/>
      <w:marLeft w:val="0"/>
      <w:marRight w:val="0"/>
      <w:marTop w:val="0"/>
      <w:marBottom w:val="0"/>
      <w:divBdr>
        <w:top w:val="none" w:sz="0" w:space="0" w:color="auto"/>
        <w:left w:val="none" w:sz="0" w:space="0" w:color="auto"/>
        <w:bottom w:val="none" w:sz="0" w:space="0" w:color="auto"/>
        <w:right w:val="none" w:sz="0" w:space="0" w:color="auto"/>
      </w:divBdr>
    </w:div>
    <w:div w:id="1340422239">
      <w:bodyDiv w:val="1"/>
      <w:marLeft w:val="0"/>
      <w:marRight w:val="0"/>
      <w:marTop w:val="0"/>
      <w:marBottom w:val="0"/>
      <w:divBdr>
        <w:top w:val="none" w:sz="0" w:space="0" w:color="auto"/>
        <w:left w:val="none" w:sz="0" w:space="0" w:color="auto"/>
        <w:bottom w:val="none" w:sz="0" w:space="0" w:color="auto"/>
        <w:right w:val="none" w:sz="0" w:space="0" w:color="auto"/>
      </w:divBdr>
    </w:div>
    <w:div w:id="1341933933">
      <w:bodyDiv w:val="1"/>
      <w:marLeft w:val="0"/>
      <w:marRight w:val="0"/>
      <w:marTop w:val="0"/>
      <w:marBottom w:val="0"/>
      <w:divBdr>
        <w:top w:val="none" w:sz="0" w:space="0" w:color="auto"/>
        <w:left w:val="none" w:sz="0" w:space="0" w:color="auto"/>
        <w:bottom w:val="none" w:sz="0" w:space="0" w:color="auto"/>
        <w:right w:val="none" w:sz="0" w:space="0" w:color="auto"/>
      </w:divBdr>
    </w:div>
    <w:div w:id="1342852368">
      <w:bodyDiv w:val="1"/>
      <w:marLeft w:val="0"/>
      <w:marRight w:val="0"/>
      <w:marTop w:val="0"/>
      <w:marBottom w:val="0"/>
      <w:divBdr>
        <w:top w:val="none" w:sz="0" w:space="0" w:color="auto"/>
        <w:left w:val="none" w:sz="0" w:space="0" w:color="auto"/>
        <w:bottom w:val="none" w:sz="0" w:space="0" w:color="auto"/>
        <w:right w:val="none" w:sz="0" w:space="0" w:color="auto"/>
      </w:divBdr>
    </w:div>
    <w:div w:id="1346134551">
      <w:bodyDiv w:val="1"/>
      <w:marLeft w:val="0"/>
      <w:marRight w:val="0"/>
      <w:marTop w:val="0"/>
      <w:marBottom w:val="0"/>
      <w:divBdr>
        <w:top w:val="none" w:sz="0" w:space="0" w:color="auto"/>
        <w:left w:val="none" w:sz="0" w:space="0" w:color="auto"/>
        <w:bottom w:val="none" w:sz="0" w:space="0" w:color="auto"/>
        <w:right w:val="none" w:sz="0" w:space="0" w:color="auto"/>
      </w:divBdr>
    </w:div>
    <w:div w:id="1346402132">
      <w:bodyDiv w:val="1"/>
      <w:marLeft w:val="0"/>
      <w:marRight w:val="0"/>
      <w:marTop w:val="0"/>
      <w:marBottom w:val="0"/>
      <w:divBdr>
        <w:top w:val="none" w:sz="0" w:space="0" w:color="auto"/>
        <w:left w:val="none" w:sz="0" w:space="0" w:color="auto"/>
        <w:bottom w:val="none" w:sz="0" w:space="0" w:color="auto"/>
        <w:right w:val="none" w:sz="0" w:space="0" w:color="auto"/>
      </w:divBdr>
    </w:div>
    <w:div w:id="1352492693">
      <w:bodyDiv w:val="1"/>
      <w:marLeft w:val="0"/>
      <w:marRight w:val="0"/>
      <w:marTop w:val="0"/>
      <w:marBottom w:val="0"/>
      <w:divBdr>
        <w:top w:val="none" w:sz="0" w:space="0" w:color="auto"/>
        <w:left w:val="none" w:sz="0" w:space="0" w:color="auto"/>
        <w:bottom w:val="none" w:sz="0" w:space="0" w:color="auto"/>
        <w:right w:val="none" w:sz="0" w:space="0" w:color="auto"/>
      </w:divBdr>
    </w:div>
    <w:div w:id="1355300222">
      <w:bodyDiv w:val="1"/>
      <w:marLeft w:val="0"/>
      <w:marRight w:val="0"/>
      <w:marTop w:val="0"/>
      <w:marBottom w:val="0"/>
      <w:divBdr>
        <w:top w:val="none" w:sz="0" w:space="0" w:color="auto"/>
        <w:left w:val="none" w:sz="0" w:space="0" w:color="auto"/>
        <w:bottom w:val="none" w:sz="0" w:space="0" w:color="auto"/>
        <w:right w:val="none" w:sz="0" w:space="0" w:color="auto"/>
      </w:divBdr>
    </w:div>
    <w:div w:id="1357460921">
      <w:bodyDiv w:val="1"/>
      <w:marLeft w:val="0"/>
      <w:marRight w:val="0"/>
      <w:marTop w:val="0"/>
      <w:marBottom w:val="0"/>
      <w:divBdr>
        <w:top w:val="none" w:sz="0" w:space="0" w:color="auto"/>
        <w:left w:val="none" w:sz="0" w:space="0" w:color="auto"/>
        <w:bottom w:val="none" w:sz="0" w:space="0" w:color="auto"/>
        <w:right w:val="none" w:sz="0" w:space="0" w:color="auto"/>
      </w:divBdr>
    </w:div>
    <w:div w:id="1357585573">
      <w:bodyDiv w:val="1"/>
      <w:marLeft w:val="0"/>
      <w:marRight w:val="0"/>
      <w:marTop w:val="0"/>
      <w:marBottom w:val="0"/>
      <w:divBdr>
        <w:top w:val="none" w:sz="0" w:space="0" w:color="auto"/>
        <w:left w:val="none" w:sz="0" w:space="0" w:color="auto"/>
        <w:bottom w:val="none" w:sz="0" w:space="0" w:color="auto"/>
        <w:right w:val="none" w:sz="0" w:space="0" w:color="auto"/>
      </w:divBdr>
    </w:div>
    <w:div w:id="1366901789">
      <w:bodyDiv w:val="1"/>
      <w:marLeft w:val="0"/>
      <w:marRight w:val="0"/>
      <w:marTop w:val="0"/>
      <w:marBottom w:val="0"/>
      <w:divBdr>
        <w:top w:val="none" w:sz="0" w:space="0" w:color="auto"/>
        <w:left w:val="none" w:sz="0" w:space="0" w:color="auto"/>
        <w:bottom w:val="none" w:sz="0" w:space="0" w:color="auto"/>
        <w:right w:val="none" w:sz="0" w:space="0" w:color="auto"/>
      </w:divBdr>
    </w:div>
    <w:div w:id="1367409391">
      <w:bodyDiv w:val="1"/>
      <w:marLeft w:val="0"/>
      <w:marRight w:val="0"/>
      <w:marTop w:val="0"/>
      <w:marBottom w:val="0"/>
      <w:divBdr>
        <w:top w:val="none" w:sz="0" w:space="0" w:color="auto"/>
        <w:left w:val="none" w:sz="0" w:space="0" w:color="auto"/>
        <w:bottom w:val="none" w:sz="0" w:space="0" w:color="auto"/>
        <w:right w:val="none" w:sz="0" w:space="0" w:color="auto"/>
      </w:divBdr>
    </w:div>
    <w:div w:id="1371103263">
      <w:bodyDiv w:val="1"/>
      <w:marLeft w:val="0"/>
      <w:marRight w:val="0"/>
      <w:marTop w:val="0"/>
      <w:marBottom w:val="0"/>
      <w:divBdr>
        <w:top w:val="none" w:sz="0" w:space="0" w:color="auto"/>
        <w:left w:val="none" w:sz="0" w:space="0" w:color="auto"/>
        <w:bottom w:val="none" w:sz="0" w:space="0" w:color="auto"/>
        <w:right w:val="none" w:sz="0" w:space="0" w:color="auto"/>
      </w:divBdr>
    </w:div>
    <w:div w:id="1380395554">
      <w:bodyDiv w:val="1"/>
      <w:marLeft w:val="0"/>
      <w:marRight w:val="0"/>
      <w:marTop w:val="0"/>
      <w:marBottom w:val="0"/>
      <w:divBdr>
        <w:top w:val="none" w:sz="0" w:space="0" w:color="auto"/>
        <w:left w:val="none" w:sz="0" w:space="0" w:color="auto"/>
        <w:bottom w:val="none" w:sz="0" w:space="0" w:color="auto"/>
        <w:right w:val="none" w:sz="0" w:space="0" w:color="auto"/>
      </w:divBdr>
    </w:div>
    <w:div w:id="1385367484">
      <w:bodyDiv w:val="1"/>
      <w:marLeft w:val="0"/>
      <w:marRight w:val="0"/>
      <w:marTop w:val="0"/>
      <w:marBottom w:val="0"/>
      <w:divBdr>
        <w:top w:val="none" w:sz="0" w:space="0" w:color="auto"/>
        <w:left w:val="none" w:sz="0" w:space="0" w:color="auto"/>
        <w:bottom w:val="none" w:sz="0" w:space="0" w:color="auto"/>
        <w:right w:val="none" w:sz="0" w:space="0" w:color="auto"/>
      </w:divBdr>
    </w:div>
    <w:div w:id="1393581208">
      <w:bodyDiv w:val="1"/>
      <w:marLeft w:val="0"/>
      <w:marRight w:val="0"/>
      <w:marTop w:val="0"/>
      <w:marBottom w:val="0"/>
      <w:divBdr>
        <w:top w:val="none" w:sz="0" w:space="0" w:color="auto"/>
        <w:left w:val="none" w:sz="0" w:space="0" w:color="auto"/>
        <w:bottom w:val="none" w:sz="0" w:space="0" w:color="auto"/>
        <w:right w:val="none" w:sz="0" w:space="0" w:color="auto"/>
      </w:divBdr>
    </w:div>
    <w:div w:id="1408384710">
      <w:bodyDiv w:val="1"/>
      <w:marLeft w:val="0"/>
      <w:marRight w:val="0"/>
      <w:marTop w:val="0"/>
      <w:marBottom w:val="0"/>
      <w:divBdr>
        <w:top w:val="none" w:sz="0" w:space="0" w:color="auto"/>
        <w:left w:val="none" w:sz="0" w:space="0" w:color="auto"/>
        <w:bottom w:val="none" w:sz="0" w:space="0" w:color="auto"/>
        <w:right w:val="none" w:sz="0" w:space="0" w:color="auto"/>
      </w:divBdr>
    </w:div>
    <w:div w:id="1412508406">
      <w:bodyDiv w:val="1"/>
      <w:marLeft w:val="0"/>
      <w:marRight w:val="0"/>
      <w:marTop w:val="0"/>
      <w:marBottom w:val="0"/>
      <w:divBdr>
        <w:top w:val="none" w:sz="0" w:space="0" w:color="auto"/>
        <w:left w:val="none" w:sz="0" w:space="0" w:color="auto"/>
        <w:bottom w:val="none" w:sz="0" w:space="0" w:color="auto"/>
        <w:right w:val="none" w:sz="0" w:space="0" w:color="auto"/>
      </w:divBdr>
    </w:div>
    <w:div w:id="1412967979">
      <w:bodyDiv w:val="1"/>
      <w:marLeft w:val="0"/>
      <w:marRight w:val="0"/>
      <w:marTop w:val="0"/>
      <w:marBottom w:val="0"/>
      <w:divBdr>
        <w:top w:val="none" w:sz="0" w:space="0" w:color="auto"/>
        <w:left w:val="none" w:sz="0" w:space="0" w:color="auto"/>
        <w:bottom w:val="none" w:sz="0" w:space="0" w:color="auto"/>
        <w:right w:val="none" w:sz="0" w:space="0" w:color="auto"/>
      </w:divBdr>
    </w:div>
    <w:div w:id="1414666857">
      <w:bodyDiv w:val="1"/>
      <w:marLeft w:val="0"/>
      <w:marRight w:val="0"/>
      <w:marTop w:val="0"/>
      <w:marBottom w:val="0"/>
      <w:divBdr>
        <w:top w:val="none" w:sz="0" w:space="0" w:color="auto"/>
        <w:left w:val="none" w:sz="0" w:space="0" w:color="auto"/>
        <w:bottom w:val="none" w:sz="0" w:space="0" w:color="auto"/>
        <w:right w:val="none" w:sz="0" w:space="0" w:color="auto"/>
      </w:divBdr>
    </w:div>
    <w:div w:id="1435830756">
      <w:bodyDiv w:val="1"/>
      <w:marLeft w:val="0"/>
      <w:marRight w:val="0"/>
      <w:marTop w:val="0"/>
      <w:marBottom w:val="0"/>
      <w:divBdr>
        <w:top w:val="none" w:sz="0" w:space="0" w:color="auto"/>
        <w:left w:val="none" w:sz="0" w:space="0" w:color="auto"/>
        <w:bottom w:val="none" w:sz="0" w:space="0" w:color="auto"/>
        <w:right w:val="none" w:sz="0" w:space="0" w:color="auto"/>
      </w:divBdr>
    </w:div>
    <w:div w:id="1437166721">
      <w:bodyDiv w:val="1"/>
      <w:marLeft w:val="0"/>
      <w:marRight w:val="0"/>
      <w:marTop w:val="0"/>
      <w:marBottom w:val="0"/>
      <w:divBdr>
        <w:top w:val="none" w:sz="0" w:space="0" w:color="auto"/>
        <w:left w:val="none" w:sz="0" w:space="0" w:color="auto"/>
        <w:bottom w:val="none" w:sz="0" w:space="0" w:color="auto"/>
        <w:right w:val="none" w:sz="0" w:space="0" w:color="auto"/>
      </w:divBdr>
    </w:div>
    <w:div w:id="1443181886">
      <w:bodyDiv w:val="1"/>
      <w:marLeft w:val="0"/>
      <w:marRight w:val="0"/>
      <w:marTop w:val="0"/>
      <w:marBottom w:val="0"/>
      <w:divBdr>
        <w:top w:val="none" w:sz="0" w:space="0" w:color="auto"/>
        <w:left w:val="none" w:sz="0" w:space="0" w:color="auto"/>
        <w:bottom w:val="none" w:sz="0" w:space="0" w:color="auto"/>
        <w:right w:val="none" w:sz="0" w:space="0" w:color="auto"/>
      </w:divBdr>
    </w:div>
    <w:div w:id="1457717264">
      <w:bodyDiv w:val="1"/>
      <w:marLeft w:val="0"/>
      <w:marRight w:val="0"/>
      <w:marTop w:val="0"/>
      <w:marBottom w:val="0"/>
      <w:divBdr>
        <w:top w:val="none" w:sz="0" w:space="0" w:color="auto"/>
        <w:left w:val="none" w:sz="0" w:space="0" w:color="auto"/>
        <w:bottom w:val="none" w:sz="0" w:space="0" w:color="auto"/>
        <w:right w:val="none" w:sz="0" w:space="0" w:color="auto"/>
      </w:divBdr>
    </w:div>
    <w:div w:id="1464302656">
      <w:bodyDiv w:val="1"/>
      <w:marLeft w:val="0"/>
      <w:marRight w:val="0"/>
      <w:marTop w:val="0"/>
      <w:marBottom w:val="0"/>
      <w:divBdr>
        <w:top w:val="none" w:sz="0" w:space="0" w:color="auto"/>
        <w:left w:val="none" w:sz="0" w:space="0" w:color="auto"/>
        <w:bottom w:val="none" w:sz="0" w:space="0" w:color="auto"/>
        <w:right w:val="none" w:sz="0" w:space="0" w:color="auto"/>
      </w:divBdr>
    </w:div>
    <w:div w:id="1466268693">
      <w:bodyDiv w:val="1"/>
      <w:marLeft w:val="0"/>
      <w:marRight w:val="0"/>
      <w:marTop w:val="0"/>
      <w:marBottom w:val="0"/>
      <w:divBdr>
        <w:top w:val="none" w:sz="0" w:space="0" w:color="auto"/>
        <w:left w:val="none" w:sz="0" w:space="0" w:color="auto"/>
        <w:bottom w:val="none" w:sz="0" w:space="0" w:color="auto"/>
        <w:right w:val="none" w:sz="0" w:space="0" w:color="auto"/>
      </w:divBdr>
    </w:div>
    <w:div w:id="1469859004">
      <w:bodyDiv w:val="1"/>
      <w:marLeft w:val="0"/>
      <w:marRight w:val="0"/>
      <w:marTop w:val="0"/>
      <w:marBottom w:val="0"/>
      <w:divBdr>
        <w:top w:val="none" w:sz="0" w:space="0" w:color="auto"/>
        <w:left w:val="none" w:sz="0" w:space="0" w:color="auto"/>
        <w:bottom w:val="none" w:sz="0" w:space="0" w:color="auto"/>
        <w:right w:val="none" w:sz="0" w:space="0" w:color="auto"/>
      </w:divBdr>
    </w:div>
    <w:div w:id="1482844469">
      <w:bodyDiv w:val="1"/>
      <w:marLeft w:val="0"/>
      <w:marRight w:val="0"/>
      <w:marTop w:val="0"/>
      <w:marBottom w:val="0"/>
      <w:divBdr>
        <w:top w:val="none" w:sz="0" w:space="0" w:color="auto"/>
        <w:left w:val="none" w:sz="0" w:space="0" w:color="auto"/>
        <w:bottom w:val="none" w:sz="0" w:space="0" w:color="auto"/>
        <w:right w:val="none" w:sz="0" w:space="0" w:color="auto"/>
      </w:divBdr>
    </w:div>
    <w:div w:id="1493989496">
      <w:bodyDiv w:val="1"/>
      <w:marLeft w:val="0"/>
      <w:marRight w:val="0"/>
      <w:marTop w:val="0"/>
      <w:marBottom w:val="0"/>
      <w:divBdr>
        <w:top w:val="none" w:sz="0" w:space="0" w:color="auto"/>
        <w:left w:val="none" w:sz="0" w:space="0" w:color="auto"/>
        <w:bottom w:val="none" w:sz="0" w:space="0" w:color="auto"/>
        <w:right w:val="none" w:sz="0" w:space="0" w:color="auto"/>
      </w:divBdr>
    </w:div>
    <w:div w:id="1496846537">
      <w:bodyDiv w:val="1"/>
      <w:marLeft w:val="0"/>
      <w:marRight w:val="0"/>
      <w:marTop w:val="0"/>
      <w:marBottom w:val="0"/>
      <w:divBdr>
        <w:top w:val="none" w:sz="0" w:space="0" w:color="auto"/>
        <w:left w:val="none" w:sz="0" w:space="0" w:color="auto"/>
        <w:bottom w:val="none" w:sz="0" w:space="0" w:color="auto"/>
        <w:right w:val="none" w:sz="0" w:space="0" w:color="auto"/>
      </w:divBdr>
    </w:div>
    <w:div w:id="1506243178">
      <w:bodyDiv w:val="1"/>
      <w:marLeft w:val="0"/>
      <w:marRight w:val="0"/>
      <w:marTop w:val="0"/>
      <w:marBottom w:val="0"/>
      <w:divBdr>
        <w:top w:val="none" w:sz="0" w:space="0" w:color="auto"/>
        <w:left w:val="none" w:sz="0" w:space="0" w:color="auto"/>
        <w:bottom w:val="none" w:sz="0" w:space="0" w:color="auto"/>
        <w:right w:val="none" w:sz="0" w:space="0" w:color="auto"/>
      </w:divBdr>
    </w:div>
    <w:div w:id="1518688922">
      <w:bodyDiv w:val="1"/>
      <w:marLeft w:val="0"/>
      <w:marRight w:val="0"/>
      <w:marTop w:val="0"/>
      <w:marBottom w:val="0"/>
      <w:divBdr>
        <w:top w:val="none" w:sz="0" w:space="0" w:color="auto"/>
        <w:left w:val="none" w:sz="0" w:space="0" w:color="auto"/>
        <w:bottom w:val="none" w:sz="0" w:space="0" w:color="auto"/>
        <w:right w:val="none" w:sz="0" w:space="0" w:color="auto"/>
      </w:divBdr>
    </w:div>
    <w:div w:id="1519156957">
      <w:bodyDiv w:val="1"/>
      <w:marLeft w:val="0"/>
      <w:marRight w:val="0"/>
      <w:marTop w:val="0"/>
      <w:marBottom w:val="0"/>
      <w:divBdr>
        <w:top w:val="none" w:sz="0" w:space="0" w:color="auto"/>
        <w:left w:val="none" w:sz="0" w:space="0" w:color="auto"/>
        <w:bottom w:val="none" w:sz="0" w:space="0" w:color="auto"/>
        <w:right w:val="none" w:sz="0" w:space="0" w:color="auto"/>
      </w:divBdr>
    </w:div>
    <w:div w:id="1521702837">
      <w:bodyDiv w:val="1"/>
      <w:marLeft w:val="0"/>
      <w:marRight w:val="0"/>
      <w:marTop w:val="0"/>
      <w:marBottom w:val="0"/>
      <w:divBdr>
        <w:top w:val="none" w:sz="0" w:space="0" w:color="auto"/>
        <w:left w:val="none" w:sz="0" w:space="0" w:color="auto"/>
        <w:bottom w:val="none" w:sz="0" w:space="0" w:color="auto"/>
        <w:right w:val="none" w:sz="0" w:space="0" w:color="auto"/>
      </w:divBdr>
    </w:div>
    <w:div w:id="1535540168">
      <w:bodyDiv w:val="1"/>
      <w:marLeft w:val="0"/>
      <w:marRight w:val="0"/>
      <w:marTop w:val="0"/>
      <w:marBottom w:val="0"/>
      <w:divBdr>
        <w:top w:val="none" w:sz="0" w:space="0" w:color="auto"/>
        <w:left w:val="none" w:sz="0" w:space="0" w:color="auto"/>
        <w:bottom w:val="none" w:sz="0" w:space="0" w:color="auto"/>
        <w:right w:val="none" w:sz="0" w:space="0" w:color="auto"/>
      </w:divBdr>
    </w:div>
    <w:div w:id="1539852974">
      <w:bodyDiv w:val="1"/>
      <w:marLeft w:val="0"/>
      <w:marRight w:val="0"/>
      <w:marTop w:val="0"/>
      <w:marBottom w:val="0"/>
      <w:divBdr>
        <w:top w:val="none" w:sz="0" w:space="0" w:color="auto"/>
        <w:left w:val="none" w:sz="0" w:space="0" w:color="auto"/>
        <w:bottom w:val="none" w:sz="0" w:space="0" w:color="auto"/>
        <w:right w:val="none" w:sz="0" w:space="0" w:color="auto"/>
      </w:divBdr>
    </w:div>
    <w:div w:id="1546336151">
      <w:bodyDiv w:val="1"/>
      <w:marLeft w:val="0"/>
      <w:marRight w:val="0"/>
      <w:marTop w:val="0"/>
      <w:marBottom w:val="0"/>
      <w:divBdr>
        <w:top w:val="none" w:sz="0" w:space="0" w:color="auto"/>
        <w:left w:val="none" w:sz="0" w:space="0" w:color="auto"/>
        <w:bottom w:val="none" w:sz="0" w:space="0" w:color="auto"/>
        <w:right w:val="none" w:sz="0" w:space="0" w:color="auto"/>
      </w:divBdr>
    </w:div>
    <w:div w:id="1547454132">
      <w:bodyDiv w:val="1"/>
      <w:marLeft w:val="0"/>
      <w:marRight w:val="0"/>
      <w:marTop w:val="0"/>
      <w:marBottom w:val="0"/>
      <w:divBdr>
        <w:top w:val="none" w:sz="0" w:space="0" w:color="auto"/>
        <w:left w:val="none" w:sz="0" w:space="0" w:color="auto"/>
        <w:bottom w:val="none" w:sz="0" w:space="0" w:color="auto"/>
        <w:right w:val="none" w:sz="0" w:space="0" w:color="auto"/>
      </w:divBdr>
    </w:div>
    <w:div w:id="1551308900">
      <w:bodyDiv w:val="1"/>
      <w:marLeft w:val="0"/>
      <w:marRight w:val="0"/>
      <w:marTop w:val="0"/>
      <w:marBottom w:val="0"/>
      <w:divBdr>
        <w:top w:val="none" w:sz="0" w:space="0" w:color="auto"/>
        <w:left w:val="none" w:sz="0" w:space="0" w:color="auto"/>
        <w:bottom w:val="none" w:sz="0" w:space="0" w:color="auto"/>
        <w:right w:val="none" w:sz="0" w:space="0" w:color="auto"/>
      </w:divBdr>
    </w:div>
    <w:div w:id="1552570364">
      <w:bodyDiv w:val="1"/>
      <w:marLeft w:val="0"/>
      <w:marRight w:val="0"/>
      <w:marTop w:val="0"/>
      <w:marBottom w:val="0"/>
      <w:divBdr>
        <w:top w:val="none" w:sz="0" w:space="0" w:color="auto"/>
        <w:left w:val="none" w:sz="0" w:space="0" w:color="auto"/>
        <w:bottom w:val="none" w:sz="0" w:space="0" w:color="auto"/>
        <w:right w:val="none" w:sz="0" w:space="0" w:color="auto"/>
      </w:divBdr>
    </w:div>
    <w:div w:id="1553081818">
      <w:bodyDiv w:val="1"/>
      <w:marLeft w:val="0"/>
      <w:marRight w:val="0"/>
      <w:marTop w:val="0"/>
      <w:marBottom w:val="0"/>
      <w:divBdr>
        <w:top w:val="none" w:sz="0" w:space="0" w:color="auto"/>
        <w:left w:val="none" w:sz="0" w:space="0" w:color="auto"/>
        <w:bottom w:val="none" w:sz="0" w:space="0" w:color="auto"/>
        <w:right w:val="none" w:sz="0" w:space="0" w:color="auto"/>
      </w:divBdr>
    </w:div>
    <w:div w:id="1558197426">
      <w:bodyDiv w:val="1"/>
      <w:marLeft w:val="0"/>
      <w:marRight w:val="0"/>
      <w:marTop w:val="0"/>
      <w:marBottom w:val="0"/>
      <w:divBdr>
        <w:top w:val="none" w:sz="0" w:space="0" w:color="auto"/>
        <w:left w:val="none" w:sz="0" w:space="0" w:color="auto"/>
        <w:bottom w:val="none" w:sz="0" w:space="0" w:color="auto"/>
        <w:right w:val="none" w:sz="0" w:space="0" w:color="auto"/>
      </w:divBdr>
    </w:div>
    <w:div w:id="1559432782">
      <w:bodyDiv w:val="1"/>
      <w:marLeft w:val="0"/>
      <w:marRight w:val="0"/>
      <w:marTop w:val="0"/>
      <w:marBottom w:val="0"/>
      <w:divBdr>
        <w:top w:val="none" w:sz="0" w:space="0" w:color="auto"/>
        <w:left w:val="none" w:sz="0" w:space="0" w:color="auto"/>
        <w:bottom w:val="none" w:sz="0" w:space="0" w:color="auto"/>
        <w:right w:val="none" w:sz="0" w:space="0" w:color="auto"/>
      </w:divBdr>
    </w:div>
    <w:div w:id="1563755295">
      <w:bodyDiv w:val="1"/>
      <w:marLeft w:val="0"/>
      <w:marRight w:val="0"/>
      <w:marTop w:val="0"/>
      <w:marBottom w:val="0"/>
      <w:divBdr>
        <w:top w:val="none" w:sz="0" w:space="0" w:color="auto"/>
        <w:left w:val="none" w:sz="0" w:space="0" w:color="auto"/>
        <w:bottom w:val="none" w:sz="0" w:space="0" w:color="auto"/>
        <w:right w:val="none" w:sz="0" w:space="0" w:color="auto"/>
      </w:divBdr>
    </w:div>
    <w:div w:id="1571500523">
      <w:bodyDiv w:val="1"/>
      <w:marLeft w:val="0"/>
      <w:marRight w:val="0"/>
      <w:marTop w:val="0"/>
      <w:marBottom w:val="0"/>
      <w:divBdr>
        <w:top w:val="none" w:sz="0" w:space="0" w:color="auto"/>
        <w:left w:val="none" w:sz="0" w:space="0" w:color="auto"/>
        <w:bottom w:val="none" w:sz="0" w:space="0" w:color="auto"/>
        <w:right w:val="none" w:sz="0" w:space="0" w:color="auto"/>
      </w:divBdr>
    </w:div>
    <w:div w:id="1574774606">
      <w:bodyDiv w:val="1"/>
      <w:marLeft w:val="0"/>
      <w:marRight w:val="0"/>
      <w:marTop w:val="0"/>
      <w:marBottom w:val="0"/>
      <w:divBdr>
        <w:top w:val="none" w:sz="0" w:space="0" w:color="auto"/>
        <w:left w:val="none" w:sz="0" w:space="0" w:color="auto"/>
        <w:bottom w:val="none" w:sz="0" w:space="0" w:color="auto"/>
        <w:right w:val="none" w:sz="0" w:space="0" w:color="auto"/>
      </w:divBdr>
    </w:div>
    <w:div w:id="1581058322">
      <w:bodyDiv w:val="1"/>
      <w:marLeft w:val="0"/>
      <w:marRight w:val="0"/>
      <w:marTop w:val="0"/>
      <w:marBottom w:val="0"/>
      <w:divBdr>
        <w:top w:val="none" w:sz="0" w:space="0" w:color="auto"/>
        <w:left w:val="none" w:sz="0" w:space="0" w:color="auto"/>
        <w:bottom w:val="none" w:sz="0" w:space="0" w:color="auto"/>
        <w:right w:val="none" w:sz="0" w:space="0" w:color="auto"/>
      </w:divBdr>
    </w:div>
    <w:div w:id="1581787117">
      <w:bodyDiv w:val="1"/>
      <w:marLeft w:val="0"/>
      <w:marRight w:val="0"/>
      <w:marTop w:val="0"/>
      <w:marBottom w:val="0"/>
      <w:divBdr>
        <w:top w:val="none" w:sz="0" w:space="0" w:color="auto"/>
        <w:left w:val="none" w:sz="0" w:space="0" w:color="auto"/>
        <w:bottom w:val="none" w:sz="0" w:space="0" w:color="auto"/>
        <w:right w:val="none" w:sz="0" w:space="0" w:color="auto"/>
      </w:divBdr>
    </w:div>
    <w:div w:id="1586263131">
      <w:bodyDiv w:val="1"/>
      <w:marLeft w:val="0"/>
      <w:marRight w:val="0"/>
      <w:marTop w:val="0"/>
      <w:marBottom w:val="0"/>
      <w:divBdr>
        <w:top w:val="none" w:sz="0" w:space="0" w:color="auto"/>
        <w:left w:val="none" w:sz="0" w:space="0" w:color="auto"/>
        <w:bottom w:val="none" w:sz="0" w:space="0" w:color="auto"/>
        <w:right w:val="none" w:sz="0" w:space="0" w:color="auto"/>
      </w:divBdr>
    </w:div>
    <w:div w:id="1603612627">
      <w:bodyDiv w:val="1"/>
      <w:marLeft w:val="0"/>
      <w:marRight w:val="0"/>
      <w:marTop w:val="0"/>
      <w:marBottom w:val="0"/>
      <w:divBdr>
        <w:top w:val="none" w:sz="0" w:space="0" w:color="auto"/>
        <w:left w:val="none" w:sz="0" w:space="0" w:color="auto"/>
        <w:bottom w:val="none" w:sz="0" w:space="0" w:color="auto"/>
        <w:right w:val="none" w:sz="0" w:space="0" w:color="auto"/>
      </w:divBdr>
    </w:div>
    <w:div w:id="1605576924">
      <w:bodyDiv w:val="1"/>
      <w:marLeft w:val="0"/>
      <w:marRight w:val="0"/>
      <w:marTop w:val="0"/>
      <w:marBottom w:val="0"/>
      <w:divBdr>
        <w:top w:val="none" w:sz="0" w:space="0" w:color="auto"/>
        <w:left w:val="none" w:sz="0" w:space="0" w:color="auto"/>
        <w:bottom w:val="none" w:sz="0" w:space="0" w:color="auto"/>
        <w:right w:val="none" w:sz="0" w:space="0" w:color="auto"/>
      </w:divBdr>
    </w:div>
    <w:div w:id="1615556554">
      <w:bodyDiv w:val="1"/>
      <w:marLeft w:val="0"/>
      <w:marRight w:val="0"/>
      <w:marTop w:val="0"/>
      <w:marBottom w:val="0"/>
      <w:divBdr>
        <w:top w:val="none" w:sz="0" w:space="0" w:color="auto"/>
        <w:left w:val="none" w:sz="0" w:space="0" w:color="auto"/>
        <w:bottom w:val="none" w:sz="0" w:space="0" w:color="auto"/>
        <w:right w:val="none" w:sz="0" w:space="0" w:color="auto"/>
      </w:divBdr>
    </w:div>
    <w:div w:id="1632706472">
      <w:bodyDiv w:val="1"/>
      <w:marLeft w:val="0"/>
      <w:marRight w:val="0"/>
      <w:marTop w:val="0"/>
      <w:marBottom w:val="0"/>
      <w:divBdr>
        <w:top w:val="none" w:sz="0" w:space="0" w:color="auto"/>
        <w:left w:val="none" w:sz="0" w:space="0" w:color="auto"/>
        <w:bottom w:val="none" w:sz="0" w:space="0" w:color="auto"/>
        <w:right w:val="none" w:sz="0" w:space="0" w:color="auto"/>
      </w:divBdr>
    </w:div>
    <w:div w:id="1645507600">
      <w:bodyDiv w:val="1"/>
      <w:marLeft w:val="0"/>
      <w:marRight w:val="0"/>
      <w:marTop w:val="0"/>
      <w:marBottom w:val="0"/>
      <w:divBdr>
        <w:top w:val="none" w:sz="0" w:space="0" w:color="auto"/>
        <w:left w:val="none" w:sz="0" w:space="0" w:color="auto"/>
        <w:bottom w:val="none" w:sz="0" w:space="0" w:color="auto"/>
        <w:right w:val="none" w:sz="0" w:space="0" w:color="auto"/>
      </w:divBdr>
    </w:div>
    <w:div w:id="1647205201">
      <w:bodyDiv w:val="1"/>
      <w:marLeft w:val="0"/>
      <w:marRight w:val="0"/>
      <w:marTop w:val="0"/>
      <w:marBottom w:val="0"/>
      <w:divBdr>
        <w:top w:val="none" w:sz="0" w:space="0" w:color="auto"/>
        <w:left w:val="none" w:sz="0" w:space="0" w:color="auto"/>
        <w:bottom w:val="none" w:sz="0" w:space="0" w:color="auto"/>
        <w:right w:val="none" w:sz="0" w:space="0" w:color="auto"/>
      </w:divBdr>
    </w:div>
    <w:div w:id="1648970612">
      <w:bodyDiv w:val="1"/>
      <w:marLeft w:val="0"/>
      <w:marRight w:val="0"/>
      <w:marTop w:val="0"/>
      <w:marBottom w:val="0"/>
      <w:divBdr>
        <w:top w:val="none" w:sz="0" w:space="0" w:color="auto"/>
        <w:left w:val="none" w:sz="0" w:space="0" w:color="auto"/>
        <w:bottom w:val="none" w:sz="0" w:space="0" w:color="auto"/>
        <w:right w:val="none" w:sz="0" w:space="0" w:color="auto"/>
      </w:divBdr>
    </w:div>
    <w:div w:id="1651252631">
      <w:bodyDiv w:val="1"/>
      <w:marLeft w:val="0"/>
      <w:marRight w:val="0"/>
      <w:marTop w:val="0"/>
      <w:marBottom w:val="0"/>
      <w:divBdr>
        <w:top w:val="none" w:sz="0" w:space="0" w:color="auto"/>
        <w:left w:val="none" w:sz="0" w:space="0" w:color="auto"/>
        <w:bottom w:val="none" w:sz="0" w:space="0" w:color="auto"/>
        <w:right w:val="none" w:sz="0" w:space="0" w:color="auto"/>
      </w:divBdr>
    </w:div>
    <w:div w:id="1655837873">
      <w:bodyDiv w:val="1"/>
      <w:marLeft w:val="0"/>
      <w:marRight w:val="0"/>
      <w:marTop w:val="0"/>
      <w:marBottom w:val="0"/>
      <w:divBdr>
        <w:top w:val="none" w:sz="0" w:space="0" w:color="auto"/>
        <w:left w:val="none" w:sz="0" w:space="0" w:color="auto"/>
        <w:bottom w:val="none" w:sz="0" w:space="0" w:color="auto"/>
        <w:right w:val="none" w:sz="0" w:space="0" w:color="auto"/>
      </w:divBdr>
    </w:div>
    <w:div w:id="1664580565">
      <w:bodyDiv w:val="1"/>
      <w:marLeft w:val="0"/>
      <w:marRight w:val="0"/>
      <w:marTop w:val="0"/>
      <w:marBottom w:val="0"/>
      <w:divBdr>
        <w:top w:val="none" w:sz="0" w:space="0" w:color="auto"/>
        <w:left w:val="none" w:sz="0" w:space="0" w:color="auto"/>
        <w:bottom w:val="none" w:sz="0" w:space="0" w:color="auto"/>
        <w:right w:val="none" w:sz="0" w:space="0" w:color="auto"/>
      </w:divBdr>
    </w:div>
    <w:div w:id="1668900816">
      <w:bodyDiv w:val="1"/>
      <w:marLeft w:val="0"/>
      <w:marRight w:val="0"/>
      <w:marTop w:val="0"/>
      <w:marBottom w:val="0"/>
      <w:divBdr>
        <w:top w:val="none" w:sz="0" w:space="0" w:color="auto"/>
        <w:left w:val="none" w:sz="0" w:space="0" w:color="auto"/>
        <w:bottom w:val="none" w:sz="0" w:space="0" w:color="auto"/>
        <w:right w:val="none" w:sz="0" w:space="0" w:color="auto"/>
      </w:divBdr>
    </w:div>
    <w:div w:id="1680426995">
      <w:bodyDiv w:val="1"/>
      <w:marLeft w:val="0"/>
      <w:marRight w:val="0"/>
      <w:marTop w:val="0"/>
      <w:marBottom w:val="0"/>
      <w:divBdr>
        <w:top w:val="none" w:sz="0" w:space="0" w:color="auto"/>
        <w:left w:val="none" w:sz="0" w:space="0" w:color="auto"/>
        <w:bottom w:val="none" w:sz="0" w:space="0" w:color="auto"/>
        <w:right w:val="none" w:sz="0" w:space="0" w:color="auto"/>
      </w:divBdr>
    </w:div>
    <w:div w:id="1683628284">
      <w:bodyDiv w:val="1"/>
      <w:marLeft w:val="0"/>
      <w:marRight w:val="0"/>
      <w:marTop w:val="0"/>
      <w:marBottom w:val="0"/>
      <w:divBdr>
        <w:top w:val="none" w:sz="0" w:space="0" w:color="auto"/>
        <w:left w:val="none" w:sz="0" w:space="0" w:color="auto"/>
        <w:bottom w:val="none" w:sz="0" w:space="0" w:color="auto"/>
        <w:right w:val="none" w:sz="0" w:space="0" w:color="auto"/>
      </w:divBdr>
    </w:div>
    <w:div w:id="1696685924">
      <w:bodyDiv w:val="1"/>
      <w:marLeft w:val="0"/>
      <w:marRight w:val="0"/>
      <w:marTop w:val="0"/>
      <w:marBottom w:val="0"/>
      <w:divBdr>
        <w:top w:val="none" w:sz="0" w:space="0" w:color="auto"/>
        <w:left w:val="none" w:sz="0" w:space="0" w:color="auto"/>
        <w:bottom w:val="none" w:sz="0" w:space="0" w:color="auto"/>
        <w:right w:val="none" w:sz="0" w:space="0" w:color="auto"/>
      </w:divBdr>
    </w:div>
    <w:div w:id="1708679172">
      <w:bodyDiv w:val="1"/>
      <w:marLeft w:val="0"/>
      <w:marRight w:val="0"/>
      <w:marTop w:val="0"/>
      <w:marBottom w:val="0"/>
      <w:divBdr>
        <w:top w:val="none" w:sz="0" w:space="0" w:color="auto"/>
        <w:left w:val="none" w:sz="0" w:space="0" w:color="auto"/>
        <w:bottom w:val="none" w:sz="0" w:space="0" w:color="auto"/>
        <w:right w:val="none" w:sz="0" w:space="0" w:color="auto"/>
      </w:divBdr>
    </w:div>
    <w:div w:id="1721905830">
      <w:bodyDiv w:val="1"/>
      <w:marLeft w:val="0"/>
      <w:marRight w:val="0"/>
      <w:marTop w:val="0"/>
      <w:marBottom w:val="0"/>
      <w:divBdr>
        <w:top w:val="none" w:sz="0" w:space="0" w:color="auto"/>
        <w:left w:val="none" w:sz="0" w:space="0" w:color="auto"/>
        <w:bottom w:val="none" w:sz="0" w:space="0" w:color="auto"/>
        <w:right w:val="none" w:sz="0" w:space="0" w:color="auto"/>
      </w:divBdr>
    </w:div>
    <w:div w:id="1728607330">
      <w:bodyDiv w:val="1"/>
      <w:marLeft w:val="0"/>
      <w:marRight w:val="0"/>
      <w:marTop w:val="0"/>
      <w:marBottom w:val="0"/>
      <w:divBdr>
        <w:top w:val="none" w:sz="0" w:space="0" w:color="auto"/>
        <w:left w:val="none" w:sz="0" w:space="0" w:color="auto"/>
        <w:bottom w:val="none" w:sz="0" w:space="0" w:color="auto"/>
        <w:right w:val="none" w:sz="0" w:space="0" w:color="auto"/>
      </w:divBdr>
    </w:div>
    <w:div w:id="1733649058">
      <w:bodyDiv w:val="1"/>
      <w:marLeft w:val="0"/>
      <w:marRight w:val="0"/>
      <w:marTop w:val="0"/>
      <w:marBottom w:val="0"/>
      <w:divBdr>
        <w:top w:val="none" w:sz="0" w:space="0" w:color="auto"/>
        <w:left w:val="none" w:sz="0" w:space="0" w:color="auto"/>
        <w:bottom w:val="none" w:sz="0" w:space="0" w:color="auto"/>
        <w:right w:val="none" w:sz="0" w:space="0" w:color="auto"/>
      </w:divBdr>
    </w:div>
    <w:div w:id="1735423280">
      <w:bodyDiv w:val="1"/>
      <w:marLeft w:val="0"/>
      <w:marRight w:val="0"/>
      <w:marTop w:val="0"/>
      <w:marBottom w:val="0"/>
      <w:divBdr>
        <w:top w:val="none" w:sz="0" w:space="0" w:color="auto"/>
        <w:left w:val="none" w:sz="0" w:space="0" w:color="auto"/>
        <w:bottom w:val="none" w:sz="0" w:space="0" w:color="auto"/>
        <w:right w:val="none" w:sz="0" w:space="0" w:color="auto"/>
      </w:divBdr>
    </w:div>
    <w:div w:id="1735927024">
      <w:bodyDiv w:val="1"/>
      <w:marLeft w:val="0"/>
      <w:marRight w:val="0"/>
      <w:marTop w:val="0"/>
      <w:marBottom w:val="0"/>
      <w:divBdr>
        <w:top w:val="none" w:sz="0" w:space="0" w:color="auto"/>
        <w:left w:val="none" w:sz="0" w:space="0" w:color="auto"/>
        <w:bottom w:val="none" w:sz="0" w:space="0" w:color="auto"/>
        <w:right w:val="none" w:sz="0" w:space="0" w:color="auto"/>
      </w:divBdr>
    </w:div>
    <w:div w:id="1740706951">
      <w:bodyDiv w:val="1"/>
      <w:marLeft w:val="0"/>
      <w:marRight w:val="0"/>
      <w:marTop w:val="0"/>
      <w:marBottom w:val="0"/>
      <w:divBdr>
        <w:top w:val="none" w:sz="0" w:space="0" w:color="auto"/>
        <w:left w:val="none" w:sz="0" w:space="0" w:color="auto"/>
        <w:bottom w:val="none" w:sz="0" w:space="0" w:color="auto"/>
        <w:right w:val="none" w:sz="0" w:space="0" w:color="auto"/>
      </w:divBdr>
    </w:div>
    <w:div w:id="1747610452">
      <w:bodyDiv w:val="1"/>
      <w:marLeft w:val="0"/>
      <w:marRight w:val="0"/>
      <w:marTop w:val="0"/>
      <w:marBottom w:val="0"/>
      <w:divBdr>
        <w:top w:val="none" w:sz="0" w:space="0" w:color="auto"/>
        <w:left w:val="none" w:sz="0" w:space="0" w:color="auto"/>
        <w:bottom w:val="none" w:sz="0" w:space="0" w:color="auto"/>
        <w:right w:val="none" w:sz="0" w:space="0" w:color="auto"/>
      </w:divBdr>
    </w:div>
    <w:div w:id="1752046981">
      <w:bodyDiv w:val="1"/>
      <w:marLeft w:val="0"/>
      <w:marRight w:val="0"/>
      <w:marTop w:val="0"/>
      <w:marBottom w:val="0"/>
      <w:divBdr>
        <w:top w:val="none" w:sz="0" w:space="0" w:color="auto"/>
        <w:left w:val="none" w:sz="0" w:space="0" w:color="auto"/>
        <w:bottom w:val="none" w:sz="0" w:space="0" w:color="auto"/>
        <w:right w:val="none" w:sz="0" w:space="0" w:color="auto"/>
      </w:divBdr>
    </w:div>
    <w:div w:id="1758671049">
      <w:bodyDiv w:val="1"/>
      <w:marLeft w:val="0"/>
      <w:marRight w:val="0"/>
      <w:marTop w:val="0"/>
      <w:marBottom w:val="0"/>
      <w:divBdr>
        <w:top w:val="none" w:sz="0" w:space="0" w:color="auto"/>
        <w:left w:val="none" w:sz="0" w:space="0" w:color="auto"/>
        <w:bottom w:val="none" w:sz="0" w:space="0" w:color="auto"/>
        <w:right w:val="none" w:sz="0" w:space="0" w:color="auto"/>
      </w:divBdr>
    </w:div>
    <w:div w:id="1761682105">
      <w:bodyDiv w:val="1"/>
      <w:marLeft w:val="0"/>
      <w:marRight w:val="0"/>
      <w:marTop w:val="0"/>
      <w:marBottom w:val="0"/>
      <w:divBdr>
        <w:top w:val="none" w:sz="0" w:space="0" w:color="auto"/>
        <w:left w:val="none" w:sz="0" w:space="0" w:color="auto"/>
        <w:bottom w:val="none" w:sz="0" w:space="0" w:color="auto"/>
        <w:right w:val="none" w:sz="0" w:space="0" w:color="auto"/>
      </w:divBdr>
    </w:div>
    <w:div w:id="1766489671">
      <w:bodyDiv w:val="1"/>
      <w:marLeft w:val="0"/>
      <w:marRight w:val="0"/>
      <w:marTop w:val="0"/>
      <w:marBottom w:val="0"/>
      <w:divBdr>
        <w:top w:val="none" w:sz="0" w:space="0" w:color="auto"/>
        <w:left w:val="none" w:sz="0" w:space="0" w:color="auto"/>
        <w:bottom w:val="none" w:sz="0" w:space="0" w:color="auto"/>
        <w:right w:val="none" w:sz="0" w:space="0" w:color="auto"/>
      </w:divBdr>
    </w:div>
    <w:div w:id="1775637297">
      <w:bodyDiv w:val="1"/>
      <w:marLeft w:val="0"/>
      <w:marRight w:val="0"/>
      <w:marTop w:val="0"/>
      <w:marBottom w:val="0"/>
      <w:divBdr>
        <w:top w:val="none" w:sz="0" w:space="0" w:color="auto"/>
        <w:left w:val="none" w:sz="0" w:space="0" w:color="auto"/>
        <w:bottom w:val="none" w:sz="0" w:space="0" w:color="auto"/>
        <w:right w:val="none" w:sz="0" w:space="0" w:color="auto"/>
      </w:divBdr>
    </w:div>
    <w:div w:id="1776049683">
      <w:bodyDiv w:val="1"/>
      <w:marLeft w:val="0"/>
      <w:marRight w:val="0"/>
      <w:marTop w:val="0"/>
      <w:marBottom w:val="0"/>
      <w:divBdr>
        <w:top w:val="none" w:sz="0" w:space="0" w:color="auto"/>
        <w:left w:val="none" w:sz="0" w:space="0" w:color="auto"/>
        <w:bottom w:val="none" w:sz="0" w:space="0" w:color="auto"/>
        <w:right w:val="none" w:sz="0" w:space="0" w:color="auto"/>
      </w:divBdr>
    </w:div>
    <w:div w:id="1777872905">
      <w:bodyDiv w:val="1"/>
      <w:marLeft w:val="0"/>
      <w:marRight w:val="0"/>
      <w:marTop w:val="0"/>
      <w:marBottom w:val="0"/>
      <w:divBdr>
        <w:top w:val="none" w:sz="0" w:space="0" w:color="auto"/>
        <w:left w:val="none" w:sz="0" w:space="0" w:color="auto"/>
        <w:bottom w:val="none" w:sz="0" w:space="0" w:color="auto"/>
        <w:right w:val="none" w:sz="0" w:space="0" w:color="auto"/>
      </w:divBdr>
    </w:div>
    <w:div w:id="1778794761">
      <w:bodyDiv w:val="1"/>
      <w:marLeft w:val="0"/>
      <w:marRight w:val="0"/>
      <w:marTop w:val="0"/>
      <w:marBottom w:val="0"/>
      <w:divBdr>
        <w:top w:val="none" w:sz="0" w:space="0" w:color="auto"/>
        <w:left w:val="none" w:sz="0" w:space="0" w:color="auto"/>
        <w:bottom w:val="none" w:sz="0" w:space="0" w:color="auto"/>
        <w:right w:val="none" w:sz="0" w:space="0" w:color="auto"/>
      </w:divBdr>
    </w:div>
    <w:div w:id="1780220941">
      <w:bodyDiv w:val="1"/>
      <w:marLeft w:val="0"/>
      <w:marRight w:val="0"/>
      <w:marTop w:val="0"/>
      <w:marBottom w:val="0"/>
      <w:divBdr>
        <w:top w:val="none" w:sz="0" w:space="0" w:color="auto"/>
        <w:left w:val="none" w:sz="0" w:space="0" w:color="auto"/>
        <w:bottom w:val="none" w:sz="0" w:space="0" w:color="auto"/>
        <w:right w:val="none" w:sz="0" w:space="0" w:color="auto"/>
      </w:divBdr>
    </w:div>
    <w:div w:id="1780489537">
      <w:bodyDiv w:val="1"/>
      <w:marLeft w:val="0"/>
      <w:marRight w:val="0"/>
      <w:marTop w:val="0"/>
      <w:marBottom w:val="0"/>
      <w:divBdr>
        <w:top w:val="none" w:sz="0" w:space="0" w:color="auto"/>
        <w:left w:val="none" w:sz="0" w:space="0" w:color="auto"/>
        <w:bottom w:val="none" w:sz="0" w:space="0" w:color="auto"/>
        <w:right w:val="none" w:sz="0" w:space="0" w:color="auto"/>
      </w:divBdr>
    </w:div>
    <w:div w:id="1788159625">
      <w:bodyDiv w:val="1"/>
      <w:marLeft w:val="0"/>
      <w:marRight w:val="0"/>
      <w:marTop w:val="0"/>
      <w:marBottom w:val="0"/>
      <w:divBdr>
        <w:top w:val="none" w:sz="0" w:space="0" w:color="auto"/>
        <w:left w:val="none" w:sz="0" w:space="0" w:color="auto"/>
        <w:bottom w:val="none" w:sz="0" w:space="0" w:color="auto"/>
        <w:right w:val="none" w:sz="0" w:space="0" w:color="auto"/>
      </w:divBdr>
    </w:div>
    <w:div w:id="1788426601">
      <w:bodyDiv w:val="1"/>
      <w:marLeft w:val="0"/>
      <w:marRight w:val="0"/>
      <w:marTop w:val="0"/>
      <w:marBottom w:val="0"/>
      <w:divBdr>
        <w:top w:val="none" w:sz="0" w:space="0" w:color="auto"/>
        <w:left w:val="none" w:sz="0" w:space="0" w:color="auto"/>
        <w:bottom w:val="none" w:sz="0" w:space="0" w:color="auto"/>
        <w:right w:val="none" w:sz="0" w:space="0" w:color="auto"/>
      </w:divBdr>
    </w:div>
    <w:div w:id="1795561068">
      <w:bodyDiv w:val="1"/>
      <w:marLeft w:val="0"/>
      <w:marRight w:val="0"/>
      <w:marTop w:val="0"/>
      <w:marBottom w:val="0"/>
      <w:divBdr>
        <w:top w:val="none" w:sz="0" w:space="0" w:color="auto"/>
        <w:left w:val="none" w:sz="0" w:space="0" w:color="auto"/>
        <w:bottom w:val="none" w:sz="0" w:space="0" w:color="auto"/>
        <w:right w:val="none" w:sz="0" w:space="0" w:color="auto"/>
      </w:divBdr>
    </w:div>
    <w:div w:id="1799252802">
      <w:bodyDiv w:val="1"/>
      <w:marLeft w:val="0"/>
      <w:marRight w:val="0"/>
      <w:marTop w:val="0"/>
      <w:marBottom w:val="0"/>
      <w:divBdr>
        <w:top w:val="none" w:sz="0" w:space="0" w:color="auto"/>
        <w:left w:val="none" w:sz="0" w:space="0" w:color="auto"/>
        <w:bottom w:val="none" w:sz="0" w:space="0" w:color="auto"/>
        <w:right w:val="none" w:sz="0" w:space="0" w:color="auto"/>
      </w:divBdr>
    </w:div>
    <w:div w:id="1799909453">
      <w:bodyDiv w:val="1"/>
      <w:marLeft w:val="0"/>
      <w:marRight w:val="0"/>
      <w:marTop w:val="0"/>
      <w:marBottom w:val="0"/>
      <w:divBdr>
        <w:top w:val="none" w:sz="0" w:space="0" w:color="auto"/>
        <w:left w:val="none" w:sz="0" w:space="0" w:color="auto"/>
        <w:bottom w:val="none" w:sz="0" w:space="0" w:color="auto"/>
        <w:right w:val="none" w:sz="0" w:space="0" w:color="auto"/>
      </w:divBdr>
    </w:div>
    <w:div w:id="1808039609">
      <w:bodyDiv w:val="1"/>
      <w:marLeft w:val="0"/>
      <w:marRight w:val="0"/>
      <w:marTop w:val="0"/>
      <w:marBottom w:val="0"/>
      <w:divBdr>
        <w:top w:val="none" w:sz="0" w:space="0" w:color="auto"/>
        <w:left w:val="none" w:sz="0" w:space="0" w:color="auto"/>
        <w:bottom w:val="none" w:sz="0" w:space="0" w:color="auto"/>
        <w:right w:val="none" w:sz="0" w:space="0" w:color="auto"/>
      </w:divBdr>
    </w:div>
    <w:div w:id="1810440012">
      <w:bodyDiv w:val="1"/>
      <w:marLeft w:val="0"/>
      <w:marRight w:val="0"/>
      <w:marTop w:val="0"/>
      <w:marBottom w:val="0"/>
      <w:divBdr>
        <w:top w:val="none" w:sz="0" w:space="0" w:color="auto"/>
        <w:left w:val="none" w:sz="0" w:space="0" w:color="auto"/>
        <w:bottom w:val="none" w:sz="0" w:space="0" w:color="auto"/>
        <w:right w:val="none" w:sz="0" w:space="0" w:color="auto"/>
      </w:divBdr>
    </w:div>
    <w:div w:id="1830899880">
      <w:bodyDiv w:val="1"/>
      <w:marLeft w:val="0"/>
      <w:marRight w:val="0"/>
      <w:marTop w:val="0"/>
      <w:marBottom w:val="0"/>
      <w:divBdr>
        <w:top w:val="none" w:sz="0" w:space="0" w:color="auto"/>
        <w:left w:val="none" w:sz="0" w:space="0" w:color="auto"/>
        <w:bottom w:val="none" w:sz="0" w:space="0" w:color="auto"/>
        <w:right w:val="none" w:sz="0" w:space="0" w:color="auto"/>
      </w:divBdr>
    </w:div>
    <w:div w:id="1832603183">
      <w:bodyDiv w:val="1"/>
      <w:marLeft w:val="0"/>
      <w:marRight w:val="0"/>
      <w:marTop w:val="0"/>
      <w:marBottom w:val="0"/>
      <w:divBdr>
        <w:top w:val="none" w:sz="0" w:space="0" w:color="auto"/>
        <w:left w:val="none" w:sz="0" w:space="0" w:color="auto"/>
        <w:bottom w:val="none" w:sz="0" w:space="0" w:color="auto"/>
        <w:right w:val="none" w:sz="0" w:space="0" w:color="auto"/>
      </w:divBdr>
    </w:div>
    <w:div w:id="1843203790">
      <w:bodyDiv w:val="1"/>
      <w:marLeft w:val="0"/>
      <w:marRight w:val="0"/>
      <w:marTop w:val="0"/>
      <w:marBottom w:val="0"/>
      <w:divBdr>
        <w:top w:val="none" w:sz="0" w:space="0" w:color="auto"/>
        <w:left w:val="none" w:sz="0" w:space="0" w:color="auto"/>
        <w:bottom w:val="none" w:sz="0" w:space="0" w:color="auto"/>
        <w:right w:val="none" w:sz="0" w:space="0" w:color="auto"/>
      </w:divBdr>
    </w:div>
    <w:div w:id="1845893863">
      <w:bodyDiv w:val="1"/>
      <w:marLeft w:val="0"/>
      <w:marRight w:val="0"/>
      <w:marTop w:val="0"/>
      <w:marBottom w:val="0"/>
      <w:divBdr>
        <w:top w:val="none" w:sz="0" w:space="0" w:color="auto"/>
        <w:left w:val="none" w:sz="0" w:space="0" w:color="auto"/>
        <w:bottom w:val="none" w:sz="0" w:space="0" w:color="auto"/>
        <w:right w:val="none" w:sz="0" w:space="0" w:color="auto"/>
      </w:divBdr>
    </w:div>
    <w:div w:id="1849559150">
      <w:bodyDiv w:val="1"/>
      <w:marLeft w:val="0"/>
      <w:marRight w:val="0"/>
      <w:marTop w:val="0"/>
      <w:marBottom w:val="0"/>
      <w:divBdr>
        <w:top w:val="none" w:sz="0" w:space="0" w:color="auto"/>
        <w:left w:val="none" w:sz="0" w:space="0" w:color="auto"/>
        <w:bottom w:val="none" w:sz="0" w:space="0" w:color="auto"/>
        <w:right w:val="none" w:sz="0" w:space="0" w:color="auto"/>
      </w:divBdr>
    </w:div>
    <w:div w:id="1851527214">
      <w:bodyDiv w:val="1"/>
      <w:marLeft w:val="0"/>
      <w:marRight w:val="0"/>
      <w:marTop w:val="0"/>
      <w:marBottom w:val="0"/>
      <w:divBdr>
        <w:top w:val="none" w:sz="0" w:space="0" w:color="auto"/>
        <w:left w:val="none" w:sz="0" w:space="0" w:color="auto"/>
        <w:bottom w:val="none" w:sz="0" w:space="0" w:color="auto"/>
        <w:right w:val="none" w:sz="0" w:space="0" w:color="auto"/>
      </w:divBdr>
    </w:div>
    <w:div w:id="1853717986">
      <w:bodyDiv w:val="1"/>
      <w:marLeft w:val="0"/>
      <w:marRight w:val="0"/>
      <w:marTop w:val="0"/>
      <w:marBottom w:val="0"/>
      <w:divBdr>
        <w:top w:val="none" w:sz="0" w:space="0" w:color="auto"/>
        <w:left w:val="none" w:sz="0" w:space="0" w:color="auto"/>
        <w:bottom w:val="none" w:sz="0" w:space="0" w:color="auto"/>
        <w:right w:val="none" w:sz="0" w:space="0" w:color="auto"/>
      </w:divBdr>
    </w:div>
    <w:div w:id="1856577682">
      <w:bodyDiv w:val="1"/>
      <w:marLeft w:val="0"/>
      <w:marRight w:val="0"/>
      <w:marTop w:val="0"/>
      <w:marBottom w:val="0"/>
      <w:divBdr>
        <w:top w:val="none" w:sz="0" w:space="0" w:color="auto"/>
        <w:left w:val="none" w:sz="0" w:space="0" w:color="auto"/>
        <w:bottom w:val="none" w:sz="0" w:space="0" w:color="auto"/>
        <w:right w:val="none" w:sz="0" w:space="0" w:color="auto"/>
      </w:divBdr>
    </w:div>
    <w:div w:id="1858108676">
      <w:bodyDiv w:val="1"/>
      <w:marLeft w:val="0"/>
      <w:marRight w:val="0"/>
      <w:marTop w:val="0"/>
      <w:marBottom w:val="0"/>
      <w:divBdr>
        <w:top w:val="none" w:sz="0" w:space="0" w:color="auto"/>
        <w:left w:val="none" w:sz="0" w:space="0" w:color="auto"/>
        <w:bottom w:val="none" w:sz="0" w:space="0" w:color="auto"/>
        <w:right w:val="none" w:sz="0" w:space="0" w:color="auto"/>
      </w:divBdr>
    </w:div>
    <w:div w:id="1860926478">
      <w:bodyDiv w:val="1"/>
      <w:marLeft w:val="0"/>
      <w:marRight w:val="0"/>
      <w:marTop w:val="0"/>
      <w:marBottom w:val="0"/>
      <w:divBdr>
        <w:top w:val="none" w:sz="0" w:space="0" w:color="auto"/>
        <w:left w:val="none" w:sz="0" w:space="0" w:color="auto"/>
        <w:bottom w:val="none" w:sz="0" w:space="0" w:color="auto"/>
        <w:right w:val="none" w:sz="0" w:space="0" w:color="auto"/>
      </w:divBdr>
    </w:div>
    <w:div w:id="1863931431">
      <w:bodyDiv w:val="1"/>
      <w:marLeft w:val="0"/>
      <w:marRight w:val="0"/>
      <w:marTop w:val="0"/>
      <w:marBottom w:val="0"/>
      <w:divBdr>
        <w:top w:val="none" w:sz="0" w:space="0" w:color="auto"/>
        <w:left w:val="none" w:sz="0" w:space="0" w:color="auto"/>
        <w:bottom w:val="none" w:sz="0" w:space="0" w:color="auto"/>
        <w:right w:val="none" w:sz="0" w:space="0" w:color="auto"/>
      </w:divBdr>
    </w:div>
    <w:div w:id="1864243491">
      <w:bodyDiv w:val="1"/>
      <w:marLeft w:val="0"/>
      <w:marRight w:val="0"/>
      <w:marTop w:val="0"/>
      <w:marBottom w:val="0"/>
      <w:divBdr>
        <w:top w:val="none" w:sz="0" w:space="0" w:color="auto"/>
        <w:left w:val="none" w:sz="0" w:space="0" w:color="auto"/>
        <w:bottom w:val="none" w:sz="0" w:space="0" w:color="auto"/>
        <w:right w:val="none" w:sz="0" w:space="0" w:color="auto"/>
      </w:divBdr>
    </w:div>
    <w:div w:id="1871916679">
      <w:bodyDiv w:val="1"/>
      <w:marLeft w:val="0"/>
      <w:marRight w:val="0"/>
      <w:marTop w:val="0"/>
      <w:marBottom w:val="0"/>
      <w:divBdr>
        <w:top w:val="none" w:sz="0" w:space="0" w:color="auto"/>
        <w:left w:val="none" w:sz="0" w:space="0" w:color="auto"/>
        <w:bottom w:val="none" w:sz="0" w:space="0" w:color="auto"/>
        <w:right w:val="none" w:sz="0" w:space="0" w:color="auto"/>
      </w:divBdr>
    </w:div>
    <w:div w:id="1879316275">
      <w:bodyDiv w:val="1"/>
      <w:marLeft w:val="0"/>
      <w:marRight w:val="0"/>
      <w:marTop w:val="0"/>
      <w:marBottom w:val="0"/>
      <w:divBdr>
        <w:top w:val="none" w:sz="0" w:space="0" w:color="auto"/>
        <w:left w:val="none" w:sz="0" w:space="0" w:color="auto"/>
        <w:bottom w:val="none" w:sz="0" w:space="0" w:color="auto"/>
        <w:right w:val="none" w:sz="0" w:space="0" w:color="auto"/>
      </w:divBdr>
    </w:div>
    <w:div w:id="1879587062">
      <w:bodyDiv w:val="1"/>
      <w:marLeft w:val="0"/>
      <w:marRight w:val="0"/>
      <w:marTop w:val="0"/>
      <w:marBottom w:val="0"/>
      <w:divBdr>
        <w:top w:val="none" w:sz="0" w:space="0" w:color="auto"/>
        <w:left w:val="none" w:sz="0" w:space="0" w:color="auto"/>
        <w:bottom w:val="none" w:sz="0" w:space="0" w:color="auto"/>
        <w:right w:val="none" w:sz="0" w:space="0" w:color="auto"/>
      </w:divBdr>
    </w:div>
    <w:div w:id="1881701985">
      <w:bodyDiv w:val="1"/>
      <w:marLeft w:val="0"/>
      <w:marRight w:val="0"/>
      <w:marTop w:val="0"/>
      <w:marBottom w:val="0"/>
      <w:divBdr>
        <w:top w:val="none" w:sz="0" w:space="0" w:color="auto"/>
        <w:left w:val="none" w:sz="0" w:space="0" w:color="auto"/>
        <w:bottom w:val="none" w:sz="0" w:space="0" w:color="auto"/>
        <w:right w:val="none" w:sz="0" w:space="0" w:color="auto"/>
      </w:divBdr>
    </w:div>
    <w:div w:id="1882204212">
      <w:bodyDiv w:val="1"/>
      <w:marLeft w:val="0"/>
      <w:marRight w:val="0"/>
      <w:marTop w:val="0"/>
      <w:marBottom w:val="0"/>
      <w:divBdr>
        <w:top w:val="none" w:sz="0" w:space="0" w:color="auto"/>
        <w:left w:val="none" w:sz="0" w:space="0" w:color="auto"/>
        <w:bottom w:val="none" w:sz="0" w:space="0" w:color="auto"/>
        <w:right w:val="none" w:sz="0" w:space="0" w:color="auto"/>
      </w:divBdr>
    </w:div>
    <w:div w:id="1883246369">
      <w:bodyDiv w:val="1"/>
      <w:marLeft w:val="0"/>
      <w:marRight w:val="0"/>
      <w:marTop w:val="0"/>
      <w:marBottom w:val="0"/>
      <w:divBdr>
        <w:top w:val="none" w:sz="0" w:space="0" w:color="auto"/>
        <w:left w:val="none" w:sz="0" w:space="0" w:color="auto"/>
        <w:bottom w:val="none" w:sz="0" w:space="0" w:color="auto"/>
        <w:right w:val="none" w:sz="0" w:space="0" w:color="auto"/>
      </w:divBdr>
    </w:div>
    <w:div w:id="1887253318">
      <w:bodyDiv w:val="1"/>
      <w:marLeft w:val="0"/>
      <w:marRight w:val="0"/>
      <w:marTop w:val="0"/>
      <w:marBottom w:val="0"/>
      <w:divBdr>
        <w:top w:val="none" w:sz="0" w:space="0" w:color="auto"/>
        <w:left w:val="none" w:sz="0" w:space="0" w:color="auto"/>
        <w:bottom w:val="none" w:sz="0" w:space="0" w:color="auto"/>
        <w:right w:val="none" w:sz="0" w:space="0" w:color="auto"/>
      </w:divBdr>
    </w:div>
    <w:div w:id="1894538765">
      <w:bodyDiv w:val="1"/>
      <w:marLeft w:val="0"/>
      <w:marRight w:val="0"/>
      <w:marTop w:val="0"/>
      <w:marBottom w:val="0"/>
      <w:divBdr>
        <w:top w:val="none" w:sz="0" w:space="0" w:color="auto"/>
        <w:left w:val="none" w:sz="0" w:space="0" w:color="auto"/>
        <w:bottom w:val="none" w:sz="0" w:space="0" w:color="auto"/>
        <w:right w:val="none" w:sz="0" w:space="0" w:color="auto"/>
      </w:divBdr>
    </w:div>
    <w:div w:id="1903101699">
      <w:bodyDiv w:val="1"/>
      <w:marLeft w:val="0"/>
      <w:marRight w:val="0"/>
      <w:marTop w:val="0"/>
      <w:marBottom w:val="0"/>
      <w:divBdr>
        <w:top w:val="none" w:sz="0" w:space="0" w:color="auto"/>
        <w:left w:val="none" w:sz="0" w:space="0" w:color="auto"/>
        <w:bottom w:val="none" w:sz="0" w:space="0" w:color="auto"/>
        <w:right w:val="none" w:sz="0" w:space="0" w:color="auto"/>
      </w:divBdr>
    </w:div>
    <w:div w:id="1908881588">
      <w:bodyDiv w:val="1"/>
      <w:marLeft w:val="0"/>
      <w:marRight w:val="0"/>
      <w:marTop w:val="0"/>
      <w:marBottom w:val="0"/>
      <w:divBdr>
        <w:top w:val="none" w:sz="0" w:space="0" w:color="auto"/>
        <w:left w:val="none" w:sz="0" w:space="0" w:color="auto"/>
        <w:bottom w:val="none" w:sz="0" w:space="0" w:color="auto"/>
        <w:right w:val="none" w:sz="0" w:space="0" w:color="auto"/>
      </w:divBdr>
    </w:div>
    <w:div w:id="1911960529">
      <w:bodyDiv w:val="1"/>
      <w:marLeft w:val="0"/>
      <w:marRight w:val="0"/>
      <w:marTop w:val="0"/>
      <w:marBottom w:val="0"/>
      <w:divBdr>
        <w:top w:val="none" w:sz="0" w:space="0" w:color="auto"/>
        <w:left w:val="none" w:sz="0" w:space="0" w:color="auto"/>
        <w:bottom w:val="none" w:sz="0" w:space="0" w:color="auto"/>
        <w:right w:val="none" w:sz="0" w:space="0" w:color="auto"/>
      </w:divBdr>
    </w:div>
    <w:div w:id="1914848229">
      <w:bodyDiv w:val="1"/>
      <w:marLeft w:val="0"/>
      <w:marRight w:val="0"/>
      <w:marTop w:val="0"/>
      <w:marBottom w:val="0"/>
      <w:divBdr>
        <w:top w:val="none" w:sz="0" w:space="0" w:color="auto"/>
        <w:left w:val="none" w:sz="0" w:space="0" w:color="auto"/>
        <w:bottom w:val="none" w:sz="0" w:space="0" w:color="auto"/>
        <w:right w:val="none" w:sz="0" w:space="0" w:color="auto"/>
      </w:divBdr>
    </w:div>
    <w:div w:id="1915429209">
      <w:bodyDiv w:val="1"/>
      <w:marLeft w:val="0"/>
      <w:marRight w:val="0"/>
      <w:marTop w:val="0"/>
      <w:marBottom w:val="0"/>
      <w:divBdr>
        <w:top w:val="none" w:sz="0" w:space="0" w:color="auto"/>
        <w:left w:val="none" w:sz="0" w:space="0" w:color="auto"/>
        <w:bottom w:val="none" w:sz="0" w:space="0" w:color="auto"/>
        <w:right w:val="none" w:sz="0" w:space="0" w:color="auto"/>
      </w:divBdr>
    </w:div>
    <w:div w:id="1936552389">
      <w:bodyDiv w:val="1"/>
      <w:marLeft w:val="0"/>
      <w:marRight w:val="0"/>
      <w:marTop w:val="0"/>
      <w:marBottom w:val="0"/>
      <w:divBdr>
        <w:top w:val="none" w:sz="0" w:space="0" w:color="auto"/>
        <w:left w:val="none" w:sz="0" w:space="0" w:color="auto"/>
        <w:bottom w:val="none" w:sz="0" w:space="0" w:color="auto"/>
        <w:right w:val="none" w:sz="0" w:space="0" w:color="auto"/>
      </w:divBdr>
    </w:div>
    <w:div w:id="1937400654">
      <w:bodyDiv w:val="1"/>
      <w:marLeft w:val="0"/>
      <w:marRight w:val="0"/>
      <w:marTop w:val="0"/>
      <w:marBottom w:val="0"/>
      <w:divBdr>
        <w:top w:val="none" w:sz="0" w:space="0" w:color="auto"/>
        <w:left w:val="none" w:sz="0" w:space="0" w:color="auto"/>
        <w:bottom w:val="none" w:sz="0" w:space="0" w:color="auto"/>
        <w:right w:val="none" w:sz="0" w:space="0" w:color="auto"/>
      </w:divBdr>
    </w:div>
    <w:div w:id="1948152935">
      <w:bodyDiv w:val="1"/>
      <w:marLeft w:val="0"/>
      <w:marRight w:val="0"/>
      <w:marTop w:val="0"/>
      <w:marBottom w:val="0"/>
      <w:divBdr>
        <w:top w:val="none" w:sz="0" w:space="0" w:color="auto"/>
        <w:left w:val="none" w:sz="0" w:space="0" w:color="auto"/>
        <w:bottom w:val="none" w:sz="0" w:space="0" w:color="auto"/>
        <w:right w:val="none" w:sz="0" w:space="0" w:color="auto"/>
      </w:divBdr>
    </w:div>
    <w:div w:id="1952853749">
      <w:bodyDiv w:val="1"/>
      <w:marLeft w:val="0"/>
      <w:marRight w:val="0"/>
      <w:marTop w:val="0"/>
      <w:marBottom w:val="0"/>
      <w:divBdr>
        <w:top w:val="none" w:sz="0" w:space="0" w:color="auto"/>
        <w:left w:val="none" w:sz="0" w:space="0" w:color="auto"/>
        <w:bottom w:val="none" w:sz="0" w:space="0" w:color="auto"/>
        <w:right w:val="none" w:sz="0" w:space="0" w:color="auto"/>
      </w:divBdr>
    </w:div>
    <w:div w:id="1956793071">
      <w:bodyDiv w:val="1"/>
      <w:marLeft w:val="0"/>
      <w:marRight w:val="0"/>
      <w:marTop w:val="0"/>
      <w:marBottom w:val="0"/>
      <w:divBdr>
        <w:top w:val="none" w:sz="0" w:space="0" w:color="auto"/>
        <w:left w:val="none" w:sz="0" w:space="0" w:color="auto"/>
        <w:bottom w:val="none" w:sz="0" w:space="0" w:color="auto"/>
        <w:right w:val="none" w:sz="0" w:space="0" w:color="auto"/>
      </w:divBdr>
    </w:div>
    <w:div w:id="1968050835">
      <w:bodyDiv w:val="1"/>
      <w:marLeft w:val="0"/>
      <w:marRight w:val="0"/>
      <w:marTop w:val="0"/>
      <w:marBottom w:val="0"/>
      <w:divBdr>
        <w:top w:val="none" w:sz="0" w:space="0" w:color="auto"/>
        <w:left w:val="none" w:sz="0" w:space="0" w:color="auto"/>
        <w:bottom w:val="none" w:sz="0" w:space="0" w:color="auto"/>
        <w:right w:val="none" w:sz="0" w:space="0" w:color="auto"/>
      </w:divBdr>
    </w:div>
    <w:div w:id="1987388825">
      <w:bodyDiv w:val="1"/>
      <w:marLeft w:val="0"/>
      <w:marRight w:val="0"/>
      <w:marTop w:val="0"/>
      <w:marBottom w:val="0"/>
      <w:divBdr>
        <w:top w:val="none" w:sz="0" w:space="0" w:color="auto"/>
        <w:left w:val="none" w:sz="0" w:space="0" w:color="auto"/>
        <w:bottom w:val="none" w:sz="0" w:space="0" w:color="auto"/>
        <w:right w:val="none" w:sz="0" w:space="0" w:color="auto"/>
      </w:divBdr>
    </w:div>
    <w:div w:id="1992831819">
      <w:bodyDiv w:val="1"/>
      <w:marLeft w:val="0"/>
      <w:marRight w:val="0"/>
      <w:marTop w:val="0"/>
      <w:marBottom w:val="0"/>
      <w:divBdr>
        <w:top w:val="none" w:sz="0" w:space="0" w:color="auto"/>
        <w:left w:val="none" w:sz="0" w:space="0" w:color="auto"/>
        <w:bottom w:val="none" w:sz="0" w:space="0" w:color="auto"/>
        <w:right w:val="none" w:sz="0" w:space="0" w:color="auto"/>
      </w:divBdr>
    </w:div>
    <w:div w:id="1993018260">
      <w:bodyDiv w:val="1"/>
      <w:marLeft w:val="0"/>
      <w:marRight w:val="0"/>
      <w:marTop w:val="0"/>
      <w:marBottom w:val="0"/>
      <w:divBdr>
        <w:top w:val="none" w:sz="0" w:space="0" w:color="auto"/>
        <w:left w:val="none" w:sz="0" w:space="0" w:color="auto"/>
        <w:bottom w:val="none" w:sz="0" w:space="0" w:color="auto"/>
        <w:right w:val="none" w:sz="0" w:space="0" w:color="auto"/>
      </w:divBdr>
    </w:div>
    <w:div w:id="1995405365">
      <w:bodyDiv w:val="1"/>
      <w:marLeft w:val="0"/>
      <w:marRight w:val="0"/>
      <w:marTop w:val="0"/>
      <w:marBottom w:val="0"/>
      <w:divBdr>
        <w:top w:val="none" w:sz="0" w:space="0" w:color="auto"/>
        <w:left w:val="none" w:sz="0" w:space="0" w:color="auto"/>
        <w:bottom w:val="none" w:sz="0" w:space="0" w:color="auto"/>
        <w:right w:val="none" w:sz="0" w:space="0" w:color="auto"/>
      </w:divBdr>
    </w:div>
    <w:div w:id="1997758048">
      <w:bodyDiv w:val="1"/>
      <w:marLeft w:val="0"/>
      <w:marRight w:val="0"/>
      <w:marTop w:val="0"/>
      <w:marBottom w:val="0"/>
      <w:divBdr>
        <w:top w:val="none" w:sz="0" w:space="0" w:color="auto"/>
        <w:left w:val="none" w:sz="0" w:space="0" w:color="auto"/>
        <w:bottom w:val="none" w:sz="0" w:space="0" w:color="auto"/>
        <w:right w:val="none" w:sz="0" w:space="0" w:color="auto"/>
      </w:divBdr>
    </w:div>
    <w:div w:id="2011441797">
      <w:bodyDiv w:val="1"/>
      <w:marLeft w:val="0"/>
      <w:marRight w:val="0"/>
      <w:marTop w:val="0"/>
      <w:marBottom w:val="0"/>
      <w:divBdr>
        <w:top w:val="none" w:sz="0" w:space="0" w:color="auto"/>
        <w:left w:val="none" w:sz="0" w:space="0" w:color="auto"/>
        <w:bottom w:val="none" w:sz="0" w:space="0" w:color="auto"/>
        <w:right w:val="none" w:sz="0" w:space="0" w:color="auto"/>
      </w:divBdr>
    </w:div>
    <w:div w:id="2013338468">
      <w:bodyDiv w:val="1"/>
      <w:marLeft w:val="0"/>
      <w:marRight w:val="0"/>
      <w:marTop w:val="0"/>
      <w:marBottom w:val="0"/>
      <w:divBdr>
        <w:top w:val="none" w:sz="0" w:space="0" w:color="auto"/>
        <w:left w:val="none" w:sz="0" w:space="0" w:color="auto"/>
        <w:bottom w:val="none" w:sz="0" w:space="0" w:color="auto"/>
        <w:right w:val="none" w:sz="0" w:space="0" w:color="auto"/>
      </w:divBdr>
    </w:div>
    <w:div w:id="2014604693">
      <w:bodyDiv w:val="1"/>
      <w:marLeft w:val="0"/>
      <w:marRight w:val="0"/>
      <w:marTop w:val="0"/>
      <w:marBottom w:val="0"/>
      <w:divBdr>
        <w:top w:val="none" w:sz="0" w:space="0" w:color="auto"/>
        <w:left w:val="none" w:sz="0" w:space="0" w:color="auto"/>
        <w:bottom w:val="none" w:sz="0" w:space="0" w:color="auto"/>
        <w:right w:val="none" w:sz="0" w:space="0" w:color="auto"/>
      </w:divBdr>
    </w:div>
    <w:div w:id="2016111959">
      <w:bodyDiv w:val="1"/>
      <w:marLeft w:val="0"/>
      <w:marRight w:val="0"/>
      <w:marTop w:val="0"/>
      <w:marBottom w:val="0"/>
      <w:divBdr>
        <w:top w:val="none" w:sz="0" w:space="0" w:color="auto"/>
        <w:left w:val="none" w:sz="0" w:space="0" w:color="auto"/>
        <w:bottom w:val="none" w:sz="0" w:space="0" w:color="auto"/>
        <w:right w:val="none" w:sz="0" w:space="0" w:color="auto"/>
      </w:divBdr>
    </w:div>
    <w:div w:id="2016490634">
      <w:bodyDiv w:val="1"/>
      <w:marLeft w:val="0"/>
      <w:marRight w:val="0"/>
      <w:marTop w:val="0"/>
      <w:marBottom w:val="0"/>
      <w:divBdr>
        <w:top w:val="none" w:sz="0" w:space="0" w:color="auto"/>
        <w:left w:val="none" w:sz="0" w:space="0" w:color="auto"/>
        <w:bottom w:val="none" w:sz="0" w:space="0" w:color="auto"/>
        <w:right w:val="none" w:sz="0" w:space="0" w:color="auto"/>
      </w:divBdr>
    </w:div>
    <w:div w:id="2022969436">
      <w:bodyDiv w:val="1"/>
      <w:marLeft w:val="0"/>
      <w:marRight w:val="0"/>
      <w:marTop w:val="0"/>
      <w:marBottom w:val="0"/>
      <w:divBdr>
        <w:top w:val="none" w:sz="0" w:space="0" w:color="auto"/>
        <w:left w:val="none" w:sz="0" w:space="0" w:color="auto"/>
        <w:bottom w:val="none" w:sz="0" w:space="0" w:color="auto"/>
        <w:right w:val="none" w:sz="0" w:space="0" w:color="auto"/>
      </w:divBdr>
    </w:div>
    <w:div w:id="2023390834">
      <w:bodyDiv w:val="1"/>
      <w:marLeft w:val="0"/>
      <w:marRight w:val="0"/>
      <w:marTop w:val="0"/>
      <w:marBottom w:val="0"/>
      <w:divBdr>
        <w:top w:val="none" w:sz="0" w:space="0" w:color="auto"/>
        <w:left w:val="none" w:sz="0" w:space="0" w:color="auto"/>
        <w:bottom w:val="none" w:sz="0" w:space="0" w:color="auto"/>
        <w:right w:val="none" w:sz="0" w:space="0" w:color="auto"/>
      </w:divBdr>
    </w:div>
    <w:div w:id="2030065733">
      <w:bodyDiv w:val="1"/>
      <w:marLeft w:val="0"/>
      <w:marRight w:val="0"/>
      <w:marTop w:val="0"/>
      <w:marBottom w:val="0"/>
      <w:divBdr>
        <w:top w:val="none" w:sz="0" w:space="0" w:color="auto"/>
        <w:left w:val="none" w:sz="0" w:space="0" w:color="auto"/>
        <w:bottom w:val="none" w:sz="0" w:space="0" w:color="auto"/>
        <w:right w:val="none" w:sz="0" w:space="0" w:color="auto"/>
      </w:divBdr>
    </w:div>
    <w:div w:id="2036079036">
      <w:bodyDiv w:val="1"/>
      <w:marLeft w:val="0"/>
      <w:marRight w:val="0"/>
      <w:marTop w:val="0"/>
      <w:marBottom w:val="0"/>
      <w:divBdr>
        <w:top w:val="none" w:sz="0" w:space="0" w:color="auto"/>
        <w:left w:val="none" w:sz="0" w:space="0" w:color="auto"/>
        <w:bottom w:val="none" w:sz="0" w:space="0" w:color="auto"/>
        <w:right w:val="none" w:sz="0" w:space="0" w:color="auto"/>
      </w:divBdr>
    </w:div>
    <w:div w:id="2046440398">
      <w:bodyDiv w:val="1"/>
      <w:marLeft w:val="0"/>
      <w:marRight w:val="0"/>
      <w:marTop w:val="0"/>
      <w:marBottom w:val="0"/>
      <w:divBdr>
        <w:top w:val="none" w:sz="0" w:space="0" w:color="auto"/>
        <w:left w:val="none" w:sz="0" w:space="0" w:color="auto"/>
        <w:bottom w:val="none" w:sz="0" w:space="0" w:color="auto"/>
        <w:right w:val="none" w:sz="0" w:space="0" w:color="auto"/>
      </w:divBdr>
    </w:div>
    <w:div w:id="2053840568">
      <w:bodyDiv w:val="1"/>
      <w:marLeft w:val="0"/>
      <w:marRight w:val="0"/>
      <w:marTop w:val="0"/>
      <w:marBottom w:val="0"/>
      <w:divBdr>
        <w:top w:val="none" w:sz="0" w:space="0" w:color="auto"/>
        <w:left w:val="none" w:sz="0" w:space="0" w:color="auto"/>
        <w:bottom w:val="none" w:sz="0" w:space="0" w:color="auto"/>
        <w:right w:val="none" w:sz="0" w:space="0" w:color="auto"/>
      </w:divBdr>
    </w:div>
    <w:div w:id="2054304996">
      <w:bodyDiv w:val="1"/>
      <w:marLeft w:val="0"/>
      <w:marRight w:val="0"/>
      <w:marTop w:val="0"/>
      <w:marBottom w:val="0"/>
      <w:divBdr>
        <w:top w:val="none" w:sz="0" w:space="0" w:color="auto"/>
        <w:left w:val="none" w:sz="0" w:space="0" w:color="auto"/>
        <w:bottom w:val="none" w:sz="0" w:space="0" w:color="auto"/>
        <w:right w:val="none" w:sz="0" w:space="0" w:color="auto"/>
      </w:divBdr>
    </w:div>
    <w:div w:id="2056854912">
      <w:bodyDiv w:val="1"/>
      <w:marLeft w:val="0"/>
      <w:marRight w:val="0"/>
      <w:marTop w:val="0"/>
      <w:marBottom w:val="0"/>
      <w:divBdr>
        <w:top w:val="none" w:sz="0" w:space="0" w:color="auto"/>
        <w:left w:val="none" w:sz="0" w:space="0" w:color="auto"/>
        <w:bottom w:val="none" w:sz="0" w:space="0" w:color="auto"/>
        <w:right w:val="none" w:sz="0" w:space="0" w:color="auto"/>
      </w:divBdr>
    </w:div>
    <w:div w:id="2058118375">
      <w:bodyDiv w:val="1"/>
      <w:marLeft w:val="0"/>
      <w:marRight w:val="0"/>
      <w:marTop w:val="0"/>
      <w:marBottom w:val="0"/>
      <w:divBdr>
        <w:top w:val="none" w:sz="0" w:space="0" w:color="auto"/>
        <w:left w:val="none" w:sz="0" w:space="0" w:color="auto"/>
        <w:bottom w:val="none" w:sz="0" w:space="0" w:color="auto"/>
        <w:right w:val="none" w:sz="0" w:space="0" w:color="auto"/>
      </w:divBdr>
    </w:div>
    <w:div w:id="2060591137">
      <w:bodyDiv w:val="1"/>
      <w:marLeft w:val="0"/>
      <w:marRight w:val="0"/>
      <w:marTop w:val="0"/>
      <w:marBottom w:val="0"/>
      <w:divBdr>
        <w:top w:val="none" w:sz="0" w:space="0" w:color="auto"/>
        <w:left w:val="none" w:sz="0" w:space="0" w:color="auto"/>
        <w:bottom w:val="none" w:sz="0" w:space="0" w:color="auto"/>
        <w:right w:val="none" w:sz="0" w:space="0" w:color="auto"/>
      </w:divBdr>
    </w:div>
    <w:div w:id="2061131908">
      <w:bodyDiv w:val="1"/>
      <w:marLeft w:val="0"/>
      <w:marRight w:val="0"/>
      <w:marTop w:val="0"/>
      <w:marBottom w:val="0"/>
      <w:divBdr>
        <w:top w:val="none" w:sz="0" w:space="0" w:color="auto"/>
        <w:left w:val="none" w:sz="0" w:space="0" w:color="auto"/>
        <w:bottom w:val="none" w:sz="0" w:space="0" w:color="auto"/>
        <w:right w:val="none" w:sz="0" w:space="0" w:color="auto"/>
      </w:divBdr>
    </w:div>
    <w:div w:id="2067147854">
      <w:bodyDiv w:val="1"/>
      <w:marLeft w:val="0"/>
      <w:marRight w:val="0"/>
      <w:marTop w:val="0"/>
      <w:marBottom w:val="0"/>
      <w:divBdr>
        <w:top w:val="none" w:sz="0" w:space="0" w:color="auto"/>
        <w:left w:val="none" w:sz="0" w:space="0" w:color="auto"/>
        <w:bottom w:val="none" w:sz="0" w:space="0" w:color="auto"/>
        <w:right w:val="none" w:sz="0" w:space="0" w:color="auto"/>
      </w:divBdr>
    </w:div>
    <w:div w:id="2072145432">
      <w:bodyDiv w:val="1"/>
      <w:marLeft w:val="0"/>
      <w:marRight w:val="0"/>
      <w:marTop w:val="0"/>
      <w:marBottom w:val="0"/>
      <w:divBdr>
        <w:top w:val="none" w:sz="0" w:space="0" w:color="auto"/>
        <w:left w:val="none" w:sz="0" w:space="0" w:color="auto"/>
        <w:bottom w:val="none" w:sz="0" w:space="0" w:color="auto"/>
        <w:right w:val="none" w:sz="0" w:space="0" w:color="auto"/>
      </w:divBdr>
    </w:div>
    <w:div w:id="2072147251">
      <w:bodyDiv w:val="1"/>
      <w:marLeft w:val="0"/>
      <w:marRight w:val="0"/>
      <w:marTop w:val="0"/>
      <w:marBottom w:val="0"/>
      <w:divBdr>
        <w:top w:val="none" w:sz="0" w:space="0" w:color="auto"/>
        <w:left w:val="none" w:sz="0" w:space="0" w:color="auto"/>
        <w:bottom w:val="none" w:sz="0" w:space="0" w:color="auto"/>
        <w:right w:val="none" w:sz="0" w:space="0" w:color="auto"/>
      </w:divBdr>
    </w:div>
    <w:div w:id="2076708336">
      <w:bodyDiv w:val="1"/>
      <w:marLeft w:val="0"/>
      <w:marRight w:val="0"/>
      <w:marTop w:val="0"/>
      <w:marBottom w:val="0"/>
      <w:divBdr>
        <w:top w:val="none" w:sz="0" w:space="0" w:color="auto"/>
        <w:left w:val="none" w:sz="0" w:space="0" w:color="auto"/>
        <w:bottom w:val="none" w:sz="0" w:space="0" w:color="auto"/>
        <w:right w:val="none" w:sz="0" w:space="0" w:color="auto"/>
      </w:divBdr>
    </w:div>
    <w:div w:id="2079404728">
      <w:bodyDiv w:val="1"/>
      <w:marLeft w:val="0"/>
      <w:marRight w:val="0"/>
      <w:marTop w:val="0"/>
      <w:marBottom w:val="0"/>
      <w:divBdr>
        <w:top w:val="none" w:sz="0" w:space="0" w:color="auto"/>
        <w:left w:val="none" w:sz="0" w:space="0" w:color="auto"/>
        <w:bottom w:val="none" w:sz="0" w:space="0" w:color="auto"/>
        <w:right w:val="none" w:sz="0" w:space="0" w:color="auto"/>
      </w:divBdr>
    </w:div>
    <w:div w:id="2083749144">
      <w:bodyDiv w:val="1"/>
      <w:marLeft w:val="0"/>
      <w:marRight w:val="0"/>
      <w:marTop w:val="0"/>
      <w:marBottom w:val="0"/>
      <w:divBdr>
        <w:top w:val="none" w:sz="0" w:space="0" w:color="auto"/>
        <w:left w:val="none" w:sz="0" w:space="0" w:color="auto"/>
        <w:bottom w:val="none" w:sz="0" w:space="0" w:color="auto"/>
        <w:right w:val="none" w:sz="0" w:space="0" w:color="auto"/>
      </w:divBdr>
    </w:div>
    <w:div w:id="2085954149">
      <w:bodyDiv w:val="1"/>
      <w:marLeft w:val="0"/>
      <w:marRight w:val="0"/>
      <w:marTop w:val="0"/>
      <w:marBottom w:val="0"/>
      <w:divBdr>
        <w:top w:val="none" w:sz="0" w:space="0" w:color="auto"/>
        <w:left w:val="none" w:sz="0" w:space="0" w:color="auto"/>
        <w:bottom w:val="none" w:sz="0" w:space="0" w:color="auto"/>
        <w:right w:val="none" w:sz="0" w:space="0" w:color="auto"/>
      </w:divBdr>
    </w:div>
    <w:div w:id="2087800838">
      <w:bodyDiv w:val="1"/>
      <w:marLeft w:val="0"/>
      <w:marRight w:val="0"/>
      <w:marTop w:val="0"/>
      <w:marBottom w:val="0"/>
      <w:divBdr>
        <w:top w:val="none" w:sz="0" w:space="0" w:color="auto"/>
        <w:left w:val="none" w:sz="0" w:space="0" w:color="auto"/>
        <w:bottom w:val="none" w:sz="0" w:space="0" w:color="auto"/>
        <w:right w:val="none" w:sz="0" w:space="0" w:color="auto"/>
      </w:divBdr>
    </w:div>
    <w:div w:id="2093504262">
      <w:bodyDiv w:val="1"/>
      <w:marLeft w:val="0"/>
      <w:marRight w:val="0"/>
      <w:marTop w:val="0"/>
      <w:marBottom w:val="0"/>
      <w:divBdr>
        <w:top w:val="none" w:sz="0" w:space="0" w:color="auto"/>
        <w:left w:val="none" w:sz="0" w:space="0" w:color="auto"/>
        <w:bottom w:val="none" w:sz="0" w:space="0" w:color="auto"/>
        <w:right w:val="none" w:sz="0" w:space="0" w:color="auto"/>
      </w:divBdr>
    </w:div>
    <w:div w:id="2096515663">
      <w:bodyDiv w:val="1"/>
      <w:marLeft w:val="0"/>
      <w:marRight w:val="0"/>
      <w:marTop w:val="0"/>
      <w:marBottom w:val="0"/>
      <w:divBdr>
        <w:top w:val="none" w:sz="0" w:space="0" w:color="auto"/>
        <w:left w:val="none" w:sz="0" w:space="0" w:color="auto"/>
        <w:bottom w:val="none" w:sz="0" w:space="0" w:color="auto"/>
        <w:right w:val="none" w:sz="0" w:space="0" w:color="auto"/>
      </w:divBdr>
    </w:div>
    <w:div w:id="2111580974">
      <w:bodyDiv w:val="1"/>
      <w:marLeft w:val="0"/>
      <w:marRight w:val="0"/>
      <w:marTop w:val="0"/>
      <w:marBottom w:val="0"/>
      <w:divBdr>
        <w:top w:val="none" w:sz="0" w:space="0" w:color="auto"/>
        <w:left w:val="none" w:sz="0" w:space="0" w:color="auto"/>
        <w:bottom w:val="none" w:sz="0" w:space="0" w:color="auto"/>
        <w:right w:val="none" w:sz="0" w:space="0" w:color="auto"/>
      </w:divBdr>
    </w:div>
    <w:div w:id="2113938844">
      <w:bodyDiv w:val="1"/>
      <w:marLeft w:val="0"/>
      <w:marRight w:val="0"/>
      <w:marTop w:val="0"/>
      <w:marBottom w:val="0"/>
      <w:divBdr>
        <w:top w:val="none" w:sz="0" w:space="0" w:color="auto"/>
        <w:left w:val="none" w:sz="0" w:space="0" w:color="auto"/>
        <w:bottom w:val="none" w:sz="0" w:space="0" w:color="auto"/>
        <w:right w:val="none" w:sz="0" w:space="0" w:color="auto"/>
      </w:divBdr>
    </w:div>
    <w:div w:id="2127694056">
      <w:bodyDiv w:val="1"/>
      <w:marLeft w:val="0"/>
      <w:marRight w:val="0"/>
      <w:marTop w:val="0"/>
      <w:marBottom w:val="0"/>
      <w:divBdr>
        <w:top w:val="none" w:sz="0" w:space="0" w:color="auto"/>
        <w:left w:val="none" w:sz="0" w:space="0" w:color="auto"/>
        <w:bottom w:val="none" w:sz="0" w:space="0" w:color="auto"/>
        <w:right w:val="none" w:sz="0" w:space="0" w:color="auto"/>
      </w:divBdr>
    </w:div>
    <w:div w:id="2130279506">
      <w:bodyDiv w:val="1"/>
      <w:marLeft w:val="0"/>
      <w:marRight w:val="0"/>
      <w:marTop w:val="0"/>
      <w:marBottom w:val="0"/>
      <w:divBdr>
        <w:top w:val="none" w:sz="0" w:space="0" w:color="auto"/>
        <w:left w:val="none" w:sz="0" w:space="0" w:color="auto"/>
        <w:bottom w:val="none" w:sz="0" w:space="0" w:color="auto"/>
        <w:right w:val="none" w:sz="0" w:space="0" w:color="auto"/>
      </w:divBdr>
    </w:div>
    <w:div w:id="2130322330">
      <w:bodyDiv w:val="1"/>
      <w:marLeft w:val="0"/>
      <w:marRight w:val="0"/>
      <w:marTop w:val="0"/>
      <w:marBottom w:val="0"/>
      <w:divBdr>
        <w:top w:val="none" w:sz="0" w:space="0" w:color="auto"/>
        <w:left w:val="none" w:sz="0" w:space="0" w:color="auto"/>
        <w:bottom w:val="none" w:sz="0" w:space="0" w:color="auto"/>
        <w:right w:val="none" w:sz="0" w:space="0" w:color="auto"/>
      </w:divBdr>
    </w:div>
    <w:div w:id="2131431324">
      <w:bodyDiv w:val="1"/>
      <w:marLeft w:val="0"/>
      <w:marRight w:val="0"/>
      <w:marTop w:val="0"/>
      <w:marBottom w:val="0"/>
      <w:divBdr>
        <w:top w:val="none" w:sz="0" w:space="0" w:color="auto"/>
        <w:left w:val="none" w:sz="0" w:space="0" w:color="auto"/>
        <w:bottom w:val="none" w:sz="0" w:space="0" w:color="auto"/>
        <w:right w:val="none" w:sz="0" w:space="0" w:color="auto"/>
      </w:divBdr>
    </w:div>
    <w:div w:id="2134597627">
      <w:bodyDiv w:val="1"/>
      <w:marLeft w:val="0"/>
      <w:marRight w:val="0"/>
      <w:marTop w:val="0"/>
      <w:marBottom w:val="0"/>
      <w:divBdr>
        <w:top w:val="none" w:sz="0" w:space="0" w:color="auto"/>
        <w:left w:val="none" w:sz="0" w:space="0" w:color="auto"/>
        <w:bottom w:val="none" w:sz="0" w:space="0" w:color="auto"/>
        <w:right w:val="none" w:sz="0" w:space="0" w:color="auto"/>
      </w:divBdr>
    </w:div>
    <w:div w:id="2144688154">
      <w:bodyDiv w:val="1"/>
      <w:marLeft w:val="0"/>
      <w:marRight w:val="0"/>
      <w:marTop w:val="0"/>
      <w:marBottom w:val="0"/>
      <w:divBdr>
        <w:top w:val="none" w:sz="0" w:space="0" w:color="auto"/>
        <w:left w:val="none" w:sz="0" w:space="0" w:color="auto"/>
        <w:bottom w:val="none" w:sz="0" w:space="0" w:color="auto"/>
        <w:right w:val="none" w:sz="0" w:space="0" w:color="auto"/>
      </w:divBdr>
    </w:div>
    <w:div w:id="2146267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gif"/><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commentsExtended" Target="commentsExtended.xml"/><Relationship Id="rId5" Type="http://schemas.openxmlformats.org/officeDocument/2006/relationships/settings" Target="settings.xml"/><Relationship Id="rId15" Type="http://schemas.openxmlformats.org/officeDocument/2006/relationships/image" Target="media/image4.png"/><Relationship Id="rId23" Type="http://schemas.microsoft.com/office/2016/09/relationships/commentsIds" Target="commentsIds.xml"/><Relationship Id="rId10" Type="http://schemas.openxmlformats.org/officeDocument/2006/relationships/comments" Target="comments.xml"/><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3.gi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Ber09</b:Tag>
    <b:SourceType>Book</b:SourceType>
    <b:Guid>{268B1119-B966-41F6-B84F-834E443F617A}</b:Guid>
    <b:Title>Principles of Transaction Processing</b:Title>
    <b:Year>2009</b:Year>
    <b:Publisher>Morgan Kaufmann</b:Publisher>
    <b:Author>
      <b:Author>
        <b:NameList>
          <b:Person>
            <b:Last> Bernstein</b:Last>
            <b:First>Philip A.</b:First>
          </b:Person>
          <b:Person>
            <b:Last>Newcomer</b:Last>
            <b:First>Eric</b:First>
          </b:Person>
        </b:NameList>
      </b:Author>
    </b:Author>
    <b:RefOrder>17</b:RefOrder>
  </b:Source>
  <b:Source>
    <b:Tag>Gam94</b:Tag>
    <b:SourceType>Book</b:SourceType>
    <b:Guid>{B02BC26C-D5CC-4A52-820C-CF9CC39F9C16}</b:Guid>
    <b:Title>Design Patterns: Elements of Reusable Object-Oriented Software</b:Title>
    <b:Year>1994</b:Year>
    <b:Author>
      <b:Author>
        <b:NameList>
          <b:Person>
            <b:Last> Gamma</b:Last>
            <b:First>Erich</b:First>
          </b:Person>
          <b:Person>
            <b:Last> Helm</b:Last>
            <b:First>Richard</b:First>
          </b:Person>
          <b:Person>
            <b:Last> Johnson</b:Last>
            <b:First>Ralph</b:First>
          </b:Person>
          <b:Person>
            <b:Last>Vli</b:Last>
            <b:First>John </b:First>
          </b:Person>
        </b:NameList>
      </b:Author>
    </b:Author>
    <b:City>London</b:City>
    <b:Publisher>Pearson Education.</b:Publisher>
    <b:RefOrder>22</b:RefOrder>
  </b:Source>
  <b:Source>
    <b:Tag>Mar08</b:Tag>
    <b:SourceType>Book</b:SourceType>
    <b:Guid>{14316603-5024-4547-B1B4-44F5F7D41793}</b:Guid>
    <b:Title>Clean Code: A Handbook of Agile Software Craftsmanship</b:Title>
    <b:Year>2008</b:Year>
    <b:Publisher> Prentice Hall</b:Publisher>
    <b:Author>
      <b:Author>
        <b:NameList>
          <b:Person>
            <b:Last>Martin</b:Last>
            <b:First> Robert </b:First>
          </b:Person>
        </b:NameList>
      </b:Author>
    </b:Author>
    <b:RefOrder>23</b:RefOrder>
  </b:Source>
  <b:Source>
    <b:Tag>Kor16</b:Tag>
    <b:SourceType>Book</b:SourceType>
    <b:Guid>{6EDE8EE5-D608-40EC-A5C7-BF9723B1166B}</b:Guid>
    <b:Author>
      <b:Author>
        <b:NameList>
          <b:Person>
            <b:Last>Korotkevitch</b:Last>
            <b:First>Dmitri</b:First>
          </b:Person>
        </b:NameList>
      </b:Author>
    </b:Author>
    <b:Title>Pro SQL Server Internals </b:Title>
    <b:Year>2016</b:Year>
    <b:Publisher>Apress</b:Publisher>
    <b:RefOrder>9</b:RefOrder>
  </b:Source>
  <b:Source>
    <b:Tag>Hal15</b:Tag>
    <b:SourceType>Book</b:SourceType>
    <b:Guid>{120219A8-1AD4-46B2-8B35-33984D040507}</b:Guid>
    <b:Author>
      <b:Author>
        <b:NameList>
          <b:Person>
            <b:Last>Halpin</b:Last>
            <b:First>Terry</b:First>
          </b:Person>
        </b:NameList>
      </b:Author>
    </b:Author>
    <b:Title>Object-Role Modeling Fundamentals: A Practical Guide to Data Modeling with ORM </b:Title>
    <b:Year>2015</b:Year>
    <b:Publisher>Technics Publications</b:Publisher>
    <b:RefOrder>8</b:RefOrder>
  </b:Source>
  <b:Source>
    <b:Tag>Kur14</b:Tag>
    <b:SourceType>Book</b:SourceType>
    <b:Guid>{1F479CE2-36D6-4AC5-A857-385A7B3ECF9A}</b:Guid>
    <b:Author>
      <b:Author>
        <b:NameList>
          <b:Person>
            <b:Last>Kurtz</b:Last>
            <b:First>Jamie</b:First>
          </b:Person>
        </b:NameList>
      </b:Author>
    </b:Author>
    <b:Title>ASP.NET Web API 2: Building a REST Service from Start to Finish: Building a REST Service from Start to Finish</b:Title>
    <b:Year>2014</b:Year>
    <b:Publisher>Apress</b:Publisher>
    <b:RefOrder>11</b:RefOrder>
  </b:Source>
  <b:Source>
    <b:Tag>Hal10</b:Tag>
    <b:SourceType>Book</b:SourceType>
    <b:Guid>{EAB8231A-2417-49AE-AE16-68034C1CFEE3}</b:Guid>
    <b:Author>
      <b:Author>
        <b:NameList>
          <b:Person>
            <b:Last>Hall</b:Last>
            <b:First>Gary</b:First>
          </b:Person>
        </b:NameList>
      </b:Author>
    </b:Author>
    <b:Title>Pro WPF and Silverlight MVVM: Effective Application Development with Model  </b:Title>
    <b:Year>2010</b:Year>
    <b:Publisher>Apress</b:Publisher>
    <b:RefOrder>12</b:RefOrder>
  </b:Source>
  <b:Source>
    <b:Tag>Per16</b:Tag>
    <b:SourceType>Book</b:SourceType>
    <b:Guid>{4F8BB435-CED1-486C-A850-EE93A66BFB30}</b:Guid>
    <b:Author>
      <b:Author>
        <b:NameList>
          <b:Person>
            <b:Last>Peres</b:Last>
            <b:First>Ricardo</b:First>
          </b:Person>
        </b:NameList>
      </b:Author>
    </b:Author>
    <b:Title>Entity Framework Core Cookbook </b:Title>
    <b:Year>2016</b:Year>
    <b:Publisher>Packt</b:Publisher>
    <b:RefOrder>15</b:RefOrder>
  </b:Source>
  <b:Source>
    <b:Tag>Dou02</b:Tag>
    <b:SourceType>Book</b:SourceType>
    <b:Guid>{51C4D210-CD5E-4132-A9EE-929277A1C088}</b:Guid>
    <b:Title>Real-time Design Patterns: Robust Scalable Architecture for Real-time Systems</b:Title>
    <b:Year>2002</b:Year>
    <b:Publisher> Addison-Wesley Professional</b:Publisher>
    <b:Author>
      <b:Author>
        <b:NameList>
          <b:Person>
            <b:Last>Douglass</b:Last>
            <b:Middle>Powel </b:Middle>
            <b:First>  Bruce </b:First>
          </b:Person>
        </b:NameList>
      </b:Author>
    </b:Author>
    <b:RefOrder>3</b:RefOrder>
  </b:Source>
  <b:Source>
    <b:Tag>Has11</b:Tag>
    <b:SourceType>Book</b:SourceType>
    <b:Guid>{01FCF03D-6873-4FB0-91D1-C553CD75F153}</b:Guid>
    <b:Title>Software Modeling and Design: UML, Use Cases, Patterns, and Software</b:Title>
    <b:Year>2011</b:Year>
    <b:Publisher> Cambridge University Press</b:Publisher>
    <b:Author>
      <b:Author>
        <b:NameList>
          <b:Person>
            <b:Last>Gomaa</b:Last>
            <b:First>Hassan</b:First>
          </b:Person>
        </b:NameList>
      </b:Author>
    </b:Author>
    <b:RefOrder>5</b:RefOrder>
  </b:Source>
  <b:Source>
    <b:Tag>Bil12</b:Tag>
    <b:SourceType>Book</b:SourceType>
    <b:Guid>{27A71331-A4AC-4ACA-8BC5-2C86C585868E}</b:Guid>
    <b:Author>
      <b:Author>
        <b:NameList>
          <b:Person>
            <b:Last>Wilder</b:Last>
            <b:First>Bill</b:First>
          </b:Person>
        </b:NameList>
      </b:Author>
    </b:Author>
    <b:Title>Cloud Architecture Patterns</b:Title>
    <b:Year>2012</b:Year>
    <b:Publisher>O'Reilly Media</b:Publisher>
    <b:RefOrder>7</b:RefOrder>
  </b:Source>
  <b:Source>
    <b:Tag>Ric15</b:Tag>
    <b:SourceType>Book</b:SourceType>
    <b:Guid>{8EC63B8C-4952-48C2-8742-CEC656AF3F45}</b:Guid>
    <b:Author>
      <b:Author>
        <b:NameList>
          <b:Person>
            <b:Last>Richards</b:Last>
            <b:First>Mark</b:First>
          </b:Person>
        </b:NameList>
      </b:Author>
    </b:Author>
    <b:Title> Software Architecture Patterns </b:Title>
    <b:Year>2015</b:Year>
    <b:Publisher> O'Reilly Media, Inc.</b:Publisher>
    <b:RefOrder>1</b:RefOrder>
  </b:Source>
  <b:Source>
    <b:Tag>Foo14</b:Tag>
    <b:SourceType>Book</b:SourceType>
    <b:Guid>{22865BA7-8E3F-417F-A996-C3536DEA2535}</b:Guid>
    <b:Author>
      <b:Author>
        <b:NameList>
          <b:Person>
            <b:Last>Foote</b:Last>
            <b:First>Steven</b:First>
          </b:Person>
        </b:NameList>
      </b:Author>
    </b:Author>
    <b:Title>Learning to Program. </b:Title>
    <b:Year>2014</b:Year>
    <b:Publisher>Addison-Wesley Professional</b:Publisher>
    <b:RefOrder>10</b:RefOrder>
  </b:Source>
  <b:Source>
    <b:Tag>Mar02</b:Tag>
    <b:SourceType>Book</b:SourceType>
    <b:Guid>{AF7C66DD-28FB-4C7F-8193-0DFD801AF57C}</b:Guid>
    <b:Author>
      <b:Author>
        <b:NameList>
          <b:Person>
            <b:Last>Fowler</b:Last>
            <b:First>Martin</b:First>
          </b:Person>
        </b:NameList>
      </b:Author>
    </b:Author>
    <b:Title> Patterns of Enterprise Application Architecture</b:Title>
    <b:Year>2002</b:Year>
    <b:Publisher>Addison Wesley</b:Publisher>
    <b:RefOrder>6</b:RefOrder>
  </b:Source>
  <b:Source>
    <b:Tag>Han16</b:Tag>
    <b:SourceType>InternetSite</b:SourceType>
    <b:Guid>{7A56A21B-C2E1-40A9-87B9-CC1054D8D4B3}</b:Guid>
    <b:Title>THE EVOLUTION OF THE REPOSITORY PATTERN - BE AWARE OF OVER ABSTRACTION</b:Title>
    <b:Year>2016</b:Year>
    <b:Author>
      <b:Author>
        <b:NameList>
          <b:Person>
            <b:Last>Dorfmann</b:Last>
            <b:First>Hannes</b:First>
          </b:Person>
        </b:NameList>
      </b:Author>
    </b:Author>
    <b:Month>07</b:Month>
    <b:Day>17 </b:Day>
    <b:YearAccessed>2019</b:YearAccessed>
    <b:MonthAccessed>03</b:MonthAccessed>
    <b:DayAccessed>22</b:DayAccessed>
    <b:URL>http://hannesdorfmann.com/android/evolution-of-the-repository-pattern</b:URL>
    <b:RefOrder>13</b:RefOrder>
  </b:Source>
  <b:Source>
    <b:Tag>Nik18</b:Tag>
    <b:SourceType>InternetSite</b:SourceType>
    <b:Guid>{636511D1-D4D6-40FC-8028-84BCFC8DF694}</b:Guid>
    <b:Author>
      <b:Author>
        <b:NameList>
          <b:Person>
            <b:Last>Živković</b:Last>
            <b:First>Nikola</b:First>
            <b:Middle>M.</b:Middle>
          </b:Person>
        </b:NameList>
      </b:Author>
    </b:Author>
    <b:Title>Implementing and testing Repository Pattern using Entity Framework</b:Title>
    <b:Year>2018</b:Year>
    <b:Month>04</b:Month>
    <b:Day>18</b:Day>
    <b:YearAccessed>22</b:YearAccessed>
    <b:MonthAccessed>03</b:MonthAccessed>
    <b:DayAccessed>2019</b:DayAccessed>
    <b:URL>https://rubikscode.net/2018/04/16/implementing-and-testing-repository-pattern-using-entity-framework/</b:URL>
    <b:RefOrder>16</b:RefOrder>
  </b:Source>
  <b:Source>
    <b:Tag>Mau18</b:Tag>
    <b:SourceType>InternetSite</b:SourceType>
    <b:Guid>{388A281B-12E2-47B9-A508-1E8484D03088}</b:Guid>
    <b:Title>The Problem With Repositories</b:Title>
    <b:Year>2018</b:Year>
    <b:Month>06</b:Month>
    <b:Day>05</b:Day>
    <b:YearAccessed>2019</b:YearAccessed>
    <b:MonthAccessed>04</b:MonthAccessed>
    <b:DayAccessed>02</b:DayAccessed>
    <b:URL>http://georgemauer.net/2018/06/05/whats-wrong-with-repository.html</b:URL>
    <b:Author>
      <b:Author>
        <b:NameList>
          <b:Person>
            <b:Last>Mauer</b:Last>
            <b:First>George</b:First>
          </b:Person>
        </b:NameList>
      </b:Author>
    </b:Author>
    <b:RefOrder>18</b:RefOrder>
  </b:Source>
  <b:Source>
    <b:Tag>Mcc00</b:Tag>
    <b:SourceType>JournalArticle</b:SourceType>
    <b:Guid>{BD13C715-107B-4142-940B-5746FDFA4785}</b:Guid>
    <b:Author>
      <b:Author>
        <b:NameList>
          <b:Person>
            <b:Last>Mcconnell</b:Last>
            <b:First>Steve</b:First>
          </b:Person>
        </b:NameList>
      </b:Author>
    </b:Author>
    <b:Title>Cargo Cult Software Engineering</b:Title>
    <b:Year>2000</b:Year>
    <b:JournalName>IEEE Software</b:JournalName>
    <b:RefOrder>21</b:RefOrder>
  </b:Source>
  <b:Source>
    <b:Tag>Ham18</b:Tag>
    <b:SourceType>InternetSite</b:SourceType>
    <b:Guid>{B39E73E1-8689-4A15-A6B5-988CD231C0D9}</b:Guid>
    <b:Title>hamidmosalla.com </b:Title>
    <b:Year>2018</b:Year>
    <b:Author>
      <b:Author>
        <b:NameList>
          <b:Person>
            <b:Last>Mosalla</b:Last>
            <b:First>Hamid</b:First>
          </b:Person>
        </b:NameList>
      </b:Author>
    </b:Author>
    <b:Month>11</b:Month>
    <b:Day>25</b:Day>
    <b:YearAccessed>2019</b:YearAccessed>
    <b:MonthAccessed>04</b:MonthAccessed>
    <b:DayAccessed>02</b:DayAccessed>
    <b:URL>http://hamidmosalla.com/2018/11/25/stop-using-repository-pattern-with-an-orm/</b:URL>
    <b:RefOrder>19</b:RefOrder>
  </b:Source>
  <b:Source>
    <b:Tag>Isa13</b:Tag>
    <b:SourceType>InternetSite</b:SourceType>
    <b:Guid>{23C16473-5BB3-4D37-8CDC-E7C42BD3FBE1}</b:Guid>
    <b:Author>
      <b:Author>
        <b:NameList>
          <b:Person>
            <b:Last>Abraham</b:Last>
            <b:First>Isaac</b:First>
          </b:Person>
        </b:NameList>
      </b:Author>
    </b:Author>
    <b:Title>Cockney Coder</b:Title>
    <b:Year>2013</b:Year>
    <b:Month>04</b:Month>
    <b:Day>07</b:Day>
    <b:YearAccessed>2019</b:YearAccessed>
    <b:MonthAccessed>04</b:MonthAccessed>
    <b:DayAccessed>92</b:DayAccessed>
    <b:URL>https://cockneycoder.wordpress.com/2013/04/07/why-entity-framework-renders-the-repository-pattern-obsolete/</b:URL>
    <b:RefOrder>20</b:RefOrder>
  </b:Source>
  <b:Source>
    <b:Tag>Agu12</b:Tag>
    <b:SourceType>Book</b:SourceType>
    <b:Guid>{605A4EE5-05B6-49A3-8C33-90A936237D0A}</b:Guid>
    <b:Title>Object-Relational Mapping (ORM): </b:Title>
    <b:Year>2012</b:Year>
    <b:Author>
      <b:Author>
        <b:NameList>
          <b:Person>
            <b:Last>Kurniawan</b:Last>
            <b:First>Agus</b:First>
          </b:Person>
        </b:NameList>
      </b:Author>
    </b:Author>
    <b:Publisher>PE Press</b:Publisher>
    <b:RefOrder>14</b:RefOrder>
  </b:Source>
  <b:Source>
    <b:Tag>Eri031</b:Tag>
    <b:SourceType>Book</b:SourceType>
    <b:Guid>{4F26150B-EEF7-4EEC-916D-6A0CB8A4BC4D}</b:Guid>
    <b:Author>
      <b:Author>
        <b:NameList>
          <b:Person>
            <b:Last>Evans</b:Last>
            <b:First>Eric</b:First>
          </b:Person>
        </b:NameList>
      </b:Author>
    </b:Author>
    <b:Title>Domain-Driven Design: Tackling Complexity in the Heart of Software</b:Title>
    <b:Year>2003</b:Year>
    <b:Publisher>Addison Wesley</b:Publisher>
    <b:RefOrder>2</b:RefOrder>
  </b:Source>
  <b:Source>
    <b:Tag>Hoh03</b:Tag>
    <b:SourceType>Book</b:SourceType>
    <b:Guid>{C1F8F46E-561A-46CF-BB62-2C3D50CC6095}</b:Guid>
    <b:Title>Enterprise Integration Patterns: Designing, Building, and Deploying Messaging Solutions</b:Title>
    <b:Year>2003</b:Year>
    <b:Publisher>Addison Wesley</b:Publisher>
    <b:Author>
      <b:Author>
        <b:NameList>
          <b:Person>
            <b:Last> Hohpe</b:Last>
            <b:First> Gregor</b:First>
          </b:Person>
          <b:Person>
            <b:Last>Woolf </b:Last>
            <b:First>Bobby </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CCFA5A-7006-4CC7-B836-4F5771893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17</Pages>
  <Words>3726</Words>
  <Characters>21243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Design Patterns in Web Development</vt:lpstr>
    </vt:vector>
  </TitlesOfParts>
  <Company/>
  <LinksUpToDate>false</LinksUpToDate>
  <CharactersWithSpaces>24920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Patterns in Web Development</dc:title>
  <dc:subject>Web DEVELOPMENT ASSIGNMENT</dc:subject>
  <dc:creator>BY SOLOMON SIMUKOKO 118928</dc:creator>
  <cp:lastModifiedBy>Kemi Ademoye</cp:lastModifiedBy>
  <cp:revision>17</cp:revision>
  <dcterms:created xsi:type="dcterms:W3CDTF">2019-04-02T13:37:00Z</dcterms:created>
  <dcterms:modified xsi:type="dcterms:W3CDTF">2019-04-17T12:27:00Z</dcterms:modified>
</cp:coreProperties>
</file>