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011212" w14:textId="77777777" w:rsidR="00BB6B34" w:rsidRPr="00575F58" w:rsidRDefault="001F00F2">
      <w:r w:rsidRPr="00575F58">
        <w:t>Creolisation</w:t>
      </w:r>
    </w:p>
    <w:p w14:paraId="0D1F16C2" w14:textId="77777777" w:rsidR="001F00F2" w:rsidRPr="00575F58" w:rsidRDefault="001F00F2"/>
    <w:p w14:paraId="5581CD7C" w14:textId="2FD6CD87" w:rsidR="001F00F2" w:rsidRPr="00575F58" w:rsidRDefault="0057305B" w:rsidP="0057305B">
      <w:r w:rsidRPr="00575F58">
        <w:t>What is ‘creolisation’?</w:t>
      </w:r>
    </w:p>
    <w:p w14:paraId="35A25655" w14:textId="58F9F45D" w:rsidR="0057305B" w:rsidRPr="00575F58" w:rsidRDefault="0057305B" w:rsidP="0057305B">
      <w:pPr>
        <w:pStyle w:val="ListParagraph"/>
        <w:numPr>
          <w:ilvl w:val="0"/>
          <w:numId w:val="1"/>
        </w:numPr>
      </w:pPr>
      <w:r w:rsidRPr="00575F58">
        <w:t>Creolisation is the merging of two cultures</w:t>
      </w:r>
    </w:p>
    <w:p w14:paraId="52DF3B7C" w14:textId="04882118" w:rsidR="0057305B" w:rsidRPr="00575F58" w:rsidRDefault="0057305B" w:rsidP="0057305B">
      <w:pPr>
        <w:pStyle w:val="ListParagraph"/>
        <w:numPr>
          <w:ilvl w:val="0"/>
          <w:numId w:val="1"/>
        </w:numPr>
      </w:pPr>
      <w:r w:rsidRPr="00575F58">
        <w:t xml:space="preserve">This </w:t>
      </w:r>
      <w:r w:rsidR="00C7642E" w:rsidRPr="00575F58">
        <w:t>can be seen with Romano-</w:t>
      </w:r>
      <w:r w:rsidRPr="00575F58">
        <w:t xml:space="preserve">Celtic Religions when looking at </w:t>
      </w:r>
      <w:r w:rsidR="00C7642E" w:rsidRPr="00575F58">
        <w:t>the Roman accounts of the Celtic religion – assigning Celtic gods with what is seen as the Roman equivalent</w:t>
      </w:r>
    </w:p>
    <w:p w14:paraId="0AF43FEA" w14:textId="77777777" w:rsidR="009C49EB" w:rsidRPr="00575F58" w:rsidRDefault="009C49EB" w:rsidP="009C49EB"/>
    <w:p w14:paraId="223E1E55" w14:textId="781CDE76" w:rsidR="009C49EB" w:rsidRPr="00575F58" w:rsidRDefault="009C49EB" w:rsidP="009C49EB">
      <w:r w:rsidRPr="00575F58">
        <w:t xml:space="preserve">Do you think this approach helps us to improve </w:t>
      </w:r>
      <w:r w:rsidR="00E2159E" w:rsidRPr="00575F58">
        <w:t>our understanding of ‘Romano-Celtic religions’?</w:t>
      </w:r>
    </w:p>
    <w:p w14:paraId="7948C790" w14:textId="1C740969" w:rsidR="00E2159E" w:rsidRDefault="00E2159E" w:rsidP="00E2159E">
      <w:pPr>
        <w:pStyle w:val="ListParagraph"/>
        <w:numPr>
          <w:ilvl w:val="0"/>
          <w:numId w:val="2"/>
        </w:numPr>
      </w:pPr>
      <w:r w:rsidRPr="00575F58">
        <w:t>When reading Webster’s evidence as to why we should use cre</w:t>
      </w:r>
      <w:r w:rsidR="00575F58">
        <w:t>o</w:t>
      </w:r>
      <w:r w:rsidRPr="00575F58">
        <w:t>lisation instead</w:t>
      </w:r>
      <w:r w:rsidR="00575F58">
        <w:t xml:space="preserve"> of Romanisation, she provides </w:t>
      </w:r>
      <w:r w:rsidR="00C65561">
        <w:t xml:space="preserve">plenty of reasons why. Romanisation is outdated, and creolisation will let us explore other possibilities and further knowledge in certain areas as to why </w:t>
      </w:r>
      <w:r w:rsidR="009137FD">
        <w:t>events happened</w:t>
      </w:r>
    </w:p>
    <w:p w14:paraId="18309FED" w14:textId="0FE2F2D2" w:rsidR="009137FD" w:rsidRDefault="009137FD" w:rsidP="00E2159E">
      <w:pPr>
        <w:pStyle w:val="ListParagraph"/>
        <w:numPr>
          <w:ilvl w:val="0"/>
          <w:numId w:val="2"/>
        </w:numPr>
      </w:pPr>
      <w:r>
        <w:t>Webster talks about Collingwood and the 1930s theory of ‘Fusion’</w:t>
      </w:r>
      <w:r w:rsidR="002B53E4">
        <w:t>, who talks about Romano-British culture being a ‘hybrid’; this</w:t>
      </w:r>
      <w:r w:rsidR="00B03978">
        <w:t xml:space="preserve"> can be seen with the god interpretations being similar, however</w:t>
      </w:r>
      <w:r w:rsidR="005D3DAE">
        <w:t xml:space="preserve"> the Romans still wanted to give other people what they had as they believed it to be greater, which Haverfield agrees with.</w:t>
      </w:r>
    </w:p>
    <w:p w14:paraId="02B0D886" w14:textId="1A9CAB49" w:rsidR="00E311BF" w:rsidRPr="00575F58" w:rsidRDefault="00E311BF" w:rsidP="00E2159E">
      <w:pPr>
        <w:pStyle w:val="ListParagraph"/>
        <w:numPr>
          <w:ilvl w:val="0"/>
          <w:numId w:val="2"/>
        </w:numPr>
      </w:pPr>
      <w:r>
        <w:t>Webster uses Epona as an example of a purely Celtic goddess, with no relation to any Graeco-Romano deity.</w:t>
      </w:r>
      <w:r w:rsidR="00C9547A">
        <w:t xml:space="preserve"> This can be seen with creolisation, as the Romans accepted Epona despite having no relation to any of their own pantheon of deities.</w:t>
      </w:r>
    </w:p>
    <w:p w14:paraId="468B181A" w14:textId="77777777" w:rsidR="00920C19" w:rsidRPr="00575F58" w:rsidRDefault="00920C19">
      <w:bookmarkStart w:id="0" w:name="_GoBack"/>
      <w:bookmarkEnd w:id="0"/>
    </w:p>
    <w:sectPr w:rsidR="00920C19" w:rsidRPr="00575F58" w:rsidSect="00E90D4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8F4529"/>
    <w:multiLevelType w:val="hybridMultilevel"/>
    <w:tmpl w:val="CE88EA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E96736C"/>
    <w:multiLevelType w:val="hybridMultilevel"/>
    <w:tmpl w:val="A530A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00F2"/>
    <w:rsid w:val="000C355B"/>
    <w:rsid w:val="000C3B4D"/>
    <w:rsid w:val="001D24AE"/>
    <w:rsid w:val="001E06A1"/>
    <w:rsid w:val="001F00F2"/>
    <w:rsid w:val="002309C3"/>
    <w:rsid w:val="002B535D"/>
    <w:rsid w:val="002B53E4"/>
    <w:rsid w:val="003D5CA1"/>
    <w:rsid w:val="00427DB5"/>
    <w:rsid w:val="004E5AAC"/>
    <w:rsid w:val="005630DC"/>
    <w:rsid w:val="0057305B"/>
    <w:rsid w:val="00575F58"/>
    <w:rsid w:val="005D3DAE"/>
    <w:rsid w:val="007012D6"/>
    <w:rsid w:val="00756D4D"/>
    <w:rsid w:val="009137FD"/>
    <w:rsid w:val="00920C19"/>
    <w:rsid w:val="0093775C"/>
    <w:rsid w:val="009C49EB"/>
    <w:rsid w:val="00A63ACA"/>
    <w:rsid w:val="00B03978"/>
    <w:rsid w:val="00C65561"/>
    <w:rsid w:val="00C7642E"/>
    <w:rsid w:val="00C9547A"/>
    <w:rsid w:val="00E2159E"/>
    <w:rsid w:val="00E311BF"/>
    <w:rsid w:val="00E90D46"/>
    <w:rsid w:val="00FD4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7C98D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30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176</Words>
  <Characters>1006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Emily Sykes (1700547)</cp:lastModifiedBy>
  <cp:revision>19</cp:revision>
  <dcterms:created xsi:type="dcterms:W3CDTF">2018-09-30T22:45:00Z</dcterms:created>
  <dcterms:modified xsi:type="dcterms:W3CDTF">2018-10-01T12:25:00Z</dcterms:modified>
</cp:coreProperties>
</file>