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534F5E" w:rsidRDefault="00CA7F5D" w:rsidP="00CA7F5D">
      <w:pPr>
        <w:ind w:left="2880"/>
        <w:rPr>
          <w:rFonts w:ascii="Times New Roman" w:hAnsi="Times New Roman" w:cs="Times New Roman"/>
          <w:b/>
          <w:bCs/>
          <w:sz w:val="24"/>
          <w:szCs w:val="24"/>
        </w:rPr>
      </w:pPr>
      <w:r w:rsidRPr="00CA7F5D">
        <w:rPr>
          <w:rFonts w:ascii="Times New Roman" w:hAnsi="Times New Roman" w:cs="Times New Roman"/>
          <w:b/>
          <w:bCs/>
          <w:sz w:val="24"/>
          <w:szCs w:val="24"/>
        </w:rPr>
        <w:t>In-class activities</w:t>
      </w:r>
    </w:p>
    <w:p w:rsidR="00CA7F5D" w:rsidRPr="00D90084" w:rsidRDefault="00CA7F5D" w:rsidP="00D90084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D90084">
        <w:rPr>
          <w:rFonts w:ascii="Times New Roman" w:hAnsi="Times New Roman" w:cs="Times New Roman"/>
          <w:sz w:val="24"/>
          <w:szCs w:val="24"/>
        </w:rPr>
        <w:t>Answer the</w:t>
      </w:r>
      <w:r w:rsidR="00D90084" w:rsidRPr="00D90084">
        <w:rPr>
          <w:rFonts w:ascii="Times New Roman" w:hAnsi="Times New Roman" w:cs="Times New Roman"/>
          <w:sz w:val="24"/>
          <w:szCs w:val="24"/>
        </w:rPr>
        <w:t xml:space="preserve"> following</w:t>
      </w:r>
      <w:r w:rsidRPr="00D90084">
        <w:rPr>
          <w:rFonts w:ascii="Times New Roman" w:hAnsi="Times New Roman" w:cs="Times New Roman"/>
          <w:sz w:val="24"/>
          <w:szCs w:val="24"/>
        </w:rPr>
        <w:t xml:space="preserve"> questions </w:t>
      </w:r>
    </w:p>
    <w:p w:rsidR="00D90084" w:rsidRDefault="00D90084" w:rsidP="00D90084">
      <w:pPr>
        <w:rPr>
          <w:rFonts w:ascii="Times New Roman" w:hAnsi="Times New Roman" w:cs="Times New Roman"/>
          <w:b/>
          <w:bCs/>
          <w:sz w:val="24"/>
          <w:szCs w:val="24"/>
        </w:rPr>
      </w:pPr>
    </w:p>
    <w:p w:rsidR="00D90084" w:rsidRDefault="00D90084" w:rsidP="00D90084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is Person-Centred Care and why is it important in the Health and Social sector?</w:t>
      </w:r>
    </w:p>
    <w:p w:rsidR="00D90084" w:rsidRDefault="00D90084" w:rsidP="00D90084">
      <w:pPr>
        <w:rPr>
          <w:rFonts w:ascii="Times New Roman" w:hAnsi="Times New Roman" w:cs="Times New Roman"/>
          <w:sz w:val="24"/>
          <w:szCs w:val="24"/>
        </w:rPr>
      </w:pPr>
    </w:p>
    <w:p w:rsidR="00D90084" w:rsidRDefault="00D90084" w:rsidP="00D9008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56707</wp:posOffset>
                </wp:positionH>
                <wp:positionV relativeFrom="paragraph">
                  <wp:posOffset>27955</wp:posOffset>
                </wp:positionV>
                <wp:extent cx="5989674" cy="2013097"/>
                <wp:effectExtent l="0" t="0" r="11430" b="2540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89674" cy="201309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D90084" w:rsidRDefault="00D90084"/>
                          <w:p w:rsidR="00D90084" w:rsidRDefault="00D90084"/>
                          <w:p w:rsidR="00D90084" w:rsidRDefault="00D90084"/>
                          <w:p w:rsidR="00D90084" w:rsidRDefault="00D90084"/>
                          <w:p w:rsidR="00D90084" w:rsidRDefault="00D9008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4.45pt;margin-top:2.2pt;width:471.65pt;height:158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S3OgOQIAAH0EAAAOAAAAZHJzL2Uyb0RvYy54bWysVN9v2jAQfp+0/8Hy+whQoCUiVIyKaRJq&#10;K9Gqz8axSTTH59mGhP31OzvhR7s9TXtxzr7z57vvvsvsvqkUOQjrStAZHfT6lAjNIS/1LqOvL6sv&#10;d5Q4z3TOFGiR0aNw9H7++dOsNqkYQgEqF5YgiHZpbTJaeG/SJHG8EBVzPTBCo1OCrZjHrd0luWU1&#10;olcqGfb7k6QGmxsLXDiHpw+tk84jvpSC+ycpnfBEZRRz83G1cd2GNZnPWLqzzBQl79Jg/5BFxUqN&#10;j56hHphnZG/LP6CqkltwIH2PQ5WAlCUXsQasZtD/UM2mYEbEWpAcZ840uf8Hyx8PG/NsiW++QoMN&#10;DITUxqUOD0M9jbRV+GKmBP1I4fFMm2g84Xg4nt5NJ7cjSjj6sIyb/vQ24CSX68Y6/01ARYKRUYt9&#10;iXSxw9r5NvQUEl5zoMp8VSoVN0ELYqksOTDsovIxSQR/F6U0qTM6uRn3I/A7X4A+398qxn906V1F&#10;IZ7SmPOl+GD5Ztt0jGwhPyJRFloNOcNXJeKumfPPzKJokBscBP+Ei1SAyUBnUVKA/fW38xCPvUQv&#10;JTWKMKPu555ZQYn6rrHL08FoFFQbN6Px7RA39tqzvfbofbUEZGiAI2d4NEO8VydTWqjecF4W4VV0&#10;Mc3x7Yz6k7n07WjgvHGxWMQg1Klhfq03hgfo0JHA50vzxqzp+ulRCo9wkitLP7S1jQ03NSz2HmQZ&#10;ex4IblnteEeNR9V08xiG6Hofoy5/jflvAAAA//8DAFBLAwQUAAYACAAAACEAS1P3OtoAAAAHAQAA&#10;DwAAAGRycy9kb3ducmV2LnhtbEyOwU7DMBBE70j8g7VI3KjTEFAS4lSAChdOLYjzNt7aFrEd2W4a&#10;/h5zguNoRm9et1nsyGYK0XgnYL0qgJEbvDROCfh4f7mpgcWETuLoHQn4pgib/vKiw1b6s9vRvE+K&#10;ZYiLLQrQKU0t53HQZDGu/EQud0cfLKYcg+Iy4DnD7cjLorjnFo3LDxonetY0fO1PVsD2STVqqDHo&#10;bS2NmZfP45t6FeL6anl8AJZoSX9j+NXP6tBnp4M/ORnZKKBu8lBAVQHLbXNXlsAOAm7LdQW87/h/&#10;//4HAAD//wMAUEsBAi0AFAAGAAgAAAAhALaDOJL+AAAA4QEAABMAAAAAAAAAAAAAAAAAAAAAAFtD&#10;b250ZW50X1R5cGVzXS54bWxQSwECLQAUAAYACAAAACEAOP0h/9YAAACUAQAACwAAAAAAAAAAAAAA&#10;AAAvAQAAX3JlbHMvLnJlbHNQSwECLQAUAAYACAAAACEAcktzoDkCAAB9BAAADgAAAAAAAAAAAAAA&#10;AAAuAgAAZHJzL2Uyb0RvYy54bWxQSwECLQAUAAYACAAAACEAS1P3OtoAAAAHAQAADwAAAAAAAAAA&#10;AAAAAACTBAAAZHJzL2Rvd25yZXYueG1sUEsFBgAAAAAEAAQA8wAAAJoFAAAAAA==&#10;" fillcolor="white [3201]" strokeweight=".5pt">
                <v:textbox>
                  <w:txbxContent>
                    <w:p w:rsidR="00D90084" w:rsidRDefault="00D90084"/>
                    <w:p w:rsidR="00D90084" w:rsidRDefault="00D90084"/>
                    <w:p w:rsidR="00D90084" w:rsidRDefault="00D90084"/>
                    <w:p w:rsidR="00D90084" w:rsidRDefault="00D90084"/>
                    <w:p w:rsidR="00D90084" w:rsidRDefault="00D90084"/>
                  </w:txbxContent>
                </v:textbox>
              </v:shape>
            </w:pict>
          </mc:Fallback>
        </mc:AlternateContent>
      </w:r>
    </w:p>
    <w:p w:rsidR="00D90084" w:rsidRPr="00D90084" w:rsidRDefault="00D90084" w:rsidP="00D90084">
      <w:pPr>
        <w:rPr>
          <w:rFonts w:ascii="Times New Roman" w:hAnsi="Times New Roman" w:cs="Times New Roman"/>
          <w:sz w:val="24"/>
          <w:szCs w:val="24"/>
        </w:rPr>
      </w:pPr>
    </w:p>
    <w:p w:rsidR="00D90084" w:rsidRPr="00D90084" w:rsidRDefault="00D90084" w:rsidP="00D90084">
      <w:pPr>
        <w:rPr>
          <w:rFonts w:ascii="Times New Roman" w:hAnsi="Times New Roman" w:cs="Times New Roman"/>
          <w:sz w:val="24"/>
          <w:szCs w:val="24"/>
        </w:rPr>
      </w:pPr>
    </w:p>
    <w:p w:rsidR="00D90084" w:rsidRPr="00D90084" w:rsidRDefault="00D90084" w:rsidP="00D90084">
      <w:pPr>
        <w:rPr>
          <w:rFonts w:ascii="Times New Roman" w:hAnsi="Times New Roman" w:cs="Times New Roman"/>
          <w:sz w:val="24"/>
          <w:szCs w:val="24"/>
        </w:rPr>
      </w:pPr>
    </w:p>
    <w:p w:rsidR="00D90084" w:rsidRPr="00D90084" w:rsidRDefault="00D90084" w:rsidP="00D90084">
      <w:pPr>
        <w:rPr>
          <w:rFonts w:ascii="Times New Roman" w:hAnsi="Times New Roman" w:cs="Times New Roman"/>
          <w:sz w:val="24"/>
          <w:szCs w:val="24"/>
        </w:rPr>
      </w:pPr>
    </w:p>
    <w:p w:rsidR="00D90084" w:rsidRPr="00D90084" w:rsidRDefault="00D90084" w:rsidP="00D90084">
      <w:pPr>
        <w:rPr>
          <w:rFonts w:ascii="Times New Roman" w:hAnsi="Times New Roman" w:cs="Times New Roman"/>
          <w:sz w:val="24"/>
          <w:szCs w:val="24"/>
        </w:rPr>
      </w:pPr>
    </w:p>
    <w:p w:rsidR="00D90084" w:rsidRPr="00D90084" w:rsidRDefault="00D90084" w:rsidP="00D90084">
      <w:pPr>
        <w:rPr>
          <w:rFonts w:ascii="Times New Roman" w:hAnsi="Times New Roman" w:cs="Times New Roman"/>
          <w:sz w:val="24"/>
          <w:szCs w:val="24"/>
        </w:rPr>
      </w:pPr>
    </w:p>
    <w:p w:rsidR="00D90084" w:rsidRPr="00D90084" w:rsidRDefault="00D90084" w:rsidP="00D90084">
      <w:pPr>
        <w:rPr>
          <w:rFonts w:ascii="Times New Roman" w:hAnsi="Times New Roman" w:cs="Times New Roman"/>
          <w:sz w:val="24"/>
          <w:szCs w:val="24"/>
        </w:rPr>
      </w:pPr>
    </w:p>
    <w:p w:rsidR="00D90084" w:rsidRDefault="00D90084" w:rsidP="00D90084">
      <w:pPr>
        <w:rPr>
          <w:rFonts w:ascii="Times New Roman" w:hAnsi="Times New Roman" w:cs="Times New Roman"/>
          <w:sz w:val="24"/>
          <w:szCs w:val="24"/>
        </w:rPr>
      </w:pPr>
    </w:p>
    <w:p w:rsidR="00D90084" w:rsidRDefault="00D90084" w:rsidP="00D90084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What is a strength-based approach? </w:t>
      </w:r>
    </w:p>
    <w:p w:rsidR="00D90084" w:rsidRDefault="00D90084" w:rsidP="00D90084">
      <w:pPr>
        <w:rPr>
          <w:rFonts w:ascii="Times New Roman" w:hAnsi="Times New Roman" w:cs="Times New Roman"/>
          <w:sz w:val="24"/>
          <w:szCs w:val="24"/>
        </w:rPr>
      </w:pPr>
    </w:p>
    <w:p w:rsidR="00D90084" w:rsidRDefault="00D90084" w:rsidP="00D9008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-14177</wp:posOffset>
                </wp:positionH>
                <wp:positionV relativeFrom="paragraph">
                  <wp:posOffset>41127</wp:posOffset>
                </wp:positionV>
                <wp:extent cx="6273210" cy="1956391"/>
                <wp:effectExtent l="0" t="0" r="13335" b="2540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73210" cy="195639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D90084" w:rsidRDefault="00D9008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2" o:spid="_x0000_s1027" type="#_x0000_t202" style="position:absolute;margin-left:-1.1pt;margin-top:3.25pt;width:493.95pt;height:154.0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2F7GOQIAAIQEAAAOAAAAZHJzL2Uyb0RvYy54bWysVEtv2zAMvg/YfxB0Xxzn1cWIU2QpMgwI&#10;2gLp0LMiS4kwWdQkJXb260cpz3Y7DbvIpEh9JD+Snty3tSZ74bwCU9K806VEGA6VMpuSfn9ZfPpM&#10;iQ/MVEyDESU9CE/vpx8/TBpbiB5sQVfCEQQxvmhsSbch2CLLPN+KmvkOWGHQKMHVLKDqNlnlWIPo&#10;tc563e4oa8BV1gEX3uPtw9FIpwlfSsHDk5ReBKJLirmFdLp0ruOZTSes2Dhmt4qf0mD/kEXNlMGg&#10;F6gHFhjZOfUHVK24Aw8ydDjUGUipuEg1YDV59101qy2zItWC5Hh7ocn/P1j+uF/ZZ0dC+wVabGAk&#10;pLG+8HgZ62mlq+MXMyVoRwoPF9pEGwjHy1Hvrt/L0cTRlo+Ho/444WTX59b58FVATaJQUod9SXSx&#10;/dIHDImuZ5cYzYNW1UJpnZQ4C2KuHdkz7KIOZ/A3XtqQBlPpD7sJ+I0tQl/erzXjP2KZGPPGCzVt&#10;8PJafJRCu26Jqm6IWUN1QL4cHEfJW75QCL9kPjwzh7ODPOA+hCc8pAbMCU4SJVtwv/52H/2xpWil&#10;pMFZLKn/uWNOUKK/GWz2OB8M4vAmZTC866Hibi3rW4vZ1XNAonLcPMuTGP2DPovSQf2KazOLUdHE&#10;DMfYJQ1ncR6OG4Jrx8VslpxwXC0LS7OyPELHxkRaX9pX5uyprQEn4hHOU8uKd909+saXBma7AFKl&#10;1keej6ye6MdRT905rWXcpVs9eV1/HtPfAAAA//8DAFBLAwQUAAYACAAAACEAhm3A1twAAAAIAQAA&#10;DwAAAGRycy9kb3ducmV2LnhtbEyPMU/DMBSEdyT+g/WQ2FqngYY0xKkAFRYmCmJ+jV9ti9iObDcN&#10;/x4zwXi609137Xa2A5soROOdgNWyAEau99I4JeDj/XlRA4sJncTBOxLwTRG23eVFi430Z/dG0z4p&#10;lktcbFCATmlsOI+9Jotx6Udy2Tv6YDFlGRSXAc+53A68LIqKWzQuL2gc6UlT/7U/WQG7R7VRfY1B&#10;72ppzDR/Hl/VixDXV/PDPbBEc/oLwy9+RocuMx38ycnIBgGLssxJAdUaWLY39foO2EHAzeq2At61&#10;/P+B7gcAAP//AwBQSwECLQAUAAYACAAAACEAtoM4kv4AAADhAQAAEwAAAAAAAAAAAAAAAAAAAAAA&#10;W0NvbnRlbnRfVHlwZXNdLnhtbFBLAQItABQABgAIAAAAIQA4/SH/1gAAAJQBAAALAAAAAAAAAAAA&#10;AAAAAC8BAABfcmVscy8ucmVsc1BLAQItABQABgAIAAAAIQAB2F7GOQIAAIQEAAAOAAAAAAAAAAAA&#10;AAAAAC4CAABkcnMvZTJvRG9jLnhtbFBLAQItABQABgAIAAAAIQCGbcDW3AAAAAgBAAAPAAAAAAAA&#10;AAAAAAAAAJMEAABkcnMvZG93bnJldi54bWxQSwUGAAAAAAQABADzAAAAnAUAAAAA&#10;" fillcolor="white [3201]" strokeweight=".5pt">
                <v:textbox>
                  <w:txbxContent>
                    <w:p w:rsidR="00D90084" w:rsidRDefault="00D90084"/>
                  </w:txbxContent>
                </v:textbox>
              </v:shape>
            </w:pict>
          </mc:Fallback>
        </mc:AlternateContent>
      </w:r>
    </w:p>
    <w:p w:rsidR="00D90084" w:rsidRPr="00D90084" w:rsidRDefault="00D90084" w:rsidP="00D90084">
      <w:pPr>
        <w:rPr>
          <w:rFonts w:ascii="Times New Roman" w:hAnsi="Times New Roman" w:cs="Times New Roman"/>
          <w:sz w:val="24"/>
          <w:szCs w:val="24"/>
        </w:rPr>
      </w:pPr>
    </w:p>
    <w:p w:rsidR="00D90084" w:rsidRPr="00D90084" w:rsidRDefault="00D90084" w:rsidP="00D90084">
      <w:pPr>
        <w:rPr>
          <w:rFonts w:ascii="Times New Roman" w:hAnsi="Times New Roman" w:cs="Times New Roman"/>
          <w:sz w:val="24"/>
          <w:szCs w:val="24"/>
        </w:rPr>
      </w:pPr>
    </w:p>
    <w:p w:rsidR="00D90084" w:rsidRPr="00D90084" w:rsidRDefault="00D90084" w:rsidP="00D90084">
      <w:pPr>
        <w:rPr>
          <w:rFonts w:ascii="Times New Roman" w:hAnsi="Times New Roman" w:cs="Times New Roman"/>
          <w:sz w:val="24"/>
          <w:szCs w:val="24"/>
        </w:rPr>
      </w:pPr>
    </w:p>
    <w:p w:rsidR="00D90084" w:rsidRPr="00D90084" w:rsidRDefault="00D90084" w:rsidP="00D90084">
      <w:pPr>
        <w:rPr>
          <w:rFonts w:ascii="Times New Roman" w:hAnsi="Times New Roman" w:cs="Times New Roman"/>
          <w:sz w:val="24"/>
          <w:szCs w:val="24"/>
        </w:rPr>
      </w:pPr>
    </w:p>
    <w:p w:rsidR="00D90084" w:rsidRPr="00D90084" w:rsidRDefault="00D90084" w:rsidP="00D90084">
      <w:pPr>
        <w:rPr>
          <w:rFonts w:ascii="Times New Roman" w:hAnsi="Times New Roman" w:cs="Times New Roman"/>
          <w:sz w:val="24"/>
          <w:szCs w:val="24"/>
        </w:rPr>
      </w:pPr>
    </w:p>
    <w:p w:rsidR="00D90084" w:rsidRPr="00D90084" w:rsidRDefault="00D90084" w:rsidP="00D90084">
      <w:pPr>
        <w:rPr>
          <w:rFonts w:ascii="Times New Roman" w:hAnsi="Times New Roman" w:cs="Times New Roman"/>
          <w:sz w:val="24"/>
          <w:szCs w:val="24"/>
        </w:rPr>
      </w:pPr>
    </w:p>
    <w:p w:rsidR="00D90084" w:rsidRPr="00D90084" w:rsidRDefault="00D90084" w:rsidP="00D90084">
      <w:pPr>
        <w:rPr>
          <w:rFonts w:ascii="Times New Roman" w:hAnsi="Times New Roman" w:cs="Times New Roman"/>
          <w:sz w:val="24"/>
          <w:szCs w:val="24"/>
        </w:rPr>
      </w:pPr>
    </w:p>
    <w:p w:rsidR="00D90084" w:rsidRDefault="00D90084" w:rsidP="00D90084">
      <w:pPr>
        <w:rPr>
          <w:rFonts w:ascii="Times New Roman" w:hAnsi="Times New Roman" w:cs="Times New Roman"/>
          <w:sz w:val="24"/>
          <w:szCs w:val="24"/>
        </w:rPr>
      </w:pPr>
    </w:p>
    <w:p w:rsidR="00D90084" w:rsidRDefault="0015738A" w:rsidP="00D90084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What is systems theory? What do we mean with formal and informal systems? </w:t>
      </w:r>
    </w:p>
    <w:p w:rsidR="0015738A" w:rsidRDefault="0015738A" w:rsidP="0015738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49619</wp:posOffset>
                </wp:positionH>
                <wp:positionV relativeFrom="paragraph">
                  <wp:posOffset>174802</wp:posOffset>
                </wp:positionV>
                <wp:extent cx="6237767" cy="1573619"/>
                <wp:effectExtent l="0" t="0" r="10795" b="2667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37767" cy="157361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15738A" w:rsidRDefault="0015738A"/>
                          <w:p w:rsidR="0015738A" w:rsidRDefault="0015738A"/>
                          <w:p w:rsidR="0015738A" w:rsidRDefault="0015738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3" o:spid="_x0000_s1028" type="#_x0000_t202" style="position:absolute;margin-left:3.9pt;margin-top:13.75pt;width:491.15pt;height:123.9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yDOPQIAAIQEAAAOAAAAZHJzL2Uyb0RvYy54bWysVE1v2zAMvQ/YfxB0XxznczXiFFmKDAOC&#10;tkA69KzIciJMFjVJiZ39+lGy89Fup2EXmRKpJ/Lx0bP7plLkKKyToHOa9vqUCM2hkHqX0+8vq0+f&#10;KXGe6YIp0CKnJ+Ho/fzjh1ltMjGAPahCWIIg2mW1yenee5MlieN7UTHXAyM0OkuwFfO4tbuksKxG&#10;9Eolg35/ktRgC2OBC+fw9KF10nnEL0vB/VNZOuGJyinm5uNq47oNazKfsWxnmdlL3qXB/iGLikmN&#10;j16gHphn5GDlH1CV5BYclL7HoUqgLCUXsQasJu2/q2azZ0bEWpAcZy40uf8Hyx+PG/NsiW++QIMN&#10;DITUxmUOD0M9TWmr8MVMCfqRwtOFNtF4wvFwMhhOp5MpJRx96Xg6nKR3ASe5XjfW+a8CKhKMnFrs&#10;S6SLHdfOt6HnkPCaAyWLlVQqboIWxFJZcmTYReVjkgj+JkppUmMqw3E/Ar/xBejL/a1i/EeX3k0U&#10;4imNOV+LD5Zvtg2RRU4HZ2K2UJyQLwutlJzhK4nwa+b8M7OoHaQI58E/4VIqwJygsyjZg/31t/MQ&#10;jy1FLyU1ajGn7ueBWUGJ+qax2XfpaBTEGzej8XSAG3vr2d569KFaAhKV4uQZHs0Q79XZLC1Urzg2&#10;i/Aqupjm+HZO/dlc+nZCcOy4WCxiEMrVML/WG8MDdGhMoPWleWXWdG31qIhHOKuWZe+628aGmxoW&#10;Bw+ljK0PPLesdvSj1KN4urEMs3S7j1HXn8f8NwAAAP//AwBQSwMEFAAGAAgAAAAhAC/Rto/bAAAA&#10;CAEAAA8AAABkcnMvZG93bnJldi54bWxMj8FOwzAQRO9I/IO1SNyo0yJoEuJUgAoXThTEeRtvbYt4&#10;HcVuGv4ewwWOOzOaedtsZt+LicboAitYLgoQxF3Qjo2C97enqxJETMga+8Ck4IsibNrzswZrHU78&#10;StMuGZFLONaowKY01FLGzpLHuAgDcfYOYfSY8jkaqUc85XLfy1VR3EqPjvOCxYEeLXWfu6NXsH0w&#10;lelKHO221M5N88fhxTwrdXkx39+BSDSnvzD84Gd0aDPTPhxZR9ErWGfwpGC1vgGR7aoqliD2v8I1&#10;yLaR/x9ovwEAAP//AwBQSwECLQAUAAYACAAAACEAtoM4kv4AAADhAQAAEwAAAAAAAAAAAAAAAAAA&#10;AAAAW0NvbnRlbnRfVHlwZXNdLnhtbFBLAQItABQABgAIAAAAIQA4/SH/1gAAAJQBAAALAAAAAAAA&#10;AAAAAAAAAC8BAABfcmVscy8ucmVsc1BLAQItABQABgAIAAAAIQC/PyDOPQIAAIQEAAAOAAAAAAAA&#10;AAAAAAAAAC4CAABkcnMvZTJvRG9jLnhtbFBLAQItABQABgAIAAAAIQAv0baP2wAAAAgBAAAPAAAA&#10;AAAAAAAAAAAAAJcEAABkcnMvZG93bnJldi54bWxQSwUGAAAAAAQABADzAAAAnwUAAAAA&#10;" fillcolor="white [3201]" strokeweight=".5pt">
                <v:textbox>
                  <w:txbxContent>
                    <w:p w:rsidR="0015738A" w:rsidRDefault="0015738A"/>
                    <w:p w:rsidR="0015738A" w:rsidRDefault="0015738A"/>
                    <w:p w:rsidR="0015738A" w:rsidRDefault="0015738A"/>
                  </w:txbxContent>
                </v:textbox>
              </v:shape>
            </w:pict>
          </mc:Fallback>
        </mc:AlternateContent>
      </w:r>
    </w:p>
    <w:p w:rsidR="0015738A" w:rsidRDefault="0015738A" w:rsidP="0015738A">
      <w:pPr>
        <w:rPr>
          <w:rFonts w:ascii="Times New Roman" w:hAnsi="Times New Roman" w:cs="Times New Roman"/>
          <w:sz w:val="24"/>
          <w:szCs w:val="24"/>
        </w:rPr>
      </w:pPr>
    </w:p>
    <w:p w:rsidR="0015738A" w:rsidRDefault="0015738A" w:rsidP="0015738A">
      <w:pPr>
        <w:rPr>
          <w:rFonts w:ascii="Times New Roman" w:hAnsi="Times New Roman" w:cs="Times New Roman"/>
          <w:sz w:val="24"/>
          <w:szCs w:val="24"/>
        </w:rPr>
      </w:pPr>
    </w:p>
    <w:p w:rsidR="0015738A" w:rsidRDefault="0015738A" w:rsidP="0015738A">
      <w:pPr>
        <w:rPr>
          <w:rFonts w:ascii="Times New Roman" w:hAnsi="Times New Roman" w:cs="Times New Roman"/>
          <w:sz w:val="24"/>
          <w:szCs w:val="24"/>
        </w:rPr>
      </w:pPr>
    </w:p>
    <w:p w:rsidR="0015738A" w:rsidRPr="0015738A" w:rsidRDefault="0015738A" w:rsidP="0015738A">
      <w:pPr>
        <w:rPr>
          <w:rFonts w:ascii="Times New Roman" w:hAnsi="Times New Roman" w:cs="Times New Roman"/>
          <w:sz w:val="24"/>
          <w:szCs w:val="24"/>
        </w:rPr>
      </w:pPr>
    </w:p>
    <w:sectPr w:rsidR="0015738A" w:rsidRPr="001573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15738A" w:rsidRDefault="0015738A" w:rsidP="0015738A">
      <w:pPr>
        <w:spacing w:after="0" w:line="240" w:lineRule="auto"/>
      </w:pPr>
      <w:r>
        <w:separator/>
      </w:r>
    </w:p>
  </w:endnote>
  <w:endnote w:type="continuationSeparator" w:id="0">
    <w:p w:rsidR="0015738A" w:rsidRDefault="0015738A" w:rsidP="001573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15738A" w:rsidRDefault="0015738A" w:rsidP="0015738A">
      <w:pPr>
        <w:spacing w:after="0" w:line="240" w:lineRule="auto"/>
      </w:pPr>
      <w:r>
        <w:separator/>
      </w:r>
    </w:p>
  </w:footnote>
  <w:footnote w:type="continuationSeparator" w:id="0">
    <w:p w:rsidR="0015738A" w:rsidRDefault="0015738A" w:rsidP="0015738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4D454C"/>
    <w:multiLevelType w:val="hybridMultilevel"/>
    <w:tmpl w:val="9BFCA1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DD3D8F"/>
    <w:multiLevelType w:val="hybridMultilevel"/>
    <w:tmpl w:val="DA56B3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689659B"/>
    <w:multiLevelType w:val="hybridMultilevel"/>
    <w:tmpl w:val="2508FE2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81B1E56"/>
    <w:multiLevelType w:val="hybridMultilevel"/>
    <w:tmpl w:val="2DE897E2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31438813">
    <w:abstractNumId w:val="2"/>
  </w:num>
  <w:num w:numId="2" w16cid:durableId="665746777">
    <w:abstractNumId w:val="3"/>
  </w:num>
  <w:num w:numId="3" w16cid:durableId="1121611702">
    <w:abstractNumId w:val="1"/>
  </w:num>
  <w:num w:numId="4" w16cid:durableId="197961029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7F5D"/>
    <w:rsid w:val="0015738A"/>
    <w:rsid w:val="00534F5E"/>
    <w:rsid w:val="00754796"/>
    <w:rsid w:val="00CA7F5D"/>
    <w:rsid w:val="00CB58F4"/>
    <w:rsid w:val="00D900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3FB7D7"/>
  <w15:chartTrackingRefBased/>
  <w15:docId w15:val="{7D55C435-6F19-460A-85EF-6E7BBA2C3F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A7F5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573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738A"/>
  </w:style>
  <w:style w:type="paragraph" w:styleId="Footer">
    <w:name w:val="footer"/>
    <w:basedOn w:val="Normal"/>
    <w:link w:val="FooterChar"/>
    <w:uiPriority w:val="99"/>
    <w:unhideWhenUsed/>
    <w:rsid w:val="001573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738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271</TotalTime>
  <Pages>2</Pages>
  <Words>41</Words>
  <Characters>236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lizeta demetriou</cp:lastModifiedBy>
  <cp:revision>2</cp:revision>
  <dcterms:created xsi:type="dcterms:W3CDTF">2023-03-15T17:18:00Z</dcterms:created>
  <dcterms:modified xsi:type="dcterms:W3CDTF">2023-03-15T21:54:00Z</dcterms:modified>
</cp:coreProperties>
</file>