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7D064A" w14:textId="77777777" w:rsidR="00A25A3E" w:rsidRDefault="00947CB3" w:rsidP="00A25A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0727D2F" w14:textId="77777777" w:rsidR="00A25A3E" w:rsidRDefault="00A25A3E" w:rsidP="00A25A3E">
      <w:pPr>
        <w:spacing w:line="360" w:lineRule="auto"/>
        <w:jc w:val="both"/>
        <w:rPr>
          <w:rFonts w:ascii="Times New Roman" w:hAnsi="Times New Roman" w:cs="Times New Roman"/>
          <w:sz w:val="24"/>
          <w:szCs w:val="24"/>
        </w:rPr>
      </w:pPr>
    </w:p>
    <w:p w14:paraId="24CB8595" w14:textId="77777777" w:rsidR="00A25A3E" w:rsidRDefault="00A25A3E" w:rsidP="00A25A3E">
      <w:pPr>
        <w:spacing w:line="360" w:lineRule="auto"/>
        <w:jc w:val="both"/>
        <w:rPr>
          <w:rFonts w:ascii="Times New Roman" w:hAnsi="Times New Roman" w:cs="Times New Roman"/>
          <w:sz w:val="24"/>
          <w:szCs w:val="24"/>
        </w:rPr>
      </w:pPr>
    </w:p>
    <w:p w14:paraId="0E730F7A" w14:textId="77777777" w:rsidR="00A25A3E" w:rsidRDefault="00A25A3E" w:rsidP="00A25A3E">
      <w:pPr>
        <w:spacing w:line="360" w:lineRule="auto"/>
        <w:jc w:val="both"/>
        <w:rPr>
          <w:rFonts w:ascii="Times New Roman" w:hAnsi="Times New Roman" w:cs="Times New Roman"/>
          <w:sz w:val="24"/>
          <w:szCs w:val="24"/>
        </w:rPr>
      </w:pPr>
    </w:p>
    <w:p w14:paraId="5498A074" w14:textId="7635072F" w:rsidR="00A25A3E" w:rsidRPr="00776784" w:rsidRDefault="00A25A3E" w:rsidP="00A25A3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47CB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76784">
        <w:rPr>
          <w:rFonts w:ascii="Times New Roman" w:hAnsi="Times New Roman" w:cs="Times New Roman"/>
          <w:sz w:val="24"/>
          <w:szCs w:val="24"/>
        </w:rPr>
        <w:t xml:space="preserve">NAME: </w:t>
      </w:r>
      <w:proofErr w:type="spellStart"/>
      <w:r w:rsidRPr="00061BF8">
        <w:rPr>
          <w:rFonts w:ascii="Times New Roman" w:hAnsi="Times New Roman" w:cs="Times New Roman"/>
          <w:color w:val="4472C4" w:themeColor="accent1"/>
          <w:sz w:val="24"/>
          <w:szCs w:val="24"/>
        </w:rPr>
        <w:t>Prasanna</w:t>
      </w:r>
      <w:proofErr w:type="spellEnd"/>
      <w:r w:rsidRPr="00061BF8">
        <w:rPr>
          <w:rFonts w:ascii="Times New Roman" w:hAnsi="Times New Roman" w:cs="Times New Roman"/>
          <w:color w:val="4472C4" w:themeColor="accent1"/>
          <w:sz w:val="24"/>
          <w:szCs w:val="24"/>
        </w:rPr>
        <w:t xml:space="preserve"> </w:t>
      </w:r>
      <w:proofErr w:type="spellStart"/>
      <w:r w:rsidRPr="00061BF8">
        <w:rPr>
          <w:rFonts w:ascii="Times New Roman" w:hAnsi="Times New Roman" w:cs="Times New Roman"/>
          <w:color w:val="4472C4" w:themeColor="accent1"/>
          <w:sz w:val="24"/>
          <w:szCs w:val="24"/>
        </w:rPr>
        <w:t>Dhakal</w:t>
      </w:r>
      <w:proofErr w:type="spellEnd"/>
    </w:p>
    <w:p w14:paraId="7E505708" w14:textId="77777777" w:rsidR="00A25A3E" w:rsidRPr="00776784" w:rsidRDefault="00A25A3E" w:rsidP="00A25A3E">
      <w:pPr>
        <w:spacing w:line="360" w:lineRule="auto"/>
        <w:jc w:val="both"/>
        <w:rPr>
          <w:rFonts w:ascii="Times New Roman" w:hAnsi="Times New Roman" w:cs="Times New Roman"/>
          <w:sz w:val="24"/>
          <w:szCs w:val="24"/>
        </w:rPr>
      </w:pPr>
      <w:r w:rsidRPr="00776784">
        <w:rPr>
          <w:rFonts w:ascii="Times New Roman" w:hAnsi="Times New Roman" w:cs="Times New Roman"/>
          <w:sz w:val="24"/>
          <w:szCs w:val="24"/>
        </w:rPr>
        <w:t xml:space="preserve">                                             STUDENT NUMBER:2131567</w:t>
      </w:r>
    </w:p>
    <w:p w14:paraId="6B27C663" w14:textId="77777777" w:rsidR="00A25A3E" w:rsidRPr="00776784" w:rsidRDefault="00A25A3E" w:rsidP="00A25A3E">
      <w:pPr>
        <w:spacing w:line="360" w:lineRule="auto"/>
        <w:jc w:val="both"/>
        <w:rPr>
          <w:rFonts w:ascii="Times New Roman" w:hAnsi="Times New Roman" w:cs="Times New Roman"/>
          <w:sz w:val="24"/>
          <w:szCs w:val="24"/>
        </w:rPr>
      </w:pPr>
      <w:r w:rsidRPr="00776784">
        <w:rPr>
          <w:rFonts w:ascii="Times New Roman" w:hAnsi="Times New Roman" w:cs="Times New Roman"/>
          <w:sz w:val="24"/>
          <w:szCs w:val="24"/>
        </w:rPr>
        <w:t xml:space="preserve">                             </w:t>
      </w:r>
      <w:r>
        <w:rPr>
          <w:rFonts w:ascii="Times New Roman" w:hAnsi="Times New Roman" w:cs="Times New Roman"/>
          <w:sz w:val="24"/>
          <w:szCs w:val="24"/>
        </w:rPr>
        <w:t xml:space="preserve">                MODULE: LCMB7006</w:t>
      </w:r>
    </w:p>
    <w:p w14:paraId="6FF2C729" w14:textId="77777777" w:rsidR="00A25A3E" w:rsidRPr="00776784" w:rsidRDefault="00A25A3E" w:rsidP="00A25A3E">
      <w:pPr>
        <w:spacing w:line="360" w:lineRule="auto"/>
        <w:jc w:val="both"/>
        <w:rPr>
          <w:rFonts w:ascii="Times New Roman" w:hAnsi="Times New Roman" w:cs="Times New Roman"/>
          <w:sz w:val="24"/>
          <w:szCs w:val="24"/>
        </w:rPr>
      </w:pPr>
      <w:r w:rsidRPr="00776784">
        <w:rPr>
          <w:rFonts w:ascii="Times New Roman" w:hAnsi="Times New Roman" w:cs="Times New Roman"/>
          <w:sz w:val="24"/>
          <w:szCs w:val="24"/>
        </w:rPr>
        <w:t xml:space="preserve">                                   </w:t>
      </w:r>
      <w:r>
        <w:rPr>
          <w:rFonts w:ascii="Times New Roman" w:hAnsi="Times New Roman" w:cs="Times New Roman"/>
          <w:sz w:val="24"/>
          <w:szCs w:val="24"/>
        </w:rPr>
        <w:t xml:space="preserve">          LECTURER: </w:t>
      </w:r>
      <w:proofErr w:type="spellStart"/>
      <w:r w:rsidRPr="00061BF8">
        <w:rPr>
          <w:rFonts w:ascii="Times New Roman" w:hAnsi="Times New Roman" w:cs="Times New Roman"/>
          <w:color w:val="4472C4" w:themeColor="accent1"/>
          <w:sz w:val="24"/>
          <w:szCs w:val="24"/>
        </w:rPr>
        <w:t>Tushara</w:t>
      </w:r>
      <w:proofErr w:type="spellEnd"/>
      <w:r w:rsidRPr="00061BF8">
        <w:rPr>
          <w:rFonts w:ascii="Times New Roman" w:hAnsi="Times New Roman" w:cs="Times New Roman"/>
          <w:color w:val="4472C4" w:themeColor="accent1"/>
          <w:sz w:val="24"/>
          <w:szCs w:val="24"/>
        </w:rPr>
        <w:t xml:space="preserve"> </w:t>
      </w:r>
      <w:proofErr w:type="spellStart"/>
      <w:r w:rsidRPr="00061BF8">
        <w:rPr>
          <w:rFonts w:ascii="Times New Roman" w:hAnsi="Times New Roman" w:cs="Times New Roman"/>
          <w:color w:val="4472C4" w:themeColor="accent1"/>
          <w:sz w:val="24"/>
          <w:szCs w:val="24"/>
        </w:rPr>
        <w:t>Balendran</w:t>
      </w:r>
      <w:proofErr w:type="spellEnd"/>
    </w:p>
    <w:p w14:paraId="4FCF7232" w14:textId="77777777" w:rsidR="00A25A3E" w:rsidRPr="00776784" w:rsidRDefault="00A25A3E" w:rsidP="00A25A3E">
      <w:pPr>
        <w:spacing w:line="360" w:lineRule="auto"/>
        <w:jc w:val="both"/>
        <w:rPr>
          <w:rFonts w:ascii="Times New Roman" w:hAnsi="Times New Roman" w:cs="Times New Roman"/>
          <w:sz w:val="24"/>
          <w:szCs w:val="24"/>
        </w:rPr>
      </w:pPr>
      <w:r w:rsidRPr="00776784">
        <w:rPr>
          <w:rFonts w:ascii="Times New Roman" w:hAnsi="Times New Roman" w:cs="Times New Roman"/>
          <w:sz w:val="24"/>
          <w:szCs w:val="24"/>
        </w:rPr>
        <w:t xml:space="preserve">                                             COURSE: Master’s in business administration</w:t>
      </w:r>
    </w:p>
    <w:p w14:paraId="645CBD35" w14:textId="77777777" w:rsidR="00A25A3E" w:rsidRPr="00776784" w:rsidRDefault="00A25A3E" w:rsidP="00A25A3E">
      <w:pPr>
        <w:spacing w:line="360" w:lineRule="auto"/>
        <w:jc w:val="both"/>
        <w:rPr>
          <w:rFonts w:ascii="Times New Roman" w:hAnsi="Times New Roman" w:cs="Times New Roman"/>
          <w:sz w:val="24"/>
          <w:szCs w:val="24"/>
        </w:rPr>
      </w:pPr>
      <w:r w:rsidRPr="00776784">
        <w:rPr>
          <w:rFonts w:ascii="Times New Roman" w:hAnsi="Times New Roman" w:cs="Times New Roman"/>
          <w:sz w:val="24"/>
          <w:szCs w:val="24"/>
        </w:rPr>
        <w:t xml:space="preserve">                               </w:t>
      </w:r>
      <w:r>
        <w:rPr>
          <w:rFonts w:ascii="Times New Roman" w:hAnsi="Times New Roman" w:cs="Times New Roman"/>
          <w:sz w:val="24"/>
          <w:szCs w:val="24"/>
        </w:rPr>
        <w:t xml:space="preserve">              SUBMISSION DATE:13</w:t>
      </w:r>
      <w:r w:rsidRPr="00776784">
        <w:rPr>
          <w:rFonts w:ascii="Times New Roman" w:hAnsi="Times New Roman" w:cs="Times New Roman"/>
          <w:sz w:val="24"/>
          <w:szCs w:val="24"/>
        </w:rPr>
        <w:t>/01/2023</w:t>
      </w:r>
    </w:p>
    <w:p w14:paraId="54D37A50" w14:textId="77777777" w:rsidR="00A25A3E" w:rsidRDefault="00A25A3E" w:rsidP="00A25A3E">
      <w:pPr>
        <w:spacing w:line="360" w:lineRule="auto"/>
        <w:jc w:val="both"/>
        <w:rPr>
          <w:rFonts w:ascii="Times New Roman" w:hAnsi="Times New Roman" w:cs="Times New Roman"/>
          <w:sz w:val="24"/>
          <w:szCs w:val="24"/>
        </w:rPr>
      </w:pPr>
      <w:r w:rsidRPr="00776784">
        <w:rPr>
          <w:rFonts w:ascii="Times New Roman" w:hAnsi="Times New Roman" w:cs="Times New Roman"/>
          <w:sz w:val="24"/>
          <w:szCs w:val="24"/>
        </w:rPr>
        <w:t xml:space="preserve">                                             TITLE:</w:t>
      </w:r>
      <w:r>
        <w:rPr>
          <w:rFonts w:ascii="Times New Roman" w:hAnsi="Times New Roman" w:cs="Times New Roman"/>
          <w:sz w:val="24"/>
          <w:szCs w:val="24"/>
        </w:rPr>
        <w:t xml:space="preserve"> International marketing</w:t>
      </w:r>
    </w:p>
    <w:p w14:paraId="2F7503FF" w14:textId="01FCAE7F" w:rsidR="00947CB3" w:rsidRDefault="00947CB3" w:rsidP="00A25A3E">
      <w:pPr>
        <w:spacing w:line="360" w:lineRule="auto"/>
        <w:jc w:val="both"/>
        <w:rPr>
          <w:rFonts w:ascii="Times New Roman" w:hAnsi="Times New Roman" w:cs="Times New Roman"/>
          <w:sz w:val="24"/>
          <w:szCs w:val="24"/>
        </w:rPr>
      </w:pPr>
    </w:p>
    <w:p w14:paraId="288B803F" w14:textId="50B03557" w:rsidR="00613E4F" w:rsidRDefault="00613E4F" w:rsidP="00947CB3">
      <w:pPr>
        <w:spacing w:line="360" w:lineRule="auto"/>
        <w:jc w:val="both"/>
        <w:rPr>
          <w:rFonts w:ascii="Times New Roman" w:hAnsi="Times New Roman" w:cs="Times New Roman"/>
          <w:sz w:val="24"/>
          <w:szCs w:val="24"/>
        </w:rPr>
      </w:pPr>
    </w:p>
    <w:p w14:paraId="114875A5" w14:textId="191A9B5E" w:rsidR="00613E4F" w:rsidRDefault="00613E4F" w:rsidP="00947CB3">
      <w:pPr>
        <w:spacing w:line="360" w:lineRule="auto"/>
        <w:jc w:val="both"/>
        <w:rPr>
          <w:rFonts w:ascii="Times New Roman" w:hAnsi="Times New Roman" w:cs="Times New Roman"/>
          <w:sz w:val="24"/>
          <w:szCs w:val="24"/>
        </w:rPr>
      </w:pPr>
    </w:p>
    <w:p w14:paraId="64642B4C" w14:textId="75EE79C0" w:rsidR="00613E4F" w:rsidRDefault="00613E4F" w:rsidP="00947CB3">
      <w:pPr>
        <w:spacing w:line="360" w:lineRule="auto"/>
        <w:jc w:val="both"/>
        <w:rPr>
          <w:rFonts w:ascii="Times New Roman" w:hAnsi="Times New Roman" w:cs="Times New Roman"/>
          <w:sz w:val="24"/>
          <w:szCs w:val="24"/>
        </w:rPr>
      </w:pPr>
    </w:p>
    <w:p w14:paraId="67A9B616" w14:textId="4CE2F8B3" w:rsidR="00613E4F" w:rsidRDefault="00613E4F" w:rsidP="00947CB3">
      <w:pPr>
        <w:spacing w:line="360" w:lineRule="auto"/>
        <w:jc w:val="both"/>
        <w:rPr>
          <w:rFonts w:ascii="Times New Roman" w:hAnsi="Times New Roman" w:cs="Times New Roman"/>
          <w:sz w:val="24"/>
          <w:szCs w:val="24"/>
        </w:rPr>
      </w:pPr>
    </w:p>
    <w:p w14:paraId="5045871E" w14:textId="1BB334DF" w:rsidR="00613E4F" w:rsidRDefault="00613E4F" w:rsidP="00947CB3">
      <w:pPr>
        <w:spacing w:line="360" w:lineRule="auto"/>
        <w:jc w:val="both"/>
        <w:rPr>
          <w:rFonts w:ascii="Times New Roman" w:hAnsi="Times New Roman" w:cs="Times New Roman"/>
          <w:sz w:val="24"/>
          <w:szCs w:val="24"/>
        </w:rPr>
      </w:pPr>
    </w:p>
    <w:p w14:paraId="44FFFDC4" w14:textId="4A5E3344" w:rsidR="00613E4F" w:rsidRDefault="00613E4F" w:rsidP="00947CB3">
      <w:pPr>
        <w:spacing w:line="360" w:lineRule="auto"/>
        <w:jc w:val="both"/>
        <w:rPr>
          <w:rFonts w:ascii="Times New Roman" w:hAnsi="Times New Roman" w:cs="Times New Roman"/>
          <w:sz w:val="24"/>
          <w:szCs w:val="24"/>
        </w:rPr>
      </w:pPr>
    </w:p>
    <w:p w14:paraId="1AE1A181" w14:textId="5CFD979F" w:rsidR="00613E4F" w:rsidRDefault="00613E4F" w:rsidP="00947CB3">
      <w:pPr>
        <w:spacing w:line="360" w:lineRule="auto"/>
        <w:jc w:val="both"/>
        <w:rPr>
          <w:rFonts w:ascii="Times New Roman" w:hAnsi="Times New Roman" w:cs="Times New Roman"/>
          <w:sz w:val="24"/>
          <w:szCs w:val="24"/>
        </w:rPr>
      </w:pPr>
    </w:p>
    <w:p w14:paraId="07AE8CBA" w14:textId="4E596681" w:rsidR="00613E4F" w:rsidRDefault="00613E4F" w:rsidP="00947CB3">
      <w:pPr>
        <w:spacing w:line="360" w:lineRule="auto"/>
        <w:jc w:val="both"/>
        <w:rPr>
          <w:rFonts w:ascii="Times New Roman" w:hAnsi="Times New Roman" w:cs="Times New Roman"/>
          <w:sz w:val="24"/>
          <w:szCs w:val="24"/>
        </w:rPr>
      </w:pPr>
    </w:p>
    <w:p w14:paraId="56BE3FC6" w14:textId="5BA171C2" w:rsidR="00613E4F" w:rsidRDefault="00613E4F" w:rsidP="00947CB3">
      <w:pPr>
        <w:spacing w:line="360" w:lineRule="auto"/>
        <w:jc w:val="both"/>
        <w:rPr>
          <w:rFonts w:ascii="Times New Roman" w:hAnsi="Times New Roman" w:cs="Times New Roman"/>
          <w:sz w:val="24"/>
          <w:szCs w:val="24"/>
        </w:rPr>
      </w:pPr>
    </w:p>
    <w:p w14:paraId="5B960FB8" w14:textId="26E5E36E" w:rsidR="00613E4F" w:rsidRDefault="00613E4F" w:rsidP="00947CB3">
      <w:pPr>
        <w:spacing w:line="360" w:lineRule="auto"/>
        <w:jc w:val="both"/>
        <w:rPr>
          <w:rFonts w:ascii="Times New Roman" w:hAnsi="Times New Roman" w:cs="Times New Roman"/>
          <w:sz w:val="24"/>
          <w:szCs w:val="24"/>
        </w:rPr>
      </w:pPr>
    </w:p>
    <w:p w14:paraId="5C52C7C7" w14:textId="6EC70ECF" w:rsidR="00613E4F" w:rsidRDefault="00613E4F" w:rsidP="00947CB3">
      <w:pPr>
        <w:spacing w:line="360" w:lineRule="auto"/>
        <w:jc w:val="both"/>
        <w:rPr>
          <w:rFonts w:ascii="Times New Roman" w:hAnsi="Times New Roman" w:cs="Times New Roman"/>
          <w:sz w:val="24"/>
          <w:szCs w:val="24"/>
        </w:rPr>
      </w:pPr>
    </w:p>
    <w:p w14:paraId="658FFC28" w14:textId="5FC9662B" w:rsidR="00613E4F" w:rsidRDefault="00613E4F" w:rsidP="00947CB3">
      <w:pPr>
        <w:spacing w:line="360" w:lineRule="auto"/>
        <w:jc w:val="both"/>
        <w:rPr>
          <w:rFonts w:ascii="Times New Roman" w:hAnsi="Times New Roman" w:cs="Times New Roman"/>
          <w:sz w:val="24"/>
          <w:szCs w:val="24"/>
        </w:rPr>
      </w:pPr>
    </w:p>
    <w:p w14:paraId="4C615F14" w14:textId="4E896BD7" w:rsidR="00613E4F" w:rsidRDefault="00613E4F" w:rsidP="00947CB3">
      <w:pPr>
        <w:spacing w:line="360" w:lineRule="auto"/>
        <w:jc w:val="both"/>
        <w:rPr>
          <w:rFonts w:ascii="Times New Roman" w:hAnsi="Times New Roman" w:cs="Times New Roman"/>
          <w:sz w:val="24"/>
          <w:szCs w:val="24"/>
        </w:rPr>
      </w:pPr>
    </w:p>
    <w:p w14:paraId="08FAEE53" w14:textId="1D95AA1D" w:rsidR="00613E4F" w:rsidRDefault="00613E4F" w:rsidP="00947CB3">
      <w:pPr>
        <w:spacing w:line="360" w:lineRule="auto"/>
        <w:jc w:val="both"/>
        <w:rPr>
          <w:rFonts w:ascii="Times New Roman" w:hAnsi="Times New Roman" w:cs="Times New Roman"/>
          <w:sz w:val="24"/>
          <w:szCs w:val="24"/>
        </w:rPr>
      </w:pPr>
    </w:p>
    <w:p w14:paraId="11ABEAB6" w14:textId="0B58093C" w:rsidR="00613E4F" w:rsidRDefault="00613E4F" w:rsidP="00947CB3">
      <w:pPr>
        <w:spacing w:line="360" w:lineRule="auto"/>
        <w:jc w:val="both"/>
        <w:rPr>
          <w:rFonts w:ascii="Times New Roman" w:hAnsi="Times New Roman" w:cs="Times New Roman"/>
          <w:sz w:val="24"/>
          <w:szCs w:val="24"/>
        </w:rPr>
      </w:pPr>
    </w:p>
    <w:p w14:paraId="4B66F05A" w14:textId="471F9751" w:rsidR="00613E4F" w:rsidRDefault="00613E4F" w:rsidP="00947CB3">
      <w:pPr>
        <w:spacing w:line="360" w:lineRule="auto"/>
        <w:jc w:val="both"/>
        <w:rPr>
          <w:rFonts w:ascii="Times New Roman" w:hAnsi="Times New Roman" w:cs="Times New Roman"/>
          <w:sz w:val="24"/>
          <w:szCs w:val="24"/>
        </w:rPr>
      </w:pPr>
    </w:p>
    <w:p w14:paraId="21FCEA79" w14:textId="7EBBFAF2" w:rsidR="00613E4F" w:rsidRDefault="00613E4F" w:rsidP="00947CB3">
      <w:pPr>
        <w:spacing w:line="360" w:lineRule="auto"/>
        <w:jc w:val="both"/>
        <w:rPr>
          <w:rFonts w:ascii="Times New Roman" w:hAnsi="Times New Roman" w:cs="Times New Roman"/>
          <w:sz w:val="24"/>
          <w:szCs w:val="24"/>
        </w:rPr>
      </w:pPr>
    </w:p>
    <w:p w14:paraId="0C9711B3" w14:textId="1A8EB634" w:rsidR="00613E4F" w:rsidRDefault="00613E4F" w:rsidP="00947CB3">
      <w:pPr>
        <w:spacing w:line="360" w:lineRule="auto"/>
        <w:jc w:val="both"/>
        <w:rPr>
          <w:rFonts w:ascii="Times New Roman" w:hAnsi="Times New Roman" w:cs="Times New Roman"/>
          <w:sz w:val="24"/>
          <w:szCs w:val="24"/>
        </w:rPr>
      </w:pPr>
    </w:p>
    <w:p w14:paraId="6FF0A8E0" w14:textId="77777777" w:rsidR="00613E4F" w:rsidRDefault="00613E4F" w:rsidP="00947CB3">
      <w:pPr>
        <w:spacing w:line="360" w:lineRule="auto"/>
        <w:jc w:val="both"/>
        <w:rPr>
          <w:rFonts w:ascii="Times New Roman" w:hAnsi="Times New Roman" w:cs="Times New Roman"/>
          <w:sz w:val="24"/>
          <w:szCs w:val="24"/>
        </w:rPr>
      </w:pPr>
    </w:p>
    <w:p w14:paraId="19380AC8" w14:textId="63A22E2A" w:rsidR="00613E4F" w:rsidRDefault="00613E4F" w:rsidP="00947CB3">
      <w:pPr>
        <w:spacing w:line="360" w:lineRule="auto"/>
        <w:jc w:val="both"/>
        <w:rPr>
          <w:rFonts w:ascii="Times New Roman" w:hAnsi="Times New Roman" w:cs="Times New Roman"/>
          <w:sz w:val="24"/>
          <w:szCs w:val="24"/>
        </w:rPr>
      </w:pPr>
    </w:p>
    <w:p w14:paraId="72DAF03E" w14:textId="595AB940" w:rsidR="00613E4F" w:rsidRDefault="007078E0" w:rsidP="00947CB3">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58240" behindDoc="1" locked="0" layoutInCell="1" allowOverlap="1" wp14:anchorId="5FACFA90" wp14:editId="1384B042">
            <wp:simplePos x="0" y="0"/>
            <wp:positionH relativeFrom="margin">
              <wp:posOffset>779780</wp:posOffset>
            </wp:positionH>
            <wp:positionV relativeFrom="paragraph">
              <wp:posOffset>5080</wp:posOffset>
            </wp:positionV>
            <wp:extent cx="3752850" cy="21107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rbucks-Emblem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52850" cy="2110740"/>
                    </a:xfrm>
                    <a:prstGeom prst="rect">
                      <a:avLst/>
                    </a:prstGeom>
                  </pic:spPr>
                </pic:pic>
              </a:graphicData>
            </a:graphic>
            <wp14:sizeRelH relativeFrom="page">
              <wp14:pctWidth>0</wp14:pctWidth>
            </wp14:sizeRelH>
            <wp14:sizeRelV relativeFrom="page">
              <wp14:pctHeight>0</wp14:pctHeight>
            </wp14:sizeRelV>
          </wp:anchor>
        </w:drawing>
      </w:r>
    </w:p>
    <w:p w14:paraId="21A78B14" w14:textId="3F89580C" w:rsidR="00613E4F" w:rsidRDefault="00613E4F" w:rsidP="00947CB3">
      <w:pPr>
        <w:spacing w:line="360" w:lineRule="auto"/>
        <w:jc w:val="both"/>
        <w:rPr>
          <w:rFonts w:ascii="Times New Roman" w:hAnsi="Times New Roman" w:cs="Times New Roman"/>
          <w:sz w:val="24"/>
          <w:szCs w:val="24"/>
        </w:rPr>
      </w:pPr>
    </w:p>
    <w:p w14:paraId="1AFD8EF6" w14:textId="7F055927" w:rsidR="00613E4F" w:rsidRDefault="00613E4F" w:rsidP="00947CB3">
      <w:pPr>
        <w:spacing w:line="360" w:lineRule="auto"/>
        <w:jc w:val="both"/>
        <w:rPr>
          <w:rFonts w:ascii="Times New Roman" w:hAnsi="Times New Roman" w:cs="Times New Roman"/>
          <w:sz w:val="24"/>
          <w:szCs w:val="24"/>
        </w:rPr>
      </w:pPr>
    </w:p>
    <w:p w14:paraId="2D56542F" w14:textId="11EF2593" w:rsidR="00613E4F" w:rsidRDefault="00613E4F" w:rsidP="00947CB3">
      <w:pPr>
        <w:spacing w:line="360" w:lineRule="auto"/>
        <w:jc w:val="both"/>
        <w:rPr>
          <w:rFonts w:ascii="Times New Roman" w:hAnsi="Times New Roman" w:cs="Times New Roman"/>
          <w:sz w:val="24"/>
          <w:szCs w:val="24"/>
        </w:rPr>
      </w:pPr>
    </w:p>
    <w:p w14:paraId="646CDD6E" w14:textId="1028C57F" w:rsidR="00613E4F" w:rsidRDefault="00613E4F" w:rsidP="00947CB3">
      <w:pPr>
        <w:spacing w:line="360" w:lineRule="auto"/>
        <w:jc w:val="both"/>
        <w:rPr>
          <w:rFonts w:ascii="Times New Roman" w:hAnsi="Times New Roman" w:cs="Times New Roman"/>
          <w:sz w:val="24"/>
          <w:szCs w:val="24"/>
        </w:rPr>
      </w:pPr>
    </w:p>
    <w:p w14:paraId="6E52AAC4" w14:textId="7CB225A2" w:rsidR="00613E4F" w:rsidRDefault="00613E4F" w:rsidP="00947CB3">
      <w:pPr>
        <w:spacing w:line="360" w:lineRule="auto"/>
        <w:jc w:val="both"/>
        <w:rPr>
          <w:rFonts w:ascii="Times New Roman" w:hAnsi="Times New Roman" w:cs="Times New Roman"/>
          <w:sz w:val="24"/>
          <w:szCs w:val="24"/>
        </w:rPr>
      </w:pPr>
    </w:p>
    <w:p w14:paraId="3FB1085B" w14:textId="11AF085A" w:rsidR="00613E4F" w:rsidRDefault="00613E4F" w:rsidP="00947CB3">
      <w:pPr>
        <w:spacing w:line="360" w:lineRule="auto"/>
        <w:jc w:val="both"/>
        <w:rPr>
          <w:rFonts w:ascii="Times New Roman" w:hAnsi="Times New Roman" w:cs="Times New Roman"/>
          <w:sz w:val="24"/>
          <w:szCs w:val="24"/>
        </w:rPr>
      </w:pPr>
    </w:p>
    <w:p w14:paraId="0C0FC068" w14:textId="2A210C83" w:rsidR="00613E4F" w:rsidRDefault="00613E4F" w:rsidP="00947CB3">
      <w:pPr>
        <w:spacing w:line="360" w:lineRule="auto"/>
        <w:jc w:val="both"/>
        <w:rPr>
          <w:rFonts w:ascii="Times New Roman" w:hAnsi="Times New Roman" w:cs="Times New Roman"/>
          <w:sz w:val="24"/>
          <w:szCs w:val="24"/>
        </w:rPr>
      </w:pPr>
    </w:p>
    <w:p w14:paraId="0181ACF2" w14:textId="26B3A8A8" w:rsidR="00613E4F" w:rsidRDefault="00613E4F" w:rsidP="00947CB3">
      <w:pPr>
        <w:spacing w:line="360" w:lineRule="auto"/>
        <w:jc w:val="both"/>
        <w:rPr>
          <w:rFonts w:ascii="Times New Roman" w:hAnsi="Times New Roman" w:cs="Times New Roman"/>
          <w:sz w:val="24"/>
          <w:szCs w:val="24"/>
        </w:rPr>
      </w:pPr>
    </w:p>
    <w:p w14:paraId="7D112F61" w14:textId="1240AD88" w:rsidR="00613E4F" w:rsidRDefault="00613E4F" w:rsidP="00947CB3">
      <w:pPr>
        <w:spacing w:line="360" w:lineRule="auto"/>
        <w:jc w:val="both"/>
        <w:rPr>
          <w:rFonts w:ascii="Times New Roman" w:hAnsi="Times New Roman" w:cs="Times New Roman"/>
          <w:sz w:val="24"/>
          <w:szCs w:val="24"/>
        </w:rPr>
      </w:pPr>
    </w:p>
    <w:p w14:paraId="7ECD7F8C" w14:textId="151E8E7C" w:rsidR="00613E4F" w:rsidRDefault="00613E4F" w:rsidP="00947CB3">
      <w:pPr>
        <w:spacing w:line="360" w:lineRule="auto"/>
        <w:jc w:val="both"/>
        <w:rPr>
          <w:rFonts w:ascii="Times New Roman" w:hAnsi="Times New Roman" w:cs="Times New Roman"/>
          <w:sz w:val="24"/>
          <w:szCs w:val="24"/>
        </w:rPr>
      </w:pPr>
    </w:p>
    <w:p w14:paraId="0A6BAAA0" w14:textId="2DB1E55D" w:rsidR="00613E4F" w:rsidRDefault="00613E4F" w:rsidP="00947CB3">
      <w:pPr>
        <w:spacing w:line="360" w:lineRule="auto"/>
        <w:jc w:val="both"/>
        <w:rPr>
          <w:rFonts w:ascii="Times New Roman" w:hAnsi="Times New Roman" w:cs="Times New Roman"/>
          <w:sz w:val="24"/>
          <w:szCs w:val="24"/>
        </w:rPr>
      </w:pPr>
    </w:p>
    <w:p w14:paraId="6D683380" w14:textId="518C9568" w:rsidR="00613E4F" w:rsidRDefault="00613E4F" w:rsidP="00947CB3">
      <w:pPr>
        <w:spacing w:line="360" w:lineRule="auto"/>
        <w:jc w:val="both"/>
        <w:rPr>
          <w:rFonts w:ascii="Times New Roman" w:hAnsi="Times New Roman" w:cs="Times New Roman"/>
          <w:sz w:val="24"/>
          <w:szCs w:val="24"/>
        </w:rPr>
      </w:pPr>
    </w:p>
    <w:p w14:paraId="194CA3CE" w14:textId="2C34D454" w:rsidR="00613E4F" w:rsidRDefault="00613E4F" w:rsidP="00947CB3">
      <w:pPr>
        <w:spacing w:line="360" w:lineRule="auto"/>
        <w:jc w:val="both"/>
        <w:rPr>
          <w:rFonts w:ascii="Times New Roman" w:hAnsi="Times New Roman" w:cs="Times New Roman"/>
          <w:sz w:val="24"/>
          <w:szCs w:val="24"/>
        </w:rPr>
      </w:pPr>
    </w:p>
    <w:p w14:paraId="01C260BA" w14:textId="19057A9E" w:rsidR="00613E4F" w:rsidRDefault="00613E4F" w:rsidP="00947CB3">
      <w:pPr>
        <w:spacing w:line="360" w:lineRule="auto"/>
        <w:jc w:val="both"/>
        <w:rPr>
          <w:rFonts w:ascii="Times New Roman" w:hAnsi="Times New Roman" w:cs="Times New Roman"/>
          <w:sz w:val="24"/>
          <w:szCs w:val="24"/>
        </w:rPr>
      </w:pPr>
    </w:p>
    <w:p w14:paraId="51E012DC" w14:textId="446A7237" w:rsidR="00947CB3" w:rsidRDefault="00947CB3">
      <w:pPr>
        <w:rPr>
          <w:rFonts w:ascii="Times New Roman" w:hAnsi="Times New Roman" w:cs="Times New Roman"/>
          <w:sz w:val="24"/>
          <w:szCs w:val="24"/>
        </w:rPr>
      </w:pPr>
      <w:r>
        <w:rPr>
          <w:rFonts w:cs="Times New Roman"/>
          <w:b/>
          <w:sz w:val="24"/>
          <w:szCs w:val="24"/>
        </w:rPr>
        <w:br w:type="page"/>
      </w:r>
    </w:p>
    <w:sdt>
      <w:sdtPr>
        <w:rPr>
          <w:rFonts w:asciiTheme="minorHAnsi" w:eastAsiaTheme="minorHAnsi" w:hAnsiTheme="minorHAnsi" w:cs="Times New Roman"/>
          <w:b w:val="0"/>
          <w:color w:val="auto"/>
          <w:sz w:val="24"/>
          <w:szCs w:val="24"/>
        </w:rPr>
        <w:id w:val="793868230"/>
        <w:docPartObj>
          <w:docPartGallery w:val="Table of Contents"/>
          <w:docPartUnique/>
        </w:docPartObj>
      </w:sdtPr>
      <w:sdtEndPr>
        <w:rPr>
          <w:rFonts w:eastAsiaTheme="minorEastAsia"/>
          <w:bCs/>
          <w:noProof/>
        </w:rPr>
      </w:sdtEndPr>
      <w:sdtContent>
        <w:p w14:paraId="67B2EF0C" w14:textId="435C957F" w:rsidR="00EA011A" w:rsidRPr="003028F4" w:rsidRDefault="00642011" w:rsidP="003028F4">
          <w:pPr>
            <w:pStyle w:val="TOCHeading"/>
            <w:jc w:val="both"/>
            <w:rPr>
              <w:rFonts w:cs="Times New Roman"/>
              <w:sz w:val="24"/>
              <w:szCs w:val="24"/>
            </w:rPr>
          </w:pPr>
          <w:r w:rsidRPr="003028F4">
            <w:rPr>
              <w:rFonts w:cs="Times New Roman"/>
              <w:sz w:val="24"/>
              <w:szCs w:val="24"/>
            </w:rPr>
            <w:t xml:space="preserve">Table of </w:t>
          </w:r>
          <w:r w:rsidR="00EA011A" w:rsidRPr="003028F4">
            <w:rPr>
              <w:rFonts w:cs="Times New Roman"/>
              <w:sz w:val="24"/>
              <w:szCs w:val="24"/>
            </w:rPr>
            <w:t>Contents</w:t>
          </w:r>
        </w:p>
        <w:p w14:paraId="36E86079" w14:textId="4B015EB5" w:rsidR="008963F6" w:rsidRPr="003C6E94" w:rsidRDefault="00EA011A" w:rsidP="003C6E94">
          <w:pPr>
            <w:pStyle w:val="TOC1"/>
            <w:rPr>
              <w:lang w:eastAsia="en-GB"/>
            </w:rPr>
          </w:pPr>
          <w:r w:rsidRPr="003028F4">
            <w:rPr>
              <w:noProof w:val="0"/>
            </w:rPr>
            <w:fldChar w:fldCharType="begin"/>
          </w:r>
          <w:r w:rsidRPr="003028F4">
            <w:instrText xml:space="preserve"> TOC \o "1-3" \h \z \u </w:instrText>
          </w:r>
          <w:r w:rsidRPr="003028F4">
            <w:rPr>
              <w:noProof w:val="0"/>
            </w:rPr>
            <w:fldChar w:fldCharType="separate"/>
          </w:r>
          <w:r w:rsidR="003C6E94" w:rsidRPr="003C6E94">
            <w:rPr>
              <w:rStyle w:val="Hyperlink"/>
              <w:color w:val="auto"/>
              <w:u w:val="none"/>
            </w:rPr>
            <w:t>In</w:t>
          </w:r>
          <w:r w:rsidR="003C6E94">
            <w:rPr>
              <w:rStyle w:val="Hyperlink"/>
              <w:color w:val="auto"/>
              <w:u w:val="none"/>
            </w:rPr>
            <w:t>troduction:…………………………………………………………………………………...4</w:t>
          </w:r>
        </w:p>
        <w:p w14:paraId="0BC9E4CA" w14:textId="0225A3C1" w:rsidR="008963F6" w:rsidRPr="008963F6" w:rsidRDefault="008208D9" w:rsidP="003C6E94">
          <w:pPr>
            <w:pStyle w:val="TOC1"/>
            <w:rPr>
              <w:lang w:eastAsia="en-GB"/>
            </w:rPr>
          </w:pPr>
          <w:hyperlink w:anchor="_Toc124341895" w:history="1">
            <w:r w:rsidR="008963F6" w:rsidRPr="008963F6">
              <w:rPr>
                <w:rStyle w:val="Hyperlink"/>
              </w:rPr>
              <w:t>Background:</w:t>
            </w:r>
            <w:r w:rsidR="008963F6" w:rsidRPr="008963F6">
              <w:rPr>
                <w:webHidden/>
              </w:rPr>
              <w:tab/>
            </w:r>
            <w:r w:rsidR="008963F6" w:rsidRPr="008963F6">
              <w:rPr>
                <w:webHidden/>
              </w:rPr>
              <w:fldChar w:fldCharType="begin"/>
            </w:r>
            <w:r w:rsidR="008963F6" w:rsidRPr="008963F6">
              <w:rPr>
                <w:webHidden/>
              </w:rPr>
              <w:instrText xml:space="preserve"> PAGEREF _Toc124341895 \h </w:instrText>
            </w:r>
            <w:r w:rsidR="008963F6" w:rsidRPr="008963F6">
              <w:rPr>
                <w:webHidden/>
              </w:rPr>
            </w:r>
            <w:r w:rsidR="008963F6" w:rsidRPr="008963F6">
              <w:rPr>
                <w:webHidden/>
              </w:rPr>
              <w:fldChar w:fldCharType="separate"/>
            </w:r>
            <w:r w:rsidR="008963F6" w:rsidRPr="008963F6">
              <w:rPr>
                <w:webHidden/>
              </w:rPr>
              <w:t>4</w:t>
            </w:r>
            <w:r w:rsidR="008963F6" w:rsidRPr="008963F6">
              <w:rPr>
                <w:webHidden/>
              </w:rPr>
              <w:fldChar w:fldCharType="end"/>
            </w:r>
          </w:hyperlink>
        </w:p>
        <w:p w14:paraId="5B5AE343" w14:textId="243B3987" w:rsidR="008963F6" w:rsidRPr="008963F6" w:rsidRDefault="008208D9" w:rsidP="003C6E94">
          <w:pPr>
            <w:pStyle w:val="TOC1"/>
            <w:rPr>
              <w:lang w:eastAsia="en-GB"/>
            </w:rPr>
          </w:pPr>
          <w:hyperlink w:anchor="_Toc124341896" w:history="1">
            <w:r w:rsidR="008963F6" w:rsidRPr="008963F6">
              <w:rPr>
                <w:rStyle w:val="Hyperlink"/>
              </w:rPr>
              <w:t>Macro-Environmental Analysis of Starbucks in USA and UK:</w:t>
            </w:r>
            <w:r w:rsidR="008963F6" w:rsidRPr="008963F6">
              <w:rPr>
                <w:webHidden/>
              </w:rPr>
              <w:tab/>
            </w:r>
            <w:r w:rsidR="008963F6" w:rsidRPr="008963F6">
              <w:rPr>
                <w:webHidden/>
              </w:rPr>
              <w:fldChar w:fldCharType="begin"/>
            </w:r>
            <w:r w:rsidR="008963F6" w:rsidRPr="008963F6">
              <w:rPr>
                <w:webHidden/>
              </w:rPr>
              <w:instrText xml:space="preserve"> PAGEREF _Toc124341896 \h </w:instrText>
            </w:r>
            <w:r w:rsidR="008963F6" w:rsidRPr="008963F6">
              <w:rPr>
                <w:webHidden/>
              </w:rPr>
            </w:r>
            <w:r w:rsidR="008963F6" w:rsidRPr="008963F6">
              <w:rPr>
                <w:webHidden/>
              </w:rPr>
              <w:fldChar w:fldCharType="separate"/>
            </w:r>
            <w:r w:rsidR="008963F6" w:rsidRPr="008963F6">
              <w:rPr>
                <w:webHidden/>
              </w:rPr>
              <w:t>4</w:t>
            </w:r>
            <w:r w:rsidR="008963F6" w:rsidRPr="008963F6">
              <w:rPr>
                <w:webHidden/>
              </w:rPr>
              <w:fldChar w:fldCharType="end"/>
            </w:r>
          </w:hyperlink>
        </w:p>
        <w:p w14:paraId="48CD5EED" w14:textId="066434F1" w:rsidR="008963F6" w:rsidRPr="008963F6" w:rsidRDefault="008208D9" w:rsidP="003C6E94">
          <w:pPr>
            <w:pStyle w:val="TOC1"/>
            <w:rPr>
              <w:lang w:eastAsia="en-GB"/>
            </w:rPr>
          </w:pPr>
          <w:hyperlink w:anchor="_Toc124341897" w:history="1">
            <w:r w:rsidR="008963F6" w:rsidRPr="008963F6">
              <w:rPr>
                <w:rStyle w:val="Hyperlink"/>
              </w:rPr>
              <w:t>Porter five forces of Model of Starbucks for USA and UK:</w:t>
            </w:r>
            <w:r w:rsidR="008963F6" w:rsidRPr="008963F6">
              <w:rPr>
                <w:webHidden/>
              </w:rPr>
              <w:tab/>
            </w:r>
            <w:r w:rsidR="008963F6" w:rsidRPr="008963F6">
              <w:rPr>
                <w:webHidden/>
              </w:rPr>
              <w:fldChar w:fldCharType="begin"/>
            </w:r>
            <w:r w:rsidR="008963F6" w:rsidRPr="008963F6">
              <w:rPr>
                <w:webHidden/>
              </w:rPr>
              <w:instrText xml:space="preserve"> PAGEREF _Toc124341897 \h </w:instrText>
            </w:r>
            <w:r w:rsidR="008963F6" w:rsidRPr="008963F6">
              <w:rPr>
                <w:webHidden/>
              </w:rPr>
            </w:r>
            <w:r w:rsidR="008963F6" w:rsidRPr="008963F6">
              <w:rPr>
                <w:webHidden/>
              </w:rPr>
              <w:fldChar w:fldCharType="separate"/>
            </w:r>
            <w:r w:rsidR="008963F6" w:rsidRPr="008963F6">
              <w:rPr>
                <w:webHidden/>
              </w:rPr>
              <w:t>8</w:t>
            </w:r>
            <w:r w:rsidR="008963F6" w:rsidRPr="008963F6">
              <w:rPr>
                <w:webHidden/>
              </w:rPr>
              <w:fldChar w:fldCharType="end"/>
            </w:r>
          </w:hyperlink>
        </w:p>
        <w:p w14:paraId="09BF7EEC" w14:textId="577C164D" w:rsidR="008963F6" w:rsidRPr="008963F6" w:rsidRDefault="008208D9" w:rsidP="003C6E94">
          <w:pPr>
            <w:pStyle w:val="TOC1"/>
            <w:rPr>
              <w:lang w:eastAsia="en-GB"/>
            </w:rPr>
          </w:pPr>
          <w:hyperlink w:anchor="_Toc124341898" w:history="1">
            <w:r w:rsidR="008963F6" w:rsidRPr="008963F6">
              <w:rPr>
                <w:rStyle w:val="Hyperlink"/>
              </w:rPr>
              <w:t>SWOT Analysis of Starbucks Company for USA and UK:</w:t>
            </w:r>
            <w:r w:rsidR="008963F6" w:rsidRPr="008963F6">
              <w:rPr>
                <w:webHidden/>
              </w:rPr>
              <w:tab/>
            </w:r>
            <w:r w:rsidR="008963F6" w:rsidRPr="008963F6">
              <w:rPr>
                <w:webHidden/>
              </w:rPr>
              <w:fldChar w:fldCharType="begin"/>
            </w:r>
            <w:r w:rsidR="008963F6" w:rsidRPr="008963F6">
              <w:rPr>
                <w:webHidden/>
              </w:rPr>
              <w:instrText xml:space="preserve"> PAGEREF _Toc124341898 \h </w:instrText>
            </w:r>
            <w:r w:rsidR="008963F6" w:rsidRPr="008963F6">
              <w:rPr>
                <w:webHidden/>
              </w:rPr>
            </w:r>
            <w:r w:rsidR="008963F6" w:rsidRPr="008963F6">
              <w:rPr>
                <w:webHidden/>
              </w:rPr>
              <w:fldChar w:fldCharType="separate"/>
            </w:r>
            <w:r w:rsidR="008963F6" w:rsidRPr="008963F6">
              <w:rPr>
                <w:webHidden/>
              </w:rPr>
              <w:t>1</w:t>
            </w:r>
            <w:r w:rsidR="00240A0E">
              <w:rPr>
                <w:webHidden/>
              </w:rPr>
              <w:t>1</w:t>
            </w:r>
            <w:r w:rsidR="008963F6" w:rsidRPr="008963F6">
              <w:rPr>
                <w:webHidden/>
              </w:rPr>
              <w:fldChar w:fldCharType="end"/>
            </w:r>
          </w:hyperlink>
        </w:p>
        <w:p w14:paraId="1274C887" w14:textId="7D16E6BC" w:rsidR="008963F6" w:rsidRPr="008963F6" w:rsidRDefault="008208D9" w:rsidP="003C6E94">
          <w:pPr>
            <w:pStyle w:val="TOC1"/>
            <w:rPr>
              <w:lang w:eastAsia="en-GB"/>
            </w:rPr>
          </w:pPr>
          <w:hyperlink w:anchor="_Toc124341899" w:history="1">
            <w:r w:rsidR="008963F6" w:rsidRPr="008963F6">
              <w:rPr>
                <w:rStyle w:val="Hyperlink"/>
                <w:rFonts w:eastAsia="Times New Roman"/>
                <w:lang w:eastAsia="en-GB"/>
              </w:rPr>
              <w:t>Advantages and Disadvantages of SWOT analysis model:</w:t>
            </w:r>
            <w:r w:rsidR="008963F6" w:rsidRPr="008963F6">
              <w:rPr>
                <w:webHidden/>
              </w:rPr>
              <w:tab/>
            </w:r>
            <w:r w:rsidR="008963F6" w:rsidRPr="008963F6">
              <w:rPr>
                <w:webHidden/>
              </w:rPr>
              <w:fldChar w:fldCharType="begin"/>
            </w:r>
            <w:r w:rsidR="008963F6" w:rsidRPr="008963F6">
              <w:rPr>
                <w:webHidden/>
              </w:rPr>
              <w:instrText xml:space="preserve"> PAGEREF _Toc124341899 \h </w:instrText>
            </w:r>
            <w:r w:rsidR="008963F6" w:rsidRPr="008963F6">
              <w:rPr>
                <w:webHidden/>
              </w:rPr>
            </w:r>
            <w:r w:rsidR="008963F6" w:rsidRPr="008963F6">
              <w:rPr>
                <w:webHidden/>
              </w:rPr>
              <w:fldChar w:fldCharType="separate"/>
            </w:r>
            <w:r w:rsidR="008963F6" w:rsidRPr="008963F6">
              <w:rPr>
                <w:webHidden/>
              </w:rPr>
              <w:t>13</w:t>
            </w:r>
            <w:r w:rsidR="008963F6" w:rsidRPr="008963F6">
              <w:rPr>
                <w:webHidden/>
              </w:rPr>
              <w:fldChar w:fldCharType="end"/>
            </w:r>
          </w:hyperlink>
        </w:p>
        <w:p w14:paraId="253D9DA4" w14:textId="61A01851" w:rsidR="008963F6" w:rsidRPr="008963F6" w:rsidRDefault="008208D9" w:rsidP="003C6E94">
          <w:pPr>
            <w:pStyle w:val="TOC1"/>
            <w:rPr>
              <w:lang w:eastAsia="en-GB"/>
            </w:rPr>
          </w:pPr>
          <w:hyperlink w:anchor="_Toc124341900" w:history="1">
            <w:r w:rsidR="008963F6" w:rsidRPr="008963F6">
              <w:rPr>
                <w:rStyle w:val="Hyperlink"/>
                <w:rFonts w:eastAsia="Times New Roman"/>
                <w:lang w:eastAsia="en-GB"/>
              </w:rPr>
              <w:t>Relation to STP of Starbucks in UK and USA:</w:t>
            </w:r>
            <w:r w:rsidR="008963F6" w:rsidRPr="008963F6">
              <w:rPr>
                <w:webHidden/>
              </w:rPr>
              <w:tab/>
            </w:r>
            <w:r w:rsidR="008963F6" w:rsidRPr="008963F6">
              <w:rPr>
                <w:webHidden/>
              </w:rPr>
              <w:fldChar w:fldCharType="begin"/>
            </w:r>
            <w:r w:rsidR="008963F6" w:rsidRPr="008963F6">
              <w:rPr>
                <w:webHidden/>
              </w:rPr>
              <w:instrText xml:space="preserve"> PAGEREF _Toc124341900 \h </w:instrText>
            </w:r>
            <w:r w:rsidR="008963F6" w:rsidRPr="008963F6">
              <w:rPr>
                <w:webHidden/>
              </w:rPr>
            </w:r>
            <w:r w:rsidR="008963F6" w:rsidRPr="008963F6">
              <w:rPr>
                <w:webHidden/>
              </w:rPr>
              <w:fldChar w:fldCharType="separate"/>
            </w:r>
            <w:r w:rsidR="008963F6" w:rsidRPr="008963F6">
              <w:rPr>
                <w:webHidden/>
              </w:rPr>
              <w:t>13</w:t>
            </w:r>
            <w:r w:rsidR="008963F6" w:rsidRPr="008963F6">
              <w:rPr>
                <w:webHidden/>
              </w:rPr>
              <w:fldChar w:fldCharType="end"/>
            </w:r>
          </w:hyperlink>
        </w:p>
        <w:p w14:paraId="47D551B4" w14:textId="39C93A07" w:rsidR="008963F6" w:rsidRPr="008963F6" w:rsidRDefault="008208D9" w:rsidP="003C6E94">
          <w:pPr>
            <w:pStyle w:val="TOC1"/>
            <w:rPr>
              <w:lang w:eastAsia="en-GB"/>
            </w:rPr>
          </w:pPr>
          <w:hyperlink w:anchor="_Toc124341901" w:history="1">
            <w:r w:rsidR="008963F6" w:rsidRPr="008963F6">
              <w:rPr>
                <w:rStyle w:val="Hyperlink"/>
              </w:rPr>
              <w:t>Marketing Mix for USA and UK:</w:t>
            </w:r>
            <w:r w:rsidR="008963F6" w:rsidRPr="008963F6">
              <w:rPr>
                <w:webHidden/>
              </w:rPr>
              <w:tab/>
            </w:r>
            <w:r w:rsidR="008963F6" w:rsidRPr="008963F6">
              <w:rPr>
                <w:webHidden/>
              </w:rPr>
              <w:fldChar w:fldCharType="begin"/>
            </w:r>
            <w:r w:rsidR="008963F6" w:rsidRPr="008963F6">
              <w:rPr>
                <w:webHidden/>
              </w:rPr>
              <w:instrText xml:space="preserve"> PAGEREF _Toc124341901 \h </w:instrText>
            </w:r>
            <w:r w:rsidR="008963F6" w:rsidRPr="008963F6">
              <w:rPr>
                <w:webHidden/>
              </w:rPr>
            </w:r>
            <w:r w:rsidR="008963F6" w:rsidRPr="008963F6">
              <w:rPr>
                <w:webHidden/>
              </w:rPr>
              <w:fldChar w:fldCharType="separate"/>
            </w:r>
            <w:r w:rsidR="008963F6" w:rsidRPr="008963F6">
              <w:rPr>
                <w:webHidden/>
              </w:rPr>
              <w:t>15</w:t>
            </w:r>
            <w:r w:rsidR="008963F6" w:rsidRPr="008963F6">
              <w:rPr>
                <w:webHidden/>
              </w:rPr>
              <w:fldChar w:fldCharType="end"/>
            </w:r>
          </w:hyperlink>
        </w:p>
        <w:p w14:paraId="5DAC37E9" w14:textId="62F90B0F" w:rsidR="008963F6" w:rsidRPr="008963F6" w:rsidRDefault="008208D9" w:rsidP="003C6E94">
          <w:pPr>
            <w:pStyle w:val="TOC1"/>
            <w:rPr>
              <w:lang w:eastAsia="en-GB"/>
            </w:rPr>
          </w:pPr>
          <w:hyperlink w:anchor="_Toc124341902" w:history="1">
            <w:r w:rsidR="008963F6" w:rsidRPr="008963F6">
              <w:rPr>
                <w:rStyle w:val="Hyperlink"/>
              </w:rPr>
              <w:t>Market Entry Strategy of Starbucks:</w:t>
            </w:r>
            <w:r w:rsidR="008963F6" w:rsidRPr="008963F6">
              <w:rPr>
                <w:webHidden/>
              </w:rPr>
              <w:tab/>
            </w:r>
            <w:r w:rsidR="008963F6" w:rsidRPr="008963F6">
              <w:rPr>
                <w:webHidden/>
              </w:rPr>
              <w:fldChar w:fldCharType="begin"/>
            </w:r>
            <w:r w:rsidR="008963F6" w:rsidRPr="008963F6">
              <w:rPr>
                <w:webHidden/>
              </w:rPr>
              <w:instrText xml:space="preserve"> PAGEREF _Toc124341902 \h </w:instrText>
            </w:r>
            <w:r w:rsidR="008963F6" w:rsidRPr="008963F6">
              <w:rPr>
                <w:webHidden/>
              </w:rPr>
            </w:r>
            <w:r w:rsidR="008963F6" w:rsidRPr="008963F6">
              <w:rPr>
                <w:webHidden/>
              </w:rPr>
              <w:fldChar w:fldCharType="separate"/>
            </w:r>
            <w:r w:rsidR="008963F6" w:rsidRPr="008963F6">
              <w:rPr>
                <w:webHidden/>
              </w:rPr>
              <w:t>17</w:t>
            </w:r>
            <w:r w:rsidR="008963F6" w:rsidRPr="008963F6">
              <w:rPr>
                <w:webHidden/>
              </w:rPr>
              <w:fldChar w:fldCharType="end"/>
            </w:r>
          </w:hyperlink>
        </w:p>
        <w:p w14:paraId="4FFBA055" w14:textId="21326102" w:rsidR="008963F6" w:rsidRPr="008963F6" w:rsidRDefault="008208D9" w:rsidP="003C6E94">
          <w:pPr>
            <w:pStyle w:val="TOC1"/>
            <w:rPr>
              <w:lang w:eastAsia="en-GB"/>
            </w:rPr>
          </w:pPr>
          <w:hyperlink w:anchor="_Toc124341903" w:history="1">
            <w:r w:rsidR="008963F6" w:rsidRPr="008963F6">
              <w:rPr>
                <w:rStyle w:val="Hyperlink"/>
              </w:rPr>
              <w:t>Ansoff Matrix analysis of Starbucks for USA and UK:</w:t>
            </w:r>
            <w:r w:rsidR="008963F6" w:rsidRPr="008963F6">
              <w:rPr>
                <w:webHidden/>
              </w:rPr>
              <w:tab/>
            </w:r>
            <w:r w:rsidR="008963F6" w:rsidRPr="008963F6">
              <w:rPr>
                <w:webHidden/>
              </w:rPr>
              <w:fldChar w:fldCharType="begin"/>
            </w:r>
            <w:r w:rsidR="008963F6" w:rsidRPr="008963F6">
              <w:rPr>
                <w:webHidden/>
              </w:rPr>
              <w:instrText xml:space="preserve"> PAGEREF _Toc124341903 \h </w:instrText>
            </w:r>
            <w:r w:rsidR="008963F6" w:rsidRPr="008963F6">
              <w:rPr>
                <w:webHidden/>
              </w:rPr>
            </w:r>
            <w:r w:rsidR="008963F6" w:rsidRPr="008963F6">
              <w:rPr>
                <w:webHidden/>
              </w:rPr>
              <w:fldChar w:fldCharType="separate"/>
            </w:r>
            <w:r w:rsidR="008963F6" w:rsidRPr="008963F6">
              <w:rPr>
                <w:webHidden/>
              </w:rPr>
              <w:t>20</w:t>
            </w:r>
            <w:r w:rsidR="008963F6" w:rsidRPr="008963F6">
              <w:rPr>
                <w:webHidden/>
              </w:rPr>
              <w:fldChar w:fldCharType="end"/>
            </w:r>
          </w:hyperlink>
        </w:p>
        <w:p w14:paraId="0342CE40" w14:textId="597C1F25" w:rsidR="008963F6" w:rsidRPr="008963F6" w:rsidRDefault="008208D9" w:rsidP="003C6E94">
          <w:pPr>
            <w:pStyle w:val="TOC1"/>
            <w:rPr>
              <w:lang w:eastAsia="en-GB"/>
            </w:rPr>
          </w:pPr>
          <w:hyperlink w:anchor="_Toc124341905" w:history="1">
            <w:r w:rsidR="008963F6" w:rsidRPr="008963F6">
              <w:rPr>
                <w:rStyle w:val="Hyperlink"/>
              </w:rPr>
              <w:t>BCG Matrix analysis of Starbucks for USA and UK:</w:t>
            </w:r>
            <w:r w:rsidR="008963F6" w:rsidRPr="008963F6">
              <w:rPr>
                <w:webHidden/>
              </w:rPr>
              <w:tab/>
            </w:r>
            <w:r w:rsidR="008963F6" w:rsidRPr="008963F6">
              <w:rPr>
                <w:webHidden/>
              </w:rPr>
              <w:fldChar w:fldCharType="begin"/>
            </w:r>
            <w:r w:rsidR="008963F6" w:rsidRPr="008963F6">
              <w:rPr>
                <w:webHidden/>
              </w:rPr>
              <w:instrText xml:space="preserve"> PAGEREF _Toc124341905 \h </w:instrText>
            </w:r>
            <w:r w:rsidR="008963F6" w:rsidRPr="008963F6">
              <w:rPr>
                <w:webHidden/>
              </w:rPr>
            </w:r>
            <w:r w:rsidR="008963F6" w:rsidRPr="008963F6">
              <w:rPr>
                <w:webHidden/>
              </w:rPr>
              <w:fldChar w:fldCharType="separate"/>
            </w:r>
            <w:r w:rsidR="008963F6" w:rsidRPr="008963F6">
              <w:rPr>
                <w:webHidden/>
              </w:rPr>
              <w:t>2</w:t>
            </w:r>
            <w:r w:rsidR="001775F0">
              <w:rPr>
                <w:webHidden/>
              </w:rPr>
              <w:t>2</w:t>
            </w:r>
            <w:r w:rsidR="008963F6" w:rsidRPr="008963F6">
              <w:rPr>
                <w:webHidden/>
              </w:rPr>
              <w:fldChar w:fldCharType="end"/>
            </w:r>
          </w:hyperlink>
        </w:p>
        <w:p w14:paraId="34EF19E9" w14:textId="610BEB7D" w:rsidR="008963F6" w:rsidRPr="008963F6" w:rsidRDefault="008208D9" w:rsidP="003C6E94">
          <w:pPr>
            <w:pStyle w:val="TOC1"/>
            <w:rPr>
              <w:lang w:eastAsia="en-GB"/>
            </w:rPr>
          </w:pPr>
          <w:hyperlink w:anchor="_Toc124341906" w:history="1">
            <w:r w:rsidR="008963F6" w:rsidRPr="008963F6">
              <w:rPr>
                <w:rStyle w:val="Hyperlink"/>
              </w:rPr>
              <w:t>Product Life cycle model of Starbucks:</w:t>
            </w:r>
            <w:r w:rsidR="008963F6" w:rsidRPr="008963F6">
              <w:rPr>
                <w:webHidden/>
              </w:rPr>
              <w:tab/>
            </w:r>
            <w:r w:rsidR="008963F6" w:rsidRPr="008963F6">
              <w:rPr>
                <w:webHidden/>
              </w:rPr>
              <w:fldChar w:fldCharType="begin"/>
            </w:r>
            <w:r w:rsidR="008963F6" w:rsidRPr="008963F6">
              <w:rPr>
                <w:webHidden/>
              </w:rPr>
              <w:instrText xml:space="preserve"> PAGEREF _Toc124341906 \h </w:instrText>
            </w:r>
            <w:r w:rsidR="008963F6" w:rsidRPr="008963F6">
              <w:rPr>
                <w:webHidden/>
              </w:rPr>
            </w:r>
            <w:r w:rsidR="008963F6" w:rsidRPr="008963F6">
              <w:rPr>
                <w:webHidden/>
              </w:rPr>
              <w:fldChar w:fldCharType="separate"/>
            </w:r>
            <w:r w:rsidR="008963F6" w:rsidRPr="008963F6">
              <w:rPr>
                <w:webHidden/>
              </w:rPr>
              <w:t>2</w:t>
            </w:r>
            <w:r w:rsidR="001D152A">
              <w:rPr>
                <w:webHidden/>
              </w:rPr>
              <w:t>4</w:t>
            </w:r>
            <w:r w:rsidR="008963F6" w:rsidRPr="008963F6">
              <w:rPr>
                <w:webHidden/>
              </w:rPr>
              <w:fldChar w:fldCharType="end"/>
            </w:r>
          </w:hyperlink>
        </w:p>
        <w:p w14:paraId="53C1BD03" w14:textId="02C108AB" w:rsidR="008963F6" w:rsidRPr="008963F6" w:rsidRDefault="008208D9" w:rsidP="003C6E94">
          <w:pPr>
            <w:pStyle w:val="TOC1"/>
            <w:rPr>
              <w:lang w:eastAsia="en-GB"/>
            </w:rPr>
          </w:pPr>
          <w:hyperlink w:anchor="_Toc124341907" w:history="1">
            <w:r w:rsidR="008963F6" w:rsidRPr="008963F6">
              <w:rPr>
                <w:rStyle w:val="Hyperlink"/>
              </w:rPr>
              <w:t>Product Life cycle strategies of Starbucks for USA and UK:</w:t>
            </w:r>
            <w:r w:rsidR="008963F6" w:rsidRPr="008963F6">
              <w:rPr>
                <w:webHidden/>
              </w:rPr>
              <w:tab/>
            </w:r>
            <w:r w:rsidR="008963F6" w:rsidRPr="008963F6">
              <w:rPr>
                <w:webHidden/>
              </w:rPr>
              <w:fldChar w:fldCharType="begin"/>
            </w:r>
            <w:r w:rsidR="008963F6" w:rsidRPr="008963F6">
              <w:rPr>
                <w:webHidden/>
              </w:rPr>
              <w:instrText xml:space="preserve"> PAGEREF _Toc124341907 \h </w:instrText>
            </w:r>
            <w:r w:rsidR="008963F6" w:rsidRPr="008963F6">
              <w:rPr>
                <w:webHidden/>
              </w:rPr>
            </w:r>
            <w:r w:rsidR="008963F6" w:rsidRPr="008963F6">
              <w:rPr>
                <w:webHidden/>
              </w:rPr>
              <w:fldChar w:fldCharType="separate"/>
            </w:r>
            <w:r w:rsidR="008963F6" w:rsidRPr="008963F6">
              <w:rPr>
                <w:webHidden/>
              </w:rPr>
              <w:t>25</w:t>
            </w:r>
            <w:r w:rsidR="008963F6" w:rsidRPr="008963F6">
              <w:rPr>
                <w:webHidden/>
              </w:rPr>
              <w:fldChar w:fldCharType="end"/>
            </w:r>
          </w:hyperlink>
        </w:p>
        <w:p w14:paraId="4A7D03DD" w14:textId="20DF0B93" w:rsidR="008963F6" w:rsidRPr="008963F6" w:rsidRDefault="008208D9" w:rsidP="003C6E94">
          <w:pPr>
            <w:pStyle w:val="TOC1"/>
            <w:rPr>
              <w:lang w:eastAsia="en-GB"/>
            </w:rPr>
          </w:pPr>
          <w:hyperlink w:anchor="_Toc124341908" w:history="1">
            <w:r w:rsidR="008963F6" w:rsidRPr="008963F6">
              <w:rPr>
                <w:rStyle w:val="Hyperlink"/>
              </w:rPr>
              <w:t>Defence strategies for Pioneers in the Growth stage of the PLC for USA and UK:</w:t>
            </w:r>
            <w:r w:rsidR="008963F6" w:rsidRPr="008963F6">
              <w:rPr>
                <w:webHidden/>
              </w:rPr>
              <w:tab/>
            </w:r>
            <w:r w:rsidR="008963F6" w:rsidRPr="008963F6">
              <w:rPr>
                <w:webHidden/>
              </w:rPr>
              <w:fldChar w:fldCharType="begin"/>
            </w:r>
            <w:r w:rsidR="008963F6" w:rsidRPr="008963F6">
              <w:rPr>
                <w:webHidden/>
              </w:rPr>
              <w:instrText xml:space="preserve"> PAGEREF _Toc124341908 \h </w:instrText>
            </w:r>
            <w:r w:rsidR="008963F6" w:rsidRPr="008963F6">
              <w:rPr>
                <w:webHidden/>
              </w:rPr>
            </w:r>
            <w:r w:rsidR="008963F6" w:rsidRPr="008963F6">
              <w:rPr>
                <w:webHidden/>
              </w:rPr>
              <w:fldChar w:fldCharType="separate"/>
            </w:r>
            <w:r w:rsidR="008963F6" w:rsidRPr="008963F6">
              <w:rPr>
                <w:webHidden/>
              </w:rPr>
              <w:t>2</w:t>
            </w:r>
            <w:r w:rsidR="00B43778">
              <w:rPr>
                <w:webHidden/>
              </w:rPr>
              <w:t>5</w:t>
            </w:r>
            <w:r w:rsidR="008963F6" w:rsidRPr="008963F6">
              <w:rPr>
                <w:webHidden/>
              </w:rPr>
              <w:fldChar w:fldCharType="end"/>
            </w:r>
          </w:hyperlink>
        </w:p>
        <w:p w14:paraId="390A2514" w14:textId="4EA692E6" w:rsidR="008963F6" w:rsidRPr="008963F6" w:rsidRDefault="008208D9" w:rsidP="003C6E94">
          <w:pPr>
            <w:pStyle w:val="TOC1"/>
            <w:rPr>
              <w:lang w:eastAsia="en-GB"/>
            </w:rPr>
          </w:pPr>
          <w:hyperlink w:anchor="_Toc124341909" w:history="1">
            <w:r w:rsidR="008963F6" w:rsidRPr="008963F6">
              <w:rPr>
                <w:rStyle w:val="Hyperlink"/>
              </w:rPr>
              <w:t>Attack strategies for Followers in the Growth stage of the PLC for USA and UK:</w:t>
            </w:r>
            <w:r w:rsidR="008963F6" w:rsidRPr="008963F6">
              <w:rPr>
                <w:webHidden/>
              </w:rPr>
              <w:tab/>
            </w:r>
            <w:r w:rsidR="008963F6" w:rsidRPr="008963F6">
              <w:rPr>
                <w:webHidden/>
              </w:rPr>
              <w:fldChar w:fldCharType="begin"/>
            </w:r>
            <w:r w:rsidR="008963F6" w:rsidRPr="008963F6">
              <w:rPr>
                <w:webHidden/>
              </w:rPr>
              <w:instrText xml:space="preserve"> PAGEREF _Toc124341909 \h </w:instrText>
            </w:r>
            <w:r w:rsidR="008963F6" w:rsidRPr="008963F6">
              <w:rPr>
                <w:webHidden/>
              </w:rPr>
            </w:r>
            <w:r w:rsidR="008963F6" w:rsidRPr="008963F6">
              <w:rPr>
                <w:webHidden/>
              </w:rPr>
              <w:fldChar w:fldCharType="separate"/>
            </w:r>
            <w:r w:rsidR="008963F6" w:rsidRPr="008963F6">
              <w:rPr>
                <w:webHidden/>
              </w:rPr>
              <w:t>2</w:t>
            </w:r>
            <w:r w:rsidR="00B43778">
              <w:rPr>
                <w:webHidden/>
              </w:rPr>
              <w:t>6</w:t>
            </w:r>
            <w:r w:rsidR="008963F6" w:rsidRPr="008963F6">
              <w:rPr>
                <w:webHidden/>
              </w:rPr>
              <w:fldChar w:fldCharType="end"/>
            </w:r>
          </w:hyperlink>
        </w:p>
        <w:p w14:paraId="553D4A67" w14:textId="0DF5FA2C" w:rsidR="008963F6" w:rsidRPr="008963F6" w:rsidRDefault="008208D9" w:rsidP="003C6E94">
          <w:pPr>
            <w:pStyle w:val="TOC1"/>
            <w:rPr>
              <w:lang w:eastAsia="en-GB"/>
            </w:rPr>
          </w:pPr>
          <w:hyperlink w:anchor="_Toc124341910" w:history="1">
            <w:r w:rsidR="008963F6" w:rsidRPr="008963F6">
              <w:rPr>
                <w:rStyle w:val="Hyperlink"/>
              </w:rPr>
              <w:t>Strategies in the Maturity stage of the PLC for USA and UK:</w:t>
            </w:r>
            <w:r w:rsidR="008963F6" w:rsidRPr="008963F6">
              <w:rPr>
                <w:webHidden/>
              </w:rPr>
              <w:tab/>
            </w:r>
            <w:r w:rsidR="008963F6" w:rsidRPr="008963F6">
              <w:rPr>
                <w:webHidden/>
              </w:rPr>
              <w:fldChar w:fldCharType="begin"/>
            </w:r>
            <w:r w:rsidR="008963F6" w:rsidRPr="008963F6">
              <w:rPr>
                <w:webHidden/>
              </w:rPr>
              <w:instrText xml:space="preserve"> PAGEREF _Toc124341910 \h </w:instrText>
            </w:r>
            <w:r w:rsidR="008963F6" w:rsidRPr="008963F6">
              <w:rPr>
                <w:webHidden/>
              </w:rPr>
            </w:r>
            <w:r w:rsidR="008963F6" w:rsidRPr="008963F6">
              <w:rPr>
                <w:webHidden/>
              </w:rPr>
              <w:fldChar w:fldCharType="separate"/>
            </w:r>
            <w:r w:rsidR="008963F6" w:rsidRPr="008963F6">
              <w:rPr>
                <w:webHidden/>
              </w:rPr>
              <w:t>2</w:t>
            </w:r>
            <w:r w:rsidR="00FB74F2">
              <w:rPr>
                <w:webHidden/>
              </w:rPr>
              <w:t>6</w:t>
            </w:r>
            <w:r w:rsidR="008963F6" w:rsidRPr="008963F6">
              <w:rPr>
                <w:webHidden/>
              </w:rPr>
              <w:fldChar w:fldCharType="end"/>
            </w:r>
          </w:hyperlink>
        </w:p>
        <w:p w14:paraId="2B5C3EF7" w14:textId="6629B3E4" w:rsidR="008963F6" w:rsidRDefault="00AC5DD4" w:rsidP="003C6E94">
          <w:pPr>
            <w:pStyle w:val="TOC1"/>
          </w:pPr>
          <w:r>
            <w:t>Recommendation</w:t>
          </w:r>
          <w:r w:rsidR="009048C3" w:rsidRPr="009048C3">
            <w:t>:</w:t>
          </w:r>
          <w:r w:rsidR="009048C3">
            <w:t>……………………………………………………………………………</w:t>
          </w:r>
          <w:r>
            <w:t>.</w:t>
          </w:r>
          <w:r w:rsidR="009048C3">
            <w:t>27</w:t>
          </w:r>
        </w:p>
        <w:p w14:paraId="68E72C1C" w14:textId="19D2B5BE" w:rsidR="002F5888" w:rsidRPr="002F5888" w:rsidRDefault="002F5888" w:rsidP="002F5888">
          <w:pPr>
            <w:rPr>
              <w:rFonts w:ascii="Times New Roman" w:hAnsi="Times New Roman" w:cs="Times New Roman"/>
              <w:sz w:val="24"/>
              <w:szCs w:val="24"/>
            </w:rPr>
          </w:pPr>
          <w:r w:rsidRPr="008E216A">
            <w:rPr>
              <w:rFonts w:ascii="Times New Roman" w:hAnsi="Times New Roman" w:cs="Times New Roman"/>
              <w:sz w:val="24"/>
              <w:szCs w:val="24"/>
            </w:rPr>
            <w:t xml:space="preserve">TOWS matrix for USA and </w:t>
          </w:r>
          <w:proofErr w:type="gramStart"/>
          <w:r w:rsidRPr="008E216A">
            <w:rPr>
              <w:rFonts w:ascii="Times New Roman" w:hAnsi="Times New Roman" w:cs="Times New Roman"/>
              <w:sz w:val="24"/>
              <w:szCs w:val="24"/>
            </w:rPr>
            <w:t>UK:</w:t>
          </w:r>
          <w:r>
            <w:rPr>
              <w:rFonts w:ascii="Times New Roman" w:hAnsi="Times New Roman" w:cs="Times New Roman"/>
              <w:sz w:val="24"/>
              <w:szCs w:val="24"/>
            </w:rPr>
            <w:t>…</w:t>
          </w:r>
          <w:proofErr w:type="gramEnd"/>
          <w:r>
            <w:rPr>
              <w:rFonts w:ascii="Times New Roman" w:hAnsi="Times New Roman" w:cs="Times New Roman"/>
              <w:sz w:val="24"/>
              <w:szCs w:val="24"/>
            </w:rPr>
            <w:t>…………………………………………………………..28</w:t>
          </w:r>
        </w:p>
        <w:p w14:paraId="6BB626B3" w14:textId="36609840" w:rsidR="00863AFF" w:rsidRDefault="00AC5DD4" w:rsidP="00863AFF">
          <w:pPr>
            <w:rPr>
              <w:rFonts w:ascii="Times New Roman" w:hAnsi="Times New Roman" w:cs="Times New Roman"/>
              <w:sz w:val="24"/>
              <w:szCs w:val="24"/>
            </w:rPr>
          </w:pPr>
          <w:proofErr w:type="gramStart"/>
          <w:r>
            <w:rPr>
              <w:rFonts w:ascii="Times New Roman" w:hAnsi="Times New Roman" w:cs="Times New Roman"/>
              <w:sz w:val="24"/>
              <w:szCs w:val="24"/>
            </w:rPr>
            <w:t>Conclusion</w:t>
          </w:r>
          <w:r w:rsidR="00077591" w:rsidRPr="00863AFF">
            <w:rPr>
              <w:rFonts w:ascii="Times New Roman" w:hAnsi="Times New Roman" w:cs="Times New Roman"/>
              <w:sz w:val="24"/>
              <w:szCs w:val="24"/>
            </w:rPr>
            <w:t>:</w:t>
          </w:r>
          <w:r w:rsidR="005B6787">
            <w:rPr>
              <w:rFonts w:ascii="Times New Roman" w:hAnsi="Times New Roman" w:cs="Times New Roman"/>
              <w:sz w:val="24"/>
              <w:szCs w:val="24"/>
            </w:rPr>
            <w:t>…</w:t>
          </w:r>
          <w:proofErr w:type="gramEnd"/>
          <w:r w:rsidR="005B6787">
            <w:rPr>
              <w:rFonts w:ascii="Times New Roman" w:hAnsi="Times New Roman" w:cs="Times New Roman"/>
              <w:sz w:val="24"/>
              <w:szCs w:val="24"/>
            </w:rPr>
            <w:t>………………………………………………………………………</w:t>
          </w:r>
          <w:r w:rsidR="00077591">
            <w:rPr>
              <w:rFonts w:ascii="Times New Roman" w:hAnsi="Times New Roman" w:cs="Times New Roman"/>
              <w:sz w:val="24"/>
              <w:szCs w:val="24"/>
            </w:rPr>
            <w:t>…</w:t>
          </w:r>
          <w:r>
            <w:rPr>
              <w:rFonts w:ascii="Times New Roman" w:hAnsi="Times New Roman" w:cs="Times New Roman"/>
              <w:sz w:val="24"/>
              <w:szCs w:val="24"/>
            </w:rPr>
            <w:t>……...</w:t>
          </w:r>
          <w:r w:rsidR="005B6787">
            <w:rPr>
              <w:rFonts w:ascii="Times New Roman" w:hAnsi="Times New Roman" w:cs="Times New Roman"/>
              <w:sz w:val="24"/>
              <w:szCs w:val="24"/>
            </w:rPr>
            <w:t>28</w:t>
          </w:r>
        </w:p>
        <w:p w14:paraId="0CE852A4" w14:textId="388CCBB7" w:rsidR="008963F6" w:rsidRPr="008963F6" w:rsidRDefault="008208D9" w:rsidP="003C6E94">
          <w:pPr>
            <w:pStyle w:val="TOC1"/>
            <w:rPr>
              <w:lang w:eastAsia="en-GB"/>
            </w:rPr>
          </w:pPr>
          <w:hyperlink w:anchor="_Toc124341912" w:history="1">
            <w:r w:rsidR="008963F6" w:rsidRPr="008963F6">
              <w:rPr>
                <w:rStyle w:val="Hyperlink"/>
              </w:rPr>
              <w:t>References:</w:t>
            </w:r>
            <w:r w:rsidR="008963F6" w:rsidRPr="008963F6">
              <w:rPr>
                <w:webHidden/>
              </w:rPr>
              <w:tab/>
            </w:r>
            <w:r w:rsidR="008963F6" w:rsidRPr="008963F6">
              <w:rPr>
                <w:webHidden/>
              </w:rPr>
              <w:fldChar w:fldCharType="begin"/>
            </w:r>
            <w:r w:rsidR="008963F6" w:rsidRPr="008963F6">
              <w:rPr>
                <w:webHidden/>
              </w:rPr>
              <w:instrText xml:space="preserve"> PAGEREF _Toc124341912 \h </w:instrText>
            </w:r>
            <w:r w:rsidR="008963F6" w:rsidRPr="008963F6">
              <w:rPr>
                <w:webHidden/>
              </w:rPr>
            </w:r>
            <w:r w:rsidR="008963F6" w:rsidRPr="008963F6">
              <w:rPr>
                <w:webHidden/>
              </w:rPr>
              <w:fldChar w:fldCharType="separate"/>
            </w:r>
            <w:r w:rsidR="008963F6" w:rsidRPr="008963F6">
              <w:rPr>
                <w:webHidden/>
              </w:rPr>
              <w:t>29</w:t>
            </w:r>
            <w:r w:rsidR="008963F6" w:rsidRPr="008963F6">
              <w:rPr>
                <w:webHidden/>
              </w:rPr>
              <w:fldChar w:fldCharType="end"/>
            </w:r>
          </w:hyperlink>
        </w:p>
        <w:p w14:paraId="56898C74" w14:textId="47B706F0" w:rsidR="00EA011A" w:rsidRPr="003028F4" w:rsidRDefault="00EA011A" w:rsidP="003028F4">
          <w:pPr>
            <w:spacing w:line="360" w:lineRule="auto"/>
            <w:jc w:val="both"/>
            <w:rPr>
              <w:rFonts w:ascii="Times New Roman" w:hAnsi="Times New Roman" w:cs="Times New Roman"/>
              <w:sz w:val="24"/>
              <w:szCs w:val="24"/>
            </w:rPr>
          </w:pPr>
          <w:r w:rsidRPr="003028F4">
            <w:rPr>
              <w:rFonts w:ascii="Times New Roman" w:hAnsi="Times New Roman" w:cs="Times New Roman"/>
              <w:b/>
              <w:bCs/>
              <w:iCs/>
              <w:noProof/>
              <w:color w:val="000000" w:themeColor="text1"/>
              <w:sz w:val="24"/>
              <w:szCs w:val="24"/>
            </w:rPr>
            <w:fldChar w:fldCharType="end"/>
          </w:r>
        </w:p>
      </w:sdtContent>
    </w:sdt>
    <w:p w14:paraId="15D977C9" w14:textId="77777777" w:rsidR="00EA011A" w:rsidRPr="003028F4" w:rsidRDefault="00EA011A" w:rsidP="003028F4">
      <w:pPr>
        <w:spacing w:line="360" w:lineRule="auto"/>
        <w:jc w:val="both"/>
        <w:rPr>
          <w:rFonts w:ascii="Times New Roman" w:hAnsi="Times New Roman" w:cs="Times New Roman"/>
          <w:b/>
          <w:bCs/>
          <w:color w:val="000000" w:themeColor="text1"/>
          <w:sz w:val="24"/>
          <w:szCs w:val="24"/>
        </w:rPr>
      </w:pPr>
    </w:p>
    <w:p w14:paraId="5639675B" w14:textId="46C900BC" w:rsidR="00EA011A" w:rsidRPr="003028F4" w:rsidRDefault="00EA011A" w:rsidP="003028F4">
      <w:pPr>
        <w:spacing w:line="360" w:lineRule="auto"/>
        <w:jc w:val="both"/>
        <w:rPr>
          <w:rFonts w:ascii="Times New Roman" w:hAnsi="Times New Roman" w:cs="Times New Roman"/>
          <w:b/>
          <w:bCs/>
          <w:color w:val="000000" w:themeColor="text1"/>
          <w:sz w:val="24"/>
          <w:szCs w:val="24"/>
        </w:rPr>
      </w:pPr>
    </w:p>
    <w:p w14:paraId="4EB7FB36" w14:textId="77777777" w:rsidR="00EA011A" w:rsidRPr="003028F4" w:rsidRDefault="00EA011A" w:rsidP="003028F4">
      <w:pPr>
        <w:spacing w:line="360" w:lineRule="auto"/>
        <w:jc w:val="both"/>
        <w:rPr>
          <w:rFonts w:ascii="Times New Roman" w:hAnsi="Times New Roman" w:cs="Times New Roman"/>
          <w:b/>
          <w:bCs/>
          <w:color w:val="000000" w:themeColor="text1"/>
          <w:sz w:val="24"/>
          <w:szCs w:val="24"/>
        </w:rPr>
      </w:pPr>
    </w:p>
    <w:p w14:paraId="740C8824" w14:textId="77777777" w:rsidR="00EA011A" w:rsidRPr="003028F4" w:rsidRDefault="00EA011A" w:rsidP="003028F4">
      <w:pPr>
        <w:spacing w:line="360" w:lineRule="auto"/>
        <w:jc w:val="both"/>
        <w:rPr>
          <w:rFonts w:ascii="Times New Roman" w:hAnsi="Times New Roman" w:cs="Times New Roman"/>
          <w:b/>
          <w:bCs/>
          <w:color w:val="000000" w:themeColor="text1"/>
          <w:sz w:val="24"/>
          <w:szCs w:val="24"/>
        </w:rPr>
      </w:pPr>
    </w:p>
    <w:p w14:paraId="1105B51C" w14:textId="77777777" w:rsidR="00EA011A" w:rsidRPr="003028F4" w:rsidRDefault="00EA011A" w:rsidP="003028F4">
      <w:pPr>
        <w:spacing w:line="360" w:lineRule="auto"/>
        <w:jc w:val="both"/>
        <w:rPr>
          <w:rFonts w:ascii="Times New Roman" w:hAnsi="Times New Roman" w:cs="Times New Roman"/>
          <w:b/>
          <w:bCs/>
          <w:color w:val="000000" w:themeColor="text1"/>
          <w:sz w:val="24"/>
          <w:szCs w:val="24"/>
        </w:rPr>
      </w:pPr>
    </w:p>
    <w:p w14:paraId="3E3453BA" w14:textId="2396EF81" w:rsidR="00B96C41" w:rsidRPr="003028F4" w:rsidRDefault="00936653" w:rsidP="003028F4">
      <w:pPr>
        <w:pStyle w:val="Heading1"/>
        <w:jc w:val="both"/>
        <w:rPr>
          <w:rFonts w:cs="Times New Roman"/>
          <w:sz w:val="24"/>
          <w:szCs w:val="24"/>
        </w:rPr>
      </w:pPr>
      <w:bookmarkStart w:id="0" w:name="_Toc124341894"/>
      <w:r w:rsidRPr="003028F4">
        <w:rPr>
          <w:rFonts w:cs="Times New Roman"/>
          <w:sz w:val="24"/>
          <w:szCs w:val="24"/>
        </w:rPr>
        <w:lastRenderedPageBreak/>
        <w:t>Introduction:</w:t>
      </w:r>
      <w:bookmarkEnd w:id="0"/>
    </w:p>
    <w:p w14:paraId="1B35FC88" w14:textId="306B8ED7" w:rsidR="004A3586" w:rsidRPr="003028F4" w:rsidRDefault="004A3586" w:rsidP="003028F4">
      <w:pPr>
        <w:spacing w:line="360" w:lineRule="auto"/>
        <w:jc w:val="both"/>
        <w:rPr>
          <w:rFonts w:ascii="Times New Roman" w:hAnsi="Times New Roman" w:cs="Times New Roman"/>
          <w:sz w:val="24"/>
          <w:szCs w:val="24"/>
        </w:rPr>
      </w:pPr>
      <w:r w:rsidRPr="003028F4">
        <w:rPr>
          <w:rFonts w:ascii="Times New Roman" w:hAnsi="Times New Roman" w:cs="Times New Roman"/>
          <w:sz w:val="24"/>
          <w:szCs w:val="24"/>
        </w:rPr>
        <w:t>When a company practises "global marketing," it tailors its approach to the preferences of customers in different parts of the world. The goal of global marketing is to bring in more customers outside of a company's current home market. </w:t>
      </w:r>
    </w:p>
    <w:p w14:paraId="60F31BFB" w14:textId="77777777" w:rsidR="00A33B85" w:rsidRPr="003028F4" w:rsidRDefault="00A33B85" w:rsidP="003028F4">
      <w:pPr>
        <w:spacing w:line="360" w:lineRule="auto"/>
        <w:jc w:val="both"/>
        <w:rPr>
          <w:rFonts w:ascii="Times New Roman" w:hAnsi="Times New Roman" w:cs="Times New Roman"/>
          <w:sz w:val="24"/>
          <w:szCs w:val="24"/>
        </w:rPr>
      </w:pPr>
      <w:r w:rsidRPr="003028F4">
        <w:rPr>
          <w:rFonts w:ascii="Times New Roman" w:hAnsi="Times New Roman" w:cs="Times New Roman"/>
          <w:sz w:val="24"/>
          <w:szCs w:val="24"/>
        </w:rPr>
        <w:t>Large companies that do business all over the world tend to standardise their products and use economies of scale to cut costs. A high level of local responsiveness, on the other hand, suggests that a company would make its products fit the needs of customers in a certain area. Because of these two factors, many different strategies have come about, such as multi-national, multinational, and transnational initiatives.</w:t>
      </w:r>
    </w:p>
    <w:p w14:paraId="3B5A344E" w14:textId="42E58BAF" w:rsidR="004A3586" w:rsidRPr="003028F4" w:rsidRDefault="00A33B85" w:rsidP="003028F4">
      <w:pPr>
        <w:spacing w:line="360" w:lineRule="auto"/>
        <w:jc w:val="both"/>
        <w:rPr>
          <w:rFonts w:ascii="Times New Roman" w:hAnsi="Times New Roman" w:cs="Times New Roman"/>
          <w:sz w:val="24"/>
          <w:szCs w:val="24"/>
        </w:rPr>
      </w:pPr>
      <w:r w:rsidRPr="003028F4">
        <w:rPr>
          <w:rFonts w:ascii="Times New Roman" w:hAnsi="Times New Roman" w:cs="Times New Roman"/>
          <w:sz w:val="24"/>
          <w:szCs w:val="24"/>
        </w:rPr>
        <w:t>Starbucks has a multi-domestic approach in its global expansion. It has a fast response time but weak integration. As a result, the corporation tailors its wares to the tastes of local customers. As a result of the lack of a centralised decision-making structure, different branches of the company are given discretionary authority to make decisions.</w:t>
      </w:r>
      <w:r w:rsidR="004A3586" w:rsidRPr="003028F4">
        <w:rPr>
          <w:rFonts w:ascii="Times New Roman" w:hAnsi="Times New Roman" w:cs="Times New Roman"/>
          <w:sz w:val="24"/>
          <w:szCs w:val="24"/>
        </w:rPr>
        <w:t> </w:t>
      </w:r>
    </w:p>
    <w:p w14:paraId="50ECAC7C" w14:textId="213E2568" w:rsidR="00A913FA" w:rsidRPr="003028F4" w:rsidRDefault="00A913FA" w:rsidP="003028F4">
      <w:pPr>
        <w:pStyle w:val="Heading1"/>
        <w:jc w:val="both"/>
        <w:rPr>
          <w:rFonts w:cs="Times New Roman"/>
          <w:sz w:val="24"/>
          <w:szCs w:val="24"/>
        </w:rPr>
      </w:pPr>
      <w:bookmarkStart w:id="1" w:name="_Toc124341895"/>
      <w:r w:rsidRPr="003028F4">
        <w:rPr>
          <w:rFonts w:cs="Times New Roman"/>
          <w:sz w:val="24"/>
          <w:szCs w:val="24"/>
        </w:rPr>
        <w:t>Background:</w:t>
      </w:r>
      <w:bookmarkEnd w:id="1"/>
    </w:p>
    <w:p w14:paraId="0068EEBA" w14:textId="0E593636" w:rsidR="00196DBB" w:rsidRPr="003028F4" w:rsidRDefault="00196DBB" w:rsidP="003028F4">
      <w:pPr>
        <w:spacing w:line="360" w:lineRule="auto"/>
        <w:jc w:val="both"/>
        <w:rPr>
          <w:rFonts w:ascii="Times New Roman" w:hAnsi="Times New Roman" w:cs="Times New Roman"/>
          <w:sz w:val="24"/>
          <w:szCs w:val="24"/>
        </w:rPr>
      </w:pPr>
      <w:r w:rsidRPr="003028F4">
        <w:rPr>
          <w:rFonts w:ascii="Times New Roman" w:hAnsi="Times New Roman" w:cs="Times New Roman"/>
          <w:sz w:val="24"/>
          <w:szCs w:val="24"/>
        </w:rPr>
        <w:t>The first of what would become many Starbucks coffee shops opened in 1971 in Settle, Washington. The success of the company comes from the high quality of its coffee and the hard work of its employees. Starbucks' "one person, one cup, one neighbourhood at a time" marketing campaign has changed the American coffee industry and made Western coffee culture known around the world. More than 100 million people will frequent the world's 33,832 Starbucks locations annually by 202</w:t>
      </w:r>
      <w:r w:rsidR="007755BA" w:rsidRPr="003028F4">
        <w:rPr>
          <w:rFonts w:ascii="Times New Roman" w:hAnsi="Times New Roman" w:cs="Times New Roman"/>
          <w:sz w:val="24"/>
          <w:szCs w:val="24"/>
        </w:rPr>
        <w:t>2</w:t>
      </w:r>
      <w:r w:rsidR="00FB5D75" w:rsidRPr="003028F4">
        <w:rPr>
          <w:rFonts w:ascii="Times New Roman" w:hAnsi="Times New Roman" w:cs="Times New Roman"/>
          <w:sz w:val="24"/>
          <w:szCs w:val="24"/>
        </w:rPr>
        <w:t xml:space="preserve"> </w:t>
      </w:r>
      <w:r w:rsidR="00FB5D75" w:rsidRPr="00AF203D">
        <w:rPr>
          <w:rFonts w:ascii="Times New Roman" w:hAnsi="Times New Roman" w:cs="Times New Roman"/>
          <w:color w:val="4472C4" w:themeColor="accent1"/>
          <w:sz w:val="24"/>
          <w:szCs w:val="24"/>
        </w:rPr>
        <w:fldChar w:fldCharType="begin" w:fldLock="1"/>
      </w:r>
      <w:r w:rsidR="0008681D" w:rsidRPr="00AF203D">
        <w:rPr>
          <w:rFonts w:ascii="Times New Roman" w:hAnsi="Times New Roman" w:cs="Times New Roman"/>
          <w:color w:val="4472C4" w:themeColor="accent1"/>
          <w:sz w:val="24"/>
          <w:szCs w:val="24"/>
        </w:rPr>
        <w:instrText>ADDIN CSL_CITATION {"citationItems":[{"id":"ITEM-1","itemData":{"author":[{"dropping-particle":"","family":"Environments","given":"Macro","non-dropping-particle":"","parse-names":false,"suffix":""}],"id":"ITEM-1","issue":"1","issued":{"date-parts":[["0"]]},"title":"Contemporary Marketing Assignment No . 1 STARBUCKS An Analysis of the Micro and Macro Environments","type":"article-journal"},"uris":["http://www.mendeley.com/documents/?uuid=a257301c-0e7e-48ff-ae33-368a0fa809f8"]}],"mendeley":{"formattedCitation":"(Environments, no date)","plainTextFormattedCitation":"(Environments, no date)","previouslyFormattedCitation":"(Environments, no date)"},"properties":{"noteIndex":0},"schema":"https://github.com/citation-style-language/schema/raw/master/csl-citation.json"}</w:instrText>
      </w:r>
      <w:r w:rsidR="00FB5D75" w:rsidRPr="00AF203D">
        <w:rPr>
          <w:rFonts w:ascii="Times New Roman" w:hAnsi="Times New Roman" w:cs="Times New Roman"/>
          <w:color w:val="4472C4" w:themeColor="accent1"/>
          <w:sz w:val="24"/>
          <w:szCs w:val="24"/>
        </w:rPr>
        <w:fldChar w:fldCharType="separate"/>
      </w:r>
      <w:r w:rsidR="00FB5D75" w:rsidRPr="00AF203D">
        <w:rPr>
          <w:rFonts w:ascii="Times New Roman" w:hAnsi="Times New Roman" w:cs="Times New Roman"/>
          <w:noProof/>
          <w:color w:val="4472C4" w:themeColor="accent1"/>
          <w:sz w:val="24"/>
          <w:szCs w:val="24"/>
        </w:rPr>
        <w:t>(Environments, no date)</w:t>
      </w:r>
      <w:r w:rsidR="00FB5D75" w:rsidRPr="00AF203D">
        <w:rPr>
          <w:rFonts w:ascii="Times New Roman" w:hAnsi="Times New Roman" w:cs="Times New Roman"/>
          <w:color w:val="4472C4" w:themeColor="accent1"/>
          <w:sz w:val="24"/>
          <w:szCs w:val="24"/>
        </w:rPr>
        <w:fldChar w:fldCharType="end"/>
      </w:r>
      <w:r w:rsidRPr="003028F4">
        <w:rPr>
          <w:rFonts w:ascii="Times New Roman" w:hAnsi="Times New Roman" w:cs="Times New Roman"/>
          <w:sz w:val="24"/>
          <w:szCs w:val="24"/>
        </w:rPr>
        <w:t>.</w:t>
      </w:r>
    </w:p>
    <w:p w14:paraId="0C7A7EEB" w14:textId="448256AB" w:rsidR="00710B33" w:rsidRPr="003028F4" w:rsidRDefault="00081F76" w:rsidP="003028F4">
      <w:pPr>
        <w:pStyle w:val="Heading1"/>
        <w:jc w:val="both"/>
        <w:rPr>
          <w:rFonts w:cs="Times New Roman"/>
          <w:sz w:val="24"/>
          <w:szCs w:val="24"/>
        </w:rPr>
      </w:pPr>
      <w:bookmarkStart w:id="2" w:name="_Toc124341896"/>
      <w:r w:rsidRPr="003028F4">
        <w:rPr>
          <w:rFonts w:cs="Times New Roman"/>
          <w:sz w:val="24"/>
          <w:szCs w:val="24"/>
        </w:rPr>
        <w:t xml:space="preserve">Macro-Environmental Analysis of </w:t>
      </w:r>
      <w:r w:rsidR="002C16E8" w:rsidRPr="003028F4">
        <w:rPr>
          <w:rFonts w:cs="Times New Roman"/>
          <w:sz w:val="24"/>
          <w:szCs w:val="24"/>
        </w:rPr>
        <w:t>Starbucks</w:t>
      </w:r>
      <w:r w:rsidR="00A91E48" w:rsidRPr="003028F4">
        <w:rPr>
          <w:rFonts w:cs="Times New Roman"/>
          <w:sz w:val="24"/>
          <w:szCs w:val="24"/>
        </w:rPr>
        <w:t xml:space="preserve"> in USA and UK</w:t>
      </w:r>
      <w:r w:rsidRPr="003028F4">
        <w:rPr>
          <w:rFonts w:cs="Times New Roman"/>
          <w:sz w:val="24"/>
          <w:szCs w:val="24"/>
        </w:rPr>
        <w:t>:</w:t>
      </w:r>
      <w:bookmarkEnd w:id="2"/>
    </w:p>
    <w:p w14:paraId="47DCFD84" w14:textId="3A3132E6" w:rsidR="009506BA" w:rsidRPr="003028F4" w:rsidRDefault="009506BA" w:rsidP="003028F4">
      <w:pPr>
        <w:spacing w:line="360" w:lineRule="auto"/>
        <w:jc w:val="both"/>
        <w:rPr>
          <w:rFonts w:ascii="Times New Roman" w:hAnsi="Times New Roman" w:cs="Times New Roman"/>
          <w:sz w:val="24"/>
          <w:szCs w:val="24"/>
        </w:rPr>
      </w:pPr>
      <w:r w:rsidRPr="003028F4">
        <w:rPr>
          <w:rFonts w:ascii="Times New Roman" w:hAnsi="Times New Roman" w:cs="Times New Roman"/>
          <w:noProof/>
          <w:sz w:val="24"/>
          <w:szCs w:val="24"/>
          <w:lang w:val="en-US"/>
        </w:rPr>
        <w:drawing>
          <wp:inline distT="0" distB="0" distL="0" distR="0" wp14:anchorId="5C8A8120" wp14:editId="6BFCE9DB">
            <wp:extent cx="3305175" cy="1924361"/>
            <wp:effectExtent l="0" t="0" r="0" b="0"/>
            <wp:docPr id="6" name="Picture 6" descr="The Components of Starbucks Macro-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mponents of Starbucks Macro-environment"/>
                    <pic:cNvPicPr>
                      <a:picLocks noChangeAspect="1" noChangeArrowheads="1"/>
                    </pic:cNvPicPr>
                  </pic:nvPicPr>
                  <pic:blipFill rotWithShape="1">
                    <a:blip r:embed="rId7">
                      <a:extLst>
                        <a:ext uri="{28A0092B-C50C-407E-A947-70E740481C1C}">
                          <a14:useLocalDpi xmlns:a14="http://schemas.microsoft.com/office/drawing/2010/main" val="0"/>
                        </a:ext>
                      </a:extLst>
                    </a:blip>
                    <a:srcRect t="6913"/>
                    <a:stretch/>
                  </pic:blipFill>
                  <pic:spPr bwMode="auto">
                    <a:xfrm>
                      <a:off x="0" y="0"/>
                      <a:ext cx="3345752" cy="1947986"/>
                    </a:xfrm>
                    <a:prstGeom prst="rect">
                      <a:avLst/>
                    </a:prstGeom>
                    <a:noFill/>
                    <a:ln>
                      <a:noFill/>
                    </a:ln>
                    <a:extLst>
                      <a:ext uri="{53640926-AAD7-44D8-BBD7-CCE9431645EC}">
                        <a14:shadowObscured xmlns:a14="http://schemas.microsoft.com/office/drawing/2010/main"/>
                      </a:ext>
                    </a:extLst>
                  </pic:spPr>
                </pic:pic>
              </a:graphicData>
            </a:graphic>
          </wp:inline>
        </w:drawing>
      </w:r>
    </w:p>
    <w:p w14:paraId="0DEB0E9C" w14:textId="4205B8F2" w:rsidR="00710B33" w:rsidRPr="003028F4" w:rsidRDefault="00710B33" w:rsidP="003028F4">
      <w:pPr>
        <w:pStyle w:val="NormalWeb"/>
        <w:spacing w:line="360" w:lineRule="auto"/>
        <w:ind w:left="360"/>
        <w:jc w:val="both"/>
        <w:rPr>
          <w:b/>
          <w:bCs/>
          <w:color w:val="000000" w:themeColor="text1"/>
        </w:rPr>
      </w:pPr>
      <w:r w:rsidRPr="003028F4">
        <w:rPr>
          <w:b/>
          <w:bCs/>
          <w:color w:val="000000" w:themeColor="text1"/>
        </w:rPr>
        <w:t>Fig.1: Starbucks Macro-environment analysis</w:t>
      </w:r>
    </w:p>
    <w:p w14:paraId="4986F9CF" w14:textId="430B7FA3" w:rsidR="009506BA" w:rsidRDefault="00710B33" w:rsidP="003028F4">
      <w:pPr>
        <w:pStyle w:val="NormalWeb"/>
        <w:spacing w:line="360" w:lineRule="auto"/>
        <w:ind w:left="360"/>
        <w:jc w:val="both"/>
        <w:rPr>
          <w:rStyle w:val="Hyperlink"/>
        </w:rPr>
      </w:pPr>
      <w:r w:rsidRPr="003028F4">
        <w:rPr>
          <w:b/>
          <w:bCs/>
          <w:color w:val="000000" w:themeColor="text1"/>
        </w:rPr>
        <w:lastRenderedPageBreak/>
        <w:t xml:space="preserve">Source: </w:t>
      </w:r>
      <w:hyperlink r:id="rId8" w:history="1">
        <w:r w:rsidRPr="003028F4">
          <w:rPr>
            <w:rStyle w:val="Hyperlink"/>
          </w:rPr>
          <w:t>https://ivypanda.com/essays/macro-environmental-factors-of-starbucks/</w:t>
        </w:r>
      </w:hyperlink>
    </w:p>
    <w:p w14:paraId="7ABE1C47" w14:textId="584D2021" w:rsidR="005D2C07" w:rsidRPr="003028F4" w:rsidRDefault="008C36D9" w:rsidP="003028F4">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3028F4">
        <w:rPr>
          <w:rFonts w:ascii="Times New Roman" w:hAnsi="Times New Roman" w:cs="Times New Roman"/>
          <w:b/>
          <w:bCs/>
          <w:color w:val="000000" w:themeColor="text1"/>
          <w:sz w:val="24"/>
          <w:szCs w:val="24"/>
        </w:rPr>
        <w:t>Political Factors:</w:t>
      </w:r>
    </w:p>
    <w:p w14:paraId="796B6E7D" w14:textId="24499F74" w:rsidR="00474E07" w:rsidRPr="003028F4" w:rsidRDefault="00474E07" w:rsidP="003028F4">
      <w:pPr>
        <w:pStyle w:val="NormalWeb"/>
        <w:numPr>
          <w:ilvl w:val="0"/>
          <w:numId w:val="2"/>
        </w:numPr>
        <w:spacing w:line="360" w:lineRule="auto"/>
        <w:jc w:val="both"/>
        <w:rPr>
          <w:color w:val="000000" w:themeColor="text1"/>
        </w:rPr>
      </w:pPr>
      <w:r w:rsidRPr="003028F4">
        <w:rPr>
          <w:color w:val="000000" w:themeColor="text1"/>
        </w:rPr>
        <w:t>Brown (19) thinks that the coffee industry is exposed to a lot of political pressures from the macro environment</w:t>
      </w:r>
      <w:r w:rsidR="0008681D" w:rsidRPr="003028F4">
        <w:rPr>
          <w:color w:val="000000" w:themeColor="text1"/>
        </w:rPr>
        <w:t xml:space="preserve"> </w:t>
      </w:r>
      <w:r w:rsidR="0008681D" w:rsidRPr="00AF203D">
        <w:rPr>
          <w:color w:val="4472C4" w:themeColor="accent1"/>
        </w:rPr>
        <w:fldChar w:fldCharType="begin" w:fldLock="1"/>
      </w:r>
      <w:r w:rsidR="00412B87" w:rsidRPr="00AF203D">
        <w:rPr>
          <w:color w:val="4472C4" w:themeColor="accent1"/>
        </w:rPr>
        <w:instrText>ADDIN CSL_CITATION {"citationItems":[{"id":"ITEM-1","itemData":{"abstract":"Of all the inorganic mass spectrometric techniques, laser ablation inductively coupled plasma mass spectrometry (LA-ICP-MS) plays a key role as a powerful and sensitive microanalytical technique enabling multi- element trace analysis and isotope ratio measurements at trace and ultratrace level. LA-ICP-MS was used to produce images of detailed regionally-specific element distribution in 20 microm thin sections of different parts of the human brain. The quantitative determination of copper, zinc, lead and uranium distribution in thin slices of human brain samples was performed using matrix-matched laboratory standards via external calibration procedures. Imaging mass spectrometry provides new information on the spatially inhomogeneous element distribution in thin sections of human tissues, for example, of different brain regions (the insular region) or brain tumor tissues. The detection limits obtained for Cu, Zn, Pb and U were in the ng g(-1) range. Possible strategies of LA-ICP-MS in brain research and life sciences include the elemental imaging of thin slices of brain tissue or applications in proteome analysis by combination with matrix-assisted laser desorption/ionization MS to study phospho- and metal- containing proteins will be discussed.","author":[{"dropping-particle":"","family":"Lingley","given":"Rebecca","non-dropping-particle":"","parse-names":false,"suffix":""}],"container-title":"Liberty University","id":"ITEM-1","issued":{"date-parts":[["2009"]]},"page":"10","title":"Marketing Strategy and Alliances Analysis of Starbucks Corporation","type":"article-journal"},"uris":["http://www.mendeley.com/documents/?uuid=8f200f4e-5713-4dc8-8fcb-6bd36ee531f8"]}],"mendeley":{"formattedCitation":"(Lingley, 2009)","plainTextFormattedCitation":"(Lingley, 2009)","previouslyFormattedCitation":"(Lingley, 2009)"},"properties":{"noteIndex":0},"schema":"https://github.com/citation-style-language/schema/raw/master/csl-citation.json"}</w:instrText>
      </w:r>
      <w:r w:rsidR="0008681D" w:rsidRPr="00AF203D">
        <w:rPr>
          <w:color w:val="4472C4" w:themeColor="accent1"/>
        </w:rPr>
        <w:fldChar w:fldCharType="separate"/>
      </w:r>
      <w:r w:rsidR="0008681D" w:rsidRPr="00AF203D">
        <w:rPr>
          <w:noProof/>
          <w:color w:val="4472C4" w:themeColor="accent1"/>
        </w:rPr>
        <w:t>(Lingley, 2009)</w:t>
      </w:r>
      <w:r w:rsidR="0008681D" w:rsidRPr="00AF203D">
        <w:rPr>
          <w:color w:val="4472C4" w:themeColor="accent1"/>
        </w:rPr>
        <w:fldChar w:fldCharType="end"/>
      </w:r>
      <w:r w:rsidRPr="003028F4">
        <w:rPr>
          <w:color w:val="000000" w:themeColor="text1"/>
        </w:rPr>
        <w:t>. This means that businesses like Starbucks need to keep an eye on political disturbances and policy changes, like the decision to take the assets of a foreign corporation. </w:t>
      </w:r>
    </w:p>
    <w:p w14:paraId="18408213" w14:textId="333CC118" w:rsidR="00F574FE" w:rsidRPr="003028F4" w:rsidRDefault="00474E07" w:rsidP="003028F4">
      <w:pPr>
        <w:pStyle w:val="NormalWeb"/>
        <w:numPr>
          <w:ilvl w:val="0"/>
          <w:numId w:val="2"/>
        </w:numPr>
        <w:spacing w:line="360" w:lineRule="auto"/>
        <w:jc w:val="both"/>
        <w:rPr>
          <w:color w:val="000000" w:themeColor="text1"/>
        </w:rPr>
      </w:pPr>
      <w:r w:rsidRPr="003028F4">
        <w:rPr>
          <w:color w:val="000000" w:themeColor="text1"/>
        </w:rPr>
        <w:t xml:space="preserve"> </w:t>
      </w:r>
      <w:r w:rsidR="00F574FE" w:rsidRPr="003028F4">
        <w:rPr>
          <w:color w:val="000000" w:themeColor="text1"/>
        </w:rPr>
        <w:t>The problem is made worse by the fact that American regulations put limits on the market.</w:t>
      </w:r>
      <w:r w:rsidR="00037B6A" w:rsidRPr="003028F4">
        <w:rPr>
          <w:color w:val="000000" w:themeColor="text1"/>
        </w:rPr>
        <w:t xml:space="preserve"> </w:t>
      </w:r>
      <w:r w:rsidR="00F574FE" w:rsidRPr="003028F4">
        <w:rPr>
          <w:color w:val="000000" w:themeColor="text1"/>
        </w:rPr>
        <w:t>Multi</w:t>
      </w:r>
      <w:r w:rsidR="00037B6A" w:rsidRPr="003028F4">
        <w:rPr>
          <w:color w:val="000000" w:themeColor="text1"/>
        </w:rPr>
        <w:t>-</w:t>
      </w:r>
      <w:r w:rsidR="00F574FE" w:rsidRPr="003028F4">
        <w:rPr>
          <w:color w:val="000000" w:themeColor="text1"/>
        </w:rPr>
        <w:t>national corporations with U.S. headquarters are now subject to more regulation than ever before. Furthermore, the company should monitor the political situation in the nation. Additional factors to consider:</w:t>
      </w:r>
    </w:p>
    <w:p w14:paraId="7DCADDD4" w14:textId="77777777" w:rsidR="00F574FE" w:rsidRPr="003028F4" w:rsidRDefault="00F574FE" w:rsidP="003028F4">
      <w:pPr>
        <w:pStyle w:val="NormalWeb"/>
        <w:numPr>
          <w:ilvl w:val="1"/>
          <w:numId w:val="18"/>
        </w:numPr>
        <w:spacing w:line="360" w:lineRule="auto"/>
        <w:jc w:val="both"/>
        <w:rPr>
          <w:color w:val="000000" w:themeColor="text1"/>
        </w:rPr>
      </w:pPr>
      <w:r w:rsidRPr="003028F4">
        <w:rPr>
          <w:color w:val="000000" w:themeColor="text1"/>
        </w:rPr>
        <w:t>Funding Government Spending</w:t>
      </w:r>
    </w:p>
    <w:p w14:paraId="4234ABCF" w14:textId="269BFDB2" w:rsidR="00A91E48" w:rsidRPr="003028F4" w:rsidRDefault="00F574FE" w:rsidP="003028F4">
      <w:pPr>
        <w:pStyle w:val="NormalWeb"/>
        <w:numPr>
          <w:ilvl w:val="1"/>
          <w:numId w:val="18"/>
        </w:numPr>
        <w:spacing w:line="360" w:lineRule="auto"/>
        <w:jc w:val="both"/>
        <w:rPr>
          <w:color w:val="000000" w:themeColor="text1"/>
        </w:rPr>
      </w:pPr>
      <w:r w:rsidRPr="003028F4">
        <w:rPr>
          <w:color w:val="000000" w:themeColor="text1"/>
        </w:rPr>
        <w:t>Employment law</w:t>
      </w:r>
    </w:p>
    <w:p w14:paraId="48E28B2B" w14:textId="0AFAF47F" w:rsidR="00164F30" w:rsidRPr="003028F4" w:rsidRDefault="00164F30" w:rsidP="003028F4">
      <w:pPr>
        <w:pStyle w:val="ListParagraph"/>
        <w:numPr>
          <w:ilvl w:val="0"/>
          <w:numId w:val="19"/>
        </w:numPr>
        <w:spacing w:line="360" w:lineRule="auto"/>
        <w:jc w:val="both"/>
        <w:rPr>
          <w:rFonts w:ascii="Times New Roman" w:eastAsia="Times New Roman" w:hAnsi="Times New Roman" w:cs="Times New Roman"/>
          <w:color w:val="000000" w:themeColor="text1"/>
          <w:sz w:val="24"/>
          <w:szCs w:val="24"/>
          <w:lang w:eastAsia="en-GB"/>
        </w:rPr>
      </w:pPr>
      <w:r w:rsidRPr="003028F4">
        <w:rPr>
          <w:rFonts w:ascii="Times New Roman" w:eastAsia="Times New Roman" w:hAnsi="Times New Roman" w:cs="Times New Roman"/>
          <w:color w:val="000000" w:themeColor="text1"/>
          <w:sz w:val="24"/>
          <w:szCs w:val="24"/>
          <w:lang w:eastAsia="en-GB"/>
        </w:rPr>
        <w:t>Another aspect of politics that might have an impact on global trade is tax policy. As of 2015, it was revealed that from 2003, when Starbucks first opened there, until 2015, the company has paid no corporate tax in the United Kingdom</w:t>
      </w:r>
      <w:r w:rsidR="00412B87" w:rsidRPr="003028F4">
        <w:rPr>
          <w:rFonts w:ascii="Times New Roman" w:eastAsia="Times New Roman" w:hAnsi="Times New Roman" w:cs="Times New Roman"/>
          <w:color w:val="000000" w:themeColor="text1"/>
          <w:sz w:val="24"/>
          <w:szCs w:val="24"/>
          <w:lang w:eastAsia="en-GB"/>
        </w:rPr>
        <w:t xml:space="preserve"> </w:t>
      </w:r>
      <w:r w:rsidR="00412B87" w:rsidRPr="00AF203D">
        <w:rPr>
          <w:rFonts w:ascii="Times New Roman" w:eastAsia="Times New Roman" w:hAnsi="Times New Roman" w:cs="Times New Roman"/>
          <w:color w:val="4472C4" w:themeColor="accent1"/>
          <w:sz w:val="24"/>
          <w:szCs w:val="24"/>
          <w:lang w:eastAsia="en-GB"/>
        </w:rPr>
        <w:fldChar w:fldCharType="begin" w:fldLock="1"/>
      </w:r>
      <w:r w:rsidR="00121D68" w:rsidRPr="00AF203D">
        <w:rPr>
          <w:rFonts w:ascii="Times New Roman" w:eastAsia="Times New Roman" w:hAnsi="Times New Roman" w:cs="Times New Roman"/>
          <w:color w:val="4472C4" w:themeColor="accent1"/>
          <w:sz w:val="24"/>
          <w:szCs w:val="24"/>
          <w:lang w:eastAsia="en-GB"/>
        </w:rPr>
        <w:instrText>ADDIN CSL_CITATION {"citationItems":[{"id":"ITEM-1","itemData":{"DOI":"10.3390/land10070716","ISSN":"2073445X","abstract":"Coffee shops are evolving into spaces that offer diverse experiences for consumers, with coffee acting as a medium. They are simple venues where people can drink coffee and enjoy and share their cultures with each other; moreover, coffee shops capture the consumers’ complex individuality and values. Considering this trend, it is worth looking at the coffee shop in connection with spatial design marketing, as a place that has endless potential to effectively express the needs of modern consumers through spatial identity and story. Accordingly, this study is focused on global coffee franchises because a single brand can control factors other than spatial design, such as coffee price, quality, brand identity, and service. This study looks at global coffee franchises from the spatial design marketing perspective, to examine the value and importance of a space as not only one of the elements of spatial design, but also as a marketing agent. To this end, spatial design marketing will be presented for Starbucks and Blue Bottle, which are the front-runners of the global coffee franchise sector. This study also explores the meaning of directional space, within the global coffee franchises, a meaning that will be transformative in the future. This study is significant in that it derived three spatial marketing characteristics and six strategies that can enhance the spatial value of coffee shops and the experiential value of consumers. This was accomplished through an approach focused on Starbucks and Blue Bottle, the most representative global coffee franchises. Moreover, the presented spatial design marketing strategies are not only applicable to coffee franchises but also to various commercial spatial design fields, and are expected to be used as a business methodology that can satisfy the needs of modern consumers and increase the unique value of their brand.","author":[{"dropping-particle":"","family":"Kim","given":"Ji Eun","non-dropping-particle":"","parse-names":false,"suffix":""},{"dropping-particle":"","family":"Park","given":"Eun Soo","non-dropping-particle":"","parse-names":false,"suffix":""}],"container-title":"Land","id":"ITEM-1","issue":"7","issued":{"date-parts":[["2021"]]},"title":"The spatial design marketing strategy of global franchises that take into consideration the characteristics of modern consumers—A study involving the global coffee companies of starbucks and blue bottle","type":"article-journal","volume":"10"},"uris":["http://www.mendeley.com/documents/?uuid=2e33a075-49ac-4aef-9af0-24dce08d385b"]}],"mendeley":{"formattedCitation":"(Kim and Park, 2021)","plainTextFormattedCitation":"(Kim and Park, 2021)","previouslyFormattedCitation":"(Kim and Park, 2021)"},"properties":{"noteIndex":0},"schema":"https://github.com/citation-style-language/schema/raw/master/csl-citation.json"}</w:instrText>
      </w:r>
      <w:r w:rsidR="00412B87" w:rsidRPr="00AF203D">
        <w:rPr>
          <w:rFonts w:ascii="Times New Roman" w:eastAsia="Times New Roman" w:hAnsi="Times New Roman" w:cs="Times New Roman"/>
          <w:color w:val="4472C4" w:themeColor="accent1"/>
          <w:sz w:val="24"/>
          <w:szCs w:val="24"/>
          <w:lang w:eastAsia="en-GB"/>
        </w:rPr>
        <w:fldChar w:fldCharType="separate"/>
      </w:r>
      <w:r w:rsidR="00412B87" w:rsidRPr="00AF203D">
        <w:rPr>
          <w:rFonts w:ascii="Times New Roman" w:eastAsia="Times New Roman" w:hAnsi="Times New Roman" w:cs="Times New Roman"/>
          <w:noProof/>
          <w:color w:val="4472C4" w:themeColor="accent1"/>
          <w:sz w:val="24"/>
          <w:szCs w:val="24"/>
          <w:lang w:eastAsia="en-GB"/>
        </w:rPr>
        <w:t>(Kim and Park, 2021)</w:t>
      </w:r>
      <w:r w:rsidR="00412B87" w:rsidRPr="00AF203D">
        <w:rPr>
          <w:rFonts w:ascii="Times New Roman" w:eastAsia="Times New Roman" w:hAnsi="Times New Roman" w:cs="Times New Roman"/>
          <w:color w:val="4472C4" w:themeColor="accent1"/>
          <w:sz w:val="24"/>
          <w:szCs w:val="24"/>
          <w:lang w:eastAsia="en-GB"/>
        </w:rPr>
        <w:fldChar w:fldCharType="end"/>
      </w:r>
      <w:r w:rsidRPr="003028F4">
        <w:rPr>
          <w:rFonts w:ascii="Times New Roman" w:eastAsia="Times New Roman" w:hAnsi="Times New Roman" w:cs="Times New Roman"/>
          <w:color w:val="000000" w:themeColor="text1"/>
          <w:sz w:val="24"/>
          <w:szCs w:val="24"/>
          <w:lang w:eastAsia="en-GB"/>
        </w:rPr>
        <w:t>. The corporation may find success by focusing more on the British market.</w:t>
      </w:r>
    </w:p>
    <w:p w14:paraId="21779A98" w14:textId="102E3272" w:rsidR="002A4EFA" w:rsidRPr="003028F4" w:rsidRDefault="00164F30" w:rsidP="003028F4">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3028F4">
        <w:rPr>
          <w:rFonts w:ascii="Times New Roman" w:eastAsia="Times New Roman" w:hAnsi="Times New Roman" w:cs="Times New Roman"/>
          <w:b/>
          <w:bCs/>
          <w:color w:val="000000" w:themeColor="text1"/>
          <w:sz w:val="24"/>
          <w:szCs w:val="24"/>
          <w:lang w:eastAsia="en-GB"/>
        </w:rPr>
        <w:t xml:space="preserve"> </w:t>
      </w:r>
      <w:r w:rsidR="008B08F0" w:rsidRPr="003028F4">
        <w:rPr>
          <w:rFonts w:ascii="Times New Roman" w:hAnsi="Times New Roman" w:cs="Times New Roman"/>
          <w:b/>
          <w:bCs/>
          <w:color w:val="000000" w:themeColor="text1"/>
          <w:sz w:val="24"/>
          <w:szCs w:val="24"/>
        </w:rPr>
        <w:t>Economic Factors:</w:t>
      </w:r>
    </w:p>
    <w:p w14:paraId="765A3001" w14:textId="13A74D99" w:rsidR="00B97B7F" w:rsidRPr="003028F4" w:rsidRDefault="00B97B7F" w:rsidP="003028F4">
      <w:pPr>
        <w:pStyle w:val="NormalWeb"/>
        <w:numPr>
          <w:ilvl w:val="0"/>
          <w:numId w:val="19"/>
        </w:numPr>
        <w:spacing w:line="360" w:lineRule="auto"/>
        <w:jc w:val="both"/>
        <w:rPr>
          <w:color w:val="000000" w:themeColor="text1"/>
        </w:rPr>
      </w:pPr>
      <w:r w:rsidRPr="003028F4">
        <w:rPr>
          <w:color w:val="000000" w:themeColor="text1"/>
        </w:rPr>
        <w:t>Starbucks' primary external economic driver is the current global economic slowdown. As I've previously said, this element harmed Starbucks' bottom line. As a result, consumers have been opting for less expensive options. Given that they have continued to purchase coffee, this may be a promising market for Starbucks. Both wages and other business expenses are on the rise in the United States, causing problems for the organisation. There is a great deal of anxiety due to the inflationary climate and the decline in profits.</w:t>
      </w:r>
    </w:p>
    <w:p w14:paraId="7CF07ECF" w14:textId="77777777" w:rsidR="00B97B7F" w:rsidRPr="003028F4" w:rsidRDefault="00B97B7F" w:rsidP="003028F4">
      <w:pPr>
        <w:pStyle w:val="NormalWeb"/>
        <w:spacing w:line="360" w:lineRule="auto"/>
        <w:ind w:left="1080"/>
        <w:jc w:val="both"/>
        <w:rPr>
          <w:color w:val="000000" w:themeColor="text1"/>
        </w:rPr>
      </w:pPr>
      <w:r w:rsidRPr="003028F4">
        <w:rPr>
          <w:color w:val="000000" w:themeColor="text1"/>
        </w:rPr>
        <w:t>The following economic factors may also have an impact on Starbucks:</w:t>
      </w:r>
    </w:p>
    <w:p w14:paraId="313DD37F" w14:textId="77777777" w:rsidR="00B97B7F" w:rsidRPr="003028F4" w:rsidRDefault="00B97B7F" w:rsidP="003028F4">
      <w:pPr>
        <w:pStyle w:val="NormalWeb"/>
        <w:numPr>
          <w:ilvl w:val="1"/>
          <w:numId w:val="20"/>
        </w:numPr>
        <w:spacing w:line="360" w:lineRule="auto"/>
        <w:jc w:val="both"/>
        <w:rPr>
          <w:color w:val="000000" w:themeColor="text1"/>
        </w:rPr>
      </w:pPr>
      <w:r w:rsidRPr="003028F4">
        <w:rPr>
          <w:color w:val="000000" w:themeColor="text1"/>
        </w:rPr>
        <w:t>The current exchange rates of the local currency</w:t>
      </w:r>
    </w:p>
    <w:p w14:paraId="2BE77233" w14:textId="77777777" w:rsidR="00B97B7F" w:rsidRPr="003028F4" w:rsidRDefault="00B97B7F" w:rsidP="003028F4">
      <w:pPr>
        <w:pStyle w:val="NormalWeb"/>
        <w:numPr>
          <w:ilvl w:val="1"/>
          <w:numId w:val="20"/>
        </w:numPr>
        <w:spacing w:line="360" w:lineRule="auto"/>
        <w:jc w:val="both"/>
        <w:rPr>
          <w:color w:val="000000" w:themeColor="text1"/>
        </w:rPr>
      </w:pPr>
      <w:r w:rsidRPr="003028F4">
        <w:rPr>
          <w:color w:val="000000" w:themeColor="text1"/>
        </w:rPr>
        <w:t>Economies in many regions throughout the world</w:t>
      </w:r>
    </w:p>
    <w:p w14:paraId="6914D7CE" w14:textId="6394EBA5" w:rsidR="00B97B7F" w:rsidRPr="003028F4" w:rsidRDefault="00B97B7F" w:rsidP="003028F4">
      <w:pPr>
        <w:pStyle w:val="NormalWeb"/>
        <w:numPr>
          <w:ilvl w:val="1"/>
          <w:numId w:val="20"/>
        </w:numPr>
        <w:spacing w:line="360" w:lineRule="auto"/>
        <w:jc w:val="both"/>
        <w:rPr>
          <w:color w:val="000000" w:themeColor="text1"/>
        </w:rPr>
      </w:pPr>
      <w:r w:rsidRPr="003028F4">
        <w:rPr>
          <w:color w:val="000000" w:themeColor="text1"/>
        </w:rPr>
        <w:t>Degree of taxation</w:t>
      </w:r>
    </w:p>
    <w:p w14:paraId="5751FA3B" w14:textId="566BC49A" w:rsidR="00B97B7F" w:rsidRPr="003028F4" w:rsidRDefault="00AA4EC8" w:rsidP="003028F4">
      <w:pPr>
        <w:pStyle w:val="NormalWeb"/>
        <w:numPr>
          <w:ilvl w:val="0"/>
          <w:numId w:val="20"/>
        </w:numPr>
        <w:spacing w:line="360" w:lineRule="auto"/>
        <w:jc w:val="both"/>
        <w:rPr>
          <w:color w:val="000000" w:themeColor="text1"/>
        </w:rPr>
      </w:pPr>
      <w:r w:rsidRPr="003028F4">
        <w:rPr>
          <w:color w:val="000000" w:themeColor="text1"/>
        </w:rPr>
        <w:lastRenderedPageBreak/>
        <w:t>The high demand for high-end coffee and snacks in the UK could be caused by a number of things, such as people having more money to spend and the price of coffee changing around the world. The recession of 2008–2009 had a significant negative impact on Starbucks' bottom line. By March of 2008, Starbucks' sales had declined 28% as a result of the recession's effect on customers' discretionary spending in the face of growing unemployment and stagnant incomes, resulting to the closure of almost 900 stores and the layoff of 6,700 staff</w:t>
      </w:r>
      <w:r w:rsidR="00170150" w:rsidRPr="003028F4">
        <w:rPr>
          <w:color w:val="000000" w:themeColor="text1"/>
        </w:rPr>
        <w:t xml:space="preserve"> </w:t>
      </w:r>
      <w:r w:rsidR="00121D68" w:rsidRPr="00E40353">
        <w:rPr>
          <w:color w:val="4472C4" w:themeColor="accent1"/>
        </w:rPr>
        <w:fldChar w:fldCharType="begin" w:fldLock="1"/>
      </w:r>
      <w:r w:rsidR="005E1A21" w:rsidRPr="00E40353">
        <w:rPr>
          <w:color w:val="4472C4" w:themeColor="accent1"/>
        </w:rPr>
        <w:instrText>ADDIN CSL_CITATION {"citationItems":[{"id":"ITEM-1","itemData":{"DOI":"10.1016/j.jretconser.2020.102162","ISBN":"0988292270","ISSN":"09696989","abstract":"This study contributes to current literature by constructing a model to evaluate how using green marketing to promote brand image affects consumers' purchase intentions. First, the decision-making trial and evaluation laboratory (DEMATEL) method was used to explore the mutual influence on evaluation indicators, and an influential network relation map (INRM) of indicators and sub-indicators was constructed based on the results. The DEMATEL method was then combined with the analytic network process to create a DANP method to calculate weights for each indicator and sub-indicator. A modified Vlse Kriterijumska Optimizacija Kompromisno Resenje (VIKOR) method was then employed to explore the comprehensive performance of each indicator and sub-indicator using empirical data. Finally, conclusions were summarised and suggestions were proposed. This study's findings can serve as a reference for firms seeking to improve the tangible effects of their green marketing strategies by stimulating consumers' purchase intentions.","author":[{"dropping-particle":"","family":"Tsai","given":"Pei Hsuan","non-dropping-particle":"","parse-names":false,"suffix":""},{"dropping-particle":"","family":"Lin","given":"Guan Yi","non-dropping-particle":"","parse-names":false,"suffix":""},{"dropping-particle":"","family":"Zheng","given":"Yu Lin","non-dropping-particle":"","parse-names":false,"suffix":""},{"dropping-particle":"","family":"Chen","given":"Yi Chong","non-dropping-particle":"","parse-names":false,"suffix":""},{"dropping-particle":"","family":"Chen","given":"Pao Zhen","non-dropping-particle":"","parse-names":false,"suffix":""},{"dropping-particle":"","family":"Su","given":"Zheng Cheng","non-dropping-particle":"","parse-names":false,"suffix":""}],"container-title":"Journal of Retailing and Consumer Services","id":"ITEM-1","issue":"March","issued":{"date-parts":[["2020"]]},"page":"102162","publisher":"Elsevier Ltd","title":"Exploring the effect of Starbucks' green marketing on consumers' purchase decisions from consumers’ perspective","type":"article-journal","volume":"56"},"uris":["http://www.mendeley.com/documents/?uuid=4f1a259e-a070-470a-82f7-2d100e5013c0"]}],"mendeley":{"formattedCitation":"(Tsai &lt;i&gt;et al.&lt;/i&gt;, 2020)","plainTextFormattedCitation":"(Tsai et al., 2020)","previouslyFormattedCitation":"(Tsai &lt;i&gt;et al.&lt;/i&gt;, 2020)"},"properties":{"noteIndex":0},"schema":"https://github.com/citation-style-language/schema/raw/master/csl-citation.json"}</w:instrText>
      </w:r>
      <w:r w:rsidR="00121D68" w:rsidRPr="00E40353">
        <w:rPr>
          <w:color w:val="4472C4" w:themeColor="accent1"/>
        </w:rPr>
        <w:fldChar w:fldCharType="separate"/>
      </w:r>
      <w:r w:rsidR="00121D68" w:rsidRPr="00E40353">
        <w:rPr>
          <w:noProof/>
          <w:color w:val="4472C4" w:themeColor="accent1"/>
        </w:rPr>
        <w:t xml:space="preserve">(Tsai </w:t>
      </w:r>
      <w:r w:rsidR="00121D68" w:rsidRPr="00E40353">
        <w:rPr>
          <w:i/>
          <w:noProof/>
          <w:color w:val="4472C4" w:themeColor="accent1"/>
        </w:rPr>
        <w:t>et al.</w:t>
      </w:r>
      <w:r w:rsidR="00121D68" w:rsidRPr="00E40353">
        <w:rPr>
          <w:noProof/>
          <w:color w:val="4472C4" w:themeColor="accent1"/>
        </w:rPr>
        <w:t>, 2020)</w:t>
      </w:r>
      <w:r w:rsidR="00121D68" w:rsidRPr="00E40353">
        <w:rPr>
          <w:color w:val="4472C4" w:themeColor="accent1"/>
        </w:rPr>
        <w:fldChar w:fldCharType="end"/>
      </w:r>
      <w:r w:rsidRPr="003028F4">
        <w:rPr>
          <w:color w:val="000000" w:themeColor="text1"/>
        </w:rPr>
        <w:t>. Starbucks' primary raw material is coffee beans; hence the company's costs and profits are very sensitive to the shifting prices of coffee beans on the international market. Profits rise as the cost of coffee beans falls below their market value.</w:t>
      </w:r>
    </w:p>
    <w:p w14:paraId="7528F503" w14:textId="19B89D3E" w:rsidR="001368C3" w:rsidRPr="003028F4" w:rsidRDefault="001368C3" w:rsidP="003028F4">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3028F4">
        <w:rPr>
          <w:rFonts w:ascii="Times New Roman" w:hAnsi="Times New Roman" w:cs="Times New Roman"/>
          <w:b/>
          <w:bCs/>
          <w:color w:val="000000" w:themeColor="text1"/>
          <w:sz w:val="24"/>
          <w:szCs w:val="24"/>
        </w:rPr>
        <w:t>Social Factors:</w:t>
      </w:r>
    </w:p>
    <w:p w14:paraId="059EBF47" w14:textId="769BDDC6" w:rsidR="00275D46" w:rsidRPr="003028F4" w:rsidRDefault="00275D46" w:rsidP="003028F4">
      <w:pPr>
        <w:pStyle w:val="ListParagraph"/>
        <w:numPr>
          <w:ilvl w:val="0"/>
          <w:numId w:val="21"/>
        </w:numPr>
        <w:spacing w:line="360" w:lineRule="auto"/>
        <w:jc w:val="both"/>
        <w:rPr>
          <w:rFonts w:ascii="Times New Roman" w:hAnsi="Times New Roman" w:cs="Times New Roman"/>
          <w:color w:val="000000" w:themeColor="text1"/>
          <w:sz w:val="24"/>
          <w:szCs w:val="24"/>
        </w:rPr>
      </w:pPr>
      <w:r w:rsidRPr="003028F4">
        <w:rPr>
          <w:rFonts w:ascii="Times New Roman" w:hAnsi="Times New Roman" w:cs="Times New Roman"/>
          <w:color w:val="000000" w:themeColor="text1"/>
          <w:sz w:val="24"/>
          <w:szCs w:val="24"/>
        </w:rPr>
        <w:t>Starbuck's might have trouble if more and more Americans who care about their health start to avoid the company's more indulgent products. Demand may be affected by changes in the population, such as a drop or rise in the median age. The majority of Starbucks' customers are middle-aged adults (25-45), including men and women. A more costly brand may appeal to consumers who have more discretionary income to spend. It seems to reason that the demand for Starbucks drinks has an effect on customers' disposable earnings since both have changed over time.</w:t>
      </w:r>
    </w:p>
    <w:p w14:paraId="5A7505F3" w14:textId="5531764B" w:rsidR="00275D46" w:rsidRDefault="00CE4645" w:rsidP="003028F4">
      <w:pPr>
        <w:pStyle w:val="ListParagraph"/>
        <w:numPr>
          <w:ilvl w:val="0"/>
          <w:numId w:val="21"/>
        </w:numPr>
        <w:spacing w:line="360" w:lineRule="auto"/>
        <w:jc w:val="both"/>
        <w:rPr>
          <w:rFonts w:ascii="Times New Roman" w:hAnsi="Times New Roman" w:cs="Times New Roman"/>
          <w:color w:val="000000" w:themeColor="text1"/>
          <w:sz w:val="24"/>
          <w:szCs w:val="24"/>
        </w:rPr>
      </w:pPr>
      <w:r w:rsidRPr="003028F4">
        <w:rPr>
          <w:rFonts w:ascii="Times New Roman" w:hAnsi="Times New Roman" w:cs="Times New Roman"/>
          <w:color w:val="000000" w:themeColor="text1"/>
          <w:sz w:val="24"/>
          <w:szCs w:val="24"/>
        </w:rPr>
        <w:t>Brown (19) says that Starbucks' CAFE mission was made to calm the fears of the CSR industry and protect the livelihood of coffee-bean growers</w:t>
      </w:r>
      <w:r w:rsidR="00E7300D" w:rsidRPr="003028F4">
        <w:rPr>
          <w:rFonts w:ascii="Times New Roman" w:hAnsi="Times New Roman" w:cs="Times New Roman"/>
          <w:color w:val="000000" w:themeColor="text1"/>
          <w:sz w:val="24"/>
          <w:szCs w:val="24"/>
        </w:rPr>
        <w:t xml:space="preserve"> in UK</w:t>
      </w:r>
      <w:r w:rsidRPr="003028F4">
        <w:rPr>
          <w:rFonts w:ascii="Times New Roman" w:hAnsi="Times New Roman" w:cs="Times New Roman"/>
          <w:color w:val="000000" w:themeColor="text1"/>
          <w:sz w:val="24"/>
          <w:szCs w:val="24"/>
        </w:rPr>
        <w:t>, who could become an industry standard in the future</w:t>
      </w:r>
      <w:r w:rsidR="005E1A21" w:rsidRPr="003028F4">
        <w:rPr>
          <w:rFonts w:ascii="Times New Roman" w:hAnsi="Times New Roman" w:cs="Times New Roman"/>
          <w:color w:val="000000" w:themeColor="text1"/>
          <w:sz w:val="24"/>
          <w:szCs w:val="24"/>
        </w:rPr>
        <w:t xml:space="preserve"> </w:t>
      </w:r>
      <w:r w:rsidR="005E1A21" w:rsidRPr="00176093">
        <w:rPr>
          <w:rFonts w:ascii="Times New Roman" w:hAnsi="Times New Roman" w:cs="Times New Roman"/>
          <w:color w:val="4472C4" w:themeColor="accent1"/>
          <w:sz w:val="24"/>
          <w:szCs w:val="24"/>
        </w:rPr>
        <w:fldChar w:fldCharType="begin" w:fldLock="1"/>
      </w:r>
      <w:r w:rsidR="00F87270" w:rsidRPr="00176093">
        <w:rPr>
          <w:rFonts w:ascii="Times New Roman" w:hAnsi="Times New Roman" w:cs="Times New Roman"/>
          <w:color w:val="4472C4" w:themeColor="accent1"/>
          <w:sz w:val="24"/>
          <w:szCs w:val="24"/>
        </w:rPr>
        <w:instrText>ADDIN CSL_CITATION {"citationItems":[{"id":"ITEM-1","itemData":{"ISBN":"9781119130536","abstract":"Predicting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approach.","author":[{"dropping-particle":"","family":"Fabiana Meijon Fadul","given":"","non-dropping-particle":"","parse-names":false,"suffix":""}],"id":"ITEM-1","issued":{"date-parts":[["2019"]]},"title":"</w:instrText>
      </w:r>
      <w:r w:rsidR="00F87270" w:rsidRPr="00176093">
        <w:rPr>
          <w:rFonts w:ascii="Times New Roman" w:eastAsia="MS Gothic" w:hAnsi="Times New Roman" w:cs="Times New Roman"/>
          <w:color w:val="4472C4" w:themeColor="accent1"/>
          <w:sz w:val="24"/>
          <w:szCs w:val="24"/>
        </w:rPr>
        <w:instrText>済無</w:instrText>
      </w:r>
      <w:r w:rsidR="00F87270" w:rsidRPr="00176093">
        <w:rPr>
          <w:rFonts w:ascii="Times New Roman" w:hAnsi="Times New Roman" w:cs="Times New Roman"/>
          <w:color w:val="4472C4" w:themeColor="accent1"/>
          <w:sz w:val="24"/>
          <w:szCs w:val="24"/>
        </w:rPr>
        <w:instrText>No Title No Title No Title","type":"article-journal"},"uris":["http://www.mendeley.com/documents/?uuid=1097904e-dc98-410f-a065-c77dc379ec65"]}],"mendeley":{"formattedCitation":"(Fabiana Meijon Fadul, 2019)","plainTextFormattedCitation":"(Fabiana Meijon Fadul, 2019)","previouslyFormattedCitation":"(Fabiana Meijon Fadul, 2019)"},"properties":{"noteIndex":0},"schema":"https://github.com/citation-style-language/schema/raw/master/csl-citation.json"}</w:instrText>
      </w:r>
      <w:r w:rsidR="005E1A21" w:rsidRPr="00176093">
        <w:rPr>
          <w:rFonts w:ascii="Times New Roman" w:hAnsi="Times New Roman" w:cs="Times New Roman"/>
          <w:color w:val="4472C4" w:themeColor="accent1"/>
          <w:sz w:val="24"/>
          <w:szCs w:val="24"/>
        </w:rPr>
        <w:fldChar w:fldCharType="separate"/>
      </w:r>
      <w:r w:rsidR="005E1A21" w:rsidRPr="00176093">
        <w:rPr>
          <w:rFonts w:ascii="Times New Roman" w:hAnsi="Times New Roman" w:cs="Times New Roman"/>
          <w:noProof/>
          <w:color w:val="4472C4" w:themeColor="accent1"/>
          <w:sz w:val="24"/>
          <w:szCs w:val="24"/>
        </w:rPr>
        <w:t>(Fabiana Meijon Fadul, 2019)</w:t>
      </w:r>
      <w:r w:rsidR="005E1A21" w:rsidRPr="00176093">
        <w:rPr>
          <w:rFonts w:ascii="Times New Roman" w:hAnsi="Times New Roman" w:cs="Times New Roman"/>
          <w:color w:val="4472C4" w:themeColor="accent1"/>
          <w:sz w:val="24"/>
          <w:szCs w:val="24"/>
        </w:rPr>
        <w:fldChar w:fldCharType="end"/>
      </w:r>
      <w:r w:rsidRPr="003028F4">
        <w:rPr>
          <w:rFonts w:ascii="Times New Roman" w:hAnsi="Times New Roman" w:cs="Times New Roman"/>
          <w:color w:val="000000" w:themeColor="text1"/>
          <w:sz w:val="24"/>
          <w:szCs w:val="24"/>
        </w:rPr>
        <w:t>. The company now often buys non-fat milk in order to meet the needs of its growing number of health-conscious customers. </w:t>
      </w:r>
    </w:p>
    <w:p w14:paraId="7EC95E31" w14:textId="2294B161" w:rsidR="00CA1B99" w:rsidRPr="003028F4" w:rsidRDefault="00CA1B99" w:rsidP="003028F4">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3028F4">
        <w:rPr>
          <w:rFonts w:ascii="Times New Roman" w:hAnsi="Times New Roman" w:cs="Times New Roman"/>
          <w:b/>
          <w:bCs/>
          <w:color w:val="000000" w:themeColor="text1"/>
          <w:sz w:val="24"/>
          <w:szCs w:val="24"/>
        </w:rPr>
        <w:t>Technological Factors:</w:t>
      </w:r>
    </w:p>
    <w:p w14:paraId="3EA00F9C" w14:textId="77160FC8" w:rsidR="006A7967" w:rsidRPr="003028F4" w:rsidRDefault="006A7967" w:rsidP="003028F4">
      <w:pPr>
        <w:pStyle w:val="ListParagraph"/>
        <w:numPr>
          <w:ilvl w:val="0"/>
          <w:numId w:val="22"/>
        </w:numPr>
        <w:spacing w:before="100" w:beforeAutospacing="1" w:after="100" w:afterAutospacing="1" w:line="360" w:lineRule="auto"/>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000000" w:themeColor="text1"/>
          <w:sz w:val="24"/>
          <w:szCs w:val="24"/>
          <w:lang w:eastAsia="en-GB"/>
        </w:rPr>
        <w:t xml:space="preserve">Starbucks is well positioned to take advantage of the growing mobile market in the USA. They are riding the mobile wave to success because of their connection with </w:t>
      </w:r>
      <w:r w:rsidR="002A4576" w:rsidRPr="003028F4">
        <w:rPr>
          <w:rFonts w:ascii="Times New Roman" w:eastAsia="Times New Roman" w:hAnsi="Times New Roman" w:cs="Times New Roman"/>
          <w:color w:val="000000" w:themeColor="text1"/>
          <w:sz w:val="24"/>
          <w:szCs w:val="24"/>
          <w:lang w:eastAsia="en-GB"/>
        </w:rPr>
        <w:t>Starbucks</w:t>
      </w:r>
      <w:r w:rsidRPr="003028F4">
        <w:rPr>
          <w:rFonts w:ascii="Times New Roman" w:eastAsia="Times New Roman" w:hAnsi="Times New Roman" w:cs="Times New Roman"/>
          <w:color w:val="000000" w:themeColor="text1"/>
          <w:sz w:val="24"/>
          <w:szCs w:val="24"/>
          <w:lang w:eastAsia="en-GB"/>
        </w:rPr>
        <w:t xml:space="preserve">, which provides subsidised software. The availability of wireless internet access through Wi-Fi has long been a standard feature in today's retail locations. Customers place a high premium on having an Internet connection. Now that they have Wi-Fi, they can get their job done at Starbucks. To restate the point, the company's overall reputation benefits from this. This agreement is beneficial for </w:t>
      </w:r>
      <w:r w:rsidRPr="003028F4">
        <w:rPr>
          <w:rFonts w:ascii="Times New Roman" w:eastAsia="Times New Roman" w:hAnsi="Times New Roman" w:cs="Times New Roman"/>
          <w:color w:val="000000" w:themeColor="text1"/>
          <w:sz w:val="24"/>
          <w:szCs w:val="24"/>
          <w:lang w:eastAsia="en-GB"/>
        </w:rPr>
        <w:lastRenderedPageBreak/>
        <w:t>both the business and the customer.</w:t>
      </w:r>
      <w:r w:rsidR="000D1035" w:rsidRPr="003028F4">
        <w:rPr>
          <w:rFonts w:ascii="Times New Roman" w:eastAsia="Times New Roman" w:hAnsi="Times New Roman" w:cs="Times New Roman"/>
          <w:color w:val="000000" w:themeColor="text1"/>
          <w:sz w:val="24"/>
          <w:szCs w:val="24"/>
          <w:lang w:eastAsia="en-GB"/>
        </w:rPr>
        <w:t xml:space="preserve"> Mobile payment options are now available at Starbucks as well. In the United States, they are conducting pilot tests.</w:t>
      </w:r>
    </w:p>
    <w:p w14:paraId="3D65A60A" w14:textId="2AE95804" w:rsidR="006A7967" w:rsidRPr="003028F4" w:rsidRDefault="00FA213D" w:rsidP="003028F4">
      <w:pPr>
        <w:pStyle w:val="ListParagraph"/>
        <w:numPr>
          <w:ilvl w:val="0"/>
          <w:numId w:val="22"/>
        </w:numPr>
        <w:spacing w:line="360" w:lineRule="auto"/>
        <w:jc w:val="both"/>
        <w:rPr>
          <w:rFonts w:ascii="Times New Roman" w:eastAsia="Times New Roman" w:hAnsi="Times New Roman" w:cs="Times New Roman"/>
          <w:color w:val="000000" w:themeColor="text1"/>
          <w:sz w:val="24"/>
          <w:szCs w:val="24"/>
          <w:lang w:eastAsia="en-GB"/>
        </w:rPr>
      </w:pPr>
      <w:r w:rsidRPr="003028F4">
        <w:rPr>
          <w:rFonts w:ascii="Times New Roman" w:eastAsia="Times New Roman" w:hAnsi="Times New Roman" w:cs="Times New Roman"/>
          <w:color w:val="000000" w:themeColor="text1"/>
          <w:sz w:val="24"/>
          <w:szCs w:val="24"/>
          <w:lang w:eastAsia="en-GB"/>
        </w:rPr>
        <w:t>Starbucks' state-of-the-art IT infrastructure in the UK includes Wi-Fi internet access, coffee bean roasting and brewing equipment, and more.</w:t>
      </w:r>
    </w:p>
    <w:p w14:paraId="2BEF4B89" w14:textId="1CA45382" w:rsidR="00FC70B9" w:rsidRPr="003028F4" w:rsidRDefault="00FC70B9" w:rsidP="003028F4">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3028F4">
        <w:rPr>
          <w:rFonts w:ascii="Times New Roman" w:hAnsi="Times New Roman" w:cs="Times New Roman"/>
          <w:b/>
          <w:bCs/>
          <w:color w:val="000000" w:themeColor="text1"/>
          <w:sz w:val="24"/>
          <w:szCs w:val="24"/>
        </w:rPr>
        <w:t>Legal Factors:</w:t>
      </w:r>
    </w:p>
    <w:p w14:paraId="0BDF1EDD" w14:textId="745038B3" w:rsidR="00D41AD5" w:rsidRPr="003028F4" w:rsidRDefault="00D41AD5" w:rsidP="003028F4">
      <w:pPr>
        <w:pStyle w:val="ListParagraph"/>
        <w:numPr>
          <w:ilvl w:val="0"/>
          <w:numId w:val="23"/>
        </w:numPr>
        <w:spacing w:line="360" w:lineRule="auto"/>
        <w:jc w:val="both"/>
        <w:rPr>
          <w:rFonts w:ascii="Times New Roman" w:hAnsi="Times New Roman" w:cs="Times New Roman"/>
          <w:color w:val="000000" w:themeColor="text1"/>
          <w:sz w:val="24"/>
          <w:szCs w:val="24"/>
        </w:rPr>
      </w:pPr>
      <w:r w:rsidRPr="003028F4">
        <w:rPr>
          <w:rFonts w:ascii="Times New Roman" w:hAnsi="Times New Roman" w:cs="Times New Roman"/>
          <w:color w:val="000000" w:themeColor="text1"/>
          <w:sz w:val="24"/>
          <w:szCs w:val="24"/>
        </w:rPr>
        <w:t>In order to be in accordance with numerous regulations in the United States, this corporation pays an extra $250,000,000 on health-insurance and $225,000 USD to handle Consumer Protection lawsuit for gift card breaches</w:t>
      </w:r>
      <w:r w:rsidR="00F87270" w:rsidRPr="003028F4">
        <w:rPr>
          <w:rFonts w:ascii="Times New Roman" w:hAnsi="Times New Roman" w:cs="Times New Roman"/>
          <w:color w:val="000000" w:themeColor="text1"/>
          <w:sz w:val="24"/>
          <w:szCs w:val="24"/>
        </w:rPr>
        <w:t xml:space="preserve"> </w:t>
      </w:r>
      <w:r w:rsidR="00F87270" w:rsidRPr="003028F4">
        <w:rPr>
          <w:rFonts w:ascii="Times New Roman" w:hAnsi="Times New Roman" w:cs="Times New Roman"/>
          <w:color w:val="000000" w:themeColor="text1"/>
          <w:sz w:val="24"/>
          <w:szCs w:val="24"/>
        </w:rPr>
        <w:fldChar w:fldCharType="begin" w:fldLock="1"/>
      </w:r>
      <w:r w:rsidR="00D97924" w:rsidRPr="003028F4">
        <w:rPr>
          <w:rFonts w:ascii="Times New Roman" w:hAnsi="Times New Roman" w:cs="Times New Roman"/>
          <w:color w:val="000000" w:themeColor="text1"/>
          <w:sz w:val="24"/>
          <w:szCs w:val="24"/>
        </w:rPr>
        <w:instrText>ADDIN CSL_CITATION {"citationItems":[{"id":"ITEM-1","itemData":{"id":"ITEM-1","issued":{"date-parts":[["0"]]},"page":"607-610","title":"the Chinese Attitude To Foreign Brands in the Case","type":"article-journal"},"uris":["http://www.mendeley.com/documents/?uuid=5e5be6f1-3ea3-414f-864b-00df6c22feb7"]}],"mendeley":{"formattedCitation":"(‘the Chinese Attitude To Foreign Brands in the Case’, no date)","plainTextFormattedCitation":"(‘the Chinese Attitude To Foreign Brands in the Case’, no date)","previouslyFormattedCitation":"(‘the Chinese Attitude To Foreign Brands in the Case’, no date)"},"properties":{"noteIndex":0},"schema":"https://github.com/citation-style-language/schema/raw/master/csl-citation.json"}</w:instrText>
      </w:r>
      <w:r w:rsidR="00F87270" w:rsidRPr="003028F4">
        <w:rPr>
          <w:rFonts w:ascii="Times New Roman" w:hAnsi="Times New Roman" w:cs="Times New Roman"/>
          <w:color w:val="000000" w:themeColor="text1"/>
          <w:sz w:val="24"/>
          <w:szCs w:val="24"/>
        </w:rPr>
        <w:fldChar w:fldCharType="separate"/>
      </w:r>
      <w:r w:rsidR="00F87270" w:rsidRPr="003028F4">
        <w:rPr>
          <w:rFonts w:ascii="Times New Roman" w:hAnsi="Times New Roman" w:cs="Times New Roman"/>
          <w:noProof/>
          <w:color w:val="000000" w:themeColor="text1"/>
          <w:sz w:val="24"/>
          <w:szCs w:val="24"/>
        </w:rPr>
        <w:t>(‘the Chinese Attitude To Foreign Brands in the Case’, no date)</w:t>
      </w:r>
      <w:r w:rsidR="00F87270" w:rsidRPr="003028F4">
        <w:rPr>
          <w:rFonts w:ascii="Times New Roman" w:hAnsi="Times New Roman" w:cs="Times New Roman"/>
          <w:color w:val="000000" w:themeColor="text1"/>
          <w:sz w:val="24"/>
          <w:szCs w:val="24"/>
        </w:rPr>
        <w:fldChar w:fldCharType="end"/>
      </w:r>
      <w:r w:rsidRPr="003028F4">
        <w:rPr>
          <w:rFonts w:ascii="Times New Roman" w:hAnsi="Times New Roman" w:cs="Times New Roman"/>
          <w:color w:val="000000" w:themeColor="text1"/>
          <w:sz w:val="24"/>
          <w:szCs w:val="24"/>
        </w:rPr>
        <w:t>. Employment rules (including maximum hours worked and minimum wages) and health and safety regulations also fall under this category (which includes customer safety legislation).</w:t>
      </w:r>
    </w:p>
    <w:p w14:paraId="672472C6" w14:textId="5DFF66FB" w:rsidR="00D41AD5" w:rsidRPr="003028F4" w:rsidRDefault="00F43B56" w:rsidP="003028F4">
      <w:pPr>
        <w:pStyle w:val="ListParagraph"/>
        <w:numPr>
          <w:ilvl w:val="0"/>
          <w:numId w:val="23"/>
        </w:numPr>
        <w:spacing w:line="360" w:lineRule="auto"/>
        <w:jc w:val="both"/>
        <w:rPr>
          <w:rFonts w:ascii="Times New Roman" w:hAnsi="Times New Roman" w:cs="Times New Roman"/>
          <w:color w:val="000000" w:themeColor="text1"/>
          <w:sz w:val="24"/>
          <w:szCs w:val="24"/>
        </w:rPr>
      </w:pPr>
      <w:r w:rsidRPr="003028F4">
        <w:rPr>
          <w:rFonts w:ascii="Times New Roman" w:hAnsi="Times New Roman" w:cs="Times New Roman"/>
          <w:color w:val="000000" w:themeColor="text1"/>
          <w:sz w:val="24"/>
          <w:szCs w:val="24"/>
        </w:rPr>
        <w:t xml:space="preserve">If Starbucks has been so successful in the UK, it may be because it has followed all laws and regulations to the letter. For as long as anybody can remember, Starbucks has been synonymous with delicious coffee and tasty treats. Starbucks' brand recognition increased from 52nd to 52nd in 2018. " </w:t>
      </w:r>
      <w:r w:rsidR="00D97924" w:rsidRPr="00176093">
        <w:rPr>
          <w:rFonts w:ascii="Times New Roman" w:hAnsi="Times New Roman" w:cs="Times New Roman"/>
          <w:color w:val="4472C4" w:themeColor="accent1"/>
          <w:sz w:val="24"/>
          <w:szCs w:val="24"/>
        </w:rPr>
        <w:fldChar w:fldCharType="begin" w:fldLock="1"/>
      </w:r>
      <w:r w:rsidR="00D97924" w:rsidRPr="00176093">
        <w:rPr>
          <w:rFonts w:ascii="Times New Roman" w:hAnsi="Times New Roman" w:cs="Times New Roman"/>
          <w:color w:val="4472C4" w:themeColor="accent1"/>
          <w:sz w:val="24"/>
          <w:szCs w:val="24"/>
        </w:rPr>
        <w:instrText>ADDIN CSL_CITATION {"citationItems":[{"id":"ITEM-1","itemData":{"abstract":"Degree programme Business Management Name of thesis SUSTAINABILITY MARKETING CONCEPT. Case: Starbucks Centria supervisor Katarina Broman Pages 45 The purpose of the thesis was to study the sustainable process in business, how to create sustainable process in business. The thesis aimed to analyse the overall picture of sustainability process and investigate the effectiveness of sustainability and marketing strategy. Another purpose was to present general information about the revolution of marketing, customer behavior. The thesis discusses the general details about the sustainable marketing concept. Specifically, the goal is to strongly analyse two main strategy principles and how these strategies have been effectively implemented in business marketing. Along this line, theoretical research and case studies would be introduced and investigated to provide practical principle of the topic. Additionally, research methods are presented and theoretical information on sustainability in marketing included in the report. The knowledge was obtained by using various methods and was written using available online materials, both primary and secondary sources. The case study being used focused on Starbucks to illustrate the specific factors of both sustainability strategy principles and marketing process. The thesis discovered how sustainability marketing is essential while keeping in mind that the business strategy building was originally based on vision, purpose and value of the company.","author":[{"dropping-particle":"","family":"Starbucks","given":"Case :","non-dropping-particle":"","parse-names":false,"suffix":""}],"id":"ITEM-1","issue":"December","issued":{"date-parts":[["2020"]]},"title":"Chau Nguyen SUSTAINABILITY MARKETING CONCEPT","type":"article-journal"},"uris":["http://www.mendeley.com/documents/?uuid=372e598e-f98f-4018-a925-4c6bab468e23"]}],"mendeley":{"formattedCitation":"(Starbucks, 2020)","plainTextFormattedCitation":"(Starbucks, 2020)","previouslyFormattedCitation":"(Starbucks, 2020)"},"properties":{"noteIndex":0},"schema":"https://github.com/citation-style-language/schema/raw/master/csl-citation.json"}</w:instrText>
      </w:r>
      <w:r w:rsidR="00D97924" w:rsidRPr="00176093">
        <w:rPr>
          <w:rFonts w:ascii="Times New Roman" w:hAnsi="Times New Roman" w:cs="Times New Roman"/>
          <w:color w:val="4472C4" w:themeColor="accent1"/>
          <w:sz w:val="24"/>
          <w:szCs w:val="24"/>
        </w:rPr>
        <w:fldChar w:fldCharType="separate"/>
      </w:r>
      <w:r w:rsidR="00D97924" w:rsidRPr="00176093">
        <w:rPr>
          <w:rFonts w:ascii="Times New Roman" w:hAnsi="Times New Roman" w:cs="Times New Roman"/>
          <w:noProof/>
          <w:color w:val="4472C4" w:themeColor="accent1"/>
          <w:sz w:val="24"/>
          <w:szCs w:val="24"/>
        </w:rPr>
        <w:t>(Starbucks, 2020)</w:t>
      </w:r>
      <w:r w:rsidR="00D97924" w:rsidRPr="00176093">
        <w:rPr>
          <w:rFonts w:ascii="Times New Roman" w:hAnsi="Times New Roman" w:cs="Times New Roman"/>
          <w:color w:val="4472C4" w:themeColor="accent1"/>
          <w:sz w:val="24"/>
          <w:szCs w:val="24"/>
        </w:rPr>
        <w:fldChar w:fldCharType="end"/>
      </w:r>
      <w:r w:rsidRPr="003028F4">
        <w:rPr>
          <w:rFonts w:ascii="Times New Roman" w:hAnsi="Times New Roman" w:cs="Times New Roman"/>
          <w:color w:val="000000" w:themeColor="text1"/>
          <w:sz w:val="24"/>
          <w:szCs w:val="24"/>
        </w:rPr>
        <w:t xml:space="preserve"> The organisation is not only a "wonderful place to work" and winner of 2014 Employer of the Year, but also received a perfect score of 100 on the disability equality index.</w:t>
      </w:r>
    </w:p>
    <w:p w14:paraId="4014CA5F" w14:textId="52A9D221" w:rsidR="00763A01" w:rsidRPr="003028F4" w:rsidRDefault="00763A01" w:rsidP="003028F4">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3028F4">
        <w:rPr>
          <w:rFonts w:ascii="Times New Roman" w:hAnsi="Times New Roman" w:cs="Times New Roman"/>
          <w:b/>
          <w:bCs/>
          <w:color w:val="000000" w:themeColor="text1"/>
          <w:sz w:val="24"/>
          <w:szCs w:val="24"/>
        </w:rPr>
        <w:t>Environmental Factors:</w:t>
      </w:r>
    </w:p>
    <w:p w14:paraId="4604182E" w14:textId="18E288F5" w:rsidR="007826AC" w:rsidRPr="003028F4" w:rsidRDefault="007826AC" w:rsidP="003028F4">
      <w:pPr>
        <w:pStyle w:val="ListParagraph"/>
        <w:numPr>
          <w:ilvl w:val="0"/>
          <w:numId w:val="24"/>
        </w:numPr>
        <w:spacing w:line="360" w:lineRule="auto"/>
        <w:jc w:val="both"/>
        <w:rPr>
          <w:rFonts w:ascii="Times New Roman" w:hAnsi="Times New Roman" w:cs="Times New Roman"/>
          <w:color w:val="000000" w:themeColor="text1"/>
          <w:sz w:val="24"/>
          <w:szCs w:val="24"/>
        </w:rPr>
      </w:pPr>
      <w:r w:rsidRPr="003028F4">
        <w:rPr>
          <w:rFonts w:ascii="Times New Roman" w:hAnsi="Times New Roman" w:cs="Times New Roman"/>
          <w:color w:val="000000" w:themeColor="text1"/>
          <w:sz w:val="24"/>
          <w:szCs w:val="24"/>
        </w:rPr>
        <w:t>Some of the measures taken by the company to ensure a sustainable production process in the USA include: in-store recycling, reusing cups, composting used coffee grounds, purchasing renewable-energy, designing to verify retail outlets and retail archetypes, cutting power usage by 25%, implementing a climate change policy, focusing on energy conservation, and so on</w:t>
      </w:r>
      <w:r w:rsidR="00D97924" w:rsidRPr="003028F4">
        <w:rPr>
          <w:rFonts w:ascii="Times New Roman" w:hAnsi="Times New Roman" w:cs="Times New Roman"/>
          <w:color w:val="000000" w:themeColor="text1"/>
          <w:sz w:val="24"/>
          <w:szCs w:val="24"/>
        </w:rPr>
        <w:t xml:space="preserve"> </w:t>
      </w:r>
      <w:r w:rsidR="00D97924" w:rsidRPr="00176093">
        <w:rPr>
          <w:rFonts w:ascii="Times New Roman" w:hAnsi="Times New Roman" w:cs="Times New Roman"/>
          <w:color w:val="4472C4" w:themeColor="accent1"/>
          <w:sz w:val="24"/>
          <w:szCs w:val="24"/>
        </w:rPr>
        <w:fldChar w:fldCharType="begin" w:fldLock="1"/>
      </w:r>
      <w:r w:rsidR="00D97924" w:rsidRPr="00176093">
        <w:rPr>
          <w:rFonts w:ascii="Times New Roman" w:hAnsi="Times New Roman" w:cs="Times New Roman"/>
          <w:color w:val="4472C4" w:themeColor="accent1"/>
          <w:sz w:val="24"/>
          <w:szCs w:val="24"/>
        </w:rPr>
        <w:instrText>ADDIN CSL_CITATION {"citationItems":[{"id":"ITEM-1","itemData":{"DOI":"10.48150/jbssr.v2no11.2021.a2","ISSN":"2690-0874","abstract":"The first Starbucks opened its doors on March 31, 1971, by three friends, Jerry Baldwin, Gordon Bowker, and Zev Sieger. The trio met at the University of San Francisco and was inspired by Alfred Peet, a coffee roasting entrepreneur. Peet opened up Peet's Coffee and Tea in Berkeley, California, and specialized in importing first-rate coffees and teas. Peet's business model inspired Starbucks' founders to sell high-quality coffee beans and equipment. The friends opened a coffee shop across the street from Pike Place Market. They named the store after the chief mate Starbuck from the book Moby-Dick. By the 1980s, Starbucks opened four different store locations in Seattle and they earned a strong reputation for their fresh-roasted coffees. Eventually, Siegel left the company to pursue other interests and Baldwin assumed the role of president. Over the past year, Starbucks has been able to effectively adapt to the pandemic by utilizing its digital touchpoints and contactless pickup and drive-thru services. In this paper, we performed a complete case analysis and addressed Starbucks' problems found in the situation analysis from its inception to now. We also used Michael Porter's Five Forces to conduct industry analysis and we provided strategic alternatives marketing strategies and recommendations. We believe that Starbucks should seek to expand its international presence and revenue, so it's not overdependent on its U.S. consumers. Introduction:","author":[{"dropping-particle":"","family":"Musonera","given":"Etienne","non-dropping-particle":"","parse-names":false,"suffix":""}],"container-title":"Journal of Business and Social Science Review Issue","id":"ITEM-1","issue":"11","issued":{"date-parts":[["2021"]]},"page":"12-22","title":"Strategic Marketing Case Analysis: Starbucks","type":"article-journal","volume":"2"},"uris":["http://www.mendeley.com/documents/?uuid=fb41d2fe-a4bf-4e4a-887d-e7646e0c9ac5"]}],"mendeley":{"formattedCitation":"(Musonera, 2021)","plainTextFormattedCitation":"(Musonera, 2021)","previouslyFormattedCitation":"(Musonera, 2021)"},"properties":{"noteIndex":0},"schema":"https://github.com/citation-style-language/schema/raw/master/csl-citation.json"}</w:instrText>
      </w:r>
      <w:r w:rsidR="00D97924" w:rsidRPr="00176093">
        <w:rPr>
          <w:rFonts w:ascii="Times New Roman" w:hAnsi="Times New Roman" w:cs="Times New Roman"/>
          <w:color w:val="4472C4" w:themeColor="accent1"/>
          <w:sz w:val="24"/>
          <w:szCs w:val="24"/>
        </w:rPr>
        <w:fldChar w:fldCharType="separate"/>
      </w:r>
      <w:r w:rsidR="00D97924" w:rsidRPr="00176093">
        <w:rPr>
          <w:rFonts w:ascii="Times New Roman" w:hAnsi="Times New Roman" w:cs="Times New Roman"/>
          <w:noProof/>
          <w:color w:val="4472C4" w:themeColor="accent1"/>
          <w:sz w:val="24"/>
          <w:szCs w:val="24"/>
        </w:rPr>
        <w:t>(Musonera, 2021)</w:t>
      </w:r>
      <w:r w:rsidR="00D97924" w:rsidRPr="00176093">
        <w:rPr>
          <w:rFonts w:ascii="Times New Roman" w:hAnsi="Times New Roman" w:cs="Times New Roman"/>
          <w:color w:val="4472C4" w:themeColor="accent1"/>
          <w:sz w:val="24"/>
          <w:szCs w:val="24"/>
        </w:rPr>
        <w:fldChar w:fldCharType="end"/>
      </w:r>
      <w:r w:rsidRPr="003028F4">
        <w:rPr>
          <w:rFonts w:ascii="Times New Roman" w:hAnsi="Times New Roman" w:cs="Times New Roman"/>
          <w:color w:val="000000" w:themeColor="text1"/>
          <w:sz w:val="24"/>
          <w:szCs w:val="24"/>
        </w:rPr>
        <w:t>.</w:t>
      </w:r>
    </w:p>
    <w:p w14:paraId="57EF0BDC" w14:textId="2C21AEAD" w:rsidR="007826AC" w:rsidRDefault="00531752" w:rsidP="003028F4">
      <w:pPr>
        <w:pStyle w:val="ListParagraph"/>
        <w:numPr>
          <w:ilvl w:val="0"/>
          <w:numId w:val="24"/>
        </w:numPr>
        <w:spacing w:line="360" w:lineRule="auto"/>
        <w:jc w:val="both"/>
        <w:rPr>
          <w:rFonts w:ascii="Times New Roman" w:hAnsi="Times New Roman" w:cs="Times New Roman"/>
          <w:color w:val="000000" w:themeColor="text1"/>
          <w:sz w:val="24"/>
          <w:szCs w:val="24"/>
        </w:rPr>
      </w:pPr>
      <w:r w:rsidRPr="003028F4">
        <w:rPr>
          <w:rFonts w:ascii="Times New Roman" w:hAnsi="Times New Roman" w:cs="Times New Roman"/>
          <w:color w:val="000000" w:themeColor="text1"/>
          <w:sz w:val="24"/>
          <w:szCs w:val="24"/>
        </w:rPr>
        <w:t>In 2014, Starbucks bought about 5% of all the coffee beans that were needed in the UK. The resulting figure is 442.8 million tonnes</w:t>
      </w:r>
      <w:r w:rsidR="00D97924" w:rsidRPr="003028F4">
        <w:rPr>
          <w:rFonts w:ascii="Times New Roman" w:hAnsi="Times New Roman" w:cs="Times New Roman"/>
          <w:color w:val="000000" w:themeColor="text1"/>
          <w:sz w:val="24"/>
          <w:szCs w:val="24"/>
        </w:rPr>
        <w:t xml:space="preserve"> </w:t>
      </w:r>
      <w:r w:rsidR="00D97924" w:rsidRPr="00176093">
        <w:rPr>
          <w:rFonts w:ascii="Times New Roman" w:hAnsi="Times New Roman" w:cs="Times New Roman"/>
          <w:color w:val="4472C4" w:themeColor="accent1"/>
          <w:sz w:val="24"/>
          <w:szCs w:val="24"/>
        </w:rPr>
        <w:fldChar w:fldCharType="begin" w:fldLock="1"/>
      </w:r>
      <w:r w:rsidR="00E21FB4" w:rsidRPr="00176093">
        <w:rPr>
          <w:rFonts w:ascii="Times New Roman" w:hAnsi="Times New Roman" w:cs="Times New Roman"/>
          <w:color w:val="4472C4" w:themeColor="accent1"/>
          <w:sz w:val="24"/>
          <w:szCs w:val="24"/>
        </w:rPr>
        <w:instrText>ADDIN CSL_CITATION {"citationItems":[{"id":"ITEM-1","itemData":{"abstract":"Target market is one of the most important marketing decision for most companies. Its aim is to identify and delineate market segments which would become targets for the company's marketing plan.Starbucks segmentation and targeting consist of a marketing decision in identifying the appropriate group of people among the general public of future customers for the business and targeting this segment via positioning products and services that resonate well with their need and wants.The aim of this research paper is to identify the market segments and targets for Starbuck Coffee Company.","author":[{"dropping-particle":"","family":"Khanum","given":"Sabrena","non-dropping-particle":"","parse-names":false,"suffix":""},{"dropping-particle":"","family":"Nawab","given":"Binti","non-dropping-particle":"","parse-names":false,"suffix":""},{"dropping-particle":"","family":"Khan","given":"Zadah","non-dropping-particle":"","parse-names":false,"suffix":""},{"dropping-particle":"","family":"Bin","given":"Yusyafizal","non-dropping-particle":"","parse-names":false,"suffix":""},{"dropping-particle":"","family":"Yusop","given":"Mohd","non-dropping-particle":"","parse-names":false,"suffix":""},{"dropping-particle":"","family":"Binti","given":"Fasihah","non-dropping-particle":"","parse-names":false,"suffix":""},{"dropping-particle":"","family":"Baharudin","given":"Wook","non-dropping-particle":"","parse-names":false,"suffix":""}],"container-title":"International Journal of Business and Management Invention (IJBMI) ISSN","id":"ITEM-1","issue":"5","issued":{"date-parts":[["2018"]]},"page":"44-45","title":"Starbucks Market Segmentation and Targeting","type":"article-journal","volume":"7"},"uris":["http://www.mendeley.com/documents/?uuid=027ddc35-9b42-42d6-b187-a8b196f52375"]}],"mendeley":{"formattedCitation":"(Khanum &lt;i&gt;et al.&lt;/i&gt;, 2018)","plainTextFormattedCitation":"(Khanum et al., 2018)","previouslyFormattedCitation":"(Khanum &lt;i&gt;et al.&lt;/i&gt;, 2018)"},"properties":{"noteIndex":0},"schema":"https://github.com/citation-style-language/schema/raw/master/csl-citation.json"}</w:instrText>
      </w:r>
      <w:r w:rsidR="00D97924" w:rsidRPr="00176093">
        <w:rPr>
          <w:rFonts w:ascii="Times New Roman" w:hAnsi="Times New Roman" w:cs="Times New Roman"/>
          <w:color w:val="4472C4" w:themeColor="accent1"/>
          <w:sz w:val="24"/>
          <w:szCs w:val="24"/>
        </w:rPr>
        <w:fldChar w:fldCharType="separate"/>
      </w:r>
      <w:r w:rsidR="00D97924" w:rsidRPr="00176093">
        <w:rPr>
          <w:rFonts w:ascii="Times New Roman" w:hAnsi="Times New Roman" w:cs="Times New Roman"/>
          <w:noProof/>
          <w:color w:val="4472C4" w:themeColor="accent1"/>
          <w:sz w:val="24"/>
          <w:szCs w:val="24"/>
        </w:rPr>
        <w:t xml:space="preserve">(Khanum </w:t>
      </w:r>
      <w:r w:rsidR="00D97924" w:rsidRPr="00176093">
        <w:rPr>
          <w:rFonts w:ascii="Times New Roman" w:hAnsi="Times New Roman" w:cs="Times New Roman"/>
          <w:i/>
          <w:noProof/>
          <w:color w:val="4472C4" w:themeColor="accent1"/>
          <w:sz w:val="24"/>
          <w:szCs w:val="24"/>
        </w:rPr>
        <w:t>et al.</w:t>
      </w:r>
      <w:r w:rsidR="00D97924" w:rsidRPr="00176093">
        <w:rPr>
          <w:rFonts w:ascii="Times New Roman" w:hAnsi="Times New Roman" w:cs="Times New Roman"/>
          <w:noProof/>
          <w:color w:val="4472C4" w:themeColor="accent1"/>
          <w:sz w:val="24"/>
          <w:szCs w:val="24"/>
        </w:rPr>
        <w:t>, 2018)</w:t>
      </w:r>
      <w:r w:rsidR="00D97924" w:rsidRPr="00176093">
        <w:rPr>
          <w:rFonts w:ascii="Times New Roman" w:hAnsi="Times New Roman" w:cs="Times New Roman"/>
          <w:color w:val="4472C4" w:themeColor="accent1"/>
          <w:sz w:val="24"/>
          <w:szCs w:val="24"/>
        </w:rPr>
        <w:fldChar w:fldCharType="end"/>
      </w:r>
      <w:r w:rsidRPr="003028F4">
        <w:rPr>
          <w:rFonts w:ascii="Times New Roman" w:hAnsi="Times New Roman" w:cs="Times New Roman"/>
          <w:color w:val="000000" w:themeColor="text1"/>
          <w:sz w:val="24"/>
          <w:szCs w:val="24"/>
        </w:rPr>
        <w:t>. Because of the effects of climate change on coffee bean cultivation, Starbucks' supply chain and future profits are in jeopardy. If the weather continues to become hotter, coffee producers may witness decreased yields and worse quality in their harvests</w:t>
      </w:r>
      <w:r w:rsidR="008A155D" w:rsidRPr="003028F4">
        <w:rPr>
          <w:rFonts w:ascii="Times New Roman" w:hAnsi="Times New Roman" w:cs="Times New Roman"/>
          <w:color w:val="000000" w:themeColor="text1"/>
          <w:sz w:val="24"/>
          <w:szCs w:val="24"/>
        </w:rPr>
        <w:t>.</w:t>
      </w:r>
    </w:p>
    <w:p w14:paraId="2336FEF0" w14:textId="64E4F5F1" w:rsidR="00605E87" w:rsidRDefault="00605E87" w:rsidP="00605E87">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605E87">
        <w:rPr>
          <w:rFonts w:ascii="Times New Roman" w:hAnsi="Times New Roman" w:cs="Times New Roman"/>
          <w:b/>
          <w:bCs/>
          <w:color w:val="000000" w:themeColor="text1"/>
          <w:sz w:val="24"/>
          <w:szCs w:val="24"/>
        </w:rPr>
        <w:t>Cultural Factors:</w:t>
      </w:r>
    </w:p>
    <w:p w14:paraId="29A97EAB" w14:textId="4FC25D52" w:rsidR="00884342" w:rsidRPr="001C053F" w:rsidRDefault="001C053F" w:rsidP="001C053F">
      <w:pPr>
        <w:spacing w:line="360" w:lineRule="auto"/>
        <w:ind w:left="360"/>
        <w:jc w:val="both"/>
        <w:rPr>
          <w:rFonts w:ascii="Times New Roman" w:eastAsia="Times New Roman" w:hAnsi="Times New Roman" w:cs="Times New Roman"/>
          <w:sz w:val="24"/>
          <w:szCs w:val="24"/>
          <w:lang w:eastAsia="en-GB"/>
        </w:rPr>
      </w:pPr>
      <w:r w:rsidRPr="001C053F">
        <w:rPr>
          <w:rFonts w:ascii="Times New Roman" w:eastAsia="Times New Roman" w:hAnsi="Times New Roman" w:cs="Times New Roman"/>
          <w:sz w:val="24"/>
          <w:szCs w:val="24"/>
          <w:lang w:eastAsia="en-GB"/>
        </w:rPr>
        <w:t xml:space="preserve">We learned that Starbucks would be increasing the size of their online store and making other changes to their online presence in the United States and the United Kingdom to entice customers to visit a physical location, such as making it easier for users to find the "in store" icon button on every product page. When product, pricing, and packaging </w:t>
      </w:r>
      <w:r w:rsidRPr="001C053F">
        <w:rPr>
          <w:rFonts w:ascii="Times New Roman" w:eastAsia="Times New Roman" w:hAnsi="Times New Roman" w:cs="Times New Roman"/>
          <w:sz w:val="24"/>
          <w:szCs w:val="24"/>
          <w:lang w:eastAsia="en-GB"/>
        </w:rPr>
        <w:lastRenderedPageBreak/>
        <w:t>information is obscured in favour of the high-context "come to the shop" strategy, it makes navigation, search queries, and information acquisition more challenging. While we understand the commercial rationale, we believe that Starbucks' website should be updated to once again include the missing information, this time with more robust mechanisms to account for external restrictions (such as pricing variations between states) to minimise the inconvenience to customers.</w:t>
      </w:r>
    </w:p>
    <w:p w14:paraId="3821576F" w14:textId="43D5736D" w:rsidR="00A5624F" w:rsidRDefault="00884342" w:rsidP="00B8563C">
      <w:pPr>
        <w:spacing w:line="360" w:lineRule="auto"/>
        <w:ind w:left="360"/>
        <w:jc w:val="center"/>
        <w:rPr>
          <w:rFonts w:ascii="Times New Roman" w:hAnsi="Times New Roman" w:cs="Times New Roman"/>
          <w:b/>
          <w:bCs/>
          <w:color w:val="000000" w:themeColor="text1"/>
          <w:sz w:val="24"/>
          <w:szCs w:val="24"/>
        </w:rPr>
      </w:pPr>
      <w:r w:rsidRPr="00884342">
        <w:rPr>
          <w:rFonts w:ascii="Times New Roman" w:hAnsi="Times New Roman" w:cs="Times New Roman"/>
          <w:b/>
          <w:bCs/>
          <w:noProof/>
          <w:color w:val="000000" w:themeColor="text1"/>
          <w:sz w:val="24"/>
          <w:szCs w:val="24"/>
          <w:lang w:val="en-US"/>
        </w:rPr>
        <w:drawing>
          <wp:inline distT="0" distB="0" distL="0" distR="0" wp14:anchorId="03D692ED" wp14:editId="13AB4ABC">
            <wp:extent cx="5588635" cy="25050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2493" b="11961"/>
                    <a:stretch/>
                  </pic:blipFill>
                  <pic:spPr bwMode="auto">
                    <a:xfrm>
                      <a:off x="0" y="0"/>
                      <a:ext cx="5588635" cy="2505075"/>
                    </a:xfrm>
                    <a:prstGeom prst="rect">
                      <a:avLst/>
                    </a:prstGeom>
                    <a:noFill/>
                    <a:ln>
                      <a:noFill/>
                    </a:ln>
                    <a:extLst>
                      <a:ext uri="{53640926-AAD7-44D8-BBD7-CCE9431645EC}">
                        <a14:shadowObscured xmlns:a14="http://schemas.microsoft.com/office/drawing/2010/main"/>
                      </a:ext>
                    </a:extLst>
                  </pic:spPr>
                </pic:pic>
              </a:graphicData>
            </a:graphic>
          </wp:inline>
        </w:drawing>
      </w:r>
    </w:p>
    <w:p w14:paraId="13916D98" w14:textId="383C9CA9" w:rsidR="00B8563C" w:rsidRDefault="00B8563C" w:rsidP="00B8563C">
      <w:pPr>
        <w:ind w:left="360"/>
        <w:jc w:val="center"/>
        <w:rPr>
          <w:rFonts w:cs="Times New Roman"/>
          <w:b/>
          <w:bCs/>
          <w:sz w:val="24"/>
          <w:szCs w:val="24"/>
        </w:rPr>
      </w:pPr>
      <w:r w:rsidRPr="00B8563C">
        <w:rPr>
          <w:rFonts w:ascii="Times New Roman" w:hAnsi="Times New Roman" w:cs="Times New Roman"/>
          <w:b/>
          <w:bCs/>
          <w:color w:val="000000" w:themeColor="text1"/>
          <w:sz w:val="24"/>
          <w:szCs w:val="24"/>
        </w:rPr>
        <w:t xml:space="preserve">Fig.2: </w:t>
      </w:r>
      <w:r w:rsidRPr="00B8563C">
        <w:rPr>
          <w:rFonts w:cs="Times New Roman"/>
          <w:b/>
          <w:bCs/>
          <w:sz w:val="24"/>
          <w:szCs w:val="24"/>
        </w:rPr>
        <w:t>Hofstede's Cultural Dimensions for U.S. versus U.K.</w:t>
      </w:r>
    </w:p>
    <w:p w14:paraId="6EB9FF93" w14:textId="319F74D6" w:rsidR="00B8563C" w:rsidRPr="00B8563C" w:rsidRDefault="00B8563C" w:rsidP="00B8563C">
      <w:pPr>
        <w:ind w:left="360"/>
        <w:jc w:val="center"/>
        <w:rPr>
          <w:rFonts w:cs="Times New Roman"/>
          <w:b/>
          <w:bCs/>
          <w:sz w:val="24"/>
          <w:szCs w:val="24"/>
        </w:rPr>
      </w:pPr>
      <w:r>
        <w:rPr>
          <w:rFonts w:ascii="Times New Roman" w:hAnsi="Times New Roman" w:cs="Times New Roman"/>
          <w:b/>
          <w:bCs/>
          <w:color w:val="000000" w:themeColor="text1"/>
          <w:sz w:val="24"/>
          <w:szCs w:val="24"/>
        </w:rPr>
        <w:t>Source:</w:t>
      </w:r>
      <w:r>
        <w:rPr>
          <w:rFonts w:cs="Times New Roman"/>
          <w:b/>
          <w:bCs/>
          <w:sz w:val="24"/>
          <w:szCs w:val="24"/>
        </w:rPr>
        <w:t xml:space="preserve"> </w:t>
      </w:r>
      <w:hyperlink r:id="rId10" w:history="1">
        <w:r w:rsidRPr="004F63BF">
          <w:rPr>
            <w:rStyle w:val="Hyperlink"/>
            <w:rFonts w:cs="Times New Roman"/>
            <w:b/>
            <w:bCs/>
            <w:sz w:val="24"/>
            <w:szCs w:val="24"/>
          </w:rPr>
          <w:t>https://www.researchgate.net/figure/Hofstedes-Cultural-Dimensions-for-US-versus-UK_fig2_336409478</w:t>
        </w:r>
      </w:hyperlink>
    </w:p>
    <w:p w14:paraId="0FEC7E63" w14:textId="469247C8" w:rsidR="000C71BF" w:rsidRPr="003028F4" w:rsidRDefault="00EE67EF" w:rsidP="003028F4">
      <w:pPr>
        <w:pStyle w:val="Heading1"/>
        <w:jc w:val="both"/>
        <w:rPr>
          <w:rFonts w:cs="Times New Roman"/>
          <w:sz w:val="24"/>
          <w:szCs w:val="24"/>
        </w:rPr>
      </w:pPr>
      <w:bookmarkStart w:id="3" w:name="_Toc124341897"/>
      <w:r w:rsidRPr="003028F4">
        <w:rPr>
          <w:rFonts w:cs="Times New Roman"/>
          <w:sz w:val="24"/>
          <w:szCs w:val="24"/>
        </w:rPr>
        <w:t xml:space="preserve">Porter five forces of Model of </w:t>
      </w:r>
      <w:r w:rsidR="00B11DC2" w:rsidRPr="003028F4">
        <w:rPr>
          <w:rFonts w:cs="Times New Roman"/>
          <w:sz w:val="24"/>
          <w:szCs w:val="24"/>
        </w:rPr>
        <w:t>Starbucks</w:t>
      </w:r>
      <w:r w:rsidR="003D663B" w:rsidRPr="003028F4">
        <w:rPr>
          <w:rFonts w:cs="Times New Roman"/>
          <w:sz w:val="24"/>
          <w:szCs w:val="24"/>
        </w:rPr>
        <w:t xml:space="preserve"> for USA and UK</w:t>
      </w:r>
      <w:r w:rsidR="000C71BF" w:rsidRPr="003028F4">
        <w:rPr>
          <w:rFonts w:cs="Times New Roman"/>
          <w:sz w:val="24"/>
          <w:szCs w:val="24"/>
        </w:rPr>
        <w:t>:</w:t>
      </w:r>
      <w:bookmarkEnd w:id="3"/>
    </w:p>
    <w:p w14:paraId="7FA9959D" w14:textId="5F386BE4" w:rsidR="00B370A8" w:rsidRPr="003028F4" w:rsidRDefault="00D122EE" w:rsidP="003028F4">
      <w:pPr>
        <w:spacing w:line="360" w:lineRule="auto"/>
        <w:jc w:val="both"/>
        <w:rPr>
          <w:rFonts w:ascii="Times New Roman" w:hAnsi="Times New Roman" w:cs="Times New Roman"/>
          <w:color w:val="000000" w:themeColor="text1"/>
          <w:sz w:val="24"/>
          <w:szCs w:val="24"/>
        </w:rPr>
      </w:pPr>
      <w:r w:rsidRPr="003028F4">
        <w:rPr>
          <w:rFonts w:ascii="Times New Roman" w:hAnsi="Times New Roman" w:cs="Times New Roman"/>
          <w:noProof/>
          <w:color w:val="000000" w:themeColor="text1"/>
          <w:sz w:val="24"/>
          <w:szCs w:val="24"/>
          <w:lang w:val="en-US"/>
        </w:rPr>
        <w:drawing>
          <wp:inline distT="0" distB="0" distL="0" distR="0" wp14:anchorId="5816C843" wp14:editId="096ABF45">
            <wp:extent cx="3171825" cy="2033933"/>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78517" cy="2038224"/>
                    </a:xfrm>
                    <a:prstGeom prst="rect">
                      <a:avLst/>
                    </a:prstGeom>
                    <a:noFill/>
                  </pic:spPr>
                </pic:pic>
              </a:graphicData>
            </a:graphic>
          </wp:inline>
        </w:drawing>
      </w:r>
    </w:p>
    <w:p w14:paraId="79E61421" w14:textId="42ABF554" w:rsidR="00B370A8" w:rsidRPr="003028F4" w:rsidRDefault="00B370A8" w:rsidP="003028F4">
      <w:pPr>
        <w:pStyle w:val="NormalWeb"/>
        <w:spacing w:line="360" w:lineRule="auto"/>
        <w:ind w:left="360"/>
        <w:jc w:val="both"/>
        <w:rPr>
          <w:b/>
          <w:bCs/>
          <w:color w:val="000000" w:themeColor="text1"/>
        </w:rPr>
      </w:pPr>
      <w:bookmarkStart w:id="4" w:name="_Hlk122802041"/>
      <w:r w:rsidRPr="003028F4">
        <w:rPr>
          <w:b/>
          <w:bCs/>
          <w:color w:val="000000" w:themeColor="text1"/>
        </w:rPr>
        <w:t>Fig.</w:t>
      </w:r>
      <w:r w:rsidR="00A8311B">
        <w:rPr>
          <w:b/>
          <w:bCs/>
          <w:color w:val="000000" w:themeColor="text1"/>
        </w:rPr>
        <w:t>3</w:t>
      </w:r>
      <w:r w:rsidRPr="003028F4">
        <w:rPr>
          <w:b/>
          <w:bCs/>
          <w:color w:val="000000" w:themeColor="text1"/>
        </w:rPr>
        <w:t xml:space="preserve">: </w:t>
      </w:r>
      <w:r w:rsidR="00A26DC3" w:rsidRPr="003028F4">
        <w:rPr>
          <w:b/>
          <w:bCs/>
          <w:color w:val="000000" w:themeColor="text1"/>
        </w:rPr>
        <w:t>S</w:t>
      </w:r>
      <w:r w:rsidR="00D122EE" w:rsidRPr="003028F4">
        <w:rPr>
          <w:b/>
          <w:bCs/>
          <w:color w:val="000000" w:themeColor="text1"/>
        </w:rPr>
        <w:t>tarbucks</w:t>
      </w:r>
      <w:r w:rsidRPr="003028F4">
        <w:rPr>
          <w:b/>
          <w:bCs/>
          <w:color w:val="000000" w:themeColor="text1"/>
        </w:rPr>
        <w:t xml:space="preserve"> porter five forces of model</w:t>
      </w:r>
    </w:p>
    <w:p w14:paraId="1071D1C4" w14:textId="37C7EDEE" w:rsidR="005E71C9" w:rsidRPr="003028F4" w:rsidRDefault="001C669A" w:rsidP="003028F4">
      <w:pPr>
        <w:pStyle w:val="NormalWeb"/>
        <w:spacing w:line="360" w:lineRule="auto"/>
        <w:ind w:left="360"/>
        <w:jc w:val="both"/>
      </w:pPr>
      <w:r w:rsidRPr="003028F4">
        <w:rPr>
          <w:b/>
          <w:bCs/>
          <w:color w:val="000000" w:themeColor="text1"/>
        </w:rPr>
        <w:t xml:space="preserve">Source: </w:t>
      </w:r>
      <w:hyperlink r:id="rId12" w:history="1">
        <w:r w:rsidR="005E71C9" w:rsidRPr="003028F4">
          <w:rPr>
            <w:rStyle w:val="Hyperlink"/>
          </w:rPr>
          <w:t>https://www.edrawmax.com/article/starbucks-porters-five-forces-analysis.html</w:t>
        </w:r>
      </w:hyperlink>
    </w:p>
    <w:bookmarkEnd w:id="4"/>
    <w:p w14:paraId="20FA7E5B" w14:textId="494867B1" w:rsidR="006A33B5" w:rsidRPr="003028F4" w:rsidRDefault="006A33B5" w:rsidP="003028F4">
      <w:pPr>
        <w:pStyle w:val="ListParagraph"/>
        <w:numPr>
          <w:ilvl w:val="0"/>
          <w:numId w:val="4"/>
        </w:numPr>
        <w:spacing w:line="360" w:lineRule="auto"/>
        <w:jc w:val="both"/>
        <w:rPr>
          <w:rFonts w:ascii="Times New Roman" w:hAnsi="Times New Roman" w:cs="Times New Roman"/>
          <w:b/>
          <w:bCs/>
          <w:color w:val="000000" w:themeColor="text1"/>
          <w:sz w:val="24"/>
          <w:szCs w:val="24"/>
        </w:rPr>
      </w:pPr>
      <w:r w:rsidRPr="003028F4">
        <w:rPr>
          <w:rFonts w:ascii="Times New Roman" w:hAnsi="Times New Roman" w:cs="Times New Roman"/>
          <w:b/>
          <w:bCs/>
          <w:color w:val="000000" w:themeColor="text1"/>
          <w:sz w:val="24"/>
          <w:szCs w:val="24"/>
        </w:rPr>
        <w:lastRenderedPageBreak/>
        <w:t>Industry Competition:</w:t>
      </w:r>
    </w:p>
    <w:p w14:paraId="7018D9A5" w14:textId="77777777" w:rsidR="002871CE" w:rsidRPr="003028F4" w:rsidRDefault="002871CE" w:rsidP="003028F4">
      <w:pPr>
        <w:spacing w:before="100" w:beforeAutospacing="1" w:after="100" w:afterAutospacing="1" w:line="360" w:lineRule="auto"/>
        <w:ind w:left="36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When there is more competition in the same market, prices drop and profits go down. Starbucks is always facing new competitors because the restaurant business is very competitive and there aren't many barriers to getting in or getting out. Starbucks has a bigger share of the U.S. market than its competitors because of the high quality and uniqueness of its products. The level of competitiveness in this industry is high due to a number of variables, including;</w:t>
      </w:r>
    </w:p>
    <w:p w14:paraId="04627812" w14:textId="77777777" w:rsidR="002871CE" w:rsidRPr="003028F4" w:rsidRDefault="002871CE" w:rsidP="003028F4">
      <w:pPr>
        <w:pStyle w:val="ListParagraph"/>
        <w:numPr>
          <w:ilvl w:val="0"/>
          <w:numId w:val="4"/>
        </w:numPr>
        <w:spacing w:before="100" w:beforeAutospacing="1" w:after="100" w:afterAutospacing="1" w:line="360" w:lineRule="auto"/>
        <w:ind w:left="108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There are a lot of businesses in this industry since the barriers to entry and departure are low.</w:t>
      </w:r>
    </w:p>
    <w:p w14:paraId="50A4F805" w14:textId="77777777" w:rsidR="002871CE" w:rsidRPr="003028F4" w:rsidRDefault="002871CE" w:rsidP="003028F4">
      <w:pPr>
        <w:pStyle w:val="ListParagraph"/>
        <w:numPr>
          <w:ilvl w:val="0"/>
          <w:numId w:val="4"/>
        </w:numPr>
        <w:spacing w:before="100" w:beforeAutospacing="1" w:after="100" w:afterAutospacing="1" w:line="360" w:lineRule="auto"/>
        <w:ind w:left="108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The average number of businesses has a satisfactory effect on the economy.</w:t>
      </w:r>
    </w:p>
    <w:p w14:paraId="0A0E3E5E" w14:textId="22F7FEA0" w:rsidR="002871CE" w:rsidRPr="003028F4" w:rsidRDefault="002871CE" w:rsidP="003028F4">
      <w:pPr>
        <w:pStyle w:val="ListParagraph"/>
        <w:numPr>
          <w:ilvl w:val="0"/>
          <w:numId w:val="4"/>
        </w:numPr>
        <w:spacing w:before="100" w:beforeAutospacing="1" w:after="100" w:afterAutospacing="1" w:line="360" w:lineRule="auto"/>
        <w:ind w:left="108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One motivation is the lessened burden of making a new decision.</w:t>
      </w:r>
    </w:p>
    <w:p w14:paraId="1E8C5E87" w14:textId="77777777" w:rsidR="00073F5B" w:rsidRPr="003028F4" w:rsidRDefault="00073F5B" w:rsidP="003028F4">
      <w:pPr>
        <w:spacing w:line="360" w:lineRule="auto"/>
        <w:ind w:left="360"/>
        <w:jc w:val="both"/>
        <w:rPr>
          <w:rFonts w:ascii="Times New Roman" w:hAnsi="Times New Roman" w:cs="Times New Roman"/>
          <w:color w:val="000000" w:themeColor="text1"/>
          <w:sz w:val="24"/>
          <w:szCs w:val="24"/>
        </w:rPr>
      </w:pPr>
      <w:r w:rsidRPr="003028F4">
        <w:rPr>
          <w:rFonts w:ascii="Times New Roman" w:hAnsi="Times New Roman" w:cs="Times New Roman"/>
          <w:color w:val="000000" w:themeColor="text1"/>
          <w:sz w:val="24"/>
          <w:szCs w:val="24"/>
        </w:rPr>
        <w:t>As Starbucks expands, it confronts stiffer competition in the UK. The possibility that competitors would aggressively lower prices, launch similar products, or increase output in order to gain market share. Eventually, Starbucks' rivals were able to catch up to the company because of the company's innovative products. The primary competitor of Starbucks has a far easier job maintaining steady fixed costs.</w:t>
      </w:r>
    </w:p>
    <w:p w14:paraId="50A536E8" w14:textId="4919D394" w:rsidR="005D442E" w:rsidRPr="003028F4" w:rsidRDefault="005D442E" w:rsidP="003028F4">
      <w:pPr>
        <w:pStyle w:val="ListParagraph"/>
        <w:numPr>
          <w:ilvl w:val="0"/>
          <w:numId w:val="4"/>
        </w:numPr>
        <w:spacing w:line="360" w:lineRule="auto"/>
        <w:jc w:val="both"/>
        <w:rPr>
          <w:rFonts w:ascii="Times New Roman" w:hAnsi="Times New Roman" w:cs="Times New Roman"/>
          <w:b/>
          <w:bCs/>
          <w:color w:val="000000" w:themeColor="text1"/>
          <w:sz w:val="24"/>
          <w:szCs w:val="24"/>
        </w:rPr>
      </w:pPr>
      <w:r w:rsidRPr="003028F4">
        <w:rPr>
          <w:rFonts w:ascii="Times New Roman" w:hAnsi="Times New Roman" w:cs="Times New Roman"/>
          <w:b/>
          <w:bCs/>
          <w:color w:val="000000" w:themeColor="text1"/>
          <w:sz w:val="24"/>
          <w:szCs w:val="24"/>
        </w:rPr>
        <w:t>Bargaining Power of Buyers:</w:t>
      </w:r>
    </w:p>
    <w:p w14:paraId="56CAD915" w14:textId="1AA2C336" w:rsidR="001061A2" w:rsidRPr="003028F4" w:rsidRDefault="001061A2" w:rsidP="003028F4">
      <w:pPr>
        <w:spacing w:before="100" w:beforeAutospacing="1" w:after="100" w:afterAutospacing="1" w:line="360" w:lineRule="auto"/>
        <w:ind w:left="360"/>
        <w:jc w:val="both"/>
        <w:rPr>
          <w:rFonts w:ascii="Times New Roman" w:hAnsi="Times New Roman" w:cs="Times New Roman"/>
          <w:color w:val="000000" w:themeColor="text1"/>
          <w:sz w:val="24"/>
          <w:szCs w:val="24"/>
        </w:rPr>
      </w:pPr>
      <w:r w:rsidRPr="003028F4">
        <w:rPr>
          <w:rFonts w:ascii="Times New Roman" w:hAnsi="Times New Roman" w:cs="Times New Roman"/>
          <w:color w:val="000000" w:themeColor="text1"/>
          <w:sz w:val="24"/>
          <w:szCs w:val="24"/>
        </w:rPr>
        <w:t>Starbucks is a good example of how consumers can make a big difference even in a very competitive and diverse economy like the U.S.</w:t>
      </w:r>
      <w:r w:rsidR="00BA248C">
        <w:rPr>
          <w:rFonts w:ascii="Times New Roman" w:hAnsi="Times New Roman" w:cs="Times New Roman"/>
          <w:color w:val="000000" w:themeColor="text1"/>
          <w:sz w:val="24"/>
          <w:szCs w:val="24"/>
        </w:rPr>
        <w:t xml:space="preserve"> and UK</w:t>
      </w:r>
      <w:r w:rsidRPr="003028F4">
        <w:rPr>
          <w:rFonts w:ascii="Times New Roman" w:hAnsi="Times New Roman" w:cs="Times New Roman"/>
          <w:color w:val="000000" w:themeColor="text1"/>
          <w:sz w:val="24"/>
          <w:szCs w:val="24"/>
        </w:rPr>
        <w:t xml:space="preserve"> Customers that care about price are more likely to spend a considerable amount</w:t>
      </w:r>
      <w:r w:rsidR="00AD03C3" w:rsidRPr="003028F4">
        <w:rPr>
          <w:rFonts w:ascii="Times New Roman" w:hAnsi="Times New Roman" w:cs="Times New Roman"/>
          <w:color w:val="000000" w:themeColor="text1"/>
          <w:sz w:val="24"/>
          <w:szCs w:val="24"/>
        </w:rPr>
        <w:t xml:space="preserve"> </w:t>
      </w:r>
      <w:r w:rsidR="00AD03C3" w:rsidRPr="00507838">
        <w:rPr>
          <w:rFonts w:ascii="Times New Roman" w:hAnsi="Times New Roman" w:cs="Times New Roman"/>
          <w:color w:val="4472C4" w:themeColor="accent1"/>
          <w:sz w:val="24"/>
          <w:szCs w:val="24"/>
        </w:rPr>
        <w:fldChar w:fldCharType="begin" w:fldLock="1"/>
      </w:r>
      <w:r w:rsidR="001E10A1" w:rsidRPr="00507838">
        <w:rPr>
          <w:rFonts w:ascii="Times New Roman" w:hAnsi="Times New Roman" w:cs="Times New Roman"/>
          <w:color w:val="4472C4" w:themeColor="accent1"/>
          <w:sz w:val="24"/>
          <w:szCs w:val="24"/>
        </w:rPr>
        <w:instrText>ADDIN CSL_CITATION {"citationItems":[{"id":"ITEM-1","itemData":{"DOI":"10.15187/adr.2019.11.32.4.27","ISSN":"22882987","abstract":"Background The competitive landscape of global companies seeking to build a favorable and relatable brand image in countries not native to their origin is becoming ever more dynamic. One notable trend has been the use of space localization approaches to address the cultural and emotional needs of local consumers. Considering the expanding role of coffee shops, a localized space identity may act as a powerful advantage to directly connect with local consumers. This study explores the effect of localization efforts in space identity and its relation to actual consumer attitude toward the space and the brand itself, focusing on the case of Starbucks in South Korea. Methods This study includes field and survey research. Field research was conducted at five Starbucks locations in the metropolitan area, selected for their clear usage of localized space design. Survey research subjects were the customers visiting those five research sites. Factor analysis, regression analyses, and frequency analysis were used to validate research hypotheses. Results Three common factors were extracted from the space images shaped by consumers experiencing localized space identity-namely, stylishness, comfort, and uniqueness. These images were found to positively affect consumer attitude toward the space and ultimately the brand itself. Conclusions This study verified that localized space identity is evidently and effectively being delivered to consumer perception to induce positive brand attitude. Such finding provides the grounds for global companies seeking to differentiate their strategy by tailoring their approach to better suit the needs of local consumers.","author":[{"dropping-particle":"","family":"Jun","given":"Yesel","non-dropping-particle":"","parse-names":false,"suffix":""},{"dropping-particle":"","family":"Ma","given":"Yena","non-dropping-particle":"","parse-names":false,"suffix":""},{"dropping-particle":"","family":"Lee","given":"Hyunju","non-dropping-particle":"","parse-names":false,"suffix":""}],"container-title":"Archives of Design Research","id":"ITEM-1","issue":"4","issued":{"date-parts":[["2019"]]},"page":"27-37","title":"Empirical study of space localization approach on brand attitude: The case of starbucks in South Korea","type":"article-journal","volume":"32"},"uris":["http://www.mendeley.com/documents/?uuid=f258925d-cb7c-4d63-89ea-f2f18c3d3d17"]}],"mendeley":{"formattedCitation":"(Jun, Ma and Lee, 2019)","plainTextFormattedCitation":"(Jun, Ma and Lee, 2019)","previouslyFormattedCitation":"(Jun, Ma and Lee, 2019)"},"properties":{"noteIndex":0},"schema":"https://github.com/citation-style-language/schema/raw/master/csl-citation.json"}</w:instrText>
      </w:r>
      <w:r w:rsidR="00AD03C3" w:rsidRPr="00507838">
        <w:rPr>
          <w:rFonts w:ascii="Times New Roman" w:hAnsi="Times New Roman" w:cs="Times New Roman"/>
          <w:color w:val="4472C4" w:themeColor="accent1"/>
          <w:sz w:val="24"/>
          <w:szCs w:val="24"/>
        </w:rPr>
        <w:fldChar w:fldCharType="separate"/>
      </w:r>
      <w:r w:rsidR="00AD03C3" w:rsidRPr="00507838">
        <w:rPr>
          <w:rFonts w:ascii="Times New Roman" w:hAnsi="Times New Roman" w:cs="Times New Roman"/>
          <w:noProof/>
          <w:color w:val="4472C4" w:themeColor="accent1"/>
          <w:sz w:val="24"/>
          <w:szCs w:val="24"/>
        </w:rPr>
        <w:t>(Jun, Ma and Lee, 2019)</w:t>
      </w:r>
      <w:r w:rsidR="00AD03C3" w:rsidRPr="00507838">
        <w:rPr>
          <w:rFonts w:ascii="Times New Roman" w:hAnsi="Times New Roman" w:cs="Times New Roman"/>
          <w:color w:val="4472C4" w:themeColor="accent1"/>
          <w:sz w:val="24"/>
          <w:szCs w:val="24"/>
        </w:rPr>
        <w:fldChar w:fldCharType="end"/>
      </w:r>
      <w:r w:rsidRPr="003028F4">
        <w:rPr>
          <w:rFonts w:ascii="Times New Roman" w:hAnsi="Times New Roman" w:cs="Times New Roman"/>
          <w:color w:val="000000" w:themeColor="text1"/>
          <w:sz w:val="24"/>
          <w:szCs w:val="24"/>
        </w:rPr>
        <w:t>. Because preferences change often, particularly in response to suggestions from loved ones, switching is free of any hidden fees.</w:t>
      </w:r>
    </w:p>
    <w:p w14:paraId="342B1827" w14:textId="77777777" w:rsidR="00E055F3" w:rsidRPr="003028F4" w:rsidRDefault="00E055F3" w:rsidP="003028F4">
      <w:pPr>
        <w:spacing w:line="360" w:lineRule="auto"/>
        <w:ind w:left="360"/>
        <w:jc w:val="both"/>
        <w:rPr>
          <w:rFonts w:ascii="Times New Roman" w:eastAsia="Times New Roman" w:hAnsi="Times New Roman" w:cs="Times New Roman"/>
          <w:color w:val="000000" w:themeColor="text1"/>
          <w:sz w:val="24"/>
          <w:szCs w:val="24"/>
          <w:lang w:eastAsia="en-GB"/>
        </w:rPr>
      </w:pPr>
      <w:r w:rsidRPr="003028F4">
        <w:rPr>
          <w:rFonts w:ascii="Times New Roman" w:eastAsia="Times New Roman" w:hAnsi="Times New Roman" w:cs="Times New Roman"/>
          <w:color w:val="000000" w:themeColor="text1"/>
          <w:sz w:val="24"/>
          <w:szCs w:val="24"/>
          <w:lang w:eastAsia="en-GB"/>
        </w:rPr>
        <w:t>Consumer demand is likely to be high if a number of conditions are met. When a UK buyer has a high level of awareness, routinely makes large purchases, the supplying industry has many small operators, there are alternative sources of supply, the cost of the component or material accounts for a sizable portion of the total cost, and the cost of switching suppliers is low or involves little risk, backward integration by the buyer is always a possibility.</w:t>
      </w:r>
    </w:p>
    <w:p w14:paraId="77EC0DAD" w14:textId="10267BBE" w:rsidR="00051D0C" w:rsidRPr="003028F4" w:rsidRDefault="005E6267" w:rsidP="003028F4">
      <w:pPr>
        <w:pStyle w:val="ListParagraph"/>
        <w:numPr>
          <w:ilvl w:val="0"/>
          <w:numId w:val="4"/>
        </w:numPr>
        <w:spacing w:line="360" w:lineRule="auto"/>
        <w:jc w:val="both"/>
        <w:rPr>
          <w:rFonts w:ascii="Times New Roman" w:hAnsi="Times New Roman" w:cs="Times New Roman"/>
          <w:b/>
          <w:bCs/>
          <w:color w:val="000000" w:themeColor="text1"/>
          <w:sz w:val="24"/>
          <w:szCs w:val="24"/>
        </w:rPr>
      </w:pPr>
      <w:r w:rsidRPr="003028F4">
        <w:rPr>
          <w:rFonts w:ascii="Times New Roman" w:hAnsi="Times New Roman" w:cs="Times New Roman"/>
          <w:b/>
          <w:bCs/>
          <w:color w:val="000000" w:themeColor="text1"/>
          <w:sz w:val="24"/>
          <w:szCs w:val="24"/>
        </w:rPr>
        <w:t xml:space="preserve">Threat of </w:t>
      </w:r>
      <w:r w:rsidR="000E21AA" w:rsidRPr="003028F4">
        <w:rPr>
          <w:rFonts w:ascii="Times New Roman" w:hAnsi="Times New Roman" w:cs="Times New Roman"/>
          <w:b/>
          <w:bCs/>
          <w:color w:val="000000" w:themeColor="text1"/>
          <w:sz w:val="24"/>
          <w:szCs w:val="24"/>
        </w:rPr>
        <w:t>New Entrants</w:t>
      </w:r>
      <w:r w:rsidR="00051D0C" w:rsidRPr="003028F4">
        <w:rPr>
          <w:rFonts w:ascii="Times New Roman" w:hAnsi="Times New Roman" w:cs="Times New Roman"/>
          <w:b/>
          <w:bCs/>
          <w:color w:val="000000" w:themeColor="text1"/>
          <w:sz w:val="24"/>
          <w:szCs w:val="24"/>
        </w:rPr>
        <w:t>:</w:t>
      </w:r>
    </w:p>
    <w:p w14:paraId="340300B3" w14:textId="786E7ACE" w:rsidR="000205AF" w:rsidRPr="003028F4" w:rsidRDefault="000205AF" w:rsidP="003028F4">
      <w:pPr>
        <w:spacing w:line="360" w:lineRule="auto"/>
        <w:ind w:left="360"/>
        <w:jc w:val="both"/>
        <w:rPr>
          <w:rFonts w:ascii="Times New Roman" w:hAnsi="Times New Roman" w:cs="Times New Roman"/>
          <w:color w:val="000000" w:themeColor="text1"/>
          <w:sz w:val="24"/>
          <w:szCs w:val="24"/>
        </w:rPr>
      </w:pPr>
      <w:r w:rsidRPr="003028F4">
        <w:rPr>
          <w:rFonts w:ascii="Times New Roman" w:hAnsi="Times New Roman" w:cs="Times New Roman"/>
          <w:color w:val="000000" w:themeColor="text1"/>
          <w:sz w:val="24"/>
          <w:szCs w:val="24"/>
        </w:rPr>
        <w:lastRenderedPageBreak/>
        <w:t>A potential threat to Starbucks in the United States is the emergence of new competitors who, via efficiencies and breakthroughs in the industry, may undercut Starbucks' prices. However, it's not even a significant contender in the industry. There are few obstacles to opening and running a coffee business like this one. This suggests that small businesses in the area may challenge established chains like Starbucks. By looking at Starbucks as an example, we can see how the company's strong brand recognition, loyal customer base, and market dominance help to reduce this risk. It has boosted output, improved product quality, and bolstered its infrastructure greatly in response to this challenge. Since its competitors can't match Starbucks' access to ingredients and suppliers</w:t>
      </w:r>
      <w:r w:rsidR="001E10A1" w:rsidRPr="003028F4">
        <w:rPr>
          <w:rFonts w:ascii="Times New Roman" w:hAnsi="Times New Roman" w:cs="Times New Roman"/>
          <w:color w:val="000000" w:themeColor="text1"/>
          <w:sz w:val="24"/>
          <w:szCs w:val="24"/>
        </w:rPr>
        <w:t xml:space="preserve"> </w:t>
      </w:r>
      <w:r w:rsidR="001E10A1" w:rsidRPr="00507838">
        <w:rPr>
          <w:rFonts w:ascii="Times New Roman" w:hAnsi="Times New Roman" w:cs="Times New Roman"/>
          <w:color w:val="4472C4" w:themeColor="accent1"/>
          <w:sz w:val="24"/>
          <w:szCs w:val="24"/>
        </w:rPr>
        <w:fldChar w:fldCharType="begin" w:fldLock="1"/>
      </w:r>
      <w:r w:rsidR="001E10A1" w:rsidRPr="00507838">
        <w:rPr>
          <w:rFonts w:ascii="Times New Roman" w:hAnsi="Times New Roman" w:cs="Times New Roman"/>
          <w:color w:val="4472C4" w:themeColor="accent1"/>
          <w:sz w:val="24"/>
          <w:szCs w:val="24"/>
        </w:rPr>
        <w:instrText>ADDIN CSL_CITATION {"citationItems":[{"id":"ITEM-1","itemData":{"DOI":"10.9728/dcs.2020.21.10.1809","ISSN":"1598-2009","abstract":"IN CHINESE!!!","author":[{"dropping-particle":"","family":"Lee","given":"Seo-Young","non-dropping-particle":"","parse-names":false,"suffix":""}],"container-title":"Journal of Digital Contents Society","id":"ITEM-1","issue":"10","issued":{"date-parts":[["2020"]]},"page":"1809-1816","title":"Study on Digital Transformation Strategies: Starbucks Case Study","type":"article-journal","volume":"21"},"uris":["http://www.mendeley.com/documents/?uuid=099897c6-b7cb-43fc-a379-493e9421f788"]}],"mendeley":{"formattedCitation":"(Lee, 2020)","plainTextFormattedCitation":"(Lee, 2020)","previouslyFormattedCitation":"(Lee, 2020)"},"properties":{"noteIndex":0},"schema":"https://github.com/citation-style-language/schema/raw/master/csl-citation.json"}</w:instrText>
      </w:r>
      <w:r w:rsidR="001E10A1" w:rsidRPr="00507838">
        <w:rPr>
          <w:rFonts w:ascii="Times New Roman" w:hAnsi="Times New Roman" w:cs="Times New Roman"/>
          <w:color w:val="4472C4" w:themeColor="accent1"/>
          <w:sz w:val="24"/>
          <w:szCs w:val="24"/>
        </w:rPr>
        <w:fldChar w:fldCharType="separate"/>
      </w:r>
      <w:r w:rsidR="001E10A1" w:rsidRPr="00507838">
        <w:rPr>
          <w:rFonts w:ascii="Times New Roman" w:hAnsi="Times New Roman" w:cs="Times New Roman"/>
          <w:noProof/>
          <w:color w:val="4472C4" w:themeColor="accent1"/>
          <w:sz w:val="24"/>
          <w:szCs w:val="24"/>
        </w:rPr>
        <w:t>(Lee, 2020)</w:t>
      </w:r>
      <w:r w:rsidR="001E10A1" w:rsidRPr="00507838">
        <w:rPr>
          <w:rFonts w:ascii="Times New Roman" w:hAnsi="Times New Roman" w:cs="Times New Roman"/>
          <w:color w:val="4472C4" w:themeColor="accent1"/>
          <w:sz w:val="24"/>
          <w:szCs w:val="24"/>
        </w:rPr>
        <w:fldChar w:fldCharType="end"/>
      </w:r>
      <w:r w:rsidRPr="003028F4">
        <w:rPr>
          <w:rFonts w:ascii="Times New Roman" w:hAnsi="Times New Roman" w:cs="Times New Roman"/>
          <w:color w:val="000000" w:themeColor="text1"/>
          <w:sz w:val="24"/>
          <w:szCs w:val="24"/>
        </w:rPr>
        <w:t>, Starbucks is in a particularly advantageous position to compete.</w:t>
      </w:r>
    </w:p>
    <w:p w14:paraId="08D9A4CA" w14:textId="063BEBF2" w:rsidR="004909AF" w:rsidRPr="003028F4" w:rsidRDefault="001B50F1" w:rsidP="003028F4">
      <w:pPr>
        <w:spacing w:line="360" w:lineRule="auto"/>
        <w:ind w:left="360"/>
        <w:jc w:val="both"/>
        <w:rPr>
          <w:rFonts w:ascii="Times New Roman" w:hAnsi="Times New Roman" w:cs="Times New Roman"/>
          <w:color w:val="000000" w:themeColor="text1"/>
          <w:sz w:val="24"/>
          <w:szCs w:val="24"/>
        </w:rPr>
      </w:pPr>
      <w:r w:rsidRPr="003028F4">
        <w:rPr>
          <w:rFonts w:ascii="Times New Roman" w:hAnsi="Times New Roman" w:cs="Times New Roman"/>
          <w:color w:val="000000" w:themeColor="text1"/>
          <w:sz w:val="24"/>
          <w:szCs w:val="24"/>
        </w:rPr>
        <w:t>By allowing new entrants, the competition in the UK market will increase. This shouldn't be too much of a worry, given Starbucks' already substantial market dominance in the coffee business. It's a direct challenge to the newcomers. The more volume an established company does, the more at risk a new entry is because of the superior knowledge and resources available to the incumbent.</w:t>
      </w:r>
    </w:p>
    <w:p w14:paraId="2F65E325" w14:textId="1A8E8054" w:rsidR="000E21AA" w:rsidRPr="003028F4" w:rsidRDefault="0059617F" w:rsidP="003028F4">
      <w:pPr>
        <w:pStyle w:val="ListParagraph"/>
        <w:numPr>
          <w:ilvl w:val="0"/>
          <w:numId w:val="4"/>
        </w:numPr>
        <w:spacing w:line="360" w:lineRule="auto"/>
        <w:jc w:val="both"/>
        <w:rPr>
          <w:rFonts w:ascii="Times New Roman" w:hAnsi="Times New Roman" w:cs="Times New Roman"/>
          <w:b/>
          <w:bCs/>
          <w:color w:val="000000" w:themeColor="text1"/>
          <w:sz w:val="24"/>
          <w:szCs w:val="24"/>
        </w:rPr>
      </w:pPr>
      <w:r w:rsidRPr="003028F4">
        <w:rPr>
          <w:rFonts w:ascii="Times New Roman" w:hAnsi="Times New Roman" w:cs="Times New Roman"/>
          <w:b/>
          <w:bCs/>
          <w:color w:val="000000" w:themeColor="text1"/>
          <w:sz w:val="24"/>
          <w:szCs w:val="24"/>
        </w:rPr>
        <w:t>Bargaining Power of Suppliers:</w:t>
      </w:r>
    </w:p>
    <w:p w14:paraId="52BFA86B" w14:textId="2BDEEC82" w:rsidR="00034212" w:rsidRPr="003028F4" w:rsidRDefault="00034212" w:rsidP="003028F4">
      <w:pPr>
        <w:spacing w:line="360" w:lineRule="auto"/>
        <w:ind w:left="360"/>
        <w:jc w:val="both"/>
        <w:rPr>
          <w:rFonts w:ascii="Times New Roman" w:hAnsi="Times New Roman" w:cs="Times New Roman"/>
          <w:color w:val="000000" w:themeColor="text1"/>
          <w:sz w:val="24"/>
          <w:szCs w:val="24"/>
        </w:rPr>
      </w:pPr>
      <w:r w:rsidRPr="003028F4">
        <w:rPr>
          <w:rFonts w:ascii="Times New Roman" w:hAnsi="Times New Roman" w:cs="Times New Roman"/>
          <w:color w:val="000000" w:themeColor="text1"/>
          <w:sz w:val="24"/>
          <w:szCs w:val="24"/>
        </w:rPr>
        <w:t>The relationship between Starbucks and its American suppliers is intricate and interesting. It has its own supplier diversity policy since it uses so many suppliers from different parts of the globe. Due to Starbucks' massive order volume, the corporation is important to individual suppliers. It's also working with regional farmers to strengthen its position in the food supply.</w:t>
      </w:r>
    </w:p>
    <w:p w14:paraId="610C3000" w14:textId="29CA37EC" w:rsidR="00516A69" w:rsidRPr="003028F4" w:rsidRDefault="00516A69" w:rsidP="003028F4">
      <w:pPr>
        <w:spacing w:line="360" w:lineRule="auto"/>
        <w:ind w:left="360"/>
        <w:jc w:val="both"/>
        <w:rPr>
          <w:rFonts w:ascii="Times New Roman" w:hAnsi="Times New Roman" w:cs="Times New Roman"/>
          <w:color w:val="000000" w:themeColor="text1"/>
          <w:sz w:val="24"/>
          <w:szCs w:val="24"/>
        </w:rPr>
      </w:pPr>
      <w:r w:rsidRPr="003028F4">
        <w:rPr>
          <w:rFonts w:ascii="Times New Roman" w:hAnsi="Times New Roman" w:cs="Times New Roman"/>
          <w:color w:val="000000" w:themeColor="text1"/>
          <w:sz w:val="24"/>
          <w:szCs w:val="24"/>
        </w:rPr>
        <w:t>In the United Kingdom, power was rationed to suppliers. Their coffee bean demands may have dropped, but with $9.8 billion in sales in 2009 and growing, Starbucks is still "the most famous specialty coffee shop company in the world"</w:t>
      </w:r>
      <w:r w:rsidR="001E10A1" w:rsidRPr="003028F4">
        <w:rPr>
          <w:rFonts w:ascii="Times New Roman" w:hAnsi="Times New Roman" w:cs="Times New Roman"/>
          <w:color w:val="000000" w:themeColor="text1"/>
          <w:sz w:val="24"/>
          <w:szCs w:val="24"/>
        </w:rPr>
        <w:t xml:space="preserve"> </w:t>
      </w:r>
      <w:r w:rsidR="001E10A1" w:rsidRPr="00507838">
        <w:rPr>
          <w:rFonts w:ascii="Times New Roman" w:hAnsi="Times New Roman" w:cs="Times New Roman"/>
          <w:color w:val="4472C4" w:themeColor="accent1"/>
          <w:sz w:val="24"/>
          <w:szCs w:val="24"/>
        </w:rPr>
        <w:fldChar w:fldCharType="begin" w:fldLock="1"/>
      </w:r>
      <w:r w:rsidR="001E10A1" w:rsidRPr="00507838">
        <w:rPr>
          <w:rFonts w:ascii="Times New Roman" w:hAnsi="Times New Roman" w:cs="Times New Roman"/>
          <w:color w:val="4472C4" w:themeColor="accent1"/>
          <w:sz w:val="24"/>
          <w:szCs w:val="24"/>
        </w:rPr>
        <w:instrText>ADDIN CSL_CITATION {"citationItems":[{"id":"ITEM-1","itemData":{"DOI":"10.2991/assehr.k.210407.132","author":[{"dropping-particle":"","family":"Qianru","given":"Xue","non-dropping-particle":"","parse-names":false,"suffix":""},{"dropping-particle":"","family":"Xinbei","given":"Peng","non-dropping-particle":"","parse-names":false,"suffix":""},{"dropping-particle":"","family":"Minghua","given":"Chen","non-dropping-particle":"","parse-names":false,"suffix":""}],"container-title":"Proceedings of the 2021 6th International Conference on Social Sciences and Economic Development (ICSSED 2021)","id":"ITEM-1","issue":"Icssed","issued":{"date-parts":[["2021"]]},"page":"698-701","title":"Research on Transnational Marketing Strategies of New-Style Tea in China -- Based on the Case of Overseas Marketing of Starbucks","type":"article-journal","volume":"543"},"uris":["http://www.mendeley.com/documents/?uuid=b20b3539-bebb-40b9-9060-5a2c2288bad5"]}],"mendeley":{"formattedCitation":"(Qianru, Xinbei and Minghua, 2021)","plainTextFormattedCitation":"(Qianru, Xinbei and Minghua, 2021)","previouslyFormattedCitation":"(Qianru, Xinbei and Minghua, 2021)"},"properties":{"noteIndex":0},"schema":"https://github.com/citation-style-language/schema/raw/master/csl-citation.json"}</w:instrText>
      </w:r>
      <w:r w:rsidR="001E10A1" w:rsidRPr="00507838">
        <w:rPr>
          <w:rFonts w:ascii="Times New Roman" w:hAnsi="Times New Roman" w:cs="Times New Roman"/>
          <w:color w:val="4472C4" w:themeColor="accent1"/>
          <w:sz w:val="24"/>
          <w:szCs w:val="24"/>
        </w:rPr>
        <w:fldChar w:fldCharType="separate"/>
      </w:r>
      <w:r w:rsidR="001E10A1" w:rsidRPr="00507838">
        <w:rPr>
          <w:rFonts w:ascii="Times New Roman" w:hAnsi="Times New Roman" w:cs="Times New Roman"/>
          <w:noProof/>
          <w:color w:val="4472C4" w:themeColor="accent1"/>
          <w:sz w:val="24"/>
          <w:szCs w:val="24"/>
        </w:rPr>
        <w:t>(Qianru, Xinbei and Minghua, 2021)</w:t>
      </w:r>
      <w:r w:rsidR="001E10A1" w:rsidRPr="00507838">
        <w:rPr>
          <w:rFonts w:ascii="Times New Roman" w:hAnsi="Times New Roman" w:cs="Times New Roman"/>
          <w:color w:val="4472C4" w:themeColor="accent1"/>
          <w:sz w:val="24"/>
          <w:szCs w:val="24"/>
        </w:rPr>
        <w:fldChar w:fldCharType="end"/>
      </w:r>
      <w:r w:rsidR="00A1709B" w:rsidRPr="003028F4">
        <w:rPr>
          <w:rFonts w:ascii="Times New Roman" w:hAnsi="Times New Roman" w:cs="Times New Roman"/>
          <w:color w:val="000000" w:themeColor="text1"/>
          <w:sz w:val="24"/>
          <w:szCs w:val="24"/>
        </w:rPr>
        <w:t>.</w:t>
      </w:r>
      <w:r w:rsidRPr="003028F4">
        <w:rPr>
          <w:rFonts w:ascii="Times New Roman" w:hAnsi="Times New Roman" w:cs="Times New Roman"/>
          <w:color w:val="000000" w:themeColor="text1"/>
          <w:sz w:val="24"/>
          <w:szCs w:val="24"/>
        </w:rPr>
        <w:t xml:space="preserve"> The degree of reliance that Starbucks' vendors have on the coffee chain should be comparable to, if not higher than, that of the company itself.</w:t>
      </w:r>
    </w:p>
    <w:p w14:paraId="4262DD64" w14:textId="4CF35F7D" w:rsidR="00266D63" w:rsidRPr="003028F4" w:rsidRDefault="00266D63" w:rsidP="003028F4">
      <w:pPr>
        <w:pStyle w:val="ListParagraph"/>
        <w:numPr>
          <w:ilvl w:val="0"/>
          <w:numId w:val="4"/>
        </w:numPr>
        <w:spacing w:line="360" w:lineRule="auto"/>
        <w:jc w:val="both"/>
        <w:rPr>
          <w:rFonts w:ascii="Times New Roman" w:hAnsi="Times New Roman" w:cs="Times New Roman"/>
          <w:b/>
          <w:bCs/>
          <w:color w:val="000000" w:themeColor="text1"/>
          <w:sz w:val="24"/>
          <w:szCs w:val="24"/>
        </w:rPr>
      </w:pPr>
      <w:r w:rsidRPr="003028F4">
        <w:rPr>
          <w:rFonts w:ascii="Times New Roman" w:hAnsi="Times New Roman" w:cs="Times New Roman"/>
          <w:b/>
          <w:bCs/>
          <w:color w:val="000000" w:themeColor="text1"/>
          <w:sz w:val="24"/>
          <w:szCs w:val="24"/>
        </w:rPr>
        <w:t>Threat of Buyers Opting for Substitute Products:</w:t>
      </w:r>
    </w:p>
    <w:p w14:paraId="7DFD468A" w14:textId="5F6987F0" w:rsidR="00C76460" w:rsidRPr="003028F4" w:rsidRDefault="00C76460" w:rsidP="003028F4">
      <w:pPr>
        <w:spacing w:line="360" w:lineRule="auto"/>
        <w:ind w:left="360"/>
        <w:jc w:val="both"/>
        <w:rPr>
          <w:rFonts w:ascii="Times New Roman" w:hAnsi="Times New Roman" w:cs="Times New Roman"/>
          <w:color w:val="000000" w:themeColor="text1"/>
          <w:sz w:val="24"/>
          <w:szCs w:val="24"/>
        </w:rPr>
      </w:pPr>
      <w:r w:rsidRPr="003028F4">
        <w:rPr>
          <w:rFonts w:ascii="Times New Roman" w:hAnsi="Times New Roman" w:cs="Times New Roman"/>
          <w:color w:val="000000" w:themeColor="text1"/>
          <w:sz w:val="24"/>
          <w:szCs w:val="24"/>
        </w:rPr>
        <w:t>There is a lot of rivalry between Starbucks and other coffee companies in the United States</w:t>
      </w:r>
      <w:r w:rsidR="002733BC">
        <w:rPr>
          <w:rFonts w:ascii="Times New Roman" w:hAnsi="Times New Roman" w:cs="Times New Roman"/>
          <w:color w:val="000000" w:themeColor="text1"/>
          <w:sz w:val="24"/>
          <w:szCs w:val="24"/>
        </w:rPr>
        <w:t xml:space="preserve"> and UK</w:t>
      </w:r>
      <w:r w:rsidRPr="003028F4">
        <w:rPr>
          <w:rFonts w:ascii="Times New Roman" w:hAnsi="Times New Roman" w:cs="Times New Roman"/>
          <w:color w:val="000000" w:themeColor="text1"/>
          <w:sz w:val="24"/>
          <w:szCs w:val="24"/>
        </w:rPr>
        <w:t>. Several other drinks and coffee brands may serve as suitable substitutes for Starbucks coffee. The transition will incur little expense. However, this impact may be somewhat counteracted by great quality and brand loyalty.</w:t>
      </w:r>
    </w:p>
    <w:p w14:paraId="23333DB0" w14:textId="2F8F10B9" w:rsidR="005914CA" w:rsidRDefault="005914CA" w:rsidP="003028F4">
      <w:pPr>
        <w:spacing w:line="360" w:lineRule="auto"/>
        <w:ind w:left="360"/>
        <w:jc w:val="both"/>
        <w:rPr>
          <w:rFonts w:ascii="Times New Roman" w:hAnsi="Times New Roman" w:cs="Times New Roman"/>
          <w:sz w:val="24"/>
          <w:szCs w:val="24"/>
        </w:rPr>
      </w:pPr>
      <w:r w:rsidRPr="003028F4">
        <w:rPr>
          <w:rFonts w:ascii="Times New Roman" w:hAnsi="Times New Roman" w:cs="Times New Roman"/>
          <w:sz w:val="24"/>
          <w:szCs w:val="24"/>
        </w:rPr>
        <w:lastRenderedPageBreak/>
        <w:t>Starbucks' popularity in the UK would increase if consumers could trade their coffee for tea, iced coffee, or juice.</w:t>
      </w:r>
    </w:p>
    <w:p w14:paraId="589C33D0" w14:textId="1C832F0C" w:rsidR="00416F20" w:rsidRPr="003028F4" w:rsidRDefault="00416F20" w:rsidP="003028F4">
      <w:pPr>
        <w:pStyle w:val="Heading1"/>
        <w:jc w:val="both"/>
        <w:rPr>
          <w:rFonts w:cs="Times New Roman"/>
          <w:sz w:val="24"/>
          <w:szCs w:val="24"/>
        </w:rPr>
      </w:pPr>
      <w:bookmarkStart w:id="5" w:name="_Toc124341898"/>
      <w:r w:rsidRPr="003028F4">
        <w:rPr>
          <w:rFonts w:cs="Times New Roman"/>
          <w:sz w:val="24"/>
          <w:szCs w:val="24"/>
        </w:rPr>
        <w:t xml:space="preserve">SWOT Analysis of </w:t>
      </w:r>
      <w:r w:rsidR="002A4576" w:rsidRPr="003028F4">
        <w:rPr>
          <w:rFonts w:cs="Times New Roman"/>
          <w:sz w:val="24"/>
          <w:szCs w:val="24"/>
        </w:rPr>
        <w:t xml:space="preserve">Starbucks </w:t>
      </w:r>
      <w:r w:rsidRPr="003028F4">
        <w:rPr>
          <w:rFonts w:cs="Times New Roman"/>
          <w:sz w:val="24"/>
          <w:szCs w:val="24"/>
        </w:rPr>
        <w:t>Company</w:t>
      </w:r>
      <w:r w:rsidR="00F370FF" w:rsidRPr="003028F4">
        <w:rPr>
          <w:rFonts w:cs="Times New Roman"/>
          <w:sz w:val="24"/>
          <w:szCs w:val="24"/>
        </w:rPr>
        <w:t xml:space="preserve"> for USA and UK</w:t>
      </w:r>
      <w:r w:rsidRPr="003028F4">
        <w:rPr>
          <w:rFonts w:cs="Times New Roman"/>
          <w:sz w:val="24"/>
          <w:szCs w:val="24"/>
        </w:rPr>
        <w:t>:</w:t>
      </w:r>
      <w:bookmarkEnd w:id="5"/>
    </w:p>
    <w:p w14:paraId="4430B0FC" w14:textId="3C00658E" w:rsidR="00790130" w:rsidRPr="003028F4" w:rsidRDefault="009B7271" w:rsidP="003028F4">
      <w:pPr>
        <w:pStyle w:val="ListParagraph"/>
        <w:numPr>
          <w:ilvl w:val="0"/>
          <w:numId w:val="5"/>
        </w:numPr>
        <w:spacing w:before="100" w:beforeAutospacing="1" w:after="100" w:afterAutospacing="1" w:line="360" w:lineRule="auto"/>
        <w:jc w:val="both"/>
        <w:rPr>
          <w:rFonts w:ascii="Times New Roman" w:eastAsia="Times New Roman" w:hAnsi="Times New Roman" w:cs="Times New Roman"/>
          <w:b/>
          <w:bCs/>
          <w:color w:val="000000" w:themeColor="text1"/>
          <w:sz w:val="24"/>
          <w:szCs w:val="24"/>
          <w:lang w:eastAsia="en-GB"/>
        </w:rPr>
      </w:pPr>
      <w:r w:rsidRPr="003028F4">
        <w:rPr>
          <w:rFonts w:ascii="Times New Roman" w:eastAsia="Times New Roman" w:hAnsi="Times New Roman" w:cs="Times New Roman"/>
          <w:b/>
          <w:bCs/>
          <w:color w:val="000000" w:themeColor="text1"/>
          <w:sz w:val="24"/>
          <w:szCs w:val="24"/>
          <w:lang w:eastAsia="en-GB"/>
        </w:rPr>
        <w:t>Strength:</w:t>
      </w:r>
    </w:p>
    <w:p w14:paraId="2B8693BD" w14:textId="35BE17E6" w:rsidR="00AE2509" w:rsidRPr="003028F4" w:rsidRDefault="00AE2509" w:rsidP="003028F4">
      <w:pPr>
        <w:spacing w:before="100" w:beforeAutospacing="1" w:after="100" w:afterAutospacing="1" w:line="360" w:lineRule="auto"/>
        <w:ind w:left="360"/>
        <w:jc w:val="both"/>
        <w:rPr>
          <w:rFonts w:ascii="Times New Roman" w:eastAsia="Times New Roman" w:hAnsi="Times New Roman" w:cs="Times New Roman"/>
          <w:color w:val="000000" w:themeColor="text1"/>
          <w:sz w:val="24"/>
          <w:szCs w:val="24"/>
          <w:lang w:eastAsia="en-GB"/>
        </w:rPr>
      </w:pPr>
      <w:r w:rsidRPr="003028F4">
        <w:rPr>
          <w:rFonts w:ascii="Times New Roman" w:eastAsia="Times New Roman" w:hAnsi="Times New Roman" w:cs="Times New Roman"/>
          <w:color w:val="000000" w:themeColor="text1"/>
          <w:sz w:val="24"/>
          <w:szCs w:val="24"/>
          <w:lang w:eastAsia="en-GB"/>
        </w:rPr>
        <w:t>For the twelve months ended September 30, 2022, Starbucks' annual sales in the United States were $32.250 billion, an increase of 10.98% from the previous year. In 2022, Starbucks' annual sales were $32.25 billion, an increase of 10.98 percent over the previous year.</w:t>
      </w:r>
    </w:p>
    <w:p w14:paraId="50E9F0E1" w14:textId="0348D517" w:rsidR="00EE2DAC" w:rsidRPr="003028F4" w:rsidRDefault="00EE2DAC" w:rsidP="003028F4">
      <w:pPr>
        <w:spacing w:before="100" w:beforeAutospacing="1" w:after="100" w:afterAutospacing="1" w:line="360" w:lineRule="auto"/>
        <w:ind w:left="360"/>
        <w:jc w:val="both"/>
        <w:rPr>
          <w:rFonts w:ascii="Times New Roman" w:eastAsia="Times New Roman" w:hAnsi="Times New Roman" w:cs="Times New Roman"/>
          <w:color w:val="000000" w:themeColor="text1"/>
          <w:sz w:val="24"/>
          <w:szCs w:val="24"/>
          <w:lang w:eastAsia="en-GB"/>
        </w:rPr>
      </w:pPr>
      <w:r w:rsidRPr="003028F4">
        <w:rPr>
          <w:rFonts w:ascii="Times New Roman" w:hAnsi="Times New Roman" w:cs="Times New Roman"/>
          <w:noProof/>
          <w:sz w:val="24"/>
          <w:szCs w:val="24"/>
          <w:lang w:val="en-US"/>
        </w:rPr>
        <w:drawing>
          <wp:inline distT="0" distB="0" distL="0" distR="0" wp14:anchorId="52973782" wp14:editId="770B304C">
            <wp:extent cx="5731510" cy="170878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708785"/>
                    </a:xfrm>
                    <a:prstGeom prst="rect">
                      <a:avLst/>
                    </a:prstGeom>
                  </pic:spPr>
                </pic:pic>
              </a:graphicData>
            </a:graphic>
          </wp:inline>
        </w:drawing>
      </w:r>
    </w:p>
    <w:p w14:paraId="5C3C17A7" w14:textId="4DB5059A" w:rsidR="00EE2DAC" w:rsidRPr="003028F4" w:rsidRDefault="00EE2DAC" w:rsidP="003028F4">
      <w:pPr>
        <w:pStyle w:val="NormalWeb"/>
        <w:spacing w:line="360" w:lineRule="auto"/>
        <w:ind w:left="360"/>
        <w:jc w:val="both"/>
        <w:rPr>
          <w:b/>
          <w:bCs/>
          <w:color w:val="000000" w:themeColor="text1"/>
        </w:rPr>
      </w:pPr>
      <w:r w:rsidRPr="003028F4">
        <w:rPr>
          <w:b/>
          <w:bCs/>
          <w:color w:val="000000" w:themeColor="text1"/>
        </w:rPr>
        <w:t>Fig.</w:t>
      </w:r>
      <w:r w:rsidR="00A31D00">
        <w:rPr>
          <w:b/>
          <w:bCs/>
          <w:color w:val="000000" w:themeColor="text1"/>
        </w:rPr>
        <w:t>4</w:t>
      </w:r>
      <w:r w:rsidRPr="003028F4">
        <w:rPr>
          <w:b/>
          <w:bCs/>
          <w:color w:val="000000" w:themeColor="text1"/>
        </w:rPr>
        <w:t>: Starbucks revenue in USA till 2022</w:t>
      </w:r>
    </w:p>
    <w:p w14:paraId="7644C456" w14:textId="112F4E1F" w:rsidR="00986C6C" w:rsidRPr="003028F4" w:rsidRDefault="00EE2DAC" w:rsidP="003028F4">
      <w:pPr>
        <w:pStyle w:val="NormalWeb"/>
        <w:spacing w:line="360" w:lineRule="auto"/>
        <w:ind w:left="360"/>
        <w:jc w:val="both"/>
      </w:pPr>
      <w:r w:rsidRPr="003028F4">
        <w:rPr>
          <w:b/>
          <w:bCs/>
          <w:color w:val="000000" w:themeColor="text1"/>
        </w:rPr>
        <w:t xml:space="preserve">Source: </w:t>
      </w:r>
      <w:hyperlink r:id="rId14" w:history="1">
        <w:r w:rsidRPr="003028F4">
          <w:rPr>
            <w:rStyle w:val="Hyperlink"/>
          </w:rPr>
          <w:t>https://www.macrotrends.net/stocks/charts/SBUX/starbucks/revenue</w:t>
        </w:r>
      </w:hyperlink>
    </w:p>
    <w:p w14:paraId="0CD0FB5A" w14:textId="77777777" w:rsidR="004746D5" w:rsidRPr="003028F4" w:rsidRDefault="004746D5" w:rsidP="003028F4">
      <w:pPr>
        <w:pStyle w:val="NormalWeb"/>
        <w:spacing w:line="360" w:lineRule="auto"/>
        <w:ind w:left="360"/>
        <w:jc w:val="both"/>
      </w:pPr>
      <w:r w:rsidRPr="003028F4">
        <w:t>Due in large part to the company's phenomenal success in the United States, Starbucks is now the world leader in the coffee and beverage retail market. The company's over $4 billion value gives it a significant advantage over its competitors.</w:t>
      </w:r>
    </w:p>
    <w:p w14:paraId="5ED4A8E4" w14:textId="63A3583B" w:rsidR="004746D5" w:rsidRPr="003028F4" w:rsidRDefault="00E35707" w:rsidP="003028F4">
      <w:pPr>
        <w:pStyle w:val="NormalWeb"/>
        <w:spacing w:line="360" w:lineRule="auto"/>
        <w:ind w:left="360"/>
        <w:jc w:val="both"/>
      </w:pPr>
      <w:r w:rsidRPr="003028F4">
        <w:t>It is well-known in the UK for its activism, moral rectitude, and commitment to environmental protection. Considering its position in the Top 100, it was attractive to a large number of potential employees in 2005</w:t>
      </w:r>
      <w:r w:rsidR="001E10A1" w:rsidRPr="003028F4">
        <w:t xml:space="preserve"> </w:t>
      </w:r>
      <w:r w:rsidR="001E10A1" w:rsidRPr="00507838">
        <w:rPr>
          <w:color w:val="4472C4" w:themeColor="accent1"/>
        </w:rPr>
        <w:fldChar w:fldCharType="begin" w:fldLock="1"/>
      </w:r>
      <w:r w:rsidR="00E52AFC" w:rsidRPr="00507838">
        <w:rPr>
          <w:color w:val="4472C4" w:themeColor="accent1"/>
        </w:rPr>
        <w:instrText>ADDIN CSL_CITATION {"citationItems":[{"id":"ITEM-1","itemData":{"DOI":"10.2991/aebmr.k.210601.001","abstract":"COVID-19 spreads and causes a significant negative impact on the global beverage industry. The global coffee market is estimated to be worth $102.02 billion in 2020 with a projected compound annual growth rate of 4.28% for the 2021-2026 forecast period. This paper studies the different marketing strategies of Starbucks and Luckin Coffee in the coffee industry and then discusses the impact of different periods of the epidemic on Starbucks to different degrees through data, as well as the countermeasures taken by Starbucks.","author":[{"dropping-particle":"","family":"Wang","given":"Siyu","non-dropping-particle":"","parse-names":false,"suffix":""}],"container-title":"Proceedings of the 2021 International Conference on Enterprise Management and Economic Development (ICEMED 2021)","id":"ITEM-1","issue":"Icemed","issued":{"date-parts":[["2021"]]},"page":"1-5","title":"Different Marketing Strategies Between Starbucks and Luckin Coffee and the Impact of the Epidemic","type":"article-journal","volume":"178"},"uris":["http://www.mendeley.com/documents/?uuid=690c3de6-dee4-476e-85f1-a66977371309"]}],"mendeley":{"formattedCitation":"(Wang, 2021)","plainTextFormattedCitation":"(Wang, 2021)","previouslyFormattedCitation":"(Wang, 2021)"},"properties":{"noteIndex":0},"schema":"https://github.com/citation-style-language/schema/raw/master/csl-citation.json"}</w:instrText>
      </w:r>
      <w:r w:rsidR="001E10A1" w:rsidRPr="00507838">
        <w:rPr>
          <w:color w:val="4472C4" w:themeColor="accent1"/>
        </w:rPr>
        <w:fldChar w:fldCharType="separate"/>
      </w:r>
      <w:r w:rsidR="001E10A1" w:rsidRPr="00507838">
        <w:rPr>
          <w:noProof/>
          <w:color w:val="4472C4" w:themeColor="accent1"/>
        </w:rPr>
        <w:t>(Wang, 2021)</w:t>
      </w:r>
      <w:r w:rsidR="001E10A1" w:rsidRPr="00507838">
        <w:rPr>
          <w:color w:val="4472C4" w:themeColor="accent1"/>
        </w:rPr>
        <w:fldChar w:fldCharType="end"/>
      </w:r>
      <w:r w:rsidRPr="003028F4">
        <w:t>. The Starbucks Card, Starbucks Gift Card, and Starbucks Reward Program Workers in this organisation are respected, given ample opportunities for professional development, and generously rewarded for their efforts. </w:t>
      </w:r>
    </w:p>
    <w:p w14:paraId="6CDD6637" w14:textId="5A4EFCCC" w:rsidR="00C47A23" w:rsidRPr="003028F4" w:rsidRDefault="00C47A23" w:rsidP="003028F4">
      <w:pPr>
        <w:pStyle w:val="ListParagraph"/>
        <w:numPr>
          <w:ilvl w:val="0"/>
          <w:numId w:val="5"/>
        </w:numPr>
        <w:spacing w:before="100" w:beforeAutospacing="1" w:after="100" w:afterAutospacing="1" w:line="360" w:lineRule="auto"/>
        <w:jc w:val="both"/>
        <w:rPr>
          <w:rFonts w:ascii="Times New Roman" w:eastAsia="Times New Roman" w:hAnsi="Times New Roman" w:cs="Times New Roman"/>
          <w:b/>
          <w:bCs/>
          <w:color w:val="000000" w:themeColor="text1"/>
          <w:sz w:val="24"/>
          <w:szCs w:val="24"/>
          <w:lang w:eastAsia="en-GB"/>
        </w:rPr>
      </w:pPr>
      <w:r w:rsidRPr="003028F4">
        <w:rPr>
          <w:rFonts w:ascii="Times New Roman" w:eastAsia="Times New Roman" w:hAnsi="Times New Roman" w:cs="Times New Roman"/>
          <w:b/>
          <w:bCs/>
          <w:color w:val="000000" w:themeColor="text1"/>
          <w:sz w:val="24"/>
          <w:szCs w:val="24"/>
          <w:lang w:eastAsia="en-GB"/>
        </w:rPr>
        <w:t>Weaknesses:</w:t>
      </w:r>
    </w:p>
    <w:p w14:paraId="25850EB6" w14:textId="77777777" w:rsidR="007F5580" w:rsidRPr="003028F4" w:rsidRDefault="007F5580" w:rsidP="003028F4">
      <w:pPr>
        <w:spacing w:before="100" w:beforeAutospacing="1" w:after="100" w:afterAutospacing="1" w:line="360" w:lineRule="auto"/>
        <w:ind w:left="36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lastRenderedPageBreak/>
        <w:t>Profitability in the United States and the United Kingdom is very sensitive to changes in the price of coffee beans, the company's primary input. Starbucks seems to be too vulnerable to swings in the price of coffee beans; the company would do well to diversify its product offering to reduce this exposure.</w:t>
      </w:r>
    </w:p>
    <w:p w14:paraId="7C921595" w14:textId="6F9FB20C" w:rsidR="007F5580" w:rsidRPr="003028F4" w:rsidRDefault="007F5580" w:rsidP="003028F4">
      <w:pPr>
        <w:spacing w:before="100" w:beforeAutospacing="1" w:after="100" w:afterAutospacing="1" w:line="360" w:lineRule="auto"/>
        <w:ind w:left="36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More than 75% of its shops are located in the United States, making it the undisputed leader in the retail sector there. Risks to the business may be minimised by growth</w:t>
      </w:r>
      <w:r w:rsidR="00E52AFC" w:rsidRPr="003028F4">
        <w:rPr>
          <w:rFonts w:ascii="Times New Roman" w:eastAsia="Times New Roman" w:hAnsi="Times New Roman" w:cs="Times New Roman"/>
          <w:color w:val="252525"/>
          <w:sz w:val="24"/>
          <w:szCs w:val="24"/>
          <w:lang w:eastAsia="en-GB"/>
        </w:rPr>
        <w:t xml:space="preserve"> </w:t>
      </w:r>
      <w:r w:rsidR="00E52AFC" w:rsidRPr="00507838">
        <w:rPr>
          <w:rFonts w:ascii="Times New Roman" w:eastAsia="Times New Roman" w:hAnsi="Times New Roman" w:cs="Times New Roman"/>
          <w:color w:val="4472C4" w:themeColor="accent1"/>
          <w:sz w:val="24"/>
          <w:szCs w:val="24"/>
          <w:lang w:eastAsia="en-GB"/>
        </w:rPr>
        <w:fldChar w:fldCharType="begin" w:fldLock="1"/>
      </w:r>
      <w:r w:rsidR="00673B3B" w:rsidRPr="00507838">
        <w:rPr>
          <w:rFonts w:ascii="Times New Roman" w:eastAsia="Times New Roman" w:hAnsi="Times New Roman" w:cs="Times New Roman"/>
          <w:color w:val="4472C4" w:themeColor="accent1"/>
          <w:sz w:val="24"/>
          <w:szCs w:val="24"/>
          <w:lang w:eastAsia="en-GB"/>
        </w:rPr>
        <w:instrText>ADDIN CSL_CITATION {"citationItems":[{"id":"ITEM-1","itemData":{"DOI":"10.1515/cris-2015-0002","abstract":"Starbucks first opened in Seattle in 1971 (Starbucks, 2014) and has grown from one store to 19,767 stores today. With over 160 thousand employees worldwide (Forbes, 2013) this company has become world famous and brings high quality coffee and beverages to its clients over the world daily. Their well-known mission statements is: to inspire and nurture the human spirit – one person, one cup and one neighborhood at a time.","author":[{"dropping-particle":"","family":"Haskova","given":"Katerina","non-dropping-particle":"","parse-names":false,"suffix":""}],"container-title":"CRIS - Bulletin of the Centre for Research and Interdisciplinary Study","id":"ITEM-1","issue":"1","issued":{"date-parts":[["2015"]]},"page":"11-29","title":"Starbucks Marketing Analysis","type":"article-journal","volume":"2015"},"uris":["http://www.mendeley.com/documents/?uuid=ca6627b4-92af-4b60-99c9-05edbce3a0bd"]}],"mendeley":{"formattedCitation":"(Haskova, 2015)","plainTextFormattedCitation":"(Haskova, 2015)","previouslyFormattedCitation":"(Haskova, 2015)"},"properties":{"noteIndex":0},"schema":"https://github.com/citation-style-language/schema/raw/master/csl-citation.json"}</w:instrText>
      </w:r>
      <w:r w:rsidR="00E52AFC" w:rsidRPr="00507838">
        <w:rPr>
          <w:rFonts w:ascii="Times New Roman" w:eastAsia="Times New Roman" w:hAnsi="Times New Roman" w:cs="Times New Roman"/>
          <w:color w:val="4472C4" w:themeColor="accent1"/>
          <w:sz w:val="24"/>
          <w:szCs w:val="24"/>
          <w:lang w:eastAsia="en-GB"/>
        </w:rPr>
        <w:fldChar w:fldCharType="separate"/>
      </w:r>
      <w:r w:rsidR="00E52AFC" w:rsidRPr="00507838">
        <w:rPr>
          <w:rFonts w:ascii="Times New Roman" w:eastAsia="Times New Roman" w:hAnsi="Times New Roman" w:cs="Times New Roman"/>
          <w:noProof/>
          <w:color w:val="4472C4" w:themeColor="accent1"/>
          <w:sz w:val="24"/>
          <w:szCs w:val="24"/>
          <w:lang w:eastAsia="en-GB"/>
        </w:rPr>
        <w:t>(Haskova, 2015)</w:t>
      </w:r>
      <w:r w:rsidR="00E52AFC" w:rsidRPr="00507838">
        <w:rPr>
          <w:rFonts w:ascii="Times New Roman" w:eastAsia="Times New Roman" w:hAnsi="Times New Roman" w:cs="Times New Roman"/>
          <w:color w:val="4472C4" w:themeColor="accent1"/>
          <w:sz w:val="24"/>
          <w:szCs w:val="24"/>
          <w:lang w:eastAsia="en-GB"/>
        </w:rPr>
        <w:fldChar w:fldCharType="end"/>
      </w:r>
      <w:r w:rsidRPr="003028F4">
        <w:rPr>
          <w:rFonts w:ascii="Times New Roman" w:eastAsia="Times New Roman" w:hAnsi="Times New Roman" w:cs="Times New Roman"/>
          <w:color w:val="252525"/>
          <w:sz w:val="24"/>
          <w:szCs w:val="24"/>
          <w:lang w:eastAsia="en-GB"/>
        </w:rPr>
        <w:t>.</w:t>
      </w:r>
    </w:p>
    <w:p w14:paraId="2344F33B" w14:textId="745E9444" w:rsidR="00CB1C57" w:rsidRPr="003028F4" w:rsidRDefault="007F5580" w:rsidP="003028F4">
      <w:pPr>
        <w:spacing w:before="100" w:beforeAutospacing="1" w:after="100" w:afterAutospacing="1" w:line="360" w:lineRule="auto"/>
        <w:ind w:left="36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Because the company's products are priced in the high and medium ranges, middle-class workers in the UK cannot afford to buy them. </w:t>
      </w:r>
    </w:p>
    <w:p w14:paraId="23953D98" w14:textId="709BF86E" w:rsidR="001A7C0D" w:rsidRPr="003028F4" w:rsidRDefault="001A7C0D" w:rsidP="003028F4">
      <w:pPr>
        <w:pStyle w:val="ListParagraph"/>
        <w:numPr>
          <w:ilvl w:val="0"/>
          <w:numId w:val="5"/>
        </w:numPr>
        <w:spacing w:before="100" w:beforeAutospacing="1" w:after="100" w:afterAutospacing="1" w:line="360" w:lineRule="auto"/>
        <w:jc w:val="both"/>
        <w:rPr>
          <w:rFonts w:ascii="Times New Roman" w:eastAsia="Times New Roman" w:hAnsi="Times New Roman" w:cs="Times New Roman"/>
          <w:b/>
          <w:bCs/>
          <w:color w:val="000000" w:themeColor="text1"/>
          <w:sz w:val="24"/>
          <w:szCs w:val="24"/>
          <w:lang w:eastAsia="en-GB"/>
        </w:rPr>
      </w:pPr>
      <w:r w:rsidRPr="003028F4">
        <w:rPr>
          <w:rFonts w:ascii="Times New Roman" w:eastAsia="Times New Roman" w:hAnsi="Times New Roman" w:cs="Times New Roman"/>
          <w:b/>
          <w:bCs/>
          <w:color w:val="000000" w:themeColor="text1"/>
          <w:sz w:val="24"/>
          <w:szCs w:val="24"/>
          <w:lang w:eastAsia="en-GB"/>
        </w:rPr>
        <w:t>Opportunities:</w:t>
      </w:r>
    </w:p>
    <w:p w14:paraId="4B26F200" w14:textId="77777777" w:rsidR="00201A70" w:rsidRPr="003028F4" w:rsidRDefault="00201A70" w:rsidP="003028F4">
      <w:pPr>
        <w:spacing w:before="100" w:beforeAutospacing="1" w:after="100" w:afterAutospacing="1" w:line="360" w:lineRule="auto"/>
        <w:ind w:left="36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The expansion of the company's network of US suppliers might make it less reliant on a select set of suppliers, making it more robust in the face of economic volatility. This would increase the firm's safety net against disruptions in its supply chain and make it more resilient to fluctuations in the price of coffee beans.</w:t>
      </w:r>
    </w:p>
    <w:p w14:paraId="301ECC15" w14:textId="184F1963" w:rsidR="00201A70" w:rsidRPr="003028F4" w:rsidRDefault="00201A70" w:rsidP="003028F4">
      <w:pPr>
        <w:spacing w:before="100" w:beforeAutospacing="1" w:after="100" w:afterAutospacing="1" w:line="360" w:lineRule="auto"/>
        <w:ind w:left="36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 xml:space="preserve">The firm would do well to increase its retail footprint in key </w:t>
      </w:r>
      <w:r w:rsidR="00507838" w:rsidRPr="003028F4">
        <w:rPr>
          <w:rFonts w:ascii="Times New Roman" w:eastAsia="Times New Roman" w:hAnsi="Times New Roman" w:cs="Times New Roman"/>
          <w:color w:val="252525"/>
          <w:sz w:val="24"/>
          <w:szCs w:val="24"/>
          <w:lang w:eastAsia="en-GB"/>
        </w:rPr>
        <w:t xml:space="preserve">American </w:t>
      </w:r>
      <w:r w:rsidR="00507838">
        <w:rPr>
          <w:rFonts w:ascii="Times New Roman" w:eastAsia="Times New Roman" w:hAnsi="Times New Roman" w:cs="Times New Roman"/>
          <w:color w:val="252525"/>
          <w:sz w:val="24"/>
          <w:szCs w:val="24"/>
          <w:lang w:eastAsia="en-GB"/>
        </w:rPr>
        <w:t>and</w:t>
      </w:r>
      <w:r w:rsidR="00836BAC">
        <w:rPr>
          <w:rFonts w:ascii="Times New Roman" w:eastAsia="Times New Roman" w:hAnsi="Times New Roman" w:cs="Times New Roman"/>
          <w:color w:val="252525"/>
          <w:sz w:val="24"/>
          <w:szCs w:val="24"/>
          <w:lang w:eastAsia="en-GB"/>
        </w:rPr>
        <w:t xml:space="preserve"> Britain </w:t>
      </w:r>
      <w:r w:rsidRPr="003028F4">
        <w:rPr>
          <w:rFonts w:ascii="Times New Roman" w:eastAsia="Times New Roman" w:hAnsi="Times New Roman" w:cs="Times New Roman"/>
          <w:color w:val="252525"/>
          <w:sz w:val="24"/>
          <w:szCs w:val="24"/>
          <w:lang w:eastAsia="en-GB"/>
        </w:rPr>
        <w:t>cities in order to attract a wider audience and capture a larger portion of the market. This opening is a good fit for the company's goals of expanding its product line, its customer base, and its presence in both domestic and international markets.</w:t>
      </w:r>
    </w:p>
    <w:p w14:paraId="2A968CD2" w14:textId="1DDEF1B3" w:rsidR="00B57A9B" w:rsidRPr="003028F4" w:rsidRDefault="00201A70" w:rsidP="003028F4">
      <w:pPr>
        <w:spacing w:before="100" w:beforeAutospacing="1" w:after="100" w:afterAutospacing="1" w:line="360" w:lineRule="auto"/>
        <w:ind w:left="36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To be competitive in the growing British market against fast food giants like McDonald's and Burger King, Starbucks may do well to broaden the selection of food and drink it now offers.</w:t>
      </w:r>
    </w:p>
    <w:p w14:paraId="7269F61B" w14:textId="38097B6C" w:rsidR="00D937E0" w:rsidRPr="003028F4" w:rsidRDefault="00D937E0" w:rsidP="003028F4">
      <w:pPr>
        <w:pStyle w:val="ListParagraph"/>
        <w:numPr>
          <w:ilvl w:val="0"/>
          <w:numId w:val="5"/>
        </w:numPr>
        <w:spacing w:before="100" w:beforeAutospacing="1" w:after="100" w:afterAutospacing="1" w:line="360" w:lineRule="auto"/>
        <w:jc w:val="both"/>
        <w:rPr>
          <w:rFonts w:ascii="Times New Roman" w:eastAsia="Times New Roman" w:hAnsi="Times New Roman" w:cs="Times New Roman"/>
          <w:b/>
          <w:bCs/>
          <w:color w:val="000000" w:themeColor="text1"/>
          <w:sz w:val="24"/>
          <w:szCs w:val="24"/>
          <w:lang w:eastAsia="en-GB"/>
        </w:rPr>
      </w:pPr>
      <w:r w:rsidRPr="003028F4">
        <w:rPr>
          <w:rFonts w:ascii="Times New Roman" w:eastAsia="Times New Roman" w:hAnsi="Times New Roman" w:cs="Times New Roman"/>
          <w:b/>
          <w:bCs/>
          <w:color w:val="000000" w:themeColor="text1"/>
          <w:sz w:val="24"/>
          <w:szCs w:val="24"/>
          <w:lang w:eastAsia="en-GB"/>
        </w:rPr>
        <w:t>Threats:</w:t>
      </w:r>
    </w:p>
    <w:p w14:paraId="0E547020" w14:textId="77777777" w:rsidR="00333C04" w:rsidRPr="003028F4" w:rsidRDefault="00333C04" w:rsidP="003028F4">
      <w:pPr>
        <w:spacing w:before="100" w:beforeAutospacing="1" w:after="100" w:afterAutospacing="1" w:line="360" w:lineRule="auto"/>
        <w:ind w:left="36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The rising cost of coffee beans and the attendant disruptions in the supply chain have presented difficulties for the company in the United States. The growing price of dairy products poses a risk to the company's bottom line.</w:t>
      </w:r>
    </w:p>
    <w:p w14:paraId="5ED0A80A" w14:textId="251DF625" w:rsidR="00333C04" w:rsidRPr="003028F4" w:rsidRDefault="00333C04" w:rsidP="003028F4">
      <w:pPr>
        <w:spacing w:before="100" w:beforeAutospacing="1" w:after="100" w:afterAutospacing="1" w:line="360" w:lineRule="auto"/>
        <w:ind w:left="36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 xml:space="preserve">Local coffeeshops and specialty stores provide stiff competition to the global company, which is trying to attract the same customers. This suggests that small businesses, especially </w:t>
      </w:r>
      <w:r w:rsidRPr="003028F4">
        <w:rPr>
          <w:rFonts w:ascii="Times New Roman" w:eastAsia="Times New Roman" w:hAnsi="Times New Roman" w:cs="Times New Roman"/>
          <w:color w:val="252525"/>
          <w:sz w:val="24"/>
          <w:szCs w:val="24"/>
          <w:lang w:eastAsia="en-GB"/>
        </w:rPr>
        <w:lastRenderedPageBreak/>
        <w:t>those whose customers are brand-agnostic, represent a serious danger to the company's bottom line.</w:t>
      </w:r>
    </w:p>
    <w:p w14:paraId="238C7AD2" w14:textId="16C6DD5A" w:rsidR="0063191A" w:rsidRDefault="008F6763" w:rsidP="003028F4">
      <w:pPr>
        <w:spacing w:before="100" w:beforeAutospacing="1" w:after="100" w:afterAutospacing="1" w:line="360" w:lineRule="auto"/>
        <w:ind w:left="360"/>
        <w:jc w:val="both"/>
        <w:rPr>
          <w:rFonts w:ascii="Times New Roman" w:eastAsia="Times New Roman" w:hAnsi="Times New Roman" w:cs="Times New Roman"/>
          <w:color w:val="000000" w:themeColor="text1"/>
          <w:sz w:val="24"/>
          <w:szCs w:val="24"/>
          <w:lang w:eastAsia="en-GB"/>
        </w:rPr>
      </w:pPr>
      <w:r w:rsidRPr="003028F4">
        <w:rPr>
          <w:rFonts w:ascii="Times New Roman" w:eastAsia="Times New Roman" w:hAnsi="Times New Roman" w:cs="Times New Roman"/>
          <w:color w:val="000000" w:themeColor="text1"/>
          <w:sz w:val="24"/>
          <w:szCs w:val="24"/>
          <w:lang w:eastAsia="en-GB"/>
        </w:rPr>
        <w:t>As a result of its success, several imitators have emerged, and they pose a threat to its growth in the UK market. It's possible that if the cost of things like coffee and milk goes up, Starbucks' profit margin would too. Farmers are often portrayed negatively in the media of supply countries.</w:t>
      </w:r>
    </w:p>
    <w:p w14:paraId="66267739" w14:textId="0581240D" w:rsidR="002B1FE7" w:rsidRDefault="002B1FE7" w:rsidP="002B1FE7">
      <w:pPr>
        <w:pStyle w:val="Heading1"/>
        <w:rPr>
          <w:rFonts w:eastAsia="Times New Roman"/>
          <w:lang w:eastAsia="en-GB"/>
        </w:rPr>
      </w:pPr>
      <w:bookmarkStart w:id="6" w:name="_Toc124341899"/>
      <w:r>
        <w:rPr>
          <w:rFonts w:eastAsia="Times New Roman"/>
          <w:lang w:eastAsia="en-GB"/>
        </w:rPr>
        <w:t>Advantages and Disadvantages of SWOT analysis model:</w:t>
      </w:r>
      <w:bookmarkEnd w:id="6"/>
    </w:p>
    <w:p w14:paraId="4650B3E8" w14:textId="6521D5E2" w:rsidR="002B1FE7" w:rsidRPr="00BA2448" w:rsidRDefault="00BA2448" w:rsidP="00BA2448">
      <w:pPr>
        <w:spacing w:line="360" w:lineRule="auto"/>
        <w:jc w:val="both"/>
        <w:rPr>
          <w:rFonts w:ascii="Times New Roman" w:hAnsi="Times New Roman" w:cs="Times New Roman"/>
          <w:sz w:val="24"/>
          <w:szCs w:val="24"/>
          <w:lang w:eastAsia="en-GB"/>
        </w:rPr>
      </w:pPr>
      <w:r w:rsidRPr="00BA2448">
        <w:rPr>
          <w:rFonts w:ascii="Times New Roman" w:hAnsi="Times New Roman" w:cs="Times New Roman"/>
          <w:sz w:val="24"/>
          <w:szCs w:val="24"/>
          <w:lang w:eastAsia="en-GB"/>
        </w:rPr>
        <w:t>Some brainstorming sessions might benefit from using the SWOT approach because of its many features, such as the fact that it can be applied to a wide range of business problems. One of the tool's drawbacks is that it relies on a subjective evaluation of the problem, which may be off-putting to certain users.</w:t>
      </w:r>
    </w:p>
    <w:p w14:paraId="230DD8D6" w14:textId="37D234BB" w:rsidR="0025526D" w:rsidRPr="003028F4" w:rsidRDefault="00891C93" w:rsidP="003028F4">
      <w:pPr>
        <w:pStyle w:val="Heading1"/>
        <w:jc w:val="both"/>
        <w:rPr>
          <w:rFonts w:eastAsia="Times New Roman" w:cs="Times New Roman"/>
          <w:sz w:val="24"/>
          <w:szCs w:val="24"/>
          <w:lang w:eastAsia="en-GB"/>
        </w:rPr>
      </w:pPr>
      <w:bookmarkStart w:id="7" w:name="_Toc124341900"/>
      <w:r w:rsidRPr="003028F4">
        <w:rPr>
          <w:rFonts w:eastAsia="Times New Roman" w:cs="Times New Roman"/>
          <w:sz w:val="24"/>
          <w:szCs w:val="24"/>
          <w:lang w:eastAsia="en-GB"/>
        </w:rPr>
        <w:t>R</w:t>
      </w:r>
      <w:r w:rsidR="0025526D" w:rsidRPr="003028F4">
        <w:rPr>
          <w:rFonts w:eastAsia="Times New Roman" w:cs="Times New Roman"/>
          <w:sz w:val="24"/>
          <w:szCs w:val="24"/>
          <w:lang w:eastAsia="en-GB"/>
        </w:rPr>
        <w:t xml:space="preserve">elation to STP of </w:t>
      </w:r>
      <w:r w:rsidR="00BC3E17" w:rsidRPr="003028F4">
        <w:rPr>
          <w:rFonts w:eastAsia="Times New Roman" w:cs="Times New Roman"/>
          <w:sz w:val="24"/>
          <w:szCs w:val="24"/>
          <w:lang w:eastAsia="en-GB"/>
        </w:rPr>
        <w:t>Starbucks</w:t>
      </w:r>
      <w:r w:rsidR="0025526D" w:rsidRPr="003028F4">
        <w:rPr>
          <w:rFonts w:eastAsia="Times New Roman" w:cs="Times New Roman"/>
          <w:sz w:val="24"/>
          <w:szCs w:val="24"/>
          <w:lang w:eastAsia="en-GB"/>
        </w:rPr>
        <w:t xml:space="preserve"> in UK and USA</w:t>
      </w:r>
      <w:r w:rsidRPr="003028F4">
        <w:rPr>
          <w:rFonts w:eastAsia="Times New Roman" w:cs="Times New Roman"/>
          <w:sz w:val="24"/>
          <w:szCs w:val="24"/>
          <w:lang w:eastAsia="en-GB"/>
        </w:rPr>
        <w:t>:</w:t>
      </w:r>
      <w:bookmarkEnd w:id="7"/>
    </w:p>
    <w:p w14:paraId="5E000AC4" w14:textId="36AA9BA8" w:rsidR="007E6927" w:rsidRPr="003028F4" w:rsidRDefault="00A84144" w:rsidP="003028F4">
      <w:pPr>
        <w:pStyle w:val="ListParagraph"/>
        <w:numPr>
          <w:ilvl w:val="0"/>
          <w:numId w:val="7"/>
        </w:numPr>
        <w:spacing w:before="100" w:beforeAutospacing="1" w:after="100" w:afterAutospacing="1" w:line="360" w:lineRule="auto"/>
        <w:jc w:val="both"/>
        <w:rPr>
          <w:rFonts w:ascii="Times New Roman" w:eastAsia="Times New Roman" w:hAnsi="Times New Roman" w:cs="Times New Roman"/>
          <w:b/>
          <w:bCs/>
          <w:color w:val="000000" w:themeColor="text1"/>
          <w:sz w:val="24"/>
          <w:szCs w:val="24"/>
          <w:lang w:eastAsia="en-GB"/>
        </w:rPr>
      </w:pPr>
      <w:r w:rsidRPr="003028F4">
        <w:rPr>
          <w:rFonts w:ascii="Times New Roman" w:eastAsia="Times New Roman" w:hAnsi="Times New Roman" w:cs="Times New Roman"/>
          <w:b/>
          <w:bCs/>
          <w:color w:val="000000" w:themeColor="text1"/>
          <w:sz w:val="24"/>
          <w:szCs w:val="24"/>
          <w:lang w:eastAsia="en-GB"/>
        </w:rPr>
        <w:t>Segmentation:</w:t>
      </w:r>
    </w:p>
    <w:p w14:paraId="1D777688" w14:textId="4BA68F6E" w:rsidR="00933929" w:rsidRPr="003028F4" w:rsidRDefault="00933929" w:rsidP="003028F4">
      <w:pPr>
        <w:pStyle w:val="NormalWeb"/>
        <w:spacing w:line="360" w:lineRule="auto"/>
        <w:ind w:left="360"/>
        <w:jc w:val="both"/>
        <w:rPr>
          <w:color w:val="252525"/>
        </w:rPr>
      </w:pPr>
      <w:r w:rsidRPr="003028F4">
        <w:rPr>
          <w:color w:val="252525"/>
        </w:rPr>
        <w:t>During its early years, Starbucks focused on serving Americans from the upper middle class and the professional and administrative classes. Even so, they thought there would be growth opportunities in the market and made plans to attract a bigger customer base</w:t>
      </w:r>
      <w:r w:rsidR="00673B3B" w:rsidRPr="003028F4">
        <w:rPr>
          <w:color w:val="252525"/>
        </w:rPr>
        <w:t xml:space="preserve"> </w:t>
      </w:r>
      <w:r w:rsidR="00673B3B" w:rsidRPr="00297ACD">
        <w:rPr>
          <w:color w:val="4472C4" w:themeColor="accent1"/>
        </w:rPr>
        <w:fldChar w:fldCharType="begin" w:fldLock="1"/>
      </w:r>
      <w:r w:rsidR="008563F2" w:rsidRPr="00297ACD">
        <w:rPr>
          <w:color w:val="4472C4" w:themeColor="accent1"/>
        </w:rPr>
        <w:instrText>ADDIN CSL_CITATION {"citationItems":[{"id":"ITEM-1","itemData":{"DOI":"10.3390/su13041758","ISSN":"20711050","abstract":"The purpose of this research is to examine the determinants of coffee shop purchase intention. The research domain is Starbucks, which is the brand ranked first in the coffee shop market. This study selects healthiness, hygiene, quarantine, ease of app use, and environmental responsibility as candidates for the antecedents of purchase intention. For hypothesis testing, this research used a survey and recruited survey participants using Amazon Mechanical Turk, and carried out multiple linear regressions to test research hypotheses. The number of valid observations for the data analysis is 474. It was found that purchase intention is positively influenced by healthiness, hygiene, quarantine, and ease of app use. However, environmental responsibility was identified as a nonsignificant attribute to account for purchase intention. Practical implications are presented for coffee shop management. The outcomes contribute to the literature by scrutinizing café customers’ purchase intention with various attributes.","author":[{"dropping-particle":"","family":"Shim","given":"Jimin","non-dropping-particle":"","parse-names":false,"suffix":""},{"dropping-particle":"","family":"Moon","given":"Joonho","non-dropping-particle":"","parse-names":false,"suffix":""},{"dropping-particle":"","family":"Song","given":"Myungkeun","non-dropping-particle":"","parse-names":false,"suffix":""},{"dropping-particle":"","family":"Lee","given":"Won Seok","non-dropping-particle":"","parse-names":false,"suffix":""}],"container-title":"Sustainability (Switzerland)","id":"ITEM-1","issue":"4","issued":{"date-parts":[["2021"]]},"page":"1-14","title":"Antecedents of purchase intention at starbucks in the context of covid-19 pandemic","type":"article-journal","volume":"13"},"uris":["http://www.mendeley.com/documents/?uuid=95667d00-1fa7-4914-a46d-a7ec715accaf"]}],"mendeley":{"formattedCitation":"(Shim &lt;i&gt;et al.&lt;/i&gt;, 2021)","plainTextFormattedCitation":"(Shim et al., 2021)","previouslyFormattedCitation":"(Shim &lt;i&gt;et al.&lt;/i&gt;, 2021)"},"properties":{"noteIndex":0},"schema":"https://github.com/citation-style-language/schema/raw/master/csl-citation.json"}</w:instrText>
      </w:r>
      <w:r w:rsidR="00673B3B" w:rsidRPr="00297ACD">
        <w:rPr>
          <w:color w:val="4472C4" w:themeColor="accent1"/>
        </w:rPr>
        <w:fldChar w:fldCharType="separate"/>
      </w:r>
      <w:r w:rsidR="00673B3B" w:rsidRPr="00297ACD">
        <w:rPr>
          <w:noProof/>
          <w:color w:val="4472C4" w:themeColor="accent1"/>
        </w:rPr>
        <w:t xml:space="preserve">(Shim </w:t>
      </w:r>
      <w:r w:rsidR="00673B3B" w:rsidRPr="00297ACD">
        <w:rPr>
          <w:i/>
          <w:noProof/>
          <w:color w:val="4472C4" w:themeColor="accent1"/>
        </w:rPr>
        <w:t>et al.</w:t>
      </w:r>
      <w:r w:rsidR="00673B3B" w:rsidRPr="00297ACD">
        <w:rPr>
          <w:noProof/>
          <w:color w:val="4472C4" w:themeColor="accent1"/>
        </w:rPr>
        <w:t>, 2021)</w:t>
      </w:r>
      <w:r w:rsidR="00673B3B" w:rsidRPr="00297ACD">
        <w:rPr>
          <w:color w:val="4472C4" w:themeColor="accent1"/>
        </w:rPr>
        <w:fldChar w:fldCharType="end"/>
      </w:r>
      <w:r w:rsidRPr="003028F4">
        <w:rPr>
          <w:color w:val="252525"/>
        </w:rPr>
        <w:t>.</w:t>
      </w:r>
    </w:p>
    <w:p w14:paraId="4A225C17" w14:textId="2D600636" w:rsidR="00933929" w:rsidRDefault="00933929" w:rsidP="003028F4">
      <w:pPr>
        <w:pStyle w:val="NormalWeb"/>
        <w:spacing w:line="360" w:lineRule="auto"/>
        <w:ind w:left="360"/>
        <w:jc w:val="both"/>
        <w:rPr>
          <w:b/>
          <w:bCs/>
          <w:color w:val="FF0000"/>
        </w:rPr>
      </w:pPr>
      <w:r w:rsidRPr="003028F4">
        <w:rPr>
          <w:color w:val="252525"/>
        </w:rPr>
        <w:t>When Starbucks originally started in the United Kingdom, their clientele consisted mostly of well-to-do professionals in search of a quiet area to sip a latte during their lunch break. Starbucks was able to divide his customers even more by opening stores in places where recent college graduates and coffee lovers lived. </w:t>
      </w:r>
    </w:p>
    <w:p w14:paraId="57DB07C7" w14:textId="4A81CDC5" w:rsidR="00722632" w:rsidRDefault="00722632" w:rsidP="003028F4">
      <w:pPr>
        <w:pStyle w:val="NormalWeb"/>
        <w:spacing w:line="360" w:lineRule="auto"/>
        <w:ind w:left="360"/>
        <w:jc w:val="both"/>
        <w:rPr>
          <w:b/>
          <w:bCs/>
          <w:color w:val="FF0000"/>
        </w:rPr>
      </w:pPr>
      <w:r>
        <w:rPr>
          <w:noProof/>
          <w:lang w:val="en-US" w:eastAsia="en-US"/>
        </w:rPr>
        <w:lastRenderedPageBreak/>
        <w:drawing>
          <wp:inline distT="0" distB="0" distL="0" distR="0" wp14:anchorId="70DF22CB" wp14:editId="2861D99E">
            <wp:extent cx="5731510" cy="24098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409825"/>
                    </a:xfrm>
                    <a:prstGeom prst="rect">
                      <a:avLst/>
                    </a:prstGeom>
                  </pic:spPr>
                </pic:pic>
              </a:graphicData>
            </a:graphic>
          </wp:inline>
        </w:drawing>
      </w:r>
    </w:p>
    <w:p w14:paraId="183B047E" w14:textId="41CB545B" w:rsidR="007621D0" w:rsidRPr="009C2197" w:rsidRDefault="007621D0" w:rsidP="007621D0">
      <w:pPr>
        <w:pStyle w:val="NormalWeb"/>
        <w:spacing w:line="360" w:lineRule="auto"/>
        <w:ind w:left="360"/>
        <w:jc w:val="center"/>
        <w:rPr>
          <w:b/>
          <w:bCs/>
          <w:color w:val="000000" w:themeColor="text1"/>
        </w:rPr>
      </w:pPr>
      <w:r w:rsidRPr="009C2197">
        <w:rPr>
          <w:b/>
          <w:bCs/>
          <w:color w:val="000000" w:themeColor="text1"/>
        </w:rPr>
        <w:t xml:space="preserve">Fig.5: </w:t>
      </w:r>
      <w:r>
        <w:rPr>
          <w:b/>
          <w:bCs/>
          <w:color w:val="000000" w:themeColor="text1"/>
        </w:rPr>
        <w:t>Segmentation variables</w:t>
      </w:r>
      <w:r w:rsidRPr="009C2197">
        <w:rPr>
          <w:b/>
          <w:bCs/>
          <w:color w:val="000000" w:themeColor="text1"/>
        </w:rPr>
        <w:t xml:space="preserve"> of Starbucks in USA and </w:t>
      </w:r>
      <w:proofErr w:type="spellStart"/>
      <w:r w:rsidRPr="009C2197">
        <w:rPr>
          <w:b/>
          <w:bCs/>
          <w:color w:val="000000" w:themeColor="text1"/>
        </w:rPr>
        <w:t>Uk</w:t>
      </w:r>
      <w:proofErr w:type="spellEnd"/>
    </w:p>
    <w:p w14:paraId="70BFD807" w14:textId="7519FF48" w:rsidR="007621D0" w:rsidRPr="007621D0" w:rsidRDefault="007621D0" w:rsidP="007621D0">
      <w:pPr>
        <w:pStyle w:val="NormalWeb"/>
        <w:spacing w:line="360" w:lineRule="auto"/>
        <w:ind w:left="360"/>
        <w:jc w:val="center"/>
        <w:rPr>
          <w:b/>
          <w:bCs/>
        </w:rPr>
      </w:pPr>
      <w:r w:rsidRPr="009C2197">
        <w:rPr>
          <w:b/>
          <w:bCs/>
          <w:color w:val="000000" w:themeColor="text1"/>
        </w:rPr>
        <w:t xml:space="preserve">Source: </w:t>
      </w:r>
      <w:hyperlink r:id="rId16" w:history="1">
        <w:r w:rsidRPr="004F63BF">
          <w:rPr>
            <w:rStyle w:val="Hyperlink"/>
            <w:b/>
            <w:bCs/>
          </w:rPr>
          <w:t>https://www.edrawmind.com/article/starbucks-market-segmentation-targeting-and-positioning.html</w:t>
        </w:r>
      </w:hyperlink>
    </w:p>
    <w:p w14:paraId="141A420F" w14:textId="014EB0D2" w:rsidR="00B50CE3" w:rsidRPr="003028F4" w:rsidRDefault="00B50CE3" w:rsidP="003028F4">
      <w:pPr>
        <w:pStyle w:val="ListParagraph"/>
        <w:numPr>
          <w:ilvl w:val="0"/>
          <w:numId w:val="7"/>
        </w:numPr>
        <w:spacing w:before="100" w:beforeAutospacing="1" w:after="100" w:afterAutospacing="1" w:line="360" w:lineRule="auto"/>
        <w:jc w:val="both"/>
        <w:rPr>
          <w:rFonts w:ascii="Times New Roman" w:eastAsia="Times New Roman" w:hAnsi="Times New Roman" w:cs="Times New Roman"/>
          <w:b/>
          <w:bCs/>
          <w:color w:val="000000" w:themeColor="text1"/>
          <w:sz w:val="24"/>
          <w:szCs w:val="24"/>
          <w:lang w:eastAsia="en-GB"/>
        </w:rPr>
      </w:pPr>
      <w:r w:rsidRPr="003028F4">
        <w:rPr>
          <w:rFonts w:ascii="Times New Roman" w:eastAsia="Times New Roman" w:hAnsi="Times New Roman" w:cs="Times New Roman"/>
          <w:b/>
          <w:bCs/>
          <w:color w:val="000000" w:themeColor="text1"/>
          <w:sz w:val="24"/>
          <w:szCs w:val="24"/>
          <w:lang w:eastAsia="en-GB"/>
        </w:rPr>
        <w:t>Targeting:</w:t>
      </w:r>
    </w:p>
    <w:p w14:paraId="496C9FDE" w14:textId="4D7D122D" w:rsidR="00E97B76" w:rsidRPr="003028F4" w:rsidRDefault="00E97B76" w:rsidP="003028F4">
      <w:pPr>
        <w:pStyle w:val="NormalWeb"/>
        <w:spacing w:line="360" w:lineRule="auto"/>
        <w:ind w:left="360"/>
        <w:jc w:val="both"/>
        <w:rPr>
          <w:color w:val="252525"/>
        </w:rPr>
      </w:pPr>
      <w:r w:rsidRPr="003028F4">
        <w:rPr>
          <w:color w:val="252525"/>
        </w:rPr>
        <w:t>In both the United States and the United Kingdom, middle-class and affluent professionals make up the bulk of Starbucks' customer base. Starbucks is a global coffee chain that listens to its customers to figure out how to make its signature drinks work best in each area it serves</w:t>
      </w:r>
      <w:r w:rsidR="008563F2" w:rsidRPr="003028F4">
        <w:rPr>
          <w:color w:val="252525"/>
        </w:rPr>
        <w:t xml:space="preserve"> </w:t>
      </w:r>
      <w:r w:rsidR="008563F2" w:rsidRPr="00297ACD">
        <w:rPr>
          <w:color w:val="4472C4" w:themeColor="accent1"/>
        </w:rPr>
        <w:fldChar w:fldCharType="begin" w:fldLock="1"/>
      </w:r>
      <w:r w:rsidR="00E44D1B" w:rsidRPr="00297ACD">
        <w:rPr>
          <w:color w:val="4472C4" w:themeColor="accent1"/>
        </w:rPr>
        <w:instrText>ADDIN CSL_CITATION {"citationItems":[{"id":"ITEM-1","itemData":{"abstract":"This research aimed to (1) explaining the effect of Green Marketing toward Brand Image (2) explaining the effect of Green Marketing toward Purchase Decision, (3) explaining the effect of Brand Image toward Purchase Decision. The type of this research is explanatory research with quantitative approach. The variables of the research are Green Marketing, Brand Image, and Purchase Decision. The criteria of population in this research are (1) Respondent consumer with 18-35 years old, (2) Consumer of Starbucks Ubud or have ever purchase product at Starbucks Ubud, and (3) Respondent that understand about Starbucks Green Marketing. The sampling technique for this research was using purposive sampling and the data collection method by spreading questionnaire to 118 respondents according to population criteria. Data analysis used descriptive analysis and path analysis. The results showed that (1) Green Marketing has significant influence toward Brand Image, (2) Green Marketing has significant influence toward Purchase Decision, (3) and Brand Image has significant influence toward Purchase Decision.","author":[{"dropping-particle":"","family":"Dwipamurti","given":"I Gusti Agung Nanda","non-dropping-particle":"","parse-names":false,"suffix":""},{"dropping-particle":"","family":"Mawardi","given":"M. Kholid","non-dropping-particle":"","parse-names":false,"suffix":""},{"dropping-particle":"","family":"Nuralam","given":"Inggang Perwangsa","non-dropping-particle":"","parse-names":false,"suffix":""}],"container-title":"Jurnal Administrasi Bisnis  (JAB)","id":"ITEM-1","issue":"3","issued":{"date-parts":[["2018"]]},"page":"57-64","title":"THE EFFECT OF GREEN MARKETING ON BRAND IMAGE AND PURCHASE DECISION (Study on Consumer of Starbucks Café Ubud, Gianyar Bali)","type":"article-journal","volume":"61"},"uris":["http://www.mendeley.com/documents/?uuid=69f7cb4e-1648-4b5e-9044-7e1099ec4dec"]}],"mendeley":{"formattedCitation":"(Dwipamurti, Mawardi and Nuralam, 2018)","plainTextFormattedCitation":"(Dwipamurti, Mawardi and Nuralam, 2018)","previouslyFormattedCitation":"(Dwipamurti, Mawardi and Nuralam, 2018)"},"properties":{"noteIndex":0},"schema":"https://github.com/citation-style-language/schema/raw/master/csl-citation.json"}</w:instrText>
      </w:r>
      <w:r w:rsidR="008563F2" w:rsidRPr="00297ACD">
        <w:rPr>
          <w:color w:val="4472C4" w:themeColor="accent1"/>
        </w:rPr>
        <w:fldChar w:fldCharType="separate"/>
      </w:r>
      <w:r w:rsidR="008563F2" w:rsidRPr="00297ACD">
        <w:rPr>
          <w:noProof/>
          <w:color w:val="4472C4" w:themeColor="accent1"/>
        </w:rPr>
        <w:t>(Dwipamurti, Mawardi and Nuralam, 2018)</w:t>
      </w:r>
      <w:r w:rsidR="008563F2" w:rsidRPr="00297ACD">
        <w:rPr>
          <w:color w:val="4472C4" w:themeColor="accent1"/>
        </w:rPr>
        <w:fldChar w:fldCharType="end"/>
      </w:r>
      <w:r w:rsidRPr="003028F4">
        <w:rPr>
          <w:color w:val="252525"/>
        </w:rPr>
        <w:t>.</w:t>
      </w:r>
      <w:r w:rsidR="00603F3E" w:rsidRPr="003028F4">
        <w:rPr>
          <w:color w:val="252525"/>
        </w:rPr>
        <w:t xml:space="preserve"> </w:t>
      </w:r>
      <w:r w:rsidRPr="003028F4">
        <w:rPr>
          <w:color w:val="252525"/>
        </w:rPr>
        <w:t>If a country has a Starbucks, then foreigners may eat among locals and get a flavour of the culture.</w:t>
      </w:r>
    </w:p>
    <w:p w14:paraId="4E340567" w14:textId="08765E8F" w:rsidR="00D35E6E" w:rsidRPr="003028F4" w:rsidRDefault="00E97B76" w:rsidP="003028F4">
      <w:pPr>
        <w:pStyle w:val="NormalWeb"/>
        <w:spacing w:line="360" w:lineRule="auto"/>
        <w:ind w:left="360"/>
        <w:jc w:val="both"/>
        <w:rPr>
          <w:color w:val="252525"/>
        </w:rPr>
      </w:pPr>
      <w:r w:rsidRPr="003028F4">
        <w:rPr>
          <w:color w:val="252525"/>
        </w:rPr>
        <w:t>Starbucks wants to attract customers who want to eat better and more sustainably by putting nutrition information about its drinks and food on its website</w:t>
      </w:r>
      <w:r w:rsidR="001003F6">
        <w:rPr>
          <w:color w:val="252525"/>
        </w:rPr>
        <w:t xml:space="preserve"> in </w:t>
      </w:r>
      <w:proofErr w:type="spellStart"/>
      <w:r w:rsidR="001003F6">
        <w:rPr>
          <w:color w:val="252525"/>
        </w:rPr>
        <w:t>Uk</w:t>
      </w:r>
      <w:proofErr w:type="spellEnd"/>
      <w:r w:rsidRPr="003028F4">
        <w:rPr>
          <w:color w:val="252525"/>
        </w:rPr>
        <w:t xml:space="preserve">. This information will include the number of calories, the amount of </w:t>
      </w:r>
      <w:proofErr w:type="spellStart"/>
      <w:r w:rsidRPr="003028F4">
        <w:rPr>
          <w:color w:val="252525"/>
        </w:rPr>
        <w:t>fiber</w:t>
      </w:r>
      <w:proofErr w:type="spellEnd"/>
      <w:r w:rsidRPr="003028F4">
        <w:rPr>
          <w:color w:val="252525"/>
        </w:rPr>
        <w:t>, the amount of salt, and the amount of protein. Customers who are trying to reduce their caloric intake may appreciate this information.</w:t>
      </w:r>
    </w:p>
    <w:p w14:paraId="0D9A03B4" w14:textId="243A8105" w:rsidR="00101CA9" w:rsidRPr="003028F4" w:rsidRDefault="008D303F" w:rsidP="003028F4">
      <w:pPr>
        <w:pStyle w:val="ListParagraph"/>
        <w:numPr>
          <w:ilvl w:val="0"/>
          <w:numId w:val="7"/>
        </w:numPr>
        <w:spacing w:before="100" w:beforeAutospacing="1" w:after="100" w:afterAutospacing="1" w:line="360" w:lineRule="auto"/>
        <w:jc w:val="both"/>
        <w:rPr>
          <w:rFonts w:ascii="Times New Roman" w:eastAsia="Times New Roman" w:hAnsi="Times New Roman" w:cs="Times New Roman"/>
          <w:b/>
          <w:bCs/>
          <w:color w:val="000000" w:themeColor="text1"/>
          <w:sz w:val="24"/>
          <w:szCs w:val="24"/>
          <w:lang w:eastAsia="en-GB"/>
        </w:rPr>
      </w:pPr>
      <w:r w:rsidRPr="003028F4">
        <w:rPr>
          <w:rFonts w:ascii="Times New Roman" w:eastAsia="Times New Roman" w:hAnsi="Times New Roman" w:cs="Times New Roman"/>
          <w:b/>
          <w:bCs/>
          <w:color w:val="000000" w:themeColor="text1"/>
          <w:sz w:val="24"/>
          <w:szCs w:val="24"/>
          <w:lang w:eastAsia="en-GB"/>
        </w:rPr>
        <w:t>Positioning</w:t>
      </w:r>
      <w:r w:rsidR="00101CA9" w:rsidRPr="003028F4">
        <w:rPr>
          <w:rFonts w:ascii="Times New Roman" w:eastAsia="Times New Roman" w:hAnsi="Times New Roman" w:cs="Times New Roman"/>
          <w:b/>
          <w:bCs/>
          <w:color w:val="000000" w:themeColor="text1"/>
          <w:sz w:val="24"/>
          <w:szCs w:val="24"/>
          <w:lang w:eastAsia="en-GB"/>
        </w:rPr>
        <w:t>:</w:t>
      </w:r>
    </w:p>
    <w:p w14:paraId="1BC056A6" w14:textId="6A47E35D" w:rsidR="00BD4534" w:rsidRPr="003028F4" w:rsidRDefault="00BD4534" w:rsidP="003028F4">
      <w:pPr>
        <w:pStyle w:val="NormalWeb"/>
        <w:spacing w:line="360" w:lineRule="auto"/>
        <w:ind w:left="360"/>
        <w:jc w:val="both"/>
        <w:rPr>
          <w:color w:val="252525"/>
        </w:rPr>
      </w:pPr>
      <w:r w:rsidRPr="003028F4">
        <w:rPr>
          <w:color w:val="252525"/>
        </w:rPr>
        <w:t>For example, Starbucks has created a unique market position to set itself apart from competitors in the U.S. and other key areas.</w:t>
      </w:r>
      <w:r w:rsidR="009F3013" w:rsidRPr="003028F4">
        <w:rPr>
          <w:color w:val="252525"/>
        </w:rPr>
        <w:t xml:space="preserve"> </w:t>
      </w:r>
      <w:r w:rsidRPr="003028F4">
        <w:rPr>
          <w:color w:val="252525"/>
        </w:rPr>
        <w:t xml:space="preserve">The emphasis of the business strategy is on consistently exceeding consumer expectations. The firm has earned rave reviews from its core clients thanks to its dedication to environmental sustainability, its aim to improve </w:t>
      </w:r>
      <w:r w:rsidRPr="003028F4">
        <w:rPr>
          <w:color w:val="252525"/>
        </w:rPr>
        <w:lastRenderedPageBreak/>
        <w:t>customers' lives, and the welcoming atmosphere of its retail shops</w:t>
      </w:r>
      <w:r w:rsidR="00E44D1B" w:rsidRPr="003028F4">
        <w:rPr>
          <w:color w:val="252525"/>
        </w:rPr>
        <w:t xml:space="preserve"> </w:t>
      </w:r>
      <w:r w:rsidR="00E44D1B" w:rsidRPr="00297ACD">
        <w:rPr>
          <w:color w:val="4472C4" w:themeColor="accent1"/>
        </w:rPr>
        <w:fldChar w:fldCharType="begin" w:fldLock="1"/>
      </w:r>
      <w:r w:rsidR="005A7F32" w:rsidRPr="00297ACD">
        <w:rPr>
          <w:color w:val="4472C4" w:themeColor="accent1"/>
        </w:rPr>
        <w:instrText>ADDIN CSL_CITATION {"citationItems":[{"id":"ITEM-1","itemData":{"DOI":"10.3390/su13041758","ISSN":"20711050","abstract":"The purpose of this research is to examine the determinants of coffee shop purchase intention. The research domain is Starbucks, which is the brand ranked first in the coffee shop market. This study selects healthiness, hygiene, quarantine, ease of app use, and environmental responsibility as candidates for the antecedents of purchase intention. For hypothesis testing, this research used a survey and recruited survey participants using Amazon Mechanical Turk, and carried out multiple linear regressions to test research hypotheses. The number of valid observations for the data analysis is 474. It was found that purchase intention is positively influenced by healthiness, hygiene, quarantine, and ease of app use. However, environmental responsibility was identified as a nonsignificant attribute to account for purchase intention. Practical implications are presented for coffee shop management. The outcomes contribute to the literature by scrutinizing café customers’ purchase intention with various attributes.","author":[{"dropping-particle":"","family":"Shim","given":"Jimin","non-dropping-particle":"","parse-names":false,"suffix":""},{"dropping-particle":"","family":"Moon","given":"Joonho","non-dropping-particle":"","parse-names":false,"suffix":""},{"dropping-particle":"","family":"Song","given":"Myungkeun","non-dropping-particle":"","parse-names":false,"suffix":""},{"dropping-particle":"","family":"Lee","given":"Won Seok","non-dropping-particle":"","parse-names":false,"suffix":""}],"container-title":"Sustainability (Switzerland)","id":"ITEM-1","issue":"4","issued":{"date-parts":[["2021"]]},"page":"1-14","title":"Antecedents of purchase intention at starbucks in the context of covid-19 pandemic","type":"article-journal","volume":"13"},"uris":["http://www.mendeley.com/documents/?uuid=95667d00-1fa7-4914-a46d-a7ec715accaf"]}],"mendeley":{"formattedCitation":"(Shim &lt;i&gt;et al.&lt;/i&gt;, 2021)","plainTextFormattedCitation":"(Shim et al., 2021)","previouslyFormattedCitation":"(Shim &lt;i&gt;et al.&lt;/i&gt;, 2021)"},"properties":{"noteIndex":0},"schema":"https://github.com/citation-style-language/schema/raw/master/csl-citation.json"}</w:instrText>
      </w:r>
      <w:r w:rsidR="00E44D1B" w:rsidRPr="00297ACD">
        <w:rPr>
          <w:color w:val="4472C4" w:themeColor="accent1"/>
        </w:rPr>
        <w:fldChar w:fldCharType="separate"/>
      </w:r>
      <w:r w:rsidR="00E44D1B" w:rsidRPr="00297ACD">
        <w:rPr>
          <w:noProof/>
          <w:color w:val="4472C4" w:themeColor="accent1"/>
        </w:rPr>
        <w:t xml:space="preserve">(Shim </w:t>
      </w:r>
      <w:r w:rsidR="00E44D1B" w:rsidRPr="00297ACD">
        <w:rPr>
          <w:i/>
          <w:noProof/>
          <w:color w:val="4472C4" w:themeColor="accent1"/>
        </w:rPr>
        <w:t>et al.</w:t>
      </w:r>
      <w:r w:rsidR="00E44D1B" w:rsidRPr="00297ACD">
        <w:rPr>
          <w:noProof/>
          <w:color w:val="4472C4" w:themeColor="accent1"/>
        </w:rPr>
        <w:t>, 2021)</w:t>
      </w:r>
      <w:r w:rsidR="00E44D1B" w:rsidRPr="00297ACD">
        <w:rPr>
          <w:color w:val="4472C4" w:themeColor="accent1"/>
        </w:rPr>
        <w:fldChar w:fldCharType="end"/>
      </w:r>
      <w:r w:rsidRPr="003028F4">
        <w:rPr>
          <w:color w:val="252525"/>
        </w:rPr>
        <w:t>. Thanks to Starbucks' beneficial impact, the Starbucks brand is safe for consumers to buy.</w:t>
      </w:r>
    </w:p>
    <w:p w14:paraId="73746784" w14:textId="469DC764" w:rsidR="00BD4534" w:rsidRDefault="00BD4534" w:rsidP="003028F4">
      <w:pPr>
        <w:pStyle w:val="NormalWeb"/>
        <w:spacing w:line="360" w:lineRule="auto"/>
        <w:ind w:left="360"/>
        <w:jc w:val="both"/>
        <w:rPr>
          <w:color w:val="252525"/>
        </w:rPr>
      </w:pPr>
      <w:r w:rsidRPr="003028F4">
        <w:rPr>
          <w:color w:val="252525"/>
        </w:rPr>
        <w:t>Starbucks' positioning strategy in the United Kingdom is based on their promise to give great customer service. This will help spread the word about their name and products. Starbucks has taken over a large part of the coffee shop business, from design to sound systems, thanks to its customer-focused business model and high-quality facilities. Employees at Starbucks are treated like partners in the firm since they have a say in the company's destiny and are guaranteed a stable income.</w:t>
      </w:r>
    </w:p>
    <w:p w14:paraId="2DF72F41" w14:textId="12C1687B" w:rsidR="009014EB" w:rsidRDefault="009014EB" w:rsidP="009014EB">
      <w:pPr>
        <w:pStyle w:val="NormalWeb"/>
        <w:spacing w:line="360" w:lineRule="auto"/>
        <w:ind w:left="360"/>
        <w:jc w:val="center"/>
        <w:rPr>
          <w:b/>
          <w:bCs/>
          <w:color w:val="FF0000"/>
        </w:rPr>
      </w:pPr>
      <w:r>
        <w:rPr>
          <w:b/>
          <w:bCs/>
          <w:noProof/>
          <w:color w:val="FF0000"/>
          <w:lang w:val="en-US" w:eastAsia="en-US"/>
        </w:rPr>
        <w:drawing>
          <wp:inline distT="0" distB="0" distL="0" distR="0" wp14:anchorId="5B8AD83D" wp14:editId="2B0788AA">
            <wp:extent cx="3048000" cy="2286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pic:spPr>
                </pic:pic>
              </a:graphicData>
            </a:graphic>
          </wp:inline>
        </w:drawing>
      </w:r>
    </w:p>
    <w:p w14:paraId="2FF719BB" w14:textId="5B0BF0DC" w:rsidR="00F2758D" w:rsidRPr="009C2197" w:rsidRDefault="00F2758D" w:rsidP="009C2197">
      <w:pPr>
        <w:pStyle w:val="NormalWeb"/>
        <w:spacing w:line="360" w:lineRule="auto"/>
        <w:ind w:left="360"/>
        <w:jc w:val="center"/>
        <w:rPr>
          <w:b/>
          <w:bCs/>
          <w:color w:val="000000" w:themeColor="text1"/>
        </w:rPr>
      </w:pPr>
      <w:r w:rsidRPr="009C2197">
        <w:rPr>
          <w:b/>
          <w:bCs/>
          <w:color w:val="000000" w:themeColor="text1"/>
        </w:rPr>
        <w:t>Fig.</w:t>
      </w:r>
      <w:r w:rsidR="00F05FC5">
        <w:rPr>
          <w:b/>
          <w:bCs/>
          <w:color w:val="000000" w:themeColor="text1"/>
        </w:rPr>
        <w:t>6</w:t>
      </w:r>
      <w:r w:rsidRPr="009C2197">
        <w:rPr>
          <w:b/>
          <w:bCs/>
          <w:color w:val="000000" w:themeColor="text1"/>
        </w:rPr>
        <w:t xml:space="preserve">: Perceptual Map of Starbucks in USA and </w:t>
      </w:r>
      <w:proofErr w:type="spellStart"/>
      <w:r w:rsidRPr="009C2197">
        <w:rPr>
          <w:b/>
          <w:bCs/>
          <w:color w:val="000000" w:themeColor="text1"/>
        </w:rPr>
        <w:t>Uk</w:t>
      </w:r>
      <w:proofErr w:type="spellEnd"/>
    </w:p>
    <w:p w14:paraId="280461B0" w14:textId="387A98C4" w:rsidR="004E6428" w:rsidRPr="004E6428" w:rsidRDefault="00F2758D" w:rsidP="004E6428">
      <w:pPr>
        <w:pStyle w:val="NormalWeb"/>
        <w:spacing w:line="360" w:lineRule="auto"/>
        <w:ind w:left="360"/>
        <w:jc w:val="center"/>
        <w:rPr>
          <w:b/>
          <w:bCs/>
        </w:rPr>
      </w:pPr>
      <w:r w:rsidRPr="009C2197">
        <w:rPr>
          <w:b/>
          <w:bCs/>
          <w:color w:val="000000" w:themeColor="text1"/>
        </w:rPr>
        <w:t xml:space="preserve">Source: </w:t>
      </w:r>
      <w:hyperlink r:id="rId18" w:history="1">
        <w:r w:rsidR="004E6428" w:rsidRPr="004F63BF">
          <w:rPr>
            <w:rStyle w:val="Hyperlink"/>
            <w:b/>
            <w:bCs/>
          </w:rPr>
          <w:t>https://www.slideshare.net/puneetarora369/starbucks-final-ppt</w:t>
        </w:r>
      </w:hyperlink>
    </w:p>
    <w:p w14:paraId="4E9EE841" w14:textId="070ABCD0" w:rsidR="00C05BEC" w:rsidRPr="003028F4" w:rsidRDefault="005D3BC4" w:rsidP="003028F4">
      <w:pPr>
        <w:pStyle w:val="Heading1"/>
        <w:jc w:val="both"/>
        <w:rPr>
          <w:rFonts w:cs="Times New Roman"/>
          <w:sz w:val="24"/>
          <w:szCs w:val="24"/>
        </w:rPr>
      </w:pPr>
      <w:bookmarkStart w:id="8" w:name="_Toc124341901"/>
      <w:r w:rsidRPr="003028F4">
        <w:rPr>
          <w:rFonts w:cs="Times New Roman"/>
          <w:sz w:val="24"/>
          <w:szCs w:val="24"/>
        </w:rPr>
        <w:t>Marketing Mix for USA and UK:</w:t>
      </w:r>
      <w:bookmarkEnd w:id="8"/>
    </w:p>
    <w:p w14:paraId="0E4C1444" w14:textId="402FB42F" w:rsidR="003368AA" w:rsidRPr="003028F4" w:rsidRDefault="008246F7" w:rsidP="003028F4">
      <w:pPr>
        <w:pStyle w:val="NormalWeb"/>
        <w:numPr>
          <w:ilvl w:val="0"/>
          <w:numId w:val="8"/>
        </w:numPr>
        <w:spacing w:line="360" w:lineRule="auto"/>
        <w:jc w:val="both"/>
        <w:rPr>
          <w:b/>
          <w:bCs/>
          <w:color w:val="000000" w:themeColor="text1"/>
        </w:rPr>
      </w:pPr>
      <w:r w:rsidRPr="003028F4">
        <w:rPr>
          <w:b/>
          <w:bCs/>
          <w:color w:val="000000" w:themeColor="text1"/>
        </w:rPr>
        <w:t>Product:</w:t>
      </w:r>
    </w:p>
    <w:p w14:paraId="75F18AE3" w14:textId="427709DD" w:rsidR="00830B79" w:rsidRPr="003028F4" w:rsidRDefault="00830B79" w:rsidP="003028F4">
      <w:pPr>
        <w:pStyle w:val="NormalWeb"/>
        <w:spacing w:line="360" w:lineRule="auto"/>
        <w:ind w:left="360"/>
        <w:jc w:val="both"/>
        <w:rPr>
          <w:color w:val="000000" w:themeColor="text1"/>
        </w:rPr>
      </w:pPr>
      <w:r w:rsidRPr="003028F4">
        <w:rPr>
          <w:color w:val="000000" w:themeColor="text1"/>
        </w:rPr>
        <w:t>Before the introduction of non-fat milk and cold blended beverages, coffee was the only thing that Starbucks sold in the United States</w:t>
      </w:r>
      <w:r w:rsidR="00C52D42">
        <w:rPr>
          <w:color w:val="000000" w:themeColor="text1"/>
        </w:rPr>
        <w:t xml:space="preserve"> and UK both</w:t>
      </w:r>
      <w:r w:rsidRPr="003028F4">
        <w:rPr>
          <w:color w:val="000000" w:themeColor="text1"/>
        </w:rPr>
        <w:t xml:space="preserve">. I went on to describe a few of the sweets and pastries available, as well as a few of the seasonal drinks like strawberry and cream </w:t>
      </w:r>
      <w:r w:rsidR="00A818A8" w:rsidRPr="003028F4">
        <w:rPr>
          <w:color w:val="000000" w:themeColor="text1"/>
        </w:rPr>
        <w:t>Frappuccino’s</w:t>
      </w:r>
      <w:r w:rsidRPr="003028F4">
        <w:rPr>
          <w:color w:val="000000" w:themeColor="text1"/>
        </w:rPr>
        <w:t xml:space="preserve"> and gingerbread lattes. Starbucks polled customers to see whether they were interested in trying out its new products.</w:t>
      </w:r>
    </w:p>
    <w:p w14:paraId="7E09C257" w14:textId="7CC4481A" w:rsidR="00BC61A7" w:rsidRPr="003028F4" w:rsidRDefault="00830B79" w:rsidP="003028F4">
      <w:pPr>
        <w:pStyle w:val="NormalWeb"/>
        <w:spacing w:line="360" w:lineRule="auto"/>
        <w:ind w:left="360"/>
        <w:jc w:val="both"/>
        <w:rPr>
          <w:color w:val="000000" w:themeColor="text1"/>
        </w:rPr>
      </w:pPr>
      <w:r w:rsidRPr="003028F4">
        <w:rPr>
          <w:color w:val="000000" w:themeColor="text1"/>
        </w:rPr>
        <w:t xml:space="preserve">Starbucks is well-known in the US due to the high quality of its coffee, and the chain's fame has recently moved over the Atlantic to the UK. Most of the more than a thousand choices </w:t>
      </w:r>
      <w:r w:rsidRPr="003028F4">
        <w:rPr>
          <w:color w:val="000000" w:themeColor="text1"/>
        </w:rPr>
        <w:lastRenderedPageBreak/>
        <w:t>are different kinds of coffee, smoothies, biscuits, tea, muffins, pastries, doughnuts, fresh fruit juice, blended drinks, and a lot more. Customers' names are written by hand on their own Starbucks coffee cups, making them an instantly recognisable symbol of the company's dedication to product design and a fan favo</w:t>
      </w:r>
      <w:r w:rsidR="00E40B0C" w:rsidRPr="003028F4">
        <w:rPr>
          <w:color w:val="000000" w:themeColor="text1"/>
        </w:rPr>
        <w:t>u</w:t>
      </w:r>
      <w:r w:rsidRPr="003028F4">
        <w:rPr>
          <w:color w:val="000000" w:themeColor="text1"/>
        </w:rPr>
        <w:t>rite. </w:t>
      </w:r>
    </w:p>
    <w:p w14:paraId="7908B8C2" w14:textId="0DD93DD8" w:rsidR="005D5CD6" w:rsidRPr="003028F4" w:rsidRDefault="005D5CD6" w:rsidP="003028F4">
      <w:pPr>
        <w:pStyle w:val="NormalWeb"/>
        <w:numPr>
          <w:ilvl w:val="0"/>
          <w:numId w:val="8"/>
        </w:numPr>
        <w:spacing w:line="360" w:lineRule="auto"/>
        <w:jc w:val="both"/>
        <w:rPr>
          <w:b/>
          <w:bCs/>
          <w:color w:val="000000" w:themeColor="text1"/>
        </w:rPr>
      </w:pPr>
      <w:r w:rsidRPr="003028F4">
        <w:rPr>
          <w:b/>
          <w:bCs/>
          <w:color w:val="000000" w:themeColor="text1"/>
        </w:rPr>
        <w:t>Price:</w:t>
      </w:r>
    </w:p>
    <w:p w14:paraId="403FBD68" w14:textId="24D8516B" w:rsidR="00DD197B" w:rsidRPr="003028F4" w:rsidRDefault="00BE49AC" w:rsidP="003028F4">
      <w:pPr>
        <w:pStyle w:val="NormalWeb"/>
        <w:spacing w:line="360" w:lineRule="auto"/>
        <w:ind w:left="360"/>
        <w:jc w:val="both"/>
        <w:rPr>
          <w:color w:val="000000" w:themeColor="text1"/>
        </w:rPr>
      </w:pPr>
      <w:r w:rsidRPr="003028F4">
        <w:rPr>
          <w:color w:val="000000" w:themeColor="text1"/>
        </w:rPr>
        <w:t>Even though it has higher prices than its competitors, Starbucks has devoted customers in the United States and the United Kingdom. Starbucks' prices are higher than those of its competitors, but the higher quality of their products and the many free extras they offer more than make up for the difference. </w:t>
      </w:r>
    </w:p>
    <w:p w14:paraId="685216E5" w14:textId="78A7D215" w:rsidR="00DD197B" w:rsidRPr="003028F4" w:rsidRDefault="003A54B0" w:rsidP="003028F4">
      <w:pPr>
        <w:pStyle w:val="NormalWeb"/>
        <w:spacing w:line="360" w:lineRule="auto"/>
        <w:ind w:left="360"/>
        <w:jc w:val="both"/>
        <w:rPr>
          <w:b/>
          <w:bCs/>
          <w:color w:val="000000" w:themeColor="text1"/>
        </w:rPr>
      </w:pPr>
      <w:r w:rsidRPr="003028F4">
        <w:rPr>
          <w:b/>
          <w:bCs/>
          <w:noProof/>
          <w:color w:val="000000" w:themeColor="text1"/>
          <w:lang w:val="en-US" w:eastAsia="en-US"/>
        </w:rPr>
        <w:drawing>
          <wp:inline distT="0" distB="0" distL="0" distR="0" wp14:anchorId="2CDC966A" wp14:editId="4C509466">
            <wp:extent cx="2857500" cy="21431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pic:spPr>
                </pic:pic>
              </a:graphicData>
            </a:graphic>
          </wp:inline>
        </w:drawing>
      </w:r>
    </w:p>
    <w:p w14:paraId="16823F62" w14:textId="27DF7F6C" w:rsidR="00DD197B" w:rsidRPr="003028F4" w:rsidRDefault="00DD197B" w:rsidP="003028F4">
      <w:pPr>
        <w:pStyle w:val="NormalWeb"/>
        <w:spacing w:line="360" w:lineRule="auto"/>
        <w:ind w:left="360"/>
        <w:jc w:val="both"/>
        <w:rPr>
          <w:b/>
          <w:bCs/>
          <w:color w:val="000000" w:themeColor="text1"/>
          <w:shd w:val="clear" w:color="auto" w:fill="FFFFFF"/>
        </w:rPr>
      </w:pPr>
      <w:r w:rsidRPr="003028F4">
        <w:rPr>
          <w:b/>
          <w:bCs/>
          <w:color w:val="000000" w:themeColor="text1"/>
          <w:shd w:val="clear" w:color="auto" w:fill="FFFFFF"/>
        </w:rPr>
        <w:t>Fig.</w:t>
      </w:r>
      <w:r w:rsidR="00F05FC5">
        <w:rPr>
          <w:b/>
          <w:bCs/>
          <w:color w:val="000000" w:themeColor="text1"/>
          <w:shd w:val="clear" w:color="auto" w:fill="FFFFFF"/>
        </w:rPr>
        <w:t>7</w:t>
      </w:r>
      <w:r w:rsidRPr="003028F4">
        <w:rPr>
          <w:b/>
          <w:bCs/>
          <w:color w:val="000000" w:themeColor="text1"/>
          <w:shd w:val="clear" w:color="auto" w:fill="FFFFFF"/>
        </w:rPr>
        <w:t xml:space="preserve">: </w:t>
      </w:r>
      <w:r w:rsidR="003A54B0" w:rsidRPr="003028F4">
        <w:rPr>
          <w:b/>
          <w:bCs/>
          <w:color w:val="000000" w:themeColor="text1"/>
          <w:shd w:val="clear" w:color="auto" w:fill="FFFFFF"/>
        </w:rPr>
        <w:t>pricing strategy of Starbuck</w:t>
      </w:r>
    </w:p>
    <w:p w14:paraId="5706E818" w14:textId="2F261984" w:rsidR="003A54B0" w:rsidRPr="003028F4" w:rsidRDefault="0047576E" w:rsidP="003028F4">
      <w:pPr>
        <w:pStyle w:val="NormalWeb"/>
        <w:spacing w:line="360" w:lineRule="auto"/>
        <w:ind w:left="360"/>
        <w:jc w:val="both"/>
      </w:pPr>
      <w:r w:rsidRPr="003028F4">
        <w:rPr>
          <w:b/>
          <w:bCs/>
          <w:color w:val="000000" w:themeColor="text1"/>
          <w:shd w:val="clear" w:color="auto" w:fill="FFFFFF"/>
        </w:rPr>
        <w:t xml:space="preserve">Source: </w:t>
      </w:r>
      <w:hyperlink r:id="rId20" w:history="1">
        <w:r w:rsidR="003A54B0" w:rsidRPr="003028F4">
          <w:rPr>
            <w:rStyle w:val="Hyperlink"/>
          </w:rPr>
          <w:t>https://iide.co/case-studies/marketing-mix-of-starbucks/</w:t>
        </w:r>
      </w:hyperlink>
    </w:p>
    <w:p w14:paraId="6DA194CB" w14:textId="64B2D0A4" w:rsidR="00C44C83" w:rsidRPr="003028F4" w:rsidRDefault="00C44C83" w:rsidP="003028F4">
      <w:pPr>
        <w:pStyle w:val="NormalWeb"/>
        <w:numPr>
          <w:ilvl w:val="0"/>
          <w:numId w:val="8"/>
        </w:numPr>
        <w:spacing w:line="360" w:lineRule="auto"/>
        <w:jc w:val="both"/>
        <w:rPr>
          <w:b/>
          <w:bCs/>
          <w:color w:val="000000" w:themeColor="text1"/>
        </w:rPr>
      </w:pPr>
      <w:r w:rsidRPr="003028F4">
        <w:rPr>
          <w:b/>
          <w:bCs/>
          <w:color w:val="000000" w:themeColor="text1"/>
        </w:rPr>
        <w:t>P</w:t>
      </w:r>
      <w:r w:rsidR="005A3BF1" w:rsidRPr="003028F4">
        <w:rPr>
          <w:b/>
          <w:bCs/>
          <w:color w:val="000000" w:themeColor="text1"/>
        </w:rPr>
        <w:t>lace</w:t>
      </w:r>
      <w:r w:rsidRPr="003028F4">
        <w:rPr>
          <w:b/>
          <w:bCs/>
          <w:color w:val="000000" w:themeColor="text1"/>
        </w:rPr>
        <w:t>:</w:t>
      </w:r>
    </w:p>
    <w:p w14:paraId="6D3B1D66" w14:textId="625C3C44" w:rsidR="007A2AEC" w:rsidRPr="003028F4" w:rsidRDefault="007A2AEC" w:rsidP="003028F4">
      <w:pPr>
        <w:spacing w:before="100" w:beforeAutospacing="1" w:after="100" w:afterAutospacing="1" w:line="360" w:lineRule="auto"/>
        <w:ind w:left="36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In 2022, Starbucks own and r</w:t>
      </w:r>
      <w:r w:rsidR="00C52EC2" w:rsidRPr="003028F4">
        <w:rPr>
          <w:rFonts w:ascii="Times New Roman" w:eastAsia="Times New Roman" w:hAnsi="Times New Roman" w:cs="Times New Roman"/>
          <w:color w:val="252525"/>
          <w:sz w:val="24"/>
          <w:szCs w:val="24"/>
          <w:lang w:eastAsia="en-GB"/>
        </w:rPr>
        <w:t>u</w:t>
      </w:r>
      <w:r w:rsidRPr="003028F4">
        <w:rPr>
          <w:rFonts w:ascii="Times New Roman" w:eastAsia="Times New Roman" w:hAnsi="Times New Roman" w:cs="Times New Roman"/>
          <w:color w:val="252525"/>
          <w:sz w:val="24"/>
          <w:szCs w:val="24"/>
          <w:lang w:eastAsia="en-GB"/>
        </w:rPr>
        <w:t>n 9,265 stores in the U.S., and another 6,608 stores are owned and run under licence by the world-famous coffeehouse business</w:t>
      </w:r>
      <w:r w:rsidR="005A7F32" w:rsidRPr="003028F4">
        <w:rPr>
          <w:rFonts w:ascii="Times New Roman" w:eastAsia="Times New Roman" w:hAnsi="Times New Roman" w:cs="Times New Roman"/>
          <w:color w:val="252525"/>
          <w:sz w:val="24"/>
          <w:szCs w:val="24"/>
          <w:lang w:eastAsia="en-GB"/>
        </w:rPr>
        <w:t xml:space="preserve"> </w:t>
      </w:r>
      <w:r w:rsidR="005A7F32" w:rsidRPr="00297ACD">
        <w:rPr>
          <w:rFonts w:ascii="Times New Roman" w:eastAsia="Times New Roman" w:hAnsi="Times New Roman" w:cs="Times New Roman"/>
          <w:color w:val="4472C4" w:themeColor="accent1"/>
          <w:sz w:val="24"/>
          <w:szCs w:val="24"/>
          <w:lang w:eastAsia="en-GB"/>
        </w:rPr>
        <w:fldChar w:fldCharType="begin" w:fldLock="1"/>
      </w:r>
      <w:r w:rsidR="005D04EC" w:rsidRPr="00297ACD">
        <w:rPr>
          <w:rFonts w:ascii="Times New Roman" w:eastAsia="Times New Roman" w:hAnsi="Times New Roman" w:cs="Times New Roman"/>
          <w:color w:val="4472C4" w:themeColor="accent1"/>
          <w:sz w:val="24"/>
          <w:szCs w:val="24"/>
          <w:lang w:eastAsia="en-GB"/>
        </w:rPr>
        <w:instrText>ADDIN CSL_CITATION {"citationItems":[{"id":"ITEM-1","itemData":{"DOI":"10.21511/im.17(2).2021.16","ISSN":"18166326","abstract":"The ongoing COVID-19 pandemic has a significant influence on businesses and marketing strategies across the globe, including Starbucks Coffee. The COVID-19 pandemic has been completely novel in its unprecedented impact on the modern globalized economy. This in-depth analysis of this coffeehouse provides recommendations that were carefully considered within the context of the current public health crisis. The objective of this study was to systematically analyze the strategic marketing approach of Starbucks Coffee to generate recommendations that can not only be applied to Starbucks but marketing endeavors more broadly. A comprehensive review approach was adopted beginning with a thorough situational analysis. Problems and opportunities related to the marketing of Starbucks Coffee were investigated and recommendations were generated. All stages of the study were robustly supported with relevant citations. Starbucks has matrixed a complex corporate structure that supports not only its survival but its continued development even in an increasingly dense and competitive marketplace. While Starbucks must continue to intermittently reevaluate its key problems and key opportunities, especially in the approaching few financial years, the company is operating with impressive effectiveness through the adversities of 2020 thus far. After a careful analysis, Starbucks Coffee should increase the distribution of products that are more likely to succeed during the COVID-19 pandemic, expand pick-up and delivery services, implement additional store locations in underdeveloped geographic market segments, and utilize its vast array of promotional mediums to optimize brand positioning as they approach a reopening world.","author":[{"dropping-particle":"V.","family":"Lombardi","given":"Conner","non-dropping-particle":"","parse-names":false,"suffix":""},{"dropping-particle":"","family":"Chidiac","given":"Neejad T.","non-dropping-particle":"","parse-names":false,"suffix":""},{"dropping-particle":"","family":"Record","given":"Benjamin C.","non-dropping-particle":"","parse-names":false,"suffix":""}],"container-title":"Innovative Marketing","id":"ITEM-1","issue":"2","issued":{"date-parts":[["2021"]]},"page":"177-188","title":"Starbucks coffee corporation’s marketing response to the COVID-19 pandemic","type":"article-journal","volume":"17"},"uris":["http://www.mendeley.com/documents/?uuid=12abe7b8-f84c-4499-8568-c3785cabedb1"]}],"mendeley":{"formattedCitation":"(Lombardi, Chidiac and Record, 2021)","plainTextFormattedCitation":"(Lombardi, Chidiac and Record, 2021)","previouslyFormattedCitation":"(Lombardi, Chidiac and Record, 2021)"},"properties":{"noteIndex":0},"schema":"https://github.com/citation-style-language/schema/raw/master/csl-citation.json"}</w:instrText>
      </w:r>
      <w:r w:rsidR="005A7F32" w:rsidRPr="00297ACD">
        <w:rPr>
          <w:rFonts w:ascii="Times New Roman" w:eastAsia="Times New Roman" w:hAnsi="Times New Roman" w:cs="Times New Roman"/>
          <w:color w:val="4472C4" w:themeColor="accent1"/>
          <w:sz w:val="24"/>
          <w:szCs w:val="24"/>
          <w:lang w:eastAsia="en-GB"/>
        </w:rPr>
        <w:fldChar w:fldCharType="separate"/>
      </w:r>
      <w:r w:rsidR="005A7F32" w:rsidRPr="00297ACD">
        <w:rPr>
          <w:rFonts w:ascii="Times New Roman" w:eastAsia="Times New Roman" w:hAnsi="Times New Roman" w:cs="Times New Roman"/>
          <w:noProof/>
          <w:color w:val="4472C4" w:themeColor="accent1"/>
          <w:sz w:val="24"/>
          <w:szCs w:val="24"/>
          <w:lang w:eastAsia="en-GB"/>
        </w:rPr>
        <w:t>(Lombardi, Chidiac and Record, 2021)</w:t>
      </w:r>
      <w:r w:rsidR="005A7F32" w:rsidRPr="00297ACD">
        <w:rPr>
          <w:rFonts w:ascii="Times New Roman" w:eastAsia="Times New Roman" w:hAnsi="Times New Roman" w:cs="Times New Roman"/>
          <w:color w:val="4472C4" w:themeColor="accent1"/>
          <w:sz w:val="24"/>
          <w:szCs w:val="24"/>
          <w:lang w:eastAsia="en-GB"/>
        </w:rPr>
        <w:fldChar w:fldCharType="end"/>
      </w:r>
      <w:r w:rsidRPr="003028F4">
        <w:rPr>
          <w:rFonts w:ascii="Times New Roman" w:eastAsia="Times New Roman" w:hAnsi="Times New Roman" w:cs="Times New Roman"/>
          <w:color w:val="252525"/>
          <w:sz w:val="24"/>
          <w:szCs w:val="24"/>
          <w:lang w:eastAsia="en-GB"/>
        </w:rPr>
        <w:t>.</w:t>
      </w:r>
    </w:p>
    <w:p w14:paraId="0FE3B364" w14:textId="565D3EA8" w:rsidR="007A2AEC" w:rsidRPr="003028F4" w:rsidRDefault="007A2AEC" w:rsidP="003028F4">
      <w:pPr>
        <w:spacing w:before="100" w:beforeAutospacing="1" w:after="100" w:afterAutospacing="1" w:line="360" w:lineRule="auto"/>
        <w:ind w:left="36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In 2022, there are 1,156 Starbucks locations in the UK.</w:t>
      </w:r>
    </w:p>
    <w:p w14:paraId="3AFB20A2" w14:textId="77777777" w:rsidR="007A2AEC" w:rsidRPr="003028F4" w:rsidRDefault="007A2AEC" w:rsidP="003028F4">
      <w:pPr>
        <w:pStyle w:val="NormalWeb"/>
        <w:spacing w:line="360" w:lineRule="auto"/>
        <w:ind w:left="360"/>
        <w:jc w:val="both"/>
        <w:rPr>
          <w:b/>
          <w:bCs/>
          <w:color w:val="000000" w:themeColor="text1"/>
        </w:rPr>
      </w:pPr>
    </w:p>
    <w:p w14:paraId="29E34140" w14:textId="673C411B" w:rsidR="00DD197B" w:rsidRPr="003028F4" w:rsidRDefault="00625190" w:rsidP="003028F4">
      <w:pPr>
        <w:pStyle w:val="NormalWeb"/>
        <w:spacing w:line="360" w:lineRule="auto"/>
        <w:ind w:left="360"/>
        <w:jc w:val="both"/>
        <w:rPr>
          <w:color w:val="000000" w:themeColor="text1"/>
        </w:rPr>
      </w:pPr>
      <w:r w:rsidRPr="003028F4">
        <w:rPr>
          <w:noProof/>
          <w:color w:val="000000" w:themeColor="text1"/>
          <w:lang w:val="en-US" w:eastAsia="en-US"/>
        </w:rPr>
        <w:lastRenderedPageBreak/>
        <w:drawing>
          <wp:inline distT="0" distB="0" distL="0" distR="0" wp14:anchorId="0A90B8C8" wp14:editId="635FA4A5">
            <wp:extent cx="2447925" cy="28575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47925" cy="2857500"/>
                    </a:xfrm>
                    <a:prstGeom prst="rect">
                      <a:avLst/>
                    </a:prstGeom>
                    <a:noFill/>
                  </pic:spPr>
                </pic:pic>
              </a:graphicData>
            </a:graphic>
          </wp:inline>
        </w:drawing>
      </w:r>
    </w:p>
    <w:p w14:paraId="7528325D" w14:textId="355BCF88" w:rsidR="00DD197B" w:rsidRPr="003028F4" w:rsidRDefault="00DD197B" w:rsidP="003028F4">
      <w:pPr>
        <w:pStyle w:val="NormalWeb"/>
        <w:spacing w:line="360" w:lineRule="auto"/>
        <w:ind w:left="360"/>
        <w:jc w:val="both"/>
        <w:rPr>
          <w:b/>
          <w:bCs/>
          <w:color w:val="000000" w:themeColor="text1"/>
          <w:shd w:val="clear" w:color="auto" w:fill="FFFFFF"/>
        </w:rPr>
      </w:pPr>
      <w:r w:rsidRPr="003028F4">
        <w:rPr>
          <w:color w:val="000000" w:themeColor="text1"/>
          <w:shd w:val="clear" w:color="auto" w:fill="FFFFFF"/>
        </w:rPr>
        <w:t> </w:t>
      </w:r>
      <w:r w:rsidRPr="003028F4">
        <w:rPr>
          <w:b/>
          <w:bCs/>
          <w:color w:val="000000" w:themeColor="text1"/>
          <w:shd w:val="clear" w:color="auto" w:fill="FFFFFF"/>
        </w:rPr>
        <w:t>Fig.</w:t>
      </w:r>
      <w:r w:rsidR="00F05FC5">
        <w:rPr>
          <w:b/>
          <w:bCs/>
          <w:color w:val="000000" w:themeColor="text1"/>
          <w:shd w:val="clear" w:color="auto" w:fill="FFFFFF"/>
        </w:rPr>
        <w:t>8</w:t>
      </w:r>
      <w:r w:rsidRPr="003028F4">
        <w:rPr>
          <w:b/>
          <w:bCs/>
          <w:color w:val="000000" w:themeColor="text1"/>
          <w:shd w:val="clear" w:color="auto" w:fill="FFFFFF"/>
        </w:rPr>
        <w:t xml:space="preserve">: </w:t>
      </w:r>
      <w:r w:rsidR="00625190" w:rsidRPr="003028F4">
        <w:rPr>
          <w:b/>
          <w:bCs/>
          <w:color w:val="000000" w:themeColor="text1"/>
          <w:shd w:val="clear" w:color="auto" w:fill="FFFFFF"/>
        </w:rPr>
        <w:t>Starbuck store place</w:t>
      </w:r>
    </w:p>
    <w:p w14:paraId="5C10BE83" w14:textId="566B5E34" w:rsidR="002F7AC4" w:rsidRDefault="00E775CE" w:rsidP="003028F4">
      <w:pPr>
        <w:pStyle w:val="NormalWeb"/>
        <w:spacing w:line="360" w:lineRule="auto"/>
        <w:ind w:left="360"/>
        <w:jc w:val="both"/>
        <w:rPr>
          <w:rStyle w:val="Hyperlink"/>
        </w:rPr>
      </w:pPr>
      <w:r w:rsidRPr="003028F4">
        <w:rPr>
          <w:b/>
          <w:bCs/>
          <w:color w:val="000000" w:themeColor="text1"/>
          <w:shd w:val="clear" w:color="auto" w:fill="FFFFFF"/>
        </w:rPr>
        <w:t xml:space="preserve">Source: </w:t>
      </w:r>
      <w:hyperlink r:id="rId22" w:history="1">
        <w:r w:rsidR="002F7AC4" w:rsidRPr="003028F4">
          <w:rPr>
            <w:rStyle w:val="Hyperlink"/>
          </w:rPr>
          <w:t>https://iide.co/case-studies/marketing-mix-of-starbucks/</w:t>
        </w:r>
      </w:hyperlink>
    </w:p>
    <w:p w14:paraId="457EF967" w14:textId="26768257" w:rsidR="009F5E2F" w:rsidRPr="003028F4" w:rsidRDefault="009F5E2F" w:rsidP="00F762C6">
      <w:pPr>
        <w:pStyle w:val="Heading1"/>
        <w:ind w:left="360"/>
        <w:jc w:val="both"/>
        <w:rPr>
          <w:rFonts w:cs="Times New Roman"/>
          <w:sz w:val="24"/>
          <w:szCs w:val="24"/>
        </w:rPr>
      </w:pPr>
      <w:bookmarkStart w:id="9" w:name="_Toc124341902"/>
      <w:r w:rsidRPr="003028F4">
        <w:rPr>
          <w:rFonts w:cs="Times New Roman"/>
          <w:sz w:val="24"/>
          <w:szCs w:val="24"/>
        </w:rPr>
        <w:t>Market Entry Strategy of Starbucks:</w:t>
      </w:r>
      <w:bookmarkEnd w:id="9"/>
    </w:p>
    <w:p w14:paraId="3332C78D" w14:textId="77777777" w:rsidR="009F5E2F" w:rsidRPr="003028F4" w:rsidRDefault="009F5E2F" w:rsidP="00F762C6">
      <w:pPr>
        <w:spacing w:line="360" w:lineRule="auto"/>
        <w:ind w:left="360"/>
        <w:jc w:val="both"/>
        <w:rPr>
          <w:rFonts w:ascii="Times New Roman" w:hAnsi="Times New Roman" w:cs="Times New Roman"/>
          <w:b/>
          <w:bCs/>
          <w:color w:val="000000" w:themeColor="text1"/>
          <w:sz w:val="24"/>
          <w:szCs w:val="24"/>
        </w:rPr>
      </w:pPr>
      <w:r w:rsidRPr="003028F4">
        <w:rPr>
          <w:rFonts w:ascii="Times New Roman" w:hAnsi="Times New Roman" w:cs="Times New Roman"/>
          <w:b/>
          <w:bCs/>
          <w:color w:val="000000" w:themeColor="text1"/>
          <w:sz w:val="24"/>
          <w:szCs w:val="24"/>
        </w:rPr>
        <w:t>USA:</w:t>
      </w:r>
    </w:p>
    <w:p w14:paraId="3E1E2B9D" w14:textId="77777777" w:rsidR="009F5E2F" w:rsidRPr="003028F4" w:rsidRDefault="009F5E2F" w:rsidP="00F762C6">
      <w:pPr>
        <w:spacing w:line="360" w:lineRule="auto"/>
        <w:ind w:left="360"/>
        <w:jc w:val="both"/>
        <w:rPr>
          <w:rFonts w:ascii="Times New Roman" w:hAnsi="Times New Roman" w:cs="Times New Roman"/>
          <w:color w:val="000000" w:themeColor="text1"/>
          <w:sz w:val="24"/>
          <w:szCs w:val="24"/>
        </w:rPr>
      </w:pPr>
      <w:r w:rsidRPr="003028F4">
        <w:rPr>
          <w:rFonts w:ascii="Times New Roman" w:hAnsi="Times New Roman" w:cs="Times New Roman"/>
          <w:color w:val="000000" w:themeColor="text1"/>
          <w:sz w:val="24"/>
          <w:szCs w:val="24"/>
        </w:rPr>
        <w:t>Starbucks creates companies that it owns outright, enters into strategic partnerships, and gets licences to do business in new countries. Businesses usually set up wholly-owned subsidiaries in areas where they already have a lot of knowledge. This is true in particular for the American market.</w:t>
      </w:r>
    </w:p>
    <w:p w14:paraId="267BF323" w14:textId="77777777" w:rsidR="009F5E2F" w:rsidRPr="003028F4" w:rsidRDefault="009F5E2F" w:rsidP="00F762C6">
      <w:pPr>
        <w:spacing w:line="360" w:lineRule="auto"/>
        <w:ind w:left="360"/>
        <w:jc w:val="both"/>
        <w:rPr>
          <w:rFonts w:ascii="Times New Roman" w:hAnsi="Times New Roman" w:cs="Times New Roman"/>
          <w:b/>
          <w:bCs/>
          <w:color w:val="000000" w:themeColor="text1"/>
          <w:sz w:val="24"/>
          <w:szCs w:val="24"/>
        </w:rPr>
      </w:pPr>
      <w:r w:rsidRPr="003028F4">
        <w:rPr>
          <w:rFonts w:ascii="Times New Roman" w:hAnsi="Times New Roman" w:cs="Times New Roman"/>
          <w:b/>
          <w:bCs/>
          <w:color w:val="000000" w:themeColor="text1"/>
          <w:sz w:val="24"/>
          <w:szCs w:val="24"/>
        </w:rPr>
        <w:t>UK:</w:t>
      </w:r>
    </w:p>
    <w:p w14:paraId="7009DD62" w14:textId="444D2D18" w:rsidR="009F5E2F" w:rsidRPr="00AD64B8" w:rsidRDefault="009F5E2F" w:rsidP="00F762C6">
      <w:pPr>
        <w:spacing w:line="360" w:lineRule="auto"/>
        <w:ind w:left="360"/>
        <w:jc w:val="both"/>
        <w:rPr>
          <w:rStyle w:val="Hyperlink"/>
          <w:rFonts w:ascii="Times New Roman" w:hAnsi="Times New Roman" w:cs="Times New Roman"/>
          <w:color w:val="auto"/>
          <w:sz w:val="24"/>
          <w:szCs w:val="24"/>
          <w:u w:val="none"/>
        </w:rPr>
      </w:pPr>
      <w:r w:rsidRPr="003028F4">
        <w:rPr>
          <w:rFonts w:ascii="Times New Roman" w:hAnsi="Times New Roman" w:cs="Times New Roman"/>
          <w:sz w:val="24"/>
          <w:szCs w:val="24"/>
        </w:rPr>
        <w:t>Starbucks grew in Asia and (eventually) the Middle East through partnerships, but they chose to buy their way into the United Kingdom. </w:t>
      </w:r>
    </w:p>
    <w:p w14:paraId="218DF2DF" w14:textId="57D177A7" w:rsidR="00916047" w:rsidRPr="003028F4" w:rsidRDefault="00916047" w:rsidP="003028F4">
      <w:pPr>
        <w:pStyle w:val="NormalWeb"/>
        <w:numPr>
          <w:ilvl w:val="0"/>
          <w:numId w:val="8"/>
        </w:numPr>
        <w:spacing w:line="360" w:lineRule="auto"/>
        <w:jc w:val="both"/>
        <w:rPr>
          <w:b/>
          <w:bCs/>
          <w:color w:val="000000" w:themeColor="text1"/>
        </w:rPr>
      </w:pPr>
      <w:r w:rsidRPr="003028F4">
        <w:rPr>
          <w:b/>
          <w:bCs/>
          <w:color w:val="000000" w:themeColor="text1"/>
        </w:rPr>
        <w:t>P</w:t>
      </w:r>
      <w:r w:rsidR="005A0C4B" w:rsidRPr="003028F4">
        <w:rPr>
          <w:b/>
          <w:bCs/>
          <w:color w:val="000000" w:themeColor="text1"/>
        </w:rPr>
        <w:t>romotion</w:t>
      </w:r>
      <w:r w:rsidRPr="003028F4">
        <w:rPr>
          <w:b/>
          <w:bCs/>
          <w:color w:val="000000" w:themeColor="text1"/>
        </w:rPr>
        <w:t>:</w:t>
      </w:r>
    </w:p>
    <w:p w14:paraId="3E9A352A" w14:textId="5D727CF6" w:rsidR="003D29D7" w:rsidRPr="003028F4" w:rsidRDefault="003D29D7" w:rsidP="003028F4">
      <w:pPr>
        <w:pStyle w:val="NormalWeb"/>
        <w:spacing w:line="360" w:lineRule="auto"/>
        <w:ind w:left="360"/>
        <w:jc w:val="both"/>
        <w:rPr>
          <w:color w:val="000000" w:themeColor="text1"/>
        </w:rPr>
      </w:pPr>
      <w:r w:rsidRPr="003028F4">
        <w:rPr>
          <w:color w:val="000000" w:themeColor="text1"/>
        </w:rPr>
        <w:t>In the United States</w:t>
      </w:r>
      <w:r w:rsidR="005679EC" w:rsidRPr="003028F4">
        <w:rPr>
          <w:color w:val="000000" w:themeColor="text1"/>
        </w:rPr>
        <w:t xml:space="preserve"> and UK</w:t>
      </w:r>
      <w:r w:rsidRPr="003028F4">
        <w:rPr>
          <w:color w:val="000000" w:themeColor="text1"/>
        </w:rPr>
        <w:t>, commercials for Starbucks may be seen on television and in internet forums, among other places. Their success depends on how well they can keep their brand voice the same across all of their marketing efforts. Large advertising budgets almost always fail to generate a profit.</w:t>
      </w:r>
    </w:p>
    <w:p w14:paraId="19E81D3C" w14:textId="77777777" w:rsidR="003D29D7" w:rsidRPr="003028F4" w:rsidRDefault="003D29D7" w:rsidP="003028F4">
      <w:pPr>
        <w:pStyle w:val="NormalWeb"/>
        <w:spacing w:line="360" w:lineRule="auto"/>
        <w:ind w:left="360"/>
        <w:jc w:val="both"/>
        <w:rPr>
          <w:b/>
          <w:bCs/>
          <w:color w:val="000000" w:themeColor="text1"/>
        </w:rPr>
      </w:pPr>
    </w:p>
    <w:p w14:paraId="02BED0F7" w14:textId="02924384" w:rsidR="00DD197B" w:rsidRPr="003028F4" w:rsidRDefault="00ED2EF3" w:rsidP="003028F4">
      <w:pPr>
        <w:pStyle w:val="NormalWeb"/>
        <w:spacing w:line="360" w:lineRule="auto"/>
        <w:ind w:left="360"/>
        <w:jc w:val="both"/>
        <w:rPr>
          <w:b/>
          <w:bCs/>
          <w:color w:val="000000" w:themeColor="text1"/>
        </w:rPr>
      </w:pPr>
      <w:r w:rsidRPr="003028F4">
        <w:rPr>
          <w:b/>
          <w:bCs/>
          <w:noProof/>
          <w:color w:val="000000" w:themeColor="text1"/>
          <w:lang w:val="en-US" w:eastAsia="en-US"/>
        </w:rPr>
        <w:lastRenderedPageBreak/>
        <w:drawing>
          <wp:inline distT="0" distB="0" distL="0" distR="0" wp14:anchorId="12D45A1B" wp14:editId="4D170755">
            <wp:extent cx="2857500" cy="1600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inline>
        </w:drawing>
      </w:r>
      <w:r w:rsidR="00013499" w:rsidRPr="003028F4">
        <w:rPr>
          <w:b/>
          <w:bCs/>
          <w:noProof/>
          <w:color w:val="000000" w:themeColor="text1"/>
        </w:rPr>
        <w:t xml:space="preserve"> </w:t>
      </w:r>
    </w:p>
    <w:p w14:paraId="26385E2B" w14:textId="7EEAE58F" w:rsidR="005A0C4B" w:rsidRPr="003028F4" w:rsidRDefault="00DD197B" w:rsidP="003028F4">
      <w:pPr>
        <w:pStyle w:val="NormalWeb"/>
        <w:spacing w:line="360" w:lineRule="auto"/>
        <w:ind w:left="360"/>
        <w:jc w:val="both"/>
        <w:rPr>
          <w:b/>
          <w:bCs/>
          <w:color w:val="000000" w:themeColor="text1"/>
          <w:shd w:val="clear" w:color="auto" w:fill="FFFFFF"/>
        </w:rPr>
      </w:pPr>
      <w:r w:rsidRPr="003028F4">
        <w:rPr>
          <w:b/>
          <w:bCs/>
          <w:color w:val="000000" w:themeColor="text1"/>
          <w:shd w:val="clear" w:color="auto" w:fill="FFFFFF"/>
        </w:rPr>
        <w:t>Fig.</w:t>
      </w:r>
      <w:r w:rsidR="00F05FC5">
        <w:rPr>
          <w:b/>
          <w:bCs/>
          <w:color w:val="000000" w:themeColor="text1"/>
          <w:shd w:val="clear" w:color="auto" w:fill="FFFFFF"/>
        </w:rPr>
        <w:t>9</w:t>
      </w:r>
      <w:r w:rsidRPr="003028F4">
        <w:rPr>
          <w:b/>
          <w:bCs/>
          <w:color w:val="000000" w:themeColor="text1"/>
          <w:shd w:val="clear" w:color="auto" w:fill="FFFFFF"/>
        </w:rPr>
        <w:t xml:space="preserve">: </w:t>
      </w:r>
      <w:r w:rsidR="00175027" w:rsidRPr="003028F4">
        <w:rPr>
          <w:b/>
          <w:bCs/>
          <w:color w:val="000000" w:themeColor="text1"/>
          <w:shd w:val="clear" w:color="auto" w:fill="FFFFFF"/>
        </w:rPr>
        <w:t>S</w:t>
      </w:r>
      <w:r w:rsidR="00ED2EF3" w:rsidRPr="003028F4">
        <w:rPr>
          <w:b/>
          <w:bCs/>
          <w:color w:val="000000" w:themeColor="text1"/>
          <w:shd w:val="clear" w:color="auto" w:fill="FFFFFF"/>
        </w:rPr>
        <w:t>tarbucks</w:t>
      </w:r>
      <w:r w:rsidRPr="003028F4">
        <w:rPr>
          <w:b/>
          <w:bCs/>
          <w:color w:val="000000" w:themeColor="text1"/>
          <w:shd w:val="clear" w:color="auto" w:fill="FFFFFF"/>
        </w:rPr>
        <w:t xml:space="preserve"> Print Ad</w:t>
      </w:r>
    </w:p>
    <w:p w14:paraId="34E42E5F" w14:textId="2BC71F29" w:rsidR="00175027" w:rsidRPr="003028F4" w:rsidRDefault="00013499" w:rsidP="003028F4">
      <w:pPr>
        <w:pStyle w:val="NormalWeb"/>
        <w:spacing w:line="360" w:lineRule="auto"/>
        <w:ind w:left="360"/>
        <w:jc w:val="both"/>
      </w:pPr>
      <w:r w:rsidRPr="003028F4">
        <w:rPr>
          <w:b/>
          <w:bCs/>
          <w:color w:val="000000" w:themeColor="text1"/>
          <w:shd w:val="clear" w:color="auto" w:fill="FFFFFF"/>
        </w:rPr>
        <w:t xml:space="preserve">Source: </w:t>
      </w:r>
      <w:hyperlink r:id="rId24" w:history="1">
        <w:r w:rsidR="00175027" w:rsidRPr="003028F4">
          <w:rPr>
            <w:rStyle w:val="Hyperlink"/>
          </w:rPr>
          <w:t>https://iide.co/case-studies/marketing-mix-of-starbucks/</w:t>
        </w:r>
      </w:hyperlink>
    </w:p>
    <w:p w14:paraId="6F876516" w14:textId="2990152B" w:rsidR="00CE23C9" w:rsidRPr="003028F4" w:rsidRDefault="00CE23C9" w:rsidP="003028F4">
      <w:pPr>
        <w:pStyle w:val="NormalWeb"/>
        <w:numPr>
          <w:ilvl w:val="0"/>
          <w:numId w:val="8"/>
        </w:numPr>
        <w:spacing w:line="360" w:lineRule="auto"/>
        <w:jc w:val="both"/>
        <w:rPr>
          <w:b/>
          <w:bCs/>
          <w:color w:val="000000" w:themeColor="text1"/>
        </w:rPr>
      </w:pPr>
      <w:r w:rsidRPr="003028F4">
        <w:rPr>
          <w:b/>
          <w:bCs/>
          <w:color w:val="000000" w:themeColor="text1"/>
        </w:rPr>
        <w:t>P</w:t>
      </w:r>
      <w:r w:rsidR="00A44290" w:rsidRPr="003028F4">
        <w:rPr>
          <w:b/>
          <w:bCs/>
          <w:color w:val="000000" w:themeColor="text1"/>
        </w:rPr>
        <w:t>eople</w:t>
      </w:r>
      <w:r w:rsidRPr="003028F4">
        <w:rPr>
          <w:b/>
          <w:bCs/>
          <w:color w:val="000000" w:themeColor="text1"/>
        </w:rPr>
        <w:t>:</w:t>
      </w:r>
    </w:p>
    <w:p w14:paraId="5B063090" w14:textId="0CB06795" w:rsidR="00C30B6C" w:rsidRPr="003028F4" w:rsidRDefault="00A75488" w:rsidP="003028F4">
      <w:pPr>
        <w:pStyle w:val="NormalWeb"/>
        <w:spacing w:line="360" w:lineRule="auto"/>
        <w:ind w:left="360"/>
        <w:jc w:val="both"/>
        <w:rPr>
          <w:color w:val="000000" w:themeColor="text1"/>
        </w:rPr>
      </w:pPr>
      <w:r w:rsidRPr="003028F4">
        <w:rPr>
          <w:color w:val="000000" w:themeColor="text1"/>
        </w:rPr>
        <w:t>Customers</w:t>
      </w:r>
      <w:r w:rsidR="00C30B6C" w:rsidRPr="003028F4">
        <w:rPr>
          <w:color w:val="000000" w:themeColor="text1"/>
        </w:rPr>
        <w:t xml:space="preserve"> who have had a great experience with </w:t>
      </w:r>
      <w:r w:rsidRPr="003028F4">
        <w:rPr>
          <w:color w:val="000000" w:themeColor="text1"/>
        </w:rPr>
        <w:t>Starbucks</w:t>
      </w:r>
      <w:r w:rsidR="00C30B6C" w:rsidRPr="003028F4">
        <w:rPr>
          <w:color w:val="000000" w:themeColor="text1"/>
        </w:rPr>
        <w:t xml:space="preserve"> products in the United States are more inclined to recommend the company to their friends and family. The abundance of </w:t>
      </w:r>
      <w:r w:rsidRPr="003028F4">
        <w:rPr>
          <w:color w:val="000000" w:themeColor="text1"/>
        </w:rPr>
        <w:t>taste</w:t>
      </w:r>
      <w:r w:rsidR="00C30B6C" w:rsidRPr="003028F4">
        <w:rPr>
          <w:color w:val="000000" w:themeColor="text1"/>
        </w:rPr>
        <w:t xml:space="preserve"> discussion around </w:t>
      </w:r>
      <w:r w:rsidR="00951DD6" w:rsidRPr="003028F4">
        <w:rPr>
          <w:color w:val="000000" w:themeColor="text1"/>
        </w:rPr>
        <w:t>S</w:t>
      </w:r>
      <w:r w:rsidRPr="003028F4">
        <w:rPr>
          <w:color w:val="000000" w:themeColor="text1"/>
        </w:rPr>
        <w:t>tarbucks</w:t>
      </w:r>
      <w:r w:rsidR="00C30B6C" w:rsidRPr="003028F4">
        <w:rPr>
          <w:color w:val="000000" w:themeColor="text1"/>
        </w:rPr>
        <w:t xml:space="preserve"> amounts to free promotion for the company.</w:t>
      </w:r>
    </w:p>
    <w:p w14:paraId="1788EE7C" w14:textId="45B680C7" w:rsidR="00A44290" w:rsidRPr="003028F4" w:rsidRDefault="00C8013C" w:rsidP="003028F4">
      <w:pPr>
        <w:pStyle w:val="NormalWeb"/>
        <w:spacing w:line="360" w:lineRule="auto"/>
        <w:ind w:left="360"/>
        <w:jc w:val="both"/>
        <w:rPr>
          <w:b/>
          <w:bCs/>
          <w:color w:val="000000" w:themeColor="text1"/>
        </w:rPr>
      </w:pPr>
      <w:r w:rsidRPr="003028F4">
        <w:rPr>
          <w:b/>
          <w:bCs/>
          <w:noProof/>
          <w:color w:val="000000" w:themeColor="text1"/>
          <w:lang w:val="en-US" w:eastAsia="en-US"/>
        </w:rPr>
        <w:drawing>
          <wp:inline distT="0" distB="0" distL="0" distR="0" wp14:anchorId="764EE457" wp14:editId="2B8DC0B1">
            <wp:extent cx="5400675" cy="1998008"/>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26863" cy="2007696"/>
                    </a:xfrm>
                    <a:prstGeom prst="rect">
                      <a:avLst/>
                    </a:prstGeom>
                    <a:noFill/>
                  </pic:spPr>
                </pic:pic>
              </a:graphicData>
            </a:graphic>
          </wp:inline>
        </w:drawing>
      </w:r>
    </w:p>
    <w:p w14:paraId="55276B72" w14:textId="160CC498" w:rsidR="00613831" w:rsidRPr="003028F4" w:rsidRDefault="006F7F34" w:rsidP="003028F4">
      <w:pPr>
        <w:pStyle w:val="NormalWeb"/>
        <w:spacing w:line="360" w:lineRule="auto"/>
        <w:ind w:left="360"/>
        <w:jc w:val="both"/>
        <w:rPr>
          <w:b/>
          <w:bCs/>
          <w:color w:val="000000" w:themeColor="text1"/>
        </w:rPr>
      </w:pPr>
      <w:r w:rsidRPr="003028F4">
        <w:rPr>
          <w:b/>
          <w:bCs/>
          <w:color w:val="000000" w:themeColor="text1"/>
        </w:rPr>
        <w:t>Fig.</w:t>
      </w:r>
      <w:r w:rsidR="00F05FC5">
        <w:rPr>
          <w:b/>
          <w:bCs/>
          <w:color w:val="000000" w:themeColor="text1"/>
        </w:rPr>
        <w:t>10</w:t>
      </w:r>
      <w:r w:rsidRPr="003028F4">
        <w:rPr>
          <w:b/>
          <w:bCs/>
          <w:color w:val="000000" w:themeColor="text1"/>
        </w:rPr>
        <w:t xml:space="preserve">: </w:t>
      </w:r>
      <w:r w:rsidR="00C1151D" w:rsidRPr="003028F4">
        <w:rPr>
          <w:b/>
          <w:bCs/>
          <w:color w:val="000000" w:themeColor="text1"/>
        </w:rPr>
        <w:t>S</w:t>
      </w:r>
      <w:r w:rsidR="005B020A" w:rsidRPr="003028F4">
        <w:rPr>
          <w:b/>
          <w:bCs/>
          <w:color w:val="000000" w:themeColor="text1"/>
        </w:rPr>
        <w:t>tarbuck’s</w:t>
      </w:r>
      <w:r w:rsidRPr="003028F4">
        <w:rPr>
          <w:b/>
          <w:bCs/>
          <w:color w:val="000000" w:themeColor="text1"/>
        </w:rPr>
        <w:t xml:space="preserve"> advertising campaign is built in part on the back of satisfied consumers' comments. Cult of Mac is the image's source (2017).</w:t>
      </w:r>
    </w:p>
    <w:p w14:paraId="3B3997ED" w14:textId="296CAD87" w:rsidR="00101A76" w:rsidRPr="003028F4" w:rsidRDefault="00EE56F3" w:rsidP="003028F4">
      <w:pPr>
        <w:pStyle w:val="NormalWeb"/>
        <w:spacing w:line="360" w:lineRule="auto"/>
        <w:ind w:left="360"/>
        <w:jc w:val="both"/>
      </w:pPr>
      <w:r w:rsidRPr="003028F4">
        <w:rPr>
          <w:b/>
          <w:bCs/>
          <w:color w:val="000000" w:themeColor="text1"/>
        </w:rPr>
        <w:t xml:space="preserve">Source: </w:t>
      </w:r>
      <w:hyperlink r:id="rId26" w:history="1">
        <w:r w:rsidR="00101A76" w:rsidRPr="003028F4">
          <w:rPr>
            <w:rStyle w:val="Hyperlink"/>
          </w:rPr>
          <w:t>https://mavsocial.com/starbucks-christmas-social-campaign/</w:t>
        </w:r>
      </w:hyperlink>
    </w:p>
    <w:p w14:paraId="46150174" w14:textId="3356CB8A" w:rsidR="002672DF" w:rsidRPr="003028F4" w:rsidRDefault="00A75488" w:rsidP="003028F4">
      <w:pPr>
        <w:pStyle w:val="NormalWeb"/>
        <w:spacing w:line="360" w:lineRule="auto"/>
        <w:ind w:left="360"/>
        <w:jc w:val="both"/>
        <w:rPr>
          <w:color w:val="000000" w:themeColor="text1"/>
        </w:rPr>
      </w:pPr>
      <w:r w:rsidRPr="003028F4">
        <w:rPr>
          <w:color w:val="000000" w:themeColor="text1"/>
        </w:rPr>
        <w:t>Starbucks' reputation in the United Kingdom as an employer that values its staff has been earned. The goal of the Barista Basics Training programme is to equip newly hired baristas with the conceptual framework and practical abilities they'll need to do a good job. Providing excellent service to customers is a top priority for Starbucks.</w:t>
      </w:r>
    </w:p>
    <w:p w14:paraId="64CC3757" w14:textId="1BF10AF1" w:rsidR="009D56B7" w:rsidRPr="003028F4" w:rsidRDefault="009D56B7" w:rsidP="003028F4">
      <w:pPr>
        <w:pStyle w:val="NormalWeb"/>
        <w:numPr>
          <w:ilvl w:val="0"/>
          <w:numId w:val="8"/>
        </w:numPr>
        <w:spacing w:line="360" w:lineRule="auto"/>
        <w:jc w:val="both"/>
        <w:rPr>
          <w:b/>
          <w:bCs/>
          <w:color w:val="000000" w:themeColor="text1"/>
        </w:rPr>
      </w:pPr>
      <w:r w:rsidRPr="003028F4">
        <w:rPr>
          <w:b/>
          <w:bCs/>
          <w:color w:val="000000" w:themeColor="text1"/>
        </w:rPr>
        <w:lastRenderedPageBreak/>
        <w:t>Process:</w:t>
      </w:r>
    </w:p>
    <w:p w14:paraId="7C6530D8" w14:textId="59C2291D" w:rsidR="00E14BCC" w:rsidRPr="003028F4" w:rsidRDefault="00367413" w:rsidP="003028F4">
      <w:pPr>
        <w:pStyle w:val="NormalWeb"/>
        <w:spacing w:line="360" w:lineRule="auto"/>
        <w:ind w:left="360"/>
        <w:jc w:val="both"/>
        <w:rPr>
          <w:color w:val="000000" w:themeColor="text1"/>
        </w:rPr>
      </w:pPr>
      <w:r w:rsidRPr="003028F4">
        <w:rPr>
          <w:color w:val="000000" w:themeColor="text1"/>
        </w:rPr>
        <w:t>Starbuck’s</w:t>
      </w:r>
      <w:r w:rsidR="00E14BCC" w:rsidRPr="003028F4">
        <w:rPr>
          <w:color w:val="000000" w:themeColor="text1"/>
        </w:rPr>
        <w:t xml:space="preserve"> customer service in the US is accessible via a variety of mediums. Customers who need service for their </w:t>
      </w:r>
      <w:r w:rsidR="00047AA6" w:rsidRPr="003028F4">
        <w:rPr>
          <w:color w:val="000000" w:themeColor="text1"/>
        </w:rPr>
        <w:t>S</w:t>
      </w:r>
      <w:r w:rsidRPr="003028F4">
        <w:rPr>
          <w:color w:val="000000" w:themeColor="text1"/>
        </w:rPr>
        <w:t>tarbucks</w:t>
      </w:r>
      <w:r w:rsidR="00E14BCC" w:rsidRPr="003028F4">
        <w:rPr>
          <w:color w:val="000000" w:themeColor="text1"/>
        </w:rPr>
        <w:t xml:space="preserve"> products can choose to receive a phone call, start a conversation, or go to a </w:t>
      </w:r>
      <w:r w:rsidR="00047AA6" w:rsidRPr="003028F4">
        <w:rPr>
          <w:color w:val="000000" w:themeColor="text1"/>
        </w:rPr>
        <w:t>S</w:t>
      </w:r>
      <w:r w:rsidRPr="003028F4">
        <w:rPr>
          <w:color w:val="000000" w:themeColor="text1"/>
        </w:rPr>
        <w:t>tarbucks</w:t>
      </w:r>
      <w:r w:rsidR="00E14BCC" w:rsidRPr="003028F4">
        <w:rPr>
          <w:color w:val="000000" w:themeColor="text1"/>
        </w:rPr>
        <w:t xml:space="preserve"> Retail Store.</w:t>
      </w:r>
    </w:p>
    <w:p w14:paraId="0889FA9D" w14:textId="7479DD09" w:rsidR="00C71B0F" w:rsidRPr="003028F4" w:rsidRDefault="004663E2" w:rsidP="003028F4">
      <w:pPr>
        <w:pStyle w:val="NormalWeb"/>
        <w:spacing w:line="360" w:lineRule="auto"/>
        <w:ind w:left="360"/>
        <w:jc w:val="both"/>
        <w:rPr>
          <w:color w:val="000000" w:themeColor="text1"/>
        </w:rPr>
      </w:pPr>
      <w:r w:rsidRPr="003028F4">
        <w:rPr>
          <w:noProof/>
          <w:color w:val="000000" w:themeColor="text1"/>
          <w:lang w:val="en-US" w:eastAsia="en-US"/>
        </w:rPr>
        <w:drawing>
          <wp:inline distT="0" distB="0" distL="0" distR="0" wp14:anchorId="67144A84" wp14:editId="7D87CDA5">
            <wp:extent cx="5124015" cy="2490840"/>
            <wp:effectExtent l="0" t="0" r="635"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134236" cy="2495809"/>
                    </a:xfrm>
                    <a:prstGeom prst="rect">
                      <a:avLst/>
                    </a:prstGeom>
                    <a:noFill/>
                  </pic:spPr>
                </pic:pic>
              </a:graphicData>
            </a:graphic>
          </wp:inline>
        </w:drawing>
      </w:r>
    </w:p>
    <w:p w14:paraId="735AEBCF" w14:textId="149D7BA3" w:rsidR="00241AD0" w:rsidRPr="003028F4" w:rsidRDefault="00C71B0F" w:rsidP="003028F4">
      <w:pPr>
        <w:pStyle w:val="NormalWeb"/>
        <w:spacing w:line="360" w:lineRule="auto"/>
        <w:jc w:val="both"/>
        <w:rPr>
          <w:b/>
          <w:bCs/>
          <w:color w:val="000000" w:themeColor="text1"/>
        </w:rPr>
      </w:pPr>
      <w:r w:rsidRPr="003028F4">
        <w:rPr>
          <w:b/>
          <w:bCs/>
          <w:color w:val="000000" w:themeColor="text1"/>
        </w:rPr>
        <w:t>Fig</w:t>
      </w:r>
      <w:r w:rsidR="00F05FC5">
        <w:rPr>
          <w:b/>
          <w:bCs/>
          <w:color w:val="000000" w:themeColor="text1"/>
        </w:rPr>
        <w:t>.11</w:t>
      </w:r>
      <w:r w:rsidRPr="003028F4">
        <w:rPr>
          <w:b/>
          <w:bCs/>
          <w:color w:val="000000" w:themeColor="text1"/>
        </w:rPr>
        <w:t xml:space="preserve">: </w:t>
      </w:r>
      <w:r w:rsidR="004663E2" w:rsidRPr="003028F4">
        <w:rPr>
          <w:b/>
          <w:bCs/>
          <w:color w:val="000000" w:themeColor="text1"/>
        </w:rPr>
        <w:t>Starbucks retail store</w:t>
      </w:r>
      <w:r w:rsidRPr="003028F4">
        <w:rPr>
          <w:b/>
          <w:bCs/>
          <w:color w:val="000000" w:themeColor="text1"/>
        </w:rPr>
        <w:t>.</w:t>
      </w:r>
    </w:p>
    <w:p w14:paraId="1EF8A2B1" w14:textId="7747CB7C" w:rsidR="004663E2" w:rsidRPr="003028F4" w:rsidRDefault="00241AD0" w:rsidP="003028F4">
      <w:pPr>
        <w:pStyle w:val="NormalWeb"/>
        <w:spacing w:line="360" w:lineRule="auto"/>
        <w:jc w:val="both"/>
      </w:pPr>
      <w:r w:rsidRPr="003028F4">
        <w:rPr>
          <w:b/>
          <w:bCs/>
          <w:color w:val="000000" w:themeColor="text1"/>
        </w:rPr>
        <w:t xml:space="preserve">Source: </w:t>
      </w:r>
      <w:hyperlink r:id="rId28" w:history="1">
        <w:r w:rsidR="004663E2" w:rsidRPr="003028F4">
          <w:rPr>
            <w:rStyle w:val="Hyperlink"/>
          </w:rPr>
          <w:t>https://stories.starbucks.com/press/2020/starbucks-to-transform-us-store-portfolio-by-building-on-the-strength-of-digital-customer-relationships/</w:t>
        </w:r>
      </w:hyperlink>
    </w:p>
    <w:p w14:paraId="1BA6CDDB" w14:textId="6D5885FC" w:rsidR="0009776D" w:rsidRPr="003028F4" w:rsidRDefault="0009776D" w:rsidP="003028F4">
      <w:pPr>
        <w:pStyle w:val="NormalWeb"/>
        <w:spacing w:line="360" w:lineRule="auto"/>
        <w:ind w:left="360"/>
        <w:jc w:val="both"/>
        <w:rPr>
          <w:b/>
          <w:bCs/>
          <w:color w:val="000000" w:themeColor="text1"/>
        </w:rPr>
      </w:pPr>
      <w:r w:rsidRPr="003028F4">
        <w:rPr>
          <w:color w:val="000000" w:themeColor="text1"/>
        </w:rPr>
        <w:t xml:space="preserve">Customers in the United Kingdom have access to </w:t>
      </w:r>
      <w:r w:rsidR="00DD484C" w:rsidRPr="003028F4">
        <w:rPr>
          <w:color w:val="000000" w:themeColor="text1"/>
        </w:rPr>
        <w:t>Starbuck’s</w:t>
      </w:r>
      <w:r w:rsidRPr="003028F4">
        <w:rPr>
          <w:color w:val="000000" w:themeColor="text1"/>
        </w:rPr>
        <w:t xml:space="preserve"> expert and free technical support staff at any of the company's retail locations or online </w:t>
      </w:r>
      <w:r w:rsidRPr="00297ACD">
        <w:rPr>
          <w:color w:val="4472C4" w:themeColor="accent1"/>
        </w:rPr>
        <w:fldChar w:fldCharType="begin" w:fldLock="1"/>
      </w:r>
      <w:r w:rsidRPr="00297ACD">
        <w:rPr>
          <w:color w:val="4472C4" w:themeColor="accent1"/>
        </w:rPr>
        <w:instrText>ADDIN CSL_CITATION {"citationItems":[{"id":"ITEM-1","itemData":{"DOI":"10.46852/0424-2513.2.2020.11","ISSN":"04242513","abstract":"Custard apple is one of the wildly found perishable crop of forest areas. Rajasthan is one of the top ten custard apple growing states in our country. In Rajasthan, custard apple is mainly found in southern districts of Rajasthan. The present study was carried out to analyze prospects of value chain development in custard apple marketing in Rajasthan. The secondary data has been obtained and analyzed from Directorate of Horticulture, Government of Rajasthan for the year, 2017-18. The perishable nature of custard apple makes difficult to transport it to distant places thereby tribals are forced to sell the fruit at throwaway prices i.e. approx. R 10/Kg on roadsides. It was observed that interventions involving improved cultivation practices and reduction in post harvest losses would increase the production level by 50 per cent and 20 per cent, respectively, whereas value addition activities through processing would give better returns to the processors as well as to the tribal harvesters. The study further highlighted compound annual growth rate of custard apple area and production along with the need of investments in research &amp; development to ensure improved cultural practice to establish custard apple orchards to increase yield per hectare, introduction of improved varieties, processing technology and overhauling of the value chain.","author":[{"dropping-particle":"","family":"Shailza","given":"Shailza","non-dropping-particle":"","parse-names":false,"suffix":""}],"container-title":"Economic Affairs","id":"ITEM-1","issue":"2","issued":{"date-parts":[["2020"]]},"page":"117-123","title":"Prospects of Custard Apple Value Chain Development in Rajasthan","type":"article-journal","volume":"65"},"uris":["http://www.mendeley.com/documents/?uuid=496ba14d-2ad3-48d8-ab36-ceb503f4a93e"]}],"mendeley":{"formattedCitation":"(Shailza, 2020)","plainTextFormattedCitation":"(Shailza, 2020)","previouslyFormattedCitation":"(Shailza, 2020)"},"properties":{"noteIndex":0},"schema":"https://github.com/citation-style-language/schema/raw/master/csl-citation.json"}</w:instrText>
      </w:r>
      <w:r w:rsidRPr="00297ACD">
        <w:rPr>
          <w:color w:val="4472C4" w:themeColor="accent1"/>
        </w:rPr>
        <w:fldChar w:fldCharType="separate"/>
      </w:r>
      <w:r w:rsidRPr="00297ACD">
        <w:rPr>
          <w:noProof/>
          <w:color w:val="4472C4" w:themeColor="accent1"/>
        </w:rPr>
        <w:t>(Shailza, 2020)</w:t>
      </w:r>
      <w:r w:rsidRPr="00297ACD">
        <w:rPr>
          <w:color w:val="4472C4" w:themeColor="accent1"/>
        </w:rPr>
        <w:fldChar w:fldCharType="end"/>
      </w:r>
      <w:r w:rsidRPr="003028F4">
        <w:rPr>
          <w:color w:val="000000" w:themeColor="text1"/>
        </w:rPr>
        <w:t xml:space="preserve">. </w:t>
      </w:r>
    </w:p>
    <w:p w14:paraId="3988838C" w14:textId="5EFB0AC1" w:rsidR="00A059ED" w:rsidRPr="003028F4" w:rsidRDefault="00A059ED" w:rsidP="003028F4">
      <w:pPr>
        <w:pStyle w:val="NormalWeb"/>
        <w:numPr>
          <w:ilvl w:val="0"/>
          <w:numId w:val="8"/>
        </w:numPr>
        <w:spacing w:line="360" w:lineRule="auto"/>
        <w:jc w:val="both"/>
        <w:rPr>
          <w:b/>
          <w:bCs/>
          <w:color w:val="000000" w:themeColor="text1"/>
        </w:rPr>
      </w:pPr>
      <w:r w:rsidRPr="003028F4">
        <w:rPr>
          <w:b/>
          <w:bCs/>
          <w:color w:val="000000" w:themeColor="text1"/>
        </w:rPr>
        <w:t>P</w:t>
      </w:r>
      <w:r w:rsidR="00CA2F33" w:rsidRPr="003028F4">
        <w:rPr>
          <w:b/>
          <w:bCs/>
          <w:color w:val="000000" w:themeColor="text1"/>
        </w:rPr>
        <w:t>hysical Evidence</w:t>
      </w:r>
      <w:r w:rsidRPr="003028F4">
        <w:rPr>
          <w:b/>
          <w:bCs/>
          <w:color w:val="000000" w:themeColor="text1"/>
        </w:rPr>
        <w:t>:</w:t>
      </w:r>
    </w:p>
    <w:p w14:paraId="0161BB2E" w14:textId="77777777" w:rsidR="00CE39B0" w:rsidRPr="003028F4" w:rsidRDefault="00CE39B0" w:rsidP="003028F4">
      <w:pPr>
        <w:spacing w:before="100" w:beforeAutospacing="1" w:after="100" w:afterAutospacing="1" w:line="360" w:lineRule="auto"/>
        <w:ind w:left="360"/>
        <w:jc w:val="both"/>
        <w:rPr>
          <w:rFonts w:ascii="Times New Roman" w:eastAsia="Times New Roman" w:hAnsi="Times New Roman" w:cs="Times New Roman"/>
          <w:color w:val="000000" w:themeColor="text1"/>
          <w:sz w:val="24"/>
          <w:szCs w:val="24"/>
          <w:lang w:eastAsia="en-GB"/>
        </w:rPr>
      </w:pPr>
      <w:r w:rsidRPr="003028F4">
        <w:rPr>
          <w:rFonts w:ascii="Times New Roman" w:eastAsia="Times New Roman" w:hAnsi="Times New Roman" w:cs="Times New Roman"/>
          <w:color w:val="000000" w:themeColor="text1"/>
          <w:sz w:val="24"/>
          <w:szCs w:val="24"/>
          <w:lang w:eastAsia="en-GB"/>
        </w:rPr>
        <w:t>Starbucks has taken a unique approach to designing the inside of its cafes by asking local artists and designers to create a unique atmosphere for each one.</w:t>
      </w:r>
    </w:p>
    <w:p w14:paraId="1D5676B4" w14:textId="0581DEEB" w:rsidR="00CE39B0" w:rsidRPr="003028F4" w:rsidRDefault="00CE39B0" w:rsidP="003028F4">
      <w:pPr>
        <w:spacing w:before="100" w:beforeAutospacing="1" w:after="100" w:afterAutospacing="1" w:line="360" w:lineRule="auto"/>
        <w:ind w:left="360"/>
        <w:jc w:val="both"/>
        <w:rPr>
          <w:rFonts w:ascii="Times New Roman" w:eastAsia="Times New Roman" w:hAnsi="Times New Roman" w:cs="Times New Roman"/>
          <w:color w:val="000000" w:themeColor="text1"/>
          <w:sz w:val="24"/>
          <w:szCs w:val="24"/>
          <w:lang w:eastAsia="en-GB"/>
        </w:rPr>
      </w:pPr>
      <w:r w:rsidRPr="003028F4">
        <w:rPr>
          <w:rFonts w:ascii="Times New Roman" w:eastAsia="Times New Roman" w:hAnsi="Times New Roman" w:cs="Times New Roman"/>
          <w:color w:val="000000" w:themeColor="text1"/>
          <w:sz w:val="24"/>
          <w:szCs w:val="24"/>
          <w:lang w:eastAsia="en-GB"/>
        </w:rPr>
        <w:t xml:space="preserve">In 2011, Starbucks released a smartphone app for its consumers. Customers have been able to make purchases inside the store and have them delivered to the </w:t>
      </w:r>
      <w:proofErr w:type="spellStart"/>
      <w:r w:rsidRPr="003028F4">
        <w:rPr>
          <w:rFonts w:ascii="Times New Roman" w:eastAsia="Times New Roman" w:hAnsi="Times New Roman" w:cs="Times New Roman"/>
          <w:color w:val="000000" w:themeColor="text1"/>
          <w:sz w:val="24"/>
          <w:szCs w:val="24"/>
          <w:lang w:eastAsia="en-GB"/>
        </w:rPr>
        <w:t>curbside</w:t>
      </w:r>
      <w:proofErr w:type="spellEnd"/>
      <w:r w:rsidRPr="003028F4">
        <w:rPr>
          <w:rFonts w:ascii="Times New Roman" w:eastAsia="Times New Roman" w:hAnsi="Times New Roman" w:cs="Times New Roman"/>
          <w:color w:val="000000" w:themeColor="text1"/>
          <w:sz w:val="24"/>
          <w:szCs w:val="24"/>
          <w:lang w:eastAsia="en-GB"/>
        </w:rPr>
        <w:t xml:space="preserve"> or drive-thru window ever since</w:t>
      </w:r>
      <w:r w:rsidR="005D04EC" w:rsidRPr="003028F4">
        <w:rPr>
          <w:rFonts w:ascii="Times New Roman" w:eastAsia="Times New Roman" w:hAnsi="Times New Roman" w:cs="Times New Roman"/>
          <w:color w:val="000000" w:themeColor="text1"/>
          <w:sz w:val="24"/>
          <w:szCs w:val="24"/>
          <w:lang w:eastAsia="en-GB"/>
        </w:rPr>
        <w:t xml:space="preserve"> </w:t>
      </w:r>
      <w:r w:rsidR="005D04EC" w:rsidRPr="00297ACD">
        <w:rPr>
          <w:rFonts w:ascii="Times New Roman" w:eastAsia="Times New Roman" w:hAnsi="Times New Roman" w:cs="Times New Roman"/>
          <w:color w:val="4472C4" w:themeColor="accent1"/>
          <w:sz w:val="24"/>
          <w:szCs w:val="24"/>
          <w:lang w:eastAsia="en-GB"/>
        </w:rPr>
        <w:fldChar w:fldCharType="begin" w:fldLock="1"/>
      </w:r>
      <w:r w:rsidR="00A368C9" w:rsidRPr="00297ACD">
        <w:rPr>
          <w:rFonts w:ascii="Times New Roman" w:eastAsia="Times New Roman" w:hAnsi="Times New Roman" w:cs="Times New Roman"/>
          <w:color w:val="4472C4" w:themeColor="accent1"/>
          <w:sz w:val="24"/>
          <w:szCs w:val="24"/>
          <w:lang w:eastAsia="en-GB"/>
        </w:rPr>
        <w:instrText>ADDIN CSL_CITATION {"citationItems":[{"id":"ITEM-1","itemData":{"abstract":"… The home industry is part of MSMEs whose processes are … of processed apple products need to develop marketing, SWOT … Market share development can be done by selling through …","author":[{"dropping-particle":"","family":"Rayie","given":"T","non-dropping-particle":"","parse-names":false,"suffix":""}],"container-title":"Business and Management Research","id":"ITEM-1","issue":"Bistic","issued":{"date-parts":[["2021"]]},"page":"138-142","title":"Improving the Quality of Processed Apple Products Through the Home Industry Food Permit (PIRT) to Encourage Marketing Development in Batu District, Batu City","type":"article-journal","volume":"193"},"uris":["http://www.mendeley.com/documents/?uuid=ecb322f9-f8da-4dca-9039-a03544ea6b7a"]}],"mendeley":{"formattedCitation":"(Rayie, 2021)","plainTextFormattedCitation":"(Rayie, 2021)","previouslyFormattedCitation":"(Rayie, 2021)"},"properties":{"noteIndex":0},"schema":"https://github.com/citation-style-language/schema/raw/master/csl-citation.json"}</w:instrText>
      </w:r>
      <w:r w:rsidR="005D04EC" w:rsidRPr="00297ACD">
        <w:rPr>
          <w:rFonts w:ascii="Times New Roman" w:eastAsia="Times New Roman" w:hAnsi="Times New Roman" w:cs="Times New Roman"/>
          <w:color w:val="4472C4" w:themeColor="accent1"/>
          <w:sz w:val="24"/>
          <w:szCs w:val="24"/>
          <w:lang w:eastAsia="en-GB"/>
        </w:rPr>
        <w:fldChar w:fldCharType="separate"/>
      </w:r>
      <w:r w:rsidR="005D04EC" w:rsidRPr="00297ACD">
        <w:rPr>
          <w:rFonts w:ascii="Times New Roman" w:eastAsia="Times New Roman" w:hAnsi="Times New Roman" w:cs="Times New Roman"/>
          <w:noProof/>
          <w:color w:val="4472C4" w:themeColor="accent1"/>
          <w:sz w:val="24"/>
          <w:szCs w:val="24"/>
          <w:lang w:eastAsia="en-GB"/>
        </w:rPr>
        <w:t>(Rayie, 2021)</w:t>
      </w:r>
      <w:r w:rsidR="005D04EC" w:rsidRPr="00297ACD">
        <w:rPr>
          <w:rFonts w:ascii="Times New Roman" w:eastAsia="Times New Roman" w:hAnsi="Times New Roman" w:cs="Times New Roman"/>
          <w:color w:val="4472C4" w:themeColor="accent1"/>
          <w:sz w:val="24"/>
          <w:szCs w:val="24"/>
          <w:lang w:eastAsia="en-GB"/>
        </w:rPr>
        <w:fldChar w:fldCharType="end"/>
      </w:r>
      <w:r w:rsidRPr="003028F4">
        <w:rPr>
          <w:rFonts w:ascii="Times New Roman" w:eastAsia="Times New Roman" w:hAnsi="Times New Roman" w:cs="Times New Roman"/>
          <w:color w:val="000000" w:themeColor="text1"/>
          <w:sz w:val="24"/>
          <w:szCs w:val="24"/>
          <w:lang w:eastAsia="en-GB"/>
        </w:rPr>
        <w:t>.</w:t>
      </w:r>
    </w:p>
    <w:p w14:paraId="5BA2B888" w14:textId="035BF9EB" w:rsidR="00A56A94" w:rsidRDefault="00CE39B0" w:rsidP="003028F4">
      <w:pPr>
        <w:spacing w:before="100" w:beforeAutospacing="1" w:after="100" w:afterAutospacing="1" w:line="360" w:lineRule="auto"/>
        <w:ind w:left="360"/>
        <w:jc w:val="both"/>
        <w:rPr>
          <w:rFonts w:ascii="Times New Roman" w:eastAsia="Times New Roman" w:hAnsi="Times New Roman" w:cs="Times New Roman"/>
          <w:color w:val="000000" w:themeColor="text1"/>
          <w:sz w:val="24"/>
          <w:szCs w:val="24"/>
          <w:lang w:eastAsia="en-GB"/>
        </w:rPr>
      </w:pPr>
      <w:r w:rsidRPr="003028F4">
        <w:rPr>
          <w:rFonts w:ascii="Times New Roman" w:eastAsia="Times New Roman" w:hAnsi="Times New Roman" w:cs="Times New Roman"/>
          <w:color w:val="000000" w:themeColor="text1"/>
          <w:sz w:val="24"/>
          <w:szCs w:val="24"/>
          <w:lang w:eastAsia="en-GB"/>
        </w:rPr>
        <w:t>71% of app users visited Starbucks at least once per week as of March 2019</w:t>
      </w:r>
      <w:r w:rsidR="00FE4023" w:rsidRPr="003028F4">
        <w:rPr>
          <w:rFonts w:ascii="Times New Roman" w:eastAsia="Times New Roman" w:hAnsi="Times New Roman" w:cs="Times New Roman"/>
          <w:color w:val="000000" w:themeColor="text1"/>
          <w:sz w:val="24"/>
          <w:szCs w:val="24"/>
          <w:lang w:eastAsia="en-GB"/>
        </w:rPr>
        <w:t xml:space="preserve"> </w:t>
      </w:r>
      <w:r w:rsidR="00A368C9" w:rsidRPr="00297ACD">
        <w:rPr>
          <w:rFonts w:ascii="Times New Roman" w:eastAsia="Times New Roman" w:hAnsi="Times New Roman" w:cs="Times New Roman"/>
          <w:color w:val="4472C4" w:themeColor="accent1"/>
          <w:sz w:val="24"/>
          <w:szCs w:val="24"/>
          <w:lang w:eastAsia="en-GB"/>
        </w:rPr>
        <w:fldChar w:fldCharType="begin" w:fldLock="1"/>
      </w:r>
      <w:r w:rsidR="0099781C" w:rsidRPr="00297ACD">
        <w:rPr>
          <w:rFonts w:ascii="Times New Roman" w:eastAsia="Times New Roman" w:hAnsi="Times New Roman" w:cs="Times New Roman"/>
          <w:color w:val="4472C4" w:themeColor="accent1"/>
          <w:sz w:val="24"/>
          <w:szCs w:val="24"/>
          <w:lang w:eastAsia="en-GB"/>
        </w:rPr>
        <w:instrText>ADDIN CSL_CITATION {"citationItems":[{"id":"ITEM-1","itemData":{"abstract":"… The home industry is part of MSMEs whose processes are … of processed apple products need to develop marketing, SWOT … Market share development can be done by selling through …","author":[{"dropping-particle":"","family":"Rayie","given":"T","non-dropping-particle":"","parse-names":false,"suffix":""}],"container-title":"Business and Management Research","id":"ITEM-1","issue":"Bistic","issued":{"date-parts":[["2021"]]},"page":"138-142","title":"Improving the Quality of Processed Apple Products Through the Home Industry Food Permit (PIRT) to Encourage Marketing Development in Batu District, Batu City","type":"article-journal","volume":"193"},"uris":["http://www.mendeley.com/documents/?uuid=ecb322f9-f8da-4dca-9039-a03544ea6b7a"]}],"mendeley":{"formattedCitation":"(Rayie, 2021)","plainTextFormattedCitation":"(Rayie, 2021)","previouslyFormattedCitation":"(Rayie, 2021)"},"properties":{"noteIndex":0},"schema":"https://github.com/citation-style-language/schema/raw/master/csl-citation.json"}</w:instrText>
      </w:r>
      <w:r w:rsidR="00A368C9" w:rsidRPr="00297ACD">
        <w:rPr>
          <w:rFonts w:ascii="Times New Roman" w:eastAsia="Times New Roman" w:hAnsi="Times New Roman" w:cs="Times New Roman"/>
          <w:color w:val="4472C4" w:themeColor="accent1"/>
          <w:sz w:val="24"/>
          <w:szCs w:val="24"/>
          <w:lang w:eastAsia="en-GB"/>
        </w:rPr>
        <w:fldChar w:fldCharType="separate"/>
      </w:r>
      <w:r w:rsidR="00A368C9" w:rsidRPr="00297ACD">
        <w:rPr>
          <w:rFonts w:ascii="Times New Roman" w:eastAsia="Times New Roman" w:hAnsi="Times New Roman" w:cs="Times New Roman"/>
          <w:noProof/>
          <w:color w:val="4472C4" w:themeColor="accent1"/>
          <w:sz w:val="24"/>
          <w:szCs w:val="24"/>
          <w:lang w:eastAsia="en-GB"/>
        </w:rPr>
        <w:t>(Rayie, 2021)</w:t>
      </w:r>
      <w:r w:rsidR="00A368C9" w:rsidRPr="00297ACD">
        <w:rPr>
          <w:rFonts w:ascii="Times New Roman" w:eastAsia="Times New Roman" w:hAnsi="Times New Roman" w:cs="Times New Roman"/>
          <w:color w:val="4472C4" w:themeColor="accent1"/>
          <w:sz w:val="24"/>
          <w:szCs w:val="24"/>
          <w:lang w:eastAsia="en-GB"/>
        </w:rPr>
        <w:fldChar w:fldCharType="end"/>
      </w:r>
      <w:r w:rsidRPr="003028F4">
        <w:rPr>
          <w:rFonts w:ascii="Times New Roman" w:eastAsia="Times New Roman" w:hAnsi="Times New Roman" w:cs="Times New Roman"/>
          <w:color w:val="000000" w:themeColor="text1"/>
          <w:sz w:val="24"/>
          <w:szCs w:val="24"/>
          <w:lang w:eastAsia="en-GB"/>
        </w:rPr>
        <w:t>. Provider of market analytics and consumer insights, Numerator, compiled this information.</w:t>
      </w:r>
    </w:p>
    <w:p w14:paraId="456CB193" w14:textId="697EC9BE" w:rsidR="00436107" w:rsidRPr="00581BBA" w:rsidRDefault="00436107" w:rsidP="00581BBA">
      <w:pPr>
        <w:pStyle w:val="Heading1"/>
        <w:jc w:val="both"/>
        <w:rPr>
          <w:rFonts w:asciiTheme="majorHAnsi" w:hAnsiTheme="majorHAnsi" w:cs="Times New Roman"/>
          <w:sz w:val="24"/>
          <w:szCs w:val="24"/>
        </w:rPr>
      </w:pPr>
      <w:bookmarkStart w:id="10" w:name="_Toc124341903"/>
      <w:r w:rsidRPr="003028F4">
        <w:rPr>
          <w:rFonts w:cs="Times New Roman"/>
          <w:sz w:val="24"/>
          <w:szCs w:val="24"/>
        </w:rPr>
        <w:lastRenderedPageBreak/>
        <w:t>Ansoff Matrix analysis of Starbucks for USA and UK:</w:t>
      </w:r>
      <w:bookmarkEnd w:id="10"/>
    </w:p>
    <w:p w14:paraId="75E53BA7" w14:textId="77777777" w:rsidR="00436107" w:rsidRPr="003028F4" w:rsidRDefault="00436107" w:rsidP="00436107">
      <w:pPr>
        <w:spacing w:line="360" w:lineRule="auto"/>
        <w:jc w:val="both"/>
        <w:rPr>
          <w:rFonts w:ascii="Times New Roman" w:hAnsi="Times New Roman" w:cs="Times New Roman"/>
          <w:sz w:val="24"/>
          <w:szCs w:val="24"/>
        </w:rPr>
      </w:pPr>
      <w:r w:rsidRPr="003028F4">
        <w:rPr>
          <w:rFonts w:ascii="Times New Roman" w:hAnsi="Times New Roman" w:cs="Times New Roman"/>
          <w:noProof/>
          <w:sz w:val="24"/>
          <w:szCs w:val="24"/>
          <w:lang w:val="en-US"/>
        </w:rPr>
        <w:drawing>
          <wp:inline distT="0" distB="0" distL="0" distR="0" wp14:anchorId="1951E0E4" wp14:editId="752D57B4">
            <wp:extent cx="2171700" cy="21050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71700" cy="2105025"/>
                    </a:xfrm>
                    <a:prstGeom prst="rect">
                      <a:avLst/>
                    </a:prstGeom>
                    <a:noFill/>
                    <a:ln>
                      <a:noFill/>
                    </a:ln>
                  </pic:spPr>
                </pic:pic>
              </a:graphicData>
            </a:graphic>
          </wp:inline>
        </w:drawing>
      </w:r>
    </w:p>
    <w:p w14:paraId="762E5B0B" w14:textId="36A6FF22" w:rsidR="00436107" w:rsidRPr="003028F4" w:rsidRDefault="00436107" w:rsidP="00436107">
      <w:p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Fig.1</w:t>
      </w:r>
      <w:r w:rsidR="00F05FC5">
        <w:rPr>
          <w:rFonts w:ascii="Times New Roman" w:hAnsi="Times New Roman" w:cs="Times New Roman"/>
          <w:b/>
          <w:bCs/>
          <w:sz w:val="24"/>
          <w:szCs w:val="24"/>
        </w:rPr>
        <w:t>2</w:t>
      </w:r>
      <w:r w:rsidRPr="003028F4">
        <w:rPr>
          <w:rFonts w:ascii="Times New Roman" w:hAnsi="Times New Roman" w:cs="Times New Roman"/>
          <w:b/>
          <w:bCs/>
          <w:sz w:val="24"/>
          <w:szCs w:val="24"/>
        </w:rPr>
        <w:t>: Starbucks Ansoff Matrix</w:t>
      </w:r>
    </w:p>
    <w:p w14:paraId="6B67AC0E" w14:textId="77777777" w:rsidR="00436107" w:rsidRPr="003028F4" w:rsidRDefault="00436107" w:rsidP="00436107">
      <w:pPr>
        <w:spacing w:line="360" w:lineRule="auto"/>
        <w:jc w:val="both"/>
        <w:rPr>
          <w:rFonts w:ascii="Times New Roman" w:hAnsi="Times New Roman" w:cs="Times New Roman"/>
          <w:sz w:val="24"/>
          <w:szCs w:val="24"/>
        </w:rPr>
      </w:pPr>
      <w:r w:rsidRPr="003028F4">
        <w:rPr>
          <w:rFonts w:ascii="Times New Roman" w:hAnsi="Times New Roman" w:cs="Times New Roman"/>
          <w:b/>
          <w:bCs/>
          <w:sz w:val="24"/>
          <w:szCs w:val="24"/>
        </w:rPr>
        <w:t xml:space="preserve">Source: </w:t>
      </w:r>
      <w:hyperlink r:id="rId30" w:history="1">
        <w:r w:rsidRPr="003028F4">
          <w:rPr>
            <w:rStyle w:val="Hyperlink"/>
            <w:rFonts w:ascii="Times New Roman" w:hAnsi="Times New Roman" w:cs="Times New Roman"/>
            <w:sz w:val="24"/>
            <w:szCs w:val="24"/>
          </w:rPr>
          <w:t>https://heartofcodes.com/ansoff-matrix-of-starbucks/</w:t>
        </w:r>
      </w:hyperlink>
    </w:p>
    <w:p w14:paraId="0340870E" w14:textId="77777777" w:rsidR="00436107" w:rsidRPr="003028F4" w:rsidRDefault="00436107" w:rsidP="00436107">
      <w:pPr>
        <w:spacing w:line="360" w:lineRule="auto"/>
        <w:jc w:val="both"/>
        <w:rPr>
          <w:rFonts w:ascii="Times New Roman" w:hAnsi="Times New Roman" w:cs="Times New Roman"/>
          <w:sz w:val="24"/>
          <w:szCs w:val="24"/>
        </w:rPr>
      </w:pPr>
      <w:r w:rsidRPr="003028F4">
        <w:rPr>
          <w:rFonts w:ascii="Times New Roman" w:hAnsi="Times New Roman" w:cs="Times New Roman"/>
          <w:sz w:val="24"/>
          <w:szCs w:val="24"/>
        </w:rPr>
        <w:t>Starbucks employs four distinct growth methods within the context of the Ansoff Matrix:</w:t>
      </w:r>
    </w:p>
    <w:p w14:paraId="5D89E233" w14:textId="77777777" w:rsidR="00436107" w:rsidRPr="003028F4" w:rsidRDefault="00436107" w:rsidP="00436107">
      <w:pPr>
        <w:pStyle w:val="ListParagraph"/>
        <w:numPr>
          <w:ilvl w:val="0"/>
          <w:numId w:val="9"/>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Market Penetration:</w:t>
      </w:r>
    </w:p>
    <w:p w14:paraId="0DB7AEA0" w14:textId="77777777" w:rsidR="00436107" w:rsidRPr="003028F4" w:rsidRDefault="00436107" w:rsidP="00436107">
      <w:pPr>
        <w:spacing w:before="100" w:beforeAutospacing="1" w:after="100" w:afterAutospacing="1" w:line="360" w:lineRule="auto"/>
        <w:ind w:left="360"/>
        <w:jc w:val="both"/>
        <w:rPr>
          <w:rFonts w:ascii="Times New Roman" w:eastAsia="Times New Roman" w:hAnsi="Times New Roman" w:cs="Times New Roman"/>
          <w:color w:val="000000" w:themeColor="text1"/>
          <w:sz w:val="24"/>
          <w:szCs w:val="24"/>
          <w:lang w:eastAsia="en-GB"/>
        </w:rPr>
      </w:pPr>
      <w:r w:rsidRPr="003028F4">
        <w:rPr>
          <w:rFonts w:ascii="Times New Roman" w:eastAsia="Times New Roman" w:hAnsi="Times New Roman" w:cs="Times New Roman"/>
          <w:color w:val="000000" w:themeColor="text1"/>
          <w:sz w:val="24"/>
          <w:szCs w:val="24"/>
          <w:lang w:eastAsia="en-GB"/>
        </w:rPr>
        <w:t>Market penetration refers to the practise of selling into an existing market. In the eyes of Starbucks' core demographic in the United States, no other coffee shop comes close. The largest coffee company in the United States is using an integrated marketing strategy to attract new customers and increase sales. One Seattle cafe advertises itself as a halfway house between the monotony of work and the comfort of home.</w:t>
      </w:r>
    </w:p>
    <w:p w14:paraId="5AB2F06A" w14:textId="77777777" w:rsidR="00436107" w:rsidRPr="003028F4" w:rsidRDefault="00436107" w:rsidP="00436107">
      <w:pPr>
        <w:spacing w:before="100" w:beforeAutospacing="1" w:after="100" w:afterAutospacing="1" w:line="360" w:lineRule="auto"/>
        <w:ind w:left="360"/>
        <w:jc w:val="both"/>
        <w:rPr>
          <w:rFonts w:ascii="Times New Roman" w:eastAsia="Times New Roman" w:hAnsi="Times New Roman" w:cs="Times New Roman"/>
          <w:color w:val="000000" w:themeColor="text1"/>
          <w:sz w:val="24"/>
          <w:szCs w:val="24"/>
          <w:lang w:eastAsia="en-GB"/>
        </w:rPr>
      </w:pPr>
      <w:r w:rsidRPr="003028F4">
        <w:rPr>
          <w:rFonts w:ascii="Times New Roman" w:eastAsia="Times New Roman" w:hAnsi="Times New Roman" w:cs="Times New Roman"/>
          <w:color w:val="000000" w:themeColor="text1"/>
          <w:sz w:val="24"/>
          <w:szCs w:val="24"/>
          <w:lang w:eastAsia="en-GB"/>
        </w:rPr>
        <w:t xml:space="preserve">If Starbucks' low sales in the United Kingdom's Tier 2 and Tier 3 locations are due to their high pricing, the company may want to consider cutting prices there. Starbucks is thinking about starting a programme that would give rewards to loyal customers who bring in new customers </w:t>
      </w:r>
      <w:r w:rsidRPr="00297ACD">
        <w:rPr>
          <w:rFonts w:ascii="Times New Roman" w:eastAsia="Times New Roman" w:hAnsi="Times New Roman" w:cs="Times New Roman"/>
          <w:color w:val="4472C4" w:themeColor="accent1"/>
          <w:sz w:val="24"/>
          <w:szCs w:val="24"/>
          <w:lang w:eastAsia="en-GB"/>
        </w:rPr>
        <w:fldChar w:fldCharType="begin" w:fldLock="1"/>
      </w:r>
      <w:r w:rsidRPr="00297ACD">
        <w:rPr>
          <w:rFonts w:ascii="Times New Roman" w:eastAsia="Times New Roman" w:hAnsi="Times New Roman" w:cs="Times New Roman"/>
          <w:color w:val="4472C4" w:themeColor="accent1"/>
          <w:sz w:val="24"/>
          <w:szCs w:val="24"/>
          <w:lang w:eastAsia="en-GB"/>
        </w:rPr>
        <w:instrText>ADDIN CSL_CITATION {"citationItems":[{"id":"ITEM-1","itemData":{"abstract":"Increased consumer awareness of various environmental issues, also affects the activities of companies that focus on environmental issues. Green marketing is a marketing evolution arising from the growing public awareness of environmentally friendly products. Starbucks, is one of the companies that apply the concept of green marketing. This type of research is hypothesis testing. Sources of this research data obtained from questionnaires distributed to 100 respondents. This study proves the positives influence of Green Marketing on Green Brand Image Starbucks and Purchase Intention consumer Starbucks Coffee Malang","author":[{"dropping-particle":"","family":"Osiyo","given":"Abraham Krishna M","non-dropping-particle":"","parse-names":false,"suffix":""},{"dropping-particle":"","family":"Semuel","given":"Hatane","non-dropping-particle":"","parse-names":false,"suffix":""}],"container-title":"Jurnal Strategi Pemasaran","id":"ITEM-1","issue":"2","issued":{"date-parts":[["2018"]]},"page":"1-9","title":"Pengaruh Green Marketing Terhadap Green Brand Image Dan Purchase Intention Pelanggan Pada Starbucks Coffee Malang","type":"article-journal","volume":"5"},"uris":["http://www.mendeley.com/documents/?uuid=27792d0d-19cf-4e98-99b8-f24aedd4a597"]}],"mendeley":{"formattedCitation":"(Osiyo and Semuel, 2018)","plainTextFormattedCitation":"(Osiyo and Semuel, 2018)","previouslyFormattedCitation":"(Osiyo and Semuel, 2018)"},"properties":{"noteIndex":0},"schema":"https://github.com/citation-style-language/schema/raw/master/csl-citation.json"}</w:instrText>
      </w:r>
      <w:r w:rsidRPr="00297ACD">
        <w:rPr>
          <w:rFonts w:ascii="Times New Roman" w:eastAsia="Times New Roman" w:hAnsi="Times New Roman" w:cs="Times New Roman"/>
          <w:color w:val="4472C4" w:themeColor="accent1"/>
          <w:sz w:val="24"/>
          <w:szCs w:val="24"/>
          <w:lang w:eastAsia="en-GB"/>
        </w:rPr>
        <w:fldChar w:fldCharType="separate"/>
      </w:r>
      <w:r w:rsidRPr="00297ACD">
        <w:rPr>
          <w:rFonts w:ascii="Times New Roman" w:eastAsia="Times New Roman" w:hAnsi="Times New Roman" w:cs="Times New Roman"/>
          <w:noProof/>
          <w:color w:val="4472C4" w:themeColor="accent1"/>
          <w:sz w:val="24"/>
          <w:szCs w:val="24"/>
          <w:lang w:eastAsia="en-GB"/>
        </w:rPr>
        <w:t>(Osiyo and Semuel, 2018)</w:t>
      </w:r>
      <w:r w:rsidRPr="00297ACD">
        <w:rPr>
          <w:rFonts w:ascii="Times New Roman" w:eastAsia="Times New Roman" w:hAnsi="Times New Roman" w:cs="Times New Roman"/>
          <w:color w:val="4472C4" w:themeColor="accent1"/>
          <w:sz w:val="24"/>
          <w:szCs w:val="24"/>
          <w:lang w:eastAsia="en-GB"/>
        </w:rPr>
        <w:fldChar w:fldCharType="end"/>
      </w:r>
      <w:r w:rsidRPr="003028F4">
        <w:rPr>
          <w:rFonts w:ascii="Times New Roman" w:eastAsia="Times New Roman" w:hAnsi="Times New Roman" w:cs="Times New Roman"/>
          <w:color w:val="000000" w:themeColor="text1"/>
          <w:sz w:val="24"/>
          <w:szCs w:val="24"/>
          <w:lang w:eastAsia="en-GB"/>
        </w:rPr>
        <w:t>. This new system would supplement Starbucks' existing Rewards programme. Starbucks may attempt discounting its products on certain days as part of a larger promotional effort if they want to increase sales even more.</w:t>
      </w:r>
    </w:p>
    <w:p w14:paraId="1DBDE681" w14:textId="77777777" w:rsidR="00436107" w:rsidRPr="003028F4" w:rsidRDefault="00436107" w:rsidP="00436107">
      <w:pPr>
        <w:pStyle w:val="ListParagraph"/>
        <w:numPr>
          <w:ilvl w:val="0"/>
          <w:numId w:val="9"/>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Product Development:</w:t>
      </w:r>
    </w:p>
    <w:p w14:paraId="1940AE18" w14:textId="77777777" w:rsidR="00436107" w:rsidRPr="003028F4" w:rsidRDefault="00436107" w:rsidP="00436107">
      <w:pPr>
        <w:spacing w:line="360" w:lineRule="auto"/>
        <w:ind w:left="360"/>
        <w:jc w:val="both"/>
        <w:rPr>
          <w:rFonts w:ascii="Times New Roman" w:hAnsi="Times New Roman" w:cs="Times New Roman"/>
          <w:sz w:val="24"/>
          <w:szCs w:val="24"/>
        </w:rPr>
      </w:pPr>
      <w:r w:rsidRPr="003028F4">
        <w:rPr>
          <w:rFonts w:ascii="Times New Roman" w:hAnsi="Times New Roman" w:cs="Times New Roman"/>
          <w:sz w:val="24"/>
          <w:szCs w:val="24"/>
        </w:rPr>
        <w:t xml:space="preserve">In Ansoff's view, new product development is a key factor in the expansion of any business. According to the matrix, the corporation should introduce new products into the existing market. Increasing the selection of available products is another name for this tactic. The company might launch an all-new product, update and relaunch an old one, or do nothing </w:t>
      </w:r>
      <w:r w:rsidRPr="003028F4">
        <w:rPr>
          <w:rFonts w:ascii="Times New Roman" w:hAnsi="Times New Roman" w:cs="Times New Roman"/>
          <w:sz w:val="24"/>
          <w:szCs w:val="24"/>
        </w:rPr>
        <w:lastRenderedPageBreak/>
        <w:t xml:space="preserve">at all. The Starbucks card and the Starbucks VIA Ready brew, both of which have been successful in the United States and the United Kingdom, are examples of Starbucks' use of this strategy. To put it another way, it gave people a chance to spice up their coffee with all sorts of unique flavours </w:t>
      </w:r>
      <w:r w:rsidRPr="00297ACD">
        <w:rPr>
          <w:rFonts w:ascii="Times New Roman" w:hAnsi="Times New Roman" w:cs="Times New Roman"/>
          <w:color w:val="4472C4" w:themeColor="accent1"/>
          <w:sz w:val="24"/>
          <w:szCs w:val="24"/>
        </w:rPr>
        <w:fldChar w:fldCharType="begin" w:fldLock="1"/>
      </w:r>
      <w:r w:rsidRPr="00297ACD">
        <w:rPr>
          <w:rFonts w:ascii="Times New Roman" w:hAnsi="Times New Roman" w:cs="Times New Roman"/>
          <w:color w:val="4472C4" w:themeColor="accent1"/>
          <w:sz w:val="24"/>
          <w:szCs w:val="24"/>
        </w:rPr>
        <w:instrText>ADDIN CSL_CITATION {"citationItems":[{"id":"ITEM-1","itemData":{"DOI":"10.3390/joitmc6040164","ISSN":"21998531","abstract":"Numerous studies have identified that ethnocentric consumers prefer buying products produced nationally rather than products from overseas. Nevertheless, this study has been focused on big economies, that’s why its application in developing countries is still scarce, especially if we want to know their relationship with a global and foreign brand that operates in these developing countries. On the other hand, this study has been centralized in products, and that is the reason why the studies in hedonic services are also scarce. The objective of this study is to identify the antecedents and consequences of ethnocentrism in hedonic services by applying the variable to a developing country such as Colombia. Considering the cultural and economic importance of Colombian coffee and, regarding a global brand, foreign and hedonic services like Starbucks. This allows the presentation of a theoretical model that forms the basis of an empirical study with a sample of 305 consumers of Starbucks in Bogotá. Via data analysis with Smart PLS 3.0, it was observed that although the Colombian consumer is ethnocentric, they do possess loyalty towards the cited global brand. These results provide us with implications for the management of international businesses as well as with future research pathways.","author":[{"dropping-particle":"","family":"Areiza-Padilla","given":"Jose Andres","non-dropping-particle":"","parse-names":false,"suffix":""},{"dropping-particle":"","family":"Cervera-Taulet","given":"Amparo","non-dropping-particle":"","parse-names":false,"suffix":""},{"dropping-particle":"","family":"Puertas","given":"Mario Andres Manzi","non-dropping-particle":"","parse-names":false,"suffix":""}],"container-title":"Journal of Open Innovation: Technology, Market, and Complexity","id":"ITEM-1","issue":"4","issued":{"date-parts":[["2020"]]},"page":"1-20","title":"Ethnocentrism at the coffee shop industry: A study of starbucks in developing countries","type":"article-journal","volume":"6"},"uris":["http://www.mendeley.com/documents/?uuid=61ee450b-2c56-4b7c-9189-019a71558eca"]}],"mendeley":{"formattedCitation":"(Areiza-Padilla, Cervera-Taulet and Puertas, 2020)","plainTextFormattedCitation":"(Areiza-Padilla, Cervera-Taulet and Puertas, 2020)","previouslyFormattedCitation":"(Areiza-Padilla, Cervera-Taulet and Puertas, 2020)"},"properties":{"noteIndex":0},"schema":"https://github.com/citation-style-language/schema/raw/master/csl-citation.json"}</w:instrText>
      </w:r>
      <w:r w:rsidRPr="00297ACD">
        <w:rPr>
          <w:rFonts w:ascii="Times New Roman" w:hAnsi="Times New Roman" w:cs="Times New Roman"/>
          <w:color w:val="4472C4" w:themeColor="accent1"/>
          <w:sz w:val="24"/>
          <w:szCs w:val="24"/>
        </w:rPr>
        <w:fldChar w:fldCharType="separate"/>
      </w:r>
      <w:r w:rsidRPr="00297ACD">
        <w:rPr>
          <w:rFonts w:ascii="Times New Roman" w:hAnsi="Times New Roman" w:cs="Times New Roman"/>
          <w:noProof/>
          <w:color w:val="4472C4" w:themeColor="accent1"/>
          <w:sz w:val="24"/>
          <w:szCs w:val="24"/>
        </w:rPr>
        <w:t>(Areiza-Padilla, Cervera-Taulet and Puertas, 2020)</w:t>
      </w:r>
      <w:r w:rsidRPr="00297ACD">
        <w:rPr>
          <w:rFonts w:ascii="Times New Roman" w:hAnsi="Times New Roman" w:cs="Times New Roman"/>
          <w:color w:val="4472C4" w:themeColor="accent1"/>
          <w:sz w:val="24"/>
          <w:szCs w:val="24"/>
        </w:rPr>
        <w:fldChar w:fldCharType="end"/>
      </w:r>
      <w:r w:rsidRPr="003028F4">
        <w:rPr>
          <w:rFonts w:ascii="Times New Roman" w:hAnsi="Times New Roman" w:cs="Times New Roman"/>
          <w:sz w:val="24"/>
          <w:szCs w:val="24"/>
        </w:rPr>
        <w:t>. In an effort to increase interest in Starbucks' new food and beverage offerings, the company's marketers may use several techniques.</w:t>
      </w:r>
    </w:p>
    <w:p w14:paraId="61639047" w14:textId="77777777" w:rsidR="00436107" w:rsidRPr="003028F4" w:rsidRDefault="00436107" w:rsidP="00436107">
      <w:pPr>
        <w:pStyle w:val="ListParagraph"/>
        <w:numPr>
          <w:ilvl w:val="0"/>
          <w:numId w:val="9"/>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Market Development:</w:t>
      </w:r>
    </w:p>
    <w:p w14:paraId="43A2F186" w14:textId="77777777" w:rsidR="00436107" w:rsidRPr="003028F4" w:rsidRDefault="00436107" w:rsidP="00436107">
      <w:pPr>
        <w:spacing w:line="360" w:lineRule="auto"/>
        <w:ind w:left="360"/>
        <w:jc w:val="both"/>
        <w:rPr>
          <w:rFonts w:ascii="Times New Roman" w:eastAsia="Times New Roman" w:hAnsi="Times New Roman" w:cs="Times New Roman"/>
          <w:color w:val="000000" w:themeColor="text1"/>
          <w:sz w:val="24"/>
          <w:szCs w:val="24"/>
          <w:lang w:eastAsia="en-GB"/>
        </w:rPr>
      </w:pPr>
      <w:r w:rsidRPr="003028F4">
        <w:rPr>
          <w:rFonts w:ascii="Times New Roman" w:eastAsia="Times New Roman" w:hAnsi="Times New Roman" w:cs="Times New Roman"/>
          <w:color w:val="000000" w:themeColor="text1"/>
          <w:sz w:val="24"/>
          <w:szCs w:val="24"/>
          <w:lang w:eastAsia="en-GB"/>
        </w:rPr>
        <w:t xml:space="preserve">Making new points of sale is a crucial aspect of any strategy to break into a new market. For the Starbucks Corporation, this is a vital growth strategy. The company opened its first coffee shop in Seattle's Pike Place in 1971 and has since expanded to manage 171,133 shops and licence another 167,000 around the country. In the not-too-distant future, they want to expand their store presence throughout the country and beyond the world </w:t>
      </w:r>
      <w:r w:rsidRPr="00297ACD">
        <w:rPr>
          <w:rFonts w:ascii="Times New Roman" w:eastAsia="Times New Roman" w:hAnsi="Times New Roman" w:cs="Times New Roman"/>
          <w:color w:val="4472C4" w:themeColor="accent1"/>
          <w:sz w:val="24"/>
          <w:szCs w:val="24"/>
          <w:lang w:eastAsia="en-GB"/>
        </w:rPr>
        <w:fldChar w:fldCharType="begin" w:fldLock="1"/>
      </w:r>
      <w:r w:rsidRPr="00297ACD">
        <w:rPr>
          <w:rFonts w:ascii="Times New Roman" w:eastAsia="Times New Roman" w:hAnsi="Times New Roman" w:cs="Times New Roman"/>
          <w:color w:val="4472C4" w:themeColor="accent1"/>
          <w:sz w:val="24"/>
          <w:szCs w:val="24"/>
          <w:lang w:eastAsia="en-GB"/>
        </w:rPr>
        <w:instrText>ADDIN CSL_CITATION {"citationItems":[{"id":"ITEM-1","itemData":{"abstract":"… information and technology that they have developed to improve productivity and sustainability within the coffee industry … This partnership allows both organizations to “explore the viability of scaling the traceability technology and ensuring positive impact to …","author":[{"dropping-particle":"","family":"Grandelli","given":"Katie","non-dropping-particle":"","parse-names":false,"suffix":""}],"id":"ITEM-1","issued":{"date-parts":[["2019"]]},"title":"A cup of colonialism : A qualitative analysis of Starbucks and Fair Trade Coffee","type":"article-journal"},"uris":["http://www.mendeley.com/documents/?uuid=02ff9830-346b-4f6f-8ec7-3db11a03eded"]}],"mendeley":{"formattedCitation":"(Grandelli, 2019)","plainTextFormattedCitation":"(Grandelli, 2019)","previouslyFormattedCitation":"(Grandelli, 2019)"},"properties":{"noteIndex":0},"schema":"https://github.com/citation-style-language/schema/raw/master/csl-citation.json"}</w:instrText>
      </w:r>
      <w:r w:rsidRPr="00297ACD">
        <w:rPr>
          <w:rFonts w:ascii="Times New Roman" w:eastAsia="Times New Roman" w:hAnsi="Times New Roman" w:cs="Times New Roman"/>
          <w:color w:val="4472C4" w:themeColor="accent1"/>
          <w:sz w:val="24"/>
          <w:szCs w:val="24"/>
          <w:lang w:eastAsia="en-GB"/>
        </w:rPr>
        <w:fldChar w:fldCharType="separate"/>
      </w:r>
      <w:r w:rsidRPr="00297ACD">
        <w:rPr>
          <w:rFonts w:ascii="Times New Roman" w:eastAsia="Times New Roman" w:hAnsi="Times New Roman" w:cs="Times New Roman"/>
          <w:noProof/>
          <w:color w:val="4472C4" w:themeColor="accent1"/>
          <w:sz w:val="24"/>
          <w:szCs w:val="24"/>
          <w:lang w:eastAsia="en-GB"/>
        </w:rPr>
        <w:t>(Grandelli, 2019)</w:t>
      </w:r>
      <w:r w:rsidRPr="00297ACD">
        <w:rPr>
          <w:rFonts w:ascii="Times New Roman" w:eastAsia="Times New Roman" w:hAnsi="Times New Roman" w:cs="Times New Roman"/>
          <w:color w:val="4472C4" w:themeColor="accent1"/>
          <w:sz w:val="24"/>
          <w:szCs w:val="24"/>
          <w:lang w:eastAsia="en-GB"/>
        </w:rPr>
        <w:fldChar w:fldCharType="end"/>
      </w:r>
      <w:r w:rsidRPr="003028F4">
        <w:rPr>
          <w:rFonts w:ascii="Times New Roman" w:eastAsia="Times New Roman" w:hAnsi="Times New Roman" w:cs="Times New Roman"/>
          <w:color w:val="000000" w:themeColor="text1"/>
          <w:sz w:val="24"/>
          <w:szCs w:val="24"/>
          <w:lang w:eastAsia="en-GB"/>
        </w:rPr>
        <w:t>.</w:t>
      </w:r>
    </w:p>
    <w:p w14:paraId="5D187393" w14:textId="77777777" w:rsidR="00436107" w:rsidRPr="003028F4" w:rsidRDefault="00436107" w:rsidP="00436107">
      <w:pPr>
        <w:pStyle w:val="ListParagraph"/>
        <w:numPr>
          <w:ilvl w:val="0"/>
          <w:numId w:val="9"/>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Diversification:</w:t>
      </w:r>
    </w:p>
    <w:p w14:paraId="204C2899" w14:textId="678A7C2A" w:rsidR="00436107" w:rsidRPr="00436107" w:rsidRDefault="00436107" w:rsidP="00436107">
      <w:pPr>
        <w:spacing w:line="360" w:lineRule="auto"/>
        <w:ind w:left="360"/>
        <w:jc w:val="both"/>
        <w:rPr>
          <w:rFonts w:ascii="Times New Roman" w:hAnsi="Times New Roman" w:cs="Times New Roman"/>
          <w:color w:val="000000" w:themeColor="text1"/>
          <w:sz w:val="24"/>
          <w:szCs w:val="24"/>
        </w:rPr>
      </w:pPr>
      <w:r w:rsidRPr="003028F4">
        <w:rPr>
          <w:rFonts w:ascii="Times New Roman" w:hAnsi="Times New Roman" w:cs="Times New Roman"/>
          <w:color w:val="000000" w:themeColor="text1"/>
          <w:sz w:val="24"/>
          <w:szCs w:val="24"/>
        </w:rPr>
        <w:t xml:space="preserve">If you're from the US or the UK, you've undoubtedly heard of McDonald's McCafé. Due to McCafé and its extensive menu of coffees and smoothies, McDonald's has a leg up on the competition. To be successful, Starbucks needs a diversified approach like this. They are losing out on a significant market segment by not offering breakfast, lunch, and dinner. Starbucks' potential entry into the healthy food business has been speculated about in response to rising consumer demand </w:t>
      </w:r>
      <w:r w:rsidRPr="00297ACD">
        <w:rPr>
          <w:rFonts w:ascii="Times New Roman" w:hAnsi="Times New Roman" w:cs="Times New Roman"/>
          <w:color w:val="4472C4" w:themeColor="accent1"/>
          <w:sz w:val="24"/>
          <w:szCs w:val="24"/>
        </w:rPr>
        <w:fldChar w:fldCharType="begin" w:fldLock="1"/>
      </w:r>
      <w:r w:rsidRPr="00297ACD">
        <w:rPr>
          <w:rFonts w:ascii="Times New Roman" w:hAnsi="Times New Roman" w:cs="Times New Roman"/>
          <w:color w:val="4472C4" w:themeColor="accent1"/>
          <w:sz w:val="24"/>
          <w:szCs w:val="24"/>
        </w:rPr>
        <w:instrText>ADDIN CSL_CITATION {"citationItems":[{"id":"ITEM-1","itemData":{"ISSN":"24746509","abstract":"We examine Starbucks’ entry strategy in India, as well as the antecedents to the entry. Employing Dunning's eclectic paradigm and Ghemawat's AAA framework offers unique insights to understand the entry. By analyzing publicly available data, we undertake an in-depth case study. We argue that Starbucks simultaneously enjoyed ownership, location, and internalization advantages, and thus, aptly chose equity participation as the entry mode. Our unique contribution lies in concluding that Starbucks enjoyed high, medium, and low advantages for Ghemawat's dimensions of adaptation, aggregation, and arbitrage. Further, we introduce extensions to the AAA framework.","author":[{"dropping-particle":"","family":"Fischer","given":"Dominik","non-dropping-particle":"","parse-names":false,"suffix":""},{"dropping-particle":"","family":"Roy","given":"Kaushik","non-dropping-particle":"","parse-names":false,"suffix":""}],"container-title":"Rutgers Business Review","id":"ITEM-1","issue":"2","issued":{"date-parts":[["2019"]]},"page":"124-139","title":"Market entry in India: The curious case of starbucks","type":"article-journal","volume":"4"},"uris":["http://www.mendeley.com/documents/?uuid=990daacd-8ce5-4a8e-91e5-b3719b64ad96"]}],"mendeley":{"formattedCitation":"(Fischer and Roy, 2019)","plainTextFormattedCitation":"(Fischer and Roy, 2019)","previouslyFormattedCitation":"(Fischer and Roy, 2019)"},"properties":{"noteIndex":0},"schema":"https://github.com/citation-style-language/schema/raw/master/csl-citation.json"}</w:instrText>
      </w:r>
      <w:r w:rsidRPr="00297ACD">
        <w:rPr>
          <w:rFonts w:ascii="Times New Roman" w:hAnsi="Times New Roman" w:cs="Times New Roman"/>
          <w:color w:val="4472C4" w:themeColor="accent1"/>
          <w:sz w:val="24"/>
          <w:szCs w:val="24"/>
        </w:rPr>
        <w:fldChar w:fldCharType="separate"/>
      </w:r>
      <w:r w:rsidRPr="00297ACD">
        <w:rPr>
          <w:rFonts w:ascii="Times New Roman" w:hAnsi="Times New Roman" w:cs="Times New Roman"/>
          <w:noProof/>
          <w:color w:val="4472C4" w:themeColor="accent1"/>
          <w:sz w:val="24"/>
          <w:szCs w:val="24"/>
        </w:rPr>
        <w:t>(Fischer and Roy, 2019)</w:t>
      </w:r>
      <w:r w:rsidRPr="00297ACD">
        <w:rPr>
          <w:rFonts w:ascii="Times New Roman" w:hAnsi="Times New Roman" w:cs="Times New Roman"/>
          <w:color w:val="4472C4" w:themeColor="accent1"/>
          <w:sz w:val="24"/>
          <w:szCs w:val="24"/>
        </w:rPr>
        <w:fldChar w:fldCharType="end"/>
      </w:r>
      <w:r w:rsidRPr="003028F4">
        <w:rPr>
          <w:rFonts w:ascii="Times New Roman" w:hAnsi="Times New Roman" w:cs="Times New Roman"/>
          <w:color w:val="000000" w:themeColor="text1"/>
          <w:sz w:val="24"/>
          <w:szCs w:val="24"/>
        </w:rPr>
        <w:t>.</w:t>
      </w:r>
    </w:p>
    <w:p w14:paraId="1755EC96" w14:textId="0FC79555" w:rsidR="00C41AC3" w:rsidRPr="003028F4" w:rsidRDefault="00C41AC3" w:rsidP="003028F4">
      <w:pPr>
        <w:spacing w:line="360" w:lineRule="auto"/>
        <w:jc w:val="both"/>
        <w:rPr>
          <w:rFonts w:ascii="Times New Roman" w:hAnsi="Times New Roman" w:cs="Times New Roman"/>
          <w:b/>
          <w:bCs/>
          <w:sz w:val="24"/>
          <w:szCs w:val="24"/>
        </w:rPr>
      </w:pPr>
    </w:p>
    <w:p w14:paraId="50F9C75C" w14:textId="41EC3274" w:rsidR="00626370" w:rsidRPr="003028F4" w:rsidRDefault="00626370" w:rsidP="003028F4">
      <w:pPr>
        <w:spacing w:line="360" w:lineRule="auto"/>
        <w:jc w:val="both"/>
        <w:rPr>
          <w:rFonts w:ascii="Times New Roman" w:hAnsi="Times New Roman" w:cs="Times New Roman"/>
          <w:b/>
          <w:bCs/>
          <w:sz w:val="24"/>
          <w:szCs w:val="24"/>
        </w:rPr>
      </w:pPr>
    </w:p>
    <w:p w14:paraId="6A343172" w14:textId="6F59CC36" w:rsidR="00A510DA" w:rsidRPr="003028F4" w:rsidRDefault="00A510DA" w:rsidP="003028F4">
      <w:pPr>
        <w:spacing w:line="360" w:lineRule="auto"/>
        <w:jc w:val="both"/>
        <w:rPr>
          <w:rFonts w:ascii="Times New Roman" w:hAnsi="Times New Roman" w:cs="Times New Roman"/>
          <w:sz w:val="24"/>
          <w:szCs w:val="24"/>
        </w:rPr>
      </w:pPr>
    </w:p>
    <w:p w14:paraId="62FC1FBD" w14:textId="560EC266" w:rsidR="00A510DA" w:rsidRPr="003028F4" w:rsidRDefault="00A510DA" w:rsidP="003028F4">
      <w:pPr>
        <w:spacing w:line="360" w:lineRule="auto"/>
        <w:jc w:val="both"/>
        <w:rPr>
          <w:rFonts w:ascii="Times New Roman" w:hAnsi="Times New Roman" w:cs="Times New Roman"/>
          <w:sz w:val="24"/>
          <w:szCs w:val="24"/>
        </w:rPr>
      </w:pPr>
    </w:p>
    <w:p w14:paraId="0F44B433" w14:textId="4B8BA322" w:rsidR="00A510DA" w:rsidRPr="003028F4" w:rsidRDefault="00A510DA" w:rsidP="003028F4">
      <w:pPr>
        <w:spacing w:line="360" w:lineRule="auto"/>
        <w:jc w:val="both"/>
        <w:rPr>
          <w:rFonts w:ascii="Times New Roman" w:hAnsi="Times New Roman" w:cs="Times New Roman"/>
          <w:sz w:val="24"/>
          <w:szCs w:val="24"/>
        </w:rPr>
      </w:pPr>
    </w:p>
    <w:p w14:paraId="48F8CB24" w14:textId="75915342" w:rsidR="00EC56D1" w:rsidRPr="003028F4" w:rsidRDefault="00EC56D1" w:rsidP="003028F4">
      <w:pPr>
        <w:pStyle w:val="Heading1"/>
        <w:jc w:val="both"/>
        <w:rPr>
          <w:rFonts w:cs="Times New Roman"/>
          <w:sz w:val="24"/>
          <w:szCs w:val="24"/>
        </w:rPr>
      </w:pPr>
      <w:bookmarkStart w:id="11" w:name="_Toc124341905"/>
      <w:r w:rsidRPr="003028F4">
        <w:rPr>
          <w:rFonts w:cs="Times New Roman"/>
          <w:sz w:val="24"/>
          <w:szCs w:val="24"/>
        </w:rPr>
        <w:lastRenderedPageBreak/>
        <w:t xml:space="preserve">BCG Matrix analysis of </w:t>
      </w:r>
      <w:r w:rsidR="00C750B4" w:rsidRPr="003028F4">
        <w:rPr>
          <w:rFonts w:cs="Times New Roman"/>
          <w:sz w:val="24"/>
          <w:szCs w:val="24"/>
        </w:rPr>
        <w:t>S</w:t>
      </w:r>
      <w:r w:rsidR="002B6B59" w:rsidRPr="003028F4">
        <w:rPr>
          <w:rFonts w:cs="Times New Roman"/>
          <w:sz w:val="24"/>
          <w:szCs w:val="24"/>
        </w:rPr>
        <w:t>tarbucks</w:t>
      </w:r>
      <w:r w:rsidR="00586C40" w:rsidRPr="003028F4">
        <w:rPr>
          <w:rFonts w:cs="Times New Roman"/>
          <w:sz w:val="24"/>
          <w:szCs w:val="24"/>
        </w:rPr>
        <w:t xml:space="preserve"> for USA and UK</w:t>
      </w:r>
      <w:r w:rsidRPr="003028F4">
        <w:rPr>
          <w:rFonts w:cs="Times New Roman"/>
          <w:sz w:val="24"/>
          <w:szCs w:val="24"/>
        </w:rPr>
        <w:t>:</w:t>
      </w:r>
      <w:bookmarkEnd w:id="11"/>
    </w:p>
    <w:p w14:paraId="72F35AAE" w14:textId="14CEFE4A" w:rsidR="00EC56D1" w:rsidRPr="003028F4" w:rsidRDefault="00C750B4" w:rsidP="003028F4">
      <w:pPr>
        <w:spacing w:line="360" w:lineRule="auto"/>
        <w:jc w:val="both"/>
        <w:rPr>
          <w:rFonts w:ascii="Times New Roman" w:hAnsi="Times New Roman" w:cs="Times New Roman"/>
          <w:sz w:val="24"/>
          <w:szCs w:val="24"/>
        </w:rPr>
      </w:pPr>
      <w:r w:rsidRPr="003028F4">
        <w:rPr>
          <w:rFonts w:ascii="Times New Roman" w:hAnsi="Times New Roman" w:cs="Times New Roman"/>
          <w:noProof/>
          <w:sz w:val="24"/>
          <w:szCs w:val="24"/>
          <w:lang w:val="en-US"/>
        </w:rPr>
        <w:drawing>
          <wp:inline distT="0" distB="0" distL="0" distR="0" wp14:anchorId="027A4994" wp14:editId="539E5442">
            <wp:extent cx="2257425" cy="228914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76318" cy="2308303"/>
                    </a:xfrm>
                    <a:prstGeom prst="rect">
                      <a:avLst/>
                    </a:prstGeom>
                    <a:noFill/>
                  </pic:spPr>
                </pic:pic>
              </a:graphicData>
            </a:graphic>
          </wp:inline>
        </w:drawing>
      </w:r>
    </w:p>
    <w:p w14:paraId="6CEF0E83" w14:textId="481999EB" w:rsidR="00E24419" w:rsidRPr="003028F4" w:rsidRDefault="00E24419" w:rsidP="003028F4">
      <w:p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Fig.</w:t>
      </w:r>
      <w:r w:rsidR="003C453C" w:rsidRPr="003028F4">
        <w:rPr>
          <w:rFonts w:ascii="Times New Roman" w:hAnsi="Times New Roman" w:cs="Times New Roman"/>
          <w:b/>
          <w:bCs/>
          <w:sz w:val="24"/>
          <w:szCs w:val="24"/>
        </w:rPr>
        <w:t>1</w:t>
      </w:r>
      <w:r w:rsidR="00CD2D12">
        <w:rPr>
          <w:rFonts w:ascii="Times New Roman" w:hAnsi="Times New Roman" w:cs="Times New Roman"/>
          <w:b/>
          <w:bCs/>
          <w:sz w:val="24"/>
          <w:szCs w:val="24"/>
        </w:rPr>
        <w:t>5</w:t>
      </w:r>
      <w:r w:rsidRPr="003028F4">
        <w:rPr>
          <w:rFonts w:ascii="Times New Roman" w:hAnsi="Times New Roman" w:cs="Times New Roman"/>
          <w:b/>
          <w:bCs/>
          <w:sz w:val="24"/>
          <w:szCs w:val="24"/>
        </w:rPr>
        <w:t xml:space="preserve">: </w:t>
      </w:r>
      <w:r w:rsidR="00BB23A8" w:rsidRPr="003028F4">
        <w:rPr>
          <w:rFonts w:ascii="Times New Roman" w:hAnsi="Times New Roman" w:cs="Times New Roman"/>
          <w:b/>
          <w:bCs/>
          <w:sz w:val="24"/>
          <w:szCs w:val="24"/>
        </w:rPr>
        <w:t>Starbucks</w:t>
      </w:r>
      <w:r w:rsidRPr="003028F4">
        <w:rPr>
          <w:rFonts w:ascii="Times New Roman" w:hAnsi="Times New Roman" w:cs="Times New Roman"/>
          <w:b/>
          <w:bCs/>
          <w:sz w:val="24"/>
          <w:szCs w:val="24"/>
        </w:rPr>
        <w:t xml:space="preserve"> BCG Matrix </w:t>
      </w:r>
    </w:p>
    <w:p w14:paraId="1E59A300" w14:textId="5DF4F548" w:rsidR="00BB23A8" w:rsidRPr="003028F4" w:rsidRDefault="00B36248" w:rsidP="003028F4">
      <w:pPr>
        <w:spacing w:line="360" w:lineRule="auto"/>
        <w:jc w:val="both"/>
        <w:rPr>
          <w:rFonts w:ascii="Times New Roman" w:hAnsi="Times New Roman" w:cs="Times New Roman"/>
          <w:sz w:val="24"/>
          <w:szCs w:val="24"/>
        </w:rPr>
      </w:pPr>
      <w:r w:rsidRPr="003028F4">
        <w:rPr>
          <w:rFonts w:ascii="Times New Roman" w:hAnsi="Times New Roman" w:cs="Times New Roman"/>
          <w:b/>
          <w:bCs/>
          <w:sz w:val="24"/>
          <w:szCs w:val="24"/>
        </w:rPr>
        <w:t xml:space="preserve">Source: </w:t>
      </w:r>
      <w:hyperlink r:id="rId32" w:history="1">
        <w:r w:rsidR="00BB23A8" w:rsidRPr="003028F4">
          <w:rPr>
            <w:rStyle w:val="Hyperlink"/>
            <w:rFonts w:ascii="Times New Roman" w:hAnsi="Times New Roman" w:cs="Times New Roman"/>
            <w:sz w:val="24"/>
            <w:szCs w:val="24"/>
          </w:rPr>
          <w:t>https://heartofcodes.com/bcg-matrix-of-starbucks/</w:t>
        </w:r>
      </w:hyperlink>
    </w:p>
    <w:p w14:paraId="49505E0E" w14:textId="7F360DFC" w:rsidR="00544502" w:rsidRPr="003028F4" w:rsidRDefault="00657AB8" w:rsidP="003028F4">
      <w:pPr>
        <w:pStyle w:val="ListParagraph"/>
        <w:numPr>
          <w:ilvl w:val="0"/>
          <w:numId w:val="10"/>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Question Mark:</w:t>
      </w:r>
    </w:p>
    <w:p w14:paraId="2B471D89" w14:textId="77777777" w:rsidR="00F46837" w:rsidRPr="003028F4" w:rsidRDefault="00F46837" w:rsidP="003028F4">
      <w:pPr>
        <w:spacing w:before="100" w:beforeAutospacing="1" w:after="100" w:afterAutospacing="1" w:line="360" w:lineRule="auto"/>
        <w:ind w:left="36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Most of the Tumblers, Mugs, T-Shirts, etc., that Starbucks sells to consumers in the United States are limited edition, seasonal items that sell out quickly. People who go to Starbuck's think it's a badge of honour to be seen in public wearing any of the company's products.</w:t>
      </w:r>
    </w:p>
    <w:p w14:paraId="6244E9A2" w14:textId="77777777" w:rsidR="00F46837" w:rsidRPr="003028F4" w:rsidRDefault="00F46837" w:rsidP="003028F4">
      <w:pPr>
        <w:spacing w:before="100" w:beforeAutospacing="1" w:after="100" w:afterAutospacing="1" w:line="360" w:lineRule="auto"/>
        <w:ind w:left="36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A vast variety of mugs, cups, t-shirts, and other items may be purchased as official Starbucks gear. Whether they're limited edition or seasonal, they usually don't last long on store shelves until they're gone. Customers of Starbucks are proud to show off their purchases because the company cares about quality and the Starbucks name is well-known.</w:t>
      </w:r>
    </w:p>
    <w:p w14:paraId="08C3D607" w14:textId="77777777" w:rsidR="00F46837" w:rsidRPr="003028F4" w:rsidRDefault="00F46837" w:rsidP="003028F4">
      <w:pPr>
        <w:spacing w:before="100" w:beforeAutospacing="1" w:after="100" w:afterAutospacing="1" w:line="360" w:lineRule="auto"/>
        <w:ind w:left="36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Rare designs, particularly those that have done well in the United Kingdom, are the exclusive focus of certain websites, who then resell and transport them to eager customers all over the world.</w:t>
      </w:r>
    </w:p>
    <w:p w14:paraId="5BF68CC7" w14:textId="1B022C55" w:rsidR="00F46837" w:rsidRPr="003028F4" w:rsidRDefault="00F46837" w:rsidP="003028F4">
      <w:pPr>
        <w:spacing w:before="100" w:beforeAutospacing="1" w:after="100" w:afterAutospacing="1" w:line="360" w:lineRule="auto"/>
        <w:ind w:left="36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Starbucks still has a way to go before it can be considered a major player in the UK's clothes and general retail industries. This being the case, your Starbucks orders should be placed in the question mark.</w:t>
      </w:r>
    </w:p>
    <w:p w14:paraId="3D2A0B7A" w14:textId="03D0425F" w:rsidR="001246DE" w:rsidRPr="003028F4" w:rsidRDefault="001246DE" w:rsidP="003028F4">
      <w:pPr>
        <w:pStyle w:val="ListParagraph"/>
        <w:numPr>
          <w:ilvl w:val="0"/>
          <w:numId w:val="10"/>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Stars:</w:t>
      </w:r>
    </w:p>
    <w:p w14:paraId="5E5E88C6" w14:textId="134D46F0" w:rsidR="00096B88" w:rsidRPr="003028F4" w:rsidRDefault="00096B88" w:rsidP="003028F4">
      <w:pPr>
        <w:spacing w:before="100" w:beforeAutospacing="1" w:after="100" w:afterAutospacing="1" w:line="360" w:lineRule="auto"/>
        <w:ind w:left="360"/>
        <w:jc w:val="both"/>
        <w:rPr>
          <w:rFonts w:ascii="Times New Roman" w:eastAsia="Times New Roman" w:hAnsi="Times New Roman" w:cs="Times New Roman"/>
          <w:color w:val="000000" w:themeColor="text1"/>
          <w:sz w:val="24"/>
          <w:szCs w:val="24"/>
          <w:lang w:eastAsia="en-GB"/>
        </w:rPr>
      </w:pPr>
      <w:r w:rsidRPr="003028F4">
        <w:rPr>
          <w:rFonts w:ascii="Times New Roman" w:eastAsia="Times New Roman" w:hAnsi="Times New Roman" w:cs="Times New Roman"/>
          <w:color w:val="000000" w:themeColor="text1"/>
          <w:sz w:val="24"/>
          <w:szCs w:val="24"/>
          <w:lang w:eastAsia="en-GB"/>
        </w:rPr>
        <w:lastRenderedPageBreak/>
        <w:t>The United States supermarket market is the most important since it accounts for around 25% of overall revenue. In order to boost food sales by 2021, the company is looking into new food products and alternatives. The warm breakfast sandwiches are a great touch, and there's a good selection of coffees to choose from.</w:t>
      </w:r>
    </w:p>
    <w:p w14:paraId="6BB207EB" w14:textId="7E6AAF53" w:rsidR="00096B88" w:rsidRPr="003028F4" w:rsidRDefault="00096B88" w:rsidP="003028F4">
      <w:pPr>
        <w:spacing w:before="100" w:beforeAutospacing="1" w:after="100" w:afterAutospacing="1" w:line="360" w:lineRule="auto"/>
        <w:ind w:left="360"/>
        <w:jc w:val="both"/>
        <w:rPr>
          <w:rFonts w:ascii="Times New Roman" w:eastAsia="Times New Roman" w:hAnsi="Times New Roman" w:cs="Times New Roman"/>
          <w:color w:val="000000" w:themeColor="text1"/>
          <w:sz w:val="24"/>
          <w:szCs w:val="24"/>
          <w:lang w:eastAsia="en-GB"/>
        </w:rPr>
      </w:pPr>
      <w:r w:rsidRPr="003028F4">
        <w:rPr>
          <w:rFonts w:ascii="Times New Roman" w:eastAsia="Times New Roman" w:hAnsi="Times New Roman" w:cs="Times New Roman"/>
          <w:color w:val="000000" w:themeColor="text1"/>
          <w:sz w:val="24"/>
          <w:szCs w:val="24"/>
          <w:lang w:eastAsia="en-GB"/>
        </w:rPr>
        <w:t>High-protein, low-fat snack sales of Sous Vide Egg Bites, which hit the UK market in January 2017, are rising 60% year over yea</w:t>
      </w:r>
      <w:r w:rsidR="008071EF" w:rsidRPr="003028F4">
        <w:rPr>
          <w:rFonts w:ascii="Times New Roman" w:eastAsia="Times New Roman" w:hAnsi="Times New Roman" w:cs="Times New Roman"/>
          <w:color w:val="000000" w:themeColor="text1"/>
          <w:sz w:val="24"/>
          <w:szCs w:val="24"/>
          <w:lang w:eastAsia="en-GB"/>
        </w:rPr>
        <w:t xml:space="preserve">r </w:t>
      </w:r>
      <w:r w:rsidR="00E77558" w:rsidRPr="00381B9F">
        <w:rPr>
          <w:rFonts w:ascii="Times New Roman" w:eastAsia="Times New Roman" w:hAnsi="Times New Roman" w:cs="Times New Roman"/>
          <w:color w:val="4472C4" w:themeColor="accent1"/>
          <w:sz w:val="24"/>
          <w:szCs w:val="24"/>
          <w:lang w:eastAsia="en-GB"/>
        </w:rPr>
        <w:fldChar w:fldCharType="begin" w:fldLock="1"/>
      </w:r>
      <w:r w:rsidR="00706767" w:rsidRPr="00381B9F">
        <w:rPr>
          <w:rFonts w:ascii="Times New Roman" w:eastAsia="Times New Roman" w:hAnsi="Times New Roman" w:cs="Times New Roman"/>
          <w:color w:val="4472C4" w:themeColor="accent1"/>
          <w:sz w:val="24"/>
          <w:szCs w:val="24"/>
          <w:lang w:eastAsia="en-GB"/>
        </w:rPr>
        <w:instrText>ADDIN CSL_CITATION {"citationItems":[{"id":"ITEM-1","itemData":{"abstract":"… The home industry is part of MSMEs whose processes are … of processed apple products need to develop marketing, SWOT … Market share development can be done by selling through …","author":[{"dropping-particle":"","family":"Rayie","given":"T","non-dropping-particle":"","parse-names":false,"suffix":""}],"container-title":"Business and Management Research","id":"ITEM-1","issue":"Bistic","issued":{"date-parts":[["2021"]]},"page":"138-142","title":"Improving the Quality of Processed Apple Products Through the Home Industry Food Permit (PIRT) to Encourage Marketing Development in Batu District, Batu City","type":"article-journal","volume":"193"},"uris":["http://www.mendeley.com/documents/?uuid=ecb322f9-f8da-4dca-9039-a03544ea6b7a"]}],"mendeley":{"formattedCitation":"(Rayie, 2021)","plainTextFormattedCitation":"(Rayie, 2021)","previouslyFormattedCitation":"(Rayie, 2021)"},"properties":{"noteIndex":0},"schema":"https://github.com/citation-style-language/schema/raw/master/csl-citation.json"}</w:instrText>
      </w:r>
      <w:r w:rsidR="00E77558" w:rsidRPr="00381B9F">
        <w:rPr>
          <w:rFonts w:ascii="Times New Roman" w:eastAsia="Times New Roman" w:hAnsi="Times New Roman" w:cs="Times New Roman"/>
          <w:color w:val="4472C4" w:themeColor="accent1"/>
          <w:sz w:val="24"/>
          <w:szCs w:val="24"/>
          <w:lang w:eastAsia="en-GB"/>
        </w:rPr>
        <w:fldChar w:fldCharType="separate"/>
      </w:r>
      <w:r w:rsidR="00E77558" w:rsidRPr="00381B9F">
        <w:rPr>
          <w:rFonts w:ascii="Times New Roman" w:eastAsia="Times New Roman" w:hAnsi="Times New Roman" w:cs="Times New Roman"/>
          <w:noProof/>
          <w:color w:val="4472C4" w:themeColor="accent1"/>
          <w:sz w:val="24"/>
          <w:szCs w:val="24"/>
          <w:lang w:eastAsia="en-GB"/>
        </w:rPr>
        <w:t>(Rayie, 2021)</w:t>
      </w:r>
      <w:r w:rsidR="00E77558" w:rsidRPr="00381B9F">
        <w:rPr>
          <w:rFonts w:ascii="Times New Roman" w:eastAsia="Times New Roman" w:hAnsi="Times New Roman" w:cs="Times New Roman"/>
          <w:color w:val="4472C4" w:themeColor="accent1"/>
          <w:sz w:val="24"/>
          <w:szCs w:val="24"/>
          <w:lang w:eastAsia="en-GB"/>
        </w:rPr>
        <w:fldChar w:fldCharType="end"/>
      </w:r>
      <w:r w:rsidRPr="003028F4">
        <w:rPr>
          <w:rFonts w:ascii="Times New Roman" w:eastAsia="Times New Roman" w:hAnsi="Times New Roman" w:cs="Times New Roman"/>
          <w:color w:val="000000" w:themeColor="text1"/>
          <w:sz w:val="24"/>
          <w:szCs w:val="24"/>
          <w:lang w:eastAsia="en-GB"/>
        </w:rPr>
        <w:t>.</w:t>
      </w:r>
    </w:p>
    <w:p w14:paraId="7B7071F8" w14:textId="050D8A98" w:rsidR="005361C1" w:rsidRPr="003028F4" w:rsidRDefault="005361C1" w:rsidP="003028F4">
      <w:pPr>
        <w:pStyle w:val="ListParagraph"/>
        <w:numPr>
          <w:ilvl w:val="0"/>
          <w:numId w:val="10"/>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Cash Cows:</w:t>
      </w:r>
    </w:p>
    <w:p w14:paraId="4334F84E" w14:textId="3873DD9B" w:rsidR="000633B4" w:rsidRPr="003028F4" w:rsidRDefault="000633B4" w:rsidP="003028F4">
      <w:pPr>
        <w:spacing w:before="100" w:beforeAutospacing="1" w:after="100" w:afterAutospacing="1" w:line="360" w:lineRule="auto"/>
        <w:ind w:left="360"/>
        <w:jc w:val="both"/>
        <w:rPr>
          <w:rFonts w:ascii="Times New Roman" w:eastAsia="Times New Roman" w:hAnsi="Times New Roman" w:cs="Times New Roman"/>
          <w:color w:val="000000" w:themeColor="text1"/>
          <w:sz w:val="24"/>
          <w:szCs w:val="24"/>
          <w:lang w:eastAsia="en-GB"/>
        </w:rPr>
      </w:pPr>
      <w:r w:rsidRPr="003028F4">
        <w:rPr>
          <w:rFonts w:ascii="Times New Roman" w:eastAsia="Times New Roman" w:hAnsi="Times New Roman" w:cs="Times New Roman"/>
          <w:color w:val="000000" w:themeColor="text1"/>
          <w:sz w:val="24"/>
          <w:szCs w:val="24"/>
          <w:lang w:eastAsia="en-GB"/>
        </w:rPr>
        <w:t>The United States and the United Kingdom are ideal locations for a Starbucks franchise because of the rising demand for coffee in both nations. Accelerated growth in the coffee business, which has been a money</w:t>
      </w:r>
      <w:r w:rsidR="00706767" w:rsidRPr="003028F4">
        <w:rPr>
          <w:rFonts w:ascii="Times New Roman" w:eastAsia="Times New Roman" w:hAnsi="Times New Roman" w:cs="Times New Roman"/>
          <w:color w:val="000000" w:themeColor="text1"/>
          <w:sz w:val="24"/>
          <w:szCs w:val="24"/>
          <w:lang w:eastAsia="en-GB"/>
        </w:rPr>
        <w:t xml:space="preserve"> </w:t>
      </w:r>
      <w:r w:rsidRPr="003028F4">
        <w:rPr>
          <w:rFonts w:ascii="Times New Roman" w:eastAsia="Times New Roman" w:hAnsi="Times New Roman" w:cs="Times New Roman"/>
          <w:color w:val="000000" w:themeColor="text1"/>
          <w:sz w:val="24"/>
          <w:szCs w:val="24"/>
          <w:lang w:eastAsia="en-GB"/>
        </w:rPr>
        <w:t>maker for the company from the start, has helped it reach levels of success that were previously unimaginable.</w:t>
      </w:r>
    </w:p>
    <w:p w14:paraId="6226A7B8" w14:textId="77777777" w:rsidR="000633B4" w:rsidRPr="003028F4" w:rsidRDefault="000633B4" w:rsidP="003028F4">
      <w:pPr>
        <w:spacing w:before="100" w:beforeAutospacing="1" w:after="100" w:afterAutospacing="1" w:line="360" w:lineRule="auto"/>
        <w:ind w:left="360"/>
        <w:jc w:val="both"/>
        <w:rPr>
          <w:rFonts w:ascii="Times New Roman" w:eastAsia="Times New Roman" w:hAnsi="Times New Roman" w:cs="Times New Roman"/>
          <w:color w:val="000000" w:themeColor="text1"/>
          <w:sz w:val="24"/>
          <w:szCs w:val="24"/>
          <w:lang w:eastAsia="en-GB"/>
        </w:rPr>
      </w:pPr>
      <w:r w:rsidRPr="003028F4">
        <w:rPr>
          <w:rFonts w:ascii="Times New Roman" w:eastAsia="Times New Roman" w:hAnsi="Times New Roman" w:cs="Times New Roman"/>
          <w:color w:val="000000" w:themeColor="text1"/>
          <w:sz w:val="24"/>
          <w:szCs w:val="24"/>
          <w:lang w:eastAsia="en-GB"/>
        </w:rPr>
        <w:t>Even though Barista, Cafe Coffee Day, Costa Coffee, and many other coffee shops are strong competitors, Starbucks has built a loyal customer base.</w:t>
      </w:r>
    </w:p>
    <w:p w14:paraId="7FFD2072" w14:textId="194268C8" w:rsidR="000633B4" w:rsidRPr="003028F4" w:rsidRDefault="000633B4" w:rsidP="003028F4">
      <w:pPr>
        <w:spacing w:before="100" w:beforeAutospacing="1" w:after="100" w:afterAutospacing="1" w:line="360" w:lineRule="auto"/>
        <w:ind w:left="360"/>
        <w:jc w:val="both"/>
        <w:rPr>
          <w:rFonts w:ascii="Times New Roman" w:eastAsia="Times New Roman" w:hAnsi="Times New Roman" w:cs="Times New Roman"/>
          <w:color w:val="000000" w:themeColor="text1"/>
          <w:sz w:val="24"/>
          <w:szCs w:val="24"/>
          <w:lang w:eastAsia="en-GB"/>
        </w:rPr>
      </w:pPr>
      <w:r w:rsidRPr="003028F4">
        <w:rPr>
          <w:rFonts w:ascii="Times New Roman" w:eastAsia="Times New Roman" w:hAnsi="Times New Roman" w:cs="Times New Roman"/>
          <w:color w:val="000000" w:themeColor="text1"/>
          <w:sz w:val="24"/>
          <w:szCs w:val="24"/>
          <w:lang w:eastAsia="en-GB"/>
        </w:rPr>
        <w:t>This organisation stands out from the competition because of the superior quality of the coffee they sell. The way people thought about coffee and how they drank it changed dramatically when the first Starbucks opened in 1971</w:t>
      </w:r>
      <w:r w:rsidR="00F27BCA" w:rsidRPr="003028F4">
        <w:rPr>
          <w:rFonts w:ascii="Times New Roman" w:eastAsia="Times New Roman" w:hAnsi="Times New Roman" w:cs="Times New Roman"/>
          <w:color w:val="000000" w:themeColor="text1"/>
          <w:sz w:val="24"/>
          <w:szCs w:val="24"/>
          <w:lang w:eastAsia="en-GB"/>
        </w:rPr>
        <w:t xml:space="preserve"> </w:t>
      </w:r>
      <w:r w:rsidR="00706767" w:rsidRPr="00381B9F">
        <w:rPr>
          <w:rFonts w:ascii="Times New Roman" w:eastAsia="Times New Roman" w:hAnsi="Times New Roman" w:cs="Times New Roman"/>
          <w:color w:val="4472C4" w:themeColor="accent1"/>
          <w:sz w:val="24"/>
          <w:szCs w:val="24"/>
          <w:lang w:eastAsia="en-GB"/>
        </w:rPr>
        <w:fldChar w:fldCharType="begin" w:fldLock="1"/>
      </w:r>
      <w:r w:rsidR="000401FC" w:rsidRPr="00381B9F">
        <w:rPr>
          <w:rFonts w:ascii="Times New Roman" w:eastAsia="Times New Roman" w:hAnsi="Times New Roman" w:cs="Times New Roman"/>
          <w:color w:val="4472C4" w:themeColor="accent1"/>
          <w:sz w:val="24"/>
          <w:szCs w:val="24"/>
          <w:lang w:eastAsia="en-GB"/>
        </w:rPr>
        <w:instrText>ADDIN CSL_CITATION {"citationItems":[{"id":"ITEM-1","itemData":{"DOI":"10.1515/cris-2015-0002","abstract":"Starbucks first opened in Seattle in 1971 (Starbucks, 2014) and has grown from one store to 19,767 stores today. With over 160 thousand employees worldwide (Forbes, 2013) this company has become world famous and brings high quality coffee and beverages to its clients over the world daily. Their well-known mission statements is: to inspire and nurture the human spirit – one person, one cup and one neighborhood at a time.","author":[{"dropping-particle":"","family":"Haskova","given":"Katerina","non-dropping-particle":"","parse-names":false,"suffix":""}],"container-title":"CRIS - Bulletin of the Centre for Research and Interdisciplinary Study","id":"ITEM-1","issue":"1","issued":{"date-parts":[["2015"]]},"page":"11-29","title":"Starbucks Marketing Analysis","type":"article-journal","volume":"2015"},"uris":["http://www.mendeley.com/documents/?uuid=ca6627b4-92af-4b60-99c9-05edbce3a0bd"]}],"mendeley":{"formattedCitation":"(Haskova, 2015)","plainTextFormattedCitation":"(Haskova, 2015)","previouslyFormattedCitation":"(Haskova, 2015)"},"properties":{"noteIndex":0},"schema":"https://github.com/citation-style-language/schema/raw/master/csl-citation.json"}</w:instrText>
      </w:r>
      <w:r w:rsidR="00706767" w:rsidRPr="00381B9F">
        <w:rPr>
          <w:rFonts w:ascii="Times New Roman" w:eastAsia="Times New Roman" w:hAnsi="Times New Roman" w:cs="Times New Roman"/>
          <w:color w:val="4472C4" w:themeColor="accent1"/>
          <w:sz w:val="24"/>
          <w:szCs w:val="24"/>
          <w:lang w:eastAsia="en-GB"/>
        </w:rPr>
        <w:fldChar w:fldCharType="separate"/>
      </w:r>
      <w:r w:rsidR="00706767" w:rsidRPr="00381B9F">
        <w:rPr>
          <w:rFonts w:ascii="Times New Roman" w:eastAsia="Times New Roman" w:hAnsi="Times New Roman" w:cs="Times New Roman"/>
          <w:noProof/>
          <w:color w:val="4472C4" w:themeColor="accent1"/>
          <w:sz w:val="24"/>
          <w:szCs w:val="24"/>
          <w:lang w:eastAsia="en-GB"/>
        </w:rPr>
        <w:t>(Haskova, 2015)</w:t>
      </w:r>
      <w:r w:rsidR="00706767" w:rsidRPr="00381B9F">
        <w:rPr>
          <w:rFonts w:ascii="Times New Roman" w:eastAsia="Times New Roman" w:hAnsi="Times New Roman" w:cs="Times New Roman"/>
          <w:color w:val="4472C4" w:themeColor="accent1"/>
          <w:sz w:val="24"/>
          <w:szCs w:val="24"/>
          <w:lang w:eastAsia="en-GB"/>
        </w:rPr>
        <w:fldChar w:fldCharType="end"/>
      </w:r>
      <w:r w:rsidRPr="003028F4">
        <w:rPr>
          <w:rFonts w:ascii="Times New Roman" w:eastAsia="Times New Roman" w:hAnsi="Times New Roman" w:cs="Times New Roman"/>
          <w:color w:val="000000" w:themeColor="text1"/>
          <w:sz w:val="24"/>
          <w:szCs w:val="24"/>
          <w:lang w:eastAsia="en-GB"/>
        </w:rPr>
        <w:t>. </w:t>
      </w:r>
    </w:p>
    <w:p w14:paraId="78782CCB" w14:textId="600BEDAB" w:rsidR="002D6BE6" w:rsidRPr="003028F4" w:rsidRDefault="001714FA" w:rsidP="003028F4">
      <w:pPr>
        <w:pStyle w:val="ListParagraph"/>
        <w:numPr>
          <w:ilvl w:val="0"/>
          <w:numId w:val="10"/>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Poor Dogs</w:t>
      </w:r>
      <w:r w:rsidR="002D6BE6" w:rsidRPr="003028F4">
        <w:rPr>
          <w:rFonts w:ascii="Times New Roman" w:hAnsi="Times New Roman" w:cs="Times New Roman"/>
          <w:b/>
          <w:bCs/>
          <w:sz w:val="24"/>
          <w:szCs w:val="24"/>
        </w:rPr>
        <w:t>:</w:t>
      </w:r>
    </w:p>
    <w:p w14:paraId="02FD39B6" w14:textId="77777777" w:rsidR="0091787F" w:rsidRPr="003028F4" w:rsidRDefault="0091787F" w:rsidP="003028F4">
      <w:pPr>
        <w:spacing w:before="100" w:beforeAutospacing="1" w:after="100" w:afterAutospacing="1" w:line="360" w:lineRule="auto"/>
        <w:ind w:left="36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Using the BCG matrix as a yardstick, Starbucks' plastic bags strategic business unit in the US is doing badly. Five years ago, this crucial division started losing money and hasn't stopped since. The market it formerly serviced is decreasing as more individuals become aware of and concerned about environmental problems. To maximise revenues, Starbucks could consider spinning off or selling its most successful product line.</w:t>
      </w:r>
    </w:p>
    <w:p w14:paraId="44A9B222" w14:textId="32925B73" w:rsidR="00110293" w:rsidRPr="003028F4" w:rsidRDefault="0091787F" w:rsidP="003028F4">
      <w:pPr>
        <w:spacing w:before="100" w:beforeAutospacing="1" w:after="100" w:afterAutospacing="1" w:line="360" w:lineRule="auto"/>
        <w:ind w:left="360"/>
        <w:jc w:val="both"/>
        <w:rPr>
          <w:rFonts w:ascii="Times New Roman" w:eastAsia="Times New Roman" w:hAnsi="Times New Roman" w:cs="Times New Roman"/>
          <w:color w:val="252525"/>
          <w:sz w:val="24"/>
          <w:szCs w:val="24"/>
          <w:lang w:eastAsia="en-GB"/>
        </w:rPr>
      </w:pPr>
      <w:r w:rsidRPr="003028F4">
        <w:rPr>
          <w:rFonts w:ascii="Times New Roman" w:eastAsia="Times New Roman" w:hAnsi="Times New Roman" w:cs="Times New Roman"/>
          <w:color w:val="252525"/>
          <w:sz w:val="24"/>
          <w:szCs w:val="24"/>
          <w:lang w:eastAsia="en-GB"/>
        </w:rPr>
        <w:t>According to BCG's matrix, Starbucks' UK No. 5 brand strategic business unit is doing poorly. Over the last five years, this industry has shown nothing but declining trends. Even this crucial division is exacerbating the company's financial problems. However, developments in the global economy are forecast to drive the industry's continued growth. Starbucks has to make a substantial investment if it wants to turn a profit. As the economy recovers, Starbucks will benefit greatly.</w:t>
      </w:r>
    </w:p>
    <w:p w14:paraId="7528BC64" w14:textId="63B18FD2" w:rsidR="000D586F" w:rsidRPr="003028F4" w:rsidRDefault="000D586F" w:rsidP="003028F4">
      <w:pPr>
        <w:pStyle w:val="Heading1"/>
        <w:jc w:val="both"/>
        <w:rPr>
          <w:rFonts w:cs="Times New Roman"/>
          <w:sz w:val="24"/>
          <w:szCs w:val="24"/>
        </w:rPr>
      </w:pPr>
      <w:bookmarkStart w:id="12" w:name="_Toc124341906"/>
      <w:r w:rsidRPr="003028F4">
        <w:rPr>
          <w:rFonts w:cs="Times New Roman"/>
          <w:sz w:val="24"/>
          <w:szCs w:val="24"/>
        </w:rPr>
        <w:lastRenderedPageBreak/>
        <w:t>Product Life cycle model of</w:t>
      </w:r>
      <w:r w:rsidR="002A4576" w:rsidRPr="003028F4">
        <w:rPr>
          <w:rFonts w:cs="Times New Roman"/>
          <w:sz w:val="24"/>
          <w:szCs w:val="24"/>
        </w:rPr>
        <w:t xml:space="preserve"> Starbucks</w:t>
      </w:r>
      <w:r w:rsidRPr="003028F4">
        <w:rPr>
          <w:rFonts w:cs="Times New Roman"/>
          <w:sz w:val="24"/>
          <w:szCs w:val="24"/>
        </w:rPr>
        <w:t>:</w:t>
      </w:r>
      <w:bookmarkEnd w:id="12"/>
    </w:p>
    <w:p w14:paraId="01DF1109" w14:textId="4A65B5F0" w:rsidR="00EB264E" w:rsidRPr="003028F4" w:rsidRDefault="00EB264E" w:rsidP="003028F4">
      <w:p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USA:</w:t>
      </w:r>
    </w:p>
    <w:p w14:paraId="7619CAC3" w14:textId="67DEC786" w:rsidR="005E1D4E" w:rsidRPr="003028F4" w:rsidRDefault="00FE44F4" w:rsidP="003028F4">
      <w:pPr>
        <w:spacing w:line="360" w:lineRule="auto"/>
        <w:jc w:val="both"/>
        <w:rPr>
          <w:rFonts w:ascii="Times New Roman" w:hAnsi="Times New Roman" w:cs="Times New Roman"/>
          <w:b/>
          <w:bCs/>
          <w:sz w:val="24"/>
          <w:szCs w:val="24"/>
        </w:rPr>
      </w:pPr>
      <w:r w:rsidRPr="003028F4">
        <w:rPr>
          <w:rFonts w:ascii="Times New Roman" w:hAnsi="Times New Roman" w:cs="Times New Roman"/>
          <w:noProof/>
          <w:sz w:val="24"/>
          <w:szCs w:val="24"/>
          <w:lang w:val="en-US"/>
        </w:rPr>
        <mc:AlternateContent>
          <mc:Choice Requires="wps">
            <w:drawing>
              <wp:inline distT="0" distB="0" distL="0" distR="0" wp14:anchorId="67C8A55B" wp14:editId="1C47E4B6">
                <wp:extent cx="304800" cy="304800"/>
                <wp:effectExtent l="0" t="0" r="0" b="0"/>
                <wp:docPr id="31" name="Rectangle 31" descr="Starbucks coffe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ACA8D3C" id="Rectangle 31" o:spid="_x0000_s1026" alt="Starbucks coffe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bo8VqfkBAADfAwAADgAAAAAAAAAAAAAAAAAuAgAAZHJz&#10;L2Uyb0RvYy54bWxQSwECLQAUAAYACAAAACEATKDpLNgAAAADAQAADwAAAAAAAAAAAAAAAABTBAAA&#10;ZHJzL2Rvd25yZXYueG1sUEsFBgAAAAAEAAQA8wAAAFgFAAAAAA==&#10;" filled="f" stroked="f">
                <o:lock v:ext="edit" aspectratio="t"/>
                <w10:anchorlock/>
              </v:rect>
            </w:pict>
          </mc:Fallback>
        </mc:AlternateContent>
      </w:r>
      <w:r w:rsidRPr="003028F4">
        <w:rPr>
          <w:rFonts w:ascii="Times New Roman" w:hAnsi="Times New Roman" w:cs="Times New Roman"/>
          <w:b/>
          <w:bCs/>
          <w:noProof/>
          <w:sz w:val="24"/>
          <w:szCs w:val="24"/>
          <w:lang w:val="en-US"/>
        </w:rPr>
        <w:drawing>
          <wp:inline distT="0" distB="0" distL="0" distR="0" wp14:anchorId="5F1E2608" wp14:editId="0996C1EA">
            <wp:extent cx="3048000" cy="22860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pic:spPr>
                </pic:pic>
              </a:graphicData>
            </a:graphic>
          </wp:inline>
        </w:drawing>
      </w:r>
    </w:p>
    <w:p w14:paraId="733E649B" w14:textId="49723C85" w:rsidR="000C475E" w:rsidRPr="003028F4" w:rsidRDefault="000C475E" w:rsidP="003028F4">
      <w:p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Fig.1</w:t>
      </w:r>
      <w:r w:rsidR="00CD2D12">
        <w:rPr>
          <w:rFonts w:ascii="Times New Roman" w:hAnsi="Times New Roman" w:cs="Times New Roman"/>
          <w:b/>
          <w:bCs/>
          <w:sz w:val="24"/>
          <w:szCs w:val="24"/>
        </w:rPr>
        <w:t>6</w:t>
      </w:r>
      <w:r w:rsidRPr="003028F4">
        <w:rPr>
          <w:rFonts w:ascii="Times New Roman" w:hAnsi="Times New Roman" w:cs="Times New Roman"/>
          <w:b/>
          <w:bCs/>
          <w:sz w:val="24"/>
          <w:szCs w:val="24"/>
        </w:rPr>
        <w:t xml:space="preserve">: </w:t>
      </w:r>
      <w:r w:rsidR="00FE44F4" w:rsidRPr="003028F4">
        <w:rPr>
          <w:rFonts w:ascii="Times New Roman" w:hAnsi="Times New Roman" w:cs="Times New Roman"/>
          <w:b/>
          <w:bCs/>
          <w:sz w:val="24"/>
          <w:szCs w:val="24"/>
        </w:rPr>
        <w:t>Starbucks</w:t>
      </w:r>
      <w:r w:rsidRPr="003028F4">
        <w:rPr>
          <w:rFonts w:ascii="Times New Roman" w:hAnsi="Times New Roman" w:cs="Times New Roman"/>
          <w:b/>
          <w:bCs/>
          <w:sz w:val="24"/>
          <w:szCs w:val="24"/>
        </w:rPr>
        <w:t xml:space="preserve"> product life cycle model </w:t>
      </w:r>
      <w:r w:rsidR="00EB264E" w:rsidRPr="003028F4">
        <w:rPr>
          <w:rFonts w:ascii="Times New Roman" w:hAnsi="Times New Roman" w:cs="Times New Roman"/>
          <w:b/>
          <w:bCs/>
          <w:sz w:val="24"/>
          <w:szCs w:val="24"/>
        </w:rPr>
        <w:t>in USA</w:t>
      </w:r>
    </w:p>
    <w:p w14:paraId="6E8CE90E" w14:textId="2ED5A63D" w:rsidR="00AE2979" w:rsidRPr="003028F4" w:rsidRDefault="00103092" w:rsidP="003028F4">
      <w:pPr>
        <w:spacing w:line="360" w:lineRule="auto"/>
        <w:jc w:val="both"/>
        <w:rPr>
          <w:rFonts w:ascii="Times New Roman" w:hAnsi="Times New Roman" w:cs="Times New Roman"/>
          <w:sz w:val="24"/>
          <w:szCs w:val="24"/>
        </w:rPr>
      </w:pPr>
      <w:r w:rsidRPr="003028F4">
        <w:rPr>
          <w:rFonts w:ascii="Times New Roman" w:hAnsi="Times New Roman" w:cs="Times New Roman"/>
          <w:b/>
          <w:bCs/>
          <w:sz w:val="24"/>
          <w:szCs w:val="24"/>
        </w:rPr>
        <w:t xml:space="preserve">Source: </w:t>
      </w:r>
      <w:hyperlink r:id="rId34" w:history="1">
        <w:r w:rsidR="00A21BF2" w:rsidRPr="003028F4">
          <w:rPr>
            <w:rStyle w:val="Hyperlink"/>
            <w:rFonts w:ascii="Times New Roman" w:hAnsi="Times New Roman" w:cs="Times New Roman"/>
            <w:sz w:val="24"/>
            <w:szCs w:val="24"/>
          </w:rPr>
          <w:t>https://www.slideshare.net/GirishJadhwani/starbucks-coffee-66643401</w:t>
        </w:r>
      </w:hyperlink>
    </w:p>
    <w:p w14:paraId="7FA08E27" w14:textId="602E62B0" w:rsidR="00E70114" w:rsidRPr="003028F4" w:rsidRDefault="00BE7151" w:rsidP="003028F4">
      <w:pPr>
        <w:spacing w:line="360" w:lineRule="auto"/>
        <w:jc w:val="both"/>
        <w:rPr>
          <w:rFonts w:ascii="Times New Roman" w:hAnsi="Times New Roman" w:cs="Times New Roman"/>
          <w:sz w:val="24"/>
          <w:szCs w:val="24"/>
        </w:rPr>
      </w:pPr>
      <w:r w:rsidRPr="003028F4">
        <w:rPr>
          <w:rFonts w:ascii="Times New Roman" w:hAnsi="Times New Roman" w:cs="Times New Roman"/>
          <w:noProof/>
          <w:sz w:val="24"/>
          <w:szCs w:val="24"/>
          <w:lang w:val="en-US"/>
        </w:rPr>
        <w:drawing>
          <wp:inline distT="0" distB="0" distL="0" distR="0" wp14:anchorId="1E12C39A" wp14:editId="730349AD">
            <wp:extent cx="5731510" cy="3505200"/>
            <wp:effectExtent l="0" t="0" r="2540" b="0"/>
            <wp:docPr id="34" name="Picture 34" descr="STRATEGIC MANAGEMENT AND SOCIAL RESPONSIBILITY - ppt video onlin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TRATEGIC MANAGEMENT AND SOCIAL RESPONSIBILITY - ppt video online download"/>
                    <pic:cNvPicPr>
                      <a:picLocks noChangeAspect="1" noChangeArrowheads="1"/>
                    </pic:cNvPicPr>
                  </pic:nvPicPr>
                  <pic:blipFill rotWithShape="1">
                    <a:blip r:embed="rId35">
                      <a:extLst>
                        <a:ext uri="{28A0092B-C50C-407E-A947-70E740481C1C}">
                          <a14:useLocalDpi xmlns:a14="http://schemas.microsoft.com/office/drawing/2010/main" val="0"/>
                        </a:ext>
                      </a:extLst>
                    </a:blip>
                    <a:srcRect t="1330" b="17135"/>
                    <a:stretch/>
                  </pic:blipFill>
                  <pic:spPr bwMode="auto">
                    <a:xfrm>
                      <a:off x="0" y="0"/>
                      <a:ext cx="5731510" cy="3505200"/>
                    </a:xfrm>
                    <a:prstGeom prst="rect">
                      <a:avLst/>
                    </a:prstGeom>
                    <a:noFill/>
                    <a:ln>
                      <a:noFill/>
                    </a:ln>
                    <a:extLst>
                      <a:ext uri="{53640926-AAD7-44D8-BBD7-CCE9431645EC}">
                        <a14:shadowObscured xmlns:a14="http://schemas.microsoft.com/office/drawing/2010/main"/>
                      </a:ext>
                    </a:extLst>
                  </pic:spPr>
                </pic:pic>
              </a:graphicData>
            </a:graphic>
          </wp:inline>
        </w:drawing>
      </w:r>
    </w:p>
    <w:p w14:paraId="6CD158B3" w14:textId="173B84A1" w:rsidR="00D20CA3" w:rsidRPr="003028F4" w:rsidRDefault="00D20CA3" w:rsidP="003028F4">
      <w:p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Fig.1</w:t>
      </w:r>
      <w:r w:rsidR="00CD2D12">
        <w:rPr>
          <w:rFonts w:ascii="Times New Roman" w:hAnsi="Times New Roman" w:cs="Times New Roman"/>
          <w:b/>
          <w:bCs/>
          <w:sz w:val="24"/>
          <w:szCs w:val="24"/>
        </w:rPr>
        <w:t>7</w:t>
      </w:r>
      <w:r w:rsidRPr="003028F4">
        <w:rPr>
          <w:rFonts w:ascii="Times New Roman" w:hAnsi="Times New Roman" w:cs="Times New Roman"/>
          <w:b/>
          <w:bCs/>
          <w:sz w:val="24"/>
          <w:szCs w:val="24"/>
        </w:rPr>
        <w:t xml:space="preserve">: </w:t>
      </w:r>
      <w:r w:rsidR="00BE7151" w:rsidRPr="003028F4">
        <w:rPr>
          <w:rFonts w:ascii="Times New Roman" w:hAnsi="Times New Roman" w:cs="Times New Roman"/>
          <w:b/>
          <w:bCs/>
          <w:sz w:val="24"/>
          <w:szCs w:val="24"/>
        </w:rPr>
        <w:t>Starbucks product lifecycle model in UK</w:t>
      </w:r>
      <w:r w:rsidR="00C36585" w:rsidRPr="003028F4">
        <w:rPr>
          <w:rFonts w:ascii="Times New Roman" w:hAnsi="Times New Roman" w:cs="Times New Roman"/>
          <w:b/>
          <w:bCs/>
          <w:sz w:val="24"/>
          <w:szCs w:val="24"/>
        </w:rPr>
        <w:t xml:space="preserve"> </w:t>
      </w:r>
    </w:p>
    <w:p w14:paraId="62ADF383" w14:textId="243EFE91" w:rsidR="00BE7151" w:rsidRDefault="00334175" w:rsidP="003028F4">
      <w:pPr>
        <w:spacing w:line="360" w:lineRule="auto"/>
        <w:jc w:val="both"/>
        <w:rPr>
          <w:rStyle w:val="Hyperlink"/>
          <w:rFonts w:ascii="Times New Roman" w:hAnsi="Times New Roman" w:cs="Times New Roman"/>
          <w:sz w:val="24"/>
          <w:szCs w:val="24"/>
        </w:rPr>
      </w:pPr>
      <w:r w:rsidRPr="003028F4">
        <w:rPr>
          <w:rFonts w:ascii="Times New Roman" w:hAnsi="Times New Roman" w:cs="Times New Roman"/>
          <w:b/>
          <w:bCs/>
          <w:sz w:val="24"/>
          <w:szCs w:val="24"/>
        </w:rPr>
        <w:t xml:space="preserve">Source: </w:t>
      </w:r>
      <w:hyperlink r:id="rId36" w:history="1">
        <w:r w:rsidR="00BE7151" w:rsidRPr="003028F4">
          <w:rPr>
            <w:rStyle w:val="Hyperlink"/>
            <w:rFonts w:ascii="Times New Roman" w:hAnsi="Times New Roman" w:cs="Times New Roman"/>
            <w:sz w:val="24"/>
            <w:szCs w:val="24"/>
          </w:rPr>
          <w:t>https://slideplayer.com/slide/3801409/</w:t>
        </w:r>
      </w:hyperlink>
    </w:p>
    <w:p w14:paraId="1FB8CED4" w14:textId="77777777" w:rsidR="00B43778" w:rsidRPr="003028F4" w:rsidRDefault="00B43778" w:rsidP="003028F4">
      <w:pPr>
        <w:spacing w:line="360" w:lineRule="auto"/>
        <w:jc w:val="both"/>
        <w:rPr>
          <w:rFonts w:ascii="Times New Roman" w:hAnsi="Times New Roman" w:cs="Times New Roman"/>
          <w:sz w:val="24"/>
          <w:szCs w:val="24"/>
        </w:rPr>
      </w:pPr>
    </w:p>
    <w:p w14:paraId="21F27077" w14:textId="0179256A" w:rsidR="00D20CA3" w:rsidRPr="003028F4" w:rsidRDefault="00D20CA3" w:rsidP="003028F4">
      <w:pPr>
        <w:pStyle w:val="Heading1"/>
        <w:jc w:val="both"/>
        <w:rPr>
          <w:rFonts w:cs="Times New Roman"/>
          <w:sz w:val="24"/>
          <w:szCs w:val="24"/>
        </w:rPr>
      </w:pPr>
      <w:bookmarkStart w:id="13" w:name="_Toc124341907"/>
      <w:r w:rsidRPr="003028F4">
        <w:rPr>
          <w:rFonts w:cs="Times New Roman"/>
          <w:sz w:val="24"/>
          <w:szCs w:val="24"/>
        </w:rPr>
        <w:lastRenderedPageBreak/>
        <w:t xml:space="preserve">Product Life cycle strategies of </w:t>
      </w:r>
      <w:r w:rsidR="00697242" w:rsidRPr="003028F4">
        <w:rPr>
          <w:rFonts w:cs="Times New Roman"/>
          <w:sz w:val="24"/>
          <w:szCs w:val="24"/>
        </w:rPr>
        <w:t>Starbucks</w:t>
      </w:r>
      <w:r w:rsidR="009D6174" w:rsidRPr="003028F4">
        <w:rPr>
          <w:rFonts w:cs="Times New Roman"/>
          <w:sz w:val="24"/>
          <w:szCs w:val="24"/>
        </w:rPr>
        <w:t xml:space="preserve"> for USA and UK</w:t>
      </w:r>
      <w:r w:rsidRPr="003028F4">
        <w:rPr>
          <w:rFonts w:cs="Times New Roman"/>
          <w:sz w:val="24"/>
          <w:szCs w:val="24"/>
        </w:rPr>
        <w:t>:</w:t>
      </w:r>
      <w:bookmarkEnd w:id="13"/>
    </w:p>
    <w:p w14:paraId="4BBA04AB" w14:textId="3B5BB6C7" w:rsidR="006835B2" w:rsidRPr="003028F4" w:rsidRDefault="00D63663" w:rsidP="003028F4">
      <w:pPr>
        <w:pStyle w:val="ListParagraph"/>
        <w:numPr>
          <w:ilvl w:val="0"/>
          <w:numId w:val="11"/>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Introduction</w:t>
      </w:r>
      <w:r w:rsidR="00053465" w:rsidRPr="003028F4">
        <w:rPr>
          <w:rFonts w:ascii="Times New Roman" w:hAnsi="Times New Roman" w:cs="Times New Roman"/>
          <w:b/>
          <w:bCs/>
          <w:sz w:val="24"/>
          <w:szCs w:val="24"/>
        </w:rPr>
        <w:t xml:space="preserve"> Strategies</w:t>
      </w:r>
      <w:r w:rsidRPr="003028F4">
        <w:rPr>
          <w:rFonts w:ascii="Times New Roman" w:hAnsi="Times New Roman" w:cs="Times New Roman"/>
          <w:b/>
          <w:bCs/>
          <w:sz w:val="24"/>
          <w:szCs w:val="24"/>
        </w:rPr>
        <w:t>:</w:t>
      </w:r>
    </w:p>
    <w:p w14:paraId="4EE39811" w14:textId="2D4C8701" w:rsidR="00053465" w:rsidRPr="003028F4" w:rsidRDefault="00053465" w:rsidP="003028F4">
      <w:pPr>
        <w:pStyle w:val="NormalWeb"/>
        <w:numPr>
          <w:ilvl w:val="0"/>
          <w:numId w:val="6"/>
        </w:numPr>
        <w:spacing w:line="360" w:lineRule="auto"/>
        <w:jc w:val="both"/>
        <w:rPr>
          <w:color w:val="000000" w:themeColor="text1"/>
        </w:rPr>
      </w:pPr>
      <w:r w:rsidRPr="003028F4">
        <w:rPr>
          <w:color w:val="000000" w:themeColor="text1"/>
        </w:rPr>
        <w:t>Develop its distinct brand identity.</w:t>
      </w:r>
    </w:p>
    <w:p w14:paraId="487FC483" w14:textId="2F2276A4" w:rsidR="00053465" w:rsidRPr="003028F4" w:rsidRDefault="00053465" w:rsidP="003028F4">
      <w:pPr>
        <w:pStyle w:val="NormalWeb"/>
        <w:numPr>
          <w:ilvl w:val="0"/>
          <w:numId w:val="6"/>
        </w:numPr>
        <w:spacing w:line="360" w:lineRule="auto"/>
        <w:jc w:val="both"/>
        <w:rPr>
          <w:color w:val="000000" w:themeColor="text1"/>
        </w:rPr>
      </w:pPr>
      <w:r w:rsidRPr="003028F4">
        <w:rPr>
          <w:color w:val="000000" w:themeColor="text1"/>
        </w:rPr>
        <w:t>Find the best people to help spread the word about their product's launch.</w:t>
      </w:r>
    </w:p>
    <w:p w14:paraId="582E3A7B" w14:textId="48D47C5E" w:rsidR="00D6473B" w:rsidRPr="003028F4" w:rsidRDefault="00D6473B" w:rsidP="003028F4">
      <w:pPr>
        <w:pStyle w:val="NormalWeb"/>
        <w:numPr>
          <w:ilvl w:val="0"/>
          <w:numId w:val="6"/>
        </w:numPr>
        <w:spacing w:line="360" w:lineRule="auto"/>
        <w:jc w:val="both"/>
        <w:rPr>
          <w:color w:val="000000" w:themeColor="text1"/>
        </w:rPr>
      </w:pPr>
      <w:r w:rsidRPr="003028F4">
        <w:t>To charge a price that is not terribly inflated.</w:t>
      </w:r>
    </w:p>
    <w:p w14:paraId="4BDC13CF" w14:textId="7C9D1463" w:rsidR="005D576F" w:rsidRPr="003028F4" w:rsidRDefault="00AB1BCD" w:rsidP="003028F4">
      <w:pPr>
        <w:pStyle w:val="ListParagraph"/>
        <w:numPr>
          <w:ilvl w:val="0"/>
          <w:numId w:val="11"/>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Growth</w:t>
      </w:r>
      <w:r w:rsidR="005D576F" w:rsidRPr="003028F4">
        <w:rPr>
          <w:rFonts w:ascii="Times New Roman" w:hAnsi="Times New Roman" w:cs="Times New Roman"/>
          <w:b/>
          <w:bCs/>
          <w:sz w:val="24"/>
          <w:szCs w:val="24"/>
        </w:rPr>
        <w:t xml:space="preserve"> Strategies:</w:t>
      </w:r>
    </w:p>
    <w:p w14:paraId="02E32C22" w14:textId="77777777" w:rsidR="00C459E4" w:rsidRPr="003028F4" w:rsidRDefault="00C459E4" w:rsidP="003028F4">
      <w:pPr>
        <w:pStyle w:val="NormalWeb"/>
        <w:numPr>
          <w:ilvl w:val="0"/>
          <w:numId w:val="12"/>
        </w:numPr>
        <w:spacing w:line="360" w:lineRule="auto"/>
        <w:jc w:val="both"/>
        <w:rPr>
          <w:color w:val="000000" w:themeColor="text1"/>
        </w:rPr>
      </w:pPr>
      <w:r w:rsidRPr="003028F4">
        <w:rPr>
          <w:color w:val="000000" w:themeColor="text1"/>
        </w:rPr>
        <w:t>Increasing their market share by developing and releasing novel product features and supporting services</w:t>
      </w:r>
    </w:p>
    <w:p w14:paraId="6020D098" w14:textId="65A85914" w:rsidR="00C459E4" w:rsidRPr="003028F4" w:rsidRDefault="00C459E4" w:rsidP="003028F4">
      <w:pPr>
        <w:pStyle w:val="NormalWeb"/>
        <w:numPr>
          <w:ilvl w:val="0"/>
          <w:numId w:val="12"/>
        </w:numPr>
        <w:spacing w:line="360" w:lineRule="auto"/>
        <w:jc w:val="both"/>
        <w:rPr>
          <w:color w:val="000000" w:themeColor="text1"/>
        </w:rPr>
      </w:pPr>
      <w:r w:rsidRPr="003028F4">
        <w:rPr>
          <w:color w:val="000000" w:themeColor="text1"/>
        </w:rPr>
        <w:t>getting into new niches of the market</w:t>
      </w:r>
      <w:r w:rsidR="009D3261" w:rsidRPr="003028F4">
        <w:rPr>
          <w:color w:val="000000" w:themeColor="text1"/>
        </w:rPr>
        <w:t>.</w:t>
      </w:r>
    </w:p>
    <w:p w14:paraId="4ECE523E" w14:textId="77777777" w:rsidR="009D3261" w:rsidRPr="003028F4" w:rsidRDefault="009D3261" w:rsidP="003028F4">
      <w:pPr>
        <w:pStyle w:val="NormalWeb"/>
        <w:numPr>
          <w:ilvl w:val="0"/>
          <w:numId w:val="12"/>
        </w:numPr>
        <w:spacing w:line="360" w:lineRule="auto"/>
        <w:jc w:val="both"/>
        <w:rPr>
          <w:color w:val="000000" w:themeColor="text1"/>
        </w:rPr>
      </w:pPr>
      <w:r w:rsidRPr="003028F4">
        <w:rPr>
          <w:color w:val="000000" w:themeColor="text1"/>
        </w:rPr>
        <w:t>Increase the segmentation of markets.</w:t>
      </w:r>
    </w:p>
    <w:p w14:paraId="066E415D" w14:textId="31E23D73" w:rsidR="009D3261" w:rsidRPr="003028F4" w:rsidRDefault="009D3261" w:rsidP="003028F4">
      <w:pPr>
        <w:pStyle w:val="NormalWeb"/>
        <w:numPr>
          <w:ilvl w:val="0"/>
          <w:numId w:val="12"/>
        </w:numPr>
        <w:spacing w:line="360" w:lineRule="auto"/>
        <w:jc w:val="both"/>
        <w:rPr>
          <w:color w:val="000000" w:themeColor="text1"/>
        </w:rPr>
      </w:pPr>
      <w:r w:rsidRPr="003028F4">
        <w:rPr>
          <w:color w:val="000000" w:themeColor="text1"/>
        </w:rPr>
        <w:t xml:space="preserve">Should increase their distribution channels in UK. </w:t>
      </w:r>
    </w:p>
    <w:p w14:paraId="31242123" w14:textId="54CAAB1E" w:rsidR="00AB1BCD" w:rsidRPr="003028F4" w:rsidRDefault="00E81C47" w:rsidP="003028F4">
      <w:pPr>
        <w:pStyle w:val="ListParagraph"/>
        <w:numPr>
          <w:ilvl w:val="0"/>
          <w:numId w:val="11"/>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Maturity Strategies:</w:t>
      </w:r>
    </w:p>
    <w:p w14:paraId="5D19C1EC" w14:textId="5EFF5A9E" w:rsidR="008C526E" w:rsidRPr="003028F4" w:rsidRDefault="008C526E" w:rsidP="003028F4">
      <w:pPr>
        <w:pStyle w:val="NormalWeb"/>
        <w:numPr>
          <w:ilvl w:val="0"/>
          <w:numId w:val="13"/>
        </w:numPr>
        <w:spacing w:line="360" w:lineRule="auto"/>
        <w:jc w:val="both"/>
        <w:rPr>
          <w:color w:val="000000" w:themeColor="text1"/>
        </w:rPr>
      </w:pPr>
      <w:r w:rsidRPr="003028F4">
        <w:rPr>
          <w:color w:val="000000" w:themeColor="text1"/>
        </w:rPr>
        <w:t>To shift one's market strategy so as to steal market share from rivals.</w:t>
      </w:r>
    </w:p>
    <w:p w14:paraId="637AAB90" w14:textId="159046E8" w:rsidR="00263E58" w:rsidRPr="003028F4" w:rsidRDefault="008C526E" w:rsidP="003028F4">
      <w:pPr>
        <w:pStyle w:val="NormalWeb"/>
        <w:numPr>
          <w:ilvl w:val="0"/>
          <w:numId w:val="13"/>
        </w:numPr>
        <w:spacing w:line="360" w:lineRule="auto"/>
        <w:jc w:val="both"/>
        <w:rPr>
          <w:color w:val="000000" w:themeColor="text1"/>
        </w:rPr>
      </w:pPr>
      <w:r w:rsidRPr="003028F4">
        <w:rPr>
          <w:color w:val="000000" w:themeColor="text1"/>
        </w:rPr>
        <w:t>For the purpose of enhancing and introducing new features to their products.</w:t>
      </w:r>
    </w:p>
    <w:p w14:paraId="44C44368" w14:textId="74953BD1" w:rsidR="00263E58" w:rsidRPr="003028F4" w:rsidRDefault="00263E58" w:rsidP="003028F4">
      <w:pPr>
        <w:pStyle w:val="NormalWeb"/>
        <w:numPr>
          <w:ilvl w:val="0"/>
          <w:numId w:val="13"/>
        </w:numPr>
        <w:spacing w:line="360" w:lineRule="auto"/>
        <w:jc w:val="both"/>
        <w:rPr>
          <w:color w:val="000000" w:themeColor="text1"/>
        </w:rPr>
      </w:pPr>
      <w:r w:rsidRPr="003028F4">
        <w:rPr>
          <w:color w:val="000000" w:themeColor="text1"/>
        </w:rPr>
        <w:t>Establishing a price for all products and setting it apart from competitors in the market</w:t>
      </w:r>
    </w:p>
    <w:p w14:paraId="535B48D0" w14:textId="240010FA" w:rsidR="00F050D7" w:rsidRPr="003028F4" w:rsidRDefault="00F050D7" w:rsidP="003028F4">
      <w:pPr>
        <w:pStyle w:val="ListParagraph"/>
        <w:numPr>
          <w:ilvl w:val="0"/>
          <w:numId w:val="11"/>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Decline Strategies:</w:t>
      </w:r>
    </w:p>
    <w:p w14:paraId="457C2CD0" w14:textId="77777777" w:rsidR="006E5592" w:rsidRPr="003028F4" w:rsidRDefault="006E5592" w:rsidP="003028F4">
      <w:pPr>
        <w:pStyle w:val="NormalWeb"/>
        <w:numPr>
          <w:ilvl w:val="0"/>
          <w:numId w:val="14"/>
        </w:numPr>
        <w:spacing w:line="360" w:lineRule="auto"/>
        <w:jc w:val="both"/>
        <w:rPr>
          <w:color w:val="000000" w:themeColor="text1"/>
        </w:rPr>
      </w:pPr>
      <w:r w:rsidRPr="003028F4">
        <w:rPr>
          <w:color w:val="000000" w:themeColor="text1"/>
        </w:rPr>
        <w:t>They need to cut back on the money they're spending on product promotion.</w:t>
      </w:r>
    </w:p>
    <w:p w14:paraId="31981C2A" w14:textId="239A2712" w:rsidR="00F050D7" w:rsidRPr="003028F4" w:rsidRDefault="006E5592" w:rsidP="003028F4">
      <w:pPr>
        <w:pStyle w:val="NormalWeb"/>
        <w:numPr>
          <w:ilvl w:val="0"/>
          <w:numId w:val="14"/>
        </w:numPr>
        <w:spacing w:line="360" w:lineRule="auto"/>
        <w:jc w:val="both"/>
        <w:rPr>
          <w:color w:val="000000" w:themeColor="text1"/>
        </w:rPr>
      </w:pPr>
      <w:r w:rsidRPr="003028F4">
        <w:rPr>
          <w:color w:val="000000" w:themeColor="text1"/>
        </w:rPr>
        <w:t>Find a different application for the item.</w:t>
      </w:r>
    </w:p>
    <w:p w14:paraId="6BD9ACE3" w14:textId="0E6385D6" w:rsidR="009D6174" w:rsidRPr="003028F4" w:rsidRDefault="009D6174" w:rsidP="003028F4">
      <w:pPr>
        <w:pStyle w:val="NormalWeb"/>
        <w:numPr>
          <w:ilvl w:val="0"/>
          <w:numId w:val="14"/>
        </w:numPr>
        <w:spacing w:line="360" w:lineRule="auto"/>
        <w:jc w:val="both"/>
        <w:rPr>
          <w:color w:val="252525"/>
        </w:rPr>
      </w:pPr>
      <w:r w:rsidRPr="003028F4">
        <w:rPr>
          <w:color w:val="252525"/>
        </w:rPr>
        <w:t>To withdraw the service or product after it has reached its full potential.</w:t>
      </w:r>
    </w:p>
    <w:p w14:paraId="20DE202F" w14:textId="0F6D5FED" w:rsidR="00556676" w:rsidRPr="003028F4" w:rsidRDefault="001B6026" w:rsidP="003028F4">
      <w:pPr>
        <w:pStyle w:val="Heading1"/>
        <w:jc w:val="both"/>
        <w:rPr>
          <w:rFonts w:cs="Times New Roman"/>
          <w:sz w:val="24"/>
          <w:szCs w:val="24"/>
        </w:rPr>
      </w:pPr>
      <w:bookmarkStart w:id="14" w:name="_Toc124341908"/>
      <w:r w:rsidRPr="003028F4">
        <w:rPr>
          <w:rFonts w:cs="Times New Roman"/>
          <w:sz w:val="24"/>
          <w:szCs w:val="24"/>
        </w:rPr>
        <w:t>Defence strategies for Pioneers in the Growth stage of the PLC</w:t>
      </w:r>
      <w:r w:rsidR="009B65AF" w:rsidRPr="003028F4">
        <w:rPr>
          <w:rFonts w:cs="Times New Roman"/>
          <w:sz w:val="24"/>
          <w:szCs w:val="24"/>
        </w:rPr>
        <w:t xml:space="preserve"> for USA and UK</w:t>
      </w:r>
      <w:r w:rsidRPr="003028F4">
        <w:rPr>
          <w:rFonts w:cs="Times New Roman"/>
          <w:sz w:val="24"/>
          <w:szCs w:val="24"/>
        </w:rPr>
        <w:t>:</w:t>
      </w:r>
      <w:bookmarkEnd w:id="14"/>
    </w:p>
    <w:p w14:paraId="47E7725A" w14:textId="3676C578" w:rsidR="00244431" w:rsidRPr="003028F4" w:rsidRDefault="00244431" w:rsidP="003028F4">
      <w:pPr>
        <w:numPr>
          <w:ilvl w:val="0"/>
          <w:numId w:val="15"/>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Fortress or position defence strategy:</w:t>
      </w:r>
    </w:p>
    <w:p w14:paraId="3135D87A" w14:textId="0F3DA127" w:rsidR="00F972EB" w:rsidRPr="003028F4" w:rsidRDefault="00F972EB" w:rsidP="003028F4">
      <w:pPr>
        <w:spacing w:line="360" w:lineRule="auto"/>
        <w:ind w:left="425"/>
        <w:jc w:val="both"/>
        <w:rPr>
          <w:rFonts w:ascii="Times New Roman" w:hAnsi="Times New Roman" w:cs="Times New Roman"/>
          <w:sz w:val="24"/>
          <w:szCs w:val="24"/>
        </w:rPr>
      </w:pPr>
      <w:r w:rsidRPr="003028F4">
        <w:rPr>
          <w:rFonts w:ascii="Times New Roman" w:hAnsi="Times New Roman" w:cs="Times New Roman"/>
          <w:sz w:val="24"/>
          <w:szCs w:val="24"/>
        </w:rPr>
        <w:t xml:space="preserve">Although its competitors have </w:t>
      </w:r>
      <w:r w:rsidR="00F30CC3" w:rsidRPr="003028F4">
        <w:rPr>
          <w:rFonts w:ascii="Times New Roman" w:hAnsi="Times New Roman" w:cs="Times New Roman"/>
          <w:sz w:val="24"/>
          <w:szCs w:val="24"/>
        </w:rPr>
        <w:t>decreased</w:t>
      </w:r>
      <w:r w:rsidRPr="003028F4">
        <w:rPr>
          <w:rFonts w:ascii="Times New Roman" w:hAnsi="Times New Roman" w:cs="Times New Roman"/>
          <w:sz w:val="24"/>
          <w:szCs w:val="24"/>
        </w:rPr>
        <w:t xml:space="preserve"> the </w:t>
      </w:r>
      <w:r w:rsidR="00F30CC3" w:rsidRPr="003028F4">
        <w:rPr>
          <w:rFonts w:ascii="Times New Roman" w:hAnsi="Times New Roman" w:cs="Times New Roman"/>
          <w:sz w:val="24"/>
          <w:szCs w:val="24"/>
        </w:rPr>
        <w:t xml:space="preserve">prices </w:t>
      </w:r>
      <w:r w:rsidRPr="003028F4">
        <w:rPr>
          <w:rFonts w:ascii="Times New Roman" w:hAnsi="Times New Roman" w:cs="Times New Roman"/>
          <w:sz w:val="24"/>
          <w:szCs w:val="24"/>
        </w:rPr>
        <w:t xml:space="preserve">in their </w:t>
      </w:r>
      <w:r w:rsidR="00F30CC3" w:rsidRPr="003028F4">
        <w:rPr>
          <w:rFonts w:ascii="Times New Roman" w:hAnsi="Times New Roman" w:cs="Times New Roman"/>
          <w:sz w:val="24"/>
          <w:szCs w:val="24"/>
        </w:rPr>
        <w:t>products</w:t>
      </w:r>
      <w:r w:rsidRPr="003028F4">
        <w:rPr>
          <w:rFonts w:ascii="Times New Roman" w:hAnsi="Times New Roman" w:cs="Times New Roman"/>
          <w:sz w:val="24"/>
          <w:szCs w:val="24"/>
        </w:rPr>
        <w:t xml:space="preserve">, </w:t>
      </w:r>
      <w:r w:rsidR="006D6314" w:rsidRPr="003028F4">
        <w:rPr>
          <w:rFonts w:ascii="Times New Roman" w:hAnsi="Times New Roman" w:cs="Times New Roman"/>
          <w:sz w:val="24"/>
          <w:szCs w:val="24"/>
        </w:rPr>
        <w:t>Starbucks</w:t>
      </w:r>
      <w:r w:rsidRPr="003028F4">
        <w:rPr>
          <w:rFonts w:ascii="Times New Roman" w:hAnsi="Times New Roman" w:cs="Times New Roman"/>
          <w:sz w:val="24"/>
          <w:szCs w:val="24"/>
        </w:rPr>
        <w:t xml:space="preserve"> has shown no interest in doing the same for </w:t>
      </w:r>
      <w:r w:rsidR="00DA5347" w:rsidRPr="003028F4">
        <w:rPr>
          <w:rFonts w:ascii="Times New Roman" w:hAnsi="Times New Roman" w:cs="Times New Roman"/>
          <w:sz w:val="24"/>
          <w:szCs w:val="24"/>
        </w:rPr>
        <w:t>their special items</w:t>
      </w:r>
      <w:r w:rsidR="00257342" w:rsidRPr="003028F4">
        <w:rPr>
          <w:rFonts w:ascii="Times New Roman" w:hAnsi="Times New Roman" w:cs="Times New Roman"/>
          <w:sz w:val="24"/>
          <w:szCs w:val="24"/>
        </w:rPr>
        <w:t xml:space="preserve"> in USA</w:t>
      </w:r>
      <w:r w:rsidR="00BE0CED" w:rsidRPr="003028F4">
        <w:rPr>
          <w:rFonts w:ascii="Times New Roman" w:hAnsi="Times New Roman" w:cs="Times New Roman"/>
          <w:sz w:val="24"/>
          <w:szCs w:val="24"/>
        </w:rPr>
        <w:t xml:space="preserve"> and UK</w:t>
      </w:r>
      <w:r w:rsidRPr="003028F4">
        <w:rPr>
          <w:rFonts w:ascii="Times New Roman" w:hAnsi="Times New Roman" w:cs="Times New Roman"/>
          <w:sz w:val="24"/>
          <w:szCs w:val="24"/>
        </w:rPr>
        <w:t xml:space="preserve">. </w:t>
      </w:r>
    </w:p>
    <w:p w14:paraId="66D1AAF6" w14:textId="6DCACCAA" w:rsidR="00011701" w:rsidRPr="003028F4" w:rsidRDefault="00011701" w:rsidP="003028F4">
      <w:pPr>
        <w:numPr>
          <w:ilvl w:val="0"/>
          <w:numId w:val="15"/>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Flanker</w:t>
      </w:r>
      <w:r w:rsidR="00244431" w:rsidRPr="003028F4">
        <w:rPr>
          <w:rFonts w:ascii="Times New Roman" w:hAnsi="Times New Roman" w:cs="Times New Roman"/>
          <w:b/>
          <w:bCs/>
          <w:sz w:val="24"/>
          <w:szCs w:val="24"/>
        </w:rPr>
        <w:t xml:space="preserve"> strategy</w:t>
      </w:r>
      <w:r w:rsidRPr="003028F4">
        <w:rPr>
          <w:rFonts w:ascii="Times New Roman" w:hAnsi="Times New Roman" w:cs="Times New Roman"/>
          <w:b/>
          <w:bCs/>
          <w:sz w:val="24"/>
          <w:szCs w:val="24"/>
        </w:rPr>
        <w:t>:</w:t>
      </w:r>
    </w:p>
    <w:p w14:paraId="181A8EC5" w14:textId="19D28669" w:rsidR="00011701" w:rsidRPr="003028F4" w:rsidRDefault="00257342" w:rsidP="003028F4">
      <w:pPr>
        <w:spacing w:line="360" w:lineRule="auto"/>
        <w:ind w:left="425"/>
        <w:jc w:val="both"/>
        <w:rPr>
          <w:rFonts w:ascii="Times New Roman" w:hAnsi="Times New Roman" w:cs="Times New Roman"/>
          <w:sz w:val="24"/>
          <w:szCs w:val="24"/>
        </w:rPr>
      </w:pPr>
      <w:r w:rsidRPr="003028F4">
        <w:rPr>
          <w:rFonts w:ascii="Times New Roman" w:hAnsi="Times New Roman" w:cs="Times New Roman"/>
          <w:sz w:val="24"/>
          <w:szCs w:val="24"/>
        </w:rPr>
        <w:t>In USA</w:t>
      </w:r>
      <w:r w:rsidR="000C0FEE" w:rsidRPr="003028F4">
        <w:rPr>
          <w:rFonts w:ascii="Times New Roman" w:hAnsi="Times New Roman" w:cs="Times New Roman"/>
          <w:sz w:val="24"/>
          <w:szCs w:val="24"/>
        </w:rPr>
        <w:t xml:space="preserve"> and UK,</w:t>
      </w:r>
      <w:r w:rsidRPr="003028F4">
        <w:rPr>
          <w:rFonts w:ascii="Times New Roman" w:hAnsi="Times New Roman" w:cs="Times New Roman"/>
          <w:sz w:val="24"/>
          <w:szCs w:val="24"/>
        </w:rPr>
        <w:t xml:space="preserve"> t</w:t>
      </w:r>
      <w:r w:rsidR="00435119" w:rsidRPr="003028F4">
        <w:rPr>
          <w:rFonts w:ascii="Times New Roman" w:hAnsi="Times New Roman" w:cs="Times New Roman"/>
          <w:sz w:val="24"/>
          <w:szCs w:val="24"/>
        </w:rPr>
        <w:t>o cover</w:t>
      </w:r>
      <w:r w:rsidR="00683DF8" w:rsidRPr="003028F4">
        <w:rPr>
          <w:rFonts w:ascii="Times New Roman" w:hAnsi="Times New Roman" w:cs="Times New Roman"/>
          <w:sz w:val="24"/>
          <w:szCs w:val="24"/>
        </w:rPr>
        <w:t xml:space="preserve"> the gap of premium prices and incompatibility with </w:t>
      </w:r>
      <w:r w:rsidR="008959A7" w:rsidRPr="003028F4">
        <w:rPr>
          <w:rFonts w:ascii="Times New Roman" w:hAnsi="Times New Roman" w:cs="Times New Roman"/>
          <w:sz w:val="24"/>
          <w:szCs w:val="24"/>
        </w:rPr>
        <w:t>its rivals</w:t>
      </w:r>
      <w:r w:rsidR="00683DF8" w:rsidRPr="003028F4">
        <w:rPr>
          <w:rFonts w:ascii="Times New Roman" w:hAnsi="Times New Roman" w:cs="Times New Roman"/>
          <w:sz w:val="24"/>
          <w:szCs w:val="24"/>
        </w:rPr>
        <w:t xml:space="preserve">, </w:t>
      </w:r>
      <w:r w:rsidR="008959A7" w:rsidRPr="003028F4">
        <w:rPr>
          <w:rFonts w:ascii="Times New Roman" w:hAnsi="Times New Roman" w:cs="Times New Roman"/>
          <w:sz w:val="24"/>
          <w:szCs w:val="24"/>
        </w:rPr>
        <w:t>Starbucks</w:t>
      </w:r>
      <w:r w:rsidR="00683DF8" w:rsidRPr="003028F4">
        <w:rPr>
          <w:rFonts w:ascii="Times New Roman" w:hAnsi="Times New Roman" w:cs="Times New Roman"/>
          <w:sz w:val="24"/>
          <w:szCs w:val="24"/>
        </w:rPr>
        <w:t xml:space="preserve"> normally manufactures high quality and unique </w:t>
      </w:r>
      <w:r w:rsidR="001049D1" w:rsidRPr="003028F4">
        <w:rPr>
          <w:rFonts w:ascii="Times New Roman" w:hAnsi="Times New Roman" w:cs="Times New Roman"/>
          <w:sz w:val="24"/>
          <w:szCs w:val="24"/>
        </w:rPr>
        <w:t>features-based</w:t>
      </w:r>
      <w:r w:rsidR="00683DF8" w:rsidRPr="003028F4">
        <w:rPr>
          <w:rFonts w:ascii="Times New Roman" w:hAnsi="Times New Roman" w:cs="Times New Roman"/>
          <w:sz w:val="24"/>
          <w:szCs w:val="24"/>
        </w:rPr>
        <w:t xml:space="preserve"> products. </w:t>
      </w:r>
    </w:p>
    <w:p w14:paraId="18868E36" w14:textId="5AE7551E" w:rsidR="00257342" w:rsidRPr="003028F4" w:rsidRDefault="00C81BCC" w:rsidP="003028F4">
      <w:pPr>
        <w:numPr>
          <w:ilvl w:val="0"/>
          <w:numId w:val="15"/>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lastRenderedPageBreak/>
        <w:t>Confrontation</w:t>
      </w:r>
      <w:r w:rsidR="00244431" w:rsidRPr="003028F4">
        <w:rPr>
          <w:rFonts w:ascii="Times New Roman" w:hAnsi="Times New Roman" w:cs="Times New Roman"/>
          <w:b/>
          <w:bCs/>
          <w:sz w:val="24"/>
          <w:szCs w:val="24"/>
        </w:rPr>
        <w:t xml:space="preserve"> strategy</w:t>
      </w:r>
      <w:r w:rsidR="00257342" w:rsidRPr="003028F4">
        <w:rPr>
          <w:rFonts w:ascii="Times New Roman" w:hAnsi="Times New Roman" w:cs="Times New Roman"/>
          <w:b/>
          <w:bCs/>
          <w:sz w:val="24"/>
          <w:szCs w:val="24"/>
        </w:rPr>
        <w:t>:</w:t>
      </w:r>
    </w:p>
    <w:p w14:paraId="244569D2" w14:textId="25629C28" w:rsidR="00C8280B" w:rsidRPr="003028F4" w:rsidRDefault="00C8280B" w:rsidP="003028F4">
      <w:pPr>
        <w:spacing w:line="360" w:lineRule="auto"/>
        <w:ind w:left="425"/>
        <w:jc w:val="both"/>
        <w:rPr>
          <w:rFonts w:ascii="Times New Roman" w:hAnsi="Times New Roman" w:cs="Times New Roman"/>
          <w:sz w:val="24"/>
          <w:szCs w:val="24"/>
        </w:rPr>
      </w:pPr>
      <w:r w:rsidRPr="003028F4">
        <w:rPr>
          <w:rFonts w:ascii="Times New Roman" w:hAnsi="Times New Roman" w:cs="Times New Roman"/>
          <w:sz w:val="24"/>
          <w:szCs w:val="24"/>
        </w:rPr>
        <w:t xml:space="preserve">In the </w:t>
      </w:r>
      <w:r w:rsidR="001C36C5" w:rsidRPr="003028F4">
        <w:rPr>
          <w:rFonts w:ascii="Times New Roman" w:hAnsi="Times New Roman" w:cs="Times New Roman"/>
          <w:sz w:val="24"/>
          <w:szCs w:val="24"/>
        </w:rPr>
        <w:t>European countries</w:t>
      </w:r>
      <w:r w:rsidRPr="003028F4">
        <w:rPr>
          <w:rFonts w:ascii="Times New Roman" w:hAnsi="Times New Roman" w:cs="Times New Roman"/>
          <w:sz w:val="24"/>
          <w:szCs w:val="24"/>
        </w:rPr>
        <w:t xml:space="preserve">, if </w:t>
      </w:r>
      <w:r w:rsidR="00F97D2F" w:rsidRPr="003028F4">
        <w:rPr>
          <w:rFonts w:ascii="Times New Roman" w:hAnsi="Times New Roman" w:cs="Times New Roman"/>
          <w:sz w:val="24"/>
          <w:szCs w:val="24"/>
        </w:rPr>
        <w:t>Starbucks</w:t>
      </w:r>
      <w:r w:rsidRPr="003028F4">
        <w:rPr>
          <w:rFonts w:ascii="Times New Roman" w:hAnsi="Times New Roman" w:cs="Times New Roman"/>
          <w:sz w:val="24"/>
          <w:szCs w:val="24"/>
        </w:rPr>
        <w:t xml:space="preserve"> rivals launch new </w:t>
      </w:r>
      <w:r w:rsidR="00F97D2F" w:rsidRPr="003028F4">
        <w:rPr>
          <w:rFonts w:ascii="Times New Roman" w:hAnsi="Times New Roman" w:cs="Times New Roman"/>
          <w:sz w:val="24"/>
          <w:szCs w:val="24"/>
        </w:rPr>
        <w:t>product</w:t>
      </w:r>
      <w:r w:rsidRPr="003028F4">
        <w:rPr>
          <w:rFonts w:ascii="Times New Roman" w:hAnsi="Times New Roman" w:cs="Times New Roman"/>
          <w:sz w:val="24"/>
          <w:szCs w:val="24"/>
        </w:rPr>
        <w:t xml:space="preserve">, </w:t>
      </w:r>
      <w:r w:rsidR="00F97D2F" w:rsidRPr="003028F4">
        <w:rPr>
          <w:rFonts w:ascii="Times New Roman" w:hAnsi="Times New Roman" w:cs="Times New Roman"/>
          <w:sz w:val="24"/>
          <w:szCs w:val="24"/>
        </w:rPr>
        <w:t>Starbucks</w:t>
      </w:r>
      <w:r w:rsidRPr="003028F4">
        <w:rPr>
          <w:rFonts w:ascii="Times New Roman" w:hAnsi="Times New Roman" w:cs="Times New Roman"/>
          <w:sz w:val="24"/>
          <w:szCs w:val="24"/>
        </w:rPr>
        <w:t xml:space="preserve"> will </w:t>
      </w:r>
      <w:r w:rsidR="00F97D2F" w:rsidRPr="003028F4">
        <w:rPr>
          <w:rFonts w:ascii="Times New Roman" w:hAnsi="Times New Roman" w:cs="Times New Roman"/>
          <w:sz w:val="24"/>
          <w:szCs w:val="24"/>
        </w:rPr>
        <w:t xml:space="preserve">not </w:t>
      </w:r>
      <w:r w:rsidRPr="003028F4">
        <w:rPr>
          <w:rFonts w:ascii="Times New Roman" w:hAnsi="Times New Roman" w:cs="Times New Roman"/>
          <w:sz w:val="24"/>
          <w:szCs w:val="24"/>
        </w:rPr>
        <w:t xml:space="preserve">quickly follow </w:t>
      </w:r>
      <w:r w:rsidR="00F97D2F" w:rsidRPr="003028F4">
        <w:rPr>
          <w:rFonts w:ascii="Times New Roman" w:hAnsi="Times New Roman" w:cs="Times New Roman"/>
          <w:sz w:val="24"/>
          <w:szCs w:val="24"/>
        </w:rPr>
        <w:t xml:space="preserve">that approach </w:t>
      </w:r>
      <w:r w:rsidRPr="003028F4">
        <w:rPr>
          <w:rFonts w:ascii="Times New Roman" w:hAnsi="Times New Roman" w:cs="Times New Roman"/>
          <w:sz w:val="24"/>
          <w:szCs w:val="24"/>
        </w:rPr>
        <w:t xml:space="preserve">by releasing its </w:t>
      </w:r>
      <w:r w:rsidR="00F97D2F" w:rsidRPr="003028F4">
        <w:rPr>
          <w:rFonts w:ascii="Times New Roman" w:hAnsi="Times New Roman" w:cs="Times New Roman"/>
          <w:sz w:val="24"/>
          <w:szCs w:val="24"/>
        </w:rPr>
        <w:t>own new product.</w:t>
      </w:r>
    </w:p>
    <w:p w14:paraId="49DB99A5" w14:textId="28B5F628" w:rsidR="00D278B8" w:rsidRPr="003028F4" w:rsidRDefault="003F6788" w:rsidP="003028F4">
      <w:pPr>
        <w:numPr>
          <w:ilvl w:val="0"/>
          <w:numId w:val="15"/>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Market expansion</w:t>
      </w:r>
      <w:r w:rsidR="00244431" w:rsidRPr="003028F4">
        <w:rPr>
          <w:rFonts w:ascii="Times New Roman" w:hAnsi="Times New Roman" w:cs="Times New Roman"/>
          <w:b/>
          <w:bCs/>
          <w:sz w:val="24"/>
          <w:szCs w:val="24"/>
        </w:rPr>
        <w:t xml:space="preserve"> strategy</w:t>
      </w:r>
      <w:r w:rsidR="00D278B8" w:rsidRPr="003028F4">
        <w:rPr>
          <w:rFonts w:ascii="Times New Roman" w:hAnsi="Times New Roman" w:cs="Times New Roman"/>
          <w:b/>
          <w:bCs/>
          <w:sz w:val="24"/>
          <w:szCs w:val="24"/>
        </w:rPr>
        <w:t>:</w:t>
      </w:r>
    </w:p>
    <w:p w14:paraId="67B12D27" w14:textId="36EAFD58" w:rsidR="005A4A2F" w:rsidRPr="003028F4" w:rsidRDefault="00326694" w:rsidP="003028F4">
      <w:pPr>
        <w:spacing w:line="360" w:lineRule="auto"/>
        <w:ind w:left="425"/>
        <w:jc w:val="both"/>
        <w:rPr>
          <w:rFonts w:ascii="Times New Roman" w:hAnsi="Times New Roman" w:cs="Times New Roman"/>
          <w:sz w:val="24"/>
          <w:szCs w:val="24"/>
        </w:rPr>
      </w:pPr>
      <w:r w:rsidRPr="003028F4">
        <w:rPr>
          <w:rFonts w:ascii="Times New Roman" w:hAnsi="Times New Roman" w:cs="Times New Roman"/>
          <w:sz w:val="24"/>
          <w:szCs w:val="24"/>
        </w:rPr>
        <w:t>In USA</w:t>
      </w:r>
      <w:r w:rsidR="00C30F48" w:rsidRPr="003028F4">
        <w:rPr>
          <w:rFonts w:ascii="Times New Roman" w:hAnsi="Times New Roman" w:cs="Times New Roman"/>
          <w:sz w:val="24"/>
          <w:szCs w:val="24"/>
        </w:rPr>
        <w:t xml:space="preserve"> and UK</w:t>
      </w:r>
      <w:r w:rsidRPr="003028F4">
        <w:rPr>
          <w:rFonts w:ascii="Times New Roman" w:hAnsi="Times New Roman" w:cs="Times New Roman"/>
          <w:sz w:val="24"/>
          <w:szCs w:val="24"/>
        </w:rPr>
        <w:t xml:space="preserve">, </w:t>
      </w:r>
      <w:r w:rsidR="00800999" w:rsidRPr="003028F4">
        <w:rPr>
          <w:rFonts w:ascii="Times New Roman" w:hAnsi="Times New Roman" w:cs="Times New Roman"/>
          <w:sz w:val="24"/>
          <w:szCs w:val="24"/>
        </w:rPr>
        <w:t>Starbucks</w:t>
      </w:r>
      <w:r w:rsidRPr="003028F4">
        <w:rPr>
          <w:rFonts w:ascii="Times New Roman" w:hAnsi="Times New Roman" w:cs="Times New Roman"/>
          <w:sz w:val="24"/>
          <w:szCs w:val="24"/>
        </w:rPr>
        <w:t xml:space="preserve"> is deciding to increase the further new number of </w:t>
      </w:r>
      <w:r w:rsidR="00800999" w:rsidRPr="003028F4">
        <w:rPr>
          <w:rFonts w:ascii="Times New Roman" w:hAnsi="Times New Roman" w:cs="Times New Roman"/>
          <w:sz w:val="24"/>
          <w:szCs w:val="24"/>
        </w:rPr>
        <w:t>shops</w:t>
      </w:r>
      <w:r w:rsidRPr="003028F4">
        <w:rPr>
          <w:rFonts w:ascii="Times New Roman" w:hAnsi="Times New Roman" w:cs="Times New Roman"/>
          <w:sz w:val="24"/>
          <w:szCs w:val="24"/>
        </w:rPr>
        <w:t xml:space="preserve"> outsides the cities to facilitate the travellers.</w:t>
      </w:r>
    </w:p>
    <w:p w14:paraId="6E217D6D" w14:textId="706DE332" w:rsidR="00CC11FB" w:rsidRPr="003028F4" w:rsidRDefault="0076722E" w:rsidP="003028F4">
      <w:pPr>
        <w:pStyle w:val="Heading1"/>
        <w:jc w:val="both"/>
        <w:rPr>
          <w:rFonts w:cs="Times New Roman"/>
          <w:sz w:val="24"/>
          <w:szCs w:val="24"/>
        </w:rPr>
      </w:pPr>
      <w:bookmarkStart w:id="15" w:name="_Toc124341909"/>
      <w:r w:rsidRPr="003028F4">
        <w:rPr>
          <w:rFonts w:cs="Times New Roman"/>
          <w:sz w:val="24"/>
          <w:szCs w:val="24"/>
        </w:rPr>
        <w:t>Attack strategies for Followers in the Growth stage of the PLC</w:t>
      </w:r>
      <w:r w:rsidR="00E42DCB" w:rsidRPr="003028F4">
        <w:rPr>
          <w:rFonts w:cs="Times New Roman"/>
          <w:sz w:val="24"/>
          <w:szCs w:val="24"/>
        </w:rPr>
        <w:t xml:space="preserve"> for USA and UK</w:t>
      </w:r>
      <w:r w:rsidRPr="003028F4">
        <w:rPr>
          <w:rFonts w:cs="Times New Roman"/>
          <w:sz w:val="24"/>
          <w:szCs w:val="24"/>
        </w:rPr>
        <w:t>:</w:t>
      </w:r>
      <w:bookmarkEnd w:id="15"/>
    </w:p>
    <w:p w14:paraId="3B66BAC2" w14:textId="6B393642" w:rsidR="005312F4" w:rsidRPr="003028F4" w:rsidRDefault="005312F4" w:rsidP="003028F4">
      <w:pPr>
        <w:numPr>
          <w:ilvl w:val="0"/>
          <w:numId w:val="16"/>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Frontal Attack strategy:</w:t>
      </w:r>
    </w:p>
    <w:p w14:paraId="6F176716" w14:textId="3CABC17B" w:rsidR="005312F4" w:rsidRPr="003028F4" w:rsidRDefault="008A3E86" w:rsidP="003028F4">
      <w:pPr>
        <w:spacing w:line="360" w:lineRule="auto"/>
        <w:ind w:left="425"/>
        <w:jc w:val="both"/>
        <w:rPr>
          <w:rFonts w:ascii="Times New Roman" w:hAnsi="Times New Roman" w:cs="Times New Roman"/>
          <w:sz w:val="24"/>
          <w:szCs w:val="24"/>
        </w:rPr>
      </w:pPr>
      <w:r w:rsidRPr="003028F4">
        <w:rPr>
          <w:rFonts w:ascii="Times New Roman" w:hAnsi="Times New Roman" w:cs="Times New Roman"/>
          <w:sz w:val="24"/>
          <w:szCs w:val="24"/>
        </w:rPr>
        <w:t xml:space="preserve">In </w:t>
      </w:r>
      <w:r w:rsidR="001A0D29" w:rsidRPr="003028F4">
        <w:rPr>
          <w:rFonts w:ascii="Times New Roman" w:hAnsi="Times New Roman" w:cs="Times New Roman"/>
          <w:sz w:val="24"/>
          <w:szCs w:val="24"/>
        </w:rPr>
        <w:t>European countries</w:t>
      </w:r>
      <w:r w:rsidR="00527D23" w:rsidRPr="003028F4">
        <w:rPr>
          <w:rFonts w:ascii="Times New Roman" w:hAnsi="Times New Roman" w:cs="Times New Roman"/>
          <w:sz w:val="24"/>
          <w:szCs w:val="24"/>
        </w:rPr>
        <w:t>,</w:t>
      </w:r>
      <w:r w:rsidRPr="003028F4">
        <w:rPr>
          <w:rFonts w:ascii="Times New Roman" w:hAnsi="Times New Roman" w:cs="Times New Roman"/>
          <w:sz w:val="24"/>
          <w:szCs w:val="24"/>
        </w:rPr>
        <w:t xml:space="preserve"> </w:t>
      </w:r>
      <w:r w:rsidR="004F7987" w:rsidRPr="003028F4">
        <w:rPr>
          <w:rFonts w:ascii="Times New Roman" w:hAnsi="Times New Roman" w:cs="Times New Roman"/>
          <w:sz w:val="24"/>
          <w:szCs w:val="24"/>
        </w:rPr>
        <w:t>Starbucks</w:t>
      </w:r>
      <w:r w:rsidR="001E0FD9" w:rsidRPr="003028F4">
        <w:rPr>
          <w:rFonts w:ascii="Times New Roman" w:hAnsi="Times New Roman" w:cs="Times New Roman"/>
          <w:sz w:val="24"/>
          <w:szCs w:val="24"/>
        </w:rPr>
        <w:t xml:space="preserve">, McDonald and </w:t>
      </w:r>
      <w:proofErr w:type="spellStart"/>
      <w:r w:rsidR="001E0FD9" w:rsidRPr="003028F4">
        <w:rPr>
          <w:rFonts w:ascii="Times New Roman" w:hAnsi="Times New Roman" w:cs="Times New Roman"/>
          <w:sz w:val="24"/>
          <w:szCs w:val="24"/>
        </w:rPr>
        <w:t>Whitebread</w:t>
      </w:r>
      <w:proofErr w:type="spellEnd"/>
      <w:r w:rsidR="001E0FD9" w:rsidRPr="003028F4">
        <w:rPr>
          <w:rFonts w:ascii="Times New Roman" w:hAnsi="Times New Roman" w:cs="Times New Roman"/>
          <w:sz w:val="24"/>
          <w:szCs w:val="24"/>
        </w:rPr>
        <w:t xml:space="preserve"> </w:t>
      </w:r>
      <w:r w:rsidRPr="003028F4">
        <w:rPr>
          <w:rFonts w:ascii="Times New Roman" w:hAnsi="Times New Roman" w:cs="Times New Roman"/>
          <w:sz w:val="24"/>
          <w:szCs w:val="24"/>
        </w:rPr>
        <w:t>have been at frontal attack with each other for the past many decades.</w:t>
      </w:r>
    </w:p>
    <w:p w14:paraId="6FDAA330" w14:textId="6E4351D5" w:rsidR="005312F4" w:rsidRPr="003028F4" w:rsidRDefault="002F753C" w:rsidP="003028F4">
      <w:pPr>
        <w:numPr>
          <w:ilvl w:val="0"/>
          <w:numId w:val="16"/>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Leapfrog</w:t>
      </w:r>
      <w:r w:rsidR="005312F4" w:rsidRPr="003028F4">
        <w:rPr>
          <w:rFonts w:ascii="Times New Roman" w:hAnsi="Times New Roman" w:cs="Times New Roman"/>
          <w:b/>
          <w:bCs/>
          <w:sz w:val="24"/>
          <w:szCs w:val="24"/>
        </w:rPr>
        <w:t xml:space="preserve"> strategy:</w:t>
      </w:r>
    </w:p>
    <w:p w14:paraId="31B34D5E" w14:textId="5444C94D" w:rsidR="005312F4" w:rsidRPr="003028F4" w:rsidRDefault="001E0FD9" w:rsidP="003028F4">
      <w:pPr>
        <w:spacing w:line="360" w:lineRule="auto"/>
        <w:ind w:left="425"/>
        <w:jc w:val="both"/>
        <w:rPr>
          <w:rFonts w:ascii="Times New Roman" w:hAnsi="Times New Roman" w:cs="Times New Roman"/>
          <w:sz w:val="24"/>
          <w:szCs w:val="24"/>
        </w:rPr>
      </w:pPr>
      <w:r w:rsidRPr="003028F4">
        <w:rPr>
          <w:rFonts w:ascii="Times New Roman" w:hAnsi="Times New Roman" w:cs="Times New Roman"/>
          <w:sz w:val="24"/>
          <w:szCs w:val="24"/>
        </w:rPr>
        <w:t>Starbucks store</w:t>
      </w:r>
      <w:r w:rsidR="002F753C" w:rsidRPr="003028F4">
        <w:rPr>
          <w:rFonts w:ascii="Times New Roman" w:hAnsi="Times New Roman" w:cs="Times New Roman"/>
          <w:sz w:val="24"/>
          <w:szCs w:val="24"/>
        </w:rPr>
        <w:t xml:space="preserve"> </w:t>
      </w:r>
      <w:r w:rsidRPr="003028F4">
        <w:rPr>
          <w:rFonts w:ascii="Times New Roman" w:hAnsi="Times New Roman" w:cs="Times New Roman"/>
          <w:sz w:val="24"/>
          <w:szCs w:val="24"/>
        </w:rPr>
        <w:t>and their side</w:t>
      </w:r>
      <w:r w:rsidR="002F753C" w:rsidRPr="003028F4">
        <w:rPr>
          <w:rFonts w:ascii="Times New Roman" w:hAnsi="Times New Roman" w:cs="Times New Roman"/>
          <w:sz w:val="24"/>
          <w:szCs w:val="24"/>
        </w:rPr>
        <w:t xml:space="preserve"> products are extra-ordinary which makes them unique and different in USA</w:t>
      </w:r>
      <w:r w:rsidR="00C054C3" w:rsidRPr="003028F4">
        <w:rPr>
          <w:rFonts w:ascii="Times New Roman" w:hAnsi="Times New Roman" w:cs="Times New Roman"/>
          <w:sz w:val="24"/>
          <w:szCs w:val="24"/>
        </w:rPr>
        <w:t xml:space="preserve"> and UK</w:t>
      </w:r>
      <w:r w:rsidR="002F753C" w:rsidRPr="003028F4">
        <w:rPr>
          <w:rFonts w:ascii="Times New Roman" w:hAnsi="Times New Roman" w:cs="Times New Roman"/>
          <w:sz w:val="24"/>
          <w:szCs w:val="24"/>
        </w:rPr>
        <w:t xml:space="preserve"> against their competitors</w:t>
      </w:r>
      <w:r w:rsidR="005312F4" w:rsidRPr="003028F4">
        <w:rPr>
          <w:rFonts w:ascii="Times New Roman" w:hAnsi="Times New Roman" w:cs="Times New Roman"/>
          <w:sz w:val="24"/>
          <w:szCs w:val="24"/>
        </w:rPr>
        <w:t xml:space="preserve">. </w:t>
      </w:r>
    </w:p>
    <w:p w14:paraId="46ABDC66" w14:textId="2D0E6274" w:rsidR="005312F4" w:rsidRPr="003028F4" w:rsidRDefault="005504A0" w:rsidP="003028F4">
      <w:pPr>
        <w:numPr>
          <w:ilvl w:val="0"/>
          <w:numId w:val="16"/>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Flank Attack</w:t>
      </w:r>
      <w:r w:rsidR="005312F4" w:rsidRPr="003028F4">
        <w:rPr>
          <w:rFonts w:ascii="Times New Roman" w:hAnsi="Times New Roman" w:cs="Times New Roman"/>
          <w:b/>
          <w:bCs/>
          <w:sz w:val="24"/>
          <w:szCs w:val="24"/>
        </w:rPr>
        <w:t>:</w:t>
      </w:r>
    </w:p>
    <w:p w14:paraId="1BE3CD4A" w14:textId="16DC231A" w:rsidR="00086E13" w:rsidRPr="003028F4" w:rsidRDefault="002A4576" w:rsidP="003028F4">
      <w:pPr>
        <w:spacing w:line="360" w:lineRule="auto"/>
        <w:ind w:left="425"/>
        <w:jc w:val="both"/>
        <w:rPr>
          <w:rFonts w:ascii="Times New Roman" w:hAnsi="Times New Roman" w:cs="Times New Roman"/>
          <w:sz w:val="24"/>
          <w:szCs w:val="24"/>
        </w:rPr>
      </w:pPr>
      <w:r w:rsidRPr="003028F4">
        <w:rPr>
          <w:rFonts w:ascii="Times New Roman" w:hAnsi="Times New Roman" w:cs="Times New Roman"/>
          <w:sz w:val="24"/>
          <w:szCs w:val="24"/>
        </w:rPr>
        <w:t>Starbuck</w:t>
      </w:r>
      <w:r w:rsidR="00086E13" w:rsidRPr="003028F4">
        <w:rPr>
          <w:rFonts w:ascii="Times New Roman" w:hAnsi="Times New Roman" w:cs="Times New Roman"/>
          <w:sz w:val="24"/>
          <w:szCs w:val="24"/>
        </w:rPr>
        <w:t>'s ecosystem gives it unmatched market resilience</w:t>
      </w:r>
      <w:r w:rsidR="00807D88" w:rsidRPr="003028F4">
        <w:rPr>
          <w:rFonts w:ascii="Times New Roman" w:hAnsi="Times New Roman" w:cs="Times New Roman"/>
          <w:sz w:val="24"/>
          <w:szCs w:val="24"/>
        </w:rPr>
        <w:t xml:space="preserve"> against their competitors in USA.</w:t>
      </w:r>
      <w:r w:rsidR="0006660E" w:rsidRPr="003028F4">
        <w:rPr>
          <w:rFonts w:ascii="Times New Roman" w:hAnsi="Times New Roman" w:cs="Times New Roman"/>
          <w:sz w:val="24"/>
          <w:szCs w:val="24"/>
        </w:rPr>
        <w:t xml:space="preserve"> And that’s how it </w:t>
      </w:r>
      <w:r w:rsidR="00FA4C4B" w:rsidRPr="003028F4">
        <w:rPr>
          <w:rFonts w:ascii="Times New Roman" w:hAnsi="Times New Roman" w:cs="Times New Roman"/>
          <w:sz w:val="24"/>
          <w:szCs w:val="24"/>
        </w:rPr>
        <w:t>attacks</w:t>
      </w:r>
      <w:r w:rsidR="0006660E" w:rsidRPr="003028F4">
        <w:rPr>
          <w:rFonts w:ascii="Times New Roman" w:hAnsi="Times New Roman" w:cs="Times New Roman"/>
          <w:sz w:val="24"/>
          <w:szCs w:val="24"/>
        </w:rPr>
        <w:t xml:space="preserve"> on its competitors weak spots.</w:t>
      </w:r>
    </w:p>
    <w:p w14:paraId="0058DB67" w14:textId="546F5272" w:rsidR="005818C0" w:rsidRPr="003028F4" w:rsidRDefault="005818C0" w:rsidP="003028F4">
      <w:pPr>
        <w:spacing w:line="360" w:lineRule="auto"/>
        <w:ind w:left="425"/>
        <w:jc w:val="both"/>
        <w:rPr>
          <w:rFonts w:ascii="Times New Roman" w:hAnsi="Times New Roman" w:cs="Times New Roman"/>
          <w:sz w:val="24"/>
          <w:szCs w:val="24"/>
        </w:rPr>
      </w:pPr>
      <w:r w:rsidRPr="003028F4">
        <w:rPr>
          <w:rFonts w:ascii="Times New Roman" w:hAnsi="Times New Roman" w:cs="Times New Roman"/>
          <w:sz w:val="24"/>
          <w:szCs w:val="24"/>
        </w:rPr>
        <w:t xml:space="preserve">In the UK, </w:t>
      </w:r>
      <w:r w:rsidR="00FA2627" w:rsidRPr="003028F4">
        <w:rPr>
          <w:rFonts w:ascii="Times New Roman" w:hAnsi="Times New Roman" w:cs="Times New Roman"/>
          <w:sz w:val="24"/>
          <w:szCs w:val="24"/>
        </w:rPr>
        <w:t>Starbucks</w:t>
      </w:r>
      <w:r w:rsidRPr="003028F4">
        <w:rPr>
          <w:rFonts w:ascii="Times New Roman" w:hAnsi="Times New Roman" w:cs="Times New Roman"/>
          <w:sz w:val="24"/>
          <w:szCs w:val="24"/>
        </w:rPr>
        <w:t xml:space="preserve"> has highlighted its innovation and user privacy, emphasising the </w:t>
      </w:r>
      <w:r w:rsidR="00FA2627" w:rsidRPr="003028F4">
        <w:rPr>
          <w:rFonts w:ascii="Times New Roman" w:hAnsi="Times New Roman" w:cs="Times New Roman"/>
          <w:sz w:val="24"/>
          <w:szCs w:val="24"/>
        </w:rPr>
        <w:t>Fresh-brewed coffee</w:t>
      </w:r>
      <w:r w:rsidRPr="003028F4">
        <w:rPr>
          <w:rFonts w:ascii="Times New Roman" w:hAnsi="Times New Roman" w:cs="Times New Roman"/>
          <w:sz w:val="24"/>
          <w:szCs w:val="24"/>
        </w:rPr>
        <w:t xml:space="preserve"> customer satisfaction, ease of </w:t>
      </w:r>
      <w:r w:rsidR="00FA2627" w:rsidRPr="003028F4">
        <w:rPr>
          <w:rFonts w:ascii="Times New Roman" w:hAnsi="Times New Roman" w:cs="Times New Roman"/>
          <w:sz w:val="24"/>
          <w:szCs w:val="24"/>
        </w:rPr>
        <w:t>taste</w:t>
      </w:r>
      <w:r w:rsidRPr="003028F4">
        <w:rPr>
          <w:rFonts w:ascii="Times New Roman" w:hAnsi="Times New Roman" w:cs="Times New Roman"/>
          <w:sz w:val="24"/>
          <w:szCs w:val="24"/>
        </w:rPr>
        <w:t xml:space="preserve">. </w:t>
      </w:r>
      <w:r w:rsidR="00FA2627" w:rsidRPr="003028F4">
        <w:rPr>
          <w:rFonts w:ascii="Times New Roman" w:hAnsi="Times New Roman" w:cs="Times New Roman"/>
          <w:sz w:val="24"/>
          <w:szCs w:val="24"/>
        </w:rPr>
        <w:t>Starbucks</w:t>
      </w:r>
      <w:r w:rsidRPr="003028F4">
        <w:rPr>
          <w:rFonts w:ascii="Times New Roman" w:hAnsi="Times New Roman" w:cs="Times New Roman"/>
          <w:sz w:val="24"/>
          <w:szCs w:val="24"/>
        </w:rPr>
        <w:t xml:space="preserve"> has ignored the interim report and refused to consider ecosystem changes.</w:t>
      </w:r>
    </w:p>
    <w:p w14:paraId="255EC6E4" w14:textId="56F0ECB3" w:rsidR="005312F4" w:rsidRPr="003028F4" w:rsidRDefault="00FA4C4B" w:rsidP="003028F4">
      <w:pPr>
        <w:numPr>
          <w:ilvl w:val="0"/>
          <w:numId w:val="16"/>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Encirclement strategy</w:t>
      </w:r>
      <w:r w:rsidR="005312F4" w:rsidRPr="003028F4">
        <w:rPr>
          <w:rFonts w:ascii="Times New Roman" w:hAnsi="Times New Roman" w:cs="Times New Roman"/>
          <w:b/>
          <w:bCs/>
          <w:sz w:val="24"/>
          <w:szCs w:val="24"/>
        </w:rPr>
        <w:t>:</w:t>
      </w:r>
    </w:p>
    <w:p w14:paraId="51EEA5B3" w14:textId="62826130" w:rsidR="00FA4C4B" w:rsidRPr="003028F4" w:rsidRDefault="0019045E" w:rsidP="003028F4">
      <w:pPr>
        <w:spacing w:line="360" w:lineRule="auto"/>
        <w:ind w:left="425"/>
        <w:jc w:val="both"/>
        <w:rPr>
          <w:rFonts w:ascii="Times New Roman" w:hAnsi="Times New Roman" w:cs="Times New Roman"/>
          <w:sz w:val="24"/>
          <w:szCs w:val="24"/>
        </w:rPr>
      </w:pPr>
      <w:r w:rsidRPr="003028F4">
        <w:rPr>
          <w:rFonts w:ascii="Times New Roman" w:hAnsi="Times New Roman" w:cs="Times New Roman"/>
          <w:sz w:val="24"/>
          <w:szCs w:val="24"/>
        </w:rPr>
        <w:t>Starbucks</w:t>
      </w:r>
      <w:r w:rsidR="00FA4C4B" w:rsidRPr="003028F4">
        <w:rPr>
          <w:rFonts w:ascii="Times New Roman" w:hAnsi="Times New Roman" w:cs="Times New Roman"/>
          <w:sz w:val="24"/>
          <w:szCs w:val="24"/>
        </w:rPr>
        <w:t xml:space="preserve"> has launched multiple product</w:t>
      </w:r>
      <w:r w:rsidR="001D410A" w:rsidRPr="003028F4">
        <w:rPr>
          <w:rFonts w:ascii="Times New Roman" w:hAnsi="Times New Roman" w:cs="Times New Roman"/>
          <w:sz w:val="24"/>
          <w:szCs w:val="24"/>
        </w:rPr>
        <w:t>s</w:t>
      </w:r>
      <w:r w:rsidR="00FA4C4B" w:rsidRPr="003028F4">
        <w:rPr>
          <w:rFonts w:ascii="Times New Roman" w:hAnsi="Times New Roman" w:cs="Times New Roman"/>
          <w:sz w:val="24"/>
          <w:szCs w:val="24"/>
        </w:rPr>
        <w:t xml:space="preserve"> variants with varied prices in the US</w:t>
      </w:r>
      <w:r w:rsidR="006C5CFC" w:rsidRPr="003028F4">
        <w:rPr>
          <w:rFonts w:ascii="Times New Roman" w:hAnsi="Times New Roman" w:cs="Times New Roman"/>
          <w:sz w:val="24"/>
          <w:szCs w:val="24"/>
        </w:rPr>
        <w:t xml:space="preserve"> and UK</w:t>
      </w:r>
      <w:r w:rsidR="00FA4C4B" w:rsidRPr="003028F4">
        <w:rPr>
          <w:rFonts w:ascii="Times New Roman" w:hAnsi="Times New Roman" w:cs="Times New Roman"/>
          <w:sz w:val="24"/>
          <w:szCs w:val="24"/>
        </w:rPr>
        <w:t xml:space="preserve"> market</w:t>
      </w:r>
      <w:r w:rsidR="002A2F9D" w:rsidRPr="003028F4">
        <w:rPr>
          <w:rFonts w:ascii="Times New Roman" w:hAnsi="Times New Roman" w:cs="Times New Roman"/>
          <w:sz w:val="24"/>
          <w:szCs w:val="24"/>
        </w:rPr>
        <w:t xml:space="preserve">s </w:t>
      </w:r>
      <w:r w:rsidR="00FA4C4B" w:rsidRPr="003028F4">
        <w:rPr>
          <w:rFonts w:ascii="Times New Roman" w:hAnsi="Times New Roman" w:cs="Times New Roman"/>
          <w:sz w:val="24"/>
          <w:szCs w:val="24"/>
        </w:rPr>
        <w:t>to outsell competitors.</w:t>
      </w:r>
    </w:p>
    <w:p w14:paraId="088F8A4C" w14:textId="7C229C45" w:rsidR="007A6B06" w:rsidRPr="003028F4" w:rsidRDefault="0060540D" w:rsidP="003028F4">
      <w:pPr>
        <w:pStyle w:val="Heading1"/>
        <w:jc w:val="both"/>
        <w:rPr>
          <w:rFonts w:cs="Times New Roman"/>
          <w:sz w:val="24"/>
          <w:szCs w:val="24"/>
        </w:rPr>
      </w:pPr>
      <w:bookmarkStart w:id="16" w:name="_Toc124341910"/>
      <w:r w:rsidRPr="003028F4">
        <w:rPr>
          <w:rFonts w:cs="Times New Roman"/>
          <w:sz w:val="24"/>
          <w:szCs w:val="24"/>
        </w:rPr>
        <w:t>Strategies in the Maturity stage of the PLC</w:t>
      </w:r>
      <w:r w:rsidR="006E639E" w:rsidRPr="003028F4">
        <w:rPr>
          <w:rFonts w:cs="Times New Roman"/>
          <w:sz w:val="24"/>
          <w:szCs w:val="24"/>
        </w:rPr>
        <w:t xml:space="preserve"> for USA and UK</w:t>
      </w:r>
      <w:r w:rsidRPr="003028F4">
        <w:rPr>
          <w:rFonts w:cs="Times New Roman"/>
          <w:sz w:val="24"/>
          <w:szCs w:val="24"/>
        </w:rPr>
        <w:t>:</w:t>
      </w:r>
      <w:bookmarkEnd w:id="16"/>
    </w:p>
    <w:p w14:paraId="05B93E09" w14:textId="5DE4494B" w:rsidR="007A6B06" w:rsidRPr="003028F4" w:rsidRDefault="003D7AD1" w:rsidP="003028F4">
      <w:pPr>
        <w:numPr>
          <w:ilvl w:val="0"/>
          <w:numId w:val="17"/>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Increased Penetration</w:t>
      </w:r>
      <w:r w:rsidR="007A6B06" w:rsidRPr="003028F4">
        <w:rPr>
          <w:rFonts w:ascii="Times New Roman" w:hAnsi="Times New Roman" w:cs="Times New Roman"/>
          <w:b/>
          <w:bCs/>
          <w:sz w:val="24"/>
          <w:szCs w:val="24"/>
        </w:rPr>
        <w:t xml:space="preserve"> </w:t>
      </w:r>
      <w:r w:rsidR="00D63A63" w:rsidRPr="003028F4">
        <w:rPr>
          <w:rFonts w:ascii="Times New Roman" w:hAnsi="Times New Roman" w:cs="Times New Roman"/>
          <w:b/>
          <w:bCs/>
          <w:sz w:val="24"/>
          <w:szCs w:val="24"/>
        </w:rPr>
        <w:t>S</w:t>
      </w:r>
      <w:r w:rsidR="007A6B06" w:rsidRPr="003028F4">
        <w:rPr>
          <w:rFonts w:ascii="Times New Roman" w:hAnsi="Times New Roman" w:cs="Times New Roman"/>
          <w:b/>
          <w:bCs/>
          <w:sz w:val="24"/>
          <w:szCs w:val="24"/>
        </w:rPr>
        <w:t>trategy:</w:t>
      </w:r>
    </w:p>
    <w:p w14:paraId="4EBD0513" w14:textId="273E8470" w:rsidR="00FD0336" w:rsidRPr="003028F4" w:rsidRDefault="00FD0336" w:rsidP="003028F4">
      <w:pPr>
        <w:spacing w:line="360" w:lineRule="auto"/>
        <w:ind w:left="425"/>
        <w:jc w:val="both"/>
        <w:rPr>
          <w:rFonts w:ascii="Times New Roman" w:hAnsi="Times New Roman" w:cs="Times New Roman"/>
          <w:sz w:val="24"/>
          <w:szCs w:val="24"/>
        </w:rPr>
      </w:pPr>
      <w:r w:rsidRPr="003028F4">
        <w:rPr>
          <w:rFonts w:ascii="Times New Roman" w:hAnsi="Times New Roman" w:cs="Times New Roman"/>
          <w:sz w:val="24"/>
          <w:szCs w:val="24"/>
        </w:rPr>
        <w:t xml:space="preserve">In the United States, </w:t>
      </w:r>
      <w:r w:rsidR="00880EB0" w:rsidRPr="003028F4">
        <w:rPr>
          <w:rFonts w:ascii="Times New Roman" w:hAnsi="Times New Roman" w:cs="Times New Roman"/>
          <w:sz w:val="24"/>
          <w:szCs w:val="24"/>
        </w:rPr>
        <w:t>Starbucks</w:t>
      </w:r>
      <w:r w:rsidRPr="003028F4">
        <w:rPr>
          <w:rFonts w:ascii="Times New Roman" w:hAnsi="Times New Roman" w:cs="Times New Roman"/>
          <w:sz w:val="24"/>
          <w:szCs w:val="24"/>
        </w:rPr>
        <w:t xml:space="preserve"> has </w:t>
      </w:r>
      <w:r w:rsidR="00C37EAC" w:rsidRPr="003028F4">
        <w:rPr>
          <w:rFonts w:ascii="Times New Roman" w:hAnsi="Times New Roman" w:cs="Times New Roman"/>
          <w:sz w:val="24"/>
          <w:szCs w:val="24"/>
        </w:rPr>
        <w:t>6,608 </w:t>
      </w:r>
      <w:r w:rsidRPr="003028F4">
        <w:rPr>
          <w:rFonts w:ascii="Times New Roman" w:hAnsi="Times New Roman" w:cs="Times New Roman"/>
          <w:sz w:val="24"/>
          <w:szCs w:val="24"/>
        </w:rPr>
        <w:t xml:space="preserve">physical stores. </w:t>
      </w:r>
      <w:r w:rsidR="00FF2EF4" w:rsidRPr="003028F4">
        <w:rPr>
          <w:rFonts w:ascii="Times New Roman" w:hAnsi="Times New Roman" w:cs="Times New Roman"/>
          <w:sz w:val="24"/>
          <w:szCs w:val="24"/>
        </w:rPr>
        <w:t>Starbucks</w:t>
      </w:r>
      <w:r w:rsidRPr="003028F4">
        <w:rPr>
          <w:rFonts w:ascii="Times New Roman" w:hAnsi="Times New Roman" w:cs="Times New Roman"/>
          <w:sz w:val="24"/>
          <w:szCs w:val="24"/>
        </w:rPr>
        <w:t xml:space="preserve"> will also expand its market in the future</w:t>
      </w:r>
      <w:r w:rsidR="003E13A5" w:rsidRPr="003028F4">
        <w:rPr>
          <w:rFonts w:ascii="Times New Roman" w:hAnsi="Times New Roman" w:cs="Times New Roman"/>
          <w:sz w:val="24"/>
          <w:szCs w:val="24"/>
        </w:rPr>
        <w:t xml:space="preserve"> to increase its marketing</w:t>
      </w:r>
      <w:r w:rsidRPr="003028F4">
        <w:rPr>
          <w:rFonts w:ascii="Times New Roman" w:hAnsi="Times New Roman" w:cs="Times New Roman"/>
          <w:sz w:val="24"/>
          <w:szCs w:val="24"/>
        </w:rPr>
        <w:t>. </w:t>
      </w:r>
      <w:r w:rsidR="002A6552" w:rsidRPr="003028F4">
        <w:rPr>
          <w:rFonts w:ascii="Times New Roman" w:hAnsi="Times New Roman" w:cs="Times New Roman"/>
          <w:sz w:val="24"/>
          <w:szCs w:val="24"/>
        </w:rPr>
        <w:t>As well as They are also thinking to increase its ecommerce market strength.</w:t>
      </w:r>
    </w:p>
    <w:p w14:paraId="6231C98B" w14:textId="32D41B20" w:rsidR="008E41A0" w:rsidRPr="003028F4" w:rsidRDefault="008A7725" w:rsidP="003028F4">
      <w:pPr>
        <w:spacing w:line="360" w:lineRule="auto"/>
        <w:ind w:left="425"/>
        <w:jc w:val="both"/>
        <w:rPr>
          <w:rFonts w:ascii="Times New Roman" w:hAnsi="Times New Roman" w:cs="Times New Roman"/>
          <w:sz w:val="24"/>
          <w:szCs w:val="24"/>
        </w:rPr>
      </w:pPr>
      <w:r w:rsidRPr="003028F4">
        <w:rPr>
          <w:rFonts w:ascii="Times New Roman" w:hAnsi="Times New Roman" w:cs="Times New Roman"/>
          <w:sz w:val="24"/>
          <w:szCs w:val="24"/>
        </w:rPr>
        <w:lastRenderedPageBreak/>
        <w:t xml:space="preserve">Starbucks </w:t>
      </w:r>
      <w:r w:rsidR="008E41A0" w:rsidRPr="003028F4">
        <w:rPr>
          <w:rFonts w:ascii="Times New Roman" w:hAnsi="Times New Roman" w:cs="Times New Roman"/>
          <w:sz w:val="24"/>
          <w:szCs w:val="24"/>
        </w:rPr>
        <w:t>or authori</w:t>
      </w:r>
      <w:r w:rsidRPr="003028F4">
        <w:rPr>
          <w:rFonts w:ascii="Times New Roman" w:hAnsi="Times New Roman" w:cs="Times New Roman"/>
          <w:sz w:val="24"/>
          <w:szCs w:val="24"/>
        </w:rPr>
        <w:t xml:space="preserve">sed </w:t>
      </w:r>
      <w:r w:rsidR="00FF2EF4" w:rsidRPr="003028F4">
        <w:rPr>
          <w:rFonts w:ascii="Times New Roman" w:hAnsi="Times New Roman" w:cs="Times New Roman"/>
          <w:sz w:val="24"/>
          <w:szCs w:val="24"/>
        </w:rPr>
        <w:t>franchises</w:t>
      </w:r>
      <w:r w:rsidR="008E41A0" w:rsidRPr="003028F4">
        <w:rPr>
          <w:rFonts w:ascii="Times New Roman" w:hAnsi="Times New Roman" w:cs="Times New Roman"/>
          <w:sz w:val="24"/>
          <w:szCs w:val="24"/>
        </w:rPr>
        <w:t xml:space="preserve"> sell UK products. Unauthorized </w:t>
      </w:r>
      <w:r w:rsidR="00FF2EF4" w:rsidRPr="003028F4">
        <w:rPr>
          <w:rFonts w:ascii="Times New Roman" w:hAnsi="Times New Roman" w:cs="Times New Roman"/>
          <w:sz w:val="24"/>
          <w:szCs w:val="24"/>
        </w:rPr>
        <w:t>Starbucks</w:t>
      </w:r>
      <w:r w:rsidR="008E41A0" w:rsidRPr="003028F4">
        <w:rPr>
          <w:rFonts w:ascii="Times New Roman" w:hAnsi="Times New Roman" w:cs="Times New Roman"/>
          <w:sz w:val="24"/>
          <w:szCs w:val="24"/>
        </w:rPr>
        <w:t xml:space="preserve"> </w:t>
      </w:r>
      <w:r w:rsidR="00FF2EF4" w:rsidRPr="003028F4">
        <w:rPr>
          <w:rFonts w:ascii="Times New Roman" w:hAnsi="Times New Roman" w:cs="Times New Roman"/>
          <w:sz w:val="24"/>
          <w:szCs w:val="24"/>
        </w:rPr>
        <w:t>franchises</w:t>
      </w:r>
      <w:r w:rsidR="008E41A0" w:rsidRPr="003028F4">
        <w:rPr>
          <w:rFonts w:ascii="Times New Roman" w:hAnsi="Times New Roman" w:cs="Times New Roman"/>
          <w:sz w:val="24"/>
          <w:szCs w:val="24"/>
        </w:rPr>
        <w:t xml:space="preserve"> sell it</w:t>
      </w:r>
      <w:r w:rsidR="00FF2EF4" w:rsidRPr="003028F4">
        <w:rPr>
          <w:rFonts w:ascii="Times New Roman" w:hAnsi="Times New Roman" w:cs="Times New Roman"/>
          <w:sz w:val="24"/>
          <w:szCs w:val="24"/>
        </w:rPr>
        <w:t xml:space="preserve"> and</w:t>
      </w:r>
      <w:r w:rsidR="008E41A0" w:rsidRPr="003028F4">
        <w:rPr>
          <w:rFonts w:ascii="Times New Roman" w:hAnsi="Times New Roman" w:cs="Times New Roman"/>
          <w:sz w:val="24"/>
          <w:szCs w:val="24"/>
        </w:rPr>
        <w:t xml:space="preserve"> expand market share. The company sells online. After launching the product, the corporation offers discounts to acquire market share. </w:t>
      </w:r>
    </w:p>
    <w:p w14:paraId="06F8E9EF" w14:textId="4352B7CB" w:rsidR="007A6B06" w:rsidRPr="003028F4" w:rsidRDefault="00F141C5" w:rsidP="003028F4">
      <w:pPr>
        <w:numPr>
          <w:ilvl w:val="0"/>
          <w:numId w:val="17"/>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Extended User</w:t>
      </w:r>
      <w:r w:rsidR="007A6B06" w:rsidRPr="003028F4">
        <w:rPr>
          <w:rFonts w:ascii="Times New Roman" w:hAnsi="Times New Roman" w:cs="Times New Roman"/>
          <w:b/>
          <w:bCs/>
          <w:sz w:val="24"/>
          <w:szCs w:val="24"/>
        </w:rPr>
        <w:t xml:space="preserve"> </w:t>
      </w:r>
      <w:r w:rsidRPr="003028F4">
        <w:rPr>
          <w:rFonts w:ascii="Times New Roman" w:hAnsi="Times New Roman" w:cs="Times New Roman"/>
          <w:b/>
          <w:bCs/>
          <w:sz w:val="24"/>
          <w:szCs w:val="24"/>
        </w:rPr>
        <w:t>S</w:t>
      </w:r>
      <w:r w:rsidR="007A6B06" w:rsidRPr="003028F4">
        <w:rPr>
          <w:rFonts w:ascii="Times New Roman" w:hAnsi="Times New Roman" w:cs="Times New Roman"/>
          <w:b/>
          <w:bCs/>
          <w:sz w:val="24"/>
          <w:szCs w:val="24"/>
        </w:rPr>
        <w:t>trategy:</w:t>
      </w:r>
    </w:p>
    <w:p w14:paraId="1633366A" w14:textId="33CEBFF8" w:rsidR="007A6B06" w:rsidRPr="003028F4" w:rsidRDefault="002E76FB" w:rsidP="003028F4">
      <w:pPr>
        <w:spacing w:line="360" w:lineRule="auto"/>
        <w:ind w:left="425"/>
        <w:jc w:val="both"/>
        <w:rPr>
          <w:rFonts w:ascii="Times New Roman" w:hAnsi="Times New Roman" w:cs="Times New Roman"/>
          <w:sz w:val="24"/>
          <w:szCs w:val="24"/>
        </w:rPr>
      </w:pPr>
      <w:r w:rsidRPr="003028F4">
        <w:rPr>
          <w:rFonts w:ascii="Times New Roman" w:hAnsi="Times New Roman" w:cs="Times New Roman"/>
          <w:sz w:val="24"/>
          <w:szCs w:val="24"/>
        </w:rPr>
        <w:t>In the USA</w:t>
      </w:r>
      <w:r w:rsidR="008259EA" w:rsidRPr="003028F4">
        <w:rPr>
          <w:rFonts w:ascii="Times New Roman" w:hAnsi="Times New Roman" w:cs="Times New Roman"/>
          <w:sz w:val="24"/>
          <w:szCs w:val="24"/>
        </w:rPr>
        <w:t xml:space="preserve"> and UK</w:t>
      </w:r>
      <w:r w:rsidRPr="003028F4">
        <w:rPr>
          <w:rFonts w:ascii="Times New Roman" w:hAnsi="Times New Roman" w:cs="Times New Roman"/>
          <w:sz w:val="24"/>
          <w:szCs w:val="24"/>
        </w:rPr>
        <w:t xml:space="preserve"> and many other countries, </w:t>
      </w:r>
      <w:r w:rsidR="008259EA" w:rsidRPr="003028F4">
        <w:rPr>
          <w:rFonts w:ascii="Times New Roman" w:hAnsi="Times New Roman" w:cs="Times New Roman"/>
          <w:sz w:val="24"/>
          <w:szCs w:val="24"/>
        </w:rPr>
        <w:t>Starbucks</w:t>
      </w:r>
      <w:r w:rsidRPr="003028F4">
        <w:rPr>
          <w:rFonts w:ascii="Times New Roman" w:hAnsi="Times New Roman" w:cs="Times New Roman"/>
          <w:sz w:val="24"/>
          <w:szCs w:val="24"/>
        </w:rPr>
        <w:t xml:space="preserve"> employs "</w:t>
      </w:r>
      <w:r w:rsidR="008259EA" w:rsidRPr="003028F4">
        <w:rPr>
          <w:rFonts w:ascii="Times New Roman" w:hAnsi="Times New Roman" w:cs="Times New Roman"/>
          <w:sz w:val="24"/>
          <w:szCs w:val="24"/>
        </w:rPr>
        <w:t>high prices</w:t>
      </w:r>
      <w:r w:rsidRPr="003028F4">
        <w:rPr>
          <w:rFonts w:ascii="Times New Roman" w:hAnsi="Times New Roman" w:cs="Times New Roman"/>
          <w:sz w:val="24"/>
          <w:szCs w:val="24"/>
        </w:rPr>
        <w:t xml:space="preserve">" to convince </w:t>
      </w:r>
      <w:r w:rsidR="008259EA" w:rsidRPr="003028F4">
        <w:rPr>
          <w:rFonts w:ascii="Times New Roman" w:hAnsi="Times New Roman" w:cs="Times New Roman"/>
          <w:sz w:val="24"/>
          <w:szCs w:val="24"/>
        </w:rPr>
        <w:t>customers</w:t>
      </w:r>
      <w:r w:rsidRPr="003028F4">
        <w:rPr>
          <w:rFonts w:ascii="Times New Roman" w:hAnsi="Times New Roman" w:cs="Times New Roman"/>
          <w:sz w:val="24"/>
          <w:szCs w:val="24"/>
        </w:rPr>
        <w:t xml:space="preserve"> that popular </w:t>
      </w:r>
      <w:r w:rsidR="008259EA" w:rsidRPr="003028F4">
        <w:rPr>
          <w:rFonts w:ascii="Times New Roman" w:hAnsi="Times New Roman" w:cs="Times New Roman"/>
          <w:sz w:val="24"/>
          <w:szCs w:val="24"/>
        </w:rPr>
        <w:t>products</w:t>
      </w:r>
      <w:r w:rsidRPr="003028F4">
        <w:rPr>
          <w:rFonts w:ascii="Times New Roman" w:hAnsi="Times New Roman" w:cs="Times New Roman"/>
          <w:sz w:val="24"/>
          <w:szCs w:val="24"/>
        </w:rPr>
        <w:t xml:space="preserve"> </w:t>
      </w:r>
      <w:r w:rsidR="008259EA" w:rsidRPr="003028F4">
        <w:rPr>
          <w:rFonts w:ascii="Times New Roman" w:hAnsi="Times New Roman" w:cs="Times New Roman"/>
          <w:sz w:val="24"/>
          <w:szCs w:val="24"/>
        </w:rPr>
        <w:t>are available in short term basis in a day. Because they don’t compromise on the quality of their products.</w:t>
      </w:r>
    </w:p>
    <w:p w14:paraId="12A421E1" w14:textId="77777777" w:rsidR="00C245E1" w:rsidRPr="003028F4" w:rsidRDefault="00355F35" w:rsidP="003028F4">
      <w:pPr>
        <w:numPr>
          <w:ilvl w:val="0"/>
          <w:numId w:val="17"/>
        </w:num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 xml:space="preserve">Global </w:t>
      </w:r>
      <w:r w:rsidR="00E710DF" w:rsidRPr="003028F4">
        <w:rPr>
          <w:rFonts w:ascii="Times New Roman" w:hAnsi="Times New Roman" w:cs="Times New Roman"/>
          <w:b/>
          <w:bCs/>
          <w:sz w:val="24"/>
          <w:szCs w:val="24"/>
        </w:rPr>
        <w:t>M</w:t>
      </w:r>
      <w:r w:rsidRPr="003028F4">
        <w:rPr>
          <w:rFonts w:ascii="Times New Roman" w:hAnsi="Times New Roman" w:cs="Times New Roman"/>
          <w:b/>
          <w:bCs/>
          <w:sz w:val="24"/>
          <w:szCs w:val="24"/>
        </w:rPr>
        <w:t xml:space="preserve">arket </w:t>
      </w:r>
      <w:r w:rsidR="00E710DF" w:rsidRPr="003028F4">
        <w:rPr>
          <w:rFonts w:ascii="Times New Roman" w:hAnsi="Times New Roman" w:cs="Times New Roman"/>
          <w:b/>
          <w:bCs/>
          <w:sz w:val="24"/>
          <w:szCs w:val="24"/>
        </w:rPr>
        <w:t>E</w:t>
      </w:r>
      <w:r w:rsidRPr="003028F4">
        <w:rPr>
          <w:rFonts w:ascii="Times New Roman" w:hAnsi="Times New Roman" w:cs="Times New Roman"/>
          <w:b/>
          <w:bCs/>
          <w:sz w:val="24"/>
          <w:szCs w:val="24"/>
        </w:rPr>
        <w:t xml:space="preserve">xpansion </w:t>
      </w:r>
      <w:r w:rsidR="00E710DF" w:rsidRPr="003028F4">
        <w:rPr>
          <w:rFonts w:ascii="Times New Roman" w:hAnsi="Times New Roman" w:cs="Times New Roman"/>
          <w:b/>
          <w:bCs/>
          <w:sz w:val="24"/>
          <w:szCs w:val="24"/>
        </w:rPr>
        <w:t>S</w:t>
      </w:r>
      <w:r w:rsidRPr="003028F4">
        <w:rPr>
          <w:rFonts w:ascii="Times New Roman" w:hAnsi="Times New Roman" w:cs="Times New Roman"/>
          <w:b/>
          <w:bCs/>
          <w:sz w:val="24"/>
          <w:szCs w:val="24"/>
        </w:rPr>
        <w:t>trategy</w:t>
      </w:r>
      <w:r w:rsidR="007A6B06" w:rsidRPr="003028F4">
        <w:rPr>
          <w:rFonts w:ascii="Times New Roman" w:hAnsi="Times New Roman" w:cs="Times New Roman"/>
          <w:b/>
          <w:bCs/>
          <w:sz w:val="24"/>
          <w:szCs w:val="24"/>
        </w:rPr>
        <w:t>:</w:t>
      </w:r>
    </w:p>
    <w:p w14:paraId="7E715ACF" w14:textId="5687D72C" w:rsidR="00CD6F80" w:rsidRPr="008208D9" w:rsidRDefault="00B0401D" w:rsidP="008208D9">
      <w:pPr>
        <w:spacing w:line="360" w:lineRule="auto"/>
        <w:ind w:left="425"/>
        <w:jc w:val="both"/>
        <w:rPr>
          <w:rFonts w:ascii="Times New Roman" w:hAnsi="Times New Roman" w:cs="Times New Roman"/>
          <w:b/>
          <w:bCs/>
          <w:sz w:val="24"/>
          <w:szCs w:val="24"/>
        </w:rPr>
      </w:pPr>
      <w:r w:rsidRPr="003028F4">
        <w:rPr>
          <w:rFonts w:ascii="Times New Roman" w:hAnsi="Times New Roman" w:cs="Times New Roman"/>
          <w:sz w:val="24"/>
          <w:szCs w:val="24"/>
        </w:rPr>
        <w:t xml:space="preserve">The core of </w:t>
      </w:r>
      <w:r w:rsidR="00373E04" w:rsidRPr="003028F4">
        <w:rPr>
          <w:rFonts w:ascii="Times New Roman" w:hAnsi="Times New Roman" w:cs="Times New Roman"/>
          <w:sz w:val="24"/>
          <w:szCs w:val="24"/>
        </w:rPr>
        <w:t>Starbucks</w:t>
      </w:r>
      <w:r w:rsidRPr="003028F4">
        <w:rPr>
          <w:rFonts w:ascii="Times New Roman" w:hAnsi="Times New Roman" w:cs="Times New Roman"/>
          <w:sz w:val="24"/>
          <w:szCs w:val="24"/>
        </w:rPr>
        <w:t xml:space="preserve"> differentiation strategy is the development of new goods and services that help deliver outstanding value to customers. creating a strong consumer base and boosting the business's visibility overseas </w:t>
      </w:r>
      <w:r w:rsidRPr="006D6314">
        <w:rPr>
          <w:rFonts w:ascii="Times New Roman" w:hAnsi="Times New Roman" w:cs="Times New Roman"/>
          <w:color w:val="4472C4" w:themeColor="accent1"/>
          <w:sz w:val="24"/>
          <w:szCs w:val="24"/>
        </w:rPr>
        <w:fldChar w:fldCharType="begin" w:fldLock="1"/>
      </w:r>
      <w:r w:rsidRPr="006D6314">
        <w:rPr>
          <w:rFonts w:ascii="Times New Roman" w:hAnsi="Times New Roman" w:cs="Times New Roman"/>
          <w:color w:val="4472C4" w:themeColor="accent1"/>
          <w:sz w:val="24"/>
          <w:szCs w:val="24"/>
        </w:rPr>
        <w:instrText>ADDIN CSL_CITATION {"citationItems":[{"id":"ITEM-1","itemData":{"abstract":"… The home industry is part of MSMEs whose processes are … of processed apple products need to develop marketing, SWOT … Market share development can be done by selling through …","author":[{"dropping-particle":"","family":"Rayie","given":"T","non-dropping-particle":"","parse-names":false,"suffix":""}],"container-title":"Business and Management Research","id":"ITEM-1","issue":"Bistic","issued":{"date-parts":[["2021"]]},"page":"138-142","title":"Improving the Quality of Processed Apple Products Through the Home Industry Food Permit (PIRT) to Encourage Marketing Development in Batu District, Batu City","type":"article-journal","volume":"193"},"uris":["http://www.mendeley.com/documents/?uuid=ecb322f9-f8da-4dca-9039-a03544ea6b7a"]}],"mendeley":{"formattedCitation":"(Rayie, 2021)","plainTextFormattedCitation":"(Rayie, 2021)","previouslyFormattedCitation":"(Rayie, 2021)"},"properties":{"noteIndex":0},"schema":"https://github.com/citation-style-language/schema/raw/master/csl-citation.json"}</w:instrText>
      </w:r>
      <w:r w:rsidRPr="006D6314">
        <w:rPr>
          <w:rFonts w:ascii="Times New Roman" w:hAnsi="Times New Roman" w:cs="Times New Roman"/>
          <w:color w:val="4472C4" w:themeColor="accent1"/>
          <w:sz w:val="24"/>
          <w:szCs w:val="24"/>
        </w:rPr>
        <w:fldChar w:fldCharType="separate"/>
      </w:r>
      <w:r w:rsidRPr="006D6314">
        <w:rPr>
          <w:rFonts w:ascii="Times New Roman" w:hAnsi="Times New Roman" w:cs="Times New Roman"/>
          <w:noProof/>
          <w:color w:val="4472C4" w:themeColor="accent1"/>
          <w:sz w:val="24"/>
          <w:szCs w:val="24"/>
        </w:rPr>
        <w:t>(Rayie, 2021)</w:t>
      </w:r>
      <w:r w:rsidRPr="006D6314">
        <w:rPr>
          <w:rFonts w:ascii="Times New Roman" w:hAnsi="Times New Roman" w:cs="Times New Roman"/>
          <w:color w:val="4472C4" w:themeColor="accent1"/>
          <w:sz w:val="24"/>
          <w:szCs w:val="24"/>
        </w:rPr>
        <w:fldChar w:fldCharType="end"/>
      </w:r>
      <w:r w:rsidRPr="003028F4">
        <w:rPr>
          <w:rFonts w:ascii="Times New Roman" w:hAnsi="Times New Roman" w:cs="Times New Roman"/>
          <w:sz w:val="24"/>
          <w:szCs w:val="24"/>
        </w:rPr>
        <w:t>.</w:t>
      </w:r>
      <w:bookmarkStart w:id="17" w:name="_GoBack"/>
      <w:bookmarkEnd w:id="17"/>
    </w:p>
    <w:p w14:paraId="546DF943" w14:textId="0AADC31D" w:rsidR="00297ACD" w:rsidRPr="001E09C8" w:rsidRDefault="00297ACD" w:rsidP="003028F4">
      <w:pPr>
        <w:spacing w:line="360" w:lineRule="auto"/>
        <w:jc w:val="both"/>
        <w:rPr>
          <w:rFonts w:ascii="Times New Roman" w:hAnsi="Times New Roman" w:cs="Times New Roman"/>
          <w:b/>
          <w:color w:val="000000" w:themeColor="text1"/>
          <w:sz w:val="24"/>
          <w:szCs w:val="24"/>
        </w:rPr>
      </w:pPr>
      <w:r w:rsidRPr="001E09C8">
        <w:rPr>
          <w:rFonts w:ascii="Times New Roman" w:hAnsi="Times New Roman" w:cs="Times New Roman"/>
          <w:b/>
          <w:color w:val="000000" w:themeColor="text1"/>
          <w:sz w:val="24"/>
          <w:szCs w:val="24"/>
        </w:rPr>
        <w:t>Recommendation:</w:t>
      </w:r>
    </w:p>
    <w:p w14:paraId="1F6347A9" w14:textId="77777777" w:rsidR="00297ACD" w:rsidRPr="003028F4" w:rsidRDefault="00297ACD" w:rsidP="00297ACD">
      <w:pPr>
        <w:pStyle w:val="Heading1"/>
        <w:jc w:val="both"/>
        <w:rPr>
          <w:rFonts w:cs="Times New Roman"/>
          <w:sz w:val="24"/>
          <w:szCs w:val="24"/>
        </w:rPr>
      </w:pPr>
      <w:bookmarkStart w:id="18" w:name="_Toc124341904"/>
      <w:r w:rsidRPr="003028F4">
        <w:rPr>
          <w:rFonts w:cs="Times New Roman"/>
          <w:sz w:val="24"/>
          <w:szCs w:val="24"/>
        </w:rPr>
        <w:t>TOWS matrix for USA and UK:</w:t>
      </w:r>
      <w:bookmarkEnd w:id="18"/>
    </w:p>
    <w:p w14:paraId="3EC0F34A" w14:textId="76B894B9" w:rsidR="00297ACD" w:rsidRDefault="00297ACD" w:rsidP="00297ACD">
      <w:p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USA:</w:t>
      </w:r>
    </w:p>
    <w:p w14:paraId="222E7BEA" w14:textId="6C54797A" w:rsidR="00297ACD" w:rsidRPr="003028F4" w:rsidRDefault="00297ACD" w:rsidP="00297ACD">
      <w:pPr>
        <w:spacing w:line="360" w:lineRule="auto"/>
        <w:jc w:val="both"/>
        <w:rPr>
          <w:rFonts w:ascii="Times New Roman" w:hAnsi="Times New Roman" w:cs="Times New Roman"/>
          <w:b/>
          <w:bCs/>
          <w:sz w:val="24"/>
          <w:szCs w:val="24"/>
        </w:rPr>
      </w:pPr>
      <w:r w:rsidRPr="003028F4">
        <w:rPr>
          <w:rFonts w:ascii="Times New Roman" w:hAnsi="Times New Roman" w:cs="Times New Roman"/>
          <w:noProof/>
          <w:sz w:val="24"/>
          <w:szCs w:val="24"/>
          <w:lang w:val="en-US"/>
        </w:rPr>
        <w:drawing>
          <wp:inline distT="0" distB="0" distL="0" distR="0" wp14:anchorId="7FC5235E" wp14:editId="3B75E1C3">
            <wp:extent cx="5731510" cy="2071370"/>
            <wp:effectExtent l="0" t="0" r="254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2071370"/>
                    </a:xfrm>
                    <a:prstGeom prst="rect">
                      <a:avLst/>
                    </a:prstGeom>
                  </pic:spPr>
                </pic:pic>
              </a:graphicData>
            </a:graphic>
          </wp:inline>
        </w:drawing>
      </w:r>
    </w:p>
    <w:p w14:paraId="77272B84" w14:textId="77777777" w:rsidR="00297ACD" w:rsidRPr="003028F4" w:rsidRDefault="00297ACD" w:rsidP="00297ACD">
      <w:p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Fig.</w:t>
      </w:r>
      <w:r>
        <w:rPr>
          <w:rFonts w:ascii="Times New Roman" w:hAnsi="Times New Roman" w:cs="Times New Roman"/>
          <w:b/>
          <w:bCs/>
          <w:sz w:val="24"/>
          <w:szCs w:val="24"/>
        </w:rPr>
        <w:t>13</w:t>
      </w:r>
      <w:r w:rsidRPr="003028F4">
        <w:rPr>
          <w:rFonts w:ascii="Times New Roman" w:hAnsi="Times New Roman" w:cs="Times New Roman"/>
          <w:b/>
          <w:bCs/>
          <w:sz w:val="24"/>
          <w:szCs w:val="24"/>
        </w:rPr>
        <w:t>: TOW analysis table of Starbucks for USA</w:t>
      </w:r>
    </w:p>
    <w:p w14:paraId="34BD60B6" w14:textId="77777777" w:rsidR="00297ACD" w:rsidRPr="003028F4" w:rsidRDefault="00297ACD" w:rsidP="00297ACD">
      <w:pPr>
        <w:spacing w:line="360" w:lineRule="auto"/>
        <w:jc w:val="both"/>
        <w:rPr>
          <w:rFonts w:ascii="Times New Roman" w:hAnsi="Times New Roman" w:cs="Times New Roman"/>
          <w:sz w:val="24"/>
          <w:szCs w:val="24"/>
        </w:rPr>
      </w:pPr>
      <w:r w:rsidRPr="003028F4">
        <w:rPr>
          <w:rFonts w:ascii="Times New Roman" w:hAnsi="Times New Roman" w:cs="Times New Roman"/>
          <w:b/>
          <w:bCs/>
          <w:sz w:val="24"/>
          <w:szCs w:val="24"/>
        </w:rPr>
        <w:t xml:space="preserve">Source: </w:t>
      </w:r>
      <w:hyperlink r:id="rId38" w:history="1">
        <w:r w:rsidRPr="003028F4">
          <w:rPr>
            <w:rStyle w:val="Hyperlink"/>
            <w:rFonts w:ascii="Times New Roman" w:hAnsi="Times New Roman" w:cs="Times New Roman"/>
            <w:sz w:val="24"/>
            <w:szCs w:val="24"/>
          </w:rPr>
          <w:t>https://www.notesmatic.com/tows-matrix-for-starbucks/</w:t>
        </w:r>
      </w:hyperlink>
    </w:p>
    <w:p w14:paraId="60340666" w14:textId="1D5850C7" w:rsidR="00297ACD" w:rsidRDefault="00297ACD" w:rsidP="00297ACD">
      <w:p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UK:</w:t>
      </w:r>
    </w:p>
    <w:p w14:paraId="601FA474" w14:textId="38F4DEE4" w:rsidR="00297ACD" w:rsidRPr="003028F4" w:rsidRDefault="00297ACD" w:rsidP="00297ACD">
      <w:pPr>
        <w:spacing w:line="360" w:lineRule="auto"/>
        <w:jc w:val="both"/>
        <w:rPr>
          <w:rFonts w:ascii="Times New Roman" w:hAnsi="Times New Roman" w:cs="Times New Roman"/>
          <w:b/>
          <w:bCs/>
          <w:sz w:val="24"/>
          <w:szCs w:val="24"/>
        </w:rPr>
      </w:pPr>
      <w:r w:rsidRPr="003028F4">
        <w:rPr>
          <w:rFonts w:ascii="Times New Roman" w:hAnsi="Times New Roman" w:cs="Times New Roman"/>
          <w:noProof/>
          <w:sz w:val="24"/>
          <w:szCs w:val="24"/>
          <w:lang w:val="en-US"/>
        </w:rPr>
        <w:lastRenderedPageBreak/>
        <w:drawing>
          <wp:inline distT="0" distB="0" distL="0" distR="0" wp14:anchorId="2517A81F" wp14:editId="3FD4D6E8">
            <wp:extent cx="5731510" cy="3876675"/>
            <wp:effectExtent l="0" t="0" r="2540" b="9525"/>
            <wp:docPr id="27" name="Picture 27" descr="TOWS Analysis template: Starbucks Coffee TOWS Matrix (Created by Visual Paradigm Online's TOWS Analysis m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OWS Analysis template: Starbucks Coffee TOWS Matrix (Created by Visual Paradigm Online's TOWS Analysis make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876675"/>
                    </a:xfrm>
                    <a:prstGeom prst="rect">
                      <a:avLst/>
                    </a:prstGeom>
                    <a:noFill/>
                    <a:ln>
                      <a:noFill/>
                    </a:ln>
                  </pic:spPr>
                </pic:pic>
              </a:graphicData>
            </a:graphic>
          </wp:inline>
        </w:drawing>
      </w:r>
    </w:p>
    <w:p w14:paraId="4722DC1E" w14:textId="77777777" w:rsidR="00297ACD" w:rsidRPr="003028F4" w:rsidRDefault="00297ACD" w:rsidP="003028F4">
      <w:pPr>
        <w:spacing w:line="360" w:lineRule="auto"/>
        <w:jc w:val="both"/>
        <w:rPr>
          <w:rFonts w:ascii="Times New Roman" w:hAnsi="Times New Roman" w:cs="Times New Roman"/>
          <w:color w:val="000000" w:themeColor="text1"/>
          <w:sz w:val="24"/>
          <w:szCs w:val="24"/>
        </w:rPr>
      </w:pPr>
    </w:p>
    <w:p w14:paraId="154B8B95" w14:textId="77777777" w:rsidR="00297ACD" w:rsidRPr="003028F4" w:rsidRDefault="00297ACD" w:rsidP="00297ACD">
      <w:pPr>
        <w:spacing w:line="360" w:lineRule="auto"/>
        <w:jc w:val="both"/>
        <w:rPr>
          <w:rFonts w:ascii="Times New Roman" w:hAnsi="Times New Roman" w:cs="Times New Roman"/>
          <w:b/>
          <w:bCs/>
          <w:sz w:val="24"/>
          <w:szCs w:val="24"/>
        </w:rPr>
      </w:pPr>
      <w:r w:rsidRPr="003028F4">
        <w:rPr>
          <w:rFonts w:ascii="Times New Roman" w:hAnsi="Times New Roman" w:cs="Times New Roman"/>
          <w:b/>
          <w:bCs/>
          <w:sz w:val="24"/>
          <w:szCs w:val="24"/>
        </w:rPr>
        <w:t>Fig.1</w:t>
      </w:r>
      <w:r>
        <w:rPr>
          <w:rFonts w:ascii="Times New Roman" w:hAnsi="Times New Roman" w:cs="Times New Roman"/>
          <w:b/>
          <w:bCs/>
          <w:sz w:val="24"/>
          <w:szCs w:val="24"/>
        </w:rPr>
        <w:t>4</w:t>
      </w:r>
      <w:r w:rsidRPr="003028F4">
        <w:rPr>
          <w:rFonts w:ascii="Times New Roman" w:hAnsi="Times New Roman" w:cs="Times New Roman"/>
          <w:b/>
          <w:bCs/>
          <w:sz w:val="24"/>
          <w:szCs w:val="24"/>
        </w:rPr>
        <w:t>: TOWS analysis table of Starbucks for UK</w:t>
      </w:r>
    </w:p>
    <w:p w14:paraId="0E368FE6" w14:textId="77777777" w:rsidR="00297ACD" w:rsidRPr="003028F4" w:rsidRDefault="00297ACD" w:rsidP="00297ACD">
      <w:pPr>
        <w:spacing w:line="360" w:lineRule="auto"/>
        <w:jc w:val="both"/>
        <w:rPr>
          <w:rFonts w:ascii="Times New Roman" w:hAnsi="Times New Roman" w:cs="Times New Roman"/>
          <w:sz w:val="24"/>
          <w:szCs w:val="24"/>
        </w:rPr>
      </w:pPr>
      <w:r w:rsidRPr="003028F4">
        <w:rPr>
          <w:rFonts w:ascii="Times New Roman" w:hAnsi="Times New Roman" w:cs="Times New Roman"/>
          <w:b/>
          <w:bCs/>
          <w:sz w:val="24"/>
          <w:szCs w:val="24"/>
        </w:rPr>
        <w:t xml:space="preserve">Source: </w:t>
      </w:r>
      <w:hyperlink r:id="rId40" w:history="1">
        <w:r w:rsidRPr="003028F4">
          <w:rPr>
            <w:rStyle w:val="Hyperlink"/>
            <w:rFonts w:ascii="Times New Roman" w:hAnsi="Times New Roman" w:cs="Times New Roman"/>
            <w:sz w:val="24"/>
            <w:szCs w:val="24"/>
          </w:rPr>
          <w:t>https://online.visual-paradigm.com/diagrams/templates/tows-analysis/starbucks-coffee-tows-matrix/</w:t>
        </w:r>
      </w:hyperlink>
    </w:p>
    <w:p w14:paraId="5AB02EF4" w14:textId="77777777" w:rsidR="00CD6F80" w:rsidRPr="003028F4" w:rsidRDefault="00CD6F80" w:rsidP="00CD6F80">
      <w:pPr>
        <w:pStyle w:val="Heading1"/>
        <w:jc w:val="both"/>
        <w:rPr>
          <w:rFonts w:cs="Times New Roman"/>
          <w:sz w:val="24"/>
          <w:szCs w:val="24"/>
        </w:rPr>
      </w:pPr>
      <w:bookmarkStart w:id="19" w:name="_Toc124341911"/>
      <w:r w:rsidRPr="003028F4">
        <w:rPr>
          <w:rFonts w:cs="Times New Roman"/>
          <w:sz w:val="24"/>
          <w:szCs w:val="24"/>
        </w:rPr>
        <w:t>Conclusion:</w:t>
      </w:r>
      <w:bookmarkEnd w:id="19"/>
    </w:p>
    <w:p w14:paraId="3406311D" w14:textId="77777777" w:rsidR="00CD6F80" w:rsidRPr="003028F4" w:rsidRDefault="00CD6F80" w:rsidP="00CD6F80">
      <w:pPr>
        <w:spacing w:line="360" w:lineRule="auto"/>
        <w:jc w:val="both"/>
        <w:rPr>
          <w:rFonts w:ascii="Times New Roman" w:hAnsi="Times New Roman" w:cs="Times New Roman"/>
          <w:color w:val="000000" w:themeColor="text1"/>
          <w:sz w:val="24"/>
          <w:szCs w:val="24"/>
        </w:rPr>
      </w:pPr>
      <w:r w:rsidRPr="003028F4">
        <w:rPr>
          <w:rFonts w:ascii="Times New Roman" w:hAnsi="Times New Roman" w:cs="Times New Roman"/>
          <w:color w:val="000000" w:themeColor="text1"/>
          <w:sz w:val="24"/>
          <w:szCs w:val="24"/>
        </w:rPr>
        <w:t>Instead of spending a lot of money on ads that don't help people, Starbucks has come up with a marketing plan that focuses on its customers and good business practices. The success of the cafe might be due to the fact that it is in a busy area with a lot of foot traffic. Keeping this client and encouraging repeat business is a formidable task.</w:t>
      </w:r>
    </w:p>
    <w:p w14:paraId="6C9703A5" w14:textId="77777777" w:rsidR="00CD6F80" w:rsidRPr="003028F4" w:rsidRDefault="00CD6F80" w:rsidP="00CD6F80">
      <w:pPr>
        <w:spacing w:line="360" w:lineRule="auto"/>
        <w:jc w:val="both"/>
        <w:rPr>
          <w:rFonts w:ascii="Times New Roman" w:hAnsi="Times New Roman" w:cs="Times New Roman"/>
          <w:color w:val="000000" w:themeColor="text1"/>
          <w:sz w:val="24"/>
          <w:szCs w:val="24"/>
        </w:rPr>
      </w:pPr>
      <w:r w:rsidRPr="003028F4">
        <w:rPr>
          <w:rFonts w:ascii="Times New Roman" w:hAnsi="Times New Roman" w:cs="Times New Roman"/>
          <w:color w:val="000000" w:themeColor="text1"/>
          <w:sz w:val="24"/>
          <w:szCs w:val="24"/>
        </w:rPr>
        <w:t>The "experimental" 18–40-year-old age group is a common customer demographic for the firm. The café offers expensive coffee to its wealthy regulars and unique drinks to its younger, trendier audience so that it may maintain its posh reputation. Not only are Starbucks' drinks delicious, but the chain's decor and vibe are also highly sought after.</w:t>
      </w:r>
    </w:p>
    <w:p w14:paraId="618379A2" w14:textId="7873B02C" w:rsidR="00017335" w:rsidRDefault="00CD6F80" w:rsidP="00CD6F80">
      <w:pPr>
        <w:spacing w:line="360" w:lineRule="auto"/>
        <w:jc w:val="both"/>
        <w:rPr>
          <w:rFonts w:ascii="Times New Roman" w:hAnsi="Times New Roman" w:cs="Times New Roman"/>
          <w:sz w:val="24"/>
          <w:szCs w:val="24"/>
        </w:rPr>
      </w:pPr>
      <w:r w:rsidRPr="003028F4">
        <w:rPr>
          <w:rFonts w:ascii="Times New Roman" w:hAnsi="Times New Roman" w:cs="Times New Roman"/>
          <w:color w:val="000000" w:themeColor="text1"/>
          <w:sz w:val="24"/>
          <w:szCs w:val="24"/>
        </w:rPr>
        <w:t xml:space="preserve">CSR plays an important role in Starbucks. The company places a high priority on the welfare of its coffee and tea farmers, and it is also helping the environment by establishing eco-friendly retail locations, decreasing its water use, and providing its coffee in recyclable cups. In </w:t>
      </w:r>
      <w:r w:rsidRPr="003028F4">
        <w:rPr>
          <w:rFonts w:ascii="Times New Roman" w:hAnsi="Times New Roman" w:cs="Times New Roman"/>
          <w:color w:val="000000" w:themeColor="text1"/>
          <w:sz w:val="24"/>
          <w:szCs w:val="24"/>
        </w:rPr>
        <w:lastRenderedPageBreak/>
        <w:t>addition, they use the utilisation of social media into their marketing approach to keep in regular contact with their customers. A number of customer-facing initiatives are planned, and suggestions for enhancements are solicited, with the eventual goal of achieving this.</w:t>
      </w:r>
    </w:p>
    <w:p w14:paraId="361BF81C" w14:textId="77777777" w:rsidR="00C1577D" w:rsidRPr="003028F4" w:rsidRDefault="00C1577D" w:rsidP="003028F4">
      <w:pPr>
        <w:spacing w:line="360" w:lineRule="auto"/>
        <w:jc w:val="both"/>
        <w:rPr>
          <w:rFonts w:ascii="Times New Roman" w:hAnsi="Times New Roman" w:cs="Times New Roman"/>
          <w:sz w:val="24"/>
          <w:szCs w:val="24"/>
        </w:rPr>
      </w:pPr>
    </w:p>
    <w:p w14:paraId="25F47ECC" w14:textId="421E4C59" w:rsidR="001C6896" w:rsidRPr="003028F4" w:rsidRDefault="001C6896" w:rsidP="003028F4">
      <w:pPr>
        <w:pStyle w:val="Heading1"/>
        <w:jc w:val="both"/>
        <w:rPr>
          <w:rFonts w:cs="Times New Roman"/>
          <w:sz w:val="24"/>
          <w:szCs w:val="24"/>
        </w:rPr>
      </w:pPr>
      <w:bookmarkStart w:id="20" w:name="_Toc124341912"/>
      <w:r w:rsidRPr="003028F4">
        <w:rPr>
          <w:rFonts w:cs="Times New Roman"/>
          <w:sz w:val="24"/>
          <w:szCs w:val="24"/>
        </w:rPr>
        <w:t>References:</w:t>
      </w:r>
      <w:bookmarkEnd w:id="20"/>
    </w:p>
    <w:p w14:paraId="63CC7195" w14:textId="3C8E2972"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eastAsiaTheme="minorHAnsi" w:hAnsi="Times New Roman" w:cs="Times New Roman"/>
          <w:b/>
          <w:bCs/>
          <w:color w:val="000000" w:themeColor="text1"/>
          <w:sz w:val="24"/>
          <w:szCs w:val="24"/>
        </w:rPr>
        <w:fldChar w:fldCharType="begin" w:fldLock="1"/>
      </w:r>
      <w:r w:rsidRPr="003028F4">
        <w:rPr>
          <w:rFonts w:ascii="Times New Roman" w:hAnsi="Times New Roman" w:cs="Times New Roman"/>
          <w:b/>
          <w:bCs/>
          <w:color w:val="000000" w:themeColor="text1"/>
          <w:sz w:val="24"/>
          <w:szCs w:val="24"/>
        </w:rPr>
        <w:instrText xml:space="preserve">ADDIN Mendeley Bibliography CSL_BIBLIOGRAPHY </w:instrText>
      </w:r>
      <w:r w:rsidRPr="003028F4">
        <w:rPr>
          <w:rFonts w:ascii="Times New Roman" w:eastAsiaTheme="minorHAnsi" w:hAnsi="Times New Roman" w:cs="Times New Roman"/>
          <w:b/>
          <w:bCs/>
          <w:color w:val="000000" w:themeColor="text1"/>
          <w:sz w:val="24"/>
          <w:szCs w:val="24"/>
        </w:rPr>
        <w:fldChar w:fldCharType="separate"/>
      </w:r>
      <w:r w:rsidRPr="003028F4">
        <w:rPr>
          <w:rFonts w:ascii="Times New Roman" w:hAnsi="Times New Roman" w:cs="Times New Roman"/>
          <w:noProof/>
          <w:color w:val="000000" w:themeColor="text1"/>
          <w:sz w:val="24"/>
          <w:szCs w:val="24"/>
        </w:rPr>
        <w:t>Areiza-padilla, j.a., cervera-taulet, a. And puertas, m.a.m. (2020) ‘ethnocentrism at the coffee shop industry: a study of starbucks in developing countries’, journal of open innovation: technology, market, and complexity, 6(4), pp. 1–20. Available at: https://doi.org/10.3390/joitmc6040164.</w:t>
      </w:r>
    </w:p>
    <w:p w14:paraId="352E4CE0" w14:textId="16C3DDB9"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Dwipamurti, i.g.a.n., mawardi, m.k. and nuralam, i.p. (2018) ‘the effect of green marketing on brand image and purchase decision (study on consumer of starbucks café ubud, gianyar bali)’, jurnal administrasi bisnis  (jab), 61(3), pp. 57–64. Available at: www.starbucks.com.</w:t>
      </w:r>
    </w:p>
    <w:p w14:paraId="4C480EDB" w14:textId="58006A08"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Environments, m. (no date) ‘contemporary marketing assignment no . 1 starbucks an analysis of the micro and macro environments’, (1).</w:t>
      </w:r>
    </w:p>
    <w:p w14:paraId="036ECD77" w14:textId="4602E90E"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Fabiana meijon fadul (2019) ‘</w:t>
      </w:r>
      <w:r w:rsidRPr="003028F4">
        <w:rPr>
          <w:rFonts w:ascii="Times New Roman" w:eastAsia="MS Gothic" w:hAnsi="Times New Roman" w:cs="Times New Roman"/>
          <w:noProof/>
          <w:color w:val="000000" w:themeColor="text1"/>
          <w:sz w:val="24"/>
          <w:szCs w:val="24"/>
        </w:rPr>
        <w:t>済無</w:t>
      </w:r>
      <w:r w:rsidRPr="003028F4">
        <w:rPr>
          <w:rFonts w:ascii="Times New Roman" w:hAnsi="Times New Roman" w:cs="Times New Roman"/>
          <w:noProof/>
          <w:color w:val="000000" w:themeColor="text1"/>
          <w:sz w:val="24"/>
          <w:szCs w:val="24"/>
        </w:rPr>
        <w:t>no title no title no title’.</w:t>
      </w:r>
    </w:p>
    <w:p w14:paraId="4CCD02E8" w14:textId="0C9C9AF8"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Fischer, d. And roy, k. (2019) ‘market entry in india: the curious case of starbucks’, rutgers business review, 4(2), pp. 124–139.</w:t>
      </w:r>
    </w:p>
    <w:p w14:paraId="6FF54C5B" w14:textId="3DD89F2B"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Grandelli, k. (2019) ‘a cup of colonialism : a qualitative analysis of starbucks and fair trade coffee’. Available at: https://digitalcommons.hollins.edu/researchawards/46/.</w:t>
      </w:r>
    </w:p>
    <w:p w14:paraId="307F233D" w14:textId="6930F3C4"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Haskova, k. (2015) ‘starbucks marketing analysis’, cris - bulletin of the centre for research and interdisciplinary study, 2015(1), pp. 11–29. Available at: https://doi.org/10.1515/cris-2015-0002.</w:t>
      </w:r>
    </w:p>
    <w:p w14:paraId="1877AF75" w14:textId="15E7EF65"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Jun, y., ma, y. And lee, h. (2019) ‘empirical study of space localization approach on brand attitude: the case of starbucks in south korea’, archives of design research, 32(4), pp. 27–37. Available at: https://doi.org/10.15187/adr.2019.11.32.4.27.</w:t>
      </w:r>
    </w:p>
    <w:p w14:paraId="4292DC3E" w14:textId="34ABB098"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Kee, d.m.h. et al. (2021) ‘how starbucks maintain its competitive edge? – the secret of its success’, journal of the community development in asia, 4(2), pp. 34–43.</w:t>
      </w:r>
    </w:p>
    <w:p w14:paraId="17180DF8" w14:textId="0BC92EE8"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Khanum, s. Et al. (2018) ‘starbucks market segmentation and targeting’, international journal of business and management invention (ijbmi) issn, 7(5), pp. 44–45. Available at: www.ijbmi.org44%7cpage.</w:t>
      </w:r>
    </w:p>
    <w:p w14:paraId="10DC9599" w14:textId="589F2508"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 xml:space="preserve">Kim, j.e. and park, e.s. (2021) ‘the spatial design marketing strategy of global franchises that take into consideration the characteristics of modern consumers—a study involving the </w:t>
      </w:r>
      <w:r w:rsidRPr="003028F4">
        <w:rPr>
          <w:rFonts w:ascii="Times New Roman" w:hAnsi="Times New Roman" w:cs="Times New Roman"/>
          <w:noProof/>
          <w:color w:val="000000" w:themeColor="text1"/>
          <w:sz w:val="24"/>
          <w:szCs w:val="24"/>
        </w:rPr>
        <w:lastRenderedPageBreak/>
        <w:t>global coffee companies of starbucks and blue bottle’, land, 10(7). Available at: https://doi.org/10.3390/land10070716.</w:t>
      </w:r>
    </w:p>
    <w:p w14:paraId="7963D264" w14:textId="68B7B85E"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Lee, s.-y. (2020) ‘study on digital transformation strategies: starbucks case study’, journal of digital contents society, 21(10), pp. 1809–1816. Available at: https://doi.org/10.9728/dcs.2020.21.10.1809.</w:t>
      </w:r>
    </w:p>
    <w:p w14:paraId="058B2EEF" w14:textId="16EEC230"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Lingley, r. (2009) ‘marketing strategy and alliances analysis of starbucks corporation’, liberty university, p. 10. Available at: http://digitalcommons.liberty.edu/busi_fac_pubs/10.</w:t>
      </w:r>
    </w:p>
    <w:p w14:paraId="479429D1" w14:textId="4D85C91F"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Lombardi, c. V., chidiac, n.t. and record, b.c. (2021) ‘starbucks coffee corporation’s marketing response to the covid-19 pandemic’, innovative marketing, 17(2), pp. 177–188. Available at: https://doi.org/10.21511/im.17(2).2021.16.</w:t>
      </w:r>
    </w:p>
    <w:p w14:paraId="1A150A19" w14:textId="6C3732BE"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Musonera, e. (2021) ‘strategic marketing case analysis: starbucks’, journal of business and social science review issue, 2(11), pp. 12–22. Available at: https://doi.org/10.48150/jbssr.v2no11.2021.a2.</w:t>
      </w:r>
    </w:p>
    <w:p w14:paraId="34312C63" w14:textId="031FD18B"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Osiyo, a.k.m. and semuel, h. (2018) ‘pengaruh green marketing terhadap green brand image dan purchase intention pelanggan pada starbucks coffee malang’, jurnal strategi pemasaran, 5(2), pp. 1–9.</w:t>
      </w:r>
    </w:p>
    <w:p w14:paraId="5D809A7E" w14:textId="27861288"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Qianru, x., xinbei, p. And minghua, c. (2021) ‘research on transnational marketing strategies of new-style tea in china -- based on the case of overseas marketing of starbucks’, proceedings of the 2021 6th international conference on social sciences and economic development (icssed 2021), 543(icssed), pp. 698–701. Available at: https://doi.org/10.2991/assehr.k.210407.132.</w:t>
      </w:r>
    </w:p>
    <w:p w14:paraId="29B3CD62" w14:textId="5B766AF4"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Rayie, t. (2021) ‘improving the quality of processed apple products through the home industry food permit (pirt) to encourage marketing development in batu district, batu city’, business and management research, 193(bistic), pp. 138–142.</w:t>
      </w:r>
    </w:p>
    <w:p w14:paraId="71DAFADF" w14:textId="596B9DCC"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Shailza, s. (2020) ‘prospects of custard apple value chain development in rajasthan’, economic affairs, 65(2), pp. 117–123. Available at: https://doi.org/10.46852/0424-2513.2.2020.11.</w:t>
      </w:r>
    </w:p>
    <w:p w14:paraId="78D727C8" w14:textId="637C6FE2"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Shim, j. Et al. (2021) ‘antecedents of purchase intention at starbucks in the context of covid-19 pandemic’, sustainability (switzerland), 13(4), pp. 1–14. Available at: https://doi.org/10.3390/su13041758.</w:t>
      </w:r>
    </w:p>
    <w:p w14:paraId="711E1DB6" w14:textId="3AA55B6C"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Starbucks, c.: (2020) ‘chau nguyen sustainability marketing concept’, (december).</w:t>
      </w:r>
    </w:p>
    <w:p w14:paraId="2B66CB46" w14:textId="4AB00EA8"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‘the chinese attitude to foreign brands in the case’ (no date), pp. 607–610.</w:t>
      </w:r>
    </w:p>
    <w:p w14:paraId="21911586" w14:textId="306B7230"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 xml:space="preserve">Tsai, p.h. et al. (2020) ‘exploring the effect of starbucks’ green marketing on consumers’ purchase decisions from consumers’ perspective’, journal of retailing and consumer </w:t>
      </w:r>
      <w:r w:rsidRPr="003028F4">
        <w:rPr>
          <w:rFonts w:ascii="Times New Roman" w:hAnsi="Times New Roman" w:cs="Times New Roman"/>
          <w:noProof/>
          <w:color w:val="000000" w:themeColor="text1"/>
          <w:sz w:val="24"/>
          <w:szCs w:val="24"/>
        </w:rPr>
        <w:lastRenderedPageBreak/>
        <w:t>services, 56(march), p. 102162. Available at: https://doi.org/10.1016/j.jretconser.2020.102162.</w:t>
      </w:r>
    </w:p>
    <w:p w14:paraId="55F36808" w14:textId="1CDAF1F5" w:rsidR="000401FC" w:rsidRPr="003028F4" w:rsidRDefault="000401FC" w:rsidP="003028F4">
      <w:pPr>
        <w:pStyle w:val="ListParagraph"/>
        <w:widowControl w:val="0"/>
        <w:numPr>
          <w:ilvl w:val="0"/>
          <w:numId w:val="25"/>
        </w:numPr>
        <w:autoSpaceDE w:val="0"/>
        <w:autoSpaceDN w:val="0"/>
        <w:adjustRightInd w:val="0"/>
        <w:spacing w:before="100" w:after="100" w:line="360" w:lineRule="auto"/>
        <w:jc w:val="both"/>
        <w:rPr>
          <w:rFonts w:ascii="Times New Roman" w:hAnsi="Times New Roman" w:cs="Times New Roman"/>
          <w:noProof/>
          <w:color w:val="000000" w:themeColor="text1"/>
          <w:sz w:val="24"/>
          <w:szCs w:val="24"/>
        </w:rPr>
      </w:pPr>
      <w:r w:rsidRPr="003028F4">
        <w:rPr>
          <w:rFonts w:ascii="Times New Roman" w:hAnsi="Times New Roman" w:cs="Times New Roman"/>
          <w:noProof/>
          <w:color w:val="000000" w:themeColor="text1"/>
          <w:sz w:val="24"/>
          <w:szCs w:val="24"/>
        </w:rPr>
        <w:t>Wang, s. (2021) ‘different marketing strategies between starbucks and luckin coffee and the impact of the epidemic’, proceedings of the 2021 international conference on enterprise management and economic development (icemed 2021), 178(icemed), pp. 1–5. Available at: https://doi.org/10.2991/aebmr.k.210601.001.</w:t>
      </w:r>
    </w:p>
    <w:p w14:paraId="63EA2417" w14:textId="0894D67E" w:rsidR="001C6896" w:rsidRPr="003028F4" w:rsidRDefault="000401FC" w:rsidP="003028F4">
      <w:pPr>
        <w:pStyle w:val="NormalWeb"/>
        <w:spacing w:line="360" w:lineRule="auto"/>
        <w:jc w:val="both"/>
        <w:rPr>
          <w:b/>
          <w:bCs/>
          <w:color w:val="000000" w:themeColor="text1"/>
        </w:rPr>
      </w:pPr>
      <w:r w:rsidRPr="003028F4">
        <w:rPr>
          <w:b/>
          <w:bCs/>
          <w:color w:val="000000" w:themeColor="text1"/>
        </w:rPr>
        <w:fldChar w:fldCharType="end"/>
      </w:r>
    </w:p>
    <w:p w14:paraId="4236A6AB" w14:textId="77777777" w:rsidR="00BB70EF" w:rsidRPr="003028F4" w:rsidRDefault="00BB70EF" w:rsidP="003028F4">
      <w:pPr>
        <w:pStyle w:val="NormalWeb"/>
        <w:spacing w:line="360" w:lineRule="auto"/>
        <w:ind w:left="360"/>
        <w:jc w:val="both"/>
        <w:rPr>
          <w:color w:val="000000" w:themeColor="text1"/>
        </w:rPr>
      </w:pPr>
    </w:p>
    <w:p w14:paraId="3831180B" w14:textId="77777777" w:rsidR="0057332D" w:rsidRPr="003028F4" w:rsidRDefault="0057332D" w:rsidP="003028F4">
      <w:pPr>
        <w:pStyle w:val="NormalWeb"/>
        <w:spacing w:line="360" w:lineRule="auto"/>
        <w:ind w:left="360"/>
        <w:jc w:val="both"/>
        <w:rPr>
          <w:color w:val="000000" w:themeColor="text1"/>
        </w:rPr>
      </w:pPr>
    </w:p>
    <w:p w14:paraId="6FD98196" w14:textId="77777777" w:rsidR="009112EB" w:rsidRPr="003028F4" w:rsidRDefault="009112EB" w:rsidP="003028F4">
      <w:pPr>
        <w:pStyle w:val="NormalWeb"/>
        <w:spacing w:line="360" w:lineRule="auto"/>
        <w:jc w:val="both"/>
        <w:rPr>
          <w:color w:val="000000" w:themeColor="text1"/>
        </w:rPr>
      </w:pPr>
    </w:p>
    <w:p w14:paraId="4AB2FC1C" w14:textId="77777777" w:rsidR="00CA2F33" w:rsidRPr="003028F4" w:rsidRDefault="00CA2F33" w:rsidP="003028F4">
      <w:pPr>
        <w:pStyle w:val="NormalWeb"/>
        <w:spacing w:line="360" w:lineRule="auto"/>
        <w:ind w:left="360"/>
        <w:jc w:val="both"/>
        <w:rPr>
          <w:b/>
          <w:bCs/>
          <w:color w:val="000000" w:themeColor="text1"/>
        </w:rPr>
      </w:pPr>
    </w:p>
    <w:sectPr w:rsidR="00CA2F33" w:rsidRPr="003028F4" w:rsidSect="00EC6D8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5045"/>
    <w:multiLevelType w:val="hybridMultilevel"/>
    <w:tmpl w:val="C26C31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0D4BCD"/>
    <w:multiLevelType w:val="hybridMultilevel"/>
    <w:tmpl w:val="261C46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017AA6"/>
    <w:multiLevelType w:val="hybridMultilevel"/>
    <w:tmpl w:val="083C209E"/>
    <w:lvl w:ilvl="0" w:tplc="08090001">
      <w:start w:val="1"/>
      <w:numFmt w:val="bullet"/>
      <w:lvlText w:val=""/>
      <w:lvlJc w:val="left"/>
      <w:pPr>
        <w:ind w:left="1080" w:hanging="360"/>
      </w:pPr>
      <w:rPr>
        <w:rFonts w:ascii="Symbol" w:hAnsi="Symbol" w:hint="default"/>
      </w:rPr>
    </w:lvl>
    <w:lvl w:ilvl="1" w:tplc="0809000B">
      <w:start w:val="1"/>
      <w:numFmt w:val="bullet"/>
      <w:lvlText w:val=""/>
      <w:lvlJc w:val="left"/>
      <w:pPr>
        <w:ind w:left="1800" w:hanging="360"/>
      </w:pPr>
      <w:rPr>
        <w:rFonts w:ascii="Wingdings" w:hAnsi="Wingding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8A673E1"/>
    <w:multiLevelType w:val="hybridMultilevel"/>
    <w:tmpl w:val="7CB80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F955F8"/>
    <w:multiLevelType w:val="hybridMultilevel"/>
    <w:tmpl w:val="B71899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BB148F8"/>
    <w:multiLevelType w:val="hybridMultilevel"/>
    <w:tmpl w:val="575002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C10386"/>
    <w:multiLevelType w:val="hybridMultilevel"/>
    <w:tmpl w:val="B27E18E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1CC7B79"/>
    <w:multiLevelType w:val="hybridMultilevel"/>
    <w:tmpl w:val="6742D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EF044F"/>
    <w:multiLevelType w:val="hybridMultilevel"/>
    <w:tmpl w:val="BFB89B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1265C9"/>
    <w:multiLevelType w:val="hybridMultilevel"/>
    <w:tmpl w:val="880CACB8"/>
    <w:lvl w:ilvl="0" w:tplc="846ECDD4">
      <w:start w:val="1"/>
      <w:numFmt w:val="decimal"/>
      <w:lvlText w:val="%1."/>
      <w:lvlJc w:val="left"/>
      <w:pPr>
        <w:tabs>
          <w:tab w:val="num" w:pos="785"/>
        </w:tabs>
        <w:ind w:left="785" w:hanging="360"/>
      </w:pPr>
      <w:rPr>
        <w:rFonts w:ascii="Times New Roman" w:hAnsi="Times New Roman" w:cs="Times New Roman" w:hint="default"/>
        <w:b/>
        <w:bCs/>
      </w:rPr>
    </w:lvl>
    <w:lvl w:ilvl="1" w:tplc="44C6CF0E" w:tentative="1">
      <w:start w:val="1"/>
      <w:numFmt w:val="bullet"/>
      <w:lvlText w:val=" "/>
      <w:lvlJc w:val="left"/>
      <w:pPr>
        <w:tabs>
          <w:tab w:val="num" w:pos="1505"/>
        </w:tabs>
        <w:ind w:left="1505" w:hanging="360"/>
      </w:pPr>
      <w:rPr>
        <w:rFonts w:ascii="Calibri" w:hAnsi="Calibri" w:hint="default"/>
      </w:rPr>
    </w:lvl>
    <w:lvl w:ilvl="2" w:tplc="C57A60B0" w:tentative="1">
      <w:start w:val="1"/>
      <w:numFmt w:val="bullet"/>
      <w:lvlText w:val=" "/>
      <w:lvlJc w:val="left"/>
      <w:pPr>
        <w:tabs>
          <w:tab w:val="num" w:pos="2225"/>
        </w:tabs>
        <w:ind w:left="2225" w:hanging="360"/>
      </w:pPr>
      <w:rPr>
        <w:rFonts w:ascii="Calibri" w:hAnsi="Calibri" w:hint="default"/>
      </w:rPr>
    </w:lvl>
    <w:lvl w:ilvl="3" w:tplc="95A6787E" w:tentative="1">
      <w:start w:val="1"/>
      <w:numFmt w:val="bullet"/>
      <w:lvlText w:val=" "/>
      <w:lvlJc w:val="left"/>
      <w:pPr>
        <w:tabs>
          <w:tab w:val="num" w:pos="2945"/>
        </w:tabs>
        <w:ind w:left="2945" w:hanging="360"/>
      </w:pPr>
      <w:rPr>
        <w:rFonts w:ascii="Calibri" w:hAnsi="Calibri" w:hint="default"/>
      </w:rPr>
    </w:lvl>
    <w:lvl w:ilvl="4" w:tplc="07D6155E" w:tentative="1">
      <w:start w:val="1"/>
      <w:numFmt w:val="bullet"/>
      <w:lvlText w:val=" "/>
      <w:lvlJc w:val="left"/>
      <w:pPr>
        <w:tabs>
          <w:tab w:val="num" w:pos="3665"/>
        </w:tabs>
        <w:ind w:left="3665" w:hanging="360"/>
      </w:pPr>
      <w:rPr>
        <w:rFonts w:ascii="Calibri" w:hAnsi="Calibri" w:hint="default"/>
      </w:rPr>
    </w:lvl>
    <w:lvl w:ilvl="5" w:tplc="0134893E" w:tentative="1">
      <w:start w:val="1"/>
      <w:numFmt w:val="bullet"/>
      <w:lvlText w:val=" "/>
      <w:lvlJc w:val="left"/>
      <w:pPr>
        <w:tabs>
          <w:tab w:val="num" w:pos="4385"/>
        </w:tabs>
        <w:ind w:left="4385" w:hanging="360"/>
      </w:pPr>
      <w:rPr>
        <w:rFonts w:ascii="Calibri" w:hAnsi="Calibri" w:hint="default"/>
      </w:rPr>
    </w:lvl>
    <w:lvl w:ilvl="6" w:tplc="AB1A9822" w:tentative="1">
      <w:start w:val="1"/>
      <w:numFmt w:val="bullet"/>
      <w:lvlText w:val=" "/>
      <w:lvlJc w:val="left"/>
      <w:pPr>
        <w:tabs>
          <w:tab w:val="num" w:pos="5105"/>
        </w:tabs>
        <w:ind w:left="5105" w:hanging="360"/>
      </w:pPr>
      <w:rPr>
        <w:rFonts w:ascii="Calibri" w:hAnsi="Calibri" w:hint="default"/>
      </w:rPr>
    </w:lvl>
    <w:lvl w:ilvl="7" w:tplc="E45C4108" w:tentative="1">
      <w:start w:val="1"/>
      <w:numFmt w:val="bullet"/>
      <w:lvlText w:val=" "/>
      <w:lvlJc w:val="left"/>
      <w:pPr>
        <w:tabs>
          <w:tab w:val="num" w:pos="5825"/>
        </w:tabs>
        <w:ind w:left="5825" w:hanging="360"/>
      </w:pPr>
      <w:rPr>
        <w:rFonts w:ascii="Calibri" w:hAnsi="Calibri" w:hint="default"/>
      </w:rPr>
    </w:lvl>
    <w:lvl w:ilvl="8" w:tplc="276E26AE" w:tentative="1">
      <w:start w:val="1"/>
      <w:numFmt w:val="bullet"/>
      <w:lvlText w:val=" "/>
      <w:lvlJc w:val="left"/>
      <w:pPr>
        <w:tabs>
          <w:tab w:val="num" w:pos="6545"/>
        </w:tabs>
        <w:ind w:left="6545" w:hanging="360"/>
      </w:pPr>
      <w:rPr>
        <w:rFonts w:ascii="Calibri" w:hAnsi="Calibri" w:hint="default"/>
      </w:rPr>
    </w:lvl>
  </w:abstractNum>
  <w:abstractNum w:abstractNumId="10" w15:restartNumberingAfterBreak="0">
    <w:nsid w:val="25DE629F"/>
    <w:multiLevelType w:val="hybridMultilevel"/>
    <w:tmpl w:val="95381E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3032F5F"/>
    <w:multiLevelType w:val="hybridMultilevel"/>
    <w:tmpl w:val="28B04E9C"/>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32967FD"/>
    <w:multiLevelType w:val="hybridMultilevel"/>
    <w:tmpl w:val="39AA83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6464D97"/>
    <w:multiLevelType w:val="hybridMultilevel"/>
    <w:tmpl w:val="A89264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584D2D"/>
    <w:multiLevelType w:val="hybridMultilevel"/>
    <w:tmpl w:val="321CC9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F9478E"/>
    <w:multiLevelType w:val="hybridMultilevel"/>
    <w:tmpl w:val="0EF062A2"/>
    <w:lvl w:ilvl="0" w:tplc="55D4160E">
      <w:start w:val="1"/>
      <w:numFmt w:val="decimal"/>
      <w:lvlText w:val="%1."/>
      <w:lvlJc w:val="left"/>
      <w:pPr>
        <w:tabs>
          <w:tab w:val="num" w:pos="785"/>
        </w:tabs>
        <w:ind w:left="785" w:hanging="360"/>
      </w:pPr>
      <w:rPr>
        <w:rFonts w:ascii="Times New Roman" w:hAnsi="Times New Roman" w:cs="Times New Roman" w:hint="default"/>
      </w:rPr>
    </w:lvl>
    <w:lvl w:ilvl="1" w:tplc="44C6CF0E" w:tentative="1">
      <w:start w:val="1"/>
      <w:numFmt w:val="bullet"/>
      <w:lvlText w:val=" "/>
      <w:lvlJc w:val="left"/>
      <w:pPr>
        <w:tabs>
          <w:tab w:val="num" w:pos="1505"/>
        </w:tabs>
        <w:ind w:left="1505" w:hanging="360"/>
      </w:pPr>
      <w:rPr>
        <w:rFonts w:ascii="Calibri" w:hAnsi="Calibri" w:hint="default"/>
      </w:rPr>
    </w:lvl>
    <w:lvl w:ilvl="2" w:tplc="C57A60B0" w:tentative="1">
      <w:start w:val="1"/>
      <w:numFmt w:val="bullet"/>
      <w:lvlText w:val=" "/>
      <w:lvlJc w:val="left"/>
      <w:pPr>
        <w:tabs>
          <w:tab w:val="num" w:pos="2225"/>
        </w:tabs>
        <w:ind w:left="2225" w:hanging="360"/>
      </w:pPr>
      <w:rPr>
        <w:rFonts w:ascii="Calibri" w:hAnsi="Calibri" w:hint="default"/>
      </w:rPr>
    </w:lvl>
    <w:lvl w:ilvl="3" w:tplc="95A6787E" w:tentative="1">
      <w:start w:val="1"/>
      <w:numFmt w:val="bullet"/>
      <w:lvlText w:val=" "/>
      <w:lvlJc w:val="left"/>
      <w:pPr>
        <w:tabs>
          <w:tab w:val="num" w:pos="2945"/>
        </w:tabs>
        <w:ind w:left="2945" w:hanging="360"/>
      </w:pPr>
      <w:rPr>
        <w:rFonts w:ascii="Calibri" w:hAnsi="Calibri" w:hint="default"/>
      </w:rPr>
    </w:lvl>
    <w:lvl w:ilvl="4" w:tplc="07D6155E" w:tentative="1">
      <w:start w:val="1"/>
      <w:numFmt w:val="bullet"/>
      <w:lvlText w:val=" "/>
      <w:lvlJc w:val="left"/>
      <w:pPr>
        <w:tabs>
          <w:tab w:val="num" w:pos="3665"/>
        </w:tabs>
        <w:ind w:left="3665" w:hanging="360"/>
      </w:pPr>
      <w:rPr>
        <w:rFonts w:ascii="Calibri" w:hAnsi="Calibri" w:hint="default"/>
      </w:rPr>
    </w:lvl>
    <w:lvl w:ilvl="5" w:tplc="0134893E" w:tentative="1">
      <w:start w:val="1"/>
      <w:numFmt w:val="bullet"/>
      <w:lvlText w:val=" "/>
      <w:lvlJc w:val="left"/>
      <w:pPr>
        <w:tabs>
          <w:tab w:val="num" w:pos="4385"/>
        </w:tabs>
        <w:ind w:left="4385" w:hanging="360"/>
      </w:pPr>
      <w:rPr>
        <w:rFonts w:ascii="Calibri" w:hAnsi="Calibri" w:hint="default"/>
      </w:rPr>
    </w:lvl>
    <w:lvl w:ilvl="6" w:tplc="AB1A9822" w:tentative="1">
      <w:start w:val="1"/>
      <w:numFmt w:val="bullet"/>
      <w:lvlText w:val=" "/>
      <w:lvlJc w:val="left"/>
      <w:pPr>
        <w:tabs>
          <w:tab w:val="num" w:pos="5105"/>
        </w:tabs>
        <w:ind w:left="5105" w:hanging="360"/>
      </w:pPr>
      <w:rPr>
        <w:rFonts w:ascii="Calibri" w:hAnsi="Calibri" w:hint="default"/>
      </w:rPr>
    </w:lvl>
    <w:lvl w:ilvl="7" w:tplc="E45C4108" w:tentative="1">
      <w:start w:val="1"/>
      <w:numFmt w:val="bullet"/>
      <w:lvlText w:val=" "/>
      <w:lvlJc w:val="left"/>
      <w:pPr>
        <w:tabs>
          <w:tab w:val="num" w:pos="5825"/>
        </w:tabs>
        <w:ind w:left="5825" w:hanging="360"/>
      </w:pPr>
      <w:rPr>
        <w:rFonts w:ascii="Calibri" w:hAnsi="Calibri" w:hint="default"/>
      </w:rPr>
    </w:lvl>
    <w:lvl w:ilvl="8" w:tplc="276E26AE" w:tentative="1">
      <w:start w:val="1"/>
      <w:numFmt w:val="bullet"/>
      <w:lvlText w:val=" "/>
      <w:lvlJc w:val="left"/>
      <w:pPr>
        <w:tabs>
          <w:tab w:val="num" w:pos="6545"/>
        </w:tabs>
        <w:ind w:left="6545" w:hanging="360"/>
      </w:pPr>
      <w:rPr>
        <w:rFonts w:ascii="Calibri" w:hAnsi="Calibri" w:hint="default"/>
      </w:rPr>
    </w:lvl>
  </w:abstractNum>
  <w:abstractNum w:abstractNumId="16" w15:restartNumberingAfterBreak="0">
    <w:nsid w:val="46A44811"/>
    <w:multiLevelType w:val="hybridMultilevel"/>
    <w:tmpl w:val="AA96D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25145E"/>
    <w:multiLevelType w:val="hybridMultilevel"/>
    <w:tmpl w:val="26D884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7652A04"/>
    <w:multiLevelType w:val="hybridMultilevel"/>
    <w:tmpl w:val="7CA2DA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2D610F"/>
    <w:multiLevelType w:val="hybridMultilevel"/>
    <w:tmpl w:val="13B8D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DA3D86"/>
    <w:multiLevelType w:val="hybridMultilevel"/>
    <w:tmpl w:val="8A10F2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B2327A"/>
    <w:multiLevelType w:val="hybridMultilevel"/>
    <w:tmpl w:val="647C638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2482D37"/>
    <w:multiLevelType w:val="hybridMultilevel"/>
    <w:tmpl w:val="31F25E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EE2473"/>
    <w:multiLevelType w:val="hybridMultilevel"/>
    <w:tmpl w:val="F7F8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8A6652"/>
    <w:multiLevelType w:val="hybridMultilevel"/>
    <w:tmpl w:val="67F8FAB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9FD1F76"/>
    <w:multiLevelType w:val="hybridMultilevel"/>
    <w:tmpl w:val="0EF062A2"/>
    <w:lvl w:ilvl="0" w:tplc="55D4160E">
      <w:start w:val="1"/>
      <w:numFmt w:val="decimal"/>
      <w:lvlText w:val="%1."/>
      <w:lvlJc w:val="left"/>
      <w:pPr>
        <w:tabs>
          <w:tab w:val="num" w:pos="785"/>
        </w:tabs>
        <w:ind w:left="785" w:hanging="360"/>
      </w:pPr>
      <w:rPr>
        <w:rFonts w:ascii="Times New Roman" w:hAnsi="Times New Roman" w:cs="Times New Roman" w:hint="default"/>
      </w:rPr>
    </w:lvl>
    <w:lvl w:ilvl="1" w:tplc="44C6CF0E" w:tentative="1">
      <w:start w:val="1"/>
      <w:numFmt w:val="bullet"/>
      <w:lvlText w:val=" "/>
      <w:lvlJc w:val="left"/>
      <w:pPr>
        <w:tabs>
          <w:tab w:val="num" w:pos="1505"/>
        </w:tabs>
        <w:ind w:left="1505" w:hanging="360"/>
      </w:pPr>
      <w:rPr>
        <w:rFonts w:ascii="Calibri" w:hAnsi="Calibri" w:hint="default"/>
      </w:rPr>
    </w:lvl>
    <w:lvl w:ilvl="2" w:tplc="C57A60B0" w:tentative="1">
      <w:start w:val="1"/>
      <w:numFmt w:val="bullet"/>
      <w:lvlText w:val=" "/>
      <w:lvlJc w:val="left"/>
      <w:pPr>
        <w:tabs>
          <w:tab w:val="num" w:pos="2225"/>
        </w:tabs>
        <w:ind w:left="2225" w:hanging="360"/>
      </w:pPr>
      <w:rPr>
        <w:rFonts w:ascii="Calibri" w:hAnsi="Calibri" w:hint="default"/>
      </w:rPr>
    </w:lvl>
    <w:lvl w:ilvl="3" w:tplc="95A6787E" w:tentative="1">
      <w:start w:val="1"/>
      <w:numFmt w:val="bullet"/>
      <w:lvlText w:val=" "/>
      <w:lvlJc w:val="left"/>
      <w:pPr>
        <w:tabs>
          <w:tab w:val="num" w:pos="2945"/>
        </w:tabs>
        <w:ind w:left="2945" w:hanging="360"/>
      </w:pPr>
      <w:rPr>
        <w:rFonts w:ascii="Calibri" w:hAnsi="Calibri" w:hint="default"/>
      </w:rPr>
    </w:lvl>
    <w:lvl w:ilvl="4" w:tplc="07D6155E" w:tentative="1">
      <w:start w:val="1"/>
      <w:numFmt w:val="bullet"/>
      <w:lvlText w:val=" "/>
      <w:lvlJc w:val="left"/>
      <w:pPr>
        <w:tabs>
          <w:tab w:val="num" w:pos="3665"/>
        </w:tabs>
        <w:ind w:left="3665" w:hanging="360"/>
      </w:pPr>
      <w:rPr>
        <w:rFonts w:ascii="Calibri" w:hAnsi="Calibri" w:hint="default"/>
      </w:rPr>
    </w:lvl>
    <w:lvl w:ilvl="5" w:tplc="0134893E" w:tentative="1">
      <w:start w:val="1"/>
      <w:numFmt w:val="bullet"/>
      <w:lvlText w:val=" "/>
      <w:lvlJc w:val="left"/>
      <w:pPr>
        <w:tabs>
          <w:tab w:val="num" w:pos="4385"/>
        </w:tabs>
        <w:ind w:left="4385" w:hanging="360"/>
      </w:pPr>
      <w:rPr>
        <w:rFonts w:ascii="Calibri" w:hAnsi="Calibri" w:hint="default"/>
      </w:rPr>
    </w:lvl>
    <w:lvl w:ilvl="6" w:tplc="AB1A9822" w:tentative="1">
      <w:start w:val="1"/>
      <w:numFmt w:val="bullet"/>
      <w:lvlText w:val=" "/>
      <w:lvlJc w:val="left"/>
      <w:pPr>
        <w:tabs>
          <w:tab w:val="num" w:pos="5105"/>
        </w:tabs>
        <w:ind w:left="5105" w:hanging="360"/>
      </w:pPr>
      <w:rPr>
        <w:rFonts w:ascii="Calibri" w:hAnsi="Calibri" w:hint="default"/>
      </w:rPr>
    </w:lvl>
    <w:lvl w:ilvl="7" w:tplc="E45C4108" w:tentative="1">
      <w:start w:val="1"/>
      <w:numFmt w:val="bullet"/>
      <w:lvlText w:val=" "/>
      <w:lvlJc w:val="left"/>
      <w:pPr>
        <w:tabs>
          <w:tab w:val="num" w:pos="5825"/>
        </w:tabs>
        <w:ind w:left="5825" w:hanging="360"/>
      </w:pPr>
      <w:rPr>
        <w:rFonts w:ascii="Calibri" w:hAnsi="Calibri" w:hint="default"/>
      </w:rPr>
    </w:lvl>
    <w:lvl w:ilvl="8" w:tplc="276E26AE" w:tentative="1">
      <w:start w:val="1"/>
      <w:numFmt w:val="bullet"/>
      <w:lvlText w:val=" "/>
      <w:lvlJc w:val="left"/>
      <w:pPr>
        <w:tabs>
          <w:tab w:val="num" w:pos="6545"/>
        </w:tabs>
        <w:ind w:left="6545" w:hanging="360"/>
      </w:pPr>
      <w:rPr>
        <w:rFonts w:ascii="Calibri" w:hAnsi="Calibri" w:hint="default"/>
      </w:rPr>
    </w:lvl>
  </w:abstractNum>
  <w:num w:numId="1">
    <w:abstractNumId w:val="20"/>
  </w:num>
  <w:num w:numId="2">
    <w:abstractNumId w:val="24"/>
  </w:num>
  <w:num w:numId="3">
    <w:abstractNumId w:val="22"/>
  </w:num>
  <w:num w:numId="4">
    <w:abstractNumId w:val="16"/>
  </w:num>
  <w:num w:numId="5">
    <w:abstractNumId w:val="1"/>
  </w:num>
  <w:num w:numId="6">
    <w:abstractNumId w:val="8"/>
  </w:num>
  <w:num w:numId="7">
    <w:abstractNumId w:val="18"/>
  </w:num>
  <w:num w:numId="8">
    <w:abstractNumId w:val="0"/>
  </w:num>
  <w:num w:numId="9">
    <w:abstractNumId w:val="14"/>
  </w:num>
  <w:num w:numId="10">
    <w:abstractNumId w:val="5"/>
  </w:num>
  <w:num w:numId="11">
    <w:abstractNumId w:val="13"/>
  </w:num>
  <w:num w:numId="12">
    <w:abstractNumId w:val="23"/>
  </w:num>
  <w:num w:numId="13">
    <w:abstractNumId w:val="3"/>
  </w:num>
  <w:num w:numId="14">
    <w:abstractNumId w:val="7"/>
  </w:num>
  <w:num w:numId="15">
    <w:abstractNumId w:val="15"/>
  </w:num>
  <w:num w:numId="16">
    <w:abstractNumId w:val="25"/>
  </w:num>
  <w:num w:numId="17">
    <w:abstractNumId w:val="9"/>
  </w:num>
  <w:num w:numId="18">
    <w:abstractNumId w:val="2"/>
  </w:num>
  <w:num w:numId="19">
    <w:abstractNumId w:val="11"/>
  </w:num>
  <w:num w:numId="20">
    <w:abstractNumId w:val="6"/>
  </w:num>
  <w:num w:numId="21">
    <w:abstractNumId w:val="4"/>
  </w:num>
  <w:num w:numId="22">
    <w:abstractNumId w:val="10"/>
  </w:num>
  <w:num w:numId="23">
    <w:abstractNumId w:val="12"/>
  </w:num>
  <w:num w:numId="24">
    <w:abstractNumId w:val="17"/>
  </w:num>
  <w:num w:numId="25">
    <w:abstractNumId w:val="21"/>
  </w:num>
  <w:num w:numId="26">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B42"/>
    <w:rsid w:val="00000E46"/>
    <w:rsid w:val="00006858"/>
    <w:rsid w:val="00011701"/>
    <w:rsid w:val="00013499"/>
    <w:rsid w:val="0001370B"/>
    <w:rsid w:val="00017335"/>
    <w:rsid w:val="000205AF"/>
    <w:rsid w:val="000209A6"/>
    <w:rsid w:val="00024582"/>
    <w:rsid w:val="000255C5"/>
    <w:rsid w:val="00025610"/>
    <w:rsid w:val="00034212"/>
    <w:rsid w:val="00036C9B"/>
    <w:rsid w:val="00037B6A"/>
    <w:rsid w:val="000401FC"/>
    <w:rsid w:val="000455A0"/>
    <w:rsid w:val="00047AA6"/>
    <w:rsid w:val="00051D0C"/>
    <w:rsid w:val="00053465"/>
    <w:rsid w:val="000559D3"/>
    <w:rsid w:val="00061BF8"/>
    <w:rsid w:val="000633B4"/>
    <w:rsid w:val="000655FE"/>
    <w:rsid w:val="0006660E"/>
    <w:rsid w:val="000727D0"/>
    <w:rsid w:val="00073F5B"/>
    <w:rsid w:val="00077591"/>
    <w:rsid w:val="00081F76"/>
    <w:rsid w:val="0008349E"/>
    <w:rsid w:val="0008642E"/>
    <w:rsid w:val="0008681D"/>
    <w:rsid w:val="00086E13"/>
    <w:rsid w:val="00091603"/>
    <w:rsid w:val="0009394A"/>
    <w:rsid w:val="00094F09"/>
    <w:rsid w:val="00096B88"/>
    <w:rsid w:val="0009776D"/>
    <w:rsid w:val="000A42D7"/>
    <w:rsid w:val="000A5589"/>
    <w:rsid w:val="000B032B"/>
    <w:rsid w:val="000B1E0F"/>
    <w:rsid w:val="000C08C7"/>
    <w:rsid w:val="000C0FEE"/>
    <w:rsid w:val="000C133A"/>
    <w:rsid w:val="000C475E"/>
    <w:rsid w:val="000C4979"/>
    <w:rsid w:val="000C71BF"/>
    <w:rsid w:val="000C782A"/>
    <w:rsid w:val="000C7AD2"/>
    <w:rsid w:val="000D1035"/>
    <w:rsid w:val="000D586F"/>
    <w:rsid w:val="000E1D30"/>
    <w:rsid w:val="000E1F7F"/>
    <w:rsid w:val="000E21AA"/>
    <w:rsid w:val="000E2CBF"/>
    <w:rsid w:val="000E3D94"/>
    <w:rsid w:val="000F066C"/>
    <w:rsid w:val="000F17A1"/>
    <w:rsid w:val="000F2084"/>
    <w:rsid w:val="000F21D9"/>
    <w:rsid w:val="000F48F2"/>
    <w:rsid w:val="000F4DEE"/>
    <w:rsid w:val="00100108"/>
    <w:rsid w:val="001003F6"/>
    <w:rsid w:val="00101A76"/>
    <w:rsid w:val="00101CA9"/>
    <w:rsid w:val="00103092"/>
    <w:rsid w:val="001049D1"/>
    <w:rsid w:val="001061A2"/>
    <w:rsid w:val="00110293"/>
    <w:rsid w:val="001107B0"/>
    <w:rsid w:val="0011329C"/>
    <w:rsid w:val="001153C1"/>
    <w:rsid w:val="00121D68"/>
    <w:rsid w:val="0012327A"/>
    <w:rsid w:val="001237AF"/>
    <w:rsid w:val="001246DE"/>
    <w:rsid w:val="00126B1B"/>
    <w:rsid w:val="00126C8B"/>
    <w:rsid w:val="00130588"/>
    <w:rsid w:val="00130E70"/>
    <w:rsid w:val="00133237"/>
    <w:rsid w:val="001368C3"/>
    <w:rsid w:val="00145E3B"/>
    <w:rsid w:val="001462EC"/>
    <w:rsid w:val="00154812"/>
    <w:rsid w:val="00154926"/>
    <w:rsid w:val="00157927"/>
    <w:rsid w:val="00164F30"/>
    <w:rsid w:val="00170150"/>
    <w:rsid w:val="00170393"/>
    <w:rsid w:val="001714FA"/>
    <w:rsid w:val="00171EB6"/>
    <w:rsid w:val="00173B08"/>
    <w:rsid w:val="00174108"/>
    <w:rsid w:val="00175027"/>
    <w:rsid w:val="00176093"/>
    <w:rsid w:val="001775F0"/>
    <w:rsid w:val="00183116"/>
    <w:rsid w:val="001831EF"/>
    <w:rsid w:val="0018481F"/>
    <w:rsid w:val="00184DEB"/>
    <w:rsid w:val="00190314"/>
    <w:rsid w:val="0019045E"/>
    <w:rsid w:val="001928D7"/>
    <w:rsid w:val="001931B7"/>
    <w:rsid w:val="00196DBB"/>
    <w:rsid w:val="001A0D29"/>
    <w:rsid w:val="001A0DA3"/>
    <w:rsid w:val="001A7C0D"/>
    <w:rsid w:val="001B0A90"/>
    <w:rsid w:val="001B17DC"/>
    <w:rsid w:val="001B50F1"/>
    <w:rsid w:val="001B6026"/>
    <w:rsid w:val="001B75EB"/>
    <w:rsid w:val="001C053F"/>
    <w:rsid w:val="001C21A1"/>
    <w:rsid w:val="001C36C5"/>
    <w:rsid w:val="001C669A"/>
    <w:rsid w:val="001C6896"/>
    <w:rsid w:val="001D152A"/>
    <w:rsid w:val="001D3EE3"/>
    <w:rsid w:val="001D410A"/>
    <w:rsid w:val="001E09C8"/>
    <w:rsid w:val="001E0FD9"/>
    <w:rsid w:val="001E10A1"/>
    <w:rsid w:val="001E1CA4"/>
    <w:rsid w:val="001F1051"/>
    <w:rsid w:val="001F2338"/>
    <w:rsid w:val="001F297E"/>
    <w:rsid w:val="00201A70"/>
    <w:rsid w:val="00204AAA"/>
    <w:rsid w:val="00205558"/>
    <w:rsid w:val="00205D10"/>
    <w:rsid w:val="0020728F"/>
    <w:rsid w:val="00215468"/>
    <w:rsid w:val="00220630"/>
    <w:rsid w:val="002258B9"/>
    <w:rsid w:val="0023108B"/>
    <w:rsid w:val="0023215F"/>
    <w:rsid w:val="002321F6"/>
    <w:rsid w:val="00234969"/>
    <w:rsid w:val="00240A0E"/>
    <w:rsid w:val="00241AD0"/>
    <w:rsid w:val="00244431"/>
    <w:rsid w:val="00244E83"/>
    <w:rsid w:val="00245190"/>
    <w:rsid w:val="00246E93"/>
    <w:rsid w:val="00250608"/>
    <w:rsid w:val="0025526D"/>
    <w:rsid w:val="00257342"/>
    <w:rsid w:val="00262DA7"/>
    <w:rsid w:val="00263E58"/>
    <w:rsid w:val="00266D63"/>
    <w:rsid w:val="002672DF"/>
    <w:rsid w:val="002712CF"/>
    <w:rsid w:val="002733BC"/>
    <w:rsid w:val="00273D39"/>
    <w:rsid w:val="00275D46"/>
    <w:rsid w:val="00275FA5"/>
    <w:rsid w:val="00276F10"/>
    <w:rsid w:val="0027766A"/>
    <w:rsid w:val="00280176"/>
    <w:rsid w:val="00282B10"/>
    <w:rsid w:val="002844BA"/>
    <w:rsid w:val="002871CE"/>
    <w:rsid w:val="00290CA6"/>
    <w:rsid w:val="0029659C"/>
    <w:rsid w:val="00297ACD"/>
    <w:rsid w:val="002A0078"/>
    <w:rsid w:val="002A2F9D"/>
    <w:rsid w:val="002A4576"/>
    <w:rsid w:val="002A4EFA"/>
    <w:rsid w:val="002A5781"/>
    <w:rsid w:val="002A6552"/>
    <w:rsid w:val="002B1FE7"/>
    <w:rsid w:val="002B313D"/>
    <w:rsid w:val="002B59F9"/>
    <w:rsid w:val="002B5CEF"/>
    <w:rsid w:val="002B6B59"/>
    <w:rsid w:val="002B7366"/>
    <w:rsid w:val="002C11E5"/>
    <w:rsid w:val="002C16E8"/>
    <w:rsid w:val="002C1EF0"/>
    <w:rsid w:val="002C42BE"/>
    <w:rsid w:val="002C67B7"/>
    <w:rsid w:val="002D2E9A"/>
    <w:rsid w:val="002D47FB"/>
    <w:rsid w:val="002D49CD"/>
    <w:rsid w:val="002D6BE6"/>
    <w:rsid w:val="002E2F43"/>
    <w:rsid w:val="002E3FDF"/>
    <w:rsid w:val="002E68A7"/>
    <w:rsid w:val="002E76FB"/>
    <w:rsid w:val="002F0C64"/>
    <w:rsid w:val="002F35FE"/>
    <w:rsid w:val="002F40D5"/>
    <w:rsid w:val="002F53E1"/>
    <w:rsid w:val="002F5888"/>
    <w:rsid w:val="002F753C"/>
    <w:rsid w:val="002F7AC4"/>
    <w:rsid w:val="00300F86"/>
    <w:rsid w:val="003028F4"/>
    <w:rsid w:val="003051CD"/>
    <w:rsid w:val="003068B2"/>
    <w:rsid w:val="00306C27"/>
    <w:rsid w:val="0031390B"/>
    <w:rsid w:val="00314D4B"/>
    <w:rsid w:val="00314E34"/>
    <w:rsid w:val="00317A55"/>
    <w:rsid w:val="0032082B"/>
    <w:rsid w:val="003209E9"/>
    <w:rsid w:val="003243E4"/>
    <w:rsid w:val="00324C88"/>
    <w:rsid w:val="00326694"/>
    <w:rsid w:val="00333C04"/>
    <w:rsid w:val="00334175"/>
    <w:rsid w:val="0033474A"/>
    <w:rsid w:val="00334EB0"/>
    <w:rsid w:val="003368AA"/>
    <w:rsid w:val="00344070"/>
    <w:rsid w:val="00345A03"/>
    <w:rsid w:val="00352C2C"/>
    <w:rsid w:val="0035301C"/>
    <w:rsid w:val="003535DF"/>
    <w:rsid w:val="00355806"/>
    <w:rsid w:val="00355F35"/>
    <w:rsid w:val="003623E8"/>
    <w:rsid w:val="00367413"/>
    <w:rsid w:val="00373E04"/>
    <w:rsid w:val="00374304"/>
    <w:rsid w:val="00374645"/>
    <w:rsid w:val="003762CD"/>
    <w:rsid w:val="003812C1"/>
    <w:rsid w:val="00381B9F"/>
    <w:rsid w:val="0039320A"/>
    <w:rsid w:val="003A44B5"/>
    <w:rsid w:val="003A54B0"/>
    <w:rsid w:val="003B4B3A"/>
    <w:rsid w:val="003C453C"/>
    <w:rsid w:val="003C6A66"/>
    <w:rsid w:val="003C6E94"/>
    <w:rsid w:val="003D089A"/>
    <w:rsid w:val="003D1A43"/>
    <w:rsid w:val="003D29D7"/>
    <w:rsid w:val="003D2B94"/>
    <w:rsid w:val="003D663B"/>
    <w:rsid w:val="003D7AD1"/>
    <w:rsid w:val="003E02A1"/>
    <w:rsid w:val="003E0D21"/>
    <w:rsid w:val="003E13A5"/>
    <w:rsid w:val="003E2FF9"/>
    <w:rsid w:val="003E68D6"/>
    <w:rsid w:val="003F00B5"/>
    <w:rsid w:val="003F6788"/>
    <w:rsid w:val="0040149B"/>
    <w:rsid w:val="00401604"/>
    <w:rsid w:val="00402BC7"/>
    <w:rsid w:val="00405E97"/>
    <w:rsid w:val="00407A2A"/>
    <w:rsid w:val="004115CE"/>
    <w:rsid w:val="00412B87"/>
    <w:rsid w:val="004158D3"/>
    <w:rsid w:val="00416F20"/>
    <w:rsid w:val="00425624"/>
    <w:rsid w:val="004336D0"/>
    <w:rsid w:val="00435119"/>
    <w:rsid w:val="00436107"/>
    <w:rsid w:val="00445B2A"/>
    <w:rsid w:val="00452896"/>
    <w:rsid w:val="004616B3"/>
    <w:rsid w:val="004663E2"/>
    <w:rsid w:val="00470E26"/>
    <w:rsid w:val="0047204D"/>
    <w:rsid w:val="004746D5"/>
    <w:rsid w:val="00474E07"/>
    <w:rsid w:val="0047576E"/>
    <w:rsid w:val="00477929"/>
    <w:rsid w:val="00484ADC"/>
    <w:rsid w:val="004870CC"/>
    <w:rsid w:val="004909AF"/>
    <w:rsid w:val="00493443"/>
    <w:rsid w:val="00497624"/>
    <w:rsid w:val="004A045A"/>
    <w:rsid w:val="004A1192"/>
    <w:rsid w:val="004A13B4"/>
    <w:rsid w:val="004A1705"/>
    <w:rsid w:val="004A3586"/>
    <w:rsid w:val="004A4073"/>
    <w:rsid w:val="004A49D0"/>
    <w:rsid w:val="004A4F56"/>
    <w:rsid w:val="004B2930"/>
    <w:rsid w:val="004B2F22"/>
    <w:rsid w:val="004B3BFF"/>
    <w:rsid w:val="004B62CB"/>
    <w:rsid w:val="004B7DE9"/>
    <w:rsid w:val="004C0F05"/>
    <w:rsid w:val="004D0F93"/>
    <w:rsid w:val="004D6B78"/>
    <w:rsid w:val="004E0819"/>
    <w:rsid w:val="004E1AD4"/>
    <w:rsid w:val="004E239B"/>
    <w:rsid w:val="004E3C52"/>
    <w:rsid w:val="004E4771"/>
    <w:rsid w:val="004E6428"/>
    <w:rsid w:val="004F0DFF"/>
    <w:rsid w:val="004F484C"/>
    <w:rsid w:val="004F7987"/>
    <w:rsid w:val="004F7A9F"/>
    <w:rsid w:val="00507575"/>
    <w:rsid w:val="00507838"/>
    <w:rsid w:val="00511972"/>
    <w:rsid w:val="00516A69"/>
    <w:rsid w:val="00524BB9"/>
    <w:rsid w:val="0052687F"/>
    <w:rsid w:val="00526DF8"/>
    <w:rsid w:val="00527D23"/>
    <w:rsid w:val="005312F4"/>
    <w:rsid w:val="00531752"/>
    <w:rsid w:val="00534EF9"/>
    <w:rsid w:val="005361C1"/>
    <w:rsid w:val="005409B8"/>
    <w:rsid w:val="00541F2D"/>
    <w:rsid w:val="00544502"/>
    <w:rsid w:val="005504A0"/>
    <w:rsid w:val="00556139"/>
    <w:rsid w:val="00556676"/>
    <w:rsid w:val="00556F97"/>
    <w:rsid w:val="005572EF"/>
    <w:rsid w:val="00560859"/>
    <w:rsid w:val="005660C5"/>
    <w:rsid w:val="005668AF"/>
    <w:rsid w:val="005679EC"/>
    <w:rsid w:val="0057332D"/>
    <w:rsid w:val="0057489F"/>
    <w:rsid w:val="00577A8C"/>
    <w:rsid w:val="005818C0"/>
    <w:rsid w:val="00581BBA"/>
    <w:rsid w:val="00585844"/>
    <w:rsid w:val="005863D1"/>
    <w:rsid w:val="00586C40"/>
    <w:rsid w:val="005914CA"/>
    <w:rsid w:val="00591BC7"/>
    <w:rsid w:val="00593694"/>
    <w:rsid w:val="0059617F"/>
    <w:rsid w:val="005975B4"/>
    <w:rsid w:val="005A0C4B"/>
    <w:rsid w:val="005A2A96"/>
    <w:rsid w:val="005A37AF"/>
    <w:rsid w:val="005A3BF1"/>
    <w:rsid w:val="005A4A2F"/>
    <w:rsid w:val="005A7F32"/>
    <w:rsid w:val="005B020A"/>
    <w:rsid w:val="005B09DA"/>
    <w:rsid w:val="005B1046"/>
    <w:rsid w:val="005B1D9D"/>
    <w:rsid w:val="005B6787"/>
    <w:rsid w:val="005B7EF5"/>
    <w:rsid w:val="005C3C54"/>
    <w:rsid w:val="005C4B14"/>
    <w:rsid w:val="005C6133"/>
    <w:rsid w:val="005C69E8"/>
    <w:rsid w:val="005D04EC"/>
    <w:rsid w:val="005D2C07"/>
    <w:rsid w:val="005D2C86"/>
    <w:rsid w:val="005D3BC4"/>
    <w:rsid w:val="005D442E"/>
    <w:rsid w:val="005D4D2F"/>
    <w:rsid w:val="005D576F"/>
    <w:rsid w:val="005D5CD6"/>
    <w:rsid w:val="005E01BF"/>
    <w:rsid w:val="005E1A21"/>
    <w:rsid w:val="005E1D4E"/>
    <w:rsid w:val="005E6267"/>
    <w:rsid w:val="005E7130"/>
    <w:rsid w:val="005E71C9"/>
    <w:rsid w:val="005F0FDF"/>
    <w:rsid w:val="00603A25"/>
    <w:rsid w:val="00603F3E"/>
    <w:rsid w:val="006044B8"/>
    <w:rsid w:val="00604EED"/>
    <w:rsid w:val="0060540D"/>
    <w:rsid w:val="00605E87"/>
    <w:rsid w:val="0060614A"/>
    <w:rsid w:val="00613831"/>
    <w:rsid w:val="00613E4F"/>
    <w:rsid w:val="00617210"/>
    <w:rsid w:val="00620123"/>
    <w:rsid w:val="006218FE"/>
    <w:rsid w:val="00625190"/>
    <w:rsid w:val="00626370"/>
    <w:rsid w:val="00627A1D"/>
    <w:rsid w:val="0063191A"/>
    <w:rsid w:val="0063428F"/>
    <w:rsid w:val="00640E28"/>
    <w:rsid w:val="00642011"/>
    <w:rsid w:val="0064569F"/>
    <w:rsid w:val="006463B1"/>
    <w:rsid w:val="0065228E"/>
    <w:rsid w:val="006526FF"/>
    <w:rsid w:val="006555B2"/>
    <w:rsid w:val="00657AB8"/>
    <w:rsid w:val="00665820"/>
    <w:rsid w:val="0067364C"/>
    <w:rsid w:val="00673B3B"/>
    <w:rsid w:val="00674CEB"/>
    <w:rsid w:val="00674F25"/>
    <w:rsid w:val="00675BB2"/>
    <w:rsid w:val="0068332D"/>
    <w:rsid w:val="006835B2"/>
    <w:rsid w:val="00683DF8"/>
    <w:rsid w:val="006860A5"/>
    <w:rsid w:val="006960D8"/>
    <w:rsid w:val="00697242"/>
    <w:rsid w:val="006A1491"/>
    <w:rsid w:val="006A163C"/>
    <w:rsid w:val="006A33B5"/>
    <w:rsid w:val="006A5881"/>
    <w:rsid w:val="006A65BB"/>
    <w:rsid w:val="006A7967"/>
    <w:rsid w:val="006B3B30"/>
    <w:rsid w:val="006B6652"/>
    <w:rsid w:val="006C4C4C"/>
    <w:rsid w:val="006C5CFC"/>
    <w:rsid w:val="006C6212"/>
    <w:rsid w:val="006D6314"/>
    <w:rsid w:val="006E1A2F"/>
    <w:rsid w:val="006E2FD3"/>
    <w:rsid w:val="006E5592"/>
    <w:rsid w:val="006E639E"/>
    <w:rsid w:val="006F2983"/>
    <w:rsid w:val="006F3E3F"/>
    <w:rsid w:val="006F7F34"/>
    <w:rsid w:val="007045CE"/>
    <w:rsid w:val="00705DF1"/>
    <w:rsid w:val="00706767"/>
    <w:rsid w:val="007078E0"/>
    <w:rsid w:val="00710B33"/>
    <w:rsid w:val="00722632"/>
    <w:rsid w:val="00727F3B"/>
    <w:rsid w:val="00730FAD"/>
    <w:rsid w:val="007315C8"/>
    <w:rsid w:val="0074188B"/>
    <w:rsid w:val="007438D8"/>
    <w:rsid w:val="007477A0"/>
    <w:rsid w:val="0075039D"/>
    <w:rsid w:val="00752EFC"/>
    <w:rsid w:val="007621D0"/>
    <w:rsid w:val="00763A01"/>
    <w:rsid w:val="007644F8"/>
    <w:rsid w:val="0076722E"/>
    <w:rsid w:val="00767B2B"/>
    <w:rsid w:val="00773790"/>
    <w:rsid w:val="007755BA"/>
    <w:rsid w:val="00780C8E"/>
    <w:rsid w:val="007826AC"/>
    <w:rsid w:val="00783903"/>
    <w:rsid w:val="00790130"/>
    <w:rsid w:val="00792929"/>
    <w:rsid w:val="00794C61"/>
    <w:rsid w:val="007A15EA"/>
    <w:rsid w:val="007A2AEC"/>
    <w:rsid w:val="007A5F6B"/>
    <w:rsid w:val="007A640A"/>
    <w:rsid w:val="007A6B06"/>
    <w:rsid w:val="007A6E7A"/>
    <w:rsid w:val="007B09F4"/>
    <w:rsid w:val="007B39F9"/>
    <w:rsid w:val="007B6B42"/>
    <w:rsid w:val="007B73DF"/>
    <w:rsid w:val="007C10E5"/>
    <w:rsid w:val="007C1637"/>
    <w:rsid w:val="007D0AE8"/>
    <w:rsid w:val="007D22EE"/>
    <w:rsid w:val="007D5838"/>
    <w:rsid w:val="007E4CA9"/>
    <w:rsid w:val="007E527A"/>
    <w:rsid w:val="007E5522"/>
    <w:rsid w:val="007E6927"/>
    <w:rsid w:val="007F5580"/>
    <w:rsid w:val="007F7646"/>
    <w:rsid w:val="00800999"/>
    <w:rsid w:val="0080192C"/>
    <w:rsid w:val="00801CD0"/>
    <w:rsid w:val="008064AE"/>
    <w:rsid w:val="008071EF"/>
    <w:rsid w:val="00807D88"/>
    <w:rsid w:val="00812684"/>
    <w:rsid w:val="00812E23"/>
    <w:rsid w:val="008146DF"/>
    <w:rsid w:val="0081789A"/>
    <w:rsid w:val="008208D9"/>
    <w:rsid w:val="00820DEA"/>
    <w:rsid w:val="008246F7"/>
    <w:rsid w:val="0082515D"/>
    <w:rsid w:val="008259EA"/>
    <w:rsid w:val="00825C74"/>
    <w:rsid w:val="00827CC8"/>
    <w:rsid w:val="00830B79"/>
    <w:rsid w:val="00831296"/>
    <w:rsid w:val="008323CE"/>
    <w:rsid w:val="00833E28"/>
    <w:rsid w:val="008349F9"/>
    <w:rsid w:val="00836BAC"/>
    <w:rsid w:val="0083721E"/>
    <w:rsid w:val="00846968"/>
    <w:rsid w:val="008563F2"/>
    <w:rsid w:val="008618E8"/>
    <w:rsid w:val="00863AFF"/>
    <w:rsid w:val="00863F65"/>
    <w:rsid w:val="00864120"/>
    <w:rsid w:val="00866DB2"/>
    <w:rsid w:val="00872B54"/>
    <w:rsid w:val="00873AD8"/>
    <w:rsid w:val="0087744C"/>
    <w:rsid w:val="00880EB0"/>
    <w:rsid w:val="00884342"/>
    <w:rsid w:val="00886FA8"/>
    <w:rsid w:val="00891C93"/>
    <w:rsid w:val="00895296"/>
    <w:rsid w:val="008959A7"/>
    <w:rsid w:val="008963F6"/>
    <w:rsid w:val="008A155D"/>
    <w:rsid w:val="008A1A43"/>
    <w:rsid w:val="008A245F"/>
    <w:rsid w:val="008A3E86"/>
    <w:rsid w:val="008A63F3"/>
    <w:rsid w:val="008A7725"/>
    <w:rsid w:val="008B08F0"/>
    <w:rsid w:val="008B6A0D"/>
    <w:rsid w:val="008C034F"/>
    <w:rsid w:val="008C172D"/>
    <w:rsid w:val="008C36D9"/>
    <w:rsid w:val="008C3FB5"/>
    <w:rsid w:val="008C526E"/>
    <w:rsid w:val="008C7EEE"/>
    <w:rsid w:val="008D009A"/>
    <w:rsid w:val="008D303F"/>
    <w:rsid w:val="008D32C5"/>
    <w:rsid w:val="008E053A"/>
    <w:rsid w:val="008E216A"/>
    <w:rsid w:val="008E41A0"/>
    <w:rsid w:val="008E632E"/>
    <w:rsid w:val="008F49C2"/>
    <w:rsid w:val="008F53CE"/>
    <w:rsid w:val="008F6763"/>
    <w:rsid w:val="00900134"/>
    <w:rsid w:val="00901291"/>
    <w:rsid w:val="009014EB"/>
    <w:rsid w:val="00901EB9"/>
    <w:rsid w:val="00901ED6"/>
    <w:rsid w:val="009048C3"/>
    <w:rsid w:val="009112EB"/>
    <w:rsid w:val="00911CA9"/>
    <w:rsid w:val="009121E6"/>
    <w:rsid w:val="00916047"/>
    <w:rsid w:val="00917484"/>
    <w:rsid w:val="0091787F"/>
    <w:rsid w:val="009213A2"/>
    <w:rsid w:val="00921B03"/>
    <w:rsid w:val="00923949"/>
    <w:rsid w:val="00924A31"/>
    <w:rsid w:val="00933929"/>
    <w:rsid w:val="00933D46"/>
    <w:rsid w:val="00936653"/>
    <w:rsid w:val="00936B96"/>
    <w:rsid w:val="00944528"/>
    <w:rsid w:val="009463BB"/>
    <w:rsid w:val="00947CB3"/>
    <w:rsid w:val="009506BA"/>
    <w:rsid w:val="00951DD6"/>
    <w:rsid w:val="00956271"/>
    <w:rsid w:val="009645EF"/>
    <w:rsid w:val="00964B2E"/>
    <w:rsid w:val="00965B30"/>
    <w:rsid w:val="009715BD"/>
    <w:rsid w:val="009717E2"/>
    <w:rsid w:val="009746B5"/>
    <w:rsid w:val="00981D8F"/>
    <w:rsid w:val="00986C6C"/>
    <w:rsid w:val="00991EB3"/>
    <w:rsid w:val="0099781C"/>
    <w:rsid w:val="00997EEF"/>
    <w:rsid w:val="009A48DE"/>
    <w:rsid w:val="009B1539"/>
    <w:rsid w:val="009B65AF"/>
    <w:rsid w:val="009B7271"/>
    <w:rsid w:val="009C2197"/>
    <w:rsid w:val="009C3E92"/>
    <w:rsid w:val="009D3261"/>
    <w:rsid w:val="009D56B7"/>
    <w:rsid w:val="009D6174"/>
    <w:rsid w:val="009E4CC4"/>
    <w:rsid w:val="009F2C33"/>
    <w:rsid w:val="009F3013"/>
    <w:rsid w:val="009F38E3"/>
    <w:rsid w:val="009F41BA"/>
    <w:rsid w:val="009F5E2F"/>
    <w:rsid w:val="00A03FFF"/>
    <w:rsid w:val="00A059ED"/>
    <w:rsid w:val="00A06BB7"/>
    <w:rsid w:val="00A1682B"/>
    <w:rsid w:val="00A1709B"/>
    <w:rsid w:val="00A21BF2"/>
    <w:rsid w:val="00A22E86"/>
    <w:rsid w:val="00A24359"/>
    <w:rsid w:val="00A25A3E"/>
    <w:rsid w:val="00A26DC3"/>
    <w:rsid w:val="00A31D00"/>
    <w:rsid w:val="00A33AB6"/>
    <w:rsid w:val="00A33B85"/>
    <w:rsid w:val="00A368C9"/>
    <w:rsid w:val="00A434DF"/>
    <w:rsid w:val="00A44290"/>
    <w:rsid w:val="00A510DA"/>
    <w:rsid w:val="00A55C28"/>
    <w:rsid w:val="00A5624F"/>
    <w:rsid w:val="00A56A94"/>
    <w:rsid w:val="00A56DFD"/>
    <w:rsid w:val="00A70607"/>
    <w:rsid w:val="00A75488"/>
    <w:rsid w:val="00A75F93"/>
    <w:rsid w:val="00A7705E"/>
    <w:rsid w:val="00A818A8"/>
    <w:rsid w:val="00A82E6A"/>
    <w:rsid w:val="00A8311B"/>
    <w:rsid w:val="00A84144"/>
    <w:rsid w:val="00A913FA"/>
    <w:rsid w:val="00A91E48"/>
    <w:rsid w:val="00A9296C"/>
    <w:rsid w:val="00AA21D5"/>
    <w:rsid w:val="00AA4EC8"/>
    <w:rsid w:val="00AA5A0C"/>
    <w:rsid w:val="00AA67B3"/>
    <w:rsid w:val="00AB1213"/>
    <w:rsid w:val="00AB1BCD"/>
    <w:rsid w:val="00AB6D7A"/>
    <w:rsid w:val="00AC0273"/>
    <w:rsid w:val="00AC0C9F"/>
    <w:rsid w:val="00AC1FAF"/>
    <w:rsid w:val="00AC2D45"/>
    <w:rsid w:val="00AC56B1"/>
    <w:rsid w:val="00AC5DD4"/>
    <w:rsid w:val="00AD0230"/>
    <w:rsid w:val="00AD03C3"/>
    <w:rsid w:val="00AD4B81"/>
    <w:rsid w:val="00AD5789"/>
    <w:rsid w:val="00AD5A30"/>
    <w:rsid w:val="00AD64B8"/>
    <w:rsid w:val="00AE03D5"/>
    <w:rsid w:val="00AE2509"/>
    <w:rsid w:val="00AE2979"/>
    <w:rsid w:val="00AE6002"/>
    <w:rsid w:val="00AE634A"/>
    <w:rsid w:val="00AF01D3"/>
    <w:rsid w:val="00AF203D"/>
    <w:rsid w:val="00AF40BE"/>
    <w:rsid w:val="00B03124"/>
    <w:rsid w:val="00B03CEB"/>
    <w:rsid w:val="00B0401D"/>
    <w:rsid w:val="00B049D5"/>
    <w:rsid w:val="00B05ED0"/>
    <w:rsid w:val="00B060F0"/>
    <w:rsid w:val="00B1057A"/>
    <w:rsid w:val="00B11DC2"/>
    <w:rsid w:val="00B22127"/>
    <w:rsid w:val="00B26C02"/>
    <w:rsid w:val="00B277C8"/>
    <w:rsid w:val="00B27978"/>
    <w:rsid w:val="00B30619"/>
    <w:rsid w:val="00B34AC4"/>
    <w:rsid w:val="00B36248"/>
    <w:rsid w:val="00B370A8"/>
    <w:rsid w:val="00B43778"/>
    <w:rsid w:val="00B43BDF"/>
    <w:rsid w:val="00B45B92"/>
    <w:rsid w:val="00B50CE3"/>
    <w:rsid w:val="00B55554"/>
    <w:rsid w:val="00B579FE"/>
    <w:rsid w:val="00B57A9B"/>
    <w:rsid w:val="00B64F84"/>
    <w:rsid w:val="00B71545"/>
    <w:rsid w:val="00B74E42"/>
    <w:rsid w:val="00B8178C"/>
    <w:rsid w:val="00B8381C"/>
    <w:rsid w:val="00B8563C"/>
    <w:rsid w:val="00B85F24"/>
    <w:rsid w:val="00B865BA"/>
    <w:rsid w:val="00B8781D"/>
    <w:rsid w:val="00B95C18"/>
    <w:rsid w:val="00B96C41"/>
    <w:rsid w:val="00B96D0B"/>
    <w:rsid w:val="00B97B7F"/>
    <w:rsid w:val="00BA093B"/>
    <w:rsid w:val="00BA19D4"/>
    <w:rsid w:val="00BA2448"/>
    <w:rsid w:val="00BA248C"/>
    <w:rsid w:val="00BA2CFD"/>
    <w:rsid w:val="00BA3CB9"/>
    <w:rsid w:val="00BA5DB5"/>
    <w:rsid w:val="00BA6888"/>
    <w:rsid w:val="00BB23A8"/>
    <w:rsid w:val="00BB3792"/>
    <w:rsid w:val="00BB4696"/>
    <w:rsid w:val="00BB70EF"/>
    <w:rsid w:val="00BC0832"/>
    <w:rsid w:val="00BC09D4"/>
    <w:rsid w:val="00BC3E17"/>
    <w:rsid w:val="00BC4373"/>
    <w:rsid w:val="00BC5491"/>
    <w:rsid w:val="00BC61A7"/>
    <w:rsid w:val="00BD03C6"/>
    <w:rsid w:val="00BD1CE4"/>
    <w:rsid w:val="00BD3210"/>
    <w:rsid w:val="00BD4235"/>
    <w:rsid w:val="00BD4534"/>
    <w:rsid w:val="00BE0CED"/>
    <w:rsid w:val="00BE13A8"/>
    <w:rsid w:val="00BE49AC"/>
    <w:rsid w:val="00BE6722"/>
    <w:rsid w:val="00BE7151"/>
    <w:rsid w:val="00BF1BEF"/>
    <w:rsid w:val="00BF3DB4"/>
    <w:rsid w:val="00C054C3"/>
    <w:rsid w:val="00C05BEC"/>
    <w:rsid w:val="00C06358"/>
    <w:rsid w:val="00C10375"/>
    <w:rsid w:val="00C10793"/>
    <w:rsid w:val="00C1151D"/>
    <w:rsid w:val="00C1577D"/>
    <w:rsid w:val="00C2137F"/>
    <w:rsid w:val="00C245E1"/>
    <w:rsid w:val="00C25544"/>
    <w:rsid w:val="00C26002"/>
    <w:rsid w:val="00C30B6C"/>
    <w:rsid w:val="00C30F48"/>
    <w:rsid w:val="00C36585"/>
    <w:rsid w:val="00C36BDC"/>
    <w:rsid w:val="00C37EAC"/>
    <w:rsid w:val="00C41AC3"/>
    <w:rsid w:val="00C423E7"/>
    <w:rsid w:val="00C42753"/>
    <w:rsid w:val="00C42780"/>
    <w:rsid w:val="00C44C83"/>
    <w:rsid w:val="00C459E4"/>
    <w:rsid w:val="00C47A23"/>
    <w:rsid w:val="00C52D42"/>
    <w:rsid w:val="00C52EC2"/>
    <w:rsid w:val="00C57595"/>
    <w:rsid w:val="00C57F17"/>
    <w:rsid w:val="00C623F8"/>
    <w:rsid w:val="00C66110"/>
    <w:rsid w:val="00C71B0F"/>
    <w:rsid w:val="00C750B4"/>
    <w:rsid w:val="00C76460"/>
    <w:rsid w:val="00C8013C"/>
    <w:rsid w:val="00C80C55"/>
    <w:rsid w:val="00C81BCC"/>
    <w:rsid w:val="00C8280B"/>
    <w:rsid w:val="00C93622"/>
    <w:rsid w:val="00C94085"/>
    <w:rsid w:val="00C95DE1"/>
    <w:rsid w:val="00C97359"/>
    <w:rsid w:val="00CA1B99"/>
    <w:rsid w:val="00CA2F33"/>
    <w:rsid w:val="00CA3959"/>
    <w:rsid w:val="00CA3CF5"/>
    <w:rsid w:val="00CA4756"/>
    <w:rsid w:val="00CA690C"/>
    <w:rsid w:val="00CB1C57"/>
    <w:rsid w:val="00CB369D"/>
    <w:rsid w:val="00CB5BE2"/>
    <w:rsid w:val="00CC11FB"/>
    <w:rsid w:val="00CC300A"/>
    <w:rsid w:val="00CC783F"/>
    <w:rsid w:val="00CD11C8"/>
    <w:rsid w:val="00CD2D12"/>
    <w:rsid w:val="00CD552F"/>
    <w:rsid w:val="00CD6F80"/>
    <w:rsid w:val="00CE14C3"/>
    <w:rsid w:val="00CE23C9"/>
    <w:rsid w:val="00CE39B0"/>
    <w:rsid w:val="00CE4645"/>
    <w:rsid w:val="00CF783B"/>
    <w:rsid w:val="00D058DE"/>
    <w:rsid w:val="00D05A55"/>
    <w:rsid w:val="00D1057B"/>
    <w:rsid w:val="00D122EE"/>
    <w:rsid w:val="00D20C2E"/>
    <w:rsid w:val="00D20CA3"/>
    <w:rsid w:val="00D228B1"/>
    <w:rsid w:val="00D249D3"/>
    <w:rsid w:val="00D26B61"/>
    <w:rsid w:val="00D273D9"/>
    <w:rsid w:val="00D278B8"/>
    <w:rsid w:val="00D3165C"/>
    <w:rsid w:val="00D32923"/>
    <w:rsid w:val="00D334A0"/>
    <w:rsid w:val="00D33EBE"/>
    <w:rsid w:val="00D35E6E"/>
    <w:rsid w:val="00D41AD5"/>
    <w:rsid w:val="00D43949"/>
    <w:rsid w:val="00D55DEE"/>
    <w:rsid w:val="00D56144"/>
    <w:rsid w:val="00D6259D"/>
    <w:rsid w:val="00D63663"/>
    <w:rsid w:val="00D63A63"/>
    <w:rsid w:val="00D6473B"/>
    <w:rsid w:val="00D64D92"/>
    <w:rsid w:val="00D64F93"/>
    <w:rsid w:val="00D650F5"/>
    <w:rsid w:val="00D7054A"/>
    <w:rsid w:val="00D723E4"/>
    <w:rsid w:val="00D80E93"/>
    <w:rsid w:val="00D937E0"/>
    <w:rsid w:val="00D95ACD"/>
    <w:rsid w:val="00D97924"/>
    <w:rsid w:val="00DA1C64"/>
    <w:rsid w:val="00DA5347"/>
    <w:rsid w:val="00DB1850"/>
    <w:rsid w:val="00DB4E00"/>
    <w:rsid w:val="00DB528B"/>
    <w:rsid w:val="00DC012B"/>
    <w:rsid w:val="00DC62FA"/>
    <w:rsid w:val="00DD197B"/>
    <w:rsid w:val="00DD2517"/>
    <w:rsid w:val="00DD484C"/>
    <w:rsid w:val="00DD6E16"/>
    <w:rsid w:val="00DD7847"/>
    <w:rsid w:val="00DE1683"/>
    <w:rsid w:val="00DE659B"/>
    <w:rsid w:val="00DF1CB8"/>
    <w:rsid w:val="00DF6F49"/>
    <w:rsid w:val="00E018CD"/>
    <w:rsid w:val="00E055F3"/>
    <w:rsid w:val="00E1112E"/>
    <w:rsid w:val="00E13B5F"/>
    <w:rsid w:val="00E13F27"/>
    <w:rsid w:val="00E1487D"/>
    <w:rsid w:val="00E14BCC"/>
    <w:rsid w:val="00E16115"/>
    <w:rsid w:val="00E161A0"/>
    <w:rsid w:val="00E21A2F"/>
    <w:rsid w:val="00E21D30"/>
    <w:rsid w:val="00E21FB4"/>
    <w:rsid w:val="00E2276D"/>
    <w:rsid w:val="00E24419"/>
    <w:rsid w:val="00E33A57"/>
    <w:rsid w:val="00E35707"/>
    <w:rsid w:val="00E359B9"/>
    <w:rsid w:val="00E40353"/>
    <w:rsid w:val="00E40B0C"/>
    <w:rsid w:val="00E42DCB"/>
    <w:rsid w:val="00E44D1B"/>
    <w:rsid w:val="00E51205"/>
    <w:rsid w:val="00E52AFC"/>
    <w:rsid w:val="00E53D63"/>
    <w:rsid w:val="00E62F3A"/>
    <w:rsid w:val="00E65EBE"/>
    <w:rsid w:val="00E70114"/>
    <w:rsid w:val="00E710DF"/>
    <w:rsid w:val="00E7300D"/>
    <w:rsid w:val="00E77558"/>
    <w:rsid w:val="00E775CE"/>
    <w:rsid w:val="00E77965"/>
    <w:rsid w:val="00E80DBC"/>
    <w:rsid w:val="00E81C47"/>
    <w:rsid w:val="00E83E41"/>
    <w:rsid w:val="00E863CF"/>
    <w:rsid w:val="00E91B5B"/>
    <w:rsid w:val="00E930A6"/>
    <w:rsid w:val="00E97B76"/>
    <w:rsid w:val="00EA011A"/>
    <w:rsid w:val="00EA03B5"/>
    <w:rsid w:val="00EA1F87"/>
    <w:rsid w:val="00EA661A"/>
    <w:rsid w:val="00EA7A78"/>
    <w:rsid w:val="00EB264E"/>
    <w:rsid w:val="00EB35D4"/>
    <w:rsid w:val="00EB3667"/>
    <w:rsid w:val="00EB79B7"/>
    <w:rsid w:val="00EC0743"/>
    <w:rsid w:val="00EC56D1"/>
    <w:rsid w:val="00EC6D84"/>
    <w:rsid w:val="00ED2EF3"/>
    <w:rsid w:val="00ED6733"/>
    <w:rsid w:val="00EE1819"/>
    <w:rsid w:val="00EE2DAC"/>
    <w:rsid w:val="00EE56F3"/>
    <w:rsid w:val="00EE67EF"/>
    <w:rsid w:val="00EF08C8"/>
    <w:rsid w:val="00EF1A6B"/>
    <w:rsid w:val="00EF728D"/>
    <w:rsid w:val="00F00C61"/>
    <w:rsid w:val="00F02C94"/>
    <w:rsid w:val="00F04C23"/>
    <w:rsid w:val="00F050D7"/>
    <w:rsid w:val="00F055E0"/>
    <w:rsid w:val="00F05FC5"/>
    <w:rsid w:val="00F06E6B"/>
    <w:rsid w:val="00F1228F"/>
    <w:rsid w:val="00F1341B"/>
    <w:rsid w:val="00F141C5"/>
    <w:rsid w:val="00F21971"/>
    <w:rsid w:val="00F2305B"/>
    <w:rsid w:val="00F26B70"/>
    <w:rsid w:val="00F2758D"/>
    <w:rsid w:val="00F27BCA"/>
    <w:rsid w:val="00F30CC3"/>
    <w:rsid w:val="00F323A0"/>
    <w:rsid w:val="00F3289D"/>
    <w:rsid w:val="00F370FF"/>
    <w:rsid w:val="00F43B56"/>
    <w:rsid w:val="00F46837"/>
    <w:rsid w:val="00F46EED"/>
    <w:rsid w:val="00F50268"/>
    <w:rsid w:val="00F50EDF"/>
    <w:rsid w:val="00F514BC"/>
    <w:rsid w:val="00F574FE"/>
    <w:rsid w:val="00F614AF"/>
    <w:rsid w:val="00F67468"/>
    <w:rsid w:val="00F73648"/>
    <w:rsid w:val="00F74B38"/>
    <w:rsid w:val="00F762C6"/>
    <w:rsid w:val="00F77280"/>
    <w:rsid w:val="00F77407"/>
    <w:rsid w:val="00F8200B"/>
    <w:rsid w:val="00F845AA"/>
    <w:rsid w:val="00F85BF3"/>
    <w:rsid w:val="00F87270"/>
    <w:rsid w:val="00F87921"/>
    <w:rsid w:val="00F971B0"/>
    <w:rsid w:val="00F972EB"/>
    <w:rsid w:val="00F97D2F"/>
    <w:rsid w:val="00FA213D"/>
    <w:rsid w:val="00FA2627"/>
    <w:rsid w:val="00FA4AB2"/>
    <w:rsid w:val="00FA4C4B"/>
    <w:rsid w:val="00FA722A"/>
    <w:rsid w:val="00FB3C09"/>
    <w:rsid w:val="00FB5804"/>
    <w:rsid w:val="00FB5D75"/>
    <w:rsid w:val="00FB74F2"/>
    <w:rsid w:val="00FC0C3E"/>
    <w:rsid w:val="00FC5348"/>
    <w:rsid w:val="00FC70B9"/>
    <w:rsid w:val="00FD0336"/>
    <w:rsid w:val="00FD07D3"/>
    <w:rsid w:val="00FD11E0"/>
    <w:rsid w:val="00FD571A"/>
    <w:rsid w:val="00FD7956"/>
    <w:rsid w:val="00FE1BFE"/>
    <w:rsid w:val="00FE1FB3"/>
    <w:rsid w:val="00FE36D2"/>
    <w:rsid w:val="00FE4023"/>
    <w:rsid w:val="00FE44F4"/>
    <w:rsid w:val="00FE5CAF"/>
    <w:rsid w:val="00FE71AD"/>
    <w:rsid w:val="00FE794A"/>
    <w:rsid w:val="00FF2EF4"/>
    <w:rsid w:val="00FF613D"/>
    <w:rsid w:val="00FF7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F3F3C"/>
  <w15:chartTrackingRefBased/>
  <w15:docId w15:val="{143C01B7-4D44-4391-B2B8-F1E5608DE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5E0"/>
  </w:style>
  <w:style w:type="paragraph" w:styleId="Heading1">
    <w:name w:val="heading 1"/>
    <w:basedOn w:val="Normal"/>
    <w:next w:val="Normal"/>
    <w:link w:val="Heading1Char"/>
    <w:uiPriority w:val="9"/>
    <w:qFormat/>
    <w:rsid w:val="002B1FE7"/>
    <w:pPr>
      <w:keepNext/>
      <w:keepLines/>
      <w:spacing w:before="320" w:after="0" w:line="360" w:lineRule="auto"/>
      <w:outlineLvl w:val="0"/>
    </w:pPr>
    <w:rPr>
      <w:rFonts w:ascii="Times New Roman" w:eastAsiaTheme="majorEastAsia" w:hAnsi="Times New Roman" w:cstheme="majorBidi"/>
      <w:b/>
      <w:color w:val="000000" w:themeColor="text1"/>
      <w:sz w:val="28"/>
      <w:szCs w:val="30"/>
    </w:rPr>
  </w:style>
  <w:style w:type="paragraph" w:styleId="Heading2">
    <w:name w:val="heading 2"/>
    <w:basedOn w:val="Normal"/>
    <w:next w:val="Normal"/>
    <w:link w:val="Heading2Char"/>
    <w:uiPriority w:val="9"/>
    <w:semiHidden/>
    <w:unhideWhenUsed/>
    <w:qFormat/>
    <w:rsid w:val="00F055E0"/>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F055E0"/>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F055E0"/>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F055E0"/>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F055E0"/>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F055E0"/>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F055E0"/>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F055E0"/>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1F87"/>
    <w:pPr>
      <w:ind w:left="720"/>
      <w:contextualSpacing/>
    </w:pPr>
  </w:style>
  <w:style w:type="paragraph" w:styleId="NormalWeb">
    <w:name w:val="Normal (Web)"/>
    <w:basedOn w:val="Normal"/>
    <w:uiPriority w:val="99"/>
    <w:unhideWhenUsed/>
    <w:rsid w:val="00B45B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055E0"/>
    <w:rPr>
      <w:i/>
      <w:iCs/>
    </w:rPr>
  </w:style>
  <w:style w:type="character" w:customStyle="1" w:styleId="Heading1Char">
    <w:name w:val="Heading 1 Char"/>
    <w:basedOn w:val="DefaultParagraphFont"/>
    <w:link w:val="Heading1"/>
    <w:uiPriority w:val="9"/>
    <w:rsid w:val="002B1FE7"/>
    <w:rPr>
      <w:rFonts w:ascii="Times New Roman" w:eastAsiaTheme="majorEastAsia" w:hAnsi="Times New Roman" w:cstheme="majorBidi"/>
      <w:b/>
      <w:color w:val="000000" w:themeColor="text1"/>
      <w:sz w:val="28"/>
      <w:szCs w:val="30"/>
    </w:rPr>
  </w:style>
  <w:style w:type="paragraph" w:styleId="TOCHeading">
    <w:name w:val="TOC Heading"/>
    <w:basedOn w:val="Heading1"/>
    <w:next w:val="Normal"/>
    <w:uiPriority w:val="39"/>
    <w:unhideWhenUsed/>
    <w:qFormat/>
    <w:rsid w:val="00F055E0"/>
    <w:pPr>
      <w:outlineLvl w:val="9"/>
    </w:pPr>
  </w:style>
  <w:style w:type="paragraph" w:styleId="TOC1">
    <w:name w:val="toc 1"/>
    <w:basedOn w:val="Normal"/>
    <w:next w:val="Normal"/>
    <w:autoRedefine/>
    <w:uiPriority w:val="39"/>
    <w:unhideWhenUsed/>
    <w:rsid w:val="003C6E94"/>
    <w:pPr>
      <w:tabs>
        <w:tab w:val="right" w:leader="dot" w:pos="9016"/>
      </w:tabs>
      <w:spacing w:after="100" w:line="360" w:lineRule="auto"/>
      <w:jc w:val="both"/>
    </w:pPr>
    <w:rPr>
      <w:rFonts w:ascii="Times New Roman" w:hAnsi="Times New Roman" w:cs="Times New Roman"/>
      <w:noProof/>
      <w:sz w:val="24"/>
      <w:szCs w:val="24"/>
    </w:rPr>
  </w:style>
  <w:style w:type="character" w:styleId="Hyperlink">
    <w:name w:val="Hyperlink"/>
    <w:basedOn w:val="DefaultParagraphFont"/>
    <w:uiPriority w:val="99"/>
    <w:unhideWhenUsed/>
    <w:rsid w:val="00EA011A"/>
    <w:rPr>
      <w:color w:val="0563C1" w:themeColor="hyperlink"/>
      <w:u w:val="single"/>
    </w:rPr>
  </w:style>
  <w:style w:type="character" w:customStyle="1" w:styleId="UnresolvedMention1">
    <w:name w:val="Unresolved Mention1"/>
    <w:basedOn w:val="DefaultParagraphFont"/>
    <w:uiPriority w:val="99"/>
    <w:semiHidden/>
    <w:unhideWhenUsed/>
    <w:rsid w:val="001F2338"/>
    <w:rPr>
      <w:color w:val="605E5C"/>
      <w:shd w:val="clear" w:color="auto" w:fill="E1DFDD"/>
    </w:rPr>
  </w:style>
  <w:style w:type="character" w:styleId="FollowedHyperlink">
    <w:name w:val="FollowedHyperlink"/>
    <w:basedOn w:val="DefaultParagraphFont"/>
    <w:uiPriority w:val="99"/>
    <w:semiHidden/>
    <w:unhideWhenUsed/>
    <w:rsid w:val="00A75F93"/>
    <w:rPr>
      <w:color w:val="954F72" w:themeColor="followedHyperlink"/>
      <w:u w:val="single"/>
    </w:rPr>
  </w:style>
  <w:style w:type="character" w:customStyle="1" w:styleId="Heading2Char">
    <w:name w:val="Heading 2 Char"/>
    <w:basedOn w:val="DefaultParagraphFont"/>
    <w:link w:val="Heading2"/>
    <w:uiPriority w:val="9"/>
    <w:semiHidden/>
    <w:rsid w:val="00F055E0"/>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F055E0"/>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F055E0"/>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F055E0"/>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F055E0"/>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F055E0"/>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F055E0"/>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F055E0"/>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F055E0"/>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F055E0"/>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F055E0"/>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F055E0"/>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055E0"/>
    <w:rPr>
      <w:rFonts w:asciiTheme="majorHAnsi" w:eastAsiaTheme="majorEastAsia" w:hAnsiTheme="majorHAnsi" w:cstheme="majorBidi"/>
    </w:rPr>
  </w:style>
  <w:style w:type="character" w:styleId="Strong">
    <w:name w:val="Strong"/>
    <w:basedOn w:val="DefaultParagraphFont"/>
    <w:uiPriority w:val="22"/>
    <w:qFormat/>
    <w:rsid w:val="00F055E0"/>
    <w:rPr>
      <w:b/>
      <w:bCs/>
    </w:rPr>
  </w:style>
  <w:style w:type="paragraph" w:styleId="NoSpacing">
    <w:name w:val="No Spacing"/>
    <w:uiPriority w:val="1"/>
    <w:qFormat/>
    <w:rsid w:val="00F055E0"/>
    <w:pPr>
      <w:spacing w:after="0" w:line="240" w:lineRule="auto"/>
    </w:pPr>
  </w:style>
  <w:style w:type="paragraph" w:styleId="Quote">
    <w:name w:val="Quote"/>
    <w:basedOn w:val="Normal"/>
    <w:next w:val="Normal"/>
    <w:link w:val="QuoteChar"/>
    <w:uiPriority w:val="29"/>
    <w:qFormat/>
    <w:rsid w:val="00F055E0"/>
    <w:pPr>
      <w:spacing w:before="120"/>
      <w:ind w:left="720" w:right="720"/>
      <w:jc w:val="center"/>
    </w:pPr>
    <w:rPr>
      <w:i/>
      <w:iCs/>
    </w:rPr>
  </w:style>
  <w:style w:type="character" w:customStyle="1" w:styleId="QuoteChar">
    <w:name w:val="Quote Char"/>
    <w:basedOn w:val="DefaultParagraphFont"/>
    <w:link w:val="Quote"/>
    <w:uiPriority w:val="29"/>
    <w:rsid w:val="00F055E0"/>
    <w:rPr>
      <w:i/>
      <w:iCs/>
    </w:rPr>
  </w:style>
  <w:style w:type="paragraph" w:styleId="IntenseQuote">
    <w:name w:val="Intense Quote"/>
    <w:basedOn w:val="Normal"/>
    <w:next w:val="Normal"/>
    <w:link w:val="IntenseQuoteChar"/>
    <w:uiPriority w:val="30"/>
    <w:qFormat/>
    <w:rsid w:val="00F055E0"/>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F055E0"/>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F055E0"/>
    <w:rPr>
      <w:i/>
      <w:iCs/>
      <w:color w:val="404040" w:themeColor="text1" w:themeTint="BF"/>
    </w:rPr>
  </w:style>
  <w:style w:type="character" w:styleId="IntenseEmphasis">
    <w:name w:val="Intense Emphasis"/>
    <w:basedOn w:val="DefaultParagraphFont"/>
    <w:uiPriority w:val="21"/>
    <w:qFormat/>
    <w:rsid w:val="00F055E0"/>
    <w:rPr>
      <w:b w:val="0"/>
      <w:bCs w:val="0"/>
      <w:i/>
      <w:iCs/>
      <w:color w:val="4472C4" w:themeColor="accent1"/>
    </w:rPr>
  </w:style>
  <w:style w:type="character" w:styleId="SubtleReference">
    <w:name w:val="Subtle Reference"/>
    <w:basedOn w:val="DefaultParagraphFont"/>
    <w:uiPriority w:val="31"/>
    <w:qFormat/>
    <w:rsid w:val="00F055E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055E0"/>
    <w:rPr>
      <w:b/>
      <w:bCs/>
      <w:smallCaps/>
      <w:color w:val="4472C4" w:themeColor="accent1"/>
      <w:spacing w:val="5"/>
      <w:u w:val="single"/>
    </w:rPr>
  </w:style>
  <w:style w:type="character" w:styleId="BookTitle">
    <w:name w:val="Book Title"/>
    <w:basedOn w:val="DefaultParagraphFont"/>
    <w:uiPriority w:val="33"/>
    <w:qFormat/>
    <w:rsid w:val="00F055E0"/>
    <w:rPr>
      <w:b/>
      <w:bCs/>
      <w:smallCaps/>
    </w:rPr>
  </w:style>
  <w:style w:type="character" w:customStyle="1" w:styleId="UnresolvedMention">
    <w:name w:val="Unresolved Mention"/>
    <w:basedOn w:val="DefaultParagraphFont"/>
    <w:uiPriority w:val="99"/>
    <w:semiHidden/>
    <w:unhideWhenUsed/>
    <w:rsid w:val="00B856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7701">
      <w:bodyDiv w:val="1"/>
      <w:marLeft w:val="0"/>
      <w:marRight w:val="0"/>
      <w:marTop w:val="0"/>
      <w:marBottom w:val="0"/>
      <w:divBdr>
        <w:top w:val="none" w:sz="0" w:space="0" w:color="auto"/>
        <w:left w:val="none" w:sz="0" w:space="0" w:color="auto"/>
        <w:bottom w:val="none" w:sz="0" w:space="0" w:color="auto"/>
        <w:right w:val="none" w:sz="0" w:space="0" w:color="auto"/>
      </w:divBdr>
    </w:div>
    <w:div w:id="15274508">
      <w:bodyDiv w:val="1"/>
      <w:marLeft w:val="0"/>
      <w:marRight w:val="0"/>
      <w:marTop w:val="0"/>
      <w:marBottom w:val="0"/>
      <w:divBdr>
        <w:top w:val="none" w:sz="0" w:space="0" w:color="auto"/>
        <w:left w:val="none" w:sz="0" w:space="0" w:color="auto"/>
        <w:bottom w:val="none" w:sz="0" w:space="0" w:color="auto"/>
        <w:right w:val="none" w:sz="0" w:space="0" w:color="auto"/>
      </w:divBdr>
    </w:div>
    <w:div w:id="16078042">
      <w:bodyDiv w:val="1"/>
      <w:marLeft w:val="0"/>
      <w:marRight w:val="0"/>
      <w:marTop w:val="0"/>
      <w:marBottom w:val="0"/>
      <w:divBdr>
        <w:top w:val="none" w:sz="0" w:space="0" w:color="auto"/>
        <w:left w:val="none" w:sz="0" w:space="0" w:color="auto"/>
        <w:bottom w:val="none" w:sz="0" w:space="0" w:color="auto"/>
        <w:right w:val="none" w:sz="0" w:space="0" w:color="auto"/>
      </w:divBdr>
    </w:div>
    <w:div w:id="18431996">
      <w:bodyDiv w:val="1"/>
      <w:marLeft w:val="0"/>
      <w:marRight w:val="0"/>
      <w:marTop w:val="0"/>
      <w:marBottom w:val="0"/>
      <w:divBdr>
        <w:top w:val="none" w:sz="0" w:space="0" w:color="auto"/>
        <w:left w:val="none" w:sz="0" w:space="0" w:color="auto"/>
        <w:bottom w:val="none" w:sz="0" w:space="0" w:color="auto"/>
        <w:right w:val="none" w:sz="0" w:space="0" w:color="auto"/>
      </w:divBdr>
    </w:div>
    <w:div w:id="30034329">
      <w:bodyDiv w:val="1"/>
      <w:marLeft w:val="0"/>
      <w:marRight w:val="0"/>
      <w:marTop w:val="0"/>
      <w:marBottom w:val="0"/>
      <w:divBdr>
        <w:top w:val="none" w:sz="0" w:space="0" w:color="auto"/>
        <w:left w:val="none" w:sz="0" w:space="0" w:color="auto"/>
        <w:bottom w:val="none" w:sz="0" w:space="0" w:color="auto"/>
        <w:right w:val="none" w:sz="0" w:space="0" w:color="auto"/>
      </w:divBdr>
    </w:div>
    <w:div w:id="60059050">
      <w:bodyDiv w:val="1"/>
      <w:marLeft w:val="0"/>
      <w:marRight w:val="0"/>
      <w:marTop w:val="0"/>
      <w:marBottom w:val="0"/>
      <w:divBdr>
        <w:top w:val="none" w:sz="0" w:space="0" w:color="auto"/>
        <w:left w:val="none" w:sz="0" w:space="0" w:color="auto"/>
        <w:bottom w:val="none" w:sz="0" w:space="0" w:color="auto"/>
        <w:right w:val="none" w:sz="0" w:space="0" w:color="auto"/>
      </w:divBdr>
    </w:div>
    <w:div w:id="63727510">
      <w:bodyDiv w:val="1"/>
      <w:marLeft w:val="0"/>
      <w:marRight w:val="0"/>
      <w:marTop w:val="0"/>
      <w:marBottom w:val="0"/>
      <w:divBdr>
        <w:top w:val="none" w:sz="0" w:space="0" w:color="auto"/>
        <w:left w:val="none" w:sz="0" w:space="0" w:color="auto"/>
        <w:bottom w:val="none" w:sz="0" w:space="0" w:color="auto"/>
        <w:right w:val="none" w:sz="0" w:space="0" w:color="auto"/>
      </w:divBdr>
    </w:div>
    <w:div w:id="68045857">
      <w:bodyDiv w:val="1"/>
      <w:marLeft w:val="0"/>
      <w:marRight w:val="0"/>
      <w:marTop w:val="0"/>
      <w:marBottom w:val="0"/>
      <w:divBdr>
        <w:top w:val="none" w:sz="0" w:space="0" w:color="auto"/>
        <w:left w:val="none" w:sz="0" w:space="0" w:color="auto"/>
        <w:bottom w:val="none" w:sz="0" w:space="0" w:color="auto"/>
        <w:right w:val="none" w:sz="0" w:space="0" w:color="auto"/>
      </w:divBdr>
    </w:div>
    <w:div w:id="68768876">
      <w:bodyDiv w:val="1"/>
      <w:marLeft w:val="0"/>
      <w:marRight w:val="0"/>
      <w:marTop w:val="0"/>
      <w:marBottom w:val="0"/>
      <w:divBdr>
        <w:top w:val="none" w:sz="0" w:space="0" w:color="auto"/>
        <w:left w:val="none" w:sz="0" w:space="0" w:color="auto"/>
        <w:bottom w:val="none" w:sz="0" w:space="0" w:color="auto"/>
        <w:right w:val="none" w:sz="0" w:space="0" w:color="auto"/>
      </w:divBdr>
    </w:div>
    <w:div w:id="72631935">
      <w:bodyDiv w:val="1"/>
      <w:marLeft w:val="0"/>
      <w:marRight w:val="0"/>
      <w:marTop w:val="0"/>
      <w:marBottom w:val="0"/>
      <w:divBdr>
        <w:top w:val="none" w:sz="0" w:space="0" w:color="auto"/>
        <w:left w:val="none" w:sz="0" w:space="0" w:color="auto"/>
        <w:bottom w:val="none" w:sz="0" w:space="0" w:color="auto"/>
        <w:right w:val="none" w:sz="0" w:space="0" w:color="auto"/>
      </w:divBdr>
    </w:div>
    <w:div w:id="96605393">
      <w:bodyDiv w:val="1"/>
      <w:marLeft w:val="0"/>
      <w:marRight w:val="0"/>
      <w:marTop w:val="0"/>
      <w:marBottom w:val="0"/>
      <w:divBdr>
        <w:top w:val="none" w:sz="0" w:space="0" w:color="auto"/>
        <w:left w:val="none" w:sz="0" w:space="0" w:color="auto"/>
        <w:bottom w:val="none" w:sz="0" w:space="0" w:color="auto"/>
        <w:right w:val="none" w:sz="0" w:space="0" w:color="auto"/>
      </w:divBdr>
    </w:div>
    <w:div w:id="96869437">
      <w:bodyDiv w:val="1"/>
      <w:marLeft w:val="0"/>
      <w:marRight w:val="0"/>
      <w:marTop w:val="0"/>
      <w:marBottom w:val="0"/>
      <w:divBdr>
        <w:top w:val="none" w:sz="0" w:space="0" w:color="auto"/>
        <w:left w:val="none" w:sz="0" w:space="0" w:color="auto"/>
        <w:bottom w:val="none" w:sz="0" w:space="0" w:color="auto"/>
        <w:right w:val="none" w:sz="0" w:space="0" w:color="auto"/>
      </w:divBdr>
    </w:div>
    <w:div w:id="104422958">
      <w:bodyDiv w:val="1"/>
      <w:marLeft w:val="0"/>
      <w:marRight w:val="0"/>
      <w:marTop w:val="0"/>
      <w:marBottom w:val="0"/>
      <w:divBdr>
        <w:top w:val="none" w:sz="0" w:space="0" w:color="auto"/>
        <w:left w:val="none" w:sz="0" w:space="0" w:color="auto"/>
        <w:bottom w:val="none" w:sz="0" w:space="0" w:color="auto"/>
        <w:right w:val="none" w:sz="0" w:space="0" w:color="auto"/>
      </w:divBdr>
    </w:div>
    <w:div w:id="112405513">
      <w:bodyDiv w:val="1"/>
      <w:marLeft w:val="0"/>
      <w:marRight w:val="0"/>
      <w:marTop w:val="0"/>
      <w:marBottom w:val="0"/>
      <w:divBdr>
        <w:top w:val="none" w:sz="0" w:space="0" w:color="auto"/>
        <w:left w:val="none" w:sz="0" w:space="0" w:color="auto"/>
        <w:bottom w:val="none" w:sz="0" w:space="0" w:color="auto"/>
        <w:right w:val="none" w:sz="0" w:space="0" w:color="auto"/>
      </w:divBdr>
    </w:div>
    <w:div w:id="113258873">
      <w:bodyDiv w:val="1"/>
      <w:marLeft w:val="0"/>
      <w:marRight w:val="0"/>
      <w:marTop w:val="0"/>
      <w:marBottom w:val="0"/>
      <w:divBdr>
        <w:top w:val="none" w:sz="0" w:space="0" w:color="auto"/>
        <w:left w:val="none" w:sz="0" w:space="0" w:color="auto"/>
        <w:bottom w:val="none" w:sz="0" w:space="0" w:color="auto"/>
        <w:right w:val="none" w:sz="0" w:space="0" w:color="auto"/>
      </w:divBdr>
      <w:divsChild>
        <w:div w:id="884872017">
          <w:marLeft w:val="144"/>
          <w:marRight w:val="0"/>
          <w:marTop w:val="240"/>
          <w:marBottom w:val="40"/>
          <w:divBdr>
            <w:top w:val="none" w:sz="0" w:space="0" w:color="auto"/>
            <w:left w:val="none" w:sz="0" w:space="0" w:color="auto"/>
            <w:bottom w:val="none" w:sz="0" w:space="0" w:color="auto"/>
            <w:right w:val="none" w:sz="0" w:space="0" w:color="auto"/>
          </w:divBdr>
        </w:div>
      </w:divsChild>
    </w:div>
    <w:div w:id="113990441">
      <w:bodyDiv w:val="1"/>
      <w:marLeft w:val="0"/>
      <w:marRight w:val="0"/>
      <w:marTop w:val="0"/>
      <w:marBottom w:val="0"/>
      <w:divBdr>
        <w:top w:val="none" w:sz="0" w:space="0" w:color="auto"/>
        <w:left w:val="none" w:sz="0" w:space="0" w:color="auto"/>
        <w:bottom w:val="none" w:sz="0" w:space="0" w:color="auto"/>
        <w:right w:val="none" w:sz="0" w:space="0" w:color="auto"/>
      </w:divBdr>
    </w:div>
    <w:div w:id="114250487">
      <w:bodyDiv w:val="1"/>
      <w:marLeft w:val="0"/>
      <w:marRight w:val="0"/>
      <w:marTop w:val="0"/>
      <w:marBottom w:val="0"/>
      <w:divBdr>
        <w:top w:val="none" w:sz="0" w:space="0" w:color="auto"/>
        <w:left w:val="none" w:sz="0" w:space="0" w:color="auto"/>
        <w:bottom w:val="none" w:sz="0" w:space="0" w:color="auto"/>
        <w:right w:val="none" w:sz="0" w:space="0" w:color="auto"/>
      </w:divBdr>
    </w:div>
    <w:div w:id="116678111">
      <w:bodyDiv w:val="1"/>
      <w:marLeft w:val="0"/>
      <w:marRight w:val="0"/>
      <w:marTop w:val="0"/>
      <w:marBottom w:val="0"/>
      <w:divBdr>
        <w:top w:val="none" w:sz="0" w:space="0" w:color="auto"/>
        <w:left w:val="none" w:sz="0" w:space="0" w:color="auto"/>
        <w:bottom w:val="none" w:sz="0" w:space="0" w:color="auto"/>
        <w:right w:val="none" w:sz="0" w:space="0" w:color="auto"/>
      </w:divBdr>
    </w:div>
    <w:div w:id="118036696">
      <w:bodyDiv w:val="1"/>
      <w:marLeft w:val="0"/>
      <w:marRight w:val="0"/>
      <w:marTop w:val="0"/>
      <w:marBottom w:val="0"/>
      <w:divBdr>
        <w:top w:val="none" w:sz="0" w:space="0" w:color="auto"/>
        <w:left w:val="none" w:sz="0" w:space="0" w:color="auto"/>
        <w:bottom w:val="none" w:sz="0" w:space="0" w:color="auto"/>
        <w:right w:val="none" w:sz="0" w:space="0" w:color="auto"/>
      </w:divBdr>
    </w:div>
    <w:div w:id="131678429">
      <w:bodyDiv w:val="1"/>
      <w:marLeft w:val="0"/>
      <w:marRight w:val="0"/>
      <w:marTop w:val="0"/>
      <w:marBottom w:val="0"/>
      <w:divBdr>
        <w:top w:val="none" w:sz="0" w:space="0" w:color="auto"/>
        <w:left w:val="none" w:sz="0" w:space="0" w:color="auto"/>
        <w:bottom w:val="none" w:sz="0" w:space="0" w:color="auto"/>
        <w:right w:val="none" w:sz="0" w:space="0" w:color="auto"/>
      </w:divBdr>
    </w:div>
    <w:div w:id="136651834">
      <w:bodyDiv w:val="1"/>
      <w:marLeft w:val="0"/>
      <w:marRight w:val="0"/>
      <w:marTop w:val="0"/>
      <w:marBottom w:val="0"/>
      <w:divBdr>
        <w:top w:val="none" w:sz="0" w:space="0" w:color="auto"/>
        <w:left w:val="none" w:sz="0" w:space="0" w:color="auto"/>
        <w:bottom w:val="none" w:sz="0" w:space="0" w:color="auto"/>
        <w:right w:val="none" w:sz="0" w:space="0" w:color="auto"/>
      </w:divBdr>
    </w:div>
    <w:div w:id="140192867">
      <w:bodyDiv w:val="1"/>
      <w:marLeft w:val="0"/>
      <w:marRight w:val="0"/>
      <w:marTop w:val="0"/>
      <w:marBottom w:val="0"/>
      <w:divBdr>
        <w:top w:val="none" w:sz="0" w:space="0" w:color="auto"/>
        <w:left w:val="none" w:sz="0" w:space="0" w:color="auto"/>
        <w:bottom w:val="none" w:sz="0" w:space="0" w:color="auto"/>
        <w:right w:val="none" w:sz="0" w:space="0" w:color="auto"/>
      </w:divBdr>
    </w:div>
    <w:div w:id="140774798">
      <w:bodyDiv w:val="1"/>
      <w:marLeft w:val="0"/>
      <w:marRight w:val="0"/>
      <w:marTop w:val="0"/>
      <w:marBottom w:val="0"/>
      <w:divBdr>
        <w:top w:val="none" w:sz="0" w:space="0" w:color="auto"/>
        <w:left w:val="none" w:sz="0" w:space="0" w:color="auto"/>
        <w:bottom w:val="none" w:sz="0" w:space="0" w:color="auto"/>
        <w:right w:val="none" w:sz="0" w:space="0" w:color="auto"/>
      </w:divBdr>
    </w:div>
    <w:div w:id="141235912">
      <w:bodyDiv w:val="1"/>
      <w:marLeft w:val="0"/>
      <w:marRight w:val="0"/>
      <w:marTop w:val="0"/>
      <w:marBottom w:val="0"/>
      <w:divBdr>
        <w:top w:val="none" w:sz="0" w:space="0" w:color="auto"/>
        <w:left w:val="none" w:sz="0" w:space="0" w:color="auto"/>
        <w:bottom w:val="none" w:sz="0" w:space="0" w:color="auto"/>
        <w:right w:val="none" w:sz="0" w:space="0" w:color="auto"/>
      </w:divBdr>
    </w:div>
    <w:div w:id="142626873">
      <w:bodyDiv w:val="1"/>
      <w:marLeft w:val="0"/>
      <w:marRight w:val="0"/>
      <w:marTop w:val="0"/>
      <w:marBottom w:val="0"/>
      <w:divBdr>
        <w:top w:val="none" w:sz="0" w:space="0" w:color="auto"/>
        <w:left w:val="none" w:sz="0" w:space="0" w:color="auto"/>
        <w:bottom w:val="none" w:sz="0" w:space="0" w:color="auto"/>
        <w:right w:val="none" w:sz="0" w:space="0" w:color="auto"/>
      </w:divBdr>
    </w:div>
    <w:div w:id="143013547">
      <w:bodyDiv w:val="1"/>
      <w:marLeft w:val="0"/>
      <w:marRight w:val="0"/>
      <w:marTop w:val="0"/>
      <w:marBottom w:val="0"/>
      <w:divBdr>
        <w:top w:val="none" w:sz="0" w:space="0" w:color="auto"/>
        <w:left w:val="none" w:sz="0" w:space="0" w:color="auto"/>
        <w:bottom w:val="none" w:sz="0" w:space="0" w:color="auto"/>
        <w:right w:val="none" w:sz="0" w:space="0" w:color="auto"/>
      </w:divBdr>
    </w:div>
    <w:div w:id="144056734">
      <w:bodyDiv w:val="1"/>
      <w:marLeft w:val="0"/>
      <w:marRight w:val="0"/>
      <w:marTop w:val="0"/>
      <w:marBottom w:val="0"/>
      <w:divBdr>
        <w:top w:val="none" w:sz="0" w:space="0" w:color="auto"/>
        <w:left w:val="none" w:sz="0" w:space="0" w:color="auto"/>
        <w:bottom w:val="none" w:sz="0" w:space="0" w:color="auto"/>
        <w:right w:val="none" w:sz="0" w:space="0" w:color="auto"/>
      </w:divBdr>
    </w:div>
    <w:div w:id="149517581">
      <w:bodyDiv w:val="1"/>
      <w:marLeft w:val="0"/>
      <w:marRight w:val="0"/>
      <w:marTop w:val="0"/>
      <w:marBottom w:val="0"/>
      <w:divBdr>
        <w:top w:val="none" w:sz="0" w:space="0" w:color="auto"/>
        <w:left w:val="none" w:sz="0" w:space="0" w:color="auto"/>
        <w:bottom w:val="none" w:sz="0" w:space="0" w:color="auto"/>
        <w:right w:val="none" w:sz="0" w:space="0" w:color="auto"/>
      </w:divBdr>
    </w:div>
    <w:div w:id="153188015">
      <w:bodyDiv w:val="1"/>
      <w:marLeft w:val="0"/>
      <w:marRight w:val="0"/>
      <w:marTop w:val="0"/>
      <w:marBottom w:val="0"/>
      <w:divBdr>
        <w:top w:val="none" w:sz="0" w:space="0" w:color="auto"/>
        <w:left w:val="none" w:sz="0" w:space="0" w:color="auto"/>
        <w:bottom w:val="none" w:sz="0" w:space="0" w:color="auto"/>
        <w:right w:val="none" w:sz="0" w:space="0" w:color="auto"/>
      </w:divBdr>
    </w:div>
    <w:div w:id="177232196">
      <w:bodyDiv w:val="1"/>
      <w:marLeft w:val="0"/>
      <w:marRight w:val="0"/>
      <w:marTop w:val="0"/>
      <w:marBottom w:val="0"/>
      <w:divBdr>
        <w:top w:val="none" w:sz="0" w:space="0" w:color="auto"/>
        <w:left w:val="none" w:sz="0" w:space="0" w:color="auto"/>
        <w:bottom w:val="none" w:sz="0" w:space="0" w:color="auto"/>
        <w:right w:val="none" w:sz="0" w:space="0" w:color="auto"/>
      </w:divBdr>
      <w:divsChild>
        <w:div w:id="258104600">
          <w:marLeft w:val="0"/>
          <w:marRight w:val="0"/>
          <w:marTop w:val="0"/>
          <w:marBottom w:val="0"/>
          <w:divBdr>
            <w:top w:val="none" w:sz="0" w:space="0" w:color="auto"/>
            <w:left w:val="none" w:sz="0" w:space="0" w:color="auto"/>
            <w:bottom w:val="none" w:sz="0" w:space="0" w:color="auto"/>
            <w:right w:val="none" w:sz="0" w:space="0" w:color="auto"/>
          </w:divBdr>
        </w:div>
      </w:divsChild>
    </w:div>
    <w:div w:id="184103319">
      <w:bodyDiv w:val="1"/>
      <w:marLeft w:val="0"/>
      <w:marRight w:val="0"/>
      <w:marTop w:val="0"/>
      <w:marBottom w:val="0"/>
      <w:divBdr>
        <w:top w:val="none" w:sz="0" w:space="0" w:color="auto"/>
        <w:left w:val="none" w:sz="0" w:space="0" w:color="auto"/>
        <w:bottom w:val="none" w:sz="0" w:space="0" w:color="auto"/>
        <w:right w:val="none" w:sz="0" w:space="0" w:color="auto"/>
      </w:divBdr>
    </w:div>
    <w:div w:id="190724418">
      <w:bodyDiv w:val="1"/>
      <w:marLeft w:val="0"/>
      <w:marRight w:val="0"/>
      <w:marTop w:val="0"/>
      <w:marBottom w:val="0"/>
      <w:divBdr>
        <w:top w:val="none" w:sz="0" w:space="0" w:color="auto"/>
        <w:left w:val="none" w:sz="0" w:space="0" w:color="auto"/>
        <w:bottom w:val="none" w:sz="0" w:space="0" w:color="auto"/>
        <w:right w:val="none" w:sz="0" w:space="0" w:color="auto"/>
      </w:divBdr>
    </w:div>
    <w:div w:id="196504307">
      <w:bodyDiv w:val="1"/>
      <w:marLeft w:val="0"/>
      <w:marRight w:val="0"/>
      <w:marTop w:val="0"/>
      <w:marBottom w:val="0"/>
      <w:divBdr>
        <w:top w:val="none" w:sz="0" w:space="0" w:color="auto"/>
        <w:left w:val="none" w:sz="0" w:space="0" w:color="auto"/>
        <w:bottom w:val="none" w:sz="0" w:space="0" w:color="auto"/>
        <w:right w:val="none" w:sz="0" w:space="0" w:color="auto"/>
      </w:divBdr>
    </w:div>
    <w:div w:id="202137355">
      <w:bodyDiv w:val="1"/>
      <w:marLeft w:val="0"/>
      <w:marRight w:val="0"/>
      <w:marTop w:val="0"/>
      <w:marBottom w:val="0"/>
      <w:divBdr>
        <w:top w:val="none" w:sz="0" w:space="0" w:color="auto"/>
        <w:left w:val="none" w:sz="0" w:space="0" w:color="auto"/>
        <w:bottom w:val="none" w:sz="0" w:space="0" w:color="auto"/>
        <w:right w:val="none" w:sz="0" w:space="0" w:color="auto"/>
      </w:divBdr>
    </w:div>
    <w:div w:id="214850971">
      <w:bodyDiv w:val="1"/>
      <w:marLeft w:val="0"/>
      <w:marRight w:val="0"/>
      <w:marTop w:val="0"/>
      <w:marBottom w:val="0"/>
      <w:divBdr>
        <w:top w:val="none" w:sz="0" w:space="0" w:color="auto"/>
        <w:left w:val="none" w:sz="0" w:space="0" w:color="auto"/>
        <w:bottom w:val="none" w:sz="0" w:space="0" w:color="auto"/>
        <w:right w:val="none" w:sz="0" w:space="0" w:color="auto"/>
      </w:divBdr>
    </w:div>
    <w:div w:id="215510051">
      <w:bodyDiv w:val="1"/>
      <w:marLeft w:val="0"/>
      <w:marRight w:val="0"/>
      <w:marTop w:val="0"/>
      <w:marBottom w:val="0"/>
      <w:divBdr>
        <w:top w:val="none" w:sz="0" w:space="0" w:color="auto"/>
        <w:left w:val="none" w:sz="0" w:space="0" w:color="auto"/>
        <w:bottom w:val="none" w:sz="0" w:space="0" w:color="auto"/>
        <w:right w:val="none" w:sz="0" w:space="0" w:color="auto"/>
      </w:divBdr>
    </w:div>
    <w:div w:id="228613549">
      <w:bodyDiv w:val="1"/>
      <w:marLeft w:val="0"/>
      <w:marRight w:val="0"/>
      <w:marTop w:val="0"/>
      <w:marBottom w:val="0"/>
      <w:divBdr>
        <w:top w:val="none" w:sz="0" w:space="0" w:color="auto"/>
        <w:left w:val="none" w:sz="0" w:space="0" w:color="auto"/>
        <w:bottom w:val="none" w:sz="0" w:space="0" w:color="auto"/>
        <w:right w:val="none" w:sz="0" w:space="0" w:color="auto"/>
      </w:divBdr>
      <w:divsChild>
        <w:div w:id="1416198957">
          <w:marLeft w:val="144"/>
          <w:marRight w:val="0"/>
          <w:marTop w:val="240"/>
          <w:marBottom w:val="40"/>
          <w:divBdr>
            <w:top w:val="none" w:sz="0" w:space="0" w:color="auto"/>
            <w:left w:val="none" w:sz="0" w:space="0" w:color="auto"/>
            <w:bottom w:val="none" w:sz="0" w:space="0" w:color="auto"/>
            <w:right w:val="none" w:sz="0" w:space="0" w:color="auto"/>
          </w:divBdr>
        </w:div>
      </w:divsChild>
    </w:div>
    <w:div w:id="234433021">
      <w:bodyDiv w:val="1"/>
      <w:marLeft w:val="0"/>
      <w:marRight w:val="0"/>
      <w:marTop w:val="0"/>
      <w:marBottom w:val="0"/>
      <w:divBdr>
        <w:top w:val="none" w:sz="0" w:space="0" w:color="auto"/>
        <w:left w:val="none" w:sz="0" w:space="0" w:color="auto"/>
        <w:bottom w:val="none" w:sz="0" w:space="0" w:color="auto"/>
        <w:right w:val="none" w:sz="0" w:space="0" w:color="auto"/>
      </w:divBdr>
    </w:div>
    <w:div w:id="236521715">
      <w:bodyDiv w:val="1"/>
      <w:marLeft w:val="0"/>
      <w:marRight w:val="0"/>
      <w:marTop w:val="0"/>
      <w:marBottom w:val="0"/>
      <w:divBdr>
        <w:top w:val="none" w:sz="0" w:space="0" w:color="auto"/>
        <w:left w:val="none" w:sz="0" w:space="0" w:color="auto"/>
        <w:bottom w:val="none" w:sz="0" w:space="0" w:color="auto"/>
        <w:right w:val="none" w:sz="0" w:space="0" w:color="auto"/>
      </w:divBdr>
    </w:div>
    <w:div w:id="245498322">
      <w:bodyDiv w:val="1"/>
      <w:marLeft w:val="0"/>
      <w:marRight w:val="0"/>
      <w:marTop w:val="0"/>
      <w:marBottom w:val="0"/>
      <w:divBdr>
        <w:top w:val="none" w:sz="0" w:space="0" w:color="auto"/>
        <w:left w:val="none" w:sz="0" w:space="0" w:color="auto"/>
        <w:bottom w:val="none" w:sz="0" w:space="0" w:color="auto"/>
        <w:right w:val="none" w:sz="0" w:space="0" w:color="auto"/>
      </w:divBdr>
    </w:div>
    <w:div w:id="256258881">
      <w:bodyDiv w:val="1"/>
      <w:marLeft w:val="0"/>
      <w:marRight w:val="0"/>
      <w:marTop w:val="0"/>
      <w:marBottom w:val="0"/>
      <w:divBdr>
        <w:top w:val="none" w:sz="0" w:space="0" w:color="auto"/>
        <w:left w:val="none" w:sz="0" w:space="0" w:color="auto"/>
        <w:bottom w:val="none" w:sz="0" w:space="0" w:color="auto"/>
        <w:right w:val="none" w:sz="0" w:space="0" w:color="auto"/>
      </w:divBdr>
    </w:div>
    <w:div w:id="267078666">
      <w:bodyDiv w:val="1"/>
      <w:marLeft w:val="0"/>
      <w:marRight w:val="0"/>
      <w:marTop w:val="0"/>
      <w:marBottom w:val="0"/>
      <w:divBdr>
        <w:top w:val="none" w:sz="0" w:space="0" w:color="auto"/>
        <w:left w:val="none" w:sz="0" w:space="0" w:color="auto"/>
        <w:bottom w:val="none" w:sz="0" w:space="0" w:color="auto"/>
        <w:right w:val="none" w:sz="0" w:space="0" w:color="auto"/>
      </w:divBdr>
    </w:div>
    <w:div w:id="268587944">
      <w:bodyDiv w:val="1"/>
      <w:marLeft w:val="0"/>
      <w:marRight w:val="0"/>
      <w:marTop w:val="0"/>
      <w:marBottom w:val="0"/>
      <w:divBdr>
        <w:top w:val="none" w:sz="0" w:space="0" w:color="auto"/>
        <w:left w:val="none" w:sz="0" w:space="0" w:color="auto"/>
        <w:bottom w:val="none" w:sz="0" w:space="0" w:color="auto"/>
        <w:right w:val="none" w:sz="0" w:space="0" w:color="auto"/>
      </w:divBdr>
    </w:div>
    <w:div w:id="269823978">
      <w:bodyDiv w:val="1"/>
      <w:marLeft w:val="0"/>
      <w:marRight w:val="0"/>
      <w:marTop w:val="0"/>
      <w:marBottom w:val="0"/>
      <w:divBdr>
        <w:top w:val="none" w:sz="0" w:space="0" w:color="auto"/>
        <w:left w:val="none" w:sz="0" w:space="0" w:color="auto"/>
        <w:bottom w:val="none" w:sz="0" w:space="0" w:color="auto"/>
        <w:right w:val="none" w:sz="0" w:space="0" w:color="auto"/>
      </w:divBdr>
    </w:div>
    <w:div w:id="273251590">
      <w:bodyDiv w:val="1"/>
      <w:marLeft w:val="0"/>
      <w:marRight w:val="0"/>
      <w:marTop w:val="0"/>
      <w:marBottom w:val="0"/>
      <w:divBdr>
        <w:top w:val="none" w:sz="0" w:space="0" w:color="auto"/>
        <w:left w:val="none" w:sz="0" w:space="0" w:color="auto"/>
        <w:bottom w:val="none" w:sz="0" w:space="0" w:color="auto"/>
        <w:right w:val="none" w:sz="0" w:space="0" w:color="auto"/>
      </w:divBdr>
    </w:div>
    <w:div w:id="276911744">
      <w:bodyDiv w:val="1"/>
      <w:marLeft w:val="0"/>
      <w:marRight w:val="0"/>
      <w:marTop w:val="0"/>
      <w:marBottom w:val="0"/>
      <w:divBdr>
        <w:top w:val="none" w:sz="0" w:space="0" w:color="auto"/>
        <w:left w:val="none" w:sz="0" w:space="0" w:color="auto"/>
        <w:bottom w:val="none" w:sz="0" w:space="0" w:color="auto"/>
        <w:right w:val="none" w:sz="0" w:space="0" w:color="auto"/>
      </w:divBdr>
    </w:div>
    <w:div w:id="280653681">
      <w:bodyDiv w:val="1"/>
      <w:marLeft w:val="0"/>
      <w:marRight w:val="0"/>
      <w:marTop w:val="0"/>
      <w:marBottom w:val="0"/>
      <w:divBdr>
        <w:top w:val="none" w:sz="0" w:space="0" w:color="auto"/>
        <w:left w:val="none" w:sz="0" w:space="0" w:color="auto"/>
        <w:bottom w:val="none" w:sz="0" w:space="0" w:color="auto"/>
        <w:right w:val="none" w:sz="0" w:space="0" w:color="auto"/>
      </w:divBdr>
    </w:div>
    <w:div w:id="286013481">
      <w:bodyDiv w:val="1"/>
      <w:marLeft w:val="0"/>
      <w:marRight w:val="0"/>
      <w:marTop w:val="0"/>
      <w:marBottom w:val="0"/>
      <w:divBdr>
        <w:top w:val="none" w:sz="0" w:space="0" w:color="auto"/>
        <w:left w:val="none" w:sz="0" w:space="0" w:color="auto"/>
        <w:bottom w:val="none" w:sz="0" w:space="0" w:color="auto"/>
        <w:right w:val="none" w:sz="0" w:space="0" w:color="auto"/>
      </w:divBdr>
    </w:div>
    <w:div w:id="293874767">
      <w:bodyDiv w:val="1"/>
      <w:marLeft w:val="0"/>
      <w:marRight w:val="0"/>
      <w:marTop w:val="0"/>
      <w:marBottom w:val="0"/>
      <w:divBdr>
        <w:top w:val="none" w:sz="0" w:space="0" w:color="auto"/>
        <w:left w:val="none" w:sz="0" w:space="0" w:color="auto"/>
        <w:bottom w:val="none" w:sz="0" w:space="0" w:color="auto"/>
        <w:right w:val="none" w:sz="0" w:space="0" w:color="auto"/>
      </w:divBdr>
    </w:div>
    <w:div w:id="295838680">
      <w:bodyDiv w:val="1"/>
      <w:marLeft w:val="0"/>
      <w:marRight w:val="0"/>
      <w:marTop w:val="0"/>
      <w:marBottom w:val="0"/>
      <w:divBdr>
        <w:top w:val="none" w:sz="0" w:space="0" w:color="auto"/>
        <w:left w:val="none" w:sz="0" w:space="0" w:color="auto"/>
        <w:bottom w:val="none" w:sz="0" w:space="0" w:color="auto"/>
        <w:right w:val="none" w:sz="0" w:space="0" w:color="auto"/>
      </w:divBdr>
    </w:div>
    <w:div w:id="303968940">
      <w:bodyDiv w:val="1"/>
      <w:marLeft w:val="0"/>
      <w:marRight w:val="0"/>
      <w:marTop w:val="0"/>
      <w:marBottom w:val="0"/>
      <w:divBdr>
        <w:top w:val="none" w:sz="0" w:space="0" w:color="auto"/>
        <w:left w:val="none" w:sz="0" w:space="0" w:color="auto"/>
        <w:bottom w:val="none" w:sz="0" w:space="0" w:color="auto"/>
        <w:right w:val="none" w:sz="0" w:space="0" w:color="auto"/>
      </w:divBdr>
    </w:div>
    <w:div w:id="306476668">
      <w:bodyDiv w:val="1"/>
      <w:marLeft w:val="0"/>
      <w:marRight w:val="0"/>
      <w:marTop w:val="0"/>
      <w:marBottom w:val="0"/>
      <w:divBdr>
        <w:top w:val="none" w:sz="0" w:space="0" w:color="auto"/>
        <w:left w:val="none" w:sz="0" w:space="0" w:color="auto"/>
        <w:bottom w:val="none" w:sz="0" w:space="0" w:color="auto"/>
        <w:right w:val="none" w:sz="0" w:space="0" w:color="auto"/>
      </w:divBdr>
    </w:div>
    <w:div w:id="315761867">
      <w:bodyDiv w:val="1"/>
      <w:marLeft w:val="0"/>
      <w:marRight w:val="0"/>
      <w:marTop w:val="0"/>
      <w:marBottom w:val="0"/>
      <w:divBdr>
        <w:top w:val="none" w:sz="0" w:space="0" w:color="auto"/>
        <w:left w:val="none" w:sz="0" w:space="0" w:color="auto"/>
        <w:bottom w:val="none" w:sz="0" w:space="0" w:color="auto"/>
        <w:right w:val="none" w:sz="0" w:space="0" w:color="auto"/>
      </w:divBdr>
    </w:div>
    <w:div w:id="317539789">
      <w:bodyDiv w:val="1"/>
      <w:marLeft w:val="0"/>
      <w:marRight w:val="0"/>
      <w:marTop w:val="0"/>
      <w:marBottom w:val="0"/>
      <w:divBdr>
        <w:top w:val="none" w:sz="0" w:space="0" w:color="auto"/>
        <w:left w:val="none" w:sz="0" w:space="0" w:color="auto"/>
        <w:bottom w:val="none" w:sz="0" w:space="0" w:color="auto"/>
        <w:right w:val="none" w:sz="0" w:space="0" w:color="auto"/>
      </w:divBdr>
    </w:div>
    <w:div w:id="332799923">
      <w:bodyDiv w:val="1"/>
      <w:marLeft w:val="0"/>
      <w:marRight w:val="0"/>
      <w:marTop w:val="0"/>
      <w:marBottom w:val="0"/>
      <w:divBdr>
        <w:top w:val="none" w:sz="0" w:space="0" w:color="auto"/>
        <w:left w:val="none" w:sz="0" w:space="0" w:color="auto"/>
        <w:bottom w:val="none" w:sz="0" w:space="0" w:color="auto"/>
        <w:right w:val="none" w:sz="0" w:space="0" w:color="auto"/>
      </w:divBdr>
    </w:div>
    <w:div w:id="335772164">
      <w:bodyDiv w:val="1"/>
      <w:marLeft w:val="0"/>
      <w:marRight w:val="0"/>
      <w:marTop w:val="0"/>
      <w:marBottom w:val="0"/>
      <w:divBdr>
        <w:top w:val="none" w:sz="0" w:space="0" w:color="auto"/>
        <w:left w:val="none" w:sz="0" w:space="0" w:color="auto"/>
        <w:bottom w:val="none" w:sz="0" w:space="0" w:color="auto"/>
        <w:right w:val="none" w:sz="0" w:space="0" w:color="auto"/>
      </w:divBdr>
    </w:div>
    <w:div w:id="341206482">
      <w:bodyDiv w:val="1"/>
      <w:marLeft w:val="0"/>
      <w:marRight w:val="0"/>
      <w:marTop w:val="0"/>
      <w:marBottom w:val="0"/>
      <w:divBdr>
        <w:top w:val="none" w:sz="0" w:space="0" w:color="auto"/>
        <w:left w:val="none" w:sz="0" w:space="0" w:color="auto"/>
        <w:bottom w:val="none" w:sz="0" w:space="0" w:color="auto"/>
        <w:right w:val="none" w:sz="0" w:space="0" w:color="auto"/>
      </w:divBdr>
      <w:divsChild>
        <w:div w:id="1973320580">
          <w:marLeft w:val="0"/>
          <w:marRight w:val="0"/>
          <w:marTop w:val="0"/>
          <w:marBottom w:val="0"/>
          <w:divBdr>
            <w:top w:val="none" w:sz="0" w:space="0" w:color="auto"/>
            <w:left w:val="none" w:sz="0" w:space="0" w:color="auto"/>
            <w:bottom w:val="none" w:sz="0" w:space="0" w:color="auto"/>
            <w:right w:val="none" w:sz="0" w:space="0" w:color="auto"/>
          </w:divBdr>
        </w:div>
      </w:divsChild>
    </w:div>
    <w:div w:id="348485724">
      <w:bodyDiv w:val="1"/>
      <w:marLeft w:val="0"/>
      <w:marRight w:val="0"/>
      <w:marTop w:val="0"/>
      <w:marBottom w:val="0"/>
      <w:divBdr>
        <w:top w:val="none" w:sz="0" w:space="0" w:color="auto"/>
        <w:left w:val="none" w:sz="0" w:space="0" w:color="auto"/>
        <w:bottom w:val="none" w:sz="0" w:space="0" w:color="auto"/>
        <w:right w:val="none" w:sz="0" w:space="0" w:color="auto"/>
      </w:divBdr>
    </w:div>
    <w:div w:id="349531382">
      <w:bodyDiv w:val="1"/>
      <w:marLeft w:val="0"/>
      <w:marRight w:val="0"/>
      <w:marTop w:val="0"/>
      <w:marBottom w:val="0"/>
      <w:divBdr>
        <w:top w:val="none" w:sz="0" w:space="0" w:color="auto"/>
        <w:left w:val="none" w:sz="0" w:space="0" w:color="auto"/>
        <w:bottom w:val="none" w:sz="0" w:space="0" w:color="auto"/>
        <w:right w:val="none" w:sz="0" w:space="0" w:color="auto"/>
      </w:divBdr>
    </w:div>
    <w:div w:id="359354309">
      <w:bodyDiv w:val="1"/>
      <w:marLeft w:val="0"/>
      <w:marRight w:val="0"/>
      <w:marTop w:val="0"/>
      <w:marBottom w:val="0"/>
      <w:divBdr>
        <w:top w:val="none" w:sz="0" w:space="0" w:color="auto"/>
        <w:left w:val="none" w:sz="0" w:space="0" w:color="auto"/>
        <w:bottom w:val="none" w:sz="0" w:space="0" w:color="auto"/>
        <w:right w:val="none" w:sz="0" w:space="0" w:color="auto"/>
      </w:divBdr>
    </w:div>
    <w:div w:id="363140545">
      <w:bodyDiv w:val="1"/>
      <w:marLeft w:val="0"/>
      <w:marRight w:val="0"/>
      <w:marTop w:val="0"/>
      <w:marBottom w:val="0"/>
      <w:divBdr>
        <w:top w:val="none" w:sz="0" w:space="0" w:color="auto"/>
        <w:left w:val="none" w:sz="0" w:space="0" w:color="auto"/>
        <w:bottom w:val="none" w:sz="0" w:space="0" w:color="auto"/>
        <w:right w:val="none" w:sz="0" w:space="0" w:color="auto"/>
      </w:divBdr>
    </w:div>
    <w:div w:id="370614929">
      <w:bodyDiv w:val="1"/>
      <w:marLeft w:val="0"/>
      <w:marRight w:val="0"/>
      <w:marTop w:val="0"/>
      <w:marBottom w:val="0"/>
      <w:divBdr>
        <w:top w:val="none" w:sz="0" w:space="0" w:color="auto"/>
        <w:left w:val="none" w:sz="0" w:space="0" w:color="auto"/>
        <w:bottom w:val="none" w:sz="0" w:space="0" w:color="auto"/>
        <w:right w:val="none" w:sz="0" w:space="0" w:color="auto"/>
      </w:divBdr>
    </w:div>
    <w:div w:id="375735378">
      <w:bodyDiv w:val="1"/>
      <w:marLeft w:val="0"/>
      <w:marRight w:val="0"/>
      <w:marTop w:val="0"/>
      <w:marBottom w:val="0"/>
      <w:divBdr>
        <w:top w:val="none" w:sz="0" w:space="0" w:color="auto"/>
        <w:left w:val="none" w:sz="0" w:space="0" w:color="auto"/>
        <w:bottom w:val="none" w:sz="0" w:space="0" w:color="auto"/>
        <w:right w:val="none" w:sz="0" w:space="0" w:color="auto"/>
      </w:divBdr>
    </w:div>
    <w:div w:id="378631578">
      <w:bodyDiv w:val="1"/>
      <w:marLeft w:val="0"/>
      <w:marRight w:val="0"/>
      <w:marTop w:val="0"/>
      <w:marBottom w:val="0"/>
      <w:divBdr>
        <w:top w:val="none" w:sz="0" w:space="0" w:color="auto"/>
        <w:left w:val="none" w:sz="0" w:space="0" w:color="auto"/>
        <w:bottom w:val="none" w:sz="0" w:space="0" w:color="auto"/>
        <w:right w:val="none" w:sz="0" w:space="0" w:color="auto"/>
      </w:divBdr>
    </w:div>
    <w:div w:id="389965092">
      <w:bodyDiv w:val="1"/>
      <w:marLeft w:val="0"/>
      <w:marRight w:val="0"/>
      <w:marTop w:val="0"/>
      <w:marBottom w:val="0"/>
      <w:divBdr>
        <w:top w:val="none" w:sz="0" w:space="0" w:color="auto"/>
        <w:left w:val="none" w:sz="0" w:space="0" w:color="auto"/>
        <w:bottom w:val="none" w:sz="0" w:space="0" w:color="auto"/>
        <w:right w:val="none" w:sz="0" w:space="0" w:color="auto"/>
      </w:divBdr>
    </w:div>
    <w:div w:id="390740181">
      <w:bodyDiv w:val="1"/>
      <w:marLeft w:val="0"/>
      <w:marRight w:val="0"/>
      <w:marTop w:val="0"/>
      <w:marBottom w:val="0"/>
      <w:divBdr>
        <w:top w:val="none" w:sz="0" w:space="0" w:color="auto"/>
        <w:left w:val="none" w:sz="0" w:space="0" w:color="auto"/>
        <w:bottom w:val="none" w:sz="0" w:space="0" w:color="auto"/>
        <w:right w:val="none" w:sz="0" w:space="0" w:color="auto"/>
      </w:divBdr>
    </w:div>
    <w:div w:id="391386852">
      <w:bodyDiv w:val="1"/>
      <w:marLeft w:val="0"/>
      <w:marRight w:val="0"/>
      <w:marTop w:val="0"/>
      <w:marBottom w:val="0"/>
      <w:divBdr>
        <w:top w:val="none" w:sz="0" w:space="0" w:color="auto"/>
        <w:left w:val="none" w:sz="0" w:space="0" w:color="auto"/>
        <w:bottom w:val="none" w:sz="0" w:space="0" w:color="auto"/>
        <w:right w:val="none" w:sz="0" w:space="0" w:color="auto"/>
      </w:divBdr>
    </w:div>
    <w:div w:id="393283577">
      <w:bodyDiv w:val="1"/>
      <w:marLeft w:val="0"/>
      <w:marRight w:val="0"/>
      <w:marTop w:val="0"/>
      <w:marBottom w:val="0"/>
      <w:divBdr>
        <w:top w:val="none" w:sz="0" w:space="0" w:color="auto"/>
        <w:left w:val="none" w:sz="0" w:space="0" w:color="auto"/>
        <w:bottom w:val="none" w:sz="0" w:space="0" w:color="auto"/>
        <w:right w:val="none" w:sz="0" w:space="0" w:color="auto"/>
      </w:divBdr>
    </w:div>
    <w:div w:id="401412341">
      <w:bodyDiv w:val="1"/>
      <w:marLeft w:val="0"/>
      <w:marRight w:val="0"/>
      <w:marTop w:val="0"/>
      <w:marBottom w:val="0"/>
      <w:divBdr>
        <w:top w:val="none" w:sz="0" w:space="0" w:color="auto"/>
        <w:left w:val="none" w:sz="0" w:space="0" w:color="auto"/>
        <w:bottom w:val="none" w:sz="0" w:space="0" w:color="auto"/>
        <w:right w:val="none" w:sz="0" w:space="0" w:color="auto"/>
      </w:divBdr>
    </w:div>
    <w:div w:id="409666629">
      <w:bodyDiv w:val="1"/>
      <w:marLeft w:val="0"/>
      <w:marRight w:val="0"/>
      <w:marTop w:val="0"/>
      <w:marBottom w:val="0"/>
      <w:divBdr>
        <w:top w:val="none" w:sz="0" w:space="0" w:color="auto"/>
        <w:left w:val="none" w:sz="0" w:space="0" w:color="auto"/>
        <w:bottom w:val="none" w:sz="0" w:space="0" w:color="auto"/>
        <w:right w:val="none" w:sz="0" w:space="0" w:color="auto"/>
      </w:divBdr>
    </w:div>
    <w:div w:id="412164008">
      <w:bodyDiv w:val="1"/>
      <w:marLeft w:val="0"/>
      <w:marRight w:val="0"/>
      <w:marTop w:val="0"/>
      <w:marBottom w:val="0"/>
      <w:divBdr>
        <w:top w:val="none" w:sz="0" w:space="0" w:color="auto"/>
        <w:left w:val="none" w:sz="0" w:space="0" w:color="auto"/>
        <w:bottom w:val="none" w:sz="0" w:space="0" w:color="auto"/>
        <w:right w:val="none" w:sz="0" w:space="0" w:color="auto"/>
      </w:divBdr>
    </w:div>
    <w:div w:id="416681870">
      <w:bodyDiv w:val="1"/>
      <w:marLeft w:val="0"/>
      <w:marRight w:val="0"/>
      <w:marTop w:val="0"/>
      <w:marBottom w:val="0"/>
      <w:divBdr>
        <w:top w:val="none" w:sz="0" w:space="0" w:color="auto"/>
        <w:left w:val="none" w:sz="0" w:space="0" w:color="auto"/>
        <w:bottom w:val="none" w:sz="0" w:space="0" w:color="auto"/>
        <w:right w:val="none" w:sz="0" w:space="0" w:color="auto"/>
      </w:divBdr>
    </w:div>
    <w:div w:id="416906589">
      <w:bodyDiv w:val="1"/>
      <w:marLeft w:val="0"/>
      <w:marRight w:val="0"/>
      <w:marTop w:val="0"/>
      <w:marBottom w:val="0"/>
      <w:divBdr>
        <w:top w:val="none" w:sz="0" w:space="0" w:color="auto"/>
        <w:left w:val="none" w:sz="0" w:space="0" w:color="auto"/>
        <w:bottom w:val="none" w:sz="0" w:space="0" w:color="auto"/>
        <w:right w:val="none" w:sz="0" w:space="0" w:color="auto"/>
      </w:divBdr>
    </w:div>
    <w:div w:id="418522067">
      <w:bodyDiv w:val="1"/>
      <w:marLeft w:val="0"/>
      <w:marRight w:val="0"/>
      <w:marTop w:val="0"/>
      <w:marBottom w:val="0"/>
      <w:divBdr>
        <w:top w:val="none" w:sz="0" w:space="0" w:color="auto"/>
        <w:left w:val="none" w:sz="0" w:space="0" w:color="auto"/>
        <w:bottom w:val="none" w:sz="0" w:space="0" w:color="auto"/>
        <w:right w:val="none" w:sz="0" w:space="0" w:color="auto"/>
      </w:divBdr>
    </w:div>
    <w:div w:id="419299513">
      <w:bodyDiv w:val="1"/>
      <w:marLeft w:val="0"/>
      <w:marRight w:val="0"/>
      <w:marTop w:val="0"/>
      <w:marBottom w:val="0"/>
      <w:divBdr>
        <w:top w:val="none" w:sz="0" w:space="0" w:color="auto"/>
        <w:left w:val="none" w:sz="0" w:space="0" w:color="auto"/>
        <w:bottom w:val="none" w:sz="0" w:space="0" w:color="auto"/>
        <w:right w:val="none" w:sz="0" w:space="0" w:color="auto"/>
      </w:divBdr>
    </w:div>
    <w:div w:id="421268478">
      <w:bodyDiv w:val="1"/>
      <w:marLeft w:val="0"/>
      <w:marRight w:val="0"/>
      <w:marTop w:val="0"/>
      <w:marBottom w:val="0"/>
      <w:divBdr>
        <w:top w:val="none" w:sz="0" w:space="0" w:color="auto"/>
        <w:left w:val="none" w:sz="0" w:space="0" w:color="auto"/>
        <w:bottom w:val="none" w:sz="0" w:space="0" w:color="auto"/>
        <w:right w:val="none" w:sz="0" w:space="0" w:color="auto"/>
      </w:divBdr>
    </w:div>
    <w:div w:id="428887577">
      <w:bodyDiv w:val="1"/>
      <w:marLeft w:val="0"/>
      <w:marRight w:val="0"/>
      <w:marTop w:val="0"/>
      <w:marBottom w:val="0"/>
      <w:divBdr>
        <w:top w:val="none" w:sz="0" w:space="0" w:color="auto"/>
        <w:left w:val="none" w:sz="0" w:space="0" w:color="auto"/>
        <w:bottom w:val="none" w:sz="0" w:space="0" w:color="auto"/>
        <w:right w:val="none" w:sz="0" w:space="0" w:color="auto"/>
      </w:divBdr>
    </w:div>
    <w:div w:id="444930287">
      <w:bodyDiv w:val="1"/>
      <w:marLeft w:val="0"/>
      <w:marRight w:val="0"/>
      <w:marTop w:val="0"/>
      <w:marBottom w:val="0"/>
      <w:divBdr>
        <w:top w:val="none" w:sz="0" w:space="0" w:color="auto"/>
        <w:left w:val="none" w:sz="0" w:space="0" w:color="auto"/>
        <w:bottom w:val="none" w:sz="0" w:space="0" w:color="auto"/>
        <w:right w:val="none" w:sz="0" w:space="0" w:color="auto"/>
      </w:divBdr>
    </w:div>
    <w:div w:id="448932750">
      <w:bodyDiv w:val="1"/>
      <w:marLeft w:val="0"/>
      <w:marRight w:val="0"/>
      <w:marTop w:val="0"/>
      <w:marBottom w:val="0"/>
      <w:divBdr>
        <w:top w:val="none" w:sz="0" w:space="0" w:color="auto"/>
        <w:left w:val="none" w:sz="0" w:space="0" w:color="auto"/>
        <w:bottom w:val="none" w:sz="0" w:space="0" w:color="auto"/>
        <w:right w:val="none" w:sz="0" w:space="0" w:color="auto"/>
      </w:divBdr>
    </w:div>
    <w:div w:id="454493747">
      <w:bodyDiv w:val="1"/>
      <w:marLeft w:val="0"/>
      <w:marRight w:val="0"/>
      <w:marTop w:val="0"/>
      <w:marBottom w:val="0"/>
      <w:divBdr>
        <w:top w:val="none" w:sz="0" w:space="0" w:color="auto"/>
        <w:left w:val="none" w:sz="0" w:space="0" w:color="auto"/>
        <w:bottom w:val="none" w:sz="0" w:space="0" w:color="auto"/>
        <w:right w:val="none" w:sz="0" w:space="0" w:color="auto"/>
      </w:divBdr>
    </w:div>
    <w:div w:id="454718402">
      <w:bodyDiv w:val="1"/>
      <w:marLeft w:val="0"/>
      <w:marRight w:val="0"/>
      <w:marTop w:val="0"/>
      <w:marBottom w:val="0"/>
      <w:divBdr>
        <w:top w:val="none" w:sz="0" w:space="0" w:color="auto"/>
        <w:left w:val="none" w:sz="0" w:space="0" w:color="auto"/>
        <w:bottom w:val="none" w:sz="0" w:space="0" w:color="auto"/>
        <w:right w:val="none" w:sz="0" w:space="0" w:color="auto"/>
      </w:divBdr>
    </w:div>
    <w:div w:id="458499477">
      <w:bodyDiv w:val="1"/>
      <w:marLeft w:val="0"/>
      <w:marRight w:val="0"/>
      <w:marTop w:val="0"/>
      <w:marBottom w:val="0"/>
      <w:divBdr>
        <w:top w:val="none" w:sz="0" w:space="0" w:color="auto"/>
        <w:left w:val="none" w:sz="0" w:space="0" w:color="auto"/>
        <w:bottom w:val="none" w:sz="0" w:space="0" w:color="auto"/>
        <w:right w:val="none" w:sz="0" w:space="0" w:color="auto"/>
      </w:divBdr>
    </w:div>
    <w:div w:id="458887885">
      <w:bodyDiv w:val="1"/>
      <w:marLeft w:val="0"/>
      <w:marRight w:val="0"/>
      <w:marTop w:val="0"/>
      <w:marBottom w:val="0"/>
      <w:divBdr>
        <w:top w:val="none" w:sz="0" w:space="0" w:color="auto"/>
        <w:left w:val="none" w:sz="0" w:space="0" w:color="auto"/>
        <w:bottom w:val="none" w:sz="0" w:space="0" w:color="auto"/>
        <w:right w:val="none" w:sz="0" w:space="0" w:color="auto"/>
      </w:divBdr>
    </w:div>
    <w:div w:id="462966292">
      <w:bodyDiv w:val="1"/>
      <w:marLeft w:val="0"/>
      <w:marRight w:val="0"/>
      <w:marTop w:val="0"/>
      <w:marBottom w:val="0"/>
      <w:divBdr>
        <w:top w:val="none" w:sz="0" w:space="0" w:color="auto"/>
        <w:left w:val="none" w:sz="0" w:space="0" w:color="auto"/>
        <w:bottom w:val="none" w:sz="0" w:space="0" w:color="auto"/>
        <w:right w:val="none" w:sz="0" w:space="0" w:color="auto"/>
      </w:divBdr>
    </w:div>
    <w:div w:id="464200390">
      <w:bodyDiv w:val="1"/>
      <w:marLeft w:val="0"/>
      <w:marRight w:val="0"/>
      <w:marTop w:val="0"/>
      <w:marBottom w:val="0"/>
      <w:divBdr>
        <w:top w:val="none" w:sz="0" w:space="0" w:color="auto"/>
        <w:left w:val="none" w:sz="0" w:space="0" w:color="auto"/>
        <w:bottom w:val="none" w:sz="0" w:space="0" w:color="auto"/>
        <w:right w:val="none" w:sz="0" w:space="0" w:color="auto"/>
      </w:divBdr>
    </w:div>
    <w:div w:id="469059871">
      <w:bodyDiv w:val="1"/>
      <w:marLeft w:val="0"/>
      <w:marRight w:val="0"/>
      <w:marTop w:val="0"/>
      <w:marBottom w:val="0"/>
      <w:divBdr>
        <w:top w:val="none" w:sz="0" w:space="0" w:color="auto"/>
        <w:left w:val="none" w:sz="0" w:space="0" w:color="auto"/>
        <w:bottom w:val="none" w:sz="0" w:space="0" w:color="auto"/>
        <w:right w:val="none" w:sz="0" w:space="0" w:color="auto"/>
      </w:divBdr>
    </w:div>
    <w:div w:id="472215539">
      <w:bodyDiv w:val="1"/>
      <w:marLeft w:val="0"/>
      <w:marRight w:val="0"/>
      <w:marTop w:val="0"/>
      <w:marBottom w:val="0"/>
      <w:divBdr>
        <w:top w:val="none" w:sz="0" w:space="0" w:color="auto"/>
        <w:left w:val="none" w:sz="0" w:space="0" w:color="auto"/>
        <w:bottom w:val="none" w:sz="0" w:space="0" w:color="auto"/>
        <w:right w:val="none" w:sz="0" w:space="0" w:color="auto"/>
      </w:divBdr>
    </w:div>
    <w:div w:id="479226696">
      <w:bodyDiv w:val="1"/>
      <w:marLeft w:val="0"/>
      <w:marRight w:val="0"/>
      <w:marTop w:val="0"/>
      <w:marBottom w:val="0"/>
      <w:divBdr>
        <w:top w:val="none" w:sz="0" w:space="0" w:color="auto"/>
        <w:left w:val="none" w:sz="0" w:space="0" w:color="auto"/>
        <w:bottom w:val="none" w:sz="0" w:space="0" w:color="auto"/>
        <w:right w:val="none" w:sz="0" w:space="0" w:color="auto"/>
      </w:divBdr>
    </w:div>
    <w:div w:id="482552075">
      <w:bodyDiv w:val="1"/>
      <w:marLeft w:val="0"/>
      <w:marRight w:val="0"/>
      <w:marTop w:val="0"/>
      <w:marBottom w:val="0"/>
      <w:divBdr>
        <w:top w:val="none" w:sz="0" w:space="0" w:color="auto"/>
        <w:left w:val="none" w:sz="0" w:space="0" w:color="auto"/>
        <w:bottom w:val="none" w:sz="0" w:space="0" w:color="auto"/>
        <w:right w:val="none" w:sz="0" w:space="0" w:color="auto"/>
      </w:divBdr>
    </w:div>
    <w:div w:id="483475766">
      <w:bodyDiv w:val="1"/>
      <w:marLeft w:val="0"/>
      <w:marRight w:val="0"/>
      <w:marTop w:val="0"/>
      <w:marBottom w:val="0"/>
      <w:divBdr>
        <w:top w:val="none" w:sz="0" w:space="0" w:color="auto"/>
        <w:left w:val="none" w:sz="0" w:space="0" w:color="auto"/>
        <w:bottom w:val="none" w:sz="0" w:space="0" w:color="auto"/>
        <w:right w:val="none" w:sz="0" w:space="0" w:color="auto"/>
      </w:divBdr>
    </w:div>
    <w:div w:id="484779297">
      <w:bodyDiv w:val="1"/>
      <w:marLeft w:val="0"/>
      <w:marRight w:val="0"/>
      <w:marTop w:val="0"/>
      <w:marBottom w:val="0"/>
      <w:divBdr>
        <w:top w:val="none" w:sz="0" w:space="0" w:color="auto"/>
        <w:left w:val="none" w:sz="0" w:space="0" w:color="auto"/>
        <w:bottom w:val="none" w:sz="0" w:space="0" w:color="auto"/>
        <w:right w:val="none" w:sz="0" w:space="0" w:color="auto"/>
      </w:divBdr>
    </w:div>
    <w:div w:id="487136439">
      <w:bodyDiv w:val="1"/>
      <w:marLeft w:val="0"/>
      <w:marRight w:val="0"/>
      <w:marTop w:val="0"/>
      <w:marBottom w:val="0"/>
      <w:divBdr>
        <w:top w:val="none" w:sz="0" w:space="0" w:color="auto"/>
        <w:left w:val="none" w:sz="0" w:space="0" w:color="auto"/>
        <w:bottom w:val="none" w:sz="0" w:space="0" w:color="auto"/>
        <w:right w:val="none" w:sz="0" w:space="0" w:color="auto"/>
      </w:divBdr>
    </w:div>
    <w:div w:id="490097532">
      <w:bodyDiv w:val="1"/>
      <w:marLeft w:val="0"/>
      <w:marRight w:val="0"/>
      <w:marTop w:val="0"/>
      <w:marBottom w:val="0"/>
      <w:divBdr>
        <w:top w:val="none" w:sz="0" w:space="0" w:color="auto"/>
        <w:left w:val="none" w:sz="0" w:space="0" w:color="auto"/>
        <w:bottom w:val="none" w:sz="0" w:space="0" w:color="auto"/>
        <w:right w:val="none" w:sz="0" w:space="0" w:color="auto"/>
      </w:divBdr>
    </w:div>
    <w:div w:id="492572900">
      <w:bodyDiv w:val="1"/>
      <w:marLeft w:val="0"/>
      <w:marRight w:val="0"/>
      <w:marTop w:val="0"/>
      <w:marBottom w:val="0"/>
      <w:divBdr>
        <w:top w:val="none" w:sz="0" w:space="0" w:color="auto"/>
        <w:left w:val="none" w:sz="0" w:space="0" w:color="auto"/>
        <w:bottom w:val="none" w:sz="0" w:space="0" w:color="auto"/>
        <w:right w:val="none" w:sz="0" w:space="0" w:color="auto"/>
      </w:divBdr>
    </w:div>
    <w:div w:id="492575144">
      <w:bodyDiv w:val="1"/>
      <w:marLeft w:val="0"/>
      <w:marRight w:val="0"/>
      <w:marTop w:val="0"/>
      <w:marBottom w:val="0"/>
      <w:divBdr>
        <w:top w:val="none" w:sz="0" w:space="0" w:color="auto"/>
        <w:left w:val="none" w:sz="0" w:space="0" w:color="auto"/>
        <w:bottom w:val="none" w:sz="0" w:space="0" w:color="auto"/>
        <w:right w:val="none" w:sz="0" w:space="0" w:color="auto"/>
      </w:divBdr>
    </w:div>
    <w:div w:id="498276704">
      <w:bodyDiv w:val="1"/>
      <w:marLeft w:val="0"/>
      <w:marRight w:val="0"/>
      <w:marTop w:val="0"/>
      <w:marBottom w:val="0"/>
      <w:divBdr>
        <w:top w:val="none" w:sz="0" w:space="0" w:color="auto"/>
        <w:left w:val="none" w:sz="0" w:space="0" w:color="auto"/>
        <w:bottom w:val="none" w:sz="0" w:space="0" w:color="auto"/>
        <w:right w:val="none" w:sz="0" w:space="0" w:color="auto"/>
      </w:divBdr>
    </w:div>
    <w:div w:id="501355453">
      <w:bodyDiv w:val="1"/>
      <w:marLeft w:val="0"/>
      <w:marRight w:val="0"/>
      <w:marTop w:val="0"/>
      <w:marBottom w:val="0"/>
      <w:divBdr>
        <w:top w:val="none" w:sz="0" w:space="0" w:color="auto"/>
        <w:left w:val="none" w:sz="0" w:space="0" w:color="auto"/>
        <w:bottom w:val="none" w:sz="0" w:space="0" w:color="auto"/>
        <w:right w:val="none" w:sz="0" w:space="0" w:color="auto"/>
      </w:divBdr>
    </w:div>
    <w:div w:id="509098606">
      <w:bodyDiv w:val="1"/>
      <w:marLeft w:val="0"/>
      <w:marRight w:val="0"/>
      <w:marTop w:val="0"/>
      <w:marBottom w:val="0"/>
      <w:divBdr>
        <w:top w:val="none" w:sz="0" w:space="0" w:color="auto"/>
        <w:left w:val="none" w:sz="0" w:space="0" w:color="auto"/>
        <w:bottom w:val="none" w:sz="0" w:space="0" w:color="auto"/>
        <w:right w:val="none" w:sz="0" w:space="0" w:color="auto"/>
      </w:divBdr>
    </w:div>
    <w:div w:id="520776564">
      <w:bodyDiv w:val="1"/>
      <w:marLeft w:val="0"/>
      <w:marRight w:val="0"/>
      <w:marTop w:val="0"/>
      <w:marBottom w:val="0"/>
      <w:divBdr>
        <w:top w:val="none" w:sz="0" w:space="0" w:color="auto"/>
        <w:left w:val="none" w:sz="0" w:space="0" w:color="auto"/>
        <w:bottom w:val="none" w:sz="0" w:space="0" w:color="auto"/>
        <w:right w:val="none" w:sz="0" w:space="0" w:color="auto"/>
      </w:divBdr>
    </w:div>
    <w:div w:id="525025516">
      <w:bodyDiv w:val="1"/>
      <w:marLeft w:val="0"/>
      <w:marRight w:val="0"/>
      <w:marTop w:val="0"/>
      <w:marBottom w:val="0"/>
      <w:divBdr>
        <w:top w:val="none" w:sz="0" w:space="0" w:color="auto"/>
        <w:left w:val="none" w:sz="0" w:space="0" w:color="auto"/>
        <w:bottom w:val="none" w:sz="0" w:space="0" w:color="auto"/>
        <w:right w:val="none" w:sz="0" w:space="0" w:color="auto"/>
      </w:divBdr>
    </w:div>
    <w:div w:id="528491801">
      <w:bodyDiv w:val="1"/>
      <w:marLeft w:val="0"/>
      <w:marRight w:val="0"/>
      <w:marTop w:val="0"/>
      <w:marBottom w:val="0"/>
      <w:divBdr>
        <w:top w:val="none" w:sz="0" w:space="0" w:color="auto"/>
        <w:left w:val="none" w:sz="0" w:space="0" w:color="auto"/>
        <w:bottom w:val="none" w:sz="0" w:space="0" w:color="auto"/>
        <w:right w:val="none" w:sz="0" w:space="0" w:color="auto"/>
      </w:divBdr>
    </w:div>
    <w:div w:id="533887402">
      <w:bodyDiv w:val="1"/>
      <w:marLeft w:val="0"/>
      <w:marRight w:val="0"/>
      <w:marTop w:val="0"/>
      <w:marBottom w:val="0"/>
      <w:divBdr>
        <w:top w:val="none" w:sz="0" w:space="0" w:color="auto"/>
        <w:left w:val="none" w:sz="0" w:space="0" w:color="auto"/>
        <w:bottom w:val="none" w:sz="0" w:space="0" w:color="auto"/>
        <w:right w:val="none" w:sz="0" w:space="0" w:color="auto"/>
      </w:divBdr>
    </w:div>
    <w:div w:id="546334598">
      <w:bodyDiv w:val="1"/>
      <w:marLeft w:val="0"/>
      <w:marRight w:val="0"/>
      <w:marTop w:val="0"/>
      <w:marBottom w:val="0"/>
      <w:divBdr>
        <w:top w:val="none" w:sz="0" w:space="0" w:color="auto"/>
        <w:left w:val="none" w:sz="0" w:space="0" w:color="auto"/>
        <w:bottom w:val="none" w:sz="0" w:space="0" w:color="auto"/>
        <w:right w:val="none" w:sz="0" w:space="0" w:color="auto"/>
      </w:divBdr>
    </w:div>
    <w:div w:id="547643339">
      <w:bodyDiv w:val="1"/>
      <w:marLeft w:val="0"/>
      <w:marRight w:val="0"/>
      <w:marTop w:val="0"/>
      <w:marBottom w:val="0"/>
      <w:divBdr>
        <w:top w:val="none" w:sz="0" w:space="0" w:color="auto"/>
        <w:left w:val="none" w:sz="0" w:space="0" w:color="auto"/>
        <w:bottom w:val="none" w:sz="0" w:space="0" w:color="auto"/>
        <w:right w:val="none" w:sz="0" w:space="0" w:color="auto"/>
      </w:divBdr>
    </w:div>
    <w:div w:id="552497367">
      <w:bodyDiv w:val="1"/>
      <w:marLeft w:val="0"/>
      <w:marRight w:val="0"/>
      <w:marTop w:val="0"/>
      <w:marBottom w:val="0"/>
      <w:divBdr>
        <w:top w:val="none" w:sz="0" w:space="0" w:color="auto"/>
        <w:left w:val="none" w:sz="0" w:space="0" w:color="auto"/>
        <w:bottom w:val="none" w:sz="0" w:space="0" w:color="auto"/>
        <w:right w:val="none" w:sz="0" w:space="0" w:color="auto"/>
      </w:divBdr>
    </w:div>
    <w:div w:id="557865476">
      <w:bodyDiv w:val="1"/>
      <w:marLeft w:val="0"/>
      <w:marRight w:val="0"/>
      <w:marTop w:val="0"/>
      <w:marBottom w:val="0"/>
      <w:divBdr>
        <w:top w:val="none" w:sz="0" w:space="0" w:color="auto"/>
        <w:left w:val="none" w:sz="0" w:space="0" w:color="auto"/>
        <w:bottom w:val="none" w:sz="0" w:space="0" w:color="auto"/>
        <w:right w:val="none" w:sz="0" w:space="0" w:color="auto"/>
      </w:divBdr>
    </w:div>
    <w:div w:id="574314528">
      <w:bodyDiv w:val="1"/>
      <w:marLeft w:val="0"/>
      <w:marRight w:val="0"/>
      <w:marTop w:val="0"/>
      <w:marBottom w:val="0"/>
      <w:divBdr>
        <w:top w:val="none" w:sz="0" w:space="0" w:color="auto"/>
        <w:left w:val="none" w:sz="0" w:space="0" w:color="auto"/>
        <w:bottom w:val="none" w:sz="0" w:space="0" w:color="auto"/>
        <w:right w:val="none" w:sz="0" w:space="0" w:color="auto"/>
      </w:divBdr>
    </w:div>
    <w:div w:id="580063051">
      <w:bodyDiv w:val="1"/>
      <w:marLeft w:val="0"/>
      <w:marRight w:val="0"/>
      <w:marTop w:val="0"/>
      <w:marBottom w:val="0"/>
      <w:divBdr>
        <w:top w:val="none" w:sz="0" w:space="0" w:color="auto"/>
        <w:left w:val="none" w:sz="0" w:space="0" w:color="auto"/>
        <w:bottom w:val="none" w:sz="0" w:space="0" w:color="auto"/>
        <w:right w:val="none" w:sz="0" w:space="0" w:color="auto"/>
      </w:divBdr>
    </w:div>
    <w:div w:id="585307855">
      <w:bodyDiv w:val="1"/>
      <w:marLeft w:val="0"/>
      <w:marRight w:val="0"/>
      <w:marTop w:val="0"/>
      <w:marBottom w:val="0"/>
      <w:divBdr>
        <w:top w:val="none" w:sz="0" w:space="0" w:color="auto"/>
        <w:left w:val="none" w:sz="0" w:space="0" w:color="auto"/>
        <w:bottom w:val="none" w:sz="0" w:space="0" w:color="auto"/>
        <w:right w:val="none" w:sz="0" w:space="0" w:color="auto"/>
      </w:divBdr>
    </w:div>
    <w:div w:id="585841870">
      <w:bodyDiv w:val="1"/>
      <w:marLeft w:val="0"/>
      <w:marRight w:val="0"/>
      <w:marTop w:val="0"/>
      <w:marBottom w:val="0"/>
      <w:divBdr>
        <w:top w:val="none" w:sz="0" w:space="0" w:color="auto"/>
        <w:left w:val="none" w:sz="0" w:space="0" w:color="auto"/>
        <w:bottom w:val="none" w:sz="0" w:space="0" w:color="auto"/>
        <w:right w:val="none" w:sz="0" w:space="0" w:color="auto"/>
      </w:divBdr>
    </w:div>
    <w:div w:id="595097176">
      <w:bodyDiv w:val="1"/>
      <w:marLeft w:val="0"/>
      <w:marRight w:val="0"/>
      <w:marTop w:val="0"/>
      <w:marBottom w:val="0"/>
      <w:divBdr>
        <w:top w:val="none" w:sz="0" w:space="0" w:color="auto"/>
        <w:left w:val="none" w:sz="0" w:space="0" w:color="auto"/>
        <w:bottom w:val="none" w:sz="0" w:space="0" w:color="auto"/>
        <w:right w:val="none" w:sz="0" w:space="0" w:color="auto"/>
      </w:divBdr>
    </w:div>
    <w:div w:id="597642186">
      <w:bodyDiv w:val="1"/>
      <w:marLeft w:val="0"/>
      <w:marRight w:val="0"/>
      <w:marTop w:val="0"/>
      <w:marBottom w:val="0"/>
      <w:divBdr>
        <w:top w:val="none" w:sz="0" w:space="0" w:color="auto"/>
        <w:left w:val="none" w:sz="0" w:space="0" w:color="auto"/>
        <w:bottom w:val="none" w:sz="0" w:space="0" w:color="auto"/>
        <w:right w:val="none" w:sz="0" w:space="0" w:color="auto"/>
      </w:divBdr>
    </w:div>
    <w:div w:id="611325667">
      <w:bodyDiv w:val="1"/>
      <w:marLeft w:val="0"/>
      <w:marRight w:val="0"/>
      <w:marTop w:val="0"/>
      <w:marBottom w:val="0"/>
      <w:divBdr>
        <w:top w:val="none" w:sz="0" w:space="0" w:color="auto"/>
        <w:left w:val="none" w:sz="0" w:space="0" w:color="auto"/>
        <w:bottom w:val="none" w:sz="0" w:space="0" w:color="auto"/>
        <w:right w:val="none" w:sz="0" w:space="0" w:color="auto"/>
      </w:divBdr>
    </w:div>
    <w:div w:id="612052864">
      <w:bodyDiv w:val="1"/>
      <w:marLeft w:val="0"/>
      <w:marRight w:val="0"/>
      <w:marTop w:val="0"/>
      <w:marBottom w:val="0"/>
      <w:divBdr>
        <w:top w:val="none" w:sz="0" w:space="0" w:color="auto"/>
        <w:left w:val="none" w:sz="0" w:space="0" w:color="auto"/>
        <w:bottom w:val="none" w:sz="0" w:space="0" w:color="auto"/>
        <w:right w:val="none" w:sz="0" w:space="0" w:color="auto"/>
      </w:divBdr>
    </w:div>
    <w:div w:id="612514098">
      <w:bodyDiv w:val="1"/>
      <w:marLeft w:val="0"/>
      <w:marRight w:val="0"/>
      <w:marTop w:val="0"/>
      <w:marBottom w:val="0"/>
      <w:divBdr>
        <w:top w:val="none" w:sz="0" w:space="0" w:color="auto"/>
        <w:left w:val="none" w:sz="0" w:space="0" w:color="auto"/>
        <w:bottom w:val="none" w:sz="0" w:space="0" w:color="auto"/>
        <w:right w:val="none" w:sz="0" w:space="0" w:color="auto"/>
      </w:divBdr>
    </w:div>
    <w:div w:id="613098097">
      <w:bodyDiv w:val="1"/>
      <w:marLeft w:val="0"/>
      <w:marRight w:val="0"/>
      <w:marTop w:val="0"/>
      <w:marBottom w:val="0"/>
      <w:divBdr>
        <w:top w:val="none" w:sz="0" w:space="0" w:color="auto"/>
        <w:left w:val="none" w:sz="0" w:space="0" w:color="auto"/>
        <w:bottom w:val="none" w:sz="0" w:space="0" w:color="auto"/>
        <w:right w:val="none" w:sz="0" w:space="0" w:color="auto"/>
      </w:divBdr>
    </w:div>
    <w:div w:id="624703091">
      <w:bodyDiv w:val="1"/>
      <w:marLeft w:val="0"/>
      <w:marRight w:val="0"/>
      <w:marTop w:val="0"/>
      <w:marBottom w:val="0"/>
      <w:divBdr>
        <w:top w:val="none" w:sz="0" w:space="0" w:color="auto"/>
        <w:left w:val="none" w:sz="0" w:space="0" w:color="auto"/>
        <w:bottom w:val="none" w:sz="0" w:space="0" w:color="auto"/>
        <w:right w:val="none" w:sz="0" w:space="0" w:color="auto"/>
      </w:divBdr>
    </w:div>
    <w:div w:id="625702889">
      <w:bodyDiv w:val="1"/>
      <w:marLeft w:val="0"/>
      <w:marRight w:val="0"/>
      <w:marTop w:val="0"/>
      <w:marBottom w:val="0"/>
      <w:divBdr>
        <w:top w:val="none" w:sz="0" w:space="0" w:color="auto"/>
        <w:left w:val="none" w:sz="0" w:space="0" w:color="auto"/>
        <w:bottom w:val="none" w:sz="0" w:space="0" w:color="auto"/>
        <w:right w:val="none" w:sz="0" w:space="0" w:color="auto"/>
      </w:divBdr>
      <w:divsChild>
        <w:div w:id="290521252">
          <w:marLeft w:val="144"/>
          <w:marRight w:val="0"/>
          <w:marTop w:val="240"/>
          <w:marBottom w:val="40"/>
          <w:divBdr>
            <w:top w:val="none" w:sz="0" w:space="0" w:color="auto"/>
            <w:left w:val="none" w:sz="0" w:space="0" w:color="auto"/>
            <w:bottom w:val="none" w:sz="0" w:space="0" w:color="auto"/>
            <w:right w:val="none" w:sz="0" w:space="0" w:color="auto"/>
          </w:divBdr>
        </w:div>
      </w:divsChild>
    </w:div>
    <w:div w:id="631178603">
      <w:bodyDiv w:val="1"/>
      <w:marLeft w:val="0"/>
      <w:marRight w:val="0"/>
      <w:marTop w:val="0"/>
      <w:marBottom w:val="0"/>
      <w:divBdr>
        <w:top w:val="none" w:sz="0" w:space="0" w:color="auto"/>
        <w:left w:val="none" w:sz="0" w:space="0" w:color="auto"/>
        <w:bottom w:val="none" w:sz="0" w:space="0" w:color="auto"/>
        <w:right w:val="none" w:sz="0" w:space="0" w:color="auto"/>
      </w:divBdr>
    </w:div>
    <w:div w:id="633486393">
      <w:bodyDiv w:val="1"/>
      <w:marLeft w:val="0"/>
      <w:marRight w:val="0"/>
      <w:marTop w:val="0"/>
      <w:marBottom w:val="0"/>
      <w:divBdr>
        <w:top w:val="none" w:sz="0" w:space="0" w:color="auto"/>
        <w:left w:val="none" w:sz="0" w:space="0" w:color="auto"/>
        <w:bottom w:val="none" w:sz="0" w:space="0" w:color="auto"/>
        <w:right w:val="none" w:sz="0" w:space="0" w:color="auto"/>
      </w:divBdr>
    </w:div>
    <w:div w:id="653993453">
      <w:bodyDiv w:val="1"/>
      <w:marLeft w:val="0"/>
      <w:marRight w:val="0"/>
      <w:marTop w:val="0"/>
      <w:marBottom w:val="0"/>
      <w:divBdr>
        <w:top w:val="none" w:sz="0" w:space="0" w:color="auto"/>
        <w:left w:val="none" w:sz="0" w:space="0" w:color="auto"/>
        <w:bottom w:val="none" w:sz="0" w:space="0" w:color="auto"/>
        <w:right w:val="none" w:sz="0" w:space="0" w:color="auto"/>
      </w:divBdr>
    </w:div>
    <w:div w:id="657460085">
      <w:bodyDiv w:val="1"/>
      <w:marLeft w:val="0"/>
      <w:marRight w:val="0"/>
      <w:marTop w:val="0"/>
      <w:marBottom w:val="0"/>
      <w:divBdr>
        <w:top w:val="none" w:sz="0" w:space="0" w:color="auto"/>
        <w:left w:val="none" w:sz="0" w:space="0" w:color="auto"/>
        <w:bottom w:val="none" w:sz="0" w:space="0" w:color="auto"/>
        <w:right w:val="none" w:sz="0" w:space="0" w:color="auto"/>
      </w:divBdr>
    </w:div>
    <w:div w:id="663901555">
      <w:bodyDiv w:val="1"/>
      <w:marLeft w:val="0"/>
      <w:marRight w:val="0"/>
      <w:marTop w:val="0"/>
      <w:marBottom w:val="0"/>
      <w:divBdr>
        <w:top w:val="none" w:sz="0" w:space="0" w:color="auto"/>
        <w:left w:val="none" w:sz="0" w:space="0" w:color="auto"/>
        <w:bottom w:val="none" w:sz="0" w:space="0" w:color="auto"/>
        <w:right w:val="none" w:sz="0" w:space="0" w:color="auto"/>
      </w:divBdr>
    </w:div>
    <w:div w:id="694040579">
      <w:bodyDiv w:val="1"/>
      <w:marLeft w:val="0"/>
      <w:marRight w:val="0"/>
      <w:marTop w:val="0"/>
      <w:marBottom w:val="0"/>
      <w:divBdr>
        <w:top w:val="none" w:sz="0" w:space="0" w:color="auto"/>
        <w:left w:val="none" w:sz="0" w:space="0" w:color="auto"/>
        <w:bottom w:val="none" w:sz="0" w:space="0" w:color="auto"/>
        <w:right w:val="none" w:sz="0" w:space="0" w:color="auto"/>
      </w:divBdr>
    </w:div>
    <w:div w:id="694040661">
      <w:bodyDiv w:val="1"/>
      <w:marLeft w:val="0"/>
      <w:marRight w:val="0"/>
      <w:marTop w:val="0"/>
      <w:marBottom w:val="0"/>
      <w:divBdr>
        <w:top w:val="none" w:sz="0" w:space="0" w:color="auto"/>
        <w:left w:val="none" w:sz="0" w:space="0" w:color="auto"/>
        <w:bottom w:val="none" w:sz="0" w:space="0" w:color="auto"/>
        <w:right w:val="none" w:sz="0" w:space="0" w:color="auto"/>
      </w:divBdr>
    </w:div>
    <w:div w:id="698551209">
      <w:bodyDiv w:val="1"/>
      <w:marLeft w:val="0"/>
      <w:marRight w:val="0"/>
      <w:marTop w:val="0"/>
      <w:marBottom w:val="0"/>
      <w:divBdr>
        <w:top w:val="none" w:sz="0" w:space="0" w:color="auto"/>
        <w:left w:val="none" w:sz="0" w:space="0" w:color="auto"/>
        <w:bottom w:val="none" w:sz="0" w:space="0" w:color="auto"/>
        <w:right w:val="none" w:sz="0" w:space="0" w:color="auto"/>
      </w:divBdr>
    </w:div>
    <w:div w:id="700016695">
      <w:bodyDiv w:val="1"/>
      <w:marLeft w:val="0"/>
      <w:marRight w:val="0"/>
      <w:marTop w:val="0"/>
      <w:marBottom w:val="0"/>
      <w:divBdr>
        <w:top w:val="none" w:sz="0" w:space="0" w:color="auto"/>
        <w:left w:val="none" w:sz="0" w:space="0" w:color="auto"/>
        <w:bottom w:val="none" w:sz="0" w:space="0" w:color="auto"/>
        <w:right w:val="none" w:sz="0" w:space="0" w:color="auto"/>
      </w:divBdr>
    </w:div>
    <w:div w:id="700278703">
      <w:bodyDiv w:val="1"/>
      <w:marLeft w:val="0"/>
      <w:marRight w:val="0"/>
      <w:marTop w:val="0"/>
      <w:marBottom w:val="0"/>
      <w:divBdr>
        <w:top w:val="none" w:sz="0" w:space="0" w:color="auto"/>
        <w:left w:val="none" w:sz="0" w:space="0" w:color="auto"/>
        <w:bottom w:val="none" w:sz="0" w:space="0" w:color="auto"/>
        <w:right w:val="none" w:sz="0" w:space="0" w:color="auto"/>
      </w:divBdr>
    </w:div>
    <w:div w:id="704984042">
      <w:bodyDiv w:val="1"/>
      <w:marLeft w:val="0"/>
      <w:marRight w:val="0"/>
      <w:marTop w:val="0"/>
      <w:marBottom w:val="0"/>
      <w:divBdr>
        <w:top w:val="none" w:sz="0" w:space="0" w:color="auto"/>
        <w:left w:val="none" w:sz="0" w:space="0" w:color="auto"/>
        <w:bottom w:val="none" w:sz="0" w:space="0" w:color="auto"/>
        <w:right w:val="none" w:sz="0" w:space="0" w:color="auto"/>
      </w:divBdr>
    </w:div>
    <w:div w:id="705251399">
      <w:bodyDiv w:val="1"/>
      <w:marLeft w:val="0"/>
      <w:marRight w:val="0"/>
      <w:marTop w:val="0"/>
      <w:marBottom w:val="0"/>
      <w:divBdr>
        <w:top w:val="none" w:sz="0" w:space="0" w:color="auto"/>
        <w:left w:val="none" w:sz="0" w:space="0" w:color="auto"/>
        <w:bottom w:val="none" w:sz="0" w:space="0" w:color="auto"/>
        <w:right w:val="none" w:sz="0" w:space="0" w:color="auto"/>
      </w:divBdr>
    </w:div>
    <w:div w:id="705326273">
      <w:bodyDiv w:val="1"/>
      <w:marLeft w:val="0"/>
      <w:marRight w:val="0"/>
      <w:marTop w:val="0"/>
      <w:marBottom w:val="0"/>
      <w:divBdr>
        <w:top w:val="none" w:sz="0" w:space="0" w:color="auto"/>
        <w:left w:val="none" w:sz="0" w:space="0" w:color="auto"/>
        <w:bottom w:val="none" w:sz="0" w:space="0" w:color="auto"/>
        <w:right w:val="none" w:sz="0" w:space="0" w:color="auto"/>
      </w:divBdr>
    </w:div>
    <w:div w:id="706948730">
      <w:bodyDiv w:val="1"/>
      <w:marLeft w:val="0"/>
      <w:marRight w:val="0"/>
      <w:marTop w:val="0"/>
      <w:marBottom w:val="0"/>
      <w:divBdr>
        <w:top w:val="none" w:sz="0" w:space="0" w:color="auto"/>
        <w:left w:val="none" w:sz="0" w:space="0" w:color="auto"/>
        <w:bottom w:val="none" w:sz="0" w:space="0" w:color="auto"/>
        <w:right w:val="none" w:sz="0" w:space="0" w:color="auto"/>
      </w:divBdr>
    </w:div>
    <w:div w:id="707489266">
      <w:bodyDiv w:val="1"/>
      <w:marLeft w:val="0"/>
      <w:marRight w:val="0"/>
      <w:marTop w:val="0"/>
      <w:marBottom w:val="0"/>
      <w:divBdr>
        <w:top w:val="none" w:sz="0" w:space="0" w:color="auto"/>
        <w:left w:val="none" w:sz="0" w:space="0" w:color="auto"/>
        <w:bottom w:val="none" w:sz="0" w:space="0" w:color="auto"/>
        <w:right w:val="none" w:sz="0" w:space="0" w:color="auto"/>
      </w:divBdr>
    </w:div>
    <w:div w:id="714357877">
      <w:bodyDiv w:val="1"/>
      <w:marLeft w:val="0"/>
      <w:marRight w:val="0"/>
      <w:marTop w:val="0"/>
      <w:marBottom w:val="0"/>
      <w:divBdr>
        <w:top w:val="none" w:sz="0" w:space="0" w:color="auto"/>
        <w:left w:val="none" w:sz="0" w:space="0" w:color="auto"/>
        <w:bottom w:val="none" w:sz="0" w:space="0" w:color="auto"/>
        <w:right w:val="none" w:sz="0" w:space="0" w:color="auto"/>
      </w:divBdr>
    </w:div>
    <w:div w:id="721055014">
      <w:bodyDiv w:val="1"/>
      <w:marLeft w:val="0"/>
      <w:marRight w:val="0"/>
      <w:marTop w:val="0"/>
      <w:marBottom w:val="0"/>
      <w:divBdr>
        <w:top w:val="none" w:sz="0" w:space="0" w:color="auto"/>
        <w:left w:val="none" w:sz="0" w:space="0" w:color="auto"/>
        <w:bottom w:val="none" w:sz="0" w:space="0" w:color="auto"/>
        <w:right w:val="none" w:sz="0" w:space="0" w:color="auto"/>
      </w:divBdr>
      <w:divsChild>
        <w:div w:id="127670812">
          <w:marLeft w:val="0"/>
          <w:marRight w:val="0"/>
          <w:marTop w:val="0"/>
          <w:marBottom w:val="0"/>
          <w:divBdr>
            <w:top w:val="none" w:sz="0" w:space="0" w:color="auto"/>
            <w:left w:val="none" w:sz="0" w:space="0" w:color="auto"/>
            <w:bottom w:val="none" w:sz="0" w:space="0" w:color="auto"/>
            <w:right w:val="none" w:sz="0" w:space="0" w:color="auto"/>
          </w:divBdr>
        </w:div>
      </w:divsChild>
    </w:div>
    <w:div w:id="728382759">
      <w:bodyDiv w:val="1"/>
      <w:marLeft w:val="0"/>
      <w:marRight w:val="0"/>
      <w:marTop w:val="0"/>
      <w:marBottom w:val="0"/>
      <w:divBdr>
        <w:top w:val="none" w:sz="0" w:space="0" w:color="auto"/>
        <w:left w:val="none" w:sz="0" w:space="0" w:color="auto"/>
        <w:bottom w:val="none" w:sz="0" w:space="0" w:color="auto"/>
        <w:right w:val="none" w:sz="0" w:space="0" w:color="auto"/>
      </w:divBdr>
      <w:divsChild>
        <w:div w:id="241839689">
          <w:marLeft w:val="144"/>
          <w:marRight w:val="0"/>
          <w:marTop w:val="240"/>
          <w:marBottom w:val="40"/>
          <w:divBdr>
            <w:top w:val="none" w:sz="0" w:space="0" w:color="auto"/>
            <w:left w:val="none" w:sz="0" w:space="0" w:color="auto"/>
            <w:bottom w:val="none" w:sz="0" w:space="0" w:color="auto"/>
            <w:right w:val="none" w:sz="0" w:space="0" w:color="auto"/>
          </w:divBdr>
        </w:div>
      </w:divsChild>
    </w:div>
    <w:div w:id="730352499">
      <w:bodyDiv w:val="1"/>
      <w:marLeft w:val="0"/>
      <w:marRight w:val="0"/>
      <w:marTop w:val="0"/>
      <w:marBottom w:val="0"/>
      <w:divBdr>
        <w:top w:val="none" w:sz="0" w:space="0" w:color="auto"/>
        <w:left w:val="none" w:sz="0" w:space="0" w:color="auto"/>
        <w:bottom w:val="none" w:sz="0" w:space="0" w:color="auto"/>
        <w:right w:val="none" w:sz="0" w:space="0" w:color="auto"/>
      </w:divBdr>
    </w:div>
    <w:div w:id="734166857">
      <w:bodyDiv w:val="1"/>
      <w:marLeft w:val="0"/>
      <w:marRight w:val="0"/>
      <w:marTop w:val="0"/>
      <w:marBottom w:val="0"/>
      <w:divBdr>
        <w:top w:val="none" w:sz="0" w:space="0" w:color="auto"/>
        <w:left w:val="none" w:sz="0" w:space="0" w:color="auto"/>
        <w:bottom w:val="none" w:sz="0" w:space="0" w:color="auto"/>
        <w:right w:val="none" w:sz="0" w:space="0" w:color="auto"/>
      </w:divBdr>
    </w:div>
    <w:div w:id="735469747">
      <w:bodyDiv w:val="1"/>
      <w:marLeft w:val="0"/>
      <w:marRight w:val="0"/>
      <w:marTop w:val="0"/>
      <w:marBottom w:val="0"/>
      <w:divBdr>
        <w:top w:val="none" w:sz="0" w:space="0" w:color="auto"/>
        <w:left w:val="none" w:sz="0" w:space="0" w:color="auto"/>
        <w:bottom w:val="none" w:sz="0" w:space="0" w:color="auto"/>
        <w:right w:val="none" w:sz="0" w:space="0" w:color="auto"/>
      </w:divBdr>
    </w:div>
    <w:div w:id="736171769">
      <w:bodyDiv w:val="1"/>
      <w:marLeft w:val="0"/>
      <w:marRight w:val="0"/>
      <w:marTop w:val="0"/>
      <w:marBottom w:val="0"/>
      <w:divBdr>
        <w:top w:val="none" w:sz="0" w:space="0" w:color="auto"/>
        <w:left w:val="none" w:sz="0" w:space="0" w:color="auto"/>
        <w:bottom w:val="none" w:sz="0" w:space="0" w:color="auto"/>
        <w:right w:val="none" w:sz="0" w:space="0" w:color="auto"/>
      </w:divBdr>
    </w:div>
    <w:div w:id="740837078">
      <w:bodyDiv w:val="1"/>
      <w:marLeft w:val="0"/>
      <w:marRight w:val="0"/>
      <w:marTop w:val="0"/>
      <w:marBottom w:val="0"/>
      <w:divBdr>
        <w:top w:val="none" w:sz="0" w:space="0" w:color="auto"/>
        <w:left w:val="none" w:sz="0" w:space="0" w:color="auto"/>
        <w:bottom w:val="none" w:sz="0" w:space="0" w:color="auto"/>
        <w:right w:val="none" w:sz="0" w:space="0" w:color="auto"/>
      </w:divBdr>
    </w:div>
    <w:div w:id="757100445">
      <w:bodyDiv w:val="1"/>
      <w:marLeft w:val="0"/>
      <w:marRight w:val="0"/>
      <w:marTop w:val="0"/>
      <w:marBottom w:val="0"/>
      <w:divBdr>
        <w:top w:val="none" w:sz="0" w:space="0" w:color="auto"/>
        <w:left w:val="none" w:sz="0" w:space="0" w:color="auto"/>
        <w:bottom w:val="none" w:sz="0" w:space="0" w:color="auto"/>
        <w:right w:val="none" w:sz="0" w:space="0" w:color="auto"/>
      </w:divBdr>
    </w:div>
    <w:div w:id="758260708">
      <w:bodyDiv w:val="1"/>
      <w:marLeft w:val="0"/>
      <w:marRight w:val="0"/>
      <w:marTop w:val="0"/>
      <w:marBottom w:val="0"/>
      <w:divBdr>
        <w:top w:val="none" w:sz="0" w:space="0" w:color="auto"/>
        <w:left w:val="none" w:sz="0" w:space="0" w:color="auto"/>
        <w:bottom w:val="none" w:sz="0" w:space="0" w:color="auto"/>
        <w:right w:val="none" w:sz="0" w:space="0" w:color="auto"/>
      </w:divBdr>
    </w:div>
    <w:div w:id="768625990">
      <w:bodyDiv w:val="1"/>
      <w:marLeft w:val="0"/>
      <w:marRight w:val="0"/>
      <w:marTop w:val="0"/>
      <w:marBottom w:val="0"/>
      <w:divBdr>
        <w:top w:val="none" w:sz="0" w:space="0" w:color="auto"/>
        <w:left w:val="none" w:sz="0" w:space="0" w:color="auto"/>
        <w:bottom w:val="none" w:sz="0" w:space="0" w:color="auto"/>
        <w:right w:val="none" w:sz="0" w:space="0" w:color="auto"/>
      </w:divBdr>
    </w:div>
    <w:div w:id="770316225">
      <w:bodyDiv w:val="1"/>
      <w:marLeft w:val="0"/>
      <w:marRight w:val="0"/>
      <w:marTop w:val="0"/>
      <w:marBottom w:val="0"/>
      <w:divBdr>
        <w:top w:val="none" w:sz="0" w:space="0" w:color="auto"/>
        <w:left w:val="none" w:sz="0" w:space="0" w:color="auto"/>
        <w:bottom w:val="none" w:sz="0" w:space="0" w:color="auto"/>
        <w:right w:val="none" w:sz="0" w:space="0" w:color="auto"/>
      </w:divBdr>
    </w:div>
    <w:div w:id="772163028">
      <w:bodyDiv w:val="1"/>
      <w:marLeft w:val="0"/>
      <w:marRight w:val="0"/>
      <w:marTop w:val="0"/>
      <w:marBottom w:val="0"/>
      <w:divBdr>
        <w:top w:val="none" w:sz="0" w:space="0" w:color="auto"/>
        <w:left w:val="none" w:sz="0" w:space="0" w:color="auto"/>
        <w:bottom w:val="none" w:sz="0" w:space="0" w:color="auto"/>
        <w:right w:val="none" w:sz="0" w:space="0" w:color="auto"/>
      </w:divBdr>
    </w:div>
    <w:div w:id="788738643">
      <w:bodyDiv w:val="1"/>
      <w:marLeft w:val="0"/>
      <w:marRight w:val="0"/>
      <w:marTop w:val="0"/>
      <w:marBottom w:val="0"/>
      <w:divBdr>
        <w:top w:val="none" w:sz="0" w:space="0" w:color="auto"/>
        <w:left w:val="none" w:sz="0" w:space="0" w:color="auto"/>
        <w:bottom w:val="none" w:sz="0" w:space="0" w:color="auto"/>
        <w:right w:val="none" w:sz="0" w:space="0" w:color="auto"/>
      </w:divBdr>
      <w:divsChild>
        <w:div w:id="1217470964">
          <w:marLeft w:val="0"/>
          <w:marRight w:val="0"/>
          <w:marTop w:val="0"/>
          <w:marBottom w:val="0"/>
          <w:divBdr>
            <w:top w:val="none" w:sz="0" w:space="0" w:color="auto"/>
            <w:left w:val="none" w:sz="0" w:space="0" w:color="auto"/>
            <w:bottom w:val="none" w:sz="0" w:space="0" w:color="auto"/>
            <w:right w:val="none" w:sz="0" w:space="0" w:color="auto"/>
          </w:divBdr>
        </w:div>
      </w:divsChild>
    </w:div>
    <w:div w:id="797602440">
      <w:bodyDiv w:val="1"/>
      <w:marLeft w:val="0"/>
      <w:marRight w:val="0"/>
      <w:marTop w:val="0"/>
      <w:marBottom w:val="0"/>
      <w:divBdr>
        <w:top w:val="none" w:sz="0" w:space="0" w:color="auto"/>
        <w:left w:val="none" w:sz="0" w:space="0" w:color="auto"/>
        <w:bottom w:val="none" w:sz="0" w:space="0" w:color="auto"/>
        <w:right w:val="none" w:sz="0" w:space="0" w:color="auto"/>
      </w:divBdr>
    </w:div>
    <w:div w:id="798260847">
      <w:bodyDiv w:val="1"/>
      <w:marLeft w:val="0"/>
      <w:marRight w:val="0"/>
      <w:marTop w:val="0"/>
      <w:marBottom w:val="0"/>
      <w:divBdr>
        <w:top w:val="none" w:sz="0" w:space="0" w:color="auto"/>
        <w:left w:val="none" w:sz="0" w:space="0" w:color="auto"/>
        <w:bottom w:val="none" w:sz="0" w:space="0" w:color="auto"/>
        <w:right w:val="none" w:sz="0" w:space="0" w:color="auto"/>
      </w:divBdr>
    </w:div>
    <w:div w:id="804666847">
      <w:bodyDiv w:val="1"/>
      <w:marLeft w:val="0"/>
      <w:marRight w:val="0"/>
      <w:marTop w:val="0"/>
      <w:marBottom w:val="0"/>
      <w:divBdr>
        <w:top w:val="none" w:sz="0" w:space="0" w:color="auto"/>
        <w:left w:val="none" w:sz="0" w:space="0" w:color="auto"/>
        <w:bottom w:val="none" w:sz="0" w:space="0" w:color="auto"/>
        <w:right w:val="none" w:sz="0" w:space="0" w:color="auto"/>
      </w:divBdr>
    </w:div>
    <w:div w:id="818496909">
      <w:bodyDiv w:val="1"/>
      <w:marLeft w:val="0"/>
      <w:marRight w:val="0"/>
      <w:marTop w:val="0"/>
      <w:marBottom w:val="0"/>
      <w:divBdr>
        <w:top w:val="none" w:sz="0" w:space="0" w:color="auto"/>
        <w:left w:val="none" w:sz="0" w:space="0" w:color="auto"/>
        <w:bottom w:val="none" w:sz="0" w:space="0" w:color="auto"/>
        <w:right w:val="none" w:sz="0" w:space="0" w:color="auto"/>
      </w:divBdr>
    </w:div>
    <w:div w:id="821970399">
      <w:bodyDiv w:val="1"/>
      <w:marLeft w:val="0"/>
      <w:marRight w:val="0"/>
      <w:marTop w:val="0"/>
      <w:marBottom w:val="0"/>
      <w:divBdr>
        <w:top w:val="none" w:sz="0" w:space="0" w:color="auto"/>
        <w:left w:val="none" w:sz="0" w:space="0" w:color="auto"/>
        <w:bottom w:val="none" w:sz="0" w:space="0" w:color="auto"/>
        <w:right w:val="none" w:sz="0" w:space="0" w:color="auto"/>
      </w:divBdr>
    </w:div>
    <w:div w:id="834997364">
      <w:bodyDiv w:val="1"/>
      <w:marLeft w:val="0"/>
      <w:marRight w:val="0"/>
      <w:marTop w:val="0"/>
      <w:marBottom w:val="0"/>
      <w:divBdr>
        <w:top w:val="none" w:sz="0" w:space="0" w:color="auto"/>
        <w:left w:val="none" w:sz="0" w:space="0" w:color="auto"/>
        <w:bottom w:val="none" w:sz="0" w:space="0" w:color="auto"/>
        <w:right w:val="none" w:sz="0" w:space="0" w:color="auto"/>
      </w:divBdr>
    </w:div>
    <w:div w:id="842861042">
      <w:bodyDiv w:val="1"/>
      <w:marLeft w:val="0"/>
      <w:marRight w:val="0"/>
      <w:marTop w:val="0"/>
      <w:marBottom w:val="0"/>
      <w:divBdr>
        <w:top w:val="none" w:sz="0" w:space="0" w:color="auto"/>
        <w:left w:val="none" w:sz="0" w:space="0" w:color="auto"/>
        <w:bottom w:val="none" w:sz="0" w:space="0" w:color="auto"/>
        <w:right w:val="none" w:sz="0" w:space="0" w:color="auto"/>
      </w:divBdr>
    </w:div>
    <w:div w:id="843200611">
      <w:bodyDiv w:val="1"/>
      <w:marLeft w:val="0"/>
      <w:marRight w:val="0"/>
      <w:marTop w:val="0"/>
      <w:marBottom w:val="0"/>
      <w:divBdr>
        <w:top w:val="none" w:sz="0" w:space="0" w:color="auto"/>
        <w:left w:val="none" w:sz="0" w:space="0" w:color="auto"/>
        <w:bottom w:val="none" w:sz="0" w:space="0" w:color="auto"/>
        <w:right w:val="none" w:sz="0" w:space="0" w:color="auto"/>
      </w:divBdr>
    </w:div>
    <w:div w:id="849104960">
      <w:bodyDiv w:val="1"/>
      <w:marLeft w:val="0"/>
      <w:marRight w:val="0"/>
      <w:marTop w:val="0"/>
      <w:marBottom w:val="0"/>
      <w:divBdr>
        <w:top w:val="none" w:sz="0" w:space="0" w:color="auto"/>
        <w:left w:val="none" w:sz="0" w:space="0" w:color="auto"/>
        <w:bottom w:val="none" w:sz="0" w:space="0" w:color="auto"/>
        <w:right w:val="none" w:sz="0" w:space="0" w:color="auto"/>
      </w:divBdr>
    </w:div>
    <w:div w:id="854341311">
      <w:bodyDiv w:val="1"/>
      <w:marLeft w:val="0"/>
      <w:marRight w:val="0"/>
      <w:marTop w:val="0"/>
      <w:marBottom w:val="0"/>
      <w:divBdr>
        <w:top w:val="none" w:sz="0" w:space="0" w:color="auto"/>
        <w:left w:val="none" w:sz="0" w:space="0" w:color="auto"/>
        <w:bottom w:val="none" w:sz="0" w:space="0" w:color="auto"/>
        <w:right w:val="none" w:sz="0" w:space="0" w:color="auto"/>
      </w:divBdr>
    </w:div>
    <w:div w:id="856576863">
      <w:bodyDiv w:val="1"/>
      <w:marLeft w:val="0"/>
      <w:marRight w:val="0"/>
      <w:marTop w:val="0"/>
      <w:marBottom w:val="0"/>
      <w:divBdr>
        <w:top w:val="none" w:sz="0" w:space="0" w:color="auto"/>
        <w:left w:val="none" w:sz="0" w:space="0" w:color="auto"/>
        <w:bottom w:val="none" w:sz="0" w:space="0" w:color="auto"/>
        <w:right w:val="none" w:sz="0" w:space="0" w:color="auto"/>
      </w:divBdr>
    </w:div>
    <w:div w:id="880365724">
      <w:bodyDiv w:val="1"/>
      <w:marLeft w:val="0"/>
      <w:marRight w:val="0"/>
      <w:marTop w:val="0"/>
      <w:marBottom w:val="0"/>
      <w:divBdr>
        <w:top w:val="none" w:sz="0" w:space="0" w:color="auto"/>
        <w:left w:val="none" w:sz="0" w:space="0" w:color="auto"/>
        <w:bottom w:val="none" w:sz="0" w:space="0" w:color="auto"/>
        <w:right w:val="none" w:sz="0" w:space="0" w:color="auto"/>
      </w:divBdr>
    </w:div>
    <w:div w:id="887301822">
      <w:bodyDiv w:val="1"/>
      <w:marLeft w:val="0"/>
      <w:marRight w:val="0"/>
      <w:marTop w:val="0"/>
      <w:marBottom w:val="0"/>
      <w:divBdr>
        <w:top w:val="none" w:sz="0" w:space="0" w:color="auto"/>
        <w:left w:val="none" w:sz="0" w:space="0" w:color="auto"/>
        <w:bottom w:val="none" w:sz="0" w:space="0" w:color="auto"/>
        <w:right w:val="none" w:sz="0" w:space="0" w:color="auto"/>
      </w:divBdr>
    </w:div>
    <w:div w:id="890267920">
      <w:bodyDiv w:val="1"/>
      <w:marLeft w:val="0"/>
      <w:marRight w:val="0"/>
      <w:marTop w:val="0"/>
      <w:marBottom w:val="0"/>
      <w:divBdr>
        <w:top w:val="none" w:sz="0" w:space="0" w:color="auto"/>
        <w:left w:val="none" w:sz="0" w:space="0" w:color="auto"/>
        <w:bottom w:val="none" w:sz="0" w:space="0" w:color="auto"/>
        <w:right w:val="none" w:sz="0" w:space="0" w:color="auto"/>
      </w:divBdr>
    </w:div>
    <w:div w:id="894855270">
      <w:bodyDiv w:val="1"/>
      <w:marLeft w:val="0"/>
      <w:marRight w:val="0"/>
      <w:marTop w:val="0"/>
      <w:marBottom w:val="0"/>
      <w:divBdr>
        <w:top w:val="none" w:sz="0" w:space="0" w:color="auto"/>
        <w:left w:val="none" w:sz="0" w:space="0" w:color="auto"/>
        <w:bottom w:val="none" w:sz="0" w:space="0" w:color="auto"/>
        <w:right w:val="none" w:sz="0" w:space="0" w:color="auto"/>
      </w:divBdr>
      <w:divsChild>
        <w:div w:id="649990353">
          <w:marLeft w:val="0"/>
          <w:marRight w:val="0"/>
          <w:marTop w:val="0"/>
          <w:marBottom w:val="0"/>
          <w:divBdr>
            <w:top w:val="none" w:sz="0" w:space="0" w:color="auto"/>
            <w:left w:val="none" w:sz="0" w:space="0" w:color="auto"/>
            <w:bottom w:val="none" w:sz="0" w:space="0" w:color="auto"/>
            <w:right w:val="none" w:sz="0" w:space="0" w:color="auto"/>
          </w:divBdr>
        </w:div>
      </w:divsChild>
    </w:div>
    <w:div w:id="895356283">
      <w:bodyDiv w:val="1"/>
      <w:marLeft w:val="0"/>
      <w:marRight w:val="0"/>
      <w:marTop w:val="0"/>
      <w:marBottom w:val="0"/>
      <w:divBdr>
        <w:top w:val="none" w:sz="0" w:space="0" w:color="auto"/>
        <w:left w:val="none" w:sz="0" w:space="0" w:color="auto"/>
        <w:bottom w:val="none" w:sz="0" w:space="0" w:color="auto"/>
        <w:right w:val="none" w:sz="0" w:space="0" w:color="auto"/>
      </w:divBdr>
    </w:div>
    <w:div w:id="897394956">
      <w:bodyDiv w:val="1"/>
      <w:marLeft w:val="0"/>
      <w:marRight w:val="0"/>
      <w:marTop w:val="0"/>
      <w:marBottom w:val="0"/>
      <w:divBdr>
        <w:top w:val="none" w:sz="0" w:space="0" w:color="auto"/>
        <w:left w:val="none" w:sz="0" w:space="0" w:color="auto"/>
        <w:bottom w:val="none" w:sz="0" w:space="0" w:color="auto"/>
        <w:right w:val="none" w:sz="0" w:space="0" w:color="auto"/>
      </w:divBdr>
    </w:div>
    <w:div w:id="907418483">
      <w:bodyDiv w:val="1"/>
      <w:marLeft w:val="0"/>
      <w:marRight w:val="0"/>
      <w:marTop w:val="0"/>
      <w:marBottom w:val="0"/>
      <w:divBdr>
        <w:top w:val="none" w:sz="0" w:space="0" w:color="auto"/>
        <w:left w:val="none" w:sz="0" w:space="0" w:color="auto"/>
        <w:bottom w:val="none" w:sz="0" w:space="0" w:color="auto"/>
        <w:right w:val="none" w:sz="0" w:space="0" w:color="auto"/>
      </w:divBdr>
    </w:div>
    <w:div w:id="918060338">
      <w:bodyDiv w:val="1"/>
      <w:marLeft w:val="0"/>
      <w:marRight w:val="0"/>
      <w:marTop w:val="0"/>
      <w:marBottom w:val="0"/>
      <w:divBdr>
        <w:top w:val="none" w:sz="0" w:space="0" w:color="auto"/>
        <w:left w:val="none" w:sz="0" w:space="0" w:color="auto"/>
        <w:bottom w:val="none" w:sz="0" w:space="0" w:color="auto"/>
        <w:right w:val="none" w:sz="0" w:space="0" w:color="auto"/>
      </w:divBdr>
    </w:div>
    <w:div w:id="922833753">
      <w:bodyDiv w:val="1"/>
      <w:marLeft w:val="0"/>
      <w:marRight w:val="0"/>
      <w:marTop w:val="0"/>
      <w:marBottom w:val="0"/>
      <w:divBdr>
        <w:top w:val="none" w:sz="0" w:space="0" w:color="auto"/>
        <w:left w:val="none" w:sz="0" w:space="0" w:color="auto"/>
        <w:bottom w:val="none" w:sz="0" w:space="0" w:color="auto"/>
        <w:right w:val="none" w:sz="0" w:space="0" w:color="auto"/>
      </w:divBdr>
    </w:div>
    <w:div w:id="923415293">
      <w:bodyDiv w:val="1"/>
      <w:marLeft w:val="0"/>
      <w:marRight w:val="0"/>
      <w:marTop w:val="0"/>
      <w:marBottom w:val="0"/>
      <w:divBdr>
        <w:top w:val="none" w:sz="0" w:space="0" w:color="auto"/>
        <w:left w:val="none" w:sz="0" w:space="0" w:color="auto"/>
        <w:bottom w:val="none" w:sz="0" w:space="0" w:color="auto"/>
        <w:right w:val="none" w:sz="0" w:space="0" w:color="auto"/>
      </w:divBdr>
    </w:div>
    <w:div w:id="924194187">
      <w:bodyDiv w:val="1"/>
      <w:marLeft w:val="0"/>
      <w:marRight w:val="0"/>
      <w:marTop w:val="0"/>
      <w:marBottom w:val="0"/>
      <w:divBdr>
        <w:top w:val="none" w:sz="0" w:space="0" w:color="auto"/>
        <w:left w:val="none" w:sz="0" w:space="0" w:color="auto"/>
        <w:bottom w:val="none" w:sz="0" w:space="0" w:color="auto"/>
        <w:right w:val="none" w:sz="0" w:space="0" w:color="auto"/>
      </w:divBdr>
    </w:div>
    <w:div w:id="934943980">
      <w:bodyDiv w:val="1"/>
      <w:marLeft w:val="0"/>
      <w:marRight w:val="0"/>
      <w:marTop w:val="0"/>
      <w:marBottom w:val="0"/>
      <w:divBdr>
        <w:top w:val="none" w:sz="0" w:space="0" w:color="auto"/>
        <w:left w:val="none" w:sz="0" w:space="0" w:color="auto"/>
        <w:bottom w:val="none" w:sz="0" w:space="0" w:color="auto"/>
        <w:right w:val="none" w:sz="0" w:space="0" w:color="auto"/>
      </w:divBdr>
    </w:div>
    <w:div w:id="935794584">
      <w:bodyDiv w:val="1"/>
      <w:marLeft w:val="0"/>
      <w:marRight w:val="0"/>
      <w:marTop w:val="0"/>
      <w:marBottom w:val="0"/>
      <w:divBdr>
        <w:top w:val="none" w:sz="0" w:space="0" w:color="auto"/>
        <w:left w:val="none" w:sz="0" w:space="0" w:color="auto"/>
        <w:bottom w:val="none" w:sz="0" w:space="0" w:color="auto"/>
        <w:right w:val="none" w:sz="0" w:space="0" w:color="auto"/>
      </w:divBdr>
    </w:div>
    <w:div w:id="947813348">
      <w:bodyDiv w:val="1"/>
      <w:marLeft w:val="0"/>
      <w:marRight w:val="0"/>
      <w:marTop w:val="0"/>
      <w:marBottom w:val="0"/>
      <w:divBdr>
        <w:top w:val="none" w:sz="0" w:space="0" w:color="auto"/>
        <w:left w:val="none" w:sz="0" w:space="0" w:color="auto"/>
        <w:bottom w:val="none" w:sz="0" w:space="0" w:color="auto"/>
        <w:right w:val="none" w:sz="0" w:space="0" w:color="auto"/>
      </w:divBdr>
      <w:divsChild>
        <w:div w:id="371656492">
          <w:marLeft w:val="144"/>
          <w:marRight w:val="0"/>
          <w:marTop w:val="240"/>
          <w:marBottom w:val="40"/>
          <w:divBdr>
            <w:top w:val="none" w:sz="0" w:space="0" w:color="auto"/>
            <w:left w:val="none" w:sz="0" w:space="0" w:color="auto"/>
            <w:bottom w:val="none" w:sz="0" w:space="0" w:color="auto"/>
            <w:right w:val="none" w:sz="0" w:space="0" w:color="auto"/>
          </w:divBdr>
        </w:div>
      </w:divsChild>
    </w:div>
    <w:div w:id="952173151">
      <w:bodyDiv w:val="1"/>
      <w:marLeft w:val="0"/>
      <w:marRight w:val="0"/>
      <w:marTop w:val="0"/>
      <w:marBottom w:val="0"/>
      <w:divBdr>
        <w:top w:val="none" w:sz="0" w:space="0" w:color="auto"/>
        <w:left w:val="none" w:sz="0" w:space="0" w:color="auto"/>
        <w:bottom w:val="none" w:sz="0" w:space="0" w:color="auto"/>
        <w:right w:val="none" w:sz="0" w:space="0" w:color="auto"/>
      </w:divBdr>
    </w:div>
    <w:div w:id="952323490">
      <w:bodyDiv w:val="1"/>
      <w:marLeft w:val="0"/>
      <w:marRight w:val="0"/>
      <w:marTop w:val="0"/>
      <w:marBottom w:val="0"/>
      <w:divBdr>
        <w:top w:val="none" w:sz="0" w:space="0" w:color="auto"/>
        <w:left w:val="none" w:sz="0" w:space="0" w:color="auto"/>
        <w:bottom w:val="none" w:sz="0" w:space="0" w:color="auto"/>
        <w:right w:val="none" w:sz="0" w:space="0" w:color="auto"/>
      </w:divBdr>
    </w:div>
    <w:div w:id="962463588">
      <w:bodyDiv w:val="1"/>
      <w:marLeft w:val="0"/>
      <w:marRight w:val="0"/>
      <w:marTop w:val="0"/>
      <w:marBottom w:val="0"/>
      <w:divBdr>
        <w:top w:val="none" w:sz="0" w:space="0" w:color="auto"/>
        <w:left w:val="none" w:sz="0" w:space="0" w:color="auto"/>
        <w:bottom w:val="none" w:sz="0" w:space="0" w:color="auto"/>
        <w:right w:val="none" w:sz="0" w:space="0" w:color="auto"/>
      </w:divBdr>
    </w:div>
    <w:div w:id="970398652">
      <w:bodyDiv w:val="1"/>
      <w:marLeft w:val="0"/>
      <w:marRight w:val="0"/>
      <w:marTop w:val="0"/>
      <w:marBottom w:val="0"/>
      <w:divBdr>
        <w:top w:val="none" w:sz="0" w:space="0" w:color="auto"/>
        <w:left w:val="none" w:sz="0" w:space="0" w:color="auto"/>
        <w:bottom w:val="none" w:sz="0" w:space="0" w:color="auto"/>
        <w:right w:val="none" w:sz="0" w:space="0" w:color="auto"/>
      </w:divBdr>
    </w:div>
    <w:div w:id="974989145">
      <w:bodyDiv w:val="1"/>
      <w:marLeft w:val="0"/>
      <w:marRight w:val="0"/>
      <w:marTop w:val="0"/>
      <w:marBottom w:val="0"/>
      <w:divBdr>
        <w:top w:val="none" w:sz="0" w:space="0" w:color="auto"/>
        <w:left w:val="none" w:sz="0" w:space="0" w:color="auto"/>
        <w:bottom w:val="none" w:sz="0" w:space="0" w:color="auto"/>
        <w:right w:val="none" w:sz="0" w:space="0" w:color="auto"/>
      </w:divBdr>
    </w:div>
    <w:div w:id="980573364">
      <w:bodyDiv w:val="1"/>
      <w:marLeft w:val="0"/>
      <w:marRight w:val="0"/>
      <w:marTop w:val="0"/>
      <w:marBottom w:val="0"/>
      <w:divBdr>
        <w:top w:val="none" w:sz="0" w:space="0" w:color="auto"/>
        <w:left w:val="none" w:sz="0" w:space="0" w:color="auto"/>
        <w:bottom w:val="none" w:sz="0" w:space="0" w:color="auto"/>
        <w:right w:val="none" w:sz="0" w:space="0" w:color="auto"/>
      </w:divBdr>
    </w:div>
    <w:div w:id="981813391">
      <w:bodyDiv w:val="1"/>
      <w:marLeft w:val="0"/>
      <w:marRight w:val="0"/>
      <w:marTop w:val="0"/>
      <w:marBottom w:val="0"/>
      <w:divBdr>
        <w:top w:val="none" w:sz="0" w:space="0" w:color="auto"/>
        <w:left w:val="none" w:sz="0" w:space="0" w:color="auto"/>
        <w:bottom w:val="none" w:sz="0" w:space="0" w:color="auto"/>
        <w:right w:val="none" w:sz="0" w:space="0" w:color="auto"/>
      </w:divBdr>
    </w:div>
    <w:div w:id="985012695">
      <w:bodyDiv w:val="1"/>
      <w:marLeft w:val="0"/>
      <w:marRight w:val="0"/>
      <w:marTop w:val="0"/>
      <w:marBottom w:val="0"/>
      <w:divBdr>
        <w:top w:val="none" w:sz="0" w:space="0" w:color="auto"/>
        <w:left w:val="none" w:sz="0" w:space="0" w:color="auto"/>
        <w:bottom w:val="none" w:sz="0" w:space="0" w:color="auto"/>
        <w:right w:val="none" w:sz="0" w:space="0" w:color="auto"/>
      </w:divBdr>
    </w:div>
    <w:div w:id="1002509055">
      <w:bodyDiv w:val="1"/>
      <w:marLeft w:val="0"/>
      <w:marRight w:val="0"/>
      <w:marTop w:val="0"/>
      <w:marBottom w:val="0"/>
      <w:divBdr>
        <w:top w:val="none" w:sz="0" w:space="0" w:color="auto"/>
        <w:left w:val="none" w:sz="0" w:space="0" w:color="auto"/>
        <w:bottom w:val="none" w:sz="0" w:space="0" w:color="auto"/>
        <w:right w:val="none" w:sz="0" w:space="0" w:color="auto"/>
      </w:divBdr>
    </w:div>
    <w:div w:id="1008480375">
      <w:bodyDiv w:val="1"/>
      <w:marLeft w:val="0"/>
      <w:marRight w:val="0"/>
      <w:marTop w:val="0"/>
      <w:marBottom w:val="0"/>
      <w:divBdr>
        <w:top w:val="none" w:sz="0" w:space="0" w:color="auto"/>
        <w:left w:val="none" w:sz="0" w:space="0" w:color="auto"/>
        <w:bottom w:val="none" w:sz="0" w:space="0" w:color="auto"/>
        <w:right w:val="none" w:sz="0" w:space="0" w:color="auto"/>
      </w:divBdr>
    </w:div>
    <w:div w:id="1009914493">
      <w:bodyDiv w:val="1"/>
      <w:marLeft w:val="0"/>
      <w:marRight w:val="0"/>
      <w:marTop w:val="0"/>
      <w:marBottom w:val="0"/>
      <w:divBdr>
        <w:top w:val="none" w:sz="0" w:space="0" w:color="auto"/>
        <w:left w:val="none" w:sz="0" w:space="0" w:color="auto"/>
        <w:bottom w:val="none" w:sz="0" w:space="0" w:color="auto"/>
        <w:right w:val="none" w:sz="0" w:space="0" w:color="auto"/>
      </w:divBdr>
    </w:div>
    <w:div w:id="1011833296">
      <w:bodyDiv w:val="1"/>
      <w:marLeft w:val="0"/>
      <w:marRight w:val="0"/>
      <w:marTop w:val="0"/>
      <w:marBottom w:val="0"/>
      <w:divBdr>
        <w:top w:val="none" w:sz="0" w:space="0" w:color="auto"/>
        <w:left w:val="none" w:sz="0" w:space="0" w:color="auto"/>
        <w:bottom w:val="none" w:sz="0" w:space="0" w:color="auto"/>
        <w:right w:val="none" w:sz="0" w:space="0" w:color="auto"/>
      </w:divBdr>
    </w:div>
    <w:div w:id="1014764648">
      <w:bodyDiv w:val="1"/>
      <w:marLeft w:val="0"/>
      <w:marRight w:val="0"/>
      <w:marTop w:val="0"/>
      <w:marBottom w:val="0"/>
      <w:divBdr>
        <w:top w:val="none" w:sz="0" w:space="0" w:color="auto"/>
        <w:left w:val="none" w:sz="0" w:space="0" w:color="auto"/>
        <w:bottom w:val="none" w:sz="0" w:space="0" w:color="auto"/>
        <w:right w:val="none" w:sz="0" w:space="0" w:color="auto"/>
      </w:divBdr>
    </w:div>
    <w:div w:id="1018703394">
      <w:bodyDiv w:val="1"/>
      <w:marLeft w:val="0"/>
      <w:marRight w:val="0"/>
      <w:marTop w:val="0"/>
      <w:marBottom w:val="0"/>
      <w:divBdr>
        <w:top w:val="none" w:sz="0" w:space="0" w:color="auto"/>
        <w:left w:val="none" w:sz="0" w:space="0" w:color="auto"/>
        <w:bottom w:val="none" w:sz="0" w:space="0" w:color="auto"/>
        <w:right w:val="none" w:sz="0" w:space="0" w:color="auto"/>
      </w:divBdr>
    </w:div>
    <w:div w:id="1026827160">
      <w:bodyDiv w:val="1"/>
      <w:marLeft w:val="0"/>
      <w:marRight w:val="0"/>
      <w:marTop w:val="0"/>
      <w:marBottom w:val="0"/>
      <w:divBdr>
        <w:top w:val="none" w:sz="0" w:space="0" w:color="auto"/>
        <w:left w:val="none" w:sz="0" w:space="0" w:color="auto"/>
        <w:bottom w:val="none" w:sz="0" w:space="0" w:color="auto"/>
        <w:right w:val="none" w:sz="0" w:space="0" w:color="auto"/>
      </w:divBdr>
    </w:div>
    <w:div w:id="1027873010">
      <w:bodyDiv w:val="1"/>
      <w:marLeft w:val="0"/>
      <w:marRight w:val="0"/>
      <w:marTop w:val="0"/>
      <w:marBottom w:val="0"/>
      <w:divBdr>
        <w:top w:val="none" w:sz="0" w:space="0" w:color="auto"/>
        <w:left w:val="none" w:sz="0" w:space="0" w:color="auto"/>
        <w:bottom w:val="none" w:sz="0" w:space="0" w:color="auto"/>
        <w:right w:val="none" w:sz="0" w:space="0" w:color="auto"/>
      </w:divBdr>
    </w:div>
    <w:div w:id="1030111222">
      <w:bodyDiv w:val="1"/>
      <w:marLeft w:val="0"/>
      <w:marRight w:val="0"/>
      <w:marTop w:val="0"/>
      <w:marBottom w:val="0"/>
      <w:divBdr>
        <w:top w:val="none" w:sz="0" w:space="0" w:color="auto"/>
        <w:left w:val="none" w:sz="0" w:space="0" w:color="auto"/>
        <w:bottom w:val="none" w:sz="0" w:space="0" w:color="auto"/>
        <w:right w:val="none" w:sz="0" w:space="0" w:color="auto"/>
      </w:divBdr>
    </w:div>
    <w:div w:id="1031297483">
      <w:bodyDiv w:val="1"/>
      <w:marLeft w:val="0"/>
      <w:marRight w:val="0"/>
      <w:marTop w:val="0"/>
      <w:marBottom w:val="0"/>
      <w:divBdr>
        <w:top w:val="none" w:sz="0" w:space="0" w:color="auto"/>
        <w:left w:val="none" w:sz="0" w:space="0" w:color="auto"/>
        <w:bottom w:val="none" w:sz="0" w:space="0" w:color="auto"/>
        <w:right w:val="none" w:sz="0" w:space="0" w:color="auto"/>
      </w:divBdr>
    </w:div>
    <w:div w:id="1033654960">
      <w:bodyDiv w:val="1"/>
      <w:marLeft w:val="0"/>
      <w:marRight w:val="0"/>
      <w:marTop w:val="0"/>
      <w:marBottom w:val="0"/>
      <w:divBdr>
        <w:top w:val="none" w:sz="0" w:space="0" w:color="auto"/>
        <w:left w:val="none" w:sz="0" w:space="0" w:color="auto"/>
        <w:bottom w:val="none" w:sz="0" w:space="0" w:color="auto"/>
        <w:right w:val="none" w:sz="0" w:space="0" w:color="auto"/>
      </w:divBdr>
    </w:div>
    <w:div w:id="1038555328">
      <w:bodyDiv w:val="1"/>
      <w:marLeft w:val="0"/>
      <w:marRight w:val="0"/>
      <w:marTop w:val="0"/>
      <w:marBottom w:val="0"/>
      <w:divBdr>
        <w:top w:val="none" w:sz="0" w:space="0" w:color="auto"/>
        <w:left w:val="none" w:sz="0" w:space="0" w:color="auto"/>
        <w:bottom w:val="none" w:sz="0" w:space="0" w:color="auto"/>
        <w:right w:val="none" w:sz="0" w:space="0" w:color="auto"/>
      </w:divBdr>
    </w:div>
    <w:div w:id="1038706087">
      <w:bodyDiv w:val="1"/>
      <w:marLeft w:val="0"/>
      <w:marRight w:val="0"/>
      <w:marTop w:val="0"/>
      <w:marBottom w:val="0"/>
      <w:divBdr>
        <w:top w:val="none" w:sz="0" w:space="0" w:color="auto"/>
        <w:left w:val="none" w:sz="0" w:space="0" w:color="auto"/>
        <w:bottom w:val="none" w:sz="0" w:space="0" w:color="auto"/>
        <w:right w:val="none" w:sz="0" w:space="0" w:color="auto"/>
      </w:divBdr>
    </w:div>
    <w:div w:id="1038896372">
      <w:bodyDiv w:val="1"/>
      <w:marLeft w:val="0"/>
      <w:marRight w:val="0"/>
      <w:marTop w:val="0"/>
      <w:marBottom w:val="0"/>
      <w:divBdr>
        <w:top w:val="none" w:sz="0" w:space="0" w:color="auto"/>
        <w:left w:val="none" w:sz="0" w:space="0" w:color="auto"/>
        <w:bottom w:val="none" w:sz="0" w:space="0" w:color="auto"/>
        <w:right w:val="none" w:sz="0" w:space="0" w:color="auto"/>
      </w:divBdr>
    </w:div>
    <w:div w:id="1039234545">
      <w:bodyDiv w:val="1"/>
      <w:marLeft w:val="0"/>
      <w:marRight w:val="0"/>
      <w:marTop w:val="0"/>
      <w:marBottom w:val="0"/>
      <w:divBdr>
        <w:top w:val="none" w:sz="0" w:space="0" w:color="auto"/>
        <w:left w:val="none" w:sz="0" w:space="0" w:color="auto"/>
        <w:bottom w:val="none" w:sz="0" w:space="0" w:color="auto"/>
        <w:right w:val="none" w:sz="0" w:space="0" w:color="auto"/>
      </w:divBdr>
    </w:div>
    <w:div w:id="1046031059">
      <w:bodyDiv w:val="1"/>
      <w:marLeft w:val="0"/>
      <w:marRight w:val="0"/>
      <w:marTop w:val="0"/>
      <w:marBottom w:val="0"/>
      <w:divBdr>
        <w:top w:val="none" w:sz="0" w:space="0" w:color="auto"/>
        <w:left w:val="none" w:sz="0" w:space="0" w:color="auto"/>
        <w:bottom w:val="none" w:sz="0" w:space="0" w:color="auto"/>
        <w:right w:val="none" w:sz="0" w:space="0" w:color="auto"/>
      </w:divBdr>
    </w:div>
    <w:div w:id="1049769114">
      <w:bodyDiv w:val="1"/>
      <w:marLeft w:val="0"/>
      <w:marRight w:val="0"/>
      <w:marTop w:val="0"/>
      <w:marBottom w:val="0"/>
      <w:divBdr>
        <w:top w:val="none" w:sz="0" w:space="0" w:color="auto"/>
        <w:left w:val="none" w:sz="0" w:space="0" w:color="auto"/>
        <w:bottom w:val="none" w:sz="0" w:space="0" w:color="auto"/>
        <w:right w:val="none" w:sz="0" w:space="0" w:color="auto"/>
      </w:divBdr>
    </w:div>
    <w:div w:id="1056464742">
      <w:bodyDiv w:val="1"/>
      <w:marLeft w:val="0"/>
      <w:marRight w:val="0"/>
      <w:marTop w:val="0"/>
      <w:marBottom w:val="0"/>
      <w:divBdr>
        <w:top w:val="none" w:sz="0" w:space="0" w:color="auto"/>
        <w:left w:val="none" w:sz="0" w:space="0" w:color="auto"/>
        <w:bottom w:val="none" w:sz="0" w:space="0" w:color="auto"/>
        <w:right w:val="none" w:sz="0" w:space="0" w:color="auto"/>
      </w:divBdr>
    </w:div>
    <w:div w:id="1062680593">
      <w:bodyDiv w:val="1"/>
      <w:marLeft w:val="0"/>
      <w:marRight w:val="0"/>
      <w:marTop w:val="0"/>
      <w:marBottom w:val="0"/>
      <w:divBdr>
        <w:top w:val="none" w:sz="0" w:space="0" w:color="auto"/>
        <w:left w:val="none" w:sz="0" w:space="0" w:color="auto"/>
        <w:bottom w:val="none" w:sz="0" w:space="0" w:color="auto"/>
        <w:right w:val="none" w:sz="0" w:space="0" w:color="auto"/>
      </w:divBdr>
    </w:div>
    <w:div w:id="1063721541">
      <w:bodyDiv w:val="1"/>
      <w:marLeft w:val="0"/>
      <w:marRight w:val="0"/>
      <w:marTop w:val="0"/>
      <w:marBottom w:val="0"/>
      <w:divBdr>
        <w:top w:val="none" w:sz="0" w:space="0" w:color="auto"/>
        <w:left w:val="none" w:sz="0" w:space="0" w:color="auto"/>
        <w:bottom w:val="none" w:sz="0" w:space="0" w:color="auto"/>
        <w:right w:val="none" w:sz="0" w:space="0" w:color="auto"/>
      </w:divBdr>
    </w:div>
    <w:div w:id="1075317560">
      <w:bodyDiv w:val="1"/>
      <w:marLeft w:val="0"/>
      <w:marRight w:val="0"/>
      <w:marTop w:val="0"/>
      <w:marBottom w:val="0"/>
      <w:divBdr>
        <w:top w:val="none" w:sz="0" w:space="0" w:color="auto"/>
        <w:left w:val="none" w:sz="0" w:space="0" w:color="auto"/>
        <w:bottom w:val="none" w:sz="0" w:space="0" w:color="auto"/>
        <w:right w:val="none" w:sz="0" w:space="0" w:color="auto"/>
      </w:divBdr>
    </w:div>
    <w:div w:id="1083572814">
      <w:bodyDiv w:val="1"/>
      <w:marLeft w:val="0"/>
      <w:marRight w:val="0"/>
      <w:marTop w:val="0"/>
      <w:marBottom w:val="0"/>
      <w:divBdr>
        <w:top w:val="none" w:sz="0" w:space="0" w:color="auto"/>
        <w:left w:val="none" w:sz="0" w:space="0" w:color="auto"/>
        <w:bottom w:val="none" w:sz="0" w:space="0" w:color="auto"/>
        <w:right w:val="none" w:sz="0" w:space="0" w:color="auto"/>
      </w:divBdr>
    </w:div>
    <w:div w:id="1085223763">
      <w:bodyDiv w:val="1"/>
      <w:marLeft w:val="0"/>
      <w:marRight w:val="0"/>
      <w:marTop w:val="0"/>
      <w:marBottom w:val="0"/>
      <w:divBdr>
        <w:top w:val="none" w:sz="0" w:space="0" w:color="auto"/>
        <w:left w:val="none" w:sz="0" w:space="0" w:color="auto"/>
        <w:bottom w:val="none" w:sz="0" w:space="0" w:color="auto"/>
        <w:right w:val="none" w:sz="0" w:space="0" w:color="auto"/>
      </w:divBdr>
    </w:div>
    <w:div w:id="1085616459">
      <w:bodyDiv w:val="1"/>
      <w:marLeft w:val="0"/>
      <w:marRight w:val="0"/>
      <w:marTop w:val="0"/>
      <w:marBottom w:val="0"/>
      <w:divBdr>
        <w:top w:val="none" w:sz="0" w:space="0" w:color="auto"/>
        <w:left w:val="none" w:sz="0" w:space="0" w:color="auto"/>
        <w:bottom w:val="none" w:sz="0" w:space="0" w:color="auto"/>
        <w:right w:val="none" w:sz="0" w:space="0" w:color="auto"/>
      </w:divBdr>
    </w:div>
    <w:div w:id="1086615315">
      <w:bodyDiv w:val="1"/>
      <w:marLeft w:val="0"/>
      <w:marRight w:val="0"/>
      <w:marTop w:val="0"/>
      <w:marBottom w:val="0"/>
      <w:divBdr>
        <w:top w:val="none" w:sz="0" w:space="0" w:color="auto"/>
        <w:left w:val="none" w:sz="0" w:space="0" w:color="auto"/>
        <w:bottom w:val="none" w:sz="0" w:space="0" w:color="auto"/>
        <w:right w:val="none" w:sz="0" w:space="0" w:color="auto"/>
      </w:divBdr>
    </w:div>
    <w:div w:id="1088230099">
      <w:bodyDiv w:val="1"/>
      <w:marLeft w:val="0"/>
      <w:marRight w:val="0"/>
      <w:marTop w:val="0"/>
      <w:marBottom w:val="0"/>
      <w:divBdr>
        <w:top w:val="none" w:sz="0" w:space="0" w:color="auto"/>
        <w:left w:val="none" w:sz="0" w:space="0" w:color="auto"/>
        <w:bottom w:val="none" w:sz="0" w:space="0" w:color="auto"/>
        <w:right w:val="none" w:sz="0" w:space="0" w:color="auto"/>
      </w:divBdr>
    </w:div>
    <w:div w:id="1089303985">
      <w:bodyDiv w:val="1"/>
      <w:marLeft w:val="0"/>
      <w:marRight w:val="0"/>
      <w:marTop w:val="0"/>
      <w:marBottom w:val="0"/>
      <w:divBdr>
        <w:top w:val="none" w:sz="0" w:space="0" w:color="auto"/>
        <w:left w:val="none" w:sz="0" w:space="0" w:color="auto"/>
        <w:bottom w:val="none" w:sz="0" w:space="0" w:color="auto"/>
        <w:right w:val="none" w:sz="0" w:space="0" w:color="auto"/>
      </w:divBdr>
    </w:div>
    <w:div w:id="1093744958">
      <w:bodyDiv w:val="1"/>
      <w:marLeft w:val="0"/>
      <w:marRight w:val="0"/>
      <w:marTop w:val="0"/>
      <w:marBottom w:val="0"/>
      <w:divBdr>
        <w:top w:val="none" w:sz="0" w:space="0" w:color="auto"/>
        <w:left w:val="none" w:sz="0" w:space="0" w:color="auto"/>
        <w:bottom w:val="none" w:sz="0" w:space="0" w:color="auto"/>
        <w:right w:val="none" w:sz="0" w:space="0" w:color="auto"/>
      </w:divBdr>
    </w:div>
    <w:div w:id="1099181560">
      <w:bodyDiv w:val="1"/>
      <w:marLeft w:val="0"/>
      <w:marRight w:val="0"/>
      <w:marTop w:val="0"/>
      <w:marBottom w:val="0"/>
      <w:divBdr>
        <w:top w:val="none" w:sz="0" w:space="0" w:color="auto"/>
        <w:left w:val="none" w:sz="0" w:space="0" w:color="auto"/>
        <w:bottom w:val="none" w:sz="0" w:space="0" w:color="auto"/>
        <w:right w:val="none" w:sz="0" w:space="0" w:color="auto"/>
      </w:divBdr>
    </w:div>
    <w:div w:id="1099251310">
      <w:bodyDiv w:val="1"/>
      <w:marLeft w:val="0"/>
      <w:marRight w:val="0"/>
      <w:marTop w:val="0"/>
      <w:marBottom w:val="0"/>
      <w:divBdr>
        <w:top w:val="none" w:sz="0" w:space="0" w:color="auto"/>
        <w:left w:val="none" w:sz="0" w:space="0" w:color="auto"/>
        <w:bottom w:val="none" w:sz="0" w:space="0" w:color="auto"/>
        <w:right w:val="none" w:sz="0" w:space="0" w:color="auto"/>
      </w:divBdr>
    </w:div>
    <w:div w:id="1106465363">
      <w:bodyDiv w:val="1"/>
      <w:marLeft w:val="0"/>
      <w:marRight w:val="0"/>
      <w:marTop w:val="0"/>
      <w:marBottom w:val="0"/>
      <w:divBdr>
        <w:top w:val="none" w:sz="0" w:space="0" w:color="auto"/>
        <w:left w:val="none" w:sz="0" w:space="0" w:color="auto"/>
        <w:bottom w:val="none" w:sz="0" w:space="0" w:color="auto"/>
        <w:right w:val="none" w:sz="0" w:space="0" w:color="auto"/>
      </w:divBdr>
    </w:div>
    <w:div w:id="1125272617">
      <w:bodyDiv w:val="1"/>
      <w:marLeft w:val="0"/>
      <w:marRight w:val="0"/>
      <w:marTop w:val="0"/>
      <w:marBottom w:val="0"/>
      <w:divBdr>
        <w:top w:val="none" w:sz="0" w:space="0" w:color="auto"/>
        <w:left w:val="none" w:sz="0" w:space="0" w:color="auto"/>
        <w:bottom w:val="none" w:sz="0" w:space="0" w:color="auto"/>
        <w:right w:val="none" w:sz="0" w:space="0" w:color="auto"/>
      </w:divBdr>
    </w:div>
    <w:div w:id="1129980400">
      <w:bodyDiv w:val="1"/>
      <w:marLeft w:val="0"/>
      <w:marRight w:val="0"/>
      <w:marTop w:val="0"/>
      <w:marBottom w:val="0"/>
      <w:divBdr>
        <w:top w:val="none" w:sz="0" w:space="0" w:color="auto"/>
        <w:left w:val="none" w:sz="0" w:space="0" w:color="auto"/>
        <w:bottom w:val="none" w:sz="0" w:space="0" w:color="auto"/>
        <w:right w:val="none" w:sz="0" w:space="0" w:color="auto"/>
      </w:divBdr>
    </w:div>
    <w:div w:id="1131049936">
      <w:bodyDiv w:val="1"/>
      <w:marLeft w:val="0"/>
      <w:marRight w:val="0"/>
      <w:marTop w:val="0"/>
      <w:marBottom w:val="0"/>
      <w:divBdr>
        <w:top w:val="none" w:sz="0" w:space="0" w:color="auto"/>
        <w:left w:val="none" w:sz="0" w:space="0" w:color="auto"/>
        <w:bottom w:val="none" w:sz="0" w:space="0" w:color="auto"/>
        <w:right w:val="none" w:sz="0" w:space="0" w:color="auto"/>
      </w:divBdr>
    </w:div>
    <w:div w:id="1131750632">
      <w:bodyDiv w:val="1"/>
      <w:marLeft w:val="0"/>
      <w:marRight w:val="0"/>
      <w:marTop w:val="0"/>
      <w:marBottom w:val="0"/>
      <w:divBdr>
        <w:top w:val="none" w:sz="0" w:space="0" w:color="auto"/>
        <w:left w:val="none" w:sz="0" w:space="0" w:color="auto"/>
        <w:bottom w:val="none" w:sz="0" w:space="0" w:color="auto"/>
        <w:right w:val="none" w:sz="0" w:space="0" w:color="auto"/>
      </w:divBdr>
    </w:div>
    <w:div w:id="1134257500">
      <w:bodyDiv w:val="1"/>
      <w:marLeft w:val="0"/>
      <w:marRight w:val="0"/>
      <w:marTop w:val="0"/>
      <w:marBottom w:val="0"/>
      <w:divBdr>
        <w:top w:val="none" w:sz="0" w:space="0" w:color="auto"/>
        <w:left w:val="none" w:sz="0" w:space="0" w:color="auto"/>
        <w:bottom w:val="none" w:sz="0" w:space="0" w:color="auto"/>
        <w:right w:val="none" w:sz="0" w:space="0" w:color="auto"/>
      </w:divBdr>
      <w:divsChild>
        <w:div w:id="240021934">
          <w:marLeft w:val="144"/>
          <w:marRight w:val="0"/>
          <w:marTop w:val="240"/>
          <w:marBottom w:val="40"/>
          <w:divBdr>
            <w:top w:val="none" w:sz="0" w:space="0" w:color="auto"/>
            <w:left w:val="none" w:sz="0" w:space="0" w:color="auto"/>
            <w:bottom w:val="none" w:sz="0" w:space="0" w:color="auto"/>
            <w:right w:val="none" w:sz="0" w:space="0" w:color="auto"/>
          </w:divBdr>
        </w:div>
      </w:divsChild>
    </w:div>
    <w:div w:id="1140418558">
      <w:bodyDiv w:val="1"/>
      <w:marLeft w:val="0"/>
      <w:marRight w:val="0"/>
      <w:marTop w:val="0"/>
      <w:marBottom w:val="0"/>
      <w:divBdr>
        <w:top w:val="none" w:sz="0" w:space="0" w:color="auto"/>
        <w:left w:val="none" w:sz="0" w:space="0" w:color="auto"/>
        <w:bottom w:val="none" w:sz="0" w:space="0" w:color="auto"/>
        <w:right w:val="none" w:sz="0" w:space="0" w:color="auto"/>
      </w:divBdr>
    </w:div>
    <w:div w:id="1141078643">
      <w:bodyDiv w:val="1"/>
      <w:marLeft w:val="0"/>
      <w:marRight w:val="0"/>
      <w:marTop w:val="0"/>
      <w:marBottom w:val="0"/>
      <w:divBdr>
        <w:top w:val="none" w:sz="0" w:space="0" w:color="auto"/>
        <w:left w:val="none" w:sz="0" w:space="0" w:color="auto"/>
        <w:bottom w:val="none" w:sz="0" w:space="0" w:color="auto"/>
        <w:right w:val="none" w:sz="0" w:space="0" w:color="auto"/>
      </w:divBdr>
    </w:div>
    <w:div w:id="1142580325">
      <w:bodyDiv w:val="1"/>
      <w:marLeft w:val="0"/>
      <w:marRight w:val="0"/>
      <w:marTop w:val="0"/>
      <w:marBottom w:val="0"/>
      <w:divBdr>
        <w:top w:val="none" w:sz="0" w:space="0" w:color="auto"/>
        <w:left w:val="none" w:sz="0" w:space="0" w:color="auto"/>
        <w:bottom w:val="none" w:sz="0" w:space="0" w:color="auto"/>
        <w:right w:val="none" w:sz="0" w:space="0" w:color="auto"/>
      </w:divBdr>
    </w:div>
    <w:div w:id="1144354132">
      <w:bodyDiv w:val="1"/>
      <w:marLeft w:val="0"/>
      <w:marRight w:val="0"/>
      <w:marTop w:val="0"/>
      <w:marBottom w:val="0"/>
      <w:divBdr>
        <w:top w:val="none" w:sz="0" w:space="0" w:color="auto"/>
        <w:left w:val="none" w:sz="0" w:space="0" w:color="auto"/>
        <w:bottom w:val="none" w:sz="0" w:space="0" w:color="auto"/>
        <w:right w:val="none" w:sz="0" w:space="0" w:color="auto"/>
      </w:divBdr>
    </w:div>
    <w:div w:id="1148015169">
      <w:bodyDiv w:val="1"/>
      <w:marLeft w:val="0"/>
      <w:marRight w:val="0"/>
      <w:marTop w:val="0"/>
      <w:marBottom w:val="0"/>
      <w:divBdr>
        <w:top w:val="none" w:sz="0" w:space="0" w:color="auto"/>
        <w:left w:val="none" w:sz="0" w:space="0" w:color="auto"/>
        <w:bottom w:val="none" w:sz="0" w:space="0" w:color="auto"/>
        <w:right w:val="none" w:sz="0" w:space="0" w:color="auto"/>
      </w:divBdr>
    </w:div>
    <w:div w:id="1149518389">
      <w:bodyDiv w:val="1"/>
      <w:marLeft w:val="0"/>
      <w:marRight w:val="0"/>
      <w:marTop w:val="0"/>
      <w:marBottom w:val="0"/>
      <w:divBdr>
        <w:top w:val="none" w:sz="0" w:space="0" w:color="auto"/>
        <w:left w:val="none" w:sz="0" w:space="0" w:color="auto"/>
        <w:bottom w:val="none" w:sz="0" w:space="0" w:color="auto"/>
        <w:right w:val="none" w:sz="0" w:space="0" w:color="auto"/>
      </w:divBdr>
    </w:div>
    <w:div w:id="1152910352">
      <w:bodyDiv w:val="1"/>
      <w:marLeft w:val="0"/>
      <w:marRight w:val="0"/>
      <w:marTop w:val="0"/>
      <w:marBottom w:val="0"/>
      <w:divBdr>
        <w:top w:val="none" w:sz="0" w:space="0" w:color="auto"/>
        <w:left w:val="none" w:sz="0" w:space="0" w:color="auto"/>
        <w:bottom w:val="none" w:sz="0" w:space="0" w:color="auto"/>
        <w:right w:val="none" w:sz="0" w:space="0" w:color="auto"/>
      </w:divBdr>
    </w:div>
    <w:div w:id="1153329823">
      <w:bodyDiv w:val="1"/>
      <w:marLeft w:val="0"/>
      <w:marRight w:val="0"/>
      <w:marTop w:val="0"/>
      <w:marBottom w:val="0"/>
      <w:divBdr>
        <w:top w:val="none" w:sz="0" w:space="0" w:color="auto"/>
        <w:left w:val="none" w:sz="0" w:space="0" w:color="auto"/>
        <w:bottom w:val="none" w:sz="0" w:space="0" w:color="auto"/>
        <w:right w:val="none" w:sz="0" w:space="0" w:color="auto"/>
      </w:divBdr>
    </w:div>
    <w:div w:id="1153907013">
      <w:bodyDiv w:val="1"/>
      <w:marLeft w:val="0"/>
      <w:marRight w:val="0"/>
      <w:marTop w:val="0"/>
      <w:marBottom w:val="0"/>
      <w:divBdr>
        <w:top w:val="none" w:sz="0" w:space="0" w:color="auto"/>
        <w:left w:val="none" w:sz="0" w:space="0" w:color="auto"/>
        <w:bottom w:val="none" w:sz="0" w:space="0" w:color="auto"/>
        <w:right w:val="none" w:sz="0" w:space="0" w:color="auto"/>
      </w:divBdr>
    </w:div>
    <w:div w:id="1155343945">
      <w:bodyDiv w:val="1"/>
      <w:marLeft w:val="0"/>
      <w:marRight w:val="0"/>
      <w:marTop w:val="0"/>
      <w:marBottom w:val="0"/>
      <w:divBdr>
        <w:top w:val="none" w:sz="0" w:space="0" w:color="auto"/>
        <w:left w:val="none" w:sz="0" w:space="0" w:color="auto"/>
        <w:bottom w:val="none" w:sz="0" w:space="0" w:color="auto"/>
        <w:right w:val="none" w:sz="0" w:space="0" w:color="auto"/>
      </w:divBdr>
    </w:div>
    <w:div w:id="1160271107">
      <w:bodyDiv w:val="1"/>
      <w:marLeft w:val="0"/>
      <w:marRight w:val="0"/>
      <w:marTop w:val="0"/>
      <w:marBottom w:val="0"/>
      <w:divBdr>
        <w:top w:val="none" w:sz="0" w:space="0" w:color="auto"/>
        <w:left w:val="none" w:sz="0" w:space="0" w:color="auto"/>
        <w:bottom w:val="none" w:sz="0" w:space="0" w:color="auto"/>
        <w:right w:val="none" w:sz="0" w:space="0" w:color="auto"/>
      </w:divBdr>
    </w:div>
    <w:div w:id="1167937157">
      <w:bodyDiv w:val="1"/>
      <w:marLeft w:val="0"/>
      <w:marRight w:val="0"/>
      <w:marTop w:val="0"/>
      <w:marBottom w:val="0"/>
      <w:divBdr>
        <w:top w:val="none" w:sz="0" w:space="0" w:color="auto"/>
        <w:left w:val="none" w:sz="0" w:space="0" w:color="auto"/>
        <w:bottom w:val="none" w:sz="0" w:space="0" w:color="auto"/>
        <w:right w:val="none" w:sz="0" w:space="0" w:color="auto"/>
      </w:divBdr>
    </w:div>
    <w:div w:id="1174298502">
      <w:bodyDiv w:val="1"/>
      <w:marLeft w:val="0"/>
      <w:marRight w:val="0"/>
      <w:marTop w:val="0"/>
      <w:marBottom w:val="0"/>
      <w:divBdr>
        <w:top w:val="none" w:sz="0" w:space="0" w:color="auto"/>
        <w:left w:val="none" w:sz="0" w:space="0" w:color="auto"/>
        <w:bottom w:val="none" w:sz="0" w:space="0" w:color="auto"/>
        <w:right w:val="none" w:sz="0" w:space="0" w:color="auto"/>
      </w:divBdr>
    </w:div>
    <w:div w:id="1175070006">
      <w:bodyDiv w:val="1"/>
      <w:marLeft w:val="0"/>
      <w:marRight w:val="0"/>
      <w:marTop w:val="0"/>
      <w:marBottom w:val="0"/>
      <w:divBdr>
        <w:top w:val="none" w:sz="0" w:space="0" w:color="auto"/>
        <w:left w:val="none" w:sz="0" w:space="0" w:color="auto"/>
        <w:bottom w:val="none" w:sz="0" w:space="0" w:color="auto"/>
        <w:right w:val="none" w:sz="0" w:space="0" w:color="auto"/>
      </w:divBdr>
    </w:div>
    <w:div w:id="1175144316">
      <w:bodyDiv w:val="1"/>
      <w:marLeft w:val="0"/>
      <w:marRight w:val="0"/>
      <w:marTop w:val="0"/>
      <w:marBottom w:val="0"/>
      <w:divBdr>
        <w:top w:val="none" w:sz="0" w:space="0" w:color="auto"/>
        <w:left w:val="none" w:sz="0" w:space="0" w:color="auto"/>
        <w:bottom w:val="none" w:sz="0" w:space="0" w:color="auto"/>
        <w:right w:val="none" w:sz="0" w:space="0" w:color="auto"/>
      </w:divBdr>
    </w:div>
    <w:div w:id="1180435550">
      <w:bodyDiv w:val="1"/>
      <w:marLeft w:val="0"/>
      <w:marRight w:val="0"/>
      <w:marTop w:val="0"/>
      <w:marBottom w:val="0"/>
      <w:divBdr>
        <w:top w:val="none" w:sz="0" w:space="0" w:color="auto"/>
        <w:left w:val="none" w:sz="0" w:space="0" w:color="auto"/>
        <w:bottom w:val="none" w:sz="0" w:space="0" w:color="auto"/>
        <w:right w:val="none" w:sz="0" w:space="0" w:color="auto"/>
      </w:divBdr>
    </w:div>
    <w:div w:id="1190801719">
      <w:bodyDiv w:val="1"/>
      <w:marLeft w:val="0"/>
      <w:marRight w:val="0"/>
      <w:marTop w:val="0"/>
      <w:marBottom w:val="0"/>
      <w:divBdr>
        <w:top w:val="none" w:sz="0" w:space="0" w:color="auto"/>
        <w:left w:val="none" w:sz="0" w:space="0" w:color="auto"/>
        <w:bottom w:val="none" w:sz="0" w:space="0" w:color="auto"/>
        <w:right w:val="none" w:sz="0" w:space="0" w:color="auto"/>
      </w:divBdr>
    </w:div>
    <w:div w:id="1199901605">
      <w:bodyDiv w:val="1"/>
      <w:marLeft w:val="0"/>
      <w:marRight w:val="0"/>
      <w:marTop w:val="0"/>
      <w:marBottom w:val="0"/>
      <w:divBdr>
        <w:top w:val="none" w:sz="0" w:space="0" w:color="auto"/>
        <w:left w:val="none" w:sz="0" w:space="0" w:color="auto"/>
        <w:bottom w:val="none" w:sz="0" w:space="0" w:color="auto"/>
        <w:right w:val="none" w:sz="0" w:space="0" w:color="auto"/>
      </w:divBdr>
    </w:div>
    <w:div w:id="1203446519">
      <w:bodyDiv w:val="1"/>
      <w:marLeft w:val="0"/>
      <w:marRight w:val="0"/>
      <w:marTop w:val="0"/>
      <w:marBottom w:val="0"/>
      <w:divBdr>
        <w:top w:val="none" w:sz="0" w:space="0" w:color="auto"/>
        <w:left w:val="none" w:sz="0" w:space="0" w:color="auto"/>
        <w:bottom w:val="none" w:sz="0" w:space="0" w:color="auto"/>
        <w:right w:val="none" w:sz="0" w:space="0" w:color="auto"/>
      </w:divBdr>
    </w:div>
    <w:div w:id="1204758140">
      <w:bodyDiv w:val="1"/>
      <w:marLeft w:val="0"/>
      <w:marRight w:val="0"/>
      <w:marTop w:val="0"/>
      <w:marBottom w:val="0"/>
      <w:divBdr>
        <w:top w:val="none" w:sz="0" w:space="0" w:color="auto"/>
        <w:left w:val="none" w:sz="0" w:space="0" w:color="auto"/>
        <w:bottom w:val="none" w:sz="0" w:space="0" w:color="auto"/>
        <w:right w:val="none" w:sz="0" w:space="0" w:color="auto"/>
      </w:divBdr>
    </w:div>
    <w:div w:id="1208906521">
      <w:bodyDiv w:val="1"/>
      <w:marLeft w:val="0"/>
      <w:marRight w:val="0"/>
      <w:marTop w:val="0"/>
      <w:marBottom w:val="0"/>
      <w:divBdr>
        <w:top w:val="none" w:sz="0" w:space="0" w:color="auto"/>
        <w:left w:val="none" w:sz="0" w:space="0" w:color="auto"/>
        <w:bottom w:val="none" w:sz="0" w:space="0" w:color="auto"/>
        <w:right w:val="none" w:sz="0" w:space="0" w:color="auto"/>
      </w:divBdr>
    </w:div>
    <w:div w:id="1209104046">
      <w:bodyDiv w:val="1"/>
      <w:marLeft w:val="0"/>
      <w:marRight w:val="0"/>
      <w:marTop w:val="0"/>
      <w:marBottom w:val="0"/>
      <w:divBdr>
        <w:top w:val="none" w:sz="0" w:space="0" w:color="auto"/>
        <w:left w:val="none" w:sz="0" w:space="0" w:color="auto"/>
        <w:bottom w:val="none" w:sz="0" w:space="0" w:color="auto"/>
        <w:right w:val="none" w:sz="0" w:space="0" w:color="auto"/>
      </w:divBdr>
    </w:div>
    <w:div w:id="1209222457">
      <w:bodyDiv w:val="1"/>
      <w:marLeft w:val="0"/>
      <w:marRight w:val="0"/>
      <w:marTop w:val="0"/>
      <w:marBottom w:val="0"/>
      <w:divBdr>
        <w:top w:val="none" w:sz="0" w:space="0" w:color="auto"/>
        <w:left w:val="none" w:sz="0" w:space="0" w:color="auto"/>
        <w:bottom w:val="none" w:sz="0" w:space="0" w:color="auto"/>
        <w:right w:val="none" w:sz="0" w:space="0" w:color="auto"/>
      </w:divBdr>
    </w:div>
    <w:div w:id="1217159540">
      <w:bodyDiv w:val="1"/>
      <w:marLeft w:val="0"/>
      <w:marRight w:val="0"/>
      <w:marTop w:val="0"/>
      <w:marBottom w:val="0"/>
      <w:divBdr>
        <w:top w:val="none" w:sz="0" w:space="0" w:color="auto"/>
        <w:left w:val="none" w:sz="0" w:space="0" w:color="auto"/>
        <w:bottom w:val="none" w:sz="0" w:space="0" w:color="auto"/>
        <w:right w:val="none" w:sz="0" w:space="0" w:color="auto"/>
      </w:divBdr>
    </w:div>
    <w:div w:id="1219584440">
      <w:bodyDiv w:val="1"/>
      <w:marLeft w:val="0"/>
      <w:marRight w:val="0"/>
      <w:marTop w:val="0"/>
      <w:marBottom w:val="0"/>
      <w:divBdr>
        <w:top w:val="none" w:sz="0" w:space="0" w:color="auto"/>
        <w:left w:val="none" w:sz="0" w:space="0" w:color="auto"/>
        <w:bottom w:val="none" w:sz="0" w:space="0" w:color="auto"/>
        <w:right w:val="none" w:sz="0" w:space="0" w:color="auto"/>
      </w:divBdr>
    </w:div>
    <w:div w:id="1221554113">
      <w:bodyDiv w:val="1"/>
      <w:marLeft w:val="0"/>
      <w:marRight w:val="0"/>
      <w:marTop w:val="0"/>
      <w:marBottom w:val="0"/>
      <w:divBdr>
        <w:top w:val="none" w:sz="0" w:space="0" w:color="auto"/>
        <w:left w:val="none" w:sz="0" w:space="0" w:color="auto"/>
        <w:bottom w:val="none" w:sz="0" w:space="0" w:color="auto"/>
        <w:right w:val="none" w:sz="0" w:space="0" w:color="auto"/>
      </w:divBdr>
    </w:div>
    <w:div w:id="1224488648">
      <w:bodyDiv w:val="1"/>
      <w:marLeft w:val="0"/>
      <w:marRight w:val="0"/>
      <w:marTop w:val="0"/>
      <w:marBottom w:val="0"/>
      <w:divBdr>
        <w:top w:val="none" w:sz="0" w:space="0" w:color="auto"/>
        <w:left w:val="none" w:sz="0" w:space="0" w:color="auto"/>
        <w:bottom w:val="none" w:sz="0" w:space="0" w:color="auto"/>
        <w:right w:val="none" w:sz="0" w:space="0" w:color="auto"/>
      </w:divBdr>
    </w:div>
    <w:div w:id="1230191102">
      <w:bodyDiv w:val="1"/>
      <w:marLeft w:val="0"/>
      <w:marRight w:val="0"/>
      <w:marTop w:val="0"/>
      <w:marBottom w:val="0"/>
      <w:divBdr>
        <w:top w:val="none" w:sz="0" w:space="0" w:color="auto"/>
        <w:left w:val="none" w:sz="0" w:space="0" w:color="auto"/>
        <w:bottom w:val="none" w:sz="0" w:space="0" w:color="auto"/>
        <w:right w:val="none" w:sz="0" w:space="0" w:color="auto"/>
      </w:divBdr>
    </w:div>
    <w:div w:id="1230920441">
      <w:bodyDiv w:val="1"/>
      <w:marLeft w:val="0"/>
      <w:marRight w:val="0"/>
      <w:marTop w:val="0"/>
      <w:marBottom w:val="0"/>
      <w:divBdr>
        <w:top w:val="none" w:sz="0" w:space="0" w:color="auto"/>
        <w:left w:val="none" w:sz="0" w:space="0" w:color="auto"/>
        <w:bottom w:val="none" w:sz="0" w:space="0" w:color="auto"/>
        <w:right w:val="none" w:sz="0" w:space="0" w:color="auto"/>
      </w:divBdr>
    </w:div>
    <w:div w:id="1232429679">
      <w:bodyDiv w:val="1"/>
      <w:marLeft w:val="0"/>
      <w:marRight w:val="0"/>
      <w:marTop w:val="0"/>
      <w:marBottom w:val="0"/>
      <w:divBdr>
        <w:top w:val="none" w:sz="0" w:space="0" w:color="auto"/>
        <w:left w:val="none" w:sz="0" w:space="0" w:color="auto"/>
        <w:bottom w:val="none" w:sz="0" w:space="0" w:color="auto"/>
        <w:right w:val="none" w:sz="0" w:space="0" w:color="auto"/>
      </w:divBdr>
    </w:div>
    <w:div w:id="1235092332">
      <w:bodyDiv w:val="1"/>
      <w:marLeft w:val="0"/>
      <w:marRight w:val="0"/>
      <w:marTop w:val="0"/>
      <w:marBottom w:val="0"/>
      <w:divBdr>
        <w:top w:val="none" w:sz="0" w:space="0" w:color="auto"/>
        <w:left w:val="none" w:sz="0" w:space="0" w:color="auto"/>
        <w:bottom w:val="none" w:sz="0" w:space="0" w:color="auto"/>
        <w:right w:val="none" w:sz="0" w:space="0" w:color="auto"/>
      </w:divBdr>
    </w:div>
    <w:div w:id="1241983995">
      <w:bodyDiv w:val="1"/>
      <w:marLeft w:val="0"/>
      <w:marRight w:val="0"/>
      <w:marTop w:val="0"/>
      <w:marBottom w:val="0"/>
      <w:divBdr>
        <w:top w:val="none" w:sz="0" w:space="0" w:color="auto"/>
        <w:left w:val="none" w:sz="0" w:space="0" w:color="auto"/>
        <w:bottom w:val="none" w:sz="0" w:space="0" w:color="auto"/>
        <w:right w:val="none" w:sz="0" w:space="0" w:color="auto"/>
      </w:divBdr>
    </w:div>
    <w:div w:id="1247492767">
      <w:bodyDiv w:val="1"/>
      <w:marLeft w:val="0"/>
      <w:marRight w:val="0"/>
      <w:marTop w:val="0"/>
      <w:marBottom w:val="0"/>
      <w:divBdr>
        <w:top w:val="none" w:sz="0" w:space="0" w:color="auto"/>
        <w:left w:val="none" w:sz="0" w:space="0" w:color="auto"/>
        <w:bottom w:val="none" w:sz="0" w:space="0" w:color="auto"/>
        <w:right w:val="none" w:sz="0" w:space="0" w:color="auto"/>
      </w:divBdr>
    </w:div>
    <w:div w:id="1256472777">
      <w:bodyDiv w:val="1"/>
      <w:marLeft w:val="0"/>
      <w:marRight w:val="0"/>
      <w:marTop w:val="0"/>
      <w:marBottom w:val="0"/>
      <w:divBdr>
        <w:top w:val="none" w:sz="0" w:space="0" w:color="auto"/>
        <w:left w:val="none" w:sz="0" w:space="0" w:color="auto"/>
        <w:bottom w:val="none" w:sz="0" w:space="0" w:color="auto"/>
        <w:right w:val="none" w:sz="0" w:space="0" w:color="auto"/>
      </w:divBdr>
    </w:div>
    <w:div w:id="1260483581">
      <w:bodyDiv w:val="1"/>
      <w:marLeft w:val="0"/>
      <w:marRight w:val="0"/>
      <w:marTop w:val="0"/>
      <w:marBottom w:val="0"/>
      <w:divBdr>
        <w:top w:val="none" w:sz="0" w:space="0" w:color="auto"/>
        <w:left w:val="none" w:sz="0" w:space="0" w:color="auto"/>
        <w:bottom w:val="none" w:sz="0" w:space="0" w:color="auto"/>
        <w:right w:val="none" w:sz="0" w:space="0" w:color="auto"/>
      </w:divBdr>
    </w:div>
    <w:div w:id="1261109959">
      <w:bodyDiv w:val="1"/>
      <w:marLeft w:val="0"/>
      <w:marRight w:val="0"/>
      <w:marTop w:val="0"/>
      <w:marBottom w:val="0"/>
      <w:divBdr>
        <w:top w:val="none" w:sz="0" w:space="0" w:color="auto"/>
        <w:left w:val="none" w:sz="0" w:space="0" w:color="auto"/>
        <w:bottom w:val="none" w:sz="0" w:space="0" w:color="auto"/>
        <w:right w:val="none" w:sz="0" w:space="0" w:color="auto"/>
      </w:divBdr>
    </w:div>
    <w:div w:id="1262950073">
      <w:bodyDiv w:val="1"/>
      <w:marLeft w:val="0"/>
      <w:marRight w:val="0"/>
      <w:marTop w:val="0"/>
      <w:marBottom w:val="0"/>
      <w:divBdr>
        <w:top w:val="none" w:sz="0" w:space="0" w:color="auto"/>
        <w:left w:val="none" w:sz="0" w:space="0" w:color="auto"/>
        <w:bottom w:val="none" w:sz="0" w:space="0" w:color="auto"/>
        <w:right w:val="none" w:sz="0" w:space="0" w:color="auto"/>
      </w:divBdr>
    </w:div>
    <w:div w:id="1274678384">
      <w:bodyDiv w:val="1"/>
      <w:marLeft w:val="0"/>
      <w:marRight w:val="0"/>
      <w:marTop w:val="0"/>
      <w:marBottom w:val="0"/>
      <w:divBdr>
        <w:top w:val="none" w:sz="0" w:space="0" w:color="auto"/>
        <w:left w:val="none" w:sz="0" w:space="0" w:color="auto"/>
        <w:bottom w:val="none" w:sz="0" w:space="0" w:color="auto"/>
        <w:right w:val="none" w:sz="0" w:space="0" w:color="auto"/>
      </w:divBdr>
    </w:div>
    <w:div w:id="1275092573">
      <w:bodyDiv w:val="1"/>
      <w:marLeft w:val="0"/>
      <w:marRight w:val="0"/>
      <w:marTop w:val="0"/>
      <w:marBottom w:val="0"/>
      <w:divBdr>
        <w:top w:val="none" w:sz="0" w:space="0" w:color="auto"/>
        <w:left w:val="none" w:sz="0" w:space="0" w:color="auto"/>
        <w:bottom w:val="none" w:sz="0" w:space="0" w:color="auto"/>
        <w:right w:val="none" w:sz="0" w:space="0" w:color="auto"/>
      </w:divBdr>
    </w:div>
    <w:div w:id="1275748807">
      <w:bodyDiv w:val="1"/>
      <w:marLeft w:val="0"/>
      <w:marRight w:val="0"/>
      <w:marTop w:val="0"/>
      <w:marBottom w:val="0"/>
      <w:divBdr>
        <w:top w:val="none" w:sz="0" w:space="0" w:color="auto"/>
        <w:left w:val="none" w:sz="0" w:space="0" w:color="auto"/>
        <w:bottom w:val="none" w:sz="0" w:space="0" w:color="auto"/>
        <w:right w:val="none" w:sz="0" w:space="0" w:color="auto"/>
      </w:divBdr>
    </w:div>
    <w:div w:id="1277130544">
      <w:bodyDiv w:val="1"/>
      <w:marLeft w:val="0"/>
      <w:marRight w:val="0"/>
      <w:marTop w:val="0"/>
      <w:marBottom w:val="0"/>
      <w:divBdr>
        <w:top w:val="none" w:sz="0" w:space="0" w:color="auto"/>
        <w:left w:val="none" w:sz="0" w:space="0" w:color="auto"/>
        <w:bottom w:val="none" w:sz="0" w:space="0" w:color="auto"/>
        <w:right w:val="none" w:sz="0" w:space="0" w:color="auto"/>
      </w:divBdr>
    </w:div>
    <w:div w:id="1286232246">
      <w:bodyDiv w:val="1"/>
      <w:marLeft w:val="0"/>
      <w:marRight w:val="0"/>
      <w:marTop w:val="0"/>
      <w:marBottom w:val="0"/>
      <w:divBdr>
        <w:top w:val="none" w:sz="0" w:space="0" w:color="auto"/>
        <w:left w:val="none" w:sz="0" w:space="0" w:color="auto"/>
        <w:bottom w:val="none" w:sz="0" w:space="0" w:color="auto"/>
        <w:right w:val="none" w:sz="0" w:space="0" w:color="auto"/>
      </w:divBdr>
    </w:div>
    <w:div w:id="1292860997">
      <w:bodyDiv w:val="1"/>
      <w:marLeft w:val="0"/>
      <w:marRight w:val="0"/>
      <w:marTop w:val="0"/>
      <w:marBottom w:val="0"/>
      <w:divBdr>
        <w:top w:val="none" w:sz="0" w:space="0" w:color="auto"/>
        <w:left w:val="none" w:sz="0" w:space="0" w:color="auto"/>
        <w:bottom w:val="none" w:sz="0" w:space="0" w:color="auto"/>
        <w:right w:val="none" w:sz="0" w:space="0" w:color="auto"/>
      </w:divBdr>
    </w:div>
    <w:div w:id="1296645410">
      <w:bodyDiv w:val="1"/>
      <w:marLeft w:val="0"/>
      <w:marRight w:val="0"/>
      <w:marTop w:val="0"/>
      <w:marBottom w:val="0"/>
      <w:divBdr>
        <w:top w:val="none" w:sz="0" w:space="0" w:color="auto"/>
        <w:left w:val="none" w:sz="0" w:space="0" w:color="auto"/>
        <w:bottom w:val="none" w:sz="0" w:space="0" w:color="auto"/>
        <w:right w:val="none" w:sz="0" w:space="0" w:color="auto"/>
      </w:divBdr>
    </w:div>
    <w:div w:id="1299410983">
      <w:bodyDiv w:val="1"/>
      <w:marLeft w:val="0"/>
      <w:marRight w:val="0"/>
      <w:marTop w:val="0"/>
      <w:marBottom w:val="0"/>
      <w:divBdr>
        <w:top w:val="none" w:sz="0" w:space="0" w:color="auto"/>
        <w:left w:val="none" w:sz="0" w:space="0" w:color="auto"/>
        <w:bottom w:val="none" w:sz="0" w:space="0" w:color="auto"/>
        <w:right w:val="none" w:sz="0" w:space="0" w:color="auto"/>
      </w:divBdr>
    </w:div>
    <w:div w:id="1306738676">
      <w:bodyDiv w:val="1"/>
      <w:marLeft w:val="0"/>
      <w:marRight w:val="0"/>
      <w:marTop w:val="0"/>
      <w:marBottom w:val="0"/>
      <w:divBdr>
        <w:top w:val="none" w:sz="0" w:space="0" w:color="auto"/>
        <w:left w:val="none" w:sz="0" w:space="0" w:color="auto"/>
        <w:bottom w:val="none" w:sz="0" w:space="0" w:color="auto"/>
        <w:right w:val="none" w:sz="0" w:space="0" w:color="auto"/>
      </w:divBdr>
    </w:div>
    <w:div w:id="1306814999">
      <w:bodyDiv w:val="1"/>
      <w:marLeft w:val="0"/>
      <w:marRight w:val="0"/>
      <w:marTop w:val="0"/>
      <w:marBottom w:val="0"/>
      <w:divBdr>
        <w:top w:val="none" w:sz="0" w:space="0" w:color="auto"/>
        <w:left w:val="none" w:sz="0" w:space="0" w:color="auto"/>
        <w:bottom w:val="none" w:sz="0" w:space="0" w:color="auto"/>
        <w:right w:val="none" w:sz="0" w:space="0" w:color="auto"/>
      </w:divBdr>
    </w:div>
    <w:div w:id="1313603996">
      <w:bodyDiv w:val="1"/>
      <w:marLeft w:val="0"/>
      <w:marRight w:val="0"/>
      <w:marTop w:val="0"/>
      <w:marBottom w:val="0"/>
      <w:divBdr>
        <w:top w:val="none" w:sz="0" w:space="0" w:color="auto"/>
        <w:left w:val="none" w:sz="0" w:space="0" w:color="auto"/>
        <w:bottom w:val="none" w:sz="0" w:space="0" w:color="auto"/>
        <w:right w:val="none" w:sz="0" w:space="0" w:color="auto"/>
      </w:divBdr>
    </w:div>
    <w:div w:id="1315916628">
      <w:bodyDiv w:val="1"/>
      <w:marLeft w:val="0"/>
      <w:marRight w:val="0"/>
      <w:marTop w:val="0"/>
      <w:marBottom w:val="0"/>
      <w:divBdr>
        <w:top w:val="none" w:sz="0" w:space="0" w:color="auto"/>
        <w:left w:val="none" w:sz="0" w:space="0" w:color="auto"/>
        <w:bottom w:val="none" w:sz="0" w:space="0" w:color="auto"/>
        <w:right w:val="none" w:sz="0" w:space="0" w:color="auto"/>
      </w:divBdr>
    </w:div>
    <w:div w:id="1318071971">
      <w:bodyDiv w:val="1"/>
      <w:marLeft w:val="0"/>
      <w:marRight w:val="0"/>
      <w:marTop w:val="0"/>
      <w:marBottom w:val="0"/>
      <w:divBdr>
        <w:top w:val="none" w:sz="0" w:space="0" w:color="auto"/>
        <w:left w:val="none" w:sz="0" w:space="0" w:color="auto"/>
        <w:bottom w:val="none" w:sz="0" w:space="0" w:color="auto"/>
        <w:right w:val="none" w:sz="0" w:space="0" w:color="auto"/>
      </w:divBdr>
    </w:div>
    <w:div w:id="1320958092">
      <w:bodyDiv w:val="1"/>
      <w:marLeft w:val="0"/>
      <w:marRight w:val="0"/>
      <w:marTop w:val="0"/>
      <w:marBottom w:val="0"/>
      <w:divBdr>
        <w:top w:val="none" w:sz="0" w:space="0" w:color="auto"/>
        <w:left w:val="none" w:sz="0" w:space="0" w:color="auto"/>
        <w:bottom w:val="none" w:sz="0" w:space="0" w:color="auto"/>
        <w:right w:val="none" w:sz="0" w:space="0" w:color="auto"/>
      </w:divBdr>
    </w:div>
    <w:div w:id="1322124696">
      <w:bodyDiv w:val="1"/>
      <w:marLeft w:val="0"/>
      <w:marRight w:val="0"/>
      <w:marTop w:val="0"/>
      <w:marBottom w:val="0"/>
      <w:divBdr>
        <w:top w:val="none" w:sz="0" w:space="0" w:color="auto"/>
        <w:left w:val="none" w:sz="0" w:space="0" w:color="auto"/>
        <w:bottom w:val="none" w:sz="0" w:space="0" w:color="auto"/>
        <w:right w:val="none" w:sz="0" w:space="0" w:color="auto"/>
      </w:divBdr>
    </w:div>
    <w:div w:id="1323389944">
      <w:bodyDiv w:val="1"/>
      <w:marLeft w:val="0"/>
      <w:marRight w:val="0"/>
      <w:marTop w:val="0"/>
      <w:marBottom w:val="0"/>
      <w:divBdr>
        <w:top w:val="none" w:sz="0" w:space="0" w:color="auto"/>
        <w:left w:val="none" w:sz="0" w:space="0" w:color="auto"/>
        <w:bottom w:val="none" w:sz="0" w:space="0" w:color="auto"/>
        <w:right w:val="none" w:sz="0" w:space="0" w:color="auto"/>
      </w:divBdr>
    </w:div>
    <w:div w:id="1335569053">
      <w:bodyDiv w:val="1"/>
      <w:marLeft w:val="0"/>
      <w:marRight w:val="0"/>
      <w:marTop w:val="0"/>
      <w:marBottom w:val="0"/>
      <w:divBdr>
        <w:top w:val="none" w:sz="0" w:space="0" w:color="auto"/>
        <w:left w:val="none" w:sz="0" w:space="0" w:color="auto"/>
        <w:bottom w:val="none" w:sz="0" w:space="0" w:color="auto"/>
        <w:right w:val="none" w:sz="0" w:space="0" w:color="auto"/>
      </w:divBdr>
    </w:div>
    <w:div w:id="1336221671">
      <w:bodyDiv w:val="1"/>
      <w:marLeft w:val="0"/>
      <w:marRight w:val="0"/>
      <w:marTop w:val="0"/>
      <w:marBottom w:val="0"/>
      <w:divBdr>
        <w:top w:val="none" w:sz="0" w:space="0" w:color="auto"/>
        <w:left w:val="none" w:sz="0" w:space="0" w:color="auto"/>
        <w:bottom w:val="none" w:sz="0" w:space="0" w:color="auto"/>
        <w:right w:val="none" w:sz="0" w:space="0" w:color="auto"/>
      </w:divBdr>
    </w:div>
    <w:div w:id="1339846595">
      <w:bodyDiv w:val="1"/>
      <w:marLeft w:val="0"/>
      <w:marRight w:val="0"/>
      <w:marTop w:val="0"/>
      <w:marBottom w:val="0"/>
      <w:divBdr>
        <w:top w:val="none" w:sz="0" w:space="0" w:color="auto"/>
        <w:left w:val="none" w:sz="0" w:space="0" w:color="auto"/>
        <w:bottom w:val="none" w:sz="0" w:space="0" w:color="auto"/>
        <w:right w:val="none" w:sz="0" w:space="0" w:color="auto"/>
      </w:divBdr>
    </w:div>
    <w:div w:id="1344359714">
      <w:bodyDiv w:val="1"/>
      <w:marLeft w:val="0"/>
      <w:marRight w:val="0"/>
      <w:marTop w:val="0"/>
      <w:marBottom w:val="0"/>
      <w:divBdr>
        <w:top w:val="none" w:sz="0" w:space="0" w:color="auto"/>
        <w:left w:val="none" w:sz="0" w:space="0" w:color="auto"/>
        <w:bottom w:val="none" w:sz="0" w:space="0" w:color="auto"/>
        <w:right w:val="none" w:sz="0" w:space="0" w:color="auto"/>
      </w:divBdr>
    </w:div>
    <w:div w:id="1346591075">
      <w:bodyDiv w:val="1"/>
      <w:marLeft w:val="0"/>
      <w:marRight w:val="0"/>
      <w:marTop w:val="0"/>
      <w:marBottom w:val="0"/>
      <w:divBdr>
        <w:top w:val="none" w:sz="0" w:space="0" w:color="auto"/>
        <w:left w:val="none" w:sz="0" w:space="0" w:color="auto"/>
        <w:bottom w:val="none" w:sz="0" w:space="0" w:color="auto"/>
        <w:right w:val="none" w:sz="0" w:space="0" w:color="auto"/>
      </w:divBdr>
    </w:div>
    <w:div w:id="1361783964">
      <w:bodyDiv w:val="1"/>
      <w:marLeft w:val="0"/>
      <w:marRight w:val="0"/>
      <w:marTop w:val="0"/>
      <w:marBottom w:val="0"/>
      <w:divBdr>
        <w:top w:val="none" w:sz="0" w:space="0" w:color="auto"/>
        <w:left w:val="none" w:sz="0" w:space="0" w:color="auto"/>
        <w:bottom w:val="none" w:sz="0" w:space="0" w:color="auto"/>
        <w:right w:val="none" w:sz="0" w:space="0" w:color="auto"/>
      </w:divBdr>
    </w:div>
    <w:div w:id="1362365226">
      <w:bodyDiv w:val="1"/>
      <w:marLeft w:val="0"/>
      <w:marRight w:val="0"/>
      <w:marTop w:val="0"/>
      <w:marBottom w:val="0"/>
      <w:divBdr>
        <w:top w:val="none" w:sz="0" w:space="0" w:color="auto"/>
        <w:left w:val="none" w:sz="0" w:space="0" w:color="auto"/>
        <w:bottom w:val="none" w:sz="0" w:space="0" w:color="auto"/>
        <w:right w:val="none" w:sz="0" w:space="0" w:color="auto"/>
      </w:divBdr>
    </w:div>
    <w:div w:id="1363551483">
      <w:bodyDiv w:val="1"/>
      <w:marLeft w:val="0"/>
      <w:marRight w:val="0"/>
      <w:marTop w:val="0"/>
      <w:marBottom w:val="0"/>
      <w:divBdr>
        <w:top w:val="none" w:sz="0" w:space="0" w:color="auto"/>
        <w:left w:val="none" w:sz="0" w:space="0" w:color="auto"/>
        <w:bottom w:val="none" w:sz="0" w:space="0" w:color="auto"/>
        <w:right w:val="none" w:sz="0" w:space="0" w:color="auto"/>
      </w:divBdr>
    </w:div>
    <w:div w:id="1368749649">
      <w:bodyDiv w:val="1"/>
      <w:marLeft w:val="0"/>
      <w:marRight w:val="0"/>
      <w:marTop w:val="0"/>
      <w:marBottom w:val="0"/>
      <w:divBdr>
        <w:top w:val="none" w:sz="0" w:space="0" w:color="auto"/>
        <w:left w:val="none" w:sz="0" w:space="0" w:color="auto"/>
        <w:bottom w:val="none" w:sz="0" w:space="0" w:color="auto"/>
        <w:right w:val="none" w:sz="0" w:space="0" w:color="auto"/>
      </w:divBdr>
    </w:div>
    <w:div w:id="1378313811">
      <w:bodyDiv w:val="1"/>
      <w:marLeft w:val="0"/>
      <w:marRight w:val="0"/>
      <w:marTop w:val="0"/>
      <w:marBottom w:val="0"/>
      <w:divBdr>
        <w:top w:val="none" w:sz="0" w:space="0" w:color="auto"/>
        <w:left w:val="none" w:sz="0" w:space="0" w:color="auto"/>
        <w:bottom w:val="none" w:sz="0" w:space="0" w:color="auto"/>
        <w:right w:val="none" w:sz="0" w:space="0" w:color="auto"/>
      </w:divBdr>
    </w:div>
    <w:div w:id="1381704136">
      <w:bodyDiv w:val="1"/>
      <w:marLeft w:val="0"/>
      <w:marRight w:val="0"/>
      <w:marTop w:val="0"/>
      <w:marBottom w:val="0"/>
      <w:divBdr>
        <w:top w:val="none" w:sz="0" w:space="0" w:color="auto"/>
        <w:left w:val="none" w:sz="0" w:space="0" w:color="auto"/>
        <w:bottom w:val="none" w:sz="0" w:space="0" w:color="auto"/>
        <w:right w:val="none" w:sz="0" w:space="0" w:color="auto"/>
      </w:divBdr>
    </w:div>
    <w:div w:id="1384328564">
      <w:bodyDiv w:val="1"/>
      <w:marLeft w:val="0"/>
      <w:marRight w:val="0"/>
      <w:marTop w:val="0"/>
      <w:marBottom w:val="0"/>
      <w:divBdr>
        <w:top w:val="none" w:sz="0" w:space="0" w:color="auto"/>
        <w:left w:val="none" w:sz="0" w:space="0" w:color="auto"/>
        <w:bottom w:val="none" w:sz="0" w:space="0" w:color="auto"/>
        <w:right w:val="none" w:sz="0" w:space="0" w:color="auto"/>
      </w:divBdr>
    </w:div>
    <w:div w:id="1384981321">
      <w:bodyDiv w:val="1"/>
      <w:marLeft w:val="0"/>
      <w:marRight w:val="0"/>
      <w:marTop w:val="0"/>
      <w:marBottom w:val="0"/>
      <w:divBdr>
        <w:top w:val="none" w:sz="0" w:space="0" w:color="auto"/>
        <w:left w:val="none" w:sz="0" w:space="0" w:color="auto"/>
        <w:bottom w:val="none" w:sz="0" w:space="0" w:color="auto"/>
        <w:right w:val="none" w:sz="0" w:space="0" w:color="auto"/>
      </w:divBdr>
    </w:div>
    <w:div w:id="1389838492">
      <w:bodyDiv w:val="1"/>
      <w:marLeft w:val="0"/>
      <w:marRight w:val="0"/>
      <w:marTop w:val="0"/>
      <w:marBottom w:val="0"/>
      <w:divBdr>
        <w:top w:val="none" w:sz="0" w:space="0" w:color="auto"/>
        <w:left w:val="none" w:sz="0" w:space="0" w:color="auto"/>
        <w:bottom w:val="none" w:sz="0" w:space="0" w:color="auto"/>
        <w:right w:val="none" w:sz="0" w:space="0" w:color="auto"/>
      </w:divBdr>
    </w:div>
    <w:div w:id="1390031691">
      <w:bodyDiv w:val="1"/>
      <w:marLeft w:val="0"/>
      <w:marRight w:val="0"/>
      <w:marTop w:val="0"/>
      <w:marBottom w:val="0"/>
      <w:divBdr>
        <w:top w:val="none" w:sz="0" w:space="0" w:color="auto"/>
        <w:left w:val="none" w:sz="0" w:space="0" w:color="auto"/>
        <w:bottom w:val="none" w:sz="0" w:space="0" w:color="auto"/>
        <w:right w:val="none" w:sz="0" w:space="0" w:color="auto"/>
      </w:divBdr>
    </w:div>
    <w:div w:id="1395545097">
      <w:bodyDiv w:val="1"/>
      <w:marLeft w:val="0"/>
      <w:marRight w:val="0"/>
      <w:marTop w:val="0"/>
      <w:marBottom w:val="0"/>
      <w:divBdr>
        <w:top w:val="none" w:sz="0" w:space="0" w:color="auto"/>
        <w:left w:val="none" w:sz="0" w:space="0" w:color="auto"/>
        <w:bottom w:val="none" w:sz="0" w:space="0" w:color="auto"/>
        <w:right w:val="none" w:sz="0" w:space="0" w:color="auto"/>
      </w:divBdr>
    </w:div>
    <w:div w:id="1399284995">
      <w:bodyDiv w:val="1"/>
      <w:marLeft w:val="0"/>
      <w:marRight w:val="0"/>
      <w:marTop w:val="0"/>
      <w:marBottom w:val="0"/>
      <w:divBdr>
        <w:top w:val="none" w:sz="0" w:space="0" w:color="auto"/>
        <w:left w:val="none" w:sz="0" w:space="0" w:color="auto"/>
        <w:bottom w:val="none" w:sz="0" w:space="0" w:color="auto"/>
        <w:right w:val="none" w:sz="0" w:space="0" w:color="auto"/>
      </w:divBdr>
    </w:div>
    <w:div w:id="1402025447">
      <w:bodyDiv w:val="1"/>
      <w:marLeft w:val="0"/>
      <w:marRight w:val="0"/>
      <w:marTop w:val="0"/>
      <w:marBottom w:val="0"/>
      <w:divBdr>
        <w:top w:val="none" w:sz="0" w:space="0" w:color="auto"/>
        <w:left w:val="none" w:sz="0" w:space="0" w:color="auto"/>
        <w:bottom w:val="none" w:sz="0" w:space="0" w:color="auto"/>
        <w:right w:val="none" w:sz="0" w:space="0" w:color="auto"/>
      </w:divBdr>
    </w:div>
    <w:div w:id="1418861352">
      <w:bodyDiv w:val="1"/>
      <w:marLeft w:val="0"/>
      <w:marRight w:val="0"/>
      <w:marTop w:val="0"/>
      <w:marBottom w:val="0"/>
      <w:divBdr>
        <w:top w:val="none" w:sz="0" w:space="0" w:color="auto"/>
        <w:left w:val="none" w:sz="0" w:space="0" w:color="auto"/>
        <w:bottom w:val="none" w:sz="0" w:space="0" w:color="auto"/>
        <w:right w:val="none" w:sz="0" w:space="0" w:color="auto"/>
      </w:divBdr>
    </w:div>
    <w:div w:id="1421099139">
      <w:bodyDiv w:val="1"/>
      <w:marLeft w:val="0"/>
      <w:marRight w:val="0"/>
      <w:marTop w:val="0"/>
      <w:marBottom w:val="0"/>
      <w:divBdr>
        <w:top w:val="none" w:sz="0" w:space="0" w:color="auto"/>
        <w:left w:val="none" w:sz="0" w:space="0" w:color="auto"/>
        <w:bottom w:val="none" w:sz="0" w:space="0" w:color="auto"/>
        <w:right w:val="none" w:sz="0" w:space="0" w:color="auto"/>
      </w:divBdr>
    </w:div>
    <w:div w:id="1422483791">
      <w:bodyDiv w:val="1"/>
      <w:marLeft w:val="0"/>
      <w:marRight w:val="0"/>
      <w:marTop w:val="0"/>
      <w:marBottom w:val="0"/>
      <w:divBdr>
        <w:top w:val="none" w:sz="0" w:space="0" w:color="auto"/>
        <w:left w:val="none" w:sz="0" w:space="0" w:color="auto"/>
        <w:bottom w:val="none" w:sz="0" w:space="0" w:color="auto"/>
        <w:right w:val="none" w:sz="0" w:space="0" w:color="auto"/>
      </w:divBdr>
    </w:div>
    <w:div w:id="1434127323">
      <w:bodyDiv w:val="1"/>
      <w:marLeft w:val="0"/>
      <w:marRight w:val="0"/>
      <w:marTop w:val="0"/>
      <w:marBottom w:val="0"/>
      <w:divBdr>
        <w:top w:val="none" w:sz="0" w:space="0" w:color="auto"/>
        <w:left w:val="none" w:sz="0" w:space="0" w:color="auto"/>
        <w:bottom w:val="none" w:sz="0" w:space="0" w:color="auto"/>
        <w:right w:val="none" w:sz="0" w:space="0" w:color="auto"/>
      </w:divBdr>
    </w:div>
    <w:div w:id="1444416923">
      <w:bodyDiv w:val="1"/>
      <w:marLeft w:val="0"/>
      <w:marRight w:val="0"/>
      <w:marTop w:val="0"/>
      <w:marBottom w:val="0"/>
      <w:divBdr>
        <w:top w:val="none" w:sz="0" w:space="0" w:color="auto"/>
        <w:left w:val="none" w:sz="0" w:space="0" w:color="auto"/>
        <w:bottom w:val="none" w:sz="0" w:space="0" w:color="auto"/>
        <w:right w:val="none" w:sz="0" w:space="0" w:color="auto"/>
      </w:divBdr>
    </w:div>
    <w:div w:id="1448623580">
      <w:bodyDiv w:val="1"/>
      <w:marLeft w:val="0"/>
      <w:marRight w:val="0"/>
      <w:marTop w:val="0"/>
      <w:marBottom w:val="0"/>
      <w:divBdr>
        <w:top w:val="none" w:sz="0" w:space="0" w:color="auto"/>
        <w:left w:val="none" w:sz="0" w:space="0" w:color="auto"/>
        <w:bottom w:val="none" w:sz="0" w:space="0" w:color="auto"/>
        <w:right w:val="none" w:sz="0" w:space="0" w:color="auto"/>
      </w:divBdr>
    </w:div>
    <w:div w:id="1468277649">
      <w:bodyDiv w:val="1"/>
      <w:marLeft w:val="0"/>
      <w:marRight w:val="0"/>
      <w:marTop w:val="0"/>
      <w:marBottom w:val="0"/>
      <w:divBdr>
        <w:top w:val="none" w:sz="0" w:space="0" w:color="auto"/>
        <w:left w:val="none" w:sz="0" w:space="0" w:color="auto"/>
        <w:bottom w:val="none" w:sz="0" w:space="0" w:color="auto"/>
        <w:right w:val="none" w:sz="0" w:space="0" w:color="auto"/>
      </w:divBdr>
    </w:div>
    <w:div w:id="1470049082">
      <w:bodyDiv w:val="1"/>
      <w:marLeft w:val="0"/>
      <w:marRight w:val="0"/>
      <w:marTop w:val="0"/>
      <w:marBottom w:val="0"/>
      <w:divBdr>
        <w:top w:val="none" w:sz="0" w:space="0" w:color="auto"/>
        <w:left w:val="none" w:sz="0" w:space="0" w:color="auto"/>
        <w:bottom w:val="none" w:sz="0" w:space="0" w:color="auto"/>
        <w:right w:val="none" w:sz="0" w:space="0" w:color="auto"/>
      </w:divBdr>
    </w:div>
    <w:div w:id="1474323373">
      <w:bodyDiv w:val="1"/>
      <w:marLeft w:val="0"/>
      <w:marRight w:val="0"/>
      <w:marTop w:val="0"/>
      <w:marBottom w:val="0"/>
      <w:divBdr>
        <w:top w:val="none" w:sz="0" w:space="0" w:color="auto"/>
        <w:left w:val="none" w:sz="0" w:space="0" w:color="auto"/>
        <w:bottom w:val="none" w:sz="0" w:space="0" w:color="auto"/>
        <w:right w:val="none" w:sz="0" w:space="0" w:color="auto"/>
      </w:divBdr>
    </w:div>
    <w:div w:id="1482383181">
      <w:bodyDiv w:val="1"/>
      <w:marLeft w:val="0"/>
      <w:marRight w:val="0"/>
      <w:marTop w:val="0"/>
      <w:marBottom w:val="0"/>
      <w:divBdr>
        <w:top w:val="none" w:sz="0" w:space="0" w:color="auto"/>
        <w:left w:val="none" w:sz="0" w:space="0" w:color="auto"/>
        <w:bottom w:val="none" w:sz="0" w:space="0" w:color="auto"/>
        <w:right w:val="none" w:sz="0" w:space="0" w:color="auto"/>
      </w:divBdr>
    </w:div>
    <w:div w:id="1486050259">
      <w:bodyDiv w:val="1"/>
      <w:marLeft w:val="0"/>
      <w:marRight w:val="0"/>
      <w:marTop w:val="0"/>
      <w:marBottom w:val="0"/>
      <w:divBdr>
        <w:top w:val="none" w:sz="0" w:space="0" w:color="auto"/>
        <w:left w:val="none" w:sz="0" w:space="0" w:color="auto"/>
        <w:bottom w:val="none" w:sz="0" w:space="0" w:color="auto"/>
        <w:right w:val="none" w:sz="0" w:space="0" w:color="auto"/>
      </w:divBdr>
    </w:div>
    <w:div w:id="1495148190">
      <w:bodyDiv w:val="1"/>
      <w:marLeft w:val="0"/>
      <w:marRight w:val="0"/>
      <w:marTop w:val="0"/>
      <w:marBottom w:val="0"/>
      <w:divBdr>
        <w:top w:val="none" w:sz="0" w:space="0" w:color="auto"/>
        <w:left w:val="none" w:sz="0" w:space="0" w:color="auto"/>
        <w:bottom w:val="none" w:sz="0" w:space="0" w:color="auto"/>
        <w:right w:val="none" w:sz="0" w:space="0" w:color="auto"/>
      </w:divBdr>
    </w:div>
    <w:div w:id="1502962606">
      <w:bodyDiv w:val="1"/>
      <w:marLeft w:val="0"/>
      <w:marRight w:val="0"/>
      <w:marTop w:val="0"/>
      <w:marBottom w:val="0"/>
      <w:divBdr>
        <w:top w:val="none" w:sz="0" w:space="0" w:color="auto"/>
        <w:left w:val="none" w:sz="0" w:space="0" w:color="auto"/>
        <w:bottom w:val="none" w:sz="0" w:space="0" w:color="auto"/>
        <w:right w:val="none" w:sz="0" w:space="0" w:color="auto"/>
      </w:divBdr>
    </w:div>
    <w:div w:id="1504934035">
      <w:bodyDiv w:val="1"/>
      <w:marLeft w:val="0"/>
      <w:marRight w:val="0"/>
      <w:marTop w:val="0"/>
      <w:marBottom w:val="0"/>
      <w:divBdr>
        <w:top w:val="none" w:sz="0" w:space="0" w:color="auto"/>
        <w:left w:val="none" w:sz="0" w:space="0" w:color="auto"/>
        <w:bottom w:val="none" w:sz="0" w:space="0" w:color="auto"/>
        <w:right w:val="none" w:sz="0" w:space="0" w:color="auto"/>
      </w:divBdr>
    </w:div>
    <w:div w:id="1512450658">
      <w:bodyDiv w:val="1"/>
      <w:marLeft w:val="0"/>
      <w:marRight w:val="0"/>
      <w:marTop w:val="0"/>
      <w:marBottom w:val="0"/>
      <w:divBdr>
        <w:top w:val="none" w:sz="0" w:space="0" w:color="auto"/>
        <w:left w:val="none" w:sz="0" w:space="0" w:color="auto"/>
        <w:bottom w:val="none" w:sz="0" w:space="0" w:color="auto"/>
        <w:right w:val="none" w:sz="0" w:space="0" w:color="auto"/>
      </w:divBdr>
    </w:div>
    <w:div w:id="1533225765">
      <w:bodyDiv w:val="1"/>
      <w:marLeft w:val="0"/>
      <w:marRight w:val="0"/>
      <w:marTop w:val="0"/>
      <w:marBottom w:val="0"/>
      <w:divBdr>
        <w:top w:val="none" w:sz="0" w:space="0" w:color="auto"/>
        <w:left w:val="none" w:sz="0" w:space="0" w:color="auto"/>
        <w:bottom w:val="none" w:sz="0" w:space="0" w:color="auto"/>
        <w:right w:val="none" w:sz="0" w:space="0" w:color="auto"/>
      </w:divBdr>
    </w:div>
    <w:div w:id="1548565697">
      <w:bodyDiv w:val="1"/>
      <w:marLeft w:val="0"/>
      <w:marRight w:val="0"/>
      <w:marTop w:val="0"/>
      <w:marBottom w:val="0"/>
      <w:divBdr>
        <w:top w:val="none" w:sz="0" w:space="0" w:color="auto"/>
        <w:left w:val="none" w:sz="0" w:space="0" w:color="auto"/>
        <w:bottom w:val="none" w:sz="0" w:space="0" w:color="auto"/>
        <w:right w:val="none" w:sz="0" w:space="0" w:color="auto"/>
      </w:divBdr>
    </w:div>
    <w:div w:id="1550527905">
      <w:bodyDiv w:val="1"/>
      <w:marLeft w:val="0"/>
      <w:marRight w:val="0"/>
      <w:marTop w:val="0"/>
      <w:marBottom w:val="0"/>
      <w:divBdr>
        <w:top w:val="none" w:sz="0" w:space="0" w:color="auto"/>
        <w:left w:val="none" w:sz="0" w:space="0" w:color="auto"/>
        <w:bottom w:val="none" w:sz="0" w:space="0" w:color="auto"/>
        <w:right w:val="none" w:sz="0" w:space="0" w:color="auto"/>
      </w:divBdr>
    </w:div>
    <w:div w:id="1565221417">
      <w:bodyDiv w:val="1"/>
      <w:marLeft w:val="0"/>
      <w:marRight w:val="0"/>
      <w:marTop w:val="0"/>
      <w:marBottom w:val="0"/>
      <w:divBdr>
        <w:top w:val="none" w:sz="0" w:space="0" w:color="auto"/>
        <w:left w:val="none" w:sz="0" w:space="0" w:color="auto"/>
        <w:bottom w:val="none" w:sz="0" w:space="0" w:color="auto"/>
        <w:right w:val="none" w:sz="0" w:space="0" w:color="auto"/>
      </w:divBdr>
    </w:div>
    <w:div w:id="1566528882">
      <w:bodyDiv w:val="1"/>
      <w:marLeft w:val="0"/>
      <w:marRight w:val="0"/>
      <w:marTop w:val="0"/>
      <w:marBottom w:val="0"/>
      <w:divBdr>
        <w:top w:val="none" w:sz="0" w:space="0" w:color="auto"/>
        <w:left w:val="none" w:sz="0" w:space="0" w:color="auto"/>
        <w:bottom w:val="none" w:sz="0" w:space="0" w:color="auto"/>
        <w:right w:val="none" w:sz="0" w:space="0" w:color="auto"/>
      </w:divBdr>
    </w:div>
    <w:div w:id="1573004283">
      <w:bodyDiv w:val="1"/>
      <w:marLeft w:val="0"/>
      <w:marRight w:val="0"/>
      <w:marTop w:val="0"/>
      <w:marBottom w:val="0"/>
      <w:divBdr>
        <w:top w:val="none" w:sz="0" w:space="0" w:color="auto"/>
        <w:left w:val="none" w:sz="0" w:space="0" w:color="auto"/>
        <w:bottom w:val="none" w:sz="0" w:space="0" w:color="auto"/>
        <w:right w:val="none" w:sz="0" w:space="0" w:color="auto"/>
      </w:divBdr>
    </w:div>
    <w:div w:id="1582060946">
      <w:bodyDiv w:val="1"/>
      <w:marLeft w:val="0"/>
      <w:marRight w:val="0"/>
      <w:marTop w:val="0"/>
      <w:marBottom w:val="0"/>
      <w:divBdr>
        <w:top w:val="none" w:sz="0" w:space="0" w:color="auto"/>
        <w:left w:val="none" w:sz="0" w:space="0" w:color="auto"/>
        <w:bottom w:val="none" w:sz="0" w:space="0" w:color="auto"/>
        <w:right w:val="none" w:sz="0" w:space="0" w:color="auto"/>
      </w:divBdr>
    </w:div>
    <w:div w:id="1582522294">
      <w:bodyDiv w:val="1"/>
      <w:marLeft w:val="0"/>
      <w:marRight w:val="0"/>
      <w:marTop w:val="0"/>
      <w:marBottom w:val="0"/>
      <w:divBdr>
        <w:top w:val="none" w:sz="0" w:space="0" w:color="auto"/>
        <w:left w:val="none" w:sz="0" w:space="0" w:color="auto"/>
        <w:bottom w:val="none" w:sz="0" w:space="0" w:color="auto"/>
        <w:right w:val="none" w:sz="0" w:space="0" w:color="auto"/>
      </w:divBdr>
    </w:div>
    <w:div w:id="1588491096">
      <w:bodyDiv w:val="1"/>
      <w:marLeft w:val="0"/>
      <w:marRight w:val="0"/>
      <w:marTop w:val="0"/>
      <w:marBottom w:val="0"/>
      <w:divBdr>
        <w:top w:val="none" w:sz="0" w:space="0" w:color="auto"/>
        <w:left w:val="none" w:sz="0" w:space="0" w:color="auto"/>
        <w:bottom w:val="none" w:sz="0" w:space="0" w:color="auto"/>
        <w:right w:val="none" w:sz="0" w:space="0" w:color="auto"/>
      </w:divBdr>
    </w:div>
    <w:div w:id="1591505931">
      <w:bodyDiv w:val="1"/>
      <w:marLeft w:val="0"/>
      <w:marRight w:val="0"/>
      <w:marTop w:val="0"/>
      <w:marBottom w:val="0"/>
      <w:divBdr>
        <w:top w:val="none" w:sz="0" w:space="0" w:color="auto"/>
        <w:left w:val="none" w:sz="0" w:space="0" w:color="auto"/>
        <w:bottom w:val="none" w:sz="0" w:space="0" w:color="auto"/>
        <w:right w:val="none" w:sz="0" w:space="0" w:color="auto"/>
      </w:divBdr>
    </w:div>
    <w:div w:id="1606183502">
      <w:bodyDiv w:val="1"/>
      <w:marLeft w:val="0"/>
      <w:marRight w:val="0"/>
      <w:marTop w:val="0"/>
      <w:marBottom w:val="0"/>
      <w:divBdr>
        <w:top w:val="none" w:sz="0" w:space="0" w:color="auto"/>
        <w:left w:val="none" w:sz="0" w:space="0" w:color="auto"/>
        <w:bottom w:val="none" w:sz="0" w:space="0" w:color="auto"/>
        <w:right w:val="none" w:sz="0" w:space="0" w:color="auto"/>
      </w:divBdr>
    </w:div>
    <w:div w:id="1619217886">
      <w:bodyDiv w:val="1"/>
      <w:marLeft w:val="0"/>
      <w:marRight w:val="0"/>
      <w:marTop w:val="0"/>
      <w:marBottom w:val="0"/>
      <w:divBdr>
        <w:top w:val="none" w:sz="0" w:space="0" w:color="auto"/>
        <w:left w:val="none" w:sz="0" w:space="0" w:color="auto"/>
        <w:bottom w:val="none" w:sz="0" w:space="0" w:color="auto"/>
        <w:right w:val="none" w:sz="0" w:space="0" w:color="auto"/>
      </w:divBdr>
    </w:div>
    <w:div w:id="1626231537">
      <w:bodyDiv w:val="1"/>
      <w:marLeft w:val="0"/>
      <w:marRight w:val="0"/>
      <w:marTop w:val="0"/>
      <w:marBottom w:val="0"/>
      <w:divBdr>
        <w:top w:val="none" w:sz="0" w:space="0" w:color="auto"/>
        <w:left w:val="none" w:sz="0" w:space="0" w:color="auto"/>
        <w:bottom w:val="none" w:sz="0" w:space="0" w:color="auto"/>
        <w:right w:val="none" w:sz="0" w:space="0" w:color="auto"/>
      </w:divBdr>
    </w:div>
    <w:div w:id="1627082841">
      <w:bodyDiv w:val="1"/>
      <w:marLeft w:val="0"/>
      <w:marRight w:val="0"/>
      <w:marTop w:val="0"/>
      <w:marBottom w:val="0"/>
      <w:divBdr>
        <w:top w:val="none" w:sz="0" w:space="0" w:color="auto"/>
        <w:left w:val="none" w:sz="0" w:space="0" w:color="auto"/>
        <w:bottom w:val="none" w:sz="0" w:space="0" w:color="auto"/>
        <w:right w:val="none" w:sz="0" w:space="0" w:color="auto"/>
      </w:divBdr>
    </w:div>
    <w:div w:id="1628967443">
      <w:bodyDiv w:val="1"/>
      <w:marLeft w:val="0"/>
      <w:marRight w:val="0"/>
      <w:marTop w:val="0"/>
      <w:marBottom w:val="0"/>
      <w:divBdr>
        <w:top w:val="none" w:sz="0" w:space="0" w:color="auto"/>
        <w:left w:val="none" w:sz="0" w:space="0" w:color="auto"/>
        <w:bottom w:val="none" w:sz="0" w:space="0" w:color="auto"/>
        <w:right w:val="none" w:sz="0" w:space="0" w:color="auto"/>
      </w:divBdr>
    </w:div>
    <w:div w:id="1630434604">
      <w:bodyDiv w:val="1"/>
      <w:marLeft w:val="0"/>
      <w:marRight w:val="0"/>
      <w:marTop w:val="0"/>
      <w:marBottom w:val="0"/>
      <w:divBdr>
        <w:top w:val="none" w:sz="0" w:space="0" w:color="auto"/>
        <w:left w:val="none" w:sz="0" w:space="0" w:color="auto"/>
        <w:bottom w:val="none" w:sz="0" w:space="0" w:color="auto"/>
        <w:right w:val="none" w:sz="0" w:space="0" w:color="auto"/>
      </w:divBdr>
    </w:div>
    <w:div w:id="1631009442">
      <w:bodyDiv w:val="1"/>
      <w:marLeft w:val="0"/>
      <w:marRight w:val="0"/>
      <w:marTop w:val="0"/>
      <w:marBottom w:val="0"/>
      <w:divBdr>
        <w:top w:val="none" w:sz="0" w:space="0" w:color="auto"/>
        <w:left w:val="none" w:sz="0" w:space="0" w:color="auto"/>
        <w:bottom w:val="none" w:sz="0" w:space="0" w:color="auto"/>
        <w:right w:val="none" w:sz="0" w:space="0" w:color="auto"/>
      </w:divBdr>
    </w:div>
    <w:div w:id="1636912887">
      <w:bodyDiv w:val="1"/>
      <w:marLeft w:val="0"/>
      <w:marRight w:val="0"/>
      <w:marTop w:val="0"/>
      <w:marBottom w:val="0"/>
      <w:divBdr>
        <w:top w:val="none" w:sz="0" w:space="0" w:color="auto"/>
        <w:left w:val="none" w:sz="0" w:space="0" w:color="auto"/>
        <w:bottom w:val="none" w:sz="0" w:space="0" w:color="auto"/>
        <w:right w:val="none" w:sz="0" w:space="0" w:color="auto"/>
      </w:divBdr>
    </w:div>
    <w:div w:id="1640921025">
      <w:bodyDiv w:val="1"/>
      <w:marLeft w:val="0"/>
      <w:marRight w:val="0"/>
      <w:marTop w:val="0"/>
      <w:marBottom w:val="0"/>
      <w:divBdr>
        <w:top w:val="none" w:sz="0" w:space="0" w:color="auto"/>
        <w:left w:val="none" w:sz="0" w:space="0" w:color="auto"/>
        <w:bottom w:val="none" w:sz="0" w:space="0" w:color="auto"/>
        <w:right w:val="none" w:sz="0" w:space="0" w:color="auto"/>
      </w:divBdr>
    </w:div>
    <w:div w:id="1641957145">
      <w:bodyDiv w:val="1"/>
      <w:marLeft w:val="0"/>
      <w:marRight w:val="0"/>
      <w:marTop w:val="0"/>
      <w:marBottom w:val="0"/>
      <w:divBdr>
        <w:top w:val="none" w:sz="0" w:space="0" w:color="auto"/>
        <w:left w:val="none" w:sz="0" w:space="0" w:color="auto"/>
        <w:bottom w:val="none" w:sz="0" w:space="0" w:color="auto"/>
        <w:right w:val="none" w:sz="0" w:space="0" w:color="auto"/>
      </w:divBdr>
    </w:div>
    <w:div w:id="1664620965">
      <w:bodyDiv w:val="1"/>
      <w:marLeft w:val="0"/>
      <w:marRight w:val="0"/>
      <w:marTop w:val="0"/>
      <w:marBottom w:val="0"/>
      <w:divBdr>
        <w:top w:val="none" w:sz="0" w:space="0" w:color="auto"/>
        <w:left w:val="none" w:sz="0" w:space="0" w:color="auto"/>
        <w:bottom w:val="none" w:sz="0" w:space="0" w:color="auto"/>
        <w:right w:val="none" w:sz="0" w:space="0" w:color="auto"/>
      </w:divBdr>
    </w:div>
    <w:div w:id="1671644018">
      <w:bodyDiv w:val="1"/>
      <w:marLeft w:val="0"/>
      <w:marRight w:val="0"/>
      <w:marTop w:val="0"/>
      <w:marBottom w:val="0"/>
      <w:divBdr>
        <w:top w:val="none" w:sz="0" w:space="0" w:color="auto"/>
        <w:left w:val="none" w:sz="0" w:space="0" w:color="auto"/>
        <w:bottom w:val="none" w:sz="0" w:space="0" w:color="auto"/>
        <w:right w:val="none" w:sz="0" w:space="0" w:color="auto"/>
      </w:divBdr>
    </w:div>
    <w:div w:id="1674381756">
      <w:bodyDiv w:val="1"/>
      <w:marLeft w:val="0"/>
      <w:marRight w:val="0"/>
      <w:marTop w:val="0"/>
      <w:marBottom w:val="0"/>
      <w:divBdr>
        <w:top w:val="none" w:sz="0" w:space="0" w:color="auto"/>
        <w:left w:val="none" w:sz="0" w:space="0" w:color="auto"/>
        <w:bottom w:val="none" w:sz="0" w:space="0" w:color="auto"/>
        <w:right w:val="none" w:sz="0" w:space="0" w:color="auto"/>
      </w:divBdr>
    </w:div>
    <w:div w:id="1676763348">
      <w:bodyDiv w:val="1"/>
      <w:marLeft w:val="0"/>
      <w:marRight w:val="0"/>
      <w:marTop w:val="0"/>
      <w:marBottom w:val="0"/>
      <w:divBdr>
        <w:top w:val="none" w:sz="0" w:space="0" w:color="auto"/>
        <w:left w:val="none" w:sz="0" w:space="0" w:color="auto"/>
        <w:bottom w:val="none" w:sz="0" w:space="0" w:color="auto"/>
        <w:right w:val="none" w:sz="0" w:space="0" w:color="auto"/>
      </w:divBdr>
    </w:div>
    <w:div w:id="1681197807">
      <w:bodyDiv w:val="1"/>
      <w:marLeft w:val="0"/>
      <w:marRight w:val="0"/>
      <w:marTop w:val="0"/>
      <w:marBottom w:val="0"/>
      <w:divBdr>
        <w:top w:val="none" w:sz="0" w:space="0" w:color="auto"/>
        <w:left w:val="none" w:sz="0" w:space="0" w:color="auto"/>
        <w:bottom w:val="none" w:sz="0" w:space="0" w:color="auto"/>
        <w:right w:val="none" w:sz="0" w:space="0" w:color="auto"/>
      </w:divBdr>
    </w:div>
    <w:div w:id="1682972764">
      <w:bodyDiv w:val="1"/>
      <w:marLeft w:val="0"/>
      <w:marRight w:val="0"/>
      <w:marTop w:val="0"/>
      <w:marBottom w:val="0"/>
      <w:divBdr>
        <w:top w:val="none" w:sz="0" w:space="0" w:color="auto"/>
        <w:left w:val="none" w:sz="0" w:space="0" w:color="auto"/>
        <w:bottom w:val="none" w:sz="0" w:space="0" w:color="auto"/>
        <w:right w:val="none" w:sz="0" w:space="0" w:color="auto"/>
      </w:divBdr>
    </w:div>
    <w:div w:id="1686399545">
      <w:bodyDiv w:val="1"/>
      <w:marLeft w:val="0"/>
      <w:marRight w:val="0"/>
      <w:marTop w:val="0"/>
      <w:marBottom w:val="0"/>
      <w:divBdr>
        <w:top w:val="none" w:sz="0" w:space="0" w:color="auto"/>
        <w:left w:val="none" w:sz="0" w:space="0" w:color="auto"/>
        <w:bottom w:val="none" w:sz="0" w:space="0" w:color="auto"/>
        <w:right w:val="none" w:sz="0" w:space="0" w:color="auto"/>
      </w:divBdr>
    </w:div>
    <w:div w:id="1689604416">
      <w:bodyDiv w:val="1"/>
      <w:marLeft w:val="0"/>
      <w:marRight w:val="0"/>
      <w:marTop w:val="0"/>
      <w:marBottom w:val="0"/>
      <w:divBdr>
        <w:top w:val="none" w:sz="0" w:space="0" w:color="auto"/>
        <w:left w:val="none" w:sz="0" w:space="0" w:color="auto"/>
        <w:bottom w:val="none" w:sz="0" w:space="0" w:color="auto"/>
        <w:right w:val="none" w:sz="0" w:space="0" w:color="auto"/>
      </w:divBdr>
    </w:div>
    <w:div w:id="1689722483">
      <w:bodyDiv w:val="1"/>
      <w:marLeft w:val="0"/>
      <w:marRight w:val="0"/>
      <w:marTop w:val="0"/>
      <w:marBottom w:val="0"/>
      <w:divBdr>
        <w:top w:val="none" w:sz="0" w:space="0" w:color="auto"/>
        <w:left w:val="none" w:sz="0" w:space="0" w:color="auto"/>
        <w:bottom w:val="none" w:sz="0" w:space="0" w:color="auto"/>
        <w:right w:val="none" w:sz="0" w:space="0" w:color="auto"/>
      </w:divBdr>
    </w:div>
    <w:div w:id="1698114978">
      <w:bodyDiv w:val="1"/>
      <w:marLeft w:val="0"/>
      <w:marRight w:val="0"/>
      <w:marTop w:val="0"/>
      <w:marBottom w:val="0"/>
      <w:divBdr>
        <w:top w:val="none" w:sz="0" w:space="0" w:color="auto"/>
        <w:left w:val="none" w:sz="0" w:space="0" w:color="auto"/>
        <w:bottom w:val="none" w:sz="0" w:space="0" w:color="auto"/>
        <w:right w:val="none" w:sz="0" w:space="0" w:color="auto"/>
      </w:divBdr>
    </w:div>
    <w:div w:id="1705448916">
      <w:bodyDiv w:val="1"/>
      <w:marLeft w:val="0"/>
      <w:marRight w:val="0"/>
      <w:marTop w:val="0"/>
      <w:marBottom w:val="0"/>
      <w:divBdr>
        <w:top w:val="none" w:sz="0" w:space="0" w:color="auto"/>
        <w:left w:val="none" w:sz="0" w:space="0" w:color="auto"/>
        <w:bottom w:val="none" w:sz="0" w:space="0" w:color="auto"/>
        <w:right w:val="none" w:sz="0" w:space="0" w:color="auto"/>
      </w:divBdr>
    </w:div>
    <w:div w:id="1722552262">
      <w:bodyDiv w:val="1"/>
      <w:marLeft w:val="0"/>
      <w:marRight w:val="0"/>
      <w:marTop w:val="0"/>
      <w:marBottom w:val="0"/>
      <w:divBdr>
        <w:top w:val="none" w:sz="0" w:space="0" w:color="auto"/>
        <w:left w:val="none" w:sz="0" w:space="0" w:color="auto"/>
        <w:bottom w:val="none" w:sz="0" w:space="0" w:color="auto"/>
        <w:right w:val="none" w:sz="0" w:space="0" w:color="auto"/>
      </w:divBdr>
    </w:div>
    <w:div w:id="1722898756">
      <w:bodyDiv w:val="1"/>
      <w:marLeft w:val="0"/>
      <w:marRight w:val="0"/>
      <w:marTop w:val="0"/>
      <w:marBottom w:val="0"/>
      <w:divBdr>
        <w:top w:val="none" w:sz="0" w:space="0" w:color="auto"/>
        <w:left w:val="none" w:sz="0" w:space="0" w:color="auto"/>
        <w:bottom w:val="none" w:sz="0" w:space="0" w:color="auto"/>
        <w:right w:val="none" w:sz="0" w:space="0" w:color="auto"/>
      </w:divBdr>
    </w:div>
    <w:div w:id="1726562973">
      <w:bodyDiv w:val="1"/>
      <w:marLeft w:val="0"/>
      <w:marRight w:val="0"/>
      <w:marTop w:val="0"/>
      <w:marBottom w:val="0"/>
      <w:divBdr>
        <w:top w:val="none" w:sz="0" w:space="0" w:color="auto"/>
        <w:left w:val="none" w:sz="0" w:space="0" w:color="auto"/>
        <w:bottom w:val="none" w:sz="0" w:space="0" w:color="auto"/>
        <w:right w:val="none" w:sz="0" w:space="0" w:color="auto"/>
      </w:divBdr>
    </w:div>
    <w:div w:id="1740323748">
      <w:bodyDiv w:val="1"/>
      <w:marLeft w:val="0"/>
      <w:marRight w:val="0"/>
      <w:marTop w:val="0"/>
      <w:marBottom w:val="0"/>
      <w:divBdr>
        <w:top w:val="none" w:sz="0" w:space="0" w:color="auto"/>
        <w:left w:val="none" w:sz="0" w:space="0" w:color="auto"/>
        <w:bottom w:val="none" w:sz="0" w:space="0" w:color="auto"/>
        <w:right w:val="none" w:sz="0" w:space="0" w:color="auto"/>
      </w:divBdr>
    </w:div>
    <w:div w:id="1745176349">
      <w:bodyDiv w:val="1"/>
      <w:marLeft w:val="0"/>
      <w:marRight w:val="0"/>
      <w:marTop w:val="0"/>
      <w:marBottom w:val="0"/>
      <w:divBdr>
        <w:top w:val="none" w:sz="0" w:space="0" w:color="auto"/>
        <w:left w:val="none" w:sz="0" w:space="0" w:color="auto"/>
        <w:bottom w:val="none" w:sz="0" w:space="0" w:color="auto"/>
        <w:right w:val="none" w:sz="0" w:space="0" w:color="auto"/>
      </w:divBdr>
    </w:div>
    <w:div w:id="1748459553">
      <w:bodyDiv w:val="1"/>
      <w:marLeft w:val="0"/>
      <w:marRight w:val="0"/>
      <w:marTop w:val="0"/>
      <w:marBottom w:val="0"/>
      <w:divBdr>
        <w:top w:val="none" w:sz="0" w:space="0" w:color="auto"/>
        <w:left w:val="none" w:sz="0" w:space="0" w:color="auto"/>
        <w:bottom w:val="none" w:sz="0" w:space="0" w:color="auto"/>
        <w:right w:val="none" w:sz="0" w:space="0" w:color="auto"/>
      </w:divBdr>
    </w:div>
    <w:div w:id="1754279722">
      <w:bodyDiv w:val="1"/>
      <w:marLeft w:val="0"/>
      <w:marRight w:val="0"/>
      <w:marTop w:val="0"/>
      <w:marBottom w:val="0"/>
      <w:divBdr>
        <w:top w:val="none" w:sz="0" w:space="0" w:color="auto"/>
        <w:left w:val="none" w:sz="0" w:space="0" w:color="auto"/>
        <w:bottom w:val="none" w:sz="0" w:space="0" w:color="auto"/>
        <w:right w:val="none" w:sz="0" w:space="0" w:color="auto"/>
      </w:divBdr>
    </w:div>
    <w:div w:id="1766803900">
      <w:bodyDiv w:val="1"/>
      <w:marLeft w:val="0"/>
      <w:marRight w:val="0"/>
      <w:marTop w:val="0"/>
      <w:marBottom w:val="0"/>
      <w:divBdr>
        <w:top w:val="none" w:sz="0" w:space="0" w:color="auto"/>
        <w:left w:val="none" w:sz="0" w:space="0" w:color="auto"/>
        <w:bottom w:val="none" w:sz="0" w:space="0" w:color="auto"/>
        <w:right w:val="none" w:sz="0" w:space="0" w:color="auto"/>
      </w:divBdr>
    </w:div>
    <w:div w:id="1768579519">
      <w:bodyDiv w:val="1"/>
      <w:marLeft w:val="0"/>
      <w:marRight w:val="0"/>
      <w:marTop w:val="0"/>
      <w:marBottom w:val="0"/>
      <w:divBdr>
        <w:top w:val="none" w:sz="0" w:space="0" w:color="auto"/>
        <w:left w:val="none" w:sz="0" w:space="0" w:color="auto"/>
        <w:bottom w:val="none" w:sz="0" w:space="0" w:color="auto"/>
        <w:right w:val="none" w:sz="0" w:space="0" w:color="auto"/>
      </w:divBdr>
    </w:div>
    <w:div w:id="1777210281">
      <w:bodyDiv w:val="1"/>
      <w:marLeft w:val="0"/>
      <w:marRight w:val="0"/>
      <w:marTop w:val="0"/>
      <w:marBottom w:val="0"/>
      <w:divBdr>
        <w:top w:val="none" w:sz="0" w:space="0" w:color="auto"/>
        <w:left w:val="none" w:sz="0" w:space="0" w:color="auto"/>
        <w:bottom w:val="none" w:sz="0" w:space="0" w:color="auto"/>
        <w:right w:val="none" w:sz="0" w:space="0" w:color="auto"/>
      </w:divBdr>
    </w:div>
    <w:div w:id="1780561712">
      <w:bodyDiv w:val="1"/>
      <w:marLeft w:val="0"/>
      <w:marRight w:val="0"/>
      <w:marTop w:val="0"/>
      <w:marBottom w:val="0"/>
      <w:divBdr>
        <w:top w:val="none" w:sz="0" w:space="0" w:color="auto"/>
        <w:left w:val="none" w:sz="0" w:space="0" w:color="auto"/>
        <w:bottom w:val="none" w:sz="0" w:space="0" w:color="auto"/>
        <w:right w:val="none" w:sz="0" w:space="0" w:color="auto"/>
      </w:divBdr>
    </w:div>
    <w:div w:id="1804082669">
      <w:bodyDiv w:val="1"/>
      <w:marLeft w:val="0"/>
      <w:marRight w:val="0"/>
      <w:marTop w:val="0"/>
      <w:marBottom w:val="0"/>
      <w:divBdr>
        <w:top w:val="none" w:sz="0" w:space="0" w:color="auto"/>
        <w:left w:val="none" w:sz="0" w:space="0" w:color="auto"/>
        <w:bottom w:val="none" w:sz="0" w:space="0" w:color="auto"/>
        <w:right w:val="none" w:sz="0" w:space="0" w:color="auto"/>
      </w:divBdr>
    </w:div>
    <w:div w:id="1805737393">
      <w:bodyDiv w:val="1"/>
      <w:marLeft w:val="0"/>
      <w:marRight w:val="0"/>
      <w:marTop w:val="0"/>
      <w:marBottom w:val="0"/>
      <w:divBdr>
        <w:top w:val="none" w:sz="0" w:space="0" w:color="auto"/>
        <w:left w:val="none" w:sz="0" w:space="0" w:color="auto"/>
        <w:bottom w:val="none" w:sz="0" w:space="0" w:color="auto"/>
        <w:right w:val="none" w:sz="0" w:space="0" w:color="auto"/>
      </w:divBdr>
    </w:div>
    <w:div w:id="1827479026">
      <w:bodyDiv w:val="1"/>
      <w:marLeft w:val="0"/>
      <w:marRight w:val="0"/>
      <w:marTop w:val="0"/>
      <w:marBottom w:val="0"/>
      <w:divBdr>
        <w:top w:val="none" w:sz="0" w:space="0" w:color="auto"/>
        <w:left w:val="none" w:sz="0" w:space="0" w:color="auto"/>
        <w:bottom w:val="none" w:sz="0" w:space="0" w:color="auto"/>
        <w:right w:val="none" w:sz="0" w:space="0" w:color="auto"/>
      </w:divBdr>
    </w:div>
    <w:div w:id="1837450144">
      <w:bodyDiv w:val="1"/>
      <w:marLeft w:val="0"/>
      <w:marRight w:val="0"/>
      <w:marTop w:val="0"/>
      <w:marBottom w:val="0"/>
      <w:divBdr>
        <w:top w:val="none" w:sz="0" w:space="0" w:color="auto"/>
        <w:left w:val="none" w:sz="0" w:space="0" w:color="auto"/>
        <w:bottom w:val="none" w:sz="0" w:space="0" w:color="auto"/>
        <w:right w:val="none" w:sz="0" w:space="0" w:color="auto"/>
      </w:divBdr>
    </w:div>
    <w:div w:id="1845239728">
      <w:bodyDiv w:val="1"/>
      <w:marLeft w:val="0"/>
      <w:marRight w:val="0"/>
      <w:marTop w:val="0"/>
      <w:marBottom w:val="0"/>
      <w:divBdr>
        <w:top w:val="none" w:sz="0" w:space="0" w:color="auto"/>
        <w:left w:val="none" w:sz="0" w:space="0" w:color="auto"/>
        <w:bottom w:val="none" w:sz="0" w:space="0" w:color="auto"/>
        <w:right w:val="none" w:sz="0" w:space="0" w:color="auto"/>
      </w:divBdr>
    </w:div>
    <w:div w:id="1848058735">
      <w:bodyDiv w:val="1"/>
      <w:marLeft w:val="0"/>
      <w:marRight w:val="0"/>
      <w:marTop w:val="0"/>
      <w:marBottom w:val="0"/>
      <w:divBdr>
        <w:top w:val="none" w:sz="0" w:space="0" w:color="auto"/>
        <w:left w:val="none" w:sz="0" w:space="0" w:color="auto"/>
        <w:bottom w:val="none" w:sz="0" w:space="0" w:color="auto"/>
        <w:right w:val="none" w:sz="0" w:space="0" w:color="auto"/>
      </w:divBdr>
    </w:div>
    <w:div w:id="1849709293">
      <w:bodyDiv w:val="1"/>
      <w:marLeft w:val="0"/>
      <w:marRight w:val="0"/>
      <w:marTop w:val="0"/>
      <w:marBottom w:val="0"/>
      <w:divBdr>
        <w:top w:val="none" w:sz="0" w:space="0" w:color="auto"/>
        <w:left w:val="none" w:sz="0" w:space="0" w:color="auto"/>
        <w:bottom w:val="none" w:sz="0" w:space="0" w:color="auto"/>
        <w:right w:val="none" w:sz="0" w:space="0" w:color="auto"/>
      </w:divBdr>
    </w:div>
    <w:div w:id="1852640107">
      <w:bodyDiv w:val="1"/>
      <w:marLeft w:val="0"/>
      <w:marRight w:val="0"/>
      <w:marTop w:val="0"/>
      <w:marBottom w:val="0"/>
      <w:divBdr>
        <w:top w:val="none" w:sz="0" w:space="0" w:color="auto"/>
        <w:left w:val="none" w:sz="0" w:space="0" w:color="auto"/>
        <w:bottom w:val="none" w:sz="0" w:space="0" w:color="auto"/>
        <w:right w:val="none" w:sz="0" w:space="0" w:color="auto"/>
      </w:divBdr>
    </w:div>
    <w:div w:id="1865947094">
      <w:bodyDiv w:val="1"/>
      <w:marLeft w:val="0"/>
      <w:marRight w:val="0"/>
      <w:marTop w:val="0"/>
      <w:marBottom w:val="0"/>
      <w:divBdr>
        <w:top w:val="none" w:sz="0" w:space="0" w:color="auto"/>
        <w:left w:val="none" w:sz="0" w:space="0" w:color="auto"/>
        <w:bottom w:val="none" w:sz="0" w:space="0" w:color="auto"/>
        <w:right w:val="none" w:sz="0" w:space="0" w:color="auto"/>
      </w:divBdr>
    </w:div>
    <w:div w:id="1871255486">
      <w:bodyDiv w:val="1"/>
      <w:marLeft w:val="0"/>
      <w:marRight w:val="0"/>
      <w:marTop w:val="0"/>
      <w:marBottom w:val="0"/>
      <w:divBdr>
        <w:top w:val="none" w:sz="0" w:space="0" w:color="auto"/>
        <w:left w:val="none" w:sz="0" w:space="0" w:color="auto"/>
        <w:bottom w:val="none" w:sz="0" w:space="0" w:color="auto"/>
        <w:right w:val="none" w:sz="0" w:space="0" w:color="auto"/>
      </w:divBdr>
    </w:div>
    <w:div w:id="1873878034">
      <w:bodyDiv w:val="1"/>
      <w:marLeft w:val="0"/>
      <w:marRight w:val="0"/>
      <w:marTop w:val="0"/>
      <w:marBottom w:val="0"/>
      <w:divBdr>
        <w:top w:val="none" w:sz="0" w:space="0" w:color="auto"/>
        <w:left w:val="none" w:sz="0" w:space="0" w:color="auto"/>
        <w:bottom w:val="none" w:sz="0" w:space="0" w:color="auto"/>
        <w:right w:val="none" w:sz="0" w:space="0" w:color="auto"/>
      </w:divBdr>
    </w:div>
    <w:div w:id="1880245371">
      <w:bodyDiv w:val="1"/>
      <w:marLeft w:val="0"/>
      <w:marRight w:val="0"/>
      <w:marTop w:val="0"/>
      <w:marBottom w:val="0"/>
      <w:divBdr>
        <w:top w:val="none" w:sz="0" w:space="0" w:color="auto"/>
        <w:left w:val="none" w:sz="0" w:space="0" w:color="auto"/>
        <w:bottom w:val="none" w:sz="0" w:space="0" w:color="auto"/>
        <w:right w:val="none" w:sz="0" w:space="0" w:color="auto"/>
      </w:divBdr>
    </w:div>
    <w:div w:id="1893689056">
      <w:bodyDiv w:val="1"/>
      <w:marLeft w:val="0"/>
      <w:marRight w:val="0"/>
      <w:marTop w:val="0"/>
      <w:marBottom w:val="0"/>
      <w:divBdr>
        <w:top w:val="none" w:sz="0" w:space="0" w:color="auto"/>
        <w:left w:val="none" w:sz="0" w:space="0" w:color="auto"/>
        <w:bottom w:val="none" w:sz="0" w:space="0" w:color="auto"/>
        <w:right w:val="none" w:sz="0" w:space="0" w:color="auto"/>
      </w:divBdr>
    </w:div>
    <w:div w:id="1898012600">
      <w:bodyDiv w:val="1"/>
      <w:marLeft w:val="0"/>
      <w:marRight w:val="0"/>
      <w:marTop w:val="0"/>
      <w:marBottom w:val="0"/>
      <w:divBdr>
        <w:top w:val="none" w:sz="0" w:space="0" w:color="auto"/>
        <w:left w:val="none" w:sz="0" w:space="0" w:color="auto"/>
        <w:bottom w:val="none" w:sz="0" w:space="0" w:color="auto"/>
        <w:right w:val="none" w:sz="0" w:space="0" w:color="auto"/>
      </w:divBdr>
    </w:div>
    <w:div w:id="1899393131">
      <w:bodyDiv w:val="1"/>
      <w:marLeft w:val="0"/>
      <w:marRight w:val="0"/>
      <w:marTop w:val="0"/>
      <w:marBottom w:val="0"/>
      <w:divBdr>
        <w:top w:val="none" w:sz="0" w:space="0" w:color="auto"/>
        <w:left w:val="none" w:sz="0" w:space="0" w:color="auto"/>
        <w:bottom w:val="none" w:sz="0" w:space="0" w:color="auto"/>
        <w:right w:val="none" w:sz="0" w:space="0" w:color="auto"/>
      </w:divBdr>
    </w:div>
    <w:div w:id="1903977718">
      <w:bodyDiv w:val="1"/>
      <w:marLeft w:val="0"/>
      <w:marRight w:val="0"/>
      <w:marTop w:val="0"/>
      <w:marBottom w:val="0"/>
      <w:divBdr>
        <w:top w:val="none" w:sz="0" w:space="0" w:color="auto"/>
        <w:left w:val="none" w:sz="0" w:space="0" w:color="auto"/>
        <w:bottom w:val="none" w:sz="0" w:space="0" w:color="auto"/>
        <w:right w:val="none" w:sz="0" w:space="0" w:color="auto"/>
      </w:divBdr>
    </w:div>
    <w:div w:id="1907645033">
      <w:bodyDiv w:val="1"/>
      <w:marLeft w:val="0"/>
      <w:marRight w:val="0"/>
      <w:marTop w:val="0"/>
      <w:marBottom w:val="0"/>
      <w:divBdr>
        <w:top w:val="none" w:sz="0" w:space="0" w:color="auto"/>
        <w:left w:val="none" w:sz="0" w:space="0" w:color="auto"/>
        <w:bottom w:val="none" w:sz="0" w:space="0" w:color="auto"/>
        <w:right w:val="none" w:sz="0" w:space="0" w:color="auto"/>
      </w:divBdr>
    </w:div>
    <w:div w:id="1908110602">
      <w:bodyDiv w:val="1"/>
      <w:marLeft w:val="0"/>
      <w:marRight w:val="0"/>
      <w:marTop w:val="0"/>
      <w:marBottom w:val="0"/>
      <w:divBdr>
        <w:top w:val="none" w:sz="0" w:space="0" w:color="auto"/>
        <w:left w:val="none" w:sz="0" w:space="0" w:color="auto"/>
        <w:bottom w:val="none" w:sz="0" w:space="0" w:color="auto"/>
        <w:right w:val="none" w:sz="0" w:space="0" w:color="auto"/>
      </w:divBdr>
    </w:div>
    <w:div w:id="1912151948">
      <w:bodyDiv w:val="1"/>
      <w:marLeft w:val="0"/>
      <w:marRight w:val="0"/>
      <w:marTop w:val="0"/>
      <w:marBottom w:val="0"/>
      <w:divBdr>
        <w:top w:val="none" w:sz="0" w:space="0" w:color="auto"/>
        <w:left w:val="none" w:sz="0" w:space="0" w:color="auto"/>
        <w:bottom w:val="none" w:sz="0" w:space="0" w:color="auto"/>
        <w:right w:val="none" w:sz="0" w:space="0" w:color="auto"/>
      </w:divBdr>
    </w:div>
    <w:div w:id="1914075450">
      <w:bodyDiv w:val="1"/>
      <w:marLeft w:val="0"/>
      <w:marRight w:val="0"/>
      <w:marTop w:val="0"/>
      <w:marBottom w:val="0"/>
      <w:divBdr>
        <w:top w:val="none" w:sz="0" w:space="0" w:color="auto"/>
        <w:left w:val="none" w:sz="0" w:space="0" w:color="auto"/>
        <w:bottom w:val="none" w:sz="0" w:space="0" w:color="auto"/>
        <w:right w:val="none" w:sz="0" w:space="0" w:color="auto"/>
      </w:divBdr>
    </w:div>
    <w:div w:id="1914462992">
      <w:bodyDiv w:val="1"/>
      <w:marLeft w:val="0"/>
      <w:marRight w:val="0"/>
      <w:marTop w:val="0"/>
      <w:marBottom w:val="0"/>
      <w:divBdr>
        <w:top w:val="none" w:sz="0" w:space="0" w:color="auto"/>
        <w:left w:val="none" w:sz="0" w:space="0" w:color="auto"/>
        <w:bottom w:val="none" w:sz="0" w:space="0" w:color="auto"/>
        <w:right w:val="none" w:sz="0" w:space="0" w:color="auto"/>
      </w:divBdr>
    </w:div>
    <w:div w:id="1916284481">
      <w:bodyDiv w:val="1"/>
      <w:marLeft w:val="0"/>
      <w:marRight w:val="0"/>
      <w:marTop w:val="0"/>
      <w:marBottom w:val="0"/>
      <w:divBdr>
        <w:top w:val="none" w:sz="0" w:space="0" w:color="auto"/>
        <w:left w:val="none" w:sz="0" w:space="0" w:color="auto"/>
        <w:bottom w:val="none" w:sz="0" w:space="0" w:color="auto"/>
        <w:right w:val="none" w:sz="0" w:space="0" w:color="auto"/>
      </w:divBdr>
    </w:div>
    <w:div w:id="1916862971">
      <w:bodyDiv w:val="1"/>
      <w:marLeft w:val="0"/>
      <w:marRight w:val="0"/>
      <w:marTop w:val="0"/>
      <w:marBottom w:val="0"/>
      <w:divBdr>
        <w:top w:val="none" w:sz="0" w:space="0" w:color="auto"/>
        <w:left w:val="none" w:sz="0" w:space="0" w:color="auto"/>
        <w:bottom w:val="none" w:sz="0" w:space="0" w:color="auto"/>
        <w:right w:val="none" w:sz="0" w:space="0" w:color="auto"/>
      </w:divBdr>
    </w:div>
    <w:div w:id="1932002506">
      <w:bodyDiv w:val="1"/>
      <w:marLeft w:val="0"/>
      <w:marRight w:val="0"/>
      <w:marTop w:val="0"/>
      <w:marBottom w:val="0"/>
      <w:divBdr>
        <w:top w:val="none" w:sz="0" w:space="0" w:color="auto"/>
        <w:left w:val="none" w:sz="0" w:space="0" w:color="auto"/>
        <w:bottom w:val="none" w:sz="0" w:space="0" w:color="auto"/>
        <w:right w:val="none" w:sz="0" w:space="0" w:color="auto"/>
      </w:divBdr>
    </w:div>
    <w:div w:id="1932933927">
      <w:bodyDiv w:val="1"/>
      <w:marLeft w:val="0"/>
      <w:marRight w:val="0"/>
      <w:marTop w:val="0"/>
      <w:marBottom w:val="0"/>
      <w:divBdr>
        <w:top w:val="none" w:sz="0" w:space="0" w:color="auto"/>
        <w:left w:val="none" w:sz="0" w:space="0" w:color="auto"/>
        <w:bottom w:val="none" w:sz="0" w:space="0" w:color="auto"/>
        <w:right w:val="none" w:sz="0" w:space="0" w:color="auto"/>
      </w:divBdr>
    </w:div>
    <w:div w:id="1942955329">
      <w:bodyDiv w:val="1"/>
      <w:marLeft w:val="0"/>
      <w:marRight w:val="0"/>
      <w:marTop w:val="0"/>
      <w:marBottom w:val="0"/>
      <w:divBdr>
        <w:top w:val="none" w:sz="0" w:space="0" w:color="auto"/>
        <w:left w:val="none" w:sz="0" w:space="0" w:color="auto"/>
        <w:bottom w:val="none" w:sz="0" w:space="0" w:color="auto"/>
        <w:right w:val="none" w:sz="0" w:space="0" w:color="auto"/>
      </w:divBdr>
    </w:div>
    <w:div w:id="1943681775">
      <w:bodyDiv w:val="1"/>
      <w:marLeft w:val="0"/>
      <w:marRight w:val="0"/>
      <w:marTop w:val="0"/>
      <w:marBottom w:val="0"/>
      <w:divBdr>
        <w:top w:val="none" w:sz="0" w:space="0" w:color="auto"/>
        <w:left w:val="none" w:sz="0" w:space="0" w:color="auto"/>
        <w:bottom w:val="none" w:sz="0" w:space="0" w:color="auto"/>
        <w:right w:val="none" w:sz="0" w:space="0" w:color="auto"/>
      </w:divBdr>
    </w:div>
    <w:div w:id="1944264238">
      <w:bodyDiv w:val="1"/>
      <w:marLeft w:val="0"/>
      <w:marRight w:val="0"/>
      <w:marTop w:val="0"/>
      <w:marBottom w:val="0"/>
      <w:divBdr>
        <w:top w:val="none" w:sz="0" w:space="0" w:color="auto"/>
        <w:left w:val="none" w:sz="0" w:space="0" w:color="auto"/>
        <w:bottom w:val="none" w:sz="0" w:space="0" w:color="auto"/>
        <w:right w:val="none" w:sz="0" w:space="0" w:color="auto"/>
      </w:divBdr>
      <w:divsChild>
        <w:div w:id="1607619306">
          <w:marLeft w:val="144"/>
          <w:marRight w:val="0"/>
          <w:marTop w:val="240"/>
          <w:marBottom w:val="40"/>
          <w:divBdr>
            <w:top w:val="none" w:sz="0" w:space="0" w:color="auto"/>
            <w:left w:val="none" w:sz="0" w:space="0" w:color="auto"/>
            <w:bottom w:val="none" w:sz="0" w:space="0" w:color="auto"/>
            <w:right w:val="none" w:sz="0" w:space="0" w:color="auto"/>
          </w:divBdr>
        </w:div>
      </w:divsChild>
    </w:div>
    <w:div w:id="1949045431">
      <w:bodyDiv w:val="1"/>
      <w:marLeft w:val="0"/>
      <w:marRight w:val="0"/>
      <w:marTop w:val="0"/>
      <w:marBottom w:val="0"/>
      <w:divBdr>
        <w:top w:val="none" w:sz="0" w:space="0" w:color="auto"/>
        <w:left w:val="none" w:sz="0" w:space="0" w:color="auto"/>
        <w:bottom w:val="none" w:sz="0" w:space="0" w:color="auto"/>
        <w:right w:val="none" w:sz="0" w:space="0" w:color="auto"/>
      </w:divBdr>
    </w:div>
    <w:div w:id="1950241268">
      <w:bodyDiv w:val="1"/>
      <w:marLeft w:val="0"/>
      <w:marRight w:val="0"/>
      <w:marTop w:val="0"/>
      <w:marBottom w:val="0"/>
      <w:divBdr>
        <w:top w:val="none" w:sz="0" w:space="0" w:color="auto"/>
        <w:left w:val="none" w:sz="0" w:space="0" w:color="auto"/>
        <w:bottom w:val="none" w:sz="0" w:space="0" w:color="auto"/>
        <w:right w:val="none" w:sz="0" w:space="0" w:color="auto"/>
      </w:divBdr>
    </w:div>
    <w:div w:id="1952853726">
      <w:bodyDiv w:val="1"/>
      <w:marLeft w:val="0"/>
      <w:marRight w:val="0"/>
      <w:marTop w:val="0"/>
      <w:marBottom w:val="0"/>
      <w:divBdr>
        <w:top w:val="none" w:sz="0" w:space="0" w:color="auto"/>
        <w:left w:val="none" w:sz="0" w:space="0" w:color="auto"/>
        <w:bottom w:val="none" w:sz="0" w:space="0" w:color="auto"/>
        <w:right w:val="none" w:sz="0" w:space="0" w:color="auto"/>
      </w:divBdr>
      <w:divsChild>
        <w:div w:id="559950273">
          <w:marLeft w:val="0"/>
          <w:marRight w:val="0"/>
          <w:marTop w:val="0"/>
          <w:marBottom w:val="0"/>
          <w:divBdr>
            <w:top w:val="none" w:sz="0" w:space="0" w:color="auto"/>
            <w:left w:val="none" w:sz="0" w:space="0" w:color="auto"/>
            <w:bottom w:val="none" w:sz="0" w:space="0" w:color="auto"/>
            <w:right w:val="none" w:sz="0" w:space="0" w:color="auto"/>
          </w:divBdr>
        </w:div>
      </w:divsChild>
    </w:div>
    <w:div w:id="1953635194">
      <w:bodyDiv w:val="1"/>
      <w:marLeft w:val="0"/>
      <w:marRight w:val="0"/>
      <w:marTop w:val="0"/>
      <w:marBottom w:val="0"/>
      <w:divBdr>
        <w:top w:val="none" w:sz="0" w:space="0" w:color="auto"/>
        <w:left w:val="none" w:sz="0" w:space="0" w:color="auto"/>
        <w:bottom w:val="none" w:sz="0" w:space="0" w:color="auto"/>
        <w:right w:val="none" w:sz="0" w:space="0" w:color="auto"/>
      </w:divBdr>
    </w:div>
    <w:div w:id="1960407881">
      <w:bodyDiv w:val="1"/>
      <w:marLeft w:val="0"/>
      <w:marRight w:val="0"/>
      <w:marTop w:val="0"/>
      <w:marBottom w:val="0"/>
      <w:divBdr>
        <w:top w:val="none" w:sz="0" w:space="0" w:color="auto"/>
        <w:left w:val="none" w:sz="0" w:space="0" w:color="auto"/>
        <w:bottom w:val="none" w:sz="0" w:space="0" w:color="auto"/>
        <w:right w:val="none" w:sz="0" w:space="0" w:color="auto"/>
      </w:divBdr>
    </w:div>
    <w:div w:id="1971593152">
      <w:bodyDiv w:val="1"/>
      <w:marLeft w:val="0"/>
      <w:marRight w:val="0"/>
      <w:marTop w:val="0"/>
      <w:marBottom w:val="0"/>
      <w:divBdr>
        <w:top w:val="none" w:sz="0" w:space="0" w:color="auto"/>
        <w:left w:val="none" w:sz="0" w:space="0" w:color="auto"/>
        <w:bottom w:val="none" w:sz="0" w:space="0" w:color="auto"/>
        <w:right w:val="none" w:sz="0" w:space="0" w:color="auto"/>
      </w:divBdr>
    </w:div>
    <w:div w:id="1971663860">
      <w:bodyDiv w:val="1"/>
      <w:marLeft w:val="0"/>
      <w:marRight w:val="0"/>
      <w:marTop w:val="0"/>
      <w:marBottom w:val="0"/>
      <w:divBdr>
        <w:top w:val="none" w:sz="0" w:space="0" w:color="auto"/>
        <w:left w:val="none" w:sz="0" w:space="0" w:color="auto"/>
        <w:bottom w:val="none" w:sz="0" w:space="0" w:color="auto"/>
        <w:right w:val="none" w:sz="0" w:space="0" w:color="auto"/>
      </w:divBdr>
    </w:div>
    <w:div w:id="1972129783">
      <w:bodyDiv w:val="1"/>
      <w:marLeft w:val="0"/>
      <w:marRight w:val="0"/>
      <w:marTop w:val="0"/>
      <w:marBottom w:val="0"/>
      <w:divBdr>
        <w:top w:val="none" w:sz="0" w:space="0" w:color="auto"/>
        <w:left w:val="none" w:sz="0" w:space="0" w:color="auto"/>
        <w:bottom w:val="none" w:sz="0" w:space="0" w:color="auto"/>
        <w:right w:val="none" w:sz="0" w:space="0" w:color="auto"/>
      </w:divBdr>
    </w:div>
    <w:div w:id="1978757296">
      <w:bodyDiv w:val="1"/>
      <w:marLeft w:val="0"/>
      <w:marRight w:val="0"/>
      <w:marTop w:val="0"/>
      <w:marBottom w:val="0"/>
      <w:divBdr>
        <w:top w:val="none" w:sz="0" w:space="0" w:color="auto"/>
        <w:left w:val="none" w:sz="0" w:space="0" w:color="auto"/>
        <w:bottom w:val="none" w:sz="0" w:space="0" w:color="auto"/>
        <w:right w:val="none" w:sz="0" w:space="0" w:color="auto"/>
      </w:divBdr>
    </w:div>
    <w:div w:id="1998025467">
      <w:bodyDiv w:val="1"/>
      <w:marLeft w:val="0"/>
      <w:marRight w:val="0"/>
      <w:marTop w:val="0"/>
      <w:marBottom w:val="0"/>
      <w:divBdr>
        <w:top w:val="none" w:sz="0" w:space="0" w:color="auto"/>
        <w:left w:val="none" w:sz="0" w:space="0" w:color="auto"/>
        <w:bottom w:val="none" w:sz="0" w:space="0" w:color="auto"/>
        <w:right w:val="none" w:sz="0" w:space="0" w:color="auto"/>
      </w:divBdr>
    </w:div>
    <w:div w:id="2003462810">
      <w:bodyDiv w:val="1"/>
      <w:marLeft w:val="0"/>
      <w:marRight w:val="0"/>
      <w:marTop w:val="0"/>
      <w:marBottom w:val="0"/>
      <w:divBdr>
        <w:top w:val="none" w:sz="0" w:space="0" w:color="auto"/>
        <w:left w:val="none" w:sz="0" w:space="0" w:color="auto"/>
        <w:bottom w:val="none" w:sz="0" w:space="0" w:color="auto"/>
        <w:right w:val="none" w:sz="0" w:space="0" w:color="auto"/>
      </w:divBdr>
    </w:div>
    <w:div w:id="2008702920">
      <w:bodyDiv w:val="1"/>
      <w:marLeft w:val="0"/>
      <w:marRight w:val="0"/>
      <w:marTop w:val="0"/>
      <w:marBottom w:val="0"/>
      <w:divBdr>
        <w:top w:val="none" w:sz="0" w:space="0" w:color="auto"/>
        <w:left w:val="none" w:sz="0" w:space="0" w:color="auto"/>
        <w:bottom w:val="none" w:sz="0" w:space="0" w:color="auto"/>
        <w:right w:val="none" w:sz="0" w:space="0" w:color="auto"/>
      </w:divBdr>
    </w:div>
    <w:div w:id="2012633021">
      <w:bodyDiv w:val="1"/>
      <w:marLeft w:val="0"/>
      <w:marRight w:val="0"/>
      <w:marTop w:val="0"/>
      <w:marBottom w:val="0"/>
      <w:divBdr>
        <w:top w:val="none" w:sz="0" w:space="0" w:color="auto"/>
        <w:left w:val="none" w:sz="0" w:space="0" w:color="auto"/>
        <w:bottom w:val="none" w:sz="0" w:space="0" w:color="auto"/>
        <w:right w:val="none" w:sz="0" w:space="0" w:color="auto"/>
      </w:divBdr>
    </w:div>
    <w:div w:id="2014062029">
      <w:bodyDiv w:val="1"/>
      <w:marLeft w:val="0"/>
      <w:marRight w:val="0"/>
      <w:marTop w:val="0"/>
      <w:marBottom w:val="0"/>
      <w:divBdr>
        <w:top w:val="none" w:sz="0" w:space="0" w:color="auto"/>
        <w:left w:val="none" w:sz="0" w:space="0" w:color="auto"/>
        <w:bottom w:val="none" w:sz="0" w:space="0" w:color="auto"/>
        <w:right w:val="none" w:sz="0" w:space="0" w:color="auto"/>
      </w:divBdr>
    </w:div>
    <w:div w:id="2024503468">
      <w:bodyDiv w:val="1"/>
      <w:marLeft w:val="0"/>
      <w:marRight w:val="0"/>
      <w:marTop w:val="0"/>
      <w:marBottom w:val="0"/>
      <w:divBdr>
        <w:top w:val="none" w:sz="0" w:space="0" w:color="auto"/>
        <w:left w:val="none" w:sz="0" w:space="0" w:color="auto"/>
        <w:bottom w:val="none" w:sz="0" w:space="0" w:color="auto"/>
        <w:right w:val="none" w:sz="0" w:space="0" w:color="auto"/>
      </w:divBdr>
    </w:div>
    <w:div w:id="2030136105">
      <w:bodyDiv w:val="1"/>
      <w:marLeft w:val="0"/>
      <w:marRight w:val="0"/>
      <w:marTop w:val="0"/>
      <w:marBottom w:val="0"/>
      <w:divBdr>
        <w:top w:val="none" w:sz="0" w:space="0" w:color="auto"/>
        <w:left w:val="none" w:sz="0" w:space="0" w:color="auto"/>
        <w:bottom w:val="none" w:sz="0" w:space="0" w:color="auto"/>
        <w:right w:val="none" w:sz="0" w:space="0" w:color="auto"/>
      </w:divBdr>
    </w:div>
    <w:div w:id="2030643153">
      <w:bodyDiv w:val="1"/>
      <w:marLeft w:val="0"/>
      <w:marRight w:val="0"/>
      <w:marTop w:val="0"/>
      <w:marBottom w:val="0"/>
      <w:divBdr>
        <w:top w:val="none" w:sz="0" w:space="0" w:color="auto"/>
        <w:left w:val="none" w:sz="0" w:space="0" w:color="auto"/>
        <w:bottom w:val="none" w:sz="0" w:space="0" w:color="auto"/>
        <w:right w:val="none" w:sz="0" w:space="0" w:color="auto"/>
      </w:divBdr>
    </w:div>
    <w:div w:id="2046714542">
      <w:bodyDiv w:val="1"/>
      <w:marLeft w:val="0"/>
      <w:marRight w:val="0"/>
      <w:marTop w:val="0"/>
      <w:marBottom w:val="0"/>
      <w:divBdr>
        <w:top w:val="none" w:sz="0" w:space="0" w:color="auto"/>
        <w:left w:val="none" w:sz="0" w:space="0" w:color="auto"/>
        <w:bottom w:val="none" w:sz="0" w:space="0" w:color="auto"/>
        <w:right w:val="none" w:sz="0" w:space="0" w:color="auto"/>
      </w:divBdr>
    </w:div>
    <w:div w:id="2053771738">
      <w:bodyDiv w:val="1"/>
      <w:marLeft w:val="0"/>
      <w:marRight w:val="0"/>
      <w:marTop w:val="0"/>
      <w:marBottom w:val="0"/>
      <w:divBdr>
        <w:top w:val="none" w:sz="0" w:space="0" w:color="auto"/>
        <w:left w:val="none" w:sz="0" w:space="0" w:color="auto"/>
        <w:bottom w:val="none" w:sz="0" w:space="0" w:color="auto"/>
        <w:right w:val="none" w:sz="0" w:space="0" w:color="auto"/>
      </w:divBdr>
    </w:div>
    <w:div w:id="2055349888">
      <w:bodyDiv w:val="1"/>
      <w:marLeft w:val="0"/>
      <w:marRight w:val="0"/>
      <w:marTop w:val="0"/>
      <w:marBottom w:val="0"/>
      <w:divBdr>
        <w:top w:val="none" w:sz="0" w:space="0" w:color="auto"/>
        <w:left w:val="none" w:sz="0" w:space="0" w:color="auto"/>
        <w:bottom w:val="none" w:sz="0" w:space="0" w:color="auto"/>
        <w:right w:val="none" w:sz="0" w:space="0" w:color="auto"/>
      </w:divBdr>
    </w:div>
    <w:div w:id="2060124673">
      <w:bodyDiv w:val="1"/>
      <w:marLeft w:val="0"/>
      <w:marRight w:val="0"/>
      <w:marTop w:val="0"/>
      <w:marBottom w:val="0"/>
      <w:divBdr>
        <w:top w:val="none" w:sz="0" w:space="0" w:color="auto"/>
        <w:left w:val="none" w:sz="0" w:space="0" w:color="auto"/>
        <w:bottom w:val="none" w:sz="0" w:space="0" w:color="auto"/>
        <w:right w:val="none" w:sz="0" w:space="0" w:color="auto"/>
      </w:divBdr>
    </w:div>
    <w:div w:id="2075278315">
      <w:bodyDiv w:val="1"/>
      <w:marLeft w:val="0"/>
      <w:marRight w:val="0"/>
      <w:marTop w:val="0"/>
      <w:marBottom w:val="0"/>
      <w:divBdr>
        <w:top w:val="none" w:sz="0" w:space="0" w:color="auto"/>
        <w:left w:val="none" w:sz="0" w:space="0" w:color="auto"/>
        <w:bottom w:val="none" w:sz="0" w:space="0" w:color="auto"/>
        <w:right w:val="none" w:sz="0" w:space="0" w:color="auto"/>
      </w:divBdr>
    </w:div>
    <w:div w:id="2079397699">
      <w:bodyDiv w:val="1"/>
      <w:marLeft w:val="0"/>
      <w:marRight w:val="0"/>
      <w:marTop w:val="0"/>
      <w:marBottom w:val="0"/>
      <w:divBdr>
        <w:top w:val="none" w:sz="0" w:space="0" w:color="auto"/>
        <w:left w:val="none" w:sz="0" w:space="0" w:color="auto"/>
        <w:bottom w:val="none" w:sz="0" w:space="0" w:color="auto"/>
        <w:right w:val="none" w:sz="0" w:space="0" w:color="auto"/>
      </w:divBdr>
    </w:div>
    <w:div w:id="2098164037">
      <w:bodyDiv w:val="1"/>
      <w:marLeft w:val="0"/>
      <w:marRight w:val="0"/>
      <w:marTop w:val="0"/>
      <w:marBottom w:val="0"/>
      <w:divBdr>
        <w:top w:val="none" w:sz="0" w:space="0" w:color="auto"/>
        <w:left w:val="none" w:sz="0" w:space="0" w:color="auto"/>
        <w:bottom w:val="none" w:sz="0" w:space="0" w:color="auto"/>
        <w:right w:val="none" w:sz="0" w:space="0" w:color="auto"/>
      </w:divBdr>
    </w:div>
    <w:div w:id="2098672998">
      <w:bodyDiv w:val="1"/>
      <w:marLeft w:val="0"/>
      <w:marRight w:val="0"/>
      <w:marTop w:val="0"/>
      <w:marBottom w:val="0"/>
      <w:divBdr>
        <w:top w:val="none" w:sz="0" w:space="0" w:color="auto"/>
        <w:left w:val="none" w:sz="0" w:space="0" w:color="auto"/>
        <w:bottom w:val="none" w:sz="0" w:space="0" w:color="auto"/>
        <w:right w:val="none" w:sz="0" w:space="0" w:color="auto"/>
      </w:divBdr>
    </w:div>
    <w:div w:id="2101557332">
      <w:bodyDiv w:val="1"/>
      <w:marLeft w:val="0"/>
      <w:marRight w:val="0"/>
      <w:marTop w:val="0"/>
      <w:marBottom w:val="0"/>
      <w:divBdr>
        <w:top w:val="none" w:sz="0" w:space="0" w:color="auto"/>
        <w:left w:val="none" w:sz="0" w:space="0" w:color="auto"/>
        <w:bottom w:val="none" w:sz="0" w:space="0" w:color="auto"/>
        <w:right w:val="none" w:sz="0" w:space="0" w:color="auto"/>
      </w:divBdr>
    </w:div>
    <w:div w:id="2104714703">
      <w:bodyDiv w:val="1"/>
      <w:marLeft w:val="0"/>
      <w:marRight w:val="0"/>
      <w:marTop w:val="0"/>
      <w:marBottom w:val="0"/>
      <w:divBdr>
        <w:top w:val="none" w:sz="0" w:space="0" w:color="auto"/>
        <w:left w:val="none" w:sz="0" w:space="0" w:color="auto"/>
        <w:bottom w:val="none" w:sz="0" w:space="0" w:color="auto"/>
        <w:right w:val="none" w:sz="0" w:space="0" w:color="auto"/>
      </w:divBdr>
    </w:div>
    <w:div w:id="2107849383">
      <w:bodyDiv w:val="1"/>
      <w:marLeft w:val="0"/>
      <w:marRight w:val="0"/>
      <w:marTop w:val="0"/>
      <w:marBottom w:val="0"/>
      <w:divBdr>
        <w:top w:val="none" w:sz="0" w:space="0" w:color="auto"/>
        <w:left w:val="none" w:sz="0" w:space="0" w:color="auto"/>
        <w:bottom w:val="none" w:sz="0" w:space="0" w:color="auto"/>
        <w:right w:val="none" w:sz="0" w:space="0" w:color="auto"/>
      </w:divBdr>
    </w:div>
    <w:div w:id="2110421672">
      <w:bodyDiv w:val="1"/>
      <w:marLeft w:val="0"/>
      <w:marRight w:val="0"/>
      <w:marTop w:val="0"/>
      <w:marBottom w:val="0"/>
      <w:divBdr>
        <w:top w:val="none" w:sz="0" w:space="0" w:color="auto"/>
        <w:left w:val="none" w:sz="0" w:space="0" w:color="auto"/>
        <w:bottom w:val="none" w:sz="0" w:space="0" w:color="auto"/>
        <w:right w:val="none" w:sz="0" w:space="0" w:color="auto"/>
      </w:divBdr>
    </w:div>
    <w:div w:id="2115206798">
      <w:bodyDiv w:val="1"/>
      <w:marLeft w:val="0"/>
      <w:marRight w:val="0"/>
      <w:marTop w:val="0"/>
      <w:marBottom w:val="0"/>
      <w:divBdr>
        <w:top w:val="none" w:sz="0" w:space="0" w:color="auto"/>
        <w:left w:val="none" w:sz="0" w:space="0" w:color="auto"/>
        <w:bottom w:val="none" w:sz="0" w:space="0" w:color="auto"/>
        <w:right w:val="none" w:sz="0" w:space="0" w:color="auto"/>
      </w:divBdr>
    </w:div>
    <w:div w:id="2116944472">
      <w:bodyDiv w:val="1"/>
      <w:marLeft w:val="0"/>
      <w:marRight w:val="0"/>
      <w:marTop w:val="0"/>
      <w:marBottom w:val="0"/>
      <w:divBdr>
        <w:top w:val="none" w:sz="0" w:space="0" w:color="auto"/>
        <w:left w:val="none" w:sz="0" w:space="0" w:color="auto"/>
        <w:bottom w:val="none" w:sz="0" w:space="0" w:color="auto"/>
        <w:right w:val="none" w:sz="0" w:space="0" w:color="auto"/>
      </w:divBdr>
    </w:div>
    <w:div w:id="2117358623">
      <w:bodyDiv w:val="1"/>
      <w:marLeft w:val="0"/>
      <w:marRight w:val="0"/>
      <w:marTop w:val="0"/>
      <w:marBottom w:val="0"/>
      <w:divBdr>
        <w:top w:val="none" w:sz="0" w:space="0" w:color="auto"/>
        <w:left w:val="none" w:sz="0" w:space="0" w:color="auto"/>
        <w:bottom w:val="none" w:sz="0" w:space="0" w:color="auto"/>
        <w:right w:val="none" w:sz="0" w:space="0" w:color="auto"/>
      </w:divBdr>
    </w:div>
    <w:div w:id="2121798255">
      <w:bodyDiv w:val="1"/>
      <w:marLeft w:val="0"/>
      <w:marRight w:val="0"/>
      <w:marTop w:val="0"/>
      <w:marBottom w:val="0"/>
      <w:divBdr>
        <w:top w:val="none" w:sz="0" w:space="0" w:color="auto"/>
        <w:left w:val="none" w:sz="0" w:space="0" w:color="auto"/>
        <w:bottom w:val="none" w:sz="0" w:space="0" w:color="auto"/>
        <w:right w:val="none" w:sz="0" w:space="0" w:color="auto"/>
      </w:divBdr>
    </w:div>
    <w:div w:id="2126190917">
      <w:bodyDiv w:val="1"/>
      <w:marLeft w:val="0"/>
      <w:marRight w:val="0"/>
      <w:marTop w:val="0"/>
      <w:marBottom w:val="0"/>
      <w:divBdr>
        <w:top w:val="none" w:sz="0" w:space="0" w:color="auto"/>
        <w:left w:val="none" w:sz="0" w:space="0" w:color="auto"/>
        <w:bottom w:val="none" w:sz="0" w:space="0" w:color="auto"/>
        <w:right w:val="none" w:sz="0" w:space="0" w:color="auto"/>
      </w:divBdr>
    </w:div>
    <w:div w:id="2129665711">
      <w:bodyDiv w:val="1"/>
      <w:marLeft w:val="0"/>
      <w:marRight w:val="0"/>
      <w:marTop w:val="0"/>
      <w:marBottom w:val="0"/>
      <w:divBdr>
        <w:top w:val="none" w:sz="0" w:space="0" w:color="auto"/>
        <w:left w:val="none" w:sz="0" w:space="0" w:color="auto"/>
        <w:bottom w:val="none" w:sz="0" w:space="0" w:color="auto"/>
        <w:right w:val="none" w:sz="0" w:space="0" w:color="auto"/>
      </w:divBdr>
    </w:div>
    <w:div w:id="2137136222">
      <w:bodyDiv w:val="1"/>
      <w:marLeft w:val="0"/>
      <w:marRight w:val="0"/>
      <w:marTop w:val="0"/>
      <w:marBottom w:val="0"/>
      <w:divBdr>
        <w:top w:val="none" w:sz="0" w:space="0" w:color="auto"/>
        <w:left w:val="none" w:sz="0" w:space="0" w:color="auto"/>
        <w:bottom w:val="none" w:sz="0" w:space="0" w:color="auto"/>
        <w:right w:val="none" w:sz="0" w:space="0" w:color="auto"/>
      </w:divBdr>
    </w:div>
    <w:div w:id="2138058666">
      <w:bodyDiv w:val="1"/>
      <w:marLeft w:val="0"/>
      <w:marRight w:val="0"/>
      <w:marTop w:val="0"/>
      <w:marBottom w:val="0"/>
      <w:divBdr>
        <w:top w:val="none" w:sz="0" w:space="0" w:color="auto"/>
        <w:left w:val="none" w:sz="0" w:space="0" w:color="auto"/>
        <w:bottom w:val="none" w:sz="0" w:space="0" w:color="auto"/>
        <w:right w:val="none" w:sz="0" w:space="0" w:color="auto"/>
      </w:divBdr>
    </w:div>
    <w:div w:id="2138795757">
      <w:bodyDiv w:val="1"/>
      <w:marLeft w:val="0"/>
      <w:marRight w:val="0"/>
      <w:marTop w:val="0"/>
      <w:marBottom w:val="0"/>
      <w:divBdr>
        <w:top w:val="none" w:sz="0" w:space="0" w:color="auto"/>
        <w:left w:val="none" w:sz="0" w:space="0" w:color="auto"/>
        <w:bottom w:val="none" w:sz="0" w:space="0" w:color="auto"/>
        <w:right w:val="none" w:sz="0" w:space="0" w:color="auto"/>
      </w:divBdr>
    </w:div>
    <w:div w:id="214454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slideshare.net/puneetarora369/starbucks-final-ppt" TargetMode="External"/><Relationship Id="rId26" Type="http://schemas.openxmlformats.org/officeDocument/2006/relationships/hyperlink" Target="https://mavsocial.com/starbucks-christmas-social-campaign/" TargetMode="External"/><Relationship Id="rId39" Type="http://schemas.openxmlformats.org/officeDocument/2006/relationships/image" Target="media/image18.png"/><Relationship Id="rId21" Type="http://schemas.openxmlformats.org/officeDocument/2006/relationships/image" Target="media/image9.png"/><Relationship Id="rId34" Type="http://schemas.openxmlformats.org/officeDocument/2006/relationships/hyperlink" Target="https://www.slideshare.net/GirishJadhwani/starbucks-coffee-66643401" TargetMode="External"/><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edrawmind.com/article/starbucks-market-segmentation-targeting-and-positioning.html" TargetMode="External"/><Relationship Id="rId20" Type="http://schemas.openxmlformats.org/officeDocument/2006/relationships/hyperlink" Target="https://iide.co/case-studies/marketing-mix-of-starbucks/" TargetMode="External"/><Relationship Id="rId29" Type="http://schemas.openxmlformats.org/officeDocument/2006/relationships/image" Target="media/image13.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hyperlink" Target="https://iide.co/case-studies/marketing-mix-of-starbucks/" TargetMode="External"/><Relationship Id="rId32" Type="http://schemas.openxmlformats.org/officeDocument/2006/relationships/hyperlink" Target="https://heartofcodes.com/bcg-matrix-of-starbucks/" TargetMode="External"/><Relationship Id="rId37" Type="http://schemas.openxmlformats.org/officeDocument/2006/relationships/image" Target="media/image17.png"/><Relationship Id="rId40" Type="http://schemas.openxmlformats.org/officeDocument/2006/relationships/hyperlink" Target="https://online.visual-paradigm.com/diagrams/templates/tows-analysis/starbucks-coffee-tows-matrix/"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hyperlink" Target="https://stories.starbucks.com/press/2020/starbucks-to-transform-us-store-portfolio-by-building-on-the-strength-of-digital-customer-relationships/" TargetMode="External"/><Relationship Id="rId36" Type="http://schemas.openxmlformats.org/officeDocument/2006/relationships/hyperlink" Target="https://slideplayer.com/slide/3801409/" TargetMode="External"/><Relationship Id="rId10" Type="http://schemas.openxmlformats.org/officeDocument/2006/relationships/hyperlink" Target="https://www.researchgate.net/figure/Hofstedes-Cultural-Dimensions-for-US-versus-UK_fig2_336409478" TargetMode="External"/><Relationship Id="rId19" Type="http://schemas.openxmlformats.org/officeDocument/2006/relationships/image" Target="media/image8.pn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macrotrends.net/stocks/charts/SBUX/starbucks/revenue" TargetMode="External"/><Relationship Id="rId22" Type="http://schemas.openxmlformats.org/officeDocument/2006/relationships/hyperlink" Target="https://iide.co/case-studies/marketing-mix-of-starbucks/" TargetMode="External"/><Relationship Id="rId27" Type="http://schemas.openxmlformats.org/officeDocument/2006/relationships/image" Target="media/image12.jpeg"/><Relationship Id="rId30" Type="http://schemas.openxmlformats.org/officeDocument/2006/relationships/hyperlink" Target="https://heartofcodes.com/ansoff-matrix-of-starbucks/" TargetMode="External"/><Relationship Id="rId35" Type="http://schemas.openxmlformats.org/officeDocument/2006/relationships/image" Target="media/image16.jpeg"/><Relationship Id="rId8" Type="http://schemas.openxmlformats.org/officeDocument/2006/relationships/hyperlink" Target="https://ivypanda.com/essays/macro-environmental-factors-of-starbucks/" TargetMode="External"/><Relationship Id="rId3" Type="http://schemas.openxmlformats.org/officeDocument/2006/relationships/styles" Target="styles.xml"/><Relationship Id="rId12" Type="http://schemas.openxmlformats.org/officeDocument/2006/relationships/hyperlink" Target="https://www.edrawmax.com/article/starbucks-porters-five-forces-analysis.html" TargetMode="External"/><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image" Target="media/image15.png"/><Relationship Id="rId38" Type="http://schemas.openxmlformats.org/officeDocument/2006/relationships/hyperlink" Target="https://www.notesmatic.com/tows-matrix-for-starbuc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A5ADC-1A75-4643-83C2-3E553AAED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31</Pages>
  <Words>14320</Words>
  <Characters>81626</Characters>
  <Application>Microsoft Office Word</Application>
  <DocSecurity>0</DocSecurity>
  <Lines>680</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29</cp:revision>
  <dcterms:created xsi:type="dcterms:W3CDTF">2023-01-09T13:29:00Z</dcterms:created>
  <dcterms:modified xsi:type="dcterms:W3CDTF">2023-01-13T21:04:00Z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Unique User Id_1">
    <vt:lpwstr>a9b4a6f6-0184-3b9d-9076-ee5c20582804</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7th edition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 6th edition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17th edition (author-date)</vt:lpwstr>
  </property>
  <property fmtid="{D5CDD505-2E9C-101B-9397-08002B2CF9AE}" pid="11" name="Mendeley Recent Style Id 3_1">
    <vt:lpwstr>http://www.zotero.org/styles/chicago-fullnote-bibliography</vt:lpwstr>
  </property>
  <property fmtid="{D5CDD505-2E9C-101B-9397-08002B2CF9AE}" pid="12" name="Mendeley Recent Style Name 3_1">
    <vt:lpwstr>Chicago Manual of Style 17th edition (full note)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12th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GrammarlyDocumentId">
    <vt:lpwstr>cf932ed1ea230489afef57cfa2993d41289121cfe84edc89d58382c73581f277</vt:lpwstr>
  </property>
</Properties>
</file>