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sz w:val="36"/>
          <w:szCs w:val="36"/>
          <w:rtl w:val="0"/>
        </w:rPr>
        <w:t xml:space="preserve">Module Name: Digital Skills for Personal and Professional Growth (BMSW4008)</w:t>
      </w:r>
    </w:p>
    <w:p w:rsidR="00000000" w:rsidDel="00000000" w:rsidP="00000000" w:rsidRDefault="00000000" w:rsidRPr="00000000" w14:paraId="00000002">
      <w:pPr>
        <w:jc w:val="center"/>
        <w:rPr>
          <w:rFonts w:ascii="Times New Roman" w:cs="Times New Roman" w:eastAsia="Times New Roman" w:hAnsi="Times New Roman"/>
          <w:sz w:val="36"/>
          <w:szCs w:val="36"/>
        </w:rPr>
      </w:pPr>
      <w:r w:rsidDel="00000000" w:rsidR="00000000" w:rsidRPr="00000000">
        <w:rPr>
          <w:rtl w:val="0"/>
        </w:rPr>
      </w:r>
    </w:p>
    <w:p w:rsidR="00000000" w:rsidDel="00000000" w:rsidP="00000000" w:rsidRDefault="00000000" w:rsidRPr="00000000" w14:paraId="00000003">
      <w:pPr>
        <w:jc w:val="center"/>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sz w:val="36"/>
          <w:szCs w:val="36"/>
          <w:rtl w:val="0"/>
        </w:rPr>
        <w:t xml:space="preserve">Assignment: E-Portfolio </w:t>
      </w:r>
    </w:p>
    <w:p w:rsidR="00000000" w:rsidDel="00000000" w:rsidP="00000000" w:rsidRDefault="00000000" w:rsidRPr="00000000" w14:paraId="00000004">
      <w:pPr>
        <w:jc w:val="center"/>
        <w:rPr>
          <w:rFonts w:ascii="Times New Roman" w:cs="Times New Roman" w:eastAsia="Times New Roman" w:hAnsi="Times New Roman"/>
          <w:sz w:val="36"/>
          <w:szCs w:val="36"/>
        </w:rPr>
      </w:pPr>
      <w:r w:rsidDel="00000000" w:rsidR="00000000" w:rsidRPr="00000000">
        <w:rPr>
          <w:rtl w:val="0"/>
        </w:rPr>
      </w:r>
    </w:p>
    <w:p w:rsidR="00000000" w:rsidDel="00000000" w:rsidP="00000000" w:rsidRDefault="00000000" w:rsidRPr="00000000" w14:paraId="00000005">
      <w:pPr>
        <w:jc w:val="center"/>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sz w:val="36"/>
          <w:szCs w:val="36"/>
          <w:rtl w:val="0"/>
        </w:rPr>
        <w:t xml:space="preserve">Student Name: Kudeja Begum</w:t>
      </w:r>
    </w:p>
    <w:p w:rsidR="00000000" w:rsidDel="00000000" w:rsidP="00000000" w:rsidRDefault="00000000" w:rsidRPr="00000000" w14:paraId="00000006">
      <w:pPr>
        <w:jc w:val="center"/>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sz w:val="36"/>
          <w:szCs w:val="36"/>
          <w:rtl w:val="0"/>
        </w:rPr>
        <w:t xml:space="preserve">Student ID: 2313856</w:t>
      </w:r>
    </w:p>
    <w:p w:rsidR="00000000" w:rsidDel="00000000" w:rsidP="00000000" w:rsidRDefault="00000000" w:rsidRPr="00000000" w14:paraId="00000007">
      <w:pPr>
        <w:jc w:val="center"/>
        <w:rPr>
          <w:sz w:val="36"/>
          <w:szCs w:val="36"/>
        </w:rPr>
      </w:pPr>
      <w:r w:rsidDel="00000000" w:rsidR="00000000" w:rsidRPr="00000000">
        <w:rPr>
          <w:rtl w:val="0"/>
        </w:rPr>
      </w:r>
    </w:p>
    <w:p w:rsidR="00000000" w:rsidDel="00000000" w:rsidP="00000000" w:rsidRDefault="00000000" w:rsidRPr="00000000" w14:paraId="00000008">
      <w:pPr>
        <w:jc w:val="center"/>
        <w:rPr>
          <w:sz w:val="36"/>
          <w:szCs w:val="36"/>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2">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left"/>
        <w:rPr>
          <w:rFonts w:ascii="Times New Roman" w:cs="Times New Roman" w:eastAsia="Times New Roman" w:hAnsi="Times New Roman"/>
          <w:b w:val="1"/>
          <w:i w:val="0"/>
          <w:smallCaps w:val="0"/>
          <w:strike w:val="0"/>
          <w:color w:val="0f4761"/>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f4761"/>
          <w:sz w:val="24"/>
          <w:szCs w:val="24"/>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3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20" w:before="12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gjdgxs">
            <w:r w:rsidDel="00000000" w:rsidR="00000000" w:rsidRPr="00000000">
              <w:rPr>
                <w:rFonts w:ascii="Times New Roman" w:cs="Times New Roman" w:eastAsia="Times New Roman" w:hAnsi="Times New Roman"/>
                <w:b w:val="1"/>
                <w:i w:val="0"/>
                <w:smallCaps w:val="1"/>
                <w:strike w:val="0"/>
                <w:color w:val="000000"/>
                <w:sz w:val="24"/>
                <w:szCs w:val="24"/>
                <w:u w:val="none"/>
                <w:shd w:fill="auto" w:val="clear"/>
                <w:vertAlign w:val="baseline"/>
                <w:rtl w:val="0"/>
              </w:rPr>
              <w:t xml:space="preserve">Task 1</w:t>
              <w:tab/>
              <w:t xml:space="preserve">3</w:t>
            </w:r>
          </w:hyperlink>
          <w:r w:rsidDel="00000000" w:rsidR="00000000" w:rsidRPr="00000000">
            <w:rPr>
              <w:rtl w:val="0"/>
            </w:rPr>
          </w:r>
        </w:p>
        <w:p w:rsidR="00000000" w:rsidDel="00000000" w:rsidP="00000000" w:rsidRDefault="00000000" w:rsidRPr="00000000" w14:paraId="0000003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0" w:line="240" w:lineRule="auto"/>
            <w:ind w:left="24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0j0zll">
            <w:r w:rsidDel="00000000" w:rsidR="00000000" w:rsidRPr="00000000">
              <w:rPr>
                <w:rFonts w:ascii="Times New Roman" w:cs="Times New Roman" w:eastAsia="Times New Roman" w:hAnsi="Times New Roman"/>
                <w:b w:val="0"/>
                <w:i w:val="0"/>
                <w:smallCaps w:val="1"/>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3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0" w:line="240" w:lineRule="auto"/>
            <w:ind w:left="24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fob9te">
            <w:r w:rsidDel="00000000" w:rsidR="00000000" w:rsidRPr="00000000">
              <w:rPr>
                <w:rFonts w:ascii="Times New Roman" w:cs="Times New Roman" w:eastAsia="Times New Roman" w:hAnsi="Times New Roman"/>
                <w:b w:val="0"/>
                <w:i w:val="0"/>
                <w:smallCaps w:val="1"/>
                <w:strike w:val="0"/>
                <w:color w:val="000000"/>
                <w:sz w:val="24"/>
                <w:szCs w:val="24"/>
                <w:u w:val="none"/>
                <w:shd w:fill="auto" w:val="clear"/>
                <w:vertAlign w:val="baseline"/>
                <w:rtl w:val="0"/>
              </w:rPr>
              <w:t xml:space="preserve">Main Body</w:t>
              <w:tab/>
              <w:t xml:space="preserve">3</w:t>
            </w:r>
          </w:hyperlink>
          <w:r w:rsidDel="00000000" w:rsidR="00000000" w:rsidRPr="00000000">
            <w:rPr>
              <w:rtl w:val="0"/>
            </w:rPr>
          </w:r>
        </w:p>
        <w:p w:rsidR="00000000" w:rsidDel="00000000" w:rsidP="00000000" w:rsidRDefault="00000000" w:rsidRPr="00000000" w14:paraId="0000003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0" w:line="240" w:lineRule="auto"/>
            <w:ind w:left="24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znysh7">
            <w:r w:rsidDel="00000000" w:rsidR="00000000" w:rsidRPr="00000000">
              <w:rPr>
                <w:rFonts w:ascii="Times New Roman" w:cs="Times New Roman" w:eastAsia="Times New Roman" w:hAnsi="Times New Roman"/>
                <w:b w:val="0"/>
                <w:i w:val="0"/>
                <w:smallCaps w:val="1"/>
                <w:strike w:val="0"/>
                <w:color w:val="000000"/>
                <w:sz w:val="24"/>
                <w:szCs w:val="24"/>
                <w:u w:val="none"/>
                <w:shd w:fill="auto" w:val="clear"/>
                <w:vertAlign w:val="baseline"/>
                <w:rtl w:val="0"/>
              </w:rPr>
              <w:t xml:space="preserve">Conclusion</w:t>
              <w:tab/>
              <w:t xml:space="preserve">5</w:t>
            </w:r>
          </w:hyperlink>
          <w:r w:rsidDel="00000000" w:rsidR="00000000" w:rsidRPr="00000000">
            <w:rPr>
              <w:rtl w:val="0"/>
            </w:rPr>
          </w:r>
        </w:p>
        <w:p w:rsidR="00000000" w:rsidDel="00000000" w:rsidP="00000000" w:rsidRDefault="00000000" w:rsidRPr="00000000" w14:paraId="0000003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20" w:before="12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2et92p0">
            <w:r w:rsidDel="00000000" w:rsidR="00000000" w:rsidRPr="00000000">
              <w:rPr>
                <w:rFonts w:ascii="Times New Roman" w:cs="Times New Roman" w:eastAsia="Times New Roman" w:hAnsi="Times New Roman"/>
                <w:b w:val="1"/>
                <w:i w:val="0"/>
                <w:smallCaps w:val="1"/>
                <w:strike w:val="0"/>
                <w:color w:val="000000"/>
                <w:sz w:val="24"/>
                <w:szCs w:val="24"/>
                <w:u w:val="none"/>
                <w:shd w:fill="auto" w:val="clear"/>
                <w:vertAlign w:val="baseline"/>
                <w:rtl w:val="0"/>
              </w:rPr>
              <w:t xml:space="preserve">Task 2</w:t>
              <w:tab/>
              <w:t xml:space="preserve">6</w:t>
            </w:r>
          </w:hyperlink>
          <w:r w:rsidDel="00000000" w:rsidR="00000000" w:rsidRPr="00000000">
            <w:rPr>
              <w:rtl w:val="0"/>
            </w:rPr>
          </w:r>
        </w:p>
        <w:p w:rsidR="00000000" w:rsidDel="00000000" w:rsidP="00000000" w:rsidRDefault="00000000" w:rsidRPr="00000000" w14:paraId="0000003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20" w:before="12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tyjcwt">
            <w:r w:rsidDel="00000000" w:rsidR="00000000" w:rsidRPr="00000000">
              <w:rPr>
                <w:rFonts w:ascii="Times New Roman" w:cs="Times New Roman" w:eastAsia="Times New Roman" w:hAnsi="Times New Roman"/>
                <w:b w:val="1"/>
                <w:i w:val="0"/>
                <w:smallCaps w:val="1"/>
                <w:strike w:val="0"/>
                <w:color w:val="000000"/>
                <w:sz w:val="24"/>
                <w:szCs w:val="24"/>
                <w:u w:val="none"/>
                <w:shd w:fill="auto" w:val="clear"/>
                <w:vertAlign w:val="baseline"/>
                <w:rtl w:val="0"/>
              </w:rPr>
              <w:t xml:space="preserve">Task 3</w:t>
              <w:tab/>
              <w:t xml:space="preserve">9</w:t>
            </w:r>
          </w:hyperlink>
          <w:r w:rsidDel="00000000" w:rsidR="00000000" w:rsidRPr="00000000">
            <w:rPr>
              <w:rtl w:val="0"/>
            </w:rPr>
          </w:r>
        </w:p>
        <w:p w:rsidR="00000000" w:rsidDel="00000000" w:rsidP="00000000" w:rsidRDefault="00000000" w:rsidRPr="00000000" w14:paraId="0000003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0" w:line="240" w:lineRule="auto"/>
            <w:ind w:left="24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dy6vkm">
            <w:r w:rsidDel="00000000" w:rsidR="00000000" w:rsidRPr="00000000">
              <w:rPr>
                <w:rFonts w:ascii="Times New Roman" w:cs="Times New Roman" w:eastAsia="Times New Roman" w:hAnsi="Times New Roman"/>
                <w:b w:val="0"/>
                <w:i w:val="0"/>
                <w:smallCaps w:val="1"/>
                <w:strike w:val="0"/>
                <w:color w:val="000000"/>
                <w:sz w:val="24"/>
                <w:szCs w:val="24"/>
                <w:u w:val="none"/>
                <w:shd w:fill="auto" w:val="clear"/>
                <w:vertAlign w:val="baseline"/>
                <w:rtl w:val="0"/>
              </w:rPr>
              <w:t xml:space="preserve">Introduction</w:t>
              <w:tab/>
              <w:t xml:space="preserve">9</w:t>
            </w:r>
          </w:hyperlink>
          <w:r w:rsidDel="00000000" w:rsidR="00000000" w:rsidRPr="00000000">
            <w:rPr>
              <w:rtl w:val="0"/>
            </w:rPr>
          </w:r>
        </w:p>
        <w:p w:rsidR="00000000" w:rsidDel="00000000" w:rsidP="00000000" w:rsidRDefault="00000000" w:rsidRPr="00000000" w14:paraId="0000003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0" w:line="240" w:lineRule="auto"/>
            <w:ind w:left="24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t3h5sf">
            <w:r w:rsidDel="00000000" w:rsidR="00000000" w:rsidRPr="00000000">
              <w:rPr>
                <w:rFonts w:ascii="Times New Roman" w:cs="Times New Roman" w:eastAsia="Times New Roman" w:hAnsi="Times New Roman"/>
                <w:b w:val="0"/>
                <w:i w:val="0"/>
                <w:smallCaps w:val="1"/>
                <w:strike w:val="0"/>
                <w:color w:val="000000"/>
                <w:sz w:val="24"/>
                <w:szCs w:val="24"/>
                <w:u w:val="none"/>
                <w:shd w:fill="auto" w:val="clear"/>
                <w:vertAlign w:val="baseline"/>
                <w:rtl w:val="0"/>
              </w:rPr>
              <w:t xml:space="preserve">Questionnaire Results Analysis</w:t>
              <w:tab/>
              <w:t xml:space="preserve">9</w:t>
            </w:r>
          </w:hyperlink>
          <w:r w:rsidDel="00000000" w:rsidR="00000000" w:rsidRPr="00000000">
            <w:rPr>
              <w:rtl w:val="0"/>
            </w:rPr>
          </w:r>
        </w:p>
        <w:p w:rsidR="00000000" w:rsidDel="00000000" w:rsidP="00000000" w:rsidRDefault="00000000" w:rsidRPr="00000000" w14:paraId="0000003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0" w:line="240" w:lineRule="auto"/>
            <w:ind w:left="24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4d34og8">
            <w:r w:rsidDel="00000000" w:rsidR="00000000" w:rsidRPr="00000000">
              <w:rPr>
                <w:rFonts w:ascii="Times New Roman" w:cs="Times New Roman" w:eastAsia="Times New Roman" w:hAnsi="Times New Roman"/>
                <w:b w:val="0"/>
                <w:i w:val="0"/>
                <w:smallCaps w:val="1"/>
                <w:strike w:val="0"/>
                <w:color w:val="000000"/>
                <w:sz w:val="24"/>
                <w:szCs w:val="24"/>
                <w:u w:val="none"/>
                <w:shd w:fill="auto" w:val="clear"/>
                <w:vertAlign w:val="baseline"/>
                <w:rtl w:val="0"/>
              </w:rPr>
              <w:t xml:space="preserve">Conclusion</w:t>
              <w:tab/>
              <w:t xml:space="preserve">10</w:t>
            </w:r>
          </w:hyperlink>
          <w:r w:rsidDel="00000000" w:rsidR="00000000" w:rsidRPr="00000000">
            <w:rPr>
              <w:rtl w:val="0"/>
            </w:rPr>
          </w:r>
        </w:p>
        <w:p w:rsidR="00000000" w:rsidDel="00000000" w:rsidP="00000000" w:rsidRDefault="00000000" w:rsidRPr="00000000" w14:paraId="0000003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0" w:line="240" w:lineRule="auto"/>
            <w:ind w:left="24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7dp8vu">
            <w:r w:rsidDel="00000000" w:rsidR="00000000" w:rsidRPr="00000000">
              <w:rPr>
                <w:rFonts w:ascii="Times New Roman" w:cs="Times New Roman" w:eastAsia="Times New Roman" w:hAnsi="Times New Roman"/>
                <w:b w:val="0"/>
                <w:i w:val="0"/>
                <w:smallCaps w:val="1"/>
                <w:strike w:val="0"/>
                <w:color w:val="000000"/>
                <w:sz w:val="24"/>
                <w:szCs w:val="24"/>
                <w:u w:val="none"/>
                <w:shd w:fill="auto" w:val="clear"/>
                <w:vertAlign w:val="baseline"/>
                <w:rtl w:val="0"/>
              </w:rPr>
              <w:t xml:space="preserve">Appendix: Screenshots</w:t>
              <w:tab/>
              <w:t xml:space="preserve">11</w:t>
            </w:r>
          </w:hyperlink>
          <w:r w:rsidDel="00000000" w:rsidR="00000000" w:rsidRPr="00000000">
            <w:rPr>
              <w:rtl w:val="0"/>
            </w:rPr>
          </w:r>
        </w:p>
        <w:p w:rsidR="00000000" w:rsidDel="00000000" w:rsidP="00000000" w:rsidRDefault="00000000" w:rsidRPr="00000000" w14:paraId="0000003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20" w:before="12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rdcrjn">
            <w:r w:rsidDel="00000000" w:rsidR="00000000" w:rsidRPr="00000000">
              <w:rPr>
                <w:rFonts w:ascii="Times New Roman" w:cs="Times New Roman" w:eastAsia="Times New Roman" w:hAnsi="Times New Roman"/>
                <w:b w:val="1"/>
                <w:i w:val="0"/>
                <w:smallCaps w:val="1"/>
                <w:strike w:val="0"/>
                <w:color w:val="000000"/>
                <w:sz w:val="24"/>
                <w:szCs w:val="24"/>
                <w:u w:val="none"/>
                <w:shd w:fill="auto" w:val="clear"/>
                <w:vertAlign w:val="baseline"/>
                <w:rtl w:val="0"/>
              </w:rPr>
              <w:t xml:space="preserve">Task 4</w:t>
              <w:tab/>
              <w:t xml:space="preserve">17</w:t>
            </w:r>
          </w:hyperlink>
          <w:r w:rsidDel="00000000" w:rsidR="00000000" w:rsidRPr="00000000">
            <w:rPr>
              <w:rtl w:val="0"/>
            </w:rPr>
          </w:r>
        </w:p>
        <w:p w:rsidR="00000000" w:rsidDel="00000000" w:rsidP="00000000" w:rsidRDefault="00000000" w:rsidRPr="00000000" w14:paraId="0000003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0" w:line="240" w:lineRule="auto"/>
            <w:ind w:left="24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26in1rg">
            <w:r w:rsidDel="00000000" w:rsidR="00000000" w:rsidRPr="00000000">
              <w:rPr>
                <w:rFonts w:ascii="Times New Roman" w:cs="Times New Roman" w:eastAsia="Times New Roman" w:hAnsi="Times New Roman"/>
                <w:b w:val="0"/>
                <w:i w:val="0"/>
                <w:smallCaps w:val="1"/>
                <w:strike w:val="0"/>
                <w:color w:val="000000"/>
                <w:sz w:val="24"/>
                <w:szCs w:val="24"/>
                <w:u w:val="none"/>
                <w:shd w:fill="auto" w:val="clear"/>
                <w:vertAlign w:val="baseline"/>
                <w:rtl w:val="0"/>
              </w:rPr>
              <w:t xml:space="preserve">Introduction</w:t>
              <w:tab/>
              <w:t xml:space="preserve">17</w:t>
            </w:r>
          </w:hyperlink>
          <w:r w:rsidDel="00000000" w:rsidR="00000000" w:rsidRPr="00000000">
            <w:rPr>
              <w:rtl w:val="0"/>
            </w:rPr>
          </w:r>
        </w:p>
        <w:p w:rsidR="00000000" w:rsidDel="00000000" w:rsidP="00000000" w:rsidRDefault="00000000" w:rsidRPr="00000000" w14:paraId="0000003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0" w:line="240" w:lineRule="auto"/>
            <w:ind w:left="24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lnxbz9">
            <w:r w:rsidDel="00000000" w:rsidR="00000000" w:rsidRPr="00000000">
              <w:rPr>
                <w:rFonts w:ascii="Times New Roman" w:cs="Times New Roman" w:eastAsia="Times New Roman" w:hAnsi="Times New Roman"/>
                <w:b w:val="0"/>
                <w:i w:val="0"/>
                <w:smallCaps w:val="1"/>
                <w:strike w:val="0"/>
                <w:color w:val="000000"/>
                <w:sz w:val="24"/>
                <w:szCs w:val="24"/>
                <w:u w:val="none"/>
                <w:shd w:fill="auto" w:val="clear"/>
                <w:vertAlign w:val="baseline"/>
                <w:rtl w:val="0"/>
              </w:rPr>
              <w:t xml:space="preserve">Incorporating questionnaire data into making Cookhouse Asian Catering Website and Marketing Materials</w:t>
              <w:tab/>
              <w:t xml:space="preserve">17</w:t>
            </w:r>
          </w:hyperlink>
          <w:r w:rsidDel="00000000" w:rsidR="00000000" w:rsidRPr="00000000">
            <w:rPr>
              <w:rtl w:val="0"/>
            </w:rPr>
          </w:r>
        </w:p>
        <w:p w:rsidR="00000000" w:rsidDel="00000000" w:rsidP="00000000" w:rsidRDefault="00000000" w:rsidRPr="00000000" w14:paraId="0000004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0" w:line="240" w:lineRule="auto"/>
            <w:ind w:left="24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5nkun2">
            <w:r w:rsidDel="00000000" w:rsidR="00000000" w:rsidRPr="00000000">
              <w:rPr>
                <w:rFonts w:ascii="Times New Roman" w:cs="Times New Roman" w:eastAsia="Times New Roman" w:hAnsi="Times New Roman"/>
                <w:b w:val="0"/>
                <w:i w:val="0"/>
                <w:smallCaps w:val="1"/>
                <w:strike w:val="0"/>
                <w:color w:val="000000"/>
                <w:sz w:val="24"/>
                <w:szCs w:val="24"/>
                <w:u w:val="none"/>
                <w:shd w:fill="auto" w:val="clear"/>
                <w:vertAlign w:val="baseline"/>
                <w:rtl w:val="0"/>
              </w:rPr>
              <w:t xml:space="preserve">Data used for Segmentation</w:t>
              <w:tab/>
              <w:t xml:space="preserve">18</w:t>
            </w:r>
          </w:hyperlink>
          <w:r w:rsidDel="00000000" w:rsidR="00000000" w:rsidRPr="00000000">
            <w:rPr>
              <w:rtl w:val="0"/>
            </w:rPr>
          </w:r>
        </w:p>
        <w:p w:rsidR="00000000" w:rsidDel="00000000" w:rsidP="00000000" w:rsidRDefault="00000000" w:rsidRPr="00000000" w14:paraId="0000004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0" w:line="240" w:lineRule="auto"/>
            <w:ind w:left="24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ksv4uv">
            <w:r w:rsidDel="00000000" w:rsidR="00000000" w:rsidRPr="00000000">
              <w:rPr>
                <w:rFonts w:ascii="Times New Roman" w:cs="Times New Roman" w:eastAsia="Times New Roman" w:hAnsi="Times New Roman"/>
                <w:b w:val="0"/>
                <w:i w:val="0"/>
                <w:smallCaps w:val="1"/>
                <w:strike w:val="0"/>
                <w:color w:val="000000"/>
                <w:sz w:val="24"/>
                <w:szCs w:val="24"/>
                <w:u w:val="none"/>
                <w:shd w:fill="auto" w:val="clear"/>
                <w:vertAlign w:val="baseline"/>
                <w:rtl w:val="0"/>
              </w:rPr>
              <w:t xml:space="preserve">SEO for Website and Marketing Materials</w:t>
              <w:tab/>
              <w:t xml:space="preserve">18</w:t>
            </w:r>
          </w:hyperlink>
          <w:r w:rsidDel="00000000" w:rsidR="00000000" w:rsidRPr="00000000">
            <w:rPr>
              <w:rtl w:val="0"/>
            </w:rPr>
          </w:r>
        </w:p>
        <w:p w:rsidR="00000000" w:rsidDel="00000000" w:rsidP="00000000" w:rsidRDefault="00000000" w:rsidRPr="00000000" w14:paraId="0000004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0" w:line="240" w:lineRule="auto"/>
            <w:ind w:left="24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44sinio">
            <w:r w:rsidDel="00000000" w:rsidR="00000000" w:rsidRPr="00000000">
              <w:rPr>
                <w:rFonts w:ascii="Times New Roman" w:cs="Times New Roman" w:eastAsia="Times New Roman" w:hAnsi="Times New Roman"/>
                <w:b w:val="0"/>
                <w:i w:val="0"/>
                <w:smallCaps w:val="1"/>
                <w:strike w:val="0"/>
                <w:color w:val="000000"/>
                <w:sz w:val="24"/>
                <w:szCs w:val="24"/>
                <w:u w:val="none"/>
                <w:shd w:fill="auto" w:val="clear"/>
                <w:vertAlign w:val="baseline"/>
                <w:rtl w:val="0"/>
              </w:rPr>
              <w:t xml:space="preserve">Conclusion</w:t>
              <w:tab/>
              <w:t xml:space="preserve">19</w:t>
            </w:r>
          </w:hyperlink>
          <w:r w:rsidDel="00000000" w:rsidR="00000000" w:rsidRPr="00000000">
            <w:rPr>
              <w:rtl w:val="0"/>
            </w:rPr>
          </w:r>
        </w:p>
        <w:p w:rsidR="00000000" w:rsidDel="00000000" w:rsidP="00000000" w:rsidRDefault="00000000" w:rsidRPr="00000000" w14:paraId="0000004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0" w:line="240" w:lineRule="auto"/>
            <w:ind w:left="24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2jxsxqh">
            <w:r w:rsidDel="00000000" w:rsidR="00000000" w:rsidRPr="00000000">
              <w:rPr>
                <w:rFonts w:ascii="Times New Roman" w:cs="Times New Roman" w:eastAsia="Times New Roman" w:hAnsi="Times New Roman"/>
                <w:b w:val="0"/>
                <w:i w:val="0"/>
                <w:smallCaps w:val="1"/>
                <w:strike w:val="0"/>
                <w:color w:val="000000"/>
                <w:sz w:val="24"/>
                <w:szCs w:val="24"/>
                <w:u w:val="none"/>
                <w:shd w:fill="auto" w:val="clear"/>
                <w:vertAlign w:val="baseline"/>
                <w:rtl w:val="0"/>
              </w:rPr>
              <w:t xml:space="preserve">Appendix: Website and Marketing Materials</w:t>
              <w:tab/>
              <w:t xml:space="preserve">20</w:t>
            </w:r>
          </w:hyperlink>
          <w:r w:rsidDel="00000000" w:rsidR="00000000" w:rsidRPr="00000000">
            <w:rPr>
              <w:rtl w:val="0"/>
            </w:rPr>
          </w:r>
        </w:p>
        <w:p w:rsidR="00000000" w:rsidDel="00000000" w:rsidP="00000000" w:rsidRDefault="00000000" w:rsidRPr="00000000" w14:paraId="0000004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0" w:line="240" w:lineRule="auto"/>
            <w:ind w:left="24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z337ya">
            <w:r w:rsidDel="00000000" w:rsidR="00000000" w:rsidRPr="00000000">
              <w:rPr>
                <w:rFonts w:ascii="Times New Roman" w:cs="Times New Roman" w:eastAsia="Times New Roman" w:hAnsi="Times New Roman"/>
                <w:b w:val="0"/>
                <w:i w:val="0"/>
                <w:smallCaps w:val="1"/>
                <w:strike w:val="0"/>
                <w:color w:val="000000"/>
                <w:sz w:val="24"/>
                <w:szCs w:val="24"/>
                <w:u w:val="none"/>
                <w:shd w:fill="auto" w:val="clear"/>
                <w:vertAlign w:val="baseline"/>
                <w:rtl w:val="0"/>
              </w:rPr>
              <w:t xml:space="preserve">References</w:t>
              <w:tab/>
              <w:t xml:space="preserve">26</w:t>
            </w:r>
          </w:hyperlink>
          <w:r w:rsidDel="00000000" w:rsidR="00000000" w:rsidRPr="00000000">
            <w:rPr>
              <w:rtl w:val="0"/>
            </w:rPr>
          </w:r>
        </w:p>
        <w:p w:rsidR="00000000" w:rsidDel="00000000" w:rsidP="00000000" w:rsidRDefault="00000000" w:rsidRPr="00000000" w14:paraId="00000045">
          <w:pPr>
            <w:rPr>
              <w:rFonts w:ascii="Times New Roman" w:cs="Times New Roman" w:eastAsia="Times New Roman" w:hAnsi="Times New Roman"/>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46">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7">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8">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9">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A">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B">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C">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D">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E">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F">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50">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51">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52">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53">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54">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55">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56">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57">
      <w:pPr>
        <w:pStyle w:val="Heading1"/>
        <w:rPr>
          <w:rFonts w:ascii="Times New Roman" w:cs="Times New Roman" w:eastAsia="Times New Roman" w:hAnsi="Times New Roman"/>
          <w:b w:val="1"/>
          <w:sz w:val="24"/>
          <w:szCs w:val="24"/>
        </w:rPr>
      </w:pPr>
      <w:bookmarkStart w:colFirst="0" w:colLast="0" w:name="_heading=h.gjdgxs" w:id="0"/>
      <w:bookmarkEnd w:id="0"/>
      <w:r w:rsidDel="00000000" w:rsidR="00000000" w:rsidRPr="00000000">
        <w:rPr>
          <w:rFonts w:ascii="Times New Roman" w:cs="Times New Roman" w:eastAsia="Times New Roman" w:hAnsi="Times New Roman"/>
          <w:b w:val="1"/>
          <w:sz w:val="24"/>
          <w:szCs w:val="24"/>
          <w:rtl w:val="0"/>
        </w:rPr>
        <w:t xml:space="preserve">Task 1 </w:t>
      </w:r>
    </w:p>
    <w:p w:rsidR="00000000" w:rsidDel="00000000" w:rsidP="00000000" w:rsidRDefault="00000000" w:rsidRPr="00000000" w14:paraId="00000058">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59">
      <w:pPr>
        <w:pStyle w:val="Heading2"/>
        <w:rPr>
          <w:rFonts w:ascii="Times New Roman" w:cs="Times New Roman" w:eastAsia="Times New Roman" w:hAnsi="Times New Roman"/>
          <w:b w:val="1"/>
          <w:sz w:val="24"/>
          <w:szCs w:val="24"/>
        </w:rPr>
      </w:pPr>
      <w:bookmarkStart w:colFirst="0" w:colLast="0" w:name="_heading=h.30j0zll" w:id="1"/>
      <w:bookmarkEnd w:id="1"/>
      <w:r w:rsidDel="00000000" w:rsidR="00000000" w:rsidRPr="00000000">
        <w:rPr>
          <w:rFonts w:ascii="Times New Roman" w:cs="Times New Roman" w:eastAsia="Times New Roman" w:hAnsi="Times New Roman"/>
          <w:b w:val="1"/>
          <w:sz w:val="24"/>
          <w:szCs w:val="24"/>
          <w:rtl w:val="0"/>
        </w:rPr>
        <w:t xml:space="preserve">Introduction </w:t>
      </w:r>
    </w:p>
    <w:p w:rsidR="00000000" w:rsidDel="00000000" w:rsidP="00000000" w:rsidRDefault="00000000" w:rsidRPr="00000000" w14:paraId="0000005A">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5B">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Businesses and organisation require the adoption of different techniques and methods in order to ensure that organisational goals are achieved successfully. Different types of organisations may adopt different methods that suit their organisation structure, but this powerful tool which will be discussed is a tool that every type of business can implement </w:t>
      </w:r>
      <w:r w:rsidDel="00000000" w:rsidR="00000000" w:rsidRPr="00000000">
        <w:rPr>
          <w:rFonts w:ascii="Times New Roman" w:cs="Times New Roman" w:eastAsia="Times New Roman" w:hAnsi="Times New Roman"/>
          <w:color w:val="000000"/>
          <w:rtl w:val="0"/>
        </w:rPr>
        <w:t xml:space="preserve">(Jørgensen, 2023)</w:t>
      </w:r>
      <w:r w:rsidDel="00000000" w:rsidR="00000000" w:rsidRPr="00000000">
        <w:rPr>
          <w:rFonts w:ascii="Times New Roman" w:cs="Times New Roman" w:eastAsia="Times New Roman" w:hAnsi="Times New Roman"/>
          <w:rtl w:val="0"/>
        </w:rPr>
        <w:t xml:space="preserve">. This tool is called storytelling but in the context of business. Furthermore, this is an efficient way to involve members of a company to perform satisfactory results and overall success. Examples of real-life companies that have benefitted from applying this method has also been included in the essay. </w:t>
      </w:r>
    </w:p>
    <w:p w:rsidR="00000000" w:rsidDel="00000000" w:rsidP="00000000" w:rsidRDefault="00000000" w:rsidRPr="00000000" w14:paraId="0000005C">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5D">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5E">
      <w:pPr>
        <w:pStyle w:val="Heading2"/>
        <w:rPr>
          <w:rFonts w:ascii="Times New Roman" w:cs="Times New Roman" w:eastAsia="Times New Roman" w:hAnsi="Times New Roman"/>
          <w:b w:val="1"/>
          <w:sz w:val="24"/>
          <w:szCs w:val="24"/>
        </w:rPr>
      </w:pPr>
      <w:bookmarkStart w:colFirst="0" w:colLast="0" w:name="_heading=h.1fob9te" w:id="2"/>
      <w:bookmarkEnd w:id="2"/>
      <w:r w:rsidDel="00000000" w:rsidR="00000000" w:rsidRPr="00000000">
        <w:rPr>
          <w:rFonts w:ascii="Times New Roman" w:cs="Times New Roman" w:eastAsia="Times New Roman" w:hAnsi="Times New Roman"/>
          <w:b w:val="1"/>
          <w:sz w:val="24"/>
          <w:szCs w:val="24"/>
          <w:rtl w:val="0"/>
        </w:rPr>
        <w:t xml:space="preserve">Main Body </w:t>
      </w:r>
    </w:p>
    <w:p w:rsidR="00000000" w:rsidDel="00000000" w:rsidP="00000000" w:rsidRDefault="00000000" w:rsidRPr="00000000" w14:paraId="0000005F">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60">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In business applying storytelling can be an extremally strategic approach on communicating with and making customers, investors, suppliers etc. aware of the objective and target goals of the business </w:t>
      </w:r>
      <w:r w:rsidDel="00000000" w:rsidR="00000000" w:rsidRPr="00000000">
        <w:rPr>
          <w:rFonts w:ascii="Times New Roman" w:cs="Times New Roman" w:eastAsia="Times New Roman" w:hAnsi="Times New Roman"/>
          <w:color w:val="000000"/>
          <w:rtl w:val="0"/>
        </w:rPr>
        <w:t xml:space="preserve">(Z. &amp; Wu, 2021). </w:t>
      </w:r>
      <w:r w:rsidDel="00000000" w:rsidR="00000000" w:rsidRPr="00000000">
        <w:rPr>
          <w:rFonts w:ascii="Times New Roman" w:cs="Times New Roman" w:eastAsia="Times New Roman" w:hAnsi="Times New Roman"/>
          <w:rtl w:val="0"/>
        </w:rPr>
        <w:t xml:space="preserve">Engaging in business storytelling involves a process whereby stories are shared rather than the usual factual information given to others in the field of business. Great connection can be made with collaborators, customers and employees as well as others who are connected with the business through the use of compelling stories </w:t>
      </w:r>
      <w:r w:rsidDel="00000000" w:rsidR="00000000" w:rsidRPr="00000000">
        <w:rPr>
          <w:rFonts w:ascii="Times New Roman" w:cs="Times New Roman" w:eastAsia="Times New Roman" w:hAnsi="Times New Roman"/>
          <w:color w:val="000000"/>
          <w:rtl w:val="0"/>
        </w:rPr>
        <w:t xml:space="preserve">(KURNOFF, 2021). </w:t>
      </w:r>
      <w:r w:rsidDel="00000000" w:rsidR="00000000" w:rsidRPr="00000000">
        <w:rPr>
          <w:rFonts w:ascii="Times New Roman" w:cs="Times New Roman" w:eastAsia="Times New Roman" w:hAnsi="Times New Roman"/>
          <w:rtl w:val="0"/>
        </w:rPr>
        <w:t xml:space="preserve">The repetition of receiving promotional emails sales pitches etc. is something customers are tired of, but rather customers look for a real connection with the brand they anticipate purchasing a product or service from </w:t>
      </w:r>
      <w:r w:rsidDel="00000000" w:rsidR="00000000" w:rsidRPr="00000000">
        <w:rPr>
          <w:rFonts w:ascii="Times New Roman" w:cs="Times New Roman" w:eastAsia="Times New Roman" w:hAnsi="Times New Roman"/>
          <w:color w:val="000000"/>
          <w:rtl w:val="0"/>
        </w:rPr>
        <w:t xml:space="preserve">(Tapkı, 2020). </w:t>
      </w:r>
      <w:r w:rsidDel="00000000" w:rsidR="00000000" w:rsidRPr="00000000">
        <w:rPr>
          <w:rFonts w:ascii="Times New Roman" w:cs="Times New Roman" w:eastAsia="Times New Roman" w:hAnsi="Times New Roman"/>
          <w:rtl w:val="0"/>
        </w:rPr>
        <w:t xml:space="preserve"> It may seem confusing as to how a brand can connect and bond with others with business storytelling, though it is much simpler than what one may expect. As part of a company’s business narrative, the audience should be informed of the motivations that are originally and currently driving the business founders and employees. </w:t>
      </w:r>
      <w:r w:rsidDel="00000000" w:rsidR="00000000" w:rsidRPr="00000000">
        <w:rPr>
          <w:rFonts w:ascii="Times New Roman" w:cs="Times New Roman" w:eastAsia="Times New Roman" w:hAnsi="Times New Roman"/>
          <w:color w:val="000000"/>
          <w:rtl w:val="0"/>
        </w:rPr>
        <w:t xml:space="preserve">(Taris, 2023). </w:t>
      </w:r>
      <w:r w:rsidDel="00000000" w:rsidR="00000000" w:rsidRPr="00000000">
        <w:rPr>
          <w:rFonts w:ascii="Times New Roman" w:cs="Times New Roman" w:eastAsia="Times New Roman" w:hAnsi="Times New Roman"/>
          <w:rtl w:val="0"/>
        </w:rPr>
        <w:t xml:space="preserve">Moreover, the major issues that the company and its product or service is able to solve should be addressed. The audience should from the business narrative receive a clear indication as to why this product or service at this company should be picked over competitors. These are the key areas that should be focused on and a successful and interesting answer to all these areas would be the highlight of intriguing potential customers and persuading others to aid in pursing the next business action </w:t>
      </w:r>
      <w:r w:rsidDel="00000000" w:rsidR="00000000" w:rsidRPr="00000000">
        <w:rPr>
          <w:rFonts w:ascii="Times New Roman" w:cs="Times New Roman" w:eastAsia="Times New Roman" w:hAnsi="Times New Roman"/>
          <w:color w:val="000000"/>
          <w:rtl w:val="0"/>
        </w:rPr>
        <w:t xml:space="preserve">(Z. &amp; Wu, 2021). </w:t>
      </w:r>
      <w:r w:rsidDel="00000000" w:rsidR="00000000" w:rsidRPr="00000000">
        <w:rPr>
          <w:rtl w:val="0"/>
        </w:rPr>
      </w:r>
    </w:p>
    <w:p w:rsidR="00000000" w:rsidDel="00000000" w:rsidP="00000000" w:rsidRDefault="00000000" w:rsidRPr="00000000" w14:paraId="00000061">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62">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There are real life examples that can be used to see if business storytelling really impacts the overall performance of a business and if it is really worth the effort of the company. It is from these real-life applications that a business can ponder on the potential benefits it can obtain in the new future as a consequence of applying this tool. The storytelling goodness of UberEATS is an excellent example to reflect this. This is highlighted as “self-care mantra” where they have said “Self-Care is not selfish”. Cleary this has worked drastically with UberEATS being the perfect platform for a range of food service deliveries </w:t>
      </w:r>
      <w:r w:rsidDel="00000000" w:rsidR="00000000" w:rsidRPr="00000000">
        <w:rPr>
          <w:rFonts w:ascii="Times New Roman" w:cs="Times New Roman" w:eastAsia="Times New Roman" w:hAnsi="Times New Roman"/>
          <w:color w:val="000000"/>
          <w:rtl w:val="0"/>
        </w:rPr>
        <w:t xml:space="preserve">(Kelly, 2021). </w:t>
      </w:r>
      <w:r w:rsidDel="00000000" w:rsidR="00000000" w:rsidRPr="00000000">
        <w:rPr>
          <w:rFonts w:ascii="Times New Roman" w:cs="Times New Roman" w:eastAsia="Times New Roman" w:hAnsi="Times New Roman"/>
          <w:rtl w:val="0"/>
        </w:rPr>
        <w:t xml:space="preserve">Technically speaking everyone does not need an online means of purchasing food, but this method of having food delivered is a means of convivence and instant gratification even though pricing is considered ridiculous compared to purchasing the very same item in the restaurant or shop.  UberEATS indigenously traps their service as being self-care, to make customer not feel guilty for the large sum of money being spent. This marketing story delivers the narrative that customers are doing this as a selfless act for themselves so that they have energy to aid others. Nike has been exceptional in storytelling and no competitors have been able to level in this field. Mike Jordan being the spokesman for the brand, this has been successful all the way since the 90’s. By introducing the aspiring soccer players story, they are inspiring the customers views and mind. The ad called ‘The Chance’ has been a movement that moved the hearts of the people all over the world </w:t>
      </w:r>
      <w:r w:rsidDel="00000000" w:rsidR="00000000" w:rsidRPr="00000000">
        <w:rPr>
          <w:rFonts w:ascii="Times New Roman" w:cs="Times New Roman" w:eastAsia="Times New Roman" w:hAnsi="Times New Roman"/>
          <w:color w:val="000000"/>
          <w:rtl w:val="0"/>
        </w:rPr>
        <w:t xml:space="preserve">(Grawe, 2021). </w:t>
      </w:r>
      <w:r w:rsidDel="00000000" w:rsidR="00000000" w:rsidRPr="00000000">
        <w:rPr>
          <w:rtl w:val="0"/>
        </w:rPr>
      </w:r>
    </w:p>
    <w:p w:rsidR="00000000" w:rsidDel="00000000" w:rsidP="00000000" w:rsidRDefault="00000000" w:rsidRPr="00000000" w14:paraId="00000063">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64">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There is no standard way of applying this tool, but the effects can be profound. With businesses struggling to obtain loyal customers and thrive in this competitive market, it is a must for companies to effectively utilise this method in reaching organisational goals. </w:t>
      </w:r>
      <w:r w:rsidDel="00000000" w:rsidR="00000000" w:rsidRPr="00000000">
        <w:rPr>
          <w:rFonts w:ascii="Times New Roman" w:cs="Times New Roman" w:eastAsia="Times New Roman" w:hAnsi="Times New Roman"/>
          <w:color w:val="000000"/>
          <w:rtl w:val="0"/>
        </w:rPr>
        <w:t xml:space="preserve">(Țichindelean et al., 2024). </w:t>
      </w:r>
      <w:r w:rsidDel="00000000" w:rsidR="00000000" w:rsidRPr="00000000">
        <w:rPr>
          <w:rFonts w:ascii="Times New Roman" w:cs="Times New Roman" w:eastAsia="Times New Roman" w:hAnsi="Times New Roman"/>
          <w:rtl w:val="0"/>
        </w:rPr>
        <w:t xml:space="preserve">A business owner or representative can engage in an informative conversation with colleagues and investors so that they are more insightful of the path the business is willing to take and the actions that will be engaged in to ensure that this path is successful. Making individuals part of the business aware of such key information of the business is essential in ensuring that such people are effective, enthusiastic and motivated in putting in their efforts as a team to meet the desired goals. The impact of the digital era cannot be denied in the respect that it has made it difficult for companies to utilise this tool in the correct way. However organisations whom have really grasped this method and incorporated real life experiences and shared it with others in the process of developing a workplace relationship, have truly gained the competitive advantage that is needed to survive in the current business world. It is not just about attending business meeting with a presentation slide filled with figures and charts about the business, but rather storytelling the past experiences and engagements to be reflected on, creating a bond with all those involved with the business </w:t>
      </w:r>
      <w:r w:rsidDel="00000000" w:rsidR="00000000" w:rsidRPr="00000000">
        <w:rPr>
          <w:rFonts w:ascii="Times New Roman" w:cs="Times New Roman" w:eastAsia="Times New Roman" w:hAnsi="Times New Roman"/>
          <w:color w:val="000000"/>
          <w:rtl w:val="0"/>
        </w:rPr>
        <w:t xml:space="preserve">(Danov, 2023). </w:t>
      </w:r>
      <w:r w:rsidDel="00000000" w:rsidR="00000000" w:rsidRPr="00000000">
        <w:rPr>
          <w:rFonts w:ascii="Times New Roman" w:cs="Times New Roman" w:eastAsia="Times New Roman" w:hAnsi="Times New Roman"/>
          <w:rtl w:val="0"/>
        </w:rPr>
        <w:t xml:space="preserve"> Employees gain the voice that they need by accessing the real-life stories of coworkers and managers, allowing them to gain trust in the information that is shared. The overall success of this technique is thus reflective in the workplace as this ultimately means that an effective workplace performance is the driving force of teams being motivated and inspired to deliver further support and results for the business. Customers can identify when a company is thriving internally and this surely influences their decision to further engage with the business and continually purchase products and services from that business </w:t>
      </w:r>
      <w:r w:rsidDel="00000000" w:rsidR="00000000" w:rsidRPr="00000000">
        <w:rPr>
          <w:rFonts w:ascii="Times New Roman" w:cs="Times New Roman" w:eastAsia="Times New Roman" w:hAnsi="Times New Roman"/>
          <w:color w:val="000000"/>
          <w:rtl w:val="0"/>
        </w:rPr>
        <w:t xml:space="preserve">(Tőkés, 2023). </w:t>
      </w:r>
      <w:r w:rsidDel="00000000" w:rsidR="00000000" w:rsidRPr="00000000">
        <w:rPr>
          <w:rFonts w:ascii="Times New Roman" w:cs="Times New Roman" w:eastAsia="Times New Roman" w:hAnsi="Times New Roman"/>
          <w:rtl w:val="0"/>
        </w:rPr>
        <w:t xml:space="preserve"> Loyal customers are aware of the organisational goals and values and agrees with them religiously , which is why they continue to be interactive and loyal to the business. </w:t>
      </w:r>
    </w:p>
    <w:p w:rsidR="00000000" w:rsidDel="00000000" w:rsidP="00000000" w:rsidRDefault="00000000" w:rsidRPr="00000000" w14:paraId="00000065">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66">
      <w:pPr>
        <w:pStyle w:val="Heading2"/>
        <w:rPr>
          <w:rFonts w:ascii="Times New Roman" w:cs="Times New Roman" w:eastAsia="Times New Roman" w:hAnsi="Times New Roman"/>
          <w:b w:val="1"/>
          <w:sz w:val="24"/>
          <w:szCs w:val="24"/>
        </w:rPr>
      </w:pPr>
      <w:bookmarkStart w:colFirst="0" w:colLast="0" w:name="_heading=h.3znysh7" w:id="3"/>
      <w:bookmarkEnd w:id="3"/>
      <w:r w:rsidDel="00000000" w:rsidR="00000000" w:rsidRPr="00000000">
        <w:rPr>
          <w:rFonts w:ascii="Times New Roman" w:cs="Times New Roman" w:eastAsia="Times New Roman" w:hAnsi="Times New Roman"/>
          <w:b w:val="1"/>
          <w:sz w:val="24"/>
          <w:szCs w:val="24"/>
          <w:rtl w:val="0"/>
        </w:rPr>
        <w:t xml:space="preserve">Conclusion </w:t>
      </w:r>
    </w:p>
    <w:p w:rsidR="00000000" w:rsidDel="00000000" w:rsidP="00000000" w:rsidRDefault="00000000" w:rsidRPr="00000000" w14:paraId="00000067">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68">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Overall, this essay has shown the application of business storytelling and the impacts that a business can experience from it. Real life examples for both UberEATS and Nike were used to show how storytelling is contributing to allowing a business to thrive. Business storytelling can deliver many benefits among which are increasing brand value, differentiation from competitors and development of loyal customers </w:t>
      </w:r>
      <w:r w:rsidDel="00000000" w:rsidR="00000000" w:rsidRPr="00000000">
        <w:rPr>
          <w:rFonts w:ascii="Times New Roman" w:cs="Times New Roman" w:eastAsia="Times New Roman" w:hAnsi="Times New Roman"/>
          <w:color w:val="000000"/>
          <w:rtl w:val="0"/>
        </w:rPr>
        <w:t xml:space="preserve">(Țichindelean et al., 2024). </w:t>
      </w:r>
      <w:r w:rsidDel="00000000" w:rsidR="00000000" w:rsidRPr="00000000">
        <w:rPr>
          <w:rtl w:val="0"/>
        </w:rPr>
      </w:r>
    </w:p>
    <w:p w:rsidR="00000000" w:rsidDel="00000000" w:rsidP="00000000" w:rsidRDefault="00000000" w:rsidRPr="00000000" w14:paraId="00000069">
      <w:pPr>
        <w:pStyle w:val="Heading1"/>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A">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6B">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6C">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6D">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6E">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6F">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70">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71">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72">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73">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74">
      <w:pPr>
        <w:pStyle w:val="Heading1"/>
        <w:rPr>
          <w:rFonts w:ascii="Times New Roman" w:cs="Times New Roman" w:eastAsia="Times New Roman" w:hAnsi="Times New Roman"/>
          <w:b w:val="1"/>
          <w:sz w:val="24"/>
          <w:szCs w:val="24"/>
        </w:rPr>
      </w:pPr>
      <w:bookmarkStart w:colFirst="0" w:colLast="0" w:name="_heading=h.2et92p0" w:id="4"/>
      <w:bookmarkEnd w:id="4"/>
      <w:r w:rsidDel="00000000" w:rsidR="00000000" w:rsidRPr="00000000">
        <w:rPr>
          <w:rFonts w:ascii="Times New Roman" w:cs="Times New Roman" w:eastAsia="Times New Roman" w:hAnsi="Times New Roman"/>
          <w:b w:val="1"/>
          <w:sz w:val="24"/>
          <w:szCs w:val="24"/>
          <w:rtl w:val="0"/>
        </w:rPr>
        <w:t xml:space="preserve">Task 2 </w:t>
      </w:r>
    </w:p>
    <w:p w:rsidR="00000000" w:rsidDel="00000000" w:rsidP="00000000" w:rsidRDefault="00000000" w:rsidRPr="00000000" w14:paraId="00000075">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76">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77">
      <w:pPr>
        <w:tabs>
          <w:tab w:val="left" w:leader="none" w:pos="2897"/>
        </w:tabs>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78">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567" w:right="0" w:hanging="567"/>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drawing>
          <wp:inline distB="0" distT="0" distL="0" distR="0">
            <wp:extent cx="5731510" cy="3242930"/>
            <wp:effectExtent b="0" l="0" r="0" t="0"/>
            <wp:docPr descr="A close-up of a brochure&#10;&#10;Description automatically generated" id="2111447988" name="image7.png"/>
            <a:graphic>
              <a:graphicData uri="http://schemas.openxmlformats.org/drawingml/2006/picture">
                <pic:pic>
                  <pic:nvPicPr>
                    <pic:cNvPr descr="A close-up of a brochure&#10;&#10;Description automatically generated" id="0" name="image7.png"/>
                    <pic:cNvPicPr preferRelativeResize="0"/>
                  </pic:nvPicPr>
                  <pic:blipFill>
                    <a:blip r:embed="rId7"/>
                    <a:srcRect b="9466" l="0" r="0" t="0"/>
                    <a:stretch>
                      <a:fillRect/>
                    </a:stretch>
                  </pic:blipFill>
                  <pic:spPr>
                    <a:xfrm>
                      <a:off x="0" y="0"/>
                      <a:ext cx="5731510" cy="3242930"/>
                    </a:xfrm>
                    <a:prstGeom prst="rect"/>
                    <a:ln/>
                  </pic:spPr>
                </pic:pic>
              </a:graphicData>
            </a:graphic>
          </wp:inline>
        </w:drawing>
      </w:r>
      <w:r w:rsidDel="00000000" w:rsidR="00000000" w:rsidRPr="00000000">
        <w:rPr>
          <w:rtl w:val="0"/>
        </w:rPr>
      </w:r>
    </w:p>
    <w:p w:rsidR="00000000" w:rsidDel="00000000" w:rsidP="00000000" w:rsidRDefault="00000000" w:rsidRPr="00000000" w14:paraId="00000079">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7A">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7B">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7C">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7D">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7E">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7F">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80">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81">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82">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83">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84">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85">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86">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87">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88">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567" w:right="0" w:hanging="567"/>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drawing>
          <wp:inline distB="0" distT="0" distL="0" distR="0">
            <wp:extent cx="5731510" cy="3242931"/>
            <wp:effectExtent b="0" l="0" r="0" t="0"/>
            <wp:docPr descr="A group of food on a table&#10;&#10;Description automatically generated" id="2111447990" name="image22.png"/>
            <a:graphic>
              <a:graphicData uri="http://schemas.openxmlformats.org/drawingml/2006/picture">
                <pic:pic>
                  <pic:nvPicPr>
                    <pic:cNvPr descr="A group of food on a table&#10;&#10;Description automatically generated" id="0" name="image22.png"/>
                    <pic:cNvPicPr preferRelativeResize="0"/>
                  </pic:nvPicPr>
                  <pic:blipFill>
                    <a:blip r:embed="rId8"/>
                    <a:srcRect b="9466" l="0" r="0" t="0"/>
                    <a:stretch>
                      <a:fillRect/>
                    </a:stretch>
                  </pic:blipFill>
                  <pic:spPr>
                    <a:xfrm>
                      <a:off x="0" y="0"/>
                      <a:ext cx="5731510" cy="3242931"/>
                    </a:xfrm>
                    <a:prstGeom prst="rect"/>
                    <a:ln/>
                  </pic:spPr>
                </pic:pic>
              </a:graphicData>
            </a:graphic>
          </wp:inline>
        </w:drawing>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drawing>
          <wp:inline distB="0" distT="0" distL="0" distR="0">
            <wp:extent cx="5731510" cy="3232298"/>
            <wp:effectExtent b="0" l="0" r="0" t="0"/>
            <wp:docPr descr="A plate of food with a spoon&#10;&#10;Description automatically generated" id="2111447989" name="image23.png"/>
            <a:graphic>
              <a:graphicData uri="http://schemas.openxmlformats.org/drawingml/2006/picture">
                <pic:pic>
                  <pic:nvPicPr>
                    <pic:cNvPr descr="A plate of food with a spoon&#10;&#10;Description automatically generated" id="0" name="image23.png"/>
                    <pic:cNvPicPr preferRelativeResize="0"/>
                  </pic:nvPicPr>
                  <pic:blipFill>
                    <a:blip r:embed="rId9"/>
                    <a:srcRect b="9763" l="0" r="0" t="0"/>
                    <a:stretch>
                      <a:fillRect/>
                    </a:stretch>
                  </pic:blipFill>
                  <pic:spPr>
                    <a:xfrm>
                      <a:off x="0" y="0"/>
                      <a:ext cx="5731510" cy="3232298"/>
                    </a:xfrm>
                    <a:prstGeom prst="rect"/>
                    <a:ln/>
                  </pic:spPr>
                </pic:pic>
              </a:graphicData>
            </a:graphic>
          </wp:inline>
        </w:drawing>
      </w:r>
      <w:r w:rsidDel="00000000" w:rsidR="00000000" w:rsidRPr="00000000">
        <w:rPr>
          <w:rtl w:val="0"/>
        </w:rPr>
      </w:r>
    </w:p>
    <w:p w:rsidR="00000000" w:rsidDel="00000000" w:rsidP="00000000" w:rsidRDefault="00000000" w:rsidRPr="00000000" w14:paraId="00000089">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567" w:right="0" w:hanging="567"/>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drawing>
          <wp:inline distB="0" distT="0" distL="0" distR="0">
            <wp:extent cx="5731510" cy="3253562"/>
            <wp:effectExtent b="0" l="0" r="0" t="0"/>
            <wp:docPr descr="A group of people eating at a table&#10;&#10;Description automatically generated" id="2111447992" name="image8.png"/>
            <a:graphic>
              <a:graphicData uri="http://schemas.openxmlformats.org/drawingml/2006/picture">
                <pic:pic>
                  <pic:nvPicPr>
                    <pic:cNvPr descr="A group of people eating at a table&#10;&#10;Description automatically generated" id="0" name="image8.png"/>
                    <pic:cNvPicPr preferRelativeResize="0"/>
                  </pic:nvPicPr>
                  <pic:blipFill>
                    <a:blip r:embed="rId10"/>
                    <a:srcRect b="9170" l="0" r="0" t="0"/>
                    <a:stretch>
                      <a:fillRect/>
                    </a:stretch>
                  </pic:blipFill>
                  <pic:spPr>
                    <a:xfrm>
                      <a:off x="0" y="0"/>
                      <a:ext cx="5731510" cy="3253562"/>
                    </a:xfrm>
                    <a:prstGeom prst="rect"/>
                    <a:ln/>
                  </pic:spPr>
                </pic:pic>
              </a:graphicData>
            </a:graphic>
          </wp:inline>
        </w:drawing>
      </w:r>
      <w:r w:rsidDel="00000000" w:rsidR="00000000" w:rsidRPr="00000000">
        <w:rPr>
          <w:rtl w:val="0"/>
        </w:rPr>
      </w:r>
    </w:p>
    <w:p w:rsidR="00000000" w:rsidDel="00000000" w:rsidP="00000000" w:rsidRDefault="00000000" w:rsidRPr="00000000" w14:paraId="0000008A">
      <w:pPr>
        <w:pStyle w:val="Heading1"/>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B">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8C">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Link to </w:t>
      </w:r>
      <w:hyperlink r:id="rId11">
        <w:r w:rsidDel="00000000" w:rsidR="00000000" w:rsidRPr="00000000">
          <w:rPr>
            <w:rFonts w:ascii="Times New Roman" w:cs="Times New Roman" w:eastAsia="Times New Roman" w:hAnsi="Times New Roman"/>
            <w:color w:val="1155cc"/>
            <w:u w:val="single"/>
            <w:rtl w:val="0"/>
          </w:rPr>
          <w:t xml:space="preserve">Promotional Video</w:t>
        </w:r>
      </w:hyperlink>
      <w:r w:rsidDel="00000000" w:rsidR="00000000" w:rsidRPr="00000000">
        <w:rPr>
          <w:rtl w:val="0"/>
        </w:rPr>
      </w:r>
    </w:p>
    <w:p w:rsidR="00000000" w:rsidDel="00000000" w:rsidP="00000000" w:rsidRDefault="00000000" w:rsidRPr="00000000" w14:paraId="0000008D">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8E">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8F">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90">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91">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92">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93">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94">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95">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96">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97">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98">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99">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9A">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9B">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9C">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9D">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9E">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9F">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A0">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A1">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A2">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A3">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A4">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A5">
      <w:pPr>
        <w:pStyle w:val="Heading1"/>
        <w:rPr>
          <w:rFonts w:ascii="Times New Roman" w:cs="Times New Roman" w:eastAsia="Times New Roman" w:hAnsi="Times New Roman"/>
          <w:b w:val="1"/>
          <w:sz w:val="24"/>
          <w:szCs w:val="24"/>
        </w:rPr>
      </w:pPr>
      <w:bookmarkStart w:colFirst="0" w:colLast="0" w:name="_heading=h.tyjcwt" w:id="5"/>
      <w:bookmarkEnd w:id="5"/>
      <w:r w:rsidDel="00000000" w:rsidR="00000000" w:rsidRPr="00000000">
        <w:rPr>
          <w:rFonts w:ascii="Times New Roman" w:cs="Times New Roman" w:eastAsia="Times New Roman" w:hAnsi="Times New Roman"/>
          <w:b w:val="1"/>
          <w:sz w:val="24"/>
          <w:szCs w:val="24"/>
          <w:rtl w:val="0"/>
        </w:rPr>
        <w:t xml:space="preserve">Task 3</w:t>
      </w:r>
    </w:p>
    <w:p w:rsidR="00000000" w:rsidDel="00000000" w:rsidP="00000000" w:rsidRDefault="00000000" w:rsidRPr="00000000" w14:paraId="000000A6">
      <w:pPr>
        <w:pStyle w:val="Heading2"/>
        <w:rPr>
          <w:rFonts w:ascii="Times New Roman" w:cs="Times New Roman" w:eastAsia="Times New Roman" w:hAnsi="Times New Roman"/>
          <w:b w:val="1"/>
          <w:sz w:val="24"/>
          <w:szCs w:val="24"/>
        </w:rPr>
      </w:pPr>
      <w:bookmarkStart w:colFirst="0" w:colLast="0" w:name="_heading=h.3dy6vkm" w:id="6"/>
      <w:bookmarkEnd w:id="6"/>
      <w:r w:rsidDel="00000000" w:rsidR="00000000" w:rsidRPr="00000000">
        <w:rPr>
          <w:rFonts w:ascii="Times New Roman" w:cs="Times New Roman" w:eastAsia="Times New Roman" w:hAnsi="Times New Roman"/>
          <w:b w:val="1"/>
          <w:sz w:val="24"/>
          <w:szCs w:val="24"/>
          <w:rtl w:val="0"/>
        </w:rPr>
        <w:t xml:space="preserve">Introduction </w:t>
      </w:r>
    </w:p>
    <w:p w:rsidR="00000000" w:rsidDel="00000000" w:rsidP="00000000" w:rsidRDefault="00000000" w:rsidRPr="00000000" w14:paraId="000000A7">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This task involves viewing the results from the questionnaire generated using Microsoft Forms and distributed to participants regarding Cookhouse Asian Catering. The results are analysed below with reference to the each result graph given in the appendix. </w:t>
      </w:r>
    </w:p>
    <w:p w:rsidR="00000000" w:rsidDel="00000000" w:rsidP="00000000" w:rsidRDefault="00000000" w:rsidRPr="00000000" w14:paraId="000000A8">
      <w:pPr>
        <w:pStyle w:val="Heading2"/>
        <w:rPr>
          <w:rFonts w:ascii="Times New Roman" w:cs="Times New Roman" w:eastAsia="Times New Roman" w:hAnsi="Times New Roman"/>
          <w:b w:val="1"/>
          <w:sz w:val="24"/>
          <w:szCs w:val="24"/>
        </w:rPr>
      </w:pPr>
      <w:bookmarkStart w:colFirst="0" w:colLast="0" w:name="_heading=h.1t3h5sf" w:id="7"/>
      <w:bookmarkEnd w:id="7"/>
      <w:r w:rsidDel="00000000" w:rsidR="00000000" w:rsidRPr="00000000">
        <w:rPr>
          <w:rFonts w:ascii="Times New Roman" w:cs="Times New Roman" w:eastAsia="Times New Roman" w:hAnsi="Times New Roman"/>
          <w:b w:val="1"/>
          <w:sz w:val="24"/>
          <w:szCs w:val="24"/>
          <w:rtl w:val="0"/>
        </w:rPr>
        <w:t xml:space="preserve">Questionnaire Results Analysis  </w:t>
      </w:r>
    </w:p>
    <w:p w:rsidR="00000000" w:rsidDel="00000000" w:rsidP="00000000" w:rsidRDefault="00000000" w:rsidRPr="00000000" w14:paraId="000000A9">
      <w:pPr>
        <w:spacing w:line="360" w:lineRule="auto"/>
        <w:jc w:val="both"/>
        <w:rPr>
          <w:rFonts w:ascii="Times New Roman" w:cs="Times New Roman" w:eastAsia="Times New Roman" w:hAnsi="Times New Roman"/>
          <w:color w:val="000000"/>
        </w:rPr>
      </w:pPr>
      <w:r w:rsidDel="00000000" w:rsidR="00000000" w:rsidRPr="00000000">
        <w:rPr>
          <w:rtl w:val="0"/>
        </w:rPr>
      </w:r>
    </w:p>
    <w:p w:rsidR="00000000" w:rsidDel="00000000" w:rsidP="00000000" w:rsidRDefault="00000000" w:rsidRPr="00000000" w14:paraId="000000AA">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This question aimed to address the participants opinion on other means of communication and contact which other business utilise besides a company website (Appendix 2) This can include social media platforms such as Facebook and standard messaging services like WhatsApp. Such platforms have proven to be exceptional successful in accessing an larger target audience efficiently and consistently (Van Looy, 2022).  The results show that all respondents prefer that such modes of communication are available for the customers to communicate to the business with. Cookhouse Asian Catering can adopt additional platforms in their business such as WhatsApp and Facebook so that customers can ask about the products and services the business offers. Using additional platforms besides the company website is also a great way to give regular updates to customers and interact with them with latest videos and service (Hamouda, 2016). The company website can provide links to these additional communication means, allowing customers to access it easily. </w:t>
      </w:r>
    </w:p>
    <w:p w:rsidR="00000000" w:rsidDel="00000000" w:rsidP="00000000" w:rsidRDefault="00000000" w:rsidRPr="00000000" w14:paraId="000000AB">
      <w:pPr>
        <w:spacing w:line="360" w:lineRule="auto"/>
        <w:jc w:val="both"/>
        <w:rPr>
          <w:rFonts w:ascii="Times New Roman" w:cs="Times New Roman" w:eastAsia="Times New Roman" w:hAnsi="Times New Roman"/>
          <w:color w:val="000000"/>
        </w:rPr>
      </w:pPr>
      <w:r w:rsidDel="00000000" w:rsidR="00000000" w:rsidRPr="00000000">
        <w:rPr>
          <w:rtl w:val="0"/>
        </w:rPr>
      </w:r>
    </w:p>
    <w:p w:rsidR="00000000" w:rsidDel="00000000" w:rsidP="00000000" w:rsidRDefault="00000000" w:rsidRPr="00000000" w14:paraId="000000AC">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Another question asked was regarding the choice between using online service or phone services to order food from the company (Appendix 3). All respondent’s chose the preference of online services over the standard phone service of ordering food. It can said that this is due the increase in demand to purchase products and services using bank transfer methods and online transactions which can often not be done on the phone nor is it seen as a secure method of payment when bank details are exchanged over the phone (Hannaford &amp; Turner, 2023). However ordering food online provides consumers with online protection from fraudulent activities. This assurance and security is most likely the reason for preferring paying online.  Therefore Cookhouse Asian Catering should ensure that when customers are making their order, they have the option of making their payment online via perhaps the company website in an easy and efficient way (Sinha et al., 2022). </w:t>
      </w:r>
    </w:p>
    <w:p w:rsidR="00000000" w:rsidDel="00000000" w:rsidP="00000000" w:rsidRDefault="00000000" w:rsidRPr="00000000" w14:paraId="000000AD">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presentation and setup of a company website can influence the initial opinion of a consumer on a business. Participants were asked about their decision ever being influenced to purchase an product or service from company by the appearance of the company website (Appendix 6). The results in the majority suggested that they have altered their decision based upon the appearance of the website. The more professional, high standard and informative a business website is, the more likely a consumer will go ahead in purchasing their desired product or service from the company (Berners &amp; Martin, 2022). The company should therefore invest money and time into ensuring that the website presentation is up to standard and should be the first impression the company would like to make to their potential customers. </w:t>
      </w:r>
    </w:p>
    <w:p w:rsidR="00000000" w:rsidDel="00000000" w:rsidP="00000000" w:rsidRDefault="00000000" w:rsidRPr="00000000" w14:paraId="000000AE">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final question to be discussed is the importance of images on the website reflecting the business product or service. Majority of the respondents also agreed that this was essential so that consumers know what the business is offering (Appendix 10). The quality of these images should be reflective of the standard of the services and products the company offers. The images should complement the company so that consumers are not confused on what the business is really offering (Hamzah, 2015). Cookhouse Asian Catering should ensure that the food images are real images of items prepared by the catering business and such image should be of quality. The presentation of the website can be enhanced using special website designing tools and techniques (Larsen, 2012).  Utilising these techniques in appropriate way would allow Cookhouse Asian Catering to achieve a competitive advantage over other businesses in the same field. </w:t>
      </w:r>
    </w:p>
    <w:p w:rsidR="00000000" w:rsidDel="00000000" w:rsidP="00000000" w:rsidRDefault="00000000" w:rsidRPr="00000000" w14:paraId="000000AF">
      <w:pPr>
        <w:spacing w:line="360" w:lineRule="auto"/>
        <w:jc w:val="both"/>
        <w:rPr>
          <w:rFonts w:ascii="Times New Roman" w:cs="Times New Roman" w:eastAsia="Times New Roman" w:hAnsi="Times New Roman"/>
          <w:color w:val="000000"/>
        </w:rPr>
      </w:pPr>
      <w:r w:rsidDel="00000000" w:rsidR="00000000" w:rsidRPr="00000000">
        <w:rPr>
          <w:rtl w:val="0"/>
        </w:rPr>
      </w:r>
    </w:p>
    <w:p w:rsidR="00000000" w:rsidDel="00000000" w:rsidP="00000000" w:rsidRDefault="00000000" w:rsidRPr="00000000" w14:paraId="000000B0">
      <w:pPr>
        <w:pStyle w:val="Heading2"/>
        <w:rPr>
          <w:rFonts w:ascii="Times New Roman" w:cs="Times New Roman" w:eastAsia="Times New Roman" w:hAnsi="Times New Roman"/>
          <w:b w:val="1"/>
          <w:sz w:val="24"/>
          <w:szCs w:val="24"/>
        </w:rPr>
      </w:pPr>
      <w:bookmarkStart w:colFirst="0" w:colLast="0" w:name="_heading=h.4d34og8" w:id="8"/>
      <w:bookmarkEnd w:id="8"/>
      <w:r w:rsidDel="00000000" w:rsidR="00000000" w:rsidRPr="00000000">
        <w:rPr>
          <w:rFonts w:ascii="Times New Roman" w:cs="Times New Roman" w:eastAsia="Times New Roman" w:hAnsi="Times New Roman"/>
          <w:b w:val="1"/>
          <w:sz w:val="24"/>
          <w:szCs w:val="24"/>
          <w:rtl w:val="0"/>
        </w:rPr>
        <w:t xml:space="preserve">Conclusion </w:t>
      </w:r>
    </w:p>
    <w:p w:rsidR="00000000" w:rsidDel="00000000" w:rsidP="00000000" w:rsidRDefault="00000000" w:rsidRPr="00000000" w14:paraId="000000B1">
      <w:pPr>
        <w:spacing w:line="360" w:lineRule="auto"/>
        <w:jc w:val="both"/>
        <w:rPr>
          <w:rFonts w:ascii="Times New Roman" w:cs="Times New Roman" w:eastAsia="Times New Roman" w:hAnsi="Times New Roman"/>
          <w:color w:val="000000"/>
        </w:rPr>
      </w:pPr>
      <w:r w:rsidDel="00000000" w:rsidR="00000000" w:rsidRPr="00000000">
        <w:rPr>
          <w:rtl w:val="0"/>
        </w:rPr>
      </w:r>
    </w:p>
    <w:p w:rsidR="00000000" w:rsidDel="00000000" w:rsidP="00000000" w:rsidRDefault="00000000" w:rsidRPr="00000000" w14:paraId="000000B2">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Overall, the questionnaire analysis identified and analysed the results of a few questions in the attempt of recommending key areas of importance that the catering service business should pay close attention to when marketing and promoting their business. </w:t>
      </w:r>
    </w:p>
    <w:p w:rsidR="00000000" w:rsidDel="00000000" w:rsidP="00000000" w:rsidRDefault="00000000" w:rsidRPr="00000000" w14:paraId="000000B3">
      <w:pPr>
        <w:rPr>
          <w:rFonts w:ascii="Times New Roman" w:cs="Times New Roman" w:eastAsia="Times New Roman" w:hAnsi="Times New Roman"/>
        </w:rPr>
      </w:pPr>
      <w:bookmarkStart w:colFirst="0" w:colLast="0" w:name="_heading=h.2s8eyo1" w:id="9"/>
      <w:bookmarkEnd w:id="9"/>
      <w:r w:rsidDel="00000000" w:rsidR="00000000" w:rsidRPr="00000000">
        <w:rPr>
          <w:rtl w:val="0"/>
        </w:rPr>
      </w:r>
    </w:p>
    <w:p w:rsidR="00000000" w:rsidDel="00000000" w:rsidP="00000000" w:rsidRDefault="00000000" w:rsidRPr="00000000" w14:paraId="000000B4">
      <w:pPr>
        <w:pStyle w:val="Heading2"/>
        <w:rPr>
          <w:rFonts w:ascii="Times New Roman" w:cs="Times New Roman" w:eastAsia="Times New Roman" w:hAnsi="Times New Roman"/>
          <w:b w:val="1"/>
          <w:sz w:val="24"/>
          <w:szCs w:val="24"/>
        </w:rPr>
      </w:pPr>
      <w:bookmarkStart w:colFirst="0" w:colLast="0" w:name="_heading=h.17dp8vu" w:id="10"/>
      <w:bookmarkEnd w:id="10"/>
      <w:r w:rsidDel="00000000" w:rsidR="00000000" w:rsidRPr="00000000">
        <w:rPr>
          <w:rFonts w:ascii="Times New Roman" w:cs="Times New Roman" w:eastAsia="Times New Roman" w:hAnsi="Times New Roman"/>
          <w:b w:val="1"/>
          <w:sz w:val="24"/>
          <w:szCs w:val="24"/>
          <w:rtl w:val="0"/>
        </w:rPr>
        <w:t xml:space="preserve">Appendix: Screenshots </w:t>
      </w:r>
    </w:p>
    <w:p w:rsidR="00000000" w:rsidDel="00000000" w:rsidP="00000000" w:rsidRDefault="00000000" w:rsidRPr="00000000" w14:paraId="000000B5">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B6">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B7">
      <w:pPr>
        <w:keepNext w:val="1"/>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Pr>
        <w:drawing>
          <wp:inline distB="0" distT="0" distL="0" distR="0">
            <wp:extent cx="4095115" cy="3915405"/>
            <wp:effectExtent b="0" l="0" r="0" t="0"/>
            <wp:docPr descr="A screenshot of a phone&#10;&#10;Description automatically generated" id="2111447991" name="image3.png"/>
            <a:graphic>
              <a:graphicData uri="http://schemas.openxmlformats.org/drawingml/2006/picture">
                <pic:pic>
                  <pic:nvPicPr>
                    <pic:cNvPr descr="A screenshot of a phone&#10;&#10;Description automatically generated" id="0" name="image3.png"/>
                    <pic:cNvPicPr preferRelativeResize="0"/>
                  </pic:nvPicPr>
                  <pic:blipFill>
                    <a:blip r:embed="rId12"/>
                    <a:srcRect b="37080" l="0" r="0" t="18743"/>
                    <a:stretch>
                      <a:fillRect/>
                    </a:stretch>
                  </pic:blipFill>
                  <pic:spPr>
                    <a:xfrm>
                      <a:off x="0" y="0"/>
                      <a:ext cx="4095115" cy="3915405"/>
                    </a:xfrm>
                    <a:prstGeom prst="rect"/>
                    <a:ln/>
                  </pic:spPr>
                </pic:pic>
              </a:graphicData>
            </a:graphic>
          </wp:inline>
        </w:drawing>
      </w:r>
      <w:r w:rsidDel="00000000" w:rsidR="00000000" w:rsidRPr="00000000">
        <w:rPr>
          <w:rtl w:val="0"/>
        </w:rPr>
      </w:r>
    </w:p>
    <w:p w:rsidR="00000000" w:rsidDel="00000000" w:rsidP="00000000" w:rsidRDefault="00000000" w:rsidRPr="00000000" w14:paraId="000000B8">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Times New Roman" w:cs="Times New Roman" w:eastAsia="Times New Roman" w:hAnsi="Times New Roman"/>
          <w:b w:val="0"/>
          <w:i w:val="1"/>
          <w:smallCaps w:val="0"/>
          <w:strike w:val="0"/>
          <w:color w:val="0e2841"/>
          <w:sz w:val="24"/>
          <w:szCs w:val="24"/>
          <w:u w:val="none"/>
          <w:shd w:fill="auto" w:val="clear"/>
          <w:vertAlign w:val="baseline"/>
        </w:rPr>
      </w:pPr>
      <w:r w:rsidDel="00000000" w:rsidR="00000000" w:rsidRPr="00000000">
        <w:rPr>
          <w:rFonts w:ascii="Times New Roman" w:cs="Times New Roman" w:eastAsia="Times New Roman" w:hAnsi="Times New Roman"/>
          <w:b w:val="0"/>
          <w:i w:val="1"/>
          <w:smallCaps w:val="0"/>
          <w:strike w:val="0"/>
          <w:color w:val="0e2841"/>
          <w:sz w:val="24"/>
          <w:szCs w:val="24"/>
          <w:u w:val="none"/>
          <w:shd w:fill="auto" w:val="clear"/>
          <w:vertAlign w:val="baseline"/>
          <w:rtl w:val="0"/>
        </w:rPr>
        <w:t xml:space="preserve">Figure 1: Appendix 1</w:t>
      </w:r>
    </w:p>
    <w:p w:rsidR="00000000" w:rsidDel="00000000" w:rsidP="00000000" w:rsidRDefault="00000000" w:rsidRPr="00000000" w14:paraId="000000B9">
      <w:pPr>
        <w:keepNext w:val="1"/>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Pr>
        <w:drawing>
          <wp:inline distB="0" distT="0" distL="0" distR="0">
            <wp:extent cx="4095115" cy="4159970"/>
            <wp:effectExtent b="0" l="0" r="0" t="0"/>
            <wp:docPr descr="A screenshot of a phone&#10;&#10;Description automatically generated" id="2111447994" name="image9.png"/>
            <a:graphic>
              <a:graphicData uri="http://schemas.openxmlformats.org/drawingml/2006/picture">
                <pic:pic>
                  <pic:nvPicPr>
                    <pic:cNvPr descr="A screenshot of a phone&#10;&#10;Description automatically generated" id="0" name="image9.png"/>
                    <pic:cNvPicPr preferRelativeResize="0"/>
                  </pic:nvPicPr>
                  <pic:blipFill>
                    <a:blip r:embed="rId13"/>
                    <a:srcRect b="33595" l="0" r="0" t="19471"/>
                    <a:stretch>
                      <a:fillRect/>
                    </a:stretch>
                  </pic:blipFill>
                  <pic:spPr>
                    <a:xfrm>
                      <a:off x="0" y="0"/>
                      <a:ext cx="4095115" cy="4159970"/>
                    </a:xfrm>
                    <a:prstGeom prst="rect"/>
                    <a:ln/>
                  </pic:spPr>
                </pic:pic>
              </a:graphicData>
            </a:graphic>
          </wp:inline>
        </w:drawing>
      </w:r>
      <w:r w:rsidDel="00000000" w:rsidR="00000000" w:rsidRPr="00000000">
        <w:rPr>
          <w:rtl w:val="0"/>
        </w:rPr>
      </w:r>
    </w:p>
    <w:p w:rsidR="00000000" w:rsidDel="00000000" w:rsidP="00000000" w:rsidRDefault="00000000" w:rsidRPr="00000000" w14:paraId="000000BA">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Times New Roman" w:cs="Times New Roman" w:eastAsia="Times New Roman" w:hAnsi="Times New Roman"/>
          <w:b w:val="0"/>
          <w:i w:val="1"/>
          <w:smallCaps w:val="0"/>
          <w:strike w:val="0"/>
          <w:color w:val="0e2841"/>
          <w:sz w:val="24"/>
          <w:szCs w:val="24"/>
          <w:u w:val="none"/>
          <w:shd w:fill="auto" w:val="clear"/>
          <w:vertAlign w:val="baseline"/>
        </w:rPr>
      </w:pPr>
      <w:r w:rsidDel="00000000" w:rsidR="00000000" w:rsidRPr="00000000">
        <w:rPr>
          <w:rFonts w:ascii="Times New Roman" w:cs="Times New Roman" w:eastAsia="Times New Roman" w:hAnsi="Times New Roman"/>
          <w:b w:val="0"/>
          <w:i w:val="1"/>
          <w:smallCaps w:val="0"/>
          <w:strike w:val="0"/>
          <w:color w:val="0e2841"/>
          <w:sz w:val="24"/>
          <w:szCs w:val="24"/>
          <w:u w:val="none"/>
          <w:shd w:fill="auto" w:val="clear"/>
          <w:vertAlign w:val="baseline"/>
          <w:rtl w:val="0"/>
        </w:rPr>
        <w:t xml:space="preserve">Figure 2: Appendix 2</w:t>
      </w:r>
    </w:p>
    <w:p w:rsidR="00000000" w:rsidDel="00000000" w:rsidP="00000000" w:rsidRDefault="00000000" w:rsidRPr="00000000" w14:paraId="000000BB">
      <w:pPr>
        <w:keepNext w:val="1"/>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Pr>
        <w:drawing>
          <wp:inline distB="0" distT="0" distL="0" distR="0">
            <wp:extent cx="4095115" cy="3657809"/>
            <wp:effectExtent b="0" l="0" r="0" t="0"/>
            <wp:docPr descr="A screenshot of a phone&#10;&#10;Description automatically generated" id="2111447993" name="image10.png"/>
            <a:graphic>
              <a:graphicData uri="http://schemas.openxmlformats.org/drawingml/2006/picture">
                <pic:pic>
                  <pic:nvPicPr>
                    <pic:cNvPr descr="A screenshot of a phone&#10;&#10;Description automatically generated" id="0" name="image10.png"/>
                    <pic:cNvPicPr preferRelativeResize="0"/>
                  </pic:nvPicPr>
                  <pic:blipFill>
                    <a:blip r:embed="rId14"/>
                    <a:srcRect b="40624" l="0" r="0" t="18107"/>
                    <a:stretch>
                      <a:fillRect/>
                    </a:stretch>
                  </pic:blipFill>
                  <pic:spPr>
                    <a:xfrm>
                      <a:off x="0" y="0"/>
                      <a:ext cx="4095115" cy="3657809"/>
                    </a:xfrm>
                    <a:prstGeom prst="rect"/>
                    <a:ln/>
                  </pic:spPr>
                </pic:pic>
              </a:graphicData>
            </a:graphic>
          </wp:inline>
        </w:drawing>
      </w:r>
      <w:r w:rsidDel="00000000" w:rsidR="00000000" w:rsidRPr="00000000">
        <w:rPr>
          <w:rtl w:val="0"/>
        </w:rPr>
      </w:r>
    </w:p>
    <w:p w:rsidR="00000000" w:rsidDel="00000000" w:rsidP="00000000" w:rsidRDefault="00000000" w:rsidRPr="00000000" w14:paraId="000000BC">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Times New Roman" w:cs="Times New Roman" w:eastAsia="Times New Roman" w:hAnsi="Times New Roman"/>
          <w:b w:val="0"/>
          <w:i w:val="1"/>
          <w:smallCaps w:val="0"/>
          <w:strike w:val="0"/>
          <w:color w:val="0e2841"/>
          <w:sz w:val="24"/>
          <w:szCs w:val="24"/>
          <w:u w:val="none"/>
          <w:shd w:fill="auto" w:val="clear"/>
          <w:vertAlign w:val="baseline"/>
        </w:rPr>
      </w:pPr>
      <w:r w:rsidDel="00000000" w:rsidR="00000000" w:rsidRPr="00000000">
        <w:rPr>
          <w:rFonts w:ascii="Times New Roman" w:cs="Times New Roman" w:eastAsia="Times New Roman" w:hAnsi="Times New Roman"/>
          <w:b w:val="0"/>
          <w:i w:val="1"/>
          <w:smallCaps w:val="0"/>
          <w:strike w:val="0"/>
          <w:color w:val="0e2841"/>
          <w:sz w:val="24"/>
          <w:szCs w:val="24"/>
          <w:u w:val="none"/>
          <w:shd w:fill="auto" w:val="clear"/>
          <w:vertAlign w:val="baseline"/>
          <w:rtl w:val="0"/>
        </w:rPr>
        <w:t xml:space="preserve">Figure 3: Appendix 3</w:t>
      </w:r>
    </w:p>
    <w:p w:rsidR="00000000" w:rsidDel="00000000" w:rsidP="00000000" w:rsidRDefault="00000000" w:rsidRPr="00000000" w14:paraId="000000BD">
      <w:pPr>
        <w:keepNext w:val="1"/>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Pr>
        <w:drawing>
          <wp:inline distB="0" distT="0" distL="0" distR="0">
            <wp:extent cx="4095115" cy="4143112"/>
            <wp:effectExtent b="0" l="0" r="0" t="0"/>
            <wp:docPr descr="A screenshot of a cell phone&#10;&#10;Description automatically generated" id="2111447997" name="image1.png"/>
            <a:graphic>
              <a:graphicData uri="http://schemas.openxmlformats.org/drawingml/2006/picture">
                <pic:pic>
                  <pic:nvPicPr>
                    <pic:cNvPr descr="A screenshot of a cell phone&#10;&#10;Description automatically generated" id="0" name="image1.png"/>
                    <pic:cNvPicPr preferRelativeResize="0"/>
                  </pic:nvPicPr>
                  <pic:blipFill>
                    <a:blip r:embed="rId15"/>
                    <a:srcRect b="34727" l="0" r="0" t="18528"/>
                    <a:stretch>
                      <a:fillRect/>
                    </a:stretch>
                  </pic:blipFill>
                  <pic:spPr>
                    <a:xfrm>
                      <a:off x="0" y="0"/>
                      <a:ext cx="4095115" cy="4143112"/>
                    </a:xfrm>
                    <a:prstGeom prst="rect"/>
                    <a:ln/>
                  </pic:spPr>
                </pic:pic>
              </a:graphicData>
            </a:graphic>
          </wp:inline>
        </w:drawing>
      </w:r>
      <w:r w:rsidDel="00000000" w:rsidR="00000000" w:rsidRPr="00000000">
        <w:rPr>
          <w:rtl w:val="0"/>
        </w:rPr>
      </w:r>
    </w:p>
    <w:p w:rsidR="00000000" w:rsidDel="00000000" w:rsidP="00000000" w:rsidRDefault="00000000" w:rsidRPr="00000000" w14:paraId="000000BE">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Times New Roman" w:cs="Times New Roman" w:eastAsia="Times New Roman" w:hAnsi="Times New Roman"/>
          <w:b w:val="0"/>
          <w:i w:val="1"/>
          <w:smallCaps w:val="0"/>
          <w:strike w:val="0"/>
          <w:color w:val="0e2841"/>
          <w:sz w:val="24"/>
          <w:szCs w:val="24"/>
          <w:u w:val="none"/>
          <w:shd w:fill="auto" w:val="clear"/>
          <w:vertAlign w:val="baseline"/>
        </w:rPr>
      </w:pPr>
      <w:r w:rsidDel="00000000" w:rsidR="00000000" w:rsidRPr="00000000">
        <w:rPr>
          <w:rFonts w:ascii="Times New Roman" w:cs="Times New Roman" w:eastAsia="Times New Roman" w:hAnsi="Times New Roman"/>
          <w:b w:val="0"/>
          <w:i w:val="1"/>
          <w:smallCaps w:val="0"/>
          <w:strike w:val="0"/>
          <w:color w:val="0e2841"/>
          <w:sz w:val="24"/>
          <w:szCs w:val="24"/>
          <w:u w:val="none"/>
          <w:shd w:fill="auto" w:val="clear"/>
          <w:vertAlign w:val="baseline"/>
          <w:rtl w:val="0"/>
        </w:rPr>
        <w:t xml:space="preserve">Figure 4: Appendix 4</w:t>
      </w:r>
    </w:p>
    <w:p w:rsidR="00000000" w:rsidDel="00000000" w:rsidP="00000000" w:rsidRDefault="00000000" w:rsidRPr="00000000" w14:paraId="000000BF">
      <w:pPr>
        <w:keepNext w:val="1"/>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Pr>
        <w:drawing>
          <wp:inline distB="0" distT="0" distL="0" distR="0">
            <wp:extent cx="4095115" cy="4460226"/>
            <wp:effectExtent b="0" l="0" r="0" t="0"/>
            <wp:docPr descr="A screenshot of a phone&#10;&#10;Description automatically generated" id="2111447995" name="image14.png"/>
            <a:graphic>
              <a:graphicData uri="http://schemas.openxmlformats.org/drawingml/2006/picture">
                <pic:pic>
                  <pic:nvPicPr>
                    <pic:cNvPr descr="A screenshot of a phone&#10;&#10;Description automatically generated" id="0" name="image14.png"/>
                    <pic:cNvPicPr preferRelativeResize="0"/>
                  </pic:nvPicPr>
                  <pic:blipFill>
                    <a:blip r:embed="rId16"/>
                    <a:srcRect b="30938" l="0" r="0" t="18739"/>
                    <a:stretch>
                      <a:fillRect/>
                    </a:stretch>
                  </pic:blipFill>
                  <pic:spPr>
                    <a:xfrm>
                      <a:off x="0" y="0"/>
                      <a:ext cx="4095115" cy="4460226"/>
                    </a:xfrm>
                    <a:prstGeom prst="rect"/>
                    <a:ln/>
                  </pic:spPr>
                </pic:pic>
              </a:graphicData>
            </a:graphic>
          </wp:inline>
        </w:drawing>
      </w:r>
      <w:r w:rsidDel="00000000" w:rsidR="00000000" w:rsidRPr="00000000">
        <w:rPr>
          <w:rtl w:val="0"/>
        </w:rPr>
      </w:r>
    </w:p>
    <w:p w:rsidR="00000000" w:rsidDel="00000000" w:rsidP="00000000" w:rsidRDefault="00000000" w:rsidRPr="00000000" w14:paraId="000000C0">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Times New Roman" w:cs="Times New Roman" w:eastAsia="Times New Roman" w:hAnsi="Times New Roman"/>
          <w:b w:val="0"/>
          <w:i w:val="1"/>
          <w:smallCaps w:val="0"/>
          <w:strike w:val="0"/>
          <w:color w:val="0e2841"/>
          <w:sz w:val="24"/>
          <w:szCs w:val="24"/>
          <w:u w:val="none"/>
          <w:shd w:fill="auto" w:val="clear"/>
          <w:vertAlign w:val="baseline"/>
        </w:rPr>
      </w:pPr>
      <w:r w:rsidDel="00000000" w:rsidR="00000000" w:rsidRPr="00000000">
        <w:rPr>
          <w:rFonts w:ascii="Times New Roman" w:cs="Times New Roman" w:eastAsia="Times New Roman" w:hAnsi="Times New Roman"/>
          <w:b w:val="0"/>
          <w:i w:val="1"/>
          <w:smallCaps w:val="0"/>
          <w:strike w:val="0"/>
          <w:color w:val="0e2841"/>
          <w:sz w:val="24"/>
          <w:szCs w:val="24"/>
          <w:u w:val="none"/>
          <w:shd w:fill="auto" w:val="clear"/>
          <w:vertAlign w:val="baseline"/>
          <w:rtl w:val="0"/>
        </w:rPr>
        <w:t xml:space="preserve">Figure 5: Appendix 5</w:t>
      </w:r>
    </w:p>
    <w:p w:rsidR="00000000" w:rsidDel="00000000" w:rsidP="00000000" w:rsidRDefault="00000000" w:rsidRPr="00000000" w14:paraId="000000C1">
      <w:pPr>
        <w:keepNext w:val="1"/>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Pr>
        <w:drawing>
          <wp:inline distB="0" distT="0" distL="0" distR="0">
            <wp:extent cx="4095115" cy="3863171"/>
            <wp:effectExtent b="0" l="0" r="0" t="0"/>
            <wp:docPr descr="A screenshot of a phone&#10;&#10;Description automatically generated" id="2111448002" name="image16.png"/>
            <a:graphic>
              <a:graphicData uri="http://schemas.openxmlformats.org/drawingml/2006/picture">
                <pic:pic>
                  <pic:nvPicPr>
                    <pic:cNvPr descr="A screenshot of a phone&#10;&#10;Description automatically generated" id="0" name="image16.png"/>
                    <pic:cNvPicPr preferRelativeResize="0"/>
                  </pic:nvPicPr>
                  <pic:blipFill>
                    <a:blip r:embed="rId17"/>
                    <a:srcRect b="37886" l="0" r="0" t="18528"/>
                    <a:stretch>
                      <a:fillRect/>
                    </a:stretch>
                  </pic:blipFill>
                  <pic:spPr>
                    <a:xfrm>
                      <a:off x="0" y="0"/>
                      <a:ext cx="4095115" cy="3863171"/>
                    </a:xfrm>
                    <a:prstGeom prst="rect"/>
                    <a:ln/>
                  </pic:spPr>
                </pic:pic>
              </a:graphicData>
            </a:graphic>
          </wp:inline>
        </w:drawing>
      </w:r>
      <w:r w:rsidDel="00000000" w:rsidR="00000000" w:rsidRPr="00000000">
        <w:rPr>
          <w:rtl w:val="0"/>
        </w:rPr>
      </w:r>
    </w:p>
    <w:p w:rsidR="00000000" w:rsidDel="00000000" w:rsidP="00000000" w:rsidRDefault="00000000" w:rsidRPr="00000000" w14:paraId="000000C2">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Times New Roman" w:cs="Times New Roman" w:eastAsia="Times New Roman" w:hAnsi="Times New Roman"/>
          <w:b w:val="0"/>
          <w:i w:val="1"/>
          <w:smallCaps w:val="0"/>
          <w:strike w:val="0"/>
          <w:color w:val="0e2841"/>
          <w:sz w:val="24"/>
          <w:szCs w:val="24"/>
          <w:u w:val="none"/>
          <w:shd w:fill="auto" w:val="clear"/>
          <w:vertAlign w:val="baseline"/>
        </w:rPr>
      </w:pPr>
      <w:r w:rsidDel="00000000" w:rsidR="00000000" w:rsidRPr="00000000">
        <w:rPr>
          <w:rFonts w:ascii="Times New Roman" w:cs="Times New Roman" w:eastAsia="Times New Roman" w:hAnsi="Times New Roman"/>
          <w:b w:val="0"/>
          <w:i w:val="1"/>
          <w:smallCaps w:val="0"/>
          <w:strike w:val="0"/>
          <w:color w:val="0e2841"/>
          <w:sz w:val="24"/>
          <w:szCs w:val="24"/>
          <w:u w:val="none"/>
          <w:shd w:fill="auto" w:val="clear"/>
          <w:vertAlign w:val="baseline"/>
          <w:rtl w:val="0"/>
        </w:rPr>
        <w:t xml:space="preserve">Figure 6: Appendix 6</w:t>
      </w:r>
    </w:p>
    <w:p w:rsidR="00000000" w:rsidDel="00000000" w:rsidP="00000000" w:rsidRDefault="00000000" w:rsidRPr="00000000" w14:paraId="000000C3">
      <w:pPr>
        <w:keepNext w:val="1"/>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Pr>
        <w:drawing>
          <wp:inline distB="0" distT="0" distL="0" distR="0">
            <wp:extent cx="4095115" cy="3918892"/>
            <wp:effectExtent b="0" l="0" r="0" t="0"/>
            <wp:docPr descr="A screenshot of a phone&#10;&#10;Description automatically generated" id="2111447998" name="image4.png"/>
            <a:graphic>
              <a:graphicData uri="http://schemas.openxmlformats.org/drawingml/2006/picture">
                <pic:pic>
                  <pic:nvPicPr>
                    <pic:cNvPr descr="A screenshot of a phone&#10;&#10;Description automatically generated" id="0" name="image4.png"/>
                    <pic:cNvPicPr preferRelativeResize="0"/>
                  </pic:nvPicPr>
                  <pic:blipFill>
                    <a:blip r:embed="rId18"/>
                    <a:srcRect b="36835" l="0" r="0" t="18949"/>
                    <a:stretch>
                      <a:fillRect/>
                    </a:stretch>
                  </pic:blipFill>
                  <pic:spPr>
                    <a:xfrm>
                      <a:off x="0" y="0"/>
                      <a:ext cx="4095115" cy="3918892"/>
                    </a:xfrm>
                    <a:prstGeom prst="rect"/>
                    <a:ln/>
                  </pic:spPr>
                </pic:pic>
              </a:graphicData>
            </a:graphic>
          </wp:inline>
        </w:drawing>
      </w:r>
      <w:r w:rsidDel="00000000" w:rsidR="00000000" w:rsidRPr="00000000">
        <w:rPr>
          <w:rtl w:val="0"/>
        </w:rPr>
      </w:r>
    </w:p>
    <w:p w:rsidR="00000000" w:rsidDel="00000000" w:rsidP="00000000" w:rsidRDefault="00000000" w:rsidRPr="00000000" w14:paraId="000000C4">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Times New Roman" w:cs="Times New Roman" w:eastAsia="Times New Roman" w:hAnsi="Times New Roman"/>
          <w:b w:val="0"/>
          <w:i w:val="1"/>
          <w:smallCaps w:val="0"/>
          <w:strike w:val="0"/>
          <w:color w:val="0e2841"/>
          <w:sz w:val="24"/>
          <w:szCs w:val="24"/>
          <w:u w:val="none"/>
          <w:shd w:fill="auto" w:val="clear"/>
          <w:vertAlign w:val="baseline"/>
        </w:rPr>
      </w:pPr>
      <w:r w:rsidDel="00000000" w:rsidR="00000000" w:rsidRPr="00000000">
        <w:rPr>
          <w:rFonts w:ascii="Times New Roman" w:cs="Times New Roman" w:eastAsia="Times New Roman" w:hAnsi="Times New Roman"/>
          <w:b w:val="0"/>
          <w:i w:val="1"/>
          <w:smallCaps w:val="0"/>
          <w:strike w:val="0"/>
          <w:color w:val="0e2841"/>
          <w:sz w:val="24"/>
          <w:szCs w:val="24"/>
          <w:u w:val="none"/>
          <w:shd w:fill="auto" w:val="clear"/>
          <w:vertAlign w:val="baseline"/>
          <w:rtl w:val="0"/>
        </w:rPr>
        <w:t xml:space="preserve">Figure 7: Appendix 7</w:t>
      </w:r>
    </w:p>
    <w:p w:rsidR="00000000" w:rsidDel="00000000" w:rsidP="00000000" w:rsidRDefault="00000000" w:rsidRPr="00000000" w14:paraId="000000C5">
      <w:pPr>
        <w:keepNext w:val="1"/>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Pr>
        <w:drawing>
          <wp:inline distB="0" distT="0" distL="0" distR="0">
            <wp:extent cx="4095115" cy="3937822"/>
            <wp:effectExtent b="0" l="0" r="0" t="0"/>
            <wp:docPr descr="A screenshot of a phone&#10;&#10;Description automatically generated" id="2111448000" name="image6.png"/>
            <a:graphic>
              <a:graphicData uri="http://schemas.openxmlformats.org/drawingml/2006/picture">
                <pic:pic>
                  <pic:nvPicPr>
                    <pic:cNvPr descr="A screenshot of a phone&#10;&#10;Description automatically generated" id="0" name="image6.png"/>
                    <pic:cNvPicPr preferRelativeResize="0"/>
                  </pic:nvPicPr>
                  <pic:blipFill>
                    <a:blip r:embed="rId19"/>
                    <a:srcRect b="37043" l="0" r="0" t="18528"/>
                    <a:stretch>
                      <a:fillRect/>
                    </a:stretch>
                  </pic:blipFill>
                  <pic:spPr>
                    <a:xfrm>
                      <a:off x="0" y="0"/>
                      <a:ext cx="4095115" cy="3937822"/>
                    </a:xfrm>
                    <a:prstGeom prst="rect"/>
                    <a:ln/>
                  </pic:spPr>
                </pic:pic>
              </a:graphicData>
            </a:graphic>
          </wp:inline>
        </w:drawing>
      </w:r>
      <w:r w:rsidDel="00000000" w:rsidR="00000000" w:rsidRPr="00000000">
        <w:rPr>
          <w:rtl w:val="0"/>
        </w:rPr>
      </w:r>
    </w:p>
    <w:p w:rsidR="00000000" w:rsidDel="00000000" w:rsidP="00000000" w:rsidRDefault="00000000" w:rsidRPr="00000000" w14:paraId="000000C6">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Times New Roman" w:cs="Times New Roman" w:eastAsia="Times New Roman" w:hAnsi="Times New Roman"/>
          <w:b w:val="0"/>
          <w:i w:val="1"/>
          <w:smallCaps w:val="0"/>
          <w:strike w:val="0"/>
          <w:color w:val="0e2841"/>
          <w:sz w:val="24"/>
          <w:szCs w:val="24"/>
          <w:u w:val="none"/>
          <w:shd w:fill="auto" w:val="clear"/>
          <w:vertAlign w:val="baseline"/>
        </w:rPr>
      </w:pPr>
      <w:r w:rsidDel="00000000" w:rsidR="00000000" w:rsidRPr="00000000">
        <w:rPr>
          <w:rFonts w:ascii="Times New Roman" w:cs="Times New Roman" w:eastAsia="Times New Roman" w:hAnsi="Times New Roman"/>
          <w:b w:val="0"/>
          <w:i w:val="1"/>
          <w:smallCaps w:val="0"/>
          <w:strike w:val="0"/>
          <w:color w:val="0e2841"/>
          <w:sz w:val="24"/>
          <w:szCs w:val="24"/>
          <w:u w:val="none"/>
          <w:shd w:fill="auto" w:val="clear"/>
          <w:vertAlign w:val="baseline"/>
          <w:rtl w:val="0"/>
        </w:rPr>
        <w:t xml:space="preserve">Figure 8: Appendix 8</w:t>
      </w:r>
    </w:p>
    <w:p w:rsidR="00000000" w:rsidDel="00000000" w:rsidP="00000000" w:rsidRDefault="00000000" w:rsidRPr="00000000" w14:paraId="000000C7">
      <w:pPr>
        <w:keepNext w:val="1"/>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Pr>
        <w:drawing>
          <wp:inline distB="0" distT="0" distL="0" distR="0">
            <wp:extent cx="4095115" cy="4161550"/>
            <wp:effectExtent b="0" l="0" r="0" t="0"/>
            <wp:docPr descr="A screenshot of a cell phone&#10;&#10;Description automatically generated" id="2111448003" name="image15.png"/>
            <a:graphic>
              <a:graphicData uri="http://schemas.openxmlformats.org/drawingml/2006/picture">
                <pic:pic>
                  <pic:nvPicPr>
                    <pic:cNvPr descr="A screenshot of a cell phone&#10;&#10;Description automatically generated" id="0" name="image15.png"/>
                    <pic:cNvPicPr preferRelativeResize="0"/>
                  </pic:nvPicPr>
                  <pic:blipFill>
                    <a:blip r:embed="rId20"/>
                    <a:srcRect b="34730" l="0" r="0" t="18317"/>
                    <a:stretch>
                      <a:fillRect/>
                    </a:stretch>
                  </pic:blipFill>
                  <pic:spPr>
                    <a:xfrm>
                      <a:off x="0" y="0"/>
                      <a:ext cx="4095115" cy="4161550"/>
                    </a:xfrm>
                    <a:prstGeom prst="rect"/>
                    <a:ln/>
                  </pic:spPr>
                </pic:pic>
              </a:graphicData>
            </a:graphic>
          </wp:inline>
        </w:drawing>
      </w:r>
      <w:r w:rsidDel="00000000" w:rsidR="00000000" w:rsidRPr="00000000">
        <w:rPr>
          <w:rtl w:val="0"/>
        </w:rPr>
      </w:r>
    </w:p>
    <w:p w:rsidR="00000000" w:rsidDel="00000000" w:rsidP="00000000" w:rsidRDefault="00000000" w:rsidRPr="00000000" w14:paraId="000000C8">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Times New Roman" w:cs="Times New Roman" w:eastAsia="Times New Roman" w:hAnsi="Times New Roman"/>
          <w:b w:val="0"/>
          <w:i w:val="1"/>
          <w:smallCaps w:val="0"/>
          <w:strike w:val="0"/>
          <w:color w:val="0e2841"/>
          <w:sz w:val="24"/>
          <w:szCs w:val="24"/>
          <w:u w:val="none"/>
          <w:shd w:fill="auto" w:val="clear"/>
          <w:vertAlign w:val="baseline"/>
        </w:rPr>
      </w:pPr>
      <w:r w:rsidDel="00000000" w:rsidR="00000000" w:rsidRPr="00000000">
        <w:rPr>
          <w:rFonts w:ascii="Times New Roman" w:cs="Times New Roman" w:eastAsia="Times New Roman" w:hAnsi="Times New Roman"/>
          <w:b w:val="0"/>
          <w:i w:val="1"/>
          <w:smallCaps w:val="0"/>
          <w:strike w:val="0"/>
          <w:color w:val="0e2841"/>
          <w:sz w:val="24"/>
          <w:szCs w:val="24"/>
          <w:u w:val="none"/>
          <w:shd w:fill="auto" w:val="clear"/>
          <w:vertAlign w:val="baseline"/>
          <w:rtl w:val="0"/>
        </w:rPr>
        <w:t xml:space="preserve">Figure 9: Appendix 9</w:t>
      </w:r>
    </w:p>
    <w:p w:rsidR="00000000" w:rsidDel="00000000" w:rsidP="00000000" w:rsidRDefault="00000000" w:rsidRPr="00000000" w14:paraId="000000C9">
      <w:pPr>
        <w:keepNext w:val="1"/>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Pr>
        <w:drawing>
          <wp:inline distB="0" distT="0" distL="0" distR="0">
            <wp:extent cx="4095115" cy="3900600"/>
            <wp:effectExtent b="0" l="0" r="0" t="0"/>
            <wp:docPr descr="A screenshot of a survey&#10;&#10;Description automatically generated" id="2111448004" name="image17.png"/>
            <a:graphic>
              <a:graphicData uri="http://schemas.openxmlformats.org/drawingml/2006/picture">
                <pic:pic>
                  <pic:nvPicPr>
                    <pic:cNvPr descr="A screenshot of a survey&#10;&#10;Description automatically generated" id="0" name="image17.png"/>
                    <pic:cNvPicPr preferRelativeResize="0"/>
                  </pic:nvPicPr>
                  <pic:blipFill>
                    <a:blip r:embed="rId21"/>
                    <a:srcRect b="22305" l="0" r="0" t="33687"/>
                    <a:stretch>
                      <a:fillRect/>
                    </a:stretch>
                  </pic:blipFill>
                  <pic:spPr>
                    <a:xfrm>
                      <a:off x="0" y="0"/>
                      <a:ext cx="4095115" cy="3900600"/>
                    </a:xfrm>
                    <a:prstGeom prst="rect"/>
                    <a:ln/>
                  </pic:spPr>
                </pic:pic>
              </a:graphicData>
            </a:graphic>
          </wp:inline>
        </w:drawing>
      </w:r>
      <w:r w:rsidDel="00000000" w:rsidR="00000000" w:rsidRPr="00000000">
        <w:rPr>
          <w:rtl w:val="0"/>
        </w:rPr>
      </w:r>
    </w:p>
    <w:p w:rsidR="00000000" w:rsidDel="00000000" w:rsidP="00000000" w:rsidRDefault="00000000" w:rsidRPr="00000000" w14:paraId="000000CA">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Times New Roman" w:cs="Times New Roman" w:eastAsia="Times New Roman" w:hAnsi="Times New Roman"/>
          <w:b w:val="0"/>
          <w:i w:val="1"/>
          <w:smallCaps w:val="0"/>
          <w:strike w:val="0"/>
          <w:color w:val="0e2841"/>
          <w:sz w:val="24"/>
          <w:szCs w:val="24"/>
          <w:u w:val="none"/>
          <w:shd w:fill="auto" w:val="clear"/>
          <w:vertAlign w:val="baseline"/>
        </w:rPr>
      </w:pPr>
      <w:r w:rsidDel="00000000" w:rsidR="00000000" w:rsidRPr="00000000">
        <w:rPr>
          <w:rFonts w:ascii="Times New Roman" w:cs="Times New Roman" w:eastAsia="Times New Roman" w:hAnsi="Times New Roman"/>
          <w:b w:val="0"/>
          <w:i w:val="1"/>
          <w:smallCaps w:val="0"/>
          <w:strike w:val="0"/>
          <w:color w:val="0e2841"/>
          <w:sz w:val="24"/>
          <w:szCs w:val="24"/>
          <w:u w:val="none"/>
          <w:shd w:fill="auto" w:val="clear"/>
          <w:vertAlign w:val="baseline"/>
          <w:rtl w:val="0"/>
        </w:rPr>
        <w:t xml:space="preserve">Figure 10: Appendix 1</w:t>
      </w:r>
    </w:p>
    <w:p w:rsidR="00000000" w:rsidDel="00000000" w:rsidP="00000000" w:rsidRDefault="00000000" w:rsidRPr="00000000" w14:paraId="000000CB">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CC">
      <w:pPr>
        <w:pStyle w:val="Heading1"/>
        <w:rPr>
          <w:rFonts w:ascii="Times New Roman" w:cs="Times New Roman" w:eastAsia="Times New Roman" w:hAnsi="Times New Roman"/>
          <w:b w:val="1"/>
          <w:sz w:val="24"/>
          <w:szCs w:val="24"/>
        </w:rPr>
      </w:pPr>
      <w:bookmarkStart w:colFirst="0" w:colLast="0" w:name="_heading=h.3rdcrjn" w:id="11"/>
      <w:bookmarkEnd w:id="11"/>
      <w:r w:rsidDel="00000000" w:rsidR="00000000" w:rsidRPr="00000000">
        <w:rPr>
          <w:rFonts w:ascii="Times New Roman" w:cs="Times New Roman" w:eastAsia="Times New Roman" w:hAnsi="Times New Roman"/>
          <w:b w:val="1"/>
          <w:sz w:val="24"/>
          <w:szCs w:val="24"/>
          <w:rtl w:val="0"/>
        </w:rPr>
        <w:t xml:space="preserve">Task 4 </w:t>
      </w:r>
    </w:p>
    <w:p w:rsidR="00000000" w:rsidDel="00000000" w:rsidP="00000000" w:rsidRDefault="00000000" w:rsidRPr="00000000" w14:paraId="000000CD">
      <w:pPr>
        <w:pStyle w:val="Heading2"/>
        <w:rPr>
          <w:rFonts w:ascii="Times New Roman" w:cs="Times New Roman" w:eastAsia="Times New Roman" w:hAnsi="Times New Roman"/>
          <w:b w:val="1"/>
          <w:sz w:val="24"/>
          <w:szCs w:val="24"/>
        </w:rPr>
      </w:pPr>
      <w:bookmarkStart w:colFirst="0" w:colLast="0" w:name="_heading=h.26in1rg" w:id="12"/>
      <w:bookmarkEnd w:id="12"/>
      <w:r w:rsidDel="00000000" w:rsidR="00000000" w:rsidRPr="00000000">
        <w:rPr>
          <w:rFonts w:ascii="Times New Roman" w:cs="Times New Roman" w:eastAsia="Times New Roman" w:hAnsi="Times New Roman"/>
          <w:b w:val="1"/>
          <w:sz w:val="24"/>
          <w:szCs w:val="24"/>
          <w:rtl w:val="0"/>
        </w:rPr>
        <w:t xml:space="preserve">Introduction </w:t>
      </w:r>
    </w:p>
    <w:p w:rsidR="00000000" w:rsidDel="00000000" w:rsidP="00000000" w:rsidRDefault="00000000" w:rsidRPr="00000000" w14:paraId="000000CE">
      <w:pPr>
        <w:spacing w:line="360" w:lineRule="auto"/>
        <w:rPr>
          <w:rFonts w:ascii="Times New Roman" w:cs="Times New Roman" w:eastAsia="Times New Roman" w:hAnsi="Times New Roman"/>
          <w:b w:val="1"/>
          <w:color w:val="000000"/>
        </w:rPr>
      </w:pPr>
      <w:r w:rsidDel="00000000" w:rsidR="00000000" w:rsidRPr="00000000">
        <w:rPr>
          <w:rtl w:val="0"/>
        </w:rPr>
      </w:r>
    </w:p>
    <w:p w:rsidR="00000000" w:rsidDel="00000000" w:rsidP="00000000" w:rsidRDefault="00000000" w:rsidRPr="00000000" w14:paraId="000000CF">
      <w:pPr>
        <w:spacing w:line="360" w:lineRule="auto"/>
        <w:jc w:val="both"/>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This last part of the portfolio aims to address the data collected, website designed, and marketing materials produced for Cookhouse Asian Catering. The questionnaire survey which was produced and distributed as part of this portfolio, was done in the attempt of accumulating data that could be implemented in the decisions made for designing and producing the company website and marketing materials. The data provided information from a small sample of the target audience as a indication of what the expected target audience would expect as the customers of Cookhouse Asian Catering holistically. Therefore, this task will first address how the data collected from the questionnaire implemented the website and marketing materials made. Later it will be discussed as to how the data allowed specific target segments to be identified for effective segmentation. Finally, the influenced of the data on the website and marketing materials for search engine optimisation will be considered. </w:t>
      </w:r>
    </w:p>
    <w:p w:rsidR="00000000" w:rsidDel="00000000" w:rsidP="00000000" w:rsidRDefault="00000000" w:rsidRPr="00000000" w14:paraId="000000D0">
      <w:pPr>
        <w:pStyle w:val="Heading1"/>
        <w:spacing w:line="360" w:lineRule="auto"/>
        <w:rPr>
          <w:rFonts w:ascii="Times New Roman" w:cs="Times New Roman" w:eastAsia="Times New Roman" w:hAnsi="Times New Roman"/>
          <w:color w:val="000000"/>
          <w:sz w:val="24"/>
          <w:szCs w:val="24"/>
        </w:rPr>
      </w:pPr>
      <w:r w:rsidDel="00000000" w:rsidR="00000000" w:rsidRPr="00000000">
        <w:rPr>
          <w:rtl w:val="0"/>
        </w:rPr>
      </w:r>
    </w:p>
    <w:p w:rsidR="00000000" w:rsidDel="00000000" w:rsidP="00000000" w:rsidRDefault="00000000" w:rsidRPr="00000000" w14:paraId="000000D1">
      <w:pPr>
        <w:pStyle w:val="Heading2"/>
        <w:rPr>
          <w:rFonts w:ascii="Times New Roman" w:cs="Times New Roman" w:eastAsia="Times New Roman" w:hAnsi="Times New Roman"/>
          <w:b w:val="1"/>
          <w:sz w:val="24"/>
          <w:szCs w:val="24"/>
        </w:rPr>
      </w:pPr>
      <w:bookmarkStart w:colFirst="0" w:colLast="0" w:name="_heading=h.lnxbz9" w:id="13"/>
      <w:bookmarkEnd w:id="13"/>
      <w:r w:rsidDel="00000000" w:rsidR="00000000" w:rsidRPr="00000000">
        <w:rPr>
          <w:rFonts w:ascii="Times New Roman" w:cs="Times New Roman" w:eastAsia="Times New Roman" w:hAnsi="Times New Roman"/>
          <w:b w:val="1"/>
          <w:sz w:val="24"/>
          <w:szCs w:val="24"/>
          <w:rtl w:val="0"/>
        </w:rPr>
        <w:t xml:space="preserve">Incorporating questionnaire data into making Cookhouse Asian Catering Website and Marketing Materials</w:t>
      </w:r>
    </w:p>
    <w:p w:rsidR="00000000" w:rsidDel="00000000" w:rsidP="00000000" w:rsidRDefault="00000000" w:rsidRPr="00000000" w14:paraId="000000D2">
      <w:pPr>
        <w:spacing w:line="360" w:lineRule="auto"/>
        <w:jc w:val="both"/>
        <w:rPr>
          <w:rFonts w:ascii="Times New Roman" w:cs="Times New Roman" w:eastAsia="Times New Roman" w:hAnsi="Times New Roman"/>
          <w:b w:val="1"/>
          <w:color w:val="000000"/>
        </w:rPr>
      </w:pPr>
      <w:r w:rsidDel="00000000" w:rsidR="00000000" w:rsidRPr="00000000">
        <w:rPr>
          <w:rtl w:val="0"/>
        </w:rPr>
      </w:r>
    </w:p>
    <w:p w:rsidR="00000000" w:rsidDel="00000000" w:rsidP="00000000" w:rsidRDefault="00000000" w:rsidRPr="00000000" w14:paraId="000000D3">
      <w:pPr>
        <w:spacing w:line="360" w:lineRule="auto"/>
        <w:jc w:val="both"/>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A range of questions were asked to participants for the purpose of influencing the overall design and setup of the website and marketing materials. Data is essential in understanding what potential consumer demands are and their expectations (Bajaj et al., 2023). This allows the planning process to be much more efficient and effective as consumer expectations would be fulfilled which is what the company ultimately desires. Without data, this process would have been lengthier and time consuming (Hole &amp; Houben, 2023). As part of the home page the very first information consumers introduced with is the aims and objectives of the business. Making consumers aware of the organisational goals and values, permits a close relationship to be maintained with customers (Kumar &amp; Reinartz, 2012). The data showed the popularity of having an interactive website, and thus links have been incorporated into the website to allow consumers to navigate and search for information. A search bar had been added so that customers can seek key information by entering a key word. Furthermore, links on the contact information such as the phone number and email allow automatic tabs to be opened for phone calls to be made and emails to be sent. Key information as such is provided clearly in the marketing materials.  Presentation of the website and materials was made a priority, as this the first interaction with the prospective customers of Cookhouse. The chances of customers buying from this company is heightened, by clearly stating what the company represents and stands for (Moss et al., 2017). Bright and colourful images have been incorporated into the business displaying the items the company caters for. </w:t>
      </w:r>
    </w:p>
    <w:p w:rsidR="00000000" w:rsidDel="00000000" w:rsidP="00000000" w:rsidRDefault="00000000" w:rsidRPr="00000000" w14:paraId="000000D4">
      <w:pPr>
        <w:spacing w:line="360" w:lineRule="auto"/>
        <w:jc w:val="both"/>
        <w:rPr>
          <w:rFonts w:ascii="Times New Roman" w:cs="Times New Roman" w:eastAsia="Times New Roman" w:hAnsi="Times New Roman"/>
          <w:color w:val="000000"/>
        </w:rPr>
      </w:pPr>
      <w:r w:rsidDel="00000000" w:rsidR="00000000" w:rsidRPr="00000000">
        <w:rPr>
          <w:rtl w:val="0"/>
        </w:rPr>
      </w:r>
    </w:p>
    <w:p w:rsidR="00000000" w:rsidDel="00000000" w:rsidP="00000000" w:rsidRDefault="00000000" w:rsidRPr="00000000" w14:paraId="000000D5">
      <w:pPr>
        <w:pStyle w:val="Heading2"/>
        <w:rPr>
          <w:rFonts w:ascii="Times New Roman" w:cs="Times New Roman" w:eastAsia="Times New Roman" w:hAnsi="Times New Roman"/>
          <w:b w:val="1"/>
          <w:sz w:val="24"/>
          <w:szCs w:val="24"/>
        </w:rPr>
      </w:pPr>
      <w:bookmarkStart w:colFirst="0" w:colLast="0" w:name="_heading=h.35nkun2" w:id="14"/>
      <w:bookmarkEnd w:id="14"/>
      <w:r w:rsidDel="00000000" w:rsidR="00000000" w:rsidRPr="00000000">
        <w:rPr>
          <w:rFonts w:ascii="Times New Roman" w:cs="Times New Roman" w:eastAsia="Times New Roman" w:hAnsi="Times New Roman"/>
          <w:b w:val="1"/>
          <w:sz w:val="24"/>
          <w:szCs w:val="24"/>
          <w:rtl w:val="0"/>
        </w:rPr>
        <w:t xml:space="preserve">Data used for Segmentation</w:t>
      </w:r>
    </w:p>
    <w:p w:rsidR="00000000" w:rsidDel="00000000" w:rsidP="00000000" w:rsidRDefault="00000000" w:rsidRPr="00000000" w14:paraId="000000D6">
      <w:pPr>
        <w:spacing w:line="360" w:lineRule="auto"/>
        <w:jc w:val="both"/>
        <w:rPr>
          <w:rFonts w:ascii="Times New Roman" w:cs="Times New Roman" w:eastAsia="Times New Roman" w:hAnsi="Times New Roman"/>
          <w:color w:val="000000"/>
        </w:rPr>
      </w:pPr>
      <w:r w:rsidDel="00000000" w:rsidR="00000000" w:rsidRPr="00000000">
        <w:rPr>
          <w:rtl w:val="0"/>
        </w:rPr>
      </w:r>
    </w:p>
    <w:p w:rsidR="00000000" w:rsidDel="00000000" w:rsidP="00000000" w:rsidRDefault="00000000" w:rsidRPr="00000000" w14:paraId="000000D7">
      <w:pPr>
        <w:spacing w:line="360" w:lineRule="auto"/>
        <w:jc w:val="both"/>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Segmentation is a powerful data strategy which can be used in any business sector. There are a number of parameters that can be considered to apply this strategy for example lifestyle choices, personal identify and location (Baines et al., 2022). The participants from whom the data was collected, were all adults who purchase food made by restaurants at some point during the month. This makes most if not all potential clients for the business. A limitation that should be considered in the preference of purchasing the food online rather than over the phone. Although the website has been made to suit the needs of the consumers, this is a big change that needs to be implemented on the website. The phone number has been provided as well as an email address, but a direct way of ordering online with selections available to pay online needs to be arranged in the future to accommodate the needs of customers. Furthermore the participants showed that they are influenced by the opinion of others and would make their decision to purchase from a business based upon the review left by customers of the business (La &amp; Yi, 2015). Therefore, the company has to provide such reviews of the company on the website and its marketing materials. It is from such reviews that other potential customers with receive a valuable insight on what the business truly is about. This information can be added in future when the business receives customers (Larsen, 2012). </w:t>
      </w:r>
    </w:p>
    <w:p w:rsidR="00000000" w:rsidDel="00000000" w:rsidP="00000000" w:rsidRDefault="00000000" w:rsidRPr="00000000" w14:paraId="000000D8">
      <w:pPr>
        <w:spacing w:line="360" w:lineRule="auto"/>
        <w:jc w:val="both"/>
        <w:rPr>
          <w:rFonts w:ascii="Times New Roman" w:cs="Times New Roman" w:eastAsia="Times New Roman" w:hAnsi="Times New Roman"/>
          <w:color w:val="000000"/>
        </w:rPr>
      </w:pPr>
      <w:r w:rsidDel="00000000" w:rsidR="00000000" w:rsidRPr="00000000">
        <w:rPr>
          <w:rtl w:val="0"/>
        </w:rPr>
      </w:r>
    </w:p>
    <w:p w:rsidR="00000000" w:rsidDel="00000000" w:rsidP="00000000" w:rsidRDefault="00000000" w:rsidRPr="00000000" w14:paraId="000000D9">
      <w:pPr>
        <w:pStyle w:val="Heading2"/>
        <w:rPr>
          <w:rFonts w:ascii="Times New Roman" w:cs="Times New Roman" w:eastAsia="Times New Roman" w:hAnsi="Times New Roman"/>
          <w:b w:val="1"/>
          <w:sz w:val="24"/>
          <w:szCs w:val="24"/>
        </w:rPr>
      </w:pPr>
      <w:bookmarkStart w:colFirst="0" w:colLast="0" w:name="_heading=h.1ksv4uv" w:id="15"/>
      <w:bookmarkEnd w:id="15"/>
      <w:r w:rsidDel="00000000" w:rsidR="00000000" w:rsidRPr="00000000">
        <w:rPr>
          <w:rFonts w:ascii="Times New Roman" w:cs="Times New Roman" w:eastAsia="Times New Roman" w:hAnsi="Times New Roman"/>
          <w:b w:val="1"/>
          <w:sz w:val="24"/>
          <w:szCs w:val="24"/>
          <w:rtl w:val="0"/>
        </w:rPr>
        <w:t xml:space="preserve">SEO for Website and Marketing Materials </w:t>
      </w:r>
    </w:p>
    <w:p w:rsidR="00000000" w:rsidDel="00000000" w:rsidP="00000000" w:rsidRDefault="00000000" w:rsidRPr="00000000" w14:paraId="000000DA">
      <w:pPr>
        <w:spacing w:line="360" w:lineRule="auto"/>
        <w:jc w:val="both"/>
        <w:rPr>
          <w:rFonts w:ascii="Times New Roman" w:cs="Times New Roman" w:eastAsia="Times New Roman" w:hAnsi="Times New Roman"/>
          <w:b w:val="1"/>
          <w:color w:val="000000"/>
        </w:rPr>
      </w:pPr>
      <w:r w:rsidDel="00000000" w:rsidR="00000000" w:rsidRPr="00000000">
        <w:rPr>
          <w:rtl w:val="0"/>
        </w:rPr>
      </w:r>
    </w:p>
    <w:p w:rsidR="00000000" w:rsidDel="00000000" w:rsidP="00000000" w:rsidRDefault="00000000" w:rsidRPr="00000000" w14:paraId="000000DB">
      <w:pPr>
        <w:spacing w:line="360" w:lineRule="auto"/>
        <w:jc w:val="both"/>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Search Engine Optimisation is crucial in increasing the likelihood of Cookhouse Asian Catering Company Website appearing amongst the first website after searching for similar products and services. There are certain steps that allow SEO to be as effective as possible. One of those include having the keyword in the URL (Jackson &amp; Williams, 2024).  Besides the name of Cookhouse, the main service of this business is to offer Asian Catering to customers so that they do not need to worry about arranging a large supply of Asian foods for example for large gatherings and events. </w:t>
      </w:r>
    </w:p>
    <w:p w:rsidR="00000000" w:rsidDel="00000000" w:rsidP="00000000" w:rsidRDefault="00000000" w:rsidRPr="00000000" w14:paraId="000000DC">
      <w:pPr>
        <w:spacing w:line="360" w:lineRule="auto"/>
        <w:jc w:val="both"/>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This is in the URL as follows: cookhouseasiancatering.weebly.com. </w:t>
      </w:r>
    </w:p>
    <w:p w:rsidR="00000000" w:rsidDel="00000000" w:rsidP="00000000" w:rsidRDefault="00000000" w:rsidRPr="00000000" w14:paraId="000000DD">
      <w:pPr>
        <w:spacing w:line="360" w:lineRule="auto"/>
        <w:jc w:val="both"/>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Using headers within the website is another way to increase SEO and this has been done in the website. For example the heading ‘Aims and Objectives’, ‘Our Menu’, ‘Starters’ , ‘Main Dishes’ and ‘Biryani’. Including such headers increase the likelihood of the company website appearing in the search after such key words are typed in the search engine (Heinze, 2020).  Including images and other visuals enhances SEO and this has been included throughout the website. Adding videos of the catering process and customer interaction will further increase the SEO of the company website (Daruka &amp; Damle, 2023). </w:t>
      </w:r>
    </w:p>
    <w:p w:rsidR="00000000" w:rsidDel="00000000" w:rsidP="00000000" w:rsidRDefault="00000000" w:rsidRPr="00000000" w14:paraId="000000DE">
      <w:pPr>
        <w:spacing w:line="360" w:lineRule="auto"/>
        <w:jc w:val="both"/>
        <w:rPr>
          <w:rFonts w:ascii="Times New Roman" w:cs="Times New Roman" w:eastAsia="Times New Roman" w:hAnsi="Times New Roman"/>
          <w:color w:val="000000"/>
        </w:rPr>
      </w:pPr>
      <w:r w:rsidDel="00000000" w:rsidR="00000000" w:rsidRPr="00000000">
        <w:rPr>
          <w:rtl w:val="0"/>
        </w:rPr>
      </w:r>
    </w:p>
    <w:p w:rsidR="00000000" w:rsidDel="00000000" w:rsidP="00000000" w:rsidRDefault="00000000" w:rsidRPr="00000000" w14:paraId="000000DF">
      <w:pPr>
        <w:pStyle w:val="Heading2"/>
        <w:rPr>
          <w:rFonts w:ascii="Times New Roman" w:cs="Times New Roman" w:eastAsia="Times New Roman" w:hAnsi="Times New Roman"/>
          <w:b w:val="1"/>
          <w:sz w:val="24"/>
          <w:szCs w:val="24"/>
        </w:rPr>
      </w:pPr>
      <w:bookmarkStart w:colFirst="0" w:colLast="0" w:name="_heading=h.44sinio" w:id="16"/>
      <w:bookmarkEnd w:id="16"/>
      <w:r w:rsidDel="00000000" w:rsidR="00000000" w:rsidRPr="00000000">
        <w:rPr>
          <w:rFonts w:ascii="Times New Roman" w:cs="Times New Roman" w:eastAsia="Times New Roman" w:hAnsi="Times New Roman"/>
          <w:b w:val="1"/>
          <w:sz w:val="24"/>
          <w:szCs w:val="24"/>
          <w:rtl w:val="0"/>
        </w:rPr>
        <w:t xml:space="preserve">Conclusion </w:t>
      </w:r>
    </w:p>
    <w:p w:rsidR="00000000" w:rsidDel="00000000" w:rsidP="00000000" w:rsidRDefault="00000000" w:rsidRPr="00000000" w14:paraId="000000E0">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E1">
      <w:pPr>
        <w:spacing w:line="360" w:lineRule="auto"/>
        <w:jc w:val="both"/>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To conclude, this task has addressed the impact the data from the questionnaire has had on the development of the company website and marketing materials and the possible changes that can be made in future to further increase the chances of the company website thriving. The company website and marketing materials have been designed to suit the needs of customers and through additional research further additions can be made to increase consumer traffic. </w:t>
      </w:r>
    </w:p>
    <w:p w:rsidR="00000000" w:rsidDel="00000000" w:rsidP="00000000" w:rsidRDefault="00000000" w:rsidRPr="00000000" w14:paraId="000000E2">
      <w:pPr>
        <w:spacing w:line="360" w:lineRule="auto"/>
        <w:jc w:val="both"/>
        <w:rPr>
          <w:rFonts w:ascii="Times New Roman" w:cs="Times New Roman" w:eastAsia="Times New Roman" w:hAnsi="Times New Roman"/>
          <w:color w:val="000000"/>
        </w:rPr>
      </w:pPr>
      <w:r w:rsidDel="00000000" w:rsidR="00000000" w:rsidRPr="00000000">
        <w:rPr>
          <w:rtl w:val="0"/>
        </w:rPr>
      </w:r>
    </w:p>
    <w:p w:rsidR="00000000" w:rsidDel="00000000" w:rsidP="00000000" w:rsidRDefault="00000000" w:rsidRPr="00000000" w14:paraId="000000E3">
      <w:pPr>
        <w:spacing w:line="360" w:lineRule="auto"/>
        <w:jc w:val="both"/>
        <w:rPr>
          <w:rFonts w:ascii="Times New Roman" w:cs="Times New Roman" w:eastAsia="Times New Roman" w:hAnsi="Times New Roman"/>
          <w:color w:val="000000"/>
        </w:rPr>
      </w:pPr>
      <w:r w:rsidDel="00000000" w:rsidR="00000000" w:rsidRPr="00000000">
        <w:rPr>
          <w:rtl w:val="0"/>
        </w:rPr>
      </w:r>
    </w:p>
    <w:p w:rsidR="00000000" w:rsidDel="00000000" w:rsidP="00000000" w:rsidRDefault="00000000" w:rsidRPr="00000000" w14:paraId="000000E4">
      <w:pPr>
        <w:spacing w:line="360" w:lineRule="auto"/>
        <w:jc w:val="both"/>
        <w:rPr>
          <w:rFonts w:ascii="Times New Roman" w:cs="Times New Roman" w:eastAsia="Times New Roman" w:hAnsi="Times New Roman"/>
          <w:color w:val="000000"/>
        </w:rPr>
      </w:pPr>
      <w:r w:rsidDel="00000000" w:rsidR="00000000" w:rsidRPr="00000000">
        <w:rPr>
          <w:rtl w:val="0"/>
        </w:rPr>
      </w:r>
    </w:p>
    <w:p w:rsidR="00000000" w:rsidDel="00000000" w:rsidP="00000000" w:rsidRDefault="00000000" w:rsidRPr="00000000" w14:paraId="000000E5">
      <w:pPr>
        <w:spacing w:line="360" w:lineRule="auto"/>
        <w:jc w:val="both"/>
        <w:rPr>
          <w:rFonts w:ascii="Times New Roman" w:cs="Times New Roman" w:eastAsia="Times New Roman" w:hAnsi="Times New Roman"/>
          <w:color w:val="000000"/>
        </w:rPr>
      </w:pPr>
      <w:r w:rsidDel="00000000" w:rsidR="00000000" w:rsidRPr="00000000">
        <w:rPr>
          <w:rtl w:val="0"/>
        </w:rPr>
      </w:r>
    </w:p>
    <w:p w:rsidR="00000000" w:rsidDel="00000000" w:rsidP="00000000" w:rsidRDefault="00000000" w:rsidRPr="00000000" w14:paraId="000000E6">
      <w:pPr>
        <w:spacing w:line="360" w:lineRule="auto"/>
        <w:jc w:val="both"/>
        <w:rPr>
          <w:rFonts w:ascii="Times New Roman" w:cs="Times New Roman" w:eastAsia="Times New Roman" w:hAnsi="Times New Roman"/>
          <w:color w:val="000000"/>
        </w:rPr>
      </w:pPr>
      <w:r w:rsidDel="00000000" w:rsidR="00000000" w:rsidRPr="00000000">
        <w:rPr>
          <w:rtl w:val="0"/>
        </w:rPr>
      </w:r>
    </w:p>
    <w:p w:rsidR="00000000" w:rsidDel="00000000" w:rsidP="00000000" w:rsidRDefault="00000000" w:rsidRPr="00000000" w14:paraId="000000E7">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E8">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E9">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EA">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EB">
      <w:pPr>
        <w:pStyle w:val="Heading2"/>
        <w:rPr>
          <w:rFonts w:ascii="Times New Roman" w:cs="Times New Roman" w:eastAsia="Times New Roman" w:hAnsi="Times New Roman"/>
          <w:b w:val="1"/>
          <w:sz w:val="24"/>
          <w:szCs w:val="24"/>
        </w:rPr>
      </w:pPr>
      <w:bookmarkStart w:colFirst="0" w:colLast="0" w:name="_heading=h.2jxsxqh" w:id="17"/>
      <w:bookmarkEnd w:id="17"/>
      <w:r w:rsidDel="00000000" w:rsidR="00000000" w:rsidRPr="00000000">
        <w:rPr>
          <w:rFonts w:ascii="Times New Roman" w:cs="Times New Roman" w:eastAsia="Times New Roman" w:hAnsi="Times New Roman"/>
          <w:b w:val="1"/>
          <w:sz w:val="24"/>
          <w:szCs w:val="24"/>
          <w:rtl w:val="0"/>
        </w:rPr>
        <w:t xml:space="preserve">Appendix: Website and Marketing Materials </w:t>
      </w:r>
    </w:p>
    <w:p w:rsidR="00000000" w:rsidDel="00000000" w:rsidP="00000000" w:rsidRDefault="00000000" w:rsidRPr="00000000" w14:paraId="000000EC">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ED">
      <w:pPr>
        <w:rPr>
          <w:rFonts w:ascii="Times New Roman" w:cs="Times New Roman" w:eastAsia="Times New Roman" w:hAnsi="Times New Roman"/>
        </w:rPr>
      </w:pPr>
      <w:r w:rsidDel="00000000" w:rsidR="00000000" w:rsidRPr="00000000">
        <w:rPr>
          <w:rFonts w:ascii="Times New Roman" w:cs="Times New Roman" w:eastAsia="Times New Roman" w:hAnsi="Times New Roman"/>
        </w:rPr>
        <w:drawing>
          <wp:inline distB="0" distT="0" distL="0" distR="0">
            <wp:extent cx="5731510" cy="3360654"/>
            <wp:effectExtent b="0" l="0" r="0" t="0"/>
            <wp:docPr descr="A screenshot of a website&#10;&#10;Description automatically generated" id="2111448005" name="image12.png"/>
            <a:graphic>
              <a:graphicData uri="http://schemas.openxmlformats.org/drawingml/2006/picture">
                <pic:pic>
                  <pic:nvPicPr>
                    <pic:cNvPr descr="A screenshot of a website&#10;&#10;Description automatically generated" id="0" name="image12.png"/>
                    <pic:cNvPicPr preferRelativeResize="0"/>
                  </pic:nvPicPr>
                  <pic:blipFill>
                    <a:blip r:embed="rId22"/>
                    <a:srcRect b="0" l="0" r="0" t="6180"/>
                    <a:stretch>
                      <a:fillRect/>
                    </a:stretch>
                  </pic:blipFill>
                  <pic:spPr>
                    <a:xfrm>
                      <a:off x="0" y="0"/>
                      <a:ext cx="5731510" cy="3360654"/>
                    </a:xfrm>
                    <a:prstGeom prst="rect"/>
                    <a:ln/>
                  </pic:spPr>
                </pic:pic>
              </a:graphicData>
            </a:graphic>
          </wp:inline>
        </w:drawing>
      </w:r>
      <w:r w:rsidDel="00000000" w:rsidR="00000000" w:rsidRPr="00000000">
        <w:rPr>
          <w:rtl w:val="0"/>
        </w:rPr>
      </w:r>
    </w:p>
    <w:p w:rsidR="00000000" w:rsidDel="00000000" w:rsidP="00000000" w:rsidRDefault="00000000" w:rsidRPr="00000000" w14:paraId="000000EE">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EF">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F0">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F1">
      <w:pPr>
        <w:rPr>
          <w:rFonts w:ascii="Times New Roman" w:cs="Times New Roman" w:eastAsia="Times New Roman" w:hAnsi="Times New Roman"/>
        </w:rPr>
      </w:pPr>
      <w:r w:rsidDel="00000000" w:rsidR="00000000" w:rsidRPr="00000000">
        <w:rPr>
          <w:rFonts w:ascii="Times New Roman" w:cs="Times New Roman" w:eastAsia="Times New Roman" w:hAnsi="Times New Roman"/>
        </w:rPr>
        <w:drawing>
          <wp:inline distB="0" distT="0" distL="0" distR="0">
            <wp:extent cx="5731510" cy="3360654"/>
            <wp:effectExtent b="0" l="0" r="0" t="0"/>
            <wp:docPr descr="A screenshot of a menu&#10;&#10;Description automatically generated" id="2111448006" name="image11.png"/>
            <a:graphic>
              <a:graphicData uri="http://schemas.openxmlformats.org/drawingml/2006/picture">
                <pic:pic>
                  <pic:nvPicPr>
                    <pic:cNvPr descr="A screenshot of a menu&#10;&#10;Description automatically generated" id="0" name="image11.png"/>
                    <pic:cNvPicPr preferRelativeResize="0"/>
                  </pic:nvPicPr>
                  <pic:blipFill>
                    <a:blip r:embed="rId23"/>
                    <a:srcRect b="0" l="0" r="0" t="6180"/>
                    <a:stretch>
                      <a:fillRect/>
                    </a:stretch>
                  </pic:blipFill>
                  <pic:spPr>
                    <a:xfrm>
                      <a:off x="0" y="0"/>
                      <a:ext cx="5731510" cy="3360654"/>
                    </a:xfrm>
                    <a:prstGeom prst="rect"/>
                    <a:ln/>
                  </pic:spPr>
                </pic:pic>
              </a:graphicData>
            </a:graphic>
          </wp:inline>
        </w:drawing>
      </w:r>
      <w:r w:rsidDel="00000000" w:rsidR="00000000" w:rsidRPr="00000000">
        <w:rPr>
          <w:rtl w:val="0"/>
        </w:rPr>
      </w:r>
    </w:p>
    <w:p w:rsidR="00000000" w:rsidDel="00000000" w:rsidP="00000000" w:rsidRDefault="00000000" w:rsidRPr="00000000" w14:paraId="000000F2">
      <w:pPr>
        <w:rPr>
          <w:rFonts w:ascii="Times New Roman" w:cs="Times New Roman" w:eastAsia="Times New Roman" w:hAnsi="Times New Roman"/>
        </w:rPr>
      </w:pPr>
      <w:r w:rsidDel="00000000" w:rsidR="00000000" w:rsidRPr="00000000">
        <w:rPr>
          <w:rFonts w:ascii="Times New Roman" w:cs="Times New Roman" w:eastAsia="Times New Roman" w:hAnsi="Times New Roman"/>
        </w:rPr>
        <w:drawing>
          <wp:inline distB="0" distT="0" distL="0" distR="0">
            <wp:extent cx="5731510" cy="3379904"/>
            <wp:effectExtent b="0" l="0" r="0" t="0"/>
            <wp:docPr descr="A screenshot of a menu&#10;&#10;Description automatically generated" id="2111448007" name="image18.png"/>
            <a:graphic>
              <a:graphicData uri="http://schemas.openxmlformats.org/drawingml/2006/picture">
                <pic:pic>
                  <pic:nvPicPr>
                    <pic:cNvPr descr="A screenshot of a menu&#10;&#10;Description automatically generated" id="0" name="image18.png"/>
                    <pic:cNvPicPr preferRelativeResize="0"/>
                  </pic:nvPicPr>
                  <pic:blipFill>
                    <a:blip r:embed="rId24"/>
                    <a:srcRect b="0" l="0" r="0" t="5642"/>
                    <a:stretch>
                      <a:fillRect/>
                    </a:stretch>
                  </pic:blipFill>
                  <pic:spPr>
                    <a:xfrm>
                      <a:off x="0" y="0"/>
                      <a:ext cx="5731510" cy="3379904"/>
                    </a:xfrm>
                    <a:prstGeom prst="rect"/>
                    <a:ln/>
                  </pic:spPr>
                </pic:pic>
              </a:graphicData>
            </a:graphic>
          </wp:inline>
        </w:drawing>
      </w:r>
      <w:r w:rsidDel="00000000" w:rsidR="00000000" w:rsidRPr="00000000">
        <w:rPr>
          <w:rtl w:val="0"/>
        </w:rPr>
      </w:r>
    </w:p>
    <w:p w:rsidR="00000000" w:rsidDel="00000000" w:rsidP="00000000" w:rsidRDefault="00000000" w:rsidRPr="00000000" w14:paraId="000000F3">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F4">
      <w:pPr>
        <w:rPr>
          <w:rFonts w:ascii="Times New Roman" w:cs="Times New Roman" w:eastAsia="Times New Roman" w:hAnsi="Times New Roman"/>
        </w:rPr>
      </w:pPr>
      <w:r w:rsidDel="00000000" w:rsidR="00000000" w:rsidRPr="00000000">
        <w:rPr>
          <w:rFonts w:ascii="Times New Roman" w:cs="Times New Roman" w:eastAsia="Times New Roman" w:hAnsi="Times New Roman"/>
        </w:rPr>
        <w:drawing>
          <wp:inline distB="0" distT="0" distL="0" distR="0">
            <wp:extent cx="5731510" cy="3379904"/>
            <wp:effectExtent b="0" l="0" r="0" t="0"/>
            <wp:docPr descr="A menu of a restaurant&#10;&#10;Description automatically generated" id="2111448008" name="image13.png"/>
            <a:graphic>
              <a:graphicData uri="http://schemas.openxmlformats.org/drawingml/2006/picture">
                <pic:pic>
                  <pic:nvPicPr>
                    <pic:cNvPr descr="A menu of a restaurant&#10;&#10;Description automatically generated" id="0" name="image13.png"/>
                    <pic:cNvPicPr preferRelativeResize="0"/>
                  </pic:nvPicPr>
                  <pic:blipFill>
                    <a:blip r:embed="rId25"/>
                    <a:srcRect b="0" l="0" r="0" t="5642"/>
                    <a:stretch>
                      <a:fillRect/>
                    </a:stretch>
                  </pic:blipFill>
                  <pic:spPr>
                    <a:xfrm>
                      <a:off x="0" y="0"/>
                      <a:ext cx="5731510" cy="3379904"/>
                    </a:xfrm>
                    <a:prstGeom prst="rect"/>
                    <a:ln/>
                  </pic:spPr>
                </pic:pic>
              </a:graphicData>
            </a:graphic>
          </wp:inline>
        </w:drawing>
      </w:r>
      <w:r w:rsidDel="00000000" w:rsidR="00000000" w:rsidRPr="00000000">
        <w:rPr>
          <w:rtl w:val="0"/>
        </w:rPr>
      </w:r>
    </w:p>
    <w:p w:rsidR="00000000" w:rsidDel="00000000" w:rsidP="00000000" w:rsidRDefault="00000000" w:rsidRPr="00000000" w14:paraId="000000F5">
      <w:pPr>
        <w:rPr>
          <w:rFonts w:ascii="Times New Roman" w:cs="Times New Roman" w:eastAsia="Times New Roman" w:hAnsi="Times New Roman"/>
        </w:rPr>
      </w:pPr>
      <w:r w:rsidDel="00000000" w:rsidR="00000000" w:rsidRPr="00000000">
        <w:rPr>
          <w:rFonts w:ascii="Times New Roman" w:cs="Times New Roman" w:eastAsia="Times New Roman" w:hAnsi="Times New Roman"/>
        </w:rPr>
        <w:drawing>
          <wp:inline distB="0" distT="0" distL="0" distR="0">
            <wp:extent cx="5731510" cy="3351028"/>
            <wp:effectExtent b="0" l="0" r="0" t="0"/>
            <wp:docPr descr="A screenshot of a menu&#10;&#10;Description automatically generated" id="2111448009" name="image19.png"/>
            <a:graphic>
              <a:graphicData uri="http://schemas.openxmlformats.org/drawingml/2006/picture">
                <pic:pic>
                  <pic:nvPicPr>
                    <pic:cNvPr descr="A screenshot of a menu&#10;&#10;Description automatically generated" id="0" name="image19.png"/>
                    <pic:cNvPicPr preferRelativeResize="0"/>
                  </pic:nvPicPr>
                  <pic:blipFill>
                    <a:blip r:embed="rId26"/>
                    <a:srcRect b="0" l="0" r="0" t="6449"/>
                    <a:stretch>
                      <a:fillRect/>
                    </a:stretch>
                  </pic:blipFill>
                  <pic:spPr>
                    <a:xfrm>
                      <a:off x="0" y="0"/>
                      <a:ext cx="5731510" cy="3351028"/>
                    </a:xfrm>
                    <a:prstGeom prst="rect"/>
                    <a:ln/>
                  </pic:spPr>
                </pic:pic>
              </a:graphicData>
            </a:graphic>
          </wp:inline>
        </w:drawing>
      </w:r>
      <w:r w:rsidDel="00000000" w:rsidR="00000000" w:rsidRPr="00000000">
        <w:rPr>
          <w:rtl w:val="0"/>
        </w:rPr>
      </w:r>
    </w:p>
    <w:p w:rsidR="00000000" w:rsidDel="00000000" w:rsidP="00000000" w:rsidRDefault="00000000" w:rsidRPr="00000000" w14:paraId="000000F6">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F7">
      <w:pPr>
        <w:rPr>
          <w:rFonts w:ascii="Times New Roman" w:cs="Times New Roman" w:eastAsia="Times New Roman" w:hAnsi="Times New Roman"/>
        </w:rPr>
      </w:pPr>
      <w:r w:rsidDel="00000000" w:rsidR="00000000" w:rsidRPr="00000000">
        <w:rPr>
          <w:rFonts w:ascii="Times New Roman" w:cs="Times New Roman" w:eastAsia="Times New Roman" w:hAnsi="Times New Roman"/>
        </w:rPr>
        <w:drawing>
          <wp:inline distB="0" distT="0" distL="0" distR="0">
            <wp:extent cx="5731510" cy="3370279"/>
            <wp:effectExtent b="0" l="0" r="0" t="0"/>
            <wp:docPr descr="A screenshot of a menu&#10;&#10;Description automatically generated" id="2111448010" name="image21.png"/>
            <a:graphic>
              <a:graphicData uri="http://schemas.openxmlformats.org/drawingml/2006/picture">
                <pic:pic>
                  <pic:nvPicPr>
                    <pic:cNvPr descr="A screenshot of a menu&#10;&#10;Description automatically generated" id="0" name="image21.png"/>
                    <pic:cNvPicPr preferRelativeResize="0"/>
                  </pic:nvPicPr>
                  <pic:blipFill>
                    <a:blip r:embed="rId27"/>
                    <a:srcRect b="0" l="0" r="0" t="5912"/>
                    <a:stretch>
                      <a:fillRect/>
                    </a:stretch>
                  </pic:blipFill>
                  <pic:spPr>
                    <a:xfrm>
                      <a:off x="0" y="0"/>
                      <a:ext cx="5731510" cy="3370279"/>
                    </a:xfrm>
                    <a:prstGeom prst="rect"/>
                    <a:ln/>
                  </pic:spPr>
                </pic:pic>
              </a:graphicData>
            </a:graphic>
          </wp:inline>
        </w:drawing>
      </w:r>
      <w:r w:rsidDel="00000000" w:rsidR="00000000" w:rsidRPr="00000000">
        <w:rPr>
          <w:rtl w:val="0"/>
        </w:rPr>
      </w:r>
    </w:p>
    <w:p w:rsidR="00000000" w:rsidDel="00000000" w:rsidP="00000000" w:rsidRDefault="00000000" w:rsidRPr="00000000" w14:paraId="000000F8">
      <w:pPr>
        <w:rPr>
          <w:rFonts w:ascii="Times New Roman" w:cs="Times New Roman" w:eastAsia="Times New Roman" w:hAnsi="Times New Roman"/>
        </w:rPr>
      </w:pPr>
      <w:r w:rsidDel="00000000" w:rsidR="00000000" w:rsidRPr="00000000">
        <w:rPr>
          <w:rFonts w:ascii="Times New Roman" w:cs="Times New Roman" w:eastAsia="Times New Roman" w:hAnsi="Times New Roman"/>
        </w:rPr>
        <w:drawing>
          <wp:inline distB="0" distT="0" distL="0" distR="0">
            <wp:extent cx="5731510" cy="3360654"/>
            <wp:effectExtent b="0" l="0" r="0" t="0"/>
            <wp:docPr descr="A screenshot of a website&#10;&#10;Description automatically generated" id="2111447996" name="image20.png"/>
            <a:graphic>
              <a:graphicData uri="http://schemas.openxmlformats.org/drawingml/2006/picture">
                <pic:pic>
                  <pic:nvPicPr>
                    <pic:cNvPr descr="A screenshot of a website&#10;&#10;Description automatically generated" id="0" name="image20.png"/>
                    <pic:cNvPicPr preferRelativeResize="0"/>
                  </pic:nvPicPr>
                  <pic:blipFill>
                    <a:blip r:embed="rId28"/>
                    <a:srcRect b="0" l="0" r="0" t="6180"/>
                    <a:stretch>
                      <a:fillRect/>
                    </a:stretch>
                  </pic:blipFill>
                  <pic:spPr>
                    <a:xfrm>
                      <a:off x="0" y="0"/>
                      <a:ext cx="5731510" cy="3360654"/>
                    </a:xfrm>
                    <a:prstGeom prst="rect"/>
                    <a:ln/>
                  </pic:spPr>
                </pic:pic>
              </a:graphicData>
            </a:graphic>
          </wp:inline>
        </w:drawing>
      </w:r>
      <w:r w:rsidDel="00000000" w:rsidR="00000000" w:rsidRPr="00000000">
        <w:rPr>
          <w:rtl w:val="0"/>
        </w:rPr>
      </w:r>
    </w:p>
    <w:p w:rsidR="00000000" w:rsidDel="00000000" w:rsidP="00000000" w:rsidRDefault="00000000" w:rsidRPr="00000000" w14:paraId="000000F9">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FA">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FB">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FC">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FD">
      <w:pPr>
        <w:rPr>
          <w:rFonts w:ascii="Times New Roman" w:cs="Times New Roman" w:eastAsia="Times New Roman" w:hAnsi="Times New Roman"/>
        </w:rPr>
      </w:pPr>
      <w:r w:rsidDel="00000000" w:rsidR="00000000" w:rsidRPr="00000000">
        <w:rPr>
          <w:rFonts w:ascii="Times New Roman" w:cs="Times New Roman" w:eastAsia="Times New Roman" w:hAnsi="Times New Roman"/>
        </w:rPr>
        <w:drawing>
          <wp:inline distB="0" distT="0" distL="0" distR="0">
            <wp:extent cx="3581400" cy="5080000"/>
            <wp:effectExtent b="0" l="0" r="0" t="0"/>
            <wp:docPr descr="A poster of food in bowls&#10;&#10;Description automatically generated with medium confidence" id="2111447999" name="image2.jpg"/>
            <a:graphic>
              <a:graphicData uri="http://schemas.openxmlformats.org/drawingml/2006/picture">
                <pic:pic>
                  <pic:nvPicPr>
                    <pic:cNvPr descr="A poster of food in bowls&#10;&#10;Description automatically generated with medium confidence" id="0" name="image2.jpg"/>
                    <pic:cNvPicPr preferRelativeResize="0"/>
                  </pic:nvPicPr>
                  <pic:blipFill>
                    <a:blip r:embed="rId29"/>
                    <a:srcRect b="0" l="0" r="0" t="0"/>
                    <a:stretch>
                      <a:fillRect/>
                    </a:stretch>
                  </pic:blipFill>
                  <pic:spPr>
                    <a:xfrm>
                      <a:off x="0" y="0"/>
                      <a:ext cx="3581400" cy="5080000"/>
                    </a:xfrm>
                    <a:prstGeom prst="rect"/>
                    <a:ln/>
                  </pic:spPr>
                </pic:pic>
              </a:graphicData>
            </a:graphic>
          </wp:inline>
        </w:drawing>
      </w:r>
      <w:r w:rsidDel="00000000" w:rsidR="00000000" w:rsidRPr="00000000">
        <w:rPr>
          <w:rtl w:val="0"/>
        </w:rPr>
      </w:r>
    </w:p>
    <w:p w:rsidR="00000000" w:rsidDel="00000000" w:rsidP="00000000" w:rsidRDefault="00000000" w:rsidRPr="00000000" w14:paraId="000000FE">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FF">
      <w:pPr>
        <w:rPr>
          <w:rFonts w:ascii="Times New Roman" w:cs="Times New Roman" w:eastAsia="Times New Roman" w:hAnsi="Times New Roman"/>
        </w:rPr>
      </w:pPr>
      <w:r w:rsidDel="00000000" w:rsidR="00000000" w:rsidRPr="00000000">
        <w:rPr>
          <w:rFonts w:ascii="Times New Roman" w:cs="Times New Roman" w:eastAsia="Times New Roman" w:hAnsi="Times New Roman"/>
        </w:rPr>
        <w:drawing>
          <wp:inline distB="0" distT="0" distL="0" distR="0">
            <wp:extent cx="3581400" cy="5080000"/>
            <wp:effectExtent b="0" l="0" r="0" t="0"/>
            <wp:docPr descr="A poster of food on a table&#10;&#10;Description automatically generated" id="2111448001" name="image5.jpg"/>
            <a:graphic>
              <a:graphicData uri="http://schemas.openxmlformats.org/drawingml/2006/picture">
                <pic:pic>
                  <pic:nvPicPr>
                    <pic:cNvPr descr="A poster of food on a table&#10;&#10;Description automatically generated" id="0" name="image5.jpg"/>
                    <pic:cNvPicPr preferRelativeResize="0"/>
                  </pic:nvPicPr>
                  <pic:blipFill>
                    <a:blip r:embed="rId30"/>
                    <a:srcRect b="0" l="0" r="0" t="0"/>
                    <a:stretch>
                      <a:fillRect/>
                    </a:stretch>
                  </pic:blipFill>
                  <pic:spPr>
                    <a:xfrm>
                      <a:off x="0" y="0"/>
                      <a:ext cx="3581400" cy="5080000"/>
                    </a:xfrm>
                    <a:prstGeom prst="rect"/>
                    <a:ln/>
                  </pic:spPr>
                </pic:pic>
              </a:graphicData>
            </a:graphic>
          </wp:inline>
        </w:drawing>
      </w:r>
      <w:r w:rsidDel="00000000" w:rsidR="00000000" w:rsidRPr="00000000">
        <w:rPr>
          <w:rtl w:val="0"/>
        </w:rPr>
      </w:r>
    </w:p>
    <w:p w:rsidR="00000000" w:rsidDel="00000000" w:rsidP="00000000" w:rsidRDefault="00000000" w:rsidRPr="00000000" w14:paraId="0000010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567" w:right="0" w:hanging="567"/>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10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567" w:right="0" w:hanging="567"/>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10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567" w:right="0" w:hanging="567"/>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10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567" w:right="0" w:hanging="567"/>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10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567" w:right="0" w:hanging="567"/>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10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567" w:right="0" w:hanging="567"/>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10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567" w:right="0" w:hanging="567"/>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10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567" w:right="0" w:hanging="567"/>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10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567" w:right="0" w:hanging="567"/>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109">
      <w:pPr>
        <w:pStyle w:val="Heading2"/>
        <w:rPr>
          <w:rFonts w:ascii="Times New Roman" w:cs="Times New Roman" w:eastAsia="Times New Roman" w:hAnsi="Times New Roman"/>
          <w:b w:val="1"/>
          <w:sz w:val="24"/>
          <w:szCs w:val="24"/>
        </w:rPr>
      </w:pPr>
      <w:bookmarkStart w:colFirst="0" w:colLast="0" w:name="_heading=h.z337ya" w:id="18"/>
      <w:bookmarkEnd w:id="18"/>
      <w:r w:rsidDel="00000000" w:rsidR="00000000" w:rsidRPr="00000000">
        <w:rPr>
          <w:rFonts w:ascii="Times New Roman" w:cs="Times New Roman" w:eastAsia="Times New Roman" w:hAnsi="Times New Roman"/>
          <w:b w:val="1"/>
          <w:sz w:val="24"/>
          <w:szCs w:val="24"/>
          <w:rtl w:val="0"/>
        </w:rPr>
        <w:t xml:space="preserve">References </w:t>
      </w:r>
    </w:p>
    <w:p w:rsidR="00000000" w:rsidDel="00000000" w:rsidP="00000000" w:rsidRDefault="00000000" w:rsidRPr="00000000" w14:paraId="0000010A">
      <w:pPr>
        <w:spacing w:line="360" w:lineRule="auto"/>
        <w:rPr>
          <w:rFonts w:ascii="Times New Roman" w:cs="Times New Roman" w:eastAsia="Times New Roman" w:hAnsi="Times New Roman"/>
          <w:color w:val="000000"/>
        </w:rPr>
      </w:pPr>
      <w:r w:rsidDel="00000000" w:rsidR="00000000" w:rsidRPr="00000000">
        <w:rPr>
          <w:rtl w:val="0"/>
        </w:rPr>
      </w:r>
    </w:p>
    <w:p w:rsidR="00000000" w:rsidDel="00000000" w:rsidP="00000000" w:rsidRDefault="00000000" w:rsidRPr="00000000" w14:paraId="0000010B">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567" w:right="0" w:hanging="567"/>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Baines, P., Rosengren, S. and Antonetti, P. (2022) ‘Market segmentation and positioning’,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Marketing</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[Preprint]. doi:10.1093/hebz/9780192893468.003.0010. </w:t>
      </w:r>
    </w:p>
    <w:p w:rsidR="00000000" w:rsidDel="00000000" w:rsidP="00000000" w:rsidRDefault="00000000" w:rsidRPr="00000000" w14:paraId="0000010C">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567" w:right="0" w:hanging="567"/>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Bajaj, A.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et al.</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(2023)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Data from validation of a light questionnaire with real-life photopic illuminance measurements: The Harvard Light Exposure Assessment Questionnaire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[Preprint]. doi:10.1158/1055-9965.c.6515124.v1. </w:t>
      </w:r>
    </w:p>
    <w:p w:rsidR="00000000" w:rsidDel="00000000" w:rsidP="00000000" w:rsidRDefault="00000000" w:rsidRPr="00000000" w14:paraId="0000010D">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567" w:right="0" w:hanging="567"/>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Berners, P. and Martin, A. (2022) ‘What is customer satisfaction?’,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The Practical Guide to Achieving Customer Satisfaction in Events and Hotels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pp. 3–29. doi:10.4324/9781003154600-2. </w:t>
      </w:r>
    </w:p>
    <w:p w:rsidR="00000000" w:rsidDel="00000000" w:rsidP="00000000" w:rsidRDefault="00000000" w:rsidRPr="00000000" w14:paraId="0000010E">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567" w:right="0" w:hanging="567"/>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Danov, G. (2023) ‘The role of capital structure in achieving competitive advantage for firms in a global context’,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Strategic Management and International Business Policies for Maintaining Competitive Advantage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pp. 105–120. doi:10.4018/978-1-6684-6845-6.ch005. </w:t>
      </w:r>
    </w:p>
    <w:p w:rsidR="00000000" w:rsidDel="00000000" w:rsidP="00000000" w:rsidRDefault="00000000" w:rsidRPr="00000000" w14:paraId="0000010F">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567" w:right="0" w:hanging="567"/>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Daruka, M. and Damle, M. (2023) ‘Boosting D2C (direct-to-consumer) websites with search engine optimisation (SEO)’,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2023 Somaiya International Conference on Technology and Information Management (SICTIM)</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[Preprint]. doi:10.1109/sictim56495.2023.10104723. </w:t>
      </w:r>
    </w:p>
    <w:p w:rsidR="00000000" w:rsidDel="00000000" w:rsidP="00000000" w:rsidRDefault="00000000" w:rsidRPr="00000000" w14:paraId="00000110">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567" w:right="0" w:hanging="567"/>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Grawe, S. (2021)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How storytelling is at the heart of the nike brand</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Creative Review</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Available at: https://www.creativereview.co.uk/storytelling-nike-brand/ (Accessed: 27 May 2024). </w:t>
      </w:r>
    </w:p>
    <w:p w:rsidR="00000000" w:rsidDel="00000000" w:rsidP="00000000" w:rsidRDefault="00000000" w:rsidRPr="00000000" w14:paraId="00000111">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567" w:right="0" w:hanging="567"/>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Hamouda, M. (2016) ‘Company-Customer Interaction via social media’,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Advances in Marketing, Customer Relationship Management, and E-Services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pp. 160–170. doi:10.4018/978-1-5225-0332-3.ch009. </w:t>
      </w:r>
    </w:p>
    <w:p w:rsidR="00000000" w:rsidDel="00000000" w:rsidP="00000000" w:rsidRDefault="00000000" w:rsidRPr="00000000" w14:paraId="00000112">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567" w:right="0" w:hanging="567"/>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Hamzah, A. (2015) ‘Is website strategically important for the company: The influence of company size on website content’,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2015 International Conference on Science and Technology (TICST)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[Preprint]. doi:10.1109/ticst.2015.7369384. </w:t>
      </w:r>
    </w:p>
    <w:p w:rsidR="00000000" w:rsidDel="00000000" w:rsidP="00000000" w:rsidRDefault="00000000" w:rsidRPr="00000000" w14:paraId="00000113">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567" w:right="0" w:hanging="567"/>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Hannaford, M. and Turner, P. (2023) ‘Payments’,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Ship Sale and Purchase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pp. 149–160. doi:10.4324/9780429423208-16. </w:t>
      </w:r>
    </w:p>
    <w:p w:rsidR="00000000" w:rsidDel="00000000" w:rsidP="00000000" w:rsidRDefault="00000000" w:rsidRPr="00000000" w14:paraId="00000114">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567" w:right="0" w:hanging="567"/>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Heinze, A. (2020) ‘Search Engine Optimisation’,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Digital and Social Media Marketing</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pp. 175–203. doi:10.4324/9780429280689-11. </w:t>
      </w:r>
    </w:p>
    <w:p w:rsidR="00000000" w:rsidDel="00000000" w:rsidP="00000000" w:rsidRDefault="00000000" w:rsidRPr="00000000" w14:paraId="00000115">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567" w:right="0" w:hanging="567"/>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Hole, B. and Houben, L. (2023) ‘Web portals for Business Data Collection’,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Advances in Business Statistics, Methods and Data Collection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pp. 469–500. doi:10.1002/9781119672333.ch20. </w:t>
      </w:r>
    </w:p>
    <w:p w:rsidR="00000000" w:rsidDel="00000000" w:rsidP="00000000" w:rsidRDefault="00000000" w:rsidRPr="00000000" w14:paraId="00000116">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567" w:right="0" w:hanging="567"/>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Jackson, O. and Williams, L. (2024)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Using search engine optimisation to improve access to online medical educational material</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[Preprint]. doi:10.26226/m.6639c0db470990338e02fa9a. </w:t>
      </w:r>
    </w:p>
    <w:p w:rsidR="00000000" w:rsidDel="00000000" w:rsidP="00000000" w:rsidRDefault="00000000" w:rsidRPr="00000000" w14:paraId="00000117">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567" w:right="0" w:hanging="567"/>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Jørgensen, K.M. (2023) ‘Business storytelling and sustainability: Introduction’,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A World Scientific Encyclopedia of Business Storytelling</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pp. 1–13. doi:10.1142/9789811280900_0001. </w:t>
      </w:r>
    </w:p>
    <w:p w:rsidR="00000000" w:rsidDel="00000000" w:rsidP="00000000" w:rsidRDefault="00000000" w:rsidRPr="00000000" w14:paraId="00000118">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567" w:right="0" w:hanging="567"/>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Kelly, C. (2021)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Uber eats is latest app to tap stories trend</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Restaurant Dive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Available at: https://www.restaurantdive.com/news/uber-eats-is-latest-app-to-tap-stories-trend/598542/#:~:text=Uber%20Eats%20Merchant%20Stories%20allows,order%20in%20the%20same%20session. (Accessed: 27 May 2024). </w:t>
      </w:r>
    </w:p>
    <w:p w:rsidR="00000000" w:rsidDel="00000000" w:rsidP="00000000" w:rsidRDefault="00000000" w:rsidRPr="00000000" w14:paraId="00000119">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567" w:right="0" w:hanging="567"/>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Kumar, V. and Reinartz, W. (2012) ‘Customer relationship management issues in the business-to-business context’,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Springer Texts in Business and Economics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pp. 261–277. doi:10.1007/978-3-642-20110-3_13. </w:t>
      </w:r>
    </w:p>
    <w:p w:rsidR="00000000" w:rsidDel="00000000" w:rsidP="00000000" w:rsidRDefault="00000000" w:rsidRPr="00000000" w14:paraId="0000011A">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567" w:right="0" w:hanging="567"/>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KURNOFF, J.L., LEE (2021)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Business storytelling: How to sell your ideas, drive decision-making, and advance your career</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S.l.: JOHN WILEY &amp; SONS. </w:t>
      </w:r>
    </w:p>
    <w:p w:rsidR="00000000" w:rsidDel="00000000" w:rsidP="00000000" w:rsidRDefault="00000000" w:rsidRPr="00000000" w14:paraId="0000011B">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567" w:right="0" w:hanging="567"/>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La, S. and Yi, Y. (2015) ‘A critical review of customer satisfaction, customer loyalty, Relationship Marketing, and Customer Relationship Management’,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Korean Marketing Review</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30(1), p. 53. doi:10.15830/kmr.2015.30.1.53. </w:t>
      </w:r>
    </w:p>
    <w:p w:rsidR="00000000" w:rsidDel="00000000" w:rsidP="00000000" w:rsidRDefault="00000000" w:rsidRPr="00000000" w14:paraId="0000011C">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567" w:right="0" w:hanging="567"/>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Larsen, T. (2012) ‘Get a company website to increase your costumers’,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Radiopaedia.org</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[Preprint]. doi:10.53347/rid-20354. </w:t>
      </w:r>
    </w:p>
    <w:p w:rsidR="00000000" w:rsidDel="00000000" w:rsidP="00000000" w:rsidRDefault="00000000" w:rsidRPr="00000000" w14:paraId="0000011D">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567" w:right="0" w:hanging="567"/>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Larsen, T. (2012) ‘Get a company website to increase your costumers’,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Radiopaedia.org</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[Preprint]. doi:10.53347/rid-20354. </w:t>
      </w:r>
    </w:p>
    <w:p w:rsidR="00000000" w:rsidDel="00000000" w:rsidP="00000000" w:rsidRDefault="00000000" w:rsidRPr="00000000" w14:paraId="0000011E">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567" w:right="0" w:hanging="567"/>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Moss, S.A.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et al.</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(2017) ‘The importance of stability in the midst of change: The benefits of consistent values to strategic implementation’,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Australasian Journal of Organisational Psychology</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10. doi:10.1017/orp.2017.1. </w:t>
      </w:r>
    </w:p>
    <w:p w:rsidR="00000000" w:rsidDel="00000000" w:rsidP="00000000" w:rsidRDefault="00000000" w:rsidRPr="00000000" w14:paraId="0000011F">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567" w:right="0" w:hanging="567"/>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Sinha, A.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et al.</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(2022) ‘Ecommerce disrupted: Is social ecommerce the future of online shopping?’,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SSRN Electronic Journal</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[Preprint]. doi:10.2139/ssrn.4267169.</w:t>
      </w:r>
    </w:p>
    <w:p w:rsidR="00000000" w:rsidDel="00000000" w:rsidP="00000000" w:rsidRDefault="00000000" w:rsidRPr="00000000" w14:paraId="00000120">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567" w:right="0" w:hanging="567"/>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Tapkı, İ.G. (2020) ‘Benchmarking competitive market environment using market-based database’,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Contributions to Management Science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pp. 85–98. doi:10.1007/978-3-030-45023-6_5. </w:t>
      </w:r>
    </w:p>
    <w:p w:rsidR="00000000" w:rsidDel="00000000" w:rsidP="00000000" w:rsidRDefault="00000000" w:rsidRPr="00000000" w14:paraId="00000121">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567" w:right="0" w:hanging="567"/>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Taris, T.W. (2023) ‘Workplace engagement and motivation’,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Advances in Motivation Science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pp. 179–213. doi:10.1016/bs.adms.2022.11.005. </w:t>
      </w:r>
    </w:p>
    <w:p w:rsidR="00000000" w:rsidDel="00000000" w:rsidP="00000000" w:rsidRDefault="00000000" w:rsidRPr="00000000" w14:paraId="00000122">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567" w:right="0" w:hanging="567"/>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Țichindelean, M., Ogrean, C. and Herciu, M. (2024) ‘Do loyal customers buy differently? examining customers’ loyalty in a self-service setting’,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Studies in Business and Economics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19(1), pp. 350–367. doi:10.2478/sbe-2024-0019. </w:t>
      </w:r>
    </w:p>
    <w:p w:rsidR="00000000" w:rsidDel="00000000" w:rsidP="00000000" w:rsidRDefault="00000000" w:rsidRPr="00000000" w14:paraId="00000123">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567" w:right="0" w:hanging="567"/>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Tőkés, G. (2023) ‘The role of brand identity in the Brand Management Process: Brand Identity models’,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SSRN Electronic Journal</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[Preprint]. doi:10.2139/ssrn.4318589. </w:t>
      </w:r>
    </w:p>
    <w:p w:rsidR="00000000" w:rsidDel="00000000" w:rsidP="00000000" w:rsidRDefault="00000000" w:rsidRPr="00000000" w14:paraId="00000124">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567" w:right="0" w:hanging="567"/>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Van Looy, A. (2022) ‘Definitions, social media types, and Tools’,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Social Media Management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pp. 21–50. doi:10.1007/978-3-030-99094-7_2. </w:t>
      </w:r>
    </w:p>
    <w:p w:rsidR="00000000" w:rsidDel="00000000" w:rsidP="00000000" w:rsidRDefault="00000000" w:rsidRPr="00000000" w14:paraId="00000125">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567" w:right="0" w:hanging="567"/>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Z., E.K. and Wu, E.C.-H. (2021)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Emotion and proactivity at work: Prospects and dialogues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[Preprint]. Available at: http://www.jstor.org/stable/10.2307/j.ctv1ks0hcg?refreqid=fastly-default (Accessed: 27 May 2024). </w:t>
      </w:r>
    </w:p>
    <w:p w:rsidR="00000000" w:rsidDel="00000000" w:rsidP="00000000" w:rsidRDefault="00000000" w:rsidRPr="00000000" w14:paraId="00000126">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567" w:right="0" w:hanging="567"/>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127">
      <w:pPr>
        <w:jc w:val="both"/>
        <w:rPr/>
      </w:pPr>
      <w:r w:rsidDel="00000000" w:rsidR="00000000" w:rsidRPr="00000000">
        <w:rPr>
          <w:rtl w:val="0"/>
        </w:rPr>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Times New Roman"/>
  <w:font w:name="Arial"/>
  <w:font w:name="Aptos"/>
  <w:font w:name="Play">
    <w:embedRegular w:fontKey="{00000000-0000-0000-0000-000000000000}" r:id="rId1" w:subsetted="0"/>
    <w:embedBold w:fontKey="{00000000-0000-0000-0000-000000000000}" r:id="rId2"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ptos" w:cs="Aptos" w:eastAsia="Aptos" w:hAnsi="Aptos"/>
        <w:sz w:val="24"/>
        <w:szCs w:val="24"/>
        <w:lang w:val="en-GB"/>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before="40" w:lineRule="auto"/>
    </w:pPr>
    <w:rPr>
      <w:i w:val="1"/>
      <w:color w:val="595959"/>
    </w:rPr>
  </w:style>
  <w:style w:type="paragraph" w:styleId="Title">
    <w:name w:val="Title"/>
    <w:basedOn w:val="Normal"/>
    <w:next w:val="Normal"/>
    <w:pPr>
      <w:spacing w:after="80" w:lineRule="auto"/>
    </w:pPr>
    <w:rPr>
      <w:rFonts w:ascii="Play" w:cs="Play" w:eastAsia="Play" w:hAnsi="Play"/>
      <w:sz w:val="56"/>
      <w:szCs w:val="56"/>
    </w:rPr>
  </w:style>
  <w:style w:type="paragraph" w:styleId="Normal" w:default="1">
    <w:name w:val="Normal"/>
    <w:qFormat w:val="1"/>
    <w:rsid w:val="00CD188F"/>
  </w:style>
  <w:style w:type="paragraph" w:styleId="Heading1">
    <w:name w:val="heading 1"/>
    <w:basedOn w:val="Normal"/>
    <w:next w:val="Normal"/>
    <w:link w:val="Heading1Char"/>
    <w:uiPriority w:val="9"/>
    <w:qFormat w:val="1"/>
    <w:rsid w:val="007C6BF2"/>
    <w:pPr>
      <w:keepNext w:val="1"/>
      <w:keepLines w:val="1"/>
      <w:spacing w:after="80" w:before="360"/>
      <w:outlineLvl w:val="0"/>
    </w:pPr>
    <w:rPr>
      <w:rFonts w:asciiTheme="majorHAnsi" w:cstheme="majorBidi" w:eastAsiaTheme="majorEastAsia" w:hAnsiTheme="majorHAnsi"/>
      <w:color w:val="0f4761" w:themeColor="accent1" w:themeShade="0000BF"/>
      <w:sz w:val="40"/>
      <w:szCs w:val="40"/>
    </w:rPr>
  </w:style>
  <w:style w:type="paragraph" w:styleId="Heading2">
    <w:name w:val="heading 2"/>
    <w:basedOn w:val="Normal"/>
    <w:next w:val="Normal"/>
    <w:link w:val="Heading2Char"/>
    <w:uiPriority w:val="9"/>
    <w:unhideWhenUsed w:val="1"/>
    <w:qFormat w:val="1"/>
    <w:rsid w:val="007C6BF2"/>
    <w:pPr>
      <w:keepNext w:val="1"/>
      <w:keepLines w:val="1"/>
      <w:spacing w:after="80" w:before="160"/>
      <w:outlineLvl w:val="1"/>
    </w:pPr>
    <w:rPr>
      <w:rFonts w:asciiTheme="majorHAnsi" w:cstheme="majorBidi" w:eastAsiaTheme="majorEastAsia" w:hAnsiTheme="majorHAnsi"/>
      <w:color w:val="0f4761" w:themeColor="accent1" w:themeShade="0000BF"/>
      <w:sz w:val="32"/>
      <w:szCs w:val="32"/>
    </w:rPr>
  </w:style>
  <w:style w:type="paragraph" w:styleId="Heading3">
    <w:name w:val="heading 3"/>
    <w:basedOn w:val="Normal"/>
    <w:next w:val="Normal"/>
    <w:link w:val="Heading3Char"/>
    <w:uiPriority w:val="9"/>
    <w:semiHidden w:val="1"/>
    <w:unhideWhenUsed w:val="1"/>
    <w:qFormat w:val="1"/>
    <w:rsid w:val="007C6BF2"/>
    <w:pPr>
      <w:keepNext w:val="1"/>
      <w:keepLines w:val="1"/>
      <w:spacing w:after="80" w:before="160"/>
      <w:outlineLvl w:val="2"/>
    </w:pPr>
    <w:rPr>
      <w:rFonts w:cstheme="majorBidi" w:eastAsiaTheme="majorEastAsia"/>
      <w:color w:val="0f4761" w:themeColor="accent1" w:themeShade="0000BF"/>
      <w:sz w:val="28"/>
      <w:szCs w:val="28"/>
    </w:rPr>
  </w:style>
  <w:style w:type="paragraph" w:styleId="Heading4">
    <w:name w:val="heading 4"/>
    <w:basedOn w:val="Normal"/>
    <w:next w:val="Normal"/>
    <w:link w:val="Heading4Char"/>
    <w:uiPriority w:val="9"/>
    <w:semiHidden w:val="1"/>
    <w:unhideWhenUsed w:val="1"/>
    <w:qFormat w:val="1"/>
    <w:rsid w:val="007C6BF2"/>
    <w:pPr>
      <w:keepNext w:val="1"/>
      <w:keepLines w:val="1"/>
      <w:spacing w:after="40" w:before="80"/>
      <w:outlineLvl w:val="3"/>
    </w:pPr>
    <w:rPr>
      <w:rFonts w:cstheme="majorBidi" w:eastAsiaTheme="majorEastAsia"/>
      <w:i w:val="1"/>
      <w:iCs w:val="1"/>
      <w:color w:val="0f4761" w:themeColor="accent1" w:themeShade="0000BF"/>
    </w:rPr>
  </w:style>
  <w:style w:type="paragraph" w:styleId="Heading5">
    <w:name w:val="heading 5"/>
    <w:basedOn w:val="Normal"/>
    <w:next w:val="Normal"/>
    <w:link w:val="Heading5Char"/>
    <w:uiPriority w:val="9"/>
    <w:semiHidden w:val="1"/>
    <w:unhideWhenUsed w:val="1"/>
    <w:qFormat w:val="1"/>
    <w:rsid w:val="007C6BF2"/>
    <w:pPr>
      <w:keepNext w:val="1"/>
      <w:keepLines w:val="1"/>
      <w:spacing w:after="40" w:before="80"/>
      <w:outlineLvl w:val="4"/>
    </w:pPr>
    <w:rPr>
      <w:rFonts w:cstheme="majorBidi" w:eastAsiaTheme="majorEastAsia"/>
      <w:color w:val="0f4761" w:themeColor="accent1" w:themeShade="0000BF"/>
    </w:rPr>
  </w:style>
  <w:style w:type="paragraph" w:styleId="Heading6">
    <w:name w:val="heading 6"/>
    <w:basedOn w:val="Normal"/>
    <w:next w:val="Normal"/>
    <w:link w:val="Heading6Char"/>
    <w:uiPriority w:val="9"/>
    <w:semiHidden w:val="1"/>
    <w:unhideWhenUsed w:val="1"/>
    <w:qFormat w:val="1"/>
    <w:rsid w:val="007C6BF2"/>
    <w:pPr>
      <w:keepNext w:val="1"/>
      <w:keepLines w:val="1"/>
      <w:spacing w:before="40"/>
      <w:outlineLvl w:val="5"/>
    </w:pPr>
    <w:rPr>
      <w:rFonts w:cstheme="majorBidi" w:eastAsiaTheme="majorEastAsia"/>
      <w:i w:val="1"/>
      <w:iCs w:val="1"/>
      <w:color w:val="595959" w:themeColor="text1" w:themeTint="0000A6"/>
    </w:rPr>
  </w:style>
  <w:style w:type="paragraph" w:styleId="Heading7">
    <w:name w:val="heading 7"/>
    <w:basedOn w:val="Normal"/>
    <w:next w:val="Normal"/>
    <w:link w:val="Heading7Char"/>
    <w:uiPriority w:val="9"/>
    <w:semiHidden w:val="1"/>
    <w:unhideWhenUsed w:val="1"/>
    <w:qFormat w:val="1"/>
    <w:rsid w:val="007C6BF2"/>
    <w:pPr>
      <w:keepNext w:val="1"/>
      <w:keepLines w:val="1"/>
      <w:spacing w:before="40"/>
      <w:outlineLvl w:val="6"/>
    </w:pPr>
    <w:rPr>
      <w:rFonts w:cstheme="majorBidi" w:eastAsiaTheme="majorEastAsia"/>
      <w:color w:val="595959" w:themeColor="text1" w:themeTint="0000A6"/>
    </w:rPr>
  </w:style>
  <w:style w:type="paragraph" w:styleId="Heading8">
    <w:name w:val="heading 8"/>
    <w:basedOn w:val="Normal"/>
    <w:next w:val="Normal"/>
    <w:link w:val="Heading8Char"/>
    <w:uiPriority w:val="9"/>
    <w:semiHidden w:val="1"/>
    <w:unhideWhenUsed w:val="1"/>
    <w:qFormat w:val="1"/>
    <w:rsid w:val="007C6BF2"/>
    <w:pPr>
      <w:keepNext w:val="1"/>
      <w:keepLines w:val="1"/>
      <w:outlineLvl w:val="7"/>
    </w:pPr>
    <w:rPr>
      <w:rFonts w:cstheme="majorBidi" w:eastAsiaTheme="majorEastAsia"/>
      <w:i w:val="1"/>
      <w:iCs w:val="1"/>
      <w:color w:val="272727" w:themeColor="text1" w:themeTint="0000D8"/>
    </w:rPr>
  </w:style>
  <w:style w:type="paragraph" w:styleId="Heading9">
    <w:name w:val="heading 9"/>
    <w:basedOn w:val="Normal"/>
    <w:next w:val="Normal"/>
    <w:link w:val="Heading9Char"/>
    <w:uiPriority w:val="9"/>
    <w:semiHidden w:val="1"/>
    <w:unhideWhenUsed w:val="1"/>
    <w:qFormat w:val="1"/>
    <w:rsid w:val="007C6BF2"/>
    <w:pPr>
      <w:keepNext w:val="1"/>
      <w:keepLines w:val="1"/>
      <w:outlineLvl w:val="8"/>
    </w:pPr>
    <w:rPr>
      <w:rFonts w:cstheme="majorBidi" w:eastAsiaTheme="majorEastAsia"/>
      <w:color w:val="272727" w:themeColor="text1" w:themeTint="0000D8"/>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7C6BF2"/>
    <w:rPr>
      <w:rFonts w:asciiTheme="majorHAnsi" w:cstheme="majorBidi" w:eastAsiaTheme="majorEastAsia" w:hAnsiTheme="majorHAnsi"/>
      <w:color w:val="0f4761" w:themeColor="accent1" w:themeShade="0000BF"/>
      <w:sz w:val="40"/>
      <w:szCs w:val="40"/>
    </w:rPr>
  </w:style>
  <w:style w:type="character" w:styleId="Heading2Char" w:customStyle="1">
    <w:name w:val="Heading 2 Char"/>
    <w:basedOn w:val="DefaultParagraphFont"/>
    <w:link w:val="Heading2"/>
    <w:uiPriority w:val="9"/>
    <w:rsid w:val="007C6BF2"/>
    <w:rPr>
      <w:rFonts w:asciiTheme="majorHAnsi" w:cstheme="majorBidi" w:eastAsiaTheme="majorEastAsia" w:hAnsiTheme="majorHAnsi"/>
      <w:color w:val="0f4761" w:themeColor="accent1" w:themeShade="0000BF"/>
      <w:sz w:val="32"/>
      <w:szCs w:val="32"/>
    </w:rPr>
  </w:style>
  <w:style w:type="character" w:styleId="Heading3Char" w:customStyle="1">
    <w:name w:val="Heading 3 Char"/>
    <w:basedOn w:val="DefaultParagraphFont"/>
    <w:link w:val="Heading3"/>
    <w:uiPriority w:val="9"/>
    <w:semiHidden w:val="1"/>
    <w:rsid w:val="007C6BF2"/>
    <w:rPr>
      <w:rFonts w:cstheme="majorBidi" w:eastAsiaTheme="majorEastAsia"/>
      <w:color w:val="0f4761" w:themeColor="accent1" w:themeShade="0000BF"/>
      <w:sz w:val="28"/>
      <w:szCs w:val="28"/>
    </w:rPr>
  </w:style>
  <w:style w:type="character" w:styleId="Heading4Char" w:customStyle="1">
    <w:name w:val="Heading 4 Char"/>
    <w:basedOn w:val="DefaultParagraphFont"/>
    <w:link w:val="Heading4"/>
    <w:uiPriority w:val="9"/>
    <w:semiHidden w:val="1"/>
    <w:rsid w:val="007C6BF2"/>
    <w:rPr>
      <w:rFonts w:cstheme="majorBidi" w:eastAsiaTheme="majorEastAsia"/>
      <w:i w:val="1"/>
      <w:iCs w:val="1"/>
      <w:color w:val="0f4761" w:themeColor="accent1" w:themeShade="0000BF"/>
    </w:rPr>
  </w:style>
  <w:style w:type="character" w:styleId="Heading5Char" w:customStyle="1">
    <w:name w:val="Heading 5 Char"/>
    <w:basedOn w:val="DefaultParagraphFont"/>
    <w:link w:val="Heading5"/>
    <w:uiPriority w:val="9"/>
    <w:semiHidden w:val="1"/>
    <w:rsid w:val="007C6BF2"/>
    <w:rPr>
      <w:rFonts w:cstheme="majorBidi" w:eastAsiaTheme="majorEastAsia"/>
      <w:color w:val="0f4761" w:themeColor="accent1" w:themeShade="0000BF"/>
    </w:rPr>
  </w:style>
  <w:style w:type="character" w:styleId="Heading6Char" w:customStyle="1">
    <w:name w:val="Heading 6 Char"/>
    <w:basedOn w:val="DefaultParagraphFont"/>
    <w:link w:val="Heading6"/>
    <w:uiPriority w:val="9"/>
    <w:semiHidden w:val="1"/>
    <w:rsid w:val="007C6BF2"/>
    <w:rPr>
      <w:rFonts w:cstheme="majorBidi" w:eastAsiaTheme="majorEastAsia"/>
      <w:i w:val="1"/>
      <w:iCs w:val="1"/>
      <w:color w:val="595959" w:themeColor="text1" w:themeTint="0000A6"/>
    </w:rPr>
  </w:style>
  <w:style w:type="character" w:styleId="Heading7Char" w:customStyle="1">
    <w:name w:val="Heading 7 Char"/>
    <w:basedOn w:val="DefaultParagraphFont"/>
    <w:link w:val="Heading7"/>
    <w:uiPriority w:val="9"/>
    <w:semiHidden w:val="1"/>
    <w:rsid w:val="007C6BF2"/>
    <w:rPr>
      <w:rFonts w:cstheme="majorBidi" w:eastAsiaTheme="majorEastAsia"/>
      <w:color w:val="595959" w:themeColor="text1" w:themeTint="0000A6"/>
    </w:rPr>
  </w:style>
  <w:style w:type="character" w:styleId="Heading8Char" w:customStyle="1">
    <w:name w:val="Heading 8 Char"/>
    <w:basedOn w:val="DefaultParagraphFont"/>
    <w:link w:val="Heading8"/>
    <w:uiPriority w:val="9"/>
    <w:semiHidden w:val="1"/>
    <w:rsid w:val="007C6BF2"/>
    <w:rPr>
      <w:rFonts w:cstheme="majorBidi" w:eastAsiaTheme="majorEastAsia"/>
      <w:i w:val="1"/>
      <w:iCs w:val="1"/>
      <w:color w:val="272727" w:themeColor="text1" w:themeTint="0000D8"/>
    </w:rPr>
  </w:style>
  <w:style w:type="character" w:styleId="Heading9Char" w:customStyle="1">
    <w:name w:val="Heading 9 Char"/>
    <w:basedOn w:val="DefaultParagraphFont"/>
    <w:link w:val="Heading9"/>
    <w:uiPriority w:val="9"/>
    <w:semiHidden w:val="1"/>
    <w:rsid w:val="007C6BF2"/>
    <w:rPr>
      <w:rFonts w:cstheme="majorBidi" w:eastAsiaTheme="majorEastAsia"/>
      <w:color w:val="272727" w:themeColor="text1" w:themeTint="0000D8"/>
    </w:rPr>
  </w:style>
  <w:style w:type="paragraph" w:styleId="Title">
    <w:name w:val="Title"/>
    <w:basedOn w:val="Normal"/>
    <w:next w:val="Normal"/>
    <w:link w:val="TitleChar"/>
    <w:uiPriority w:val="10"/>
    <w:qFormat w:val="1"/>
    <w:rsid w:val="007C6BF2"/>
    <w:pPr>
      <w:spacing w:after="80"/>
      <w:contextualSpacing w:val="1"/>
    </w:pPr>
    <w:rPr>
      <w:rFonts w:asciiTheme="majorHAnsi" w:cstheme="majorBidi" w:eastAsiaTheme="majorEastAsia" w:hAnsiTheme="majorHAnsi"/>
      <w:spacing w:val="-10"/>
      <w:kern w:val="28"/>
      <w:sz w:val="56"/>
      <w:szCs w:val="56"/>
    </w:rPr>
  </w:style>
  <w:style w:type="character" w:styleId="TitleChar" w:customStyle="1">
    <w:name w:val="Title Char"/>
    <w:basedOn w:val="DefaultParagraphFont"/>
    <w:link w:val="Title"/>
    <w:uiPriority w:val="10"/>
    <w:rsid w:val="007C6BF2"/>
    <w:rPr>
      <w:rFonts w:asciiTheme="majorHAnsi" w:cstheme="majorBidi" w:eastAsiaTheme="majorEastAsia" w:hAnsiTheme="majorHAnsi"/>
      <w:spacing w:val="-10"/>
      <w:kern w:val="28"/>
      <w:sz w:val="56"/>
      <w:szCs w:val="56"/>
    </w:rPr>
  </w:style>
  <w:style w:type="paragraph" w:styleId="Subtitle">
    <w:name w:val="Subtitle"/>
    <w:basedOn w:val="Normal"/>
    <w:next w:val="Normal"/>
    <w:link w:val="SubtitleChar"/>
    <w:uiPriority w:val="11"/>
    <w:qFormat w:val="1"/>
    <w:rsid w:val="007C6BF2"/>
    <w:pPr>
      <w:numPr>
        <w:ilvl w:val="1"/>
      </w:numPr>
      <w:spacing w:after="160"/>
    </w:pPr>
    <w:rPr>
      <w:rFonts w:cstheme="majorBidi" w:eastAsiaTheme="majorEastAsia"/>
      <w:color w:val="595959" w:themeColor="text1" w:themeTint="0000A6"/>
      <w:spacing w:val="15"/>
      <w:sz w:val="28"/>
      <w:szCs w:val="28"/>
    </w:rPr>
  </w:style>
  <w:style w:type="character" w:styleId="SubtitleChar" w:customStyle="1">
    <w:name w:val="Subtitle Char"/>
    <w:basedOn w:val="DefaultParagraphFont"/>
    <w:link w:val="Subtitle"/>
    <w:uiPriority w:val="11"/>
    <w:rsid w:val="007C6BF2"/>
    <w:rPr>
      <w:rFonts w:cstheme="majorBidi" w:eastAsiaTheme="majorEastAsia"/>
      <w:color w:val="595959" w:themeColor="text1" w:themeTint="0000A6"/>
      <w:spacing w:val="15"/>
      <w:sz w:val="28"/>
      <w:szCs w:val="28"/>
    </w:rPr>
  </w:style>
  <w:style w:type="paragraph" w:styleId="Quote">
    <w:name w:val="Quote"/>
    <w:basedOn w:val="Normal"/>
    <w:next w:val="Normal"/>
    <w:link w:val="QuoteChar"/>
    <w:uiPriority w:val="29"/>
    <w:qFormat w:val="1"/>
    <w:rsid w:val="007C6BF2"/>
    <w:pPr>
      <w:spacing w:after="160" w:before="160"/>
      <w:jc w:val="center"/>
    </w:pPr>
    <w:rPr>
      <w:i w:val="1"/>
      <w:iCs w:val="1"/>
      <w:color w:val="404040" w:themeColor="text1" w:themeTint="0000BF"/>
    </w:rPr>
  </w:style>
  <w:style w:type="character" w:styleId="QuoteChar" w:customStyle="1">
    <w:name w:val="Quote Char"/>
    <w:basedOn w:val="DefaultParagraphFont"/>
    <w:link w:val="Quote"/>
    <w:uiPriority w:val="29"/>
    <w:rsid w:val="007C6BF2"/>
    <w:rPr>
      <w:i w:val="1"/>
      <w:iCs w:val="1"/>
      <w:color w:val="404040" w:themeColor="text1" w:themeTint="0000BF"/>
    </w:rPr>
  </w:style>
  <w:style w:type="paragraph" w:styleId="ListParagraph">
    <w:name w:val="List Paragraph"/>
    <w:basedOn w:val="Normal"/>
    <w:uiPriority w:val="34"/>
    <w:qFormat w:val="1"/>
    <w:rsid w:val="007C6BF2"/>
    <w:pPr>
      <w:ind w:left="720"/>
      <w:contextualSpacing w:val="1"/>
    </w:pPr>
  </w:style>
  <w:style w:type="character" w:styleId="IntenseEmphasis">
    <w:name w:val="Intense Emphasis"/>
    <w:basedOn w:val="DefaultParagraphFont"/>
    <w:uiPriority w:val="21"/>
    <w:qFormat w:val="1"/>
    <w:rsid w:val="007C6BF2"/>
    <w:rPr>
      <w:i w:val="1"/>
      <w:iCs w:val="1"/>
      <w:color w:val="0f4761" w:themeColor="accent1" w:themeShade="0000BF"/>
    </w:rPr>
  </w:style>
  <w:style w:type="paragraph" w:styleId="IntenseQuote">
    <w:name w:val="Intense Quote"/>
    <w:basedOn w:val="Normal"/>
    <w:next w:val="Normal"/>
    <w:link w:val="IntenseQuoteChar"/>
    <w:uiPriority w:val="30"/>
    <w:qFormat w:val="1"/>
    <w:rsid w:val="007C6BF2"/>
    <w:pPr>
      <w:pBdr>
        <w:top w:color="0f4761" w:space="10" w:sz="4" w:themeColor="accent1" w:themeShade="0000BF" w:val="single"/>
        <w:bottom w:color="0f4761" w:space="10" w:sz="4" w:themeColor="accent1" w:themeShade="0000BF" w:val="single"/>
      </w:pBdr>
      <w:spacing w:after="360" w:before="360"/>
      <w:ind w:left="864" w:right="864"/>
      <w:jc w:val="center"/>
    </w:pPr>
    <w:rPr>
      <w:i w:val="1"/>
      <w:iCs w:val="1"/>
      <w:color w:val="0f4761" w:themeColor="accent1" w:themeShade="0000BF"/>
    </w:rPr>
  </w:style>
  <w:style w:type="character" w:styleId="IntenseQuoteChar" w:customStyle="1">
    <w:name w:val="Intense Quote Char"/>
    <w:basedOn w:val="DefaultParagraphFont"/>
    <w:link w:val="IntenseQuote"/>
    <w:uiPriority w:val="30"/>
    <w:rsid w:val="007C6BF2"/>
    <w:rPr>
      <w:i w:val="1"/>
      <w:iCs w:val="1"/>
      <w:color w:val="0f4761" w:themeColor="accent1" w:themeShade="0000BF"/>
    </w:rPr>
  </w:style>
  <w:style w:type="character" w:styleId="IntenseReference">
    <w:name w:val="Intense Reference"/>
    <w:basedOn w:val="DefaultParagraphFont"/>
    <w:uiPriority w:val="32"/>
    <w:qFormat w:val="1"/>
    <w:rsid w:val="007C6BF2"/>
    <w:rPr>
      <w:b w:val="1"/>
      <w:bCs w:val="1"/>
      <w:smallCaps w:val="1"/>
      <w:color w:val="0f4761" w:themeColor="accent1" w:themeShade="0000BF"/>
      <w:spacing w:val="5"/>
    </w:rPr>
  </w:style>
  <w:style w:type="paragraph" w:styleId="NormalWeb">
    <w:name w:val="Normal (Web)"/>
    <w:basedOn w:val="Normal"/>
    <w:uiPriority w:val="99"/>
    <w:unhideWhenUsed w:val="1"/>
    <w:rsid w:val="004869A7"/>
    <w:pPr>
      <w:spacing w:after="100" w:afterAutospacing="1" w:before="100" w:beforeAutospacing="1"/>
    </w:pPr>
    <w:rPr>
      <w:rFonts w:ascii="Times New Roman" w:cs="Times New Roman" w:eastAsia="Times New Roman" w:hAnsi="Times New Roman"/>
      <w:kern w:val="0"/>
      <w:lang w:eastAsia="en-GB"/>
    </w:rPr>
  </w:style>
  <w:style w:type="character" w:styleId="apple-converted-space" w:customStyle="1">
    <w:name w:val="apple-converted-space"/>
    <w:basedOn w:val="DefaultParagraphFont"/>
    <w:rsid w:val="004869A7"/>
  </w:style>
  <w:style w:type="paragraph" w:styleId="TOCHeading">
    <w:name w:val="TOC Heading"/>
    <w:basedOn w:val="Heading1"/>
    <w:next w:val="Normal"/>
    <w:uiPriority w:val="39"/>
    <w:unhideWhenUsed w:val="1"/>
    <w:qFormat w:val="1"/>
    <w:rsid w:val="007051CE"/>
    <w:pPr>
      <w:spacing w:after="0" w:before="480" w:line="276" w:lineRule="auto"/>
      <w:outlineLvl w:val="9"/>
    </w:pPr>
    <w:rPr>
      <w:b w:val="1"/>
      <w:bCs w:val="1"/>
      <w:kern w:val="0"/>
      <w:sz w:val="28"/>
      <w:szCs w:val="28"/>
      <w:lang w:val="en-US"/>
    </w:rPr>
  </w:style>
  <w:style w:type="paragraph" w:styleId="TOC1">
    <w:name w:val="toc 1"/>
    <w:basedOn w:val="Normal"/>
    <w:next w:val="Normal"/>
    <w:autoRedefine w:val="1"/>
    <w:uiPriority w:val="39"/>
    <w:unhideWhenUsed w:val="1"/>
    <w:rsid w:val="007051CE"/>
    <w:pPr>
      <w:spacing w:after="120" w:before="120"/>
    </w:pPr>
    <w:rPr>
      <w:b w:val="1"/>
      <w:bCs w:val="1"/>
      <w:caps w:val="1"/>
      <w:sz w:val="20"/>
      <w:szCs w:val="20"/>
    </w:rPr>
  </w:style>
  <w:style w:type="character" w:styleId="Hyperlink">
    <w:name w:val="Hyperlink"/>
    <w:basedOn w:val="DefaultParagraphFont"/>
    <w:uiPriority w:val="99"/>
    <w:unhideWhenUsed w:val="1"/>
    <w:rsid w:val="007051CE"/>
    <w:rPr>
      <w:color w:val="467886" w:themeColor="hyperlink"/>
      <w:u w:val="single"/>
    </w:rPr>
  </w:style>
  <w:style w:type="paragraph" w:styleId="TOC2">
    <w:name w:val="toc 2"/>
    <w:basedOn w:val="Normal"/>
    <w:next w:val="Normal"/>
    <w:autoRedefine w:val="1"/>
    <w:uiPriority w:val="39"/>
    <w:unhideWhenUsed w:val="1"/>
    <w:rsid w:val="007051CE"/>
    <w:pPr>
      <w:ind w:left="240"/>
    </w:pPr>
    <w:rPr>
      <w:smallCaps w:val="1"/>
      <w:sz w:val="20"/>
      <w:szCs w:val="20"/>
    </w:rPr>
  </w:style>
  <w:style w:type="paragraph" w:styleId="TOC3">
    <w:name w:val="toc 3"/>
    <w:basedOn w:val="Normal"/>
    <w:next w:val="Normal"/>
    <w:autoRedefine w:val="1"/>
    <w:uiPriority w:val="39"/>
    <w:semiHidden w:val="1"/>
    <w:unhideWhenUsed w:val="1"/>
    <w:rsid w:val="007051CE"/>
    <w:pPr>
      <w:ind w:left="480"/>
    </w:pPr>
    <w:rPr>
      <w:i w:val="1"/>
      <w:iCs w:val="1"/>
      <w:sz w:val="20"/>
      <w:szCs w:val="20"/>
    </w:rPr>
  </w:style>
  <w:style w:type="paragraph" w:styleId="TOC4">
    <w:name w:val="toc 4"/>
    <w:basedOn w:val="Normal"/>
    <w:next w:val="Normal"/>
    <w:autoRedefine w:val="1"/>
    <w:uiPriority w:val="39"/>
    <w:semiHidden w:val="1"/>
    <w:unhideWhenUsed w:val="1"/>
    <w:rsid w:val="007051CE"/>
    <w:pPr>
      <w:ind w:left="720"/>
    </w:pPr>
    <w:rPr>
      <w:sz w:val="18"/>
      <w:szCs w:val="18"/>
    </w:rPr>
  </w:style>
  <w:style w:type="paragraph" w:styleId="TOC5">
    <w:name w:val="toc 5"/>
    <w:basedOn w:val="Normal"/>
    <w:next w:val="Normal"/>
    <w:autoRedefine w:val="1"/>
    <w:uiPriority w:val="39"/>
    <w:semiHidden w:val="1"/>
    <w:unhideWhenUsed w:val="1"/>
    <w:rsid w:val="007051CE"/>
    <w:pPr>
      <w:ind w:left="960"/>
    </w:pPr>
    <w:rPr>
      <w:sz w:val="18"/>
      <w:szCs w:val="18"/>
    </w:rPr>
  </w:style>
  <w:style w:type="paragraph" w:styleId="TOC6">
    <w:name w:val="toc 6"/>
    <w:basedOn w:val="Normal"/>
    <w:next w:val="Normal"/>
    <w:autoRedefine w:val="1"/>
    <w:uiPriority w:val="39"/>
    <w:semiHidden w:val="1"/>
    <w:unhideWhenUsed w:val="1"/>
    <w:rsid w:val="007051CE"/>
    <w:pPr>
      <w:ind w:left="1200"/>
    </w:pPr>
    <w:rPr>
      <w:sz w:val="18"/>
      <w:szCs w:val="18"/>
    </w:rPr>
  </w:style>
  <w:style w:type="paragraph" w:styleId="TOC7">
    <w:name w:val="toc 7"/>
    <w:basedOn w:val="Normal"/>
    <w:next w:val="Normal"/>
    <w:autoRedefine w:val="1"/>
    <w:uiPriority w:val="39"/>
    <w:semiHidden w:val="1"/>
    <w:unhideWhenUsed w:val="1"/>
    <w:rsid w:val="007051CE"/>
    <w:pPr>
      <w:ind w:left="1440"/>
    </w:pPr>
    <w:rPr>
      <w:sz w:val="18"/>
      <w:szCs w:val="18"/>
    </w:rPr>
  </w:style>
  <w:style w:type="paragraph" w:styleId="TOC8">
    <w:name w:val="toc 8"/>
    <w:basedOn w:val="Normal"/>
    <w:next w:val="Normal"/>
    <w:autoRedefine w:val="1"/>
    <w:uiPriority w:val="39"/>
    <w:semiHidden w:val="1"/>
    <w:unhideWhenUsed w:val="1"/>
    <w:rsid w:val="007051CE"/>
    <w:pPr>
      <w:ind w:left="1680"/>
    </w:pPr>
    <w:rPr>
      <w:sz w:val="18"/>
      <w:szCs w:val="18"/>
    </w:rPr>
  </w:style>
  <w:style w:type="paragraph" w:styleId="TOC9">
    <w:name w:val="toc 9"/>
    <w:basedOn w:val="Normal"/>
    <w:next w:val="Normal"/>
    <w:autoRedefine w:val="1"/>
    <w:uiPriority w:val="39"/>
    <w:semiHidden w:val="1"/>
    <w:unhideWhenUsed w:val="1"/>
    <w:rsid w:val="007051CE"/>
    <w:pPr>
      <w:ind w:left="1920"/>
    </w:pPr>
    <w:rPr>
      <w:sz w:val="18"/>
      <w:szCs w:val="18"/>
    </w:rPr>
  </w:style>
  <w:style w:type="paragraph" w:styleId="Header">
    <w:name w:val="header"/>
    <w:basedOn w:val="Normal"/>
    <w:link w:val="HeaderChar"/>
    <w:uiPriority w:val="99"/>
    <w:unhideWhenUsed w:val="1"/>
    <w:rsid w:val="002C3A43"/>
    <w:pPr>
      <w:tabs>
        <w:tab w:val="center" w:pos="4513"/>
        <w:tab w:val="right" w:pos="9026"/>
      </w:tabs>
    </w:pPr>
  </w:style>
  <w:style w:type="character" w:styleId="HeaderChar" w:customStyle="1">
    <w:name w:val="Header Char"/>
    <w:basedOn w:val="DefaultParagraphFont"/>
    <w:link w:val="Header"/>
    <w:uiPriority w:val="99"/>
    <w:rsid w:val="002C3A43"/>
  </w:style>
  <w:style w:type="paragraph" w:styleId="Footer">
    <w:name w:val="footer"/>
    <w:basedOn w:val="Normal"/>
    <w:link w:val="FooterChar"/>
    <w:uiPriority w:val="99"/>
    <w:unhideWhenUsed w:val="1"/>
    <w:rsid w:val="002C3A43"/>
    <w:pPr>
      <w:tabs>
        <w:tab w:val="center" w:pos="4513"/>
        <w:tab w:val="right" w:pos="9026"/>
      </w:tabs>
    </w:pPr>
  </w:style>
  <w:style w:type="character" w:styleId="FooterChar" w:customStyle="1">
    <w:name w:val="Footer Char"/>
    <w:basedOn w:val="DefaultParagraphFont"/>
    <w:link w:val="Footer"/>
    <w:uiPriority w:val="99"/>
    <w:rsid w:val="002C3A43"/>
  </w:style>
  <w:style w:type="paragraph" w:styleId="Caption">
    <w:name w:val="caption"/>
    <w:basedOn w:val="Normal"/>
    <w:next w:val="Normal"/>
    <w:uiPriority w:val="35"/>
    <w:unhideWhenUsed w:val="1"/>
    <w:qFormat w:val="1"/>
    <w:rsid w:val="002C3A43"/>
    <w:pPr>
      <w:spacing w:after="200"/>
    </w:pPr>
    <w:rPr>
      <w:i w:val="1"/>
      <w:iCs w:val="1"/>
      <w:color w:val="0e2841" w:themeColor="text2"/>
      <w:sz w:val="18"/>
      <w:szCs w:val="18"/>
    </w:rPr>
  </w:style>
  <w:style w:type="paragraph" w:styleId="BodyText">
    <w:name w:val="Body Text"/>
    <w:basedOn w:val="Normal"/>
    <w:link w:val="BodyTextChar"/>
    <w:uiPriority w:val="99"/>
    <w:unhideWhenUsed w:val="1"/>
    <w:rsid w:val="002C3A43"/>
    <w:pPr>
      <w:spacing w:after="120"/>
    </w:pPr>
  </w:style>
  <w:style w:type="character" w:styleId="BodyTextChar" w:customStyle="1">
    <w:name w:val="Body Text Char"/>
    <w:basedOn w:val="DefaultParagraphFont"/>
    <w:link w:val="BodyText"/>
    <w:uiPriority w:val="99"/>
    <w:rsid w:val="002C3A43"/>
  </w:style>
  <w:style w:type="paragraph" w:styleId="Subtitle">
    <w:name w:val="Subtitle"/>
    <w:basedOn w:val="Normal"/>
    <w:next w:val="Normal"/>
    <w:pPr>
      <w:spacing w:after="160" w:lineRule="auto"/>
    </w:pPr>
    <w:rPr>
      <w:color w:val="595959"/>
      <w:sz w:val="28"/>
      <w:szCs w:val="28"/>
    </w:rPr>
  </w:style>
</w:styles>
</file>

<file path=word/_rels/document.xml.rels><?xml version="1.0" encoding="UTF-8" standalone="yes"?><Relationships xmlns="http://schemas.openxmlformats.org/package/2006/relationships"><Relationship Id="rId20" Type="http://schemas.openxmlformats.org/officeDocument/2006/relationships/image" Target="media/image15.png"/><Relationship Id="rId22" Type="http://schemas.openxmlformats.org/officeDocument/2006/relationships/image" Target="media/image12.png"/><Relationship Id="rId21" Type="http://schemas.openxmlformats.org/officeDocument/2006/relationships/image" Target="media/image17.png"/><Relationship Id="rId24" Type="http://schemas.openxmlformats.org/officeDocument/2006/relationships/image" Target="media/image18.png"/><Relationship Id="rId23" Type="http://schemas.openxmlformats.org/officeDocument/2006/relationships/image" Target="media/image11.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3.png"/><Relationship Id="rId26" Type="http://schemas.openxmlformats.org/officeDocument/2006/relationships/image" Target="media/image19.png"/><Relationship Id="rId25" Type="http://schemas.openxmlformats.org/officeDocument/2006/relationships/image" Target="media/image13.png"/><Relationship Id="rId28" Type="http://schemas.openxmlformats.org/officeDocument/2006/relationships/image" Target="media/image20.png"/><Relationship Id="rId27" Type="http://schemas.openxmlformats.org/officeDocument/2006/relationships/image" Target="media/image21.png"/><Relationship Id="rId5" Type="http://schemas.openxmlformats.org/officeDocument/2006/relationships/styles" Target="styles.xml"/><Relationship Id="rId6" Type="http://schemas.openxmlformats.org/officeDocument/2006/relationships/customXml" Target="../customXML/item1.xml"/><Relationship Id="rId29" Type="http://schemas.openxmlformats.org/officeDocument/2006/relationships/image" Target="media/image2.jpg"/><Relationship Id="rId7" Type="http://schemas.openxmlformats.org/officeDocument/2006/relationships/image" Target="media/image7.png"/><Relationship Id="rId8" Type="http://schemas.openxmlformats.org/officeDocument/2006/relationships/image" Target="media/image22.png"/><Relationship Id="rId30" Type="http://schemas.openxmlformats.org/officeDocument/2006/relationships/image" Target="media/image5.jpg"/><Relationship Id="rId11" Type="http://schemas.openxmlformats.org/officeDocument/2006/relationships/hyperlink" Target="https://youtu.be/sRdfCA57GRY" TargetMode="External"/><Relationship Id="rId10" Type="http://schemas.openxmlformats.org/officeDocument/2006/relationships/image" Target="media/image8.png"/><Relationship Id="rId13" Type="http://schemas.openxmlformats.org/officeDocument/2006/relationships/image" Target="media/image9.png"/><Relationship Id="rId12" Type="http://schemas.openxmlformats.org/officeDocument/2006/relationships/image" Target="media/image3.png"/><Relationship Id="rId15" Type="http://schemas.openxmlformats.org/officeDocument/2006/relationships/image" Target="media/image1.png"/><Relationship Id="rId14" Type="http://schemas.openxmlformats.org/officeDocument/2006/relationships/image" Target="media/image10.png"/><Relationship Id="rId17" Type="http://schemas.openxmlformats.org/officeDocument/2006/relationships/image" Target="media/image16.png"/><Relationship Id="rId16" Type="http://schemas.openxmlformats.org/officeDocument/2006/relationships/image" Target="media/image14.png"/><Relationship Id="rId19" Type="http://schemas.openxmlformats.org/officeDocument/2006/relationships/image" Target="media/image6.png"/><Relationship Id="rId18" Type="http://schemas.openxmlformats.org/officeDocument/2006/relationships/image" Target="media/image4.png"/></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qUXtCDzFSOLVVAd4Mw/LB+ZERvQ==">CgMxLjAyCGguZ2pkZ3hzMgloLjMwajB6bGwyCWguMWZvYjl0ZTIJaC4zem55c2g3MgloLjJldDkycDAyCGgudHlqY3d0MgloLjNkeTZ2a20yCWguMXQzaDVzZjIJaC40ZDM0b2c4MgloLjJzOGV5bzEyCWguMTdkcDh2dTIJaC4zcmRjcmpuMgloLjI2aW4xcmcyCGgubG54Yno5MgloLjM1bmt1bjIyCWguMWtzdjR1djIJaC40NHNpbmlvMgloLjJqeHN4cWgyCGguejMzN3lhOAByITFiN3RzRnk1b2kwSnFVUUVBNEh2Z2JKdmJtZWMxYWJwTQ==</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2024-06-25T10:53:00Z</dcterms:created>
  <dc:creator>Farhana Tasneem</dc:creator>
</cp:coreProperties>
</file>