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54F4D" w14:textId="08DF69CF" w:rsidR="00BE11CF" w:rsidRDefault="00BE11CF">
      <w:r w:rsidRPr="000D733E">
        <w:rPr>
          <w:rFonts w:cs="Arial"/>
          <w:b/>
          <w:noProof/>
          <w:sz w:val="28"/>
          <w:szCs w:val="28"/>
          <w:lang w:val="en-US"/>
        </w:rPr>
        <w:drawing>
          <wp:inline distT="0" distB="0" distL="0" distR="0" wp14:anchorId="7DEADBB9" wp14:editId="35FC4AE2">
            <wp:extent cx="2913380" cy="967740"/>
            <wp:effectExtent l="0" t="0" r="1270" b="3810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F3C6B" w14:textId="2AD1918D" w:rsidR="00BE11CF" w:rsidRDefault="00BE11CF"/>
    <w:p w14:paraId="44C992B5" w14:textId="133652A7" w:rsidR="00BE11CF" w:rsidRPr="00BE11CF" w:rsidRDefault="00BE11CF" w:rsidP="00BE11CF">
      <w:pPr>
        <w:jc w:val="center"/>
        <w:rPr>
          <w:b/>
          <w:bCs/>
          <w:u w:val="single"/>
        </w:rPr>
      </w:pPr>
      <w:r w:rsidRPr="00BE11CF">
        <w:rPr>
          <w:b/>
          <w:bCs/>
          <w:u w:val="single"/>
        </w:rPr>
        <w:t>Block Two</w:t>
      </w:r>
    </w:p>
    <w:p w14:paraId="260D863E" w14:textId="6FE3CD7D" w:rsidR="00BE11CF" w:rsidRPr="00BE11CF" w:rsidRDefault="00BE11CF" w:rsidP="00BE11CF">
      <w:pPr>
        <w:jc w:val="center"/>
        <w:rPr>
          <w:b/>
          <w:bCs/>
          <w:u w:val="single"/>
        </w:rPr>
      </w:pPr>
    </w:p>
    <w:p w14:paraId="114F33DE" w14:textId="4147A5CF" w:rsidR="00BE11CF" w:rsidRPr="00BE11CF" w:rsidRDefault="00AC0B28" w:rsidP="00BE11C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1</w:t>
      </w:r>
      <w:r w:rsidRPr="00AC0B28">
        <w:rPr>
          <w:b/>
          <w:bCs/>
          <w:u w:val="single"/>
          <w:vertAlign w:val="superscript"/>
        </w:rPr>
        <w:t>st</w:t>
      </w:r>
      <w:r>
        <w:rPr>
          <w:b/>
          <w:bCs/>
          <w:u w:val="single"/>
        </w:rPr>
        <w:t xml:space="preserve"> </w:t>
      </w:r>
      <w:r w:rsidR="00BE11CF" w:rsidRPr="00BE11CF">
        <w:rPr>
          <w:b/>
          <w:bCs/>
          <w:u w:val="single"/>
        </w:rPr>
        <w:t>Film location questions</w:t>
      </w:r>
    </w:p>
    <w:p w14:paraId="0F51B846" w14:textId="4D1709CE" w:rsidR="00BE11CF" w:rsidRDefault="00BE11CF"/>
    <w:p w14:paraId="07E007E8" w14:textId="186639DE" w:rsidR="00BE11CF" w:rsidRDefault="00E17CCD" w:rsidP="00E17CCD">
      <w:pPr>
        <w:jc w:val="center"/>
      </w:pPr>
      <w:r>
        <w:rPr>
          <w:noProof/>
          <w:lang w:val="en-US"/>
        </w:rPr>
        <w:drawing>
          <wp:inline distT="0" distB="0" distL="0" distR="0" wp14:anchorId="24C6AB8D" wp14:editId="5FC3902D">
            <wp:extent cx="2975340" cy="223150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1982_e2b076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645" cy="224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24779" w14:textId="77777777" w:rsidR="00BE11CF" w:rsidRPr="00BE11CF" w:rsidRDefault="00BE11CF">
      <w:pPr>
        <w:rPr>
          <w:rFonts w:ascii="Times" w:hAnsi="Times"/>
        </w:rPr>
      </w:pPr>
    </w:p>
    <w:p w14:paraId="698E56A9" w14:textId="28CBEF83" w:rsidR="000A3653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 xml:space="preserve">What </w:t>
      </w:r>
      <w:r w:rsidR="00106FF9" w:rsidRPr="00BE11CF">
        <w:rPr>
          <w:rFonts w:ascii="Times" w:hAnsi="Times"/>
        </w:rPr>
        <w:t>s</w:t>
      </w:r>
      <w:r w:rsidR="004D3DB3">
        <w:rPr>
          <w:rFonts w:ascii="Times" w:hAnsi="Times"/>
        </w:rPr>
        <w:t>pecialist skills did you test Friday</w:t>
      </w:r>
      <w:r w:rsidRPr="00BE11CF">
        <w:rPr>
          <w:rFonts w:ascii="Times" w:hAnsi="Times"/>
        </w:rPr>
        <w:t>?</w:t>
      </w:r>
    </w:p>
    <w:p w14:paraId="4F85C980" w14:textId="44F8ABCD" w:rsidR="00BE11CF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>How will you know if you have met or failed to meet them?</w:t>
      </w:r>
    </w:p>
    <w:p w14:paraId="12E3A40D" w14:textId="24682927" w:rsidR="00BE11CF" w:rsidRPr="00BE11CF" w:rsidRDefault="004D3DB3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What were</w:t>
      </w:r>
      <w:r w:rsidR="00BE11CF" w:rsidRPr="00BE11CF">
        <w:rPr>
          <w:rFonts w:ascii="Times" w:hAnsi="Times"/>
        </w:rPr>
        <w:t xml:space="preserve"> you </w:t>
      </w:r>
      <w:r>
        <w:rPr>
          <w:rFonts w:ascii="Times" w:hAnsi="Times"/>
        </w:rPr>
        <w:t>expecting to struggle with on Friday</w:t>
      </w:r>
      <w:r w:rsidR="00BE11CF" w:rsidRPr="00BE11CF">
        <w:rPr>
          <w:rFonts w:ascii="Times" w:hAnsi="Times"/>
        </w:rPr>
        <w:t>?</w:t>
      </w:r>
    </w:p>
    <w:p w14:paraId="29A245A9" w14:textId="354C137C" w:rsidR="00BE11CF" w:rsidRPr="00BE11CF" w:rsidRDefault="004D3DB3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As Friday was </w:t>
      </w:r>
      <w:r w:rsidR="00BE11CF" w:rsidRPr="00BE11CF">
        <w:rPr>
          <w:rFonts w:ascii="Times" w:hAnsi="Times"/>
        </w:rPr>
        <w:t>still a</w:t>
      </w:r>
      <w:r>
        <w:rPr>
          <w:rFonts w:ascii="Times" w:hAnsi="Times"/>
        </w:rPr>
        <w:t xml:space="preserve"> testing of your skills, what did</w:t>
      </w:r>
      <w:r w:rsidR="00BE11CF" w:rsidRPr="00BE11CF">
        <w:rPr>
          <w:rFonts w:ascii="Times" w:hAnsi="Times"/>
        </w:rPr>
        <w:t xml:space="preserve"> </w:t>
      </w:r>
      <w:r>
        <w:rPr>
          <w:rFonts w:ascii="Times" w:hAnsi="Times"/>
        </w:rPr>
        <w:t>you need to learn that day</w:t>
      </w:r>
      <w:r w:rsidR="00BE11CF" w:rsidRPr="00BE11CF">
        <w:rPr>
          <w:rFonts w:ascii="Times" w:hAnsi="Times"/>
        </w:rPr>
        <w:t xml:space="preserve"> to ensure you have got right before you turn to your own projects?</w:t>
      </w:r>
    </w:p>
    <w:p w14:paraId="549878D8" w14:textId="6D87C028" w:rsidR="00BE11CF" w:rsidRPr="00BE11CF" w:rsidRDefault="004D3DB3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Did you spent too much on Friday’s</w:t>
      </w:r>
      <w:r w:rsidR="00BE11CF" w:rsidRPr="00BE11CF">
        <w:rPr>
          <w:rFonts w:ascii="Times" w:hAnsi="Times"/>
        </w:rPr>
        <w:t xml:space="preserve"> shoot?</w:t>
      </w:r>
    </w:p>
    <w:p w14:paraId="30819853" w14:textId="41D92AA9" w:rsidR="00BE11CF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>Where could you have saved/spent more?</w:t>
      </w:r>
    </w:p>
    <w:p w14:paraId="43466100" w14:textId="61569969" w:rsidR="00BE11CF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>How much time did you spen</w:t>
      </w:r>
      <w:r w:rsidR="004D3DB3">
        <w:rPr>
          <w:rFonts w:ascii="Times" w:hAnsi="Times"/>
        </w:rPr>
        <w:t>d in the location prior? Was</w:t>
      </w:r>
      <w:r w:rsidRPr="00BE11CF">
        <w:rPr>
          <w:rFonts w:ascii="Times" w:hAnsi="Times"/>
        </w:rPr>
        <w:t xml:space="preserve"> that enough? If so, how do you know that is the case?</w:t>
      </w:r>
    </w:p>
    <w:p w14:paraId="49274662" w14:textId="28AB8582" w:rsidR="00BE11CF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>Were the roles allocated according to technical, artistic, professional or personality?</w:t>
      </w:r>
    </w:p>
    <w:p w14:paraId="572DA28B" w14:textId="36B12B31" w:rsidR="00BE11CF" w:rsidRPr="00BE11CF" w:rsidRDefault="00BE11CF" w:rsidP="00BE11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E11CF">
        <w:rPr>
          <w:rFonts w:ascii="Times" w:hAnsi="Times"/>
        </w:rPr>
        <w:t>Which of the following can be said to cha</w:t>
      </w:r>
      <w:r w:rsidR="004D3DB3">
        <w:rPr>
          <w:rFonts w:ascii="Times" w:hAnsi="Times"/>
        </w:rPr>
        <w:t>racterise your approach on Friday</w:t>
      </w:r>
      <w:r w:rsidRPr="00BE11CF">
        <w:rPr>
          <w:rFonts w:ascii="Times" w:hAnsi="Times"/>
        </w:rPr>
        <w:t>?</w:t>
      </w:r>
    </w:p>
    <w:p w14:paraId="66AB833A" w14:textId="77777777" w:rsidR="00BE11CF" w:rsidRPr="00BE11CF" w:rsidRDefault="00BE11CF" w:rsidP="00BE11CF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lang w:eastAsia="en-GB"/>
        </w:rPr>
      </w:pPr>
      <w:r w:rsidRPr="00BE11CF">
        <w:rPr>
          <w:rFonts w:ascii="Times" w:eastAsia="Times New Roman" w:hAnsi="Times" w:cs="Times New Roman"/>
          <w:color w:val="181818"/>
          <w:shd w:val="clear" w:color="auto" w:fill="FFFFFF"/>
          <w:lang w:eastAsia="en-GB"/>
        </w:rPr>
        <w:t>“Plans are of little importance, but planning is essential.”</w:t>
      </w:r>
    </w:p>
    <w:p w14:paraId="1F55FDD2" w14:textId="77777777" w:rsidR="00BE11CF" w:rsidRPr="00BE11CF" w:rsidRDefault="00BE11CF" w:rsidP="00BE11CF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lang w:eastAsia="en-GB"/>
        </w:rPr>
      </w:pPr>
      <w:r w:rsidRPr="00BE11CF">
        <w:rPr>
          <w:rFonts w:ascii="Times" w:eastAsia="Times New Roman" w:hAnsi="Times" w:cs="Times New Roman"/>
          <w:color w:val="181818"/>
          <w:shd w:val="clear" w:color="auto" w:fill="FFFFFF"/>
          <w:lang w:eastAsia="en-GB"/>
        </w:rPr>
        <w:t>“Everything is an experiment.”</w:t>
      </w:r>
    </w:p>
    <w:p w14:paraId="1FC13CDE" w14:textId="77777777" w:rsidR="00BE11CF" w:rsidRPr="00BE11CF" w:rsidRDefault="00BE11CF" w:rsidP="00BE11CF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lang w:eastAsia="en-GB"/>
        </w:rPr>
      </w:pPr>
      <w:r w:rsidRPr="00BE11CF">
        <w:rPr>
          <w:rFonts w:ascii="Times" w:eastAsia="Times New Roman" w:hAnsi="Times" w:cs="Times New Roman"/>
          <w:color w:val="181818"/>
          <w:shd w:val="clear" w:color="auto" w:fill="FFFFFF"/>
          <w:lang w:eastAsia="en-GB"/>
        </w:rPr>
        <w:t>“I am not certain whether I ever believed in the City of the Immortals; I think the task of finding it was enough for me.”</w:t>
      </w:r>
    </w:p>
    <w:p w14:paraId="08066E6A" w14:textId="79C67AE6" w:rsidR="00BE11CF" w:rsidRPr="00BE11CF" w:rsidRDefault="00BE11CF" w:rsidP="00BE11CF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color w:val="181818"/>
          <w:shd w:val="clear" w:color="auto" w:fill="FFFFFF"/>
          <w:lang w:eastAsia="en-GB"/>
        </w:rPr>
      </w:pPr>
      <w:r w:rsidRPr="00BE11CF">
        <w:rPr>
          <w:rFonts w:ascii="Times" w:eastAsia="Times New Roman" w:hAnsi="Times" w:cs="Times New Roman"/>
          <w:color w:val="181818"/>
          <w:shd w:val="clear" w:color="auto" w:fill="FFFFFF"/>
          <w:lang w:eastAsia="en-GB"/>
        </w:rPr>
        <w:t>“Mathematics is life: the workings (process) is more important than the answer (proof/product). A wrong process cannot make a right product.”</w:t>
      </w:r>
    </w:p>
    <w:p w14:paraId="4E65B1B4" w14:textId="77777777" w:rsidR="00BE11CF" w:rsidRPr="00BE11CF" w:rsidRDefault="00BE11CF" w:rsidP="00BE11CF">
      <w:pPr>
        <w:rPr>
          <w:rFonts w:ascii="Times" w:eastAsia="Times New Roman" w:hAnsi="Times" w:cs="Times New Roman"/>
          <w:lang w:eastAsia="en-GB"/>
        </w:rPr>
      </w:pPr>
    </w:p>
    <w:p w14:paraId="581BA999" w14:textId="0F2047CE" w:rsidR="00BE11CF" w:rsidRDefault="009045B2" w:rsidP="00BE11CF">
      <w:pPr>
        <w:pStyle w:val="ListParagraph"/>
        <w:numPr>
          <w:ilvl w:val="0"/>
          <w:numId w:val="1"/>
        </w:numPr>
      </w:pPr>
      <w:r>
        <w:t xml:space="preserve">What aspect of story </w:t>
      </w:r>
      <w:r w:rsidR="00484515">
        <w:t>did you test?</w:t>
      </w:r>
    </w:p>
    <w:p w14:paraId="0E5A45FD" w14:textId="0A2B1E9B" w:rsidR="00484515" w:rsidRDefault="00484515" w:rsidP="00106FF9">
      <w:pPr>
        <w:pStyle w:val="ListParagraph"/>
        <w:numPr>
          <w:ilvl w:val="0"/>
          <w:numId w:val="1"/>
        </w:numPr>
      </w:pPr>
      <w:r>
        <w:t>If you autho</w:t>
      </w:r>
      <w:r w:rsidR="004D3DB3">
        <w:t>red any aspect of the film</w:t>
      </w:r>
      <w:r>
        <w:t>, how would you say you responded to the challenge?</w:t>
      </w:r>
    </w:p>
    <w:p w14:paraId="2B7E4664" w14:textId="2549CB88" w:rsidR="00BE11CF" w:rsidRDefault="004D3DB3" w:rsidP="00565D90">
      <w:pPr>
        <w:pStyle w:val="ListParagraph"/>
        <w:numPr>
          <w:ilvl w:val="0"/>
          <w:numId w:val="1"/>
        </w:numPr>
      </w:pPr>
      <w:r>
        <w:t>I</w:t>
      </w:r>
      <w:r w:rsidR="00106FF9">
        <w:t>dentify 3 reflectio</w:t>
      </w:r>
      <w:r>
        <w:t>n quotes to summarise your work on Friday?</w:t>
      </w:r>
    </w:p>
    <w:p w14:paraId="646F6E3E" w14:textId="19C8CE8E" w:rsidR="009045B2" w:rsidRDefault="009045B2" w:rsidP="00565D90">
      <w:pPr>
        <w:pStyle w:val="ListParagraph"/>
        <w:numPr>
          <w:ilvl w:val="0"/>
          <w:numId w:val="1"/>
        </w:numPr>
      </w:pPr>
      <w:r>
        <w:t>How does all the above considerations feed in to this Friday?  (Has it made you think about a change in your approach, has it made you think you need to do more research, etc.)</w:t>
      </w:r>
      <w:bookmarkStart w:id="0" w:name="_GoBack"/>
      <w:bookmarkEnd w:id="0"/>
      <w:r>
        <w:t xml:space="preserve"> </w:t>
      </w:r>
    </w:p>
    <w:sectPr w:rsidR="009045B2" w:rsidSect="009B339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C3DBD"/>
    <w:multiLevelType w:val="hybridMultilevel"/>
    <w:tmpl w:val="82267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E152C"/>
    <w:multiLevelType w:val="hybridMultilevel"/>
    <w:tmpl w:val="01162B8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CF"/>
    <w:rsid w:val="00106FF9"/>
    <w:rsid w:val="00484515"/>
    <w:rsid w:val="004D3DB3"/>
    <w:rsid w:val="00565D90"/>
    <w:rsid w:val="009045B2"/>
    <w:rsid w:val="009561CC"/>
    <w:rsid w:val="009B3390"/>
    <w:rsid w:val="00AC0B28"/>
    <w:rsid w:val="00BE11CF"/>
    <w:rsid w:val="00D16039"/>
    <w:rsid w:val="00E17CCD"/>
    <w:rsid w:val="00EE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B63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1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1C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CF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1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1C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C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212</Words>
  <Characters>1215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 O'neill</dc:creator>
  <cp:keywords/>
  <dc:description/>
  <cp:lastModifiedBy>kylie boon</cp:lastModifiedBy>
  <cp:revision>3</cp:revision>
  <dcterms:created xsi:type="dcterms:W3CDTF">2019-11-05T09:27:00Z</dcterms:created>
  <dcterms:modified xsi:type="dcterms:W3CDTF">2019-11-05T09:37:00Z</dcterms:modified>
</cp:coreProperties>
</file>