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862B69" w14:textId="77777777" w:rsidR="00237CA5" w:rsidRPr="00A26161" w:rsidRDefault="00237CA5" w:rsidP="00237CA5">
      <w:pPr>
        <w:jc w:val="center"/>
        <w:rPr>
          <w:rFonts w:cs="Arial"/>
        </w:rPr>
      </w:pPr>
      <w:r w:rsidRPr="00A26161">
        <w:rPr>
          <w:rFonts w:cs="Arial"/>
          <w:noProof/>
        </w:rPr>
        <w:drawing>
          <wp:inline distT="0" distB="0" distL="0" distR="0" wp14:anchorId="50753603" wp14:editId="3BA5E203">
            <wp:extent cx="3583172" cy="1169581"/>
            <wp:effectExtent l="0" t="0" r="0" b="0"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96065" cy="12064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3C29D3" w14:textId="77777777" w:rsidR="00237CA5" w:rsidRDefault="00237CA5" w:rsidP="00237CA5">
      <w:pPr>
        <w:tabs>
          <w:tab w:val="num" w:pos="720"/>
        </w:tabs>
        <w:spacing w:line="360" w:lineRule="auto"/>
        <w:jc w:val="center"/>
        <w:rPr>
          <w:rFonts w:ascii="Arial" w:hAnsi="Arial" w:cs="Arial"/>
          <w:b/>
          <w:bCs/>
          <w:szCs w:val="24"/>
          <w:u w:val="single"/>
        </w:rPr>
      </w:pPr>
    </w:p>
    <w:p w14:paraId="7C1D2C7C" w14:textId="7D12623B" w:rsidR="00237CA5" w:rsidRPr="00FE0D6E" w:rsidRDefault="00237CA5" w:rsidP="00237CA5">
      <w:pPr>
        <w:tabs>
          <w:tab w:val="num" w:pos="720"/>
        </w:tabs>
        <w:spacing w:line="600" w:lineRule="auto"/>
        <w:jc w:val="center"/>
        <w:rPr>
          <w:rFonts w:ascii="Tahoma" w:hAnsi="Tahoma" w:cs="Tahoma"/>
          <w:b/>
          <w:bCs/>
          <w:szCs w:val="24"/>
        </w:rPr>
      </w:pPr>
      <w:r w:rsidRPr="00FE0D6E">
        <w:rPr>
          <w:rFonts w:ascii="Tahoma" w:hAnsi="Tahoma" w:cs="Tahoma"/>
          <w:b/>
          <w:bCs/>
          <w:sz w:val="28"/>
          <w:szCs w:val="28"/>
          <w:u w:val="single"/>
        </w:rPr>
        <w:t>University of Wales Trinity Saint David (UWTSD)</w:t>
      </w:r>
    </w:p>
    <w:p w14:paraId="06409108" w14:textId="6996E87E" w:rsidR="00237CA5" w:rsidRPr="00FE0D6E" w:rsidRDefault="00237CA5" w:rsidP="00237CA5">
      <w:pPr>
        <w:tabs>
          <w:tab w:val="num" w:pos="720"/>
        </w:tabs>
        <w:spacing w:line="600" w:lineRule="auto"/>
        <w:jc w:val="center"/>
        <w:rPr>
          <w:rFonts w:ascii="Tahoma" w:hAnsi="Tahoma" w:cs="Tahoma"/>
          <w:b/>
          <w:bCs/>
          <w:szCs w:val="24"/>
        </w:rPr>
      </w:pPr>
      <w:r w:rsidRPr="00FE0D6E">
        <w:rPr>
          <w:rFonts w:ascii="Tahoma" w:hAnsi="Tahoma" w:cs="Tahoma"/>
          <w:b/>
          <w:bCs/>
          <w:sz w:val="28"/>
          <w:szCs w:val="28"/>
        </w:rPr>
        <w:t>Module Name:</w:t>
      </w:r>
      <w:r w:rsidRPr="00FE0D6E">
        <w:rPr>
          <w:rFonts w:ascii="Tahoma" w:hAnsi="Tahoma" w:cs="Tahoma"/>
          <w:sz w:val="28"/>
          <w:szCs w:val="28"/>
        </w:rPr>
        <w:t xml:space="preserve"> </w:t>
      </w:r>
      <w:r w:rsidRPr="00FE0D6E">
        <w:rPr>
          <w:rFonts w:ascii="Tahoma" w:eastAsia="Arial" w:hAnsi="Tahoma" w:cs="Tahoma"/>
          <w:b/>
          <w:bCs/>
          <w:sz w:val="22"/>
        </w:rPr>
        <w:t>Employability and Career Development</w:t>
      </w:r>
    </w:p>
    <w:p w14:paraId="760881D9" w14:textId="4BC34E25" w:rsidR="00237CA5" w:rsidRPr="00FE0D6E" w:rsidRDefault="00237CA5" w:rsidP="00237CA5">
      <w:pPr>
        <w:spacing w:line="600" w:lineRule="auto"/>
        <w:jc w:val="center"/>
        <w:rPr>
          <w:rFonts w:ascii="Tahoma" w:hAnsi="Tahoma" w:cs="Tahoma"/>
          <w:bCs/>
          <w:sz w:val="28"/>
          <w:szCs w:val="28"/>
        </w:rPr>
      </w:pPr>
      <w:r w:rsidRPr="00FE0D6E">
        <w:rPr>
          <w:rFonts w:ascii="Tahoma" w:hAnsi="Tahoma" w:cs="Tahoma"/>
          <w:b/>
          <w:bCs/>
          <w:sz w:val="28"/>
          <w:szCs w:val="28"/>
        </w:rPr>
        <w:t>Module</w:t>
      </w:r>
      <w:r w:rsidRPr="00FE0D6E">
        <w:rPr>
          <w:rFonts w:ascii="Tahoma" w:hAnsi="Tahoma" w:cs="Tahoma"/>
          <w:b/>
          <w:bCs/>
          <w:spacing w:val="-15"/>
          <w:sz w:val="28"/>
          <w:szCs w:val="28"/>
        </w:rPr>
        <w:t xml:space="preserve"> </w:t>
      </w:r>
      <w:r w:rsidRPr="00FE0D6E">
        <w:rPr>
          <w:rFonts w:ascii="Tahoma" w:hAnsi="Tahoma" w:cs="Tahoma"/>
          <w:b/>
          <w:bCs/>
          <w:sz w:val="28"/>
          <w:szCs w:val="28"/>
        </w:rPr>
        <w:t>code:</w:t>
      </w:r>
      <w:r w:rsidRPr="00FE0D6E">
        <w:rPr>
          <w:rFonts w:ascii="Tahoma" w:hAnsi="Tahoma" w:cs="Tahoma"/>
          <w:spacing w:val="-15"/>
          <w:sz w:val="28"/>
          <w:szCs w:val="28"/>
        </w:rPr>
        <w:t xml:space="preserve"> </w:t>
      </w:r>
      <w:r w:rsidRPr="00FE0D6E">
        <w:rPr>
          <w:rFonts w:ascii="Tahoma" w:hAnsi="Tahoma" w:cs="Tahoma"/>
          <w:szCs w:val="24"/>
        </w:rPr>
        <w:t>LCLM 4005</w:t>
      </w:r>
    </w:p>
    <w:p w14:paraId="307B2426" w14:textId="735A000A" w:rsidR="000E2759" w:rsidRPr="000E2759" w:rsidRDefault="00237CA5" w:rsidP="000E2759">
      <w:pPr>
        <w:spacing w:line="600" w:lineRule="auto"/>
        <w:jc w:val="center"/>
        <w:rPr>
          <w:rFonts w:ascii="Tahoma" w:hAnsi="Tahoma" w:cs="Tahoma"/>
          <w:b/>
          <w:bCs/>
          <w:sz w:val="28"/>
          <w:szCs w:val="28"/>
          <w:lang w:val="en-GB"/>
        </w:rPr>
      </w:pPr>
      <w:r w:rsidRPr="00FE0D6E">
        <w:rPr>
          <w:rFonts w:ascii="Tahoma" w:hAnsi="Tahoma" w:cs="Tahoma"/>
          <w:b/>
          <w:bCs/>
          <w:sz w:val="28"/>
          <w:szCs w:val="24"/>
        </w:rPr>
        <w:t xml:space="preserve">Assessment </w:t>
      </w:r>
      <w:r w:rsidRPr="00FE0D6E">
        <w:rPr>
          <w:rFonts w:ascii="Tahoma" w:hAnsi="Tahoma" w:cs="Tahoma"/>
          <w:b/>
          <w:sz w:val="28"/>
          <w:szCs w:val="28"/>
        </w:rPr>
        <w:t>Title</w:t>
      </w:r>
      <w:r w:rsidRPr="00FE0D6E">
        <w:rPr>
          <w:rFonts w:ascii="Tahoma" w:hAnsi="Tahoma" w:cs="Tahoma"/>
          <w:b/>
          <w:bCs/>
          <w:sz w:val="28"/>
          <w:szCs w:val="28"/>
        </w:rPr>
        <w:t xml:space="preserve">: </w:t>
      </w:r>
      <w:r w:rsidR="000E2759" w:rsidRPr="000E2759">
        <w:rPr>
          <w:rFonts w:ascii="Tahoma" w:hAnsi="Tahoma" w:cs="Tahoma"/>
          <w:b/>
          <w:bCs/>
          <w:sz w:val="28"/>
          <w:szCs w:val="28"/>
        </w:rPr>
        <w:t>Mock Interview</w:t>
      </w:r>
    </w:p>
    <w:p w14:paraId="1533D4B5" w14:textId="77777777" w:rsidR="00237CA5" w:rsidRPr="00FE0D6E" w:rsidRDefault="00237CA5" w:rsidP="000E2759">
      <w:pPr>
        <w:spacing w:line="600" w:lineRule="auto"/>
        <w:rPr>
          <w:rFonts w:ascii="Tahoma" w:eastAsia="Arial" w:hAnsi="Tahoma" w:cs="Tahoma"/>
          <w:b/>
          <w:bCs/>
          <w:color w:val="000000" w:themeColor="text1"/>
          <w:sz w:val="22"/>
        </w:rPr>
      </w:pPr>
    </w:p>
    <w:p w14:paraId="4478375C" w14:textId="59C928EC" w:rsidR="00237CA5" w:rsidRPr="00C03856" w:rsidRDefault="00237CA5" w:rsidP="00237CA5">
      <w:pPr>
        <w:spacing w:line="480" w:lineRule="auto"/>
        <w:jc w:val="center"/>
        <w:rPr>
          <w:rFonts w:ascii="Tahoma" w:hAnsi="Tahoma" w:cs="Tahoma"/>
          <w:b/>
          <w:bCs/>
          <w:sz w:val="36"/>
          <w:szCs w:val="32"/>
        </w:rPr>
      </w:pPr>
      <w:proofErr w:type="spellStart"/>
      <w:r w:rsidRPr="00C03856">
        <w:rPr>
          <w:rFonts w:ascii="Tahoma" w:eastAsia="Arial" w:hAnsi="Tahoma" w:cs="Tahoma"/>
          <w:b/>
          <w:bCs/>
          <w:color w:val="000000" w:themeColor="text1"/>
          <w:sz w:val="28"/>
          <w:szCs w:val="28"/>
        </w:rPr>
        <w:t>CertHE</w:t>
      </w:r>
      <w:proofErr w:type="spellEnd"/>
      <w:r w:rsidRPr="00C03856">
        <w:rPr>
          <w:rFonts w:ascii="Tahoma" w:eastAsia="Arial" w:hAnsi="Tahoma" w:cs="Tahoma"/>
          <w:b/>
          <w:bCs/>
          <w:color w:val="000000" w:themeColor="text1"/>
          <w:sz w:val="28"/>
          <w:szCs w:val="28"/>
        </w:rPr>
        <w:t xml:space="preserve"> Business Skills for the Workplace</w:t>
      </w:r>
      <w:r w:rsidRPr="00C03856">
        <w:rPr>
          <w:rFonts w:ascii="Tahoma" w:hAnsi="Tahoma" w:cs="Tahoma"/>
          <w:b/>
          <w:bCs/>
          <w:sz w:val="36"/>
          <w:szCs w:val="32"/>
        </w:rPr>
        <w:t xml:space="preserve"> </w:t>
      </w:r>
    </w:p>
    <w:p w14:paraId="50B0F65D" w14:textId="1D258BFD" w:rsidR="00237CA5" w:rsidRPr="00FE0D6E" w:rsidRDefault="00237CA5" w:rsidP="00237CA5">
      <w:pPr>
        <w:spacing w:line="480" w:lineRule="auto"/>
        <w:jc w:val="center"/>
        <w:rPr>
          <w:rFonts w:ascii="Tahoma" w:hAnsi="Tahoma" w:cs="Tahoma"/>
          <w:b/>
          <w:bCs/>
          <w:sz w:val="32"/>
          <w:szCs w:val="32"/>
          <w:u w:val="single"/>
        </w:rPr>
      </w:pPr>
      <w:r w:rsidRPr="00FE0D6E">
        <w:rPr>
          <w:rFonts w:ascii="Tahoma" w:hAnsi="Tahoma" w:cs="Tahoma"/>
          <w:b/>
          <w:bCs/>
          <w:sz w:val="28"/>
          <w:szCs w:val="24"/>
        </w:rPr>
        <w:t>Submitted by:</w:t>
      </w:r>
    </w:p>
    <w:p w14:paraId="2FE83C75" w14:textId="3DB0FA9D" w:rsidR="00237CA5" w:rsidRPr="00FE0D6E" w:rsidRDefault="000E2759" w:rsidP="00237CA5">
      <w:pPr>
        <w:spacing w:line="480" w:lineRule="auto"/>
        <w:jc w:val="center"/>
        <w:rPr>
          <w:rFonts w:ascii="Tahoma" w:hAnsi="Tahoma" w:cs="Tahoma"/>
          <w:b/>
          <w:bCs/>
          <w:sz w:val="32"/>
          <w:szCs w:val="32"/>
          <w:u w:val="single"/>
        </w:rPr>
      </w:pPr>
      <w:r>
        <w:rPr>
          <w:rFonts w:ascii="Tahoma" w:hAnsi="Tahoma" w:cs="Tahoma"/>
          <w:sz w:val="28"/>
          <w:szCs w:val="28"/>
        </w:rPr>
        <w:t>Dean Kiran</w:t>
      </w:r>
    </w:p>
    <w:p w14:paraId="7B6412D7" w14:textId="75147690" w:rsidR="00237CA5" w:rsidRPr="00FE0D6E" w:rsidRDefault="00237CA5" w:rsidP="00237CA5">
      <w:pPr>
        <w:spacing w:line="480" w:lineRule="auto"/>
        <w:jc w:val="center"/>
        <w:rPr>
          <w:rFonts w:ascii="Tahoma" w:hAnsi="Tahoma" w:cs="Tahoma"/>
          <w:sz w:val="28"/>
          <w:szCs w:val="28"/>
        </w:rPr>
      </w:pPr>
      <w:r w:rsidRPr="00FE0D6E">
        <w:rPr>
          <w:rFonts w:ascii="Tahoma" w:hAnsi="Tahoma" w:cs="Tahoma"/>
          <w:b/>
          <w:bCs/>
          <w:sz w:val="28"/>
          <w:szCs w:val="28"/>
        </w:rPr>
        <w:t>Student ID:</w:t>
      </w:r>
      <w:r w:rsidRPr="00FE0D6E">
        <w:rPr>
          <w:rFonts w:ascii="Tahoma" w:hAnsi="Tahoma" w:cs="Tahoma"/>
          <w:sz w:val="28"/>
          <w:szCs w:val="28"/>
        </w:rPr>
        <w:t xml:space="preserve"> </w:t>
      </w:r>
    </w:p>
    <w:p w14:paraId="4933C71A" w14:textId="2EFD7880" w:rsidR="00237CA5" w:rsidRPr="00FE0D6E" w:rsidRDefault="00237CA5" w:rsidP="00237CA5">
      <w:pPr>
        <w:tabs>
          <w:tab w:val="num" w:pos="720"/>
        </w:tabs>
        <w:spacing w:line="480" w:lineRule="auto"/>
        <w:jc w:val="center"/>
        <w:rPr>
          <w:rFonts w:ascii="Tahoma" w:hAnsi="Tahoma" w:cs="Tahoma"/>
          <w:b/>
          <w:bCs/>
          <w:sz w:val="28"/>
          <w:szCs w:val="28"/>
          <w:u w:val="single"/>
        </w:rPr>
      </w:pPr>
      <w:r w:rsidRPr="00FE0D6E">
        <w:rPr>
          <w:rFonts w:ascii="Tahoma" w:hAnsi="Tahoma" w:cs="Tahoma"/>
          <w:b/>
          <w:bCs/>
          <w:sz w:val="28"/>
          <w:szCs w:val="28"/>
        </w:rPr>
        <w:t xml:space="preserve">Lecturer: </w:t>
      </w:r>
      <w:r w:rsidR="000E2759" w:rsidRPr="000E2759">
        <w:rPr>
          <w:rFonts w:ascii="Tahoma" w:hAnsi="Tahoma" w:cs="Tahoma"/>
          <w:sz w:val="28"/>
          <w:szCs w:val="28"/>
        </w:rPr>
        <w:t>David Oyebisi</w:t>
      </w:r>
    </w:p>
    <w:p w14:paraId="626A1A2B" w14:textId="4E5DA12E" w:rsidR="00237CA5" w:rsidRPr="00FE0D6E" w:rsidRDefault="00237CA5" w:rsidP="00237CA5">
      <w:pPr>
        <w:spacing w:line="480" w:lineRule="auto"/>
        <w:jc w:val="center"/>
        <w:rPr>
          <w:rFonts w:ascii="Tahoma" w:hAnsi="Tahoma" w:cs="Tahoma"/>
          <w:sz w:val="28"/>
          <w:szCs w:val="28"/>
        </w:rPr>
      </w:pPr>
      <w:r w:rsidRPr="00FE0D6E">
        <w:rPr>
          <w:rFonts w:ascii="Tahoma" w:hAnsi="Tahoma" w:cs="Tahoma"/>
          <w:b/>
          <w:bCs/>
          <w:sz w:val="28"/>
          <w:szCs w:val="28"/>
        </w:rPr>
        <w:t>Submission</w:t>
      </w:r>
      <w:r w:rsidRPr="00FE0D6E">
        <w:rPr>
          <w:rFonts w:ascii="Tahoma" w:hAnsi="Tahoma" w:cs="Tahoma"/>
          <w:b/>
          <w:bCs/>
          <w:spacing w:val="-15"/>
          <w:sz w:val="28"/>
          <w:szCs w:val="28"/>
        </w:rPr>
        <w:t xml:space="preserve"> </w:t>
      </w:r>
      <w:r w:rsidRPr="00FE0D6E">
        <w:rPr>
          <w:rFonts w:ascii="Tahoma" w:hAnsi="Tahoma" w:cs="Tahoma"/>
          <w:b/>
          <w:bCs/>
          <w:sz w:val="28"/>
          <w:szCs w:val="28"/>
        </w:rPr>
        <w:t>Date:</w:t>
      </w:r>
      <w:r w:rsidRPr="00FE0D6E">
        <w:rPr>
          <w:rFonts w:ascii="Tahoma" w:hAnsi="Tahoma" w:cs="Tahoma"/>
          <w:sz w:val="28"/>
          <w:szCs w:val="28"/>
        </w:rPr>
        <w:t xml:space="preserve"> </w:t>
      </w:r>
      <w:r w:rsidR="000E2759">
        <w:rPr>
          <w:rFonts w:ascii="Tahoma" w:hAnsi="Tahoma" w:cs="Tahoma"/>
          <w:sz w:val="28"/>
          <w:szCs w:val="28"/>
        </w:rPr>
        <w:t>19/10/2026</w:t>
      </w:r>
    </w:p>
    <w:p w14:paraId="1B7AC8C7" w14:textId="60643104" w:rsidR="00237CA5" w:rsidRPr="00FE0D6E" w:rsidRDefault="00237CA5" w:rsidP="00237CA5">
      <w:pPr>
        <w:spacing w:line="480" w:lineRule="auto"/>
        <w:jc w:val="center"/>
        <w:rPr>
          <w:rFonts w:ascii="Tahoma" w:hAnsi="Tahoma" w:cs="Tahoma"/>
          <w:sz w:val="28"/>
          <w:szCs w:val="28"/>
        </w:rPr>
      </w:pPr>
      <w:r w:rsidRPr="00FE0D6E">
        <w:rPr>
          <w:rFonts w:ascii="Tahoma" w:hAnsi="Tahoma" w:cs="Tahoma"/>
          <w:b/>
          <w:bCs/>
          <w:sz w:val="28"/>
          <w:szCs w:val="28"/>
        </w:rPr>
        <w:t>Word</w:t>
      </w:r>
      <w:r w:rsidRPr="00FE0D6E">
        <w:rPr>
          <w:rFonts w:ascii="Tahoma" w:hAnsi="Tahoma" w:cs="Tahoma"/>
          <w:b/>
          <w:bCs/>
          <w:spacing w:val="-8"/>
          <w:sz w:val="28"/>
          <w:szCs w:val="28"/>
        </w:rPr>
        <w:t xml:space="preserve"> </w:t>
      </w:r>
      <w:r w:rsidRPr="00FE0D6E">
        <w:rPr>
          <w:rFonts w:ascii="Tahoma" w:hAnsi="Tahoma" w:cs="Tahoma"/>
          <w:b/>
          <w:bCs/>
          <w:sz w:val="28"/>
          <w:szCs w:val="28"/>
        </w:rPr>
        <w:t xml:space="preserve">count: </w:t>
      </w:r>
      <w:r w:rsidR="00E779B7">
        <w:rPr>
          <w:rFonts w:ascii="Tahoma" w:hAnsi="Tahoma" w:cs="Tahoma"/>
          <w:sz w:val="28"/>
          <w:szCs w:val="28"/>
        </w:rPr>
        <w:t>725</w:t>
      </w:r>
    </w:p>
    <w:p w14:paraId="08039038" w14:textId="77777777" w:rsidR="009C0175" w:rsidRDefault="009C0175"/>
    <w:p w14:paraId="3A439387" w14:textId="77777777" w:rsidR="000E2759" w:rsidRDefault="000E2759"/>
    <w:p w14:paraId="2B1D08AD" w14:textId="77777777" w:rsidR="000E2759" w:rsidRDefault="000E2759"/>
    <w:p w14:paraId="7923B551" w14:textId="77777777" w:rsidR="000E2759" w:rsidRDefault="000E2759"/>
    <w:p w14:paraId="2F8AEF9F" w14:textId="77777777" w:rsidR="000E2759" w:rsidRDefault="000E2759"/>
    <w:p w14:paraId="1E0FA3C1" w14:textId="77777777" w:rsidR="000E2759" w:rsidRDefault="000E2759"/>
    <w:p w14:paraId="69941D00" w14:textId="77777777" w:rsidR="000E2759" w:rsidRDefault="000E2759"/>
    <w:p w14:paraId="39377E7A" w14:textId="77777777" w:rsidR="000E2759" w:rsidRDefault="000E2759"/>
    <w:p w14:paraId="78A4D9FB" w14:textId="77777777" w:rsidR="000E2759" w:rsidRDefault="000E2759"/>
    <w:p w14:paraId="5311617D" w14:textId="77777777" w:rsidR="000E2759" w:rsidRDefault="000E2759"/>
    <w:p w14:paraId="79FF35CD" w14:textId="77777777" w:rsidR="00E07E42" w:rsidRPr="00E07E42" w:rsidRDefault="00E07E42" w:rsidP="00E07E42">
      <w:pPr>
        <w:rPr>
          <w:rFonts w:ascii="Arial" w:hAnsi="Arial" w:cs="Arial"/>
          <w:b/>
          <w:bCs/>
          <w:szCs w:val="24"/>
        </w:rPr>
      </w:pPr>
      <w:hyperlink r:id="rId9" w:history="1">
        <w:r w:rsidRPr="00E07E42">
          <w:rPr>
            <w:rStyle w:val="Hyperlink"/>
            <w:rFonts w:ascii="Arial" w:hAnsi="Arial" w:cs="Arial"/>
            <w:b/>
            <w:bCs/>
            <w:color w:val="auto"/>
            <w:szCs w:val="24"/>
          </w:rPr>
          <w:t>Customer Service Analys:</w:t>
        </w:r>
        <w:r w:rsidRPr="00E07E42">
          <w:rPr>
            <w:rStyle w:val="Hyperlink"/>
            <w:rFonts w:ascii="Arial" w:hAnsi="Arial" w:cs="Arial"/>
            <w:b/>
            <w:bCs/>
            <w:color w:val="auto"/>
            <w:szCs w:val="24"/>
          </w:rPr>
          <w:br/>
          <w:t>IT Service Desk in Oldbury (B69) | Pimlico Banks Recruitment</w:t>
        </w:r>
      </w:hyperlink>
      <w:r w:rsidRPr="00E07E42">
        <w:rPr>
          <w:rFonts w:ascii="Arial" w:hAnsi="Arial" w:cs="Arial"/>
          <w:b/>
          <w:bCs/>
          <w:szCs w:val="24"/>
        </w:rPr>
        <w:t xml:space="preserve"> </w:t>
      </w:r>
    </w:p>
    <w:p w14:paraId="365E6DA5" w14:textId="77777777" w:rsidR="00E07E42" w:rsidRDefault="00E07E42" w:rsidP="00E07E42">
      <w:pPr>
        <w:rPr>
          <w:rFonts w:ascii="Arial" w:hAnsi="Arial" w:cs="Arial"/>
          <w:b/>
          <w:bCs/>
          <w:szCs w:val="24"/>
        </w:rPr>
      </w:pPr>
    </w:p>
    <w:p w14:paraId="7391C3CD" w14:textId="4AD21F15" w:rsidR="00E07E42" w:rsidRPr="0070308B" w:rsidRDefault="00E07E42" w:rsidP="00E07E42">
      <w:pPr>
        <w:rPr>
          <w:rFonts w:ascii="Arial" w:hAnsi="Arial" w:cs="Arial"/>
          <w:b/>
          <w:bCs/>
          <w:szCs w:val="24"/>
        </w:rPr>
      </w:pPr>
      <w:r>
        <w:rPr>
          <w:rFonts w:ascii="Arial" w:hAnsi="Arial" w:cs="Arial"/>
          <w:b/>
          <w:bCs/>
          <w:szCs w:val="24"/>
        </w:rPr>
        <w:t>(Accessed 15.10.2026)</w:t>
      </w:r>
    </w:p>
    <w:p w14:paraId="3A117A3F" w14:textId="77777777" w:rsidR="00E07E42" w:rsidRDefault="00E07E42" w:rsidP="00E07E42">
      <w:pPr>
        <w:rPr>
          <w:rFonts w:ascii="Arial" w:hAnsi="Arial" w:cs="Arial"/>
          <w:b/>
          <w:bCs/>
          <w:sz w:val="36"/>
          <w:szCs w:val="36"/>
        </w:rPr>
      </w:pPr>
    </w:p>
    <w:p w14:paraId="4B8B9695" w14:textId="77777777" w:rsidR="00E07E42" w:rsidRPr="00AE3C06" w:rsidRDefault="00E07E42" w:rsidP="00E07E42">
      <w:pPr>
        <w:rPr>
          <w:rFonts w:ascii="Arial" w:hAnsi="Arial" w:cs="Arial"/>
          <w:color w:val="4C94D8" w:themeColor="text2" w:themeTint="80"/>
          <w:sz w:val="22"/>
        </w:rPr>
      </w:pPr>
      <w:hyperlink r:id="rId10" w:history="1">
        <w:r w:rsidRPr="00AE3C06">
          <w:rPr>
            <w:rStyle w:val="Hyperlink"/>
            <w:rFonts w:ascii="Arial" w:hAnsi="Arial" w:cs="Arial"/>
            <w:color w:val="4C94D8" w:themeColor="text2" w:themeTint="80"/>
            <w:sz w:val="22"/>
          </w:rPr>
          <w:t>https://www.totaljobs.com/job/it-service-desk-analyst/pimlico-banks-recruitment-job108111560?rltr=2_2_25_seorl_s_0_0_0_0_0_0</w:t>
        </w:r>
      </w:hyperlink>
    </w:p>
    <w:p w14:paraId="451CA7D9" w14:textId="77777777" w:rsidR="00E07E42" w:rsidRDefault="00E07E42" w:rsidP="00E07E42">
      <w:pPr>
        <w:rPr>
          <w:rFonts w:ascii="Arial" w:hAnsi="Arial" w:cs="Arial"/>
          <w:b/>
          <w:bCs/>
          <w:sz w:val="36"/>
          <w:szCs w:val="36"/>
        </w:rPr>
      </w:pPr>
    </w:p>
    <w:p w14:paraId="776001E0" w14:textId="77777777" w:rsidR="00E07E42" w:rsidRDefault="00E07E42" w:rsidP="00E07E42">
      <w:pPr>
        <w:rPr>
          <w:rFonts w:ascii="Arial" w:hAnsi="Arial" w:cs="Arial"/>
          <w:b/>
          <w:bCs/>
          <w:sz w:val="36"/>
          <w:szCs w:val="36"/>
        </w:rPr>
      </w:pPr>
    </w:p>
    <w:p w14:paraId="3934EA9B" w14:textId="77777777" w:rsidR="00E07E42" w:rsidRDefault="00E07E42" w:rsidP="00E07E42">
      <w:pPr>
        <w:rPr>
          <w:rFonts w:ascii="Arial" w:hAnsi="Arial" w:cs="Arial"/>
          <w:b/>
          <w:bCs/>
          <w:sz w:val="36"/>
          <w:szCs w:val="36"/>
        </w:rPr>
      </w:pPr>
      <w:r>
        <w:rPr>
          <w:rFonts w:ascii="Arial" w:hAnsi="Arial" w:cs="Arial"/>
          <w:b/>
          <w:bCs/>
          <w:noProof/>
          <w:sz w:val="36"/>
          <w:szCs w:val="36"/>
          <w14:ligatures w14:val="standardContextual"/>
        </w:rPr>
        <w:drawing>
          <wp:inline distT="0" distB="0" distL="0" distR="0" wp14:anchorId="3E191C71" wp14:editId="6464F69C">
            <wp:extent cx="5731510" cy="2638425"/>
            <wp:effectExtent l="0" t="0" r="2540" b="9525"/>
            <wp:docPr id="1570483760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70483760" name="Picture 1570483760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638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b/>
          <w:bCs/>
          <w:noProof/>
          <w:sz w:val="36"/>
          <w:szCs w:val="36"/>
          <w14:ligatures w14:val="standardContextual"/>
        </w:rPr>
        <w:drawing>
          <wp:inline distT="0" distB="0" distL="0" distR="0" wp14:anchorId="1055BD87" wp14:editId="4454AB60">
            <wp:extent cx="5731510" cy="2120900"/>
            <wp:effectExtent l="0" t="0" r="2540" b="0"/>
            <wp:docPr id="635281962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5281962" name="Picture 635281962"/>
                    <pic:cNvPicPr/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13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1209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b/>
          <w:bCs/>
          <w:noProof/>
          <w:sz w:val="36"/>
          <w:szCs w:val="36"/>
          <w14:ligatures w14:val="standardContextual"/>
        </w:rPr>
        <w:drawing>
          <wp:inline distT="0" distB="0" distL="0" distR="0" wp14:anchorId="7F3F58B7" wp14:editId="3C3B5253">
            <wp:extent cx="5731510" cy="2014855"/>
            <wp:effectExtent l="0" t="0" r="2540" b="4445"/>
            <wp:docPr id="1340342265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0342265" name="Picture 1340342265"/>
                    <pic:cNvPicPr/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12" t="670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0148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84CFAFE" w14:textId="77777777" w:rsidR="00E07E42" w:rsidRDefault="00E07E42"/>
    <w:p w14:paraId="19CC5197" w14:textId="016B0545" w:rsidR="00965B0C" w:rsidRPr="0023695B" w:rsidRDefault="00064C22" w:rsidP="00965B0C">
      <w:pPr>
        <w:jc w:val="right"/>
        <w:rPr>
          <w:rFonts w:ascii="Arial" w:hAnsi="Arial" w:cs="Arial"/>
          <w:szCs w:val="24"/>
        </w:rPr>
      </w:pPr>
      <w:r>
        <w:rPr>
          <w:rFonts w:ascii="Arial" w:hAnsi="Arial" w:cs="Arial"/>
          <w:i/>
          <w:szCs w:val="24"/>
        </w:rPr>
        <w:lastRenderedPageBreak/>
        <w:t>Dean Kiran</w:t>
      </w:r>
    </w:p>
    <w:p w14:paraId="4E62C527" w14:textId="49203FFE" w:rsidR="00965B0C" w:rsidRPr="0023695B" w:rsidRDefault="00965B0C" w:rsidP="00965B0C">
      <w:pPr>
        <w:jc w:val="right"/>
        <w:rPr>
          <w:rFonts w:ascii="Arial" w:hAnsi="Arial" w:cs="Arial"/>
          <w:szCs w:val="24"/>
        </w:rPr>
      </w:pPr>
      <w:r w:rsidRPr="00046C14">
        <w:rPr>
          <w:rFonts w:ascii="Arial" w:hAnsi="Arial" w:cs="Arial"/>
          <w:i/>
          <w:szCs w:val="24"/>
        </w:rPr>
        <w:t xml:space="preserve"> </w:t>
      </w:r>
    </w:p>
    <w:p w14:paraId="3B086255" w14:textId="77777777" w:rsidR="00C56D5F" w:rsidRDefault="0031529D" w:rsidP="00965B0C">
      <w:pPr>
        <w:rPr>
          <w:rFonts w:ascii="Arial" w:hAnsi="Arial" w:cs="Arial"/>
          <w:szCs w:val="24"/>
        </w:rPr>
      </w:pPr>
      <w:r w:rsidRPr="0031529D">
        <w:rPr>
          <w:rFonts w:ascii="Arial" w:hAnsi="Arial" w:cs="Arial"/>
          <w:i/>
          <w:szCs w:val="24"/>
        </w:rPr>
        <w:t>Pimlico Banks Recruitmen</w:t>
      </w:r>
      <w:r>
        <w:rPr>
          <w:rFonts w:ascii="Arial" w:hAnsi="Arial" w:cs="Arial"/>
          <w:i/>
          <w:szCs w:val="24"/>
        </w:rPr>
        <w:t>t,</w:t>
      </w:r>
      <w:r w:rsidR="00965B0C">
        <w:rPr>
          <w:rFonts w:ascii="Arial" w:hAnsi="Arial" w:cs="Arial"/>
          <w:szCs w:val="24"/>
        </w:rPr>
        <w:t xml:space="preserve"> </w:t>
      </w:r>
    </w:p>
    <w:p w14:paraId="79E83FE8" w14:textId="441A2BA0" w:rsidR="00965B0C" w:rsidRDefault="00C62976" w:rsidP="00965B0C">
      <w:pPr>
        <w:rPr>
          <w:rFonts w:ascii="Arial" w:hAnsi="Arial" w:cs="Arial"/>
          <w:szCs w:val="24"/>
        </w:rPr>
      </w:pPr>
      <w:r w:rsidRPr="00C62976">
        <w:rPr>
          <w:rFonts w:ascii="Arial" w:hAnsi="Arial" w:cs="Arial"/>
          <w:szCs w:val="24"/>
        </w:rPr>
        <w:t>Oldbury B69 4HE</w:t>
      </w:r>
    </w:p>
    <w:p w14:paraId="55798254" w14:textId="77777777" w:rsidR="00C56D5F" w:rsidRPr="0023695B" w:rsidRDefault="00C56D5F" w:rsidP="00965B0C">
      <w:pPr>
        <w:rPr>
          <w:rFonts w:ascii="Arial" w:hAnsi="Arial" w:cs="Arial"/>
          <w:szCs w:val="24"/>
        </w:rPr>
      </w:pPr>
    </w:p>
    <w:p w14:paraId="5DE8B0ED" w14:textId="6B55292E" w:rsidR="00965B0C" w:rsidRPr="0023695B" w:rsidRDefault="0031529D" w:rsidP="00965B0C">
      <w:pPr>
        <w:rPr>
          <w:rFonts w:ascii="Arial" w:hAnsi="Arial" w:cs="Arial"/>
          <w:szCs w:val="24"/>
        </w:rPr>
      </w:pPr>
      <w:r>
        <w:rPr>
          <w:rFonts w:ascii="Arial" w:hAnsi="Arial" w:cs="Arial"/>
          <w:i/>
          <w:szCs w:val="24"/>
        </w:rPr>
        <w:t>18.10.2026</w:t>
      </w:r>
    </w:p>
    <w:p w14:paraId="6EC8E3E0" w14:textId="77777777" w:rsidR="00965B0C" w:rsidRDefault="00965B0C" w:rsidP="002C48B5">
      <w:pPr>
        <w:rPr>
          <w:rFonts w:ascii="Arial" w:hAnsi="Arial" w:cs="Arial"/>
          <w:szCs w:val="24"/>
          <w:lang w:val="en-GB"/>
        </w:rPr>
      </w:pPr>
    </w:p>
    <w:p w14:paraId="0CAB6A1A" w14:textId="77777777" w:rsidR="00965B0C" w:rsidRDefault="00965B0C" w:rsidP="002C48B5">
      <w:pPr>
        <w:rPr>
          <w:rFonts w:ascii="Arial" w:hAnsi="Arial" w:cs="Arial"/>
          <w:szCs w:val="24"/>
          <w:lang w:val="en-GB"/>
        </w:rPr>
      </w:pPr>
    </w:p>
    <w:p w14:paraId="7E742C53" w14:textId="77777777" w:rsidR="00965B0C" w:rsidRDefault="00965B0C" w:rsidP="002C48B5">
      <w:pPr>
        <w:rPr>
          <w:rFonts w:ascii="Arial" w:hAnsi="Arial" w:cs="Arial"/>
          <w:szCs w:val="24"/>
          <w:lang w:val="en-GB"/>
        </w:rPr>
      </w:pPr>
    </w:p>
    <w:p w14:paraId="57C7F533" w14:textId="507F70E0" w:rsidR="002C48B5" w:rsidRDefault="002C48B5" w:rsidP="002C48B5">
      <w:pPr>
        <w:rPr>
          <w:rFonts w:ascii="Arial" w:hAnsi="Arial" w:cs="Arial"/>
          <w:szCs w:val="24"/>
          <w:lang w:val="en-GB"/>
        </w:rPr>
      </w:pPr>
      <w:r w:rsidRPr="002C48B5">
        <w:rPr>
          <w:rFonts w:ascii="Arial" w:hAnsi="Arial" w:cs="Arial"/>
          <w:szCs w:val="24"/>
          <w:lang w:val="en-GB"/>
        </w:rPr>
        <w:t xml:space="preserve">Dear </w:t>
      </w:r>
      <w:r w:rsidR="00C56D5F">
        <w:rPr>
          <w:rFonts w:ascii="Arial" w:hAnsi="Arial" w:cs="Arial"/>
          <w:szCs w:val="24"/>
          <w:lang w:val="en-GB"/>
        </w:rPr>
        <w:t>Hiring Manager,</w:t>
      </w:r>
    </w:p>
    <w:p w14:paraId="477512CA" w14:textId="77777777" w:rsidR="00AD073B" w:rsidRPr="002C48B5" w:rsidRDefault="00AD073B" w:rsidP="002C48B5">
      <w:pPr>
        <w:rPr>
          <w:rFonts w:ascii="Arial" w:hAnsi="Arial" w:cs="Arial"/>
          <w:szCs w:val="24"/>
          <w:lang w:val="en-GB"/>
        </w:rPr>
      </w:pPr>
    </w:p>
    <w:p w14:paraId="4B154D7A" w14:textId="77777777" w:rsidR="00A94193" w:rsidRDefault="002C48B5" w:rsidP="00A94193">
      <w:pPr>
        <w:rPr>
          <w:rFonts w:ascii="Arial" w:hAnsi="Arial" w:cs="Arial"/>
          <w:szCs w:val="24"/>
          <w:lang w:val="en-GB"/>
        </w:rPr>
      </w:pPr>
      <w:r w:rsidRPr="002C48B5">
        <w:rPr>
          <w:rFonts w:ascii="Arial" w:hAnsi="Arial" w:cs="Arial"/>
          <w:szCs w:val="24"/>
          <w:lang w:val="en-GB"/>
        </w:rPr>
        <w:t xml:space="preserve">I </w:t>
      </w:r>
      <w:r w:rsidR="00A94193" w:rsidRPr="00A94193">
        <w:rPr>
          <w:rFonts w:ascii="Arial" w:hAnsi="Arial" w:cs="Arial"/>
          <w:szCs w:val="24"/>
          <w:lang w:val="en-GB"/>
        </w:rPr>
        <w:t>wish to apply for the role of Customer Service Analyst – IT Service Desk, currently being advertised. Please find enclosed my CV for your consideration.</w:t>
      </w:r>
    </w:p>
    <w:p w14:paraId="05D85593" w14:textId="77777777" w:rsidR="00A94193" w:rsidRPr="00A94193" w:rsidRDefault="00A94193" w:rsidP="00A94193">
      <w:pPr>
        <w:rPr>
          <w:rFonts w:ascii="Arial" w:hAnsi="Arial" w:cs="Arial"/>
          <w:szCs w:val="24"/>
          <w:lang w:val="en-GB"/>
        </w:rPr>
      </w:pPr>
    </w:p>
    <w:p w14:paraId="0B4A2FFE" w14:textId="77777777" w:rsidR="00A94193" w:rsidRDefault="00A94193" w:rsidP="00A94193">
      <w:pPr>
        <w:rPr>
          <w:rFonts w:ascii="Arial" w:hAnsi="Arial" w:cs="Arial"/>
          <w:szCs w:val="24"/>
          <w:lang w:val="en-GB"/>
        </w:rPr>
      </w:pPr>
      <w:r w:rsidRPr="00A94193">
        <w:rPr>
          <w:rFonts w:ascii="Arial" w:hAnsi="Arial" w:cs="Arial"/>
          <w:szCs w:val="24"/>
          <w:lang w:val="en-GB"/>
        </w:rPr>
        <w:t>As you can see from my attached CV, I have over 15 years’ experience in customer service and account management, and I believe my track record in support, following SLAs, and maintaining accurate records makes me the perfect candidate.</w:t>
      </w:r>
    </w:p>
    <w:p w14:paraId="58D2A396" w14:textId="77777777" w:rsidR="00A94193" w:rsidRPr="00A94193" w:rsidRDefault="00A94193" w:rsidP="00A94193">
      <w:pPr>
        <w:rPr>
          <w:rFonts w:ascii="Arial" w:hAnsi="Arial" w:cs="Arial"/>
          <w:szCs w:val="24"/>
          <w:lang w:val="en-GB"/>
        </w:rPr>
      </w:pPr>
    </w:p>
    <w:p w14:paraId="381FE19D" w14:textId="77777777" w:rsidR="00A94193" w:rsidRPr="00A94193" w:rsidRDefault="00A94193" w:rsidP="00A94193">
      <w:pPr>
        <w:rPr>
          <w:rFonts w:ascii="Arial" w:hAnsi="Arial" w:cs="Arial"/>
          <w:szCs w:val="24"/>
          <w:lang w:val="en-GB"/>
        </w:rPr>
      </w:pPr>
      <w:r w:rsidRPr="00A94193">
        <w:rPr>
          <w:rFonts w:ascii="Arial" w:hAnsi="Arial" w:cs="Arial"/>
          <w:szCs w:val="24"/>
          <w:lang w:val="en-GB"/>
        </w:rPr>
        <w:t>In my current role as Remote Account Manager at Bupa UK, I act as main contact for clients, resolve enquiries from start to finish, manage cases in CRM systems, escalate issues appropriately, and consistently meet service targets.</w:t>
      </w:r>
    </w:p>
    <w:p w14:paraId="3A1F22AC" w14:textId="77777777" w:rsidR="00A94193" w:rsidRDefault="00A94193" w:rsidP="00A94193">
      <w:pPr>
        <w:rPr>
          <w:rFonts w:ascii="Arial" w:hAnsi="Arial" w:cs="Arial"/>
          <w:szCs w:val="24"/>
          <w:lang w:val="en-GB"/>
        </w:rPr>
      </w:pPr>
      <w:r w:rsidRPr="00A94193">
        <w:rPr>
          <w:rFonts w:ascii="Arial" w:hAnsi="Arial" w:cs="Arial"/>
          <w:szCs w:val="24"/>
          <w:lang w:val="en-GB"/>
        </w:rPr>
        <w:t>I have developed strong communication skills, organisation, and the ability to learn new IT tools quickly. I work well in structured teams and take pride in reliable, high-quality support.</w:t>
      </w:r>
    </w:p>
    <w:p w14:paraId="161C7FA5" w14:textId="77777777" w:rsidR="00A94193" w:rsidRPr="00A94193" w:rsidRDefault="00A94193" w:rsidP="00A94193">
      <w:pPr>
        <w:rPr>
          <w:rFonts w:ascii="Arial" w:hAnsi="Arial" w:cs="Arial"/>
          <w:szCs w:val="24"/>
          <w:lang w:val="en-GB"/>
        </w:rPr>
      </w:pPr>
    </w:p>
    <w:p w14:paraId="5781E3C5" w14:textId="202BD5C3" w:rsidR="00A94193" w:rsidRPr="00A94193" w:rsidRDefault="00A94193" w:rsidP="00A94193">
      <w:pPr>
        <w:rPr>
          <w:rFonts w:ascii="Arial" w:hAnsi="Arial" w:cs="Arial"/>
          <w:szCs w:val="24"/>
          <w:lang w:val="en-GB"/>
        </w:rPr>
      </w:pPr>
      <w:r w:rsidRPr="00A94193">
        <w:rPr>
          <w:rFonts w:ascii="Arial" w:hAnsi="Arial" w:cs="Arial"/>
          <w:szCs w:val="24"/>
          <w:lang w:val="en-GB"/>
        </w:rPr>
        <w:t xml:space="preserve">All of this, plus my ICT </w:t>
      </w:r>
      <w:r w:rsidR="00AB468C">
        <w:rPr>
          <w:rFonts w:ascii="Arial" w:hAnsi="Arial" w:cs="Arial"/>
          <w:szCs w:val="24"/>
          <w:lang w:val="en-GB"/>
        </w:rPr>
        <w:t xml:space="preserve">Networking </w:t>
      </w:r>
      <w:r w:rsidR="00977682">
        <w:rPr>
          <w:rFonts w:ascii="Arial" w:hAnsi="Arial" w:cs="Arial"/>
          <w:szCs w:val="24"/>
          <w:lang w:val="en-GB"/>
        </w:rPr>
        <w:t>qualifications</w:t>
      </w:r>
      <w:r w:rsidRPr="00A94193">
        <w:rPr>
          <w:rFonts w:ascii="Arial" w:hAnsi="Arial" w:cs="Arial"/>
          <w:szCs w:val="24"/>
          <w:lang w:val="en-GB"/>
        </w:rPr>
        <w:t xml:space="preserve"> and enthusiasm to build a career in IT, has helped me deliver excellent service and achieve 100% call quality ratings.</w:t>
      </w:r>
    </w:p>
    <w:p w14:paraId="2D0BDAC1" w14:textId="77777777" w:rsidR="00A94193" w:rsidRDefault="00A94193" w:rsidP="00A94193">
      <w:pPr>
        <w:rPr>
          <w:rFonts w:ascii="Arial" w:hAnsi="Arial" w:cs="Arial"/>
          <w:szCs w:val="24"/>
          <w:lang w:val="en-GB"/>
        </w:rPr>
      </w:pPr>
      <w:r w:rsidRPr="00A94193">
        <w:rPr>
          <w:rFonts w:ascii="Arial" w:hAnsi="Arial" w:cs="Arial"/>
          <w:szCs w:val="24"/>
          <w:lang w:val="en-GB"/>
        </w:rPr>
        <w:t>I am confident I can bring this success to your team and help your IT Service Desk build on its reputation for excellent user support. I will make a positive, reliable contribution from day one.</w:t>
      </w:r>
    </w:p>
    <w:p w14:paraId="2C2E943E" w14:textId="77777777" w:rsidR="00A94193" w:rsidRPr="00A94193" w:rsidRDefault="00A94193" w:rsidP="00A94193">
      <w:pPr>
        <w:rPr>
          <w:rFonts w:ascii="Arial" w:hAnsi="Arial" w:cs="Arial"/>
          <w:szCs w:val="24"/>
          <w:lang w:val="en-GB"/>
        </w:rPr>
      </w:pPr>
    </w:p>
    <w:p w14:paraId="3AD3DDF4" w14:textId="77777777" w:rsidR="00A94193" w:rsidRPr="00A94193" w:rsidRDefault="00A94193" w:rsidP="00A94193">
      <w:pPr>
        <w:rPr>
          <w:rFonts w:ascii="Arial" w:hAnsi="Arial" w:cs="Arial"/>
          <w:szCs w:val="24"/>
          <w:lang w:val="en-GB"/>
        </w:rPr>
      </w:pPr>
      <w:r w:rsidRPr="00A94193">
        <w:rPr>
          <w:rFonts w:ascii="Arial" w:hAnsi="Arial" w:cs="Arial"/>
          <w:szCs w:val="24"/>
          <w:lang w:val="en-GB"/>
        </w:rPr>
        <w:t>Thank you for considering my application. I look forward to discussing how I can support your team.</w:t>
      </w:r>
    </w:p>
    <w:p w14:paraId="7E2A27FA" w14:textId="6CF6AA30" w:rsidR="00A94193" w:rsidRDefault="00A94193" w:rsidP="00A94193">
      <w:pPr>
        <w:rPr>
          <w:rFonts w:ascii="Arial" w:hAnsi="Arial" w:cs="Arial"/>
          <w:szCs w:val="24"/>
          <w:lang w:val="en-GB"/>
        </w:rPr>
      </w:pPr>
    </w:p>
    <w:p w14:paraId="44F86505" w14:textId="77777777" w:rsidR="00C56D5F" w:rsidRPr="002C48B5" w:rsidRDefault="00C56D5F" w:rsidP="00A94193">
      <w:pPr>
        <w:rPr>
          <w:rFonts w:ascii="Arial" w:hAnsi="Arial" w:cs="Arial"/>
          <w:szCs w:val="24"/>
          <w:lang w:val="en-GB"/>
        </w:rPr>
      </w:pPr>
    </w:p>
    <w:p w14:paraId="1EADFFA8" w14:textId="77777777" w:rsidR="002C48B5" w:rsidRDefault="002C48B5" w:rsidP="002C48B5">
      <w:pPr>
        <w:rPr>
          <w:rFonts w:ascii="Arial" w:hAnsi="Arial" w:cs="Arial"/>
          <w:szCs w:val="24"/>
          <w:lang w:val="en-GB"/>
        </w:rPr>
      </w:pPr>
      <w:r w:rsidRPr="002C48B5">
        <w:rPr>
          <w:rFonts w:ascii="Arial" w:hAnsi="Arial" w:cs="Arial"/>
          <w:szCs w:val="24"/>
          <w:lang w:val="en-GB"/>
        </w:rPr>
        <w:t>Yours sincerely,</w:t>
      </w:r>
    </w:p>
    <w:p w14:paraId="4271C099" w14:textId="77777777" w:rsidR="00A94193" w:rsidRPr="002C48B5" w:rsidRDefault="00A94193" w:rsidP="002C48B5">
      <w:pPr>
        <w:rPr>
          <w:rFonts w:ascii="Arial" w:hAnsi="Arial" w:cs="Arial"/>
          <w:szCs w:val="24"/>
          <w:lang w:val="en-GB"/>
        </w:rPr>
      </w:pPr>
    </w:p>
    <w:p w14:paraId="14358D1A" w14:textId="77777777" w:rsidR="002C48B5" w:rsidRPr="002C48B5" w:rsidRDefault="002C48B5" w:rsidP="002C48B5">
      <w:pPr>
        <w:rPr>
          <w:rFonts w:ascii="Arial" w:hAnsi="Arial" w:cs="Arial"/>
          <w:szCs w:val="24"/>
          <w:lang w:val="en-GB"/>
        </w:rPr>
      </w:pPr>
      <w:r w:rsidRPr="002C48B5">
        <w:rPr>
          <w:rFonts w:ascii="Arial" w:hAnsi="Arial" w:cs="Arial"/>
          <w:szCs w:val="24"/>
          <w:lang w:val="en-GB"/>
        </w:rPr>
        <w:t>Dean Kiran</w:t>
      </w:r>
    </w:p>
    <w:p w14:paraId="6D23B3DE" w14:textId="77777777" w:rsidR="002C48B5" w:rsidRPr="002C48B5" w:rsidRDefault="002C48B5" w:rsidP="00C7034C">
      <w:pPr>
        <w:rPr>
          <w:rFonts w:ascii="Arial" w:hAnsi="Arial" w:cs="Arial"/>
          <w:szCs w:val="24"/>
        </w:rPr>
      </w:pPr>
    </w:p>
    <w:p w14:paraId="78B6C601" w14:textId="77777777" w:rsidR="002C48B5" w:rsidRDefault="002C48B5" w:rsidP="00C7034C">
      <w:pPr>
        <w:rPr>
          <w:rFonts w:ascii="Arial" w:hAnsi="Arial" w:cs="Arial"/>
          <w:b/>
          <w:bCs/>
          <w:sz w:val="36"/>
          <w:szCs w:val="36"/>
        </w:rPr>
      </w:pPr>
    </w:p>
    <w:p w14:paraId="55BB1F25" w14:textId="77777777" w:rsidR="002C48B5" w:rsidRDefault="002C48B5" w:rsidP="00C7034C">
      <w:pPr>
        <w:rPr>
          <w:rFonts w:ascii="Arial" w:hAnsi="Arial" w:cs="Arial"/>
          <w:b/>
          <w:bCs/>
          <w:sz w:val="36"/>
          <w:szCs w:val="36"/>
        </w:rPr>
      </w:pPr>
    </w:p>
    <w:p w14:paraId="469A9566" w14:textId="77777777" w:rsidR="002C48B5" w:rsidRDefault="002C48B5" w:rsidP="00C7034C">
      <w:pPr>
        <w:rPr>
          <w:rFonts w:ascii="Arial" w:hAnsi="Arial" w:cs="Arial"/>
          <w:b/>
          <w:bCs/>
          <w:sz w:val="36"/>
          <w:szCs w:val="36"/>
        </w:rPr>
      </w:pPr>
    </w:p>
    <w:p w14:paraId="5E433DCC" w14:textId="77777777" w:rsidR="002C48B5" w:rsidRDefault="002C48B5" w:rsidP="00C7034C">
      <w:pPr>
        <w:rPr>
          <w:rFonts w:ascii="Arial" w:hAnsi="Arial" w:cs="Arial"/>
          <w:b/>
          <w:bCs/>
          <w:sz w:val="36"/>
          <w:szCs w:val="36"/>
        </w:rPr>
      </w:pPr>
    </w:p>
    <w:p w14:paraId="19927313" w14:textId="77777777" w:rsidR="002C48B5" w:rsidRDefault="002C48B5" w:rsidP="00C7034C">
      <w:pPr>
        <w:rPr>
          <w:rFonts w:ascii="Arial" w:hAnsi="Arial" w:cs="Arial"/>
          <w:b/>
          <w:bCs/>
          <w:sz w:val="36"/>
          <w:szCs w:val="36"/>
        </w:rPr>
      </w:pPr>
    </w:p>
    <w:p w14:paraId="4285B2B5" w14:textId="77777777" w:rsidR="002C48B5" w:rsidRDefault="002C48B5" w:rsidP="00C7034C">
      <w:pPr>
        <w:rPr>
          <w:rFonts w:ascii="Arial" w:hAnsi="Arial" w:cs="Arial"/>
          <w:b/>
          <w:bCs/>
          <w:sz w:val="36"/>
          <w:szCs w:val="36"/>
        </w:rPr>
      </w:pPr>
    </w:p>
    <w:p w14:paraId="23BCFE82" w14:textId="77777777" w:rsidR="002C48B5" w:rsidRDefault="002C48B5" w:rsidP="00C7034C">
      <w:pPr>
        <w:rPr>
          <w:rFonts w:ascii="Arial" w:hAnsi="Arial" w:cs="Arial"/>
          <w:b/>
          <w:bCs/>
          <w:sz w:val="36"/>
          <w:szCs w:val="36"/>
        </w:rPr>
      </w:pPr>
    </w:p>
    <w:p w14:paraId="5C9EEEB0" w14:textId="59E3F638" w:rsidR="00C7034C" w:rsidRDefault="00C7034C" w:rsidP="00C7034C">
      <w:pPr>
        <w:rPr>
          <w:rFonts w:ascii="Arial" w:hAnsi="Arial" w:cs="Arial"/>
          <w:b/>
          <w:bCs/>
          <w:sz w:val="36"/>
          <w:szCs w:val="36"/>
        </w:rPr>
      </w:pPr>
      <w:bookmarkStart w:id="0" w:name="OLE_LINK1"/>
      <w:r w:rsidRPr="00C7034C">
        <w:rPr>
          <w:rFonts w:ascii="Arial" w:hAnsi="Arial" w:cs="Arial"/>
          <w:b/>
          <w:bCs/>
          <w:sz w:val="36"/>
          <w:szCs w:val="36"/>
        </w:rPr>
        <w:lastRenderedPageBreak/>
        <w:t>Dean Kiran</w:t>
      </w:r>
    </w:p>
    <w:p w14:paraId="27F14F86" w14:textId="77777777" w:rsidR="00C7034C" w:rsidRPr="00C7034C" w:rsidRDefault="00C7034C" w:rsidP="00C7034C">
      <w:pPr>
        <w:rPr>
          <w:rFonts w:ascii="Arial" w:hAnsi="Arial" w:cs="Arial"/>
          <w:b/>
          <w:bCs/>
          <w:sz w:val="36"/>
          <w:szCs w:val="36"/>
        </w:rPr>
      </w:pPr>
    </w:p>
    <w:p w14:paraId="2B37140F" w14:textId="77777777" w:rsidR="00B81F4B" w:rsidRPr="009D7E41" w:rsidRDefault="00C7034C" w:rsidP="00C7034C">
      <w:pPr>
        <w:rPr>
          <w:rFonts w:ascii="Arial" w:hAnsi="Arial" w:cs="Arial"/>
          <w:sz w:val="20"/>
          <w:szCs w:val="20"/>
        </w:rPr>
      </w:pPr>
      <w:r w:rsidRPr="009D7E41">
        <w:rPr>
          <w:rFonts w:ascii="Arial" w:hAnsi="Arial" w:cs="Arial"/>
          <w:sz w:val="20"/>
          <w:szCs w:val="20"/>
        </w:rPr>
        <w:t xml:space="preserve">Tel: 07865 528 242 | Email: </w:t>
      </w:r>
      <w:hyperlink r:id="rId14" w:history="1">
        <w:r w:rsidRPr="009D7E41">
          <w:rPr>
            <w:rStyle w:val="Hyperlink"/>
            <w:rFonts w:ascii="Arial" w:hAnsi="Arial" w:cs="Arial"/>
            <w:sz w:val="20"/>
            <w:szCs w:val="20"/>
          </w:rPr>
          <w:t>DLKK2012@live.com</w:t>
        </w:r>
      </w:hyperlink>
      <w:r w:rsidR="008808C2" w:rsidRPr="009D7E41">
        <w:rPr>
          <w:rFonts w:ascii="Arial" w:hAnsi="Arial" w:cs="Arial"/>
          <w:sz w:val="20"/>
          <w:szCs w:val="20"/>
        </w:rPr>
        <w:t xml:space="preserve">, </w:t>
      </w:r>
    </w:p>
    <w:p w14:paraId="5837BDB6" w14:textId="6AA25D16" w:rsidR="00C7034C" w:rsidRPr="009D7E41" w:rsidRDefault="008808C2" w:rsidP="00C7034C">
      <w:pPr>
        <w:rPr>
          <w:rFonts w:ascii="Arial" w:hAnsi="Arial" w:cs="Arial"/>
          <w:sz w:val="20"/>
          <w:szCs w:val="20"/>
        </w:rPr>
      </w:pPr>
      <w:r w:rsidRPr="009D7E41">
        <w:rPr>
          <w:rFonts w:ascii="Arial" w:hAnsi="Arial" w:cs="Arial"/>
          <w:sz w:val="20"/>
          <w:szCs w:val="20"/>
        </w:rPr>
        <w:t>LinkedIn</w:t>
      </w:r>
      <w:r w:rsidRPr="009D7E41">
        <w:rPr>
          <w:rFonts w:ascii="Arial" w:hAnsi="Arial" w:cs="Arial"/>
          <w:sz w:val="20"/>
          <w:szCs w:val="20"/>
        </w:rPr>
        <w:t xml:space="preserve">: </w:t>
      </w:r>
      <w:hyperlink r:id="rId15" w:history="1">
        <w:r w:rsidR="00B81F4B" w:rsidRPr="009D7E41">
          <w:rPr>
            <w:rStyle w:val="Hyperlink"/>
            <w:rFonts w:ascii="Arial" w:hAnsi="Arial" w:cs="Arial"/>
            <w:sz w:val="20"/>
            <w:szCs w:val="20"/>
          </w:rPr>
          <w:t>https://</w:t>
        </w:r>
        <w:r w:rsidR="00B81F4B" w:rsidRPr="009D7E41">
          <w:rPr>
            <w:rStyle w:val="Hyperlink"/>
            <w:rFonts w:ascii="Arial" w:hAnsi="Arial" w:cs="Arial"/>
            <w:sz w:val="20"/>
            <w:szCs w:val="20"/>
          </w:rPr>
          <w:t>uk.linkedin.com/in/dean-kiran-343a623b5</w:t>
        </w:r>
      </w:hyperlink>
    </w:p>
    <w:p w14:paraId="60DD260A" w14:textId="77777777" w:rsidR="00B81F4B" w:rsidRPr="009D7E41" w:rsidRDefault="00B81F4B" w:rsidP="00C7034C">
      <w:pPr>
        <w:rPr>
          <w:rFonts w:ascii="Arial" w:hAnsi="Arial" w:cs="Arial"/>
          <w:sz w:val="20"/>
          <w:szCs w:val="20"/>
        </w:rPr>
      </w:pPr>
    </w:p>
    <w:p w14:paraId="6D75DEE8" w14:textId="48CE9A18" w:rsidR="00C7034C" w:rsidRPr="009D7E41" w:rsidRDefault="00C7034C" w:rsidP="00C7034C">
      <w:pPr>
        <w:rPr>
          <w:rFonts w:ascii="Arial" w:hAnsi="Arial" w:cs="Arial"/>
          <w:sz w:val="20"/>
          <w:szCs w:val="20"/>
        </w:rPr>
      </w:pPr>
      <w:r w:rsidRPr="009D7E41">
        <w:rPr>
          <w:rFonts w:ascii="Arial" w:hAnsi="Arial" w:cs="Arial"/>
          <w:sz w:val="20"/>
          <w:szCs w:val="20"/>
        </w:rPr>
        <w:t>Address: 1122</w:t>
      </w:r>
      <w:r w:rsidR="00D31CA8" w:rsidRPr="009D7E41">
        <w:rPr>
          <w:rFonts w:ascii="Arial" w:hAnsi="Arial" w:cs="Arial"/>
          <w:sz w:val="20"/>
          <w:szCs w:val="20"/>
        </w:rPr>
        <w:t xml:space="preserve"> </w:t>
      </w:r>
      <w:r w:rsidRPr="009D7E41">
        <w:rPr>
          <w:rFonts w:ascii="Arial" w:hAnsi="Arial" w:cs="Arial"/>
          <w:sz w:val="20"/>
          <w:szCs w:val="20"/>
        </w:rPr>
        <w:t>Fabrick Square, 1 Lombard Street, Digbeth, Birmingham, B12 0AA</w:t>
      </w:r>
    </w:p>
    <w:p w14:paraId="568D6964" w14:textId="77777777" w:rsidR="00C7034C" w:rsidRPr="009D7E41" w:rsidRDefault="00C7034C" w:rsidP="00C7034C">
      <w:pPr>
        <w:rPr>
          <w:rFonts w:ascii="Arial" w:hAnsi="Arial" w:cs="Arial"/>
          <w:sz w:val="20"/>
          <w:szCs w:val="20"/>
        </w:rPr>
      </w:pPr>
    </w:p>
    <w:p w14:paraId="5DF56AC8" w14:textId="77777777" w:rsidR="00C7034C" w:rsidRPr="009D7E41" w:rsidRDefault="00C7034C" w:rsidP="00C7034C">
      <w:pPr>
        <w:rPr>
          <w:rFonts w:ascii="Arial" w:hAnsi="Arial" w:cs="Arial"/>
          <w:sz w:val="20"/>
          <w:szCs w:val="20"/>
        </w:rPr>
      </w:pPr>
      <w:r w:rsidRPr="009D7E41">
        <w:rPr>
          <w:rFonts w:ascii="Arial" w:hAnsi="Arial" w:cs="Arial"/>
          <w:sz w:val="20"/>
          <w:szCs w:val="20"/>
        </w:rPr>
        <w:pict w14:anchorId="559A1219">
          <v:rect id="_x0000_i1102" style="width:0;height:1.5pt" o:hralign="center" o:hrstd="t" o:hrnoshade="t" o:hr="t" fillcolor="black" stroked="f"/>
        </w:pict>
      </w:r>
    </w:p>
    <w:p w14:paraId="32E01EB3" w14:textId="77777777" w:rsidR="00D31CA8" w:rsidRPr="009D7E41" w:rsidRDefault="00D31CA8" w:rsidP="00C7034C">
      <w:pPr>
        <w:rPr>
          <w:rFonts w:ascii="Arial" w:hAnsi="Arial" w:cs="Arial"/>
          <w:b/>
          <w:bCs/>
          <w:sz w:val="20"/>
          <w:szCs w:val="20"/>
        </w:rPr>
      </w:pPr>
    </w:p>
    <w:p w14:paraId="2B0E6847" w14:textId="4B5910A3" w:rsidR="00C7034C" w:rsidRPr="009D7E41" w:rsidRDefault="00C7034C" w:rsidP="00C7034C">
      <w:pPr>
        <w:rPr>
          <w:rFonts w:ascii="Arial" w:hAnsi="Arial" w:cs="Arial"/>
          <w:b/>
          <w:bCs/>
          <w:sz w:val="20"/>
          <w:szCs w:val="20"/>
        </w:rPr>
      </w:pPr>
      <w:r w:rsidRPr="009D7E41">
        <w:rPr>
          <w:rFonts w:ascii="Arial" w:hAnsi="Arial" w:cs="Arial"/>
          <w:b/>
          <w:bCs/>
          <w:sz w:val="20"/>
          <w:szCs w:val="20"/>
        </w:rPr>
        <w:t>Professional Summary</w:t>
      </w:r>
    </w:p>
    <w:p w14:paraId="48977142" w14:textId="77777777" w:rsidR="00C7034C" w:rsidRPr="009D7E41" w:rsidRDefault="00C7034C" w:rsidP="00C7034C">
      <w:pPr>
        <w:rPr>
          <w:rFonts w:ascii="Arial" w:hAnsi="Arial" w:cs="Arial"/>
          <w:b/>
          <w:bCs/>
          <w:sz w:val="20"/>
          <w:szCs w:val="20"/>
        </w:rPr>
      </w:pPr>
    </w:p>
    <w:p w14:paraId="76D4DAB9" w14:textId="1DA5061F" w:rsidR="00C7034C" w:rsidRPr="009D7E41" w:rsidRDefault="00D90341" w:rsidP="00C7034C">
      <w:pPr>
        <w:rPr>
          <w:rFonts w:ascii="Arial" w:hAnsi="Arial" w:cs="Arial"/>
          <w:sz w:val="20"/>
          <w:szCs w:val="20"/>
        </w:rPr>
      </w:pPr>
      <w:r w:rsidRPr="009D7E41">
        <w:rPr>
          <w:rFonts w:ascii="Arial" w:hAnsi="Arial" w:cs="Arial"/>
          <w:sz w:val="20"/>
          <w:szCs w:val="20"/>
        </w:rPr>
        <w:t>With over 15 years in customer service and B2B support, I’m building my career in IT service support. I communicate well, help people, follow processes, and meet targets. Organised and quick to learn new tools, I deliver clear, friendly, efficient service every time. I work independently or in teams, and I’m eager to grow within a technical environment.</w:t>
      </w:r>
      <w:r w:rsidR="00C7034C" w:rsidRPr="009D7E41">
        <w:rPr>
          <w:rFonts w:ascii="Arial" w:hAnsi="Arial" w:cs="Arial"/>
          <w:sz w:val="20"/>
          <w:szCs w:val="20"/>
        </w:rPr>
        <w:pict w14:anchorId="12B52A7E">
          <v:rect id="_x0000_i1116" style="width:0;height:1.5pt" o:hralign="center" o:bullet="t" o:hrstd="t" o:hrnoshade="t" o:hr="t" fillcolor="black" stroked="f"/>
        </w:pict>
      </w:r>
    </w:p>
    <w:p w14:paraId="2A181DA0" w14:textId="77777777" w:rsidR="00C7034C" w:rsidRPr="009D7E41" w:rsidRDefault="00C7034C" w:rsidP="00C7034C">
      <w:pPr>
        <w:rPr>
          <w:rFonts w:ascii="Arial" w:hAnsi="Arial" w:cs="Arial"/>
          <w:b/>
          <w:bCs/>
          <w:sz w:val="20"/>
          <w:szCs w:val="20"/>
        </w:rPr>
      </w:pPr>
    </w:p>
    <w:p w14:paraId="1871638C" w14:textId="314E762B" w:rsidR="00C7034C" w:rsidRPr="009D7E41" w:rsidRDefault="00C7034C" w:rsidP="00C7034C">
      <w:pPr>
        <w:rPr>
          <w:rFonts w:ascii="Arial" w:hAnsi="Arial" w:cs="Arial"/>
          <w:b/>
          <w:bCs/>
          <w:sz w:val="20"/>
          <w:szCs w:val="20"/>
        </w:rPr>
      </w:pPr>
      <w:r w:rsidRPr="009D7E41">
        <w:rPr>
          <w:rFonts w:ascii="Arial" w:hAnsi="Arial" w:cs="Arial"/>
          <w:b/>
          <w:bCs/>
          <w:sz w:val="20"/>
          <w:szCs w:val="20"/>
        </w:rPr>
        <w:t>Work Experience</w:t>
      </w:r>
    </w:p>
    <w:p w14:paraId="66FDDDCC" w14:textId="77777777" w:rsidR="00C7034C" w:rsidRPr="009D7E41" w:rsidRDefault="00C7034C" w:rsidP="00C7034C">
      <w:pPr>
        <w:rPr>
          <w:rFonts w:ascii="Arial" w:hAnsi="Arial" w:cs="Arial"/>
          <w:b/>
          <w:bCs/>
          <w:sz w:val="20"/>
          <w:szCs w:val="20"/>
        </w:rPr>
      </w:pPr>
    </w:p>
    <w:p w14:paraId="1BE3C540" w14:textId="77777777" w:rsidR="006F2197" w:rsidRPr="009D7E41" w:rsidRDefault="00C7034C" w:rsidP="006F2197">
      <w:pPr>
        <w:rPr>
          <w:rFonts w:ascii="Arial" w:hAnsi="Arial" w:cs="Arial"/>
          <w:sz w:val="20"/>
          <w:szCs w:val="20"/>
        </w:rPr>
      </w:pPr>
      <w:r w:rsidRPr="009D7E41">
        <w:rPr>
          <w:rFonts w:ascii="Arial" w:hAnsi="Arial" w:cs="Arial"/>
          <w:sz w:val="20"/>
          <w:szCs w:val="20"/>
        </w:rPr>
        <w:t>Remote Account Manager – Bupa Health Insurance</w:t>
      </w:r>
    </w:p>
    <w:p w14:paraId="7AE3E8B8" w14:textId="00857B9C" w:rsidR="006F2197" w:rsidRPr="009D7E41" w:rsidRDefault="006F2197" w:rsidP="006F2197">
      <w:pPr>
        <w:rPr>
          <w:rFonts w:ascii="Arial" w:hAnsi="Arial" w:cs="Arial"/>
          <w:sz w:val="20"/>
          <w:szCs w:val="20"/>
        </w:rPr>
      </w:pPr>
      <w:r w:rsidRPr="009D7E41">
        <w:rPr>
          <w:rFonts w:ascii="Arial" w:hAnsi="Arial" w:cs="Arial"/>
          <w:sz w:val="20"/>
          <w:szCs w:val="20"/>
        </w:rPr>
        <w:br/>
      </w:r>
      <w:r w:rsidRPr="009D7E41">
        <w:rPr>
          <w:rFonts w:ascii="Arial" w:hAnsi="Arial" w:cs="Arial"/>
          <w:sz w:val="20"/>
          <w:szCs w:val="20"/>
        </w:rPr>
        <w:t>01/03/2020 – Present</w:t>
      </w:r>
    </w:p>
    <w:p w14:paraId="3D33044A" w14:textId="1463E16B" w:rsidR="00C7034C" w:rsidRPr="009D7E41" w:rsidRDefault="00C7034C" w:rsidP="00C7034C">
      <w:pPr>
        <w:rPr>
          <w:rFonts w:ascii="Arial" w:hAnsi="Arial" w:cs="Arial"/>
          <w:sz w:val="20"/>
          <w:szCs w:val="20"/>
        </w:rPr>
      </w:pPr>
    </w:p>
    <w:p w14:paraId="693866F8" w14:textId="77777777" w:rsidR="00C7034C" w:rsidRPr="009D7E41" w:rsidRDefault="00C7034C" w:rsidP="00C7034C">
      <w:pPr>
        <w:widowControl/>
        <w:numPr>
          <w:ilvl w:val="0"/>
          <w:numId w:val="2"/>
        </w:numPr>
        <w:autoSpaceDE/>
        <w:autoSpaceDN/>
        <w:spacing w:after="160" w:line="278" w:lineRule="auto"/>
        <w:rPr>
          <w:rFonts w:ascii="Arial" w:hAnsi="Arial" w:cs="Arial"/>
          <w:sz w:val="20"/>
          <w:szCs w:val="20"/>
        </w:rPr>
      </w:pPr>
      <w:r w:rsidRPr="009D7E41">
        <w:rPr>
          <w:rFonts w:ascii="Arial" w:hAnsi="Arial" w:cs="Arial"/>
          <w:sz w:val="20"/>
          <w:szCs w:val="20"/>
        </w:rPr>
        <w:t>Manage a portfolio of Bupa UK client accounts, acting as the primary point of contact for ongoing support and service delivery.</w:t>
      </w:r>
    </w:p>
    <w:p w14:paraId="33D31B00" w14:textId="77777777" w:rsidR="00C7034C" w:rsidRPr="009D7E41" w:rsidRDefault="00C7034C" w:rsidP="00C7034C">
      <w:pPr>
        <w:widowControl/>
        <w:numPr>
          <w:ilvl w:val="0"/>
          <w:numId w:val="2"/>
        </w:numPr>
        <w:autoSpaceDE/>
        <w:autoSpaceDN/>
        <w:spacing w:after="160" w:line="278" w:lineRule="auto"/>
        <w:rPr>
          <w:rFonts w:ascii="Arial" w:hAnsi="Arial" w:cs="Arial"/>
          <w:sz w:val="20"/>
          <w:szCs w:val="20"/>
        </w:rPr>
      </w:pPr>
      <w:r w:rsidRPr="009D7E41">
        <w:rPr>
          <w:rFonts w:ascii="Arial" w:hAnsi="Arial" w:cs="Arial"/>
          <w:sz w:val="20"/>
          <w:szCs w:val="20"/>
        </w:rPr>
        <w:t>Build and maintain strong, professional relationships with Bupa stakeholders, ensuring clear communication and alignment with service level agreements.</w:t>
      </w:r>
    </w:p>
    <w:p w14:paraId="44BF9FD9" w14:textId="77777777" w:rsidR="00C7034C" w:rsidRPr="009D7E41" w:rsidRDefault="00C7034C" w:rsidP="00C7034C">
      <w:pPr>
        <w:widowControl/>
        <w:numPr>
          <w:ilvl w:val="0"/>
          <w:numId w:val="2"/>
        </w:numPr>
        <w:autoSpaceDE/>
        <w:autoSpaceDN/>
        <w:spacing w:after="160" w:line="278" w:lineRule="auto"/>
        <w:rPr>
          <w:rFonts w:ascii="Arial" w:hAnsi="Arial" w:cs="Arial"/>
          <w:sz w:val="20"/>
          <w:szCs w:val="20"/>
        </w:rPr>
      </w:pPr>
      <w:r w:rsidRPr="009D7E41">
        <w:rPr>
          <w:rFonts w:ascii="Arial" w:hAnsi="Arial" w:cs="Arial"/>
          <w:sz w:val="20"/>
          <w:szCs w:val="20"/>
        </w:rPr>
        <w:t>Process and track customer enquiries, authorisations, and referrals accurately and efficiently using SWIFT CRM and OneView, adhering to data protection and GDPR standards.</w:t>
      </w:r>
    </w:p>
    <w:p w14:paraId="0664214D" w14:textId="77777777" w:rsidR="00C7034C" w:rsidRPr="009D7E41" w:rsidRDefault="00C7034C" w:rsidP="00C7034C">
      <w:pPr>
        <w:widowControl/>
        <w:numPr>
          <w:ilvl w:val="0"/>
          <w:numId w:val="2"/>
        </w:numPr>
        <w:autoSpaceDE/>
        <w:autoSpaceDN/>
        <w:spacing w:after="160" w:line="278" w:lineRule="auto"/>
        <w:rPr>
          <w:rFonts w:ascii="Arial" w:hAnsi="Arial" w:cs="Arial"/>
          <w:sz w:val="20"/>
          <w:szCs w:val="20"/>
        </w:rPr>
      </w:pPr>
      <w:r w:rsidRPr="009D7E41">
        <w:rPr>
          <w:rFonts w:ascii="Arial" w:hAnsi="Arial" w:cs="Arial"/>
          <w:sz w:val="20"/>
          <w:szCs w:val="20"/>
        </w:rPr>
        <w:t>Monitor performance against targets and provide regular updates on key metrics, trends, and opportunities for improvement.</w:t>
      </w:r>
    </w:p>
    <w:p w14:paraId="4A5E35CD" w14:textId="77777777" w:rsidR="00C7034C" w:rsidRPr="009D7E41" w:rsidRDefault="00C7034C" w:rsidP="00C7034C">
      <w:pPr>
        <w:widowControl/>
        <w:numPr>
          <w:ilvl w:val="0"/>
          <w:numId w:val="2"/>
        </w:numPr>
        <w:autoSpaceDE/>
        <w:autoSpaceDN/>
        <w:spacing w:after="160" w:line="278" w:lineRule="auto"/>
        <w:rPr>
          <w:rFonts w:ascii="Arial" w:hAnsi="Arial" w:cs="Arial"/>
          <w:sz w:val="20"/>
          <w:szCs w:val="20"/>
        </w:rPr>
      </w:pPr>
      <w:r w:rsidRPr="009D7E41">
        <w:rPr>
          <w:rFonts w:ascii="Arial" w:hAnsi="Arial" w:cs="Arial"/>
          <w:sz w:val="20"/>
          <w:szCs w:val="20"/>
        </w:rPr>
        <w:t>Collaborate with internal teams and Bupa partners to streamline processes and ensure a consistent, high</w:t>
      </w:r>
      <w:r w:rsidRPr="009D7E41">
        <w:rPr>
          <w:rFonts w:ascii="Arial" w:hAnsi="Arial" w:cs="Arial"/>
          <w:sz w:val="20"/>
          <w:szCs w:val="20"/>
        </w:rPr>
        <w:noBreakHyphen/>
        <w:t>quality service experience.</w:t>
      </w:r>
    </w:p>
    <w:p w14:paraId="1B42E778" w14:textId="77777777" w:rsidR="00C7034C" w:rsidRPr="009D7E41" w:rsidRDefault="00C7034C" w:rsidP="00C7034C">
      <w:pPr>
        <w:rPr>
          <w:rFonts w:ascii="Arial" w:hAnsi="Arial" w:cs="Arial"/>
          <w:sz w:val="20"/>
          <w:szCs w:val="20"/>
        </w:rPr>
      </w:pPr>
    </w:p>
    <w:p w14:paraId="2BFBCB47" w14:textId="0AF07DB1" w:rsidR="00C7034C" w:rsidRPr="009D7E41" w:rsidRDefault="00C7034C" w:rsidP="00C7034C">
      <w:pPr>
        <w:rPr>
          <w:rFonts w:ascii="Arial" w:hAnsi="Arial" w:cs="Arial"/>
          <w:sz w:val="20"/>
          <w:szCs w:val="20"/>
        </w:rPr>
      </w:pPr>
      <w:r w:rsidRPr="009D7E41">
        <w:rPr>
          <w:rFonts w:ascii="Arial" w:hAnsi="Arial" w:cs="Arial"/>
          <w:sz w:val="20"/>
          <w:szCs w:val="20"/>
        </w:rPr>
        <w:t xml:space="preserve">Customer Support Advisor / Advisor — Alliance Health Group Corporate </w:t>
      </w:r>
      <w:r w:rsidR="006F2197" w:rsidRPr="009D7E41">
        <w:rPr>
          <w:rFonts w:ascii="Arial" w:hAnsi="Arial" w:cs="Arial"/>
          <w:sz w:val="20"/>
          <w:szCs w:val="20"/>
        </w:rPr>
        <w:br/>
      </w:r>
    </w:p>
    <w:p w14:paraId="0A1AA33E" w14:textId="77777777" w:rsidR="006F2197" w:rsidRPr="009D7E41" w:rsidRDefault="006F2197" w:rsidP="006F2197">
      <w:pPr>
        <w:rPr>
          <w:rFonts w:ascii="Arial" w:hAnsi="Arial" w:cs="Arial"/>
          <w:sz w:val="20"/>
          <w:szCs w:val="20"/>
        </w:rPr>
      </w:pPr>
      <w:r w:rsidRPr="009D7E41">
        <w:rPr>
          <w:rFonts w:ascii="Arial" w:hAnsi="Arial" w:cs="Arial"/>
          <w:sz w:val="20"/>
          <w:szCs w:val="20"/>
        </w:rPr>
        <w:t>08/06/2017 – 02/03/2020</w:t>
      </w:r>
    </w:p>
    <w:p w14:paraId="2FA28D7C" w14:textId="77777777" w:rsidR="006F2197" w:rsidRPr="009D7E41" w:rsidRDefault="006F2197" w:rsidP="00C7034C">
      <w:pPr>
        <w:rPr>
          <w:rFonts w:ascii="Arial" w:hAnsi="Arial" w:cs="Arial"/>
          <w:sz w:val="20"/>
          <w:szCs w:val="20"/>
        </w:rPr>
      </w:pPr>
    </w:p>
    <w:p w14:paraId="0C896EA9" w14:textId="77777777" w:rsidR="00C7034C" w:rsidRPr="009D7E41" w:rsidRDefault="00C7034C" w:rsidP="00C7034C">
      <w:pPr>
        <w:rPr>
          <w:rFonts w:ascii="Arial" w:hAnsi="Arial" w:cs="Arial"/>
          <w:sz w:val="20"/>
          <w:szCs w:val="20"/>
        </w:rPr>
      </w:pPr>
    </w:p>
    <w:p w14:paraId="75B222DB" w14:textId="77777777" w:rsidR="00C7034C" w:rsidRPr="009D7E41" w:rsidRDefault="00C7034C" w:rsidP="00C7034C">
      <w:pPr>
        <w:widowControl/>
        <w:numPr>
          <w:ilvl w:val="0"/>
          <w:numId w:val="3"/>
        </w:numPr>
        <w:autoSpaceDE/>
        <w:autoSpaceDN/>
        <w:spacing w:after="160" w:line="278" w:lineRule="auto"/>
        <w:rPr>
          <w:rFonts w:ascii="Arial" w:hAnsi="Arial" w:cs="Arial"/>
          <w:sz w:val="20"/>
          <w:szCs w:val="20"/>
        </w:rPr>
      </w:pPr>
      <w:r w:rsidRPr="009D7E41">
        <w:rPr>
          <w:rFonts w:ascii="Arial" w:hAnsi="Arial" w:cs="Arial"/>
          <w:sz w:val="20"/>
          <w:szCs w:val="20"/>
        </w:rPr>
        <w:t>Began in the Referrals team on the Vitality Health insurance campaign; promoted within one year to the Corporate Accounts team supporting key clients including Rolls</w:t>
      </w:r>
      <w:r w:rsidRPr="009D7E41">
        <w:rPr>
          <w:rFonts w:ascii="Arial" w:hAnsi="Arial" w:cs="Arial"/>
          <w:sz w:val="20"/>
          <w:szCs w:val="20"/>
        </w:rPr>
        <w:noBreakHyphen/>
        <w:t>Royce, Northumbrian Water, and Anglian Water.</w:t>
      </w:r>
    </w:p>
    <w:p w14:paraId="4DF01103" w14:textId="77777777" w:rsidR="00C7034C" w:rsidRPr="009D7E41" w:rsidRDefault="00C7034C" w:rsidP="00C7034C">
      <w:pPr>
        <w:widowControl/>
        <w:numPr>
          <w:ilvl w:val="0"/>
          <w:numId w:val="3"/>
        </w:numPr>
        <w:autoSpaceDE/>
        <w:autoSpaceDN/>
        <w:spacing w:after="160" w:line="278" w:lineRule="auto"/>
        <w:rPr>
          <w:rFonts w:ascii="Arial" w:hAnsi="Arial" w:cs="Arial"/>
          <w:sz w:val="20"/>
          <w:szCs w:val="20"/>
        </w:rPr>
      </w:pPr>
      <w:r w:rsidRPr="009D7E41">
        <w:rPr>
          <w:rFonts w:ascii="Arial" w:hAnsi="Arial" w:cs="Arial"/>
          <w:sz w:val="20"/>
          <w:szCs w:val="20"/>
        </w:rPr>
        <w:t>Used CRM and Maise systems to log, schedule follow</w:t>
      </w:r>
      <w:r w:rsidRPr="009D7E41">
        <w:rPr>
          <w:rFonts w:ascii="Arial" w:hAnsi="Arial" w:cs="Arial"/>
          <w:sz w:val="20"/>
          <w:szCs w:val="20"/>
        </w:rPr>
        <w:noBreakHyphen/>
        <w:t>ups, Managed shared email inboxes, updated patient records, and processed claims received by post and digitally maintaining Service Level Agreement (SLA) compliance.</w:t>
      </w:r>
    </w:p>
    <w:p w14:paraId="0DC977D6" w14:textId="77777777" w:rsidR="00C7034C" w:rsidRPr="009D7E41" w:rsidRDefault="00C7034C" w:rsidP="00C7034C">
      <w:pPr>
        <w:widowControl/>
        <w:numPr>
          <w:ilvl w:val="0"/>
          <w:numId w:val="3"/>
        </w:numPr>
        <w:autoSpaceDE/>
        <w:autoSpaceDN/>
        <w:spacing w:after="160" w:line="278" w:lineRule="auto"/>
        <w:rPr>
          <w:rFonts w:ascii="Arial" w:hAnsi="Arial" w:cs="Arial"/>
          <w:sz w:val="20"/>
          <w:szCs w:val="20"/>
        </w:rPr>
      </w:pPr>
      <w:r w:rsidRPr="009D7E41">
        <w:rPr>
          <w:rFonts w:ascii="Arial" w:hAnsi="Arial" w:cs="Arial"/>
          <w:sz w:val="20"/>
          <w:szCs w:val="20"/>
        </w:rPr>
        <w:t>Achieved 100% call quality ratings and ‘Lead Booker’ status; promoted to handle complex corporate claims, ensuring invoices were processed and paid correctly and on time.</w:t>
      </w:r>
    </w:p>
    <w:p w14:paraId="51793FCA" w14:textId="77777777" w:rsidR="00992547" w:rsidRPr="009D7E41" w:rsidRDefault="00992547" w:rsidP="00992547">
      <w:pPr>
        <w:rPr>
          <w:rFonts w:ascii="Arial" w:hAnsi="Arial" w:cs="Arial"/>
          <w:sz w:val="20"/>
          <w:szCs w:val="20"/>
        </w:rPr>
      </w:pPr>
    </w:p>
    <w:p w14:paraId="47BBC23A" w14:textId="30D6292C" w:rsidR="00992547" w:rsidRPr="009D7E41" w:rsidRDefault="00992547" w:rsidP="00992547">
      <w:pPr>
        <w:rPr>
          <w:rFonts w:ascii="Arial" w:hAnsi="Arial" w:cs="Arial"/>
          <w:sz w:val="20"/>
          <w:szCs w:val="20"/>
        </w:rPr>
      </w:pPr>
      <w:r w:rsidRPr="009D7E41">
        <w:rPr>
          <w:rFonts w:ascii="Arial" w:hAnsi="Arial" w:cs="Arial"/>
          <w:sz w:val="20"/>
          <w:szCs w:val="20"/>
        </w:rPr>
        <w:t>Birmingham City Council</w:t>
      </w:r>
      <w:r w:rsidRPr="009D7E41">
        <w:rPr>
          <w:rFonts w:ascii="Arial" w:hAnsi="Arial" w:cs="Arial"/>
          <w:sz w:val="20"/>
          <w:szCs w:val="20"/>
        </w:rPr>
        <w:t xml:space="preserve"> — </w:t>
      </w:r>
      <w:r w:rsidRPr="009D7E41">
        <w:rPr>
          <w:rFonts w:ascii="Arial" w:hAnsi="Arial" w:cs="Arial"/>
          <w:sz w:val="20"/>
          <w:szCs w:val="20"/>
        </w:rPr>
        <w:t>Council tax and Housing Officer</w:t>
      </w:r>
      <w:r w:rsidRPr="009D7E41">
        <w:rPr>
          <w:rFonts w:ascii="Arial" w:hAnsi="Arial" w:cs="Arial"/>
          <w:sz w:val="20"/>
          <w:szCs w:val="20"/>
        </w:rPr>
        <w:t xml:space="preserve"> </w:t>
      </w:r>
      <w:r w:rsidRPr="009D7E41">
        <w:rPr>
          <w:rFonts w:ascii="Arial" w:hAnsi="Arial" w:cs="Arial"/>
          <w:sz w:val="20"/>
          <w:szCs w:val="20"/>
        </w:rPr>
        <w:br/>
      </w:r>
    </w:p>
    <w:p w14:paraId="0916F3D4" w14:textId="793DCC16" w:rsidR="00992547" w:rsidRPr="009D7E41" w:rsidRDefault="00992547" w:rsidP="00992547">
      <w:pPr>
        <w:rPr>
          <w:rFonts w:ascii="Arial" w:hAnsi="Arial" w:cs="Arial"/>
          <w:sz w:val="20"/>
          <w:szCs w:val="20"/>
        </w:rPr>
      </w:pPr>
      <w:r w:rsidRPr="009D7E41">
        <w:rPr>
          <w:rFonts w:ascii="Arial" w:hAnsi="Arial" w:cs="Arial"/>
          <w:sz w:val="20"/>
          <w:szCs w:val="20"/>
        </w:rPr>
        <w:lastRenderedPageBreak/>
        <w:t>08/06/20</w:t>
      </w:r>
      <w:r w:rsidRPr="009D7E41">
        <w:rPr>
          <w:rFonts w:ascii="Arial" w:hAnsi="Arial" w:cs="Arial"/>
          <w:sz w:val="20"/>
          <w:szCs w:val="20"/>
        </w:rPr>
        <w:t>06</w:t>
      </w:r>
      <w:r w:rsidRPr="009D7E41">
        <w:rPr>
          <w:rFonts w:ascii="Arial" w:hAnsi="Arial" w:cs="Arial"/>
          <w:sz w:val="20"/>
          <w:szCs w:val="20"/>
        </w:rPr>
        <w:t xml:space="preserve"> – 02/03/</w:t>
      </w:r>
      <w:r w:rsidRPr="009D7E41">
        <w:rPr>
          <w:rFonts w:ascii="Arial" w:hAnsi="Arial" w:cs="Arial"/>
          <w:sz w:val="20"/>
          <w:szCs w:val="20"/>
        </w:rPr>
        <w:t>2016</w:t>
      </w:r>
    </w:p>
    <w:p w14:paraId="5F7A6862" w14:textId="77777777" w:rsidR="00504C50" w:rsidRPr="009D7E41" w:rsidRDefault="00504C50" w:rsidP="00992547">
      <w:pPr>
        <w:rPr>
          <w:rFonts w:ascii="Arial" w:hAnsi="Arial" w:cs="Arial"/>
          <w:sz w:val="20"/>
          <w:szCs w:val="20"/>
        </w:rPr>
      </w:pPr>
    </w:p>
    <w:p w14:paraId="1F57B86B" w14:textId="4C746B63" w:rsidR="00504C50" w:rsidRPr="009D7E41" w:rsidRDefault="00504C50" w:rsidP="00504C50">
      <w:pPr>
        <w:widowControl/>
        <w:numPr>
          <w:ilvl w:val="0"/>
          <w:numId w:val="3"/>
        </w:numPr>
        <w:autoSpaceDE/>
        <w:autoSpaceDN/>
        <w:spacing w:after="160" w:line="278" w:lineRule="auto"/>
        <w:rPr>
          <w:rFonts w:ascii="Arial" w:hAnsi="Arial" w:cs="Arial"/>
          <w:sz w:val="20"/>
          <w:szCs w:val="20"/>
        </w:rPr>
      </w:pPr>
      <w:r w:rsidRPr="009D7E41">
        <w:rPr>
          <w:rFonts w:ascii="Arial" w:hAnsi="Arial" w:cs="Arial"/>
          <w:sz w:val="20"/>
          <w:szCs w:val="20"/>
        </w:rPr>
        <w:t>Customer service</w:t>
      </w:r>
      <w:r w:rsidR="00A86CE2" w:rsidRPr="009D7E41">
        <w:rPr>
          <w:rFonts w:ascii="Arial" w:hAnsi="Arial" w:cs="Arial"/>
          <w:sz w:val="20"/>
          <w:szCs w:val="20"/>
        </w:rPr>
        <w:t>, query handling, payment enquiries, complaints</w:t>
      </w:r>
    </w:p>
    <w:p w14:paraId="609B1AFF" w14:textId="7E5C4604" w:rsidR="00A86CE2" w:rsidRPr="009D7E41" w:rsidRDefault="00A86CE2" w:rsidP="00504C50">
      <w:pPr>
        <w:widowControl/>
        <w:numPr>
          <w:ilvl w:val="0"/>
          <w:numId w:val="3"/>
        </w:numPr>
        <w:autoSpaceDE/>
        <w:autoSpaceDN/>
        <w:spacing w:after="160" w:line="278" w:lineRule="auto"/>
        <w:rPr>
          <w:rFonts w:ascii="Arial" w:hAnsi="Arial" w:cs="Arial"/>
          <w:sz w:val="20"/>
          <w:szCs w:val="20"/>
        </w:rPr>
      </w:pPr>
      <w:r w:rsidRPr="009D7E41">
        <w:rPr>
          <w:rFonts w:ascii="Arial" w:hAnsi="Arial" w:cs="Arial"/>
          <w:sz w:val="20"/>
          <w:szCs w:val="20"/>
        </w:rPr>
        <w:t xml:space="preserve">Created an internal system called “Sheldon” to support over 400 agents, </w:t>
      </w:r>
      <w:proofErr w:type="gramStart"/>
      <w:r w:rsidRPr="009D7E41">
        <w:rPr>
          <w:rFonts w:ascii="Arial" w:hAnsi="Arial" w:cs="Arial"/>
          <w:sz w:val="20"/>
          <w:szCs w:val="20"/>
        </w:rPr>
        <w:t>was in charge of</w:t>
      </w:r>
      <w:proofErr w:type="gramEnd"/>
      <w:r w:rsidRPr="009D7E41">
        <w:rPr>
          <w:rFonts w:ascii="Arial" w:hAnsi="Arial" w:cs="Arial"/>
          <w:sz w:val="20"/>
          <w:szCs w:val="20"/>
        </w:rPr>
        <w:t xml:space="preserve"> the training and roll out over many departments</w:t>
      </w:r>
    </w:p>
    <w:p w14:paraId="3E12295D" w14:textId="77777777" w:rsidR="009D7E41" w:rsidRDefault="008F2301" w:rsidP="008F2301">
      <w:pPr>
        <w:rPr>
          <w:rFonts w:ascii="Arial" w:hAnsi="Arial" w:cs="Arial"/>
          <w:sz w:val="20"/>
          <w:szCs w:val="20"/>
        </w:rPr>
      </w:pPr>
      <w:r w:rsidRPr="009D7E41">
        <w:rPr>
          <w:rFonts w:ascii="Arial" w:hAnsi="Arial" w:cs="Arial"/>
          <w:sz w:val="20"/>
          <w:szCs w:val="20"/>
        </w:rPr>
        <w:br/>
      </w:r>
      <w:r w:rsidR="00A82929" w:rsidRPr="009D7E41">
        <w:rPr>
          <w:rFonts w:ascii="Arial" w:hAnsi="Arial" w:cs="Arial"/>
          <w:sz w:val="20"/>
          <w:szCs w:val="20"/>
        </w:rPr>
        <w:t>Central Peripherals Ltd</w:t>
      </w:r>
      <w:r w:rsidRPr="009D7E41">
        <w:rPr>
          <w:rFonts w:ascii="Arial" w:hAnsi="Arial" w:cs="Arial"/>
          <w:sz w:val="20"/>
          <w:szCs w:val="20"/>
        </w:rPr>
        <w:t xml:space="preserve"> — </w:t>
      </w:r>
      <w:r w:rsidR="00A82929" w:rsidRPr="009D7E41">
        <w:rPr>
          <w:rFonts w:ascii="Arial" w:hAnsi="Arial" w:cs="Arial"/>
          <w:sz w:val="20"/>
          <w:szCs w:val="20"/>
        </w:rPr>
        <w:t>Printer Technician</w:t>
      </w:r>
      <w:r w:rsidRPr="009D7E41">
        <w:rPr>
          <w:rFonts w:ascii="Arial" w:hAnsi="Arial" w:cs="Arial"/>
          <w:sz w:val="20"/>
          <w:szCs w:val="20"/>
        </w:rPr>
        <w:t xml:space="preserve"> </w:t>
      </w:r>
    </w:p>
    <w:p w14:paraId="0B15AD1B" w14:textId="170948FA" w:rsidR="008F2301" w:rsidRPr="009D7E41" w:rsidRDefault="009D7E41" w:rsidP="008F2301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(Work Experience)</w:t>
      </w:r>
      <w:r w:rsidR="008F2301" w:rsidRPr="009D7E41">
        <w:rPr>
          <w:rFonts w:ascii="Arial" w:hAnsi="Arial" w:cs="Arial"/>
          <w:sz w:val="20"/>
          <w:szCs w:val="20"/>
        </w:rPr>
        <w:br/>
      </w:r>
    </w:p>
    <w:p w14:paraId="599E8DF1" w14:textId="424A9E29" w:rsidR="008F2301" w:rsidRPr="009D7E41" w:rsidRDefault="009D7E41" w:rsidP="008F2301">
      <w:pPr>
        <w:rPr>
          <w:rFonts w:ascii="Arial" w:hAnsi="Arial" w:cs="Arial"/>
          <w:sz w:val="20"/>
          <w:szCs w:val="20"/>
        </w:rPr>
      </w:pPr>
      <w:r w:rsidRPr="009D7E41">
        <w:rPr>
          <w:rFonts w:ascii="Arial" w:hAnsi="Arial" w:cs="Arial"/>
          <w:sz w:val="20"/>
          <w:szCs w:val="20"/>
        </w:rPr>
        <w:t xml:space="preserve">2003 </w:t>
      </w:r>
      <w:r w:rsidR="00EF0244">
        <w:rPr>
          <w:rFonts w:ascii="Arial" w:hAnsi="Arial" w:cs="Arial"/>
          <w:sz w:val="20"/>
          <w:szCs w:val="20"/>
        </w:rPr>
        <w:t>– 3 months</w:t>
      </w:r>
    </w:p>
    <w:p w14:paraId="4ADF0231" w14:textId="77777777" w:rsidR="009D7E41" w:rsidRPr="009D7E41" w:rsidRDefault="009D7E41" w:rsidP="008F2301">
      <w:pPr>
        <w:rPr>
          <w:rFonts w:ascii="Arial" w:hAnsi="Arial" w:cs="Arial"/>
          <w:sz w:val="20"/>
          <w:szCs w:val="20"/>
        </w:rPr>
      </w:pPr>
    </w:p>
    <w:p w14:paraId="02A450F1" w14:textId="2720491D" w:rsidR="009D7E41" w:rsidRPr="009D7E41" w:rsidRDefault="00EF0244" w:rsidP="009D7E41">
      <w:pPr>
        <w:widowControl/>
        <w:numPr>
          <w:ilvl w:val="0"/>
          <w:numId w:val="3"/>
        </w:numPr>
        <w:autoSpaceDE/>
        <w:autoSpaceDN/>
        <w:spacing w:after="160" w:line="278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Fix and refurbish old and new printers, replacing old </w:t>
      </w:r>
      <w:r w:rsidR="00642870">
        <w:rPr>
          <w:rFonts w:ascii="Arial" w:hAnsi="Arial" w:cs="Arial"/>
          <w:sz w:val="20"/>
          <w:szCs w:val="20"/>
        </w:rPr>
        <w:t>cartridges and rollers</w:t>
      </w:r>
    </w:p>
    <w:p w14:paraId="74C1E1A0" w14:textId="660DDD58" w:rsidR="009D7E41" w:rsidRDefault="00642870" w:rsidP="009D7E41">
      <w:pPr>
        <w:widowControl/>
        <w:numPr>
          <w:ilvl w:val="0"/>
          <w:numId w:val="3"/>
        </w:numPr>
        <w:autoSpaceDE/>
        <w:autoSpaceDN/>
        <w:spacing w:after="160" w:line="278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Updating firmware, </w:t>
      </w:r>
      <w:r w:rsidR="007506EF">
        <w:rPr>
          <w:rFonts w:ascii="Arial" w:hAnsi="Arial" w:cs="Arial"/>
          <w:sz w:val="20"/>
          <w:szCs w:val="20"/>
        </w:rPr>
        <w:t>testing on different types of paper</w:t>
      </w:r>
    </w:p>
    <w:p w14:paraId="151EB18A" w14:textId="75E29ABA" w:rsidR="007506EF" w:rsidRPr="009D7E41" w:rsidRDefault="00E779B7" w:rsidP="009D7E41">
      <w:pPr>
        <w:widowControl/>
        <w:numPr>
          <w:ilvl w:val="0"/>
          <w:numId w:val="3"/>
        </w:numPr>
        <w:autoSpaceDE/>
        <w:autoSpaceDN/>
        <w:spacing w:after="160" w:line="278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Warehouse management, updating stock, organising transport of goods using CRM.</w:t>
      </w:r>
    </w:p>
    <w:p w14:paraId="7995CB47" w14:textId="77777777" w:rsidR="009D7E41" w:rsidRPr="009D7E41" w:rsidRDefault="009D7E41" w:rsidP="008F2301">
      <w:pPr>
        <w:rPr>
          <w:rFonts w:ascii="Arial" w:hAnsi="Arial" w:cs="Arial"/>
          <w:sz w:val="20"/>
          <w:szCs w:val="20"/>
        </w:rPr>
      </w:pPr>
    </w:p>
    <w:p w14:paraId="0506F4C2" w14:textId="77777777" w:rsidR="00C7034C" w:rsidRPr="009D7E41" w:rsidRDefault="00C7034C" w:rsidP="00C7034C">
      <w:pPr>
        <w:rPr>
          <w:rFonts w:ascii="Arial" w:hAnsi="Arial" w:cs="Arial"/>
          <w:sz w:val="20"/>
          <w:szCs w:val="20"/>
        </w:rPr>
      </w:pPr>
      <w:r w:rsidRPr="009D7E41">
        <w:rPr>
          <w:rFonts w:ascii="Arial" w:hAnsi="Arial" w:cs="Arial"/>
          <w:sz w:val="20"/>
          <w:szCs w:val="20"/>
        </w:rPr>
        <w:pict w14:anchorId="6CB0FB20">
          <v:rect id="_x0000_i1124" style="width:0;height:1.5pt" o:hralign="center" o:bullet="t" o:hrstd="t" o:hrnoshade="t" o:hr="t" fillcolor="black" stroked="f"/>
        </w:pict>
      </w:r>
    </w:p>
    <w:p w14:paraId="7FC008FF" w14:textId="77777777" w:rsidR="00C7034C" w:rsidRPr="009D7E41" w:rsidRDefault="00C7034C" w:rsidP="00C7034C">
      <w:pPr>
        <w:rPr>
          <w:rFonts w:ascii="Arial" w:hAnsi="Arial" w:cs="Arial"/>
          <w:b/>
          <w:bCs/>
          <w:sz w:val="20"/>
          <w:szCs w:val="20"/>
        </w:rPr>
      </w:pPr>
    </w:p>
    <w:p w14:paraId="04D94B2E" w14:textId="77777777" w:rsidR="00AC36EA" w:rsidRPr="009D7E41" w:rsidRDefault="00AC36EA" w:rsidP="00AC36EA">
      <w:pPr>
        <w:rPr>
          <w:rFonts w:ascii="Arial" w:hAnsi="Arial" w:cs="Arial"/>
          <w:b/>
          <w:bCs/>
          <w:sz w:val="20"/>
          <w:szCs w:val="20"/>
        </w:rPr>
      </w:pPr>
      <w:r w:rsidRPr="009D7E41">
        <w:rPr>
          <w:rFonts w:ascii="Arial" w:hAnsi="Arial" w:cs="Arial"/>
          <w:b/>
          <w:bCs/>
          <w:sz w:val="20"/>
          <w:szCs w:val="20"/>
        </w:rPr>
        <w:t>Education &amp; Qualifications</w:t>
      </w:r>
    </w:p>
    <w:p w14:paraId="1F25D83D" w14:textId="77777777" w:rsidR="00AC36EA" w:rsidRPr="009D7E41" w:rsidRDefault="00AC36EA" w:rsidP="00AC36EA">
      <w:pPr>
        <w:rPr>
          <w:rFonts w:ascii="Arial" w:hAnsi="Arial" w:cs="Arial"/>
          <w:b/>
          <w:bCs/>
          <w:sz w:val="20"/>
          <w:szCs w:val="20"/>
        </w:rPr>
      </w:pPr>
    </w:p>
    <w:tbl>
      <w:tblPr>
        <w:tblW w:w="9214" w:type="dxa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43"/>
        <w:gridCol w:w="2552"/>
        <w:gridCol w:w="4819"/>
      </w:tblGrid>
      <w:tr w:rsidR="00AC36EA" w:rsidRPr="009D7E41" w14:paraId="2299140E" w14:textId="77777777" w:rsidTr="002369F8">
        <w:trPr>
          <w:trHeight w:val="425"/>
          <w:tblHeader/>
          <w:tblCellSpacing w:w="15" w:type="dxa"/>
        </w:trPr>
        <w:tc>
          <w:tcPr>
            <w:tcW w:w="1798" w:type="dxa"/>
            <w:vAlign w:val="center"/>
            <w:hideMark/>
          </w:tcPr>
          <w:p w14:paraId="09E55C4D" w14:textId="77777777" w:rsidR="00AC36EA" w:rsidRPr="009D7E41" w:rsidRDefault="00AC36EA" w:rsidP="002369F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D7E41">
              <w:rPr>
                <w:rFonts w:ascii="Arial" w:hAnsi="Arial" w:cs="Arial"/>
                <w:b/>
                <w:bCs/>
                <w:sz w:val="20"/>
                <w:szCs w:val="20"/>
              </w:rPr>
              <w:t>Dates</w:t>
            </w:r>
          </w:p>
        </w:tc>
        <w:tc>
          <w:tcPr>
            <w:tcW w:w="2522" w:type="dxa"/>
            <w:vAlign w:val="center"/>
            <w:hideMark/>
          </w:tcPr>
          <w:p w14:paraId="3F12BC08" w14:textId="77777777" w:rsidR="00AC36EA" w:rsidRPr="009D7E41" w:rsidRDefault="00AC36EA" w:rsidP="002369F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D7E41">
              <w:rPr>
                <w:rFonts w:ascii="Arial" w:hAnsi="Arial" w:cs="Arial"/>
                <w:b/>
                <w:bCs/>
                <w:sz w:val="20"/>
                <w:szCs w:val="20"/>
              </w:rPr>
              <w:t>Institution</w:t>
            </w:r>
          </w:p>
        </w:tc>
        <w:tc>
          <w:tcPr>
            <w:tcW w:w="4774" w:type="dxa"/>
            <w:vAlign w:val="center"/>
            <w:hideMark/>
          </w:tcPr>
          <w:p w14:paraId="4CC45260" w14:textId="77777777" w:rsidR="00AC36EA" w:rsidRPr="009D7E41" w:rsidRDefault="00AC36EA" w:rsidP="002369F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D7E41">
              <w:rPr>
                <w:rFonts w:ascii="Arial" w:hAnsi="Arial" w:cs="Arial"/>
                <w:b/>
                <w:bCs/>
                <w:sz w:val="20"/>
                <w:szCs w:val="20"/>
              </w:rPr>
              <w:t>Qualification</w:t>
            </w:r>
          </w:p>
        </w:tc>
      </w:tr>
      <w:tr w:rsidR="00AC36EA" w:rsidRPr="009D7E41" w14:paraId="47BCDB7B" w14:textId="77777777" w:rsidTr="002369F8">
        <w:trPr>
          <w:tblCellSpacing w:w="15" w:type="dxa"/>
        </w:trPr>
        <w:tc>
          <w:tcPr>
            <w:tcW w:w="1798" w:type="dxa"/>
            <w:vAlign w:val="center"/>
            <w:hideMark/>
          </w:tcPr>
          <w:p w14:paraId="65A31521" w14:textId="77777777" w:rsidR="00AC36EA" w:rsidRPr="009D7E41" w:rsidRDefault="00AC36EA" w:rsidP="002369F8">
            <w:pPr>
              <w:rPr>
                <w:rFonts w:ascii="Arial" w:hAnsi="Arial" w:cs="Arial"/>
                <w:sz w:val="20"/>
                <w:szCs w:val="20"/>
              </w:rPr>
            </w:pPr>
            <w:r w:rsidRPr="009D7E41">
              <w:rPr>
                <w:rFonts w:ascii="Arial" w:hAnsi="Arial" w:cs="Arial"/>
                <w:sz w:val="20"/>
                <w:szCs w:val="20"/>
              </w:rPr>
              <w:t>2020 – Present</w:t>
            </w:r>
          </w:p>
        </w:tc>
        <w:tc>
          <w:tcPr>
            <w:tcW w:w="2522" w:type="dxa"/>
            <w:vAlign w:val="center"/>
            <w:hideMark/>
          </w:tcPr>
          <w:p w14:paraId="3C6E8E19" w14:textId="77777777" w:rsidR="00AC36EA" w:rsidRPr="009D7E41" w:rsidRDefault="00AC36EA" w:rsidP="002369F8">
            <w:pPr>
              <w:rPr>
                <w:rFonts w:ascii="Arial" w:hAnsi="Arial" w:cs="Arial"/>
                <w:sz w:val="20"/>
                <w:szCs w:val="20"/>
              </w:rPr>
            </w:pPr>
            <w:r w:rsidRPr="009D7E41">
              <w:rPr>
                <w:rFonts w:ascii="Arial" w:hAnsi="Arial" w:cs="Arial"/>
                <w:sz w:val="20"/>
                <w:szCs w:val="20"/>
              </w:rPr>
              <w:t>University of Wales Trinity Saint David</w:t>
            </w:r>
          </w:p>
          <w:p w14:paraId="784E1943" w14:textId="77777777" w:rsidR="00AC36EA" w:rsidRPr="009D7E41" w:rsidRDefault="00AC36EA" w:rsidP="002369F8">
            <w:pPr>
              <w:rPr>
                <w:rFonts w:ascii="Arial" w:hAnsi="Arial" w:cs="Arial"/>
                <w:sz w:val="20"/>
                <w:szCs w:val="20"/>
              </w:rPr>
            </w:pPr>
          </w:p>
          <w:p w14:paraId="672C2AC8" w14:textId="77777777" w:rsidR="00AC36EA" w:rsidRPr="009D7E41" w:rsidRDefault="00AC36EA" w:rsidP="002369F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774" w:type="dxa"/>
            <w:vAlign w:val="center"/>
            <w:hideMark/>
          </w:tcPr>
          <w:p w14:paraId="247215D9" w14:textId="77777777" w:rsidR="00AC36EA" w:rsidRPr="009D7E41" w:rsidRDefault="00AC36EA" w:rsidP="002369F8">
            <w:pPr>
              <w:rPr>
                <w:rFonts w:ascii="Arial" w:hAnsi="Arial" w:cs="Arial"/>
                <w:sz w:val="20"/>
                <w:szCs w:val="20"/>
              </w:rPr>
            </w:pPr>
            <w:r w:rsidRPr="009D7E41">
              <w:rPr>
                <w:rFonts w:ascii="Arial" w:hAnsi="Arial" w:cs="Arial"/>
                <w:sz w:val="20"/>
                <w:szCs w:val="20"/>
              </w:rPr>
              <w:t>Level 4 Business in the Workplace</w:t>
            </w:r>
          </w:p>
        </w:tc>
      </w:tr>
      <w:tr w:rsidR="00AC36EA" w:rsidRPr="009D7E41" w14:paraId="69393570" w14:textId="77777777" w:rsidTr="002369F8">
        <w:trPr>
          <w:tblCellSpacing w:w="15" w:type="dxa"/>
        </w:trPr>
        <w:tc>
          <w:tcPr>
            <w:tcW w:w="1798" w:type="dxa"/>
            <w:vAlign w:val="center"/>
            <w:hideMark/>
          </w:tcPr>
          <w:p w14:paraId="333CD99F" w14:textId="77777777" w:rsidR="00AC36EA" w:rsidRPr="009D7E41" w:rsidRDefault="00AC36EA" w:rsidP="002369F8">
            <w:pPr>
              <w:rPr>
                <w:rFonts w:ascii="Arial" w:hAnsi="Arial" w:cs="Arial"/>
                <w:sz w:val="20"/>
                <w:szCs w:val="20"/>
              </w:rPr>
            </w:pPr>
            <w:r w:rsidRPr="009D7E41">
              <w:rPr>
                <w:rFonts w:ascii="Arial" w:hAnsi="Arial" w:cs="Arial"/>
                <w:sz w:val="20"/>
                <w:szCs w:val="20"/>
              </w:rPr>
              <w:t>2006–2007</w:t>
            </w:r>
          </w:p>
        </w:tc>
        <w:tc>
          <w:tcPr>
            <w:tcW w:w="2522" w:type="dxa"/>
            <w:vAlign w:val="center"/>
            <w:hideMark/>
          </w:tcPr>
          <w:p w14:paraId="40757DBB" w14:textId="77777777" w:rsidR="00AC36EA" w:rsidRPr="009D7E41" w:rsidRDefault="00AC36EA" w:rsidP="002369F8">
            <w:pPr>
              <w:rPr>
                <w:rFonts w:ascii="Arial" w:hAnsi="Arial" w:cs="Arial"/>
                <w:sz w:val="20"/>
                <w:szCs w:val="20"/>
              </w:rPr>
            </w:pPr>
            <w:r w:rsidRPr="009D7E41">
              <w:rPr>
                <w:rFonts w:ascii="Arial" w:hAnsi="Arial" w:cs="Arial"/>
                <w:sz w:val="20"/>
                <w:szCs w:val="20"/>
              </w:rPr>
              <w:t>University of Central England, Birmingham</w:t>
            </w:r>
          </w:p>
          <w:p w14:paraId="76654805" w14:textId="77777777" w:rsidR="00AC36EA" w:rsidRPr="009D7E41" w:rsidRDefault="00AC36EA" w:rsidP="002369F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774" w:type="dxa"/>
            <w:vAlign w:val="center"/>
            <w:hideMark/>
          </w:tcPr>
          <w:p w14:paraId="2688E6E6" w14:textId="77777777" w:rsidR="00AC36EA" w:rsidRPr="009D7E41" w:rsidRDefault="00AC36EA" w:rsidP="002369F8">
            <w:pPr>
              <w:rPr>
                <w:rFonts w:ascii="Arial" w:hAnsi="Arial" w:cs="Arial"/>
                <w:sz w:val="20"/>
                <w:szCs w:val="20"/>
              </w:rPr>
            </w:pPr>
            <w:r w:rsidRPr="009D7E41">
              <w:rPr>
                <w:rFonts w:ascii="Arial" w:hAnsi="Arial" w:cs="Arial"/>
                <w:sz w:val="20"/>
                <w:szCs w:val="20"/>
              </w:rPr>
              <w:t>BTEC PDC: Information and Communication Technology</w:t>
            </w:r>
          </w:p>
          <w:p w14:paraId="6D0EBB6D" w14:textId="77777777" w:rsidR="00AC36EA" w:rsidRPr="009D7E41" w:rsidRDefault="00AC36EA" w:rsidP="002369F8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C36EA" w:rsidRPr="009D7E41" w14:paraId="1600F66B" w14:textId="77777777" w:rsidTr="002369F8">
        <w:trPr>
          <w:tblCellSpacing w:w="15" w:type="dxa"/>
        </w:trPr>
        <w:tc>
          <w:tcPr>
            <w:tcW w:w="1798" w:type="dxa"/>
            <w:vAlign w:val="center"/>
            <w:hideMark/>
          </w:tcPr>
          <w:p w14:paraId="52C3F8CE" w14:textId="77777777" w:rsidR="00AC36EA" w:rsidRPr="009D7E41" w:rsidRDefault="00AC36EA" w:rsidP="002369F8">
            <w:pPr>
              <w:rPr>
                <w:rFonts w:ascii="Arial" w:hAnsi="Arial" w:cs="Arial"/>
                <w:sz w:val="20"/>
                <w:szCs w:val="20"/>
              </w:rPr>
            </w:pPr>
            <w:r w:rsidRPr="009D7E41">
              <w:rPr>
                <w:rFonts w:ascii="Arial" w:hAnsi="Arial" w:cs="Arial"/>
                <w:sz w:val="20"/>
                <w:szCs w:val="20"/>
              </w:rPr>
              <w:t>2004–2006</w:t>
            </w:r>
          </w:p>
        </w:tc>
        <w:tc>
          <w:tcPr>
            <w:tcW w:w="2522" w:type="dxa"/>
            <w:vAlign w:val="center"/>
            <w:hideMark/>
          </w:tcPr>
          <w:p w14:paraId="432CDEFD" w14:textId="77777777" w:rsidR="00AC36EA" w:rsidRPr="009D7E41" w:rsidRDefault="00AC36EA" w:rsidP="002369F8">
            <w:pPr>
              <w:rPr>
                <w:rFonts w:ascii="Arial" w:hAnsi="Arial" w:cs="Arial"/>
                <w:sz w:val="20"/>
                <w:szCs w:val="20"/>
              </w:rPr>
            </w:pPr>
            <w:r w:rsidRPr="009D7E41">
              <w:rPr>
                <w:rFonts w:ascii="Arial" w:hAnsi="Arial" w:cs="Arial"/>
                <w:sz w:val="20"/>
                <w:szCs w:val="20"/>
              </w:rPr>
              <w:t>City College</w:t>
            </w:r>
          </w:p>
        </w:tc>
        <w:tc>
          <w:tcPr>
            <w:tcW w:w="4774" w:type="dxa"/>
            <w:vAlign w:val="center"/>
            <w:hideMark/>
          </w:tcPr>
          <w:p w14:paraId="2B7355D2" w14:textId="77777777" w:rsidR="00AC36EA" w:rsidRPr="009D7E41" w:rsidRDefault="00AC36EA" w:rsidP="002369F8">
            <w:pPr>
              <w:rPr>
                <w:rFonts w:ascii="Arial" w:hAnsi="Arial" w:cs="Arial"/>
                <w:sz w:val="20"/>
                <w:szCs w:val="20"/>
              </w:rPr>
            </w:pPr>
            <w:r w:rsidRPr="009D7E41">
              <w:rPr>
                <w:rFonts w:ascii="Arial" w:hAnsi="Arial" w:cs="Arial"/>
                <w:sz w:val="20"/>
                <w:szCs w:val="20"/>
              </w:rPr>
              <w:t>BCS Level 2 IT Users · ECDL · OCR Level 2 ICT System Support</w:t>
            </w:r>
          </w:p>
          <w:p w14:paraId="02B01ED4" w14:textId="77777777" w:rsidR="00AC36EA" w:rsidRPr="009D7E41" w:rsidRDefault="00AC36EA" w:rsidP="002369F8">
            <w:pPr>
              <w:rPr>
                <w:rFonts w:ascii="Arial" w:hAnsi="Arial" w:cs="Arial"/>
                <w:sz w:val="20"/>
                <w:szCs w:val="20"/>
              </w:rPr>
            </w:pPr>
          </w:p>
          <w:p w14:paraId="399B4DB5" w14:textId="77777777" w:rsidR="00AC36EA" w:rsidRPr="009D7E41" w:rsidRDefault="00AC36EA" w:rsidP="002369F8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C36EA" w:rsidRPr="009D7E41" w14:paraId="1E449ADD" w14:textId="77777777" w:rsidTr="002369F8">
        <w:trPr>
          <w:tblCellSpacing w:w="15" w:type="dxa"/>
        </w:trPr>
        <w:tc>
          <w:tcPr>
            <w:tcW w:w="1798" w:type="dxa"/>
            <w:vAlign w:val="center"/>
            <w:hideMark/>
          </w:tcPr>
          <w:p w14:paraId="3DFA334C" w14:textId="77777777" w:rsidR="00AC36EA" w:rsidRPr="009D7E41" w:rsidRDefault="00AC36EA" w:rsidP="002369F8">
            <w:pPr>
              <w:rPr>
                <w:rFonts w:ascii="Arial" w:hAnsi="Arial" w:cs="Arial"/>
                <w:sz w:val="20"/>
                <w:szCs w:val="20"/>
              </w:rPr>
            </w:pPr>
            <w:r w:rsidRPr="009D7E41">
              <w:rPr>
                <w:rFonts w:ascii="Arial" w:hAnsi="Arial" w:cs="Arial"/>
                <w:sz w:val="20"/>
                <w:szCs w:val="20"/>
              </w:rPr>
              <w:t>1998–2003</w:t>
            </w:r>
          </w:p>
        </w:tc>
        <w:tc>
          <w:tcPr>
            <w:tcW w:w="2522" w:type="dxa"/>
            <w:vAlign w:val="center"/>
            <w:hideMark/>
          </w:tcPr>
          <w:p w14:paraId="428ECEF0" w14:textId="77777777" w:rsidR="00AC36EA" w:rsidRPr="009D7E41" w:rsidRDefault="00AC36EA" w:rsidP="002369F8">
            <w:pPr>
              <w:rPr>
                <w:rFonts w:ascii="Arial" w:hAnsi="Arial" w:cs="Arial"/>
                <w:sz w:val="20"/>
                <w:szCs w:val="20"/>
              </w:rPr>
            </w:pPr>
            <w:r w:rsidRPr="009D7E41">
              <w:rPr>
                <w:rFonts w:ascii="Arial" w:hAnsi="Arial" w:cs="Arial"/>
                <w:sz w:val="20"/>
                <w:szCs w:val="20"/>
              </w:rPr>
              <w:t xml:space="preserve">Hamstead Hall </w:t>
            </w:r>
            <w:r w:rsidRPr="009D7E41">
              <w:rPr>
                <w:rFonts w:ascii="Arial" w:hAnsi="Arial" w:cs="Arial"/>
                <w:sz w:val="20"/>
                <w:szCs w:val="20"/>
              </w:rPr>
              <w:br/>
              <w:t>School</w:t>
            </w:r>
          </w:p>
        </w:tc>
        <w:tc>
          <w:tcPr>
            <w:tcW w:w="4774" w:type="dxa"/>
            <w:vAlign w:val="center"/>
            <w:hideMark/>
          </w:tcPr>
          <w:p w14:paraId="7BA5AF57" w14:textId="77777777" w:rsidR="00AC36EA" w:rsidRPr="009D7E41" w:rsidRDefault="00AC36EA" w:rsidP="002369F8">
            <w:pPr>
              <w:rPr>
                <w:rFonts w:ascii="Arial" w:hAnsi="Arial" w:cs="Arial"/>
                <w:sz w:val="20"/>
                <w:szCs w:val="20"/>
              </w:rPr>
            </w:pPr>
            <w:r w:rsidRPr="009D7E41">
              <w:rPr>
                <w:rFonts w:ascii="Arial" w:hAnsi="Arial" w:cs="Arial"/>
                <w:sz w:val="20"/>
                <w:szCs w:val="20"/>
              </w:rPr>
              <w:t>8 GCSEs Grades A–D (English, Maths, Science) · GNVQ Leisure &amp; Tourism (Pass)</w:t>
            </w:r>
          </w:p>
        </w:tc>
      </w:tr>
    </w:tbl>
    <w:p w14:paraId="48F5C64F" w14:textId="77777777" w:rsidR="00AC36EA" w:rsidRPr="009D7E41" w:rsidRDefault="00AC36EA" w:rsidP="00AC36EA">
      <w:pPr>
        <w:rPr>
          <w:rFonts w:ascii="Arial" w:hAnsi="Arial" w:cs="Arial"/>
          <w:sz w:val="20"/>
          <w:szCs w:val="20"/>
        </w:rPr>
      </w:pPr>
      <w:r w:rsidRPr="009D7E41">
        <w:rPr>
          <w:rFonts w:ascii="Arial" w:hAnsi="Arial" w:cs="Arial"/>
          <w:sz w:val="20"/>
          <w:szCs w:val="20"/>
        </w:rPr>
        <w:pict w14:anchorId="223C7821">
          <v:rect id="_x0000_i1125" style="width:0;height:1.5pt" o:hralign="center" o:bullet="t" o:hrstd="t" o:hrnoshade="t" o:hr="t" fillcolor="black" stroked="f"/>
        </w:pict>
      </w:r>
    </w:p>
    <w:p w14:paraId="35EB62DD" w14:textId="77777777" w:rsidR="00AC36EA" w:rsidRPr="009D7E41" w:rsidRDefault="00AC36EA" w:rsidP="00C7034C">
      <w:pPr>
        <w:rPr>
          <w:rFonts w:ascii="Arial" w:hAnsi="Arial" w:cs="Arial"/>
          <w:b/>
          <w:bCs/>
          <w:sz w:val="20"/>
          <w:szCs w:val="20"/>
        </w:rPr>
      </w:pPr>
    </w:p>
    <w:p w14:paraId="76E869CD" w14:textId="028B5292" w:rsidR="00C7034C" w:rsidRPr="009D7E41" w:rsidRDefault="00C7034C" w:rsidP="00C7034C">
      <w:pPr>
        <w:rPr>
          <w:rFonts w:ascii="Arial" w:hAnsi="Arial" w:cs="Arial"/>
          <w:b/>
          <w:bCs/>
          <w:sz w:val="20"/>
          <w:szCs w:val="20"/>
        </w:rPr>
      </w:pPr>
      <w:r w:rsidRPr="009D7E41">
        <w:rPr>
          <w:rFonts w:ascii="Arial" w:hAnsi="Arial" w:cs="Arial"/>
          <w:b/>
          <w:bCs/>
          <w:sz w:val="20"/>
          <w:szCs w:val="20"/>
        </w:rPr>
        <w:t>Additional</w:t>
      </w:r>
      <w:r w:rsidRPr="009D7E41">
        <w:rPr>
          <w:rFonts w:ascii="Arial" w:hAnsi="Arial" w:cs="Arial"/>
          <w:sz w:val="20"/>
          <w:szCs w:val="20"/>
        </w:rPr>
        <w:t xml:space="preserve"> </w:t>
      </w:r>
      <w:r w:rsidRPr="009D7E41">
        <w:rPr>
          <w:rFonts w:ascii="Arial" w:hAnsi="Arial" w:cs="Arial"/>
          <w:b/>
          <w:bCs/>
          <w:sz w:val="20"/>
          <w:szCs w:val="20"/>
        </w:rPr>
        <w:t>Information</w:t>
      </w:r>
    </w:p>
    <w:p w14:paraId="209425C9" w14:textId="77777777" w:rsidR="00C7034C" w:rsidRPr="009D7E41" w:rsidRDefault="00C7034C" w:rsidP="00C7034C">
      <w:pPr>
        <w:rPr>
          <w:rFonts w:ascii="Arial" w:hAnsi="Arial" w:cs="Arial"/>
          <w:sz w:val="20"/>
          <w:szCs w:val="20"/>
        </w:rPr>
      </w:pPr>
    </w:p>
    <w:p w14:paraId="4D2FC792" w14:textId="77777777" w:rsidR="00C7034C" w:rsidRPr="009D7E41" w:rsidRDefault="00C7034C" w:rsidP="00C7034C">
      <w:pPr>
        <w:widowControl/>
        <w:numPr>
          <w:ilvl w:val="0"/>
          <w:numId w:val="4"/>
        </w:numPr>
        <w:autoSpaceDE/>
        <w:autoSpaceDN/>
        <w:spacing w:after="160" w:line="278" w:lineRule="auto"/>
        <w:rPr>
          <w:rFonts w:ascii="Arial" w:hAnsi="Arial" w:cs="Arial"/>
          <w:sz w:val="20"/>
          <w:szCs w:val="20"/>
        </w:rPr>
      </w:pPr>
      <w:r w:rsidRPr="009D7E41">
        <w:rPr>
          <w:rFonts w:ascii="Arial" w:hAnsi="Arial" w:cs="Arial"/>
          <w:sz w:val="20"/>
          <w:szCs w:val="20"/>
        </w:rPr>
        <w:t xml:space="preserve">Took part in the Prince’s Trust </w:t>
      </w:r>
      <w:r w:rsidRPr="009D7E41">
        <w:rPr>
          <w:rFonts w:ascii="Arial" w:hAnsi="Arial" w:cs="Arial"/>
          <w:i/>
          <w:iCs/>
          <w:sz w:val="20"/>
          <w:szCs w:val="20"/>
        </w:rPr>
        <w:t>Film Live</w:t>
      </w:r>
      <w:r w:rsidRPr="009D7E41">
        <w:rPr>
          <w:rFonts w:ascii="Arial" w:hAnsi="Arial" w:cs="Arial"/>
          <w:sz w:val="20"/>
          <w:szCs w:val="20"/>
        </w:rPr>
        <w:t xml:space="preserve"> programme, working with Channel 4 producers to create a short film.</w:t>
      </w:r>
    </w:p>
    <w:p w14:paraId="3D080DAC" w14:textId="77777777" w:rsidR="00C7034C" w:rsidRPr="009D7E41" w:rsidRDefault="00C7034C" w:rsidP="00C7034C">
      <w:pPr>
        <w:widowControl/>
        <w:numPr>
          <w:ilvl w:val="0"/>
          <w:numId w:val="4"/>
        </w:numPr>
        <w:autoSpaceDE/>
        <w:autoSpaceDN/>
        <w:spacing w:after="160" w:line="278" w:lineRule="auto"/>
        <w:rPr>
          <w:rFonts w:ascii="Arial" w:hAnsi="Arial" w:cs="Arial"/>
          <w:sz w:val="20"/>
          <w:szCs w:val="20"/>
        </w:rPr>
      </w:pPr>
      <w:r w:rsidRPr="009D7E41">
        <w:rPr>
          <w:rFonts w:ascii="Arial" w:hAnsi="Arial" w:cs="Arial"/>
          <w:sz w:val="20"/>
          <w:szCs w:val="20"/>
        </w:rPr>
        <w:t>Previously worked in hospitality, progressing from kitchen porter to assistant chef through training and dedication.</w:t>
      </w:r>
    </w:p>
    <w:p w14:paraId="79014CF5" w14:textId="77777777" w:rsidR="00C7034C" w:rsidRPr="009D7E41" w:rsidRDefault="00C7034C" w:rsidP="00C7034C">
      <w:pPr>
        <w:widowControl/>
        <w:numPr>
          <w:ilvl w:val="0"/>
          <w:numId w:val="4"/>
        </w:numPr>
        <w:autoSpaceDE/>
        <w:autoSpaceDN/>
        <w:spacing w:after="160" w:line="278" w:lineRule="auto"/>
        <w:rPr>
          <w:rFonts w:ascii="Arial" w:hAnsi="Arial" w:cs="Arial"/>
          <w:sz w:val="20"/>
          <w:szCs w:val="20"/>
        </w:rPr>
      </w:pPr>
      <w:r w:rsidRPr="009D7E41">
        <w:rPr>
          <w:rFonts w:ascii="Arial" w:hAnsi="Arial" w:cs="Arial"/>
          <w:sz w:val="20"/>
          <w:szCs w:val="20"/>
        </w:rPr>
        <w:t>Enjoys learning new skills, travelling, music, and helping others. Keen interest in design and mechanical problem solving.</w:t>
      </w:r>
    </w:p>
    <w:p w14:paraId="41F24C2A" w14:textId="77777777" w:rsidR="00C7034C" w:rsidRPr="009D7E41" w:rsidRDefault="00C7034C" w:rsidP="00C7034C">
      <w:pPr>
        <w:widowControl/>
        <w:numPr>
          <w:ilvl w:val="0"/>
          <w:numId w:val="4"/>
        </w:numPr>
        <w:autoSpaceDE/>
        <w:autoSpaceDN/>
        <w:spacing w:after="160" w:line="278" w:lineRule="auto"/>
        <w:rPr>
          <w:rFonts w:ascii="Arial" w:hAnsi="Arial" w:cs="Arial"/>
          <w:sz w:val="20"/>
          <w:szCs w:val="20"/>
        </w:rPr>
      </w:pPr>
      <w:r w:rsidRPr="009D7E41">
        <w:rPr>
          <w:rFonts w:ascii="Arial" w:hAnsi="Arial" w:cs="Arial"/>
          <w:sz w:val="20"/>
          <w:szCs w:val="20"/>
        </w:rPr>
        <w:t>Reliable, punctual, and willing to take on new responsibilities.</w:t>
      </w:r>
    </w:p>
    <w:p w14:paraId="0760B629" w14:textId="77777777" w:rsidR="00C7034C" w:rsidRPr="009D7E41" w:rsidRDefault="00C7034C" w:rsidP="00C7034C">
      <w:pPr>
        <w:rPr>
          <w:rFonts w:ascii="Arial" w:hAnsi="Arial" w:cs="Arial"/>
          <w:sz w:val="20"/>
          <w:szCs w:val="20"/>
        </w:rPr>
      </w:pPr>
    </w:p>
    <w:p w14:paraId="243900A3" w14:textId="77777777" w:rsidR="00C7034C" w:rsidRPr="009D7E41" w:rsidRDefault="00C7034C" w:rsidP="00C7034C">
      <w:pPr>
        <w:rPr>
          <w:rFonts w:ascii="Arial" w:hAnsi="Arial" w:cs="Arial"/>
          <w:sz w:val="20"/>
          <w:szCs w:val="20"/>
        </w:rPr>
      </w:pPr>
    </w:p>
    <w:p w14:paraId="2C10FAC4" w14:textId="77777777" w:rsidR="00DF6FE2" w:rsidRPr="009D7E41" w:rsidRDefault="00DF6FE2" w:rsidP="00C7034C">
      <w:pPr>
        <w:rPr>
          <w:rFonts w:ascii="Arial" w:hAnsi="Arial" w:cs="Arial"/>
          <w:sz w:val="20"/>
          <w:szCs w:val="20"/>
        </w:rPr>
      </w:pPr>
    </w:p>
    <w:p w14:paraId="648B04A2" w14:textId="77777777" w:rsidR="00DF6FE2" w:rsidRPr="009D7E41" w:rsidRDefault="00DF6FE2" w:rsidP="00C7034C">
      <w:pPr>
        <w:rPr>
          <w:rFonts w:ascii="Arial" w:hAnsi="Arial" w:cs="Arial"/>
          <w:sz w:val="20"/>
          <w:szCs w:val="20"/>
        </w:rPr>
      </w:pPr>
    </w:p>
    <w:p w14:paraId="0CE234EB" w14:textId="77777777" w:rsidR="00DF6FE2" w:rsidRPr="009D7E41" w:rsidRDefault="00DF6FE2" w:rsidP="00C7034C">
      <w:pPr>
        <w:rPr>
          <w:rFonts w:ascii="Arial" w:hAnsi="Arial" w:cs="Arial"/>
          <w:sz w:val="20"/>
          <w:szCs w:val="20"/>
        </w:rPr>
      </w:pPr>
    </w:p>
    <w:p w14:paraId="0575084C" w14:textId="77777777" w:rsidR="00DF6FE2" w:rsidRPr="009D7E41" w:rsidRDefault="00DF6FE2" w:rsidP="00C7034C">
      <w:pPr>
        <w:rPr>
          <w:rFonts w:ascii="Arial" w:hAnsi="Arial" w:cs="Arial"/>
          <w:sz w:val="20"/>
          <w:szCs w:val="20"/>
        </w:rPr>
      </w:pPr>
    </w:p>
    <w:p w14:paraId="2D81869D" w14:textId="77777777" w:rsidR="00DF6FE2" w:rsidRPr="009D7E41" w:rsidRDefault="00DF6FE2" w:rsidP="00C7034C">
      <w:pPr>
        <w:rPr>
          <w:rFonts w:ascii="Arial" w:hAnsi="Arial" w:cs="Arial"/>
          <w:sz w:val="20"/>
          <w:szCs w:val="20"/>
        </w:rPr>
      </w:pPr>
    </w:p>
    <w:p w14:paraId="39DA3A77" w14:textId="77777777" w:rsidR="00C7034C" w:rsidRPr="009D7E41" w:rsidRDefault="00C7034C" w:rsidP="00C7034C">
      <w:pPr>
        <w:rPr>
          <w:rFonts w:ascii="Arial" w:hAnsi="Arial" w:cs="Arial"/>
          <w:sz w:val="20"/>
          <w:szCs w:val="20"/>
        </w:rPr>
      </w:pPr>
    </w:p>
    <w:p w14:paraId="3677A83A" w14:textId="5B22D32E" w:rsidR="00900182" w:rsidRPr="00E779B7" w:rsidRDefault="00C7034C" w:rsidP="00E779B7">
      <w:pPr>
        <w:ind w:left="2160" w:firstLine="720"/>
        <w:rPr>
          <w:rFonts w:ascii="Arial" w:hAnsi="Arial" w:cs="Arial"/>
          <w:sz w:val="20"/>
          <w:szCs w:val="20"/>
        </w:rPr>
      </w:pPr>
      <w:r w:rsidRPr="009D7E41">
        <w:rPr>
          <w:rFonts w:ascii="Arial" w:hAnsi="Arial" w:cs="Arial"/>
          <w:sz w:val="20"/>
          <w:szCs w:val="20"/>
        </w:rPr>
        <w:t xml:space="preserve">Referees Available upon request. </w:t>
      </w:r>
      <w:bookmarkEnd w:id="0"/>
    </w:p>
    <w:sectPr w:rsidR="00900182" w:rsidRPr="00E779B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9F012F" w14:textId="77777777" w:rsidR="00597314" w:rsidRDefault="00597314" w:rsidP="005A79F7">
      <w:r>
        <w:separator/>
      </w:r>
    </w:p>
  </w:endnote>
  <w:endnote w:type="continuationSeparator" w:id="0">
    <w:p w14:paraId="307A83D2" w14:textId="77777777" w:rsidR="00597314" w:rsidRDefault="00597314" w:rsidP="005A79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06E380" w14:textId="77777777" w:rsidR="00597314" w:rsidRDefault="00597314" w:rsidP="005A79F7">
      <w:r>
        <w:separator/>
      </w:r>
    </w:p>
  </w:footnote>
  <w:footnote w:type="continuationSeparator" w:id="0">
    <w:p w14:paraId="39C4C526" w14:textId="77777777" w:rsidR="00597314" w:rsidRDefault="00597314" w:rsidP="005A79F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rect w14:anchorId="50753603" id="_x0000_i1025" style="width:0;height:1.5pt" o:hralign="center" o:bullet="t" o:hrstd="t" o:hrnoshade="t" o:hr="t" fillcolor="black" stroked="f"/>
    </w:pict>
  </w:numPicBullet>
  <w:numPicBullet w:numPicBulletId="1">
    <w:pict>
      <v:rect id="_x0000_i1026" style="width:0;height:1.5pt" o:hralign="center" o:bullet="t" o:hrstd="t" o:hrnoshade="t" o:hr="t" fillcolor="black" stroked="f"/>
    </w:pict>
  </w:numPicBullet>
  <w:numPicBullet w:numPicBulletId="2">
    <w:pict>
      <v:rect id="_x0000_i1027" style="width:0;height:1.5pt" o:hralign="center" o:bullet="t" o:hrstd="t" o:hrnoshade="t" o:hr="t" fillcolor="black" stroked="f"/>
    </w:pict>
  </w:numPicBullet>
  <w:numPicBullet w:numPicBulletId="3">
    <w:pict>
      <v:rect id="_x0000_i1028" style="width:0;height:1.5pt" o:hralign="center" o:bullet="t" o:hrstd="t" o:hrnoshade="t" o:hr="t" fillcolor="black" stroked="f"/>
    </w:pict>
  </w:numPicBullet>
  <w:abstractNum w:abstractNumId="0" w15:restartNumberingAfterBreak="0">
    <w:nsid w:val="02AC3961"/>
    <w:multiLevelType w:val="multilevel"/>
    <w:tmpl w:val="59AC8B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92B5827"/>
    <w:multiLevelType w:val="multilevel"/>
    <w:tmpl w:val="59AC8B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E6D0FDD"/>
    <w:multiLevelType w:val="multilevel"/>
    <w:tmpl w:val="59AC8B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AAE4513"/>
    <w:multiLevelType w:val="multilevel"/>
    <w:tmpl w:val="59AC8B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806819554">
    <w:abstractNumId w:val="3"/>
  </w:num>
  <w:num w:numId="2" w16cid:durableId="32657723">
    <w:abstractNumId w:val="0"/>
  </w:num>
  <w:num w:numId="3" w16cid:durableId="95516409">
    <w:abstractNumId w:val="1"/>
  </w:num>
  <w:num w:numId="4" w16cid:durableId="125004157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2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7CA5"/>
    <w:rsid w:val="00064C22"/>
    <w:rsid w:val="000E2759"/>
    <w:rsid w:val="00113F06"/>
    <w:rsid w:val="001213A2"/>
    <w:rsid w:val="00237CA5"/>
    <w:rsid w:val="002C48B5"/>
    <w:rsid w:val="0031529D"/>
    <w:rsid w:val="003F6B02"/>
    <w:rsid w:val="004702EB"/>
    <w:rsid w:val="004D5E9D"/>
    <w:rsid w:val="00504C50"/>
    <w:rsid w:val="00597314"/>
    <w:rsid w:val="005A79F7"/>
    <w:rsid w:val="006215ED"/>
    <w:rsid w:val="00642870"/>
    <w:rsid w:val="006F2197"/>
    <w:rsid w:val="0070308B"/>
    <w:rsid w:val="007506EF"/>
    <w:rsid w:val="008067A0"/>
    <w:rsid w:val="008808C2"/>
    <w:rsid w:val="008F2301"/>
    <w:rsid w:val="00900182"/>
    <w:rsid w:val="00965B0C"/>
    <w:rsid w:val="00977682"/>
    <w:rsid w:val="0098360F"/>
    <w:rsid w:val="00992547"/>
    <w:rsid w:val="009A3A96"/>
    <w:rsid w:val="009C0175"/>
    <w:rsid w:val="009D7E41"/>
    <w:rsid w:val="00A32902"/>
    <w:rsid w:val="00A82929"/>
    <w:rsid w:val="00A86CE2"/>
    <w:rsid w:val="00A94193"/>
    <w:rsid w:val="00AB468C"/>
    <w:rsid w:val="00AC36EA"/>
    <w:rsid w:val="00AD073B"/>
    <w:rsid w:val="00AE3C06"/>
    <w:rsid w:val="00B81F4B"/>
    <w:rsid w:val="00C03856"/>
    <w:rsid w:val="00C56D5F"/>
    <w:rsid w:val="00C62976"/>
    <w:rsid w:val="00C7034C"/>
    <w:rsid w:val="00C715C5"/>
    <w:rsid w:val="00D31CA8"/>
    <w:rsid w:val="00D76974"/>
    <w:rsid w:val="00D90341"/>
    <w:rsid w:val="00DF6FE2"/>
    <w:rsid w:val="00E07E42"/>
    <w:rsid w:val="00E779B7"/>
    <w:rsid w:val="00E83086"/>
    <w:rsid w:val="00EF0244"/>
    <w:rsid w:val="00EF2B8F"/>
    <w:rsid w:val="00F27750"/>
    <w:rsid w:val="00FE0D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25F08FD"/>
  <w15:chartTrackingRefBased/>
  <w15:docId w15:val="{37E5A6C4-5F49-497F-BBF7-D8A65E0C53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7CA5"/>
    <w:pPr>
      <w:widowControl w:val="0"/>
      <w:autoSpaceDE w:val="0"/>
      <w:autoSpaceDN w:val="0"/>
      <w:spacing w:after="0" w:line="240" w:lineRule="auto"/>
    </w:pPr>
    <w:rPr>
      <w:rFonts w:ascii="Times New Roman" w:eastAsia="Cambria" w:hAnsi="Times New Roman" w:cs="Cambria"/>
      <w:kern w:val="0"/>
      <w:szCs w:val="22"/>
      <w:lang w:val="en-IN" w:eastAsia="en-US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237CA5"/>
    <w:pPr>
      <w:keepNext/>
      <w:keepLines/>
      <w:widowControl/>
      <w:autoSpaceDE/>
      <w:autoSpaceDN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en-GB" w:eastAsia="zh-CN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37CA5"/>
    <w:pPr>
      <w:keepNext/>
      <w:keepLines/>
      <w:widowControl/>
      <w:autoSpaceDE/>
      <w:autoSpaceDN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en-GB" w:eastAsia="zh-CN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37CA5"/>
    <w:pPr>
      <w:keepNext/>
      <w:keepLines/>
      <w:widowControl/>
      <w:autoSpaceDE/>
      <w:autoSpaceDN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val="en-GB" w:eastAsia="zh-CN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37CA5"/>
    <w:pPr>
      <w:keepNext/>
      <w:keepLines/>
      <w:widowControl/>
      <w:autoSpaceDE/>
      <w:autoSpaceDN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Cs w:val="24"/>
      <w:lang w:val="en-GB" w:eastAsia="zh-CN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37CA5"/>
    <w:pPr>
      <w:keepNext/>
      <w:keepLines/>
      <w:widowControl/>
      <w:autoSpaceDE/>
      <w:autoSpaceDN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Cs w:val="24"/>
      <w:lang w:val="en-GB" w:eastAsia="zh-CN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37CA5"/>
    <w:pPr>
      <w:keepNext/>
      <w:keepLines/>
      <w:widowControl/>
      <w:autoSpaceDE/>
      <w:autoSpaceDN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Cs w:val="24"/>
      <w:lang w:val="en-GB" w:eastAsia="zh-CN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37CA5"/>
    <w:pPr>
      <w:keepNext/>
      <w:keepLines/>
      <w:widowControl/>
      <w:autoSpaceDE/>
      <w:autoSpaceDN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Cs w:val="24"/>
      <w:lang w:val="en-GB" w:eastAsia="zh-CN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37CA5"/>
    <w:pPr>
      <w:keepNext/>
      <w:keepLines/>
      <w:widowControl/>
      <w:autoSpaceDE/>
      <w:autoSpaceDN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Cs w:val="24"/>
      <w:lang w:val="en-GB" w:eastAsia="zh-CN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37CA5"/>
    <w:pPr>
      <w:keepNext/>
      <w:keepLines/>
      <w:widowControl/>
      <w:autoSpaceDE/>
      <w:autoSpaceDN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Cs w:val="24"/>
      <w:lang w:val="en-GB" w:eastAsia="zh-CN"/>
      <w14:ligatures w14:val="standardContextual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37CA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37CA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37CA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37CA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37CA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37CA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37CA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37CA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37CA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37CA5"/>
    <w:pPr>
      <w:widowControl/>
      <w:autoSpaceDE/>
      <w:autoSpaceDN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n-GB" w:eastAsia="zh-CN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237CA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37CA5"/>
    <w:pPr>
      <w:widowControl/>
      <w:numPr>
        <w:ilvl w:val="1"/>
      </w:numPr>
      <w:autoSpaceDE/>
      <w:autoSpaceDN/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n-GB" w:eastAsia="zh-CN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237CA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37CA5"/>
    <w:pPr>
      <w:widowControl/>
      <w:autoSpaceDE/>
      <w:autoSpaceDN/>
      <w:spacing w:before="160" w:after="160" w:line="278" w:lineRule="auto"/>
      <w:jc w:val="center"/>
    </w:pPr>
    <w:rPr>
      <w:rFonts w:asciiTheme="minorHAnsi" w:eastAsiaTheme="minorEastAsia" w:hAnsiTheme="minorHAnsi" w:cstheme="minorBidi"/>
      <w:i/>
      <w:iCs/>
      <w:color w:val="404040" w:themeColor="text1" w:themeTint="BF"/>
      <w:kern w:val="2"/>
      <w:szCs w:val="24"/>
      <w:lang w:val="en-GB" w:eastAsia="zh-CN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237CA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37CA5"/>
    <w:pPr>
      <w:widowControl/>
      <w:autoSpaceDE/>
      <w:autoSpaceDN/>
      <w:spacing w:after="160" w:line="278" w:lineRule="auto"/>
      <w:ind w:left="720"/>
      <w:contextualSpacing/>
    </w:pPr>
    <w:rPr>
      <w:rFonts w:asciiTheme="minorHAnsi" w:eastAsiaTheme="minorEastAsia" w:hAnsiTheme="minorHAnsi" w:cstheme="minorBidi"/>
      <w:kern w:val="2"/>
      <w:szCs w:val="24"/>
      <w:lang w:val="en-GB" w:eastAsia="zh-CN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237CA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37CA5"/>
    <w:pPr>
      <w:widowControl/>
      <w:pBdr>
        <w:top w:val="single" w:sz="4" w:space="10" w:color="0F4761" w:themeColor="accent1" w:themeShade="BF"/>
        <w:bottom w:val="single" w:sz="4" w:space="10" w:color="0F4761" w:themeColor="accent1" w:themeShade="BF"/>
      </w:pBdr>
      <w:autoSpaceDE/>
      <w:autoSpaceDN/>
      <w:spacing w:before="360" w:after="360" w:line="278" w:lineRule="auto"/>
      <w:ind w:left="864" w:right="864"/>
      <w:jc w:val="center"/>
    </w:pPr>
    <w:rPr>
      <w:rFonts w:asciiTheme="minorHAnsi" w:eastAsiaTheme="minorEastAsia" w:hAnsiTheme="minorHAnsi" w:cstheme="minorBidi"/>
      <w:i/>
      <w:iCs/>
      <w:color w:val="0F4761" w:themeColor="accent1" w:themeShade="BF"/>
      <w:kern w:val="2"/>
      <w:szCs w:val="24"/>
      <w:lang w:val="en-GB" w:eastAsia="zh-CN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37CA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37CA5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5A79F7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A79F7"/>
    <w:rPr>
      <w:rFonts w:ascii="Times New Roman" w:eastAsia="Cambria" w:hAnsi="Times New Roman" w:cs="Cambria"/>
      <w:kern w:val="0"/>
      <w:szCs w:val="22"/>
      <w:lang w:val="en-IN" w:eastAsia="en-US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5A79F7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A79F7"/>
    <w:rPr>
      <w:rFonts w:ascii="Times New Roman" w:eastAsia="Cambria" w:hAnsi="Times New Roman" w:cs="Cambria"/>
      <w:kern w:val="0"/>
      <w:szCs w:val="22"/>
      <w:lang w:val="en-IN" w:eastAsia="en-US"/>
      <w14:ligatures w14:val="none"/>
    </w:rPr>
  </w:style>
  <w:style w:type="character" w:styleId="Hyperlink">
    <w:name w:val="Hyperlink"/>
    <w:basedOn w:val="DefaultParagraphFont"/>
    <w:uiPriority w:val="99"/>
    <w:unhideWhenUsed/>
    <w:rsid w:val="00C715C5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13F06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AE3C06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4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5" Type="http://schemas.openxmlformats.org/officeDocument/2006/relationships/hyperlink" Target="https://uk.linkedin.com/in/dean-kiran-343a623b5" TargetMode="External"/><Relationship Id="rId10" Type="http://schemas.openxmlformats.org/officeDocument/2006/relationships/hyperlink" Target="https://www.totaljobs.com/job/it-service-desk-analyst/pimlico-banks-recruitment-job108111560?rltr=2_2_25_seorl_s_0_0_0_0_0_0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totaljobs.com/job/pimlico-banks-recruitment-job108111562" TargetMode="External"/><Relationship Id="rId14" Type="http://schemas.openxmlformats.org/officeDocument/2006/relationships/hyperlink" Target="mailto:DLKK2012@live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CB72E6-AF0F-471C-8728-60ACFB71D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879</Words>
  <Characters>5015</Characters>
  <Application>Microsoft Office Word</Application>
  <DocSecurity>0</DocSecurity>
  <Lines>41</Lines>
  <Paragraphs>11</Paragraphs>
  <ScaleCrop>false</ScaleCrop>
  <Company>University of Wales Trinity Saint David</Company>
  <LinksUpToDate>false</LinksUpToDate>
  <CharactersWithSpaces>5883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 Mayasari</dc:creator>
  <cp:keywords/>
  <dc:description/>
  <cp:lastModifiedBy>DEAN K</cp:lastModifiedBy>
  <cp:revision>2</cp:revision>
  <dcterms:created xsi:type="dcterms:W3CDTF">2026-10-18T15:57:00Z</dcterms:created>
  <dcterms:modified xsi:type="dcterms:W3CDTF">2026-10-18T15:57:00Z</dcterms:modified>
</cp:coreProperties>
</file>