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168A30B6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350A87" w14:paraId="7C5A995B" w14:textId="466AF50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2421346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350A87" w14:paraId="0B4A1ECE" w14:textId="069CE4B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Marcu Ioan Manole</w:t>
            </w:r>
          </w:p>
        </w:tc>
      </w:tr>
      <w:tr w:rsidRPr="007D32C5" w:rsidR="00EC129D" w:rsidTr="168A30B6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350A87" w14:paraId="74B43403" w14:textId="680AE6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Pr="007D32C5" w:rsidR="00EC129D" w:rsidTr="168A30B6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350A87" w14:paraId="485147B1" w14:textId="18BDBFC3">
            <w:pPr>
              <w:rPr>
                <w:rFonts w:ascii="Arial" w:hAnsi="Arial" w:cs="Arial"/>
                <w:sz w:val="22"/>
              </w:rPr>
            </w:pPr>
            <w:hyperlink w:history="1" r:id="rId8">
              <w:r w:rsidRPr="00350A87">
                <w:rPr>
                  <w:rStyle w:val="Hyperlink"/>
                  <w:rFonts w:ascii="Arial" w:hAnsi="Arial" w:cs="Arial"/>
                  <w:sz w:val="22"/>
                </w:rPr>
                <w:t>https://www.cleanersoflondon.co.uk/</w:t>
              </w:r>
            </w:hyperlink>
          </w:p>
        </w:tc>
      </w:tr>
      <w:tr w:rsidRPr="007D32C5" w:rsidR="00EC129D" w:rsidTr="168A30B6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168A30B6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168A30B6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18536030" w14:textId="77777777">
        <w:tc>
          <w:tcPr>
            <w:tcW w:w="9016" w:type="dxa"/>
            <w:gridSpan w:val="5"/>
            <w:tcMar/>
          </w:tcPr>
          <w:p w:rsidR="00EC129D" w:rsidP="168A30B6" w:rsidRDefault="00061623" w14:paraId="48D8833C" w14:textId="0E616EF5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05C49ED9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5E5FB07C">
              <w:rPr>
                <w:rFonts w:ascii="Arial" w:hAnsi="Arial" w:cs="Arial"/>
                <w:sz w:val="22"/>
                <w:szCs w:val="22"/>
              </w:rPr>
              <w:t xml:space="preserve">The website is </w:t>
            </w:r>
            <w:r w:rsidRPr="168A30B6" w:rsidR="58806F80">
              <w:rPr>
                <w:rFonts w:ascii="Arial" w:hAnsi="Arial" w:cs="Arial"/>
                <w:sz w:val="22"/>
                <w:szCs w:val="22"/>
              </w:rPr>
              <w:t xml:space="preserve">quick and responsive and </w:t>
            </w:r>
            <w:r w:rsidRPr="168A30B6" w:rsidR="58806F80">
              <w:rPr>
                <w:rFonts w:ascii="Arial" w:hAnsi="Arial" w:cs="Arial"/>
                <w:sz w:val="22"/>
                <w:szCs w:val="22"/>
              </w:rPr>
              <w:t>there</w:t>
            </w:r>
            <w:r w:rsidRPr="168A30B6" w:rsidR="58806F80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Pr="168A30B6" w:rsidR="58806F80">
              <w:rPr>
                <w:rFonts w:ascii="Arial" w:hAnsi="Arial" w:cs="Arial"/>
                <w:sz w:val="22"/>
                <w:szCs w:val="22"/>
              </w:rPr>
              <w:t>virtually no</w:t>
            </w:r>
            <w:r w:rsidRPr="168A30B6" w:rsidR="58806F80">
              <w:rPr>
                <w:rFonts w:ascii="Arial" w:hAnsi="Arial" w:cs="Arial"/>
                <w:sz w:val="22"/>
                <w:szCs w:val="22"/>
              </w:rPr>
              <w:t xml:space="preserve"> delays in the load times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4A81A333" w14:textId="77777777">
        <w:tc>
          <w:tcPr>
            <w:tcW w:w="9016" w:type="dxa"/>
            <w:gridSpan w:val="5"/>
            <w:tcMar/>
          </w:tcPr>
          <w:p w:rsidR="00EC129D" w:rsidP="168A30B6" w:rsidRDefault="00061623" w14:paraId="59EFFA19" w14:textId="654D892C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05C49ED9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1F44E3CA">
              <w:rPr>
                <w:rFonts w:ascii="Arial" w:hAnsi="Arial" w:cs="Arial"/>
                <w:sz w:val="22"/>
                <w:szCs w:val="22"/>
              </w:rPr>
              <w:t xml:space="preserve">Yes, the website </w:t>
            </w:r>
            <w:r w:rsidRPr="168A30B6" w:rsidR="1F44E3CA">
              <w:rPr>
                <w:rFonts w:ascii="Arial" w:hAnsi="Arial" w:cs="Arial"/>
                <w:sz w:val="22"/>
                <w:szCs w:val="22"/>
              </w:rPr>
              <w:t>contains</w:t>
            </w:r>
            <w:r w:rsidRPr="168A30B6" w:rsidR="1F44E3CA">
              <w:rPr>
                <w:rFonts w:ascii="Arial" w:hAnsi="Arial" w:cs="Arial"/>
                <w:sz w:val="22"/>
                <w:szCs w:val="22"/>
              </w:rPr>
              <w:t xml:space="preserve"> a variety of sub-pages that help guide the user to the service they</w:t>
            </w:r>
            <w:r w:rsidRPr="168A30B6" w:rsidR="46A199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8A30B6" w:rsidR="1F44E3CA">
              <w:rPr>
                <w:rFonts w:ascii="Arial" w:hAnsi="Arial" w:cs="Arial"/>
                <w:sz w:val="22"/>
                <w:szCs w:val="22"/>
              </w:rPr>
              <w:t xml:space="preserve">need 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168A30B6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168A30B6" w14:paraId="439C5F89" w14:textId="77777777">
        <w:tc>
          <w:tcPr>
            <w:tcW w:w="9016" w:type="dxa"/>
            <w:gridSpan w:val="5"/>
            <w:tcMar/>
          </w:tcPr>
          <w:p w:rsidR="00E26B70" w:rsidP="168A30B6" w:rsidRDefault="009C6B52" w14:paraId="5281DB8C" w14:textId="7A47D6B3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22ABB98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34D2D614">
              <w:rPr>
                <w:rFonts w:ascii="Arial" w:hAnsi="Arial" w:cs="Arial"/>
                <w:sz w:val="22"/>
                <w:szCs w:val="22"/>
              </w:rPr>
              <w:t xml:space="preserve">Yes, the user can select the service they </w:t>
            </w:r>
            <w:r w:rsidRPr="168A30B6" w:rsidR="34D2D614">
              <w:rPr>
                <w:rFonts w:ascii="Arial" w:hAnsi="Arial" w:cs="Arial"/>
                <w:sz w:val="22"/>
                <w:szCs w:val="22"/>
              </w:rPr>
              <w:t>require</w:t>
            </w:r>
            <w:r w:rsidRPr="168A30B6" w:rsidR="34D2D614">
              <w:rPr>
                <w:rFonts w:ascii="Arial" w:hAnsi="Arial" w:cs="Arial"/>
                <w:sz w:val="22"/>
                <w:szCs w:val="22"/>
              </w:rPr>
              <w:t xml:space="preserve"> and book an appointment via the webpage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68A30B6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68A30B6" w14:paraId="33183705" w14:textId="77777777">
        <w:tc>
          <w:tcPr>
            <w:tcW w:w="9016" w:type="dxa"/>
            <w:gridSpan w:val="5"/>
            <w:tcMar/>
          </w:tcPr>
          <w:p w:rsidR="00E26B70" w:rsidP="168A30B6" w:rsidRDefault="009C6B52" w14:paraId="6374ECFE" w14:textId="5A68BFEE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168A30B6" w:rsidR="22ABB98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0DE3D98C">
              <w:rPr>
                <w:rFonts w:ascii="Arial" w:hAnsi="Arial" w:cs="Arial"/>
                <w:sz w:val="22"/>
                <w:szCs w:val="22"/>
              </w:rPr>
              <w:t>a virtual chatbot which could answer customer enquiries instantly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168A30B6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168A30B6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1D7CCA2C" w14:textId="77777777">
        <w:tc>
          <w:tcPr>
            <w:tcW w:w="9016" w:type="dxa"/>
            <w:gridSpan w:val="5"/>
            <w:tcMar/>
          </w:tcPr>
          <w:p w:rsidR="00594A98" w:rsidP="168A30B6" w:rsidRDefault="00594A98" w14:paraId="65B7974E" w14:textId="67B270BE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5EEE4E7">
              <w:rPr>
                <w:rFonts w:ascii="Arial" w:hAnsi="Arial" w:cs="Arial"/>
                <w:sz w:val="22"/>
                <w:szCs w:val="22"/>
              </w:rPr>
              <w:t xml:space="preserve">Answer: the mobile and computer web browser </w:t>
            </w:r>
            <w:r w:rsidRPr="168A30B6" w:rsidR="4F7690B4">
              <w:rPr>
                <w:rFonts w:ascii="Arial" w:hAnsi="Arial" w:cs="Arial"/>
                <w:sz w:val="22"/>
                <w:szCs w:val="22"/>
              </w:rPr>
              <w:t xml:space="preserve">are both pretty </w:t>
            </w:r>
            <w:r w:rsidRPr="168A30B6" w:rsidR="4F7690B4">
              <w:rPr>
                <w:rFonts w:ascii="Arial" w:hAnsi="Arial" w:cs="Arial"/>
                <w:sz w:val="22"/>
                <w:szCs w:val="22"/>
              </w:rPr>
              <w:t>similar,its</w:t>
            </w:r>
            <w:r w:rsidRPr="168A30B6" w:rsidR="4F7690B4">
              <w:rPr>
                <w:rFonts w:ascii="Arial" w:hAnsi="Arial" w:cs="Arial"/>
                <w:sz w:val="22"/>
                <w:szCs w:val="22"/>
              </w:rPr>
              <w:t xml:space="preserve"> simple to understand and concise which makes it easy to navigate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290C97B9" w14:textId="77777777">
        <w:tc>
          <w:tcPr>
            <w:tcW w:w="9016" w:type="dxa"/>
            <w:gridSpan w:val="5"/>
            <w:tcMar/>
          </w:tcPr>
          <w:p w:rsidR="00594A98" w:rsidP="168A30B6" w:rsidRDefault="00594A98" w14:paraId="163DB2BA" w14:textId="5B27B9C3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22ABB98F">
              <w:rPr>
                <w:rFonts w:ascii="Arial" w:hAnsi="Arial" w:cs="Arial"/>
                <w:sz w:val="22"/>
                <w:szCs w:val="22"/>
              </w:rPr>
              <w:t>:</w:t>
            </w:r>
            <w:r w:rsidRPr="168A30B6" w:rsidR="706EDF5E">
              <w:rPr>
                <w:rFonts w:ascii="Arial" w:hAnsi="Arial" w:cs="Arial"/>
                <w:sz w:val="22"/>
                <w:szCs w:val="22"/>
              </w:rPr>
              <w:t xml:space="preserve"> the website uses green and white colouring which makes it look nice and clean and easy on the eyes, they use imagery of their cleaners </w:t>
            </w:r>
            <w:r w:rsidRPr="168A30B6" w:rsidR="769A2A71">
              <w:rPr>
                <w:rFonts w:ascii="Arial" w:hAnsi="Arial" w:cs="Arial"/>
                <w:sz w:val="22"/>
                <w:szCs w:val="22"/>
              </w:rPr>
              <w:t xml:space="preserve">doing the work and the results of </w:t>
            </w:r>
            <w:r w:rsidRPr="168A30B6" w:rsidR="769A2A71">
              <w:rPr>
                <w:rFonts w:ascii="Arial" w:hAnsi="Arial" w:cs="Arial"/>
                <w:sz w:val="22"/>
                <w:szCs w:val="22"/>
              </w:rPr>
              <w:t>their</w:t>
            </w:r>
            <w:r w:rsidRPr="168A30B6" w:rsidR="769A2A71">
              <w:rPr>
                <w:rFonts w:ascii="Arial" w:hAnsi="Arial" w:cs="Arial"/>
                <w:sz w:val="22"/>
                <w:szCs w:val="22"/>
              </w:rPr>
              <w:t xml:space="preserve"> work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168A30B6" w14:paraId="5975485B" w14:textId="77777777">
        <w:tc>
          <w:tcPr>
            <w:tcW w:w="9016" w:type="dxa"/>
            <w:gridSpan w:val="5"/>
            <w:tcMar/>
          </w:tcPr>
          <w:p w:rsidRPr="007D32C5" w:rsidR="009C6B52" w:rsidP="168A30B6" w:rsidRDefault="009C6B52" w14:paraId="7BED4B79" w14:textId="53A48A71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22ABB98F">
              <w:rPr>
                <w:rFonts w:ascii="Arial" w:hAnsi="Arial" w:cs="Arial"/>
                <w:sz w:val="22"/>
                <w:szCs w:val="22"/>
              </w:rPr>
              <w:t>:</w:t>
            </w:r>
            <w:r w:rsidRPr="168A30B6" w:rsidR="3161CB9F">
              <w:rPr>
                <w:rFonts w:ascii="Arial" w:hAnsi="Arial" w:cs="Arial"/>
                <w:sz w:val="22"/>
                <w:szCs w:val="22"/>
              </w:rPr>
              <w:t xml:space="preserve"> the site takes pride in not using chat bots they want real connection with their customers by allowin</w:t>
            </w:r>
            <w:r w:rsidRPr="168A30B6" w:rsidR="133BC8D9">
              <w:rPr>
                <w:rFonts w:ascii="Arial" w:hAnsi="Arial" w:cs="Arial"/>
                <w:sz w:val="22"/>
                <w:szCs w:val="22"/>
              </w:rPr>
              <w:t xml:space="preserve">g </w:t>
            </w:r>
            <w:r w:rsidRPr="168A30B6" w:rsidR="133BC8D9">
              <w:rPr>
                <w:rFonts w:ascii="Arial" w:hAnsi="Arial" w:cs="Arial"/>
                <w:sz w:val="22"/>
                <w:szCs w:val="22"/>
              </w:rPr>
              <w:t>contact through</w:t>
            </w:r>
            <w:r w:rsidRPr="168A30B6" w:rsidR="133BC8D9">
              <w:rPr>
                <w:rFonts w:ascii="Arial" w:hAnsi="Arial" w:cs="Arial"/>
                <w:sz w:val="22"/>
                <w:szCs w:val="22"/>
              </w:rPr>
              <w:t xml:space="preserve"> phone or via email</w:t>
            </w:r>
          </w:p>
        </w:tc>
      </w:tr>
      <w:tr w:rsidRPr="007D32C5" w:rsidR="00594A98" w:rsidTr="168A30B6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37F9CC04" w14:textId="77777777">
        <w:tc>
          <w:tcPr>
            <w:tcW w:w="9016" w:type="dxa"/>
            <w:gridSpan w:val="5"/>
            <w:tcMar/>
          </w:tcPr>
          <w:p w:rsidR="00594A98" w:rsidP="168A30B6" w:rsidRDefault="00594A98" w14:paraId="27EE594E" w14:textId="585048B9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22ABB98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68A30B6" w:rsidR="1FC81738">
              <w:rPr>
                <w:rFonts w:ascii="Arial" w:hAnsi="Arial" w:cs="Arial"/>
                <w:sz w:val="22"/>
                <w:szCs w:val="22"/>
              </w:rPr>
              <w:t xml:space="preserve">the links are at the bottom of their web page which is nice and </w:t>
            </w:r>
            <w:r w:rsidRPr="168A30B6" w:rsidR="3F3EC888">
              <w:rPr>
                <w:rFonts w:ascii="Arial" w:hAnsi="Arial" w:cs="Arial"/>
                <w:sz w:val="22"/>
                <w:szCs w:val="22"/>
              </w:rPr>
              <w:t>clean</w:t>
            </w:r>
            <w:r w:rsidRPr="168A30B6" w:rsidR="3F3EC8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8A30B6" w:rsidR="1FC81738">
              <w:rPr>
                <w:rFonts w:ascii="Arial" w:hAnsi="Arial" w:cs="Arial"/>
                <w:sz w:val="22"/>
                <w:szCs w:val="22"/>
              </w:rPr>
              <w:t xml:space="preserve">and the links are </w:t>
            </w:r>
            <w:r w:rsidRPr="168A30B6" w:rsidR="1BD4CF4A">
              <w:rPr>
                <w:rFonts w:ascii="Arial" w:hAnsi="Arial" w:cs="Arial"/>
                <w:sz w:val="22"/>
                <w:szCs w:val="22"/>
              </w:rPr>
              <w:t>logos of the websites</w:t>
            </w:r>
            <w:r w:rsidRPr="168A30B6" w:rsidR="0581AA43">
              <w:rPr>
                <w:rFonts w:ascii="Arial" w:hAnsi="Arial" w:cs="Arial"/>
                <w:sz w:val="22"/>
                <w:szCs w:val="22"/>
              </w:rPr>
              <w:t xml:space="preserve"> which lead you there with no troubles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168A30B6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53C3AE77" w14:textId="77777777">
        <w:tc>
          <w:tcPr>
            <w:tcW w:w="9016" w:type="dxa"/>
            <w:gridSpan w:val="5"/>
            <w:tcMar/>
          </w:tcPr>
          <w:p w:rsidRPr="007D32C5" w:rsidR="009C6B52" w:rsidP="168A30B6" w:rsidRDefault="009C6B52" w14:paraId="0FAF5104" w14:textId="622AA306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22ABB98F">
              <w:rPr>
                <w:rFonts w:ascii="Arial" w:hAnsi="Arial" w:cs="Arial"/>
                <w:sz w:val="22"/>
                <w:szCs w:val="22"/>
              </w:rPr>
              <w:t>:</w:t>
            </w:r>
            <w:r w:rsidRPr="168A30B6" w:rsidR="300558C2">
              <w:rPr>
                <w:rFonts w:ascii="Arial" w:hAnsi="Arial" w:cs="Arial"/>
                <w:sz w:val="22"/>
                <w:szCs w:val="22"/>
              </w:rPr>
              <w:t xml:space="preserve"> the services are shown on the home page </w:t>
            </w:r>
            <w:r w:rsidRPr="168A30B6" w:rsidR="493A6B3C">
              <w:rPr>
                <w:rFonts w:ascii="Arial" w:hAnsi="Arial" w:cs="Arial"/>
                <w:sz w:val="22"/>
                <w:szCs w:val="22"/>
              </w:rPr>
              <w:t xml:space="preserve">and every </w:t>
            </w:r>
            <w:r w:rsidRPr="168A30B6" w:rsidR="493A6B3C">
              <w:rPr>
                <w:rFonts w:ascii="Arial" w:hAnsi="Arial" w:cs="Arial"/>
                <w:sz w:val="22"/>
                <w:szCs w:val="22"/>
              </w:rPr>
              <w:t>sub page</w:t>
            </w:r>
            <w:r w:rsidRPr="168A30B6" w:rsidR="493A6B3C">
              <w:rPr>
                <w:rFonts w:ascii="Arial" w:hAnsi="Arial" w:cs="Arial"/>
                <w:sz w:val="22"/>
                <w:szCs w:val="22"/>
              </w:rPr>
              <w:t xml:space="preserve"> you click on gives you a clear description of the service they offer </w:t>
            </w:r>
            <w:r w:rsidRPr="168A30B6" w:rsidR="1C5AD338">
              <w:rPr>
                <w:rFonts w:ascii="Arial" w:hAnsi="Arial" w:cs="Arial"/>
                <w:sz w:val="22"/>
                <w:szCs w:val="22"/>
              </w:rPr>
              <w:t>and what they will help with</w:t>
            </w:r>
          </w:p>
        </w:tc>
      </w:tr>
      <w:tr w:rsidRPr="007D32C5" w:rsidR="00594A98" w:rsidTr="168A30B6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1240B8DC" w14:textId="77777777">
        <w:tc>
          <w:tcPr>
            <w:tcW w:w="9016" w:type="dxa"/>
            <w:gridSpan w:val="5"/>
            <w:tcMar/>
          </w:tcPr>
          <w:p w:rsidR="00594A98" w:rsidP="168A30B6" w:rsidRDefault="00594A98" w14:paraId="3E8DF0B7" w14:textId="208165D6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22ABB98F">
              <w:rPr>
                <w:rFonts w:ascii="Arial" w:hAnsi="Arial" w:cs="Arial"/>
                <w:sz w:val="22"/>
                <w:szCs w:val="22"/>
              </w:rPr>
              <w:t>:</w:t>
            </w:r>
            <w:r w:rsidRPr="168A30B6" w:rsidR="5F3DF927">
              <w:rPr>
                <w:rFonts w:ascii="Arial" w:hAnsi="Arial" w:cs="Arial"/>
                <w:sz w:val="22"/>
                <w:szCs w:val="22"/>
              </w:rPr>
              <w:t xml:space="preserve"> the high rated customer reviews are available directly on the front page showing that the company offers a quality serv</w:t>
            </w:r>
            <w:r w:rsidRPr="168A30B6" w:rsidR="0336F29A">
              <w:rPr>
                <w:rFonts w:ascii="Arial" w:hAnsi="Arial" w:cs="Arial"/>
                <w:sz w:val="22"/>
                <w:szCs w:val="22"/>
              </w:rPr>
              <w:t>ice however dates these reviews were written were not available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6B7AE77C" w14:textId="77777777">
        <w:tc>
          <w:tcPr>
            <w:tcW w:w="9016" w:type="dxa"/>
            <w:gridSpan w:val="5"/>
            <w:tcMar/>
          </w:tcPr>
          <w:p w:rsidR="00594A98" w:rsidP="168A30B6" w:rsidRDefault="00594A98" w14:paraId="2EEFBFC3" w14:textId="11C1AFA7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22ABB98F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168A30B6" w:rsidR="1E8F1B0C">
              <w:rPr>
                <w:rFonts w:ascii="Arial" w:hAnsi="Arial" w:cs="Arial"/>
                <w:sz w:val="22"/>
                <w:szCs w:val="22"/>
              </w:rPr>
              <w:t>through reviews</w:t>
            </w:r>
            <w:r w:rsidRPr="168A30B6" w:rsidR="1217A9A8">
              <w:rPr>
                <w:rFonts w:ascii="Arial" w:hAnsi="Arial" w:cs="Arial"/>
                <w:sz w:val="22"/>
                <w:szCs w:val="22"/>
              </w:rPr>
              <w:t xml:space="preserve"> and more than 14,000 </w:t>
            </w:r>
            <w:r w:rsidRPr="168A30B6" w:rsidR="1217A9A8">
              <w:rPr>
                <w:rFonts w:ascii="Arial" w:hAnsi="Arial" w:cs="Arial"/>
                <w:sz w:val="22"/>
                <w:szCs w:val="22"/>
              </w:rPr>
              <w:t>thousand</w:t>
            </w:r>
            <w:r w:rsidRPr="168A30B6" w:rsidR="1217A9A8">
              <w:rPr>
                <w:rFonts w:ascii="Arial" w:hAnsi="Arial" w:cs="Arial"/>
                <w:sz w:val="22"/>
                <w:szCs w:val="22"/>
              </w:rPr>
              <w:t xml:space="preserve"> of them as well as showing their star ratings which tell the user that the company</w:t>
            </w:r>
            <w:r w:rsidRPr="168A30B6" w:rsidR="45BB150D">
              <w:rPr>
                <w:rFonts w:ascii="Arial" w:hAnsi="Arial" w:cs="Arial"/>
                <w:sz w:val="22"/>
                <w:szCs w:val="22"/>
              </w:rPr>
              <w:t xml:space="preserve"> is settled powerhouse in the cleaning department and is trusted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168A30B6" w14:paraId="4FB523D1" w14:textId="77777777">
        <w:tc>
          <w:tcPr>
            <w:tcW w:w="9016" w:type="dxa"/>
            <w:gridSpan w:val="5"/>
            <w:tcMar/>
          </w:tcPr>
          <w:p w:rsidR="00594A98" w:rsidP="168A30B6" w:rsidRDefault="00594A98" w14:paraId="7A604B67" w14:textId="708BC098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77456F20">
              <w:rPr>
                <w:rFonts w:ascii="Arial" w:hAnsi="Arial" w:cs="Arial"/>
                <w:sz w:val="22"/>
                <w:szCs w:val="22"/>
              </w:rPr>
              <w:t>Answer</w:t>
            </w:r>
            <w:r w:rsidRPr="168A30B6" w:rsidR="6179110F">
              <w:rPr>
                <w:rFonts w:ascii="Arial" w:hAnsi="Arial" w:cs="Arial"/>
                <w:sz w:val="22"/>
                <w:szCs w:val="22"/>
              </w:rPr>
              <w:t>:</w:t>
            </w:r>
            <w:r w:rsidRPr="168A30B6" w:rsidR="2A553E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8A30B6" w:rsidR="2A553EAF">
              <w:rPr>
                <w:rFonts w:ascii="Arial" w:hAnsi="Arial" w:cs="Arial"/>
                <w:sz w:val="22"/>
                <w:szCs w:val="22"/>
              </w:rPr>
              <w:t>Yes</w:t>
            </w:r>
            <w:r w:rsidRPr="168A30B6" w:rsidR="2A553EAF">
              <w:rPr>
                <w:rFonts w:ascii="Arial" w:hAnsi="Arial" w:cs="Arial"/>
                <w:sz w:val="22"/>
                <w:szCs w:val="22"/>
              </w:rPr>
              <w:t xml:space="preserve"> the website gives clear and cut prices</w:t>
            </w:r>
            <w:r w:rsidRPr="168A30B6" w:rsidR="378E9E50">
              <w:rPr>
                <w:rFonts w:ascii="Arial" w:hAnsi="Arial" w:cs="Arial"/>
                <w:sz w:val="22"/>
                <w:szCs w:val="22"/>
              </w:rPr>
              <w:t xml:space="preserve"> telling the customers the services they will provide and their hourly rate, and the prices do</w:t>
            </w:r>
            <w:r w:rsidRPr="168A30B6" w:rsidR="0B7999F8">
              <w:rPr>
                <w:rFonts w:ascii="Arial" w:hAnsi="Arial" w:cs="Arial"/>
                <w:sz w:val="22"/>
                <w:szCs w:val="22"/>
              </w:rPr>
              <w:t xml:space="preserve"> reflect that they provide quality cleaning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68A30B6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168A30B6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168A30B6" w:rsidRDefault="00CE5D08" w14:paraId="28870333" w14:textId="5F261DDC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6179110F">
              <w:rPr>
                <w:rFonts w:ascii="Arial" w:hAnsi="Arial" w:cs="Arial"/>
                <w:sz w:val="22"/>
                <w:szCs w:val="22"/>
              </w:rPr>
              <w:t>1.</w:t>
            </w:r>
            <w:r w:rsidRPr="168A30B6" w:rsidR="6BBFBC3E">
              <w:rPr>
                <w:rFonts w:ascii="Arial" w:hAnsi="Arial" w:cs="Arial"/>
                <w:sz w:val="22"/>
                <w:szCs w:val="22"/>
              </w:rPr>
              <w:t>london cleaning</w:t>
            </w:r>
          </w:p>
        </w:tc>
      </w:tr>
      <w:tr w:rsidRPr="007D32C5" w:rsidR="000E774D" w:rsidTr="168A30B6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168A30B6" w:rsidRDefault="00CE5D08" w14:paraId="667873EF" w14:textId="6E24D5C6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6179110F">
              <w:rPr>
                <w:rFonts w:ascii="Arial" w:hAnsi="Arial" w:cs="Arial"/>
                <w:sz w:val="22"/>
                <w:szCs w:val="22"/>
              </w:rPr>
              <w:t>2.</w:t>
            </w:r>
            <w:r w:rsidRPr="168A30B6" w:rsidR="74B1BAD4">
              <w:rPr>
                <w:rFonts w:ascii="Arial" w:hAnsi="Arial" w:cs="Arial"/>
                <w:sz w:val="22"/>
                <w:szCs w:val="22"/>
              </w:rPr>
              <w:t xml:space="preserve">professional cleaning </w:t>
            </w:r>
            <w:r w:rsidRPr="168A30B6" w:rsidR="74B1BAD4">
              <w:rPr>
                <w:rFonts w:ascii="Arial" w:hAnsi="Arial" w:cs="Arial"/>
                <w:sz w:val="22"/>
                <w:szCs w:val="22"/>
              </w:rPr>
              <w:t>london</w:t>
            </w:r>
          </w:p>
        </w:tc>
      </w:tr>
      <w:tr w:rsidRPr="007D32C5" w:rsidR="000E774D" w:rsidTr="168A30B6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168A30B6" w:rsidRDefault="00CE5D08" w14:paraId="0B78EB9B" w14:textId="397E51D4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6179110F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168A30B6" w:rsidR="22A72EBD">
              <w:rPr>
                <w:rFonts w:ascii="Arial" w:hAnsi="Arial" w:cs="Arial"/>
                <w:sz w:val="22"/>
                <w:szCs w:val="22"/>
              </w:rPr>
              <w:t>House cleaners london</w:t>
            </w:r>
          </w:p>
        </w:tc>
      </w:tr>
      <w:tr w:rsidRPr="007D32C5" w:rsidR="000E774D" w:rsidTr="168A30B6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68A30B6" w14:paraId="7F4818F5" w14:textId="77777777">
        <w:tc>
          <w:tcPr>
            <w:tcW w:w="9016" w:type="dxa"/>
            <w:gridSpan w:val="5"/>
            <w:tcMar/>
          </w:tcPr>
          <w:p w:rsidR="000E774D" w:rsidP="168A30B6" w:rsidRDefault="00CE5D08" w14:paraId="7937E005" w14:textId="3CF10E06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6179110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2A84DC17">
              <w:rPr>
                <w:rFonts w:ascii="Arial" w:hAnsi="Arial" w:cs="Arial"/>
                <w:sz w:val="22"/>
                <w:szCs w:val="22"/>
              </w:rPr>
              <w:t>Yes</w:t>
            </w:r>
            <w:r w:rsidRPr="168A30B6" w:rsidR="2A84DC17">
              <w:rPr>
                <w:rFonts w:ascii="Arial" w:hAnsi="Arial" w:cs="Arial"/>
                <w:sz w:val="22"/>
                <w:szCs w:val="22"/>
              </w:rPr>
              <w:t xml:space="preserve"> the website Cleaners of London appears in the top 10 searches</w:t>
            </w:r>
          </w:p>
          <w:p w:rsidRPr="007D32C5" w:rsidR="00CE5D08" w:rsidP="168A30B6" w:rsidRDefault="00CE5D08" w14:paraId="203729B7" w14:textId="74F8EF4E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0343D899">
              <w:rPr>
                <w:rFonts w:ascii="Arial" w:hAnsi="Arial" w:cs="Arial"/>
                <w:sz w:val="22"/>
                <w:szCs w:val="22"/>
              </w:rPr>
              <w:t xml:space="preserve"> This suggests that </w:t>
            </w:r>
            <w:r w:rsidRPr="168A30B6" w:rsidR="0343D899">
              <w:rPr>
                <w:rFonts w:ascii="Arial" w:hAnsi="Arial" w:cs="Arial"/>
                <w:sz w:val="22"/>
                <w:szCs w:val="22"/>
              </w:rPr>
              <w:t>their firm</w:t>
            </w:r>
            <w:r w:rsidRPr="168A30B6" w:rsidR="0343D899">
              <w:rPr>
                <w:rFonts w:ascii="Arial" w:hAnsi="Arial" w:cs="Arial"/>
                <w:sz w:val="22"/>
                <w:szCs w:val="22"/>
              </w:rPr>
              <w:t xml:space="preserve"> is recommended by google highly </w:t>
            </w:r>
          </w:p>
        </w:tc>
      </w:tr>
      <w:tr w:rsidRPr="007D32C5" w:rsidR="000E774D" w:rsidTr="168A30B6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168A30B6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168A30B6" w14:paraId="462A66DE" w14:textId="77777777">
        <w:tc>
          <w:tcPr>
            <w:tcW w:w="9016" w:type="dxa"/>
            <w:gridSpan w:val="5"/>
            <w:tcMar/>
          </w:tcPr>
          <w:p w:rsidRPr="007D32C5" w:rsidR="00CE5D08" w:rsidP="168A30B6" w:rsidRDefault="00CE5D08" w14:paraId="15C51E5C" w14:textId="797607BA">
            <w:pPr>
              <w:rPr>
                <w:rFonts w:ascii="Arial" w:hAnsi="Arial" w:cs="Arial"/>
                <w:sz w:val="22"/>
                <w:szCs w:val="22"/>
              </w:rPr>
            </w:pPr>
            <w:r w:rsidRPr="168A30B6" w:rsidR="6179110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400A9A34">
              <w:rPr>
                <w:rFonts w:ascii="Arial" w:hAnsi="Arial" w:cs="Arial"/>
                <w:sz w:val="22"/>
                <w:szCs w:val="22"/>
              </w:rPr>
              <w:t xml:space="preserve">Yes the website is still very relevant in modern UK business, </w:t>
            </w:r>
            <w:r w:rsidRPr="168A30B6" w:rsidR="0AE351AD">
              <w:rPr>
                <w:rFonts w:ascii="Arial" w:hAnsi="Arial" w:cs="Arial"/>
                <w:sz w:val="22"/>
                <w:szCs w:val="22"/>
              </w:rPr>
              <w:t>an online presence is very important for customers to be easily able to find information</w:t>
            </w:r>
            <w:r w:rsidRPr="168A30B6" w:rsidR="5D155E34">
              <w:rPr>
                <w:rFonts w:ascii="Arial" w:hAnsi="Arial" w:cs="Arial"/>
                <w:sz w:val="22"/>
                <w:szCs w:val="22"/>
              </w:rPr>
              <w:t xml:space="preserve"> about services, prices and contact details, as many people go on</w:t>
            </w:r>
            <w:r w:rsidRPr="168A30B6" w:rsidR="0038DC32">
              <w:rPr>
                <w:rFonts w:ascii="Arial" w:hAnsi="Arial" w:cs="Arial"/>
                <w:sz w:val="22"/>
                <w:szCs w:val="22"/>
              </w:rPr>
              <w:t>line as their first</w:t>
            </w:r>
            <w:r w:rsidRPr="168A30B6" w:rsidR="0AE351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8A30B6" w:rsidR="5D4DC964">
              <w:rPr>
                <w:rFonts w:ascii="Arial" w:hAnsi="Arial" w:cs="Arial"/>
                <w:sz w:val="22"/>
                <w:szCs w:val="22"/>
              </w:rPr>
              <w:t xml:space="preserve">way of finding a service, so a good looking site can attract a customer </w:t>
            </w:r>
            <w:r w:rsidRPr="168A30B6" w:rsidR="23A45205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168A30B6" w:rsidR="23A45205">
              <w:rPr>
                <w:rFonts w:ascii="Arial" w:hAnsi="Arial" w:cs="Arial"/>
                <w:sz w:val="22"/>
                <w:szCs w:val="22"/>
              </w:rPr>
              <w:t>its</w:t>
            </w:r>
            <w:r w:rsidRPr="168A30B6" w:rsidR="23A45205">
              <w:rPr>
                <w:rFonts w:ascii="Arial" w:hAnsi="Arial" w:cs="Arial"/>
                <w:sz w:val="22"/>
                <w:szCs w:val="22"/>
              </w:rPr>
              <w:t xml:space="preserve"> well </w:t>
            </w:r>
            <w:r w:rsidRPr="168A30B6" w:rsidR="23A45205">
              <w:rPr>
                <w:rFonts w:ascii="Arial" w:hAnsi="Arial" w:cs="Arial"/>
                <w:sz w:val="22"/>
                <w:szCs w:val="22"/>
              </w:rPr>
              <w:t>designed</w:t>
            </w:r>
            <w:r w:rsidRPr="168A30B6" w:rsidR="23A45205">
              <w:rPr>
                <w:rFonts w:ascii="Arial" w:hAnsi="Arial" w:cs="Arial"/>
                <w:sz w:val="22"/>
                <w:szCs w:val="22"/>
              </w:rPr>
              <w:t xml:space="preserve"> and professional looking</w:t>
            </w:r>
          </w:p>
        </w:tc>
      </w:tr>
      <w:tr w:rsidRPr="007D32C5" w:rsidR="000E774D" w:rsidTr="168A30B6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168A30B6" w14:paraId="55F79962" w14:textId="77777777">
        <w:tc>
          <w:tcPr>
            <w:tcW w:w="9016" w:type="dxa"/>
            <w:gridSpan w:val="5"/>
            <w:tcMar/>
          </w:tcPr>
          <w:p w:rsidR="000E774D" w:rsidP="168A30B6" w:rsidRDefault="00CE5D08" w14:paraId="30EFCBC3" w14:textId="6E32FC6A">
            <w:pPr>
              <w:pStyle w:val="Normal"/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68A30B6" w:rsidR="6179110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168A30B6" w:rsidR="7FCDF48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A cost estimator could be placed on the homepage or service pages and allow users to select simple options such as the</w:t>
            </w:r>
            <w:r w:rsidRPr="168A30B6" w:rsidR="7FCDF48E">
              <w:rPr>
                <w:rFonts w:ascii="Arial" w:hAnsi="Arial" w:eastAsia="Arial" w:cs="Arial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 </w:t>
            </w:r>
            <w:r w:rsidRPr="168A30B6" w:rsidR="7FCDF48E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type of property, number of bedrooms and t</w:t>
            </w:r>
            <w:r w:rsidRPr="168A30B6" w:rsidR="44A2E061">
              <w:rPr>
                <w:rFonts w:ascii="Arial" w:hAnsi="Arial" w:eastAsia="Arial" w:cs="Arial"/>
                <w:b w:val="0"/>
                <w:bCs w:val="0"/>
                <w:noProof w:val="0"/>
                <w:sz w:val="22"/>
                <w:szCs w:val="22"/>
                <w:lang w:val="en-GB"/>
              </w:rPr>
              <w:t>hings like that, this could be useful in time saving for the customer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01F1175" w14:paraId="08945955" w14:textId="77777777">
        <w:tc>
          <w:tcPr>
            <w:tcW w:w="9016" w:type="dxa"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5BAK7t3vgF5DcA" int2:id="QK7BpA8o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356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350A87"/>
    <w:rsid w:val="0038DC32"/>
    <w:rsid w:val="00593C56"/>
    <w:rsid w:val="00594A98"/>
    <w:rsid w:val="007D32C5"/>
    <w:rsid w:val="00801251"/>
    <w:rsid w:val="009C6B52"/>
    <w:rsid w:val="00BF06A5"/>
    <w:rsid w:val="00CE5D08"/>
    <w:rsid w:val="00D4258D"/>
    <w:rsid w:val="00E26B70"/>
    <w:rsid w:val="00EC129D"/>
    <w:rsid w:val="0336F29A"/>
    <w:rsid w:val="0343D899"/>
    <w:rsid w:val="0581AA43"/>
    <w:rsid w:val="05C49ED9"/>
    <w:rsid w:val="065998B8"/>
    <w:rsid w:val="083B1E69"/>
    <w:rsid w:val="0937633A"/>
    <w:rsid w:val="09E2748C"/>
    <w:rsid w:val="09F22D62"/>
    <w:rsid w:val="0AE351AD"/>
    <w:rsid w:val="0B7999F8"/>
    <w:rsid w:val="0C1590A2"/>
    <w:rsid w:val="0D7ED794"/>
    <w:rsid w:val="0DE3D98C"/>
    <w:rsid w:val="1217A9A8"/>
    <w:rsid w:val="133BC8D9"/>
    <w:rsid w:val="168A30B6"/>
    <w:rsid w:val="18B154A7"/>
    <w:rsid w:val="18FAD640"/>
    <w:rsid w:val="1BD4CF4A"/>
    <w:rsid w:val="1C5AD338"/>
    <w:rsid w:val="1DCCF040"/>
    <w:rsid w:val="1DFAD979"/>
    <w:rsid w:val="1E8F1B0C"/>
    <w:rsid w:val="1F44E3CA"/>
    <w:rsid w:val="1FC81738"/>
    <w:rsid w:val="228535B6"/>
    <w:rsid w:val="22A72EBD"/>
    <w:rsid w:val="22ABB98F"/>
    <w:rsid w:val="23A45205"/>
    <w:rsid w:val="23C76BC9"/>
    <w:rsid w:val="24372E97"/>
    <w:rsid w:val="26513E37"/>
    <w:rsid w:val="2A553EAF"/>
    <w:rsid w:val="2A84DC17"/>
    <w:rsid w:val="2EBC1304"/>
    <w:rsid w:val="300558C2"/>
    <w:rsid w:val="31188BC2"/>
    <w:rsid w:val="3161CB9F"/>
    <w:rsid w:val="3421D160"/>
    <w:rsid w:val="34D2D614"/>
    <w:rsid w:val="34DC6263"/>
    <w:rsid w:val="35022B97"/>
    <w:rsid w:val="35D49C6C"/>
    <w:rsid w:val="378E9E50"/>
    <w:rsid w:val="3C0C9C4A"/>
    <w:rsid w:val="3F3EC888"/>
    <w:rsid w:val="3F658833"/>
    <w:rsid w:val="3FC37077"/>
    <w:rsid w:val="400A9A34"/>
    <w:rsid w:val="428DB3D5"/>
    <w:rsid w:val="44A2E061"/>
    <w:rsid w:val="45321F23"/>
    <w:rsid w:val="45591518"/>
    <w:rsid w:val="45A4FEC0"/>
    <w:rsid w:val="45BB150D"/>
    <w:rsid w:val="46A19901"/>
    <w:rsid w:val="48967ED6"/>
    <w:rsid w:val="493A6B3C"/>
    <w:rsid w:val="49FC0B42"/>
    <w:rsid w:val="4D26D9C5"/>
    <w:rsid w:val="4F75F7CB"/>
    <w:rsid w:val="4F7690B4"/>
    <w:rsid w:val="52230D8B"/>
    <w:rsid w:val="52706EC0"/>
    <w:rsid w:val="529F2871"/>
    <w:rsid w:val="54A9C88D"/>
    <w:rsid w:val="56737BDB"/>
    <w:rsid w:val="573BC334"/>
    <w:rsid w:val="58806F80"/>
    <w:rsid w:val="58B6A771"/>
    <w:rsid w:val="5A780D7C"/>
    <w:rsid w:val="5D155E34"/>
    <w:rsid w:val="5D4DC964"/>
    <w:rsid w:val="5E5FB07C"/>
    <w:rsid w:val="5F3DF927"/>
    <w:rsid w:val="5FCF7D8A"/>
    <w:rsid w:val="6179110F"/>
    <w:rsid w:val="67428F71"/>
    <w:rsid w:val="67B35E0C"/>
    <w:rsid w:val="6B5259CE"/>
    <w:rsid w:val="6BBFBC3E"/>
    <w:rsid w:val="6D1112E6"/>
    <w:rsid w:val="6EEBBF45"/>
    <w:rsid w:val="6FD1E799"/>
    <w:rsid w:val="702D3B34"/>
    <w:rsid w:val="706822CB"/>
    <w:rsid w:val="706EDF5E"/>
    <w:rsid w:val="72B10931"/>
    <w:rsid w:val="74302261"/>
    <w:rsid w:val="74527059"/>
    <w:rsid w:val="74B1BAD4"/>
    <w:rsid w:val="75EEE4E7"/>
    <w:rsid w:val="763FD156"/>
    <w:rsid w:val="769A2A71"/>
    <w:rsid w:val="77456F20"/>
    <w:rsid w:val="78C5CBEA"/>
    <w:rsid w:val="7EF5DCCE"/>
    <w:rsid w:val="7FCDF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0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leanersoflondon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microsoft.com/office/2020/10/relationships/intelligence" Target="intelligence2.xml" Id="R0a23d66c57a5480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77284b4e68a9deff37a4c3f19ad45f53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cc3412c8882f8683ca498343961d67e1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37072C7D-AAA1-4566-B395-7991DDDFFA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6E3D55-8ECE-4E40-B1AA-0F0B26A8E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28437D-E2BA-4504-8159-449DDF591C6A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Ioan-Marcu Manole (2421346)</lastModifiedBy>
  <revision>4</revision>
  <dcterms:created xsi:type="dcterms:W3CDTF">2026-03-14T10:57:00.0000000Z</dcterms:created>
  <dcterms:modified xsi:type="dcterms:W3CDTF">2026-03-14T12:47:33.2307664Z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