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DB7B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9FE001" wp14:editId="4D6181B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DBD7C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4C4365" w14:textId="77777777" w:rsidTr="00A406E5">
        <w:tc>
          <w:tcPr>
            <w:tcW w:w="9922" w:type="dxa"/>
            <w:shd w:val="clear" w:color="auto" w:fill="C0C0C0"/>
          </w:tcPr>
          <w:p w14:paraId="094B501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C246A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FEED668" w14:textId="77777777" w:rsidTr="008F1308">
        <w:tc>
          <w:tcPr>
            <w:tcW w:w="2093" w:type="dxa"/>
            <w:shd w:val="pct15" w:color="auto" w:fill="auto"/>
          </w:tcPr>
          <w:p w14:paraId="511CF05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3C659C" w14:textId="06A098E4" w:rsidR="003B3F9D" w:rsidRPr="0060061A" w:rsidRDefault="003B3F9D" w:rsidP="001E57C1">
            <w:pPr>
              <w:spacing w:before="120" w:after="120"/>
              <w:jc w:val="both"/>
              <w:rPr>
                <w:rFonts w:ascii="Arial" w:hAnsi="Arial" w:cs="Arial"/>
                <w:b/>
                <w:color w:val="FF0000"/>
                <w:sz w:val="22"/>
                <w:szCs w:val="22"/>
              </w:rPr>
            </w:pPr>
          </w:p>
        </w:tc>
        <w:tc>
          <w:tcPr>
            <w:tcW w:w="2268" w:type="dxa"/>
            <w:shd w:val="clear" w:color="auto" w:fill="D9D9D9"/>
          </w:tcPr>
          <w:p w14:paraId="4E12FA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912590B" w14:textId="77777777" w:rsidR="003B3F9D" w:rsidRPr="00A406E5" w:rsidRDefault="003B3F9D" w:rsidP="001E57C1">
            <w:pPr>
              <w:spacing w:before="120" w:after="120"/>
              <w:jc w:val="both"/>
              <w:rPr>
                <w:rFonts w:ascii="Arial" w:hAnsi="Arial" w:cs="Arial"/>
                <w:b/>
                <w:sz w:val="22"/>
                <w:szCs w:val="22"/>
              </w:rPr>
            </w:pPr>
          </w:p>
        </w:tc>
      </w:tr>
      <w:tr w:rsidR="00DB116D" w:rsidRPr="00A406E5" w14:paraId="05C3280B" w14:textId="77777777" w:rsidTr="00A406E5">
        <w:tc>
          <w:tcPr>
            <w:tcW w:w="2093" w:type="dxa"/>
            <w:shd w:val="pct15" w:color="auto" w:fill="auto"/>
          </w:tcPr>
          <w:p w14:paraId="68A444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EC569B" w14:textId="1BCD8AA7" w:rsidR="00DB116D" w:rsidRPr="00A406E5" w:rsidRDefault="002649BE" w:rsidP="00E51AAC">
            <w:pPr>
              <w:spacing w:before="120" w:after="120"/>
              <w:jc w:val="both"/>
              <w:rPr>
                <w:rFonts w:ascii="Arial" w:hAnsi="Arial" w:cs="Arial"/>
                <w:b/>
                <w:sz w:val="22"/>
                <w:szCs w:val="22"/>
              </w:rPr>
            </w:pPr>
            <w:r>
              <w:rPr>
                <w:rFonts w:ascii="Arial" w:hAnsi="Arial" w:cs="Arial"/>
                <w:b/>
                <w:sz w:val="22"/>
                <w:szCs w:val="22"/>
              </w:rPr>
              <w:t>BA Outdoor Adventure Education</w:t>
            </w:r>
          </w:p>
        </w:tc>
      </w:tr>
      <w:tr w:rsidR="008F1308" w:rsidRPr="00A406E5" w14:paraId="4CAE8288" w14:textId="77777777" w:rsidTr="00A628CC">
        <w:tc>
          <w:tcPr>
            <w:tcW w:w="2093" w:type="dxa"/>
            <w:shd w:val="pct15" w:color="auto" w:fill="auto"/>
          </w:tcPr>
          <w:p w14:paraId="2AE3D62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9BAFA8" w14:textId="6CD181A6" w:rsidR="008F1308" w:rsidRPr="00A406E5" w:rsidRDefault="002B7F97" w:rsidP="00E51AAC">
            <w:pPr>
              <w:spacing w:before="120" w:after="120"/>
              <w:jc w:val="both"/>
              <w:rPr>
                <w:rFonts w:ascii="Arial" w:hAnsi="Arial" w:cs="Arial"/>
                <w:b/>
                <w:sz w:val="22"/>
                <w:szCs w:val="22"/>
              </w:rPr>
            </w:pPr>
            <w:r>
              <w:rPr>
                <w:rFonts w:ascii="Arial" w:hAnsi="Arial" w:cs="Arial"/>
                <w:b/>
                <w:sz w:val="22"/>
                <w:szCs w:val="22"/>
              </w:rPr>
              <w:t>Perspectives on Outdoor Education</w:t>
            </w:r>
          </w:p>
        </w:tc>
      </w:tr>
      <w:tr w:rsidR="00B84B5B" w:rsidRPr="00A406E5" w14:paraId="6A6B99F6" w14:textId="77777777" w:rsidTr="008F1308">
        <w:tc>
          <w:tcPr>
            <w:tcW w:w="2093" w:type="dxa"/>
            <w:shd w:val="pct15" w:color="auto" w:fill="auto"/>
          </w:tcPr>
          <w:p w14:paraId="5DD269F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383285" w14:textId="187D16F1" w:rsidR="00B84B5B" w:rsidRPr="00A406E5" w:rsidRDefault="002649BE" w:rsidP="00152E9D">
            <w:pPr>
              <w:spacing w:before="120" w:after="120"/>
              <w:jc w:val="both"/>
              <w:rPr>
                <w:rFonts w:ascii="Arial" w:hAnsi="Arial" w:cs="Arial"/>
                <w:b/>
                <w:sz w:val="22"/>
                <w:szCs w:val="22"/>
              </w:rPr>
            </w:pPr>
            <w:r>
              <w:rPr>
                <w:rFonts w:ascii="Arial" w:hAnsi="Arial" w:cs="Arial"/>
                <w:b/>
                <w:sz w:val="22"/>
                <w:szCs w:val="22"/>
              </w:rPr>
              <w:t>BMOE6005</w:t>
            </w:r>
          </w:p>
        </w:tc>
        <w:tc>
          <w:tcPr>
            <w:tcW w:w="2268" w:type="dxa"/>
            <w:shd w:val="clear" w:color="auto" w:fill="D9D9D9"/>
          </w:tcPr>
          <w:p w14:paraId="42F719F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CAB15AF" w14:textId="50B8E3B6" w:rsidR="00B84B5B" w:rsidRPr="00A406E5" w:rsidRDefault="00FB6ED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099912A" w14:textId="77777777" w:rsidTr="008F1308">
        <w:tc>
          <w:tcPr>
            <w:tcW w:w="2093" w:type="dxa"/>
            <w:shd w:val="pct15" w:color="auto" w:fill="auto"/>
          </w:tcPr>
          <w:p w14:paraId="3CFE65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9572B3" w14:textId="78BBAC15" w:rsidR="00DB116D" w:rsidRPr="00A406E5" w:rsidRDefault="00FB6ED9" w:rsidP="00E51AAC">
            <w:pPr>
              <w:spacing w:before="120" w:after="120"/>
              <w:jc w:val="both"/>
              <w:rPr>
                <w:rFonts w:ascii="Arial" w:hAnsi="Arial" w:cs="Arial"/>
                <w:b/>
                <w:sz w:val="22"/>
                <w:szCs w:val="22"/>
              </w:rPr>
            </w:pPr>
            <w:r>
              <w:rPr>
                <w:rFonts w:ascii="Arial" w:hAnsi="Arial" w:cs="Arial"/>
                <w:b/>
                <w:sz w:val="22"/>
                <w:szCs w:val="22"/>
              </w:rPr>
              <w:t>Dr Andy Williams</w:t>
            </w:r>
          </w:p>
        </w:tc>
        <w:tc>
          <w:tcPr>
            <w:tcW w:w="2268" w:type="dxa"/>
            <w:shd w:val="clear" w:color="auto" w:fill="D9D9D9"/>
          </w:tcPr>
          <w:p w14:paraId="2E5DFA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65045FB" w14:textId="68844FD8" w:rsidR="00DB116D" w:rsidRPr="00A406E5" w:rsidRDefault="005C4712" w:rsidP="00E51AAC">
            <w:pPr>
              <w:spacing w:before="120" w:after="120"/>
              <w:jc w:val="both"/>
              <w:rPr>
                <w:rFonts w:ascii="Arial" w:hAnsi="Arial" w:cs="Arial"/>
                <w:b/>
                <w:sz w:val="22"/>
                <w:szCs w:val="22"/>
              </w:rPr>
            </w:pPr>
            <w:r>
              <w:rPr>
                <w:rFonts w:ascii="Arial" w:hAnsi="Arial" w:cs="Arial"/>
                <w:b/>
                <w:sz w:val="22"/>
                <w:szCs w:val="22"/>
              </w:rPr>
              <w:t>Dr Nalda Wainwright</w:t>
            </w:r>
          </w:p>
        </w:tc>
      </w:tr>
      <w:tr w:rsidR="00DB116D" w:rsidRPr="00A406E5" w14:paraId="1638ECE4" w14:textId="77777777" w:rsidTr="008F1308">
        <w:tc>
          <w:tcPr>
            <w:tcW w:w="2093" w:type="dxa"/>
            <w:shd w:val="pct15" w:color="auto" w:fill="auto"/>
          </w:tcPr>
          <w:p w14:paraId="0E62D0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D53E3E" w14:textId="19C76362" w:rsidR="00DB116D" w:rsidRPr="00F16C99" w:rsidRDefault="00D2017F" w:rsidP="00F16C99">
            <w:pPr>
              <w:pStyle w:val="fixed"/>
              <w:ind w:left="0" w:firstLine="0"/>
              <w:rPr>
                <w:rFonts w:ascii="Arial" w:hAnsi="Arial" w:cs="Arial"/>
                <w:bCs/>
                <w:szCs w:val="24"/>
              </w:rPr>
            </w:pPr>
            <w:r w:rsidRPr="00D2017F">
              <w:rPr>
                <w:bCs/>
                <w:szCs w:val="24"/>
              </w:rPr>
              <w:t xml:space="preserve">Critically review </w:t>
            </w:r>
            <w:r w:rsidR="005137D8">
              <w:rPr>
                <w:bCs/>
                <w:szCs w:val="24"/>
              </w:rPr>
              <w:t>the effect of</w:t>
            </w:r>
            <w:r w:rsidR="00D10AA9">
              <w:rPr>
                <w:bCs/>
                <w:szCs w:val="24"/>
              </w:rPr>
              <w:t xml:space="preserve"> digital/mobile technology and social media </w:t>
            </w:r>
            <w:r w:rsidR="000D4A16">
              <w:rPr>
                <w:bCs/>
                <w:szCs w:val="24"/>
              </w:rPr>
              <w:t xml:space="preserve">upon outdoor </w:t>
            </w:r>
            <w:r w:rsidR="00ED00DC">
              <w:rPr>
                <w:bCs/>
                <w:szCs w:val="24"/>
              </w:rPr>
              <w:t>learning</w:t>
            </w:r>
          </w:p>
        </w:tc>
        <w:tc>
          <w:tcPr>
            <w:tcW w:w="2268" w:type="dxa"/>
            <w:shd w:val="pct15" w:color="auto" w:fill="auto"/>
          </w:tcPr>
          <w:p w14:paraId="32C1CC7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CD68C3" w14:textId="1BAA2E61" w:rsidR="00DB116D" w:rsidRPr="00A406E5" w:rsidRDefault="0034292A" w:rsidP="00E51AAC">
            <w:pPr>
              <w:spacing w:before="120" w:after="120"/>
              <w:jc w:val="both"/>
              <w:rPr>
                <w:rFonts w:ascii="Arial" w:hAnsi="Arial" w:cs="Arial"/>
                <w:b/>
                <w:sz w:val="22"/>
                <w:szCs w:val="22"/>
              </w:rPr>
            </w:pPr>
            <w:r>
              <w:rPr>
                <w:rFonts w:ascii="Arial" w:hAnsi="Arial" w:cs="Arial"/>
                <w:b/>
                <w:sz w:val="22"/>
                <w:szCs w:val="22"/>
              </w:rPr>
              <w:t xml:space="preserve">2500 word </w:t>
            </w:r>
          </w:p>
        </w:tc>
      </w:tr>
      <w:tr w:rsidR="00B84B5B" w:rsidRPr="00A406E5" w14:paraId="39EE923A" w14:textId="77777777" w:rsidTr="008F1308">
        <w:tc>
          <w:tcPr>
            <w:tcW w:w="2093" w:type="dxa"/>
            <w:shd w:val="pct15" w:color="auto" w:fill="auto"/>
          </w:tcPr>
          <w:p w14:paraId="20E4977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9338EB" w14:textId="22F505A0" w:rsidR="00B84B5B" w:rsidRPr="00A406E5" w:rsidRDefault="00794CD1" w:rsidP="005F0579">
            <w:pPr>
              <w:spacing w:before="120" w:after="120"/>
              <w:jc w:val="both"/>
              <w:rPr>
                <w:rFonts w:ascii="Arial" w:hAnsi="Arial" w:cs="Arial"/>
                <w:b/>
                <w:sz w:val="22"/>
                <w:szCs w:val="22"/>
              </w:rPr>
            </w:pPr>
            <w:r>
              <w:rPr>
                <w:rFonts w:ascii="Arial" w:hAnsi="Arial" w:cs="Arial"/>
                <w:b/>
                <w:sz w:val="22"/>
                <w:szCs w:val="22"/>
              </w:rPr>
              <w:t>2</w:t>
            </w:r>
            <w:r w:rsidRPr="00794CD1">
              <w:rPr>
                <w:rFonts w:ascii="Arial" w:hAnsi="Arial" w:cs="Arial"/>
                <w:b/>
                <w:sz w:val="22"/>
                <w:szCs w:val="22"/>
                <w:vertAlign w:val="superscript"/>
              </w:rPr>
              <w:t>nd</w:t>
            </w:r>
            <w:r>
              <w:rPr>
                <w:rFonts w:ascii="Arial" w:hAnsi="Arial" w:cs="Arial"/>
                <w:b/>
                <w:sz w:val="22"/>
                <w:szCs w:val="22"/>
              </w:rPr>
              <w:t xml:space="preserve"> February 2024</w:t>
            </w:r>
          </w:p>
        </w:tc>
        <w:tc>
          <w:tcPr>
            <w:tcW w:w="2268" w:type="dxa"/>
            <w:shd w:val="pct15" w:color="auto" w:fill="auto"/>
          </w:tcPr>
          <w:p w14:paraId="36FB92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C27477E" w14:textId="6ED4C4BE" w:rsidR="00B84B5B" w:rsidRPr="00A406E5" w:rsidRDefault="00C25A06" w:rsidP="005F0579">
            <w:pPr>
              <w:spacing w:before="120" w:after="120"/>
              <w:jc w:val="both"/>
              <w:rPr>
                <w:rFonts w:ascii="Arial" w:hAnsi="Arial" w:cs="Arial"/>
                <w:b/>
                <w:sz w:val="22"/>
                <w:szCs w:val="22"/>
              </w:rPr>
            </w:pPr>
            <w:r>
              <w:rPr>
                <w:rFonts w:ascii="Arial" w:hAnsi="Arial" w:cs="Arial"/>
                <w:b/>
                <w:sz w:val="22"/>
                <w:szCs w:val="22"/>
              </w:rPr>
              <w:t>1</w:t>
            </w:r>
            <w:r w:rsidRPr="00C25A06">
              <w:rPr>
                <w:rFonts w:ascii="Arial" w:hAnsi="Arial" w:cs="Arial"/>
                <w:b/>
                <w:sz w:val="22"/>
                <w:szCs w:val="22"/>
                <w:vertAlign w:val="superscript"/>
              </w:rPr>
              <w:t>st</w:t>
            </w:r>
            <w:r>
              <w:rPr>
                <w:rFonts w:ascii="Arial" w:hAnsi="Arial" w:cs="Arial"/>
                <w:b/>
                <w:sz w:val="22"/>
                <w:szCs w:val="22"/>
              </w:rPr>
              <w:t xml:space="preserve"> March 2024 </w:t>
            </w:r>
          </w:p>
        </w:tc>
      </w:tr>
      <w:tr w:rsidR="00152E9D" w:rsidRPr="00A406E5" w14:paraId="68EC1196" w14:textId="77777777" w:rsidTr="00A406E5">
        <w:tc>
          <w:tcPr>
            <w:tcW w:w="2093" w:type="dxa"/>
            <w:shd w:val="pct15" w:color="auto" w:fill="auto"/>
          </w:tcPr>
          <w:p w14:paraId="106C92D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4903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28E7E0" w14:textId="63ED9AA2"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922E5">
              <w:rPr>
                <w:rFonts w:ascii="Arial" w:hAnsi="Arial" w:cs="Arial"/>
                <w:b/>
                <w:sz w:val="22"/>
                <w:szCs w:val="22"/>
              </w:rPr>
              <w:t xml:space="preserve">Academic Interviews will be </w:t>
            </w:r>
            <w:proofErr w:type="gramStart"/>
            <w:r w:rsidR="008922E5">
              <w:rPr>
                <w:rFonts w:ascii="Arial" w:hAnsi="Arial" w:cs="Arial"/>
                <w:b/>
                <w:sz w:val="22"/>
                <w:szCs w:val="22"/>
              </w:rPr>
              <w:t>recorded</w:t>
            </w:r>
            <w:proofErr w:type="gramEnd"/>
          </w:p>
          <w:p w14:paraId="485466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49561AC" w14:textId="77777777" w:rsidTr="00A406E5">
        <w:tc>
          <w:tcPr>
            <w:tcW w:w="2093" w:type="dxa"/>
            <w:shd w:val="pct15" w:color="auto" w:fill="auto"/>
          </w:tcPr>
          <w:p w14:paraId="436B9B5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32DEA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1D0E09F" w14:textId="77777777" w:rsidR="0028204E" w:rsidRPr="00A406E5" w:rsidRDefault="0028204E" w:rsidP="00DB116D">
      <w:pPr>
        <w:rPr>
          <w:rFonts w:ascii="Arial" w:hAnsi="Arial" w:cs="Arial"/>
          <w:sz w:val="32"/>
        </w:rPr>
      </w:pPr>
    </w:p>
    <w:p w14:paraId="35460523" w14:textId="77777777" w:rsidR="00152E9D" w:rsidRPr="00A406E5" w:rsidRDefault="00152E9D" w:rsidP="00DB116D">
      <w:pPr>
        <w:rPr>
          <w:rFonts w:ascii="Arial" w:hAnsi="Arial" w:cs="Arial"/>
          <w:sz w:val="32"/>
        </w:rPr>
      </w:pPr>
    </w:p>
    <w:p w14:paraId="5A3FCD3B" w14:textId="77777777" w:rsidR="00152E9D" w:rsidRPr="00A406E5" w:rsidRDefault="00152E9D" w:rsidP="00DB116D">
      <w:pPr>
        <w:rPr>
          <w:rFonts w:ascii="Arial" w:hAnsi="Arial" w:cs="Arial"/>
          <w:sz w:val="32"/>
        </w:rPr>
      </w:pPr>
    </w:p>
    <w:p w14:paraId="5CB12F24" w14:textId="77777777" w:rsidR="00152E9D" w:rsidRPr="00A406E5" w:rsidRDefault="00152E9D" w:rsidP="00DB116D">
      <w:pPr>
        <w:rPr>
          <w:rFonts w:ascii="Arial" w:hAnsi="Arial" w:cs="Arial"/>
          <w:sz w:val="32"/>
        </w:rPr>
      </w:pPr>
    </w:p>
    <w:p w14:paraId="146A68B3" w14:textId="77777777" w:rsidR="00152E9D" w:rsidRPr="00A406E5" w:rsidRDefault="00152E9D" w:rsidP="00DB116D">
      <w:pPr>
        <w:rPr>
          <w:rFonts w:ascii="Arial" w:hAnsi="Arial" w:cs="Arial"/>
          <w:sz w:val="32"/>
        </w:rPr>
      </w:pPr>
    </w:p>
    <w:p w14:paraId="513F4EBA" w14:textId="77777777" w:rsidR="00152E9D" w:rsidRPr="00A406E5" w:rsidRDefault="00152E9D" w:rsidP="00DB116D">
      <w:pPr>
        <w:rPr>
          <w:rFonts w:ascii="Arial" w:hAnsi="Arial" w:cs="Arial"/>
          <w:sz w:val="32"/>
        </w:rPr>
      </w:pPr>
    </w:p>
    <w:p w14:paraId="04BC1C27" w14:textId="77777777" w:rsidR="00A406E5" w:rsidRDefault="00A406E5">
      <w:pPr>
        <w:rPr>
          <w:rFonts w:ascii="Arial" w:hAnsi="Arial" w:cs="Arial"/>
          <w:sz w:val="32"/>
        </w:rPr>
      </w:pPr>
      <w:r>
        <w:rPr>
          <w:rFonts w:ascii="Arial" w:hAnsi="Arial" w:cs="Arial"/>
          <w:sz w:val="32"/>
        </w:rPr>
        <w:br w:type="page"/>
      </w:r>
    </w:p>
    <w:p w14:paraId="3F90AAD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87F2727" w14:textId="77777777" w:rsidTr="00A406E5">
        <w:tc>
          <w:tcPr>
            <w:tcW w:w="9747" w:type="dxa"/>
            <w:shd w:val="pct10" w:color="auto" w:fill="auto"/>
          </w:tcPr>
          <w:p w14:paraId="2BF67C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A1BD31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8463BF2" w14:textId="77777777" w:rsidTr="00A406E5">
        <w:tc>
          <w:tcPr>
            <w:tcW w:w="9747" w:type="dxa"/>
          </w:tcPr>
          <w:p w14:paraId="110DC34F" w14:textId="77777777" w:rsidR="00C01A3F" w:rsidRPr="00A406E5" w:rsidRDefault="00C01A3F" w:rsidP="00273FEE">
            <w:pPr>
              <w:rPr>
                <w:rFonts w:ascii="Arial" w:hAnsi="Arial" w:cs="Arial"/>
                <w:sz w:val="22"/>
                <w:szCs w:val="22"/>
              </w:rPr>
            </w:pPr>
          </w:p>
          <w:p w14:paraId="389A3BC9" w14:textId="04A62876" w:rsidR="00BB61C7" w:rsidRDefault="00BB61C7" w:rsidP="006B48C0">
            <w:pPr>
              <w:pStyle w:val="ListParagraph"/>
              <w:numPr>
                <w:ilvl w:val="0"/>
                <w:numId w:val="17"/>
              </w:numPr>
            </w:pPr>
            <w:r>
              <w:t xml:space="preserve">Critically appraise competing perspectives of outdoor education </w:t>
            </w:r>
          </w:p>
          <w:p w14:paraId="5C670925" w14:textId="77777777" w:rsidR="006B48C0" w:rsidRDefault="006B48C0" w:rsidP="006B48C0">
            <w:pPr>
              <w:pStyle w:val="ListParagraph"/>
              <w:ind w:left="1080"/>
            </w:pPr>
          </w:p>
          <w:p w14:paraId="0E94EE81" w14:textId="03659387" w:rsidR="006B48C0" w:rsidRDefault="00BB61C7" w:rsidP="006B48C0">
            <w:pPr>
              <w:pStyle w:val="ListParagraph"/>
              <w:numPr>
                <w:ilvl w:val="0"/>
                <w:numId w:val="17"/>
              </w:numPr>
            </w:pPr>
            <w:r>
              <w:t xml:space="preserve">Debate and make informed decisions on a breadth of issues relevant to the practice of outdoor </w:t>
            </w:r>
            <w:proofErr w:type="gramStart"/>
            <w:r>
              <w:t>educatio</w:t>
            </w:r>
            <w:r w:rsidR="00FE5BF9">
              <w:t>n</w:t>
            </w:r>
            <w:proofErr w:type="gramEnd"/>
          </w:p>
          <w:p w14:paraId="6AD95B23" w14:textId="77777777" w:rsidR="00FE5BF9" w:rsidRDefault="00FE5BF9" w:rsidP="00FE5BF9"/>
          <w:p w14:paraId="580A73C2" w14:textId="1C10E87F" w:rsidR="00C01A3F" w:rsidRPr="006B48C0" w:rsidRDefault="00BB61C7" w:rsidP="006B48C0">
            <w:pPr>
              <w:pStyle w:val="ListParagraph"/>
              <w:numPr>
                <w:ilvl w:val="0"/>
                <w:numId w:val="17"/>
              </w:numPr>
              <w:rPr>
                <w:rFonts w:ascii="Arial" w:hAnsi="Arial" w:cs="Arial"/>
                <w:sz w:val="22"/>
                <w:szCs w:val="22"/>
              </w:rPr>
            </w:pPr>
            <w:r>
              <w:t>Demonstrate effective group organisation skills for discussions.</w:t>
            </w:r>
          </w:p>
          <w:p w14:paraId="2407ACF3" w14:textId="77777777" w:rsidR="00C01A3F" w:rsidRPr="00A406E5" w:rsidRDefault="00C01A3F" w:rsidP="00152E9D">
            <w:pPr>
              <w:ind w:left="360"/>
              <w:rPr>
                <w:rFonts w:ascii="Arial" w:hAnsi="Arial" w:cs="Arial"/>
                <w:sz w:val="22"/>
                <w:szCs w:val="22"/>
              </w:rPr>
            </w:pPr>
          </w:p>
          <w:p w14:paraId="5582A717" w14:textId="77777777" w:rsidR="00C01A3F" w:rsidRPr="00A406E5" w:rsidRDefault="00C01A3F" w:rsidP="00152E9D">
            <w:pPr>
              <w:ind w:left="360"/>
              <w:rPr>
                <w:rFonts w:ascii="Arial" w:hAnsi="Arial" w:cs="Arial"/>
                <w:sz w:val="22"/>
                <w:szCs w:val="22"/>
              </w:rPr>
            </w:pPr>
          </w:p>
          <w:p w14:paraId="1050FBC5" w14:textId="77777777" w:rsidR="00C01A3F" w:rsidRPr="00A406E5" w:rsidRDefault="00C01A3F" w:rsidP="00152E9D">
            <w:pPr>
              <w:ind w:left="360"/>
              <w:rPr>
                <w:rFonts w:ascii="Arial" w:hAnsi="Arial" w:cs="Arial"/>
                <w:sz w:val="22"/>
                <w:szCs w:val="22"/>
              </w:rPr>
            </w:pPr>
          </w:p>
          <w:p w14:paraId="0DD762F3" w14:textId="77777777" w:rsidR="00C01A3F" w:rsidRPr="00A406E5" w:rsidRDefault="00C01A3F" w:rsidP="00A85BFE">
            <w:pPr>
              <w:rPr>
                <w:rFonts w:ascii="Arial" w:hAnsi="Arial" w:cs="Arial"/>
                <w:sz w:val="22"/>
                <w:szCs w:val="22"/>
              </w:rPr>
            </w:pPr>
          </w:p>
          <w:p w14:paraId="1AFBC877" w14:textId="77777777" w:rsidR="00C01A3F" w:rsidRPr="00A406E5" w:rsidRDefault="00C01A3F" w:rsidP="004D5E9B">
            <w:pPr>
              <w:rPr>
                <w:rFonts w:ascii="Arial" w:hAnsi="Arial" w:cs="Arial"/>
                <w:sz w:val="22"/>
                <w:szCs w:val="22"/>
              </w:rPr>
            </w:pPr>
          </w:p>
        </w:tc>
      </w:tr>
    </w:tbl>
    <w:p w14:paraId="49768E07" w14:textId="77777777" w:rsidR="00C01A3F" w:rsidRPr="00A406E5" w:rsidRDefault="00C01A3F" w:rsidP="00BA1176">
      <w:pPr>
        <w:rPr>
          <w:rFonts w:ascii="Arial" w:hAnsi="Arial" w:cs="Arial"/>
          <w:b/>
        </w:rPr>
      </w:pPr>
    </w:p>
    <w:p w14:paraId="64337796" w14:textId="77777777" w:rsidR="00C01A3F" w:rsidRPr="00A406E5" w:rsidRDefault="00C01A3F" w:rsidP="00BA1176">
      <w:pPr>
        <w:rPr>
          <w:rFonts w:ascii="Arial" w:hAnsi="Arial" w:cs="Arial"/>
          <w:b/>
        </w:rPr>
      </w:pPr>
    </w:p>
    <w:p w14:paraId="257F958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0D2C89" w14:textId="77777777" w:rsidTr="00A406E5">
        <w:tc>
          <w:tcPr>
            <w:tcW w:w="9781" w:type="dxa"/>
            <w:shd w:val="clear" w:color="auto" w:fill="C0C0C0"/>
          </w:tcPr>
          <w:p w14:paraId="2A9916D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727116" w14:textId="77777777" w:rsidR="00EE6F25" w:rsidRPr="00A406E5" w:rsidRDefault="00EE6F25" w:rsidP="005969E2">
      <w:pPr>
        <w:jc w:val="both"/>
        <w:rPr>
          <w:rFonts w:ascii="Arial" w:hAnsi="Arial" w:cs="Arial"/>
          <w:sz w:val="22"/>
          <w:szCs w:val="22"/>
        </w:rPr>
      </w:pPr>
    </w:p>
    <w:p w14:paraId="436959B8" w14:textId="77777777" w:rsidR="00A67FB1" w:rsidRPr="00A406E5" w:rsidRDefault="00A67FB1" w:rsidP="00A67FB1">
      <w:pPr>
        <w:ind w:left="720"/>
        <w:rPr>
          <w:rFonts w:ascii="Arial" w:hAnsi="Arial" w:cs="Arial"/>
          <w:sz w:val="24"/>
          <w:szCs w:val="24"/>
        </w:rPr>
      </w:pPr>
    </w:p>
    <w:p w14:paraId="3BA3C3EE" w14:textId="77777777" w:rsidR="00152E9D" w:rsidRPr="00A406E5" w:rsidRDefault="00152E9D" w:rsidP="00A67FB1">
      <w:pPr>
        <w:ind w:left="720"/>
        <w:rPr>
          <w:rFonts w:ascii="Arial" w:hAnsi="Arial" w:cs="Arial"/>
          <w:sz w:val="24"/>
          <w:szCs w:val="24"/>
        </w:rPr>
      </w:pPr>
    </w:p>
    <w:p w14:paraId="14A0645F" w14:textId="70704487" w:rsidR="00152E9D" w:rsidRPr="00A406E5" w:rsidRDefault="004F1CE5" w:rsidP="00A67FB1">
      <w:pPr>
        <w:ind w:left="720"/>
        <w:rPr>
          <w:rFonts w:ascii="Arial" w:hAnsi="Arial" w:cs="Arial"/>
          <w:sz w:val="24"/>
          <w:szCs w:val="24"/>
        </w:rPr>
      </w:pPr>
      <w:r>
        <w:rPr>
          <w:rFonts w:ascii="Arial" w:hAnsi="Arial" w:cs="Arial"/>
          <w:sz w:val="24"/>
          <w:szCs w:val="24"/>
        </w:rPr>
        <w:t>Written essay</w:t>
      </w:r>
    </w:p>
    <w:p w14:paraId="68373AFE" w14:textId="77777777" w:rsidR="00152E9D" w:rsidRPr="00A406E5" w:rsidRDefault="00152E9D" w:rsidP="00A67FB1">
      <w:pPr>
        <w:ind w:left="720"/>
        <w:rPr>
          <w:rFonts w:ascii="Arial" w:hAnsi="Arial" w:cs="Arial"/>
          <w:sz w:val="24"/>
          <w:szCs w:val="24"/>
        </w:rPr>
      </w:pPr>
    </w:p>
    <w:p w14:paraId="29DF221A" w14:textId="77777777" w:rsidR="00152E9D" w:rsidRPr="00A406E5" w:rsidRDefault="00152E9D" w:rsidP="00A67FB1">
      <w:pPr>
        <w:ind w:left="720"/>
        <w:rPr>
          <w:rFonts w:ascii="Arial" w:hAnsi="Arial" w:cs="Arial"/>
          <w:sz w:val="24"/>
          <w:szCs w:val="24"/>
        </w:rPr>
      </w:pPr>
    </w:p>
    <w:p w14:paraId="702C14A3" w14:textId="77777777" w:rsidR="00152E9D" w:rsidRPr="00A406E5" w:rsidRDefault="00152E9D" w:rsidP="00A67FB1">
      <w:pPr>
        <w:ind w:left="720"/>
        <w:rPr>
          <w:rFonts w:ascii="Arial" w:hAnsi="Arial" w:cs="Arial"/>
          <w:sz w:val="24"/>
          <w:szCs w:val="24"/>
        </w:rPr>
      </w:pPr>
    </w:p>
    <w:p w14:paraId="66209F35" w14:textId="77777777" w:rsidR="00152E9D" w:rsidRPr="00A406E5" w:rsidRDefault="00152E9D" w:rsidP="00A67FB1">
      <w:pPr>
        <w:ind w:left="720"/>
        <w:rPr>
          <w:rFonts w:ascii="Arial" w:hAnsi="Arial" w:cs="Arial"/>
          <w:sz w:val="24"/>
          <w:szCs w:val="24"/>
        </w:rPr>
      </w:pPr>
    </w:p>
    <w:p w14:paraId="0C88A6F9" w14:textId="77777777" w:rsidR="00152E9D" w:rsidRPr="00A406E5" w:rsidRDefault="00152E9D" w:rsidP="00A67FB1">
      <w:pPr>
        <w:ind w:left="720"/>
        <w:rPr>
          <w:rFonts w:ascii="Arial" w:hAnsi="Arial" w:cs="Arial"/>
          <w:sz w:val="24"/>
          <w:szCs w:val="24"/>
        </w:rPr>
      </w:pPr>
    </w:p>
    <w:p w14:paraId="717A5574" w14:textId="77777777" w:rsidR="00152E9D" w:rsidRPr="00A406E5" w:rsidRDefault="00152E9D" w:rsidP="00A67FB1">
      <w:pPr>
        <w:ind w:left="720"/>
        <w:rPr>
          <w:rFonts w:ascii="Arial" w:hAnsi="Arial" w:cs="Arial"/>
          <w:sz w:val="24"/>
          <w:szCs w:val="24"/>
        </w:rPr>
      </w:pPr>
    </w:p>
    <w:p w14:paraId="7D2D296A" w14:textId="77777777" w:rsidR="00152E9D" w:rsidRPr="00A406E5" w:rsidRDefault="00152E9D" w:rsidP="00A67FB1">
      <w:pPr>
        <w:ind w:left="720"/>
        <w:rPr>
          <w:rFonts w:ascii="Arial" w:hAnsi="Arial" w:cs="Arial"/>
          <w:sz w:val="24"/>
          <w:szCs w:val="24"/>
        </w:rPr>
      </w:pPr>
    </w:p>
    <w:p w14:paraId="489AC576" w14:textId="77777777" w:rsidR="00152E9D" w:rsidRPr="00A406E5" w:rsidRDefault="00152E9D" w:rsidP="00A67FB1">
      <w:pPr>
        <w:ind w:left="720"/>
        <w:rPr>
          <w:rFonts w:ascii="Arial" w:hAnsi="Arial" w:cs="Arial"/>
          <w:sz w:val="24"/>
          <w:szCs w:val="24"/>
        </w:rPr>
      </w:pPr>
    </w:p>
    <w:p w14:paraId="749626BE" w14:textId="77777777" w:rsidR="00152E9D" w:rsidRPr="00A406E5" w:rsidRDefault="00152E9D" w:rsidP="00A67FB1">
      <w:pPr>
        <w:ind w:left="720"/>
        <w:rPr>
          <w:rFonts w:ascii="Arial" w:hAnsi="Arial" w:cs="Arial"/>
          <w:sz w:val="24"/>
          <w:szCs w:val="24"/>
        </w:rPr>
      </w:pPr>
    </w:p>
    <w:p w14:paraId="3F592FEC" w14:textId="77777777" w:rsidR="00152E9D" w:rsidRPr="00A406E5" w:rsidRDefault="00152E9D" w:rsidP="00A67FB1">
      <w:pPr>
        <w:ind w:left="720"/>
        <w:rPr>
          <w:rFonts w:ascii="Arial" w:hAnsi="Arial" w:cs="Arial"/>
          <w:sz w:val="24"/>
          <w:szCs w:val="24"/>
        </w:rPr>
      </w:pPr>
    </w:p>
    <w:p w14:paraId="5B9055F6" w14:textId="77777777" w:rsidR="00152E9D" w:rsidRPr="00A406E5" w:rsidRDefault="00152E9D" w:rsidP="00A67FB1">
      <w:pPr>
        <w:ind w:left="720"/>
        <w:rPr>
          <w:rFonts w:ascii="Arial" w:hAnsi="Arial" w:cs="Arial"/>
          <w:sz w:val="24"/>
          <w:szCs w:val="24"/>
        </w:rPr>
      </w:pPr>
    </w:p>
    <w:p w14:paraId="4B3EA76B" w14:textId="77777777" w:rsidR="00152E9D" w:rsidRPr="00A406E5" w:rsidRDefault="00152E9D" w:rsidP="00A67FB1">
      <w:pPr>
        <w:ind w:left="720"/>
        <w:rPr>
          <w:rFonts w:ascii="Arial" w:hAnsi="Arial" w:cs="Arial"/>
          <w:sz w:val="24"/>
          <w:szCs w:val="24"/>
        </w:rPr>
      </w:pPr>
    </w:p>
    <w:p w14:paraId="3DA980AC" w14:textId="77777777" w:rsidR="00152E9D" w:rsidRPr="00A406E5" w:rsidRDefault="00152E9D" w:rsidP="00A67FB1">
      <w:pPr>
        <w:ind w:left="720"/>
        <w:rPr>
          <w:rFonts w:ascii="Arial" w:hAnsi="Arial" w:cs="Arial"/>
          <w:sz w:val="24"/>
          <w:szCs w:val="24"/>
        </w:rPr>
      </w:pPr>
    </w:p>
    <w:p w14:paraId="2ABA274B" w14:textId="77777777" w:rsidR="00152E9D" w:rsidRPr="00A406E5" w:rsidRDefault="00152E9D" w:rsidP="00A67FB1">
      <w:pPr>
        <w:ind w:left="720"/>
        <w:rPr>
          <w:rFonts w:ascii="Arial" w:hAnsi="Arial" w:cs="Arial"/>
          <w:sz w:val="24"/>
          <w:szCs w:val="24"/>
        </w:rPr>
      </w:pPr>
    </w:p>
    <w:p w14:paraId="428235CC" w14:textId="77777777" w:rsidR="00152E9D" w:rsidRPr="00A406E5" w:rsidRDefault="00152E9D" w:rsidP="00A67FB1">
      <w:pPr>
        <w:ind w:left="720"/>
        <w:rPr>
          <w:rFonts w:ascii="Arial" w:hAnsi="Arial" w:cs="Arial"/>
          <w:sz w:val="24"/>
          <w:szCs w:val="24"/>
        </w:rPr>
      </w:pPr>
    </w:p>
    <w:p w14:paraId="1856ACE0" w14:textId="77777777" w:rsidR="00152E9D" w:rsidRPr="00A406E5" w:rsidRDefault="00152E9D" w:rsidP="00A67FB1">
      <w:pPr>
        <w:ind w:left="720"/>
        <w:rPr>
          <w:rFonts w:ascii="Arial" w:hAnsi="Arial" w:cs="Arial"/>
          <w:sz w:val="24"/>
          <w:szCs w:val="24"/>
        </w:rPr>
      </w:pPr>
    </w:p>
    <w:p w14:paraId="5032D814" w14:textId="77777777" w:rsidR="00152E9D" w:rsidRPr="00A406E5" w:rsidRDefault="00152E9D" w:rsidP="00A67FB1">
      <w:pPr>
        <w:ind w:left="720"/>
        <w:rPr>
          <w:rFonts w:ascii="Arial" w:hAnsi="Arial" w:cs="Arial"/>
          <w:sz w:val="24"/>
          <w:szCs w:val="24"/>
        </w:rPr>
      </w:pPr>
    </w:p>
    <w:p w14:paraId="499854C7" w14:textId="77777777" w:rsidR="00152E9D" w:rsidRPr="00A406E5" w:rsidRDefault="00152E9D" w:rsidP="00A67FB1">
      <w:pPr>
        <w:ind w:left="720"/>
        <w:rPr>
          <w:rFonts w:ascii="Arial" w:hAnsi="Arial" w:cs="Arial"/>
          <w:sz w:val="24"/>
          <w:szCs w:val="24"/>
        </w:rPr>
      </w:pPr>
    </w:p>
    <w:p w14:paraId="73F92424" w14:textId="77777777" w:rsidR="00152E9D" w:rsidRPr="00A406E5" w:rsidRDefault="00152E9D" w:rsidP="00A67FB1">
      <w:pPr>
        <w:ind w:left="720"/>
        <w:rPr>
          <w:rFonts w:ascii="Arial" w:hAnsi="Arial" w:cs="Arial"/>
          <w:sz w:val="24"/>
          <w:szCs w:val="24"/>
        </w:rPr>
      </w:pPr>
    </w:p>
    <w:p w14:paraId="37EC6EB7" w14:textId="77777777" w:rsidR="00152E9D" w:rsidRPr="00A406E5" w:rsidRDefault="00152E9D" w:rsidP="00A67FB1">
      <w:pPr>
        <w:ind w:left="720"/>
        <w:rPr>
          <w:rFonts w:ascii="Arial" w:hAnsi="Arial" w:cs="Arial"/>
          <w:sz w:val="24"/>
          <w:szCs w:val="24"/>
        </w:rPr>
      </w:pPr>
    </w:p>
    <w:p w14:paraId="04604338" w14:textId="77777777" w:rsidR="00A3505D" w:rsidRPr="00A406E5" w:rsidRDefault="00A3505D" w:rsidP="00D22D9C">
      <w:pPr>
        <w:jc w:val="both"/>
        <w:rPr>
          <w:rFonts w:ascii="Arial" w:hAnsi="Arial" w:cs="Arial"/>
          <w:sz w:val="22"/>
          <w:szCs w:val="22"/>
        </w:rPr>
      </w:pPr>
    </w:p>
    <w:p w14:paraId="7BFF5B8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E688133" w14:textId="77777777" w:rsidR="004D5E9B" w:rsidRDefault="004D5E9B" w:rsidP="00D22D9C">
      <w:pPr>
        <w:jc w:val="both"/>
        <w:rPr>
          <w:rFonts w:ascii="Arial" w:hAnsi="Arial" w:cs="Arial"/>
          <w:sz w:val="22"/>
          <w:szCs w:val="22"/>
        </w:rPr>
      </w:pPr>
    </w:p>
    <w:p w14:paraId="5A314BEE" w14:textId="77777777" w:rsidR="004D5E9B" w:rsidRDefault="004D5E9B" w:rsidP="00D22D9C">
      <w:pPr>
        <w:jc w:val="both"/>
        <w:rPr>
          <w:rFonts w:ascii="Arial" w:hAnsi="Arial" w:cs="Arial"/>
          <w:sz w:val="22"/>
          <w:szCs w:val="22"/>
        </w:rPr>
      </w:pPr>
    </w:p>
    <w:p w14:paraId="303AD176" w14:textId="77777777" w:rsidR="004D5E9B" w:rsidRDefault="004D5E9B" w:rsidP="00D22D9C">
      <w:pPr>
        <w:jc w:val="both"/>
        <w:rPr>
          <w:rFonts w:ascii="Arial" w:hAnsi="Arial" w:cs="Arial"/>
          <w:sz w:val="22"/>
          <w:szCs w:val="22"/>
        </w:rPr>
      </w:pPr>
    </w:p>
    <w:p w14:paraId="5B827A33" w14:textId="77777777" w:rsidR="004D5E9B" w:rsidRDefault="004D5E9B" w:rsidP="00D22D9C">
      <w:pPr>
        <w:jc w:val="both"/>
        <w:rPr>
          <w:rFonts w:ascii="Arial" w:hAnsi="Arial" w:cs="Arial"/>
          <w:sz w:val="22"/>
          <w:szCs w:val="22"/>
        </w:rPr>
      </w:pPr>
    </w:p>
    <w:p w14:paraId="3796EAAB" w14:textId="77777777" w:rsidR="004D5E9B" w:rsidRDefault="004D5E9B" w:rsidP="00D22D9C">
      <w:pPr>
        <w:jc w:val="both"/>
        <w:rPr>
          <w:rFonts w:ascii="Arial" w:hAnsi="Arial" w:cs="Arial"/>
          <w:sz w:val="22"/>
          <w:szCs w:val="22"/>
        </w:rPr>
      </w:pPr>
    </w:p>
    <w:p w14:paraId="33B56A6E" w14:textId="77777777" w:rsidR="004D5E9B" w:rsidRDefault="004D5E9B" w:rsidP="00D22D9C">
      <w:pPr>
        <w:jc w:val="both"/>
        <w:rPr>
          <w:rFonts w:ascii="Arial" w:hAnsi="Arial" w:cs="Arial"/>
          <w:sz w:val="22"/>
          <w:szCs w:val="22"/>
        </w:rPr>
      </w:pPr>
    </w:p>
    <w:p w14:paraId="51C0BC4D" w14:textId="77777777" w:rsidR="00A85BFE" w:rsidRDefault="004D5E9B" w:rsidP="00D22D9C">
      <w:pPr>
        <w:jc w:val="both"/>
        <w:rPr>
          <w:rFonts w:ascii="Arial" w:hAnsi="Arial" w:cs="Arial"/>
          <w:sz w:val="22"/>
          <w:szCs w:val="22"/>
        </w:rPr>
      </w:pPr>
      <w:r>
        <w:rPr>
          <w:rFonts w:ascii="Arial" w:hAnsi="Arial" w:cs="Arial"/>
          <w:sz w:val="22"/>
          <w:szCs w:val="22"/>
        </w:rPr>
        <w:br/>
      </w:r>
    </w:p>
    <w:p w14:paraId="6A04B49B" w14:textId="77777777" w:rsidR="00A85BFE" w:rsidRDefault="00A85BFE">
      <w:pPr>
        <w:rPr>
          <w:rFonts w:ascii="Arial" w:hAnsi="Arial" w:cs="Arial"/>
          <w:sz w:val="22"/>
          <w:szCs w:val="22"/>
        </w:rPr>
      </w:pPr>
      <w:r>
        <w:rPr>
          <w:rFonts w:ascii="Arial" w:hAnsi="Arial" w:cs="Arial"/>
          <w:sz w:val="22"/>
          <w:szCs w:val="22"/>
        </w:rPr>
        <w:br w:type="page"/>
      </w:r>
    </w:p>
    <w:p w14:paraId="519187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2337A5" w14:textId="77777777" w:rsidTr="00C8667A">
        <w:trPr>
          <w:trHeight w:val="414"/>
        </w:trPr>
        <w:tc>
          <w:tcPr>
            <w:tcW w:w="10670" w:type="dxa"/>
            <w:shd w:val="clear" w:color="auto" w:fill="D9D9D9"/>
          </w:tcPr>
          <w:p w14:paraId="5719A03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1A5F21" w14:textId="77777777" w:rsidR="00D22D9C" w:rsidRPr="00A406E5" w:rsidRDefault="00D22D9C" w:rsidP="00D22D9C">
      <w:pPr>
        <w:jc w:val="both"/>
        <w:rPr>
          <w:rFonts w:ascii="Arial" w:hAnsi="Arial" w:cs="Arial"/>
          <w:sz w:val="22"/>
          <w:szCs w:val="22"/>
        </w:rPr>
      </w:pPr>
    </w:p>
    <w:p w14:paraId="5DC0329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1613D72" w14:textId="77777777" w:rsidR="004D5E9B" w:rsidRDefault="004D5E9B" w:rsidP="00D22D9C">
      <w:pPr>
        <w:jc w:val="both"/>
        <w:rPr>
          <w:rFonts w:ascii="Arial" w:hAnsi="Arial" w:cs="Arial"/>
          <w:b/>
          <w:sz w:val="22"/>
          <w:szCs w:val="22"/>
        </w:rPr>
      </w:pPr>
    </w:p>
    <w:p w14:paraId="7A7F04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DE494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AECBBD" w14:textId="77777777" w:rsidR="00C01A3F" w:rsidRPr="00A406E5" w:rsidRDefault="00C01A3F" w:rsidP="00D22D9C">
      <w:pPr>
        <w:jc w:val="both"/>
        <w:rPr>
          <w:rFonts w:ascii="Arial" w:hAnsi="Arial" w:cs="Arial"/>
          <w:sz w:val="22"/>
          <w:szCs w:val="22"/>
        </w:rPr>
      </w:pPr>
    </w:p>
    <w:p w14:paraId="2BCAF77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854A8E" w14:textId="2860EFAA" w:rsidR="00C01A3F" w:rsidRPr="00710764" w:rsidRDefault="007B35F8" w:rsidP="00D22D9C">
      <w:pPr>
        <w:jc w:val="both"/>
        <w:rPr>
          <w:rFonts w:ascii="Arial" w:hAnsi="Arial" w:cs="Arial"/>
          <w:sz w:val="22"/>
          <w:szCs w:val="22"/>
        </w:rPr>
      </w:pPr>
      <w:r w:rsidRPr="00710764">
        <w:rPr>
          <w:rFonts w:ascii="Arial" w:hAnsi="Arial" w:cs="Arial"/>
          <w:sz w:val="22"/>
          <w:szCs w:val="22"/>
        </w:rPr>
        <w:t>Critical consideration of the h</w:t>
      </w:r>
      <w:r w:rsidR="00120F42" w:rsidRPr="00710764">
        <w:rPr>
          <w:rFonts w:ascii="Arial" w:hAnsi="Arial" w:cs="Arial"/>
          <w:sz w:val="22"/>
          <w:szCs w:val="22"/>
        </w:rPr>
        <w:t>istory of outdoor adventure education (OAE) as a tool to address societal concerns with young people.</w:t>
      </w:r>
    </w:p>
    <w:p w14:paraId="288A02C1" w14:textId="77777777" w:rsidR="00D22D9C" w:rsidRPr="00A406E5" w:rsidRDefault="00D22D9C" w:rsidP="00D22D9C">
      <w:pPr>
        <w:jc w:val="both"/>
        <w:rPr>
          <w:rFonts w:ascii="Arial" w:hAnsi="Arial" w:cs="Arial"/>
          <w:sz w:val="22"/>
          <w:szCs w:val="22"/>
        </w:rPr>
      </w:pPr>
    </w:p>
    <w:p w14:paraId="51985F6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91FD7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4B4A2E7" w14:textId="77777777" w:rsidR="00C01A3F" w:rsidRPr="00A406E5" w:rsidRDefault="00C01A3F" w:rsidP="00C01A3F">
      <w:pPr>
        <w:jc w:val="both"/>
        <w:rPr>
          <w:rFonts w:ascii="Arial" w:hAnsi="Arial" w:cs="Arial"/>
          <w:b/>
          <w:i/>
          <w:sz w:val="22"/>
          <w:szCs w:val="22"/>
        </w:rPr>
      </w:pPr>
    </w:p>
    <w:p w14:paraId="60DA635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22D2C2" w14:textId="5E01FAD1" w:rsidR="00D22D9C" w:rsidRPr="00F87EF2" w:rsidRDefault="00765BE0" w:rsidP="00D22D9C">
      <w:pPr>
        <w:jc w:val="both"/>
        <w:rPr>
          <w:rFonts w:ascii="Arial" w:hAnsi="Arial" w:cs="Arial"/>
          <w:sz w:val="22"/>
          <w:szCs w:val="22"/>
        </w:rPr>
      </w:pPr>
      <w:r w:rsidRPr="00F87EF2">
        <w:rPr>
          <w:rFonts w:ascii="Arial" w:hAnsi="Arial" w:cs="Arial"/>
          <w:sz w:val="22"/>
          <w:szCs w:val="22"/>
        </w:rPr>
        <w:t>Critical overview of the range and types of OAE programmes addressing youth at risk including the difference between Adventure Therapy and Therapeutic Adventure.</w:t>
      </w:r>
    </w:p>
    <w:p w14:paraId="13FC2C81" w14:textId="77777777" w:rsidR="00D22D9C" w:rsidRPr="00A406E5" w:rsidRDefault="00D22D9C" w:rsidP="00D22D9C">
      <w:pPr>
        <w:jc w:val="both"/>
        <w:rPr>
          <w:rFonts w:ascii="Arial" w:hAnsi="Arial" w:cs="Arial"/>
          <w:b/>
          <w:sz w:val="22"/>
          <w:szCs w:val="22"/>
        </w:rPr>
      </w:pPr>
    </w:p>
    <w:p w14:paraId="4C44040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5BCFC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53F889F" w14:textId="77777777" w:rsidR="00D22D9C" w:rsidRPr="00A406E5" w:rsidRDefault="00D22D9C" w:rsidP="00D22D9C">
      <w:pPr>
        <w:jc w:val="both"/>
        <w:rPr>
          <w:rFonts w:ascii="Arial" w:hAnsi="Arial" w:cs="Arial"/>
          <w:sz w:val="22"/>
          <w:szCs w:val="22"/>
        </w:rPr>
      </w:pPr>
    </w:p>
    <w:p w14:paraId="1169087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777D41" w14:textId="70D85333" w:rsidR="00C01A3F" w:rsidRPr="00F87EF2" w:rsidRDefault="002F2078" w:rsidP="00D22D9C">
      <w:pPr>
        <w:jc w:val="both"/>
        <w:rPr>
          <w:rFonts w:ascii="Arial" w:hAnsi="Arial" w:cs="Arial"/>
          <w:sz w:val="22"/>
          <w:szCs w:val="22"/>
        </w:rPr>
      </w:pPr>
      <w:r w:rsidRPr="00F87EF2">
        <w:rPr>
          <w:rFonts w:ascii="Arial" w:hAnsi="Arial" w:cs="Arial"/>
          <w:sz w:val="22"/>
          <w:szCs w:val="22"/>
        </w:rPr>
        <w:t>Critical e</w:t>
      </w:r>
      <w:r w:rsidR="00F83E28" w:rsidRPr="00F87EF2">
        <w:rPr>
          <w:rFonts w:ascii="Arial" w:hAnsi="Arial" w:cs="Arial"/>
          <w:sz w:val="22"/>
          <w:szCs w:val="22"/>
        </w:rPr>
        <w:t>valuation of the success of OAE programmes for youth at risk.</w:t>
      </w:r>
    </w:p>
    <w:p w14:paraId="540CD1EC" w14:textId="77777777" w:rsidR="00D22D9C" w:rsidRPr="00A406E5" w:rsidRDefault="00D22D9C" w:rsidP="00D22D9C">
      <w:pPr>
        <w:jc w:val="both"/>
        <w:rPr>
          <w:rFonts w:ascii="Arial" w:hAnsi="Arial" w:cs="Arial"/>
          <w:b/>
          <w:sz w:val="22"/>
          <w:szCs w:val="22"/>
        </w:rPr>
      </w:pPr>
    </w:p>
    <w:p w14:paraId="0ADE24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71CADDB"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2464FF2" w14:textId="77777777" w:rsidR="00D22D9C" w:rsidRPr="00A406E5" w:rsidRDefault="00D22D9C" w:rsidP="00D22D9C">
      <w:pPr>
        <w:jc w:val="both"/>
        <w:rPr>
          <w:rFonts w:ascii="Arial" w:hAnsi="Arial" w:cs="Arial"/>
          <w:sz w:val="22"/>
          <w:szCs w:val="22"/>
        </w:rPr>
      </w:pPr>
    </w:p>
    <w:p w14:paraId="5EBD6966" w14:textId="77777777" w:rsidR="00384482" w:rsidRDefault="008042F0" w:rsidP="0038448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4BCBA2" w14:textId="15CFC4CB" w:rsidR="00384482" w:rsidRPr="00A406E5" w:rsidRDefault="00384482" w:rsidP="00384482">
      <w:pPr>
        <w:jc w:val="both"/>
        <w:rPr>
          <w:rFonts w:ascii="Arial" w:hAnsi="Arial" w:cs="Arial"/>
          <w:sz w:val="22"/>
          <w:szCs w:val="22"/>
        </w:rPr>
      </w:pPr>
      <w:r>
        <w:rPr>
          <w:rFonts w:ascii="Arial" w:hAnsi="Arial" w:cs="Arial"/>
          <w:sz w:val="22"/>
          <w:szCs w:val="22"/>
        </w:rPr>
        <w:t>Suggestions to improve outdoor practice for professionals working with youth at risk groups.</w:t>
      </w:r>
    </w:p>
    <w:p w14:paraId="0E75E942" w14:textId="106D4746" w:rsidR="00C01A3F" w:rsidRDefault="00C01A3F" w:rsidP="00C01A3F">
      <w:pPr>
        <w:jc w:val="both"/>
        <w:rPr>
          <w:rFonts w:ascii="Arial" w:hAnsi="Arial" w:cs="Arial"/>
          <w:i/>
          <w:sz w:val="22"/>
          <w:szCs w:val="22"/>
        </w:rPr>
      </w:pPr>
    </w:p>
    <w:p w14:paraId="4B53F1B7" w14:textId="77777777" w:rsidR="00384482" w:rsidRPr="00A406E5" w:rsidRDefault="00384482" w:rsidP="00C01A3F">
      <w:pPr>
        <w:jc w:val="both"/>
        <w:rPr>
          <w:rFonts w:ascii="Arial" w:hAnsi="Arial" w:cs="Arial"/>
          <w:i/>
          <w:sz w:val="22"/>
          <w:szCs w:val="22"/>
        </w:rPr>
      </w:pPr>
    </w:p>
    <w:p w14:paraId="0491F29B" w14:textId="77777777" w:rsidR="004421E6" w:rsidRPr="00A406E5" w:rsidRDefault="004421E6" w:rsidP="00D22D9C">
      <w:pPr>
        <w:jc w:val="both"/>
        <w:rPr>
          <w:rFonts w:ascii="Arial" w:hAnsi="Arial" w:cs="Arial"/>
          <w:sz w:val="22"/>
          <w:szCs w:val="22"/>
        </w:rPr>
      </w:pPr>
    </w:p>
    <w:p w14:paraId="57AB5D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42D1D5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B18D3" w14:textId="77777777" w:rsidR="00995D51" w:rsidRDefault="00995D51" w:rsidP="00D22D9C">
      <w:pPr>
        <w:jc w:val="both"/>
        <w:rPr>
          <w:rFonts w:ascii="Arial" w:hAnsi="Arial" w:cs="Arial"/>
          <w:sz w:val="22"/>
          <w:szCs w:val="22"/>
        </w:rPr>
      </w:pPr>
    </w:p>
    <w:p w14:paraId="5784336A" w14:textId="77777777" w:rsidR="00D22D9C" w:rsidRPr="00A406E5" w:rsidRDefault="00D22D9C" w:rsidP="00D22D9C">
      <w:pPr>
        <w:jc w:val="both"/>
        <w:rPr>
          <w:rFonts w:ascii="Arial" w:hAnsi="Arial" w:cs="Arial"/>
          <w:sz w:val="22"/>
          <w:szCs w:val="22"/>
        </w:rPr>
      </w:pPr>
    </w:p>
    <w:p w14:paraId="05B53E68" w14:textId="7916774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27C78B" w14:textId="0A696F9B" w:rsidR="00C01A3F" w:rsidRPr="002B2883" w:rsidRDefault="00387CC8" w:rsidP="00D22D9C">
      <w:pPr>
        <w:jc w:val="both"/>
        <w:rPr>
          <w:rFonts w:ascii="Arial" w:hAnsi="Arial" w:cs="Arial"/>
          <w:iCs/>
          <w:sz w:val="22"/>
          <w:szCs w:val="22"/>
        </w:rPr>
      </w:pPr>
      <w:r w:rsidRPr="002B2883">
        <w:rPr>
          <w:rFonts w:ascii="Arial" w:hAnsi="Arial" w:cs="Arial"/>
          <w:iCs/>
          <w:sz w:val="22"/>
          <w:szCs w:val="22"/>
        </w:rPr>
        <w:t>Evidence of i</w:t>
      </w:r>
      <w:r w:rsidR="00E801A3" w:rsidRPr="002B2883">
        <w:rPr>
          <w:rFonts w:ascii="Arial" w:hAnsi="Arial" w:cs="Arial"/>
          <w:iCs/>
          <w:sz w:val="22"/>
          <w:szCs w:val="22"/>
        </w:rPr>
        <w:t>ndepend</w:t>
      </w:r>
      <w:r w:rsidRPr="002B2883">
        <w:rPr>
          <w:rFonts w:ascii="Arial" w:hAnsi="Arial" w:cs="Arial"/>
          <w:iCs/>
          <w:sz w:val="22"/>
          <w:szCs w:val="22"/>
        </w:rPr>
        <w:t>ent research around the</w:t>
      </w:r>
      <w:r w:rsidR="002B2883" w:rsidRPr="002B2883">
        <w:rPr>
          <w:rFonts w:ascii="Arial" w:hAnsi="Arial" w:cs="Arial"/>
          <w:iCs/>
          <w:sz w:val="22"/>
          <w:szCs w:val="22"/>
        </w:rPr>
        <w:t xml:space="preserve"> topic</w:t>
      </w:r>
      <w:r w:rsidR="00804508">
        <w:rPr>
          <w:rFonts w:ascii="Arial" w:hAnsi="Arial" w:cs="Arial"/>
          <w:iCs/>
          <w:sz w:val="22"/>
          <w:szCs w:val="22"/>
        </w:rPr>
        <w:t xml:space="preserve"> and ability to synthesise </w:t>
      </w:r>
      <w:r w:rsidR="004B383E">
        <w:rPr>
          <w:rFonts w:ascii="Arial" w:hAnsi="Arial" w:cs="Arial"/>
          <w:iCs/>
          <w:sz w:val="22"/>
          <w:szCs w:val="22"/>
        </w:rPr>
        <w:t>ideas from literature</w:t>
      </w:r>
      <w:r w:rsidR="00B62FBE">
        <w:rPr>
          <w:rFonts w:ascii="Arial" w:hAnsi="Arial" w:cs="Arial"/>
          <w:iCs/>
          <w:sz w:val="22"/>
          <w:szCs w:val="22"/>
        </w:rPr>
        <w:t xml:space="preserve"> and</w:t>
      </w:r>
      <w:r w:rsidR="004B383E">
        <w:rPr>
          <w:rFonts w:ascii="Arial" w:hAnsi="Arial" w:cs="Arial"/>
          <w:iCs/>
          <w:sz w:val="22"/>
          <w:szCs w:val="22"/>
        </w:rPr>
        <w:t xml:space="preserve"> research </w:t>
      </w:r>
      <w:r w:rsidR="00B62FBE">
        <w:rPr>
          <w:rFonts w:ascii="Arial" w:hAnsi="Arial" w:cs="Arial"/>
          <w:iCs/>
          <w:sz w:val="22"/>
          <w:szCs w:val="22"/>
        </w:rPr>
        <w:t>to practice.</w:t>
      </w:r>
    </w:p>
    <w:p w14:paraId="321ED5F8" w14:textId="77777777" w:rsidR="00FB3B4E" w:rsidRPr="00A406E5" w:rsidRDefault="00FB3B4E" w:rsidP="00D22D9C">
      <w:pPr>
        <w:jc w:val="both"/>
        <w:rPr>
          <w:rFonts w:ascii="Arial" w:hAnsi="Arial" w:cs="Arial"/>
          <w:sz w:val="22"/>
          <w:szCs w:val="22"/>
        </w:rPr>
      </w:pPr>
    </w:p>
    <w:p w14:paraId="640366F4" w14:textId="77777777" w:rsidR="00D22D9C" w:rsidRPr="00A406E5" w:rsidRDefault="00D22D9C" w:rsidP="00D22D9C">
      <w:pPr>
        <w:jc w:val="both"/>
        <w:rPr>
          <w:rFonts w:ascii="Arial" w:hAnsi="Arial" w:cs="Arial"/>
          <w:sz w:val="22"/>
          <w:szCs w:val="22"/>
        </w:rPr>
      </w:pPr>
    </w:p>
    <w:p w14:paraId="7191930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8C16A9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50C95DB" w14:textId="77777777" w:rsidTr="00152E9D">
        <w:trPr>
          <w:jc w:val="center"/>
        </w:trPr>
        <w:tc>
          <w:tcPr>
            <w:tcW w:w="10670" w:type="dxa"/>
            <w:shd w:val="clear" w:color="auto" w:fill="BFBFBF"/>
          </w:tcPr>
          <w:p w14:paraId="2F2261B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DDD89C" w14:textId="77777777" w:rsidR="00152E9D" w:rsidRPr="00A406E5" w:rsidRDefault="00152E9D" w:rsidP="00152E9D">
      <w:pPr>
        <w:rPr>
          <w:rFonts w:ascii="Arial" w:hAnsi="Arial" w:cs="Arial"/>
        </w:rPr>
      </w:pPr>
    </w:p>
    <w:p w14:paraId="7FCBC1A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6D0C323"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1DAFAA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9AB1B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CE591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3DB12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CC337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830863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390D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9FC3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29089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3A67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8EAABD" w14:textId="77777777" w:rsidR="00152E9D" w:rsidRPr="00A406E5" w:rsidRDefault="00152E9D" w:rsidP="00152E9D">
            <w:pPr>
              <w:jc w:val="center"/>
              <w:rPr>
                <w:rFonts w:ascii="Arial" w:hAnsi="Arial" w:cs="Arial"/>
                <w:sz w:val="32"/>
              </w:rPr>
            </w:pPr>
          </w:p>
        </w:tc>
      </w:tr>
      <w:tr w:rsidR="00152E9D" w:rsidRPr="00A406E5" w14:paraId="1095AC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A9D4F4" w14:textId="2CF39F27" w:rsidR="00B62FBE" w:rsidRPr="00710764" w:rsidRDefault="00B62FBE" w:rsidP="00B62FBE">
            <w:pPr>
              <w:jc w:val="both"/>
              <w:rPr>
                <w:rFonts w:ascii="Arial" w:hAnsi="Arial" w:cs="Arial"/>
                <w:sz w:val="22"/>
                <w:szCs w:val="22"/>
              </w:rPr>
            </w:pPr>
            <w:r w:rsidRPr="00710764">
              <w:rPr>
                <w:rFonts w:ascii="Arial" w:hAnsi="Arial" w:cs="Arial"/>
                <w:sz w:val="22"/>
                <w:szCs w:val="22"/>
              </w:rPr>
              <w:t xml:space="preserve">Critical </w:t>
            </w:r>
            <w:r w:rsidR="007A5486">
              <w:rPr>
                <w:rFonts w:ascii="Arial" w:hAnsi="Arial" w:cs="Arial"/>
                <w:sz w:val="22"/>
                <w:szCs w:val="22"/>
              </w:rPr>
              <w:t xml:space="preserve">historical </w:t>
            </w:r>
            <w:r w:rsidRPr="00710764">
              <w:rPr>
                <w:rFonts w:ascii="Arial" w:hAnsi="Arial" w:cs="Arial"/>
                <w:sz w:val="22"/>
                <w:szCs w:val="22"/>
              </w:rPr>
              <w:t>consideration of</w:t>
            </w:r>
            <w:r w:rsidR="007A5486">
              <w:rPr>
                <w:rFonts w:ascii="Arial" w:hAnsi="Arial" w:cs="Arial"/>
                <w:sz w:val="22"/>
                <w:szCs w:val="22"/>
              </w:rPr>
              <w:t xml:space="preserve"> technology in outdoor learning.</w:t>
            </w:r>
          </w:p>
          <w:p w14:paraId="55E40F1A" w14:textId="77777777" w:rsidR="00152E9D" w:rsidRPr="00A406E5" w:rsidRDefault="00152E9D" w:rsidP="00152E9D">
            <w:pPr>
              <w:spacing w:after="120"/>
              <w:rPr>
                <w:rFonts w:ascii="Arial" w:hAnsi="Arial" w:cs="Arial"/>
                <w:sz w:val="14"/>
                <w:szCs w:val="14"/>
              </w:rPr>
            </w:pPr>
          </w:p>
          <w:p w14:paraId="6F0E30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D07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D4FA5E" w14:textId="77777777" w:rsidR="00152E9D" w:rsidRPr="00A406E5" w:rsidRDefault="00152E9D" w:rsidP="00152E9D">
            <w:pPr>
              <w:jc w:val="center"/>
              <w:rPr>
                <w:rFonts w:ascii="Arial" w:hAnsi="Arial" w:cs="Arial"/>
                <w:sz w:val="32"/>
              </w:rPr>
            </w:pPr>
          </w:p>
        </w:tc>
      </w:tr>
      <w:tr w:rsidR="00152E9D" w:rsidRPr="00A406E5" w14:paraId="00B4B517" w14:textId="77777777" w:rsidTr="00A85BFE">
        <w:trPr>
          <w:trHeight w:val="451"/>
        </w:trPr>
        <w:tc>
          <w:tcPr>
            <w:tcW w:w="4169" w:type="pct"/>
            <w:vMerge/>
            <w:tcBorders>
              <w:left w:val="single" w:sz="4" w:space="0" w:color="auto"/>
              <w:bottom w:val="single" w:sz="4" w:space="0" w:color="auto"/>
              <w:right w:val="single" w:sz="4" w:space="0" w:color="auto"/>
            </w:tcBorders>
          </w:tcPr>
          <w:p w14:paraId="590C9D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0C2AE" w14:textId="6AECA396" w:rsidR="00152E9D" w:rsidRPr="00A406E5" w:rsidRDefault="000F077D" w:rsidP="00152E9D">
            <w:pPr>
              <w:jc w:val="center"/>
              <w:rPr>
                <w:rFonts w:ascii="Arial" w:hAnsi="Arial" w:cs="Arial"/>
                <w:sz w:val="32"/>
              </w:rPr>
            </w:pPr>
            <w:r>
              <w:rPr>
                <w:rFonts w:ascii="Arial" w:hAnsi="Arial" w:cs="Arial"/>
                <w:sz w:val="32"/>
              </w:rPr>
              <w:t>2</w:t>
            </w:r>
            <w:r w:rsidR="00536A0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C3963C1" w14:textId="77777777" w:rsidR="00152E9D" w:rsidRPr="00A406E5" w:rsidRDefault="00152E9D" w:rsidP="00152E9D">
            <w:pPr>
              <w:jc w:val="center"/>
              <w:rPr>
                <w:rFonts w:ascii="Arial" w:hAnsi="Arial" w:cs="Arial"/>
                <w:sz w:val="32"/>
              </w:rPr>
            </w:pPr>
          </w:p>
        </w:tc>
      </w:tr>
      <w:tr w:rsidR="00152E9D" w:rsidRPr="00A406E5" w14:paraId="0E928F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3DB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679D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22B2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9A458" w14:textId="77777777" w:rsidR="00152E9D" w:rsidRPr="00A406E5" w:rsidRDefault="00152E9D" w:rsidP="00152E9D">
            <w:pPr>
              <w:jc w:val="center"/>
              <w:rPr>
                <w:rFonts w:ascii="Arial" w:hAnsi="Arial" w:cs="Arial"/>
                <w:sz w:val="32"/>
              </w:rPr>
            </w:pPr>
          </w:p>
        </w:tc>
      </w:tr>
      <w:tr w:rsidR="00152E9D" w:rsidRPr="00A406E5" w14:paraId="05DABA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61750B" w14:textId="567C4F7D" w:rsidR="00152E9D" w:rsidRPr="004875A6" w:rsidRDefault="004875A6" w:rsidP="00152E9D">
            <w:pPr>
              <w:spacing w:after="120"/>
              <w:rPr>
                <w:rFonts w:ascii="Arial" w:hAnsi="Arial" w:cs="Arial"/>
                <w:sz w:val="22"/>
                <w:szCs w:val="22"/>
              </w:rPr>
            </w:pPr>
            <w:r>
              <w:rPr>
                <w:rFonts w:ascii="Arial" w:hAnsi="Arial" w:cs="Arial"/>
                <w:sz w:val="22"/>
                <w:szCs w:val="22"/>
              </w:rPr>
              <w:t xml:space="preserve">Critical consideration of the emergence of </w:t>
            </w:r>
            <w:r w:rsidR="00506880">
              <w:rPr>
                <w:rFonts w:ascii="Arial" w:hAnsi="Arial" w:cs="Arial"/>
                <w:sz w:val="22"/>
                <w:szCs w:val="22"/>
              </w:rPr>
              <w:t>digital technology and social media and young people</w:t>
            </w:r>
            <w:r w:rsidR="003919BD">
              <w:rPr>
                <w:rFonts w:ascii="Arial" w:hAnsi="Arial" w:cs="Arial"/>
                <w:sz w:val="22"/>
                <w:szCs w:val="22"/>
              </w:rPr>
              <w:t>’</w:t>
            </w:r>
            <w:r w:rsidR="008F36CC">
              <w:rPr>
                <w:rFonts w:ascii="Arial" w:hAnsi="Arial" w:cs="Arial"/>
                <w:sz w:val="22"/>
                <w:szCs w:val="22"/>
              </w:rPr>
              <w:t>s identity</w:t>
            </w:r>
            <w:r w:rsidR="0029026E">
              <w:rPr>
                <w:rFonts w:ascii="Arial" w:hAnsi="Arial" w:cs="Arial"/>
                <w:sz w:val="22"/>
                <w:szCs w:val="22"/>
              </w:rPr>
              <w:t xml:space="preserve"> creation</w:t>
            </w:r>
            <w:r w:rsidR="008F36CC">
              <w:rPr>
                <w:rFonts w:ascii="Arial" w:hAnsi="Arial" w:cs="Arial"/>
                <w:sz w:val="22"/>
                <w:szCs w:val="22"/>
              </w:rPr>
              <w:t>.</w:t>
            </w:r>
          </w:p>
          <w:p w14:paraId="3BD404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C65C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DEB537" w14:textId="77777777" w:rsidR="00152E9D" w:rsidRPr="00A406E5" w:rsidRDefault="00152E9D" w:rsidP="00152E9D">
            <w:pPr>
              <w:jc w:val="center"/>
              <w:rPr>
                <w:rFonts w:ascii="Arial" w:hAnsi="Arial" w:cs="Arial"/>
                <w:sz w:val="32"/>
              </w:rPr>
            </w:pPr>
          </w:p>
        </w:tc>
      </w:tr>
      <w:tr w:rsidR="00152E9D" w:rsidRPr="00A406E5" w14:paraId="1EC568F7" w14:textId="77777777" w:rsidTr="00A85BFE">
        <w:trPr>
          <w:trHeight w:val="451"/>
        </w:trPr>
        <w:tc>
          <w:tcPr>
            <w:tcW w:w="4169" w:type="pct"/>
            <w:vMerge/>
            <w:tcBorders>
              <w:left w:val="single" w:sz="4" w:space="0" w:color="auto"/>
              <w:bottom w:val="single" w:sz="4" w:space="0" w:color="auto"/>
              <w:right w:val="single" w:sz="4" w:space="0" w:color="auto"/>
            </w:tcBorders>
          </w:tcPr>
          <w:p w14:paraId="332AD6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777A43" w14:textId="17983412" w:rsidR="00152E9D" w:rsidRPr="00A406E5" w:rsidRDefault="00744310" w:rsidP="00152E9D">
            <w:pPr>
              <w:jc w:val="center"/>
              <w:rPr>
                <w:rFonts w:ascii="Arial" w:hAnsi="Arial" w:cs="Arial"/>
                <w:sz w:val="32"/>
              </w:rPr>
            </w:pPr>
            <w:r>
              <w:rPr>
                <w:rFonts w:ascii="Arial" w:hAnsi="Arial" w:cs="Arial"/>
                <w:sz w:val="32"/>
              </w:rPr>
              <w:t>3</w:t>
            </w:r>
            <w:r w:rsidR="0097665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9A052D" w14:textId="77777777" w:rsidR="00152E9D" w:rsidRPr="00A406E5" w:rsidRDefault="00152E9D" w:rsidP="00152E9D">
            <w:pPr>
              <w:jc w:val="center"/>
              <w:rPr>
                <w:rFonts w:ascii="Arial" w:hAnsi="Arial" w:cs="Arial"/>
                <w:sz w:val="32"/>
              </w:rPr>
            </w:pPr>
          </w:p>
        </w:tc>
      </w:tr>
      <w:tr w:rsidR="00152E9D" w:rsidRPr="00A406E5" w14:paraId="28CACD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888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D7955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0D8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EF8C7" w14:textId="77777777" w:rsidR="00152E9D" w:rsidRPr="00A406E5" w:rsidRDefault="00152E9D" w:rsidP="00152E9D">
            <w:pPr>
              <w:jc w:val="center"/>
              <w:rPr>
                <w:rFonts w:ascii="Arial" w:hAnsi="Arial" w:cs="Arial"/>
                <w:sz w:val="32"/>
              </w:rPr>
            </w:pPr>
          </w:p>
        </w:tc>
      </w:tr>
      <w:tr w:rsidR="00152E9D" w:rsidRPr="00A406E5" w14:paraId="0B143D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59F495" w14:textId="308A05F7" w:rsidR="00152E9D" w:rsidRPr="00A406E5" w:rsidRDefault="00C57A76" w:rsidP="009338BE">
            <w:pPr>
              <w:spacing w:after="120"/>
              <w:rPr>
                <w:rFonts w:ascii="Arial" w:hAnsi="Arial" w:cs="Arial"/>
                <w:sz w:val="14"/>
                <w:szCs w:val="14"/>
              </w:rPr>
            </w:pPr>
            <w:r>
              <w:rPr>
                <w:rFonts w:ascii="Arial" w:hAnsi="Arial" w:cs="Arial"/>
                <w:sz w:val="22"/>
                <w:szCs w:val="22"/>
              </w:rPr>
              <w:t xml:space="preserve">Critical evaluation of the </w:t>
            </w:r>
            <w:r w:rsidR="00296E19">
              <w:rPr>
                <w:rFonts w:ascii="Arial" w:hAnsi="Arial" w:cs="Arial"/>
                <w:sz w:val="22"/>
                <w:szCs w:val="22"/>
              </w:rPr>
              <w:t xml:space="preserve">‘authenticity’ of outdoor </w:t>
            </w:r>
            <w:r w:rsidR="00C5749B">
              <w:rPr>
                <w:rFonts w:ascii="Arial" w:hAnsi="Arial" w:cs="Arial"/>
                <w:sz w:val="22"/>
                <w:szCs w:val="22"/>
              </w:rPr>
              <w:t xml:space="preserve">learning </w:t>
            </w:r>
            <w:r w:rsidR="00296E19">
              <w:rPr>
                <w:rFonts w:ascii="Arial" w:hAnsi="Arial" w:cs="Arial"/>
                <w:sz w:val="22"/>
                <w:szCs w:val="22"/>
              </w:rPr>
              <w:t>experiences</w:t>
            </w:r>
            <w:r w:rsidR="003919BD">
              <w:rPr>
                <w:rFonts w:ascii="Arial" w:hAnsi="Arial" w:cs="Arial"/>
                <w:sz w:val="22"/>
                <w:szCs w:val="22"/>
              </w:rPr>
              <w:t xml:space="preserve"> </w:t>
            </w:r>
            <w:r w:rsidR="00345E82">
              <w:rPr>
                <w:rFonts w:ascii="Arial" w:hAnsi="Arial" w:cs="Arial"/>
                <w:sz w:val="22"/>
                <w:szCs w:val="22"/>
              </w:rPr>
              <w:t>and virtual reality</w:t>
            </w:r>
            <w:r w:rsidR="00744310">
              <w:rPr>
                <w:rFonts w:ascii="Arial" w:hAnsi="Arial" w:cs="Arial"/>
                <w:sz w:val="22"/>
                <w:szCs w:val="22"/>
              </w:rPr>
              <w:t>.</w:t>
            </w:r>
          </w:p>
          <w:p w14:paraId="6F08C3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5A2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9E0435" w14:textId="77777777" w:rsidR="00152E9D" w:rsidRPr="00A406E5" w:rsidRDefault="00152E9D" w:rsidP="00152E9D">
            <w:pPr>
              <w:jc w:val="center"/>
              <w:rPr>
                <w:rFonts w:ascii="Arial" w:hAnsi="Arial" w:cs="Arial"/>
                <w:sz w:val="32"/>
              </w:rPr>
            </w:pPr>
          </w:p>
        </w:tc>
      </w:tr>
      <w:tr w:rsidR="00152E9D" w:rsidRPr="00A406E5" w14:paraId="67CB1FCD" w14:textId="77777777" w:rsidTr="00A85BFE">
        <w:trPr>
          <w:trHeight w:val="451"/>
        </w:trPr>
        <w:tc>
          <w:tcPr>
            <w:tcW w:w="4169" w:type="pct"/>
            <w:vMerge/>
            <w:tcBorders>
              <w:left w:val="single" w:sz="4" w:space="0" w:color="auto"/>
              <w:bottom w:val="single" w:sz="4" w:space="0" w:color="auto"/>
              <w:right w:val="single" w:sz="4" w:space="0" w:color="auto"/>
            </w:tcBorders>
          </w:tcPr>
          <w:p w14:paraId="228330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34B3C" w14:textId="1B69339D" w:rsidR="00152E9D" w:rsidRPr="00A406E5" w:rsidRDefault="00744310" w:rsidP="00152E9D">
            <w:pPr>
              <w:jc w:val="center"/>
              <w:rPr>
                <w:rFonts w:ascii="Arial" w:hAnsi="Arial" w:cs="Arial"/>
                <w:sz w:val="32"/>
              </w:rPr>
            </w:pPr>
            <w:r>
              <w:rPr>
                <w:rFonts w:ascii="Arial" w:hAnsi="Arial" w:cs="Arial"/>
                <w:sz w:val="32"/>
              </w:rPr>
              <w:t>2</w:t>
            </w:r>
            <w:r w:rsidR="00D7308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3CA0268" w14:textId="77777777" w:rsidR="00152E9D" w:rsidRPr="00A406E5" w:rsidRDefault="00152E9D" w:rsidP="00152E9D">
            <w:pPr>
              <w:jc w:val="center"/>
              <w:rPr>
                <w:rFonts w:ascii="Arial" w:hAnsi="Arial" w:cs="Arial"/>
                <w:sz w:val="32"/>
              </w:rPr>
            </w:pPr>
          </w:p>
        </w:tc>
      </w:tr>
      <w:tr w:rsidR="00152E9D" w:rsidRPr="00A406E5" w14:paraId="204CD8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8FFB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AB6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939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07CCE9" w14:textId="77777777" w:rsidR="00152E9D" w:rsidRPr="00A406E5" w:rsidRDefault="00152E9D" w:rsidP="00152E9D">
            <w:pPr>
              <w:jc w:val="center"/>
              <w:rPr>
                <w:rFonts w:ascii="Arial" w:hAnsi="Arial" w:cs="Arial"/>
                <w:sz w:val="32"/>
              </w:rPr>
            </w:pPr>
          </w:p>
        </w:tc>
      </w:tr>
      <w:tr w:rsidR="00152E9D" w:rsidRPr="00A406E5" w14:paraId="24B20E8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BAE9D2" w14:textId="14334625" w:rsidR="00B62FBE" w:rsidRPr="00A406E5" w:rsidRDefault="00ED7EA5" w:rsidP="00B62FBE">
            <w:pPr>
              <w:jc w:val="both"/>
              <w:rPr>
                <w:rFonts w:ascii="Arial" w:hAnsi="Arial" w:cs="Arial"/>
                <w:sz w:val="22"/>
                <w:szCs w:val="22"/>
              </w:rPr>
            </w:pPr>
            <w:r>
              <w:rPr>
                <w:rFonts w:ascii="Arial" w:hAnsi="Arial" w:cs="Arial"/>
                <w:sz w:val="22"/>
                <w:szCs w:val="22"/>
              </w:rPr>
              <w:t xml:space="preserve">Consideration of </w:t>
            </w:r>
            <w:r w:rsidR="00BB5613">
              <w:rPr>
                <w:rFonts w:ascii="Arial" w:hAnsi="Arial" w:cs="Arial"/>
                <w:sz w:val="22"/>
                <w:szCs w:val="22"/>
              </w:rPr>
              <w:t xml:space="preserve">a personal rationale </w:t>
            </w:r>
            <w:r w:rsidR="00A37C32">
              <w:rPr>
                <w:rFonts w:ascii="Arial" w:hAnsi="Arial" w:cs="Arial"/>
                <w:sz w:val="22"/>
                <w:szCs w:val="22"/>
              </w:rPr>
              <w:t>on the inclusion/exclusion of digital tec</w:t>
            </w:r>
            <w:r w:rsidR="000D2764">
              <w:rPr>
                <w:rFonts w:ascii="Arial" w:hAnsi="Arial" w:cs="Arial"/>
                <w:sz w:val="22"/>
                <w:szCs w:val="22"/>
              </w:rPr>
              <w:t xml:space="preserve">hnology and social media in your own </w:t>
            </w:r>
            <w:r w:rsidR="00F65F83">
              <w:rPr>
                <w:rFonts w:ascii="Arial" w:hAnsi="Arial" w:cs="Arial"/>
                <w:sz w:val="22"/>
                <w:szCs w:val="22"/>
              </w:rPr>
              <w:t xml:space="preserve">pedagogical </w:t>
            </w:r>
            <w:r w:rsidR="000D2764">
              <w:rPr>
                <w:rFonts w:ascii="Arial" w:hAnsi="Arial" w:cs="Arial"/>
                <w:sz w:val="22"/>
                <w:szCs w:val="22"/>
              </w:rPr>
              <w:t>practice</w:t>
            </w:r>
            <w:r w:rsidR="00552C93">
              <w:rPr>
                <w:rFonts w:ascii="Arial" w:hAnsi="Arial" w:cs="Arial"/>
                <w:sz w:val="22"/>
                <w:szCs w:val="22"/>
              </w:rPr>
              <w:t>.</w:t>
            </w:r>
          </w:p>
          <w:p w14:paraId="727807B7" w14:textId="753E3866" w:rsidR="00152E9D" w:rsidRPr="00A406E5" w:rsidRDefault="00152E9D" w:rsidP="00152E9D">
            <w:pPr>
              <w:spacing w:after="120"/>
              <w:rPr>
                <w:rFonts w:ascii="Arial" w:hAnsi="Arial" w:cs="Arial"/>
                <w:sz w:val="14"/>
                <w:szCs w:val="14"/>
              </w:rPr>
            </w:pPr>
          </w:p>
          <w:p w14:paraId="33CAD7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A7AF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FE4BE3" w14:textId="77777777" w:rsidR="00152E9D" w:rsidRPr="00A406E5" w:rsidRDefault="00152E9D" w:rsidP="00152E9D">
            <w:pPr>
              <w:jc w:val="center"/>
              <w:rPr>
                <w:rFonts w:ascii="Arial" w:hAnsi="Arial" w:cs="Arial"/>
                <w:sz w:val="32"/>
              </w:rPr>
            </w:pPr>
          </w:p>
        </w:tc>
      </w:tr>
      <w:tr w:rsidR="00152E9D" w:rsidRPr="00A406E5" w14:paraId="4682E1AF" w14:textId="77777777" w:rsidTr="00A85BFE">
        <w:trPr>
          <w:trHeight w:val="450"/>
        </w:trPr>
        <w:tc>
          <w:tcPr>
            <w:tcW w:w="4169" w:type="pct"/>
            <w:vMerge/>
            <w:tcBorders>
              <w:left w:val="single" w:sz="4" w:space="0" w:color="auto"/>
              <w:bottom w:val="single" w:sz="4" w:space="0" w:color="auto"/>
              <w:right w:val="single" w:sz="4" w:space="0" w:color="auto"/>
            </w:tcBorders>
          </w:tcPr>
          <w:p w14:paraId="5DE4C4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2A8A8" w14:textId="2773C677" w:rsidR="00152E9D" w:rsidRPr="00A406E5" w:rsidRDefault="000F077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1D062D" w14:textId="77777777" w:rsidR="00152E9D" w:rsidRPr="00A406E5" w:rsidRDefault="00152E9D" w:rsidP="00152E9D">
            <w:pPr>
              <w:jc w:val="center"/>
              <w:rPr>
                <w:rFonts w:ascii="Arial" w:hAnsi="Arial" w:cs="Arial"/>
                <w:sz w:val="32"/>
              </w:rPr>
            </w:pPr>
          </w:p>
        </w:tc>
      </w:tr>
      <w:tr w:rsidR="00152E9D" w:rsidRPr="00A406E5" w14:paraId="6A7448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18E1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39B26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1468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02CCB7" w14:textId="77777777" w:rsidR="00152E9D" w:rsidRPr="00A406E5" w:rsidRDefault="00152E9D" w:rsidP="00152E9D">
            <w:pPr>
              <w:jc w:val="center"/>
              <w:rPr>
                <w:rFonts w:ascii="Arial" w:hAnsi="Arial" w:cs="Arial"/>
                <w:sz w:val="32"/>
              </w:rPr>
            </w:pPr>
          </w:p>
        </w:tc>
      </w:tr>
      <w:tr w:rsidR="00152E9D" w:rsidRPr="00A406E5" w14:paraId="1A01E2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549758" w14:textId="1D756819" w:rsidR="00B62FBE" w:rsidRPr="002B2883" w:rsidRDefault="00C60FEC" w:rsidP="00B62FBE">
            <w:pPr>
              <w:jc w:val="both"/>
              <w:rPr>
                <w:rFonts w:ascii="Arial" w:hAnsi="Arial" w:cs="Arial"/>
                <w:iCs/>
                <w:sz w:val="22"/>
                <w:szCs w:val="22"/>
              </w:rPr>
            </w:pPr>
            <w:r>
              <w:rPr>
                <w:rFonts w:ascii="Arial" w:hAnsi="Arial" w:cs="Arial"/>
                <w:iCs/>
                <w:sz w:val="22"/>
                <w:szCs w:val="22"/>
              </w:rPr>
              <w:t>C</w:t>
            </w:r>
            <w:r w:rsidR="00C300F4">
              <w:rPr>
                <w:rFonts w:ascii="Arial" w:hAnsi="Arial" w:cs="Arial"/>
                <w:iCs/>
                <w:sz w:val="22"/>
                <w:szCs w:val="22"/>
              </w:rPr>
              <w:t>ritical c</w:t>
            </w:r>
            <w:r w:rsidR="00552C93">
              <w:rPr>
                <w:rFonts w:ascii="Arial" w:hAnsi="Arial" w:cs="Arial"/>
                <w:iCs/>
                <w:sz w:val="22"/>
                <w:szCs w:val="22"/>
              </w:rPr>
              <w:t xml:space="preserve">onsideration of </w:t>
            </w:r>
            <w:r w:rsidR="00A12A7A">
              <w:rPr>
                <w:rFonts w:ascii="Arial" w:hAnsi="Arial" w:cs="Arial"/>
                <w:iCs/>
                <w:sz w:val="22"/>
                <w:szCs w:val="22"/>
              </w:rPr>
              <w:t>outdoor lear</w:t>
            </w:r>
            <w:r w:rsidR="00E45CDF">
              <w:rPr>
                <w:rFonts w:ascii="Arial" w:hAnsi="Arial" w:cs="Arial"/>
                <w:iCs/>
                <w:sz w:val="22"/>
                <w:szCs w:val="22"/>
              </w:rPr>
              <w:t>ning in a post</w:t>
            </w:r>
            <w:r w:rsidR="009338BE">
              <w:rPr>
                <w:rFonts w:ascii="Arial" w:hAnsi="Arial" w:cs="Arial"/>
                <w:iCs/>
                <w:sz w:val="22"/>
                <w:szCs w:val="22"/>
              </w:rPr>
              <w:t>-</w:t>
            </w:r>
            <w:r w:rsidR="00E45CDF">
              <w:rPr>
                <w:rFonts w:ascii="Arial" w:hAnsi="Arial" w:cs="Arial"/>
                <w:iCs/>
                <w:sz w:val="22"/>
                <w:szCs w:val="22"/>
              </w:rPr>
              <w:t>digital world</w:t>
            </w:r>
            <w:r w:rsidR="00C300F4">
              <w:rPr>
                <w:rFonts w:ascii="Arial" w:hAnsi="Arial" w:cs="Arial"/>
                <w:iCs/>
                <w:sz w:val="22"/>
                <w:szCs w:val="22"/>
              </w:rPr>
              <w:t>.</w:t>
            </w:r>
          </w:p>
          <w:p w14:paraId="5775A66E" w14:textId="763464FF" w:rsidR="00152E9D" w:rsidRPr="00A406E5" w:rsidRDefault="00152E9D" w:rsidP="00152E9D">
            <w:pPr>
              <w:spacing w:after="120"/>
              <w:rPr>
                <w:rFonts w:ascii="Arial" w:hAnsi="Arial" w:cs="Arial"/>
                <w:sz w:val="14"/>
                <w:szCs w:val="14"/>
              </w:rPr>
            </w:pPr>
          </w:p>
          <w:p w14:paraId="328988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3A56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1E0DBE" w14:textId="77777777" w:rsidR="00152E9D" w:rsidRPr="00A406E5" w:rsidRDefault="00152E9D" w:rsidP="00152E9D">
            <w:pPr>
              <w:jc w:val="center"/>
              <w:rPr>
                <w:rFonts w:ascii="Arial" w:hAnsi="Arial" w:cs="Arial"/>
                <w:sz w:val="32"/>
              </w:rPr>
            </w:pPr>
          </w:p>
        </w:tc>
      </w:tr>
      <w:tr w:rsidR="00152E9D" w:rsidRPr="00A406E5" w14:paraId="7232FF54" w14:textId="77777777" w:rsidTr="00A85BFE">
        <w:trPr>
          <w:trHeight w:val="450"/>
        </w:trPr>
        <w:tc>
          <w:tcPr>
            <w:tcW w:w="4169" w:type="pct"/>
            <w:vMerge/>
            <w:tcBorders>
              <w:left w:val="single" w:sz="4" w:space="0" w:color="auto"/>
              <w:bottom w:val="single" w:sz="4" w:space="0" w:color="auto"/>
              <w:right w:val="single" w:sz="4" w:space="0" w:color="auto"/>
            </w:tcBorders>
          </w:tcPr>
          <w:p w14:paraId="555296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6D7513" w14:textId="4CE6791B" w:rsidR="00152E9D" w:rsidRPr="00A406E5" w:rsidRDefault="00C300F4" w:rsidP="00152E9D">
            <w:pPr>
              <w:jc w:val="center"/>
              <w:rPr>
                <w:rFonts w:ascii="Arial" w:hAnsi="Arial" w:cs="Arial"/>
                <w:sz w:val="32"/>
              </w:rPr>
            </w:pPr>
            <w:r>
              <w:rPr>
                <w:rFonts w:ascii="Arial" w:hAnsi="Arial" w:cs="Arial"/>
                <w:sz w:val="32"/>
              </w:rPr>
              <w:t>2</w:t>
            </w:r>
            <w:r w:rsidR="009B219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E313E61" w14:textId="77777777" w:rsidR="00152E9D" w:rsidRPr="00A406E5" w:rsidRDefault="00152E9D" w:rsidP="00152E9D">
            <w:pPr>
              <w:jc w:val="center"/>
              <w:rPr>
                <w:rFonts w:ascii="Arial" w:hAnsi="Arial" w:cs="Arial"/>
                <w:sz w:val="32"/>
              </w:rPr>
            </w:pPr>
          </w:p>
        </w:tc>
      </w:tr>
    </w:tbl>
    <w:p w14:paraId="297A2F8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B305BEF" w14:textId="77777777" w:rsidTr="00152E9D">
        <w:trPr>
          <w:cantSplit/>
        </w:trPr>
        <w:tc>
          <w:tcPr>
            <w:tcW w:w="6062" w:type="dxa"/>
            <w:vMerge w:val="restart"/>
            <w:shd w:val="pct15" w:color="auto" w:fill="auto"/>
            <w:vAlign w:val="center"/>
          </w:tcPr>
          <w:p w14:paraId="4F7E2B2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64B551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0BE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E1636FC" w14:textId="77777777" w:rsidTr="00152E9D">
        <w:trPr>
          <w:cantSplit/>
        </w:trPr>
        <w:tc>
          <w:tcPr>
            <w:tcW w:w="6062" w:type="dxa"/>
            <w:vMerge/>
            <w:vAlign w:val="bottom"/>
          </w:tcPr>
          <w:p w14:paraId="0943D073" w14:textId="77777777" w:rsidR="00152E9D" w:rsidRPr="00A406E5" w:rsidRDefault="00152E9D" w:rsidP="00152E9D">
            <w:pPr>
              <w:rPr>
                <w:rFonts w:ascii="Arial" w:hAnsi="Arial" w:cs="Arial"/>
              </w:rPr>
            </w:pPr>
          </w:p>
        </w:tc>
        <w:tc>
          <w:tcPr>
            <w:tcW w:w="2903" w:type="dxa"/>
            <w:vAlign w:val="bottom"/>
          </w:tcPr>
          <w:p w14:paraId="09A0701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AFA0C68" w14:textId="77777777" w:rsidR="00152E9D" w:rsidRPr="00A406E5" w:rsidRDefault="00152E9D" w:rsidP="00152E9D">
            <w:pPr>
              <w:jc w:val="center"/>
              <w:rPr>
                <w:rFonts w:ascii="Arial" w:hAnsi="Arial" w:cs="Arial"/>
                <w:sz w:val="12"/>
                <w:szCs w:val="12"/>
              </w:rPr>
            </w:pPr>
          </w:p>
        </w:tc>
        <w:tc>
          <w:tcPr>
            <w:tcW w:w="1060" w:type="dxa"/>
            <w:vMerge/>
            <w:vAlign w:val="bottom"/>
          </w:tcPr>
          <w:p w14:paraId="15BAE5FF" w14:textId="77777777" w:rsidR="00152E9D" w:rsidRPr="00A406E5" w:rsidRDefault="00152E9D" w:rsidP="00152E9D">
            <w:pPr>
              <w:ind w:leftChars="71" w:left="142"/>
              <w:rPr>
                <w:rFonts w:ascii="Arial" w:hAnsi="Arial" w:cs="Arial"/>
              </w:rPr>
            </w:pPr>
          </w:p>
        </w:tc>
      </w:tr>
      <w:tr w:rsidR="00152E9D" w:rsidRPr="00A406E5" w14:paraId="0154DDD0" w14:textId="77777777" w:rsidTr="00152E9D">
        <w:trPr>
          <w:cantSplit/>
        </w:trPr>
        <w:tc>
          <w:tcPr>
            <w:tcW w:w="6062" w:type="dxa"/>
            <w:vMerge/>
            <w:vAlign w:val="bottom"/>
          </w:tcPr>
          <w:p w14:paraId="75484918" w14:textId="77777777" w:rsidR="00152E9D" w:rsidRPr="00A406E5" w:rsidRDefault="00152E9D" w:rsidP="00152E9D">
            <w:pPr>
              <w:rPr>
                <w:rFonts w:ascii="Arial" w:hAnsi="Arial" w:cs="Arial"/>
              </w:rPr>
            </w:pPr>
          </w:p>
        </w:tc>
        <w:tc>
          <w:tcPr>
            <w:tcW w:w="2903" w:type="dxa"/>
            <w:vAlign w:val="bottom"/>
          </w:tcPr>
          <w:p w14:paraId="71291EF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95F6AB" w14:textId="77777777" w:rsidR="00152E9D" w:rsidRPr="00A406E5" w:rsidRDefault="00152E9D" w:rsidP="00152E9D">
            <w:pPr>
              <w:jc w:val="center"/>
              <w:rPr>
                <w:rFonts w:ascii="Arial" w:hAnsi="Arial" w:cs="Arial"/>
                <w:sz w:val="12"/>
                <w:szCs w:val="12"/>
              </w:rPr>
            </w:pPr>
          </w:p>
        </w:tc>
        <w:tc>
          <w:tcPr>
            <w:tcW w:w="1060" w:type="dxa"/>
            <w:vMerge/>
            <w:vAlign w:val="bottom"/>
          </w:tcPr>
          <w:p w14:paraId="0124F197" w14:textId="77777777" w:rsidR="00152E9D" w:rsidRPr="00A406E5" w:rsidRDefault="00152E9D" w:rsidP="00152E9D">
            <w:pPr>
              <w:ind w:firstLineChars="141" w:firstLine="282"/>
              <w:rPr>
                <w:rFonts w:ascii="Arial" w:hAnsi="Arial" w:cs="Arial"/>
              </w:rPr>
            </w:pPr>
          </w:p>
        </w:tc>
      </w:tr>
    </w:tbl>
    <w:p w14:paraId="2FCE31A2" w14:textId="77777777" w:rsidR="00152E9D" w:rsidRDefault="00152E9D" w:rsidP="00152E9D">
      <w:pPr>
        <w:rPr>
          <w:rFonts w:ascii="Arial" w:hAnsi="Arial" w:cs="Arial"/>
        </w:rPr>
      </w:pPr>
    </w:p>
    <w:p w14:paraId="1452D441" w14:textId="77777777" w:rsidR="00C073F1" w:rsidRDefault="00C073F1" w:rsidP="00152E9D">
      <w:pPr>
        <w:rPr>
          <w:rFonts w:ascii="Arial" w:hAnsi="Arial" w:cs="Arial"/>
        </w:rPr>
      </w:pPr>
    </w:p>
    <w:p w14:paraId="48A575E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EA7F3A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3BCED2" w14:textId="77777777" w:rsidR="00C073F1" w:rsidRPr="00A406E5" w:rsidRDefault="00C073F1" w:rsidP="00152E9D">
      <w:pPr>
        <w:rPr>
          <w:rFonts w:ascii="Arial" w:hAnsi="Arial" w:cs="Arial"/>
          <w:vanish/>
        </w:rPr>
      </w:pPr>
    </w:p>
    <w:p w14:paraId="7D7A371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7002611" w14:textId="77777777" w:rsidTr="00AC5F32">
        <w:tc>
          <w:tcPr>
            <w:tcW w:w="13858" w:type="dxa"/>
            <w:shd w:val="clear" w:color="auto" w:fill="C2D69B" w:themeFill="accent3" w:themeFillTint="99"/>
          </w:tcPr>
          <w:p w14:paraId="54A131C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C1348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AD63D52" w14:textId="77777777" w:rsidTr="00AC5F32">
        <w:tc>
          <w:tcPr>
            <w:tcW w:w="13948" w:type="dxa"/>
            <w:shd w:val="clear" w:color="auto" w:fill="C2D69B" w:themeFill="accent3" w:themeFillTint="99"/>
          </w:tcPr>
          <w:p w14:paraId="6E096E3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42C8F62" w14:textId="77777777" w:rsidTr="00E05287">
        <w:tc>
          <w:tcPr>
            <w:tcW w:w="13948" w:type="dxa"/>
            <w:shd w:val="clear" w:color="auto" w:fill="EAF1DD" w:themeFill="accent3" w:themeFillTint="33"/>
          </w:tcPr>
          <w:p w14:paraId="07FB710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857B0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BEA03E1" w14:textId="77777777" w:rsidTr="00AC5F32">
        <w:trPr>
          <w:tblHeader/>
        </w:trPr>
        <w:tc>
          <w:tcPr>
            <w:tcW w:w="1735" w:type="dxa"/>
            <w:shd w:val="clear" w:color="auto" w:fill="C2D69B" w:themeFill="accent3" w:themeFillTint="99"/>
          </w:tcPr>
          <w:p w14:paraId="37CD2F2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597D2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C79FD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F1061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28A2E6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A22BC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1A06C2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26151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A7A02D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5CAFD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5B59C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6910B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5731B4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CA4195C" w14:textId="77777777" w:rsidTr="00AC5F32">
        <w:trPr>
          <w:tblHeader/>
        </w:trPr>
        <w:tc>
          <w:tcPr>
            <w:tcW w:w="1735" w:type="dxa"/>
            <w:shd w:val="clear" w:color="auto" w:fill="C2D69B" w:themeFill="accent3" w:themeFillTint="99"/>
          </w:tcPr>
          <w:p w14:paraId="1BA3921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D28AE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CB115E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A129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1CAF8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2B3B7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3A5E09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DA4F6F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F8507E2" w14:textId="77777777" w:rsidTr="00AC5F32">
        <w:tc>
          <w:tcPr>
            <w:tcW w:w="1735" w:type="dxa"/>
            <w:shd w:val="clear" w:color="auto" w:fill="C2D69B" w:themeFill="accent3" w:themeFillTint="99"/>
          </w:tcPr>
          <w:p w14:paraId="2E6DA2E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0F78D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9CCDA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89E31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DAEE3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2F242B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58AC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D974D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635A4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8A51C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6FCA7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FB6C6D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F6115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05546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65FDF0C" w14:textId="77777777" w:rsidTr="00AC5F32">
        <w:tc>
          <w:tcPr>
            <w:tcW w:w="1735" w:type="dxa"/>
            <w:shd w:val="clear" w:color="auto" w:fill="C2D69B" w:themeFill="accent3" w:themeFillTint="99"/>
          </w:tcPr>
          <w:p w14:paraId="1D8C2F9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60B4A9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A39514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3F0FDF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4CDF4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31D7C4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34B9E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CDC41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E87E0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C3773B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383FA0B6" w14:textId="77777777" w:rsidTr="00AC5F32">
        <w:tc>
          <w:tcPr>
            <w:tcW w:w="1735" w:type="dxa"/>
            <w:shd w:val="clear" w:color="auto" w:fill="C2D69B" w:themeFill="accent3" w:themeFillTint="99"/>
          </w:tcPr>
          <w:p w14:paraId="46FC8AA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15F0FF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6F4498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4B58ED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436B7C9" w14:textId="77777777" w:rsidR="00C073F1" w:rsidRPr="00B669B1" w:rsidRDefault="00C073F1" w:rsidP="0050796C">
            <w:pPr>
              <w:rPr>
                <w:rFonts w:ascii="Arial" w:hAnsi="Arial" w:cs="Arial"/>
              </w:rPr>
            </w:pPr>
          </w:p>
        </w:tc>
        <w:tc>
          <w:tcPr>
            <w:tcW w:w="1736" w:type="dxa"/>
          </w:tcPr>
          <w:p w14:paraId="32356B65"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65BF3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86532F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D60F7F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16589C" w14:textId="77777777" w:rsidR="00C073F1" w:rsidRPr="00B669B1" w:rsidRDefault="00C073F1" w:rsidP="0050796C">
            <w:pPr>
              <w:rPr>
                <w:rFonts w:ascii="Arial" w:hAnsi="Arial" w:cs="Arial"/>
              </w:rPr>
            </w:pPr>
          </w:p>
        </w:tc>
        <w:tc>
          <w:tcPr>
            <w:tcW w:w="1736" w:type="dxa"/>
          </w:tcPr>
          <w:p w14:paraId="40523F6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57070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BB511E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C7D730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3B2F41E" w14:textId="77777777" w:rsidR="00C073F1" w:rsidRPr="00B669B1" w:rsidRDefault="00C073F1" w:rsidP="0050796C">
            <w:pPr>
              <w:rPr>
                <w:rFonts w:ascii="Arial" w:hAnsi="Arial" w:cs="Arial"/>
              </w:rPr>
            </w:pPr>
          </w:p>
        </w:tc>
        <w:tc>
          <w:tcPr>
            <w:tcW w:w="1736" w:type="dxa"/>
          </w:tcPr>
          <w:p w14:paraId="034BE03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0E4819C" w14:textId="77777777" w:rsidR="00C073F1" w:rsidRPr="00B669B1" w:rsidRDefault="00C073F1" w:rsidP="0050796C">
            <w:pPr>
              <w:rPr>
                <w:rFonts w:ascii="Arial" w:hAnsi="Arial" w:cs="Arial"/>
              </w:rPr>
            </w:pPr>
          </w:p>
        </w:tc>
        <w:tc>
          <w:tcPr>
            <w:tcW w:w="1736" w:type="dxa"/>
          </w:tcPr>
          <w:p w14:paraId="294CEDE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07508D0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8DCC894" w14:textId="77777777" w:rsidTr="00AC5F32">
        <w:tc>
          <w:tcPr>
            <w:tcW w:w="1735" w:type="dxa"/>
            <w:shd w:val="clear" w:color="auto" w:fill="C2D69B" w:themeFill="accent3" w:themeFillTint="99"/>
          </w:tcPr>
          <w:p w14:paraId="7C05250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6B7A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238269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F2C4A8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1345D1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0E3DD7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0B3510D"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395C7A"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59D9EB7" w14:textId="77777777" w:rsidR="00C073F1" w:rsidRPr="00B669B1" w:rsidRDefault="00C073F1" w:rsidP="0050796C">
            <w:pPr>
              <w:rPr>
                <w:rFonts w:ascii="Arial" w:hAnsi="Arial" w:cs="Arial"/>
              </w:rPr>
            </w:pPr>
          </w:p>
          <w:p w14:paraId="6ADECFFC" w14:textId="77777777" w:rsidR="00C073F1" w:rsidRPr="00B669B1" w:rsidRDefault="00C073F1" w:rsidP="0050796C">
            <w:pPr>
              <w:rPr>
                <w:rFonts w:ascii="Arial" w:hAnsi="Arial" w:cs="Arial"/>
              </w:rPr>
            </w:pPr>
          </w:p>
        </w:tc>
        <w:tc>
          <w:tcPr>
            <w:tcW w:w="1736" w:type="dxa"/>
          </w:tcPr>
          <w:p w14:paraId="00DDD9E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9FD475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A7897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A514E8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3E890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361ABDC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EF9A5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01D38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21CB18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1D3F09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C2D66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A8520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75FFF9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6979B5B" w14:textId="77777777" w:rsidTr="00AC5F32">
        <w:tc>
          <w:tcPr>
            <w:tcW w:w="1735" w:type="dxa"/>
            <w:shd w:val="clear" w:color="auto" w:fill="C2D69B" w:themeFill="accent3" w:themeFillTint="99"/>
          </w:tcPr>
          <w:p w14:paraId="09079A5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3B843B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F0A63A0"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C9CC80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5B31C73" w14:textId="77777777" w:rsidR="00C073F1" w:rsidRPr="00ED3ABD" w:rsidRDefault="00C073F1" w:rsidP="0050796C">
            <w:pPr>
              <w:rPr>
                <w:rFonts w:ascii="Arial" w:hAnsi="Arial" w:cs="Arial"/>
              </w:rPr>
            </w:pPr>
          </w:p>
          <w:p w14:paraId="4357221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C2F28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1DE93F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2DF0E5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2354FC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24380E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B418EC"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22CDFD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94073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E6514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1C7F6E4"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F575F3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ECD1B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9373D2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732579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157F67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12FE79F" w14:textId="77777777" w:rsidR="00C073F1" w:rsidRPr="00A406E5" w:rsidRDefault="00C073F1" w:rsidP="001F50B6">
      <w:pPr>
        <w:pStyle w:val="NormalWeb"/>
        <w:rPr>
          <w:rFonts w:ascii="Arial" w:hAnsi="Arial" w:cs="Arial"/>
          <w:color w:val="303B44"/>
          <w:sz w:val="22"/>
          <w:szCs w:val="22"/>
        </w:rPr>
      </w:pPr>
    </w:p>
    <w:p w14:paraId="05D59861" w14:textId="77777777" w:rsidR="00995D51" w:rsidRDefault="00995D51">
      <w:pPr>
        <w:pStyle w:val="NormalWeb"/>
        <w:rPr>
          <w:rFonts w:ascii="Arial" w:hAnsi="Arial" w:cs="Arial"/>
          <w:color w:val="303B44"/>
          <w:sz w:val="22"/>
          <w:szCs w:val="22"/>
        </w:rPr>
      </w:pPr>
    </w:p>
    <w:p w14:paraId="6E437E01" w14:textId="77777777" w:rsidR="00975DEE" w:rsidRDefault="00975DEE">
      <w:pPr>
        <w:pStyle w:val="NormalWeb"/>
        <w:rPr>
          <w:rFonts w:ascii="Arial" w:hAnsi="Arial" w:cs="Arial"/>
          <w:color w:val="303B44"/>
          <w:sz w:val="22"/>
          <w:szCs w:val="22"/>
        </w:rPr>
      </w:pPr>
    </w:p>
    <w:p w14:paraId="2E45D21E" w14:textId="77777777" w:rsidR="00975DEE" w:rsidRDefault="00975DEE">
      <w:pPr>
        <w:pStyle w:val="NormalWeb"/>
        <w:rPr>
          <w:rFonts w:ascii="Arial" w:hAnsi="Arial" w:cs="Arial"/>
          <w:color w:val="303B44"/>
          <w:sz w:val="22"/>
          <w:szCs w:val="22"/>
        </w:rPr>
      </w:pPr>
    </w:p>
    <w:p w14:paraId="479A9626" w14:textId="77777777" w:rsidR="00975DEE" w:rsidRDefault="00975DEE">
      <w:pPr>
        <w:pStyle w:val="NormalWeb"/>
        <w:rPr>
          <w:rFonts w:ascii="Arial" w:hAnsi="Arial" w:cs="Arial"/>
          <w:color w:val="303B44"/>
          <w:sz w:val="22"/>
          <w:szCs w:val="22"/>
        </w:rPr>
      </w:pPr>
    </w:p>
    <w:p w14:paraId="107F1410" w14:textId="77777777" w:rsidR="00975DEE" w:rsidRDefault="00975DEE">
      <w:pPr>
        <w:pStyle w:val="NormalWeb"/>
        <w:rPr>
          <w:rFonts w:ascii="Arial" w:hAnsi="Arial" w:cs="Arial"/>
          <w:color w:val="303B44"/>
          <w:sz w:val="22"/>
          <w:szCs w:val="22"/>
        </w:rPr>
      </w:pPr>
    </w:p>
    <w:p w14:paraId="76315EA2" w14:textId="77777777" w:rsidR="00975DEE" w:rsidRDefault="00975DEE">
      <w:pPr>
        <w:pStyle w:val="NormalWeb"/>
        <w:rPr>
          <w:rFonts w:ascii="Arial" w:hAnsi="Arial" w:cs="Arial"/>
          <w:color w:val="303B44"/>
          <w:sz w:val="22"/>
          <w:szCs w:val="22"/>
        </w:rPr>
      </w:pPr>
    </w:p>
    <w:p w14:paraId="5F086F3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6BBCF" w14:textId="77777777" w:rsidR="00790EB3" w:rsidRDefault="00790EB3">
      <w:r>
        <w:separator/>
      </w:r>
    </w:p>
  </w:endnote>
  <w:endnote w:type="continuationSeparator" w:id="0">
    <w:p w14:paraId="54E10B42" w14:textId="77777777" w:rsidR="00790EB3" w:rsidRDefault="00790E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Palatino Linotype"/>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D85E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5B713B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B09D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1A41D" w14:textId="77777777" w:rsidR="00790EB3" w:rsidRDefault="00790EB3">
      <w:r>
        <w:separator/>
      </w:r>
    </w:p>
  </w:footnote>
  <w:footnote w:type="continuationSeparator" w:id="0">
    <w:p w14:paraId="0DFD8B29" w14:textId="77777777" w:rsidR="00790EB3" w:rsidRDefault="00790E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F70933"/>
    <w:multiLevelType w:val="hybridMultilevel"/>
    <w:tmpl w:val="179E6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C1236E"/>
    <w:multiLevelType w:val="hybridMultilevel"/>
    <w:tmpl w:val="3508FC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74038949">
    <w:abstractNumId w:val="1"/>
  </w:num>
  <w:num w:numId="2" w16cid:durableId="1995597735">
    <w:abstractNumId w:val="10"/>
  </w:num>
  <w:num w:numId="3" w16cid:durableId="1094548928">
    <w:abstractNumId w:val="17"/>
  </w:num>
  <w:num w:numId="4" w16cid:durableId="905455343">
    <w:abstractNumId w:val="12"/>
  </w:num>
  <w:num w:numId="5" w16cid:durableId="700277086">
    <w:abstractNumId w:val="8"/>
  </w:num>
  <w:num w:numId="6" w16cid:durableId="1077635072">
    <w:abstractNumId w:val="16"/>
  </w:num>
  <w:num w:numId="7" w16cid:durableId="227764188">
    <w:abstractNumId w:val="2"/>
  </w:num>
  <w:num w:numId="8" w16cid:durableId="54620761">
    <w:abstractNumId w:val="15"/>
  </w:num>
  <w:num w:numId="9" w16cid:durableId="2005670040">
    <w:abstractNumId w:val="11"/>
  </w:num>
  <w:num w:numId="10" w16cid:durableId="1617980964">
    <w:abstractNumId w:val="4"/>
  </w:num>
  <w:num w:numId="11" w16cid:durableId="160000969">
    <w:abstractNumId w:val="5"/>
  </w:num>
  <w:num w:numId="12" w16cid:durableId="1525678786">
    <w:abstractNumId w:val="9"/>
  </w:num>
  <w:num w:numId="13" w16cid:durableId="1393045498">
    <w:abstractNumId w:val="14"/>
  </w:num>
  <w:num w:numId="14" w16cid:durableId="1547329369">
    <w:abstractNumId w:val="3"/>
  </w:num>
  <w:num w:numId="15" w16cid:durableId="1617978458">
    <w:abstractNumId w:val="0"/>
  </w:num>
  <w:num w:numId="16" w16cid:durableId="1578124402">
    <w:abstractNumId w:val="7"/>
  </w:num>
  <w:num w:numId="17" w16cid:durableId="666055126">
    <w:abstractNumId w:val="13"/>
  </w:num>
  <w:num w:numId="18" w16cid:durableId="17437193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4A7E"/>
    <w:rsid w:val="00026B02"/>
    <w:rsid w:val="00044153"/>
    <w:rsid w:val="000822E5"/>
    <w:rsid w:val="0009098F"/>
    <w:rsid w:val="000971FC"/>
    <w:rsid w:val="000A2A3A"/>
    <w:rsid w:val="000A492A"/>
    <w:rsid w:val="000C36C4"/>
    <w:rsid w:val="000D2764"/>
    <w:rsid w:val="000D2F80"/>
    <w:rsid w:val="000D4A16"/>
    <w:rsid w:val="000D6380"/>
    <w:rsid w:val="000E413A"/>
    <w:rsid w:val="000E5841"/>
    <w:rsid w:val="000F077D"/>
    <w:rsid w:val="000F5AA3"/>
    <w:rsid w:val="00100396"/>
    <w:rsid w:val="00100B5C"/>
    <w:rsid w:val="00103507"/>
    <w:rsid w:val="001106E9"/>
    <w:rsid w:val="00120F42"/>
    <w:rsid w:val="00124CA5"/>
    <w:rsid w:val="00134F77"/>
    <w:rsid w:val="001448FC"/>
    <w:rsid w:val="00152E9D"/>
    <w:rsid w:val="00154487"/>
    <w:rsid w:val="0017512A"/>
    <w:rsid w:val="00196958"/>
    <w:rsid w:val="001A1E39"/>
    <w:rsid w:val="001A24F3"/>
    <w:rsid w:val="001B405C"/>
    <w:rsid w:val="001B4216"/>
    <w:rsid w:val="001B5F45"/>
    <w:rsid w:val="001E1050"/>
    <w:rsid w:val="001E1E1F"/>
    <w:rsid w:val="001E2007"/>
    <w:rsid w:val="001E57C1"/>
    <w:rsid w:val="001F07EF"/>
    <w:rsid w:val="001F50B6"/>
    <w:rsid w:val="001F6D7A"/>
    <w:rsid w:val="00206215"/>
    <w:rsid w:val="0022746E"/>
    <w:rsid w:val="00235F71"/>
    <w:rsid w:val="002444CA"/>
    <w:rsid w:val="00260DE6"/>
    <w:rsid w:val="002649BE"/>
    <w:rsid w:val="00273FEE"/>
    <w:rsid w:val="00275526"/>
    <w:rsid w:val="0028204E"/>
    <w:rsid w:val="0028591B"/>
    <w:rsid w:val="0029026E"/>
    <w:rsid w:val="00291841"/>
    <w:rsid w:val="00296E19"/>
    <w:rsid w:val="002B2883"/>
    <w:rsid w:val="002B7F97"/>
    <w:rsid w:val="002C449B"/>
    <w:rsid w:val="002C6040"/>
    <w:rsid w:val="002D5B3F"/>
    <w:rsid w:val="002E272E"/>
    <w:rsid w:val="002F2078"/>
    <w:rsid w:val="002F5778"/>
    <w:rsid w:val="00304A32"/>
    <w:rsid w:val="00312F35"/>
    <w:rsid w:val="003223E0"/>
    <w:rsid w:val="0034292A"/>
    <w:rsid w:val="00345E82"/>
    <w:rsid w:val="00350452"/>
    <w:rsid w:val="00352C4A"/>
    <w:rsid w:val="0035692B"/>
    <w:rsid w:val="00357ACB"/>
    <w:rsid w:val="00361F7C"/>
    <w:rsid w:val="00362560"/>
    <w:rsid w:val="003732FD"/>
    <w:rsid w:val="003753B2"/>
    <w:rsid w:val="00376559"/>
    <w:rsid w:val="00382BAA"/>
    <w:rsid w:val="00384482"/>
    <w:rsid w:val="00384D73"/>
    <w:rsid w:val="00387CC8"/>
    <w:rsid w:val="003919BD"/>
    <w:rsid w:val="00393EB6"/>
    <w:rsid w:val="003A3CE5"/>
    <w:rsid w:val="003B0DB9"/>
    <w:rsid w:val="003B2999"/>
    <w:rsid w:val="003B366F"/>
    <w:rsid w:val="003B3F9D"/>
    <w:rsid w:val="003B6C95"/>
    <w:rsid w:val="003E5751"/>
    <w:rsid w:val="004046A9"/>
    <w:rsid w:val="00404C50"/>
    <w:rsid w:val="00423934"/>
    <w:rsid w:val="00426244"/>
    <w:rsid w:val="004421E6"/>
    <w:rsid w:val="00470A38"/>
    <w:rsid w:val="004874DE"/>
    <w:rsid w:val="004875A6"/>
    <w:rsid w:val="004A2D4F"/>
    <w:rsid w:val="004B383E"/>
    <w:rsid w:val="004B5334"/>
    <w:rsid w:val="004B6C14"/>
    <w:rsid w:val="004C4F19"/>
    <w:rsid w:val="004D0331"/>
    <w:rsid w:val="004D5E9B"/>
    <w:rsid w:val="004D63D9"/>
    <w:rsid w:val="004E6585"/>
    <w:rsid w:val="004F1CE5"/>
    <w:rsid w:val="0050249F"/>
    <w:rsid w:val="00506880"/>
    <w:rsid w:val="005137D8"/>
    <w:rsid w:val="00524566"/>
    <w:rsid w:val="00530BEF"/>
    <w:rsid w:val="00531836"/>
    <w:rsid w:val="00536A0E"/>
    <w:rsid w:val="00552351"/>
    <w:rsid w:val="00552C93"/>
    <w:rsid w:val="00561F00"/>
    <w:rsid w:val="00562C4E"/>
    <w:rsid w:val="00562DEC"/>
    <w:rsid w:val="00576AB4"/>
    <w:rsid w:val="00577917"/>
    <w:rsid w:val="00590667"/>
    <w:rsid w:val="005969E2"/>
    <w:rsid w:val="005A1689"/>
    <w:rsid w:val="005B61CD"/>
    <w:rsid w:val="005C4712"/>
    <w:rsid w:val="005D1D58"/>
    <w:rsid w:val="005D432C"/>
    <w:rsid w:val="005D5EAF"/>
    <w:rsid w:val="005E0883"/>
    <w:rsid w:val="005E285E"/>
    <w:rsid w:val="005E72F8"/>
    <w:rsid w:val="005F0579"/>
    <w:rsid w:val="005F3A53"/>
    <w:rsid w:val="0060061A"/>
    <w:rsid w:val="006062A3"/>
    <w:rsid w:val="00610E08"/>
    <w:rsid w:val="006140BF"/>
    <w:rsid w:val="006157FA"/>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48C0"/>
    <w:rsid w:val="006C1480"/>
    <w:rsid w:val="006D49ED"/>
    <w:rsid w:val="006D55CE"/>
    <w:rsid w:val="006D637A"/>
    <w:rsid w:val="006D6B5E"/>
    <w:rsid w:val="006D6F24"/>
    <w:rsid w:val="006E10F2"/>
    <w:rsid w:val="006E3E4E"/>
    <w:rsid w:val="006F45BF"/>
    <w:rsid w:val="006F60E0"/>
    <w:rsid w:val="00702F71"/>
    <w:rsid w:val="00710764"/>
    <w:rsid w:val="007366DF"/>
    <w:rsid w:val="00744310"/>
    <w:rsid w:val="00757839"/>
    <w:rsid w:val="00765BE0"/>
    <w:rsid w:val="00770C81"/>
    <w:rsid w:val="00790EB3"/>
    <w:rsid w:val="00791024"/>
    <w:rsid w:val="00793F0A"/>
    <w:rsid w:val="00794CD1"/>
    <w:rsid w:val="007A2657"/>
    <w:rsid w:val="007A5486"/>
    <w:rsid w:val="007B35F8"/>
    <w:rsid w:val="007C0609"/>
    <w:rsid w:val="007C682C"/>
    <w:rsid w:val="007D2385"/>
    <w:rsid w:val="007D71D9"/>
    <w:rsid w:val="007E6F99"/>
    <w:rsid w:val="007F214F"/>
    <w:rsid w:val="007F71C9"/>
    <w:rsid w:val="00800069"/>
    <w:rsid w:val="008042F0"/>
    <w:rsid w:val="00804508"/>
    <w:rsid w:val="008310A0"/>
    <w:rsid w:val="00835D29"/>
    <w:rsid w:val="00842E7F"/>
    <w:rsid w:val="00852933"/>
    <w:rsid w:val="008566E5"/>
    <w:rsid w:val="008566FE"/>
    <w:rsid w:val="00865B46"/>
    <w:rsid w:val="008922E5"/>
    <w:rsid w:val="00896134"/>
    <w:rsid w:val="008A62BC"/>
    <w:rsid w:val="008B43E7"/>
    <w:rsid w:val="008D2E7B"/>
    <w:rsid w:val="008D763F"/>
    <w:rsid w:val="008F036F"/>
    <w:rsid w:val="008F1308"/>
    <w:rsid w:val="008F36CC"/>
    <w:rsid w:val="008F6785"/>
    <w:rsid w:val="008F78C2"/>
    <w:rsid w:val="00904568"/>
    <w:rsid w:val="00911394"/>
    <w:rsid w:val="00923EF2"/>
    <w:rsid w:val="00926D25"/>
    <w:rsid w:val="00926E9D"/>
    <w:rsid w:val="00932C6E"/>
    <w:rsid w:val="009338BE"/>
    <w:rsid w:val="00933F10"/>
    <w:rsid w:val="009433C5"/>
    <w:rsid w:val="00965881"/>
    <w:rsid w:val="00975DEE"/>
    <w:rsid w:val="0097665C"/>
    <w:rsid w:val="009871FF"/>
    <w:rsid w:val="00990799"/>
    <w:rsid w:val="00995D51"/>
    <w:rsid w:val="009A0631"/>
    <w:rsid w:val="009B10ED"/>
    <w:rsid w:val="009B2198"/>
    <w:rsid w:val="009D3EA4"/>
    <w:rsid w:val="009D649C"/>
    <w:rsid w:val="009E4BC1"/>
    <w:rsid w:val="009F5CB2"/>
    <w:rsid w:val="00A03BB8"/>
    <w:rsid w:val="00A12A7A"/>
    <w:rsid w:val="00A3505D"/>
    <w:rsid w:val="00A37C32"/>
    <w:rsid w:val="00A4036F"/>
    <w:rsid w:val="00A406E5"/>
    <w:rsid w:val="00A4641C"/>
    <w:rsid w:val="00A55876"/>
    <w:rsid w:val="00A67FB1"/>
    <w:rsid w:val="00A85BFE"/>
    <w:rsid w:val="00AB6FE7"/>
    <w:rsid w:val="00AB7AD7"/>
    <w:rsid w:val="00AC5F32"/>
    <w:rsid w:val="00AC7A16"/>
    <w:rsid w:val="00AD2430"/>
    <w:rsid w:val="00AE1A5B"/>
    <w:rsid w:val="00AE41A6"/>
    <w:rsid w:val="00AE6B30"/>
    <w:rsid w:val="00AF0E34"/>
    <w:rsid w:val="00AF271D"/>
    <w:rsid w:val="00AF56C2"/>
    <w:rsid w:val="00B004E6"/>
    <w:rsid w:val="00B0744D"/>
    <w:rsid w:val="00B36486"/>
    <w:rsid w:val="00B464CA"/>
    <w:rsid w:val="00B50EA8"/>
    <w:rsid w:val="00B62FBE"/>
    <w:rsid w:val="00B6330F"/>
    <w:rsid w:val="00B64082"/>
    <w:rsid w:val="00B72325"/>
    <w:rsid w:val="00B77AAC"/>
    <w:rsid w:val="00B81AD3"/>
    <w:rsid w:val="00B829D8"/>
    <w:rsid w:val="00B84B5B"/>
    <w:rsid w:val="00B858EE"/>
    <w:rsid w:val="00B86446"/>
    <w:rsid w:val="00B9221A"/>
    <w:rsid w:val="00BA1176"/>
    <w:rsid w:val="00BB5613"/>
    <w:rsid w:val="00BB61C7"/>
    <w:rsid w:val="00BC6CD3"/>
    <w:rsid w:val="00BE0B01"/>
    <w:rsid w:val="00BE79C7"/>
    <w:rsid w:val="00BF3CB5"/>
    <w:rsid w:val="00C00FFE"/>
    <w:rsid w:val="00C01A3F"/>
    <w:rsid w:val="00C073F1"/>
    <w:rsid w:val="00C1285B"/>
    <w:rsid w:val="00C1361B"/>
    <w:rsid w:val="00C14E1F"/>
    <w:rsid w:val="00C25A06"/>
    <w:rsid w:val="00C300F4"/>
    <w:rsid w:val="00C315AF"/>
    <w:rsid w:val="00C36030"/>
    <w:rsid w:val="00C36D9A"/>
    <w:rsid w:val="00C44A72"/>
    <w:rsid w:val="00C50EFC"/>
    <w:rsid w:val="00C5749B"/>
    <w:rsid w:val="00C57A76"/>
    <w:rsid w:val="00C60FEC"/>
    <w:rsid w:val="00C61FC2"/>
    <w:rsid w:val="00C705F9"/>
    <w:rsid w:val="00C80F0F"/>
    <w:rsid w:val="00C8667A"/>
    <w:rsid w:val="00C93BCB"/>
    <w:rsid w:val="00CC241A"/>
    <w:rsid w:val="00CE4035"/>
    <w:rsid w:val="00CE65AB"/>
    <w:rsid w:val="00CF4266"/>
    <w:rsid w:val="00D10AA9"/>
    <w:rsid w:val="00D2017F"/>
    <w:rsid w:val="00D22D9C"/>
    <w:rsid w:val="00D241F1"/>
    <w:rsid w:val="00D275CB"/>
    <w:rsid w:val="00D30DFA"/>
    <w:rsid w:val="00D463A5"/>
    <w:rsid w:val="00D4710D"/>
    <w:rsid w:val="00D47D25"/>
    <w:rsid w:val="00D62ACD"/>
    <w:rsid w:val="00D73084"/>
    <w:rsid w:val="00DA36EE"/>
    <w:rsid w:val="00DB116D"/>
    <w:rsid w:val="00DD17CC"/>
    <w:rsid w:val="00DE217A"/>
    <w:rsid w:val="00DE7E06"/>
    <w:rsid w:val="00DF321B"/>
    <w:rsid w:val="00E05287"/>
    <w:rsid w:val="00E230E0"/>
    <w:rsid w:val="00E43DC5"/>
    <w:rsid w:val="00E45CDF"/>
    <w:rsid w:val="00E51AAC"/>
    <w:rsid w:val="00E66CC0"/>
    <w:rsid w:val="00E728A9"/>
    <w:rsid w:val="00E801A3"/>
    <w:rsid w:val="00E807D9"/>
    <w:rsid w:val="00E9493F"/>
    <w:rsid w:val="00EA0F4E"/>
    <w:rsid w:val="00EA295B"/>
    <w:rsid w:val="00EA3B9B"/>
    <w:rsid w:val="00EA6801"/>
    <w:rsid w:val="00EB4F96"/>
    <w:rsid w:val="00ED00DC"/>
    <w:rsid w:val="00ED7072"/>
    <w:rsid w:val="00ED7EA5"/>
    <w:rsid w:val="00EE15DD"/>
    <w:rsid w:val="00EE3132"/>
    <w:rsid w:val="00EE3901"/>
    <w:rsid w:val="00EE3D9D"/>
    <w:rsid w:val="00EE6F25"/>
    <w:rsid w:val="00F02126"/>
    <w:rsid w:val="00F03D85"/>
    <w:rsid w:val="00F07C8C"/>
    <w:rsid w:val="00F16C99"/>
    <w:rsid w:val="00F249F1"/>
    <w:rsid w:val="00F25B9D"/>
    <w:rsid w:val="00F2664E"/>
    <w:rsid w:val="00F26F76"/>
    <w:rsid w:val="00F31163"/>
    <w:rsid w:val="00F31C04"/>
    <w:rsid w:val="00F442A7"/>
    <w:rsid w:val="00F525B8"/>
    <w:rsid w:val="00F57A89"/>
    <w:rsid w:val="00F61A20"/>
    <w:rsid w:val="00F63DD9"/>
    <w:rsid w:val="00F65F83"/>
    <w:rsid w:val="00F664C3"/>
    <w:rsid w:val="00F67644"/>
    <w:rsid w:val="00F8381F"/>
    <w:rsid w:val="00F83D8C"/>
    <w:rsid w:val="00F83E28"/>
    <w:rsid w:val="00F87EF2"/>
    <w:rsid w:val="00FA04CD"/>
    <w:rsid w:val="00FA25F5"/>
    <w:rsid w:val="00FA2810"/>
    <w:rsid w:val="00FA68F8"/>
    <w:rsid w:val="00FB1DC0"/>
    <w:rsid w:val="00FB3B4E"/>
    <w:rsid w:val="00FB4521"/>
    <w:rsid w:val="00FB4F84"/>
    <w:rsid w:val="00FB5CF8"/>
    <w:rsid w:val="00FB6ED9"/>
    <w:rsid w:val="00FE5651"/>
    <w:rsid w:val="00FE5BF9"/>
    <w:rsid w:val="00FF189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BA2E92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8D2E7B"/>
    <w:pPr>
      <w:spacing w:after="120"/>
    </w:pPr>
  </w:style>
  <w:style w:type="character" w:customStyle="1" w:styleId="BodyTextChar">
    <w:name w:val="Body Text Char"/>
    <w:basedOn w:val="DefaultParagraphFont"/>
    <w:link w:val="BodyText"/>
    <w:semiHidden/>
    <w:rsid w:val="008D2E7B"/>
    <w:rPr>
      <w:lang w:eastAsia="en-GB"/>
    </w:rPr>
  </w:style>
  <w:style w:type="paragraph" w:customStyle="1" w:styleId="fixed">
    <w:name w:val="fixed"/>
    <w:link w:val="fixedChar"/>
    <w:rsid w:val="00D2017F"/>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D2017F"/>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51BBAE7-3784-477E-8DD4-6AF82A8D922A}">
  <ds:schemaRefs>
    <ds:schemaRef ds:uri="http://schemas.microsoft.com/sharepoint/v3/contenttype/forms"/>
  </ds:schemaRefs>
</ds:datastoreItem>
</file>

<file path=customXml/itemProps2.xml><?xml version="1.0" encoding="utf-8"?>
<ds:datastoreItem xmlns:ds="http://schemas.openxmlformats.org/officeDocument/2006/customXml" ds:itemID="{7E33382D-843E-4343-B2F5-872D421ECA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489C82-990D-4214-8B9E-B89B80F8849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9</Pages>
  <Words>3245</Words>
  <Characters>20090</Characters>
  <Application>Microsoft Office Word</Application>
  <DocSecurity>0</DocSecurity>
  <Lines>167</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23289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Graham Harvey</cp:lastModifiedBy>
  <cp:revision>38</cp:revision>
  <cp:lastPrinted>2014-10-10T07:42:00Z</cp:lastPrinted>
  <dcterms:created xsi:type="dcterms:W3CDTF">2021-12-07T16:50:00Z</dcterms:created>
  <dcterms:modified xsi:type="dcterms:W3CDTF">2023-09-28T16:41:00Z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