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74B4E" w14:textId="77777777" w:rsidR="0014629A" w:rsidRDefault="0014629A" w:rsidP="00FD4A68">
      <w:pPr>
        <w:pStyle w:val="LabTitle"/>
      </w:pPr>
    </w:p>
    <w:p w14:paraId="6EA0CF17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2A35AAF4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67EC2762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528340BD" wp14:editId="10577B7D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FC526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30A6439E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72B27E3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DA5E436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030E707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F1BB150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46E25A0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084241CB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757CCBBA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4FA09BC6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5F84E8D9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08E5B895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FE6E73F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5638E0AF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70E2BD6B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4589A64F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4CBE0907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316D33B3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56531EB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23A7609E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5F106B05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13E689AB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0E3C1959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32A535F6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713F4EA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48FA2C23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67325C4C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120BB3B7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65FA40BB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4C922A30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1E694EA1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407C16A7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737DD9A2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3E131B4E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7E0B581F" w14:textId="77777777" w:rsidR="00DA5782" w:rsidRDefault="00DA5782" w:rsidP="00DA5782">
      <w:pPr>
        <w:pStyle w:val="BodyTextL25Bold"/>
      </w:pPr>
      <w:r>
        <w:t>Part 3: Display Device Information</w:t>
      </w:r>
    </w:p>
    <w:p w14:paraId="1440A6D5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0F4CFFBD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17FBBEA5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2FCD7045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7758E6F9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28A1CB7B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6207EC3F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64FF206D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2A8BD2E3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51260769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3AF722C8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35FE321E" w14:textId="77777777" w:rsidR="008D7F09" w:rsidRDefault="008D7F09" w:rsidP="00CD7F73">
      <w:pPr>
        <w:pStyle w:val="Bulletlevel1"/>
      </w:pPr>
      <w:r>
        <w:t>Ethernet cables as shown in the topology</w:t>
      </w:r>
    </w:p>
    <w:p w14:paraId="73D56C1B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5DA14563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0EEFD14B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213CD40F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35A00490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56DBDC3B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4B9CAE0E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54CE3B22" w14:textId="77777777" w:rsidR="00265283" w:rsidRDefault="00265283" w:rsidP="00265283">
      <w:pPr>
        <w:pStyle w:val="PartHead"/>
      </w:pPr>
      <w:r>
        <w:t>Configure Devices and Verify Connectivity</w:t>
      </w:r>
    </w:p>
    <w:p w14:paraId="06BF5E59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76932B62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06F45181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65E781ED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7D70468C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574F66D0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1C282071" w14:textId="4124642F" w:rsidR="005104CC" w:rsidRPr="00E870CB" w:rsidRDefault="00A3490F" w:rsidP="005104CC">
      <w:pPr>
        <w:pStyle w:val="BodyTextL50"/>
        <w:rPr>
          <w:color w:val="FF0000"/>
        </w:rPr>
      </w:pPr>
      <w:r w:rsidRPr="001373AB">
        <w:t>Router interface shutdown</w:t>
      </w:r>
      <w:r w:rsidR="00861929">
        <w:rPr>
          <w:color w:val="FF0000"/>
        </w:rPr>
        <w:t xml:space="preserve"> </w:t>
      </w:r>
    </w:p>
    <w:p w14:paraId="4A715196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7853CCB8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41E197E5" w14:textId="77777777" w:rsidR="00960AFB" w:rsidRDefault="00960AFB" w:rsidP="00C23E16">
      <w:pPr>
        <w:pStyle w:val="SubStepAlpha"/>
      </w:pPr>
      <w:r>
        <w:t>Enter configuration mode.</w:t>
      </w:r>
    </w:p>
    <w:p w14:paraId="068CF926" w14:textId="77777777" w:rsidR="00112AC5" w:rsidRDefault="00CC5F09" w:rsidP="00C23E16">
      <w:pPr>
        <w:pStyle w:val="SubStepAlpha"/>
      </w:pPr>
      <w:r>
        <w:t>Assign a device name to the router.</w:t>
      </w:r>
    </w:p>
    <w:p w14:paraId="693EC8D2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28AB0BF6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44F6B6E1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47D2BFC3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7B137680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34B60476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45D5F55D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3C32CA1A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03800EB5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62C0DF43" w14:textId="77777777" w:rsidR="005251ED" w:rsidRDefault="004A2288" w:rsidP="00960AFB">
      <w:pPr>
        <w:pStyle w:val="SubStepAlpha"/>
      </w:pPr>
      <w:r>
        <w:t>Set the clock on the router.</w:t>
      </w:r>
    </w:p>
    <w:p w14:paraId="1C41FF4F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2AEC37BE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432336C9" w14:textId="77777777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38F990CA" w14:textId="2BBC3FC8" w:rsidR="007F61C3" w:rsidRPr="006718E1" w:rsidRDefault="001373AB" w:rsidP="00002BE7">
      <w:pPr>
        <w:pStyle w:val="BodyTextL50"/>
      </w:pPr>
      <w:proofErr w:type="gramStart"/>
      <w:r w:rsidRPr="006718E1">
        <w:t>Yes</w:t>
      </w:r>
      <w:proofErr w:type="gramEnd"/>
      <w:r w:rsidRPr="006718E1">
        <w:t xml:space="preserve"> because the </w:t>
      </w:r>
      <w:r w:rsidR="006718E1" w:rsidRPr="006718E1">
        <w:t>pcs were configured correctly.</w:t>
      </w:r>
      <w:bookmarkStart w:id="2" w:name="_GoBack"/>
      <w:bookmarkEnd w:id="2"/>
    </w:p>
    <w:p w14:paraId="6066D76B" w14:textId="77777777" w:rsidR="0087461B" w:rsidRDefault="00265283" w:rsidP="00265283">
      <w:pPr>
        <w:pStyle w:val="PartHead"/>
      </w:pPr>
      <w:r>
        <w:t>Display Device Information</w:t>
      </w:r>
    </w:p>
    <w:p w14:paraId="64630341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4580B738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7601BAAE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3B638F29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7577EBBD" w14:textId="77777777" w:rsidR="007E284F" w:rsidRDefault="00724E46" w:rsidP="007E284F">
      <w:pPr>
        <w:pStyle w:val="BodyTextL50"/>
        <w:rPr>
          <w:color w:val="FF0000"/>
        </w:rPr>
      </w:pPr>
      <w:r>
        <w:t>Cisco IOS Software, C1900 Software (C1900-UNIVERSALK9-M), Version 15.1(4)M4, RELEASE SOFTWARE (fc2)</w:t>
      </w:r>
    </w:p>
    <w:p w14:paraId="149B9551" w14:textId="77777777" w:rsidR="00724E46" w:rsidRPr="00E870CB" w:rsidRDefault="00724E46" w:rsidP="007E284F">
      <w:pPr>
        <w:pStyle w:val="BodyTextL50"/>
        <w:rPr>
          <w:color w:val="FF0000"/>
        </w:rPr>
      </w:pPr>
    </w:p>
    <w:p w14:paraId="2FBC0E62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5C8083CA" w14:textId="77777777" w:rsidR="004536BF" w:rsidRDefault="00724E46" w:rsidP="00724E46">
      <w:pPr>
        <w:pStyle w:val="BodyTextL50"/>
      </w:pPr>
      <w:r>
        <w:t>DRAM configuration is 64 bits wide with parity disabled</w:t>
      </w:r>
    </w:p>
    <w:p w14:paraId="494CD372" w14:textId="77777777" w:rsidR="00724E46" w:rsidRPr="00E870CB" w:rsidRDefault="00724E46" w:rsidP="00724E46">
      <w:pPr>
        <w:pStyle w:val="BodyTextL50"/>
        <w:rPr>
          <w:color w:val="FF0000"/>
        </w:rPr>
      </w:pPr>
    </w:p>
    <w:p w14:paraId="235887F2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166405FD" w14:textId="77777777" w:rsidR="00F812A3" w:rsidRDefault="00724E46" w:rsidP="00F812A3">
      <w:pPr>
        <w:pStyle w:val="BodyTextL50"/>
        <w:rPr>
          <w:color w:val="FF0000"/>
        </w:rPr>
      </w:pPr>
      <w:r>
        <w:t>255K bytes of non-volatile configuration memory.</w:t>
      </w:r>
    </w:p>
    <w:p w14:paraId="164681CC" w14:textId="77777777" w:rsidR="00724E46" w:rsidRPr="00E870CB" w:rsidRDefault="00724E46" w:rsidP="00F812A3">
      <w:pPr>
        <w:pStyle w:val="BodyTextL50"/>
        <w:rPr>
          <w:color w:val="FF0000"/>
        </w:rPr>
      </w:pPr>
    </w:p>
    <w:p w14:paraId="29EE1C25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2EBA714A" w14:textId="77777777" w:rsidR="00D50FA4" w:rsidRDefault="00724E46" w:rsidP="00D50FA4">
      <w:pPr>
        <w:pStyle w:val="BodyTextL50"/>
      </w:pPr>
      <w:r>
        <w:t>249856K bytes of ATA System CompactFlash 0 (Read/Write)</w:t>
      </w:r>
    </w:p>
    <w:p w14:paraId="4198E00D" w14:textId="77777777" w:rsidR="00724E46" w:rsidRPr="00E870CB" w:rsidRDefault="00724E46" w:rsidP="00D50FA4">
      <w:pPr>
        <w:pStyle w:val="BodyTextL50"/>
        <w:rPr>
          <w:color w:val="FF0000"/>
        </w:rPr>
      </w:pPr>
    </w:p>
    <w:p w14:paraId="20D82718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1F608B6D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55D1A7EB" w14:textId="77777777" w:rsidR="00724E46" w:rsidRDefault="00724E46" w:rsidP="00D50FA4">
      <w:pPr>
        <w:pStyle w:val="BodyTextL50"/>
      </w:pPr>
      <w:r>
        <w:t>Cisco IOS Software, C2960 Software (C2960-LANBASE-M), Version 12.2(</w:t>
      </w:r>
      <w:proofErr w:type="gramStart"/>
      <w:r>
        <w:t>25)FX</w:t>
      </w:r>
      <w:proofErr w:type="gramEnd"/>
      <w:r>
        <w:t>, RELEASE SOFTWARE (fc1</w:t>
      </w:r>
    </w:p>
    <w:p w14:paraId="6723BB9C" w14:textId="77777777" w:rsidR="00724E46" w:rsidRDefault="00724E46" w:rsidP="00D50FA4">
      <w:pPr>
        <w:pStyle w:val="BodyTextL50"/>
      </w:pPr>
    </w:p>
    <w:p w14:paraId="60E13652" w14:textId="77777777" w:rsidR="00724E46" w:rsidRDefault="00D50FA4" w:rsidP="00724E46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3AEDE226" w14:textId="77777777" w:rsidR="00724E46" w:rsidRPr="00724E46" w:rsidRDefault="00724E46" w:rsidP="00724E46">
      <w:pPr>
        <w:pStyle w:val="BodyTextL50"/>
        <w:rPr>
          <w:color w:val="FF0000"/>
        </w:rPr>
      </w:pPr>
      <w:r>
        <w:t>21039K bytes of memory</w:t>
      </w:r>
    </w:p>
    <w:p w14:paraId="53099708" w14:textId="77777777" w:rsidR="00724E46" w:rsidRDefault="00724E46" w:rsidP="00D50FA4">
      <w:pPr>
        <w:pStyle w:val="BodyTextL50"/>
      </w:pPr>
    </w:p>
    <w:p w14:paraId="31F3F5D5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772AC3BE" w14:textId="77777777" w:rsidR="00D50FA4" w:rsidRPr="00E870CB" w:rsidRDefault="00724E46" w:rsidP="00D50FA4">
      <w:pPr>
        <w:pStyle w:val="BodyTextL50"/>
        <w:rPr>
          <w:color w:val="FF0000"/>
        </w:rPr>
      </w:pPr>
      <w:r>
        <w:lastRenderedPageBreak/>
        <w:t>63488K bytes of flash-simulated non-volatile configuration memory.</w:t>
      </w:r>
    </w:p>
    <w:p w14:paraId="3EA44849" w14:textId="77777777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3F75E087" w14:textId="77777777" w:rsidR="00D50FA4" w:rsidRPr="00E870CB" w:rsidRDefault="00724E46" w:rsidP="00D50FA4">
      <w:pPr>
        <w:pStyle w:val="BodyTextL50"/>
        <w:rPr>
          <w:color w:val="FF0000"/>
        </w:rPr>
      </w:pPr>
      <w:r>
        <w:t>WS-C2960-24TT</w:t>
      </w:r>
    </w:p>
    <w:p w14:paraId="283363E0" w14:textId="77777777" w:rsidR="00F812A3" w:rsidRDefault="00B87B08" w:rsidP="00B87B08">
      <w:pPr>
        <w:pStyle w:val="StepHead"/>
      </w:pPr>
      <w:r>
        <w:t>Display the routing table on the router.</w:t>
      </w:r>
    </w:p>
    <w:p w14:paraId="568B5121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39B44724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724E46" w:rsidRPr="00724E46">
        <w:t>C or L</w:t>
      </w:r>
    </w:p>
    <w:p w14:paraId="5419F5FC" w14:textId="77777777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 xml:space="preserve">How many route entries are coded with a C code in the routing table? </w:t>
      </w:r>
      <w:r w:rsidR="00724E46">
        <w:t>2</w:t>
      </w:r>
      <w:r w:rsidR="004536BF" w:rsidRPr="00E870CB">
        <w:rPr>
          <w:color w:val="FF0000"/>
        </w:rPr>
        <w:t xml:space="preserve"> </w:t>
      </w:r>
    </w:p>
    <w:p w14:paraId="02FEB073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7FC3CE77" w14:textId="77777777" w:rsidR="00712957" w:rsidRPr="00724E46" w:rsidRDefault="00724E46" w:rsidP="00712957">
      <w:pPr>
        <w:pStyle w:val="BodyTextL25"/>
      </w:pPr>
      <w:r w:rsidRPr="00724E46">
        <w:t>G0/0 and G0/1</w:t>
      </w:r>
    </w:p>
    <w:p w14:paraId="15D4AF42" w14:textId="77777777" w:rsidR="00712957" w:rsidRDefault="000C3469" w:rsidP="000C3469">
      <w:pPr>
        <w:pStyle w:val="StepHead"/>
      </w:pPr>
      <w:r>
        <w:t>Display interface information on the router.</w:t>
      </w:r>
    </w:p>
    <w:p w14:paraId="1B54437B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0AAD8A9F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3EABAD6F" w14:textId="77777777" w:rsidR="00724E46" w:rsidRDefault="00724E46" w:rsidP="0052652A">
      <w:pPr>
        <w:pStyle w:val="BodyTextL25"/>
      </w:pPr>
      <w:r>
        <w:t>GigabitEthernet0/1 is up, line protocol is up (connected)</w:t>
      </w:r>
    </w:p>
    <w:p w14:paraId="5B295397" w14:textId="77777777" w:rsidR="00724E46" w:rsidRDefault="00724E46" w:rsidP="0052652A">
      <w:pPr>
        <w:pStyle w:val="BodyTextL25"/>
        <w:rPr>
          <w:color w:val="FF0000"/>
        </w:rPr>
      </w:pPr>
    </w:p>
    <w:p w14:paraId="5B78A0A5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3DB7BD26" w14:textId="77777777" w:rsidR="00271A6C" w:rsidRDefault="00271A6C" w:rsidP="0052652A">
      <w:pPr>
        <w:pStyle w:val="BodyTextL25"/>
      </w:pPr>
      <w:r>
        <w:t>00e0.a338.5002</w:t>
      </w:r>
    </w:p>
    <w:p w14:paraId="4CE02129" w14:textId="77777777" w:rsidR="00271A6C" w:rsidRDefault="00271A6C" w:rsidP="0052652A">
      <w:pPr>
        <w:pStyle w:val="BodyTextL25"/>
        <w:rPr>
          <w:color w:val="FF0000"/>
        </w:rPr>
      </w:pPr>
    </w:p>
    <w:p w14:paraId="4D65113D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395327DA" w14:textId="77777777" w:rsidR="0052652A" w:rsidRDefault="00271A6C" w:rsidP="0052652A">
      <w:pPr>
        <w:pStyle w:val="BodyTextL25"/>
      </w:pPr>
      <w:r>
        <w:t>192.168.1.1/24</w:t>
      </w:r>
    </w:p>
    <w:p w14:paraId="462CB61A" w14:textId="77777777" w:rsidR="00271A6C" w:rsidRPr="00E870CB" w:rsidRDefault="00271A6C" w:rsidP="0052652A">
      <w:pPr>
        <w:pStyle w:val="BodyTextL25"/>
        <w:rPr>
          <w:color w:val="FF0000"/>
        </w:rPr>
      </w:pPr>
    </w:p>
    <w:p w14:paraId="3C52F077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54DFEA15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2D241434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5C27C9EF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7D7AB4C1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677555A2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B631C11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4388773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7B1275C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23FD36E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59F0917" w14:textId="77777777" w:rsidR="00E2532B" w:rsidRDefault="00E2532B" w:rsidP="00E2532B">
      <w:pPr>
        <w:pStyle w:val="CMDOutput"/>
      </w:pPr>
      <w:r w:rsidRPr="004C7749">
        <w:t>R1#</w:t>
      </w:r>
    </w:p>
    <w:p w14:paraId="112C8103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735E18C4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7BE91EBF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394D75DB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6BAF1EC2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383BEE44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6E306EDB" w14:textId="77777777" w:rsidR="005900DC" w:rsidRDefault="005900DC" w:rsidP="005900DC">
      <w:pPr>
        <w:pStyle w:val="CMDOutput"/>
      </w:pPr>
      <w:r>
        <w:lastRenderedPageBreak/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5319C4B0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1E9B7AF7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4DC92634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38CB75E1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075FC2C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958101A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26EB9D8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CDC6BD0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F20C3F6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70A6D16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607D216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51381D1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867F116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698C1BE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D4D6D76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4E6D4718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14D4E0B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DB7CC2C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F207519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B391401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27C12EA0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92675CF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3825D32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B3DF639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631B9EE1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35AB0417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7CC8C4D6" w14:textId="77777777" w:rsidR="00271A6C" w:rsidRPr="003C6BAF" w:rsidRDefault="00271A6C" w:rsidP="00271A6C">
      <w:pPr>
        <w:pStyle w:val="ReflectionQ"/>
        <w:numPr>
          <w:ilvl w:val="0"/>
          <w:numId w:val="0"/>
        </w:numPr>
        <w:ind w:left="360"/>
        <w:rPr>
          <w:rStyle w:val="Strong"/>
          <w:b w:val="0"/>
          <w:bCs w:val="0"/>
        </w:rPr>
      </w:pPr>
      <w:r w:rsidRPr="003C6BAF">
        <w:rPr>
          <w:rFonts w:cs="Arial"/>
          <w:sz w:val="22"/>
          <w:shd w:val="clear" w:color="auto" w:fill="FFFFFF"/>
        </w:rPr>
        <w:t>R1(config-</w:t>
      </w:r>
      <w:proofErr w:type="gramStart"/>
      <w:r w:rsidRPr="003C6BAF">
        <w:rPr>
          <w:rFonts w:cs="Arial"/>
          <w:sz w:val="22"/>
          <w:shd w:val="clear" w:color="auto" w:fill="FFFFFF"/>
        </w:rPr>
        <w:t>if)#</w:t>
      </w:r>
      <w:proofErr w:type="gramEnd"/>
      <w:r w:rsidRPr="003C6BAF">
        <w:rPr>
          <w:rFonts w:cs="Arial"/>
          <w:sz w:val="22"/>
          <w:shd w:val="clear" w:color="auto" w:fill="FFFFFF"/>
        </w:rPr>
        <w:t> </w:t>
      </w:r>
      <w:r w:rsidRPr="003C6BAF">
        <w:rPr>
          <w:rStyle w:val="Strong"/>
          <w:rFonts w:cs="Arial"/>
          <w:sz w:val="22"/>
          <w:shd w:val="clear" w:color="auto" w:fill="FFFFFF"/>
        </w:rPr>
        <w:t>no shutdown</w:t>
      </w:r>
    </w:p>
    <w:p w14:paraId="3D3447D1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19B4035B" w14:textId="77777777" w:rsidR="00E870CB" w:rsidRPr="003C6BAF" w:rsidRDefault="00271A6C" w:rsidP="00E870CB">
      <w:pPr>
        <w:pStyle w:val="ReflectionQ"/>
        <w:numPr>
          <w:ilvl w:val="0"/>
          <w:numId w:val="0"/>
        </w:numPr>
        <w:ind w:left="360"/>
      </w:pPr>
      <w:r w:rsidRPr="003C6BAF">
        <w:rPr>
          <w:rFonts w:cs="Arial"/>
          <w:sz w:val="22"/>
          <w:shd w:val="clear" w:color="auto" w:fill="FFFFFF"/>
        </w:rPr>
        <w:t>PC-A would not be able to ping PC-B. This is because PC-B is on a different network than PC-A which requires the default-gateway router to route these packets. PC-A is configured to use the IP address of 192.168.1.1 for the default-gateway router, but this address is not assigned to any device on the LAN. Any packets that need to be sent to the default-gateway for routing will never reach their destination.</w:t>
      </w:r>
    </w:p>
    <w:p w14:paraId="29F17926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2FC17E66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2D1ACF7F" w14:textId="4D755270" w:rsidR="00271A6C" w:rsidRPr="003C6BAF" w:rsidRDefault="00271A6C" w:rsidP="003C6BAF">
      <w:pPr>
        <w:pStyle w:val="BodyText1"/>
        <w:rPr>
          <w:rFonts w:cs="Arial"/>
          <w:sz w:val="22"/>
        </w:rPr>
      </w:pPr>
      <w:r w:rsidRPr="003C6BAF">
        <w:rPr>
          <w:rFonts w:cs="Arial"/>
          <w:sz w:val="22"/>
        </w:rPr>
        <w:t>Routers operate at Layer 3 of the Network layer. A Router knows where to send a packet by using Network part of the destination IP address. A Router maintains a table called Routing Table and uses the routing table to determine the route to the destination network.</w:t>
      </w:r>
    </w:p>
    <w:p w14:paraId="7896F6B4" w14:textId="4C699D5E" w:rsidR="00271A6C" w:rsidRPr="003C6BAF" w:rsidRDefault="00271A6C" w:rsidP="00271A6C">
      <w:pPr>
        <w:pStyle w:val="BodyText1"/>
        <w:rPr>
          <w:rFonts w:cs="Arial"/>
          <w:sz w:val="22"/>
        </w:rPr>
      </w:pPr>
      <w:r w:rsidRPr="003C6BAF">
        <w:rPr>
          <w:rFonts w:cs="Arial"/>
          <w:sz w:val="22"/>
        </w:rPr>
        <w:t>Switches operate at Layer 2 of the</w:t>
      </w:r>
      <w:r w:rsidR="001D5CB0">
        <w:rPr>
          <w:rFonts w:cs="Arial"/>
          <w:sz w:val="22"/>
        </w:rPr>
        <w:t xml:space="preserve"> </w:t>
      </w:r>
      <w:r w:rsidRPr="003C6BAF">
        <w:rPr>
          <w:rFonts w:cs="Arial"/>
          <w:sz w:val="22"/>
        </w:rPr>
        <w:t>Datalink Layer. A switch knows where to send a data packet by using Layer 2 addresses</w:t>
      </w:r>
      <w:r w:rsidR="001D5CB0">
        <w:rPr>
          <w:rFonts w:cs="Arial"/>
          <w:sz w:val="22"/>
        </w:rPr>
        <w:t>.</w:t>
      </w:r>
      <w:r w:rsidRPr="003C6BAF">
        <w:rPr>
          <w:rFonts w:cs="Arial"/>
          <w:sz w:val="22"/>
        </w:rPr>
        <w:t xml:space="preserve"> A switch maintains a table of MAC addresses (MAC Address table or CAM Table) and what physical switch port they are connected to</w:t>
      </w:r>
      <w:r w:rsidR="003C6BAF" w:rsidRPr="003C6BAF">
        <w:rPr>
          <w:rFonts w:cs="Arial"/>
          <w:sz w:val="22"/>
        </w:rPr>
        <w:t>.</w:t>
      </w:r>
    </w:p>
    <w:sectPr w:rsidR="00271A6C" w:rsidRPr="003C6BAF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3828F" w14:textId="77777777" w:rsidR="00A92222" w:rsidRDefault="00A92222" w:rsidP="0090659A">
      <w:pPr>
        <w:spacing w:after="0" w:line="240" w:lineRule="auto"/>
      </w:pPr>
      <w:r>
        <w:separator/>
      </w:r>
    </w:p>
    <w:p w14:paraId="52B4A408" w14:textId="77777777" w:rsidR="00A92222" w:rsidRDefault="00A92222"/>
    <w:p w14:paraId="770598F3" w14:textId="77777777" w:rsidR="00A92222" w:rsidRDefault="00A92222"/>
    <w:p w14:paraId="2CC99E83" w14:textId="77777777" w:rsidR="00A92222" w:rsidRDefault="00A92222"/>
    <w:p w14:paraId="4DD2C15C" w14:textId="77777777" w:rsidR="00A92222" w:rsidRDefault="00A92222"/>
  </w:endnote>
  <w:endnote w:type="continuationSeparator" w:id="0">
    <w:p w14:paraId="1A2EB90A" w14:textId="77777777" w:rsidR="00A92222" w:rsidRDefault="00A92222" w:rsidP="0090659A">
      <w:pPr>
        <w:spacing w:after="0" w:line="240" w:lineRule="auto"/>
      </w:pPr>
      <w:r>
        <w:continuationSeparator/>
      </w:r>
    </w:p>
    <w:p w14:paraId="0D7D7BF8" w14:textId="77777777" w:rsidR="00A92222" w:rsidRDefault="00A92222"/>
    <w:p w14:paraId="22098993" w14:textId="77777777" w:rsidR="00A92222" w:rsidRDefault="00A92222"/>
    <w:p w14:paraId="62EF93E2" w14:textId="77777777" w:rsidR="00A92222" w:rsidRDefault="00A92222"/>
    <w:p w14:paraId="1C0929E2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45C53" w14:textId="5FF708F8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1D5CB0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6A07A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9224F" w14:textId="77777777" w:rsidR="00A92222" w:rsidRDefault="00A92222" w:rsidP="0090659A">
      <w:pPr>
        <w:spacing w:after="0" w:line="240" w:lineRule="auto"/>
      </w:pPr>
      <w:r>
        <w:separator/>
      </w:r>
    </w:p>
    <w:p w14:paraId="5015F781" w14:textId="77777777" w:rsidR="00A92222" w:rsidRDefault="00A92222"/>
    <w:p w14:paraId="75C502A7" w14:textId="77777777" w:rsidR="00A92222" w:rsidRDefault="00A92222"/>
    <w:p w14:paraId="2203A500" w14:textId="77777777" w:rsidR="00A92222" w:rsidRDefault="00A92222"/>
    <w:p w14:paraId="00DDACDF" w14:textId="77777777" w:rsidR="00A92222" w:rsidRDefault="00A92222"/>
  </w:footnote>
  <w:footnote w:type="continuationSeparator" w:id="0">
    <w:p w14:paraId="7E1D166A" w14:textId="77777777" w:rsidR="00A92222" w:rsidRDefault="00A92222" w:rsidP="0090659A">
      <w:pPr>
        <w:spacing w:after="0" w:line="240" w:lineRule="auto"/>
      </w:pPr>
      <w:r>
        <w:continuationSeparator/>
      </w:r>
    </w:p>
    <w:p w14:paraId="3CF1E428" w14:textId="77777777" w:rsidR="00A92222" w:rsidRDefault="00A92222"/>
    <w:p w14:paraId="26CAB1EB" w14:textId="77777777" w:rsidR="00A92222" w:rsidRDefault="00A92222"/>
    <w:p w14:paraId="4918409D" w14:textId="77777777" w:rsidR="00A92222" w:rsidRDefault="00A92222"/>
    <w:p w14:paraId="4273A25F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D2922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57455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817FF95" wp14:editId="3BB4B16C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373AB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45E1"/>
    <w:rsid w:val="001C7C3B"/>
    <w:rsid w:val="001D0EB6"/>
    <w:rsid w:val="001D5B6F"/>
    <w:rsid w:val="001D5CB0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1A6C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AF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8E1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E46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61C3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929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90F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08BA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C4F93A0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271A6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71A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336FE-82CE-4BCB-BFB3-548E00C62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 Smith (1900652)</dc:creator>
  <cp:lastModifiedBy>lukesmithuni@outlook.com</cp:lastModifiedBy>
  <cp:revision>13</cp:revision>
  <cp:lastPrinted>2016-10-19T21:59:00Z</cp:lastPrinted>
  <dcterms:created xsi:type="dcterms:W3CDTF">2016-10-19T22:00:00Z</dcterms:created>
  <dcterms:modified xsi:type="dcterms:W3CDTF">2019-12-11T17:16:00Z</dcterms:modified>
</cp:coreProperties>
</file>