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360" w:lineRule="auto"/>
        <w:rPr>
          <w:b w:val="1"/>
          <w:color w:val="0e101a"/>
        </w:rPr>
      </w:pPr>
      <w:r w:rsidDel="00000000" w:rsidR="00000000" w:rsidRPr="00000000">
        <w:rPr>
          <w:b w:val="1"/>
          <w:color w:val="0e101a"/>
          <w:rtl w:val="0"/>
        </w:rPr>
        <w:t xml:space="preserve">Introduction </w:t>
      </w:r>
    </w:p>
    <w:p w:rsidR="00000000" w:rsidDel="00000000" w:rsidP="00000000" w:rsidRDefault="00000000" w:rsidRPr="00000000" w14:paraId="00000002">
      <w:pPr>
        <w:spacing w:line="360" w:lineRule="auto"/>
        <w:rPr>
          <w:color w:val="0e101a"/>
        </w:rPr>
      </w:pPr>
      <w:r w:rsidDel="00000000" w:rsidR="00000000" w:rsidRPr="00000000">
        <w:rPr>
          <w:color w:val="0e101a"/>
          <w:rtl w:val="0"/>
        </w:rPr>
        <w:t xml:space="preserve">This report will take a critical evaluation of News Corporation strategic positions using various strategic management models and tools. This report will look at the purpose of News Corporation. This report will also critically evaluate the responsibilities of News Cooperation towards the stakeholders, the impacts of world factors and markets factors. This report will also provide a critical analysis with examples of the strategies that News Corporation use in different situations. </w:t>
      </w:r>
    </w:p>
    <w:p w:rsidR="00000000" w:rsidDel="00000000" w:rsidP="00000000" w:rsidRDefault="00000000" w:rsidRPr="00000000" w14:paraId="00000003">
      <w:pPr>
        <w:spacing w:line="360" w:lineRule="auto"/>
        <w:rPr>
          <w:color w:val="0e101a"/>
        </w:rPr>
      </w:pPr>
      <w:r w:rsidDel="00000000" w:rsidR="00000000" w:rsidRPr="00000000">
        <w:rPr>
          <w:rtl w:val="0"/>
        </w:rPr>
      </w:r>
    </w:p>
    <w:p w:rsidR="00000000" w:rsidDel="00000000" w:rsidP="00000000" w:rsidRDefault="00000000" w:rsidRPr="00000000" w14:paraId="00000004">
      <w:pPr>
        <w:spacing w:line="360" w:lineRule="auto"/>
        <w:rPr>
          <w:b w:val="1"/>
          <w:color w:val="0e101a"/>
        </w:rPr>
      </w:pPr>
      <w:r w:rsidDel="00000000" w:rsidR="00000000" w:rsidRPr="00000000">
        <w:rPr>
          <w:b w:val="1"/>
          <w:color w:val="0e101a"/>
          <w:rtl w:val="0"/>
        </w:rPr>
        <w:t xml:space="preserve">1.0 What is the Public Sector?</w:t>
      </w:r>
    </w:p>
    <w:p w:rsidR="00000000" w:rsidDel="00000000" w:rsidP="00000000" w:rsidRDefault="00000000" w:rsidRPr="00000000" w14:paraId="00000005">
      <w:pPr>
        <w:spacing w:line="360" w:lineRule="auto"/>
        <w:rPr>
          <w:color w:val="0e101a"/>
        </w:rPr>
      </w:pPr>
      <w:r w:rsidDel="00000000" w:rsidR="00000000" w:rsidRPr="00000000">
        <w:rPr>
          <w:color w:val="0e101a"/>
          <w:rtl w:val="0"/>
        </w:rPr>
        <w:t xml:space="preserve">Public sector organisations are typically controlled and administered by the government, and these organisations aim to provide services for the general public. The public sector does not create a profit. Funding for these public sector organisations is usually raised through different methods such as taxes, fees and through financial transfers from other levels of government. A few examples of public sector organisations are the emergency services, postal service, gas and oil companies, education and infrastructure.</w:t>
      </w:r>
    </w:p>
    <w:p w:rsidR="00000000" w:rsidDel="00000000" w:rsidP="00000000" w:rsidRDefault="00000000" w:rsidRPr="00000000" w14:paraId="00000006">
      <w:pPr>
        <w:spacing w:line="360" w:lineRule="auto"/>
        <w:rPr>
          <w:color w:val="0e101a"/>
        </w:rPr>
      </w:pPr>
      <w:r w:rsidDel="00000000" w:rsidR="00000000" w:rsidRPr="00000000">
        <w:rPr>
          <w:rtl w:val="0"/>
        </w:rPr>
      </w:r>
    </w:p>
    <w:p w:rsidR="00000000" w:rsidDel="00000000" w:rsidP="00000000" w:rsidRDefault="00000000" w:rsidRPr="00000000" w14:paraId="00000007">
      <w:pPr>
        <w:spacing w:line="360" w:lineRule="auto"/>
        <w:rPr>
          <w:b w:val="1"/>
          <w:color w:val="0e101a"/>
        </w:rPr>
      </w:pPr>
      <w:r w:rsidDel="00000000" w:rsidR="00000000" w:rsidRPr="00000000">
        <w:rPr>
          <w:b w:val="1"/>
          <w:color w:val="0e101a"/>
          <w:rtl w:val="0"/>
        </w:rPr>
        <w:t xml:space="preserve">2.0 What is News Corporation?</w:t>
      </w:r>
    </w:p>
    <w:p w:rsidR="00000000" w:rsidDel="00000000" w:rsidP="00000000" w:rsidRDefault="00000000" w:rsidRPr="00000000" w14:paraId="00000008">
      <w:pPr>
        <w:spacing w:line="360" w:lineRule="auto"/>
        <w:rPr>
          <w:color w:val="0e101a"/>
        </w:rPr>
      </w:pPr>
      <w:r w:rsidDel="00000000" w:rsidR="00000000" w:rsidRPr="00000000">
        <w:rPr>
          <w:color w:val="0e101a"/>
          <w:rtl w:val="0"/>
        </w:rPr>
        <w:t xml:space="preserve">Vault (2020) states that News Corporation is a very powerful influential multinational mass media company. Rupert Murdoch created the company in 1976, and originally it was called News Limited. Over the years, the company has spread across the globe to lots of different countries such as Australia, Britain and America. </w:t>
      </w:r>
    </w:p>
    <w:p w:rsidR="00000000" w:rsidDel="00000000" w:rsidP="00000000" w:rsidRDefault="00000000" w:rsidRPr="00000000" w14:paraId="00000009">
      <w:pPr>
        <w:spacing w:line="360" w:lineRule="auto"/>
        <w:rPr>
          <w:color w:val="0e101a"/>
        </w:rPr>
      </w:pPr>
      <w:r w:rsidDel="00000000" w:rsidR="00000000" w:rsidRPr="00000000">
        <w:rPr>
          <w:rtl w:val="0"/>
        </w:rPr>
      </w:r>
    </w:p>
    <w:p w:rsidR="00000000" w:rsidDel="00000000" w:rsidP="00000000" w:rsidRDefault="00000000" w:rsidRPr="00000000" w14:paraId="0000000A">
      <w:pPr>
        <w:spacing w:line="360" w:lineRule="auto"/>
        <w:rPr>
          <w:b w:val="1"/>
          <w:color w:val="0e101a"/>
        </w:rPr>
      </w:pPr>
      <w:r w:rsidDel="00000000" w:rsidR="00000000" w:rsidRPr="00000000">
        <w:rPr>
          <w:b w:val="1"/>
          <w:color w:val="0e101a"/>
          <w:rtl w:val="0"/>
        </w:rPr>
        <w:t xml:space="preserve">3.0 What are stakeholders?</w:t>
      </w:r>
    </w:p>
    <w:p w:rsidR="00000000" w:rsidDel="00000000" w:rsidP="00000000" w:rsidRDefault="00000000" w:rsidRPr="00000000" w14:paraId="0000000B">
      <w:pPr>
        <w:spacing w:line="360" w:lineRule="auto"/>
        <w:rPr>
          <w:color w:val="0e101a"/>
        </w:rPr>
      </w:pPr>
      <w:r w:rsidDel="00000000" w:rsidR="00000000" w:rsidRPr="00000000">
        <w:rPr>
          <w:color w:val="0e101a"/>
          <w:rtl w:val="0"/>
        </w:rPr>
        <w:t xml:space="preserve">Chen (2020) defines a stakeholder as an individual that has an interest in a company that can either affect or be affected by the company. Stakeholders can be internal or external. Internal stakeholders are individuals that have an interest in a company directly, such as employment, ownership and investment. External stakeholders are individuals that do not directly work with the company but are affected by the actions and outcomes of the company, such as suppliers and creditors. </w:t>
      </w:r>
    </w:p>
    <w:p w:rsidR="00000000" w:rsidDel="00000000" w:rsidP="00000000" w:rsidRDefault="00000000" w:rsidRPr="00000000" w14:paraId="0000000C">
      <w:pPr>
        <w:spacing w:line="360" w:lineRule="auto"/>
        <w:rPr>
          <w:color w:val="0e101a"/>
        </w:rPr>
      </w:pPr>
      <w:r w:rsidDel="00000000" w:rsidR="00000000" w:rsidRPr="00000000">
        <w:rPr>
          <w:rtl w:val="0"/>
        </w:rPr>
      </w:r>
    </w:p>
    <w:p w:rsidR="00000000" w:rsidDel="00000000" w:rsidP="00000000" w:rsidRDefault="00000000" w:rsidRPr="00000000" w14:paraId="0000000D">
      <w:pPr>
        <w:spacing w:line="360" w:lineRule="auto"/>
        <w:rPr>
          <w:b w:val="1"/>
          <w:color w:val="0e101a"/>
        </w:rPr>
      </w:pPr>
      <w:r w:rsidDel="00000000" w:rsidR="00000000" w:rsidRPr="00000000">
        <w:rPr>
          <w:b w:val="1"/>
          <w:color w:val="0e101a"/>
          <w:rtl w:val="0"/>
        </w:rPr>
        <w:t xml:space="preserve">3.1 What are the objectives that News Corporation is trying to meet for its stakeholders?</w:t>
      </w:r>
    </w:p>
    <w:p w:rsidR="00000000" w:rsidDel="00000000" w:rsidP="00000000" w:rsidRDefault="00000000" w:rsidRPr="00000000" w14:paraId="0000000E">
      <w:pPr>
        <w:spacing w:line="360" w:lineRule="auto"/>
        <w:rPr>
          <w:color w:val="0e101a"/>
        </w:rPr>
      </w:pPr>
      <w:r w:rsidDel="00000000" w:rsidR="00000000" w:rsidRPr="00000000">
        <w:rPr>
          <w:color w:val="0e101a"/>
          <w:rtl w:val="0"/>
        </w:rPr>
        <w:t xml:space="preserve">News Corporation (2019) states that it is one of the biggest media company in the world so that it has a tremendous capacity to meet its objectives in order to keep their stakeholders satisfied. News Corporation has a massive amount of stakeholders. The responsibility of News Corporation is to recognise the interests of investors and stakeholders. </w:t>
      </w:r>
    </w:p>
    <w:p w:rsidR="00000000" w:rsidDel="00000000" w:rsidP="00000000" w:rsidRDefault="00000000" w:rsidRPr="00000000" w14:paraId="0000000F">
      <w:pPr>
        <w:spacing w:line="360" w:lineRule="auto"/>
        <w:rPr>
          <w:color w:val="0e101a"/>
        </w:rPr>
      </w:pPr>
      <w:r w:rsidDel="00000000" w:rsidR="00000000" w:rsidRPr="00000000">
        <w:rPr>
          <w:color w:val="0e101a"/>
          <w:rtl w:val="0"/>
        </w:rPr>
        <w:t xml:space="preserve">The goals of News Corporation are to produce reliable and honest information. Also, to obtain public awareness by gathering information from a credible source. In addition, to create and develop strategies that help meet the best interests of the stakeholders, these strategies aim to help make a healthy relationship with the stakeholders. Finally, to build a massive media empire that keeps in touch regularly and is reliable. </w:t>
      </w:r>
    </w:p>
    <w:p w:rsidR="00000000" w:rsidDel="00000000" w:rsidP="00000000" w:rsidRDefault="00000000" w:rsidRPr="00000000" w14:paraId="00000010">
      <w:pPr>
        <w:spacing w:line="360" w:lineRule="auto"/>
        <w:rPr>
          <w:color w:val="0e101a"/>
        </w:rPr>
      </w:pPr>
      <w:r w:rsidDel="00000000" w:rsidR="00000000" w:rsidRPr="00000000">
        <w:rPr>
          <w:rtl w:val="0"/>
        </w:rPr>
      </w:r>
    </w:p>
    <w:p w:rsidR="00000000" w:rsidDel="00000000" w:rsidP="00000000" w:rsidRDefault="00000000" w:rsidRPr="00000000" w14:paraId="00000011">
      <w:pPr>
        <w:pStyle w:val="Heading2"/>
        <w:keepNext w:val="0"/>
        <w:keepLines w:val="0"/>
        <w:spacing w:after="0" w:before="0" w:line="360" w:lineRule="auto"/>
        <w:rPr>
          <w:b w:val="1"/>
          <w:color w:val="0e101a"/>
          <w:sz w:val="22"/>
          <w:szCs w:val="22"/>
        </w:rPr>
      </w:pPr>
      <w:bookmarkStart w:colFirst="0" w:colLast="0" w:name="_tuu5ohn99jbu" w:id="0"/>
      <w:bookmarkEnd w:id="0"/>
      <w:r w:rsidDel="00000000" w:rsidR="00000000" w:rsidRPr="00000000">
        <w:rPr>
          <w:b w:val="1"/>
          <w:color w:val="0e101a"/>
          <w:sz w:val="22"/>
          <w:szCs w:val="22"/>
          <w:rtl w:val="0"/>
        </w:rPr>
        <w:t xml:space="preserve">3.2 What responsibilities does News Corporation have and what are the strategies employed to meet them?</w:t>
      </w:r>
    </w:p>
    <w:p w:rsidR="00000000" w:rsidDel="00000000" w:rsidP="00000000" w:rsidRDefault="00000000" w:rsidRPr="00000000" w14:paraId="00000012">
      <w:pPr>
        <w:spacing w:line="360" w:lineRule="auto"/>
        <w:rPr>
          <w:color w:val="0e101a"/>
        </w:rPr>
      </w:pPr>
      <w:r w:rsidDel="00000000" w:rsidR="00000000" w:rsidRPr="00000000">
        <w:rPr>
          <w:color w:val="0e101a"/>
          <w:rtl w:val="0"/>
        </w:rPr>
        <w:t xml:space="preserve">Benati (2008) states that News Corporation has the responsibility to meet their goals which are to be the most extensive media company across the globe. Every day the company continues to expand across the globe, originally it used the media of newspaper. However, it has now grasped the latest forms of communication. News Corporation now uses TV channels, the internet, broadcasting and satellite. The company is expected to develop powerful strategies to maintain these activities. The strategies are adequately used only if the administrators are experienced in the business and marketing environment. </w:t>
      </w:r>
    </w:p>
    <w:p w:rsidR="00000000" w:rsidDel="00000000" w:rsidP="00000000" w:rsidRDefault="00000000" w:rsidRPr="00000000" w14:paraId="00000013">
      <w:pPr>
        <w:spacing w:line="360" w:lineRule="auto"/>
        <w:rPr>
          <w:color w:val="0e101a"/>
        </w:rPr>
      </w:pPr>
      <w:r w:rsidDel="00000000" w:rsidR="00000000" w:rsidRPr="00000000">
        <w:rPr>
          <w:rtl w:val="0"/>
        </w:rPr>
      </w:r>
    </w:p>
    <w:p w:rsidR="00000000" w:rsidDel="00000000" w:rsidP="00000000" w:rsidRDefault="00000000" w:rsidRPr="00000000" w14:paraId="00000014">
      <w:pPr>
        <w:spacing w:line="360" w:lineRule="auto"/>
        <w:rPr>
          <w:color w:val="0e101a"/>
        </w:rPr>
      </w:pPr>
      <w:r w:rsidDel="00000000" w:rsidR="00000000" w:rsidRPr="00000000">
        <w:rPr>
          <w:color w:val="0e101a"/>
          <w:rtl w:val="0"/>
        </w:rPr>
        <w:t xml:space="preserve">However, News Corporation utilises several strategies, such as:</w:t>
      </w:r>
    </w:p>
    <w:p w:rsidR="00000000" w:rsidDel="00000000" w:rsidP="00000000" w:rsidRDefault="00000000" w:rsidRPr="00000000" w14:paraId="00000015">
      <w:pPr>
        <w:numPr>
          <w:ilvl w:val="0"/>
          <w:numId w:val="2"/>
        </w:numPr>
        <w:spacing w:line="360" w:lineRule="auto"/>
        <w:ind w:left="720" w:hanging="360"/>
        <w:rPr/>
      </w:pPr>
      <w:r w:rsidDel="00000000" w:rsidR="00000000" w:rsidRPr="00000000">
        <w:rPr>
          <w:color w:val="0e101a"/>
          <w:rtl w:val="0"/>
        </w:rPr>
        <w:t xml:space="preserve">Corporate Strategy</w:t>
      </w:r>
    </w:p>
    <w:p w:rsidR="00000000" w:rsidDel="00000000" w:rsidP="00000000" w:rsidRDefault="00000000" w:rsidRPr="00000000" w14:paraId="00000016">
      <w:pPr>
        <w:numPr>
          <w:ilvl w:val="0"/>
          <w:numId w:val="2"/>
        </w:numPr>
        <w:spacing w:line="360" w:lineRule="auto"/>
        <w:ind w:left="720" w:hanging="360"/>
        <w:rPr/>
      </w:pPr>
      <w:r w:rsidDel="00000000" w:rsidR="00000000" w:rsidRPr="00000000">
        <w:rPr>
          <w:color w:val="0e101a"/>
          <w:rtl w:val="0"/>
        </w:rPr>
        <w:t xml:space="preserve">Two-sided market strategies</w:t>
      </w:r>
    </w:p>
    <w:p w:rsidR="00000000" w:rsidDel="00000000" w:rsidP="00000000" w:rsidRDefault="00000000" w:rsidRPr="00000000" w14:paraId="00000017">
      <w:pPr>
        <w:numPr>
          <w:ilvl w:val="0"/>
          <w:numId w:val="2"/>
        </w:numPr>
        <w:spacing w:line="360" w:lineRule="auto"/>
        <w:ind w:left="720" w:hanging="360"/>
        <w:rPr/>
      </w:pPr>
      <w:r w:rsidDel="00000000" w:rsidR="00000000" w:rsidRPr="00000000">
        <w:rPr>
          <w:color w:val="0e101a"/>
          <w:rtl w:val="0"/>
        </w:rPr>
        <w:t xml:space="preserve">Traditional market strategies</w:t>
      </w:r>
    </w:p>
    <w:p w:rsidR="00000000" w:rsidDel="00000000" w:rsidP="00000000" w:rsidRDefault="00000000" w:rsidRPr="00000000" w14:paraId="00000018">
      <w:pPr>
        <w:spacing w:line="360" w:lineRule="auto"/>
        <w:rPr>
          <w:b w:val="1"/>
          <w:color w:val="0e101a"/>
        </w:rPr>
      </w:pPr>
      <w:r w:rsidDel="00000000" w:rsidR="00000000" w:rsidRPr="00000000">
        <w:rPr>
          <w:rtl w:val="0"/>
        </w:rPr>
      </w:r>
    </w:p>
    <w:p w:rsidR="00000000" w:rsidDel="00000000" w:rsidP="00000000" w:rsidRDefault="00000000" w:rsidRPr="00000000" w14:paraId="00000019">
      <w:pPr>
        <w:spacing w:line="360" w:lineRule="auto"/>
        <w:rPr>
          <w:b w:val="1"/>
          <w:color w:val="0e101a"/>
        </w:rPr>
      </w:pPr>
      <w:r w:rsidDel="00000000" w:rsidR="00000000" w:rsidRPr="00000000">
        <w:rPr>
          <w:b w:val="1"/>
          <w:color w:val="0e101a"/>
          <w:rtl w:val="0"/>
        </w:rPr>
        <w:t xml:space="preserve">Corporate Strategy </w:t>
      </w:r>
    </w:p>
    <w:p w:rsidR="00000000" w:rsidDel="00000000" w:rsidP="00000000" w:rsidRDefault="00000000" w:rsidRPr="00000000" w14:paraId="0000001A">
      <w:pPr>
        <w:spacing w:line="360" w:lineRule="auto"/>
        <w:rPr>
          <w:color w:val="0e101a"/>
        </w:rPr>
      </w:pPr>
      <w:r w:rsidDel="00000000" w:rsidR="00000000" w:rsidRPr="00000000">
        <w:rPr>
          <w:color w:val="0e101a"/>
          <w:rtl w:val="0"/>
        </w:rPr>
        <w:t xml:space="preserve">Wright (2019) defines corporate strategy as a vision set out by a company trying to create corporate value and motivate their employees. Also, corporate strategy is a constant process that needs continuous work to gain the trust of investors, to allow the company to use their money, thereby improving the company's assets. Companies that achieve to get client value unfailingly are those that visit their corporate strategy constantly to develop measures that may not achieve the intended outcomes.</w:t>
      </w:r>
    </w:p>
    <w:p w:rsidR="00000000" w:rsidDel="00000000" w:rsidP="00000000" w:rsidRDefault="00000000" w:rsidRPr="00000000" w14:paraId="0000001B">
      <w:pPr>
        <w:spacing w:line="360" w:lineRule="auto"/>
        <w:rPr>
          <w:color w:val="0e101a"/>
        </w:rPr>
      </w:pPr>
      <w:r w:rsidDel="00000000" w:rsidR="00000000" w:rsidRPr="00000000">
        <w:rPr>
          <w:rtl w:val="0"/>
        </w:rPr>
      </w:r>
    </w:p>
    <w:p w:rsidR="00000000" w:rsidDel="00000000" w:rsidP="00000000" w:rsidRDefault="00000000" w:rsidRPr="00000000" w14:paraId="0000001C">
      <w:pPr>
        <w:spacing w:line="360" w:lineRule="auto"/>
        <w:rPr>
          <w:b w:val="1"/>
          <w:color w:val="0e101a"/>
        </w:rPr>
      </w:pPr>
      <w:r w:rsidDel="00000000" w:rsidR="00000000" w:rsidRPr="00000000">
        <w:rPr>
          <w:b w:val="1"/>
          <w:color w:val="0e101a"/>
          <w:rtl w:val="0"/>
        </w:rPr>
        <w:t xml:space="preserve">Traditional Marketing Strategies </w:t>
      </w:r>
    </w:p>
    <w:p w:rsidR="00000000" w:rsidDel="00000000" w:rsidP="00000000" w:rsidRDefault="00000000" w:rsidRPr="00000000" w14:paraId="0000001D">
      <w:pPr>
        <w:spacing w:line="360" w:lineRule="auto"/>
        <w:rPr>
          <w:color w:val="0e101a"/>
        </w:rPr>
      </w:pPr>
      <w:r w:rsidDel="00000000" w:rsidR="00000000" w:rsidRPr="00000000">
        <w:rPr>
          <w:color w:val="0e101a"/>
          <w:rtl w:val="0"/>
        </w:rPr>
        <w:t xml:space="preserve">Wicks (2020) defines traditional marketing strategies involves advertising, publicity, sales, merchandising and distribution. Traditional marketing can mean using direct mail, print, broadcast and referrals. A little company can profit from combining both strategies to sell its products. </w:t>
      </w:r>
    </w:p>
    <w:p w:rsidR="00000000" w:rsidDel="00000000" w:rsidP="00000000" w:rsidRDefault="00000000" w:rsidRPr="00000000" w14:paraId="0000001E">
      <w:pPr>
        <w:spacing w:line="360" w:lineRule="auto"/>
        <w:rPr>
          <w:color w:val="0e101a"/>
        </w:rPr>
      </w:pPr>
      <w:r w:rsidDel="00000000" w:rsidR="00000000" w:rsidRPr="00000000">
        <w:rPr>
          <w:rtl w:val="0"/>
        </w:rPr>
      </w:r>
    </w:p>
    <w:p w:rsidR="00000000" w:rsidDel="00000000" w:rsidP="00000000" w:rsidRDefault="00000000" w:rsidRPr="00000000" w14:paraId="0000001F">
      <w:pPr>
        <w:spacing w:line="360" w:lineRule="auto"/>
        <w:rPr>
          <w:b w:val="1"/>
          <w:color w:val="0e101a"/>
        </w:rPr>
      </w:pPr>
      <w:r w:rsidDel="00000000" w:rsidR="00000000" w:rsidRPr="00000000">
        <w:rPr>
          <w:b w:val="1"/>
          <w:color w:val="0e101a"/>
          <w:rtl w:val="0"/>
        </w:rPr>
        <w:t xml:space="preserve">Two-Sided Market Strategies </w:t>
      </w:r>
    </w:p>
    <w:p w:rsidR="00000000" w:rsidDel="00000000" w:rsidP="00000000" w:rsidRDefault="00000000" w:rsidRPr="00000000" w14:paraId="00000020">
      <w:pPr>
        <w:spacing w:line="360" w:lineRule="auto"/>
        <w:rPr>
          <w:color w:val="0e101a"/>
        </w:rPr>
      </w:pPr>
      <w:r w:rsidDel="00000000" w:rsidR="00000000" w:rsidRPr="00000000">
        <w:rPr>
          <w:color w:val="0e101a"/>
          <w:rtl w:val="0"/>
        </w:rPr>
        <w:t xml:space="preserve">Kegan (2020) defines two-sided market strategies as when both a buyer and a seller set up a meeting to discuss a product or service, producing both bids to buy and offers to sell. This can happen while two user groups or agents communicate within an intermediary or platform to the advantage of both parties. </w:t>
      </w:r>
    </w:p>
    <w:p w:rsidR="00000000" w:rsidDel="00000000" w:rsidP="00000000" w:rsidRDefault="00000000" w:rsidRPr="00000000" w14:paraId="00000021">
      <w:pPr>
        <w:spacing w:line="360" w:lineRule="auto"/>
        <w:rPr>
          <w:color w:val="0e101a"/>
        </w:rPr>
      </w:pPr>
      <w:r w:rsidDel="00000000" w:rsidR="00000000" w:rsidRPr="00000000">
        <w:rPr>
          <w:rtl w:val="0"/>
        </w:rPr>
      </w:r>
    </w:p>
    <w:p w:rsidR="00000000" w:rsidDel="00000000" w:rsidP="00000000" w:rsidRDefault="00000000" w:rsidRPr="00000000" w14:paraId="00000022">
      <w:pPr>
        <w:spacing w:line="360" w:lineRule="auto"/>
        <w:rPr>
          <w:b w:val="1"/>
          <w:color w:val="0e101a"/>
        </w:rPr>
      </w:pPr>
      <w:r w:rsidDel="00000000" w:rsidR="00000000" w:rsidRPr="00000000">
        <w:rPr>
          <w:b w:val="1"/>
          <w:color w:val="0e101a"/>
          <w:rtl w:val="0"/>
        </w:rPr>
        <w:t xml:space="preserve">4.0 What are economic system? </w:t>
      </w:r>
    </w:p>
    <w:p w:rsidR="00000000" w:rsidDel="00000000" w:rsidP="00000000" w:rsidRDefault="00000000" w:rsidRPr="00000000" w14:paraId="00000023">
      <w:pPr>
        <w:spacing w:line="360" w:lineRule="auto"/>
        <w:rPr>
          <w:color w:val="0e101a"/>
        </w:rPr>
      </w:pPr>
      <w:r w:rsidDel="00000000" w:rsidR="00000000" w:rsidRPr="00000000">
        <w:rPr>
          <w:color w:val="0e101a"/>
          <w:rtl w:val="0"/>
        </w:rPr>
        <w:t xml:space="preserve">CFI (2020) mentions that the government manages economic systems; they organised and share available resources, services, and goods across an area. Economic systems control parts of production, including capital, labour, physical resources and entrepreneurs. There are three main types of economic systems which are used by governments throughout the world, and these are the free market system, centrally planned system and mixed market system.</w:t>
      </w:r>
    </w:p>
    <w:p w:rsidR="00000000" w:rsidDel="00000000" w:rsidP="00000000" w:rsidRDefault="00000000" w:rsidRPr="00000000" w14:paraId="00000024">
      <w:pPr>
        <w:spacing w:line="360" w:lineRule="auto"/>
        <w:rPr>
          <w:color w:val="0e101a"/>
        </w:rPr>
      </w:pPr>
      <w:r w:rsidDel="00000000" w:rsidR="00000000" w:rsidRPr="00000000">
        <w:rPr>
          <w:rtl w:val="0"/>
        </w:rPr>
      </w:r>
    </w:p>
    <w:p w:rsidR="00000000" w:rsidDel="00000000" w:rsidP="00000000" w:rsidRDefault="00000000" w:rsidRPr="00000000" w14:paraId="00000025">
      <w:pPr>
        <w:spacing w:line="360" w:lineRule="auto"/>
        <w:rPr>
          <w:b w:val="1"/>
          <w:color w:val="0e101a"/>
        </w:rPr>
      </w:pPr>
      <w:r w:rsidDel="00000000" w:rsidR="00000000" w:rsidRPr="00000000">
        <w:rPr>
          <w:b w:val="1"/>
          <w:color w:val="0e101a"/>
          <w:rtl w:val="0"/>
        </w:rPr>
        <w:t xml:space="preserve">Free Market System</w:t>
      </w:r>
    </w:p>
    <w:p w:rsidR="00000000" w:rsidDel="00000000" w:rsidP="00000000" w:rsidRDefault="00000000" w:rsidRPr="00000000" w14:paraId="00000026">
      <w:pPr>
        <w:spacing w:line="360" w:lineRule="auto"/>
        <w:rPr/>
      </w:pPr>
      <w:r w:rsidDel="00000000" w:rsidR="00000000" w:rsidRPr="00000000">
        <w:rPr>
          <w:color w:val="0e101a"/>
          <w:rtl w:val="0"/>
        </w:rPr>
        <w:t xml:space="preserve">Chappelow (2020) defines the free market as an economic system based on supply and demand with no contr</w:t>
      </w:r>
      <w:r w:rsidDel="00000000" w:rsidR="00000000" w:rsidRPr="00000000">
        <w:rPr>
          <w:rtl w:val="0"/>
        </w:rPr>
        <w:t xml:space="preserve">ol by the government. Free markets are distinguished by a spontaneous and decentralised system of classifications in which individuals perform economic decisions. Based on its political and legal rules, a country's </w:t>
      </w:r>
      <w:hyperlink r:id="rId6">
        <w:r w:rsidDel="00000000" w:rsidR="00000000" w:rsidRPr="00000000">
          <w:rPr>
            <w:rtl w:val="0"/>
          </w:rPr>
          <w:t xml:space="preserve">free market economy</w:t>
        </w:r>
      </w:hyperlink>
      <w:r w:rsidDel="00000000" w:rsidR="00000000" w:rsidRPr="00000000">
        <w:rPr>
          <w:rtl w:val="0"/>
        </w:rPr>
        <w:t xml:space="preserve"> may fluctuate between a very large or entirely black market.</w:t>
      </w:r>
    </w:p>
    <w:p w:rsidR="00000000" w:rsidDel="00000000" w:rsidP="00000000" w:rsidRDefault="00000000" w:rsidRPr="00000000" w14:paraId="00000027">
      <w:pPr>
        <w:spacing w:line="360" w:lineRule="auto"/>
        <w:rPr/>
      </w:pPr>
      <w:r w:rsidDel="00000000" w:rsidR="00000000" w:rsidRPr="00000000">
        <w:rPr>
          <w:rtl w:val="0"/>
        </w:rPr>
      </w:r>
    </w:p>
    <w:p w:rsidR="00000000" w:rsidDel="00000000" w:rsidP="00000000" w:rsidRDefault="00000000" w:rsidRPr="00000000" w14:paraId="00000028">
      <w:pPr>
        <w:spacing w:line="360" w:lineRule="auto"/>
        <w:rPr>
          <w:b w:val="1"/>
        </w:rPr>
      </w:pPr>
      <w:r w:rsidDel="00000000" w:rsidR="00000000" w:rsidRPr="00000000">
        <w:rPr>
          <w:b w:val="1"/>
          <w:rtl w:val="0"/>
        </w:rPr>
        <w:t xml:space="preserve">Centrally Planned System</w:t>
      </w:r>
    </w:p>
    <w:p w:rsidR="00000000" w:rsidDel="00000000" w:rsidP="00000000" w:rsidRDefault="00000000" w:rsidRPr="00000000" w14:paraId="00000029">
      <w:pPr>
        <w:spacing w:line="360" w:lineRule="auto"/>
        <w:rPr/>
      </w:pPr>
      <w:r w:rsidDel="00000000" w:rsidR="00000000" w:rsidRPr="00000000">
        <w:rPr>
          <w:rtl w:val="0"/>
        </w:rPr>
        <w:t xml:space="preserve">Scott (2020) defines a centrally planned economy system as an economic system based on a main authority. In a centrally planned economy system, the government is the leading authority that makes choices about the manufacturing and distribution of products and services. The production of goods and services in a centrally planned economy system is often where prices tend to be controlled by </w:t>
      </w:r>
      <w:hyperlink r:id="rId7">
        <w:r w:rsidDel="00000000" w:rsidR="00000000" w:rsidRPr="00000000">
          <w:rPr>
            <w:rtl w:val="0"/>
          </w:rPr>
          <w:t xml:space="preserve">bureaucrats</w:t>
        </w:r>
      </w:hyperlink>
      <w:r w:rsidDel="00000000" w:rsidR="00000000" w:rsidRPr="00000000">
        <w:rPr>
          <w:rtl w:val="0"/>
        </w:rPr>
        <w:t xml:space="preserve">.</w:t>
      </w:r>
    </w:p>
    <w:p w:rsidR="00000000" w:rsidDel="00000000" w:rsidP="00000000" w:rsidRDefault="00000000" w:rsidRPr="00000000" w14:paraId="0000002A">
      <w:pPr>
        <w:spacing w:line="360" w:lineRule="auto"/>
        <w:rPr/>
      </w:pPr>
      <w:r w:rsidDel="00000000" w:rsidR="00000000" w:rsidRPr="00000000">
        <w:rPr>
          <w:rtl w:val="0"/>
        </w:rPr>
        <w:t xml:space="preserve"> </w:t>
      </w:r>
    </w:p>
    <w:p w:rsidR="00000000" w:rsidDel="00000000" w:rsidP="00000000" w:rsidRDefault="00000000" w:rsidRPr="00000000" w14:paraId="0000002B">
      <w:pPr>
        <w:spacing w:line="360" w:lineRule="auto"/>
        <w:rPr>
          <w:b w:val="1"/>
        </w:rPr>
      </w:pPr>
      <w:r w:rsidDel="00000000" w:rsidR="00000000" w:rsidRPr="00000000">
        <w:rPr>
          <w:b w:val="1"/>
          <w:rtl w:val="0"/>
        </w:rPr>
        <w:t xml:space="preserve">Mixed Market System </w:t>
      </w:r>
    </w:p>
    <w:p w:rsidR="00000000" w:rsidDel="00000000" w:rsidP="00000000" w:rsidRDefault="00000000" w:rsidRPr="00000000" w14:paraId="0000002C">
      <w:pPr>
        <w:spacing w:line="360" w:lineRule="auto"/>
        <w:rPr>
          <w:color w:val="0e101a"/>
        </w:rPr>
      </w:pPr>
      <w:r w:rsidDel="00000000" w:rsidR="00000000" w:rsidRPr="00000000">
        <w:rPr>
          <w:rtl w:val="0"/>
        </w:rPr>
        <w:t xml:space="preserve">Chappelow (2020) defines a mixed economic system</w:t>
      </w:r>
      <w:r w:rsidDel="00000000" w:rsidR="00000000" w:rsidRPr="00000000">
        <w:rPr>
          <w:color w:val="0e101a"/>
          <w:rtl w:val="0"/>
        </w:rPr>
        <w:t xml:space="preserve"> as a system that uses aspects of both capitalism and socialism. A mixed economic system defends private property and provides a certain level of freedom when using capital. However, it does provide the government to intervene in economic activities in order to accomplish social aims.</w:t>
      </w:r>
    </w:p>
    <w:p w:rsidR="00000000" w:rsidDel="00000000" w:rsidP="00000000" w:rsidRDefault="00000000" w:rsidRPr="00000000" w14:paraId="0000002D">
      <w:pPr>
        <w:spacing w:line="360" w:lineRule="auto"/>
        <w:rPr>
          <w:color w:val="0e101a"/>
        </w:rPr>
      </w:pPr>
      <w:r w:rsidDel="00000000" w:rsidR="00000000" w:rsidRPr="00000000">
        <w:rPr>
          <w:rtl w:val="0"/>
        </w:rPr>
      </w:r>
    </w:p>
    <w:p w:rsidR="00000000" w:rsidDel="00000000" w:rsidP="00000000" w:rsidRDefault="00000000" w:rsidRPr="00000000" w14:paraId="0000002E">
      <w:pPr>
        <w:pStyle w:val="Heading2"/>
        <w:keepNext w:val="0"/>
        <w:keepLines w:val="0"/>
        <w:spacing w:after="0" w:before="0" w:line="360" w:lineRule="auto"/>
        <w:rPr>
          <w:b w:val="1"/>
          <w:color w:val="0e101a"/>
          <w:sz w:val="22"/>
          <w:szCs w:val="22"/>
        </w:rPr>
      </w:pPr>
      <w:bookmarkStart w:colFirst="0" w:colLast="0" w:name="_gjekmjxhyur6" w:id="1"/>
      <w:bookmarkEnd w:id="1"/>
      <w:r w:rsidDel="00000000" w:rsidR="00000000" w:rsidRPr="00000000">
        <w:rPr>
          <w:b w:val="1"/>
          <w:color w:val="0e101a"/>
          <w:sz w:val="22"/>
          <w:szCs w:val="22"/>
          <w:rtl w:val="0"/>
        </w:rPr>
        <w:t xml:space="preserve">3.3 What is the impact of fiscal and monetary policy on business organisations?</w:t>
      </w:r>
    </w:p>
    <w:p w:rsidR="00000000" w:rsidDel="00000000" w:rsidP="00000000" w:rsidRDefault="00000000" w:rsidRPr="00000000" w14:paraId="0000002F">
      <w:pPr>
        <w:spacing w:line="360" w:lineRule="auto"/>
        <w:rPr>
          <w:color w:val="0e101a"/>
        </w:rPr>
      </w:pPr>
      <w:r w:rsidDel="00000000" w:rsidR="00000000" w:rsidRPr="00000000">
        <w:rPr>
          <w:color w:val="0e101a"/>
          <w:rtl w:val="0"/>
        </w:rPr>
        <w:t xml:space="preserve">According to Hall (2019), fiscal policy </w:t>
      </w:r>
      <w:r w:rsidDel="00000000" w:rsidR="00000000" w:rsidRPr="00000000">
        <w:rPr>
          <w:rtl w:val="0"/>
        </w:rPr>
        <w:t xml:space="preserve">controls the amount of money that the government can spend, and it also manages tax rates. F</w:t>
      </w:r>
      <w:r w:rsidDel="00000000" w:rsidR="00000000" w:rsidRPr="00000000">
        <w:rPr>
          <w:rtl w:val="0"/>
        </w:rPr>
        <w:t xml:space="preserve">iscal policy</w:t>
      </w:r>
      <w:r w:rsidDel="00000000" w:rsidR="00000000" w:rsidRPr="00000000">
        <w:rPr>
          <w:rtl w:val="0"/>
        </w:rPr>
        <w:t xml:space="preserve"> is frequently established after a recession or when employment levels drop. Central banks use monetary policy to manipulate the money supply in the economy. The supply of money influences interest</w:t>
      </w:r>
      <w:r w:rsidDel="00000000" w:rsidR="00000000" w:rsidRPr="00000000">
        <w:rPr>
          <w:color w:val="0e101a"/>
          <w:rtl w:val="0"/>
        </w:rPr>
        <w:t xml:space="preserve"> rates and inflation, and both of these are huge factors of employment, cost of debt and consumption levels. </w:t>
      </w:r>
    </w:p>
    <w:p w:rsidR="00000000" w:rsidDel="00000000" w:rsidP="00000000" w:rsidRDefault="00000000" w:rsidRPr="00000000" w14:paraId="00000030">
      <w:pPr>
        <w:spacing w:line="360" w:lineRule="auto"/>
        <w:rPr>
          <w:color w:val="0e101a"/>
        </w:rPr>
      </w:pPr>
      <w:r w:rsidDel="00000000" w:rsidR="00000000" w:rsidRPr="00000000">
        <w:rPr>
          <w:rtl w:val="0"/>
        </w:rPr>
      </w:r>
    </w:p>
    <w:p w:rsidR="00000000" w:rsidDel="00000000" w:rsidP="00000000" w:rsidRDefault="00000000" w:rsidRPr="00000000" w14:paraId="00000031">
      <w:pPr>
        <w:spacing w:line="360" w:lineRule="auto"/>
        <w:rPr>
          <w:color w:val="0e101a"/>
        </w:rPr>
      </w:pPr>
      <w:r w:rsidDel="00000000" w:rsidR="00000000" w:rsidRPr="00000000">
        <w:rPr>
          <w:color w:val="0e101a"/>
          <w:rtl w:val="0"/>
        </w:rPr>
        <w:t xml:space="preserve">Schmit (2018) explains that some of the side effects of using fiscal policy are the expected expenses of the government that have an impact on the output of the economy. Also, the amount of economic activities affects the amount of tax revenue earned, and it influences the money supply. There is a notable influence on the level of output by the combined government expenses, earnings on tax revenue, public borrowing and money supply.</w:t>
      </w:r>
    </w:p>
    <w:p w:rsidR="00000000" w:rsidDel="00000000" w:rsidP="00000000" w:rsidRDefault="00000000" w:rsidRPr="00000000" w14:paraId="00000032">
      <w:pPr>
        <w:spacing w:line="360" w:lineRule="auto"/>
        <w:rPr>
          <w:color w:val="0e101a"/>
        </w:rPr>
      </w:pPr>
      <w:r w:rsidDel="00000000" w:rsidR="00000000" w:rsidRPr="00000000">
        <w:rPr>
          <w:rtl w:val="0"/>
        </w:rPr>
      </w:r>
    </w:p>
    <w:p w:rsidR="00000000" w:rsidDel="00000000" w:rsidP="00000000" w:rsidRDefault="00000000" w:rsidRPr="00000000" w14:paraId="00000033">
      <w:pPr>
        <w:spacing w:line="360" w:lineRule="auto"/>
        <w:rPr>
          <w:color w:val="0e101a"/>
        </w:rPr>
      </w:pPr>
      <w:r w:rsidDel="00000000" w:rsidR="00000000" w:rsidRPr="00000000">
        <w:rPr>
          <w:color w:val="0e101a"/>
          <w:rtl w:val="0"/>
        </w:rPr>
        <w:t xml:space="preserve">Furthermore, Schmit (2018) there are many different methods for fiscal policies. The economy must determine an appropriate technique for the improvement of the economy. The techniques are taxation, borrowing, consumption and sale. The usual technique for a government is taxation. However, the activities of News Corporation are determined by the fiscal and monetary policy of the government. News Corporation has to manage a business in society. This means that they have to follow the laws and regulations of the community. </w:t>
      </w:r>
    </w:p>
    <w:p w:rsidR="00000000" w:rsidDel="00000000" w:rsidP="00000000" w:rsidRDefault="00000000" w:rsidRPr="00000000" w14:paraId="00000034">
      <w:pPr>
        <w:pStyle w:val="Heading2"/>
        <w:keepNext w:val="0"/>
        <w:keepLines w:val="0"/>
        <w:spacing w:after="0" w:before="0" w:line="360" w:lineRule="auto"/>
        <w:rPr>
          <w:color w:val="0e101a"/>
          <w:sz w:val="22"/>
          <w:szCs w:val="22"/>
        </w:rPr>
      </w:pPr>
      <w:bookmarkStart w:colFirst="0" w:colLast="0" w:name="_490ayu3tsphg" w:id="2"/>
      <w:bookmarkEnd w:id="2"/>
      <w:r w:rsidDel="00000000" w:rsidR="00000000" w:rsidRPr="00000000">
        <w:rPr>
          <w:color w:val="0e101a"/>
          <w:sz w:val="22"/>
          <w:szCs w:val="22"/>
          <w:rtl w:val="0"/>
        </w:rPr>
        <w:t xml:space="preserve"> </w:t>
      </w:r>
    </w:p>
    <w:p w:rsidR="00000000" w:rsidDel="00000000" w:rsidP="00000000" w:rsidRDefault="00000000" w:rsidRPr="00000000" w14:paraId="00000035">
      <w:pPr>
        <w:pStyle w:val="Heading2"/>
        <w:keepNext w:val="0"/>
        <w:keepLines w:val="0"/>
        <w:spacing w:after="0" w:before="0" w:line="360" w:lineRule="auto"/>
        <w:rPr>
          <w:b w:val="1"/>
          <w:color w:val="0e101a"/>
          <w:sz w:val="22"/>
          <w:szCs w:val="22"/>
        </w:rPr>
      </w:pPr>
      <w:bookmarkStart w:colFirst="0" w:colLast="0" w:name="_6u6peyflq20e" w:id="3"/>
      <w:bookmarkEnd w:id="3"/>
      <w:r w:rsidDel="00000000" w:rsidR="00000000" w:rsidRPr="00000000">
        <w:rPr>
          <w:b w:val="1"/>
          <w:color w:val="0e101a"/>
          <w:sz w:val="22"/>
          <w:szCs w:val="22"/>
          <w:rtl w:val="0"/>
        </w:rPr>
        <w:t xml:space="preserve">3.4 What is the impact of competition policy and other regulatory mechanisms on the activities of News Corporation?</w:t>
      </w:r>
    </w:p>
    <w:p w:rsidR="00000000" w:rsidDel="00000000" w:rsidP="00000000" w:rsidRDefault="00000000" w:rsidRPr="00000000" w14:paraId="00000036">
      <w:pPr>
        <w:spacing w:line="360" w:lineRule="auto"/>
        <w:rPr>
          <w:color w:val="0e101a"/>
        </w:rPr>
      </w:pPr>
      <w:r w:rsidDel="00000000" w:rsidR="00000000" w:rsidRPr="00000000">
        <w:rPr>
          <w:color w:val="0e101a"/>
          <w:rtl w:val="0"/>
        </w:rPr>
        <w:t xml:space="preserve">Riley (2020) states that competition policy intends to increase competition, make the markets operate more beneficial and provide towards increased performance in individual markets and enhanced competitiveness of British businesses within the European Union single market. Competition policy tries to guarantee technological change which improves effective performance in many markets, practical price competition between suppliers and safeguard and improve the interests of consumers through improved choice and lower price levels. There are four critical pillars of competition policy in Britain and the European Union, and these are antitrust &amp; cartels, market liberalisation, state aid control and merger control.</w:t>
      </w:r>
    </w:p>
    <w:p w:rsidR="00000000" w:rsidDel="00000000" w:rsidP="00000000" w:rsidRDefault="00000000" w:rsidRPr="00000000" w14:paraId="00000037">
      <w:pPr>
        <w:spacing w:line="360" w:lineRule="auto"/>
        <w:rPr>
          <w:color w:val="0e101a"/>
        </w:rPr>
      </w:pPr>
      <w:r w:rsidDel="00000000" w:rsidR="00000000" w:rsidRPr="00000000">
        <w:rPr>
          <w:rtl w:val="0"/>
        </w:rPr>
      </w:r>
    </w:p>
    <w:p w:rsidR="00000000" w:rsidDel="00000000" w:rsidP="00000000" w:rsidRDefault="00000000" w:rsidRPr="00000000" w14:paraId="00000038">
      <w:pPr>
        <w:spacing w:line="360" w:lineRule="auto"/>
        <w:rPr>
          <w:color w:val="0e101a"/>
        </w:rPr>
      </w:pPr>
      <w:r w:rsidDel="00000000" w:rsidR="00000000" w:rsidRPr="00000000">
        <w:rPr>
          <w:color w:val="0e101a"/>
          <w:rtl w:val="0"/>
        </w:rPr>
        <w:t xml:space="preserve">Lenza et al (2010) mentions that in the media world, there is an adequate competition between media companies. Sometimes, competitions go for corrupt practices. So, it is very difficult to sustain in this market. As one of the largest multinational media organisations, News Corporation has to be in fierce competition all the time. They need to arrange their workings very sensitively. They need to conduct market research and day by day should enhance their service. If the competition is granted positively by all the businesses inside the industry, the scenario of the media industry will change, and it will be a beneficiary for the mass people. Good competitions always get good things,</w:t>
      </w:r>
    </w:p>
    <w:p w:rsidR="00000000" w:rsidDel="00000000" w:rsidP="00000000" w:rsidRDefault="00000000" w:rsidRPr="00000000" w14:paraId="00000039">
      <w:pPr>
        <w:spacing w:line="360" w:lineRule="auto"/>
        <w:rPr>
          <w:color w:val="0e101a"/>
        </w:rPr>
      </w:pPr>
      <w:r w:rsidDel="00000000" w:rsidR="00000000" w:rsidRPr="00000000">
        <w:rPr>
          <w:rtl w:val="0"/>
        </w:rPr>
      </w:r>
    </w:p>
    <w:p w:rsidR="00000000" w:rsidDel="00000000" w:rsidP="00000000" w:rsidRDefault="00000000" w:rsidRPr="00000000" w14:paraId="0000003A">
      <w:pPr>
        <w:spacing w:line="360" w:lineRule="auto"/>
        <w:rPr>
          <w:b w:val="1"/>
          <w:color w:val="0e101a"/>
        </w:rPr>
      </w:pPr>
      <w:r w:rsidDel="00000000" w:rsidR="00000000" w:rsidRPr="00000000">
        <w:rPr>
          <w:b w:val="1"/>
          <w:color w:val="0e101a"/>
          <w:rtl w:val="0"/>
        </w:rPr>
        <w:t xml:space="preserve">4.0 How do market structures define pricing and produce decisions?</w:t>
      </w:r>
    </w:p>
    <w:p w:rsidR="00000000" w:rsidDel="00000000" w:rsidP="00000000" w:rsidRDefault="00000000" w:rsidRPr="00000000" w14:paraId="0000003B">
      <w:pPr>
        <w:spacing w:line="360" w:lineRule="auto"/>
        <w:rPr>
          <w:color w:val="0e101a"/>
        </w:rPr>
      </w:pPr>
      <w:r w:rsidDel="00000000" w:rsidR="00000000" w:rsidRPr="00000000">
        <w:rPr>
          <w:color w:val="0e101a"/>
          <w:rtl w:val="0"/>
        </w:rPr>
        <w:t xml:space="preserve">According to Larsen (2010), there are several business arrangements in various economies. Accordingly, the pricing and output decisions are made. Usually, pricing and output decisions are interdependent. However, in the case of a competitive market, it can simply change each other because just one company is very small in relation to the whole market to determine the pricing decision. In this situation, the firm has to take the price given and decide the amount it wants to produce.</w:t>
      </w:r>
    </w:p>
    <w:p w:rsidR="00000000" w:rsidDel="00000000" w:rsidP="00000000" w:rsidRDefault="00000000" w:rsidRPr="00000000" w14:paraId="0000003C">
      <w:pPr>
        <w:spacing w:line="360" w:lineRule="auto"/>
        <w:rPr>
          <w:color w:val="0e101a"/>
        </w:rPr>
      </w:pPr>
      <w:r w:rsidDel="00000000" w:rsidR="00000000" w:rsidRPr="00000000">
        <w:rPr>
          <w:color w:val="0e101a"/>
          <w:rtl w:val="0"/>
        </w:rPr>
        <w:t xml:space="preserve"> </w:t>
      </w:r>
    </w:p>
    <w:p w:rsidR="00000000" w:rsidDel="00000000" w:rsidP="00000000" w:rsidRDefault="00000000" w:rsidRPr="00000000" w14:paraId="0000003D">
      <w:pPr>
        <w:pStyle w:val="Heading2"/>
        <w:keepNext w:val="0"/>
        <w:keepLines w:val="0"/>
        <w:spacing w:after="0" w:before="0" w:line="360" w:lineRule="auto"/>
        <w:rPr>
          <w:b w:val="1"/>
          <w:color w:val="0e101a"/>
          <w:sz w:val="22"/>
          <w:szCs w:val="22"/>
        </w:rPr>
      </w:pPr>
      <w:bookmarkStart w:colFirst="0" w:colLast="0" w:name="_28wz0vfiwwsb" w:id="4"/>
      <w:bookmarkEnd w:id="4"/>
      <w:r w:rsidDel="00000000" w:rsidR="00000000" w:rsidRPr="00000000">
        <w:rPr>
          <w:b w:val="1"/>
          <w:color w:val="0e101a"/>
          <w:sz w:val="22"/>
          <w:szCs w:val="22"/>
          <w:rtl w:val="0"/>
        </w:rPr>
        <w:t xml:space="preserve">4.1 How do market forces shape organisational responses?</w:t>
      </w:r>
    </w:p>
    <w:p w:rsidR="00000000" w:rsidDel="00000000" w:rsidP="00000000" w:rsidRDefault="00000000" w:rsidRPr="00000000" w14:paraId="0000003E">
      <w:pPr>
        <w:spacing w:line="360" w:lineRule="auto"/>
        <w:rPr>
          <w:color w:val="0e101a"/>
        </w:rPr>
      </w:pPr>
      <w:r w:rsidDel="00000000" w:rsidR="00000000" w:rsidRPr="00000000">
        <w:rPr>
          <w:color w:val="0e101a"/>
          <w:rtl w:val="0"/>
        </w:rPr>
        <w:t xml:space="preserve">Business Dictionary (2020) states that forces of supply and demand serve the aggregate influence of self-interested buyers and sellers on price and quantity of the goods and services offered in a market. In general, excess demand causes prices and quantity of supply to rise, and excess supply causes them to fall.</w:t>
      </w:r>
    </w:p>
    <w:p w:rsidR="00000000" w:rsidDel="00000000" w:rsidP="00000000" w:rsidRDefault="00000000" w:rsidRPr="00000000" w14:paraId="0000003F">
      <w:pPr>
        <w:spacing w:line="360" w:lineRule="auto"/>
        <w:rPr>
          <w:color w:val="0e101a"/>
        </w:rPr>
      </w:pPr>
      <w:r w:rsidDel="00000000" w:rsidR="00000000" w:rsidRPr="00000000">
        <w:rPr>
          <w:rtl w:val="0"/>
        </w:rPr>
      </w:r>
    </w:p>
    <w:p w:rsidR="00000000" w:rsidDel="00000000" w:rsidP="00000000" w:rsidRDefault="00000000" w:rsidRPr="00000000" w14:paraId="00000040">
      <w:pPr>
        <w:spacing w:line="360" w:lineRule="auto"/>
        <w:rPr>
          <w:color w:val="0e101a"/>
        </w:rPr>
      </w:pPr>
      <w:r w:rsidDel="00000000" w:rsidR="00000000" w:rsidRPr="00000000">
        <w:rPr>
          <w:color w:val="0e101a"/>
          <w:rtl w:val="0"/>
        </w:rPr>
        <w:t xml:space="preserve">News Corporation has suffered some situations in which the company had to react fast and confidently. An instance of this was when the News of the World was about to close its doors, and they need to obtain a resolution for the vast number of readers. Their response to the problem was reasonable. They lost a huge number of readers. Therefore, reacting to dynamic situations is very important. Also, when News Corporation was facing the scandal of phone hacking, there was a report saying that they are involved in, and there is a general regard of respect for personal privacy and dignity. </w:t>
      </w:r>
    </w:p>
    <w:p w:rsidR="00000000" w:rsidDel="00000000" w:rsidP="00000000" w:rsidRDefault="00000000" w:rsidRPr="00000000" w14:paraId="00000041">
      <w:pPr>
        <w:spacing w:line="360" w:lineRule="auto"/>
        <w:rPr>
          <w:color w:val="0e101a"/>
        </w:rPr>
      </w:pPr>
      <w:r w:rsidDel="00000000" w:rsidR="00000000" w:rsidRPr="00000000">
        <w:rPr>
          <w:rtl w:val="0"/>
        </w:rPr>
      </w:r>
    </w:p>
    <w:p w:rsidR="00000000" w:rsidDel="00000000" w:rsidP="00000000" w:rsidRDefault="00000000" w:rsidRPr="00000000" w14:paraId="00000042">
      <w:pPr>
        <w:pStyle w:val="Heading2"/>
        <w:keepNext w:val="0"/>
        <w:keepLines w:val="0"/>
        <w:spacing w:after="0" w:before="0" w:line="360" w:lineRule="auto"/>
        <w:rPr>
          <w:b w:val="1"/>
          <w:color w:val="0e101a"/>
          <w:sz w:val="22"/>
          <w:szCs w:val="22"/>
        </w:rPr>
      </w:pPr>
      <w:bookmarkStart w:colFirst="0" w:colLast="0" w:name="_akhx653sg0ct" w:id="5"/>
      <w:bookmarkEnd w:id="5"/>
      <w:r w:rsidDel="00000000" w:rsidR="00000000" w:rsidRPr="00000000">
        <w:rPr>
          <w:b w:val="1"/>
          <w:color w:val="0e101a"/>
          <w:sz w:val="22"/>
          <w:szCs w:val="22"/>
          <w:rtl w:val="0"/>
        </w:rPr>
        <w:t xml:space="preserve">4.2 How do global factors impact British organisations and News Corporation </w:t>
      </w:r>
    </w:p>
    <w:p w:rsidR="00000000" w:rsidDel="00000000" w:rsidP="00000000" w:rsidRDefault="00000000" w:rsidRPr="00000000" w14:paraId="00000043">
      <w:pPr>
        <w:spacing w:line="360" w:lineRule="auto"/>
        <w:rPr>
          <w:color w:val="0e101a"/>
        </w:rPr>
      </w:pPr>
      <w:r w:rsidDel="00000000" w:rsidR="00000000" w:rsidRPr="00000000">
        <w:rPr>
          <w:color w:val="0e101a"/>
          <w:rtl w:val="0"/>
        </w:rPr>
        <w:t xml:space="preserve">Ackley (2003) states that global factors that can have an impact on businesses are political, economic, social and technological. All of these factors have a significant influence on business all over the world. Firstly, politics around the world can change business conditions if there is uncertainty on political sides. Also, the global economy can have drastic consequences on a business. If the economic condition is more beneficial, the business is safe, but if there is a moment of crisis, the business's survival can be questioned. Furthermore, the social impact can have an impact on businesses because every company must administer its activities within society. Finally, technology plays a notable role in the development of businesses everywhere in the world. Technology is the heart and soul of the media sector. News Corporation is a large company. </w:t>
      </w:r>
    </w:p>
    <w:p w:rsidR="00000000" w:rsidDel="00000000" w:rsidP="00000000" w:rsidRDefault="00000000" w:rsidRPr="00000000" w14:paraId="00000044">
      <w:pPr>
        <w:spacing w:line="360" w:lineRule="auto"/>
        <w:rPr>
          <w:color w:val="0e101a"/>
        </w:rPr>
      </w:pPr>
      <w:r w:rsidDel="00000000" w:rsidR="00000000" w:rsidRPr="00000000">
        <w:rPr>
          <w:color w:val="0e101a"/>
          <w:rtl w:val="0"/>
        </w:rPr>
        <w:t xml:space="preserve">It has several different companies that use technology; without technology, these companies would not exist. These global factors have an impact on the business activities of News Corporation.</w:t>
      </w:r>
    </w:p>
    <w:p w:rsidR="00000000" w:rsidDel="00000000" w:rsidP="00000000" w:rsidRDefault="00000000" w:rsidRPr="00000000" w14:paraId="00000045">
      <w:pPr>
        <w:spacing w:line="360" w:lineRule="auto"/>
        <w:rPr>
          <w:color w:val="0e101a"/>
        </w:rPr>
      </w:pPr>
      <w:r w:rsidDel="00000000" w:rsidR="00000000" w:rsidRPr="00000000">
        <w:rPr>
          <w:color w:val="0e101a"/>
          <w:rtl w:val="0"/>
        </w:rPr>
        <w:t xml:space="preserve"> </w:t>
      </w:r>
    </w:p>
    <w:p w:rsidR="00000000" w:rsidDel="00000000" w:rsidP="00000000" w:rsidRDefault="00000000" w:rsidRPr="00000000" w14:paraId="00000046">
      <w:pPr>
        <w:pStyle w:val="Heading2"/>
        <w:keepNext w:val="0"/>
        <w:keepLines w:val="0"/>
        <w:spacing w:after="0" w:before="0" w:line="360" w:lineRule="auto"/>
        <w:rPr>
          <w:b w:val="1"/>
          <w:color w:val="0e101a"/>
          <w:sz w:val="22"/>
          <w:szCs w:val="22"/>
        </w:rPr>
      </w:pPr>
      <w:bookmarkStart w:colFirst="0" w:colLast="0" w:name="_h37sacmtgsa4" w:id="6"/>
      <w:bookmarkEnd w:id="6"/>
      <w:r w:rsidDel="00000000" w:rsidR="00000000" w:rsidRPr="00000000">
        <w:rPr>
          <w:b w:val="1"/>
          <w:color w:val="0e101a"/>
          <w:sz w:val="22"/>
          <w:szCs w:val="22"/>
          <w:rtl w:val="0"/>
        </w:rPr>
        <w:t xml:space="preserve">4.3 What is the impact of policies of the European Union on British companies and organisations such as News Corporation?</w:t>
      </w:r>
    </w:p>
    <w:p w:rsidR="00000000" w:rsidDel="00000000" w:rsidP="00000000" w:rsidRDefault="00000000" w:rsidRPr="00000000" w14:paraId="00000047">
      <w:pPr>
        <w:spacing w:line="360" w:lineRule="auto"/>
        <w:rPr>
          <w:color w:val="0e101a"/>
        </w:rPr>
      </w:pPr>
      <w:r w:rsidDel="00000000" w:rsidR="00000000" w:rsidRPr="00000000">
        <w:rPr>
          <w:color w:val="0e101a"/>
          <w:rtl w:val="0"/>
        </w:rPr>
        <w:t xml:space="preserve">According to the European Commission (2020), the European Union have set up a vast amount of policies which affect businesses in Britain. Also, there are third party policies in place for parties that want to conduct business within Britain. Internal and external individuals wanting to do business must follow these policies set out by the European Union. The European Money Union is a component of these policies. Every business must comply with the currency of the European Money Union. This applies to News Corporation, and the company has to follow the rules set up by the European Union for running the company and handling transactions. </w:t>
      </w:r>
    </w:p>
    <w:p w:rsidR="00000000" w:rsidDel="00000000" w:rsidP="00000000" w:rsidRDefault="00000000" w:rsidRPr="00000000" w14:paraId="00000048">
      <w:pPr>
        <w:spacing w:line="360" w:lineRule="auto"/>
        <w:rPr>
          <w:color w:val="0e101a"/>
        </w:rPr>
      </w:pPr>
      <w:r w:rsidDel="00000000" w:rsidR="00000000" w:rsidRPr="00000000">
        <w:rPr>
          <w:color w:val="0e101a"/>
          <w:rtl w:val="0"/>
        </w:rPr>
        <w:t xml:space="preserve"> </w:t>
      </w:r>
    </w:p>
    <w:p w:rsidR="00000000" w:rsidDel="00000000" w:rsidP="00000000" w:rsidRDefault="00000000" w:rsidRPr="00000000" w14:paraId="00000049">
      <w:pPr>
        <w:spacing w:line="360" w:lineRule="auto"/>
        <w:rPr>
          <w:b w:val="1"/>
          <w:color w:val="0e101a"/>
        </w:rPr>
      </w:pPr>
      <w:r w:rsidDel="00000000" w:rsidR="00000000" w:rsidRPr="00000000">
        <w:rPr>
          <w:b w:val="1"/>
          <w:color w:val="0e101a"/>
          <w:rtl w:val="0"/>
        </w:rPr>
        <w:t xml:space="preserve">5.0 What are the scandals that the News Corporation has been involved in?</w:t>
      </w:r>
    </w:p>
    <w:p w:rsidR="00000000" w:rsidDel="00000000" w:rsidP="00000000" w:rsidRDefault="00000000" w:rsidRPr="00000000" w14:paraId="0000004A">
      <w:pPr>
        <w:spacing w:line="360" w:lineRule="auto"/>
        <w:rPr>
          <w:color w:val="0e101a"/>
        </w:rPr>
      </w:pPr>
      <w:r w:rsidDel="00000000" w:rsidR="00000000" w:rsidRPr="00000000">
        <w:rPr>
          <w:color w:val="0e101a"/>
          <w:rtl w:val="0"/>
        </w:rPr>
        <w:t xml:space="preserve">According to Davis and Dodd (2011), during 2011 there was a series of investigations following the News of the World hacking scandal of the royal family during 2005 to 2007, a series of scandals developed surrounding other News Corporation. It first appeared that it was contained to one individual journalist at the News of the World, it led to the arrest of Clive Goodman and Andy Coulson. However, investigations eventually revealed much broader wrongdoing. After the investigation concluded, it led to the closure of the News of the World and a formal apology from Rupert Murdoch. The investigations continued into what the company and individuals at the company knew about the phone hacking scandal. Since the police investigated, it has led to the arrest of over 90 people and over 16 people being charged with crimes about the illegal acquisition of confidential information.</w:t>
      </w:r>
    </w:p>
    <w:p w:rsidR="00000000" w:rsidDel="00000000" w:rsidP="00000000" w:rsidRDefault="00000000" w:rsidRPr="00000000" w14:paraId="0000004B">
      <w:pPr>
        <w:spacing w:line="360" w:lineRule="auto"/>
        <w:rPr>
          <w:color w:val="0e101a"/>
        </w:rPr>
      </w:pPr>
      <w:r w:rsidDel="00000000" w:rsidR="00000000" w:rsidRPr="00000000">
        <w:rPr>
          <w:rtl w:val="0"/>
        </w:rPr>
      </w:r>
    </w:p>
    <w:p w:rsidR="00000000" w:rsidDel="00000000" w:rsidP="00000000" w:rsidRDefault="00000000" w:rsidRPr="00000000" w14:paraId="0000004C">
      <w:pPr>
        <w:spacing w:line="360" w:lineRule="auto"/>
        <w:rPr>
          <w:b w:val="1"/>
          <w:color w:val="0e101a"/>
        </w:rPr>
      </w:pPr>
      <w:r w:rsidDel="00000000" w:rsidR="00000000" w:rsidRPr="00000000">
        <w:rPr>
          <w:b w:val="1"/>
          <w:color w:val="0e101a"/>
          <w:rtl w:val="0"/>
        </w:rPr>
        <w:t xml:space="preserve">6.0 What is a SWOT analysis?</w:t>
      </w:r>
    </w:p>
    <w:p w:rsidR="00000000" w:rsidDel="00000000" w:rsidP="00000000" w:rsidRDefault="00000000" w:rsidRPr="00000000" w14:paraId="0000004D">
      <w:pPr>
        <w:spacing w:line="360" w:lineRule="auto"/>
        <w:rPr>
          <w:color w:val="0e101a"/>
        </w:rPr>
      </w:pPr>
      <w:r w:rsidDel="00000000" w:rsidR="00000000" w:rsidRPr="00000000">
        <w:rPr>
          <w:color w:val="0e101a"/>
          <w:rtl w:val="0"/>
        </w:rPr>
        <w:t xml:space="preserve">Parsons (2018) explains that a SWOT analysis is a simple but powerful tool to help develop a business strategy. SWOT stands for Strengths, Weaknesses, Opportunities, and Threats. Firstly, strengths and weaknesses are the internal part of the company. Things that the company has control over and can easily change. Also, opportunities and threats are the external part of the company. These are things that are going on outside of the company in the broader market.  </w:t>
      </w:r>
    </w:p>
    <w:p w:rsidR="00000000" w:rsidDel="00000000" w:rsidP="00000000" w:rsidRDefault="00000000" w:rsidRPr="00000000" w14:paraId="0000004E">
      <w:pPr>
        <w:spacing w:line="360" w:lineRule="auto"/>
        <w:rPr>
          <w:b w:val="1"/>
          <w:color w:val="0e101a"/>
        </w:rPr>
      </w:pPr>
      <w:r w:rsidDel="00000000" w:rsidR="00000000" w:rsidRPr="00000000">
        <w:rPr>
          <w:rtl w:val="0"/>
        </w:rPr>
      </w:r>
    </w:p>
    <w:p w:rsidR="00000000" w:rsidDel="00000000" w:rsidP="00000000" w:rsidRDefault="00000000" w:rsidRPr="00000000" w14:paraId="0000004F">
      <w:pPr>
        <w:spacing w:line="360" w:lineRule="auto"/>
        <w:rPr>
          <w:b w:val="1"/>
          <w:color w:val="0e101a"/>
        </w:rPr>
      </w:pPr>
      <w:r w:rsidDel="00000000" w:rsidR="00000000" w:rsidRPr="00000000">
        <w:rPr>
          <w:b w:val="1"/>
          <w:color w:val="0e101a"/>
          <w:rtl w:val="0"/>
        </w:rPr>
        <w:t xml:space="preserve">SWOT Analysis on News Corporation </w:t>
      </w:r>
    </w:p>
    <w:p w:rsidR="00000000" w:rsidDel="00000000" w:rsidP="00000000" w:rsidRDefault="00000000" w:rsidRPr="00000000" w14:paraId="00000050">
      <w:pPr>
        <w:spacing w:line="360" w:lineRule="auto"/>
        <w:rPr>
          <w:color w:val="0e101a"/>
        </w:rPr>
      </w:pPr>
      <w:r w:rsidDel="00000000" w:rsidR="00000000" w:rsidRPr="00000000">
        <w:rPr>
          <w:color w:val="0e101a"/>
          <w:rtl w:val="0"/>
        </w:rPr>
        <w:t xml:space="preserve"> </w:t>
      </w:r>
    </w:p>
    <w:p w:rsidR="00000000" w:rsidDel="00000000" w:rsidP="00000000" w:rsidRDefault="00000000" w:rsidRPr="00000000" w14:paraId="00000051">
      <w:pPr>
        <w:spacing w:line="360" w:lineRule="auto"/>
        <w:rPr>
          <w:b w:val="1"/>
          <w:color w:val="0e101a"/>
        </w:rPr>
      </w:pPr>
      <w:r w:rsidDel="00000000" w:rsidR="00000000" w:rsidRPr="00000000">
        <w:rPr>
          <w:b w:val="1"/>
          <w:color w:val="0e101a"/>
          <w:rtl w:val="0"/>
        </w:rPr>
        <w:t xml:space="preserve">Strengths of News Corporation: </w:t>
      </w:r>
    </w:p>
    <w:p w:rsidR="00000000" w:rsidDel="00000000" w:rsidP="00000000" w:rsidRDefault="00000000" w:rsidRPr="00000000" w14:paraId="00000052">
      <w:pPr>
        <w:numPr>
          <w:ilvl w:val="0"/>
          <w:numId w:val="3"/>
        </w:numPr>
        <w:spacing w:line="360" w:lineRule="auto"/>
        <w:ind w:left="720" w:hanging="360"/>
        <w:rPr/>
      </w:pPr>
      <w:r w:rsidDel="00000000" w:rsidR="00000000" w:rsidRPr="00000000">
        <w:rPr>
          <w:color w:val="0e101a"/>
          <w:rtl w:val="0"/>
        </w:rPr>
        <w:t xml:space="preserve">Reliable suppliers – It has a sturdy foundation of reliable suppliers of information. </w:t>
      </w:r>
    </w:p>
    <w:p w:rsidR="00000000" w:rsidDel="00000000" w:rsidP="00000000" w:rsidRDefault="00000000" w:rsidRPr="00000000" w14:paraId="00000053">
      <w:pPr>
        <w:numPr>
          <w:ilvl w:val="0"/>
          <w:numId w:val="3"/>
        </w:numPr>
        <w:spacing w:line="360" w:lineRule="auto"/>
        <w:ind w:left="720" w:hanging="360"/>
        <w:rPr/>
      </w:pPr>
      <w:r w:rsidDel="00000000" w:rsidR="00000000" w:rsidRPr="00000000">
        <w:rPr>
          <w:color w:val="0e101a"/>
          <w:rtl w:val="0"/>
        </w:rPr>
        <w:t xml:space="preserve">Strong Brand Portfolio – News Corporation has spent a lot of money in building a strong brand portfolio. This brand portfolio can be beneficial if the organisation wants to expand in the future.</w:t>
      </w:r>
    </w:p>
    <w:p w:rsidR="00000000" w:rsidDel="00000000" w:rsidP="00000000" w:rsidRDefault="00000000" w:rsidRPr="00000000" w14:paraId="00000054">
      <w:pPr>
        <w:numPr>
          <w:ilvl w:val="0"/>
          <w:numId w:val="3"/>
        </w:numPr>
        <w:spacing w:line="360" w:lineRule="auto"/>
        <w:ind w:left="720" w:hanging="360"/>
        <w:rPr/>
      </w:pPr>
      <w:r w:rsidDel="00000000" w:rsidR="00000000" w:rsidRPr="00000000">
        <w:rPr>
          <w:color w:val="0e101a"/>
          <w:rtl w:val="0"/>
        </w:rPr>
        <w:t xml:space="preserve">Successful track record - It has successfully integrated a number of companies.</w:t>
      </w:r>
    </w:p>
    <w:p w:rsidR="00000000" w:rsidDel="00000000" w:rsidP="00000000" w:rsidRDefault="00000000" w:rsidRPr="00000000" w14:paraId="00000055">
      <w:pPr>
        <w:numPr>
          <w:ilvl w:val="0"/>
          <w:numId w:val="3"/>
        </w:numPr>
        <w:spacing w:line="360" w:lineRule="auto"/>
        <w:ind w:left="720" w:hanging="360"/>
        <w:rPr/>
      </w:pPr>
      <w:r w:rsidDel="00000000" w:rsidR="00000000" w:rsidRPr="00000000">
        <w:rPr>
          <w:color w:val="0e101a"/>
          <w:rtl w:val="0"/>
        </w:rPr>
        <w:t xml:space="preserve">Consumer satisfaction is high– The company has a customer relations team that has been able to get a high satisfaction rate from its consumers.</w:t>
      </w:r>
    </w:p>
    <w:p w:rsidR="00000000" w:rsidDel="00000000" w:rsidP="00000000" w:rsidRDefault="00000000" w:rsidRPr="00000000" w14:paraId="00000056">
      <w:pPr>
        <w:spacing w:line="360" w:lineRule="auto"/>
        <w:rPr>
          <w:color w:val="0e101a"/>
        </w:rPr>
      </w:pPr>
      <w:r w:rsidDel="00000000" w:rsidR="00000000" w:rsidRPr="00000000">
        <w:rPr>
          <w:color w:val="0e101a"/>
          <w:rtl w:val="0"/>
        </w:rPr>
        <w:t xml:space="preserve"> </w:t>
      </w:r>
    </w:p>
    <w:p w:rsidR="00000000" w:rsidDel="00000000" w:rsidP="00000000" w:rsidRDefault="00000000" w:rsidRPr="00000000" w14:paraId="00000057">
      <w:pPr>
        <w:spacing w:line="360" w:lineRule="auto"/>
        <w:rPr>
          <w:b w:val="1"/>
          <w:color w:val="0e101a"/>
        </w:rPr>
      </w:pPr>
      <w:r w:rsidDel="00000000" w:rsidR="00000000" w:rsidRPr="00000000">
        <w:rPr>
          <w:b w:val="1"/>
          <w:color w:val="0e101a"/>
          <w:rtl w:val="0"/>
        </w:rPr>
        <w:t xml:space="preserve">Weaknesses of News Corporation:</w:t>
      </w:r>
    </w:p>
    <w:p w:rsidR="00000000" w:rsidDel="00000000" w:rsidP="00000000" w:rsidRDefault="00000000" w:rsidRPr="00000000" w14:paraId="00000058">
      <w:pPr>
        <w:numPr>
          <w:ilvl w:val="0"/>
          <w:numId w:val="4"/>
        </w:numPr>
        <w:spacing w:line="360" w:lineRule="auto"/>
        <w:ind w:left="720" w:hanging="360"/>
        <w:rPr/>
      </w:pPr>
      <w:r w:rsidDel="00000000" w:rsidR="00000000" w:rsidRPr="00000000">
        <w:rPr>
          <w:color w:val="0e101a"/>
          <w:rtl w:val="0"/>
        </w:rPr>
        <w:t xml:space="preserve">Investment in Research and Development - News Corporation unable to compete with the leading players when it comes with research and development. Even though they are spending a lot of money trying to develop the company.</w:t>
      </w:r>
    </w:p>
    <w:p w:rsidR="00000000" w:rsidDel="00000000" w:rsidP="00000000" w:rsidRDefault="00000000" w:rsidRPr="00000000" w14:paraId="00000059">
      <w:pPr>
        <w:numPr>
          <w:ilvl w:val="0"/>
          <w:numId w:val="4"/>
        </w:numPr>
        <w:spacing w:line="360" w:lineRule="auto"/>
        <w:ind w:left="720" w:hanging="360"/>
        <w:rPr/>
      </w:pPr>
      <w:r w:rsidDel="00000000" w:rsidR="00000000" w:rsidRPr="00000000">
        <w:rPr>
          <w:color w:val="0e101a"/>
          <w:rtl w:val="0"/>
        </w:rPr>
        <w:t xml:space="preserve">Investing in Technology - News Corporation has expanded into different countries and is planning to keep expanding. The company needs to put more money into technology to integrate itself across the world.</w:t>
      </w:r>
    </w:p>
    <w:p w:rsidR="00000000" w:rsidDel="00000000" w:rsidP="00000000" w:rsidRDefault="00000000" w:rsidRPr="00000000" w14:paraId="0000005A">
      <w:pPr>
        <w:spacing w:line="360" w:lineRule="auto"/>
        <w:rPr>
          <w:color w:val="0e101a"/>
        </w:rPr>
      </w:pPr>
      <w:r w:rsidDel="00000000" w:rsidR="00000000" w:rsidRPr="00000000">
        <w:rPr>
          <w:rtl w:val="0"/>
        </w:rPr>
      </w:r>
    </w:p>
    <w:p w:rsidR="00000000" w:rsidDel="00000000" w:rsidP="00000000" w:rsidRDefault="00000000" w:rsidRPr="00000000" w14:paraId="0000005B">
      <w:pPr>
        <w:pStyle w:val="Heading3"/>
        <w:keepNext w:val="0"/>
        <w:keepLines w:val="0"/>
        <w:spacing w:after="0" w:before="0" w:line="360" w:lineRule="auto"/>
        <w:rPr>
          <w:b w:val="1"/>
          <w:color w:val="0e101a"/>
          <w:sz w:val="22"/>
          <w:szCs w:val="22"/>
        </w:rPr>
      </w:pPr>
      <w:bookmarkStart w:colFirst="0" w:colLast="0" w:name="_qw9pnat2ohr3" w:id="7"/>
      <w:bookmarkEnd w:id="7"/>
      <w:r w:rsidDel="00000000" w:rsidR="00000000" w:rsidRPr="00000000">
        <w:rPr>
          <w:b w:val="1"/>
          <w:color w:val="0e101a"/>
          <w:sz w:val="22"/>
          <w:szCs w:val="22"/>
          <w:rtl w:val="0"/>
        </w:rPr>
        <w:t xml:space="preserve"> </w:t>
      </w:r>
    </w:p>
    <w:p w:rsidR="00000000" w:rsidDel="00000000" w:rsidP="00000000" w:rsidRDefault="00000000" w:rsidRPr="00000000" w14:paraId="0000005C">
      <w:pPr>
        <w:pStyle w:val="Heading3"/>
        <w:keepNext w:val="0"/>
        <w:keepLines w:val="0"/>
        <w:spacing w:after="0" w:before="0" w:line="360" w:lineRule="auto"/>
        <w:rPr>
          <w:b w:val="1"/>
          <w:color w:val="0e101a"/>
          <w:sz w:val="22"/>
          <w:szCs w:val="22"/>
        </w:rPr>
      </w:pPr>
      <w:bookmarkStart w:colFirst="0" w:colLast="0" w:name="_k3wwimci1mno" w:id="8"/>
      <w:bookmarkEnd w:id="8"/>
      <w:r w:rsidDel="00000000" w:rsidR="00000000" w:rsidRPr="00000000">
        <w:rPr>
          <w:b w:val="1"/>
          <w:color w:val="0e101a"/>
          <w:sz w:val="22"/>
          <w:szCs w:val="22"/>
          <w:rtl w:val="0"/>
        </w:rPr>
        <w:t xml:space="preserve">Opportunities for News Corporation:</w:t>
      </w:r>
    </w:p>
    <w:p w:rsidR="00000000" w:rsidDel="00000000" w:rsidP="00000000" w:rsidRDefault="00000000" w:rsidRPr="00000000" w14:paraId="0000005D">
      <w:pPr>
        <w:numPr>
          <w:ilvl w:val="0"/>
          <w:numId w:val="5"/>
        </w:numPr>
        <w:spacing w:line="360" w:lineRule="auto"/>
        <w:ind w:left="720" w:hanging="360"/>
        <w:rPr/>
      </w:pPr>
      <w:r w:rsidDel="00000000" w:rsidR="00000000" w:rsidRPr="00000000">
        <w:rPr>
          <w:color w:val="0e101a"/>
          <w:rtl w:val="0"/>
        </w:rPr>
        <w:t xml:space="preserve">In most countries, there is a new tax policy that could impact the way businesses operate. However, it could increase profitability for some businesses.</w:t>
      </w:r>
    </w:p>
    <w:p w:rsidR="00000000" w:rsidDel="00000000" w:rsidP="00000000" w:rsidRDefault="00000000" w:rsidRPr="00000000" w14:paraId="0000005E">
      <w:pPr>
        <w:numPr>
          <w:ilvl w:val="0"/>
          <w:numId w:val="5"/>
        </w:numPr>
        <w:spacing w:line="360" w:lineRule="auto"/>
        <w:ind w:left="720" w:hanging="360"/>
        <w:rPr/>
      </w:pPr>
      <w:r w:rsidDel="00000000" w:rsidR="00000000" w:rsidRPr="00000000">
        <w:rPr>
          <w:color w:val="0e101a"/>
          <w:rtl w:val="0"/>
        </w:rPr>
        <w:t xml:space="preserve">New markets have opened up, and the adoption of new technologies and government agreements for free trade has allowed News Corporation to enter a new emerging market.</w:t>
      </w:r>
    </w:p>
    <w:p w:rsidR="00000000" w:rsidDel="00000000" w:rsidP="00000000" w:rsidRDefault="00000000" w:rsidRPr="00000000" w14:paraId="0000005F">
      <w:pPr>
        <w:numPr>
          <w:ilvl w:val="0"/>
          <w:numId w:val="5"/>
        </w:numPr>
        <w:spacing w:line="360" w:lineRule="auto"/>
        <w:ind w:left="720" w:hanging="360"/>
        <w:rPr/>
      </w:pPr>
      <w:r w:rsidDel="00000000" w:rsidR="00000000" w:rsidRPr="00000000">
        <w:rPr>
          <w:color w:val="0e101a"/>
          <w:rtl w:val="0"/>
        </w:rPr>
        <w:t xml:space="preserve">Market developments will allow News Corporation to be more competitive when compared against other competitors. </w:t>
      </w:r>
    </w:p>
    <w:p w:rsidR="00000000" w:rsidDel="00000000" w:rsidP="00000000" w:rsidRDefault="00000000" w:rsidRPr="00000000" w14:paraId="00000060">
      <w:pPr>
        <w:numPr>
          <w:ilvl w:val="0"/>
          <w:numId w:val="5"/>
        </w:numPr>
        <w:spacing w:line="360" w:lineRule="auto"/>
        <w:ind w:left="720" w:hanging="360"/>
        <w:rPr/>
      </w:pPr>
      <w:r w:rsidDel="00000000" w:rsidR="00000000" w:rsidRPr="00000000">
        <w:rPr>
          <w:color w:val="0e101a"/>
          <w:rtl w:val="0"/>
        </w:rPr>
        <w:t xml:space="preserve">If consumer behaviour changes, then it could open up a new market for News Corporation. It gives a unique chance for the company to create different income streams and expand into new product categories.</w:t>
      </w:r>
    </w:p>
    <w:p w:rsidR="00000000" w:rsidDel="00000000" w:rsidP="00000000" w:rsidRDefault="00000000" w:rsidRPr="00000000" w14:paraId="00000061">
      <w:pPr>
        <w:pStyle w:val="Heading3"/>
        <w:keepNext w:val="0"/>
        <w:keepLines w:val="0"/>
        <w:spacing w:after="0" w:before="0" w:line="360" w:lineRule="auto"/>
        <w:rPr>
          <w:b w:val="1"/>
          <w:color w:val="0e101a"/>
          <w:sz w:val="22"/>
          <w:szCs w:val="22"/>
        </w:rPr>
      </w:pPr>
      <w:bookmarkStart w:colFirst="0" w:colLast="0" w:name="_439kwpgdooda" w:id="9"/>
      <w:bookmarkEnd w:id="9"/>
      <w:r w:rsidDel="00000000" w:rsidR="00000000" w:rsidRPr="00000000">
        <w:rPr>
          <w:b w:val="1"/>
          <w:color w:val="0e101a"/>
          <w:sz w:val="22"/>
          <w:szCs w:val="22"/>
          <w:rtl w:val="0"/>
        </w:rPr>
        <w:t xml:space="preserve">Threats facing News Corporation:</w:t>
      </w:r>
    </w:p>
    <w:p w:rsidR="00000000" w:rsidDel="00000000" w:rsidP="00000000" w:rsidRDefault="00000000" w:rsidRPr="00000000" w14:paraId="00000062">
      <w:pPr>
        <w:numPr>
          <w:ilvl w:val="0"/>
          <w:numId w:val="1"/>
        </w:numPr>
        <w:spacing w:line="360" w:lineRule="auto"/>
        <w:ind w:left="720" w:hanging="360"/>
        <w:rPr/>
      </w:pPr>
      <w:r w:rsidDel="00000000" w:rsidR="00000000" w:rsidRPr="00000000">
        <w:rPr>
          <w:color w:val="0e101a"/>
          <w:rtl w:val="0"/>
        </w:rPr>
        <w:t xml:space="preserve">Laws for liability are different around the world, and News Corporation could be exhibited to multiple liability cases.</w:t>
      </w:r>
    </w:p>
    <w:p w:rsidR="00000000" w:rsidDel="00000000" w:rsidP="00000000" w:rsidRDefault="00000000" w:rsidRPr="00000000" w14:paraId="00000063">
      <w:pPr>
        <w:numPr>
          <w:ilvl w:val="0"/>
          <w:numId w:val="1"/>
        </w:numPr>
        <w:spacing w:line="360" w:lineRule="auto"/>
        <w:ind w:left="720" w:hanging="360"/>
        <w:rPr/>
      </w:pPr>
      <w:r w:rsidDel="00000000" w:rsidR="00000000" w:rsidRPr="00000000">
        <w:rPr>
          <w:color w:val="0e101a"/>
          <w:rtl w:val="0"/>
        </w:rPr>
        <w:t xml:space="preserve">News Corporation works in many countries, and it is exposed to different political climates around the world.</w:t>
      </w:r>
    </w:p>
    <w:p w:rsidR="00000000" w:rsidDel="00000000" w:rsidP="00000000" w:rsidRDefault="00000000" w:rsidRPr="00000000" w14:paraId="00000064">
      <w:pPr>
        <w:numPr>
          <w:ilvl w:val="0"/>
          <w:numId w:val="1"/>
        </w:numPr>
        <w:spacing w:line="360" w:lineRule="auto"/>
        <w:ind w:left="720" w:hanging="360"/>
        <w:rPr/>
      </w:pPr>
      <w:r w:rsidDel="00000000" w:rsidR="00000000" w:rsidRPr="00000000">
        <w:rPr>
          <w:color w:val="0e101a"/>
          <w:rtl w:val="0"/>
        </w:rPr>
        <w:t xml:space="preserve">News Corporation could face lawsuits due to the different laws and continuous fluctuations in-laws. </w:t>
      </w:r>
    </w:p>
    <w:p w:rsidR="00000000" w:rsidDel="00000000" w:rsidP="00000000" w:rsidRDefault="00000000" w:rsidRPr="00000000" w14:paraId="00000065">
      <w:pPr>
        <w:pStyle w:val="Heading2"/>
        <w:keepNext w:val="0"/>
        <w:keepLines w:val="0"/>
        <w:spacing w:after="0" w:before="0" w:line="360" w:lineRule="auto"/>
        <w:rPr>
          <w:b w:val="1"/>
          <w:color w:val="0e101a"/>
          <w:sz w:val="22"/>
          <w:szCs w:val="22"/>
        </w:rPr>
      </w:pPr>
      <w:bookmarkStart w:colFirst="0" w:colLast="0" w:name="_ggyse1xg5czo" w:id="10"/>
      <w:bookmarkEnd w:id="10"/>
      <w:r w:rsidDel="00000000" w:rsidR="00000000" w:rsidRPr="00000000">
        <w:rPr>
          <w:rtl w:val="0"/>
        </w:rPr>
      </w:r>
    </w:p>
    <w:p w:rsidR="00000000" w:rsidDel="00000000" w:rsidP="00000000" w:rsidRDefault="00000000" w:rsidRPr="00000000" w14:paraId="00000066">
      <w:pPr>
        <w:pStyle w:val="Heading2"/>
        <w:keepNext w:val="0"/>
        <w:keepLines w:val="0"/>
        <w:spacing w:after="0" w:before="0" w:line="360" w:lineRule="auto"/>
        <w:rPr>
          <w:b w:val="1"/>
          <w:color w:val="0e101a"/>
          <w:sz w:val="22"/>
          <w:szCs w:val="22"/>
        </w:rPr>
      </w:pPr>
      <w:bookmarkStart w:colFirst="0" w:colLast="0" w:name="_qc90zerj910d" w:id="11"/>
      <w:bookmarkEnd w:id="11"/>
      <w:r w:rsidDel="00000000" w:rsidR="00000000" w:rsidRPr="00000000">
        <w:rPr>
          <w:b w:val="1"/>
          <w:color w:val="0e101a"/>
          <w:sz w:val="22"/>
          <w:szCs w:val="22"/>
          <w:rtl w:val="0"/>
        </w:rPr>
        <w:t xml:space="preserve">Conclusion</w:t>
      </w:r>
    </w:p>
    <w:p w:rsidR="00000000" w:rsidDel="00000000" w:rsidP="00000000" w:rsidRDefault="00000000" w:rsidRPr="00000000" w14:paraId="00000067">
      <w:pPr>
        <w:spacing w:line="360" w:lineRule="auto"/>
        <w:rPr>
          <w:color w:val="0e101a"/>
        </w:rPr>
      </w:pPr>
      <w:r w:rsidDel="00000000" w:rsidR="00000000" w:rsidRPr="00000000">
        <w:rPr>
          <w:color w:val="0e101a"/>
          <w:rtl w:val="0"/>
        </w:rPr>
        <w:t xml:space="preserve">Rupert Murdoch set up News Corporation, and the company has been running quite well. However, the question has arisen whether he is still good enough to run such an extensive company. This query arose after the phone hacking scandal. News Corporation is a very successful media company. Running such a big company comes with many pressures. This report evaluated the purpose of the company, responsibilities towards stakeholders, and the impacts of different things like culture, environment, rules and policies. There was critical analysis of the strategies used by the company and suggestions for better. The News Corporation still holds a gigantic empire in the world media.</w:t>
      </w:r>
    </w:p>
    <w:p w:rsidR="00000000" w:rsidDel="00000000" w:rsidP="00000000" w:rsidRDefault="00000000" w:rsidRPr="00000000" w14:paraId="00000068">
      <w:pPr>
        <w:spacing w:line="360" w:lineRule="auto"/>
        <w:rPr>
          <w:b w:val="1"/>
        </w:rPr>
      </w:pPr>
      <w:r w:rsidDel="00000000" w:rsidR="00000000" w:rsidRPr="00000000">
        <w:rPr>
          <w:rtl w:val="0"/>
        </w:rPr>
      </w:r>
    </w:p>
    <w:p w:rsidR="00000000" w:rsidDel="00000000" w:rsidP="00000000" w:rsidRDefault="00000000" w:rsidRPr="00000000" w14:paraId="00000069">
      <w:pPr>
        <w:spacing w:line="360" w:lineRule="auto"/>
        <w:rPr/>
      </w:pPr>
      <w:r w:rsidDel="00000000" w:rsidR="00000000" w:rsidRPr="00000000">
        <w:rPr>
          <w:rtl w:val="0"/>
        </w:rPr>
      </w:r>
    </w:p>
    <w:p w:rsidR="00000000" w:rsidDel="00000000" w:rsidP="00000000" w:rsidRDefault="00000000" w:rsidRPr="00000000" w14:paraId="0000006A">
      <w:pPr>
        <w:spacing w:line="360" w:lineRule="auto"/>
        <w:rPr>
          <w:b w:val="1"/>
        </w:rPr>
      </w:pPr>
      <w:r w:rsidDel="00000000" w:rsidR="00000000" w:rsidRPr="00000000">
        <w:rPr>
          <w:rtl w:val="0"/>
        </w:rPr>
      </w:r>
    </w:p>
    <w:p w:rsidR="00000000" w:rsidDel="00000000" w:rsidP="00000000" w:rsidRDefault="00000000" w:rsidRPr="00000000" w14:paraId="0000006B">
      <w:pPr>
        <w:spacing w:line="360" w:lineRule="auto"/>
        <w:rPr>
          <w:b w:val="1"/>
        </w:rPr>
      </w:pPr>
      <w:r w:rsidDel="00000000" w:rsidR="00000000" w:rsidRPr="00000000">
        <w:rPr>
          <w:rtl w:val="0"/>
        </w:rPr>
      </w:r>
    </w:p>
    <w:p w:rsidR="00000000" w:rsidDel="00000000" w:rsidP="00000000" w:rsidRDefault="00000000" w:rsidRPr="00000000" w14:paraId="0000006C">
      <w:pPr>
        <w:spacing w:line="360" w:lineRule="auto"/>
        <w:rPr>
          <w:b w:val="1"/>
        </w:rPr>
      </w:pPr>
      <w:r w:rsidDel="00000000" w:rsidR="00000000" w:rsidRPr="00000000">
        <w:rPr>
          <w:rtl w:val="0"/>
        </w:rPr>
      </w:r>
    </w:p>
    <w:p w:rsidR="00000000" w:rsidDel="00000000" w:rsidP="00000000" w:rsidRDefault="00000000" w:rsidRPr="00000000" w14:paraId="0000006D">
      <w:pPr>
        <w:spacing w:line="360" w:lineRule="auto"/>
        <w:rPr>
          <w:b w:val="1"/>
        </w:rPr>
      </w:pPr>
      <w:r w:rsidDel="00000000" w:rsidR="00000000" w:rsidRPr="00000000">
        <w:rPr>
          <w:rtl w:val="0"/>
        </w:rPr>
      </w:r>
    </w:p>
    <w:p w:rsidR="00000000" w:rsidDel="00000000" w:rsidP="00000000" w:rsidRDefault="00000000" w:rsidRPr="00000000" w14:paraId="0000006E">
      <w:pPr>
        <w:spacing w:line="360" w:lineRule="auto"/>
        <w:rPr>
          <w:b w:val="1"/>
        </w:rPr>
      </w:pPr>
      <w:r w:rsidDel="00000000" w:rsidR="00000000" w:rsidRPr="00000000">
        <w:rPr>
          <w:rtl w:val="0"/>
        </w:rPr>
      </w:r>
    </w:p>
    <w:p w:rsidR="00000000" w:rsidDel="00000000" w:rsidP="00000000" w:rsidRDefault="00000000" w:rsidRPr="00000000" w14:paraId="0000006F">
      <w:pPr>
        <w:spacing w:line="360" w:lineRule="auto"/>
        <w:rPr>
          <w:b w:val="1"/>
          <w:u w:val="single"/>
        </w:rPr>
      </w:pPr>
      <w:r w:rsidDel="00000000" w:rsidR="00000000" w:rsidRPr="00000000">
        <w:rPr>
          <w:b w:val="1"/>
          <w:u w:val="single"/>
          <w:rtl w:val="0"/>
        </w:rPr>
        <w:t xml:space="preserve">References </w:t>
      </w:r>
    </w:p>
    <w:p w:rsidR="00000000" w:rsidDel="00000000" w:rsidP="00000000" w:rsidRDefault="00000000" w:rsidRPr="00000000" w14:paraId="00000070">
      <w:pPr>
        <w:spacing w:line="360" w:lineRule="auto"/>
        <w:rPr>
          <w:b w:val="1"/>
          <w:u w:val="single"/>
        </w:rPr>
      </w:pPr>
      <w:r w:rsidDel="00000000" w:rsidR="00000000" w:rsidRPr="00000000">
        <w:rPr>
          <w:rtl w:val="0"/>
        </w:rPr>
      </w:r>
    </w:p>
    <w:p w:rsidR="00000000" w:rsidDel="00000000" w:rsidP="00000000" w:rsidRDefault="00000000" w:rsidRPr="00000000" w14:paraId="00000071">
      <w:pPr>
        <w:spacing w:line="360" w:lineRule="auto"/>
        <w:rPr/>
      </w:pPr>
      <w:r w:rsidDel="00000000" w:rsidR="00000000" w:rsidRPr="00000000">
        <w:rPr>
          <w:rtl w:val="0"/>
        </w:rPr>
        <w:t xml:space="preserve">Schmidt. M, </w:t>
      </w:r>
      <w:r w:rsidDel="00000000" w:rsidR="00000000" w:rsidRPr="00000000">
        <w:rPr>
          <w:i w:val="1"/>
          <w:color w:val="111111"/>
          <w:rtl w:val="0"/>
        </w:rPr>
        <w:t xml:space="preserve">A Look at Fiscal and Monetary Policy</w:t>
      </w:r>
      <w:r w:rsidDel="00000000" w:rsidR="00000000" w:rsidRPr="00000000">
        <w:rPr>
          <w:i w:val="1"/>
          <w:rtl w:val="0"/>
        </w:rPr>
        <w:t xml:space="preserve">, </w:t>
      </w:r>
      <w:r w:rsidDel="00000000" w:rsidR="00000000" w:rsidRPr="00000000">
        <w:rPr>
          <w:rtl w:val="0"/>
        </w:rPr>
        <w:t xml:space="preserve">Investopedia,</w:t>
      </w:r>
      <w:r w:rsidDel="00000000" w:rsidR="00000000" w:rsidRPr="00000000">
        <w:rPr>
          <w:rtl w:val="0"/>
        </w:rPr>
        <w:t xml:space="preserve">  May 27th,  2018.</w:t>
      </w:r>
    </w:p>
    <w:p w:rsidR="00000000" w:rsidDel="00000000" w:rsidP="00000000" w:rsidRDefault="00000000" w:rsidRPr="00000000" w14:paraId="00000072">
      <w:pPr>
        <w:spacing w:line="360" w:lineRule="auto"/>
        <w:rPr/>
      </w:pPr>
      <w:r w:rsidDel="00000000" w:rsidR="00000000" w:rsidRPr="00000000">
        <w:rPr>
          <w:rtl w:val="0"/>
        </w:rPr>
        <w:t xml:space="preserve">Accessed on: April 27th, 2020.</w:t>
      </w:r>
    </w:p>
    <w:p w:rsidR="00000000" w:rsidDel="00000000" w:rsidP="00000000" w:rsidRDefault="00000000" w:rsidRPr="00000000" w14:paraId="00000073">
      <w:pPr>
        <w:spacing w:line="360" w:lineRule="auto"/>
        <w:rPr/>
      </w:pPr>
      <w:r w:rsidDel="00000000" w:rsidR="00000000" w:rsidRPr="00000000">
        <w:rPr>
          <w:rtl w:val="0"/>
        </w:rPr>
        <w:t xml:space="preserve">Available at:</w:t>
      </w:r>
    </w:p>
    <w:p w:rsidR="00000000" w:rsidDel="00000000" w:rsidP="00000000" w:rsidRDefault="00000000" w:rsidRPr="00000000" w14:paraId="00000074">
      <w:pPr>
        <w:spacing w:line="360" w:lineRule="auto"/>
        <w:rPr/>
      </w:pPr>
      <w:r w:rsidDel="00000000" w:rsidR="00000000" w:rsidRPr="00000000">
        <w:rPr>
          <w:rtl w:val="0"/>
        </w:rPr>
        <w:t xml:space="preserve">https://www.investopedia.com/articles/economics/12/fiscal-or-monetary-policy.asp</w:t>
      </w:r>
      <w:r w:rsidDel="00000000" w:rsidR="00000000" w:rsidRPr="00000000">
        <w:rPr>
          <w:rtl w:val="0"/>
        </w:rPr>
      </w:r>
    </w:p>
    <w:p w:rsidR="00000000" w:rsidDel="00000000" w:rsidP="00000000" w:rsidRDefault="00000000" w:rsidRPr="00000000" w14:paraId="00000075">
      <w:pPr>
        <w:spacing w:line="360" w:lineRule="auto"/>
        <w:rPr>
          <w:b w:val="1"/>
        </w:rPr>
      </w:pPr>
      <w:r w:rsidDel="00000000" w:rsidR="00000000" w:rsidRPr="00000000">
        <w:rPr>
          <w:rtl w:val="0"/>
        </w:rPr>
      </w:r>
    </w:p>
    <w:p w:rsidR="00000000" w:rsidDel="00000000" w:rsidP="00000000" w:rsidRDefault="00000000" w:rsidRPr="00000000" w14:paraId="00000076">
      <w:pPr>
        <w:spacing w:line="360" w:lineRule="auto"/>
        <w:rPr/>
      </w:pPr>
      <w:r w:rsidDel="00000000" w:rsidR="00000000" w:rsidRPr="00000000">
        <w:rPr>
          <w:rtl w:val="0"/>
        </w:rPr>
        <w:t xml:space="preserve">Hall. M, </w:t>
      </w:r>
      <w:r w:rsidDel="00000000" w:rsidR="00000000" w:rsidRPr="00000000">
        <w:rPr>
          <w:i w:val="1"/>
          <w:color w:val="111111"/>
          <w:rtl w:val="0"/>
        </w:rPr>
        <w:t xml:space="preserve">How Do Fiscal and Monetary Policies Affect Aggregate Demand?</w:t>
      </w:r>
      <w:r w:rsidDel="00000000" w:rsidR="00000000" w:rsidRPr="00000000">
        <w:rPr>
          <w:i w:val="1"/>
          <w:rtl w:val="0"/>
        </w:rPr>
        <w:t xml:space="preserve">, </w:t>
      </w:r>
      <w:r w:rsidDel="00000000" w:rsidR="00000000" w:rsidRPr="00000000">
        <w:rPr>
          <w:rtl w:val="0"/>
        </w:rPr>
        <w:t xml:space="preserve">Investopedia,  April 4th,  2019.</w:t>
      </w:r>
    </w:p>
    <w:p w:rsidR="00000000" w:rsidDel="00000000" w:rsidP="00000000" w:rsidRDefault="00000000" w:rsidRPr="00000000" w14:paraId="00000077">
      <w:pPr>
        <w:spacing w:line="360" w:lineRule="auto"/>
        <w:rPr/>
      </w:pPr>
      <w:r w:rsidDel="00000000" w:rsidR="00000000" w:rsidRPr="00000000">
        <w:rPr>
          <w:rtl w:val="0"/>
        </w:rPr>
        <w:t xml:space="preserve">Accessed on: April 27th, 2020.</w:t>
      </w:r>
    </w:p>
    <w:p w:rsidR="00000000" w:rsidDel="00000000" w:rsidP="00000000" w:rsidRDefault="00000000" w:rsidRPr="00000000" w14:paraId="00000078">
      <w:pPr>
        <w:spacing w:line="360" w:lineRule="auto"/>
        <w:rPr/>
      </w:pPr>
      <w:r w:rsidDel="00000000" w:rsidR="00000000" w:rsidRPr="00000000">
        <w:rPr>
          <w:rtl w:val="0"/>
        </w:rPr>
        <w:t xml:space="preserve">Available at:</w:t>
      </w:r>
    </w:p>
    <w:p w:rsidR="00000000" w:rsidDel="00000000" w:rsidP="00000000" w:rsidRDefault="00000000" w:rsidRPr="00000000" w14:paraId="00000079">
      <w:pPr>
        <w:spacing w:line="360" w:lineRule="auto"/>
        <w:rPr/>
      </w:pPr>
      <w:r w:rsidDel="00000000" w:rsidR="00000000" w:rsidRPr="00000000">
        <w:rPr>
          <w:rtl w:val="0"/>
        </w:rPr>
        <w:t xml:space="preserve">https://www.investopedia.com/ask/answers/040315/how-do-fiscal-and-monetary-policies-affect-aggregate-demand.asp</w:t>
      </w:r>
    </w:p>
    <w:p w:rsidR="00000000" w:rsidDel="00000000" w:rsidP="00000000" w:rsidRDefault="00000000" w:rsidRPr="00000000" w14:paraId="0000007A">
      <w:pPr>
        <w:spacing w:line="360" w:lineRule="auto"/>
        <w:rPr>
          <w:b w:val="1"/>
        </w:rPr>
      </w:pPr>
      <w:r w:rsidDel="00000000" w:rsidR="00000000" w:rsidRPr="00000000">
        <w:rPr>
          <w:rtl w:val="0"/>
        </w:rPr>
      </w:r>
    </w:p>
    <w:p w:rsidR="00000000" w:rsidDel="00000000" w:rsidP="00000000" w:rsidRDefault="00000000" w:rsidRPr="00000000" w14:paraId="0000007B">
      <w:pPr>
        <w:spacing w:line="360" w:lineRule="auto"/>
        <w:rPr/>
      </w:pPr>
      <w:r w:rsidDel="00000000" w:rsidR="00000000" w:rsidRPr="00000000">
        <w:rPr>
          <w:rtl w:val="0"/>
        </w:rPr>
        <w:t xml:space="preserve">Chappelow. J, </w:t>
      </w:r>
      <w:r w:rsidDel="00000000" w:rsidR="00000000" w:rsidRPr="00000000">
        <w:rPr>
          <w:i w:val="1"/>
          <w:color w:val="111111"/>
          <w:rtl w:val="0"/>
        </w:rPr>
        <w:t xml:space="preserve">Mixed Economic System</w:t>
      </w:r>
      <w:r w:rsidDel="00000000" w:rsidR="00000000" w:rsidRPr="00000000">
        <w:rPr>
          <w:i w:val="1"/>
          <w:rtl w:val="0"/>
        </w:rPr>
        <w:t xml:space="preserve">, </w:t>
      </w:r>
      <w:r w:rsidDel="00000000" w:rsidR="00000000" w:rsidRPr="00000000">
        <w:rPr>
          <w:rtl w:val="0"/>
        </w:rPr>
        <w:t xml:space="preserve">Investopedia,  April 27th, 2020.</w:t>
      </w:r>
    </w:p>
    <w:p w:rsidR="00000000" w:rsidDel="00000000" w:rsidP="00000000" w:rsidRDefault="00000000" w:rsidRPr="00000000" w14:paraId="0000007C">
      <w:pPr>
        <w:spacing w:line="360" w:lineRule="auto"/>
        <w:rPr/>
      </w:pPr>
      <w:r w:rsidDel="00000000" w:rsidR="00000000" w:rsidRPr="00000000">
        <w:rPr>
          <w:rtl w:val="0"/>
        </w:rPr>
        <w:t xml:space="preserve">Accessed on: April 28th, 2020.</w:t>
      </w:r>
    </w:p>
    <w:p w:rsidR="00000000" w:rsidDel="00000000" w:rsidP="00000000" w:rsidRDefault="00000000" w:rsidRPr="00000000" w14:paraId="0000007D">
      <w:pPr>
        <w:spacing w:line="360" w:lineRule="auto"/>
        <w:rPr/>
      </w:pPr>
      <w:r w:rsidDel="00000000" w:rsidR="00000000" w:rsidRPr="00000000">
        <w:rPr>
          <w:rtl w:val="0"/>
        </w:rPr>
        <w:t xml:space="preserve">Available at:</w:t>
      </w:r>
    </w:p>
    <w:p w:rsidR="00000000" w:rsidDel="00000000" w:rsidP="00000000" w:rsidRDefault="00000000" w:rsidRPr="00000000" w14:paraId="0000007E">
      <w:pPr>
        <w:spacing w:line="360" w:lineRule="auto"/>
        <w:rPr/>
      </w:pPr>
      <w:r w:rsidDel="00000000" w:rsidR="00000000" w:rsidRPr="00000000">
        <w:rPr>
          <w:rtl w:val="0"/>
        </w:rPr>
        <w:t xml:space="preserve">https://www.investopedia.com/terms/m/mixed-economic-system.asp</w:t>
      </w:r>
      <w:r w:rsidDel="00000000" w:rsidR="00000000" w:rsidRPr="00000000">
        <w:rPr>
          <w:rtl w:val="0"/>
        </w:rPr>
      </w:r>
    </w:p>
    <w:p w:rsidR="00000000" w:rsidDel="00000000" w:rsidP="00000000" w:rsidRDefault="00000000" w:rsidRPr="00000000" w14:paraId="0000007F">
      <w:pPr>
        <w:spacing w:line="360" w:lineRule="auto"/>
        <w:rPr/>
      </w:pPr>
      <w:r w:rsidDel="00000000" w:rsidR="00000000" w:rsidRPr="00000000">
        <w:rPr>
          <w:rtl w:val="0"/>
        </w:rPr>
      </w:r>
    </w:p>
    <w:p w:rsidR="00000000" w:rsidDel="00000000" w:rsidP="00000000" w:rsidRDefault="00000000" w:rsidRPr="00000000" w14:paraId="00000080">
      <w:pPr>
        <w:spacing w:line="360" w:lineRule="auto"/>
        <w:rPr/>
      </w:pPr>
      <w:r w:rsidDel="00000000" w:rsidR="00000000" w:rsidRPr="00000000">
        <w:rPr>
          <w:rtl w:val="0"/>
        </w:rPr>
        <w:t xml:space="preserve">Chappelow. J, </w:t>
      </w:r>
      <w:r w:rsidDel="00000000" w:rsidR="00000000" w:rsidRPr="00000000">
        <w:rPr>
          <w:i w:val="1"/>
          <w:color w:val="111111"/>
          <w:rtl w:val="0"/>
        </w:rPr>
        <w:t xml:space="preserve">Free Market, </w:t>
      </w:r>
      <w:r w:rsidDel="00000000" w:rsidR="00000000" w:rsidRPr="00000000">
        <w:rPr>
          <w:i w:val="1"/>
          <w:rtl w:val="0"/>
        </w:rPr>
        <w:t xml:space="preserve"> </w:t>
      </w:r>
      <w:r w:rsidDel="00000000" w:rsidR="00000000" w:rsidRPr="00000000">
        <w:rPr>
          <w:rtl w:val="0"/>
        </w:rPr>
        <w:t xml:space="preserve">Investopedia,  April 28th, 2020.</w:t>
      </w:r>
    </w:p>
    <w:p w:rsidR="00000000" w:rsidDel="00000000" w:rsidP="00000000" w:rsidRDefault="00000000" w:rsidRPr="00000000" w14:paraId="00000081">
      <w:pPr>
        <w:spacing w:line="360" w:lineRule="auto"/>
        <w:rPr/>
      </w:pPr>
      <w:r w:rsidDel="00000000" w:rsidR="00000000" w:rsidRPr="00000000">
        <w:rPr>
          <w:rtl w:val="0"/>
        </w:rPr>
        <w:t xml:space="preserve">Accessed on: April 28th, 2020.</w:t>
      </w:r>
    </w:p>
    <w:p w:rsidR="00000000" w:rsidDel="00000000" w:rsidP="00000000" w:rsidRDefault="00000000" w:rsidRPr="00000000" w14:paraId="00000082">
      <w:pPr>
        <w:spacing w:line="360" w:lineRule="auto"/>
        <w:rPr/>
      </w:pPr>
      <w:r w:rsidDel="00000000" w:rsidR="00000000" w:rsidRPr="00000000">
        <w:rPr>
          <w:rtl w:val="0"/>
        </w:rPr>
        <w:t xml:space="preserve">Available at: </w:t>
      </w:r>
      <w:hyperlink r:id="rId8">
        <w:r w:rsidDel="00000000" w:rsidR="00000000" w:rsidRPr="00000000">
          <w:rPr>
            <w:rtl w:val="0"/>
          </w:rPr>
          <w:t xml:space="preserve">https://www.investopedia.</w:t>
        </w:r>
      </w:hyperlink>
      <w:r w:rsidDel="00000000" w:rsidR="00000000" w:rsidRPr="00000000">
        <w:rPr>
          <w:rtl w:val="0"/>
        </w:rPr>
        <w:t xml:space="preserve">com</w:t>
      </w:r>
      <w:hyperlink r:id="rId9">
        <w:r w:rsidDel="00000000" w:rsidR="00000000" w:rsidRPr="00000000">
          <w:rPr>
            <w:rtl w:val="0"/>
          </w:rPr>
          <w:t xml:space="preserve">/terms/f/freemarket.asp</w:t>
        </w:r>
      </w:hyperlink>
      <w:r w:rsidDel="00000000" w:rsidR="00000000" w:rsidRPr="00000000">
        <w:rPr>
          <w:rtl w:val="0"/>
        </w:rPr>
      </w:r>
    </w:p>
    <w:p w:rsidR="00000000" w:rsidDel="00000000" w:rsidP="00000000" w:rsidRDefault="00000000" w:rsidRPr="00000000" w14:paraId="00000083">
      <w:pPr>
        <w:spacing w:line="360" w:lineRule="auto"/>
        <w:rPr/>
      </w:pPr>
      <w:r w:rsidDel="00000000" w:rsidR="00000000" w:rsidRPr="00000000">
        <w:rPr>
          <w:rtl w:val="0"/>
        </w:rPr>
      </w:r>
    </w:p>
    <w:p w:rsidR="00000000" w:rsidDel="00000000" w:rsidP="00000000" w:rsidRDefault="00000000" w:rsidRPr="00000000" w14:paraId="00000084">
      <w:pPr>
        <w:spacing w:line="360" w:lineRule="auto"/>
        <w:rPr/>
      </w:pPr>
      <w:r w:rsidDel="00000000" w:rsidR="00000000" w:rsidRPr="00000000">
        <w:rPr>
          <w:rtl w:val="0"/>
        </w:rPr>
        <w:t xml:space="preserve">Scott. G,</w:t>
      </w:r>
      <w:r w:rsidDel="00000000" w:rsidR="00000000" w:rsidRPr="00000000">
        <w:rPr>
          <w:i w:val="1"/>
          <w:color w:val="111111"/>
          <w:rtl w:val="0"/>
        </w:rPr>
        <w:t xml:space="preserve">Centrally Planned Economy</w:t>
      </w:r>
      <w:r w:rsidDel="00000000" w:rsidR="00000000" w:rsidRPr="00000000">
        <w:rPr>
          <w:i w:val="1"/>
          <w:color w:val="111111"/>
          <w:rtl w:val="0"/>
        </w:rPr>
        <w:t xml:space="preserve">, </w:t>
      </w:r>
      <w:r w:rsidDel="00000000" w:rsidR="00000000" w:rsidRPr="00000000">
        <w:rPr>
          <w:i w:val="1"/>
          <w:rtl w:val="0"/>
        </w:rPr>
        <w:t xml:space="preserve"> </w:t>
      </w:r>
      <w:r w:rsidDel="00000000" w:rsidR="00000000" w:rsidRPr="00000000">
        <w:rPr>
          <w:rtl w:val="0"/>
        </w:rPr>
        <w:t xml:space="preserve">Investopedia, January 29th, 2020.</w:t>
      </w:r>
    </w:p>
    <w:p w:rsidR="00000000" w:rsidDel="00000000" w:rsidP="00000000" w:rsidRDefault="00000000" w:rsidRPr="00000000" w14:paraId="00000085">
      <w:pPr>
        <w:spacing w:line="360" w:lineRule="auto"/>
        <w:rPr/>
      </w:pPr>
      <w:r w:rsidDel="00000000" w:rsidR="00000000" w:rsidRPr="00000000">
        <w:rPr>
          <w:rtl w:val="0"/>
        </w:rPr>
        <w:t xml:space="preserve">Accessed on: April 28th, 2020.</w:t>
      </w:r>
    </w:p>
    <w:p w:rsidR="00000000" w:rsidDel="00000000" w:rsidP="00000000" w:rsidRDefault="00000000" w:rsidRPr="00000000" w14:paraId="00000086">
      <w:pPr>
        <w:spacing w:line="360" w:lineRule="auto"/>
        <w:rPr/>
      </w:pPr>
      <w:r w:rsidDel="00000000" w:rsidR="00000000" w:rsidRPr="00000000">
        <w:rPr>
          <w:rtl w:val="0"/>
        </w:rPr>
        <w:t xml:space="preserve">Available at: https://www.investopedia.com/terms/c/centrally-planned-economy.asp</w:t>
      </w:r>
    </w:p>
    <w:p w:rsidR="00000000" w:rsidDel="00000000" w:rsidP="00000000" w:rsidRDefault="00000000" w:rsidRPr="00000000" w14:paraId="00000087">
      <w:pPr>
        <w:spacing w:line="360" w:lineRule="auto"/>
        <w:rPr/>
      </w:pPr>
      <w:r w:rsidDel="00000000" w:rsidR="00000000" w:rsidRPr="00000000">
        <w:rPr>
          <w:rtl w:val="0"/>
        </w:rPr>
      </w:r>
    </w:p>
    <w:p w:rsidR="00000000" w:rsidDel="00000000" w:rsidP="00000000" w:rsidRDefault="00000000" w:rsidRPr="00000000" w14:paraId="00000088">
      <w:pPr>
        <w:spacing w:line="360" w:lineRule="auto"/>
        <w:rPr/>
      </w:pPr>
      <w:r w:rsidDel="00000000" w:rsidR="00000000" w:rsidRPr="00000000">
        <w:rPr>
          <w:rtl w:val="0"/>
        </w:rPr>
        <w:t xml:space="preserve">European Central Bank,</w:t>
      </w:r>
      <w:r w:rsidDel="00000000" w:rsidR="00000000" w:rsidRPr="00000000">
        <w:rPr>
          <w:i w:val="1"/>
          <w:color w:val="111111"/>
          <w:rtl w:val="0"/>
        </w:rPr>
        <w:t xml:space="preserve"> Monetary Policy, </w:t>
      </w:r>
      <w:r w:rsidDel="00000000" w:rsidR="00000000" w:rsidRPr="00000000">
        <w:rPr>
          <w:i w:val="1"/>
          <w:rtl w:val="0"/>
        </w:rPr>
        <w:t xml:space="preserve"> </w:t>
      </w:r>
      <w:r w:rsidDel="00000000" w:rsidR="00000000" w:rsidRPr="00000000">
        <w:rPr>
          <w:rtl w:val="0"/>
        </w:rPr>
        <w:t xml:space="preserve">European Union</w:t>
      </w:r>
      <w:r w:rsidDel="00000000" w:rsidR="00000000" w:rsidRPr="00000000">
        <w:rPr>
          <w:rtl w:val="0"/>
        </w:rPr>
        <w:t xml:space="preserve">, October 2010..</w:t>
      </w:r>
    </w:p>
    <w:p w:rsidR="00000000" w:rsidDel="00000000" w:rsidP="00000000" w:rsidRDefault="00000000" w:rsidRPr="00000000" w14:paraId="00000089">
      <w:pPr>
        <w:spacing w:line="360" w:lineRule="auto"/>
        <w:rPr/>
      </w:pPr>
      <w:r w:rsidDel="00000000" w:rsidR="00000000" w:rsidRPr="00000000">
        <w:rPr>
          <w:rtl w:val="0"/>
        </w:rPr>
        <w:t xml:space="preserve">Accessed on: April 29th, 2020.</w:t>
      </w:r>
    </w:p>
    <w:p w:rsidR="00000000" w:rsidDel="00000000" w:rsidP="00000000" w:rsidRDefault="00000000" w:rsidRPr="00000000" w14:paraId="0000008A">
      <w:pPr>
        <w:spacing w:line="360" w:lineRule="auto"/>
        <w:rPr/>
      </w:pPr>
      <w:r w:rsidDel="00000000" w:rsidR="00000000" w:rsidRPr="00000000">
        <w:rPr>
          <w:rtl w:val="0"/>
        </w:rPr>
        <w:t xml:space="preserve">Available at: https://www.ecb.europa.eu/pub/pdf/scpwps/ecbwp1253.pdf</w:t>
      </w:r>
    </w:p>
    <w:p w:rsidR="00000000" w:rsidDel="00000000" w:rsidP="00000000" w:rsidRDefault="00000000" w:rsidRPr="00000000" w14:paraId="0000008B">
      <w:pPr>
        <w:spacing w:line="360" w:lineRule="auto"/>
        <w:rPr/>
      </w:pPr>
      <w:r w:rsidDel="00000000" w:rsidR="00000000" w:rsidRPr="00000000">
        <w:rPr>
          <w:rtl w:val="0"/>
        </w:rPr>
      </w:r>
    </w:p>
    <w:p w:rsidR="00000000" w:rsidDel="00000000" w:rsidP="00000000" w:rsidRDefault="00000000" w:rsidRPr="00000000" w14:paraId="0000008C">
      <w:pPr>
        <w:spacing w:line="360" w:lineRule="auto"/>
        <w:rPr/>
      </w:pPr>
      <w:r w:rsidDel="00000000" w:rsidR="00000000" w:rsidRPr="00000000">
        <w:rPr>
          <w:rtl w:val="0"/>
        </w:rPr>
        <w:t xml:space="preserve">Davies. N. and Dodd. V,</w:t>
      </w:r>
      <w:r w:rsidDel="00000000" w:rsidR="00000000" w:rsidRPr="00000000">
        <w:rPr>
          <w:i w:val="1"/>
          <w:rtl w:val="0"/>
        </w:rPr>
        <w:t xml:space="preserve"> </w:t>
      </w:r>
      <w:r w:rsidDel="00000000" w:rsidR="00000000" w:rsidRPr="00000000">
        <w:rPr>
          <w:i w:val="1"/>
          <w:rtl w:val="0"/>
        </w:rPr>
        <w:t xml:space="preserve">Murder trial collapse exposes News of the World links to police corruption</w:t>
      </w:r>
      <w:r w:rsidDel="00000000" w:rsidR="00000000" w:rsidRPr="00000000">
        <w:rPr>
          <w:i w:val="1"/>
          <w:rtl w:val="0"/>
        </w:rPr>
        <w:t xml:space="preserve">, </w:t>
      </w:r>
      <w:r w:rsidDel="00000000" w:rsidR="00000000" w:rsidRPr="00000000">
        <w:rPr>
          <w:i w:val="1"/>
          <w:rtl w:val="0"/>
        </w:rPr>
        <w:t xml:space="preserve"> </w:t>
      </w:r>
      <w:r w:rsidDel="00000000" w:rsidR="00000000" w:rsidRPr="00000000">
        <w:rPr>
          <w:rtl w:val="0"/>
        </w:rPr>
        <w:t xml:space="preserve">The Guardian</w:t>
      </w:r>
      <w:r w:rsidDel="00000000" w:rsidR="00000000" w:rsidRPr="00000000">
        <w:rPr>
          <w:rtl w:val="0"/>
        </w:rPr>
        <w:t xml:space="preserve">, March 11th, 2011.</w:t>
      </w:r>
    </w:p>
    <w:p w:rsidR="00000000" w:rsidDel="00000000" w:rsidP="00000000" w:rsidRDefault="00000000" w:rsidRPr="00000000" w14:paraId="0000008D">
      <w:pPr>
        <w:spacing w:line="360" w:lineRule="auto"/>
        <w:rPr/>
      </w:pPr>
      <w:r w:rsidDel="00000000" w:rsidR="00000000" w:rsidRPr="00000000">
        <w:rPr>
          <w:rtl w:val="0"/>
        </w:rPr>
        <w:t xml:space="preserve">Accessed on: April 29th, 2020.</w:t>
      </w:r>
    </w:p>
    <w:p w:rsidR="00000000" w:rsidDel="00000000" w:rsidP="00000000" w:rsidRDefault="00000000" w:rsidRPr="00000000" w14:paraId="0000008E">
      <w:pPr>
        <w:spacing w:line="360" w:lineRule="auto"/>
        <w:rPr/>
      </w:pPr>
      <w:r w:rsidDel="00000000" w:rsidR="00000000" w:rsidRPr="00000000">
        <w:rPr>
          <w:rtl w:val="0"/>
        </w:rPr>
        <w:t xml:space="preserve">Available at:</w:t>
      </w:r>
    </w:p>
    <w:p w:rsidR="00000000" w:rsidDel="00000000" w:rsidP="00000000" w:rsidRDefault="00000000" w:rsidRPr="00000000" w14:paraId="0000008F">
      <w:pPr>
        <w:spacing w:line="360" w:lineRule="auto"/>
        <w:rPr/>
      </w:pPr>
      <w:hyperlink r:id="rId10">
        <w:r w:rsidDel="00000000" w:rsidR="00000000" w:rsidRPr="00000000">
          <w:rPr>
            <w:rtl w:val="0"/>
          </w:rPr>
          <w:t xml:space="preserve">https://www.theguardian.com/media/2011/mar/11/news-of-the-world-police-corruption</w:t>
        </w:r>
      </w:hyperlink>
      <w:r w:rsidDel="00000000" w:rsidR="00000000" w:rsidRPr="00000000">
        <w:rPr>
          <w:rtl w:val="0"/>
        </w:rPr>
      </w:r>
    </w:p>
    <w:p w:rsidR="00000000" w:rsidDel="00000000" w:rsidP="00000000" w:rsidRDefault="00000000" w:rsidRPr="00000000" w14:paraId="00000090">
      <w:pPr>
        <w:spacing w:line="360" w:lineRule="auto"/>
        <w:rPr/>
      </w:pPr>
      <w:r w:rsidDel="00000000" w:rsidR="00000000" w:rsidRPr="00000000">
        <w:rPr>
          <w:rtl w:val="0"/>
        </w:rPr>
      </w:r>
    </w:p>
    <w:p w:rsidR="00000000" w:rsidDel="00000000" w:rsidP="00000000" w:rsidRDefault="00000000" w:rsidRPr="00000000" w14:paraId="00000091">
      <w:pPr>
        <w:spacing w:line="360" w:lineRule="auto"/>
        <w:rPr/>
      </w:pPr>
      <w:r w:rsidDel="00000000" w:rsidR="00000000" w:rsidRPr="00000000">
        <w:rPr>
          <w:rtl w:val="0"/>
        </w:rPr>
        <w:t xml:space="preserve">Wicks. D,</w:t>
      </w:r>
      <w:r w:rsidDel="00000000" w:rsidR="00000000" w:rsidRPr="00000000">
        <w:rPr>
          <w:i w:val="1"/>
          <w:rtl w:val="0"/>
        </w:rPr>
        <w:t xml:space="preserve"> </w:t>
      </w:r>
      <w:r w:rsidDel="00000000" w:rsidR="00000000" w:rsidRPr="00000000">
        <w:rPr>
          <w:i w:val="1"/>
          <w:rtl w:val="0"/>
        </w:rPr>
        <w:t xml:space="preserve">Examples of Traditional Marketing</w:t>
      </w:r>
      <w:r w:rsidDel="00000000" w:rsidR="00000000" w:rsidRPr="00000000">
        <w:rPr>
          <w:i w:val="1"/>
          <w:rtl w:val="0"/>
        </w:rPr>
        <w:t xml:space="preserve">,  </w:t>
      </w:r>
      <w:r w:rsidDel="00000000" w:rsidR="00000000" w:rsidRPr="00000000">
        <w:rPr>
          <w:rtl w:val="0"/>
        </w:rPr>
        <w:t xml:space="preserve">Chron</w:t>
      </w:r>
      <w:r w:rsidDel="00000000" w:rsidR="00000000" w:rsidRPr="00000000">
        <w:rPr>
          <w:rtl w:val="0"/>
        </w:rPr>
        <w:t xml:space="preserve">, 2020.</w:t>
      </w:r>
    </w:p>
    <w:p w:rsidR="00000000" w:rsidDel="00000000" w:rsidP="00000000" w:rsidRDefault="00000000" w:rsidRPr="00000000" w14:paraId="00000092">
      <w:pPr>
        <w:spacing w:line="360" w:lineRule="auto"/>
        <w:rPr/>
      </w:pPr>
      <w:r w:rsidDel="00000000" w:rsidR="00000000" w:rsidRPr="00000000">
        <w:rPr>
          <w:rtl w:val="0"/>
        </w:rPr>
        <w:t xml:space="preserve">Accessed on: April 30th, 2020.</w:t>
      </w:r>
    </w:p>
    <w:p w:rsidR="00000000" w:rsidDel="00000000" w:rsidP="00000000" w:rsidRDefault="00000000" w:rsidRPr="00000000" w14:paraId="00000093">
      <w:pPr>
        <w:spacing w:line="360" w:lineRule="auto"/>
        <w:rPr/>
      </w:pPr>
      <w:r w:rsidDel="00000000" w:rsidR="00000000" w:rsidRPr="00000000">
        <w:rPr>
          <w:rtl w:val="0"/>
        </w:rPr>
        <w:t xml:space="preserve">Available at:</w:t>
      </w:r>
    </w:p>
    <w:p w:rsidR="00000000" w:rsidDel="00000000" w:rsidP="00000000" w:rsidRDefault="00000000" w:rsidRPr="00000000" w14:paraId="00000094">
      <w:pPr>
        <w:spacing w:line="360" w:lineRule="auto"/>
        <w:rPr/>
      </w:pPr>
      <w:r w:rsidDel="00000000" w:rsidR="00000000" w:rsidRPr="00000000">
        <w:rPr>
          <w:rtl w:val="0"/>
        </w:rPr>
        <w:t xml:space="preserve">https://smallbusiness.chron.com/examples-traditional-marketing-20423.html</w:t>
      </w:r>
    </w:p>
    <w:p w:rsidR="00000000" w:rsidDel="00000000" w:rsidP="00000000" w:rsidRDefault="00000000" w:rsidRPr="00000000" w14:paraId="00000095">
      <w:pPr>
        <w:spacing w:line="360" w:lineRule="auto"/>
        <w:rPr/>
      </w:pPr>
      <w:r w:rsidDel="00000000" w:rsidR="00000000" w:rsidRPr="00000000">
        <w:rPr>
          <w:rtl w:val="0"/>
        </w:rPr>
      </w:r>
    </w:p>
    <w:p w:rsidR="00000000" w:rsidDel="00000000" w:rsidP="00000000" w:rsidRDefault="00000000" w:rsidRPr="00000000" w14:paraId="00000096">
      <w:pPr>
        <w:spacing w:line="360" w:lineRule="auto"/>
        <w:rPr/>
      </w:pPr>
      <w:r w:rsidDel="00000000" w:rsidR="00000000" w:rsidRPr="00000000">
        <w:rPr>
          <w:rtl w:val="0"/>
        </w:rPr>
        <w:t xml:space="preserve">Riley, G,</w:t>
      </w:r>
      <w:r w:rsidDel="00000000" w:rsidR="00000000" w:rsidRPr="00000000">
        <w:rPr>
          <w:i w:val="1"/>
          <w:rtl w:val="0"/>
        </w:rPr>
        <w:t xml:space="preserve"> </w:t>
      </w:r>
      <w:r w:rsidDel="00000000" w:rsidR="00000000" w:rsidRPr="00000000">
        <w:rPr>
          <w:i w:val="1"/>
          <w:rtl w:val="0"/>
        </w:rPr>
        <w:t xml:space="preserve">Competition Policy in Markets and Industries</w:t>
      </w:r>
      <w:r w:rsidDel="00000000" w:rsidR="00000000" w:rsidRPr="00000000">
        <w:rPr>
          <w:i w:val="1"/>
          <w:rtl w:val="0"/>
        </w:rPr>
        <w:t xml:space="preserve">,  </w:t>
      </w:r>
      <w:r w:rsidDel="00000000" w:rsidR="00000000" w:rsidRPr="00000000">
        <w:rPr>
          <w:rtl w:val="0"/>
        </w:rPr>
        <w:t xml:space="preserve">Economics, </w:t>
      </w:r>
      <w:r w:rsidDel="00000000" w:rsidR="00000000" w:rsidRPr="00000000">
        <w:rPr>
          <w:rtl w:val="0"/>
        </w:rPr>
        <w:t xml:space="preserve"> 2020.</w:t>
      </w:r>
    </w:p>
    <w:p w:rsidR="00000000" w:rsidDel="00000000" w:rsidP="00000000" w:rsidRDefault="00000000" w:rsidRPr="00000000" w14:paraId="00000097">
      <w:pPr>
        <w:spacing w:line="360" w:lineRule="auto"/>
        <w:rPr/>
      </w:pPr>
      <w:r w:rsidDel="00000000" w:rsidR="00000000" w:rsidRPr="00000000">
        <w:rPr>
          <w:rtl w:val="0"/>
        </w:rPr>
        <w:t xml:space="preserve">Accessed on: April 30th, 2020.</w:t>
      </w:r>
    </w:p>
    <w:p w:rsidR="00000000" w:rsidDel="00000000" w:rsidP="00000000" w:rsidRDefault="00000000" w:rsidRPr="00000000" w14:paraId="00000098">
      <w:pPr>
        <w:spacing w:line="360" w:lineRule="auto"/>
        <w:rPr/>
      </w:pPr>
      <w:r w:rsidDel="00000000" w:rsidR="00000000" w:rsidRPr="00000000">
        <w:rPr>
          <w:rtl w:val="0"/>
        </w:rPr>
        <w:t xml:space="preserve">Available at:</w:t>
      </w:r>
    </w:p>
    <w:p w:rsidR="00000000" w:rsidDel="00000000" w:rsidP="00000000" w:rsidRDefault="00000000" w:rsidRPr="00000000" w14:paraId="00000099">
      <w:pPr>
        <w:spacing w:line="360" w:lineRule="auto"/>
        <w:rPr/>
      </w:pPr>
      <w:hyperlink r:id="rId11">
        <w:r w:rsidDel="00000000" w:rsidR="00000000" w:rsidRPr="00000000">
          <w:rPr>
            <w:rtl w:val="0"/>
          </w:rPr>
          <w:t xml:space="preserve">https://www.tutor2u.net/economics/reference/competition-policy-in-markets-and-industries</w:t>
        </w:r>
      </w:hyperlink>
      <w:r w:rsidDel="00000000" w:rsidR="00000000" w:rsidRPr="00000000">
        <w:rPr>
          <w:rtl w:val="0"/>
        </w:rPr>
      </w:r>
    </w:p>
    <w:p w:rsidR="00000000" w:rsidDel="00000000" w:rsidP="00000000" w:rsidRDefault="00000000" w:rsidRPr="00000000" w14:paraId="0000009A">
      <w:pPr>
        <w:spacing w:line="360" w:lineRule="auto"/>
        <w:rPr/>
      </w:pPr>
      <w:r w:rsidDel="00000000" w:rsidR="00000000" w:rsidRPr="00000000">
        <w:rPr>
          <w:rtl w:val="0"/>
        </w:rPr>
      </w:r>
    </w:p>
    <w:p w:rsidR="00000000" w:rsidDel="00000000" w:rsidP="00000000" w:rsidRDefault="00000000" w:rsidRPr="00000000" w14:paraId="0000009B">
      <w:pPr>
        <w:spacing w:line="360" w:lineRule="auto"/>
        <w:rPr/>
      </w:pPr>
      <w:r w:rsidDel="00000000" w:rsidR="00000000" w:rsidRPr="00000000">
        <w:rPr>
          <w:rtl w:val="0"/>
        </w:rPr>
        <w:t xml:space="preserve">News Corp,</w:t>
      </w:r>
      <w:r w:rsidDel="00000000" w:rsidR="00000000" w:rsidRPr="00000000">
        <w:rPr>
          <w:i w:val="1"/>
          <w:rtl w:val="0"/>
        </w:rPr>
        <w:t xml:space="preserve"> About News Corp,  </w:t>
      </w:r>
      <w:r w:rsidDel="00000000" w:rsidR="00000000" w:rsidRPr="00000000">
        <w:rPr>
          <w:rtl w:val="0"/>
        </w:rPr>
        <w:t xml:space="preserve">News Corp</w:t>
      </w:r>
      <w:r w:rsidDel="00000000" w:rsidR="00000000" w:rsidRPr="00000000">
        <w:rPr>
          <w:rtl w:val="0"/>
        </w:rPr>
        <w:t xml:space="preserve">,  2020.</w:t>
      </w:r>
    </w:p>
    <w:p w:rsidR="00000000" w:rsidDel="00000000" w:rsidP="00000000" w:rsidRDefault="00000000" w:rsidRPr="00000000" w14:paraId="0000009C">
      <w:pPr>
        <w:spacing w:line="360" w:lineRule="auto"/>
        <w:rPr/>
      </w:pPr>
      <w:r w:rsidDel="00000000" w:rsidR="00000000" w:rsidRPr="00000000">
        <w:rPr>
          <w:rtl w:val="0"/>
        </w:rPr>
        <w:t xml:space="preserve">Accessed on: May 1st, 2020.</w:t>
      </w:r>
    </w:p>
    <w:p w:rsidR="00000000" w:rsidDel="00000000" w:rsidP="00000000" w:rsidRDefault="00000000" w:rsidRPr="00000000" w14:paraId="0000009D">
      <w:pPr>
        <w:spacing w:line="360" w:lineRule="auto"/>
        <w:rPr/>
      </w:pPr>
      <w:r w:rsidDel="00000000" w:rsidR="00000000" w:rsidRPr="00000000">
        <w:rPr>
          <w:rtl w:val="0"/>
        </w:rPr>
        <w:t xml:space="preserve">Available at:https://newscorp.com/about/</w:t>
      </w:r>
    </w:p>
    <w:p w:rsidR="00000000" w:rsidDel="00000000" w:rsidP="00000000" w:rsidRDefault="00000000" w:rsidRPr="00000000" w14:paraId="0000009E">
      <w:pPr>
        <w:spacing w:line="360" w:lineRule="auto"/>
        <w:rPr/>
      </w:pPr>
      <w:r w:rsidDel="00000000" w:rsidR="00000000" w:rsidRPr="00000000">
        <w:rPr>
          <w:rtl w:val="0"/>
        </w:rPr>
      </w:r>
    </w:p>
    <w:p w:rsidR="00000000" w:rsidDel="00000000" w:rsidP="00000000" w:rsidRDefault="00000000" w:rsidRPr="00000000" w14:paraId="0000009F">
      <w:pPr>
        <w:spacing w:line="360" w:lineRule="auto"/>
        <w:rPr/>
      </w:pPr>
      <w:r w:rsidDel="00000000" w:rsidR="00000000" w:rsidRPr="00000000">
        <w:rPr>
          <w:rtl w:val="0"/>
        </w:rPr>
        <w:t xml:space="preserve">European Union,</w:t>
      </w:r>
      <w:r w:rsidDel="00000000" w:rsidR="00000000" w:rsidRPr="00000000">
        <w:rPr>
          <w:i w:val="1"/>
          <w:rtl w:val="0"/>
        </w:rPr>
        <w:t xml:space="preserve"> </w:t>
      </w:r>
      <w:r w:rsidDel="00000000" w:rsidR="00000000" w:rsidRPr="00000000">
        <w:rPr>
          <w:i w:val="1"/>
          <w:rtl w:val="0"/>
        </w:rPr>
        <w:t xml:space="preserve">What is the Economic and Monetary Union? (EMU)</w:t>
      </w:r>
      <w:r w:rsidDel="00000000" w:rsidR="00000000" w:rsidRPr="00000000">
        <w:rPr>
          <w:i w:val="1"/>
          <w:rtl w:val="0"/>
        </w:rPr>
        <w:t xml:space="preserve">,  </w:t>
      </w:r>
      <w:r w:rsidDel="00000000" w:rsidR="00000000" w:rsidRPr="00000000">
        <w:rPr>
          <w:rtl w:val="0"/>
        </w:rPr>
        <w:t xml:space="preserve">European Union</w:t>
      </w:r>
      <w:r w:rsidDel="00000000" w:rsidR="00000000" w:rsidRPr="00000000">
        <w:rPr>
          <w:rtl w:val="0"/>
        </w:rPr>
        <w:t xml:space="preserve">,  2020.</w:t>
      </w:r>
    </w:p>
    <w:p w:rsidR="00000000" w:rsidDel="00000000" w:rsidP="00000000" w:rsidRDefault="00000000" w:rsidRPr="00000000" w14:paraId="000000A0">
      <w:pPr>
        <w:spacing w:line="360" w:lineRule="auto"/>
        <w:rPr/>
      </w:pPr>
      <w:r w:rsidDel="00000000" w:rsidR="00000000" w:rsidRPr="00000000">
        <w:rPr>
          <w:rtl w:val="0"/>
        </w:rPr>
        <w:t xml:space="preserve">Accessed on: May 1st, 2020.</w:t>
      </w:r>
    </w:p>
    <w:p w:rsidR="00000000" w:rsidDel="00000000" w:rsidP="00000000" w:rsidRDefault="00000000" w:rsidRPr="00000000" w14:paraId="000000A1">
      <w:pPr>
        <w:spacing w:line="360" w:lineRule="auto"/>
        <w:rPr/>
      </w:pPr>
      <w:r w:rsidDel="00000000" w:rsidR="00000000" w:rsidRPr="00000000">
        <w:rPr>
          <w:rtl w:val="0"/>
        </w:rPr>
        <w:t xml:space="preserve">Available at: https://ec.europa.eu/info/business-economy-euro/economic-and-fiscal-policy-coordination/econo</w:t>
      </w:r>
      <w:r w:rsidDel="00000000" w:rsidR="00000000" w:rsidRPr="00000000">
        <w:rPr>
          <w:rtl w:val="0"/>
        </w:rPr>
      </w:r>
    </w:p>
    <w:p w:rsidR="00000000" w:rsidDel="00000000" w:rsidP="00000000" w:rsidRDefault="00000000" w:rsidRPr="00000000" w14:paraId="000000A2">
      <w:pPr>
        <w:spacing w:line="360" w:lineRule="auto"/>
        <w:rPr/>
      </w:pPr>
      <w:r w:rsidDel="00000000" w:rsidR="00000000" w:rsidRPr="00000000">
        <w:rPr>
          <w:rtl w:val="0"/>
        </w:rPr>
        <w:t xml:space="preserve">mic-and-monetary-union/what-economic-and-monetary-union-emu_en</w:t>
      </w:r>
    </w:p>
    <w:p w:rsidR="00000000" w:rsidDel="00000000" w:rsidP="00000000" w:rsidRDefault="00000000" w:rsidRPr="00000000" w14:paraId="000000A3">
      <w:pPr>
        <w:spacing w:line="360" w:lineRule="auto"/>
        <w:rPr/>
      </w:pPr>
      <w:r w:rsidDel="00000000" w:rsidR="00000000" w:rsidRPr="00000000">
        <w:rPr>
          <w:rtl w:val="0"/>
        </w:rPr>
      </w:r>
    </w:p>
    <w:p w:rsidR="00000000" w:rsidDel="00000000" w:rsidP="00000000" w:rsidRDefault="00000000" w:rsidRPr="00000000" w14:paraId="000000A4">
      <w:pPr>
        <w:spacing w:line="360" w:lineRule="auto"/>
        <w:rPr/>
      </w:pPr>
      <w:r w:rsidDel="00000000" w:rsidR="00000000" w:rsidRPr="00000000">
        <w:rPr>
          <w:rtl w:val="0"/>
        </w:rPr>
        <w:t xml:space="preserve">Kegan, J,</w:t>
      </w:r>
      <w:r w:rsidDel="00000000" w:rsidR="00000000" w:rsidRPr="00000000">
        <w:rPr>
          <w:i w:val="1"/>
          <w:rtl w:val="0"/>
        </w:rPr>
        <w:t xml:space="preserve"> </w:t>
      </w:r>
      <w:r w:rsidDel="00000000" w:rsidR="00000000" w:rsidRPr="00000000">
        <w:rPr>
          <w:i w:val="1"/>
          <w:rtl w:val="0"/>
        </w:rPr>
        <w:t xml:space="preserve">Two-Sided Market Defined</w:t>
      </w:r>
      <w:r w:rsidDel="00000000" w:rsidR="00000000" w:rsidRPr="00000000">
        <w:rPr>
          <w:i w:val="1"/>
          <w:rtl w:val="0"/>
        </w:rPr>
        <w:t xml:space="preserve">,  </w:t>
      </w:r>
      <w:r w:rsidDel="00000000" w:rsidR="00000000" w:rsidRPr="00000000">
        <w:rPr>
          <w:rtl w:val="0"/>
        </w:rPr>
        <w:t xml:space="preserve">Investopedia</w:t>
      </w:r>
      <w:r w:rsidDel="00000000" w:rsidR="00000000" w:rsidRPr="00000000">
        <w:rPr>
          <w:rtl w:val="0"/>
        </w:rPr>
        <w:t xml:space="preserve">, April 6th, 2020.</w:t>
      </w:r>
    </w:p>
    <w:p w:rsidR="00000000" w:rsidDel="00000000" w:rsidP="00000000" w:rsidRDefault="00000000" w:rsidRPr="00000000" w14:paraId="000000A5">
      <w:pPr>
        <w:spacing w:line="360" w:lineRule="auto"/>
        <w:rPr/>
      </w:pPr>
      <w:r w:rsidDel="00000000" w:rsidR="00000000" w:rsidRPr="00000000">
        <w:rPr>
          <w:rtl w:val="0"/>
        </w:rPr>
        <w:t xml:space="preserve">Accessed on: May 1st, 2020.</w:t>
      </w:r>
    </w:p>
    <w:p w:rsidR="00000000" w:rsidDel="00000000" w:rsidP="00000000" w:rsidRDefault="00000000" w:rsidRPr="00000000" w14:paraId="000000A6">
      <w:pPr>
        <w:spacing w:line="360" w:lineRule="auto"/>
        <w:rPr/>
      </w:pPr>
      <w:r w:rsidDel="00000000" w:rsidR="00000000" w:rsidRPr="00000000">
        <w:rPr>
          <w:rtl w:val="0"/>
        </w:rPr>
        <w:t xml:space="preserve">Available at: </w:t>
      </w:r>
      <w:hyperlink r:id="rId12">
        <w:r w:rsidDel="00000000" w:rsidR="00000000" w:rsidRPr="00000000">
          <w:rPr>
            <w:rtl w:val="0"/>
          </w:rPr>
          <w:t xml:space="preserve">https://www.investopedia.com/terms/t/two-sidedmarket.asp</w:t>
        </w:r>
      </w:hyperlink>
      <w:r w:rsidDel="00000000" w:rsidR="00000000" w:rsidRPr="00000000">
        <w:rPr>
          <w:rtl w:val="0"/>
        </w:rPr>
      </w:r>
    </w:p>
    <w:p w:rsidR="00000000" w:rsidDel="00000000" w:rsidP="00000000" w:rsidRDefault="00000000" w:rsidRPr="00000000" w14:paraId="000000A7">
      <w:pPr>
        <w:spacing w:line="360" w:lineRule="auto"/>
        <w:rPr>
          <w:b w:val="1"/>
        </w:rPr>
      </w:pPr>
      <w:r w:rsidDel="00000000" w:rsidR="00000000" w:rsidRPr="00000000">
        <w:rPr>
          <w:rtl w:val="0"/>
        </w:rPr>
      </w:r>
    </w:p>
    <w:p w:rsidR="00000000" w:rsidDel="00000000" w:rsidP="00000000" w:rsidRDefault="00000000" w:rsidRPr="00000000" w14:paraId="000000A8">
      <w:pPr>
        <w:spacing w:line="360" w:lineRule="auto"/>
        <w:rPr/>
      </w:pPr>
      <w:r w:rsidDel="00000000" w:rsidR="00000000" w:rsidRPr="00000000">
        <w:rPr>
          <w:rtl w:val="0"/>
        </w:rPr>
        <w:t xml:space="preserve">Chen, J,</w:t>
      </w:r>
      <w:r w:rsidDel="00000000" w:rsidR="00000000" w:rsidRPr="00000000">
        <w:rPr>
          <w:i w:val="1"/>
          <w:rtl w:val="0"/>
        </w:rPr>
        <w:t xml:space="preserve"> </w:t>
      </w:r>
      <w:r w:rsidDel="00000000" w:rsidR="00000000" w:rsidRPr="00000000">
        <w:rPr>
          <w:i w:val="1"/>
          <w:rtl w:val="0"/>
        </w:rPr>
        <w:t xml:space="preserve">Stakeholder</w:t>
      </w:r>
      <w:r w:rsidDel="00000000" w:rsidR="00000000" w:rsidRPr="00000000">
        <w:rPr>
          <w:i w:val="1"/>
          <w:rtl w:val="0"/>
        </w:rPr>
        <w:t xml:space="preserve">,  </w:t>
      </w:r>
      <w:r w:rsidDel="00000000" w:rsidR="00000000" w:rsidRPr="00000000">
        <w:rPr>
          <w:rtl w:val="0"/>
        </w:rPr>
        <w:t xml:space="preserve">Investopedia, March 4th, 2020.</w:t>
      </w:r>
    </w:p>
    <w:p w:rsidR="00000000" w:rsidDel="00000000" w:rsidP="00000000" w:rsidRDefault="00000000" w:rsidRPr="00000000" w14:paraId="000000A9">
      <w:pPr>
        <w:spacing w:line="360" w:lineRule="auto"/>
        <w:rPr/>
      </w:pPr>
      <w:r w:rsidDel="00000000" w:rsidR="00000000" w:rsidRPr="00000000">
        <w:rPr>
          <w:rtl w:val="0"/>
        </w:rPr>
        <w:t xml:space="preserve">Accessed on: May 1st, 2020.</w:t>
      </w:r>
    </w:p>
    <w:p w:rsidR="00000000" w:rsidDel="00000000" w:rsidP="00000000" w:rsidRDefault="00000000" w:rsidRPr="00000000" w14:paraId="000000AA">
      <w:pPr>
        <w:spacing w:line="360" w:lineRule="auto"/>
        <w:rPr/>
      </w:pPr>
      <w:r w:rsidDel="00000000" w:rsidR="00000000" w:rsidRPr="00000000">
        <w:rPr>
          <w:rtl w:val="0"/>
        </w:rPr>
        <w:t xml:space="preserve">Available at: </w:t>
      </w:r>
      <w:hyperlink r:id="rId13">
        <w:r w:rsidDel="00000000" w:rsidR="00000000" w:rsidRPr="00000000">
          <w:rPr>
            <w:rtl w:val="0"/>
          </w:rPr>
          <w:t xml:space="preserve">https://www.investopedia.com/terms/s/stakeholder.asp</w:t>
        </w:r>
      </w:hyperlink>
      <w:r w:rsidDel="00000000" w:rsidR="00000000" w:rsidRPr="00000000">
        <w:rPr>
          <w:rtl w:val="0"/>
        </w:rPr>
      </w:r>
    </w:p>
    <w:p w:rsidR="00000000" w:rsidDel="00000000" w:rsidP="00000000" w:rsidRDefault="00000000" w:rsidRPr="00000000" w14:paraId="000000AB">
      <w:pPr>
        <w:spacing w:line="360" w:lineRule="auto"/>
        <w:rPr>
          <w:b w:val="1"/>
        </w:rPr>
      </w:pPr>
      <w:r w:rsidDel="00000000" w:rsidR="00000000" w:rsidRPr="00000000">
        <w:rPr>
          <w:rtl w:val="0"/>
        </w:rPr>
      </w:r>
    </w:p>
    <w:p w:rsidR="00000000" w:rsidDel="00000000" w:rsidP="00000000" w:rsidRDefault="00000000" w:rsidRPr="00000000" w14:paraId="000000AC">
      <w:pPr>
        <w:spacing w:line="360" w:lineRule="auto"/>
        <w:rPr/>
      </w:pPr>
      <w:r w:rsidDel="00000000" w:rsidR="00000000" w:rsidRPr="00000000">
        <w:rPr>
          <w:rtl w:val="0"/>
        </w:rPr>
        <w:t xml:space="preserve">Vault,</w:t>
      </w:r>
      <w:r w:rsidDel="00000000" w:rsidR="00000000" w:rsidRPr="00000000">
        <w:rPr>
          <w:i w:val="1"/>
          <w:rtl w:val="0"/>
        </w:rPr>
        <w:t xml:space="preserve"> </w:t>
      </w:r>
      <w:r w:rsidDel="00000000" w:rsidR="00000000" w:rsidRPr="00000000">
        <w:rPr>
          <w:i w:val="1"/>
          <w:color w:val="585f64"/>
          <w:rtl w:val="0"/>
        </w:rPr>
        <w:t xml:space="preserve">About News Corporation</w:t>
      </w:r>
      <w:r w:rsidDel="00000000" w:rsidR="00000000" w:rsidRPr="00000000">
        <w:rPr>
          <w:i w:val="1"/>
          <w:rtl w:val="0"/>
        </w:rPr>
        <w:t xml:space="preserve">,  </w:t>
      </w:r>
      <w:r w:rsidDel="00000000" w:rsidR="00000000" w:rsidRPr="00000000">
        <w:rPr>
          <w:rtl w:val="0"/>
        </w:rPr>
        <w:t xml:space="preserve">Vault</w:t>
      </w:r>
      <w:r w:rsidDel="00000000" w:rsidR="00000000" w:rsidRPr="00000000">
        <w:rPr>
          <w:rtl w:val="0"/>
        </w:rPr>
        <w:t xml:space="preserve">, 2020.</w:t>
      </w:r>
    </w:p>
    <w:p w:rsidR="00000000" w:rsidDel="00000000" w:rsidP="00000000" w:rsidRDefault="00000000" w:rsidRPr="00000000" w14:paraId="000000AD">
      <w:pPr>
        <w:spacing w:line="360" w:lineRule="auto"/>
        <w:rPr/>
      </w:pPr>
      <w:r w:rsidDel="00000000" w:rsidR="00000000" w:rsidRPr="00000000">
        <w:rPr>
          <w:rtl w:val="0"/>
        </w:rPr>
        <w:t xml:space="preserve">Accessed on: May 2nd, 2020.</w:t>
      </w:r>
    </w:p>
    <w:p w:rsidR="00000000" w:rsidDel="00000000" w:rsidP="00000000" w:rsidRDefault="00000000" w:rsidRPr="00000000" w14:paraId="000000AE">
      <w:pPr>
        <w:spacing w:line="360" w:lineRule="auto"/>
        <w:rPr/>
      </w:pPr>
      <w:r w:rsidDel="00000000" w:rsidR="00000000" w:rsidRPr="00000000">
        <w:rPr>
          <w:rtl w:val="0"/>
        </w:rPr>
        <w:t xml:space="preserve">Available at: </w:t>
      </w:r>
      <w:r w:rsidDel="00000000" w:rsidR="00000000" w:rsidRPr="00000000">
        <w:rPr>
          <w:rtl w:val="0"/>
        </w:rPr>
        <w:t xml:space="preserve">ttps://www.vault.com/company-profiles/media-entertainment/news-corporation-1</w:t>
      </w:r>
      <w:r w:rsidDel="00000000" w:rsidR="00000000" w:rsidRPr="00000000">
        <w:rPr>
          <w:rtl w:val="0"/>
        </w:rPr>
      </w:r>
    </w:p>
    <w:p w:rsidR="00000000" w:rsidDel="00000000" w:rsidP="00000000" w:rsidRDefault="00000000" w:rsidRPr="00000000" w14:paraId="000000AF">
      <w:pPr>
        <w:spacing w:line="360" w:lineRule="auto"/>
        <w:rPr>
          <w:b w:val="1"/>
          <w:highlight w:val="white"/>
        </w:rPr>
      </w:pPr>
      <w:r w:rsidDel="00000000" w:rsidR="00000000" w:rsidRPr="00000000">
        <w:rPr>
          <w:rtl w:val="0"/>
        </w:rPr>
      </w:r>
    </w:p>
    <w:p w:rsidR="00000000" w:rsidDel="00000000" w:rsidP="00000000" w:rsidRDefault="00000000" w:rsidRPr="00000000" w14:paraId="000000B0">
      <w:pPr>
        <w:spacing w:line="360" w:lineRule="auto"/>
        <w:rPr/>
      </w:pPr>
      <w:r w:rsidDel="00000000" w:rsidR="00000000" w:rsidRPr="00000000">
        <w:rPr>
          <w:rtl w:val="0"/>
        </w:rPr>
        <w:t xml:space="preserve">Business Dictionary</w:t>
      </w:r>
      <w:r w:rsidDel="00000000" w:rsidR="00000000" w:rsidRPr="00000000">
        <w:rPr>
          <w:i w:val="1"/>
          <w:rtl w:val="0"/>
        </w:rPr>
        <w:t xml:space="preserve">, Market Forces,  </w:t>
      </w:r>
      <w:r w:rsidDel="00000000" w:rsidR="00000000" w:rsidRPr="00000000">
        <w:rPr>
          <w:rtl w:val="0"/>
        </w:rPr>
        <w:t xml:space="preserve">Business Dictionary</w:t>
      </w:r>
      <w:r w:rsidDel="00000000" w:rsidR="00000000" w:rsidRPr="00000000">
        <w:rPr>
          <w:rtl w:val="0"/>
        </w:rPr>
        <w:t xml:space="preserve">,  2020.</w:t>
      </w:r>
    </w:p>
    <w:p w:rsidR="00000000" w:rsidDel="00000000" w:rsidP="00000000" w:rsidRDefault="00000000" w:rsidRPr="00000000" w14:paraId="000000B1">
      <w:pPr>
        <w:spacing w:line="360" w:lineRule="auto"/>
        <w:rPr/>
      </w:pPr>
      <w:r w:rsidDel="00000000" w:rsidR="00000000" w:rsidRPr="00000000">
        <w:rPr>
          <w:rtl w:val="0"/>
        </w:rPr>
        <w:t xml:space="preserve">Accessed on: May 2nd, 2020.</w:t>
      </w:r>
    </w:p>
    <w:p w:rsidR="00000000" w:rsidDel="00000000" w:rsidP="00000000" w:rsidRDefault="00000000" w:rsidRPr="00000000" w14:paraId="000000B2">
      <w:pPr>
        <w:spacing w:line="360" w:lineRule="auto"/>
        <w:rPr>
          <w:color w:val="56646f"/>
          <w:highlight w:val="white"/>
        </w:rPr>
      </w:pPr>
      <w:r w:rsidDel="00000000" w:rsidR="00000000" w:rsidRPr="00000000">
        <w:rPr>
          <w:rtl w:val="0"/>
        </w:rPr>
        <w:t xml:space="preserve">Available at: </w:t>
      </w:r>
      <w:r w:rsidDel="00000000" w:rsidR="00000000" w:rsidRPr="00000000">
        <w:rPr>
          <w:highlight w:val="white"/>
          <w:rtl w:val="0"/>
        </w:rPr>
        <w:t xml:space="preserve">://www.businessdictionary.com/definition/market-forces.html</w:t>
      </w:r>
      <w:r w:rsidDel="00000000" w:rsidR="00000000" w:rsidRPr="00000000">
        <w:rPr>
          <w:rtl w:val="0"/>
        </w:rPr>
      </w:r>
    </w:p>
    <w:p w:rsidR="00000000" w:rsidDel="00000000" w:rsidP="00000000" w:rsidRDefault="00000000" w:rsidRPr="00000000" w14:paraId="000000B3">
      <w:pPr>
        <w:spacing w:line="360" w:lineRule="auto"/>
        <w:rPr>
          <w:b w:val="1"/>
          <w:color w:val="56646f"/>
          <w:highlight w:val="white"/>
        </w:rPr>
      </w:pPr>
      <w:r w:rsidDel="00000000" w:rsidR="00000000" w:rsidRPr="00000000">
        <w:rPr>
          <w:rtl w:val="0"/>
        </w:rPr>
      </w:r>
    </w:p>
    <w:p w:rsidR="00000000" w:rsidDel="00000000" w:rsidP="00000000" w:rsidRDefault="00000000" w:rsidRPr="00000000" w14:paraId="000000B4">
      <w:pPr>
        <w:spacing w:line="360" w:lineRule="auto"/>
        <w:rPr/>
      </w:pPr>
      <w:r w:rsidDel="00000000" w:rsidR="00000000" w:rsidRPr="00000000">
        <w:rPr>
          <w:rtl w:val="0"/>
        </w:rPr>
        <w:t xml:space="preserve">Wright. T</w:t>
      </w:r>
      <w:r w:rsidDel="00000000" w:rsidR="00000000" w:rsidRPr="00000000">
        <w:rPr>
          <w:i w:val="1"/>
          <w:rtl w:val="0"/>
        </w:rPr>
        <w:t xml:space="preserve">, </w:t>
      </w:r>
      <w:r w:rsidDel="00000000" w:rsidR="00000000" w:rsidRPr="00000000">
        <w:rPr>
          <w:i w:val="1"/>
          <w:highlight w:val="white"/>
          <w:rtl w:val="0"/>
        </w:rPr>
        <w:t xml:space="preserve">Corporate Strategy: The Four Key Components</w:t>
      </w:r>
      <w:r w:rsidDel="00000000" w:rsidR="00000000" w:rsidRPr="00000000">
        <w:rPr>
          <w:i w:val="1"/>
          <w:rtl w:val="0"/>
        </w:rPr>
        <w:t xml:space="preserve">,  </w:t>
      </w:r>
      <w:r w:rsidDel="00000000" w:rsidR="00000000" w:rsidRPr="00000000">
        <w:rPr>
          <w:rtl w:val="0"/>
        </w:rPr>
        <w:t xml:space="preserve">CasCade</w:t>
      </w:r>
      <w:r w:rsidDel="00000000" w:rsidR="00000000" w:rsidRPr="00000000">
        <w:rPr>
          <w:rtl w:val="0"/>
        </w:rPr>
        <w:t xml:space="preserve">,  July 31st, 2019.</w:t>
      </w:r>
    </w:p>
    <w:p w:rsidR="00000000" w:rsidDel="00000000" w:rsidP="00000000" w:rsidRDefault="00000000" w:rsidRPr="00000000" w14:paraId="000000B5">
      <w:pPr>
        <w:spacing w:line="360" w:lineRule="auto"/>
        <w:rPr/>
      </w:pPr>
      <w:r w:rsidDel="00000000" w:rsidR="00000000" w:rsidRPr="00000000">
        <w:rPr>
          <w:rtl w:val="0"/>
        </w:rPr>
        <w:t xml:space="preserve">Accessed on: May 2nd, 2020.</w:t>
      </w:r>
    </w:p>
    <w:p w:rsidR="00000000" w:rsidDel="00000000" w:rsidP="00000000" w:rsidRDefault="00000000" w:rsidRPr="00000000" w14:paraId="000000B6">
      <w:pPr>
        <w:spacing w:line="360" w:lineRule="auto"/>
        <w:rPr>
          <w:highlight w:val="white"/>
        </w:rPr>
      </w:pPr>
      <w:r w:rsidDel="00000000" w:rsidR="00000000" w:rsidRPr="00000000">
        <w:rPr>
          <w:rtl w:val="0"/>
        </w:rPr>
        <w:t xml:space="preserve">Available at</w:t>
      </w:r>
      <w:r w:rsidDel="00000000" w:rsidR="00000000" w:rsidRPr="00000000">
        <w:rPr>
          <w:highlight w:val="white"/>
          <w:rtl w:val="0"/>
        </w:rPr>
        <w:t xml:space="preserve">: </w:t>
      </w:r>
      <w:hyperlink r:id="rId14">
        <w:r w:rsidDel="00000000" w:rsidR="00000000" w:rsidRPr="00000000">
          <w:rPr>
            <w:highlight w:val="white"/>
            <w:rtl w:val="0"/>
          </w:rPr>
          <w:t xml:space="preserve">https://www.executestrategy.net/blog/corporate-strategy</w:t>
        </w:r>
      </w:hyperlink>
      <w:r w:rsidDel="00000000" w:rsidR="00000000" w:rsidRPr="00000000">
        <w:rPr>
          <w:rtl w:val="0"/>
        </w:rPr>
      </w:r>
    </w:p>
    <w:p w:rsidR="00000000" w:rsidDel="00000000" w:rsidP="00000000" w:rsidRDefault="00000000" w:rsidRPr="00000000" w14:paraId="000000B7">
      <w:pPr>
        <w:spacing w:line="360" w:lineRule="auto"/>
        <w:rPr>
          <w:b w:val="1"/>
          <w:color w:val="56646f"/>
          <w:highlight w:val="white"/>
        </w:rPr>
      </w:pPr>
      <w:r w:rsidDel="00000000" w:rsidR="00000000" w:rsidRPr="00000000">
        <w:rPr>
          <w:rtl w:val="0"/>
        </w:rPr>
      </w:r>
    </w:p>
    <w:p w:rsidR="00000000" w:rsidDel="00000000" w:rsidP="00000000" w:rsidRDefault="00000000" w:rsidRPr="00000000" w14:paraId="000000B8">
      <w:pPr>
        <w:spacing w:line="360" w:lineRule="auto"/>
        <w:rPr/>
      </w:pPr>
      <w:r w:rsidDel="00000000" w:rsidR="00000000" w:rsidRPr="00000000">
        <w:rPr>
          <w:rtl w:val="0"/>
        </w:rPr>
        <w:t xml:space="preserve">CFI</w:t>
      </w:r>
      <w:r w:rsidDel="00000000" w:rsidR="00000000" w:rsidRPr="00000000">
        <w:rPr>
          <w:i w:val="1"/>
          <w:rtl w:val="0"/>
        </w:rPr>
        <w:t xml:space="preserve">, Economic Systems,  </w:t>
      </w:r>
      <w:r w:rsidDel="00000000" w:rsidR="00000000" w:rsidRPr="00000000">
        <w:rPr>
          <w:rtl w:val="0"/>
        </w:rPr>
        <w:t xml:space="preserve">CFI, 2020.</w:t>
      </w:r>
    </w:p>
    <w:p w:rsidR="00000000" w:rsidDel="00000000" w:rsidP="00000000" w:rsidRDefault="00000000" w:rsidRPr="00000000" w14:paraId="000000B9">
      <w:pPr>
        <w:spacing w:line="360" w:lineRule="auto"/>
        <w:rPr/>
      </w:pPr>
      <w:r w:rsidDel="00000000" w:rsidR="00000000" w:rsidRPr="00000000">
        <w:rPr>
          <w:rtl w:val="0"/>
        </w:rPr>
        <w:t xml:space="preserve">Accessed on: May 2nd, 2020.</w:t>
      </w:r>
    </w:p>
    <w:p w:rsidR="00000000" w:rsidDel="00000000" w:rsidP="00000000" w:rsidRDefault="00000000" w:rsidRPr="00000000" w14:paraId="000000BA">
      <w:pPr>
        <w:spacing w:line="360" w:lineRule="auto"/>
        <w:rPr>
          <w:highlight w:val="white"/>
        </w:rPr>
      </w:pPr>
      <w:r w:rsidDel="00000000" w:rsidR="00000000" w:rsidRPr="00000000">
        <w:rPr>
          <w:rtl w:val="0"/>
        </w:rPr>
        <w:t xml:space="preserve">Available at</w:t>
      </w:r>
      <w:r w:rsidDel="00000000" w:rsidR="00000000" w:rsidRPr="00000000">
        <w:rPr>
          <w:highlight w:val="white"/>
          <w:rtl w:val="0"/>
        </w:rPr>
        <w:t xml:space="preserve">: </w:t>
      </w:r>
      <w:r w:rsidDel="00000000" w:rsidR="00000000" w:rsidRPr="00000000">
        <w:rPr>
          <w:highlight w:val="white"/>
          <w:rtl w:val="0"/>
        </w:rPr>
        <w:t xml:space="preserve">https://corporatefinanceinstitute.com/resources/knowledge/economics/economic-system/</w:t>
      </w:r>
    </w:p>
    <w:p w:rsidR="00000000" w:rsidDel="00000000" w:rsidP="00000000" w:rsidRDefault="00000000" w:rsidRPr="00000000" w14:paraId="000000BB">
      <w:pPr>
        <w:spacing w:line="360" w:lineRule="auto"/>
        <w:rPr>
          <w:highlight w:val="white"/>
        </w:rPr>
      </w:pPr>
      <w:r w:rsidDel="00000000" w:rsidR="00000000" w:rsidRPr="00000000">
        <w:rPr>
          <w:rtl w:val="0"/>
        </w:rPr>
      </w:r>
    </w:p>
    <w:p w:rsidR="00000000" w:rsidDel="00000000" w:rsidP="00000000" w:rsidRDefault="00000000" w:rsidRPr="00000000" w14:paraId="000000BC">
      <w:pPr>
        <w:spacing w:line="360" w:lineRule="auto"/>
        <w:rPr>
          <w:highlight w:val="white"/>
        </w:rPr>
      </w:pPr>
      <w:r w:rsidDel="00000000" w:rsidR="00000000" w:rsidRPr="00000000">
        <w:rPr>
          <w:highlight w:val="white"/>
          <w:rtl w:val="0"/>
        </w:rPr>
        <w:t xml:space="preserve">Parsons. N, </w:t>
      </w:r>
      <w:r w:rsidDel="00000000" w:rsidR="00000000" w:rsidRPr="00000000">
        <w:rPr>
          <w:i w:val="1"/>
          <w:highlight w:val="white"/>
          <w:rtl w:val="0"/>
        </w:rPr>
        <w:t xml:space="preserve">What Is a SWOT Analysis, and How to Do It Right</w:t>
      </w:r>
      <w:r w:rsidDel="00000000" w:rsidR="00000000" w:rsidRPr="00000000">
        <w:rPr>
          <w:highlight w:val="white"/>
          <w:rtl w:val="0"/>
        </w:rPr>
        <w:t xml:space="preserve">, Live Plan, April 5th, 2018.</w:t>
      </w:r>
    </w:p>
    <w:p w:rsidR="00000000" w:rsidDel="00000000" w:rsidP="00000000" w:rsidRDefault="00000000" w:rsidRPr="00000000" w14:paraId="000000BD">
      <w:pPr>
        <w:spacing w:line="360" w:lineRule="auto"/>
        <w:rPr>
          <w:highlight w:val="white"/>
        </w:rPr>
      </w:pPr>
      <w:r w:rsidDel="00000000" w:rsidR="00000000" w:rsidRPr="00000000">
        <w:rPr>
          <w:highlight w:val="white"/>
          <w:rtl w:val="0"/>
        </w:rPr>
        <w:t xml:space="preserve">Accessed on: May 5th, 2020.</w:t>
      </w:r>
    </w:p>
    <w:p w:rsidR="00000000" w:rsidDel="00000000" w:rsidP="00000000" w:rsidRDefault="00000000" w:rsidRPr="00000000" w14:paraId="000000BE">
      <w:pPr>
        <w:spacing w:line="360" w:lineRule="auto"/>
        <w:rPr>
          <w:highlight w:val="white"/>
        </w:rPr>
      </w:pPr>
      <w:r w:rsidDel="00000000" w:rsidR="00000000" w:rsidRPr="00000000">
        <w:rPr>
          <w:highlight w:val="white"/>
          <w:rtl w:val="0"/>
        </w:rPr>
        <w:t xml:space="preserve">Available at:</w:t>
      </w:r>
    </w:p>
    <w:p w:rsidR="00000000" w:rsidDel="00000000" w:rsidP="00000000" w:rsidRDefault="00000000" w:rsidRPr="00000000" w14:paraId="000000BF">
      <w:pPr>
        <w:spacing w:line="360" w:lineRule="auto"/>
        <w:rPr>
          <w:highlight w:val="white"/>
        </w:rPr>
      </w:pPr>
      <w:hyperlink r:id="rId15">
        <w:r w:rsidDel="00000000" w:rsidR="00000000" w:rsidRPr="00000000">
          <w:rPr>
            <w:highlight w:val="white"/>
            <w:rtl w:val="0"/>
          </w:rPr>
          <w:t xml:space="preserve">https://www.liveplan.com/blog/what-is-a-swot-analysis-and-how-to-do-it-right-with-examples/</w:t>
        </w:r>
      </w:hyperlink>
      <w:r w:rsidDel="00000000" w:rsidR="00000000" w:rsidRPr="00000000">
        <w:rPr>
          <w:rtl w:val="0"/>
        </w:rPr>
      </w:r>
    </w:p>
    <w:p w:rsidR="00000000" w:rsidDel="00000000" w:rsidP="00000000" w:rsidRDefault="00000000" w:rsidRPr="00000000" w14:paraId="000000C0">
      <w:pPr>
        <w:spacing w:line="360" w:lineRule="auto"/>
        <w:rPr>
          <w:highlight w:val="white"/>
        </w:rPr>
      </w:pPr>
      <w:r w:rsidDel="00000000" w:rsidR="00000000" w:rsidRPr="00000000">
        <w:rPr>
          <w:rtl w:val="0"/>
        </w:rPr>
      </w:r>
    </w:p>
    <w:p w:rsidR="00000000" w:rsidDel="00000000" w:rsidP="00000000" w:rsidRDefault="00000000" w:rsidRPr="00000000" w14:paraId="000000C1">
      <w:pPr>
        <w:spacing w:line="360" w:lineRule="auto"/>
        <w:rPr>
          <w:highlight w:val="white"/>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color w:val="0e101a"/>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www.tutor2u.net/economics/reference/competition-policy-in-markets-and-industries" TargetMode="External"/><Relationship Id="rId10" Type="http://schemas.openxmlformats.org/officeDocument/2006/relationships/hyperlink" Target="https://www.theguardian.com/media/2011/mar/11/news-of-the-world-police-corruption" TargetMode="External"/><Relationship Id="rId13" Type="http://schemas.openxmlformats.org/officeDocument/2006/relationships/hyperlink" Target="https://www.investopedia.com/terms/s/stakeholder.asp" TargetMode="External"/><Relationship Id="rId12" Type="http://schemas.openxmlformats.org/officeDocument/2006/relationships/hyperlink" Target="https://www.investopedia.com/terms/t/two-sidedmarket.asp"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investopedia.com/terms/f/freemarket.asp" TargetMode="External"/><Relationship Id="rId15" Type="http://schemas.openxmlformats.org/officeDocument/2006/relationships/hyperlink" Target="https://www.liveplan.com/blog/what-is-a-swot-analysis-and-how-to-do-it-right-with-examples/" TargetMode="External"/><Relationship Id="rId14" Type="http://schemas.openxmlformats.org/officeDocument/2006/relationships/hyperlink" Target="https://www.executestrategy.net/blog/corporate-strategy" TargetMode="External"/><Relationship Id="rId5" Type="http://schemas.openxmlformats.org/officeDocument/2006/relationships/styles" Target="styles.xml"/><Relationship Id="rId6" Type="http://schemas.openxmlformats.org/officeDocument/2006/relationships/hyperlink" Target="https://www.investopedia.com/ask/answers/040915/what-are-some-examples-free-market-economies.asp" TargetMode="External"/><Relationship Id="rId7" Type="http://schemas.openxmlformats.org/officeDocument/2006/relationships/hyperlink" Target="https://www.investopedia.com/terms/b/bureaucracy.asp" TargetMode="External"/><Relationship Id="rId8" Type="http://schemas.openxmlformats.org/officeDocument/2006/relationships/hyperlink" Target="https://www.investopedia.com/terms/f/freemarket.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