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1BEC6" w14:textId="77777777" w:rsidR="004F5324" w:rsidRDefault="00674E2D" w:rsidP="00C04F0B">
      <w:pPr>
        <w:spacing w:line="360" w:lineRule="auto"/>
      </w:pPr>
      <w:r>
        <w:t xml:space="preserve">This paper will be about </w:t>
      </w:r>
      <w:r w:rsidR="004F5324">
        <w:t>evidence-based</w:t>
      </w:r>
      <w:r>
        <w:t xml:space="preserve"> practice</w:t>
      </w:r>
      <w:r w:rsidR="004F5324">
        <w:t>. G</w:t>
      </w:r>
      <w:r>
        <w:t xml:space="preserve">iving an overview of what it is, explaining </w:t>
      </w:r>
      <w:r w:rsidR="004F5324">
        <w:t xml:space="preserve">a </w:t>
      </w:r>
      <w:r>
        <w:t>certain m</w:t>
      </w:r>
      <w:r w:rsidR="004F5324">
        <w:t>ethod of how healthcare professionals achieve this</w:t>
      </w:r>
      <w:r w:rsidR="00C04F0B">
        <w:t xml:space="preserve"> called the CRAAP test.</w:t>
      </w:r>
      <w:r w:rsidR="004F5324">
        <w:t xml:space="preserve"> It will explain the advantages and disadvantages</w:t>
      </w:r>
      <w:r w:rsidR="00C04F0B">
        <w:t xml:space="preserve"> such it is reducing drug errors or that it costs too much time and money. I</w:t>
      </w:r>
      <w:r w:rsidR="007D5FF5">
        <w:t>t</w:t>
      </w:r>
      <w:r w:rsidR="004F5324">
        <w:t xml:space="preserve"> will cover some facts and statistics about evidence-based practice and its effectiveness. </w:t>
      </w:r>
      <w:r w:rsidR="007D5FF5">
        <w:t xml:space="preserve">Moving on from the advantages and disadvantages it will talk about hand washing and the effectiveness it had throughout COVID-19. Why hand washing is important on wards </w:t>
      </w:r>
      <w:r w:rsidR="00BA6B8B">
        <w:t xml:space="preserve">now and prior to covid, discussing the types of diseases, viruses and infections can be prevented from spreading by regular handwashing. </w:t>
      </w:r>
    </w:p>
    <w:p w14:paraId="09A0A446" w14:textId="77777777" w:rsidR="009D0E61" w:rsidRDefault="00282E3E" w:rsidP="00C04F0B">
      <w:pPr>
        <w:spacing w:line="360" w:lineRule="auto"/>
      </w:pPr>
      <w:r>
        <w:t>Evidence based practice is a process used within healthcare to help deliver the best possible standards of care from healthcare professionals</w:t>
      </w:r>
      <w:r w:rsidR="00BA6B8B">
        <w:t xml:space="preserve"> such as nurses, doctors, physio therapists, occupational therapists, dietitians and social workers</w:t>
      </w:r>
      <w:r>
        <w:t>.</w:t>
      </w:r>
      <w:r w:rsidR="00BA6B8B">
        <w:t xml:space="preserve"> It is made up from three main things which are clinical experience, best research evidence and patient values. (The University of Queensland, 2023)</w:t>
      </w:r>
      <w:r>
        <w:t xml:space="preserve"> This Is done </w:t>
      </w:r>
      <w:r w:rsidR="006F3F14">
        <w:t xml:space="preserve">by reviewing, analysing and being able to translate the most recent scientific research. The CRAAP test is a very common way of achieving this. CRAAP stands for currency, relevance, authority, </w:t>
      </w:r>
      <w:r w:rsidR="00DC72A3">
        <w:t xml:space="preserve">accuracy and purpose. To break this down, currency focuses on how old or new the information is, to look at when it was published, created or posted. Secondly it looks at relevance, this is looking at the importance of the information </w:t>
      </w:r>
      <w:r w:rsidR="008959DD">
        <w:t>and if the information is relevant to the topic. Following on from this</w:t>
      </w:r>
      <w:r w:rsidR="00D71EE3">
        <w:t xml:space="preserve"> is authority. This the source of the information. Focusing on who</w:t>
      </w:r>
      <w:r w:rsidR="009D0E61">
        <w:t xml:space="preserve"> </w:t>
      </w:r>
      <w:r w:rsidR="00D71EE3">
        <w:t>the creator or writer of this</w:t>
      </w:r>
      <w:r w:rsidR="009D0E61">
        <w:t xml:space="preserve"> is</w:t>
      </w:r>
      <w:r w:rsidR="00D71EE3">
        <w:t xml:space="preserve"> and have they got reliable contact </w:t>
      </w:r>
      <w:r w:rsidR="009D0E61">
        <w:t>information</w:t>
      </w:r>
      <w:r w:rsidR="00C04F0B">
        <w:t>, if they don’t, how reliable is information that you’re reading</w:t>
      </w:r>
      <w:r w:rsidR="009D0E61">
        <w:t xml:space="preserve">. The second ‘A’ is for accuracy, this part focuses more on the reliability and truthfulness of the source. The final part of the CRAAP test is purpose. Looking at why the information exists, if the author is making themselves clear with what they’re trying to get across and what the main purpose of that information. </w:t>
      </w:r>
      <w:r w:rsidR="00C0782A">
        <w:t>This is one of the best evaluation methods by providing you with a list of questions to help look more in depth at how reliable, up to date and credible the information is. (</w:t>
      </w:r>
      <w:r w:rsidR="00344D12">
        <w:t>University of the west Scotland, 2023</w:t>
      </w:r>
      <w:r w:rsidR="00C0782A">
        <w:t>)</w:t>
      </w:r>
    </w:p>
    <w:p w14:paraId="72CACBF2" w14:textId="77777777" w:rsidR="00475CF3" w:rsidRDefault="00C04F0B" w:rsidP="00C04F0B">
      <w:pPr>
        <w:spacing w:line="360" w:lineRule="auto"/>
      </w:pPr>
      <w:r>
        <w:t>T</w:t>
      </w:r>
      <w:r w:rsidR="00344D12">
        <w:t xml:space="preserve">here are advantages and disadvantages of </w:t>
      </w:r>
      <w:r>
        <w:t>evidence-based practice</w:t>
      </w:r>
      <w:r w:rsidR="00344D12">
        <w:t>.</w:t>
      </w:r>
      <w:r w:rsidR="00C0782A">
        <w:t xml:space="preserve"> </w:t>
      </w:r>
      <w:r w:rsidR="00344D12">
        <w:t>Akhtar, A. (2021) supports this by talking about the advantages. The first one she had covered was that it helps reduce drug errors</w:t>
      </w:r>
      <w:r w:rsidR="006F18E0">
        <w:t xml:space="preserve">. </w:t>
      </w:r>
      <w:r w:rsidR="000F73E1">
        <w:t xml:space="preserve">Healthcare professions can use evidence-based practice to use the best and safest possible methods to prevent any errors being made. Another advantage is that using EBP is cost effective as it results in fewer hospitalisations, tests and treatments. This way it can help to save money in the long run. </w:t>
      </w:r>
      <w:r w:rsidR="00A72DE3">
        <w:t>Finally,</w:t>
      </w:r>
      <w:r w:rsidR="0096408F">
        <w:t xml:space="preserve"> it helps </w:t>
      </w:r>
      <w:r w:rsidR="00A72DE3">
        <w:t xml:space="preserve">improve overall patient outcome. This is because it uses the more current and up to date information to guid healthcare professionals to deliver high quality patient care. Although there are </w:t>
      </w:r>
      <w:r w:rsidR="00115CA5">
        <w:t>many</w:t>
      </w:r>
      <w:r w:rsidR="00A72DE3">
        <w:t xml:space="preserve"> advantages of </w:t>
      </w:r>
      <w:r w:rsidR="00115CA5">
        <w:t>evidence-based</w:t>
      </w:r>
      <w:r w:rsidR="00A72DE3">
        <w:t xml:space="preserve"> practice, like anything else, there are always disadvantages. </w:t>
      </w:r>
      <w:r w:rsidR="00115CA5">
        <w:t xml:space="preserve">Whitt, P. (2023) Disagrees with Akhtar, A. (2021) by </w:t>
      </w:r>
      <w:r w:rsidR="00C03276">
        <w:t xml:space="preserve">stating </w:t>
      </w:r>
      <w:r w:rsidR="00115CA5">
        <w:t xml:space="preserve">that it isn’t cost effective and costs more </w:t>
      </w:r>
      <w:r w:rsidR="00115CA5">
        <w:lastRenderedPageBreak/>
        <w:t xml:space="preserve">time and money. EBP takes a large amount of time to change, and medicine is constantly evolving and moving forward. Another disadvantage he states is </w:t>
      </w:r>
      <w:r w:rsidR="006B390D">
        <w:t>that it limits creativity, meaning it could limit healthcare professionals from coming up with different solutions for unique patients.</w:t>
      </w:r>
      <w:r w:rsidR="00C03276">
        <w:t xml:space="preserve"> The final </w:t>
      </w:r>
      <w:r w:rsidR="008F4CBE">
        <w:t xml:space="preserve">disadvantage when using evidence-based practice is that can cause emotional neglect for some individual or feeling ignored. </w:t>
      </w:r>
      <w:r w:rsidR="00475CF3">
        <w:t xml:space="preserve">However, Lehane, E. (2020) found research that showed 90% of clinical decisions were supported by timely, accurate and up to date information due to evidence-based practice. </w:t>
      </w:r>
      <w:r w:rsidR="001774E2">
        <w:t>although EBP is said to be very effective, almost 93% of nurses said that they have had no training or high knowledge of the subject. (Karki, S. 2015) Therefor</w:t>
      </w:r>
      <w:r w:rsidR="006B390D">
        <w:t xml:space="preserve"> there are both </w:t>
      </w:r>
      <w:r w:rsidR="00C03276">
        <w:t xml:space="preserve">advantages and disadvantages of EBP. </w:t>
      </w:r>
    </w:p>
    <w:p w14:paraId="68FEFDCB" w14:textId="77777777" w:rsidR="00475CF3" w:rsidRDefault="00475CF3" w:rsidP="00C04F0B">
      <w:pPr>
        <w:spacing w:line="360" w:lineRule="auto"/>
      </w:pPr>
    </w:p>
    <w:p w14:paraId="195B50C1" w14:textId="77777777" w:rsidR="00282E3E" w:rsidRDefault="008959DD" w:rsidP="00C04F0B">
      <w:pPr>
        <w:spacing w:line="360" w:lineRule="auto"/>
      </w:pPr>
      <w:r>
        <w:t>An example of EBP is during COVID-19 handwashing became extremely strict</w:t>
      </w:r>
      <w:r w:rsidR="00511A29">
        <w:t>. Hand washing on wards is compulsory. It has become a regular part of nursing practice since the late 1800s. (Fleming, A. 2020)</w:t>
      </w:r>
      <w:r w:rsidR="00B04E25">
        <w:t>. Hand washing is one the most important elements of infection control.  It is extremely important as it removes microorganisms (Teach me surgery, 2018</w:t>
      </w:r>
      <w:r w:rsidR="00A34314">
        <w:t>). This is compulsory in nursing as wards have lots of different diseases</w:t>
      </w:r>
      <w:r w:rsidR="00700329">
        <w:t xml:space="preserve">, </w:t>
      </w:r>
      <w:r w:rsidR="00A34314">
        <w:t>viruses</w:t>
      </w:r>
      <w:r w:rsidR="00700329">
        <w:t xml:space="preserve"> and infections</w:t>
      </w:r>
      <w:r w:rsidR="00A34314">
        <w:t xml:space="preserve"> carried out through germs, such as influenza, which like a common cold, C. diff (cloistral difficult) which is when you have infected bowels and Nora virus which is sickness and </w:t>
      </w:r>
      <w:r w:rsidR="00700329">
        <w:t>diarrhoea (NHS,2023)</w:t>
      </w:r>
      <w:r w:rsidR="00A34314">
        <w:t>. These are all very unpleasant viruses</w:t>
      </w:r>
      <w:r w:rsidR="00700329">
        <w:t>,</w:t>
      </w:r>
      <w:r w:rsidR="00A34314">
        <w:t xml:space="preserve"> diseases</w:t>
      </w:r>
      <w:r w:rsidR="00700329">
        <w:t xml:space="preserve"> and infections</w:t>
      </w:r>
      <w:r w:rsidR="00A34314">
        <w:t xml:space="preserve"> to experience and Hand washing had been proven to prevent these from spreading.</w:t>
      </w:r>
      <w:r w:rsidR="00700329">
        <w:t xml:space="preserve"> When COVID-19 hit in 2020, although it was a respiratory virus it could still spread through germs and hand washing was proven to kill the stem of the virus</w:t>
      </w:r>
      <w:r w:rsidR="00674E2D">
        <w:t>. (Dowling, S. 2020). Its also proven that handing washing for up to 20 seconds can kill the germs of COVID-19.</w:t>
      </w:r>
      <w:r w:rsidR="004F5324">
        <w:t xml:space="preserve"> (National academies, 2023)</w:t>
      </w:r>
    </w:p>
    <w:p w14:paraId="5F35C731" w14:textId="77777777" w:rsidR="007D5FF5" w:rsidRDefault="00674E2D" w:rsidP="00C04F0B">
      <w:pPr>
        <w:spacing w:line="360" w:lineRule="auto"/>
      </w:pPr>
      <w:r>
        <w:t>In conclusion this paper has covered a very brief description of what evidence-based practice is. It has covered what the CRAAP test is. Explain currency, relevance, accuracy, authority and purpose. Followed from this it covered the advantages and disadvantages of evidence-based practice with two different views from two writers. Finally, it talks about an example of how evidence-based practice has come into practice in a healthcare setting. Focusing on handwashing and how effective it was during COVID-19.</w:t>
      </w:r>
    </w:p>
    <w:p w14:paraId="2D277CCB" w14:textId="77777777" w:rsidR="007D5FF5" w:rsidRDefault="007D5FF5" w:rsidP="00C04F0B">
      <w:pPr>
        <w:spacing w:line="360" w:lineRule="auto"/>
      </w:pPr>
    </w:p>
    <w:p w14:paraId="5EEB30FD" w14:textId="77777777" w:rsidR="007D5FF5" w:rsidRDefault="007D5FF5" w:rsidP="00C04F0B">
      <w:pPr>
        <w:spacing w:line="360" w:lineRule="auto"/>
      </w:pPr>
    </w:p>
    <w:p w14:paraId="7FC3516B" w14:textId="77777777" w:rsidR="007D5FF5" w:rsidRDefault="007D5FF5" w:rsidP="00C04F0B">
      <w:pPr>
        <w:spacing w:line="360" w:lineRule="auto"/>
      </w:pPr>
    </w:p>
    <w:p w14:paraId="03176B36" w14:textId="77777777" w:rsidR="007D5FF5" w:rsidRDefault="007D5FF5" w:rsidP="00C04F0B">
      <w:pPr>
        <w:spacing w:line="360" w:lineRule="auto"/>
      </w:pPr>
    </w:p>
    <w:p w14:paraId="3478BB7A" w14:textId="77777777" w:rsidR="00BA6B8B" w:rsidRPr="00BA6B8B" w:rsidRDefault="00BA6B8B" w:rsidP="00C04F0B">
      <w:pPr>
        <w:spacing w:line="360" w:lineRule="auto"/>
      </w:pPr>
      <w:r w:rsidRPr="00BA6B8B">
        <w:lastRenderedPageBreak/>
        <w:t xml:space="preserve">The university of Queensland, (2023) The university of Queensland: </w:t>
      </w:r>
      <w:r w:rsidRPr="00BA6B8B">
        <w:rPr>
          <w:i/>
          <w:iCs/>
        </w:rPr>
        <w:t>introduction to evidence based practice in healthcare science</w:t>
      </w:r>
      <w:r w:rsidRPr="00BA6B8B">
        <w:t xml:space="preserve">, Available at: </w:t>
      </w:r>
      <w:hyperlink r:id="rId4" w:history="1">
        <w:r w:rsidRPr="00BA6B8B">
          <w:rPr>
            <w:rStyle w:val="Hyperlink"/>
          </w:rPr>
          <w:t>https://guides.library.uq.edu.au/how-to-find/evidence-based-practice</w:t>
        </w:r>
      </w:hyperlink>
      <w:r w:rsidRPr="00BA6B8B">
        <w:t xml:space="preserve">  (Accessed on 2</w:t>
      </w:r>
      <w:r>
        <w:t>6</w:t>
      </w:r>
      <w:r w:rsidRPr="00BA6B8B">
        <w:rPr>
          <w:vertAlign w:val="superscript"/>
        </w:rPr>
        <w:t>th</w:t>
      </w:r>
      <w:r w:rsidRPr="00BA6B8B">
        <w:t xml:space="preserve"> April, 2023)</w:t>
      </w:r>
    </w:p>
    <w:p w14:paraId="16BD0E64" w14:textId="77777777" w:rsidR="007D5FF5" w:rsidRDefault="007D5FF5" w:rsidP="00C04F0B">
      <w:pPr>
        <w:spacing w:line="360" w:lineRule="auto"/>
      </w:pPr>
    </w:p>
    <w:p w14:paraId="6DDDDF5A" w14:textId="77777777" w:rsidR="00344D12" w:rsidRDefault="00344D12" w:rsidP="00C04F0B">
      <w:pPr>
        <w:spacing w:line="360" w:lineRule="auto"/>
      </w:pPr>
      <w:r>
        <w:t>University of the west Scotland</w:t>
      </w:r>
      <w:r>
        <w:t>.</w:t>
      </w:r>
      <w:r>
        <w:t xml:space="preserve"> </w:t>
      </w:r>
      <w:r>
        <w:t>(</w:t>
      </w:r>
      <w:r>
        <w:t>2023)</w:t>
      </w:r>
      <w:r>
        <w:t xml:space="preserve"> University of the west Scotland: </w:t>
      </w:r>
      <w:r>
        <w:rPr>
          <w:i/>
          <w:iCs/>
        </w:rPr>
        <w:t xml:space="preserve">evaluating the sources: CRAAP test. </w:t>
      </w:r>
      <w:r>
        <w:t xml:space="preserve">Available at: </w:t>
      </w:r>
      <w:hyperlink r:id="rId5" w:history="1">
        <w:r w:rsidRPr="004B4A8C">
          <w:rPr>
            <w:rStyle w:val="Hyperlink"/>
          </w:rPr>
          <w:t>https://uws-uk.libguides.com/evaluating_sources/craap_tes</w:t>
        </w:r>
        <w:r w:rsidRPr="004B4A8C">
          <w:rPr>
            <w:rStyle w:val="Hyperlink"/>
          </w:rPr>
          <w:t>t</w:t>
        </w:r>
      </w:hyperlink>
      <w:r>
        <w:t xml:space="preserve"> (Accessed on 26</w:t>
      </w:r>
      <w:r w:rsidRPr="00344D12">
        <w:rPr>
          <w:vertAlign w:val="superscript"/>
        </w:rPr>
        <w:t>th</w:t>
      </w:r>
      <w:r>
        <w:t xml:space="preserve"> April 2023) </w:t>
      </w:r>
    </w:p>
    <w:p w14:paraId="73CE7568" w14:textId="77777777" w:rsidR="00344D12" w:rsidRDefault="00344D12" w:rsidP="00C04F0B">
      <w:pPr>
        <w:spacing w:line="360" w:lineRule="auto"/>
      </w:pPr>
      <w:r w:rsidRPr="00344D12">
        <w:t>Akhtar, A.  (2021</w:t>
      </w:r>
      <w:r w:rsidRPr="00344D12">
        <w:t>) Curious</w:t>
      </w:r>
      <w:r w:rsidRPr="00344D12">
        <w:t xml:space="preserve"> desire: </w:t>
      </w:r>
      <w:r w:rsidRPr="00344D12">
        <w:rPr>
          <w:i/>
          <w:iCs/>
        </w:rPr>
        <w:t xml:space="preserve">15 Reasons why </w:t>
      </w:r>
      <w:r w:rsidR="00115CA5" w:rsidRPr="00344D12">
        <w:rPr>
          <w:i/>
          <w:iCs/>
        </w:rPr>
        <w:t>evidence-based</w:t>
      </w:r>
      <w:r w:rsidRPr="00344D12">
        <w:rPr>
          <w:i/>
          <w:iCs/>
        </w:rPr>
        <w:t xml:space="preserve"> practice is important. </w:t>
      </w:r>
      <w:r w:rsidRPr="00344D12">
        <w:t xml:space="preserve">Available at: </w:t>
      </w:r>
      <w:hyperlink r:id="rId6" w:history="1">
        <w:r w:rsidRPr="00344D12">
          <w:rPr>
            <w:rStyle w:val="Hyperlink"/>
          </w:rPr>
          <w:t>https://curiousdesire.com/why-evidence-based-practice-is-important/?utm_content=cmp-true</w:t>
        </w:r>
      </w:hyperlink>
      <w:r w:rsidRPr="00344D12">
        <w:t xml:space="preserve">  (Accessed on 2</w:t>
      </w:r>
      <w:r>
        <w:t>6</w:t>
      </w:r>
      <w:r w:rsidRPr="00344D12">
        <w:rPr>
          <w:vertAlign w:val="superscript"/>
        </w:rPr>
        <w:t>th</w:t>
      </w:r>
      <w:r w:rsidRPr="00344D12">
        <w:t xml:space="preserve"> April 2023)</w:t>
      </w:r>
    </w:p>
    <w:p w14:paraId="527AFE68" w14:textId="77777777" w:rsidR="00115CA5" w:rsidRDefault="00115CA5" w:rsidP="00C04F0B">
      <w:pPr>
        <w:spacing w:line="360" w:lineRule="auto"/>
      </w:pPr>
      <w:r w:rsidRPr="00115CA5">
        <w:t xml:space="preserve">Whitt, P. (2023) eHow: </w:t>
      </w:r>
      <w:r w:rsidRPr="00115CA5">
        <w:rPr>
          <w:i/>
          <w:iCs/>
        </w:rPr>
        <w:t xml:space="preserve">The disadvantages of </w:t>
      </w:r>
      <w:r w:rsidRPr="00115CA5">
        <w:rPr>
          <w:i/>
          <w:iCs/>
        </w:rPr>
        <w:t>evidence-based</w:t>
      </w:r>
      <w:r w:rsidRPr="00115CA5">
        <w:rPr>
          <w:i/>
          <w:iCs/>
        </w:rPr>
        <w:t xml:space="preserve"> practice. </w:t>
      </w:r>
      <w:r w:rsidRPr="00115CA5">
        <w:t xml:space="preserve">Available at: </w:t>
      </w:r>
      <w:hyperlink r:id="rId7" w:history="1">
        <w:r w:rsidRPr="00115CA5">
          <w:rPr>
            <w:rStyle w:val="Hyperlink"/>
          </w:rPr>
          <w:t>https://www.ehow.co.uk/info_8691957_disadvantages-evidence-based-practice.html</w:t>
        </w:r>
      </w:hyperlink>
      <w:r w:rsidRPr="00115CA5">
        <w:t xml:space="preserve">  (Accessed on 2</w:t>
      </w:r>
      <w:r>
        <w:t>6</w:t>
      </w:r>
      <w:r w:rsidRPr="00115CA5">
        <w:rPr>
          <w:vertAlign w:val="superscript"/>
        </w:rPr>
        <w:t>th</w:t>
      </w:r>
      <w:r w:rsidRPr="00115CA5">
        <w:t xml:space="preserve"> </w:t>
      </w:r>
      <w:r w:rsidR="00511A29" w:rsidRPr="00115CA5">
        <w:t>April</w:t>
      </w:r>
      <w:r w:rsidRPr="00115CA5">
        <w:t xml:space="preserve"> 2023)</w:t>
      </w:r>
    </w:p>
    <w:p w14:paraId="537EBDB6" w14:textId="77777777" w:rsidR="00475CF3" w:rsidRPr="00115CA5" w:rsidRDefault="00475CF3" w:rsidP="00C04F0B">
      <w:pPr>
        <w:spacing w:line="360" w:lineRule="auto"/>
      </w:pPr>
      <w:r>
        <w:t>Lehane, E. (2020)</w:t>
      </w:r>
      <w:r>
        <w:t xml:space="preserve"> </w:t>
      </w:r>
      <w:r w:rsidR="001774E2">
        <w:t xml:space="preserve">BMJ: </w:t>
      </w:r>
      <w:r w:rsidR="001774E2" w:rsidRPr="001774E2">
        <w:rPr>
          <w:i/>
          <w:iCs/>
        </w:rPr>
        <w:t>Evidence based practice for healthcare professionals: an expert view.</w:t>
      </w:r>
      <w:r w:rsidR="001774E2">
        <w:t xml:space="preserve"> Available at:</w:t>
      </w:r>
      <w:r w:rsidR="001774E2" w:rsidRPr="001774E2">
        <w:t xml:space="preserve"> </w:t>
      </w:r>
      <w:hyperlink r:id="rId8" w:history="1">
        <w:r w:rsidR="001774E2" w:rsidRPr="00B83F28">
          <w:rPr>
            <w:rStyle w:val="Hyperlink"/>
          </w:rPr>
          <w:t>https://ebm.bmj.com/content/24/3/10</w:t>
        </w:r>
        <w:r w:rsidR="001774E2" w:rsidRPr="00B83F28">
          <w:rPr>
            <w:rStyle w:val="Hyperlink"/>
          </w:rPr>
          <w:t>3</w:t>
        </w:r>
      </w:hyperlink>
      <w:r w:rsidR="001774E2">
        <w:t xml:space="preserve">  </w:t>
      </w:r>
      <w:r w:rsidR="001774E2" w:rsidRPr="00115CA5">
        <w:t>(Accessed on 2</w:t>
      </w:r>
      <w:r w:rsidR="001774E2">
        <w:t>6</w:t>
      </w:r>
      <w:r w:rsidR="001774E2" w:rsidRPr="00115CA5">
        <w:rPr>
          <w:vertAlign w:val="superscript"/>
        </w:rPr>
        <w:t>th</w:t>
      </w:r>
      <w:r w:rsidR="001774E2" w:rsidRPr="00115CA5">
        <w:t xml:space="preserve"> April 2023)</w:t>
      </w:r>
    </w:p>
    <w:p w14:paraId="4040D877" w14:textId="77777777" w:rsidR="00511A29" w:rsidRDefault="00511A29" w:rsidP="00C04F0B">
      <w:pPr>
        <w:spacing w:line="360" w:lineRule="auto"/>
      </w:pPr>
      <w:r>
        <w:t>Fleming, A. (2020) The guardian</w:t>
      </w:r>
      <w:r w:rsidRPr="00511A29">
        <w:rPr>
          <w:i/>
          <w:iCs/>
        </w:rPr>
        <w:t>: Keep it clean: the surprising 130-year history of hand washing.</w:t>
      </w:r>
      <w:r>
        <w:t xml:space="preserve"> Available at:</w:t>
      </w:r>
      <w:r w:rsidR="00B04E25">
        <w:t xml:space="preserve"> </w:t>
      </w:r>
      <w:hyperlink r:id="rId9" w:history="1">
        <w:r w:rsidR="00B04E25" w:rsidRPr="00B83F28">
          <w:rPr>
            <w:rStyle w:val="Hyperlink"/>
          </w:rPr>
          <w:t>https://www.theguardian.com/world/2020/mar/18/keep-it-clean-the-surprising-130-year-history-of-handwashin</w:t>
        </w:r>
        <w:r w:rsidR="00B04E25" w:rsidRPr="00B83F28">
          <w:rPr>
            <w:rStyle w:val="Hyperlink"/>
          </w:rPr>
          <w:t>g</w:t>
        </w:r>
      </w:hyperlink>
      <w:r w:rsidR="00B04E25">
        <w:t xml:space="preserve"> </w:t>
      </w:r>
      <w:r>
        <w:t xml:space="preserve"> </w:t>
      </w:r>
      <w:r w:rsidRPr="00115CA5">
        <w:t>(Accessed on 2</w:t>
      </w:r>
      <w:r>
        <w:t>6</w:t>
      </w:r>
      <w:r w:rsidRPr="00115CA5">
        <w:rPr>
          <w:vertAlign w:val="superscript"/>
        </w:rPr>
        <w:t>th</w:t>
      </w:r>
      <w:r w:rsidRPr="00115CA5">
        <w:t xml:space="preserve"> April 2023)</w:t>
      </w:r>
    </w:p>
    <w:p w14:paraId="12BD35E9" w14:textId="77777777" w:rsidR="001774E2" w:rsidRDefault="001774E2" w:rsidP="00C04F0B">
      <w:pPr>
        <w:spacing w:line="360" w:lineRule="auto"/>
      </w:pPr>
      <w:r>
        <w:t xml:space="preserve">Karki, S. (2015) National library of medicine: perceptions and attitudes towards </w:t>
      </w:r>
      <w:r w:rsidR="007D5FF5">
        <w:t>evidence-based</w:t>
      </w:r>
      <w:r>
        <w:t xml:space="preserve"> practice among nurses and nursing student in Nepal. Available at: </w:t>
      </w:r>
      <w:hyperlink r:id="rId10" w:history="1">
        <w:r w:rsidR="007D5FF5" w:rsidRPr="00B83F28">
          <w:rPr>
            <w:rStyle w:val="Hyperlink"/>
          </w:rPr>
          <w:t>https://pubmed.ncbi.nlm.nih.gov/27423280</w:t>
        </w:r>
      </w:hyperlink>
      <w:r w:rsidR="007D5FF5">
        <w:t xml:space="preserve"> </w:t>
      </w:r>
      <w:r w:rsidR="007D5FF5" w:rsidRPr="00115CA5">
        <w:t>(Accessed on 2</w:t>
      </w:r>
      <w:r w:rsidR="007D5FF5">
        <w:t>6</w:t>
      </w:r>
      <w:r w:rsidR="007D5FF5" w:rsidRPr="00115CA5">
        <w:rPr>
          <w:vertAlign w:val="superscript"/>
        </w:rPr>
        <w:t>th</w:t>
      </w:r>
      <w:r w:rsidR="007D5FF5" w:rsidRPr="00115CA5">
        <w:t xml:space="preserve"> April 2023)</w:t>
      </w:r>
    </w:p>
    <w:p w14:paraId="7FC9D59A" w14:textId="77777777" w:rsidR="00156762" w:rsidRDefault="00B04E25" w:rsidP="00C04F0B">
      <w:pPr>
        <w:spacing w:line="360" w:lineRule="auto"/>
      </w:pPr>
      <w:r>
        <w:t>Teach me surgery</w:t>
      </w:r>
      <w:r>
        <w:t>.</w:t>
      </w:r>
      <w:r>
        <w:t xml:space="preserve"> </w:t>
      </w:r>
      <w:r>
        <w:t>(</w:t>
      </w:r>
      <w:r>
        <w:t>2018)</w:t>
      </w:r>
      <w:r w:rsidR="00156762">
        <w:t xml:space="preserve"> </w:t>
      </w:r>
      <w:r w:rsidR="00156762">
        <w:t>Teach me surgery</w:t>
      </w:r>
      <w:r w:rsidR="00156762">
        <w:t>:</w:t>
      </w:r>
      <w:r>
        <w:t xml:space="preserve"> </w:t>
      </w:r>
      <w:r w:rsidRPr="001774E2">
        <w:rPr>
          <w:i/>
          <w:iCs/>
        </w:rPr>
        <w:t>Hand washing</w:t>
      </w:r>
      <w:r w:rsidR="00156762">
        <w:t xml:space="preserve">. Available at: </w:t>
      </w:r>
      <w:hyperlink r:id="rId11" w:history="1">
        <w:r w:rsidR="00156762" w:rsidRPr="00B83F28">
          <w:rPr>
            <w:rStyle w:val="Hyperlink"/>
          </w:rPr>
          <w:t>https://teachmesurgery.com/skills/theatre-basics/hand-washing/#:~:text=Hand%20hygiene%20is%20one%20of%20the%20most%20important,Good%20hand%20hygiene%20protects%20both%20patients%20and%20staff</w:t>
        </w:r>
      </w:hyperlink>
      <w:r w:rsidR="00156762">
        <w:t xml:space="preserve">.  </w:t>
      </w:r>
      <w:r w:rsidR="00156762" w:rsidRPr="00115CA5">
        <w:t>(Accessed on 2</w:t>
      </w:r>
      <w:r w:rsidR="00156762">
        <w:t>6</w:t>
      </w:r>
      <w:r w:rsidR="00156762" w:rsidRPr="00115CA5">
        <w:rPr>
          <w:vertAlign w:val="superscript"/>
        </w:rPr>
        <w:t>th</w:t>
      </w:r>
      <w:r w:rsidR="00156762" w:rsidRPr="00115CA5">
        <w:t xml:space="preserve"> April 2023)</w:t>
      </w:r>
    </w:p>
    <w:p w14:paraId="7D146A5B" w14:textId="77777777" w:rsidR="00700329" w:rsidRDefault="00700329" w:rsidP="00C04F0B">
      <w:pPr>
        <w:spacing w:line="360" w:lineRule="auto"/>
      </w:pPr>
      <w:r>
        <w:t xml:space="preserve">NHS (2023) NHS: </w:t>
      </w:r>
      <w:r w:rsidRPr="00700329">
        <w:rPr>
          <w:i/>
          <w:iCs/>
        </w:rPr>
        <w:t>clostridium difficile (C. diff) infection</w:t>
      </w:r>
      <w:r>
        <w:rPr>
          <w:i/>
          <w:iCs/>
        </w:rPr>
        <w:t xml:space="preserve"> </w:t>
      </w:r>
      <w:r>
        <w:t xml:space="preserve">Available at: </w:t>
      </w:r>
      <w:hyperlink r:id="rId12" w:history="1">
        <w:r w:rsidRPr="00B83F28">
          <w:rPr>
            <w:rStyle w:val="Hyperlink"/>
          </w:rPr>
          <w:t>https://www.nhs.uk/conditions/c-difficile</w:t>
        </w:r>
        <w:r w:rsidRPr="00B83F28">
          <w:rPr>
            <w:rStyle w:val="Hyperlink"/>
          </w:rPr>
          <w:t>/</w:t>
        </w:r>
      </w:hyperlink>
      <w:r>
        <w:t xml:space="preserve">  </w:t>
      </w:r>
      <w:r w:rsidRPr="00115CA5">
        <w:t>(Accessed on 2</w:t>
      </w:r>
      <w:r>
        <w:t>6</w:t>
      </w:r>
      <w:r w:rsidRPr="00115CA5">
        <w:rPr>
          <w:vertAlign w:val="superscript"/>
        </w:rPr>
        <w:t>th</w:t>
      </w:r>
      <w:r w:rsidRPr="00115CA5">
        <w:t xml:space="preserve"> April 2023)</w:t>
      </w:r>
    </w:p>
    <w:p w14:paraId="1341172D" w14:textId="77777777" w:rsidR="00674E2D" w:rsidRDefault="00674E2D" w:rsidP="00C04F0B">
      <w:pPr>
        <w:spacing w:line="360" w:lineRule="auto"/>
      </w:pPr>
      <w:r>
        <w:t>Dowling, S. (2020)</w:t>
      </w:r>
      <w:r>
        <w:t xml:space="preserve"> BBC: Is 20 second hand washing enough to kill COVID-19? Available at: </w:t>
      </w:r>
      <w:hyperlink r:id="rId13" w:history="1">
        <w:r w:rsidRPr="00B83F28">
          <w:rPr>
            <w:rStyle w:val="Hyperlink"/>
          </w:rPr>
          <w:t>https://www.bbc.com/future/article/20200818-covid-19-has-handwashing-been-forgotte</w:t>
        </w:r>
        <w:r w:rsidRPr="00B83F28">
          <w:rPr>
            <w:rStyle w:val="Hyperlink"/>
          </w:rPr>
          <w:t>n</w:t>
        </w:r>
      </w:hyperlink>
      <w:r>
        <w:t xml:space="preserve"> </w:t>
      </w:r>
      <w:r w:rsidRPr="00115CA5">
        <w:t>(Accessed on 2</w:t>
      </w:r>
      <w:r>
        <w:t>6</w:t>
      </w:r>
      <w:r w:rsidRPr="00115CA5">
        <w:rPr>
          <w:vertAlign w:val="superscript"/>
        </w:rPr>
        <w:t>th</w:t>
      </w:r>
      <w:r w:rsidRPr="00115CA5">
        <w:t xml:space="preserve"> April 2023)</w:t>
      </w:r>
    </w:p>
    <w:p w14:paraId="4322E566" w14:textId="77777777" w:rsidR="00475CF3" w:rsidRDefault="00475CF3" w:rsidP="00C04F0B">
      <w:pPr>
        <w:spacing w:line="360" w:lineRule="auto"/>
      </w:pPr>
      <w:r>
        <w:lastRenderedPageBreak/>
        <w:t xml:space="preserve">National academies </w:t>
      </w:r>
      <w:r>
        <w:t>(</w:t>
      </w:r>
      <w:r>
        <w:t>2023)</w:t>
      </w:r>
      <w:r>
        <w:t xml:space="preserve"> Based on science: </w:t>
      </w:r>
      <w:r w:rsidRPr="001774E2">
        <w:rPr>
          <w:i/>
          <w:iCs/>
        </w:rPr>
        <w:t xml:space="preserve">Prevent the spread of COVID-19 by hand washing. </w:t>
      </w:r>
      <w:r>
        <w:t xml:space="preserve">Available at: </w:t>
      </w:r>
      <w:hyperlink r:id="rId14" w:history="1">
        <w:r w:rsidRPr="00B83F28">
          <w:rPr>
            <w:rStyle w:val="Hyperlink"/>
          </w:rPr>
          <w:t>https://www.nationalacademies.org/based-on-science/prevent-the-spread-of-covid-19-by-washing-your-hands-ofte</w:t>
        </w:r>
        <w:r w:rsidRPr="00B83F28">
          <w:rPr>
            <w:rStyle w:val="Hyperlink"/>
          </w:rPr>
          <w:t>n</w:t>
        </w:r>
      </w:hyperlink>
      <w:r>
        <w:t xml:space="preserve">  </w:t>
      </w:r>
      <w:r w:rsidRPr="00115CA5">
        <w:t>(Accessed on 2</w:t>
      </w:r>
      <w:r>
        <w:t>6</w:t>
      </w:r>
      <w:r w:rsidRPr="00115CA5">
        <w:rPr>
          <w:vertAlign w:val="superscript"/>
        </w:rPr>
        <w:t>th</w:t>
      </w:r>
      <w:r w:rsidRPr="00115CA5">
        <w:t xml:space="preserve"> April 2023)</w:t>
      </w:r>
    </w:p>
    <w:p w14:paraId="2CC761E8" w14:textId="77777777" w:rsidR="00475CF3" w:rsidRDefault="00475CF3" w:rsidP="00C04F0B">
      <w:pPr>
        <w:spacing w:line="360" w:lineRule="auto"/>
      </w:pPr>
    </w:p>
    <w:p w14:paraId="7803D1AD" w14:textId="77777777" w:rsidR="00674E2D" w:rsidRDefault="00674E2D" w:rsidP="00C04F0B">
      <w:pPr>
        <w:spacing w:line="360" w:lineRule="auto"/>
      </w:pPr>
    </w:p>
    <w:p w14:paraId="458FD63B" w14:textId="77777777" w:rsidR="00674E2D" w:rsidRPr="00115CA5" w:rsidRDefault="00674E2D" w:rsidP="00C04F0B">
      <w:pPr>
        <w:spacing w:line="360" w:lineRule="auto"/>
      </w:pPr>
    </w:p>
    <w:p w14:paraId="3A1A5CFE" w14:textId="77777777" w:rsidR="00156762" w:rsidRDefault="00156762" w:rsidP="00C04F0B">
      <w:pPr>
        <w:spacing w:line="360" w:lineRule="auto"/>
      </w:pPr>
    </w:p>
    <w:p w14:paraId="206E41A9" w14:textId="77777777" w:rsidR="00B04E25" w:rsidRPr="00115CA5" w:rsidRDefault="00B04E25" w:rsidP="00C04F0B">
      <w:pPr>
        <w:spacing w:line="360" w:lineRule="auto"/>
      </w:pPr>
    </w:p>
    <w:p w14:paraId="40D9AB83" w14:textId="77777777" w:rsidR="00344D12" w:rsidRDefault="00344D12"/>
    <w:sectPr w:rsidR="00344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B27"/>
    <w:rsid w:val="000F73E1"/>
    <w:rsid w:val="00115CA5"/>
    <w:rsid w:val="00156762"/>
    <w:rsid w:val="001774E2"/>
    <w:rsid w:val="00282E3E"/>
    <w:rsid w:val="00344D12"/>
    <w:rsid w:val="00475CF3"/>
    <w:rsid w:val="004F5324"/>
    <w:rsid w:val="00511A29"/>
    <w:rsid w:val="00674E2D"/>
    <w:rsid w:val="006B390D"/>
    <w:rsid w:val="006F18E0"/>
    <w:rsid w:val="006F3F14"/>
    <w:rsid w:val="00700329"/>
    <w:rsid w:val="007D5FF5"/>
    <w:rsid w:val="008959DD"/>
    <w:rsid w:val="008F4CBE"/>
    <w:rsid w:val="0096408F"/>
    <w:rsid w:val="009D0E61"/>
    <w:rsid w:val="00A34314"/>
    <w:rsid w:val="00A72DE3"/>
    <w:rsid w:val="00A96792"/>
    <w:rsid w:val="00B04E25"/>
    <w:rsid w:val="00BA6B8B"/>
    <w:rsid w:val="00C03276"/>
    <w:rsid w:val="00C04F0B"/>
    <w:rsid w:val="00C0782A"/>
    <w:rsid w:val="00D71EE3"/>
    <w:rsid w:val="00DC72A3"/>
    <w:rsid w:val="00E93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31C72"/>
  <w15:chartTrackingRefBased/>
  <w15:docId w15:val="{46CD686A-01FE-48E7-A719-C00A95242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4D12"/>
    <w:rPr>
      <w:color w:val="0563C1" w:themeColor="hyperlink"/>
      <w:u w:val="single"/>
    </w:rPr>
  </w:style>
  <w:style w:type="character" w:styleId="UnresolvedMention">
    <w:name w:val="Unresolved Mention"/>
    <w:basedOn w:val="DefaultParagraphFont"/>
    <w:uiPriority w:val="99"/>
    <w:semiHidden/>
    <w:unhideWhenUsed/>
    <w:rsid w:val="00344D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79212">
      <w:bodyDiv w:val="1"/>
      <w:marLeft w:val="0"/>
      <w:marRight w:val="0"/>
      <w:marTop w:val="0"/>
      <w:marBottom w:val="0"/>
      <w:divBdr>
        <w:top w:val="none" w:sz="0" w:space="0" w:color="auto"/>
        <w:left w:val="none" w:sz="0" w:space="0" w:color="auto"/>
        <w:bottom w:val="none" w:sz="0" w:space="0" w:color="auto"/>
        <w:right w:val="none" w:sz="0" w:space="0" w:color="auto"/>
      </w:divBdr>
    </w:div>
    <w:div w:id="1198659438">
      <w:bodyDiv w:val="1"/>
      <w:marLeft w:val="0"/>
      <w:marRight w:val="0"/>
      <w:marTop w:val="0"/>
      <w:marBottom w:val="0"/>
      <w:divBdr>
        <w:top w:val="none" w:sz="0" w:space="0" w:color="auto"/>
        <w:left w:val="none" w:sz="0" w:space="0" w:color="auto"/>
        <w:bottom w:val="none" w:sz="0" w:space="0" w:color="auto"/>
        <w:right w:val="none" w:sz="0" w:space="0" w:color="auto"/>
      </w:divBdr>
    </w:div>
    <w:div w:id="214168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m.bmj.com/content/24/3/103" TargetMode="External"/><Relationship Id="rId13" Type="http://schemas.openxmlformats.org/officeDocument/2006/relationships/hyperlink" Target="https://www.bbc.com/future/article/20200818-covid-19-has-handwashing-been-forgotten" TargetMode="External"/><Relationship Id="rId3" Type="http://schemas.openxmlformats.org/officeDocument/2006/relationships/webSettings" Target="webSettings.xml"/><Relationship Id="rId7" Type="http://schemas.openxmlformats.org/officeDocument/2006/relationships/hyperlink" Target="https://www.ehow.co.uk/info_8691957_disadvantages-evidence-based-practice.html" TargetMode="External"/><Relationship Id="rId12" Type="http://schemas.openxmlformats.org/officeDocument/2006/relationships/hyperlink" Target="https://www.nhs.uk/conditions/c-difficil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uriousdesire.com/why-evidence-based-practice-is-important/?utm_content=cmp-true" TargetMode="External"/><Relationship Id="rId11" Type="http://schemas.openxmlformats.org/officeDocument/2006/relationships/hyperlink" Target="https://teachmesurgery.com/skills/theatre-basics/hand-washing/#:~:text=Hand%20hygiene%20is%20one%20of%20the%20most%20important,Good%20hand%20hygiene%20protects%20both%20patients%20and%20staff" TargetMode="External"/><Relationship Id="rId5" Type="http://schemas.openxmlformats.org/officeDocument/2006/relationships/hyperlink" Target="https://uws-uk.libguides.com/evaluating_sources/craap_test" TargetMode="External"/><Relationship Id="rId15" Type="http://schemas.openxmlformats.org/officeDocument/2006/relationships/fontTable" Target="fontTable.xml"/><Relationship Id="rId10" Type="http://schemas.openxmlformats.org/officeDocument/2006/relationships/hyperlink" Target="https://pubmed.ncbi.nlm.nih.gov/27423280" TargetMode="External"/><Relationship Id="rId4" Type="http://schemas.openxmlformats.org/officeDocument/2006/relationships/hyperlink" Target="https://guides.library.uq.edu.au/how-to-find/evidence-based-practice" TargetMode="External"/><Relationship Id="rId9" Type="http://schemas.openxmlformats.org/officeDocument/2006/relationships/hyperlink" Target="https://www.theguardian.com/world/2020/mar/18/keep-it-clean-the-surprising-130-year-history-of-handwashing" TargetMode="External"/><Relationship Id="rId14" Type="http://schemas.openxmlformats.org/officeDocument/2006/relationships/hyperlink" Target="https://www.nationalacademies.org/based-on-science/prevent-the-spread-of-covid-19-by-washing-your-hands-of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1667</TotalTime>
  <Pages>4</Pages>
  <Words>1370</Words>
  <Characters>7814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dc:creator>
  <cp:keywords/>
  <dc:description/>
  <cp:lastModifiedBy>Menna davies</cp:lastModifiedBy>
  <cp:revision>1</cp:revision>
  <dcterms:created xsi:type="dcterms:W3CDTF">2023-04-26T14:37:00Z</dcterms:created>
  <dcterms:modified xsi:type="dcterms:W3CDTF">2023-04-27T19:20:00Z</dcterms:modified>
</cp:coreProperties>
</file>