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9197BCD" wp14:paraId="6AAC9D56" wp14:textId="0A55272F">
      <w:pPr>
        <w:spacing w:before="0" w:beforeAutospacing="off" w:after="0" w:afterAutospacing="off"/>
        <w:ind w:left="720" w:right="0"/>
        <w:jc w:val="left"/>
        <w:rPr>
          <w:rFonts w:ascii="Arial" w:hAnsi="Arial" w:eastAsia="Arial" w:cs="Arial"/>
          <w:i w:val="1"/>
          <w:iCs w:val="1"/>
          <w:noProof w:val="0"/>
          <w:sz w:val="32"/>
          <w:szCs w:val="32"/>
          <w:lang w:val="en-US"/>
        </w:rPr>
      </w:pPr>
      <w:r w:rsidR="2A9C1491">
        <w:rPr/>
        <w:t xml:space="preserve">Part 1 - </w:t>
      </w:r>
    </w:p>
    <w:p xmlns:wp14="http://schemas.microsoft.com/office/word/2010/wordml" w:rsidP="59197BCD" wp14:paraId="687ECE27" wp14:textId="1A05D040">
      <w:pPr>
        <w:spacing w:before="0" w:beforeAutospacing="off" w:after="0" w:afterAutospacing="off"/>
        <w:ind w:left="720" w:right="0"/>
        <w:jc w:val="both"/>
        <w:rPr>
          <w:rFonts w:ascii="Arial" w:hAnsi="Arial" w:eastAsia="Arial" w:cs="Arial"/>
          <w:noProof w:val="0"/>
          <w:sz w:val="24"/>
          <w:szCs w:val="24"/>
          <w:lang w:val="en-US"/>
        </w:rPr>
      </w:pPr>
    </w:p>
    <w:p xmlns:wp14="http://schemas.microsoft.com/office/word/2010/wordml" wp14:paraId="2C078E63" wp14:textId="12E4FC77">
      <w:r w:rsidR="3DA01D74">
        <w:rPr/>
        <w:t>Hosting</w:t>
      </w:r>
      <w:r w:rsidR="48F3FF3D">
        <w:rPr/>
        <w:t xml:space="preserve"> the </w:t>
      </w:r>
      <w:r w:rsidR="51C4A94B">
        <w:rPr/>
        <w:t xml:space="preserve">Olympic Games in 2012 did justify the money that was invested to deliver the event because it is a global </w:t>
      </w:r>
      <w:r w:rsidR="0F91A6EA">
        <w:rPr/>
        <w:t>spectacle,</w:t>
      </w:r>
      <w:r w:rsidR="51C4A94B">
        <w:rPr/>
        <w:t xml:space="preserve"> and i</w:t>
      </w:r>
      <w:r w:rsidR="4A1B235D">
        <w:rPr/>
        <w:t xml:space="preserve">t attracts millions of viewers and significant economic, social, and </w:t>
      </w:r>
      <w:r w:rsidR="36D08B35">
        <w:rPr/>
        <w:t>cultural</w:t>
      </w:r>
      <w:r w:rsidR="4A1B235D">
        <w:rPr/>
        <w:t xml:space="preserve"> attention</w:t>
      </w:r>
      <w:r w:rsidR="0DA6917D">
        <w:rPr/>
        <w:t xml:space="preserve">. The success of this event </w:t>
      </w:r>
      <w:r w:rsidR="4F5B724E">
        <w:rPr/>
        <w:t>depended</w:t>
      </w:r>
      <w:r w:rsidR="0DA6917D">
        <w:rPr/>
        <w:t xml:space="preserve"> heavily on the quality of the hosting </w:t>
      </w:r>
      <w:r w:rsidR="00F2B8EF">
        <w:rPr/>
        <w:t>venue,</w:t>
      </w:r>
      <w:r w:rsidR="0DA6917D">
        <w:rPr/>
        <w:t xml:space="preserve"> and they </w:t>
      </w:r>
      <w:r w:rsidR="604A9E2B">
        <w:rPr/>
        <w:t>got exactly what they wanted from the venue. When London hoste</w:t>
      </w:r>
      <w:r w:rsidR="163C807D">
        <w:rPr/>
        <w:t xml:space="preserve">d the Olympic </w:t>
      </w:r>
      <w:r w:rsidR="2B35D8B4">
        <w:rPr/>
        <w:t>Games,</w:t>
      </w:r>
      <w:r w:rsidR="163C807D">
        <w:rPr/>
        <w:t xml:space="preserve"> this was a great venue for supporting the </w:t>
      </w:r>
      <w:r w:rsidR="0A2F80E9">
        <w:rPr/>
        <w:t>athlete's</w:t>
      </w:r>
      <w:r w:rsidR="163C807D">
        <w:rPr/>
        <w:t xml:space="preserve"> needs, </w:t>
      </w:r>
      <w:r w:rsidR="25502DDE">
        <w:rPr/>
        <w:t>spectators'</w:t>
      </w:r>
      <w:r w:rsidR="163C807D">
        <w:rPr/>
        <w:t xml:space="preserve"> </w:t>
      </w:r>
      <w:r w:rsidR="2BA2E3EB">
        <w:rPr/>
        <w:t>needs</w:t>
      </w:r>
      <w:r w:rsidR="163C807D">
        <w:rPr/>
        <w:t xml:space="preserve">, the </w:t>
      </w:r>
      <w:r w:rsidR="163C807D">
        <w:rPr/>
        <w:t>organisers</w:t>
      </w:r>
      <w:r w:rsidR="163C807D">
        <w:rPr/>
        <w:t xml:space="preserve">, and </w:t>
      </w:r>
      <w:r w:rsidR="749E0482">
        <w:rPr/>
        <w:t xml:space="preserve">it then </w:t>
      </w:r>
      <w:r w:rsidR="749E0482">
        <w:rPr/>
        <w:t>benefitted</w:t>
      </w:r>
      <w:r w:rsidR="749E0482">
        <w:rPr/>
        <w:t xml:space="preserve"> the city before, during and after the event. </w:t>
      </w:r>
    </w:p>
    <w:p w:rsidR="668A3974" w:rsidRDefault="668A3974" w14:paraId="4DABA0DB" w14:textId="1B036A32">
      <w:r w:rsidR="668A3974">
        <w:rPr/>
        <w:t>The main benefit of hosting the Olympic Games is that the host venue was central to the delivery of the me</w:t>
      </w:r>
      <w:r w:rsidR="632EC033">
        <w:rPr/>
        <w:t>ga sporting event.</w:t>
      </w:r>
      <w:r w:rsidR="632EC033">
        <w:rPr/>
        <w:t xml:space="preserve"> They shaped the </w:t>
      </w:r>
      <w:r w:rsidR="461202A5">
        <w:rPr/>
        <w:t>athlete's</w:t>
      </w:r>
      <w:r w:rsidR="632EC033">
        <w:rPr/>
        <w:t xml:space="preserve"> experience, </w:t>
      </w:r>
      <w:r w:rsidR="3CC845FA">
        <w:rPr/>
        <w:t>spectators'</w:t>
      </w:r>
      <w:r w:rsidR="632EC033">
        <w:rPr/>
        <w:t xml:space="preserve"> enjoyment, global media </w:t>
      </w:r>
      <w:r w:rsidR="632EC033">
        <w:rPr/>
        <w:t>perception</w:t>
      </w:r>
      <w:r w:rsidR="632EC033">
        <w:rPr/>
        <w:t xml:space="preserve">, and </w:t>
      </w:r>
      <w:r w:rsidR="2259A077">
        <w:rPr/>
        <w:t>long-term</w:t>
      </w:r>
      <w:r w:rsidR="632EC033">
        <w:rPr/>
        <w:t xml:space="preserve"> legacy for the </w:t>
      </w:r>
      <w:r w:rsidR="53D1D1A9">
        <w:rPr/>
        <w:t xml:space="preserve">host nation. If the venue </w:t>
      </w:r>
      <w:r w:rsidR="53D1D1A9">
        <w:rPr/>
        <w:t>was</w:t>
      </w:r>
      <w:r w:rsidR="53D1D1A9">
        <w:rPr/>
        <w:t xml:space="preserve"> poorly </w:t>
      </w:r>
      <w:r w:rsidR="1CDDBA71">
        <w:rPr/>
        <w:t>planned,</w:t>
      </w:r>
      <w:r w:rsidR="53D1D1A9">
        <w:rPr/>
        <w:t xml:space="preserve"> it could have </w:t>
      </w:r>
      <w:r w:rsidR="6CAB26DD">
        <w:rPr/>
        <w:t>led</w:t>
      </w:r>
      <w:r w:rsidR="53D1D1A9">
        <w:rPr/>
        <w:t xml:space="preserve"> to financial strain and underuse after the Olympic </w:t>
      </w:r>
      <w:r w:rsidR="3FCE2EFD">
        <w:rPr/>
        <w:t>Games</w:t>
      </w:r>
      <w:r w:rsidR="53D1D1A9">
        <w:rPr/>
        <w:t xml:space="preserve"> too</w:t>
      </w:r>
      <w:r w:rsidR="25BCEC65">
        <w:rPr/>
        <w:t>k place there</w:t>
      </w:r>
      <w:r w:rsidR="690C42D5">
        <w:rPr/>
        <w:t>. However</w:t>
      </w:r>
      <w:r w:rsidR="25BCEC65">
        <w:rPr/>
        <w:t xml:space="preserve">, </w:t>
      </w:r>
      <w:r w:rsidR="3C4EA86A">
        <w:rPr/>
        <w:t xml:space="preserve">the place where the Olympic Games took place in 2012 is still used and is now called Queen Elizabeth Olympic Park. This </w:t>
      </w:r>
      <w:r w:rsidR="3BFE6EB5">
        <w:rPr/>
        <w:t xml:space="preserve">venue is being used for Arts and culture, beautiful parklands, </w:t>
      </w:r>
      <w:r w:rsidR="3BFE6EB5">
        <w:rPr/>
        <w:t>food</w:t>
      </w:r>
      <w:r w:rsidR="3BFE6EB5">
        <w:rPr/>
        <w:t xml:space="preserve"> and e</w:t>
      </w:r>
      <w:r w:rsidR="7C197B54">
        <w:rPr/>
        <w:t xml:space="preserve">ntertainment. On the Queen Elizabeth Olympic Park </w:t>
      </w:r>
      <w:r w:rsidR="34292A38">
        <w:rPr/>
        <w:t>website,</w:t>
      </w:r>
      <w:r w:rsidR="7C197B54">
        <w:rPr/>
        <w:t xml:space="preserve"> it says: </w:t>
      </w:r>
    </w:p>
    <w:p w:rsidR="7C197B54" w:rsidP="59197BCD" w:rsidRDefault="7C197B54" w14:paraId="5547D062" w14:textId="14E5826D">
      <w:pPr>
        <w:pStyle w:val="Normal"/>
        <w:rPr>
          <w:rFonts w:ascii="Aptos" w:hAnsi="Aptos" w:eastAsia="Aptos" w:cs="Aptos"/>
          <w:noProof w:val="0"/>
          <w:sz w:val="18"/>
          <w:szCs w:val="18"/>
          <w:lang w:val="en-US"/>
        </w:rPr>
      </w:pPr>
      <w:r w:rsidRPr="59197BCD" w:rsidR="7C197B54">
        <w:rPr>
          <w:rFonts w:ascii="Segoe UI" w:hAnsi="Segoe UI" w:eastAsia="Segoe UI" w:cs="Segoe UI"/>
          <w:b w:val="1"/>
          <w:bCs w:val="1"/>
          <w:i w:val="0"/>
          <w:iCs w:val="0"/>
          <w:caps w:val="0"/>
          <w:smallCaps w:val="0"/>
          <w:noProof w:val="0"/>
          <w:color w:val="000000" w:themeColor="text1" w:themeTint="FF" w:themeShade="FF"/>
          <w:sz w:val="24"/>
          <w:szCs w:val="24"/>
          <w:lang w:val="en-US"/>
        </w:rPr>
        <w:t>Once the home of Olympic and Paralympic excellence, our range of venues host everything from breath-taking arts and culture, captivating live events, and world-class sport. Designed to inspire, explore the Park’s iconic venues.</w:t>
      </w:r>
    </w:p>
    <w:p w:rsidR="51DDA5C4" w:rsidP="59197BCD" w:rsidRDefault="51DDA5C4" w14:paraId="5E5C7C65" w14:textId="14B1E670">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9197BCD" w:rsidR="51DDA5C4">
        <w:rPr>
          <w:rFonts w:ascii="Segoe UI" w:hAnsi="Segoe UI" w:eastAsia="Segoe UI" w:cs="Segoe UI"/>
          <w:b w:val="0"/>
          <w:bCs w:val="0"/>
          <w:i w:val="0"/>
          <w:iCs w:val="0"/>
          <w:caps w:val="0"/>
          <w:smallCaps w:val="0"/>
          <w:noProof w:val="0"/>
          <w:color w:val="000000" w:themeColor="text1" w:themeTint="FF" w:themeShade="FF"/>
          <w:sz w:val="24"/>
          <w:szCs w:val="24"/>
          <w:lang w:val="en-US"/>
        </w:rPr>
        <w:t>Queen Elizabeth Olympic Park is a destination nestled in the heart of East London. The park stands as a test</w:t>
      </w:r>
      <w:r w:rsidRPr="59197BCD" w:rsidR="2DC8B215">
        <w:rPr>
          <w:rFonts w:ascii="Segoe UI" w:hAnsi="Segoe UI" w:eastAsia="Segoe UI" w:cs="Segoe UI"/>
          <w:b w:val="0"/>
          <w:bCs w:val="0"/>
          <w:i w:val="0"/>
          <w:iCs w:val="0"/>
          <w:caps w:val="0"/>
          <w:smallCaps w:val="0"/>
          <w:noProof w:val="0"/>
          <w:color w:val="000000" w:themeColor="text1" w:themeTint="FF" w:themeShade="FF"/>
          <w:sz w:val="24"/>
          <w:szCs w:val="24"/>
          <w:lang w:val="en-US"/>
        </w:rPr>
        <w:t>ament to the city’s rich history, hosting the unforgettable London 2012 Olympic and Paralympic Games. Today it continues t</w:t>
      </w:r>
      <w:r w:rsidRPr="59197BCD" w:rsidR="1066E0A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o captivate visitors with its beautiful open spaces and world-class venues, and a </w:t>
      </w:r>
      <w:r w:rsidRPr="59197BCD" w:rsidR="1446CBD4">
        <w:rPr>
          <w:rFonts w:ascii="Segoe UI" w:hAnsi="Segoe UI" w:eastAsia="Segoe UI" w:cs="Segoe UI"/>
          <w:b w:val="0"/>
          <w:bCs w:val="0"/>
          <w:i w:val="0"/>
          <w:iCs w:val="0"/>
          <w:caps w:val="0"/>
          <w:smallCaps w:val="0"/>
          <w:noProof w:val="0"/>
          <w:color w:val="000000" w:themeColor="text1" w:themeTint="FF" w:themeShade="FF"/>
          <w:sz w:val="24"/>
          <w:szCs w:val="24"/>
          <w:lang w:val="en-US"/>
        </w:rPr>
        <w:t>myriad</w:t>
      </w:r>
      <w:r w:rsidRPr="59197BCD" w:rsidR="1066E0A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of London’s </w:t>
      </w:r>
      <w:r w:rsidRPr="59197BCD" w:rsidR="14CA57C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best restaurants, </w:t>
      </w:r>
      <w:r w:rsidRPr="59197BCD" w:rsidR="14CA57C9">
        <w:rPr>
          <w:rFonts w:ascii="Segoe UI" w:hAnsi="Segoe UI" w:eastAsia="Segoe UI" w:cs="Segoe UI"/>
          <w:b w:val="0"/>
          <w:bCs w:val="0"/>
          <w:i w:val="0"/>
          <w:iCs w:val="0"/>
          <w:caps w:val="0"/>
          <w:smallCaps w:val="0"/>
          <w:noProof w:val="0"/>
          <w:color w:val="000000" w:themeColor="text1" w:themeTint="FF" w:themeShade="FF"/>
          <w:sz w:val="24"/>
          <w:szCs w:val="24"/>
          <w:lang w:val="en-US"/>
        </w:rPr>
        <w:t>sport</w:t>
      </w:r>
      <w:r w:rsidRPr="59197BCD" w:rsidR="14CA57C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cultural offerings. </w:t>
      </w:r>
    </w:p>
    <w:p w:rsidR="4178E0E0" w:rsidP="59197BCD" w:rsidRDefault="4178E0E0" w14:paraId="5CED3F11" w14:textId="4BD49838">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9197BCD" w:rsidR="4178E0E0">
        <w:rPr>
          <w:rFonts w:ascii="Segoe UI" w:hAnsi="Segoe UI" w:eastAsia="Segoe UI" w:cs="Segoe UI"/>
          <w:b w:val="0"/>
          <w:bCs w:val="0"/>
          <w:i w:val="0"/>
          <w:iCs w:val="0"/>
          <w:caps w:val="0"/>
          <w:smallCaps w:val="0"/>
          <w:noProof w:val="0"/>
          <w:color w:val="000000" w:themeColor="text1" w:themeTint="FF" w:themeShade="FF"/>
          <w:sz w:val="24"/>
          <w:szCs w:val="24"/>
          <w:lang w:val="en-US"/>
        </w:rPr>
        <w:t>Hosting the Olympic Games could help grow powerful econom</w:t>
      </w:r>
      <w:r w:rsidRPr="59197BCD" w:rsidR="3E2EF00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ic benefits. It allows a region and country to develop. The </w:t>
      </w:r>
      <w:r w:rsidRPr="59197BCD" w:rsidR="4D3C67DD">
        <w:rPr>
          <w:rFonts w:ascii="Segoe UI" w:hAnsi="Segoe UI" w:eastAsia="Segoe UI" w:cs="Segoe UI"/>
          <w:b w:val="0"/>
          <w:bCs w:val="0"/>
          <w:i w:val="0"/>
          <w:iCs w:val="0"/>
          <w:caps w:val="0"/>
          <w:smallCaps w:val="0"/>
          <w:noProof w:val="0"/>
          <w:color w:val="000000" w:themeColor="text1" w:themeTint="FF" w:themeShade="FF"/>
          <w:sz w:val="24"/>
          <w:szCs w:val="24"/>
          <w:lang w:val="en-US"/>
        </w:rPr>
        <w:t>knowledge and skills of their workforce and volunteers</w:t>
      </w:r>
      <w:r w:rsidRPr="59197BCD" w:rsidR="4D3C67DD">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9197BCD" w:rsidR="4D3C67D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9197BCD" w:rsidR="08CD089F">
        <w:rPr>
          <w:rFonts w:ascii="Segoe UI" w:hAnsi="Segoe UI" w:eastAsia="Segoe UI" w:cs="Segoe UI"/>
          <w:b w:val="0"/>
          <w:bCs w:val="0"/>
          <w:i w:val="0"/>
          <w:iCs w:val="0"/>
          <w:caps w:val="0"/>
          <w:smallCaps w:val="0"/>
          <w:noProof w:val="0"/>
          <w:color w:val="000000" w:themeColor="text1" w:themeTint="FF" w:themeShade="FF"/>
          <w:sz w:val="24"/>
          <w:szCs w:val="24"/>
          <w:lang w:val="en-US"/>
        </w:rPr>
        <w:t>Opens</w:t>
      </w:r>
      <w:r w:rsidRPr="59197BCD" w:rsidR="4D3C67D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plenty of career opportunities for </w:t>
      </w:r>
      <w:r w:rsidRPr="59197BCD" w:rsidR="37B564B8">
        <w:rPr>
          <w:rFonts w:ascii="Segoe UI" w:hAnsi="Segoe UI" w:eastAsia="Segoe UI" w:cs="Segoe UI"/>
          <w:b w:val="0"/>
          <w:bCs w:val="0"/>
          <w:i w:val="0"/>
          <w:iCs w:val="0"/>
          <w:caps w:val="0"/>
          <w:smallCaps w:val="0"/>
          <w:noProof w:val="0"/>
          <w:color w:val="000000" w:themeColor="text1" w:themeTint="FF" w:themeShade="FF"/>
          <w:sz w:val="24"/>
          <w:szCs w:val="24"/>
          <w:lang w:val="en-US"/>
        </w:rPr>
        <w:t>younger</w:t>
      </w:r>
      <w:r w:rsidRPr="59197BCD" w:rsidR="4D3C67D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generations. Brings in </w:t>
      </w:r>
      <w:r w:rsidRPr="59197BCD" w:rsidR="5D9B412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people from around the world that want to come and support their country in </w:t>
      </w:r>
      <w:r w:rsidRPr="59197BCD" w:rsidR="6650680A">
        <w:rPr>
          <w:rFonts w:ascii="Segoe UI" w:hAnsi="Segoe UI" w:eastAsia="Segoe UI" w:cs="Segoe UI"/>
          <w:b w:val="0"/>
          <w:bCs w:val="0"/>
          <w:i w:val="0"/>
          <w:iCs w:val="0"/>
          <w:caps w:val="0"/>
          <w:smallCaps w:val="0"/>
          <w:noProof w:val="0"/>
          <w:color w:val="000000" w:themeColor="text1" w:themeTint="FF" w:themeShade="FF"/>
          <w:sz w:val="24"/>
          <w:szCs w:val="24"/>
          <w:lang w:val="en-US"/>
        </w:rPr>
        <w:t>international competitions</w:t>
      </w:r>
      <w:r w:rsidRPr="59197BCD" w:rsidR="5D9B412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9197BCD" w:rsidR="7EDAFF42">
        <w:rPr>
          <w:rFonts w:ascii="Segoe UI" w:hAnsi="Segoe UI" w:eastAsia="Segoe UI" w:cs="Segoe UI"/>
          <w:b w:val="0"/>
          <w:bCs w:val="0"/>
          <w:i w:val="0"/>
          <w:iCs w:val="0"/>
          <w:caps w:val="0"/>
          <w:smallCaps w:val="0"/>
          <w:noProof w:val="0"/>
          <w:color w:val="000000" w:themeColor="text1" w:themeTint="FF" w:themeShade="FF"/>
          <w:sz w:val="24"/>
          <w:szCs w:val="24"/>
          <w:lang w:val="en-US"/>
        </w:rPr>
        <w:t>Bring</w:t>
      </w:r>
      <w:r w:rsidRPr="59197BCD" w:rsidR="5D9B412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more success for businesses as they are going to have more custo</w:t>
      </w:r>
      <w:r w:rsidRPr="59197BCD" w:rsidR="5E6FEE8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mers and make more money. Open the global </w:t>
      </w:r>
      <w:r w:rsidRPr="59197BCD" w:rsidR="335E4406">
        <w:rPr>
          <w:rFonts w:ascii="Segoe UI" w:hAnsi="Segoe UI" w:eastAsia="Segoe UI" w:cs="Segoe UI"/>
          <w:b w:val="0"/>
          <w:bCs w:val="0"/>
          <w:i w:val="0"/>
          <w:iCs w:val="0"/>
          <w:caps w:val="0"/>
          <w:smallCaps w:val="0"/>
          <w:noProof w:val="0"/>
          <w:color w:val="000000" w:themeColor="text1" w:themeTint="FF" w:themeShade="FF"/>
          <w:sz w:val="24"/>
          <w:szCs w:val="24"/>
          <w:lang w:val="en-US"/>
        </w:rPr>
        <w:t>profile</w:t>
      </w:r>
      <w:r w:rsidRPr="59197BCD" w:rsidR="5E6FEE8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make the city more noticeable. </w:t>
      </w:r>
    </w:p>
    <w:p w:rsidR="548CE3AF" w:rsidP="59197BCD" w:rsidRDefault="548CE3AF" w14:paraId="5A47979B" w14:textId="1F6C4002">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9197BCD" w:rsidR="548CE3A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Following a massive successful year for hosting major sporting events, a new report commissioned by UK Sport has revealed the huge benefits that hosting major events delivers </w:t>
      </w:r>
      <w:r w:rsidRPr="59197BCD" w:rsidR="5C60E70C">
        <w:rPr>
          <w:rFonts w:ascii="Segoe UI" w:hAnsi="Segoe UI" w:eastAsia="Segoe UI" w:cs="Segoe UI"/>
          <w:b w:val="0"/>
          <w:bCs w:val="0"/>
          <w:i w:val="0"/>
          <w:iCs w:val="0"/>
          <w:caps w:val="0"/>
          <w:smallCaps w:val="0"/>
          <w:noProof w:val="0"/>
          <w:color w:val="000000" w:themeColor="text1" w:themeTint="FF" w:themeShade="FF"/>
          <w:sz w:val="24"/>
          <w:szCs w:val="24"/>
          <w:lang w:val="en-US"/>
        </w:rPr>
        <w:t>for</w:t>
      </w:r>
      <w:r w:rsidRPr="59197BCD" w:rsidR="5C60E70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 UK. </w:t>
      </w:r>
    </w:p>
    <w:p w:rsidR="5745711A" w:rsidP="59197BCD" w:rsidRDefault="5745711A" w14:paraId="5754C050" w14:textId="08E89B5A">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9197BCD" w:rsidR="5745711A">
        <w:rPr>
          <w:rFonts w:ascii="Segoe UI" w:hAnsi="Segoe UI" w:eastAsia="Segoe UI" w:cs="Segoe UI"/>
          <w:b w:val="0"/>
          <w:bCs w:val="0"/>
          <w:i w:val="0"/>
          <w:iCs w:val="0"/>
          <w:caps w:val="0"/>
          <w:smallCaps w:val="0"/>
          <w:noProof w:val="0"/>
          <w:color w:val="000000" w:themeColor="text1" w:themeTint="FF" w:themeShade="FF"/>
          <w:sz w:val="24"/>
          <w:szCs w:val="24"/>
          <w:lang w:val="en-US"/>
        </w:rPr>
        <w:t>Alongside delivering a direct economic impact of £132m (with Birmingham 2022 data yet to be published) supportin</w:t>
      </w:r>
      <w:r w:rsidRPr="59197BCD" w:rsidR="58D8B9F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g 1,600 jobs and a 6:1 return on investment, The Value of Events Report 2022 sets out how hosting 12 events in 25 </w:t>
      </w:r>
      <w:r w:rsidRPr="59197BCD" w:rsidR="0547AA5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cities, backed by government funding, brought millions of people together, united communities and positively impacted millions of </w:t>
      </w:r>
      <w:r w:rsidRPr="59197BCD" w:rsidR="2159F403">
        <w:rPr>
          <w:rFonts w:ascii="Segoe UI" w:hAnsi="Segoe UI" w:eastAsia="Segoe UI" w:cs="Segoe UI"/>
          <w:b w:val="0"/>
          <w:bCs w:val="0"/>
          <w:i w:val="0"/>
          <w:iCs w:val="0"/>
          <w:caps w:val="0"/>
          <w:smallCaps w:val="0"/>
          <w:noProof w:val="0"/>
          <w:color w:val="000000" w:themeColor="text1" w:themeTint="FF" w:themeShade="FF"/>
          <w:sz w:val="24"/>
          <w:szCs w:val="24"/>
          <w:lang w:val="en-US"/>
        </w:rPr>
        <w:t>people's</w:t>
      </w:r>
      <w:r w:rsidRPr="59197BCD" w:rsidR="0547AA5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lives</w:t>
      </w:r>
      <w:r w:rsidRPr="59197BCD" w:rsidR="486945B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through spectating, volunteering and community activation opportunities. </w:t>
      </w:r>
    </w:p>
    <w:p w:rsidR="59197BCD" w:rsidP="59197BCD" w:rsidRDefault="59197BCD" w14:paraId="3649510D" w14:textId="23D63A87">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59197BCD" w:rsidP="59197BCD" w:rsidRDefault="59197BCD" w14:paraId="4AD43DFF" w14:textId="46A2911B">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US"/>
        </w:rPr>
      </w:pPr>
    </w:p>
    <w:p w:rsidR="2A9C1491" w:rsidP="59197BCD" w:rsidRDefault="2A9C1491" w14:paraId="2381D3AB" w14:textId="05DD24A8">
      <w:pPr>
        <w:spacing w:before="0" w:beforeAutospacing="off" w:after="0" w:afterAutospacing="off"/>
        <w:ind w:firstLine="720"/>
        <w:jc w:val="both"/>
        <w:rPr>
          <w:rFonts w:ascii="Arial" w:hAnsi="Arial" w:eastAsia="Arial" w:cs="Arial"/>
          <w:b w:val="1"/>
          <w:bCs w:val="1"/>
          <w:noProof w:val="0"/>
          <w:sz w:val="24"/>
          <w:szCs w:val="24"/>
          <w:u w:val="single"/>
          <w:lang w:val="en-US"/>
        </w:rPr>
      </w:pPr>
      <w:r w:rsidR="2A9C1491">
        <w:rPr/>
        <w:t xml:space="preserve">Part 2 - </w:t>
      </w:r>
      <w:r w:rsidRPr="59197BCD" w:rsidR="2A9C1491">
        <w:rPr>
          <w:rFonts w:ascii="Arial" w:hAnsi="Arial" w:eastAsia="Arial" w:cs="Arial"/>
          <w:noProof w:val="0"/>
          <w:sz w:val="24"/>
          <w:szCs w:val="24"/>
          <w:lang w:val="en-US"/>
        </w:rPr>
        <w:t xml:space="preserve"> </w:t>
      </w:r>
    </w:p>
    <w:p w:rsidR="3B8797A5" w:rsidP="59197BCD" w:rsidRDefault="3B8797A5" w14:paraId="4270192D" w14:textId="3887374B">
      <w:pPr>
        <w:rPr>
          <w:b w:val="1"/>
          <w:bCs w:val="1"/>
        </w:rPr>
      </w:pPr>
      <w:r w:rsidRPr="59197BCD" w:rsidR="3B8797A5">
        <w:rPr>
          <w:b w:val="1"/>
          <w:bCs w:val="1"/>
        </w:rPr>
        <w:t>Strengths</w:t>
      </w:r>
    </w:p>
    <w:p w:rsidR="27B8EB61" w:rsidRDefault="27B8EB61" w14:paraId="6CCA4141" w14:textId="13EB9757">
      <w:r w:rsidR="27B8EB61">
        <w:rPr/>
        <w:t xml:space="preserve">The strengths that Swansea would have when it comes to hosting a </w:t>
      </w:r>
      <w:r w:rsidR="42D675FF">
        <w:rPr/>
        <w:t>major</w:t>
      </w:r>
      <w:r w:rsidR="27B8EB61">
        <w:rPr/>
        <w:t xml:space="preserve"> sporting event would be the accessibility to the sporting facilities, the Swansea football </w:t>
      </w:r>
      <w:r w:rsidR="27B8EB61">
        <w:rPr/>
        <w:t>stadium</w:t>
      </w:r>
      <w:r w:rsidR="5FDDF1E7">
        <w:rPr/>
        <w:t xml:space="preserve"> and the Leisure Centre (LC). Having an </w:t>
      </w:r>
      <w:r w:rsidR="090E33A0">
        <w:rPr/>
        <w:t>easily</w:t>
      </w:r>
      <w:r w:rsidR="5FDDF1E7">
        <w:rPr/>
        <w:t xml:space="preserve"> </w:t>
      </w:r>
      <w:r w:rsidR="6AF61309">
        <w:rPr/>
        <w:t>accessible</w:t>
      </w:r>
      <w:r w:rsidR="5FDDF1E7">
        <w:rPr/>
        <w:t xml:space="preserve"> sporting facility is </w:t>
      </w:r>
      <w:r w:rsidR="75500468">
        <w:rPr/>
        <w:t>beneficial</w:t>
      </w:r>
      <w:r w:rsidR="676F91CD">
        <w:rPr/>
        <w:t xml:space="preserve"> for a city as small as Swansea because with the LC it is not that far away from the train station and could be walked to from the train station and getting to the stadium </w:t>
      </w:r>
      <w:r w:rsidR="1C363A8F">
        <w:rPr/>
        <w:t xml:space="preserve">people could catch a bus there. </w:t>
      </w:r>
      <w:r w:rsidR="1C363A8F">
        <w:rPr/>
        <w:t xml:space="preserve">The Swansea City football stadium is a benefit because it could be used to hold a </w:t>
      </w:r>
      <w:r w:rsidR="0E73E6C9">
        <w:rPr/>
        <w:t>major football event with it mainly being a football stadium, however it could also be used for a major rugby event as the Ospreys rugby team use it as well.</w:t>
      </w:r>
      <w:r w:rsidR="0E73E6C9">
        <w:rPr/>
        <w:t xml:space="preserve"> </w:t>
      </w:r>
      <w:r w:rsidR="36100C70">
        <w:rPr/>
        <w:t>The LC is a strength for Swansea to hold a major sporting event because they have many different facilities, such as, climbing wall, indoor sports hall that could be used in many diffe</w:t>
      </w:r>
      <w:r w:rsidR="276CBBC9">
        <w:rPr/>
        <w:t xml:space="preserve">rent ways, for example, turned into a </w:t>
      </w:r>
      <w:r w:rsidR="652EC529">
        <w:rPr/>
        <w:t>basketball</w:t>
      </w:r>
      <w:r w:rsidR="276CBBC9">
        <w:rPr/>
        <w:t xml:space="preserve"> court, netball court or even a badminton court </w:t>
      </w:r>
      <w:r w:rsidR="3D9423A9">
        <w:rPr/>
        <w:t xml:space="preserve">opening the opportunities for the indoor sports hall up for different events. </w:t>
      </w:r>
    </w:p>
    <w:p w:rsidR="3B8797A5" w:rsidP="59197BCD" w:rsidRDefault="3B8797A5" w14:paraId="4BDA0CB3" w14:textId="28F6E793">
      <w:pPr>
        <w:rPr>
          <w:b w:val="1"/>
          <w:bCs w:val="1"/>
        </w:rPr>
      </w:pPr>
      <w:r w:rsidRPr="59197BCD" w:rsidR="3B8797A5">
        <w:rPr>
          <w:b w:val="1"/>
          <w:bCs w:val="1"/>
        </w:rPr>
        <w:t>Weaknesses</w:t>
      </w:r>
    </w:p>
    <w:p w:rsidR="6337490C" w:rsidRDefault="6337490C" w14:paraId="670AC0DA" w14:textId="626A4B7C">
      <w:r w:rsidR="6337490C">
        <w:rPr/>
        <w:t>The weaknesses that Swansea would face when holding a major sporting event would be the accommodation short falls</w:t>
      </w:r>
      <w:r w:rsidR="69BB8D2B">
        <w:rPr/>
        <w:t>. This</w:t>
      </w:r>
      <w:r w:rsidR="6337490C">
        <w:rPr/>
        <w:t xml:space="preserve"> would be a major we</w:t>
      </w:r>
      <w:r w:rsidR="5D67C656">
        <w:rPr/>
        <w:t xml:space="preserve">akness for Swansea as there </w:t>
      </w:r>
      <w:r w:rsidR="6B323E46">
        <w:rPr/>
        <w:t>are</w:t>
      </w:r>
      <w:r w:rsidR="5D67C656">
        <w:rPr/>
        <w:t xml:space="preserve"> not enough places to accommodate athletes, spectators</w:t>
      </w:r>
      <w:r w:rsidR="60795CFB">
        <w:rPr/>
        <w:t xml:space="preserve">, </w:t>
      </w:r>
      <w:r w:rsidR="3895F5B1">
        <w:rPr/>
        <w:t>media,</w:t>
      </w:r>
      <w:r w:rsidR="60795CFB">
        <w:rPr/>
        <w:t xml:space="preserve"> and </w:t>
      </w:r>
      <w:r w:rsidR="4ABA436F">
        <w:rPr/>
        <w:t>support</w:t>
      </w:r>
      <w:r w:rsidR="60795CFB">
        <w:rPr/>
        <w:t xml:space="preserve">. This is a massive weakness as if it </w:t>
      </w:r>
      <w:r w:rsidR="60795CFB">
        <w:rPr/>
        <w:t>was</w:t>
      </w:r>
      <w:r w:rsidR="60795CFB">
        <w:rPr/>
        <w:t xml:space="preserve"> an international major event then there would be supporters coming over and then struggling to get somewhere to stay after the event </w:t>
      </w:r>
      <w:r w:rsidR="10DE8212">
        <w:rPr/>
        <w:t>has</w:t>
      </w:r>
      <w:r w:rsidR="3CBF4CF1">
        <w:rPr/>
        <w:t xml:space="preserve"> taken place. Another weakness is that there is a general hospitality infrastructure, there is a shortage of hotels in Swansea for everyone to stay i</w:t>
      </w:r>
      <w:r w:rsidR="59A1B172">
        <w:rPr/>
        <w:t xml:space="preserve">n, this is a threat because larger city’s that could have would have more hotels and accommodations for people to stay in. The </w:t>
      </w:r>
      <w:r w:rsidR="0CB6ABEA">
        <w:rPr/>
        <w:t xml:space="preserve">last weakness </w:t>
      </w:r>
      <w:r w:rsidR="0BEDF5B2">
        <w:rPr/>
        <w:t>I</w:t>
      </w:r>
      <w:r w:rsidR="0CB6ABEA">
        <w:rPr/>
        <w:t xml:space="preserve"> have identified for Swansea is there are limited elite venues, this is a weakness because the main place the elite venues are based is Cardiff, </w:t>
      </w:r>
      <w:r w:rsidR="76B415D8">
        <w:rPr/>
        <w:t xml:space="preserve">this would mean that the events would have to be placed in Cardiff and moved from Swansea because they do not have enough elite venue facilities. </w:t>
      </w:r>
    </w:p>
    <w:p w:rsidR="3B8797A5" w:rsidP="59197BCD" w:rsidRDefault="3B8797A5" w14:paraId="6B5C6BDF" w14:textId="429FAA3C">
      <w:pPr>
        <w:rPr>
          <w:b w:val="1"/>
          <w:bCs w:val="1"/>
        </w:rPr>
      </w:pPr>
      <w:r w:rsidRPr="59197BCD" w:rsidR="3B8797A5">
        <w:rPr>
          <w:b w:val="1"/>
          <w:bCs w:val="1"/>
        </w:rPr>
        <w:t xml:space="preserve">Opportunities </w:t>
      </w:r>
    </w:p>
    <w:p w:rsidR="59D0E6B8" w:rsidRDefault="59D0E6B8" w14:paraId="5DA87B83" w14:textId="6B0E3FE6">
      <w:r w:rsidR="59D0E6B8">
        <w:rPr/>
        <w:t xml:space="preserve">The opportunities that </w:t>
      </w:r>
      <w:r w:rsidR="15695D54">
        <w:rPr/>
        <w:t>open</w:t>
      </w:r>
      <w:r w:rsidR="59D0E6B8">
        <w:rPr/>
        <w:t xml:space="preserve"> for Swansea when hosting a major sporting event are, it would attract future events and sponsors, this means that by doing a major </w:t>
      </w:r>
      <w:r w:rsidR="6C2BC61F">
        <w:rPr/>
        <w:t xml:space="preserve">sporting event it would attract national and international governing bodies, opening opportunities for Swansea to gain </w:t>
      </w:r>
      <w:r w:rsidR="45E40578">
        <w:rPr/>
        <w:t xml:space="preserve">new sponsors and new partnerships. Another opportunity for Swansea would be the increased visitor numbers, by doing </w:t>
      </w:r>
      <w:r w:rsidR="7A7CEAC4">
        <w:rPr/>
        <w:t>a major sporting event it would bring more people to Swansea as they would want to come and support their teams or countries, drawing their attentions to S</w:t>
      </w:r>
      <w:r w:rsidR="2D5D8C99">
        <w:rPr/>
        <w:t>wansea and bringing them back in the future after the event have taken place. The last opportunity for Swansea would be job creations and skill development, this is a major op</w:t>
      </w:r>
      <w:r w:rsidR="7D430BE6">
        <w:rPr/>
        <w:t>portunity for Swansea as it would open more jobs up for the younger generations helping them build their confidence and giving them the chance to build on a new skill, this could also decrease</w:t>
      </w:r>
      <w:r w:rsidR="58A22812">
        <w:rPr/>
        <w:t xml:space="preserve"> crime rates by getting the younger generation away from the streets. </w:t>
      </w:r>
    </w:p>
    <w:p w:rsidR="3B8797A5" w:rsidP="59197BCD" w:rsidRDefault="3B8797A5" w14:paraId="4BCD028F" w14:textId="7DFDCFC3">
      <w:pPr>
        <w:rPr>
          <w:b w:val="1"/>
          <w:bCs w:val="1"/>
        </w:rPr>
      </w:pPr>
      <w:r w:rsidRPr="59197BCD" w:rsidR="3B8797A5">
        <w:rPr>
          <w:b w:val="1"/>
          <w:bCs w:val="1"/>
        </w:rPr>
        <w:t xml:space="preserve">Threats </w:t>
      </w:r>
    </w:p>
    <w:p w:rsidR="2925C71C" w:rsidRDefault="2925C71C" w14:paraId="6B4E6799" w14:textId="61142DC3">
      <w:r w:rsidR="2925C71C">
        <w:rPr/>
        <w:t xml:space="preserve">The threats that Swansea would face when hosting a major sporting event would </w:t>
      </w:r>
      <w:r w:rsidR="6FAA4FE5">
        <w:rPr/>
        <w:t>be</w:t>
      </w:r>
      <w:r w:rsidR="2925C71C">
        <w:rPr/>
        <w:t xml:space="preserve"> </w:t>
      </w:r>
      <w:r w:rsidR="2925C71C">
        <w:rPr/>
        <w:t>high cost</w:t>
      </w:r>
      <w:r w:rsidR="2925C71C">
        <w:rPr/>
        <w:t xml:space="preserve"> and financial risks, leaving Swansea in a </w:t>
      </w:r>
      <w:r w:rsidR="049CE5CF">
        <w:rPr/>
        <w:t>potential</w:t>
      </w:r>
      <w:r w:rsidR="2925C71C">
        <w:rPr/>
        <w:t xml:space="preserve"> threat of d</w:t>
      </w:r>
      <w:r w:rsidR="06A0DF78">
        <w:rPr/>
        <w:t xml:space="preserve">ebt </w:t>
      </w:r>
      <w:r w:rsidR="0FC108D4">
        <w:rPr/>
        <w:t>if they were to fall behind on any payments or did not pay something in time. This could then possibly be put on the customers because the owners of the stadium or the place holding the major</w:t>
      </w:r>
      <w:r w:rsidR="6E7850CA">
        <w:rPr/>
        <w:t xml:space="preserve"> sporting event would have to raise the price of tickets or merchandise </w:t>
      </w:r>
      <w:r w:rsidR="554ECB1F">
        <w:rPr/>
        <w:t>to</w:t>
      </w:r>
      <w:r w:rsidR="6E7850CA">
        <w:rPr/>
        <w:t xml:space="preserve"> pay off any remaining </w:t>
      </w:r>
      <w:r w:rsidR="6E7850CA">
        <w:rPr/>
        <w:t>financial loss</w:t>
      </w:r>
      <w:r w:rsidR="6E7850CA">
        <w:rPr/>
        <w:t>.</w:t>
      </w:r>
      <w:r w:rsidR="75AE3BA9">
        <w:rPr/>
        <w:t xml:space="preserve"> The accommodation could possibly be a threat to as there is a short amount of accommodation the athletes, spectators, media </w:t>
      </w:r>
      <w:r w:rsidR="66E097A5">
        <w:rPr/>
        <w:t xml:space="preserve">and officials would need the right accommodation and would not be able to be placed around, they would all need to be together, so they knew where everyone was. </w:t>
      </w:r>
      <w:r w:rsidR="6E578504">
        <w:rPr/>
        <w:t>The last threat for Swansea holding a major sporting event is public disorder, when a major sporting event is taking place people like to drink alcohol, and then it causes prob</w:t>
      </w:r>
      <w:r w:rsidR="77DDFF05">
        <w:rPr/>
        <w:t xml:space="preserve">lems with anti-social </w:t>
      </w:r>
      <w:r w:rsidR="658DBAD9">
        <w:rPr/>
        <w:t>behavior</w:t>
      </w:r>
      <w:r w:rsidR="77DDFF05">
        <w:rPr/>
        <w:t xml:space="preserve"> causing people to fight and argue in the streets, this would be a threat because Swansea would have to have more </w:t>
      </w:r>
      <w:r w:rsidR="0B2531F1">
        <w:rPr/>
        <w:t>emergency</w:t>
      </w:r>
      <w:r w:rsidR="77DDFF05">
        <w:rPr/>
        <w:t xml:space="preserve"> services out on the street com</w:t>
      </w:r>
      <w:r w:rsidR="66C27C24">
        <w:rPr/>
        <w:t xml:space="preserve">pared to what they would already have. </w:t>
      </w:r>
    </w:p>
    <w:p w:rsidR="292B2947" w:rsidRDefault="292B2947" w14:paraId="0F744E6A" w14:textId="0AA06502">
      <w:r w:rsidR="292B2947">
        <w:rPr/>
        <w:t>From my findings I think Swansea would be able to host Judgement Day in Swansea</w:t>
      </w:r>
      <w:r w:rsidR="03304BD9">
        <w:rPr/>
        <w:t xml:space="preserve"> football stadium as this stadium is the home pitch for the Ospreys rugby club too. </w:t>
      </w:r>
      <w:r w:rsidR="0AE66964">
        <w:rPr/>
        <w:t xml:space="preserve">Judgement day is about </w:t>
      </w:r>
      <w:r w:rsidR="0AE66964">
        <w:rPr/>
        <w:t>showcasing</w:t>
      </w:r>
      <w:r w:rsidR="0AE66964">
        <w:rPr/>
        <w:t xml:space="preserve"> the game of rugby and the comp</w:t>
      </w:r>
      <w:r w:rsidR="6DECED6C">
        <w:rPr/>
        <w:t>etition</w:t>
      </w:r>
      <w:r w:rsidR="0AE66964">
        <w:rPr/>
        <w:t xml:space="preserve"> of the four teams that are all seen as rivals. </w:t>
      </w:r>
      <w:r w:rsidR="6C8D8F1E">
        <w:rPr/>
        <w:t xml:space="preserve">The </w:t>
      </w:r>
      <w:r w:rsidR="6C8D8F1E">
        <w:rPr/>
        <w:t>objectives</w:t>
      </w:r>
      <w:r w:rsidR="6C8D8F1E">
        <w:rPr/>
        <w:t xml:space="preserve"> are community engagement brings all the different communities together supporting their teams that are playing against each other. This event is also </w:t>
      </w:r>
      <w:r w:rsidR="4B5558FE">
        <w:rPr/>
        <w:t xml:space="preserve">for the four teams to go head-to-head against each other, proving to their fans that they are the better team out of all of them. </w:t>
      </w:r>
      <w:r w:rsidR="483E7C34">
        <w:rPr/>
        <w:t xml:space="preserve">The rival between the four teams that have high contest expectations. </w:t>
      </w:r>
      <w:r w:rsidR="06F59795">
        <w:rPr/>
        <w:t xml:space="preserve">By doing this </w:t>
      </w:r>
      <w:r w:rsidR="06F59795">
        <w:rPr/>
        <w:t>competition,</w:t>
      </w:r>
      <w:r w:rsidR="06F59795">
        <w:rPr/>
        <w:t xml:space="preserve"> it gives the players a chance to be scouted by higher teams. </w:t>
      </w:r>
    </w:p>
    <w:p w:rsidR="59197BCD" w:rsidRDefault="59197BCD" w14:paraId="4D0E7944" w14:textId="01850010"/>
    <w:p w:rsidR="59197BCD" w:rsidRDefault="59197BCD" w14:paraId="0D710B8D" w14:textId="7383B7E4"/>
    <w:p w:rsidR="06F59795" w:rsidP="59197BCD" w:rsidRDefault="06F59795" w14:paraId="33BAA35B" w14:textId="44379AF0">
      <w:pPr>
        <w:pStyle w:val="Normal"/>
      </w:pPr>
      <w:r w:rsidRPr="59197BCD" w:rsidR="06F59795">
        <w:rPr>
          <w:rFonts w:ascii="Arial" w:hAnsi="Arial" w:eastAsia="Arial" w:cs="Arial"/>
          <w:noProof w:val="0"/>
          <w:sz w:val="24"/>
          <w:szCs w:val="24"/>
          <w:lang w:val="en-US"/>
        </w:rPr>
        <w:t>Both parts should be underpinned with appropriate references to academic literature to validate your analysis and choice of event. References are those sources directly cited in the text.</w:t>
      </w:r>
    </w:p>
    <w:p w:rsidR="59197BCD" w:rsidRDefault="59197BCD" w14:paraId="70B402BD" w14:textId="2A953145"/>
    <w:p w:rsidR="3B8797A5" w:rsidRDefault="3B8797A5" w14:paraId="60502E51" w14:textId="1B7AC65B">
      <w:r w:rsidR="3B8797A5">
        <w:rPr/>
        <w:t xml:space="preserve">Reference list </w:t>
      </w:r>
    </w:p>
    <w:p w:rsidR="119D383D" w:rsidRDefault="119D383D" w14:paraId="39818490" w14:textId="77A123FB">
      <w:hyperlink w:anchor=":~:text=About%20Queen%20Elizabeth%20Olympic%20Park&amp;text=Today%2C%20it%20continues%20to%20captivate,restaurants%2C%20sport%20and%20cultural%20offerings" r:id="R40591990d89b4d6e">
        <w:r w:rsidRPr="59197BCD" w:rsidR="119D383D">
          <w:rPr>
            <w:rStyle w:val="Hyperlink"/>
          </w:rPr>
          <w:t>https://www.queenelizabetholympicpark.co.uk/#:~:text=About%20Queen%20Elizabeth%20Olympic%20Park&amp;text=Today%2C%20it%20continues%20to%20captivate,restaurants%2C%20sport%20and%20cultural%20offerings</w:t>
        </w:r>
      </w:hyperlink>
      <w:r w:rsidR="119D383D">
        <w:rPr/>
        <w:t xml:space="preserve">. </w:t>
      </w:r>
    </w:p>
    <w:p w:rsidR="119D383D" w:rsidRDefault="119D383D" w14:paraId="40087DBE" w14:textId="6C43CE0E">
      <w:hyperlink r:id="R35ce6b75627a4be7">
        <w:r w:rsidRPr="59197BCD" w:rsidR="119D383D">
          <w:rPr>
            <w:rStyle w:val="Hyperlink"/>
          </w:rPr>
          <w:t>https://www.olympics.com/ioc/becoming-an-olympic-games-host/economic-benefits-of-hosting-the-olympic-games</w:t>
        </w:r>
      </w:hyperlink>
      <w:r w:rsidR="119D383D">
        <w:rPr/>
        <w:t xml:space="preserve"> </w:t>
      </w:r>
    </w:p>
    <w:p w:rsidR="119D383D" w:rsidRDefault="119D383D" w14:paraId="799193DF" w14:textId="068D1B5A">
      <w:hyperlink r:id="R7186a519c2554316">
        <w:r w:rsidRPr="59197BCD" w:rsidR="119D383D">
          <w:rPr>
            <w:rStyle w:val="Hyperlink"/>
          </w:rPr>
          <w:t>https://www.uksport.gov.uk/news/2023/01/12/new-report-reveals-economic-and-social-benefits-of-the-uk-hosting-sporting-events</w:t>
        </w:r>
      </w:hyperlink>
    </w:p>
    <w:p w:rsidR="59197BCD" w:rsidRDefault="59197BCD" w14:paraId="394C8E8F" w14:textId="18D121AD"/>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MwL/sHMT1A+o" int2:id="UXgZECI9">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E461DB"/>
    <w:rsid w:val="006402C8"/>
    <w:rsid w:val="00B0B928"/>
    <w:rsid w:val="00F2B8EF"/>
    <w:rsid w:val="01C80624"/>
    <w:rsid w:val="0211A306"/>
    <w:rsid w:val="02E461DB"/>
    <w:rsid w:val="03304BD9"/>
    <w:rsid w:val="049CE5CF"/>
    <w:rsid w:val="04DAA792"/>
    <w:rsid w:val="053F05B8"/>
    <w:rsid w:val="0547AA52"/>
    <w:rsid w:val="0553EED4"/>
    <w:rsid w:val="06A0DF78"/>
    <w:rsid w:val="06A40A98"/>
    <w:rsid w:val="06AC1BBE"/>
    <w:rsid w:val="06F59795"/>
    <w:rsid w:val="071E22C9"/>
    <w:rsid w:val="0783C04A"/>
    <w:rsid w:val="07C3421C"/>
    <w:rsid w:val="0808BA59"/>
    <w:rsid w:val="08CD089F"/>
    <w:rsid w:val="090E33A0"/>
    <w:rsid w:val="09CAD87E"/>
    <w:rsid w:val="09CE86D7"/>
    <w:rsid w:val="0A2F80E9"/>
    <w:rsid w:val="0AE66964"/>
    <w:rsid w:val="0B2531F1"/>
    <w:rsid w:val="0B4819DF"/>
    <w:rsid w:val="0BEC58E9"/>
    <w:rsid w:val="0BEDF5B2"/>
    <w:rsid w:val="0CB6ABEA"/>
    <w:rsid w:val="0D5594D3"/>
    <w:rsid w:val="0DA6917D"/>
    <w:rsid w:val="0E73E6C9"/>
    <w:rsid w:val="0EA1B1A3"/>
    <w:rsid w:val="0F91A6EA"/>
    <w:rsid w:val="0F9AEECD"/>
    <w:rsid w:val="0FC108D4"/>
    <w:rsid w:val="1024C6F2"/>
    <w:rsid w:val="1066E0AB"/>
    <w:rsid w:val="107BB1C9"/>
    <w:rsid w:val="10DE8212"/>
    <w:rsid w:val="1183C988"/>
    <w:rsid w:val="119D383D"/>
    <w:rsid w:val="13108371"/>
    <w:rsid w:val="137CD8CA"/>
    <w:rsid w:val="13E1E56B"/>
    <w:rsid w:val="1446CBD4"/>
    <w:rsid w:val="14CA57C9"/>
    <w:rsid w:val="1526AA81"/>
    <w:rsid w:val="15695D54"/>
    <w:rsid w:val="162AC9BB"/>
    <w:rsid w:val="163C807D"/>
    <w:rsid w:val="16736557"/>
    <w:rsid w:val="1ADBF91E"/>
    <w:rsid w:val="1C363A8F"/>
    <w:rsid w:val="1C4541BB"/>
    <w:rsid w:val="1C6CB703"/>
    <w:rsid w:val="1CC2369D"/>
    <w:rsid w:val="1CDDBA71"/>
    <w:rsid w:val="1E7D5472"/>
    <w:rsid w:val="2159F403"/>
    <w:rsid w:val="22374B42"/>
    <w:rsid w:val="2259A077"/>
    <w:rsid w:val="25502DDE"/>
    <w:rsid w:val="25BCEC65"/>
    <w:rsid w:val="274376D9"/>
    <w:rsid w:val="276CBBC9"/>
    <w:rsid w:val="278373B6"/>
    <w:rsid w:val="27B8EB61"/>
    <w:rsid w:val="28B4484A"/>
    <w:rsid w:val="2925C71C"/>
    <w:rsid w:val="292B2947"/>
    <w:rsid w:val="29BDC94D"/>
    <w:rsid w:val="29C1099F"/>
    <w:rsid w:val="2A9C1491"/>
    <w:rsid w:val="2ABF28BE"/>
    <w:rsid w:val="2B35D8B4"/>
    <w:rsid w:val="2B4B4DBC"/>
    <w:rsid w:val="2BA2E3EB"/>
    <w:rsid w:val="2C85DEBA"/>
    <w:rsid w:val="2CCBBB3B"/>
    <w:rsid w:val="2D422EEB"/>
    <w:rsid w:val="2D5D8C99"/>
    <w:rsid w:val="2D66B5E8"/>
    <w:rsid w:val="2DB82BA2"/>
    <w:rsid w:val="2DC8B215"/>
    <w:rsid w:val="2DE269C9"/>
    <w:rsid w:val="2E06C2FE"/>
    <w:rsid w:val="2E240870"/>
    <w:rsid w:val="2F3BB836"/>
    <w:rsid w:val="2F45F024"/>
    <w:rsid w:val="30647D35"/>
    <w:rsid w:val="30D476E7"/>
    <w:rsid w:val="32F44588"/>
    <w:rsid w:val="335E4406"/>
    <w:rsid w:val="34292A38"/>
    <w:rsid w:val="34602734"/>
    <w:rsid w:val="3609D3D5"/>
    <w:rsid w:val="36100C70"/>
    <w:rsid w:val="36D08B35"/>
    <w:rsid w:val="37B564B8"/>
    <w:rsid w:val="37BF752E"/>
    <w:rsid w:val="386FA4C4"/>
    <w:rsid w:val="3895F5B1"/>
    <w:rsid w:val="3A9A4A0E"/>
    <w:rsid w:val="3B8797A5"/>
    <w:rsid w:val="3BA1A8AD"/>
    <w:rsid w:val="3BFE6EB5"/>
    <w:rsid w:val="3C4EA86A"/>
    <w:rsid w:val="3CBF4CF1"/>
    <w:rsid w:val="3CC845FA"/>
    <w:rsid w:val="3D9423A9"/>
    <w:rsid w:val="3DA01D74"/>
    <w:rsid w:val="3E2EF001"/>
    <w:rsid w:val="3EA67503"/>
    <w:rsid w:val="3FCE2EFD"/>
    <w:rsid w:val="404EAF5F"/>
    <w:rsid w:val="4178E0E0"/>
    <w:rsid w:val="419C7215"/>
    <w:rsid w:val="41A9F3EB"/>
    <w:rsid w:val="42B64316"/>
    <w:rsid w:val="42D675FF"/>
    <w:rsid w:val="44E38AA2"/>
    <w:rsid w:val="45453476"/>
    <w:rsid w:val="45E40578"/>
    <w:rsid w:val="461202A5"/>
    <w:rsid w:val="461F7518"/>
    <w:rsid w:val="47018A74"/>
    <w:rsid w:val="470F55A2"/>
    <w:rsid w:val="476CAB5F"/>
    <w:rsid w:val="47915EDA"/>
    <w:rsid w:val="4799AFD2"/>
    <w:rsid w:val="483E7C34"/>
    <w:rsid w:val="486945B4"/>
    <w:rsid w:val="48F3FF3D"/>
    <w:rsid w:val="48FC7F52"/>
    <w:rsid w:val="4935A003"/>
    <w:rsid w:val="49B38B70"/>
    <w:rsid w:val="4A1B235D"/>
    <w:rsid w:val="4ABA436F"/>
    <w:rsid w:val="4B5558FE"/>
    <w:rsid w:val="4BEF2754"/>
    <w:rsid w:val="4CC8502C"/>
    <w:rsid w:val="4D3C67DD"/>
    <w:rsid w:val="4D747B8A"/>
    <w:rsid w:val="4E7C284F"/>
    <w:rsid w:val="4F5B724E"/>
    <w:rsid w:val="50054934"/>
    <w:rsid w:val="502CAAB6"/>
    <w:rsid w:val="505CD62B"/>
    <w:rsid w:val="515EF7E1"/>
    <w:rsid w:val="5191AC04"/>
    <w:rsid w:val="51C4A94B"/>
    <w:rsid w:val="51DDA5C4"/>
    <w:rsid w:val="521462B1"/>
    <w:rsid w:val="52C3B482"/>
    <w:rsid w:val="53D1D1A9"/>
    <w:rsid w:val="548CE3AF"/>
    <w:rsid w:val="54CABFB8"/>
    <w:rsid w:val="552A4E0B"/>
    <w:rsid w:val="554ECB1F"/>
    <w:rsid w:val="559B5CDB"/>
    <w:rsid w:val="573B5B28"/>
    <w:rsid w:val="573D9A30"/>
    <w:rsid w:val="5745711A"/>
    <w:rsid w:val="574F01A8"/>
    <w:rsid w:val="5751F73D"/>
    <w:rsid w:val="579B87D8"/>
    <w:rsid w:val="5883E2AC"/>
    <w:rsid w:val="58A22812"/>
    <w:rsid w:val="58D8B9F4"/>
    <w:rsid w:val="59197BCD"/>
    <w:rsid w:val="595514CF"/>
    <w:rsid w:val="59A1B172"/>
    <w:rsid w:val="59BE643A"/>
    <w:rsid w:val="59D0E6B8"/>
    <w:rsid w:val="5B2AD953"/>
    <w:rsid w:val="5C60E70C"/>
    <w:rsid w:val="5CE86817"/>
    <w:rsid w:val="5D67C656"/>
    <w:rsid w:val="5D9B412B"/>
    <w:rsid w:val="5DDB7815"/>
    <w:rsid w:val="5E04B695"/>
    <w:rsid w:val="5E6FEE82"/>
    <w:rsid w:val="5E700753"/>
    <w:rsid w:val="5E7F45F6"/>
    <w:rsid w:val="5EA6E267"/>
    <w:rsid w:val="5FA92BAF"/>
    <w:rsid w:val="5FDDF1E7"/>
    <w:rsid w:val="60343EAC"/>
    <w:rsid w:val="6049D66D"/>
    <w:rsid w:val="604A9E2B"/>
    <w:rsid w:val="60795CFB"/>
    <w:rsid w:val="60CAB557"/>
    <w:rsid w:val="6168042B"/>
    <w:rsid w:val="61D0A21C"/>
    <w:rsid w:val="6278E6D3"/>
    <w:rsid w:val="62F0F265"/>
    <w:rsid w:val="632EC033"/>
    <w:rsid w:val="6337490C"/>
    <w:rsid w:val="6359DD32"/>
    <w:rsid w:val="652EC529"/>
    <w:rsid w:val="658DBAD9"/>
    <w:rsid w:val="6650680A"/>
    <w:rsid w:val="6657A492"/>
    <w:rsid w:val="668A3974"/>
    <w:rsid w:val="66B14634"/>
    <w:rsid w:val="66C27C24"/>
    <w:rsid w:val="66E097A5"/>
    <w:rsid w:val="673E61DB"/>
    <w:rsid w:val="676F91CD"/>
    <w:rsid w:val="68288531"/>
    <w:rsid w:val="68502ADF"/>
    <w:rsid w:val="687CE4C3"/>
    <w:rsid w:val="68B99877"/>
    <w:rsid w:val="690C42D5"/>
    <w:rsid w:val="69BB8D2B"/>
    <w:rsid w:val="6A9C9E65"/>
    <w:rsid w:val="6AF61309"/>
    <w:rsid w:val="6B3040B9"/>
    <w:rsid w:val="6B323E46"/>
    <w:rsid w:val="6BA9FBE4"/>
    <w:rsid w:val="6C2BC61F"/>
    <w:rsid w:val="6C8D8F1E"/>
    <w:rsid w:val="6CAB26DD"/>
    <w:rsid w:val="6D26665D"/>
    <w:rsid w:val="6DDC4926"/>
    <w:rsid w:val="6DECED6C"/>
    <w:rsid w:val="6E578504"/>
    <w:rsid w:val="6E7850CA"/>
    <w:rsid w:val="6EC9FD59"/>
    <w:rsid w:val="6ED5A160"/>
    <w:rsid w:val="6F78BA54"/>
    <w:rsid w:val="6FA7A352"/>
    <w:rsid w:val="6FAA4FE5"/>
    <w:rsid w:val="72F3CC18"/>
    <w:rsid w:val="73BF2172"/>
    <w:rsid w:val="749E0482"/>
    <w:rsid w:val="74D2A3E2"/>
    <w:rsid w:val="75500468"/>
    <w:rsid w:val="75AE3BA9"/>
    <w:rsid w:val="76B415D8"/>
    <w:rsid w:val="77DDFF05"/>
    <w:rsid w:val="78834298"/>
    <w:rsid w:val="78FE997E"/>
    <w:rsid w:val="7A7CEAC4"/>
    <w:rsid w:val="7AA14F39"/>
    <w:rsid w:val="7C197B54"/>
    <w:rsid w:val="7C365C18"/>
    <w:rsid w:val="7CFEA4CE"/>
    <w:rsid w:val="7D430BE6"/>
    <w:rsid w:val="7DB5912B"/>
    <w:rsid w:val="7DD66C55"/>
    <w:rsid w:val="7EDAFF42"/>
    <w:rsid w:val="7F7F0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2DF67"/>
  <w15:chartTrackingRefBased/>
  <w15:docId w15:val="{F8E4D81F-C1C2-405B-9B25-5FBFE9BDA70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9197BC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queenelizabetholympicpark.co.uk/" TargetMode="External" Id="R40591990d89b4d6e" /><Relationship Type="http://schemas.openxmlformats.org/officeDocument/2006/relationships/hyperlink" Target="https://www.olympics.com/ioc/becoming-an-olympic-games-host/economic-benefits-of-hosting-the-olympic-games" TargetMode="External" Id="R35ce6b75627a4be7" /><Relationship Type="http://schemas.openxmlformats.org/officeDocument/2006/relationships/hyperlink" Target="https://www.uksport.gov.uk/news/2023/01/12/new-report-reveals-economic-and-social-benefits-of-the-uk-hosting-sporting-events" TargetMode="External" Id="R7186a519c2554316" /><Relationship Type="http://schemas.microsoft.com/office/2020/10/relationships/intelligence" Target="intelligence2.xml" Id="R84ad912dceb446a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2026-01-16T12:55:01.0253011Z</dcterms:created>
  <dcterms:modified xsi:type="dcterms:W3CDTF">2026-01-16T15:21:25.3242751Z</dcterms:modified>
  <dc:creator>Sharnelle Saint (2204577)</dc:creator>
  <lastModifiedBy>Sharnelle Saint (2204577)</lastModifiedBy>
</coreProperties>
</file>