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78583D" w14:textId="6179FA79" w:rsidR="00A54C0A" w:rsidRDefault="008F28CF" w:rsidP="008F28CF">
      <w:pPr>
        <w:jc w:val="center"/>
        <w:outlineLvl w:val="0"/>
        <w:rPr>
          <w:lang w:val="en-GB"/>
        </w:rPr>
      </w:pPr>
      <w:r>
        <w:rPr>
          <w:lang w:val="en-GB"/>
        </w:rPr>
        <w:t>Ways of Perceiving (M4X01559)</w:t>
      </w:r>
    </w:p>
    <w:p w14:paraId="1F8AEF84" w14:textId="3D519009" w:rsidR="008F28CF" w:rsidRDefault="008F28CF" w:rsidP="008F28CF">
      <w:pPr>
        <w:jc w:val="center"/>
        <w:outlineLvl w:val="0"/>
        <w:rPr>
          <w:lang w:val="en-GB"/>
        </w:rPr>
      </w:pPr>
      <w:r>
        <w:rPr>
          <w:lang w:val="en-GB"/>
        </w:rPr>
        <w:t>Thomas Ian Richards P149671</w:t>
      </w:r>
    </w:p>
    <w:p w14:paraId="37DDE644" w14:textId="3C992795" w:rsidR="00A54C0A" w:rsidRDefault="00A54C0A">
      <w:pPr>
        <w:rPr>
          <w:lang w:val="en-GB"/>
        </w:rPr>
      </w:pPr>
    </w:p>
    <w:p w14:paraId="56D78AD4" w14:textId="3A060278" w:rsidR="00A54C0A" w:rsidRDefault="00A54C0A">
      <w:pPr>
        <w:rPr>
          <w:lang w:val="en-GB"/>
        </w:rPr>
      </w:pPr>
      <w:r>
        <w:rPr>
          <w:lang w:val="en-GB"/>
        </w:rPr>
        <w:t>For my proposed gallery exhibition, I am going to look at the pollution caused by major first world counties and how they affect the landscape of the world without the general public seeing</w:t>
      </w:r>
      <w:r w:rsidR="008C01D0">
        <w:rPr>
          <w:lang w:val="en-GB"/>
        </w:rPr>
        <w:t>. Furthermore, how people don’t consider how all this waste affects the lives of the people who live amongst all this dumped waste</w:t>
      </w:r>
      <w:r>
        <w:rPr>
          <w:lang w:val="en-GB"/>
        </w:rPr>
        <w:t xml:space="preserve">. Two major artists I’ll be looking into are Andreas </w:t>
      </w:r>
      <w:proofErr w:type="spellStart"/>
      <w:r>
        <w:rPr>
          <w:lang w:val="en-GB"/>
        </w:rPr>
        <w:t>Gurskey</w:t>
      </w:r>
      <w:proofErr w:type="spellEnd"/>
      <w:r>
        <w:rPr>
          <w:lang w:val="en-GB"/>
        </w:rPr>
        <w:t xml:space="preserve"> who is a German photographer who photographs landscapes and architecture of mega structures like the amazon warehouse. Another photographer I will be looking at is Andrew McConnell and who </w:t>
      </w:r>
      <w:r w:rsidR="00D645C1">
        <w:rPr>
          <w:lang w:val="en-GB"/>
        </w:rPr>
        <w:t>documented</w:t>
      </w:r>
      <w:r>
        <w:rPr>
          <w:lang w:val="en-GB"/>
        </w:rPr>
        <w:t xml:space="preserve"> all the </w:t>
      </w:r>
      <w:r w:rsidR="00C20E39">
        <w:rPr>
          <w:lang w:val="en-GB"/>
        </w:rPr>
        <w:t>washed-up</w:t>
      </w:r>
      <w:r>
        <w:rPr>
          <w:lang w:val="en-GB"/>
        </w:rPr>
        <w:t xml:space="preserve"> technology on the </w:t>
      </w:r>
      <w:r w:rsidR="00D645C1">
        <w:rPr>
          <w:lang w:val="en-GB"/>
        </w:rPr>
        <w:t>Ghana</w:t>
      </w:r>
      <w:r>
        <w:rPr>
          <w:lang w:val="en-GB"/>
        </w:rPr>
        <w:t xml:space="preserve"> </w:t>
      </w:r>
      <w:r w:rsidR="00D645C1">
        <w:rPr>
          <w:lang w:val="en-GB"/>
        </w:rPr>
        <w:t>coast which has come from the UK</w:t>
      </w:r>
      <w:r>
        <w:rPr>
          <w:lang w:val="en-GB"/>
        </w:rPr>
        <w:t xml:space="preserve"> and America</w:t>
      </w:r>
      <w:r w:rsidR="00D645C1">
        <w:rPr>
          <w:lang w:val="en-GB"/>
        </w:rPr>
        <w:t xml:space="preserve">. I want to show in the exhibition the relationship between how these similar problems are portrayed from the </w:t>
      </w:r>
      <w:r w:rsidR="00C20E39">
        <w:rPr>
          <w:lang w:val="en-GB"/>
        </w:rPr>
        <w:t>two-different</w:t>
      </w:r>
      <w:r w:rsidR="00D645C1">
        <w:rPr>
          <w:lang w:val="en-GB"/>
        </w:rPr>
        <w:t xml:space="preserve"> view point of who is effected by this type of pollution. This should allow people who see the exhibition to be able to relate to the work of </w:t>
      </w:r>
      <w:proofErr w:type="spellStart"/>
      <w:r w:rsidR="00D645C1">
        <w:rPr>
          <w:lang w:val="en-GB"/>
        </w:rPr>
        <w:t>Gurskey</w:t>
      </w:r>
      <w:proofErr w:type="spellEnd"/>
      <w:r w:rsidR="00D645C1">
        <w:rPr>
          <w:lang w:val="en-GB"/>
        </w:rPr>
        <w:t xml:space="preserve"> and see how </w:t>
      </w:r>
      <w:r w:rsidR="00C20E39">
        <w:rPr>
          <w:lang w:val="en-GB"/>
        </w:rPr>
        <w:t>these mega structures</w:t>
      </w:r>
      <w:r w:rsidR="00CB2BE0">
        <w:rPr>
          <w:lang w:val="en-GB"/>
        </w:rPr>
        <w:t xml:space="preserve"> affect our landscape but then</w:t>
      </w:r>
      <w:r w:rsidR="00D645C1">
        <w:rPr>
          <w:lang w:val="en-GB"/>
        </w:rPr>
        <w:t xml:space="preserve"> also shift peoples view to how this affects third world counties, display the landscapes they now have as well due to the rise of technology.</w:t>
      </w:r>
    </w:p>
    <w:p w14:paraId="0DCC6D2A" w14:textId="77777777" w:rsidR="00CB2BE0" w:rsidRDefault="00CB2BE0">
      <w:pPr>
        <w:rPr>
          <w:lang w:val="en-GB"/>
        </w:rPr>
      </w:pPr>
    </w:p>
    <w:p w14:paraId="4C7C3A1E" w14:textId="6B1947B2" w:rsidR="001B797D" w:rsidRDefault="00CB2BE0">
      <w:pPr>
        <w:rPr>
          <w:lang w:val="en-GB"/>
        </w:rPr>
      </w:pPr>
      <w:r>
        <w:rPr>
          <w:lang w:val="en-GB"/>
        </w:rPr>
        <w:t xml:space="preserve">I feel the idea of pollution caused due to the rise of technology being widely used to do most day to day tasks is having an even greater effect on the world around them. As </w:t>
      </w:r>
      <w:r w:rsidR="004B12EF">
        <w:rPr>
          <w:lang w:val="en-GB"/>
        </w:rPr>
        <w:t xml:space="preserve">consumers, we don’t see the affects cause by the mass production of this technology, and more importantly the pollution that the creation of these products affects our landscapes. It’s easy to not see the affect caused by these because these mega structures are not built in plain sight, in my opinion though as more products are needed more land will be taken over by these structures. The artists I will be looking at who illustrates these points art Andres </w:t>
      </w:r>
      <w:proofErr w:type="spellStart"/>
      <w:r w:rsidR="004B12EF">
        <w:rPr>
          <w:lang w:val="en-GB"/>
        </w:rPr>
        <w:t>Gurskey</w:t>
      </w:r>
      <w:proofErr w:type="spellEnd"/>
      <w:r w:rsidR="004B12EF">
        <w:rPr>
          <w:lang w:val="en-GB"/>
        </w:rPr>
        <w:t xml:space="preserve"> and Andrew McConnell. Andres </w:t>
      </w:r>
      <w:proofErr w:type="spellStart"/>
      <w:r w:rsidR="004B12EF">
        <w:rPr>
          <w:lang w:val="en-GB"/>
        </w:rPr>
        <w:t>Gurskey</w:t>
      </w:r>
      <w:proofErr w:type="spellEnd"/>
      <w:r w:rsidR="004B12EF">
        <w:rPr>
          <w:lang w:val="en-GB"/>
        </w:rPr>
        <w:t xml:space="preserve"> photographs these constructed landscapes formed </w:t>
      </w:r>
      <w:r w:rsidR="00675A57">
        <w:rPr>
          <w:lang w:val="en-GB"/>
        </w:rPr>
        <w:t xml:space="preserve">by first world countries to supply these </w:t>
      </w:r>
      <w:r w:rsidR="002C0300">
        <w:rPr>
          <w:lang w:val="en-GB"/>
        </w:rPr>
        <w:t>demands caused</w:t>
      </w:r>
      <w:r w:rsidR="00064728">
        <w:rPr>
          <w:lang w:val="en-GB"/>
        </w:rPr>
        <w:t xml:space="preserve"> by the publics consumerism </w:t>
      </w:r>
      <w:r w:rsidR="002C0300">
        <w:rPr>
          <w:lang w:val="en-GB"/>
        </w:rPr>
        <w:t xml:space="preserve">for new technology. His images do an amazing job at showcasing the scale of these mega structures in a way that is easily digestible for everyone which is really beneficial to help carry across the messages he intended to convey, but also the ideas I want to push as well. When </w:t>
      </w:r>
      <w:proofErr w:type="spellStart"/>
      <w:r w:rsidR="002C0300">
        <w:rPr>
          <w:lang w:val="en-GB"/>
        </w:rPr>
        <w:t>Gurskey</w:t>
      </w:r>
      <w:proofErr w:type="spellEnd"/>
      <w:r w:rsidR="002C0300">
        <w:rPr>
          <w:lang w:val="en-GB"/>
        </w:rPr>
        <w:t xml:space="preserve"> usually exhibits his work in a gallery space he displays his images on a huge scale which causes you to get lost in the work. With the work of Andrew </w:t>
      </w:r>
      <w:r w:rsidR="008E1D53">
        <w:rPr>
          <w:lang w:val="en-GB"/>
        </w:rPr>
        <w:t>McConnell,</w:t>
      </w:r>
      <w:r w:rsidR="002C0300">
        <w:rPr>
          <w:lang w:val="en-GB"/>
        </w:rPr>
        <w:t xml:space="preserve"> he showcases </w:t>
      </w:r>
      <w:r w:rsidR="008C233A">
        <w:rPr>
          <w:lang w:val="en-GB"/>
        </w:rPr>
        <w:t>how much e-waste is dumped on the c</w:t>
      </w:r>
      <w:r w:rsidR="00B90FA7">
        <w:rPr>
          <w:lang w:val="en-GB"/>
        </w:rPr>
        <w:t xml:space="preserve">oast of poorer nations of the </w:t>
      </w:r>
      <w:r w:rsidR="005B5DC1">
        <w:rPr>
          <w:lang w:val="en-GB"/>
        </w:rPr>
        <w:t xml:space="preserve">world. ‘Of the 20 to 50 million tons of electronics discarded each year 70% will end up in poor nations’ With Andrew McConnell’s project Rubbish Dump 2 0 he does a wonderful job of accurately displaying the damaged caused by the mass dumping </w:t>
      </w:r>
      <w:r w:rsidR="00B647F6">
        <w:rPr>
          <w:lang w:val="en-GB"/>
        </w:rPr>
        <w:t xml:space="preserve">of </w:t>
      </w:r>
      <w:r w:rsidR="00654E39">
        <w:rPr>
          <w:lang w:val="en-GB"/>
        </w:rPr>
        <w:t xml:space="preserve">electronics in poorer countries, he shows </w:t>
      </w:r>
      <w:r w:rsidR="0005559D">
        <w:rPr>
          <w:lang w:val="en-GB"/>
        </w:rPr>
        <w:t>an</w:t>
      </w:r>
      <w:r w:rsidR="00654E39">
        <w:rPr>
          <w:lang w:val="en-GB"/>
        </w:rPr>
        <w:t xml:space="preserve"> honest and undistorted view of how all this technology </w:t>
      </w:r>
      <w:r w:rsidR="0005559D">
        <w:rPr>
          <w:lang w:val="en-GB"/>
        </w:rPr>
        <w:t>affects the landscapes and lives of these people living in poorer countries.</w:t>
      </w:r>
    </w:p>
    <w:p w14:paraId="4E0CB9B7" w14:textId="67AC9E0F" w:rsidR="001B797D" w:rsidRDefault="001B797D">
      <w:pPr>
        <w:rPr>
          <w:lang w:val="en-GB"/>
        </w:rPr>
      </w:pPr>
    </w:p>
    <w:p w14:paraId="120A900B" w14:textId="64389863" w:rsidR="00C20E39" w:rsidRDefault="008F28CF">
      <w:pPr>
        <w:rPr>
          <w:lang w:val="en-GB"/>
        </w:rPr>
      </w:pPr>
      <w:r w:rsidRPr="007A7C79">
        <w:rPr>
          <w:noProof/>
          <w:lang w:val="en-GB" w:eastAsia="en-GB"/>
        </w:rPr>
        <w:lastRenderedPageBreak/>
        <w:drawing>
          <wp:anchor distT="0" distB="0" distL="114300" distR="114300" simplePos="0" relativeHeight="251666432" behindDoc="0" locked="0" layoutInCell="1" allowOverlap="1" wp14:anchorId="3CBB060E" wp14:editId="1B1A70F3">
            <wp:simplePos x="0" y="0"/>
            <wp:positionH relativeFrom="column">
              <wp:posOffset>1175239</wp:posOffset>
            </wp:positionH>
            <wp:positionV relativeFrom="paragraph">
              <wp:posOffset>537</wp:posOffset>
            </wp:positionV>
            <wp:extent cx="3171196" cy="2110154"/>
            <wp:effectExtent l="0" t="0" r="381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3171196" cy="2110154"/>
                    </a:xfrm>
                    <a:prstGeom prst="rect">
                      <a:avLst/>
                    </a:prstGeom>
                  </pic:spPr>
                </pic:pic>
              </a:graphicData>
            </a:graphic>
            <wp14:sizeRelH relativeFrom="page">
              <wp14:pctWidth>0</wp14:pctWidth>
            </wp14:sizeRelH>
            <wp14:sizeRelV relativeFrom="page">
              <wp14:pctHeight>0</wp14:pctHeight>
            </wp14:sizeRelV>
          </wp:anchor>
        </w:drawing>
      </w:r>
    </w:p>
    <w:p w14:paraId="3A44AECB" w14:textId="3A4F019C" w:rsidR="00C20E39" w:rsidRDefault="00C20E39">
      <w:pPr>
        <w:rPr>
          <w:lang w:val="en-GB"/>
        </w:rPr>
      </w:pPr>
    </w:p>
    <w:p w14:paraId="77F26F72" w14:textId="066EA522" w:rsidR="00C20E39" w:rsidRDefault="00C20E39">
      <w:pPr>
        <w:rPr>
          <w:lang w:val="en-GB"/>
        </w:rPr>
      </w:pPr>
    </w:p>
    <w:p w14:paraId="2AAA501E" w14:textId="3F7F28B8" w:rsidR="00C20E39" w:rsidRDefault="00C20E39">
      <w:pPr>
        <w:rPr>
          <w:lang w:val="en-GB"/>
        </w:rPr>
      </w:pPr>
    </w:p>
    <w:p w14:paraId="62D0515C" w14:textId="61913B12" w:rsidR="00C20E39" w:rsidRDefault="00C20E39">
      <w:pPr>
        <w:rPr>
          <w:lang w:val="en-GB"/>
        </w:rPr>
      </w:pPr>
    </w:p>
    <w:p w14:paraId="6CCE14AE" w14:textId="052A93E9" w:rsidR="00C20E39" w:rsidRDefault="00C20E39">
      <w:pPr>
        <w:rPr>
          <w:lang w:val="en-GB"/>
        </w:rPr>
      </w:pPr>
    </w:p>
    <w:p w14:paraId="38FC4462" w14:textId="4E09226F" w:rsidR="00C20E39" w:rsidRDefault="00C20E39">
      <w:pPr>
        <w:rPr>
          <w:lang w:val="en-GB"/>
        </w:rPr>
      </w:pPr>
    </w:p>
    <w:p w14:paraId="40D8301B" w14:textId="46C595F1" w:rsidR="00C20E39" w:rsidRDefault="00C20E39">
      <w:pPr>
        <w:rPr>
          <w:lang w:val="en-GB"/>
        </w:rPr>
      </w:pPr>
    </w:p>
    <w:p w14:paraId="40BA40BE" w14:textId="05EBAA16" w:rsidR="00C20E39" w:rsidRDefault="00C20E39">
      <w:pPr>
        <w:rPr>
          <w:lang w:val="en-GB"/>
        </w:rPr>
      </w:pPr>
    </w:p>
    <w:p w14:paraId="469BD459" w14:textId="77777777" w:rsidR="001B797D" w:rsidRDefault="001B797D">
      <w:pPr>
        <w:rPr>
          <w:lang w:val="en-GB"/>
        </w:rPr>
      </w:pPr>
    </w:p>
    <w:p w14:paraId="56B98A16" w14:textId="77777777" w:rsidR="00C97B59" w:rsidRDefault="00C97B59">
      <w:pPr>
        <w:rPr>
          <w:lang w:val="en-GB"/>
        </w:rPr>
      </w:pPr>
    </w:p>
    <w:p w14:paraId="4AC1F6BD" w14:textId="09EB66FE" w:rsidR="0062447D" w:rsidRDefault="00C97B59">
      <w:pPr>
        <w:rPr>
          <w:lang w:val="en-GB"/>
        </w:rPr>
      </w:pPr>
      <w:r>
        <w:rPr>
          <w:lang w:val="en-GB"/>
        </w:rPr>
        <w:t>T</w:t>
      </w:r>
      <w:r w:rsidR="001B797D">
        <w:rPr>
          <w:lang w:val="en-GB"/>
        </w:rPr>
        <w:t xml:space="preserve">he first image you’ll be greeted by on the </w:t>
      </w:r>
      <w:r>
        <w:rPr>
          <w:lang w:val="en-GB"/>
        </w:rPr>
        <w:t>left as</w:t>
      </w:r>
      <w:r w:rsidR="00047B2E">
        <w:rPr>
          <w:lang w:val="en-GB"/>
        </w:rPr>
        <w:t xml:space="preserve"> you enter the exhibition is this piece by </w:t>
      </w:r>
      <w:r>
        <w:rPr>
          <w:lang w:val="en-GB"/>
        </w:rPr>
        <w:t>Andrew McConnell</w:t>
      </w:r>
      <w:r w:rsidR="00BA31F7">
        <w:rPr>
          <w:lang w:val="en-GB"/>
        </w:rPr>
        <w:t xml:space="preserve">. I feel this works really well as an opening image to the exhibition </w:t>
      </w:r>
      <w:r w:rsidR="002273C7">
        <w:rPr>
          <w:lang w:val="en-GB"/>
        </w:rPr>
        <w:t xml:space="preserve">as the computer screen </w:t>
      </w:r>
      <w:r w:rsidR="0062447D">
        <w:rPr>
          <w:lang w:val="en-GB"/>
        </w:rPr>
        <w:t xml:space="preserve">fames the negative effects of the pollution caused by the increase in technology. The screen helps narrow peoples view and magnifies the problems that will be shown in the exhibition. This image will be followed by this image by Andreas </w:t>
      </w:r>
      <w:proofErr w:type="spellStart"/>
      <w:r w:rsidR="0062447D">
        <w:rPr>
          <w:lang w:val="en-GB"/>
        </w:rPr>
        <w:t>Gurskey</w:t>
      </w:r>
      <w:proofErr w:type="spellEnd"/>
      <w:r w:rsidR="0062447D">
        <w:rPr>
          <w:lang w:val="en-GB"/>
        </w:rPr>
        <w:t>,</w:t>
      </w:r>
      <w:r w:rsidR="0062447D" w:rsidRPr="0062447D">
        <w:rPr>
          <w:lang w:val="en-GB"/>
        </w:rPr>
        <w:t xml:space="preserve"> </w:t>
      </w:r>
    </w:p>
    <w:p w14:paraId="5EF6FF5D" w14:textId="548F86AE" w:rsidR="001B797D" w:rsidRDefault="0062447D">
      <w:pPr>
        <w:rPr>
          <w:lang w:val="en-GB"/>
        </w:rPr>
      </w:pPr>
      <w:r w:rsidRPr="00D20F62">
        <w:rPr>
          <w:noProof/>
          <w:lang w:val="en-GB"/>
        </w:rPr>
        <w:drawing>
          <wp:anchor distT="0" distB="0" distL="114300" distR="114300" simplePos="0" relativeHeight="251668480" behindDoc="0" locked="0" layoutInCell="1" allowOverlap="1" wp14:anchorId="7FCFE602" wp14:editId="78A6B5AB">
            <wp:simplePos x="0" y="0"/>
            <wp:positionH relativeFrom="column">
              <wp:posOffset>-58057</wp:posOffset>
            </wp:positionH>
            <wp:positionV relativeFrom="paragraph">
              <wp:posOffset>77015</wp:posOffset>
            </wp:positionV>
            <wp:extent cx="5710192" cy="2248987"/>
            <wp:effectExtent l="0" t="0" r="5080" b="1206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902532" cy="2324741"/>
                    </a:xfrm>
                    <a:prstGeom prst="rect">
                      <a:avLst/>
                    </a:prstGeom>
                  </pic:spPr>
                </pic:pic>
              </a:graphicData>
            </a:graphic>
            <wp14:sizeRelH relativeFrom="page">
              <wp14:pctWidth>0</wp14:pctWidth>
            </wp14:sizeRelH>
            <wp14:sizeRelV relativeFrom="page">
              <wp14:pctHeight>0</wp14:pctHeight>
            </wp14:sizeRelV>
          </wp:anchor>
        </w:drawing>
      </w:r>
    </w:p>
    <w:p w14:paraId="44AF8D12" w14:textId="77777777" w:rsidR="001B797D" w:rsidRDefault="001B797D">
      <w:pPr>
        <w:rPr>
          <w:lang w:val="en-GB"/>
        </w:rPr>
      </w:pPr>
    </w:p>
    <w:p w14:paraId="1DC3BB44" w14:textId="77777777" w:rsidR="001B797D" w:rsidRDefault="001B797D">
      <w:pPr>
        <w:rPr>
          <w:lang w:val="en-GB"/>
        </w:rPr>
      </w:pPr>
    </w:p>
    <w:p w14:paraId="78F3DD5E" w14:textId="77777777" w:rsidR="001B797D" w:rsidRDefault="001B797D">
      <w:pPr>
        <w:rPr>
          <w:lang w:val="en-GB"/>
        </w:rPr>
      </w:pPr>
    </w:p>
    <w:p w14:paraId="3E804BCB" w14:textId="77777777" w:rsidR="001B797D" w:rsidRDefault="001B797D">
      <w:pPr>
        <w:rPr>
          <w:lang w:val="en-GB"/>
        </w:rPr>
      </w:pPr>
    </w:p>
    <w:p w14:paraId="5AE89345" w14:textId="77777777" w:rsidR="001B797D" w:rsidRDefault="001B797D">
      <w:pPr>
        <w:rPr>
          <w:lang w:val="en-GB"/>
        </w:rPr>
      </w:pPr>
    </w:p>
    <w:p w14:paraId="2766A6D1" w14:textId="77777777" w:rsidR="001B797D" w:rsidRDefault="001B797D">
      <w:pPr>
        <w:rPr>
          <w:lang w:val="en-GB"/>
        </w:rPr>
      </w:pPr>
    </w:p>
    <w:p w14:paraId="281A7738" w14:textId="77777777" w:rsidR="001B797D" w:rsidRDefault="001B797D">
      <w:pPr>
        <w:rPr>
          <w:lang w:val="en-GB"/>
        </w:rPr>
      </w:pPr>
    </w:p>
    <w:p w14:paraId="1A5C6A46" w14:textId="77777777" w:rsidR="001B797D" w:rsidRDefault="001B797D">
      <w:pPr>
        <w:rPr>
          <w:lang w:val="en-GB"/>
        </w:rPr>
      </w:pPr>
    </w:p>
    <w:p w14:paraId="6665CB7B" w14:textId="77777777" w:rsidR="001B797D" w:rsidRDefault="001B797D">
      <w:pPr>
        <w:rPr>
          <w:lang w:val="en-GB"/>
        </w:rPr>
      </w:pPr>
    </w:p>
    <w:p w14:paraId="6A3C1588" w14:textId="77777777" w:rsidR="001B797D" w:rsidRDefault="001B797D">
      <w:pPr>
        <w:rPr>
          <w:lang w:val="en-GB"/>
        </w:rPr>
      </w:pPr>
    </w:p>
    <w:p w14:paraId="336AA723" w14:textId="77777777" w:rsidR="001B797D" w:rsidRDefault="001B797D">
      <w:pPr>
        <w:rPr>
          <w:lang w:val="en-GB"/>
        </w:rPr>
      </w:pPr>
    </w:p>
    <w:p w14:paraId="26DAE3CF" w14:textId="77777777" w:rsidR="0062447D" w:rsidRDefault="0062447D">
      <w:pPr>
        <w:rPr>
          <w:lang w:val="en-GB"/>
        </w:rPr>
      </w:pPr>
    </w:p>
    <w:p w14:paraId="36624541" w14:textId="5D4ADE7C" w:rsidR="0062447D" w:rsidRDefault="0062447D">
      <w:pPr>
        <w:rPr>
          <w:lang w:val="en-GB"/>
        </w:rPr>
      </w:pPr>
      <w:r>
        <w:rPr>
          <w:lang w:val="en-GB"/>
        </w:rPr>
        <w:t xml:space="preserve">This image follows the next one as it shows the fuel source that is needed to power the </w:t>
      </w:r>
      <w:r w:rsidR="00CB4D21">
        <w:rPr>
          <w:lang w:val="en-GB"/>
        </w:rPr>
        <w:t xml:space="preserve">production on of all this waste. </w:t>
      </w:r>
      <w:r w:rsidR="00155654">
        <w:rPr>
          <w:lang w:val="en-GB"/>
        </w:rPr>
        <w:t xml:space="preserve">It shows the viewer how the production of all this requires these beautiful landscapes to be destroyed so that all these solar panels can be built. This image is very relatable as most people nowadays are having solar panels installed for power to their homes. But as all this new tech is installed in homes all the old will end up like how much old technology has already. </w:t>
      </w:r>
    </w:p>
    <w:p w14:paraId="3EA655BB" w14:textId="5A753BCC" w:rsidR="001B797D" w:rsidRPr="00E25674" w:rsidRDefault="00155654" w:rsidP="00E25674">
      <w:pPr>
        <w:rPr>
          <w:lang w:val="en-GB"/>
        </w:rPr>
      </w:pPr>
      <w:r w:rsidRPr="00D645C1">
        <w:rPr>
          <w:noProof/>
          <w:lang w:val="en-GB" w:eastAsia="en-GB"/>
        </w:rPr>
        <w:drawing>
          <wp:anchor distT="0" distB="0" distL="114300" distR="114300" simplePos="0" relativeHeight="251670528" behindDoc="0" locked="0" layoutInCell="1" allowOverlap="1" wp14:anchorId="76866DD3" wp14:editId="67457BD2">
            <wp:simplePos x="0" y="0"/>
            <wp:positionH relativeFrom="column">
              <wp:posOffset>51435</wp:posOffset>
            </wp:positionH>
            <wp:positionV relativeFrom="paragraph">
              <wp:posOffset>51979</wp:posOffset>
            </wp:positionV>
            <wp:extent cx="5537835" cy="2671573"/>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537835" cy="2671573"/>
                    </a:xfrm>
                    <a:prstGeom prst="rect">
                      <a:avLst/>
                    </a:prstGeom>
                  </pic:spPr>
                </pic:pic>
              </a:graphicData>
            </a:graphic>
            <wp14:sizeRelH relativeFrom="page">
              <wp14:pctWidth>0</wp14:pctWidth>
            </wp14:sizeRelH>
            <wp14:sizeRelV relativeFrom="page">
              <wp14:pctHeight>0</wp14:pctHeight>
            </wp14:sizeRelV>
          </wp:anchor>
        </w:drawing>
      </w:r>
    </w:p>
    <w:p w14:paraId="7E7B97A8" w14:textId="79D4D098" w:rsidR="0062447D" w:rsidRDefault="00155654">
      <w:pPr>
        <w:rPr>
          <w:lang w:val="en-GB"/>
        </w:rPr>
      </w:pPr>
      <w:r>
        <w:rPr>
          <w:lang w:val="en-GB"/>
        </w:rPr>
        <w:t xml:space="preserve">This is the image that will follow the image of the solar panels, it is another image by Andreas </w:t>
      </w:r>
      <w:proofErr w:type="spellStart"/>
      <w:r>
        <w:rPr>
          <w:lang w:val="en-GB"/>
        </w:rPr>
        <w:t>Gursky</w:t>
      </w:r>
      <w:proofErr w:type="spellEnd"/>
      <w:r>
        <w:rPr>
          <w:lang w:val="en-GB"/>
        </w:rPr>
        <w:t xml:space="preserve">. I have chosen this image to follow the previous as it shows the vast number of products consumed by the public and the vast scale of it which people don’t think about because they are just one person. </w:t>
      </w:r>
      <w:proofErr w:type="spellStart"/>
      <w:r>
        <w:rPr>
          <w:lang w:val="en-GB"/>
        </w:rPr>
        <w:t>Gurskys</w:t>
      </w:r>
      <w:proofErr w:type="spellEnd"/>
      <w:r>
        <w:rPr>
          <w:lang w:val="en-GB"/>
        </w:rPr>
        <w:t xml:space="preserve"> works really help to make the exhibition easily relatable for the viewer as they are very mundane subject mat</w:t>
      </w:r>
      <w:r w:rsidR="005C04ED">
        <w:rPr>
          <w:lang w:val="en-GB"/>
        </w:rPr>
        <w:t>ters that everyone knows about, this helps me as the curator of the exhibition give the viewers something to easily comprehend then shift there focus to the main problem of the exhibition. This image also shows the scale on how many products are bought and will end up dumped on the coasts of these poorer countries.</w:t>
      </w:r>
    </w:p>
    <w:p w14:paraId="2DD4766E" w14:textId="30D68ED0" w:rsidR="000D6563" w:rsidRDefault="000D6563">
      <w:pPr>
        <w:rPr>
          <w:lang w:val="en-GB"/>
        </w:rPr>
      </w:pPr>
    </w:p>
    <w:p w14:paraId="3C8A2E4F" w14:textId="32318F0A" w:rsidR="000D6563" w:rsidRDefault="00825830">
      <w:pPr>
        <w:rPr>
          <w:lang w:val="en-GB"/>
        </w:rPr>
      </w:pPr>
      <w:r w:rsidRPr="00D20F62">
        <w:rPr>
          <w:noProof/>
          <w:lang w:val="en-GB"/>
        </w:rPr>
        <w:lastRenderedPageBreak/>
        <w:drawing>
          <wp:anchor distT="0" distB="0" distL="114300" distR="114300" simplePos="0" relativeHeight="251673600" behindDoc="0" locked="0" layoutInCell="1" allowOverlap="1" wp14:anchorId="302C5379" wp14:editId="67CE7527">
            <wp:simplePos x="0" y="0"/>
            <wp:positionH relativeFrom="column">
              <wp:posOffset>56759</wp:posOffset>
            </wp:positionH>
            <wp:positionV relativeFrom="paragraph">
              <wp:posOffset>-337088</wp:posOffset>
            </wp:positionV>
            <wp:extent cx="5533292" cy="3319975"/>
            <wp:effectExtent l="0" t="0" r="444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533292" cy="3319975"/>
                    </a:xfrm>
                    <a:prstGeom prst="rect">
                      <a:avLst/>
                    </a:prstGeom>
                  </pic:spPr>
                </pic:pic>
              </a:graphicData>
            </a:graphic>
            <wp14:sizeRelH relativeFrom="page">
              <wp14:pctWidth>0</wp14:pctWidth>
            </wp14:sizeRelH>
            <wp14:sizeRelV relativeFrom="page">
              <wp14:pctHeight>0</wp14:pctHeight>
            </wp14:sizeRelV>
          </wp:anchor>
        </w:drawing>
      </w:r>
    </w:p>
    <w:p w14:paraId="516AC840" w14:textId="2A22F6A3" w:rsidR="005C04ED" w:rsidRDefault="005C04ED">
      <w:pPr>
        <w:rPr>
          <w:lang w:val="en-GB"/>
        </w:rPr>
      </w:pPr>
    </w:p>
    <w:p w14:paraId="08912562" w14:textId="2142A7EF" w:rsidR="005C04ED" w:rsidRDefault="005C04ED">
      <w:pPr>
        <w:rPr>
          <w:lang w:val="en-GB"/>
        </w:rPr>
      </w:pPr>
    </w:p>
    <w:p w14:paraId="4353C3D1" w14:textId="6592F6B9" w:rsidR="005C04ED" w:rsidRDefault="005C04ED">
      <w:pPr>
        <w:rPr>
          <w:lang w:val="en-GB"/>
        </w:rPr>
      </w:pPr>
    </w:p>
    <w:p w14:paraId="7F8C10FF" w14:textId="77777777" w:rsidR="005C04ED" w:rsidRDefault="005C04ED">
      <w:pPr>
        <w:rPr>
          <w:lang w:val="en-GB"/>
        </w:rPr>
      </w:pPr>
    </w:p>
    <w:p w14:paraId="3B75124E" w14:textId="77777777" w:rsidR="005C04ED" w:rsidRDefault="005C04ED">
      <w:pPr>
        <w:rPr>
          <w:lang w:val="en-GB"/>
        </w:rPr>
      </w:pPr>
    </w:p>
    <w:p w14:paraId="3FF95BC9" w14:textId="77777777" w:rsidR="00825830" w:rsidRDefault="00825830">
      <w:pPr>
        <w:rPr>
          <w:lang w:val="en-GB"/>
        </w:rPr>
      </w:pPr>
    </w:p>
    <w:p w14:paraId="130FCEE8" w14:textId="77777777" w:rsidR="00825830" w:rsidRDefault="00825830">
      <w:pPr>
        <w:rPr>
          <w:lang w:val="en-GB"/>
        </w:rPr>
      </w:pPr>
    </w:p>
    <w:p w14:paraId="5D120BD1" w14:textId="77777777" w:rsidR="00825830" w:rsidRDefault="00825830">
      <w:pPr>
        <w:rPr>
          <w:lang w:val="en-GB"/>
        </w:rPr>
      </w:pPr>
    </w:p>
    <w:p w14:paraId="264B4B90" w14:textId="77777777" w:rsidR="00825830" w:rsidRDefault="00825830">
      <w:pPr>
        <w:rPr>
          <w:lang w:val="en-GB"/>
        </w:rPr>
      </w:pPr>
    </w:p>
    <w:p w14:paraId="2B8E6F12" w14:textId="77777777" w:rsidR="00825830" w:rsidRDefault="00825830">
      <w:pPr>
        <w:rPr>
          <w:lang w:val="en-GB"/>
        </w:rPr>
      </w:pPr>
    </w:p>
    <w:p w14:paraId="68BEF003" w14:textId="77777777" w:rsidR="00825830" w:rsidRDefault="00825830">
      <w:pPr>
        <w:rPr>
          <w:lang w:val="en-GB"/>
        </w:rPr>
      </w:pPr>
    </w:p>
    <w:p w14:paraId="334F841C" w14:textId="77777777" w:rsidR="00825830" w:rsidRDefault="00825830">
      <w:pPr>
        <w:rPr>
          <w:lang w:val="en-GB"/>
        </w:rPr>
      </w:pPr>
    </w:p>
    <w:p w14:paraId="6EF2748A" w14:textId="77777777" w:rsidR="00825830" w:rsidRDefault="00825830">
      <w:pPr>
        <w:rPr>
          <w:lang w:val="en-GB"/>
        </w:rPr>
      </w:pPr>
    </w:p>
    <w:p w14:paraId="1AC1264E" w14:textId="77777777" w:rsidR="00825830" w:rsidRDefault="00825830">
      <w:pPr>
        <w:rPr>
          <w:lang w:val="en-GB"/>
        </w:rPr>
      </w:pPr>
    </w:p>
    <w:p w14:paraId="0B2EB388" w14:textId="77777777" w:rsidR="00825830" w:rsidRDefault="00825830">
      <w:pPr>
        <w:rPr>
          <w:lang w:val="en-GB"/>
        </w:rPr>
      </w:pPr>
    </w:p>
    <w:p w14:paraId="31271A4E" w14:textId="77777777" w:rsidR="00825830" w:rsidRDefault="00825830">
      <w:pPr>
        <w:rPr>
          <w:lang w:val="en-GB"/>
        </w:rPr>
      </w:pPr>
    </w:p>
    <w:p w14:paraId="154C03FE" w14:textId="75A766B0" w:rsidR="005C04ED" w:rsidRDefault="00D12B5C">
      <w:pPr>
        <w:rPr>
          <w:lang w:val="en-GB"/>
        </w:rPr>
      </w:pPr>
      <w:r>
        <w:rPr>
          <w:lang w:val="en-GB"/>
        </w:rPr>
        <w:t>I’ve</w:t>
      </w:r>
      <w:r w:rsidR="00D95D5C">
        <w:rPr>
          <w:lang w:val="en-GB"/>
        </w:rPr>
        <w:t xml:space="preserve"> ch</w:t>
      </w:r>
      <w:r w:rsidR="002348D4">
        <w:rPr>
          <w:lang w:val="en-GB"/>
        </w:rPr>
        <w:t>osen this image to go next as it throws the view</w:t>
      </w:r>
      <w:r w:rsidR="00490CF9">
        <w:rPr>
          <w:lang w:val="en-GB"/>
        </w:rPr>
        <w:t>er</w:t>
      </w:r>
      <w:r w:rsidR="002348D4">
        <w:rPr>
          <w:lang w:val="en-GB"/>
        </w:rPr>
        <w:t xml:space="preserve"> </w:t>
      </w:r>
      <w:r>
        <w:rPr>
          <w:lang w:val="en-GB"/>
        </w:rPr>
        <w:t xml:space="preserve">back to see the huge scale </w:t>
      </w:r>
      <w:r w:rsidR="00490CF9">
        <w:rPr>
          <w:lang w:val="en-GB"/>
        </w:rPr>
        <w:t xml:space="preserve">of their consumerism in a very relatable way by showing the inside of a super market. I know this image isn’t strictly about </w:t>
      </w:r>
      <w:r w:rsidR="003C6019">
        <w:rPr>
          <w:lang w:val="en-GB"/>
        </w:rPr>
        <w:t>technology,</w:t>
      </w:r>
      <w:r w:rsidR="00490CF9">
        <w:rPr>
          <w:lang w:val="en-GB"/>
        </w:rPr>
        <w:t xml:space="preserve"> but it raises the point of the scale of this consumerism which is very import to changing people’s ideas about how easy they throw things away and the scale </w:t>
      </w:r>
      <w:r w:rsidR="00CE5D7A">
        <w:rPr>
          <w:lang w:val="en-GB"/>
        </w:rPr>
        <w:t>of the problem</w:t>
      </w:r>
      <w:r w:rsidR="00F10BCF">
        <w:rPr>
          <w:lang w:val="en-GB"/>
        </w:rPr>
        <w:t xml:space="preserve">. The Greek philosopher Socrates challenged the consumerism of the markets of Athens by walking down the streets and saying, “How many things I don’t need.” This was showing people that they were just wasting their money purchasing goods which they didn’t </w:t>
      </w:r>
      <w:r w:rsidR="00CE5D7A">
        <w:rPr>
          <w:lang w:val="en-GB"/>
        </w:rPr>
        <w:t>really</w:t>
      </w:r>
      <w:r w:rsidR="00F10BCF">
        <w:rPr>
          <w:lang w:val="en-GB"/>
        </w:rPr>
        <w:t xml:space="preserve"> need. This is still important today as so many people will purchase new goods just for the sake of it then throw out old things which work perfectly well. </w:t>
      </w:r>
    </w:p>
    <w:p w14:paraId="6601B1E2" w14:textId="11386711" w:rsidR="00CE5D7A" w:rsidRDefault="00CE5D7A">
      <w:pPr>
        <w:rPr>
          <w:lang w:val="en-GB"/>
        </w:rPr>
      </w:pPr>
      <w:r>
        <w:rPr>
          <w:noProof/>
          <w:lang w:val="en-GB" w:eastAsia="en-GB"/>
        </w:rPr>
        <w:drawing>
          <wp:anchor distT="0" distB="0" distL="114300" distR="114300" simplePos="0" relativeHeight="251675648" behindDoc="1" locked="0" layoutInCell="1" allowOverlap="1" wp14:anchorId="66458608" wp14:editId="02A177FE">
            <wp:simplePos x="0" y="0"/>
            <wp:positionH relativeFrom="column">
              <wp:posOffset>-58057</wp:posOffset>
            </wp:positionH>
            <wp:positionV relativeFrom="paragraph">
              <wp:posOffset>38190</wp:posOffset>
            </wp:positionV>
            <wp:extent cx="6053092" cy="4076185"/>
            <wp:effectExtent l="0" t="0" r="0" b="0"/>
            <wp:wrapNone/>
            <wp:docPr id="16" name="Picture 16" descr="Screen%20Shot%202018-04-12%20at%2018.09.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4-12%20at%2018.09.17.png"/>
                    <pic:cNvPicPr>
                      <a:picLocks noChangeAspect="1" noChangeArrowheads="1"/>
                    </pic:cNvPicPr>
                  </pic:nvPicPr>
                  <pic:blipFill rotWithShape="1">
                    <a:blip r:embed="rId8">
                      <a:extLst>
                        <a:ext uri="{28A0092B-C50C-407E-A947-70E740481C1C}">
                          <a14:useLocalDpi xmlns:a14="http://schemas.microsoft.com/office/drawing/2010/main" val="0"/>
                        </a:ext>
                      </a:extLst>
                    </a:blip>
                    <a:srcRect l="2030" t="2920" r="1513" b="3650"/>
                    <a:stretch/>
                  </pic:blipFill>
                  <pic:spPr bwMode="auto">
                    <a:xfrm>
                      <a:off x="0" y="0"/>
                      <a:ext cx="6072224" cy="408906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41EFF5" w14:textId="7CAF681C" w:rsidR="005C04ED" w:rsidRDefault="005C04ED">
      <w:pPr>
        <w:rPr>
          <w:lang w:val="en-GB"/>
        </w:rPr>
      </w:pPr>
    </w:p>
    <w:p w14:paraId="1C9F44D3" w14:textId="77777777" w:rsidR="005C04ED" w:rsidRDefault="005C04ED">
      <w:pPr>
        <w:rPr>
          <w:lang w:val="en-GB"/>
        </w:rPr>
      </w:pPr>
    </w:p>
    <w:p w14:paraId="25201CAF" w14:textId="77777777" w:rsidR="005C04ED" w:rsidRDefault="005C04ED">
      <w:pPr>
        <w:rPr>
          <w:lang w:val="en-GB"/>
        </w:rPr>
      </w:pPr>
    </w:p>
    <w:p w14:paraId="5BF92ABB" w14:textId="51CD4CCA" w:rsidR="005C04ED" w:rsidRDefault="005C04ED">
      <w:pPr>
        <w:rPr>
          <w:lang w:val="en-GB"/>
        </w:rPr>
      </w:pPr>
    </w:p>
    <w:p w14:paraId="2DF275F6" w14:textId="0F850204" w:rsidR="00CE5D7A" w:rsidRDefault="00CE5D7A">
      <w:pPr>
        <w:rPr>
          <w:lang w:val="en-GB"/>
        </w:rPr>
      </w:pPr>
    </w:p>
    <w:p w14:paraId="49A4282C" w14:textId="6D5D3474" w:rsidR="00CE5D7A" w:rsidRDefault="00CE5D7A">
      <w:pPr>
        <w:rPr>
          <w:lang w:val="en-GB"/>
        </w:rPr>
      </w:pPr>
    </w:p>
    <w:p w14:paraId="39A5F69A" w14:textId="3E22EE6F" w:rsidR="00CE5D7A" w:rsidRDefault="00CE5D7A">
      <w:pPr>
        <w:rPr>
          <w:lang w:val="en-GB"/>
        </w:rPr>
      </w:pPr>
    </w:p>
    <w:p w14:paraId="2EF24AE3" w14:textId="6FED4CFE" w:rsidR="00CE5D7A" w:rsidRDefault="00CE5D7A">
      <w:pPr>
        <w:rPr>
          <w:lang w:val="en-GB"/>
        </w:rPr>
      </w:pPr>
    </w:p>
    <w:p w14:paraId="202FB13F" w14:textId="77777777" w:rsidR="00CE5D7A" w:rsidRDefault="00CE5D7A">
      <w:pPr>
        <w:rPr>
          <w:lang w:val="en-GB"/>
        </w:rPr>
      </w:pPr>
    </w:p>
    <w:p w14:paraId="60AF7C00" w14:textId="5E13A76A" w:rsidR="00CE5D7A" w:rsidRDefault="00CE5D7A">
      <w:pPr>
        <w:rPr>
          <w:lang w:val="en-GB"/>
        </w:rPr>
      </w:pPr>
    </w:p>
    <w:p w14:paraId="4734FC18" w14:textId="6E3BB9FF" w:rsidR="00CE5D7A" w:rsidRDefault="00CE5D7A">
      <w:pPr>
        <w:rPr>
          <w:lang w:val="en-GB"/>
        </w:rPr>
      </w:pPr>
    </w:p>
    <w:p w14:paraId="56B7F45E" w14:textId="7757CE17" w:rsidR="00CE5D7A" w:rsidRDefault="00CE5D7A">
      <w:pPr>
        <w:rPr>
          <w:lang w:val="en-GB"/>
        </w:rPr>
      </w:pPr>
    </w:p>
    <w:p w14:paraId="6A269735" w14:textId="4E32A17F" w:rsidR="00CE5D7A" w:rsidRDefault="00CE5D7A">
      <w:pPr>
        <w:rPr>
          <w:lang w:val="en-GB"/>
        </w:rPr>
      </w:pPr>
    </w:p>
    <w:p w14:paraId="53F93992" w14:textId="060ADEB8" w:rsidR="00CE5D7A" w:rsidRDefault="00CE5D7A">
      <w:pPr>
        <w:rPr>
          <w:lang w:val="en-GB"/>
        </w:rPr>
      </w:pPr>
    </w:p>
    <w:p w14:paraId="1B228B28" w14:textId="53940DBF" w:rsidR="00CE5D7A" w:rsidRDefault="00CE5D7A">
      <w:pPr>
        <w:rPr>
          <w:lang w:val="en-GB"/>
        </w:rPr>
      </w:pPr>
    </w:p>
    <w:p w14:paraId="17412D57" w14:textId="77777777" w:rsidR="00CE5D7A" w:rsidRDefault="00CE5D7A">
      <w:pPr>
        <w:rPr>
          <w:lang w:val="en-GB"/>
        </w:rPr>
      </w:pPr>
    </w:p>
    <w:p w14:paraId="3A7511BC" w14:textId="77777777" w:rsidR="00CE5D7A" w:rsidRDefault="00CE5D7A">
      <w:pPr>
        <w:rPr>
          <w:lang w:val="en-GB"/>
        </w:rPr>
      </w:pPr>
    </w:p>
    <w:p w14:paraId="38363CCD" w14:textId="47811545" w:rsidR="00CE5D7A" w:rsidRDefault="00CE5D7A">
      <w:pPr>
        <w:rPr>
          <w:lang w:val="en-GB"/>
        </w:rPr>
      </w:pPr>
    </w:p>
    <w:p w14:paraId="6813A9DF" w14:textId="682F9701" w:rsidR="00CE5D7A" w:rsidRDefault="00CE5D7A">
      <w:pPr>
        <w:rPr>
          <w:lang w:val="en-GB"/>
        </w:rPr>
      </w:pPr>
    </w:p>
    <w:p w14:paraId="5568B756" w14:textId="4EB88028" w:rsidR="00CE5D7A" w:rsidRDefault="00CE5D7A">
      <w:pPr>
        <w:rPr>
          <w:lang w:val="en-GB"/>
        </w:rPr>
      </w:pPr>
      <w:r>
        <w:rPr>
          <w:lang w:val="en-GB"/>
        </w:rPr>
        <w:lastRenderedPageBreak/>
        <w:t xml:space="preserve">This is the final image in the </w:t>
      </w:r>
      <w:r w:rsidR="0010274E">
        <w:rPr>
          <w:lang w:val="en-GB"/>
        </w:rPr>
        <w:t xml:space="preserve">exhibition. </w:t>
      </w:r>
      <w:r w:rsidR="003C6019">
        <w:rPr>
          <w:lang w:val="en-GB"/>
        </w:rPr>
        <w:t xml:space="preserve">I have chosen this to be my final image of my as it shows the scope of the problem caused by all the dumping by major corporations, then the constant reality that the people who live in this area are met by each day. This is a powerful was to close the exhibition and leaves the viewer thinking about how they would feel if they were constantly living in such horrific conditions. </w:t>
      </w:r>
      <w:r w:rsidR="00E25674">
        <w:rPr>
          <w:lang w:val="en-GB"/>
        </w:rPr>
        <w:t xml:space="preserve">I want the viewer to leave the exhibition asking questions about the state of waste </w:t>
      </w:r>
      <w:r w:rsidR="002E43EB">
        <w:rPr>
          <w:lang w:val="en-GB"/>
        </w:rPr>
        <w:t xml:space="preserve">in this area and how it affects these people’s day to day life then for them to think how this would affect their own lives, making them want to help these people. But in a wider </w:t>
      </w:r>
      <w:r w:rsidR="005A0CBB">
        <w:rPr>
          <w:lang w:val="en-GB"/>
        </w:rPr>
        <w:t xml:space="preserve">scope reduce how much they wasted to help improve these people </w:t>
      </w:r>
      <w:r w:rsidR="00C70408">
        <w:rPr>
          <w:lang w:val="en-GB"/>
        </w:rPr>
        <w:t>lives.</w:t>
      </w:r>
    </w:p>
    <w:p w14:paraId="2D4E4A97" w14:textId="77777777" w:rsidR="00CE5D7A" w:rsidRDefault="00CE5D7A">
      <w:pPr>
        <w:rPr>
          <w:lang w:val="en-GB"/>
        </w:rPr>
      </w:pPr>
    </w:p>
    <w:p w14:paraId="2F904F5C" w14:textId="77777777" w:rsidR="00CE5D7A" w:rsidRDefault="00CE5D7A">
      <w:pPr>
        <w:rPr>
          <w:lang w:val="en-GB"/>
        </w:rPr>
      </w:pPr>
    </w:p>
    <w:p w14:paraId="4E41415B" w14:textId="5227482B" w:rsidR="00CE5D7A" w:rsidRDefault="00CE5D7A">
      <w:pPr>
        <w:rPr>
          <w:lang w:val="en-GB"/>
        </w:rPr>
      </w:pPr>
    </w:p>
    <w:p w14:paraId="673352A3" w14:textId="45BC62CC" w:rsidR="00CE5D7A" w:rsidRDefault="00CE5D7A">
      <w:pPr>
        <w:rPr>
          <w:lang w:val="en-GB"/>
        </w:rPr>
      </w:pPr>
      <w:r>
        <w:rPr>
          <w:lang w:val="en-GB"/>
        </w:rPr>
        <w:t xml:space="preserve">Bibliography </w:t>
      </w:r>
    </w:p>
    <w:p w14:paraId="1AE1C1C6" w14:textId="51374F09" w:rsidR="00CE5D7A" w:rsidRDefault="00CE5D7A">
      <w:pPr>
        <w:rPr>
          <w:lang w:val="en-GB"/>
        </w:rPr>
      </w:pPr>
    </w:p>
    <w:p w14:paraId="6583BD05" w14:textId="5F378F6E" w:rsidR="00CE5D7A" w:rsidRDefault="006B0CA2">
      <w:pPr>
        <w:rPr>
          <w:rStyle w:val="Hyperlink"/>
          <w:color w:val="000000" w:themeColor="text1"/>
          <w:u w:val="none"/>
          <w:lang w:val="en-GB"/>
        </w:rPr>
      </w:pPr>
      <w:r>
        <w:t>Hughes, B.</w:t>
      </w:r>
      <w:r w:rsidR="005A5583">
        <w:t xml:space="preserve"> (2010) </w:t>
      </w:r>
      <w:r w:rsidR="005A5583" w:rsidRPr="005A5583">
        <w:rPr>
          <w:i/>
        </w:rPr>
        <w:t xml:space="preserve">Socrates-A Man </w:t>
      </w:r>
      <w:proofErr w:type="gramStart"/>
      <w:r w:rsidR="005A5583" w:rsidRPr="005A5583">
        <w:rPr>
          <w:i/>
        </w:rPr>
        <w:t>For</w:t>
      </w:r>
      <w:proofErr w:type="gramEnd"/>
      <w:r w:rsidR="005A5583" w:rsidRPr="005A5583">
        <w:rPr>
          <w:i/>
        </w:rPr>
        <w:t xml:space="preserve"> Our Times</w:t>
      </w:r>
      <w:r w:rsidR="005A5583">
        <w:rPr>
          <w:i/>
        </w:rPr>
        <w:t xml:space="preserve">. </w:t>
      </w:r>
      <w:proofErr w:type="spellStart"/>
      <w:r w:rsidR="005A5583" w:rsidRPr="005A5583">
        <w:t>Avaliable</w:t>
      </w:r>
      <w:proofErr w:type="spellEnd"/>
      <w:r w:rsidR="005A5583" w:rsidRPr="005A5583">
        <w:t xml:space="preserve"> at: </w:t>
      </w:r>
      <w:hyperlink r:id="rId9" w:history="1">
        <w:r w:rsidR="00CE5D7A" w:rsidRPr="00C173EB">
          <w:rPr>
            <w:rStyle w:val="Hyperlink"/>
            <w:lang w:val="en-GB"/>
          </w:rPr>
          <w:t>https://www.theguardian.com/books/2010/oct/17/socrates-philosopher-man-for-our-times</w:t>
        </w:r>
      </w:hyperlink>
      <w:r w:rsidR="005A5583">
        <w:rPr>
          <w:rStyle w:val="Hyperlink"/>
          <w:lang w:val="en-GB"/>
        </w:rPr>
        <w:t xml:space="preserve"> </w:t>
      </w:r>
      <w:r w:rsidR="005A5583" w:rsidRPr="005A5583">
        <w:rPr>
          <w:rStyle w:val="Hyperlink"/>
          <w:color w:val="000000" w:themeColor="text1"/>
          <w:u w:val="none"/>
          <w:lang w:val="en-GB"/>
        </w:rPr>
        <w:t>(Accessed: 30 April 2016)</w:t>
      </w:r>
      <w:r w:rsidR="005A5583">
        <w:rPr>
          <w:rStyle w:val="Hyperlink"/>
          <w:color w:val="000000" w:themeColor="text1"/>
          <w:u w:val="none"/>
          <w:lang w:val="en-GB"/>
        </w:rPr>
        <w:t>.</w:t>
      </w:r>
    </w:p>
    <w:p w14:paraId="444E71AB" w14:textId="056DBC57" w:rsidR="005A5583" w:rsidRDefault="005A5583">
      <w:pPr>
        <w:rPr>
          <w:rStyle w:val="Hyperlink"/>
          <w:color w:val="000000" w:themeColor="text1"/>
          <w:u w:val="none"/>
          <w:lang w:val="en-GB"/>
        </w:rPr>
      </w:pPr>
    </w:p>
    <w:p w14:paraId="5DDF087B" w14:textId="48F373F8" w:rsidR="005A5583" w:rsidRDefault="005A5583">
      <w:pPr>
        <w:rPr>
          <w:rStyle w:val="Hyperlink"/>
          <w:color w:val="000000" w:themeColor="text1"/>
          <w:u w:val="none"/>
          <w:lang w:val="en-GB"/>
        </w:rPr>
      </w:pPr>
      <w:r>
        <w:rPr>
          <w:rStyle w:val="Hyperlink"/>
          <w:color w:val="000000" w:themeColor="text1"/>
          <w:u w:val="none"/>
          <w:lang w:val="en-GB"/>
        </w:rPr>
        <w:t>McConnell, A</w:t>
      </w:r>
      <w:r w:rsidR="00F7514D">
        <w:rPr>
          <w:rStyle w:val="Hyperlink"/>
          <w:color w:val="000000" w:themeColor="text1"/>
          <w:u w:val="none"/>
          <w:lang w:val="en-GB"/>
        </w:rPr>
        <w:t>.</w:t>
      </w:r>
      <w:r>
        <w:rPr>
          <w:rStyle w:val="Hyperlink"/>
          <w:color w:val="000000" w:themeColor="text1"/>
          <w:u w:val="none"/>
          <w:lang w:val="en-GB"/>
        </w:rPr>
        <w:t xml:space="preserve"> </w:t>
      </w:r>
      <w:r w:rsidR="00F7514D">
        <w:rPr>
          <w:rStyle w:val="Hyperlink"/>
          <w:i/>
          <w:color w:val="000000" w:themeColor="text1"/>
          <w:u w:val="none"/>
          <w:lang w:val="en-GB"/>
        </w:rPr>
        <w:t>Boys Inside Computer S</w:t>
      </w:r>
      <w:r w:rsidR="00F7514D" w:rsidRPr="00F7514D">
        <w:rPr>
          <w:rStyle w:val="Hyperlink"/>
          <w:i/>
          <w:color w:val="000000" w:themeColor="text1"/>
          <w:u w:val="none"/>
          <w:lang w:val="en-GB"/>
        </w:rPr>
        <w:t>creen</w:t>
      </w:r>
      <w:r w:rsidR="00F7514D" w:rsidRPr="00F7514D">
        <w:rPr>
          <w:rStyle w:val="Hyperlink"/>
          <w:color w:val="000000" w:themeColor="text1"/>
          <w:u w:val="none"/>
          <w:lang w:val="en-GB"/>
        </w:rPr>
        <w:sym w:font="Symbol" w:char="F05B"/>
      </w:r>
      <w:r w:rsidR="00F7514D">
        <w:rPr>
          <w:rStyle w:val="Hyperlink"/>
          <w:color w:val="000000" w:themeColor="text1"/>
          <w:u w:val="none"/>
          <w:lang w:val="en-GB"/>
        </w:rPr>
        <w:t>Online</w:t>
      </w:r>
      <w:r w:rsidR="00F7514D" w:rsidRPr="00F7514D">
        <w:rPr>
          <w:rStyle w:val="Hyperlink"/>
          <w:color w:val="000000" w:themeColor="text1"/>
          <w:u w:val="none"/>
          <w:lang w:val="en-GB"/>
        </w:rPr>
        <w:sym w:font="Symbol" w:char="F05D"/>
      </w:r>
      <w:r w:rsidR="00F7514D">
        <w:rPr>
          <w:rStyle w:val="Hyperlink"/>
          <w:color w:val="000000" w:themeColor="text1"/>
          <w:u w:val="none"/>
          <w:lang w:val="en-GB"/>
        </w:rPr>
        <w:t xml:space="preserve">. Available at: </w:t>
      </w:r>
      <w:hyperlink r:id="rId10" w:history="1">
        <w:r w:rsidR="00F7514D" w:rsidRPr="0035681C">
          <w:rPr>
            <w:rStyle w:val="Hyperlink"/>
            <w:lang w:val="en-GB"/>
          </w:rPr>
          <w:t>https://www.andrewmcconnell.com/Rubbish-Dump-2-0/6</w:t>
        </w:r>
      </w:hyperlink>
      <w:r w:rsidR="00CE131D">
        <w:rPr>
          <w:rStyle w:val="Hyperlink"/>
          <w:color w:val="000000" w:themeColor="text1"/>
          <w:u w:val="none"/>
          <w:lang w:val="en-GB"/>
        </w:rPr>
        <w:t xml:space="preserve"> (Accessed: 30 April 2018)</w:t>
      </w:r>
    </w:p>
    <w:p w14:paraId="05943EB2" w14:textId="04E6E620" w:rsidR="00F7514D" w:rsidRDefault="00F7514D">
      <w:pPr>
        <w:rPr>
          <w:rStyle w:val="Hyperlink"/>
          <w:color w:val="000000" w:themeColor="text1"/>
          <w:u w:val="none"/>
          <w:lang w:val="en-GB"/>
        </w:rPr>
      </w:pPr>
    </w:p>
    <w:p w14:paraId="29170CCE" w14:textId="480C4F0D" w:rsidR="00F7514D" w:rsidRDefault="002A23AB">
      <w:pPr>
        <w:rPr>
          <w:lang w:val="en-GB"/>
        </w:rPr>
      </w:pPr>
      <w:proofErr w:type="spellStart"/>
      <w:r>
        <w:rPr>
          <w:lang w:val="en-GB"/>
        </w:rPr>
        <w:t>Gursk</w:t>
      </w:r>
      <w:r w:rsidR="00EE5861">
        <w:rPr>
          <w:lang w:val="en-GB"/>
        </w:rPr>
        <w:t>e</w:t>
      </w:r>
      <w:r>
        <w:rPr>
          <w:lang w:val="en-GB"/>
        </w:rPr>
        <w:t>y</w:t>
      </w:r>
      <w:proofErr w:type="spellEnd"/>
      <w:r>
        <w:rPr>
          <w:lang w:val="en-GB"/>
        </w:rPr>
        <w:t xml:space="preserve">, A. </w:t>
      </w:r>
      <w:r w:rsidR="00201D4A">
        <w:rPr>
          <w:i/>
          <w:lang w:val="en-GB"/>
        </w:rPr>
        <w:t>Solar Panels</w:t>
      </w:r>
      <w:r w:rsidR="00C27347">
        <w:rPr>
          <w:i/>
          <w:lang w:val="en-GB"/>
        </w:rPr>
        <w:t xml:space="preserve"> </w:t>
      </w:r>
      <w:r w:rsidR="00201D4A" w:rsidRPr="00201D4A">
        <w:rPr>
          <w:lang w:val="en-GB"/>
        </w:rPr>
        <w:t>(2016)</w:t>
      </w:r>
      <w:r>
        <w:rPr>
          <w:i/>
          <w:lang w:val="en-GB"/>
        </w:rPr>
        <w:t xml:space="preserve"> </w:t>
      </w:r>
      <w:r w:rsidRPr="00F7514D">
        <w:rPr>
          <w:rStyle w:val="Hyperlink"/>
          <w:color w:val="000000" w:themeColor="text1"/>
          <w:u w:val="none"/>
          <w:lang w:val="en-GB"/>
        </w:rPr>
        <w:sym w:font="Symbol" w:char="F05B"/>
      </w:r>
      <w:r>
        <w:rPr>
          <w:rStyle w:val="Hyperlink"/>
          <w:color w:val="000000" w:themeColor="text1"/>
          <w:u w:val="none"/>
          <w:lang w:val="en-GB"/>
        </w:rPr>
        <w:t>Online</w:t>
      </w:r>
      <w:r w:rsidRPr="00F7514D">
        <w:rPr>
          <w:rStyle w:val="Hyperlink"/>
          <w:color w:val="000000" w:themeColor="text1"/>
          <w:u w:val="none"/>
          <w:lang w:val="en-GB"/>
        </w:rPr>
        <w:sym w:font="Symbol" w:char="F05D"/>
      </w:r>
      <w:r>
        <w:rPr>
          <w:rStyle w:val="Hyperlink"/>
          <w:color w:val="000000" w:themeColor="text1"/>
          <w:u w:val="none"/>
          <w:lang w:val="en-GB"/>
        </w:rPr>
        <w:t>. Available at:</w:t>
      </w:r>
      <w:r w:rsidR="00EE5861">
        <w:rPr>
          <w:rStyle w:val="Hyperlink"/>
          <w:color w:val="000000" w:themeColor="text1"/>
          <w:u w:val="none"/>
          <w:lang w:val="en-GB"/>
        </w:rPr>
        <w:t xml:space="preserve"> </w:t>
      </w:r>
      <w:hyperlink r:id="rId11" w:history="1">
        <w:r w:rsidR="00CE131D" w:rsidRPr="0035681C">
          <w:rPr>
            <w:rStyle w:val="Hyperlink"/>
            <w:lang w:val="en-GB"/>
          </w:rPr>
          <w:t>http://afasiaarchzine.com/2016/</w:t>
        </w:r>
        <w:r w:rsidR="00CE131D" w:rsidRPr="0035681C">
          <w:rPr>
            <w:rStyle w:val="Hyperlink"/>
            <w:lang w:val="en-GB"/>
          </w:rPr>
          <w:t>1</w:t>
        </w:r>
        <w:r w:rsidR="00CE131D" w:rsidRPr="0035681C">
          <w:rPr>
            <w:rStyle w:val="Hyperlink"/>
            <w:lang w:val="en-GB"/>
          </w:rPr>
          <w:t>2/andreas-gursky/</w:t>
        </w:r>
      </w:hyperlink>
      <w:r w:rsidR="00CE131D">
        <w:rPr>
          <w:rStyle w:val="Hyperlink"/>
          <w:color w:val="000000" w:themeColor="text1"/>
          <w:u w:val="none"/>
          <w:lang w:val="en-GB"/>
        </w:rPr>
        <w:t xml:space="preserve"> (Accessed: 30 April 2018)</w:t>
      </w:r>
    </w:p>
    <w:p w14:paraId="61D39847" w14:textId="045AF51A" w:rsidR="00CE5D7A" w:rsidRDefault="00CE5D7A">
      <w:pPr>
        <w:rPr>
          <w:lang w:val="en-GB"/>
        </w:rPr>
      </w:pPr>
    </w:p>
    <w:p w14:paraId="09F750D2" w14:textId="096091B3" w:rsidR="00CE5D7A" w:rsidRDefault="002A23AB">
      <w:pPr>
        <w:rPr>
          <w:lang w:val="en-GB"/>
        </w:rPr>
      </w:pPr>
      <w:proofErr w:type="spellStart"/>
      <w:r>
        <w:rPr>
          <w:lang w:val="en-GB"/>
        </w:rPr>
        <w:t>Gursk</w:t>
      </w:r>
      <w:r w:rsidR="00EE5861">
        <w:rPr>
          <w:lang w:val="en-GB"/>
        </w:rPr>
        <w:t>e</w:t>
      </w:r>
      <w:r>
        <w:rPr>
          <w:lang w:val="en-GB"/>
        </w:rPr>
        <w:t>y</w:t>
      </w:r>
      <w:proofErr w:type="spellEnd"/>
      <w:r>
        <w:rPr>
          <w:lang w:val="en-GB"/>
        </w:rPr>
        <w:t>, A.</w:t>
      </w:r>
      <w:r w:rsidR="002C2126">
        <w:rPr>
          <w:lang w:val="en-GB"/>
        </w:rPr>
        <w:t xml:space="preserve"> </w:t>
      </w:r>
      <w:r w:rsidR="00201D4A">
        <w:rPr>
          <w:lang w:val="en-GB"/>
        </w:rPr>
        <w:t>(2016)</w:t>
      </w:r>
      <w:r>
        <w:rPr>
          <w:lang w:val="en-GB"/>
        </w:rPr>
        <w:t xml:space="preserve"> </w:t>
      </w:r>
      <w:r w:rsidRPr="002A23AB">
        <w:rPr>
          <w:i/>
          <w:lang w:val="en-GB"/>
        </w:rPr>
        <w:t xml:space="preserve">Amazon Warehouse </w:t>
      </w:r>
      <w:r w:rsidRPr="00F7514D">
        <w:rPr>
          <w:rStyle w:val="Hyperlink"/>
          <w:color w:val="000000" w:themeColor="text1"/>
          <w:u w:val="none"/>
          <w:lang w:val="en-GB"/>
        </w:rPr>
        <w:sym w:font="Symbol" w:char="F05B"/>
      </w:r>
      <w:r>
        <w:rPr>
          <w:rStyle w:val="Hyperlink"/>
          <w:color w:val="000000" w:themeColor="text1"/>
          <w:u w:val="none"/>
          <w:lang w:val="en-GB"/>
        </w:rPr>
        <w:t>Online</w:t>
      </w:r>
      <w:r w:rsidRPr="00F7514D">
        <w:rPr>
          <w:rStyle w:val="Hyperlink"/>
          <w:color w:val="000000" w:themeColor="text1"/>
          <w:u w:val="none"/>
          <w:lang w:val="en-GB"/>
        </w:rPr>
        <w:sym w:font="Symbol" w:char="F05D"/>
      </w:r>
      <w:r>
        <w:rPr>
          <w:rStyle w:val="Hyperlink"/>
          <w:color w:val="000000" w:themeColor="text1"/>
          <w:u w:val="none"/>
          <w:lang w:val="en-GB"/>
        </w:rPr>
        <w:t>. Available at:</w:t>
      </w:r>
      <w:r w:rsidR="00EE5861">
        <w:rPr>
          <w:rStyle w:val="Hyperlink"/>
          <w:color w:val="000000" w:themeColor="text1"/>
          <w:u w:val="none"/>
          <w:lang w:val="en-GB"/>
        </w:rPr>
        <w:t xml:space="preserve"> </w:t>
      </w:r>
      <w:hyperlink r:id="rId12" w:history="1">
        <w:r w:rsidR="00CE131D" w:rsidRPr="0035681C">
          <w:rPr>
            <w:rStyle w:val="Hyperlink"/>
            <w:lang w:val="en-GB"/>
          </w:rPr>
          <w:t>https://www.theguardian.com/culture/2018/jan/26/andreas-gurskys-amazon-exposing-the-mindlessly-cruel-forces-of-global-capitalism</w:t>
        </w:r>
      </w:hyperlink>
      <w:r w:rsidR="00CE131D">
        <w:rPr>
          <w:rStyle w:val="Hyperlink"/>
          <w:color w:val="000000" w:themeColor="text1"/>
          <w:u w:val="none"/>
          <w:lang w:val="en-GB"/>
        </w:rPr>
        <w:t xml:space="preserve"> (Accessed: 30 April 2018)</w:t>
      </w:r>
    </w:p>
    <w:p w14:paraId="2282181E" w14:textId="67270EA3" w:rsidR="00CE5D7A" w:rsidRDefault="00CE5D7A">
      <w:pPr>
        <w:rPr>
          <w:lang w:val="en-GB"/>
        </w:rPr>
      </w:pPr>
    </w:p>
    <w:p w14:paraId="79D27665" w14:textId="58C23E11" w:rsidR="00CE5D7A" w:rsidRDefault="002A23AB">
      <w:pPr>
        <w:rPr>
          <w:lang w:val="en-GB"/>
        </w:rPr>
      </w:pPr>
      <w:proofErr w:type="spellStart"/>
      <w:r>
        <w:rPr>
          <w:lang w:val="en-GB"/>
        </w:rPr>
        <w:t>Gursk</w:t>
      </w:r>
      <w:r w:rsidR="00EE5861">
        <w:rPr>
          <w:lang w:val="en-GB"/>
        </w:rPr>
        <w:t>e</w:t>
      </w:r>
      <w:r>
        <w:rPr>
          <w:lang w:val="en-GB"/>
        </w:rPr>
        <w:t>y</w:t>
      </w:r>
      <w:proofErr w:type="spellEnd"/>
      <w:r>
        <w:rPr>
          <w:lang w:val="en-GB"/>
        </w:rPr>
        <w:t>, A.</w:t>
      </w:r>
      <w:r w:rsidR="002C2126">
        <w:rPr>
          <w:lang w:val="en-GB"/>
        </w:rPr>
        <w:t xml:space="preserve"> </w:t>
      </w:r>
      <w:r w:rsidR="00201D4A">
        <w:rPr>
          <w:lang w:val="en-GB"/>
        </w:rPr>
        <w:t>(1999)</w:t>
      </w:r>
      <w:r>
        <w:rPr>
          <w:lang w:val="en-GB"/>
        </w:rPr>
        <w:t xml:space="preserve"> Inside Supermarket </w:t>
      </w:r>
      <w:r w:rsidRPr="00F7514D">
        <w:rPr>
          <w:rStyle w:val="Hyperlink"/>
          <w:color w:val="000000" w:themeColor="text1"/>
          <w:u w:val="none"/>
          <w:lang w:val="en-GB"/>
        </w:rPr>
        <w:sym w:font="Symbol" w:char="F05B"/>
      </w:r>
      <w:r>
        <w:rPr>
          <w:rStyle w:val="Hyperlink"/>
          <w:color w:val="000000" w:themeColor="text1"/>
          <w:u w:val="none"/>
          <w:lang w:val="en-GB"/>
        </w:rPr>
        <w:t>Online</w:t>
      </w:r>
      <w:r w:rsidRPr="00F7514D">
        <w:rPr>
          <w:rStyle w:val="Hyperlink"/>
          <w:color w:val="000000" w:themeColor="text1"/>
          <w:u w:val="none"/>
          <w:lang w:val="en-GB"/>
        </w:rPr>
        <w:sym w:font="Symbol" w:char="F05D"/>
      </w:r>
      <w:r>
        <w:rPr>
          <w:rStyle w:val="Hyperlink"/>
          <w:color w:val="000000" w:themeColor="text1"/>
          <w:u w:val="none"/>
          <w:lang w:val="en-GB"/>
        </w:rPr>
        <w:t>. Available at:</w:t>
      </w:r>
      <w:r w:rsidR="00CE131D">
        <w:rPr>
          <w:rStyle w:val="Hyperlink"/>
          <w:color w:val="000000" w:themeColor="text1"/>
          <w:u w:val="none"/>
          <w:lang w:val="en-GB"/>
        </w:rPr>
        <w:t xml:space="preserve"> </w:t>
      </w:r>
      <w:hyperlink r:id="rId13" w:history="1">
        <w:r w:rsidR="00CE131D" w:rsidRPr="0035681C">
          <w:rPr>
            <w:rStyle w:val="Hyperlink"/>
            <w:lang w:val="en-GB"/>
          </w:rPr>
          <w:t>http://100photos.time.com/photos/andreas-gursky-99-cent</w:t>
        </w:r>
      </w:hyperlink>
      <w:r w:rsidR="00CE131D">
        <w:rPr>
          <w:rStyle w:val="Hyperlink"/>
          <w:color w:val="000000" w:themeColor="text1"/>
          <w:u w:val="none"/>
          <w:lang w:val="en-GB"/>
        </w:rPr>
        <w:t xml:space="preserve"> (Accessed: 30 April 2018)</w:t>
      </w:r>
    </w:p>
    <w:p w14:paraId="2DDBF37E" w14:textId="71F26AE9" w:rsidR="00CE5D7A" w:rsidRDefault="00CE5D7A">
      <w:pPr>
        <w:rPr>
          <w:lang w:val="en-GB"/>
        </w:rPr>
      </w:pPr>
    </w:p>
    <w:p w14:paraId="6A18E217" w14:textId="63052A61" w:rsidR="00CE5D7A" w:rsidRDefault="00EE5861">
      <w:pPr>
        <w:rPr>
          <w:lang w:val="en-GB"/>
        </w:rPr>
      </w:pPr>
      <w:r>
        <w:rPr>
          <w:rStyle w:val="Hyperlink"/>
          <w:color w:val="000000" w:themeColor="text1"/>
          <w:u w:val="none"/>
          <w:lang w:val="en-GB"/>
        </w:rPr>
        <w:t xml:space="preserve">McConnell, A. </w:t>
      </w:r>
      <w:r w:rsidRPr="00EE5861">
        <w:rPr>
          <w:rStyle w:val="Hyperlink"/>
          <w:i/>
          <w:color w:val="000000" w:themeColor="text1"/>
          <w:u w:val="none"/>
          <w:lang w:val="en-GB"/>
        </w:rPr>
        <w:t>Bicycle Over Rubbish</w:t>
      </w:r>
      <w:r>
        <w:rPr>
          <w:rStyle w:val="Hyperlink"/>
          <w:color w:val="000000" w:themeColor="text1"/>
          <w:u w:val="none"/>
          <w:lang w:val="en-GB"/>
        </w:rPr>
        <w:t xml:space="preserve"> </w:t>
      </w:r>
      <w:r w:rsidRPr="00F7514D">
        <w:rPr>
          <w:rStyle w:val="Hyperlink"/>
          <w:color w:val="000000" w:themeColor="text1"/>
          <w:u w:val="none"/>
          <w:lang w:val="en-GB"/>
        </w:rPr>
        <w:sym w:font="Symbol" w:char="F05B"/>
      </w:r>
      <w:r>
        <w:rPr>
          <w:rStyle w:val="Hyperlink"/>
          <w:color w:val="000000" w:themeColor="text1"/>
          <w:u w:val="none"/>
          <w:lang w:val="en-GB"/>
        </w:rPr>
        <w:t>Online</w:t>
      </w:r>
      <w:r w:rsidRPr="00F7514D">
        <w:rPr>
          <w:rStyle w:val="Hyperlink"/>
          <w:color w:val="000000" w:themeColor="text1"/>
          <w:u w:val="none"/>
          <w:lang w:val="en-GB"/>
        </w:rPr>
        <w:sym w:font="Symbol" w:char="F05D"/>
      </w:r>
      <w:r>
        <w:rPr>
          <w:rStyle w:val="Hyperlink"/>
          <w:color w:val="000000" w:themeColor="text1"/>
          <w:u w:val="none"/>
          <w:lang w:val="en-GB"/>
        </w:rPr>
        <w:t xml:space="preserve">. Available at: </w:t>
      </w:r>
      <w:hyperlink r:id="rId14" w:history="1">
        <w:r w:rsidR="00CE131D" w:rsidRPr="0035681C">
          <w:rPr>
            <w:rStyle w:val="Hyperlink"/>
            <w:lang w:val="en-GB"/>
          </w:rPr>
          <w:t>https://www.andrewmcconnell.com/Rubbish-Dump-2-0/11</w:t>
        </w:r>
      </w:hyperlink>
      <w:r w:rsidR="00CE131D">
        <w:rPr>
          <w:rStyle w:val="Hyperlink"/>
          <w:color w:val="000000" w:themeColor="text1"/>
          <w:u w:val="none"/>
          <w:lang w:val="en-GB"/>
        </w:rPr>
        <w:t xml:space="preserve"> (Accessed: 30 April 2018)</w:t>
      </w:r>
    </w:p>
    <w:p w14:paraId="57A68AD5" w14:textId="77777777" w:rsidR="00CE5D7A" w:rsidRDefault="00CE5D7A">
      <w:pPr>
        <w:rPr>
          <w:lang w:val="en-GB"/>
        </w:rPr>
      </w:pPr>
    </w:p>
    <w:p w14:paraId="2B28FE99" w14:textId="1F6FBAAF" w:rsidR="00CE5D7A" w:rsidRDefault="00CE5D7A">
      <w:pPr>
        <w:rPr>
          <w:lang w:val="en-GB"/>
        </w:rPr>
      </w:pPr>
    </w:p>
    <w:p w14:paraId="5EBBF8AA" w14:textId="77777777" w:rsidR="00CE5D7A" w:rsidRDefault="00CE5D7A">
      <w:pPr>
        <w:rPr>
          <w:lang w:val="en-GB"/>
        </w:rPr>
      </w:pPr>
    </w:p>
    <w:p w14:paraId="6C3F7DBA" w14:textId="77777777" w:rsidR="00CE5D7A" w:rsidRDefault="00CE5D7A">
      <w:pPr>
        <w:rPr>
          <w:lang w:val="en-GB"/>
        </w:rPr>
      </w:pPr>
    </w:p>
    <w:p w14:paraId="1A14F402" w14:textId="2679C2A1" w:rsidR="00CE5D7A" w:rsidRDefault="00CE5D7A">
      <w:pPr>
        <w:rPr>
          <w:lang w:val="en-GB"/>
        </w:rPr>
      </w:pPr>
    </w:p>
    <w:p w14:paraId="4452970F" w14:textId="48179FA1" w:rsidR="00C20E39" w:rsidRDefault="00C20E39">
      <w:pPr>
        <w:rPr>
          <w:lang w:val="en-GB"/>
        </w:rPr>
      </w:pPr>
    </w:p>
    <w:p w14:paraId="2F79F2B7" w14:textId="14B30A87" w:rsidR="00C20E39" w:rsidRDefault="00C20E39">
      <w:pPr>
        <w:rPr>
          <w:lang w:val="en-GB"/>
        </w:rPr>
      </w:pPr>
    </w:p>
    <w:p w14:paraId="7CDA57D1" w14:textId="3B99017C" w:rsidR="00CE5D7A" w:rsidRDefault="00CE5D7A">
      <w:pPr>
        <w:rPr>
          <w:lang w:val="en-GB"/>
        </w:rPr>
      </w:pPr>
    </w:p>
    <w:p w14:paraId="77DAD912" w14:textId="77777777" w:rsidR="0070374B" w:rsidRDefault="0070374B">
      <w:pPr>
        <w:rPr>
          <w:lang w:val="en-GB"/>
        </w:rPr>
      </w:pPr>
    </w:p>
    <w:p w14:paraId="5F67E45C" w14:textId="77777777" w:rsidR="00CE5D7A" w:rsidRDefault="00CE5D7A">
      <w:pPr>
        <w:rPr>
          <w:lang w:val="en-GB"/>
        </w:rPr>
      </w:pPr>
    </w:p>
    <w:p w14:paraId="2FB09755" w14:textId="77777777" w:rsidR="00CE5D7A" w:rsidRDefault="00CE5D7A">
      <w:pPr>
        <w:rPr>
          <w:lang w:val="en-GB"/>
        </w:rPr>
      </w:pPr>
    </w:p>
    <w:p w14:paraId="24AA5FAA" w14:textId="77777777" w:rsidR="00CE5D7A" w:rsidRDefault="00CE5D7A">
      <w:pPr>
        <w:rPr>
          <w:lang w:val="en-GB"/>
        </w:rPr>
      </w:pPr>
    </w:p>
    <w:p w14:paraId="3724B0AF" w14:textId="77777777" w:rsidR="00CE5D7A" w:rsidRDefault="00CE5D7A">
      <w:pPr>
        <w:rPr>
          <w:lang w:val="en-GB"/>
        </w:rPr>
      </w:pPr>
    </w:p>
    <w:p w14:paraId="16243CCA" w14:textId="6653C1EA" w:rsidR="00C20E39" w:rsidRDefault="00C20E39">
      <w:pPr>
        <w:rPr>
          <w:lang w:val="en-GB"/>
        </w:rPr>
      </w:pPr>
      <w:bookmarkStart w:id="0" w:name="_GoBack"/>
    </w:p>
    <w:p w14:paraId="36432E36" w14:textId="3A7A4CD2" w:rsidR="00B73E26" w:rsidRDefault="00B73E26">
      <w:pPr>
        <w:rPr>
          <w:lang w:val="en-GB"/>
        </w:rPr>
      </w:pPr>
      <w:r>
        <w:rPr>
          <w:noProof/>
          <w:lang w:val="en-GB"/>
        </w:rPr>
        <w:lastRenderedPageBreak/>
        <w:drawing>
          <wp:anchor distT="0" distB="0" distL="114300" distR="114300" simplePos="0" relativeHeight="251676672" behindDoc="1" locked="0" layoutInCell="1" allowOverlap="1" wp14:anchorId="0992E87C" wp14:editId="768A78E2">
            <wp:simplePos x="0" y="0"/>
            <wp:positionH relativeFrom="column">
              <wp:posOffset>84602</wp:posOffset>
            </wp:positionH>
            <wp:positionV relativeFrom="paragraph">
              <wp:posOffset>-647114</wp:posOffset>
            </wp:positionV>
            <wp:extent cx="5387926" cy="10219491"/>
            <wp:effectExtent l="0" t="0" r="0" b="444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G floorplan  aerial (1).jpg"/>
                    <pic:cNvPicPr/>
                  </pic:nvPicPr>
                  <pic:blipFill>
                    <a:blip r:embed="rId15">
                      <a:extLst>
                        <a:ext uri="{28A0092B-C50C-407E-A947-70E740481C1C}">
                          <a14:useLocalDpi xmlns:a14="http://schemas.microsoft.com/office/drawing/2010/main" val="0"/>
                        </a:ext>
                      </a:extLst>
                    </a:blip>
                    <a:stretch>
                      <a:fillRect/>
                    </a:stretch>
                  </pic:blipFill>
                  <pic:spPr>
                    <a:xfrm>
                      <a:off x="0" y="0"/>
                      <a:ext cx="5387926" cy="10219491"/>
                    </a:xfrm>
                    <a:prstGeom prst="rect">
                      <a:avLst/>
                    </a:prstGeom>
                  </pic:spPr>
                </pic:pic>
              </a:graphicData>
            </a:graphic>
            <wp14:sizeRelH relativeFrom="page">
              <wp14:pctWidth>0</wp14:pctWidth>
            </wp14:sizeRelH>
            <wp14:sizeRelV relativeFrom="page">
              <wp14:pctHeight>0</wp14:pctHeight>
            </wp14:sizeRelV>
          </wp:anchor>
        </w:drawing>
      </w:r>
    </w:p>
    <w:p w14:paraId="0E316500" w14:textId="17FC7929" w:rsidR="00B73E26" w:rsidRDefault="00B73E26">
      <w:pPr>
        <w:rPr>
          <w:lang w:val="en-GB"/>
        </w:rPr>
      </w:pPr>
    </w:p>
    <w:p w14:paraId="4BC0CA4C" w14:textId="3E1DAC7D" w:rsidR="00B73E26" w:rsidRDefault="00B73E26">
      <w:pPr>
        <w:rPr>
          <w:lang w:val="en-GB"/>
        </w:rPr>
      </w:pPr>
    </w:p>
    <w:p w14:paraId="136EF9F3" w14:textId="383429D3" w:rsidR="00B73E26" w:rsidRDefault="00B73E26">
      <w:pPr>
        <w:rPr>
          <w:lang w:val="en-GB"/>
        </w:rPr>
      </w:pPr>
    </w:p>
    <w:p w14:paraId="3EFAB421" w14:textId="77777777" w:rsidR="00B73E26" w:rsidRDefault="00B73E26">
      <w:pPr>
        <w:rPr>
          <w:lang w:val="en-GB"/>
        </w:rPr>
      </w:pPr>
    </w:p>
    <w:p w14:paraId="073CDA5E" w14:textId="7365FDEA" w:rsidR="00C20E39" w:rsidRDefault="00E50274">
      <w:pPr>
        <w:rPr>
          <w:lang w:val="en-GB"/>
        </w:rPr>
      </w:pPr>
      <w:r w:rsidRPr="00D645C1">
        <w:rPr>
          <w:noProof/>
          <w:lang w:val="en-GB" w:eastAsia="en-GB"/>
        </w:rPr>
        <w:drawing>
          <wp:anchor distT="0" distB="0" distL="114300" distR="114300" simplePos="0" relativeHeight="251658240" behindDoc="0" locked="0" layoutInCell="1" allowOverlap="1" wp14:anchorId="49DF34D7" wp14:editId="18B7021F">
            <wp:simplePos x="0" y="0"/>
            <wp:positionH relativeFrom="column">
              <wp:posOffset>1651635</wp:posOffset>
            </wp:positionH>
            <wp:positionV relativeFrom="paragraph">
              <wp:posOffset>57966</wp:posOffset>
            </wp:positionV>
            <wp:extent cx="2286635" cy="110312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86635" cy="1103123"/>
                    </a:xfrm>
                    <a:prstGeom prst="rect">
                      <a:avLst/>
                    </a:prstGeom>
                  </pic:spPr>
                </pic:pic>
              </a:graphicData>
            </a:graphic>
            <wp14:sizeRelH relativeFrom="page">
              <wp14:pctWidth>0</wp14:pctWidth>
            </wp14:sizeRelH>
            <wp14:sizeRelV relativeFrom="page">
              <wp14:pctHeight>0</wp14:pctHeight>
            </wp14:sizeRelV>
          </wp:anchor>
        </w:drawing>
      </w:r>
    </w:p>
    <w:p w14:paraId="4491F87A" w14:textId="7DDD35D0" w:rsidR="00C20E39" w:rsidRDefault="00C20E39">
      <w:pPr>
        <w:rPr>
          <w:lang w:val="en-GB"/>
        </w:rPr>
      </w:pPr>
    </w:p>
    <w:p w14:paraId="78B8AEA8" w14:textId="59202480" w:rsidR="00CE5D7A" w:rsidRDefault="00CE5D7A">
      <w:pPr>
        <w:rPr>
          <w:lang w:val="en-GB"/>
        </w:rPr>
      </w:pPr>
    </w:p>
    <w:p w14:paraId="60114CE7" w14:textId="344BD674" w:rsidR="00CE5D7A" w:rsidRDefault="00CE5D7A">
      <w:pPr>
        <w:rPr>
          <w:lang w:val="en-GB"/>
        </w:rPr>
      </w:pPr>
    </w:p>
    <w:p w14:paraId="12C02D16" w14:textId="77777777" w:rsidR="00CE5D7A" w:rsidRDefault="00CE5D7A">
      <w:pPr>
        <w:rPr>
          <w:lang w:val="en-GB"/>
        </w:rPr>
      </w:pPr>
    </w:p>
    <w:p w14:paraId="2EF6403B" w14:textId="01D222CC" w:rsidR="00C20E39" w:rsidRDefault="00C20E39">
      <w:pPr>
        <w:rPr>
          <w:lang w:val="en-GB"/>
        </w:rPr>
      </w:pPr>
    </w:p>
    <w:p w14:paraId="380ADE17" w14:textId="621CD7CF" w:rsidR="00C20E39" w:rsidRDefault="00C20E39">
      <w:pPr>
        <w:rPr>
          <w:lang w:val="en-GB"/>
        </w:rPr>
      </w:pPr>
    </w:p>
    <w:p w14:paraId="13F6FD36" w14:textId="1806B22F" w:rsidR="00C20E39" w:rsidRDefault="00C20E39">
      <w:pPr>
        <w:rPr>
          <w:lang w:val="en-GB"/>
        </w:rPr>
      </w:pPr>
    </w:p>
    <w:p w14:paraId="055CC6D4" w14:textId="2E8080EA" w:rsidR="00C20E39" w:rsidRDefault="00C20E39">
      <w:pPr>
        <w:rPr>
          <w:lang w:val="en-GB"/>
        </w:rPr>
      </w:pPr>
    </w:p>
    <w:p w14:paraId="0EEE7592" w14:textId="5DF2780F" w:rsidR="00E50274" w:rsidRDefault="00E50274">
      <w:pPr>
        <w:rPr>
          <w:lang w:val="en-GB"/>
        </w:rPr>
      </w:pPr>
    </w:p>
    <w:p w14:paraId="28C7168C" w14:textId="70885FE2" w:rsidR="00CE5D7A" w:rsidRDefault="00CE5D7A">
      <w:pPr>
        <w:rPr>
          <w:lang w:val="en-GB"/>
        </w:rPr>
      </w:pPr>
    </w:p>
    <w:p w14:paraId="5992AEA9" w14:textId="356792E0" w:rsidR="00E50274" w:rsidRDefault="00CE5D7A">
      <w:pPr>
        <w:rPr>
          <w:lang w:val="en-GB"/>
        </w:rPr>
      </w:pPr>
      <w:r>
        <w:rPr>
          <w:noProof/>
          <w:lang w:val="en-GB" w:eastAsia="en-GB"/>
        </w:rPr>
        <w:drawing>
          <wp:anchor distT="0" distB="0" distL="114300" distR="114300" simplePos="0" relativeHeight="251664384" behindDoc="1" locked="0" layoutInCell="1" allowOverlap="1" wp14:anchorId="5C4BAF63" wp14:editId="32CFC691">
            <wp:simplePos x="0" y="0"/>
            <wp:positionH relativeFrom="column">
              <wp:posOffset>1753870</wp:posOffset>
            </wp:positionH>
            <wp:positionV relativeFrom="paragraph">
              <wp:posOffset>1612900</wp:posOffset>
            </wp:positionV>
            <wp:extent cx="1821815" cy="1226820"/>
            <wp:effectExtent l="0" t="0" r="6985" b="0"/>
            <wp:wrapNone/>
            <wp:docPr id="7" name="Picture 7" descr="Screen%20Shot%202018-04-12%20at%2018.09.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4-12%20at%2018.09.17.p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030" t="2920" r="1513" b="3650"/>
                    <a:stretch/>
                  </pic:blipFill>
                  <pic:spPr bwMode="auto">
                    <a:xfrm rot="10800000">
                      <a:off x="0" y="0"/>
                      <a:ext cx="1821815" cy="1226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898243" w14:textId="0DAFDE4B" w:rsidR="00E50274" w:rsidRDefault="00E50274">
      <w:pPr>
        <w:rPr>
          <w:lang w:val="en-GB"/>
        </w:rPr>
      </w:pPr>
    </w:p>
    <w:p w14:paraId="7F573A46" w14:textId="665CCCBC" w:rsidR="00E50274" w:rsidRDefault="00E50274">
      <w:pPr>
        <w:rPr>
          <w:lang w:val="en-GB"/>
        </w:rPr>
      </w:pPr>
    </w:p>
    <w:p w14:paraId="50638BE3" w14:textId="303BCCE6" w:rsidR="00E50274" w:rsidRDefault="00E50274">
      <w:pPr>
        <w:rPr>
          <w:lang w:val="en-GB"/>
        </w:rPr>
      </w:pPr>
    </w:p>
    <w:p w14:paraId="15FA5211" w14:textId="3602572C" w:rsidR="00E50274" w:rsidRDefault="00E50274">
      <w:pPr>
        <w:rPr>
          <w:lang w:val="en-GB"/>
        </w:rPr>
      </w:pPr>
    </w:p>
    <w:p w14:paraId="3F2B1E68" w14:textId="69EAB6A9" w:rsidR="00E50274" w:rsidRDefault="00E50274">
      <w:pPr>
        <w:rPr>
          <w:lang w:val="en-GB"/>
        </w:rPr>
      </w:pPr>
    </w:p>
    <w:p w14:paraId="743A5984" w14:textId="03404C13" w:rsidR="00E50274" w:rsidRDefault="00E50274">
      <w:pPr>
        <w:rPr>
          <w:lang w:val="en-GB"/>
        </w:rPr>
      </w:pPr>
    </w:p>
    <w:p w14:paraId="7D88FFB5" w14:textId="71E0E921" w:rsidR="00E50274" w:rsidRDefault="00E50274">
      <w:pPr>
        <w:rPr>
          <w:lang w:val="en-GB"/>
        </w:rPr>
      </w:pPr>
    </w:p>
    <w:p w14:paraId="0BC6AC2E" w14:textId="6B0C7E86" w:rsidR="00E50274" w:rsidRDefault="00B73E26">
      <w:pPr>
        <w:rPr>
          <w:lang w:val="en-GB"/>
        </w:rPr>
      </w:pPr>
      <w:r w:rsidRPr="00D20F62">
        <w:rPr>
          <w:noProof/>
          <w:lang w:val="en-GB"/>
        </w:rPr>
        <w:drawing>
          <wp:anchor distT="0" distB="0" distL="114300" distR="114300" simplePos="0" relativeHeight="251662336" behindDoc="0" locked="0" layoutInCell="1" allowOverlap="1" wp14:anchorId="1244456A" wp14:editId="2467DFA6">
            <wp:simplePos x="0" y="0"/>
            <wp:positionH relativeFrom="column">
              <wp:posOffset>3545791</wp:posOffset>
            </wp:positionH>
            <wp:positionV relativeFrom="paragraph">
              <wp:posOffset>54903</wp:posOffset>
            </wp:positionV>
            <wp:extent cx="2289810" cy="901700"/>
            <wp:effectExtent l="8255" t="0" r="4445"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rot="5400000">
                      <a:off x="0" y="0"/>
                      <a:ext cx="2289810" cy="901700"/>
                    </a:xfrm>
                    <a:prstGeom prst="rect">
                      <a:avLst/>
                    </a:prstGeom>
                  </pic:spPr>
                </pic:pic>
              </a:graphicData>
            </a:graphic>
            <wp14:sizeRelH relativeFrom="page">
              <wp14:pctWidth>0</wp14:pctWidth>
            </wp14:sizeRelH>
            <wp14:sizeRelV relativeFrom="page">
              <wp14:pctHeight>0</wp14:pctHeight>
            </wp14:sizeRelV>
          </wp:anchor>
        </w:drawing>
      </w:r>
    </w:p>
    <w:p w14:paraId="5FC82A10" w14:textId="638A5496" w:rsidR="00E50274" w:rsidRDefault="00825830">
      <w:pPr>
        <w:rPr>
          <w:lang w:val="en-GB"/>
        </w:rPr>
      </w:pPr>
      <w:r w:rsidRPr="00D20F62">
        <w:rPr>
          <w:noProof/>
          <w:lang w:val="en-GB"/>
        </w:rPr>
        <w:drawing>
          <wp:anchor distT="0" distB="0" distL="114300" distR="114300" simplePos="0" relativeHeight="251663360" behindDoc="0" locked="0" layoutInCell="1" allowOverlap="1" wp14:anchorId="27568CAB" wp14:editId="4BA81C17">
            <wp:simplePos x="0" y="0"/>
            <wp:positionH relativeFrom="column">
              <wp:posOffset>-68287</wp:posOffset>
            </wp:positionH>
            <wp:positionV relativeFrom="paragraph">
              <wp:posOffset>125437</wp:posOffset>
            </wp:positionV>
            <wp:extent cx="1827530" cy="1096010"/>
            <wp:effectExtent l="10160" t="0" r="11430" b="1143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1827530" cy="1096010"/>
                    </a:xfrm>
                    <a:prstGeom prst="rect">
                      <a:avLst/>
                    </a:prstGeom>
                  </pic:spPr>
                </pic:pic>
              </a:graphicData>
            </a:graphic>
            <wp14:sizeRelH relativeFrom="page">
              <wp14:pctWidth>0</wp14:pctWidth>
            </wp14:sizeRelH>
            <wp14:sizeRelV relativeFrom="page">
              <wp14:pctHeight>0</wp14:pctHeight>
            </wp14:sizeRelV>
          </wp:anchor>
        </w:drawing>
      </w:r>
    </w:p>
    <w:p w14:paraId="1D02A159" w14:textId="5EA46B79" w:rsidR="00E50274" w:rsidRDefault="00E50274">
      <w:pPr>
        <w:rPr>
          <w:lang w:val="en-GB"/>
        </w:rPr>
      </w:pPr>
    </w:p>
    <w:p w14:paraId="08F49EA3" w14:textId="425FB35C" w:rsidR="00E50274" w:rsidRDefault="00E50274">
      <w:pPr>
        <w:rPr>
          <w:lang w:val="en-GB"/>
        </w:rPr>
      </w:pPr>
    </w:p>
    <w:p w14:paraId="2B769BBF" w14:textId="233E85F8" w:rsidR="00E50274" w:rsidRDefault="00E50274">
      <w:pPr>
        <w:rPr>
          <w:lang w:val="en-GB"/>
        </w:rPr>
      </w:pPr>
    </w:p>
    <w:p w14:paraId="0041C1A3" w14:textId="5A17A79A" w:rsidR="00E50274" w:rsidRDefault="00E50274">
      <w:pPr>
        <w:rPr>
          <w:lang w:val="en-GB"/>
        </w:rPr>
      </w:pPr>
    </w:p>
    <w:p w14:paraId="75AE361F" w14:textId="40828016" w:rsidR="00E50274" w:rsidRDefault="00E50274">
      <w:pPr>
        <w:rPr>
          <w:lang w:val="en-GB"/>
        </w:rPr>
      </w:pPr>
    </w:p>
    <w:p w14:paraId="375F2E09" w14:textId="2168770E" w:rsidR="00E50274" w:rsidRDefault="00E50274">
      <w:pPr>
        <w:rPr>
          <w:lang w:val="en-GB"/>
        </w:rPr>
      </w:pPr>
    </w:p>
    <w:p w14:paraId="5975F159" w14:textId="28A1C90B" w:rsidR="00E50274" w:rsidRDefault="00E50274">
      <w:pPr>
        <w:rPr>
          <w:lang w:val="en-GB"/>
        </w:rPr>
      </w:pPr>
    </w:p>
    <w:p w14:paraId="1CB8DA9F" w14:textId="1CA0CDCE" w:rsidR="00E50274" w:rsidRDefault="00E50274">
      <w:pPr>
        <w:rPr>
          <w:lang w:val="en-GB"/>
        </w:rPr>
      </w:pPr>
    </w:p>
    <w:p w14:paraId="7AA7BFD4" w14:textId="108D2FF5" w:rsidR="00E50274" w:rsidRDefault="00E50274">
      <w:pPr>
        <w:rPr>
          <w:lang w:val="en-GB"/>
        </w:rPr>
      </w:pPr>
    </w:p>
    <w:p w14:paraId="10771F74" w14:textId="6B0CC264" w:rsidR="00E50274" w:rsidRDefault="00B73E26">
      <w:pPr>
        <w:rPr>
          <w:lang w:val="en-GB"/>
        </w:rPr>
      </w:pPr>
      <w:r w:rsidRPr="007A7C79">
        <w:rPr>
          <w:noProof/>
          <w:lang w:val="en-GB" w:eastAsia="en-GB"/>
        </w:rPr>
        <w:drawing>
          <wp:anchor distT="0" distB="0" distL="114300" distR="114300" simplePos="0" relativeHeight="251661312" behindDoc="0" locked="0" layoutInCell="1" allowOverlap="1" wp14:anchorId="18CA0B5E" wp14:editId="36D6B938">
            <wp:simplePos x="0" y="0"/>
            <wp:positionH relativeFrom="column">
              <wp:posOffset>4137709</wp:posOffset>
            </wp:positionH>
            <wp:positionV relativeFrom="paragraph">
              <wp:posOffset>42789</wp:posOffset>
            </wp:positionV>
            <wp:extent cx="1409065" cy="937895"/>
            <wp:effectExtent l="6985"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rot="5400000">
                      <a:off x="0" y="0"/>
                      <a:ext cx="1409065" cy="937895"/>
                    </a:xfrm>
                    <a:prstGeom prst="rect">
                      <a:avLst/>
                    </a:prstGeom>
                  </pic:spPr>
                </pic:pic>
              </a:graphicData>
            </a:graphic>
            <wp14:sizeRelH relativeFrom="page">
              <wp14:pctWidth>0</wp14:pctWidth>
            </wp14:sizeRelH>
            <wp14:sizeRelV relativeFrom="page">
              <wp14:pctHeight>0</wp14:pctHeight>
            </wp14:sizeRelV>
          </wp:anchor>
        </w:drawing>
      </w:r>
    </w:p>
    <w:p w14:paraId="53446E0F" w14:textId="6F95BE16" w:rsidR="00C20E39" w:rsidRDefault="00C20E39">
      <w:pPr>
        <w:rPr>
          <w:lang w:val="en-GB"/>
        </w:rPr>
      </w:pPr>
    </w:p>
    <w:p w14:paraId="033F1463" w14:textId="1FC22390" w:rsidR="00C20E39" w:rsidRDefault="00C20E39">
      <w:pPr>
        <w:rPr>
          <w:lang w:val="en-GB"/>
        </w:rPr>
      </w:pPr>
    </w:p>
    <w:p w14:paraId="25FDD2C3" w14:textId="078FF805" w:rsidR="00C20E39" w:rsidRDefault="00B73E26">
      <w:pPr>
        <w:rPr>
          <w:lang w:val="en-GB"/>
        </w:rPr>
      </w:pPr>
      <w:r>
        <w:rPr>
          <w:noProof/>
          <w:lang w:val="en-GB" w:eastAsia="en-GB"/>
        </w:rPr>
        <w:drawing>
          <wp:anchor distT="0" distB="0" distL="114300" distR="114300" simplePos="0" relativeHeight="251678720" behindDoc="1" locked="0" layoutInCell="1" allowOverlap="1" wp14:anchorId="417EDA58" wp14:editId="13F97F1D">
            <wp:simplePos x="0" y="0"/>
            <wp:positionH relativeFrom="column">
              <wp:posOffset>1025964</wp:posOffset>
            </wp:positionH>
            <wp:positionV relativeFrom="paragraph">
              <wp:posOffset>146392</wp:posOffset>
            </wp:positionV>
            <wp:extent cx="1800665" cy="1212523"/>
            <wp:effectExtent l="0" t="0" r="3175" b="0"/>
            <wp:wrapNone/>
            <wp:docPr id="8" name="Picture 8" descr="Screen%20Shot%202018-04-12%20at%2018.09.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4-12%20at%2018.09.17.pn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030" t="2920" r="1513" b="3650"/>
                    <a:stretch/>
                  </pic:blipFill>
                  <pic:spPr bwMode="auto">
                    <a:xfrm rot="10800000">
                      <a:off x="0" y="0"/>
                      <a:ext cx="1800665" cy="121252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F5D5D6" w14:textId="55EB3750" w:rsidR="00D645C1" w:rsidRDefault="00D645C1">
      <w:pPr>
        <w:rPr>
          <w:lang w:val="en-GB"/>
        </w:rPr>
      </w:pPr>
    </w:p>
    <w:p w14:paraId="63193F04" w14:textId="2E3113C8" w:rsidR="00D645C1" w:rsidRPr="00D645C1" w:rsidRDefault="00D645C1" w:rsidP="00D645C1">
      <w:pPr>
        <w:rPr>
          <w:lang w:val="en-GB"/>
        </w:rPr>
      </w:pPr>
    </w:p>
    <w:p w14:paraId="5A937935" w14:textId="2B387A0C" w:rsidR="00D645C1" w:rsidRPr="00D645C1" w:rsidRDefault="00D645C1" w:rsidP="00D645C1">
      <w:pPr>
        <w:rPr>
          <w:lang w:val="en-GB"/>
        </w:rPr>
      </w:pPr>
    </w:p>
    <w:p w14:paraId="669DD0A6" w14:textId="793A855E" w:rsidR="00D645C1" w:rsidRPr="00D645C1" w:rsidRDefault="00D645C1" w:rsidP="00D645C1">
      <w:pPr>
        <w:rPr>
          <w:lang w:val="en-GB"/>
        </w:rPr>
      </w:pPr>
    </w:p>
    <w:p w14:paraId="4F5A6DCF" w14:textId="6CF2FCA6" w:rsidR="00D645C1" w:rsidRPr="00D645C1" w:rsidRDefault="00D645C1" w:rsidP="00D645C1">
      <w:pPr>
        <w:rPr>
          <w:lang w:val="en-GB"/>
        </w:rPr>
      </w:pPr>
    </w:p>
    <w:p w14:paraId="6741B6D6" w14:textId="176D73E5" w:rsidR="00D645C1" w:rsidRPr="00D645C1" w:rsidRDefault="00D645C1" w:rsidP="00D645C1">
      <w:pPr>
        <w:rPr>
          <w:lang w:val="en-GB"/>
        </w:rPr>
      </w:pPr>
    </w:p>
    <w:p w14:paraId="5F102D8C" w14:textId="2794E5D5" w:rsidR="00D645C1" w:rsidRPr="00D645C1" w:rsidRDefault="00D645C1" w:rsidP="00D645C1">
      <w:pPr>
        <w:rPr>
          <w:lang w:val="en-GB"/>
        </w:rPr>
      </w:pPr>
    </w:p>
    <w:bookmarkEnd w:id="0"/>
    <w:p w14:paraId="23B09F62" w14:textId="21C67E61" w:rsidR="00D645C1" w:rsidRPr="00D645C1" w:rsidRDefault="00D645C1" w:rsidP="00D645C1">
      <w:pPr>
        <w:rPr>
          <w:lang w:val="en-GB"/>
        </w:rPr>
      </w:pPr>
    </w:p>
    <w:sectPr w:rsidR="00D645C1" w:rsidRPr="00D645C1" w:rsidSect="003117C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C0A"/>
    <w:rsid w:val="000241FB"/>
    <w:rsid w:val="00047B2E"/>
    <w:rsid w:val="0005559D"/>
    <w:rsid w:val="0006019B"/>
    <w:rsid w:val="00064728"/>
    <w:rsid w:val="000D6563"/>
    <w:rsid w:val="0010274E"/>
    <w:rsid w:val="00155654"/>
    <w:rsid w:val="001B797D"/>
    <w:rsid w:val="001C2FE8"/>
    <w:rsid w:val="00201D4A"/>
    <w:rsid w:val="002273C7"/>
    <w:rsid w:val="002348D4"/>
    <w:rsid w:val="002A23AB"/>
    <w:rsid w:val="002C0300"/>
    <w:rsid w:val="002C2126"/>
    <w:rsid w:val="002E43EB"/>
    <w:rsid w:val="003117C3"/>
    <w:rsid w:val="00330B29"/>
    <w:rsid w:val="00335656"/>
    <w:rsid w:val="003C6019"/>
    <w:rsid w:val="00490CF9"/>
    <w:rsid w:val="004B12EF"/>
    <w:rsid w:val="005A0CBB"/>
    <w:rsid w:val="005A5583"/>
    <w:rsid w:val="005B5DC1"/>
    <w:rsid w:val="005C04ED"/>
    <w:rsid w:val="005D5EA1"/>
    <w:rsid w:val="0062447D"/>
    <w:rsid w:val="00654E39"/>
    <w:rsid w:val="00675A57"/>
    <w:rsid w:val="006B0CA2"/>
    <w:rsid w:val="0070374B"/>
    <w:rsid w:val="007366FC"/>
    <w:rsid w:val="007552BD"/>
    <w:rsid w:val="007A7C79"/>
    <w:rsid w:val="00825830"/>
    <w:rsid w:val="008C01D0"/>
    <w:rsid w:val="008C233A"/>
    <w:rsid w:val="008E1D53"/>
    <w:rsid w:val="008F28CF"/>
    <w:rsid w:val="00A3447B"/>
    <w:rsid w:val="00A54C0A"/>
    <w:rsid w:val="00B647F6"/>
    <w:rsid w:val="00B73E26"/>
    <w:rsid w:val="00B90FA7"/>
    <w:rsid w:val="00BA31F7"/>
    <w:rsid w:val="00C20E39"/>
    <w:rsid w:val="00C241D6"/>
    <w:rsid w:val="00C27347"/>
    <w:rsid w:val="00C60E21"/>
    <w:rsid w:val="00C70408"/>
    <w:rsid w:val="00C7134D"/>
    <w:rsid w:val="00C9016D"/>
    <w:rsid w:val="00C97B59"/>
    <w:rsid w:val="00CB2BE0"/>
    <w:rsid w:val="00CB4D21"/>
    <w:rsid w:val="00CE131D"/>
    <w:rsid w:val="00CE5D7A"/>
    <w:rsid w:val="00D12B5C"/>
    <w:rsid w:val="00D20F62"/>
    <w:rsid w:val="00D645C1"/>
    <w:rsid w:val="00D72832"/>
    <w:rsid w:val="00D95D5C"/>
    <w:rsid w:val="00DC0690"/>
    <w:rsid w:val="00E25674"/>
    <w:rsid w:val="00E50274"/>
    <w:rsid w:val="00EE5861"/>
    <w:rsid w:val="00F10BCF"/>
    <w:rsid w:val="00F7514D"/>
    <w:rsid w:val="00FA63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7A30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5D7A"/>
    <w:rPr>
      <w:color w:val="0563C1" w:themeColor="hyperlink"/>
      <w:u w:val="single"/>
    </w:rPr>
  </w:style>
  <w:style w:type="character" w:styleId="FollowedHyperlink">
    <w:name w:val="FollowedHyperlink"/>
    <w:basedOn w:val="DefaultParagraphFont"/>
    <w:uiPriority w:val="99"/>
    <w:semiHidden/>
    <w:unhideWhenUsed/>
    <w:rsid w:val="006B0CA2"/>
    <w:rPr>
      <w:color w:val="954F72" w:themeColor="followedHyperlink"/>
      <w:u w:val="single"/>
    </w:rPr>
  </w:style>
  <w:style w:type="character" w:styleId="UnresolvedMention">
    <w:name w:val="Unresolved Mention"/>
    <w:basedOn w:val="DefaultParagraphFont"/>
    <w:uiPriority w:val="99"/>
    <w:rsid w:val="00F7514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100photos.time.com/photos/andreas-gursky-99-cent" TargetMode="External"/><Relationship Id="rId18" Type="http://schemas.openxmlformats.org/officeDocument/2006/relationships/image" Target="media/image9.tiff"/><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tiff"/><Relationship Id="rId12" Type="http://schemas.openxmlformats.org/officeDocument/2006/relationships/hyperlink" Target="https://www.theguardian.com/culture/2018/jan/26/andreas-gurskys-amazon-exposing-the-mindlessly-cruel-forces-of-global-capitalism" TargetMode="External"/><Relationship Id="rId17" Type="http://schemas.openxmlformats.org/officeDocument/2006/relationships/image" Target="media/image8.png"/><Relationship Id="rId2" Type="http://schemas.openxmlformats.org/officeDocument/2006/relationships/settings" Target="settings.xml"/><Relationship Id="rId16" Type="http://schemas.openxmlformats.org/officeDocument/2006/relationships/image" Target="media/image7.tiff"/><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tiff"/><Relationship Id="rId11" Type="http://schemas.openxmlformats.org/officeDocument/2006/relationships/hyperlink" Target="http://afasiaarchzine.com/2016/12/andreas-gursky/" TargetMode="External"/><Relationship Id="rId5" Type="http://schemas.openxmlformats.org/officeDocument/2006/relationships/image" Target="media/image2.tiff"/><Relationship Id="rId15" Type="http://schemas.openxmlformats.org/officeDocument/2006/relationships/image" Target="media/image6.jpg"/><Relationship Id="rId10" Type="http://schemas.openxmlformats.org/officeDocument/2006/relationships/hyperlink" Target="https://www.andrewmcconnell.com/Rubbish-Dump-2-0/6" TargetMode="External"/><Relationship Id="rId19" Type="http://schemas.openxmlformats.org/officeDocument/2006/relationships/image" Target="media/image10.png"/><Relationship Id="rId4" Type="http://schemas.openxmlformats.org/officeDocument/2006/relationships/image" Target="media/image1.tiff"/><Relationship Id="rId9" Type="http://schemas.openxmlformats.org/officeDocument/2006/relationships/hyperlink" Target="https://www.theguardian.com/books/2010/oct/17/socrates-philosopher-man-for-our-times" TargetMode="External"/><Relationship Id="rId14" Type="http://schemas.openxmlformats.org/officeDocument/2006/relationships/hyperlink" Target="https://www.andrewmcconnell.com/Rubbish-Dump-2-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5</Pages>
  <Words>1170</Words>
  <Characters>6670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Thomas Richards (P149671)</cp:lastModifiedBy>
  <cp:revision>21</cp:revision>
  <dcterms:created xsi:type="dcterms:W3CDTF">2018-04-09T17:25:00Z</dcterms:created>
  <dcterms:modified xsi:type="dcterms:W3CDTF">2018-05-02T21:34:00Z</dcterms:modified>
</cp:coreProperties>
</file>