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BE7B4" w14:textId="2ED4A7D8" w:rsidR="00207DD8" w:rsidRPr="007A6DE5" w:rsidRDefault="00207DD8" w:rsidP="007A6DE5">
      <w:pPr>
        <w:pStyle w:val="TOCHeading"/>
        <w:spacing w:line="360" w:lineRule="auto"/>
        <w:jc w:val="both"/>
        <w:rPr>
          <w:rFonts w:ascii="Times New Roman" w:hAnsi="Times New Roman" w:cs="Times New Roman"/>
          <w:sz w:val="24"/>
          <w:szCs w:val="24"/>
          <w:lang w:val="en-GB"/>
        </w:rPr>
      </w:pPr>
    </w:p>
    <w:p w14:paraId="628BB464" w14:textId="77777777" w:rsidR="00207DD8" w:rsidRPr="007A6DE5" w:rsidRDefault="00207DD8" w:rsidP="007A6DE5">
      <w:pPr>
        <w:spacing w:line="360" w:lineRule="auto"/>
        <w:jc w:val="both"/>
        <w:rPr>
          <w:rFonts w:ascii="Times New Roman" w:hAnsi="Times New Roman" w:cs="Times New Roman"/>
          <w:b/>
          <w:bCs/>
          <w:lang w:val="en-GB"/>
        </w:rPr>
      </w:pPr>
    </w:p>
    <w:p w14:paraId="24BF6F6D" w14:textId="77777777" w:rsidR="00A8414D" w:rsidRPr="007A6DE5" w:rsidRDefault="00A8414D" w:rsidP="007A6DE5">
      <w:pPr>
        <w:spacing w:line="360" w:lineRule="auto"/>
        <w:jc w:val="both"/>
        <w:rPr>
          <w:rFonts w:ascii="Times New Roman" w:hAnsi="Times New Roman" w:cs="Times New Roman"/>
          <w:b/>
          <w:bCs/>
          <w:lang w:val="en-GB"/>
        </w:rPr>
      </w:pPr>
    </w:p>
    <w:p w14:paraId="445E34A2" w14:textId="77777777" w:rsidR="00A8414D" w:rsidRPr="007A6DE5" w:rsidRDefault="00A8414D" w:rsidP="007A6DE5">
      <w:pPr>
        <w:spacing w:line="360" w:lineRule="auto"/>
        <w:jc w:val="both"/>
        <w:rPr>
          <w:rFonts w:ascii="Times New Roman" w:hAnsi="Times New Roman" w:cs="Times New Roman"/>
          <w:b/>
          <w:bCs/>
          <w:lang w:val="en-GB"/>
        </w:rPr>
      </w:pPr>
    </w:p>
    <w:p w14:paraId="116C5652" w14:textId="77777777" w:rsidR="00AD1DF8" w:rsidRDefault="00AD1DF8" w:rsidP="007A6DE5">
      <w:pPr>
        <w:spacing w:line="360" w:lineRule="auto"/>
        <w:jc w:val="both"/>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5181BB15" w14:textId="77777777" w:rsidR="00AD1DF8" w:rsidRDefault="00AD1DF8" w:rsidP="007A6DE5">
      <w:pPr>
        <w:spacing w:line="360" w:lineRule="auto"/>
        <w:jc w:val="both"/>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C501F8E" w14:textId="4E15A80B" w:rsidR="00207DD8" w:rsidRPr="00AD1DF8" w:rsidRDefault="00207DD8" w:rsidP="00AD1DF8">
      <w:pPr>
        <w:spacing w:line="360" w:lineRule="auto"/>
        <w:jc w:val="center"/>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1DF8">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DISSERTATION</w:t>
      </w:r>
      <w:r w:rsidR="00AD1DF8" w:rsidRPr="00AD1DF8">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PROJECT</w:t>
      </w:r>
    </w:p>
    <w:p w14:paraId="38D76254" w14:textId="6B017713" w:rsidR="00207DD8" w:rsidRPr="00AD1DF8" w:rsidRDefault="00AD1DF8" w:rsidP="00AD1DF8">
      <w:pPr>
        <w:spacing w:line="360" w:lineRule="auto"/>
        <w:jc w:val="center"/>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1DF8">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Module code: </w:t>
      </w:r>
      <w:r w:rsidR="00207DD8" w:rsidRPr="00AD1DF8">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LCBB6000</w:t>
      </w:r>
    </w:p>
    <w:p w14:paraId="14750C24" w14:textId="77777777" w:rsidR="00AD1DF8" w:rsidRDefault="00AD1DF8" w:rsidP="007A6DE5">
      <w:pPr>
        <w:spacing w:line="360" w:lineRule="auto"/>
        <w:jc w:val="both"/>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04063A8" w14:textId="77777777" w:rsidR="00AD1DF8" w:rsidRDefault="00AD1DF8" w:rsidP="007A6DE5">
      <w:pPr>
        <w:spacing w:line="360" w:lineRule="auto"/>
        <w:jc w:val="both"/>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5467522" w14:textId="469DF51A" w:rsidR="00207DD8" w:rsidRPr="00B4561A" w:rsidRDefault="00AD1DF8" w:rsidP="007A6DE5">
      <w:pPr>
        <w:spacing w:line="360" w:lineRule="auto"/>
        <w:jc w:val="both"/>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561A">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w:t>
      </w:r>
      <w:r w:rsidR="00147AAE">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B4561A">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CE OF DIGITAL MARKETING FOR </w:t>
      </w:r>
      <w:r w:rsidRPr="00B4561A">
        <w:rPr>
          <w:rFonts w:ascii="Times New Roman" w:hAnsi="Times New Roman" w:cs="Times New Roman"/>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SME’s          FOR HAIRDRESSING INDUSTRY IN THE UK</w:t>
      </w:r>
    </w:p>
    <w:p w14:paraId="5207031B" w14:textId="77777777" w:rsidR="00207DD8" w:rsidRPr="007A6DE5" w:rsidRDefault="00207DD8" w:rsidP="007A6DE5">
      <w:pPr>
        <w:spacing w:line="360" w:lineRule="auto"/>
        <w:jc w:val="both"/>
        <w:rPr>
          <w:rFonts w:ascii="Times New Roman" w:hAnsi="Times New Roman" w:cs="Times New Roman"/>
          <w:b/>
          <w:bCs/>
          <w:lang w:val="en-GB"/>
        </w:rPr>
      </w:pPr>
    </w:p>
    <w:p w14:paraId="3644A856" w14:textId="78996B17" w:rsidR="00207DD8" w:rsidRPr="007A6DE5" w:rsidRDefault="00207DD8"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ab/>
      </w:r>
    </w:p>
    <w:p w14:paraId="370D262B" w14:textId="77777777" w:rsidR="00A8414D" w:rsidRPr="007A6DE5" w:rsidRDefault="00A8414D" w:rsidP="007A6DE5">
      <w:pPr>
        <w:tabs>
          <w:tab w:val="left" w:pos="3985"/>
        </w:tabs>
        <w:spacing w:line="360" w:lineRule="auto"/>
        <w:jc w:val="both"/>
        <w:rPr>
          <w:rFonts w:ascii="Times New Roman" w:hAnsi="Times New Roman" w:cs="Times New Roman"/>
          <w:b/>
          <w:bCs/>
          <w:color w:val="385623" w:themeColor="accent6" w:themeShade="80"/>
          <w:lang w:val="en-GB"/>
        </w:rPr>
      </w:pPr>
    </w:p>
    <w:p w14:paraId="10D42D48"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34C69C4A"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5C95D307" w14:textId="77777777" w:rsidR="000218DE" w:rsidRPr="007A6DE5" w:rsidRDefault="000218DE" w:rsidP="007A6DE5">
      <w:pPr>
        <w:tabs>
          <w:tab w:val="left" w:pos="3985"/>
        </w:tabs>
        <w:spacing w:line="360" w:lineRule="auto"/>
        <w:jc w:val="both"/>
        <w:rPr>
          <w:rFonts w:ascii="Times New Roman" w:hAnsi="Times New Roman" w:cs="Times New Roman"/>
          <w:b/>
          <w:bCs/>
          <w:lang w:val="en-GB"/>
        </w:rPr>
      </w:pPr>
    </w:p>
    <w:p w14:paraId="3E14137A" w14:textId="77777777" w:rsidR="000218DE" w:rsidRPr="007A6DE5" w:rsidRDefault="000218DE" w:rsidP="007A6DE5">
      <w:pPr>
        <w:tabs>
          <w:tab w:val="left" w:pos="3985"/>
        </w:tabs>
        <w:spacing w:line="360" w:lineRule="auto"/>
        <w:jc w:val="both"/>
        <w:rPr>
          <w:rFonts w:ascii="Times New Roman" w:hAnsi="Times New Roman" w:cs="Times New Roman"/>
          <w:b/>
          <w:bCs/>
          <w:color w:val="000000" w:themeColor="text1"/>
          <w:lang w:val="en-GB"/>
        </w:rPr>
      </w:pPr>
    </w:p>
    <w:p w14:paraId="72AEB85F" w14:textId="1E7C890A" w:rsidR="00A8414D" w:rsidRPr="007A6DE5" w:rsidRDefault="00A8414D"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Student name: Cornelia-Roxana Rad</w:t>
      </w:r>
    </w:p>
    <w:p w14:paraId="253BFEE0" w14:textId="44C0EFFD" w:rsidR="00A8414D" w:rsidRPr="007A6DE5" w:rsidRDefault="00A8414D"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Student ID: 2023709</w:t>
      </w:r>
    </w:p>
    <w:p w14:paraId="6B48CF42"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62C463C5" w14:textId="4552FA7C" w:rsidR="00457497" w:rsidRPr="007A6DE5" w:rsidRDefault="00A8414D" w:rsidP="00F10830">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 xml:space="preserve">Supervisor Name: </w:t>
      </w:r>
      <w:r w:rsidR="004369E6" w:rsidRPr="007A6DE5">
        <w:rPr>
          <w:rFonts w:ascii="Times New Roman" w:hAnsi="Times New Roman" w:cs="Times New Roman"/>
          <w:b/>
          <w:bCs/>
          <w:lang w:val="en-GB"/>
        </w:rPr>
        <w:t>Tushara Balendran</w:t>
      </w:r>
    </w:p>
    <w:bookmarkStart w:id="0" w:name="_Toc143086722" w:displacedByCustomXml="next"/>
    <w:bookmarkStart w:id="1" w:name="_Toc143160151" w:displacedByCustomXml="next"/>
    <w:sdt>
      <w:sdtPr>
        <w:rPr>
          <w:rFonts w:asciiTheme="minorHAnsi" w:eastAsiaTheme="minorHAnsi" w:hAnsiTheme="minorHAnsi" w:cstheme="minorBidi"/>
          <w:b w:val="0"/>
          <w:bCs w:val="0"/>
          <w:color w:val="auto"/>
          <w:kern w:val="2"/>
          <w:sz w:val="24"/>
          <w:szCs w:val="24"/>
          <w:lang w:val="en-RO"/>
          <w14:ligatures w14:val="standardContextual"/>
        </w:rPr>
        <w:id w:val="-1735855306"/>
        <w:docPartObj>
          <w:docPartGallery w:val="Table of Contents"/>
          <w:docPartUnique/>
        </w:docPartObj>
      </w:sdtPr>
      <w:sdtEndPr>
        <w:rPr>
          <w:noProof/>
        </w:rPr>
      </w:sdtEndPr>
      <w:sdtContent>
        <w:p w14:paraId="7335FA22" w14:textId="0C0238AA" w:rsidR="007639C2" w:rsidRDefault="007639C2">
          <w:pPr>
            <w:pStyle w:val="TOCHeading"/>
          </w:pPr>
          <w:r>
            <w:t>Table of Contents</w:t>
          </w:r>
        </w:p>
        <w:p w14:paraId="174A9B8D" w14:textId="7D9C81A8" w:rsidR="002453A9" w:rsidRDefault="007639C2">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54818787" w:history="1">
            <w:r w:rsidR="002453A9" w:rsidRPr="005D735C">
              <w:rPr>
                <w:rStyle w:val="Hyperlink"/>
                <w:noProof/>
              </w:rPr>
              <w:t>Abstract</w:t>
            </w:r>
            <w:r w:rsidR="002453A9">
              <w:rPr>
                <w:noProof/>
                <w:webHidden/>
              </w:rPr>
              <w:tab/>
            </w:r>
            <w:r w:rsidR="002453A9">
              <w:rPr>
                <w:noProof/>
                <w:webHidden/>
              </w:rPr>
              <w:fldChar w:fldCharType="begin"/>
            </w:r>
            <w:r w:rsidR="002453A9">
              <w:rPr>
                <w:noProof/>
                <w:webHidden/>
              </w:rPr>
              <w:instrText xml:space="preserve"> PAGEREF _Toc154818787 \h </w:instrText>
            </w:r>
            <w:r w:rsidR="002453A9">
              <w:rPr>
                <w:noProof/>
                <w:webHidden/>
              </w:rPr>
            </w:r>
            <w:r w:rsidR="002453A9">
              <w:rPr>
                <w:noProof/>
                <w:webHidden/>
              </w:rPr>
              <w:fldChar w:fldCharType="separate"/>
            </w:r>
            <w:r w:rsidR="002453A9">
              <w:rPr>
                <w:noProof/>
                <w:webHidden/>
              </w:rPr>
              <w:t>4</w:t>
            </w:r>
            <w:r w:rsidR="002453A9">
              <w:rPr>
                <w:noProof/>
                <w:webHidden/>
              </w:rPr>
              <w:fldChar w:fldCharType="end"/>
            </w:r>
          </w:hyperlink>
        </w:p>
        <w:p w14:paraId="243E2367" w14:textId="18C31CB6" w:rsidR="002453A9" w:rsidRDefault="002453A9">
          <w:pPr>
            <w:pStyle w:val="TOC1"/>
            <w:tabs>
              <w:tab w:val="right" w:leader="dot" w:pos="9350"/>
            </w:tabs>
            <w:rPr>
              <w:rFonts w:eastAsiaTheme="minorEastAsia" w:cstheme="minorBidi"/>
              <w:b w:val="0"/>
              <w:bCs w:val="0"/>
              <w:i w:val="0"/>
              <w:iCs w:val="0"/>
              <w:noProof/>
            </w:rPr>
          </w:pPr>
          <w:hyperlink w:anchor="_Toc154818788" w:history="1">
            <w:r w:rsidRPr="005D735C">
              <w:rPr>
                <w:rStyle w:val="Hyperlink"/>
                <w:noProof/>
              </w:rPr>
              <w:t>Acknowledgement</w:t>
            </w:r>
            <w:r>
              <w:rPr>
                <w:noProof/>
                <w:webHidden/>
              </w:rPr>
              <w:tab/>
            </w:r>
            <w:r>
              <w:rPr>
                <w:noProof/>
                <w:webHidden/>
              </w:rPr>
              <w:fldChar w:fldCharType="begin"/>
            </w:r>
            <w:r>
              <w:rPr>
                <w:noProof/>
                <w:webHidden/>
              </w:rPr>
              <w:instrText xml:space="preserve"> PAGEREF _Toc154818788 \h </w:instrText>
            </w:r>
            <w:r>
              <w:rPr>
                <w:noProof/>
                <w:webHidden/>
              </w:rPr>
            </w:r>
            <w:r>
              <w:rPr>
                <w:noProof/>
                <w:webHidden/>
              </w:rPr>
              <w:fldChar w:fldCharType="separate"/>
            </w:r>
            <w:r>
              <w:rPr>
                <w:noProof/>
                <w:webHidden/>
              </w:rPr>
              <w:t>5</w:t>
            </w:r>
            <w:r>
              <w:rPr>
                <w:noProof/>
                <w:webHidden/>
              </w:rPr>
              <w:fldChar w:fldCharType="end"/>
            </w:r>
          </w:hyperlink>
        </w:p>
        <w:p w14:paraId="7EE0DC37" w14:textId="76F571EC" w:rsidR="002453A9" w:rsidRDefault="002453A9">
          <w:pPr>
            <w:pStyle w:val="TOC1"/>
            <w:tabs>
              <w:tab w:val="right" w:leader="dot" w:pos="9350"/>
            </w:tabs>
            <w:rPr>
              <w:rFonts w:eastAsiaTheme="minorEastAsia" w:cstheme="minorBidi"/>
              <w:b w:val="0"/>
              <w:bCs w:val="0"/>
              <w:i w:val="0"/>
              <w:iCs w:val="0"/>
              <w:noProof/>
            </w:rPr>
          </w:pPr>
          <w:hyperlink w:anchor="_Toc154818789" w:history="1">
            <w:r w:rsidRPr="005D735C">
              <w:rPr>
                <w:rStyle w:val="Hyperlink"/>
                <w:noProof/>
              </w:rPr>
              <w:t>1. INTRODUCTION</w:t>
            </w:r>
            <w:r>
              <w:rPr>
                <w:noProof/>
                <w:webHidden/>
              </w:rPr>
              <w:tab/>
            </w:r>
            <w:r>
              <w:rPr>
                <w:noProof/>
                <w:webHidden/>
              </w:rPr>
              <w:fldChar w:fldCharType="begin"/>
            </w:r>
            <w:r>
              <w:rPr>
                <w:noProof/>
                <w:webHidden/>
              </w:rPr>
              <w:instrText xml:space="preserve"> PAGEREF _Toc154818789 \h </w:instrText>
            </w:r>
            <w:r>
              <w:rPr>
                <w:noProof/>
                <w:webHidden/>
              </w:rPr>
            </w:r>
            <w:r>
              <w:rPr>
                <w:noProof/>
                <w:webHidden/>
              </w:rPr>
              <w:fldChar w:fldCharType="separate"/>
            </w:r>
            <w:r>
              <w:rPr>
                <w:noProof/>
                <w:webHidden/>
              </w:rPr>
              <w:t>6</w:t>
            </w:r>
            <w:r>
              <w:rPr>
                <w:noProof/>
                <w:webHidden/>
              </w:rPr>
              <w:fldChar w:fldCharType="end"/>
            </w:r>
          </w:hyperlink>
        </w:p>
        <w:p w14:paraId="136D13DB" w14:textId="21BE79A5" w:rsidR="002453A9" w:rsidRDefault="002453A9">
          <w:pPr>
            <w:pStyle w:val="TOC2"/>
            <w:tabs>
              <w:tab w:val="right" w:leader="dot" w:pos="9350"/>
            </w:tabs>
            <w:rPr>
              <w:rFonts w:eastAsiaTheme="minorEastAsia" w:cstheme="minorBidi"/>
              <w:b w:val="0"/>
              <w:bCs w:val="0"/>
              <w:noProof/>
              <w:sz w:val="24"/>
              <w:szCs w:val="24"/>
            </w:rPr>
          </w:pPr>
          <w:hyperlink w:anchor="_Toc154818790" w:history="1">
            <w:r w:rsidRPr="005D735C">
              <w:rPr>
                <w:rStyle w:val="Hyperlink"/>
                <w:noProof/>
              </w:rPr>
              <w:t>1.1 Introduction</w:t>
            </w:r>
            <w:r>
              <w:rPr>
                <w:noProof/>
                <w:webHidden/>
              </w:rPr>
              <w:tab/>
            </w:r>
            <w:r>
              <w:rPr>
                <w:noProof/>
                <w:webHidden/>
              </w:rPr>
              <w:fldChar w:fldCharType="begin"/>
            </w:r>
            <w:r>
              <w:rPr>
                <w:noProof/>
                <w:webHidden/>
              </w:rPr>
              <w:instrText xml:space="preserve"> PAGEREF _Toc154818790 \h </w:instrText>
            </w:r>
            <w:r>
              <w:rPr>
                <w:noProof/>
                <w:webHidden/>
              </w:rPr>
            </w:r>
            <w:r>
              <w:rPr>
                <w:noProof/>
                <w:webHidden/>
              </w:rPr>
              <w:fldChar w:fldCharType="separate"/>
            </w:r>
            <w:r>
              <w:rPr>
                <w:noProof/>
                <w:webHidden/>
              </w:rPr>
              <w:t>6</w:t>
            </w:r>
            <w:r>
              <w:rPr>
                <w:noProof/>
                <w:webHidden/>
              </w:rPr>
              <w:fldChar w:fldCharType="end"/>
            </w:r>
          </w:hyperlink>
        </w:p>
        <w:p w14:paraId="5A9F855C" w14:textId="2BFCCD34" w:rsidR="002453A9" w:rsidRDefault="002453A9">
          <w:pPr>
            <w:pStyle w:val="TOC2"/>
            <w:tabs>
              <w:tab w:val="right" w:leader="dot" w:pos="9350"/>
            </w:tabs>
            <w:rPr>
              <w:rFonts w:eastAsiaTheme="minorEastAsia" w:cstheme="minorBidi"/>
              <w:b w:val="0"/>
              <w:bCs w:val="0"/>
              <w:noProof/>
              <w:sz w:val="24"/>
              <w:szCs w:val="24"/>
            </w:rPr>
          </w:pPr>
          <w:hyperlink w:anchor="_Toc154818791" w:history="1">
            <w:r w:rsidRPr="005D735C">
              <w:rPr>
                <w:rStyle w:val="Hyperlink"/>
                <w:noProof/>
              </w:rPr>
              <w:t>1.2 Background</w:t>
            </w:r>
            <w:r>
              <w:rPr>
                <w:noProof/>
                <w:webHidden/>
              </w:rPr>
              <w:tab/>
            </w:r>
            <w:r>
              <w:rPr>
                <w:noProof/>
                <w:webHidden/>
              </w:rPr>
              <w:fldChar w:fldCharType="begin"/>
            </w:r>
            <w:r>
              <w:rPr>
                <w:noProof/>
                <w:webHidden/>
              </w:rPr>
              <w:instrText xml:space="preserve"> PAGEREF _Toc154818791 \h </w:instrText>
            </w:r>
            <w:r>
              <w:rPr>
                <w:noProof/>
                <w:webHidden/>
              </w:rPr>
            </w:r>
            <w:r>
              <w:rPr>
                <w:noProof/>
                <w:webHidden/>
              </w:rPr>
              <w:fldChar w:fldCharType="separate"/>
            </w:r>
            <w:r>
              <w:rPr>
                <w:noProof/>
                <w:webHidden/>
              </w:rPr>
              <w:t>8</w:t>
            </w:r>
            <w:r>
              <w:rPr>
                <w:noProof/>
                <w:webHidden/>
              </w:rPr>
              <w:fldChar w:fldCharType="end"/>
            </w:r>
          </w:hyperlink>
        </w:p>
        <w:p w14:paraId="34CBFB3B" w14:textId="2C9D611A" w:rsidR="002453A9" w:rsidRDefault="002453A9">
          <w:pPr>
            <w:pStyle w:val="TOC2"/>
            <w:tabs>
              <w:tab w:val="right" w:leader="dot" w:pos="9350"/>
            </w:tabs>
            <w:rPr>
              <w:rFonts w:eastAsiaTheme="minorEastAsia" w:cstheme="minorBidi"/>
              <w:b w:val="0"/>
              <w:bCs w:val="0"/>
              <w:noProof/>
              <w:sz w:val="24"/>
              <w:szCs w:val="24"/>
            </w:rPr>
          </w:pPr>
          <w:hyperlink w:anchor="_Toc154818792" w:history="1">
            <w:r w:rsidRPr="005D735C">
              <w:rPr>
                <w:rStyle w:val="Hyperlink"/>
                <w:noProof/>
              </w:rPr>
              <w:t>1.3 Rationale of the study</w:t>
            </w:r>
            <w:r>
              <w:rPr>
                <w:noProof/>
                <w:webHidden/>
              </w:rPr>
              <w:tab/>
            </w:r>
            <w:r>
              <w:rPr>
                <w:noProof/>
                <w:webHidden/>
              </w:rPr>
              <w:fldChar w:fldCharType="begin"/>
            </w:r>
            <w:r>
              <w:rPr>
                <w:noProof/>
                <w:webHidden/>
              </w:rPr>
              <w:instrText xml:space="preserve"> PAGEREF _Toc154818792 \h </w:instrText>
            </w:r>
            <w:r>
              <w:rPr>
                <w:noProof/>
                <w:webHidden/>
              </w:rPr>
            </w:r>
            <w:r>
              <w:rPr>
                <w:noProof/>
                <w:webHidden/>
              </w:rPr>
              <w:fldChar w:fldCharType="separate"/>
            </w:r>
            <w:r>
              <w:rPr>
                <w:noProof/>
                <w:webHidden/>
              </w:rPr>
              <w:t>9</w:t>
            </w:r>
            <w:r>
              <w:rPr>
                <w:noProof/>
                <w:webHidden/>
              </w:rPr>
              <w:fldChar w:fldCharType="end"/>
            </w:r>
          </w:hyperlink>
        </w:p>
        <w:p w14:paraId="1071D3FD" w14:textId="6B71552B" w:rsidR="002453A9" w:rsidRDefault="002453A9">
          <w:pPr>
            <w:pStyle w:val="TOC2"/>
            <w:tabs>
              <w:tab w:val="right" w:leader="dot" w:pos="9350"/>
            </w:tabs>
            <w:rPr>
              <w:rFonts w:eastAsiaTheme="minorEastAsia" w:cstheme="minorBidi"/>
              <w:b w:val="0"/>
              <w:bCs w:val="0"/>
              <w:noProof/>
              <w:sz w:val="24"/>
              <w:szCs w:val="24"/>
            </w:rPr>
          </w:pPr>
          <w:hyperlink w:anchor="_Toc154818793" w:history="1">
            <w:r w:rsidRPr="005D735C">
              <w:rPr>
                <w:rStyle w:val="Hyperlink"/>
                <w:noProof/>
              </w:rPr>
              <w:t>1.4 Research Aim</w:t>
            </w:r>
            <w:r>
              <w:rPr>
                <w:noProof/>
                <w:webHidden/>
              </w:rPr>
              <w:tab/>
            </w:r>
            <w:r>
              <w:rPr>
                <w:noProof/>
                <w:webHidden/>
              </w:rPr>
              <w:fldChar w:fldCharType="begin"/>
            </w:r>
            <w:r>
              <w:rPr>
                <w:noProof/>
                <w:webHidden/>
              </w:rPr>
              <w:instrText xml:space="preserve"> PAGEREF _Toc154818793 \h </w:instrText>
            </w:r>
            <w:r>
              <w:rPr>
                <w:noProof/>
                <w:webHidden/>
              </w:rPr>
            </w:r>
            <w:r>
              <w:rPr>
                <w:noProof/>
                <w:webHidden/>
              </w:rPr>
              <w:fldChar w:fldCharType="separate"/>
            </w:r>
            <w:r>
              <w:rPr>
                <w:noProof/>
                <w:webHidden/>
              </w:rPr>
              <w:t>9</w:t>
            </w:r>
            <w:r>
              <w:rPr>
                <w:noProof/>
                <w:webHidden/>
              </w:rPr>
              <w:fldChar w:fldCharType="end"/>
            </w:r>
          </w:hyperlink>
        </w:p>
        <w:p w14:paraId="79DE444F" w14:textId="426C84CA" w:rsidR="002453A9" w:rsidRDefault="002453A9">
          <w:pPr>
            <w:pStyle w:val="TOC2"/>
            <w:tabs>
              <w:tab w:val="right" w:leader="dot" w:pos="9350"/>
            </w:tabs>
            <w:rPr>
              <w:rFonts w:eastAsiaTheme="minorEastAsia" w:cstheme="minorBidi"/>
              <w:b w:val="0"/>
              <w:bCs w:val="0"/>
              <w:noProof/>
              <w:sz w:val="24"/>
              <w:szCs w:val="24"/>
            </w:rPr>
          </w:pPr>
          <w:hyperlink w:anchor="_Toc154818794" w:history="1">
            <w:r w:rsidRPr="005D735C">
              <w:rPr>
                <w:rStyle w:val="Hyperlink"/>
                <w:noProof/>
              </w:rPr>
              <w:t>1.5 Research objectives</w:t>
            </w:r>
            <w:r>
              <w:rPr>
                <w:noProof/>
                <w:webHidden/>
              </w:rPr>
              <w:tab/>
            </w:r>
            <w:r>
              <w:rPr>
                <w:noProof/>
                <w:webHidden/>
              </w:rPr>
              <w:fldChar w:fldCharType="begin"/>
            </w:r>
            <w:r>
              <w:rPr>
                <w:noProof/>
                <w:webHidden/>
              </w:rPr>
              <w:instrText xml:space="preserve"> PAGEREF _Toc154818794 \h </w:instrText>
            </w:r>
            <w:r>
              <w:rPr>
                <w:noProof/>
                <w:webHidden/>
              </w:rPr>
            </w:r>
            <w:r>
              <w:rPr>
                <w:noProof/>
                <w:webHidden/>
              </w:rPr>
              <w:fldChar w:fldCharType="separate"/>
            </w:r>
            <w:r>
              <w:rPr>
                <w:noProof/>
                <w:webHidden/>
              </w:rPr>
              <w:t>9</w:t>
            </w:r>
            <w:r>
              <w:rPr>
                <w:noProof/>
                <w:webHidden/>
              </w:rPr>
              <w:fldChar w:fldCharType="end"/>
            </w:r>
          </w:hyperlink>
        </w:p>
        <w:p w14:paraId="5EEF7BC4" w14:textId="157B1595" w:rsidR="002453A9" w:rsidRDefault="002453A9">
          <w:pPr>
            <w:pStyle w:val="TOC2"/>
            <w:tabs>
              <w:tab w:val="right" w:leader="dot" w:pos="9350"/>
            </w:tabs>
            <w:rPr>
              <w:rFonts w:eastAsiaTheme="minorEastAsia" w:cstheme="minorBidi"/>
              <w:b w:val="0"/>
              <w:bCs w:val="0"/>
              <w:noProof/>
              <w:sz w:val="24"/>
              <w:szCs w:val="24"/>
            </w:rPr>
          </w:pPr>
          <w:hyperlink w:anchor="_Toc154818795" w:history="1">
            <w:r w:rsidRPr="005D735C">
              <w:rPr>
                <w:rStyle w:val="Hyperlink"/>
                <w:noProof/>
              </w:rPr>
              <w:t>1.5 Research Questions</w:t>
            </w:r>
            <w:r>
              <w:rPr>
                <w:noProof/>
                <w:webHidden/>
              </w:rPr>
              <w:tab/>
            </w:r>
            <w:r>
              <w:rPr>
                <w:noProof/>
                <w:webHidden/>
              </w:rPr>
              <w:fldChar w:fldCharType="begin"/>
            </w:r>
            <w:r>
              <w:rPr>
                <w:noProof/>
                <w:webHidden/>
              </w:rPr>
              <w:instrText xml:space="preserve"> PAGEREF _Toc154818795 \h </w:instrText>
            </w:r>
            <w:r>
              <w:rPr>
                <w:noProof/>
                <w:webHidden/>
              </w:rPr>
            </w:r>
            <w:r>
              <w:rPr>
                <w:noProof/>
                <w:webHidden/>
              </w:rPr>
              <w:fldChar w:fldCharType="separate"/>
            </w:r>
            <w:r>
              <w:rPr>
                <w:noProof/>
                <w:webHidden/>
              </w:rPr>
              <w:t>10</w:t>
            </w:r>
            <w:r>
              <w:rPr>
                <w:noProof/>
                <w:webHidden/>
              </w:rPr>
              <w:fldChar w:fldCharType="end"/>
            </w:r>
          </w:hyperlink>
        </w:p>
        <w:p w14:paraId="246BEBCA" w14:textId="6072D449" w:rsidR="002453A9" w:rsidRDefault="002453A9">
          <w:pPr>
            <w:pStyle w:val="TOC2"/>
            <w:tabs>
              <w:tab w:val="right" w:leader="dot" w:pos="9350"/>
            </w:tabs>
            <w:rPr>
              <w:rFonts w:eastAsiaTheme="minorEastAsia" w:cstheme="minorBidi"/>
              <w:b w:val="0"/>
              <w:bCs w:val="0"/>
              <w:noProof/>
              <w:sz w:val="24"/>
              <w:szCs w:val="24"/>
            </w:rPr>
          </w:pPr>
          <w:hyperlink w:anchor="_Toc154818796" w:history="1">
            <w:r w:rsidRPr="005D735C">
              <w:rPr>
                <w:rStyle w:val="Hyperlink"/>
                <w:noProof/>
              </w:rPr>
              <w:t>1.6 Dissertation outline</w:t>
            </w:r>
            <w:r>
              <w:rPr>
                <w:noProof/>
                <w:webHidden/>
              </w:rPr>
              <w:tab/>
            </w:r>
            <w:r>
              <w:rPr>
                <w:noProof/>
                <w:webHidden/>
              </w:rPr>
              <w:fldChar w:fldCharType="begin"/>
            </w:r>
            <w:r>
              <w:rPr>
                <w:noProof/>
                <w:webHidden/>
              </w:rPr>
              <w:instrText xml:space="preserve"> PAGEREF _Toc154818796 \h </w:instrText>
            </w:r>
            <w:r>
              <w:rPr>
                <w:noProof/>
                <w:webHidden/>
              </w:rPr>
            </w:r>
            <w:r>
              <w:rPr>
                <w:noProof/>
                <w:webHidden/>
              </w:rPr>
              <w:fldChar w:fldCharType="separate"/>
            </w:r>
            <w:r>
              <w:rPr>
                <w:noProof/>
                <w:webHidden/>
              </w:rPr>
              <w:t>10</w:t>
            </w:r>
            <w:r>
              <w:rPr>
                <w:noProof/>
                <w:webHidden/>
              </w:rPr>
              <w:fldChar w:fldCharType="end"/>
            </w:r>
          </w:hyperlink>
        </w:p>
        <w:p w14:paraId="5B417933" w14:textId="08A943AC" w:rsidR="002453A9" w:rsidRDefault="002453A9">
          <w:pPr>
            <w:pStyle w:val="TOC1"/>
            <w:tabs>
              <w:tab w:val="right" w:leader="dot" w:pos="9350"/>
            </w:tabs>
            <w:rPr>
              <w:rFonts w:eastAsiaTheme="minorEastAsia" w:cstheme="minorBidi"/>
              <w:b w:val="0"/>
              <w:bCs w:val="0"/>
              <w:i w:val="0"/>
              <w:iCs w:val="0"/>
              <w:noProof/>
            </w:rPr>
          </w:pPr>
          <w:hyperlink w:anchor="_Toc154818797" w:history="1">
            <w:r w:rsidRPr="005D735C">
              <w:rPr>
                <w:rStyle w:val="Hyperlink"/>
                <w:noProof/>
              </w:rPr>
              <w:t>2.  LITERATURE REVIEW</w:t>
            </w:r>
            <w:r>
              <w:rPr>
                <w:noProof/>
                <w:webHidden/>
              </w:rPr>
              <w:tab/>
            </w:r>
            <w:r>
              <w:rPr>
                <w:noProof/>
                <w:webHidden/>
              </w:rPr>
              <w:fldChar w:fldCharType="begin"/>
            </w:r>
            <w:r>
              <w:rPr>
                <w:noProof/>
                <w:webHidden/>
              </w:rPr>
              <w:instrText xml:space="preserve"> PAGEREF _Toc154818797 \h </w:instrText>
            </w:r>
            <w:r>
              <w:rPr>
                <w:noProof/>
                <w:webHidden/>
              </w:rPr>
            </w:r>
            <w:r>
              <w:rPr>
                <w:noProof/>
                <w:webHidden/>
              </w:rPr>
              <w:fldChar w:fldCharType="separate"/>
            </w:r>
            <w:r>
              <w:rPr>
                <w:noProof/>
                <w:webHidden/>
              </w:rPr>
              <w:t>12</w:t>
            </w:r>
            <w:r>
              <w:rPr>
                <w:noProof/>
                <w:webHidden/>
              </w:rPr>
              <w:fldChar w:fldCharType="end"/>
            </w:r>
          </w:hyperlink>
        </w:p>
        <w:p w14:paraId="79D38B0A" w14:textId="5C619DB7" w:rsidR="002453A9" w:rsidRDefault="002453A9">
          <w:pPr>
            <w:pStyle w:val="TOC2"/>
            <w:tabs>
              <w:tab w:val="right" w:leader="dot" w:pos="9350"/>
            </w:tabs>
            <w:rPr>
              <w:rFonts w:eastAsiaTheme="minorEastAsia" w:cstheme="minorBidi"/>
              <w:b w:val="0"/>
              <w:bCs w:val="0"/>
              <w:noProof/>
              <w:sz w:val="24"/>
              <w:szCs w:val="24"/>
            </w:rPr>
          </w:pPr>
          <w:hyperlink w:anchor="_Toc154818798" w:history="1">
            <w:r w:rsidRPr="005D735C">
              <w:rPr>
                <w:rStyle w:val="Hyperlink"/>
                <w:noProof/>
              </w:rPr>
              <w:t>2.1 Introduction</w:t>
            </w:r>
            <w:r>
              <w:rPr>
                <w:noProof/>
                <w:webHidden/>
              </w:rPr>
              <w:tab/>
            </w:r>
            <w:r>
              <w:rPr>
                <w:noProof/>
                <w:webHidden/>
              </w:rPr>
              <w:fldChar w:fldCharType="begin"/>
            </w:r>
            <w:r>
              <w:rPr>
                <w:noProof/>
                <w:webHidden/>
              </w:rPr>
              <w:instrText xml:space="preserve"> PAGEREF _Toc154818798 \h </w:instrText>
            </w:r>
            <w:r>
              <w:rPr>
                <w:noProof/>
                <w:webHidden/>
              </w:rPr>
            </w:r>
            <w:r>
              <w:rPr>
                <w:noProof/>
                <w:webHidden/>
              </w:rPr>
              <w:fldChar w:fldCharType="separate"/>
            </w:r>
            <w:r>
              <w:rPr>
                <w:noProof/>
                <w:webHidden/>
              </w:rPr>
              <w:t>12</w:t>
            </w:r>
            <w:r>
              <w:rPr>
                <w:noProof/>
                <w:webHidden/>
              </w:rPr>
              <w:fldChar w:fldCharType="end"/>
            </w:r>
          </w:hyperlink>
        </w:p>
        <w:p w14:paraId="438A05F4" w14:textId="6A7ACB8D" w:rsidR="002453A9" w:rsidRDefault="002453A9">
          <w:pPr>
            <w:pStyle w:val="TOC2"/>
            <w:tabs>
              <w:tab w:val="right" w:leader="dot" w:pos="9350"/>
            </w:tabs>
            <w:rPr>
              <w:rFonts w:eastAsiaTheme="minorEastAsia" w:cstheme="minorBidi"/>
              <w:b w:val="0"/>
              <w:bCs w:val="0"/>
              <w:noProof/>
              <w:sz w:val="24"/>
              <w:szCs w:val="24"/>
            </w:rPr>
          </w:pPr>
          <w:hyperlink w:anchor="_Toc154818799" w:history="1">
            <w:r w:rsidRPr="005D735C">
              <w:rPr>
                <w:rStyle w:val="Hyperlink"/>
                <w:noProof/>
              </w:rPr>
              <w:t>2.2 Definition of digital marketing</w:t>
            </w:r>
            <w:r>
              <w:rPr>
                <w:noProof/>
                <w:webHidden/>
              </w:rPr>
              <w:tab/>
            </w:r>
            <w:r>
              <w:rPr>
                <w:noProof/>
                <w:webHidden/>
              </w:rPr>
              <w:fldChar w:fldCharType="begin"/>
            </w:r>
            <w:r>
              <w:rPr>
                <w:noProof/>
                <w:webHidden/>
              </w:rPr>
              <w:instrText xml:space="preserve"> PAGEREF _Toc154818799 \h </w:instrText>
            </w:r>
            <w:r>
              <w:rPr>
                <w:noProof/>
                <w:webHidden/>
              </w:rPr>
            </w:r>
            <w:r>
              <w:rPr>
                <w:noProof/>
                <w:webHidden/>
              </w:rPr>
              <w:fldChar w:fldCharType="separate"/>
            </w:r>
            <w:r>
              <w:rPr>
                <w:noProof/>
                <w:webHidden/>
              </w:rPr>
              <w:t>13</w:t>
            </w:r>
            <w:r>
              <w:rPr>
                <w:noProof/>
                <w:webHidden/>
              </w:rPr>
              <w:fldChar w:fldCharType="end"/>
            </w:r>
          </w:hyperlink>
        </w:p>
        <w:p w14:paraId="21133D48" w14:textId="368620CD" w:rsidR="002453A9" w:rsidRDefault="002453A9">
          <w:pPr>
            <w:pStyle w:val="TOC2"/>
            <w:tabs>
              <w:tab w:val="right" w:leader="dot" w:pos="9350"/>
            </w:tabs>
            <w:rPr>
              <w:rFonts w:eastAsiaTheme="minorEastAsia" w:cstheme="minorBidi"/>
              <w:b w:val="0"/>
              <w:bCs w:val="0"/>
              <w:noProof/>
              <w:sz w:val="24"/>
              <w:szCs w:val="24"/>
            </w:rPr>
          </w:pPr>
          <w:hyperlink w:anchor="_Toc154818800" w:history="1">
            <w:r w:rsidRPr="005D735C">
              <w:rPr>
                <w:rStyle w:val="Hyperlink"/>
                <w:noProof/>
              </w:rPr>
              <w:t>2.3 Brand Loyalty</w:t>
            </w:r>
            <w:r>
              <w:rPr>
                <w:noProof/>
                <w:webHidden/>
              </w:rPr>
              <w:tab/>
            </w:r>
            <w:r>
              <w:rPr>
                <w:noProof/>
                <w:webHidden/>
              </w:rPr>
              <w:fldChar w:fldCharType="begin"/>
            </w:r>
            <w:r>
              <w:rPr>
                <w:noProof/>
                <w:webHidden/>
              </w:rPr>
              <w:instrText xml:space="preserve"> PAGEREF _Toc154818800 \h </w:instrText>
            </w:r>
            <w:r>
              <w:rPr>
                <w:noProof/>
                <w:webHidden/>
              </w:rPr>
            </w:r>
            <w:r>
              <w:rPr>
                <w:noProof/>
                <w:webHidden/>
              </w:rPr>
              <w:fldChar w:fldCharType="separate"/>
            </w:r>
            <w:r>
              <w:rPr>
                <w:noProof/>
                <w:webHidden/>
              </w:rPr>
              <w:t>13</w:t>
            </w:r>
            <w:r>
              <w:rPr>
                <w:noProof/>
                <w:webHidden/>
              </w:rPr>
              <w:fldChar w:fldCharType="end"/>
            </w:r>
          </w:hyperlink>
        </w:p>
        <w:p w14:paraId="7A22AC40" w14:textId="1E8D9B6E" w:rsidR="002453A9" w:rsidRDefault="002453A9">
          <w:pPr>
            <w:pStyle w:val="TOC2"/>
            <w:tabs>
              <w:tab w:val="right" w:leader="dot" w:pos="9350"/>
            </w:tabs>
            <w:rPr>
              <w:rFonts w:eastAsiaTheme="minorEastAsia" w:cstheme="minorBidi"/>
              <w:b w:val="0"/>
              <w:bCs w:val="0"/>
              <w:noProof/>
              <w:sz w:val="24"/>
              <w:szCs w:val="24"/>
            </w:rPr>
          </w:pPr>
          <w:hyperlink w:anchor="_Toc154818801" w:history="1">
            <w:r w:rsidRPr="005D735C">
              <w:rPr>
                <w:rStyle w:val="Hyperlink"/>
                <w:noProof/>
              </w:rPr>
              <w:t>2.4 SME’s and Customers in the hairdressing industry</w:t>
            </w:r>
            <w:r>
              <w:rPr>
                <w:noProof/>
                <w:webHidden/>
              </w:rPr>
              <w:tab/>
            </w:r>
            <w:r>
              <w:rPr>
                <w:noProof/>
                <w:webHidden/>
              </w:rPr>
              <w:fldChar w:fldCharType="begin"/>
            </w:r>
            <w:r>
              <w:rPr>
                <w:noProof/>
                <w:webHidden/>
              </w:rPr>
              <w:instrText xml:space="preserve"> PAGEREF _Toc154818801 \h </w:instrText>
            </w:r>
            <w:r>
              <w:rPr>
                <w:noProof/>
                <w:webHidden/>
              </w:rPr>
            </w:r>
            <w:r>
              <w:rPr>
                <w:noProof/>
                <w:webHidden/>
              </w:rPr>
              <w:fldChar w:fldCharType="separate"/>
            </w:r>
            <w:r>
              <w:rPr>
                <w:noProof/>
                <w:webHidden/>
              </w:rPr>
              <w:t>15</w:t>
            </w:r>
            <w:r>
              <w:rPr>
                <w:noProof/>
                <w:webHidden/>
              </w:rPr>
              <w:fldChar w:fldCharType="end"/>
            </w:r>
          </w:hyperlink>
        </w:p>
        <w:p w14:paraId="1F36FCD4" w14:textId="46F73284" w:rsidR="002453A9" w:rsidRDefault="002453A9">
          <w:pPr>
            <w:pStyle w:val="TOC2"/>
            <w:tabs>
              <w:tab w:val="right" w:leader="dot" w:pos="9350"/>
            </w:tabs>
            <w:rPr>
              <w:rFonts w:eastAsiaTheme="minorEastAsia" w:cstheme="minorBidi"/>
              <w:b w:val="0"/>
              <w:bCs w:val="0"/>
              <w:noProof/>
              <w:sz w:val="24"/>
              <w:szCs w:val="24"/>
            </w:rPr>
          </w:pPr>
          <w:hyperlink w:anchor="_Toc154818802" w:history="1">
            <w:r w:rsidRPr="005D735C">
              <w:rPr>
                <w:rStyle w:val="Hyperlink"/>
                <w:noProof/>
              </w:rPr>
              <w:t>2.5 The current digital marketing strategies utilised by SME’s for hairdressing companies in the UK</w:t>
            </w:r>
            <w:r>
              <w:rPr>
                <w:noProof/>
                <w:webHidden/>
              </w:rPr>
              <w:tab/>
            </w:r>
            <w:r>
              <w:rPr>
                <w:noProof/>
                <w:webHidden/>
              </w:rPr>
              <w:fldChar w:fldCharType="begin"/>
            </w:r>
            <w:r>
              <w:rPr>
                <w:noProof/>
                <w:webHidden/>
              </w:rPr>
              <w:instrText xml:space="preserve"> PAGEREF _Toc154818802 \h </w:instrText>
            </w:r>
            <w:r>
              <w:rPr>
                <w:noProof/>
                <w:webHidden/>
              </w:rPr>
            </w:r>
            <w:r>
              <w:rPr>
                <w:noProof/>
                <w:webHidden/>
              </w:rPr>
              <w:fldChar w:fldCharType="separate"/>
            </w:r>
            <w:r>
              <w:rPr>
                <w:noProof/>
                <w:webHidden/>
              </w:rPr>
              <w:t>17</w:t>
            </w:r>
            <w:r>
              <w:rPr>
                <w:noProof/>
                <w:webHidden/>
              </w:rPr>
              <w:fldChar w:fldCharType="end"/>
            </w:r>
          </w:hyperlink>
        </w:p>
        <w:p w14:paraId="1B8E01F2" w14:textId="720B9382" w:rsidR="002453A9" w:rsidRDefault="002453A9">
          <w:pPr>
            <w:pStyle w:val="TOC2"/>
            <w:tabs>
              <w:tab w:val="right" w:leader="dot" w:pos="9350"/>
            </w:tabs>
            <w:rPr>
              <w:rFonts w:eastAsiaTheme="minorEastAsia" w:cstheme="minorBidi"/>
              <w:b w:val="0"/>
              <w:bCs w:val="0"/>
              <w:noProof/>
              <w:sz w:val="24"/>
              <w:szCs w:val="24"/>
            </w:rPr>
          </w:pPr>
          <w:hyperlink w:anchor="_Toc154818803" w:history="1">
            <w:r w:rsidRPr="005D735C">
              <w:rPr>
                <w:rStyle w:val="Hyperlink"/>
                <w:noProof/>
              </w:rPr>
              <w:t>2.6 How customers perceive and respond to different types of SME’s messages promotional offers, appointment reminders, and other communication efforts</w:t>
            </w:r>
            <w:r>
              <w:rPr>
                <w:noProof/>
                <w:webHidden/>
              </w:rPr>
              <w:tab/>
            </w:r>
            <w:r>
              <w:rPr>
                <w:noProof/>
                <w:webHidden/>
              </w:rPr>
              <w:fldChar w:fldCharType="begin"/>
            </w:r>
            <w:r>
              <w:rPr>
                <w:noProof/>
                <w:webHidden/>
              </w:rPr>
              <w:instrText xml:space="preserve"> PAGEREF _Toc154818803 \h </w:instrText>
            </w:r>
            <w:r>
              <w:rPr>
                <w:noProof/>
                <w:webHidden/>
              </w:rPr>
            </w:r>
            <w:r>
              <w:rPr>
                <w:noProof/>
                <w:webHidden/>
              </w:rPr>
              <w:fldChar w:fldCharType="separate"/>
            </w:r>
            <w:r>
              <w:rPr>
                <w:noProof/>
                <w:webHidden/>
              </w:rPr>
              <w:t>18</w:t>
            </w:r>
            <w:r>
              <w:rPr>
                <w:noProof/>
                <w:webHidden/>
              </w:rPr>
              <w:fldChar w:fldCharType="end"/>
            </w:r>
          </w:hyperlink>
        </w:p>
        <w:p w14:paraId="31ED6BD8" w14:textId="21F4286E" w:rsidR="002453A9" w:rsidRDefault="002453A9">
          <w:pPr>
            <w:pStyle w:val="TOC2"/>
            <w:tabs>
              <w:tab w:val="right" w:leader="dot" w:pos="9350"/>
            </w:tabs>
            <w:rPr>
              <w:rFonts w:eastAsiaTheme="minorEastAsia" w:cstheme="minorBidi"/>
              <w:b w:val="0"/>
              <w:bCs w:val="0"/>
              <w:noProof/>
              <w:sz w:val="24"/>
              <w:szCs w:val="24"/>
            </w:rPr>
          </w:pPr>
          <w:hyperlink w:anchor="_Toc154818804" w:history="1">
            <w:r w:rsidRPr="005D735C">
              <w:rPr>
                <w:rStyle w:val="Hyperlink"/>
                <w:noProof/>
              </w:rPr>
              <w:t>2.7 The impact of digital marketing strategies on the brand loyalty of hairdressing customers</w:t>
            </w:r>
            <w:r>
              <w:rPr>
                <w:noProof/>
                <w:webHidden/>
              </w:rPr>
              <w:tab/>
            </w:r>
            <w:r>
              <w:rPr>
                <w:noProof/>
                <w:webHidden/>
              </w:rPr>
              <w:fldChar w:fldCharType="begin"/>
            </w:r>
            <w:r>
              <w:rPr>
                <w:noProof/>
                <w:webHidden/>
              </w:rPr>
              <w:instrText xml:space="preserve"> PAGEREF _Toc154818804 \h </w:instrText>
            </w:r>
            <w:r>
              <w:rPr>
                <w:noProof/>
                <w:webHidden/>
              </w:rPr>
            </w:r>
            <w:r>
              <w:rPr>
                <w:noProof/>
                <w:webHidden/>
              </w:rPr>
              <w:fldChar w:fldCharType="separate"/>
            </w:r>
            <w:r>
              <w:rPr>
                <w:noProof/>
                <w:webHidden/>
              </w:rPr>
              <w:t>19</w:t>
            </w:r>
            <w:r>
              <w:rPr>
                <w:noProof/>
                <w:webHidden/>
              </w:rPr>
              <w:fldChar w:fldCharType="end"/>
            </w:r>
          </w:hyperlink>
        </w:p>
        <w:p w14:paraId="7C4F0985" w14:textId="5B9F20CC" w:rsidR="002453A9" w:rsidRDefault="002453A9">
          <w:pPr>
            <w:pStyle w:val="TOC2"/>
            <w:tabs>
              <w:tab w:val="right" w:leader="dot" w:pos="9350"/>
            </w:tabs>
            <w:rPr>
              <w:rFonts w:eastAsiaTheme="minorEastAsia" w:cstheme="minorBidi"/>
              <w:b w:val="0"/>
              <w:bCs w:val="0"/>
              <w:noProof/>
              <w:sz w:val="24"/>
              <w:szCs w:val="24"/>
            </w:rPr>
          </w:pPr>
          <w:hyperlink w:anchor="_Toc154818805" w:history="1">
            <w:r w:rsidRPr="005D735C">
              <w:rPr>
                <w:rStyle w:val="Hyperlink"/>
                <w:noProof/>
              </w:rPr>
              <w:t>2.8 Advantages and disadvantage of SEM’s hairdressing companies in implementing digital marketing</w:t>
            </w:r>
            <w:r>
              <w:rPr>
                <w:noProof/>
                <w:webHidden/>
              </w:rPr>
              <w:tab/>
            </w:r>
            <w:r>
              <w:rPr>
                <w:noProof/>
                <w:webHidden/>
              </w:rPr>
              <w:fldChar w:fldCharType="begin"/>
            </w:r>
            <w:r>
              <w:rPr>
                <w:noProof/>
                <w:webHidden/>
              </w:rPr>
              <w:instrText xml:space="preserve"> PAGEREF _Toc154818805 \h </w:instrText>
            </w:r>
            <w:r>
              <w:rPr>
                <w:noProof/>
                <w:webHidden/>
              </w:rPr>
            </w:r>
            <w:r>
              <w:rPr>
                <w:noProof/>
                <w:webHidden/>
              </w:rPr>
              <w:fldChar w:fldCharType="separate"/>
            </w:r>
            <w:r>
              <w:rPr>
                <w:noProof/>
                <w:webHidden/>
              </w:rPr>
              <w:t>19</w:t>
            </w:r>
            <w:r>
              <w:rPr>
                <w:noProof/>
                <w:webHidden/>
              </w:rPr>
              <w:fldChar w:fldCharType="end"/>
            </w:r>
          </w:hyperlink>
        </w:p>
        <w:p w14:paraId="7F2D1B2A" w14:textId="29736977" w:rsidR="002453A9" w:rsidRDefault="002453A9">
          <w:pPr>
            <w:pStyle w:val="TOC2"/>
            <w:tabs>
              <w:tab w:val="right" w:leader="dot" w:pos="9350"/>
            </w:tabs>
            <w:rPr>
              <w:rFonts w:eastAsiaTheme="minorEastAsia" w:cstheme="minorBidi"/>
              <w:b w:val="0"/>
              <w:bCs w:val="0"/>
              <w:noProof/>
              <w:sz w:val="24"/>
              <w:szCs w:val="24"/>
            </w:rPr>
          </w:pPr>
          <w:hyperlink w:anchor="_Toc154818806" w:history="1">
            <w:r w:rsidRPr="005D735C">
              <w:rPr>
                <w:rStyle w:val="Hyperlink"/>
                <w:noProof/>
              </w:rPr>
              <w:t>2.9 Literature gap what is the limitations of the current research</w:t>
            </w:r>
            <w:r>
              <w:rPr>
                <w:noProof/>
                <w:webHidden/>
              </w:rPr>
              <w:tab/>
            </w:r>
            <w:r>
              <w:rPr>
                <w:noProof/>
                <w:webHidden/>
              </w:rPr>
              <w:fldChar w:fldCharType="begin"/>
            </w:r>
            <w:r>
              <w:rPr>
                <w:noProof/>
                <w:webHidden/>
              </w:rPr>
              <w:instrText xml:space="preserve"> PAGEREF _Toc154818806 \h </w:instrText>
            </w:r>
            <w:r>
              <w:rPr>
                <w:noProof/>
                <w:webHidden/>
              </w:rPr>
            </w:r>
            <w:r>
              <w:rPr>
                <w:noProof/>
                <w:webHidden/>
              </w:rPr>
              <w:fldChar w:fldCharType="separate"/>
            </w:r>
            <w:r>
              <w:rPr>
                <w:noProof/>
                <w:webHidden/>
              </w:rPr>
              <w:t>20</w:t>
            </w:r>
            <w:r>
              <w:rPr>
                <w:noProof/>
                <w:webHidden/>
              </w:rPr>
              <w:fldChar w:fldCharType="end"/>
            </w:r>
          </w:hyperlink>
        </w:p>
        <w:p w14:paraId="0078112C" w14:textId="17CE9B5D" w:rsidR="002453A9" w:rsidRDefault="002453A9">
          <w:pPr>
            <w:pStyle w:val="TOC2"/>
            <w:tabs>
              <w:tab w:val="right" w:leader="dot" w:pos="9350"/>
            </w:tabs>
            <w:rPr>
              <w:rFonts w:eastAsiaTheme="minorEastAsia" w:cstheme="minorBidi"/>
              <w:b w:val="0"/>
              <w:bCs w:val="0"/>
              <w:noProof/>
              <w:sz w:val="24"/>
              <w:szCs w:val="24"/>
            </w:rPr>
          </w:pPr>
          <w:hyperlink w:anchor="_Toc154818807" w:history="1">
            <w:r w:rsidRPr="005D735C">
              <w:rPr>
                <w:rStyle w:val="Hyperlink"/>
                <w:noProof/>
              </w:rPr>
              <w:t>2.10  Race Model</w:t>
            </w:r>
            <w:r>
              <w:rPr>
                <w:noProof/>
                <w:webHidden/>
              </w:rPr>
              <w:tab/>
            </w:r>
            <w:r>
              <w:rPr>
                <w:noProof/>
                <w:webHidden/>
              </w:rPr>
              <w:fldChar w:fldCharType="begin"/>
            </w:r>
            <w:r>
              <w:rPr>
                <w:noProof/>
                <w:webHidden/>
              </w:rPr>
              <w:instrText xml:space="preserve"> PAGEREF _Toc154818807 \h </w:instrText>
            </w:r>
            <w:r>
              <w:rPr>
                <w:noProof/>
                <w:webHidden/>
              </w:rPr>
            </w:r>
            <w:r>
              <w:rPr>
                <w:noProof/>
                <w:webHidden/>
              </w:rPr>
              <w:fldChar w:fldCharType="separate"/>
            </w:r>
            <w:r>
              <w:rPr>
                <w:noProof/>
                <w:webHidden/>
              </w:rPr>
              <w:t>21</w:t>
            </w:r>
            <w:r>
              <w:rPr>
                <w:noProof/>
                <w:webHidden/>
              </w:rPr>
              <w:fldChar w:fldCharType="end"/>
            </w:r>
          </w:hyperlink>
        </w:p>
        <w:p w14:paraId="193782A7" w14:textId="7B02F963" w:rsidR="002453A9" w:rsidRDefault="002453A9">
          <w:pPr>
            <w:pStyle w:val="TOC2"/>
            <w:tabs>
              <w:tab w:val="right" w:leader="dot" w:pos="9350"/>
            </w:tabs>
            <w:rPr>
              <w:rFonts w:eastAsiaTheme="minorEastAsia" w:cstheme="minorBidi"/>
              <w:b w:val="0"/>
              <w:bCs w:val="0"/>
              <w:noProof/>
              <w:sz w:val="24"/>
              <w:szCs w:val="24"/>
            </w:rPr>
          </w:pPr>
          <w:hyperlink w:anchor="_Toc154818808" w:history="1">
            <w:r w:rsidRPr="005D735C">
              <w:rPr>
                <w:rStyle w:val="Hyperlink"/>
                <w:noProof/>
              </w:rPr>
              <w:t>2.11 The Honeycomb Model</w:t>
            </w:r>
            <w:r>
              <w:rPr>
                <w:noProof/>
                <w:webHidden/>
              </w:rPr>
              <w:tab/>
            </w:r>
            <w:r>
              <w:rPr>
                <w:noProof/>
                <w:webHidden/>
              </w:rPr>
              <w:fldChar w:fldCharType="begin"/>
            </w:r>
            <w:r>
              <w:rPr>
                <w:noProof/>
                <w:webHidden/>
              </w:rPr>
              <w:instrText xml:space="preserve"> PAGEREF _Toc154818808 \h </w:instrText>
            </w:r>
            <w:r>
              <w:rPr>
                <w:noProof/>
                <w:webHidden/>
              </w:rPr>
            </w:r>
            <w:r>
              <w:rPr>
                <w:noProof/>
                <w:webHidden/>
              </w:rPr>
              <w:fldChar w:fldCharType="separate"/>
            </w:r>
            <w:r>
              <w:rPr>
                <w:noProof/>
                <w:webHidden/>
              </w:rPr>
              <w:t>24</w:t>
            </w:r>
            <w:r>
              <w:rPr>
                <w:noProof/>
                <w:webHidden/>
              </w:rPr>
              <w:fldChar w:fldCharType="end"/>
            </w:r>
          </w:hyperlink>
        </w:p>
        <w:p w14:paraId="019C06F5" w14:textId="379F44BD" w:rsidR="002453A9" w:rsidRDefault="002453A9">
          <w:pPr>
            <w:pStyle w:val="TOC2"/>
            <w:tabs>
              <w:tab w:val="right" w:leader="dot" w:pos="9350"/>
            </w:tabs>
            <w:rPr>
              <w:rFonts w:eastAsiaTheme="minorEastAsia" w:cstheme="minorBidi"/>
              <w:b w:val="0"/>
              <w:bCs w:val="0"/>
              <w:noProof/>
              <w:sz w:val="24"/>
              <w:szCs w:val="24"/>
            </w:rPr>
          </w:pPr>
          <w:hyperlink w:anchor="_Toc154818809" w:history="1">
            <w:r w:rsidRPr="005D735C">
              <w:rPr>
                <w:rStyle w:val="Hyperlink"/>
                <w:noProof/>
              </w:rPr>
              <w:t>2.12 Honeycomb Model versus RACE Model. Differences and Similarities</w:t>
            </w:r>
            <w:r>
              <w:rPr>
                <w:noProof/>
                <w:webHidden/>
              </w:rPr>
              <w:tab/>
            </w:r>
            <w:r>
              <w:rPr>
                <w:noProof/>
                <w:webHidden/>
              </w:rPr>
              <w:fldChar w:fldCharType="begin"/>
            </w:r>
            <w:r>
              <w:rPr>
                <w:noProof/>
                <w:webHidden/>
              </w:rPr>
              <w:instrText xml:space="preserve"> PAGEREF _Toc154818809 \h </w:instrText>
            </w:r>
            <w:r>
              <w:rPr>
                <w:noProof/>
                <w:webHidden/>
              </w:rPr>
            </w:r>
            <w:r>
              <w:rPr>
                <w:noProof/>
                <w:webHidden/>
              </w:rPr>
              <w:fldChar w:fldCharType="separate"/>
            </w:r>
            <w:r>
              <w:rPr>
                <w:noProof/>
                <w:webHidden/>
              </w:rPr>
              <w:t>30</w:t>
            </w:r>
            <w:r>
              <w:rPr>
                <w:noProof/>
                <w:webHidden/>
              </w:rPr>
              <w:fldChar w:fldCharType="end"/>
            </w:r>
          </w:hyperlink>
        </w:p>
        <w:p w14:paraId="59C38C27" w14:textId="797CBA25" w:rsidR="002453A9" w:rsidRDefault="002453A9">
          <w:pPr>
            <w:pStyle w:val="TOC1"/>
            <w:tabs>
              <w:tab w:val="right" w:leader="dot" w:pos="9350"/>
            </w:tabs>
            <w:rPr>
              <w:rFonts w:eastAsiaTheme="minorEastAsia" w:cstheme="minorBidi"/>
              <w:b w:val="0"/>
              <w:bCs w:val="0"/>
              <w:i w:val="0"/>
              <w:iCs w:val="0"/>
              <w:noProof/>
            </w:rPr>
          </w:pPr>
          <w:hyperlink w:anchor="_Toc154818810" w:history="1">
            <w:r w:rsidRPr="005D735C">
              <w:rPr>
                <w:rStyle w:val="Hyperlink"/>
                <w:noProof/>
              </w:rPr>
              <w:t>3. RESEARCH METHODOLOGY</w:t>
            </w:r>
            <w:r>
              <w:rPr>
                <w:noProof/>
                <w:webHidden/>
              </w:rPr>
              <w:tab/>
            </w:r>
            <w:r>
              <w:rPr>
                <w:noProof/>
                <w:webHidden/>
              </w:rPr>
              <w:fldChar w:fldCharType="begin"/>
            </w:r>
            <w:r>
              <w:rPr>
                <w:noProof/>
                <w:webHidden/>
              </w:rPr>
              <w:instrText xml:space="preserve"> PAGEREF _Toc154818810 \h </w:instrText>
            </w:r>
            <w:r>
              <w:rPr>
                <w:noProof/>
                <w:webHidden/>
              </w:rPr>
            </w:r>
            <w:r>
              <w:rPr>
                <w:noProof/>
                <w:webHidden/>
              </w:rPr>
              <w:fldChar w:fldCharType="separate"/>
            </w:r>
            <w:r>
              <w:rPr>
                <w:noProof/>
                <w:webHidden/>
              </w:rPr>
              <w:t>31</w:t>
            </w:r>
            <w:r>
              <w:rPr>
                <w:noProof/>
                <w:webHidden/>
              </w:rPr>
              <w:fldChar w:fldCharType="end"/>
            </w:r>
          </w:hyperlink>
        </w:p>
        <w:p w14:paraId="3DE49DA2" w14:textId="6C15E305" w:rsidR="002453A9" w:rsidRDefault="002453A9">
          <w:pPr>
            <w:pStyle w:val="TOC2"/>
            <w:tabs>
              <w:tab w:val="right" w:leader="dot" w:pos="9350"/>
            </w:tabs>
            <w:rPr>
              <w:rFonts w:eastAsiaTheme="minorEastAsia" w:cstheme="minorBidi"/>
              <w:b w:val="0"/>
              <w:bCs w:val="0"/>
              <w:noProof/>
              <w:sz w:val="24"/>
              <w:szCs w:val="24"/>
            </w:rPr>
          </w:pPr>
          <w:hyperlink w:anchor="_Toc154818811" w:history="1">
            <w:r w:rsidRPr="005D735C">
              <w:rPr>
                <w:rStyle w:val="Hyperlink"/>
                <w:noProof/>
              </w:rPr>
              <w:t>3.1 Introduction</w:t>
            </w:r>
            <w:r>
              <w:rPr>
                <w:noProof/>
                <w:webHidden/>
              </w:rPr>
              <w:tab/>
            </w:r>
            <w:r>
              <w:rPr>
                <w:noProof/>
                <w:webHidden/>
              </w:rPr>
              <w:fldChar w:fldCharType="begin"/>
            </w:r>
            <w:r>
              <w:rPr>
                <w:noProof/>
                <w:webHidden/>
              </w:rPr>
              <w:instrText xml:space="preserve"> PAGEREF _Toc154818811 \h </w:instrText>
            </w:r>
            <w:r>
              <w:rPr>
                <w:noProof/>
                <w:webHidden/>
              </w:rPr>
            </w:r>
            <w:r>
              <w:rPr>
                <w:noProof/>
                <w:webHidden/>
              </w:rPr>
              <w:fldChar w:fldCharType="separate"/>
            </w:r>
            <w:r>
              <w:rPr>
                <w:noProof/>
                <w:webHidden/>
              </w:rPr>
              <w:t>31</w:t>
            </w:r>
            <w:r>
              <w:rPr>
                <w:noProof/>
                <w:webHidden/>
              </w:rPr>
              <w:fldChar w:fldCharType="end"/>
            </w:r>
          </w:hyperlink>
        </w:p>
        <w:p w14:paraId="068014F0" w14:textId="32FEC9BA" w:rsidR="002453A9" w:rsidRDefault="002453A9">
          <w:pPr>
            <w:pStyle w:val="TOC2"/>
            <w:tabs>
              <w:tab w:val="right" w:leader="dot" w:pos="9350"/>
            </w:tabs>
            <w:rPr>
              <w:rFonts w:eastAsiaTheme="minorEastAsia" w:cstheme="minorBidi"/>
              <w:b w:val="0"/>
              <w:bCs w:val="0"/>
              <w:noProof/>
              <w:sz w:val="24"/>
              <w:szCs w:val="24"/>
            </w:rPr>
          </w:pPr>
          <w:hyperlink w:anchor="_Toc154818812" w:history="1">
            <w:r w:rsidRPr="005D735C">
              <w:rPr>
                <w:rStyle w:val="Hyperlink"/>
                <w:noProof/>
              </w:rPr>
              <w:t>3.2 Research Philosophy</w:t>
            </w:r>
            <w:r>
              <w:rPr>
                <w:noProof/>
                <w:webHidden/>
              </w:rPr>
              <w:tab/>
            </w:r>
            <w:r>
              <w:rPr>
                <w:noProof/>
                <w:webHidden/>
              </w:rPr>
              <w:fldChar w:fldCharType="begin"/>
            </w:r>
            <w:r>
              <w:rPr>
                <w:noProof/>
                <w:webHidden/>
              </w:rPr>
              <w:instrText xml:space="preserve"> PAGEREF _Toc154818812 \h </w:instrText>
            </w:r>
            <w:r>
              <w:rPr>
                <w:noProof/>
                <w:webHidden/>
              </w:rPr>
            </w:r>
            <w:r>
              <w:rPr>
                <w:noProof/>
                <w:webHidden/>
              </w:rPr>
              <w:fldChar w:fldCharType="separate"/>
            </w:r>
            <w:r>
              <w:rPr>
                <w:noProof/>
                <w:webHidden/>
              </w:rPr>
              <w:t>32</w:t>
            </w:r>
            <w:r>
              <w:rPr>
                <w:noProof/>
                <w:webHidden/>
              </w:rPr>
              <w:fldChar w:fldCharType="end"/>
            </w:r>
          </w:hyperlink>
        </w:p>
        <w:p w14:paraId="7AB000CB" w14:textId="7863A298" w:rsidR="002453A9" w:rsidRDefault="002453A9">
          <w:pPr>
            <w:pStyle w:val="TOC2"/>
            <w:tabs>
              <w:tab w:val="right" w:leader="dot" w:pos="9350"/>
            </w:tabs>
            <w:rPr>
              <w:rFonts w:eastAsiaTheme="minorEastAsia" w:cstheme="minorBidi"/>
              <w:b w:val="0"/>
              <w:bCs w:val="0"/>
              <w:noProof/>
              <w:sz w:val="24"/>
              <w:szCs w:val="24"/>
            </w:rPr>
          </w:pPr>
          <w:hyperlink w:anchor="_Toc154818813" w:history="1">
            <w:r w:rsidRPr="005D735C">
              <w:rPr>
                <w:rStyle w:val="Hyperlink"/>
                <w:noProof/>
              </w:rPr>
              <w:t>3.3 Research approach</w:t>
            </w:r>
            <w:r>
              <w:rPr>
                <w:noProof/>
                <w:webHidden/>
              </w:rPr>
              <w:tab/>
            </w:r>
            <w:r>
              <w:rPr>
                <w:noProof/>
                <w:webHidden/>
              </w:rPr>
              <w:fldChar w:fldCharType="begin"/>
            </w:r>
            <w:r>
              <w:rPr>
                <w:noProof/>
                <w:webHidden/>
              </w:rPr>
              <w:instrText xml:space="preserve"> PAGEREF _Toc154818813 \h </w:instrText>
            </w:r>
            <w:r>
              <w:rPr>
                <w:noProof/>
                <w:webHidden/>
              </w:rPr>
            </w:r>
            <w:r>
              <w:rPr>
                <w:noProof/>
                <w:webHidden/>
              </w:rPr>
              <w:fldChar w:fldCharType="separate"/>
            </w:r>
            <w:r>
              <w:rPr>
                <w:noProof/>
                <w:webHidden/>
              </w:rPr>
              <w:t>32</w:t>
            </w:r>
            <w:r>
              <w:rPr>
                <w:noProof/>
                <w:webHidden/>
              </w:rPr>
              <w:fldChar w:fldCharType="end"/>
            </w:r>
          </w:hyperlink>
        </w:p>
        <w:p w14:paraId="4D1B6222" w14:textId="2162FAC6" w:rsidR="002453A9" w:rsidRDefault="002453A9">
          <w:pPr>
            <w:pStyle w:val="TOC2"/>
            <w:tabs>
              <w:tab w:val="right" w:leader="dot" w:pos="9350"/>
            </w:tabs>
            <w:rPr>
              <w:rFonts w:eastAsiaTheme="minorEastAsia" w:cstheme="minorBidi"/>
              <w:b w:val="0"/>
              <w:bCs w:val="0"/>
              <w:noProof/>
              <w:sz w:val="24"/>
              <w:szCs w:val="24"/>
            </w:rPr>
          </w:pPr>
          <w:hyperlink w:anchor="_Toc154818814" w:history="1">
            <w:r w:rsidRPr="005D735C">
              <w:rPr>
                <w:rStyle w:val="Hyperlink"/>
                <w:noProof/>
              </w:rPr>
              <w:t>3.4 Research strategy</w:t>
            </w:r>
            <w:r>
              <w:rPr>
                <w:noProof/>
                <w:webHidden/>
              </w:rPr>
              <w:tab/>
            </w:r>
            <w:r>
              <w:rPr>
                <w:noProof/>
                <w:webHidden/>
              </w:rPr>
              <w:fldChar w:fldCharType="begin"/>
            </w:r>
            <w:r>
              <w:rPr>
                <w:noProof/>
                <w:webHidden/>
              </w:rPr>
              <w:instrText xml:space="preserve"> PAGEREF _Toc154818814 \h </w:instrText>
            </w:r>
            <w:r>
              <w:rPr>
                <w:noProof/>
                <w:webHidden/>
              </w:rPr>
            </w:r>
            <w:r>
              <w:rPr>
                <w:noProof/>
                <w:webHidden/>
              </w:rPr>
              <w:fldChar w:fldCharType="separate"/>
            </w:r>
            <w:r>
              <w:rPr>
                <w:noProof/>
                <w:webHidden/>
              </w:rPr>
              <w:t>33</w:t>
            </w:r>
            <w:r>
              <w:rPr>
                <w:noProof/>
                <w:webHidden/>
              </w:rPr>
              <w:fldChar w:fldCharType="end"/>
            </w:r>
          </w:hyperlink>
        </w:p>
        <w:p w14:paraId="2E908BE4" w14:textId="65F15052" w:rsidR="002453A9" w:rsidRDefault="002453A9">
          <w:pPr>
            <w:pStyle w:val="TOC2"/>
            <w:tabs>
              <w:tab w:val="right" w:leader="dot" w:pos="9350"/>
            </w:tabs>
            <w:rPr>
              <w:rFonts w:eastAsiaTheme="minorEastAsia" w:cstheme="minorBidi"/>
              <w:b w:val="0"/>
              <w:bCs w:val="0"/>
              <w:noProof/>
              <w:sz w:val="24"/>
              <w:szCs w:val="24"/>
            </w:rPr>
          </w:pPr>
          <w:hyperlink w:anchor="_Toc154818815" w:history="1">
            <w:r w:rsidRPr="005D735C">
              <w:rPr>
                <w:rStyle w:val="Hyperlink"/>
                <w:noProof/>
              </w:rPr>
              <w:t>3.5 Type of investigation</w:t>
            </w:r>
            <w:r>
              <w:rPr>
                <w:noProof/>
                <w:webHidden/>
              </w:rPr>
              <w:tab/>
            </w:r>
            <w:r>
              <w:rPr>
                <w:noProof/>
                <w:webHidden/>
              </w:rPr>
              <w:fldChar w:fldCharType="begin"/>
            </w:r>
            <w:r>
              <w:rPr>
                <w:noProof/>
                <w:webHidden/>
              </w:rPr>
              <w:instrText xml:space="preserve"> PAGEREF _Toc154818815 \h </w:instrText>
            </w:r>
            <w:r>
              <w:rPr>
                <w:noProof/>
                <w:webHidden/>
              </w:rPr>
            </w:r>
            <w:r>
              <w:rPr>
                <w:noProof/>
                <w:webHidden/>
              </w:rPr>
              <w:fldChar w:fldCharType="separate"/>
            </w:r>
            <w:r>
              <w:rPr>
                <w:noProof/>
                <w:webHidden/>
              </w:rPr>
              <w:t>33</w:t>
            </w:r>
            <w:r>
              <w:rPr>
                <w:noProof/>
                <w:webHidden/>
              </w:rPr>
              <w:fldChar w:fldCharType="end"/>
            </w:r>
          </w:hyperlink>
        </w:p>
        <w:p w14:paraId="7A5385FD" w14:textId="02C13A3D" w:rsidR="002453A9" w:rsidRDefault="002453A9">
          <w:pPr>
            <w:pStyle w:val="TOC2"/>
            <w:tabs>
              <w:tab w:val="right" w:leader="dot" w:pos="9350"/>
            </w:tabs>
            <w:rPr>
              <w:rFonts w:eastAsiaTheme="minorEastAsia" w:cstheme="minorBidi"/>
              <w:b w:val="0"/>
              <w:bCs w:val="0"/>
              <w:noProof/>
              <w:sz w:val="24"/>
              <w:szCs w:val="24"/>
            </w:rPr>
          </w:pPr>
          <w:hyperlink w:anchor="_Toc154818816" w:history="1">
            <w:r w:rsidRPr="005D735C">
              <w:rPr>
                <w:rStyle w:val="Hyperlink"/>
                <w:noProof/>
              </w:rPr>
              <w:t>3.6 Primary Research</w:t>
            </w:r>
            <w:r>
              <w:rPr>
                <w:noProof/>
                <w:webHidden/>
              </w:rPr>
              <w:tab/>
            </w:r>
            <w:r>
              <w:rPr>
                <w:noProof/>
                <w:webHidden/>
              </w:rPr>
              <w:fldChar w:fldCharType="begin"/>
            </w:r>
            <w:r>
              <w:rPr>
                <w:noProof/>
                <w:webHidden/>
              </w:rPr>
              <w:instrText xml:space="preserve"> PAGEREF _Toc154818816 \h </w:instrText>
            </w:r>
            <w:r>
              <w:rPr>
                <w:noProof/>
                <w:webHidden/>
              </w:rPr>
            </w:r>
            <w:r>
              <w:rPr>
                <w:noProof/>
                <w:webHidden/>
              </w:rPr>
              <w:fldChar w:fldCharType="separate"/>
            </w:r>
            <w:r>
              <w:rPr>
                <w:noProof/>
                <w:webHidden/>
              </w:rPr>
              <w:t>33</w:t>
            </w:r>
            <w:r>
              <w:rPr>
                <w:noProof/>
                <w:webHidden/>
              </w:rPr>
              <w:fldChar w:fldCharType="end"/>
            </w:r>
          </w:hyperlink>
        </w:p>
        <w:p w14:paraId="714824C8" w14:textId="7F4208EF" w:rsidR="002453A9" w:rsidRDefault="002453A9">
          <w:pPr>
            <w:pStyle w:val="TOC3"/>
            <w:tabs>
              <w:tab w:val="right" w:leader="dot" w:pos="9350"/>
            </w:tabs>
            <w:rPr>
              <w:rFonts w:eastAsiaTheme="minorEastAsia" w:cstheme="minorBidi"/>
              <w:noProof/>
              <w:sz w:val="24"/>
              <w:szCs w:val="24"/>
            </w:rPr>
          </w:pPr>
          <w:hyperlink w:anchor="_Toc154818817" w:history="1">
            <w:r w:rsidRPr="005D735C">
              <w:rPr>
                <w:rStyle w:val="Hyperlink"/>
                <w:noProof/>
              </w:rPr>
              <w:t>3.7 Advantages and Disadvantages of Primary Research</w:t>
            </w:r>
            <w:r>
              <w:rPr>
                <w:noProof/>
                <w:webHidden/>
              </w:rPr>
              <w:tab/>
            </w:r>
            <w:r>
              <w:rPr>
                <w:noProof/>
                <w:webHidden/>
              </w:rPr>
              <w:fldChar w:fldCharType="begin"/>
            </w:r>
            <w:r>
              <w:rPr>
                <w:noProof/>
                <w:webHidden/>
              </w:rPr>
              <w:instrText xml:space="preserve"> PAGEREF _Toc154818817 \h </w:instrText>
            </w:r>
            <w:r>
              <w:rPr>
                <w:noProof/>
                <w:webHidden/>
              </w:rPr>
            </w:r>
            <w:r>
              <w:rPr>
                <w:noProof/>
                <w:webHidden/>
              </w:rPr>
              <w:fldChar w:fldCharType="separate"/>
            </w:r>
            <w:r>
              <w:rPr>
                <w:noProof/>
                <w:webHidden/>
              </w:rPr>
              <w:t>34</w:t>
            </w:r>
            <w:r>
              <w:rPr>
                <w:noProof/>
                <w:webHidden/>
              </w:rPr>
              <w:fldChar w:fldCharType="end"/>
            </w:r>
          </w:hyperlink>
        </w:p>
        <w:p w14:paraId="77B7FFD1" w14:textId="0336E5F3" w:rsidR="002453A9" w:rsidRDefault="002453A9">
          <w:pPr>
            <w:pStyle w:val="TOC2"/>
            <w:tabs>
              <w:tab w:val="right" w:leader="dot" w:pos="9350"/>
            </w:tabs>
            <w:rPr>
              <w:rFonts w:eastAsiaTheme="minorEastAsia" w:cstheme="minorBidi"/>
              <w:b w:val="0"/>
              <w:bCs w:val="0"/>
              <w:noProof/>
              <w:sz w:val="24"/>
              <w:szCs w:val="24"/>
            </w:rPr>
          </w:pPr>
          <w:hyperlink w:anchor="_Toc154818818" w:history="1">
            <w:r w:rsidRPr="005D735C">
              <w:rPr>
                <w:rStyle w:val="Hyperlink"/>
                <w:noProof/>
              </w:rPr>
              <w:t>3.8 Secondary Research</w:t>
            </w:r>
            <w:r>
              <w:rPr>
                <w:noProof/>
                <w:webHidden/>
              </w:rPr>
              <w:tab/>
            </w:r>
            <w:r>
              <w:rPr>
                <w:noProof/>
                <w:webHidden/>
              </w:rPr>
              <w:fldChar w:fldCharType="begin"/>
            </w:r>
            <w:r>
              <w:rPr>
                <w:noProof/>
                <w:webHidden/>
              </w:rPr>
              <w:instrText xml:space="preserve"> PAGEREF _Toc154818818 \h </w:instrText>
            </w:r>
            <w:r>
              <w:rPr>
                <w:noProof/>
                <w:webHidden/>
              </w:rPr>
            </w:r>
            <w:r>
              <w:rPr>
                <w:noProof/>
                <w:webHidden/>
              </w:rPr>
              <w:fldChar w:fldCharType="separate"/>
            </w:r>
            <w:r>
              <w:rPr>
                <w:noProof/>
                <w:webHidden/>
              </w:rPr>
              <w:t>35</w:t>
            </w:r>
            <w:r>
              <w:rPr>
                <w:noProof/>
                <w:webHidden/>
              </w:rPr>
              <w:fldChar w:fldCharType="end"/>
            </w:r>
          </w:hyperlink>
        </w:p>
        <w:p w14:paraId="68DDFC2B" w14:textId="0C642757" w:rsidR="002453A9" w:rsidRDefault="002453A9">
          <w:pPr>
            <w:pStyle w:val="TOC3"/>
            <w:tabs>
              <w:tab w:val="right" w:leader="dot" w:pos="9350"/>
            </w:tabs>
            <w:rPr>
              <w:rFonts w:eastAsiaTheme="minorEastAsia" w:cstheme="minorBidi"/>
              <w:noProof/>
              <w:sz w:val="24"/>
              <w:szCs w:val="24"/>
            </w:rPr>
          </w:pPr>
          <w:hyperlink w:anchor="_Toc154818819" w:history="1">
            <w:r w:rsidRPr="005D735C">
              <w:rPr>
                <w:rStyle w:val="Hyperlink"/>
                <w:noProof/>
              </w:rPr>
              <w:t>3.9  Advantages and Disadvantages of Secondary Research</w:t>
            </w:r>
            <w:r>
              <w:rPr>
                <w:noProof/>
                <w:webHidden/>
              </w:rPr>
              <w:tab/>
            </w:r>
            <w:r>
              <w:rPr>
                <w:noProof/>
                <w:webHidden/>
              </w:rPr>
              <w:fldChar w:fldCharType="begin"/>
            </w:r>
            <w:r>
              <w:rPr>
                <w:noProof/>
                <w:webHidden/>
              </w:rPr>
              <w:instrText xml:space="preserve"> PAGEREF _Toc154818819 \h </w:instrText>
            </w:r>
            <w:r>
              <w:rPr>
                <w:noProof/>
                <w:webHidden/>
              </w:rPr>
            </w:r>
            <w:r>
              <w:rPr>
                <w:noProof/>
                <w:webHidden/>
              </w:rPr>
              <w:fldChar w:fldCharType="separate"/>
            </w:r>
            <w:r>
              <w:rPr>
                <w:noProof/>
                <w:webHidden/>
              </w:rPr>
              <w:t>35</w:t>
            </w:r>
            <w:r>
              <w:rPr>
                <w:noProof/>
                <w:webHidden/>
              </w:rPr>
              <w:fldChar w:fldCharType="end"/>
            </w:r>
          </w:hyperlink>
        </w:p>
        <w:p w14:paraId="271FF895" w14:textId="09D7C0AB" w:rsidR="002453A9" w:rsidRDefault="002453A9">
          <w:pPr>
            <w:pStyle w:val="TOC2"/>
            <w:tabs>
              <w:tab w:val="right" w:leader="dot" w:pos="9350"/>
            </w:tabs>
            <w:rPr>
              <w:rFonts w:eastAsiaTheme="minorEastAsia" w:cstheme="minorBidi"/>
              <w:b w:val="0"/>
              <w:bCs w:val="0"/>
              <w:noProof/>
              <w:sz w:val="24"/>
              <w:szCs w:val="24"/>
            </w:rPr>
          </w:pPr>
          <w:hyperlink w:anchor="_Toc154818820" w:history="1">
            <w:r w:rsidRPr="005D735C">
              <w:rPr>
                <w:rStyle w:val="Hyperlink"/>
                <w:noProof/>
              </w:rPr>
              <w:t>3.10 Choices</w:t>
            </w:r>
            <w:r>
              <w:rPr>
                <w:noProof/>
                <w:webHidden/>
              </w:rPr>
              <w:tab/>
            </w:r>
            <w:r>
              <w:rPr>
                <w:noProof/>
                <w:webHidden/>
              </w:rPr>
              <w:fldChar w:fldCharType="begin"/>
            </w:r>
            <w:r>
              <w:rPr>
                <w:noProof/>
                <w:webHidden/>
              </w:rPr>
              <w:instrText xml:space="preserve"> PAGEREF _Toc154818820 \h </w:instrText>
            </w:r>
            <w:r>
              <w:rPr>
                <w:noProof/>
                <w:webHidden/>
              </w:rPr>
            </w:r>
            <w:r>
              <w:rPr>
                <w:noProof/>
                <w:webHidden/>
              </w:rPr>
              <w:fldChar w:fldCharType="separate"/>
            </w:r>
            <w:r>
              <w:rPr>
                <w:noProof/>
                <w:webHidden/>
              </w:rPr>
              <w:t>36</w:t>
            </w:r>
            <w:r>
              <w:rPr>
                <w:noProof/>
                <w:webHidden/>
              </w:rPr>
              <w:fldChar w:fldCharType="end"/>
            </w:r>
          </w:hyperlink>
        </w:p>
        <w:p w14:paraId="10902261" w14:textId="3E2F32F5" w:rsidR="002453A9" w:rsidRDefault="002453A9">
          <w:pPr>
            <w:pStyle w:val="TOC3"/>
            <w:tabs>
              <w:tab w:val="right" w:leader="dot" w:pos="9350"/>
            </w:tabs>
            <w:rPr>
              <w:rFonts w:eastAsiaTheme="minorEastAsia" w:cstheme="minorBidi"/>
              <w:noProof/>
              <w:sz w:val="24"/>
              <w:szCs w:val="24"/>
            </w:rPr>
          </w:pPr>
          <w:hyperlink w:anchor="_Toc154818821" w:history="1">
            <w:r w:rsidRPr="005D735C">
              <w:rPr>
                <w:rStyle w:val="Hyperlink"/>
                <w:noProof/>
              </w:rPr>
              <w:t>3.11 Advantages and Disadvantages of Quantitative Research</w:t>
            </w:r>
            <w:r>
              <w:rPr>
                <w:noProof/>
                <w:webHidden/>
              </w:rPr>
              <w:tab/>
            </w:r>
            <w:r>
              <w:rPr>
                <w:noProof/>
                <w:webHidden/>
              </w:rPr>
              <w:fldChar w:fldCharType="begin"/>
            </w:r>
            <w:r>
              <w:rPr>
                <w:noProof/>
                <w:webHidden/>
              </w:rPr>
              <w:instrText xml:space="preserve"> PAGEREF _Toc154818821 \h </w:instrText>
            </w:r>
            <w:r>
              <w:rPr>
                <w:noProof/>
                <w:webHidden/>
              </w:rPr>
            </w:r>
            <w:r>
              <w:rPr>
                <w:noProof/>
                <w:webHidden/>
              </w:rPr>
              <w:fldChar w:fldCharType="separate"/>
            </w:r>
            <w:r>
              <w:rPr>
                <w:noProof/>
                <w:webHidden/>
              </w:rPr>
              <w:t>37</w:t>
            </w:r>
            <w:r>
              <w:rPr>
                <w:noProof/>
                <w:webHidden/>
              </w:rPr>
              <w:fldChar w:fldCharType="end"/>
            </w:r>
          </w:hyperlink>
        </w:p>
        <w:p w14:paraId="0483AA33" w14:textId="259FF4F9" w:rsidR="002453A9" w:rsidRDefault="002453A9">
          <w:pPr>
            <w:pStyle w:val="TOC2"/>
            <w:tabs>
              <w:tab w:val="right" w:leader="dot" w:pos="9350"/>
            </w:tabs>
            <w:rPr>
              <w:rFonts w:eastAsiaTheme="minorEastAsia" w:cstheme="minorBidi"/>
              <w:b w:val="0"/>
              <w:bCs w:val="0"/>
              <w:noProof/>
              <w:sz w:val="24"/>
              <w:szCs w:val="24"/>
            </w:rPr>
          </w:pPr>
          <w:hyperlink w:anchor="_Toc154818822" w:history="1">
            <w:r w:rsidRPr="005D735C">
              <w:rPr>
                <w:rStyle w:val="Hyperlink"/>
                <w:noProof/>
              </w:rPr>
              <w:t>3.12 Time Horizons</w:t>
            </w:r>
            <w:r>
              <w:rPr>
                <w:noProof/>
                <w:webHidden/>
              </w:rPr>
              <w:tab/>
            </w:r>
            <w:r>
              <w:rPr>
                <w:noProof/>
                <w:webHidden/>
              </w:rPr>
              <w:fldChar w:fldCharType="begin"/>
            </w:r>
            <w:r>
              <w:rPr>
                <w:noProof/>
                <w:webHidden/>
              </w:rPr>
              <w:instrText xml:space="preserve"> PAGEREF _Toc154818822 \h </w:instrText>
            </w:r>
            <w:r>
              <w:rPr>
                <w:noProof/>
                <w:webHidden/>
              </w:rPr>
            </w:r>
            <w:r>
              <w:rPr>
                <w:noProof/>
                <w:webHidden/>
              </w:rPr>
              <w:fldChar w:fldCharType="separate"/>
            </w:r>
            <w:r>
              <w:rPr>
                <w:noProof/>
                <w:webHidden/>
              </w:rPr>
              <w:t>38</w:t>
            </w:r>
            <w:r>
              <w:rPr>
                <w:noProof/>
                <w:webHidden/>
              </w:rPr>
              <w:fldChar w:fldCharType="end"/>
            </w:r>
          </w:hyperlink>
        </w:p>
        <w:p w14:paraId="4A251A87" w14:textId="2D71EBFB" w:rsidR="002453A9" w:rsidRDefault="002453A9">
          <w:pPr>
            <w:pStyle w:val="TOC2"/>
            <w:tabs>
              <w:tab w:val="right" w:leader="dot" w:pos="9350"/>
            </w:tabs>
            <w:rPr>
              <w:rFonts w:eastAsiaTheme="minorEastAsia" w:cstheme="minorBidi"/>
              <w:b w:val="0"/>
              <w:bCs w:val="0"/>
              <w:noProof/>
              <w:sz w:val="24"/>
              <w:szCs w:val="24"/>
            </w:rPr>
          </w:pPr>
          <w:hyperlink w:anchor="_Toc154818823" w:history="1">
            <w:r w:rsidRPr="005D735C">
              <w:rPr>
                <w:rStyle w:val="Hyperlink"/>
                <w:noProof/>
              </w:rPr>
              <w:t>3.13 Data collection and analysis</w:t>
            </w:r>
            <w:r>
              <w:rPr>
                <w:noProof/>
                <w:webHidden/>
              </w:rPr>
              <w:tab/>
            </w:r>
            <w:r>
              <w:rPr>
                <w:noProof/>
                <w:webHidden/>
              </w:rPr>
              <w:fldChar w:fldCharType="begin"/>
            </w:r>
            <w:r>
              <w:rPr>
                <w:noProof/>
                <w:webHidden/>
              </w:rPr>
              <w:instrText xml:space="preserve"> PAGEREF _Toc154818823 \h </w:instrText>
            </w:r>
            <w:r>
              <w:rPr>
                <w:noProof/>
                <w:webHidden/>
              </w:rPr>
            </w:r>
            <w:r>
              <w:rPr>
                <w:noProof/>
                <w:webHidden/>
              </w:rPr>
              <w:fldChar w:fldCharType="separate"/>
            </w:r>
            <w:r>
              <w:rPr>
                <w:noProof/>
                <w:webHidden/>
              </w:rPr>
              <w:t>38</w:t>
            </w:r>
            <w:r>
              <w:rPr>
                <w:noProof/>
                <w:webHidden/>
              </w:rPr>
              <w:fldChar w:fldCharType="end"/>
            </w:r>
          </w:hyperlink>
        </w:p>
        <w:p w14:paraId="0C778922" w14:textId="71DD3FCC" w:rsidR="002453A9" w:rsidRDefault="002453A9">
          <w:pPr>
            <w:pStyle w:val="TOC3"/>
            <w:tabs>
              <w:tab w:val="right" w:leader="dot" w:pos="9350"/>
            </w:tabs>
            <w:rPr>
              <w:rFonts w:eastAsiaTheme="minorEastAsia" w:cstheme="minorBidi"/>
              <w:noProof/>
              <w:sz w:val="24"/>
              <w:szCs w:val="24"/>
            </w:rPr>
          </w:pPr>
          <w:hyperlink w:anchor="_Toc154818824" w:history="1">
            <w:r w:rsidRPr="005D735C">
              <w:rPr>
                <w:rStyle w:val="Hyperlink"/>
                <w:noProof/>
              </w:rPr>
              <w:t>3.14 Sample size</w:t>
            </w:r>
            <w:r>
              <w:rPr>
                <w:noProof/>
                <w:webHidden/>
              </w:rPr>
              <w:tab/>
            </w:r>
            <w:r>
              <w:rPr>
                <w:noProof/>
                <w:webHidden/>
              </w:rPr>
              <w:fldChar w:fldCharType="begin"/>
            </w:r>
            <w:r>
              <w:rPr>
                <w:noProof/>
                <w:webHidden/>
              </w:rPr>
              <w:instrText xml:space="preserve"> PAGEREF _Toc154818824 \h </w:instrText>
            </w:r>
            <w:r>
              <w:rPr>
                <w:noProof/>
                <w:webHidden/>
              </w:rPr>
            </w:r>
            <w:r>
              <w:rPr>
                <w:noProof/>
                <w:webHidden/>
              </w:rPr>
              <w:fldChar w:fldCharType="separate"/>
            </w:r>
            <w:r>
              <w:rPr>
                <w:noProof/>
                <w:webHidden/>
              </w:rPr>
              <w:t>38</w:t>
            </w:r>
            <w:r>
              <w:rPr>
                <w:noProof/>
                <w:webHidden/>
              </w:rPr>
              <w:fldChar w:fldCharType="end"/>
            </w:r>
          </w:hyperlink>
        </w:p>
        <w:p w14:paraId="60D499E4" w14:textId="58B84676" w:rsidR="002453A9" w:rsidRDefault="002453A9">
          <w:pPr>
            <w:pStyle w:val="TOC3"/>
            <w:tabs>
              <w:tab w:val="right" w:leader="dot" w:pos="9350"/>
            </w:tabs>
            <w:rPr>
              <w:rFonts w:eastAsiaTheme="minorEastAsia" w:cstheme="minorBidi"/>
              <w:noProof/>
              <w:sz w:val="24"/>
              <w:szCs w:val="24"/>
            </w:rPr>
          </w:pPr>
          <w:hyperlink w:anchor="_Toc154818825" w:history="1">
            <w:r w:rsidRPr="005D735C">
              <w:rPr>
                <w:rStyle w:val="Hyperlink"/>
                <w:noProof/>
              </w:rPr>
              <w:t>3.15 Sample type</w:t>
            </w:r>
            <w:r>
              <w:rPr>
                <w:noProof/>
                <w:webHidden/>
              </w:rPr>
              <w:tab/>
            </w:r>
            <w:r>
              <w:rPr>
                <w:noProof/>
                <w:webHidden/>
              </w:rPr>
              <w:fldChar w:fldCharType="begin"/>
            </w:r>
            <w:r>
              <w:rPr>
                <w:noProof/>
                <w:webHidden/>
              </w:rPr>
              <w:instrText xml:space="preserve"> PAGEREF _Toc154818825 \h </w:instrText>
            </w:r>
            <w:r>
              <w:rPr>
                <w:noProof/>
                <w:webHidden/>
              </w:rPr>
            </w:r>
            <w:r>
              <w:rPr>
                <w:noProof/>
                <w:webHidden/>
              </w:rPr>
              <w:fldChar w:fldCharType="separate"/>
            </w:r>
            <w:r>
              <w:rPr>
                <w:noProof/>
                <w:webHidden/>
              </w:rPr>
              <w:t>38</w:t>
            </w:r>
            <w:r>
              <w:rPr>
                <w:noProof/>
                <w:webHidden/>
              </w:rPr>
              <w:fldChar w:fldCharType="end"/>
            </w:r>
          </w:hyperlink>
        </w:p>
        <w:p w14:paraId="5720B70A" w14:textId="13876B39" w:rsidR="002453A9" w:rsidRDefault="002453A9">
          <w:pPr>
            <w:pStyle w:val="TOC3"/>
            <w:tabs>
              <w:tab w:val="right" w:leader="dot" w:pos="9350"/>
            </w:tabs>
            <w:rPr>
              <w:rFonts w:eastAsiaTheme="minorEastAsia" w:cstheme="minorBidi"/>
              <w:noProof/>
              <w:sz w:val="24"/>
              <w:szCs w:val="24"/>
            </w:rPr>
          </w:pPr>
          <w:hyperlink w:anchor="_Toc154818826" w:history="1">
            <w:r w:rsidRPr="005D735C">
              <w:rPr>
                <w:rStyle w:val="Hyperlink"/>
                <w:noProof/>
              </w:rPr>
              <w:t>3.16 Sampling method</w:t>
            </w:r>
            <w:r>
              <w:rPr>
                <w:noProof/>
                <w:webHidden/>
              </w:rPr>
              <w:tab/>
            </w:r>
            <w:r>
              <w:rPr>
                <w:noProof/>
                <w:webHidden/>
              </w:rPr>
              <w:fldChar w:fldCharType="begin"/>
            </w:r>
            <w:r>
              <w:rPr>
                <w:noProof/>
                <w:webHidden/>
              </w:rPr>
              <w:instrText xml:space="preserve"> PAGEREF _Toc154818826 \h </w:instrText>
            </w:r>
            <w:r>
              <w:rPr>
                <w:noProof/>
                <w:webHidden/>
              </w:rPr>
            </w:r>
            <w:r>
              <w:rPr>
                <w:noProof/>
                <w:webHidden/>
              </w:rPr>
              <w:fldChar w:fldCharType="separate"/>
            </w:r>
            <w:r>
              <w:rPr>
                <w:noProof/>
                <w:webHidden/>
              </w:rPr>
              <w:t>39</w:t>
            </w:r>
            <w:r>
              <w:rPr>
                <w:noProof/>
                <w:webHidden/>
              </w:rPr>
              <w:fldChar w:fldCharType="end"/>
            </w:r>
          </w:hyperlink>
        </w:p>
        <w:p w14:paraId="1D1AD41A" w14:textId="6337CCB5" w:rsidR="002453A9" w:rsidRDefault="002453A9">
          <w:pPr>
            <w:pStyle w:val="TOC2"/>
            <w:tabs>
              <w:tab w:val="right" w:leader="dot" w:pos="9350"/>
            </w:tabs>
            <w:rPr>
              <w:rFonts w:eastAsiaTheme="minorEastAsia" w:cstheme="minorBidi"/>
              <w:b w:val="0"/>
              <w:bCs w:val="0"/>
              <w:noProof/>
              <w:sz w:val="24"/>
              <w:szCs w:val="24"/>
            </w:rPr>
          </w:pPr>
          <w:hyperlink w:anchor="_Toc154818827" w:history="1">
            <w:r w:rsidRPr="005D735C">
              <w:rPr>
                <w:rStyle w:val="Hyperlink"/>
                <w:noProof/>
              </w:rPr>
              <w:t>3.18  Data Collection method</w:t>
            </w:r>
            <w:r>
              <w:rPr>
                <w:noProof/>
                <w:webHidden/>
              </w:rPr>
              <w:tab/>
            </w:r>
            <w:r>
              <w:rPr>
                <w:noProof/>
                <w:webHidden/>
              </w:rPr>
              <w:fldChar w:fldCharType="begin"/>
            </w:r>
            <w:r>
              <w:rPr>
                <w:noProof/>
                <w:webHidden/>
              </w:rPr>
              <w:instrText xml:space="preserve"> PAGEREF _Toc154818827 \h </w:instrText>
            </w:r>
            <w:r>
              <w:rPr>
                <w:noProof/>
                <w:webHidden/>
              </w:rPr>
            </w:r>
            <w:r>
              <w:rPr>
                <w:noProof/>
                <w:webHidden/>
              </w:rPr>
              <w:fldChar w:fldCharType="separate"/>
            </w:r>
            <w:r>
              <w:rPr>
                <w:noProof/>
                <w:webHidden/>
              </w:rPr>
              <w:t>40</w:t>
            </w:r>
            <w:r>
              <w:rPr>
                <w:noProof/>
                <w:webHidden/>
              </w:rPr>
              <w:fldChar w:fldCharType="end"/>
            </w:r>
          </w:hyperlink>
        </w:p>
        <w:p w14:paraId="29479847" w14:textId="7ADA5AF2" w:rsidR="002453A9" w:rsidRDefault="002453A9">
          <w:pPr>
            <w:pStyle w:val="TOC3"/>
            <w:tabs>
              <w:tab w:val="right" w:leader="dot" w:pos="9350"/>
            </w:tabs>
            <w:rPr>
              <w:rFonts w:eastAsiaTheme="minorEastAsia" w:cstheme="minorBidi"/>
              <w:noProof/>
              <w:sz w:val="24"/>
              <w:szCs w:val="24"/>
            </w:rPr>
          </w:pPr>
          <w:hyperlink w:anchor="_Toc154818828" w:history="1">
            <w:r w:rsidRPr="005D735C">
              <w:rPr>
                <w:rStyle w:val="Hyperlink"/>
                <w:noProof/>
              </w:rPr>
              <w:t>3.19 Analysis of Data</w:t>
            </w:r>
            <w:r>
              <w:rPr>
                <w:noProof/>
                <w:webHidden/>
              </w:rPr>
              <w:tab/>
            </w:r>
            <w:r>
              <w:rPr>
                <w:noProof/>
                <w:webHidden/>
              </w:rPr>
              <w:fldChar w:fldCharType="begin"/>
            </w:r>
            <w:r>
              <w:rPr>
                <w:noProof/>
                <w:webHidden/>
              </w:rPr>
              <w:instrText xml:space="preserve"> PAGEREF _Toc154818828 \h </w:instrText>
            </w:r>
            <w:r>
              <w:rPr>
                <w:noProof/>
                <w:webHidden/>
              </w:rPr>
            </w:r>
            <w:r>
              <w:rPr>
                <w:noProof/>
                <w:webHidden/>
              </w:rPr>
              <w:fldChar w:fldCharType="separate"/>
            </w:r>
            <w:r>
              <w:rPr>
                <w:noProof/>
                <w:webHidden/>
              </w:rPr>
              <w:t>40</w:t>
            </w:r>
            <w:r>
              <w:rPr>
                <w:noProof/>
                <w:webHidden/>
              </w:rPr>
              <w:fldChar w:fldCharType="end"/>
            </w:r>
          </w:hyperlink>
        </w:p>
        <w:p w14:paraId="3AA9A36D" w14:textId="7AE51324" w:rsidR="002453A9" w:rsidRDefault="002453A9">
          <w:pPr>
            <w:pStyle w:val="TOC3"/>
            <w:tabs>
              <w:tab w:val="right" w:leader="dot" w:pos="9350"/>
            </w:tabs>
            <w:rPr>
              <w:rFonts w:eastAsiaTheme="minorEastAsia" w:cstheme="minorBidi"/>
              <w:noProof/>
              <w:sz w:val="24"/>
              <w:szCs w:val="24"/>
            </w:rPr>
          </w:pPr>
          <w:hyperlink w:anchor="_Toc154818829" w:history="1">
            <w:r w:rsidRPr="005D735C">
              <w:rPr>
                <w:rStyle w:val="Hyperlink"/>
                <w:noProof/>
              </w:rPr>
              <w:t>3.20 Research Ethics</w:t>
            </w:r>
            <w:r>
              <w:rPr>
                <w:noProof/>
                <w:webHidden/>
              </w:rPr>
              <w:tab/>
            </w:r>
            <w:r>
              <w:rPr>
                <w:noProof/>
                <w:webHidden/>
              </w:rPr>
              <w:fldChar w:fldCharType="begin"/>
            </w:r>
            <w:r>
              <w:rPr>
                <w:noProof/>
                <w:webHidden/>
              </w:rPr>
              <w:instrText xml:space="preserve"> PAGEREF _Toc154818829 \h </w:instrText>
            </w:r>
            <w:r>
              <w:rPr>
                <w:noProof/>
                <w:webHidden/>
              </w:rPr>
            </w:r>
            <w:r>
              <w:rPr>
                <w:noProof/>
                <w:webHidden/>
              </w:rPr>
              <w:fldChar w:fldCharType="separate"/>
            </w:r>
            <w:r>
              <w:rPr>
                <w:noProof/>
                <w:webHidden/>
              </w:rPr>
              <w:t>41</w:t>
            </w:r>
            <w:r>
              <w:rPr>
                <w:noProof/>
                <w:webHidden/>
              </w:rPr>
              <w:fldChar w:fldCharType="end"/>
            </w:r>
          </w:hyperlink>
        </w:p>
        <w:p w14:paraId="18EF58F4" w14:textId="683E232E" w:rsidR="002453A9" w:rsidRDefault="002453A9">
          <w:pPr>
            <w:pStyle w:val="TOC1"/>
            <w:tabs>
              <w:tab w:val="right" w:leader="dot" w:pos="9350"/>
            </w:tabs>
            <w:rPr>
              <w:rFonts w:eastAsiaTheme="minorEastAsia" w:cstheme="minorBidi"/>
              <w:b w:val="0"/>
              <w:bCs w:val="0"/>
              <w:i w:val="0"/>
              <w:iCs w:val="0"/>
              <w:noProof/>
            </w:rPr>
          </w:pPr>
          <w:hyperlink w:anchor="_Toc154818830" w:history="1">
            <w:r w:rsidRPr="005D735C">
              <w:rPr>
                <w:rStyle w:val="Hyperlink"/>
                <w:noProof/>
              </w:rPr>
              <w:t>4 .ANALYSIS OF DATA</w:t>
            </w:r>
            <w:r>
              <w:rPr>
                <w:noProof/>
                <w:webHidden/>
              </w:rPr>
              <w:tab/>
            </w:r>
            <w:r>
              <w:rPr>
                <w:noProof/>
                <w:webHidden/>
              </w:rPr>
              <w:fldChar w:fldCharType="begin"/>
            </w:r>
            <w:r>
              <w:rPr>
                <w:noProof/>
                <w:webHidden/>
              </w:rPr>
              <w:instrText xml:space="preserve"> PAGEREF _Toc154818830 \h </w:instrText>
            </w:r>
            <w:r>
              <w:rPr>
                <w:noProof/>
                <w:webHidden/>
              </w:rPr>
            </w:r>
            <w:r>
              <w:rPr>
                <w:noProof/>
                <w:webHidden/>
              </w:rPr>
              <w:fldChar w:fldCharType="separate"/>
            </w:r>
            <w:r>
              <w:rPr>
                <w:noProof/>
                <w:webHidden/>
              </w:rPr>
              <w:t>42</w:t>
            </w:r>
            <w:r>
              <w:rPr>
                <w:noProof/>
                <w:webHidden/>
              </w:rPr>
              <w:fldChar w:fldCharType="end"/>
            </w:r>
          </w:hyperlink>
        </w:p>
        <w:p w14:paraId="31343FA4" w14:textId="4E922E15" w:rsidR="002453A9" w:rsidRDefault="002453A9">
          <w:pPr>
            <w:pStyle w:val="TOC2"/>
            <w:tabs>
              <w:tab w:val="right" w:leader="dot" w:pos="9350"/>
            </w:tabs>
            <w:rPr>
              <w:rFonts w:eastAsiaTheme="minorEastAsia" w:cstheme="minorBidi"/>
              <w:b w:val="0"/>
              <w:bCs w:val="0"/>
              <w:noProof/>
              <w:sz w:val="24"/>
              <w:szCs w:val="24"/>
            </w:rPr>
          </w:pPr>
          <w:hyperlink w:anchor="_Toc154818831" w:history="1">
            <w:r w:rsidRPr="005D735C">
              <w:rPr>
                <w:rStyle w:val="Hyperlink"/>
                <w:noProof/>
              </w:rPr>
              <w:t>4.1 Introduction</w:t>
            </w:r>
            <w:r>
              <w:rPr>
                <w:noProof/>
                <w:webHidden/>
              </w:rPr>
              <w:tab/>
            </w:r>
            <w:r>
              <w:rPr>
                <w:noProof/>
                <w:webHidden/>
              </w:rPr>
              <w:fldChar w:fldCharType="begin"/>
            </w:r>
            <w:r>
              <w:rPr>
                <w:noProof/>
                <w:webHidden/>
              </w:rPr>
              <w:instrText xml:space="preserve"> PAGEREF _Toc154818831 \h </w:instrText>
            </w:r>
            <w:r>
              <w:rPr>
                <w:noProof/>
                <w:webHidden/>
              </w:rPr>
            </w:r>
            <w:r>
              <w:rPr>
                <w:noProof/>
                <w:webHidden/>
              </w:rPr>
              <w:fldChar w:fldCharType="separate"/>
            </w:r>
            <w:r>
              <w:rPr>
                <w:noProof/>
                <w:webHidden/>
              </w:rPr>
              <w:t>42</w:t>
            </w:r>
            <w:r>
              <w:rPr>
                <w:noProof/>
                <w:webHidden/>
              </w:rPr>
              <w:fldChar w:fldCharType="end"/>
            </w:r>
          </w:hyperlink>
        </w:p>
        <w:p w14:paraId="3C7A367E" w14:textId="25B2B18C" w:rsidR="002453A9" w:rsidRDefault="002453A9">
          <w:pPr>
            <w:pStyle w:val="TOC2"/>
            <w:tabs>
              <w:tab w:val="right" w:leader="dot" w:pos="9350"/>
            </w:tabs>
            <w:rPr>
              <w:rFonts w:eastAsiaTheme="minorEastAsia" w:cstheme="minorBidi"/>
              <w:b w:val="0"/>
              <w:bCs w:val="0"/>
              <w:noProof/>
              <w:sz w:val="24"/>
              <w:szCs w:val="24"/>
            </w:rPr>
          </w:pPr>
          <w:hyperlink w:anchor="_Toc154818832" w:history="1">
            <w:r w:rsidRPr="005D735C">
              <w:rPr>
                <w:rStyle w:val="Hyperlink"/>
                <w:noProof/>
              </w:rPr>
              <w:t>4.2 Questionnaire Analysis</w:t>
            </w:r>
            <w:r>
              <w:rPr>
                <w:noProof/>
                <w:webHidden/>
              </w:rPr>
              <w:tab/>
            </w:r>
            <w:r>
              <w:rPr>
                <w:noProof/>
                <w:webHidden/>
              </w:rPr>
              <w:fldChar w:fldCharType="begin"/>
            </w:r>
            <w:r>
              <w:rPr>
                <w:noProof/>
                <w:webHidden/>
              </w:rPr>
              <w:instrText xml:space="preserve"> PAGEREF _Toc154818832 \h </w:instrText>
            </w:r>
            <w:r>
              <w:rPr>
                <w:noProof/>
                <w:webHidden/>
              </w:rPr>
            </w:r>
            <w:r>
              <w:rPr>
                <w:noProof/>
                <w:webHidden/>
              </w:rPr>
              <w:fldChar w:fldCharType="separate"/>
            </w:r>
            <w:r>
              <w:rPr>
                <w:noProof/>
                <w:webHidden/>
              </w:rPr>
              <w:t>42</w:t>
            </w:r>
            <w:r>
              <w:rPr>
                <w:noProof/>
                <w:webHidden/>
              </w:rPr>
              <w:fldChar w:fldCharType="end"/>
            </w:r>
          </w:hyperlink>
        </w:p>
        <w:p w14:paraId="3789574A" w14:textId="07FD63A2" w:rsidR="002453A9" w:rsidRDefault="002453A9">
          <w:pPr>
            <w:pStyle w:val="TOC1"/>
            <w:tabs>
              <w:tab w:val="right" w:leader="dot" w:pos="9350"/>
            </w:tabs>
            <w:rPr>
              <w:rFonts w:eastAsiaTheme="minorEastAsia" w:cstheme="minorBidi"/>
              <w:b w:val="0"/>
              <w:bCs w:val="0"/>
              <w:i w:val="0"/>
              <w:iCs w:val="0"/>
              <w:noProof/>
            </w:rPr>
          </w:pPr>
          <w:hyperlink w:anchor="_Toc154818833" w:history="1">
            <w:r w:rsidRPr="005D735C">
              <w:rPr>
                <w:rStyle w:val="Hyperlink"/>
                <w:noProof/>
              </w:rPr>
              <w:t>5. CONCLUSION AND RECOMANDATIONS</w:t>
            </w:r>
            <w:r>
              <w:rPr>
                <w:noProof/>
                <w:webHidden/>
              </w:rPr>
              <w:tab/>
            </w:r>
            <w:r>
              <w:rPr>
                <w:noProof/>
                <w:webHidden/>
              </w:rPr>
              <w:fldChar w:fldCharType="begin"/>
            </w:r>
            <w:r>
              <w:rPr>
                <w:noProof/>
                <w:webHidden/>
              </w:rPr>
              <w:instrText xml:space="preserve"> PAGEREF _Toc154818833 \h </w:instrText>
            </w:r>
            <w:r>
              <w:rPr>
                <w:noProof/>
                <w:webHidden/>
              </w:rPr>
            </w:r>
            <w:r>
              <w:rPr>
                <w:noProof/>
                <w:webHidden/>
              </w:rPr>
              <w:fldChar w:fldCharType="separate"/>
            </w:r>
            <w:r>
              <w:rPr>
                <w:noProof/>
                <w:webHidden/>
              </w:rPr>
              <w:t>51</w:t>
            </w:r>
            <w:r>
              <w:rPr>
                <w:noProof/>
                <w:webHidden/>
              </w:rPr>
              <w:fldChar w:fldCharType="end"/>
            </w:r>
          </w:hyperlink>
        </w:p>
        <w:p w14:paraId="2AE691B8" w14:textId="67E0A1E1" w:rsidR="002453A9" w:rsidRDefault="002453A9">
          <w:pPr>
            <w:pStyle w:val="TOC2"/>
            <w:tabs>
              <w:tab w:val="right" w:leader="dot" w:pos="9350"/>
            </w:tabs>
            <w:rPr>
              <w:rFonts w:eastAsiaTheme="minorEastAsia" w:cstheme="minorBidi"/>
              <w:b w:val="0"/>
              <w:bCs w:val="0"/>
              <w:noProof/>
              <w:sz w:val="24"/>
              <w:szCs w:val="24"/>
            </w:rPr>
          </w:pPr>
          <w:hyperlink w:anchor="_Toc154818834" w:history="1">
            <w:r w:rsidRPr="005D735C">
              <w:rPr>
                <w:rStyle w:val="Hyperlink"/>
                <w:noProof/>
              </w:rPr>
              <w:t>5.1 Conclusion</w:t>
            </w:r>
            <w:r>
              <w:rPr>
                <w:noProof/>
                <w:webHidden/>
              </w:rPr>
              <w:tab/>
            </w:r>
            <w:r>
              <w:rPr>
                <w:noProof/>
                <w:webHidden/>
              </w:rPr>
              <w:fldChar w:fldCharType="begin"/>
            </w:r>
            <w:r>
              <w:rPr>
                <w:noProof/>
                <w:webHidden/>
              </w:rPr>
              <w:instrText xml:space="preserve"> PAGEREF _Toc154818834 \h </w:instrText>
            </w:r>
            <w:r>
              <w:rPr>
                <w:noProof/>
                <w:webHidden/>
              </w:rPr>
            </w:r>
            <w:r>
              <w:rPr>
                <w:noProof/>
                <w:webHidden/>
              </w:rPr>
              <w:fldChar w:fldCharType="separate"/>
            </w:r>
            <w:r>
              <w:rPr>
                <w:noProof/>
                <w:webHidden/>
              </w:rPr>
              <w:t>51</w:t>
            </w:r>
            <w:r>
              <w:rPr>
                <w:noProof/>
                <w:webHidden/>
              </w:rPr>
              <w:fldChar w:fldCharType="end"/>
            </w:r>
          </w:hyperlink>
        </w:p>
        <w:p w14:paraId="6A70FF88" w14:textId="262F4C48" w:rsidR="002453A9" w:rsidRDefault="002453A9">
          <w:pPr>
            <w:pStyle w:val="TOC2"/>
            <w:tabs>
              <w:tab w:val="right" w:leader="dot" w:pos="9350"/>
            </w:tabs>
            <w:rPr>
              <w:rFonts w:eastAsiaTheme="minorEastAsia" w:cstheme="minorBidi"/>
              <w:b w:val="0"/>
              <w:bCs w:val="0"/>
              <w:noProof/>
              <w:sz w:val="24"/>
              <w:szCs w:val="24"/>
            </w:rPr>
          </w:pPr>
          <w:hyperlink w:anchor="_Toc154818835" w:history="1">
            <w:r w:rsidRPr="005D735C">
              <w:rPr>
                <w:rStyle w:val="Hyperlink"/>
                <w:noProof/>
              </w:rPr>
              <w:t>5.2 Recommendations</w:t>
            </w:r>
            <w:r>
              <w:rPr>
                <w:noProof/>
                <w:webHidden/>
              </w:rPr>
              <w:tab/>
            </w:r>
            <w:r>
              <w:rPr>
                <w:noProof/>
                <w:webHidden/>
              </w:rPr>
              <w:fldChar w:fldCharType="begin"/>
            </w:r>
            <w:r>
              <w:rPr>
                <w:noProof/>
                <w:webHidden/>
              </w:rPr>
              <w:instrText xml:space="preserve"> PAGEREF _Toc154818835 \h </w:instrText>
            </w:r>
            <w:r>
              <w:rPr>
                <w:noProof/>
                <w:webHidden/>
              </w:rPr>
            </w:r>
            <w:r>
              <w:rPr>
                <w:noProof/>
                <w:webHidden/>
              </w:rPr>
              <w:fldChar w:fldCharType="separate"/>
            </w:r>
            <w:r>
              <w:rPr>
                <w:noProof/>
                <w:webHidden/>
              </w:rPr>
              <w:t>54</w:t>
            </w:r>
            <w:r>
              <w:rPr>
                <w:noProof/>
                <w:webHidden/>
              </w:rPr>
              <w:fldChar w:fldCharType="end"/>
            </w:r>
          </w:hyperlink>
        </w:p>
        <w:p w14:paraId="0C07ED62" w14:textId="06F769DF" w:rsidR="002453A9" w:rsidRDefault="002453A9">
          <w:pPr>
            <w:pStyle w:val="TOC2"/>
            <w:tabs>
              <w:tab w:val="right" w:leader="dot" w:pos="9350"/>
            </w:tabs>
            <w:rPr>
              <w:rFonts w:eastAsiaTheme="minorEastAsia" w:cstheme="minorBidi"/>
              <w:b w:val="0"/>
              <w:bCs w:val="0"/>
              <w:noProof/>
              <w:sz w:val="24"/>
              <w:szCs w:val="24"/>
            </w:rPr>
          </w:pPr>
          <w:hyperlink w:anchor="_Toc154818836" w:history="1">
            <w:r w:rsidRPr="005D735C">
              <w:rPr>
                <w:rStyle w:val="Hyperlink"/>
                <w:noProof/>
              </w:rPr>
              <w:t>5.3 Limitations</w:t>
            </w:r>
            <w:r>
              <w:rPr>
                <w:noProof/>
                <w:webHidden/>
              </w:rPr>
              <w:tab/>
            </w:r>
            <w:r>
              <w:rPr>
                <w:noProof/>
                <w:webHidden/>
              </w:rPr>
              <w:fldChar w:fldCharType="begin"/>
            </w:r>
            <w:r>
              <w:rPr>
                <w:noProof/>
                <w:webHidden/>
              </w:rPr>
              <w:instrText xml:space="preserve"> PAGEREF _Toc154818836 \h </w:instrText>
            </w:r>
            <w:r>
              <w:rPr>
                <w:noProof/>
                <w:webHidden/>
              </w:rPr>
            </w:r>
            <w:r>
              <w:rPr>
                <w:noProof/>
                <w:webHidden/>
              </w:rPr>
              <w:fldChar w:fldCharType="separate"/>
            </w:r>
            <w:r>
              <w:rPr>
                <w:noProof/>
                <w:webHidden/>
              </w:rPr>
              <w:t>56</w:t>
            </w:r>
            <w:r>
              <w:rPr>
                <w:noProof/>
                <w:webHidden/>
              </w:rPr>
              <w:fldChar w:fldCharType="end"/>
            </w:r>
          </w:hyperlink>
        </w:p>
        <w:p w14:paraId="272A8E70" w14:textId="209A43E2" w:rsidR="002453A9" w:rsidRDefault="002453A9">
          <w:pPr>
            <w:pStyle w:val="TOC1"/>
            <w:tabs>
              <w:tab w:val="right" w:leader="dot" w:pos="9350"/>
            </w:tabs>
            <w:rPr>
              <w:rFonts w:eastAsiaTheme="minorEastAsia" w:cstheme="minorBidi"/>
              <w:b w:val="0"/>
              <w:bCs w:val="0"/>
              <w:i w:val="0"/>
              <w:iCs w:val="0"/>
              <w:noProof/>
            </w:rPr>
          </w:pPr>
          <w:hyperlink w:anchor="_Toc154818837" w:history="1">
            <w:r w:rsidRPr="005D735C">
              <w:rPr>
                <w:rStyle w:val="Hyperlink"/>
                <w:noProof/>
              </w:rPr>
              <w:t>6. FURTHER RESEARCH</w:t>
            </w:r>
            <w:r>
              <w:rPr>
                <w:noProof/>
                <w:webHidden/>
              </w:rPr>
              <w:tab/>
            </w:r>
            <w:r>
              <w:rPr>
                <w:noProof/>
                <w:webHidden/>
              </w:rPr>
              <w:fldChar w:fldCharType="begin"/>
            </w:r>
            <w:r>
              <w:rPr>
                <w:noProof/>
                <w:webHidden/>
              </w:rPr>
              <w:instrText xml:space="preserve"> PAGEREF _Toc154818837 \h </w:instrText>
            </w:r>
            <w:r>
              <w:rPr>
                <w:noProof/>
                <w:webHidden/>
              </w:rPr>
            </w:r>
            <w:r>
              <w:rPr>
                <w:noProof/>
                <w:webHidden/>
              </w:rPr>
              <w:fldChar w:fldCharType="separate"/>
            </w:r>
            <w:r>
              <w:rPr>
                <w:noProof/>
                <w:webHidden/>
              </w:rPr>
              <w:t>57</w:t>
            </w:r>
            <w:r>
              <w:rPr>
                <w:noProof/>
                <w:webHidden/>
              </w:rPr>
              <w:fldChar w:fldCharType="end"/>
            </w:r>
          </w:hyperlink>
        </w:p>
        <w:p w14:paraId="26A71D41" w14:textId="66A78454" w:rsidR="002453A9" w:rsidRDefault="002453A9">
          <w:pPr>
            <w:pStyle w:val="TOC1"/>
            <w:tabs>
              <w:tab w:val="right" w:leader="dot" w:pos="9350"/>
            </w:tabs>
            <w:rPr>
              <w:rFonts w:eastAsiaTheme="minorEastAsia" w:cstheme="minorBidi"/>
              <w:b w:val="0"/>
              <w:bCs w:val="0"/>
              <w:i w:val="0"/>
              <w:iCs w:val="0"/>
              <w:noProof/>
            </w:rPr>
          </w:pPr>
          <w:hyperlink w:anchor="_Toc154818838" w:history="1">
            <w:r w:rsidRPr="005D735C">
              <w:rPr>
                <w:rStyle w:val="Hyperlink"/>
                <w:noProof/>
              </w:rPr>
              <w:t>7.REFERENCES</w:t>
            </w:r>
            <w:r>
              <w:rPr>
                <w:noProof/>
                <w:webHidden/>
              </w:rPr>
              <w:tab/>
            </w:r>
            <w:r>
              <w:rPr>
                <w:noProof/>
                <w:webHidden/>
              </w:rPr>
              <w:fldChar w:fldCharType="begin"/>
            </w:r>
            <w:r>
              <w:rPr>
                <w:noProof/>
                <w:webHidden/>
              </w:rPr>
              <w:instrText xml:space="preserve"> PAGEREF _Toc154818838 \h </w:instrText>
            </w:r>
            <w:r>
              <w:rPr>
                <w:noProof/>
                <w:webHidden/>
              </w:rPr>
            </w:r>
            <w:r>
              <w:rPr>
                <w:noProof/>
                <w:webHidden/>
              </w:rPr>
              <w:fldChar w:fldCharType="separate"/>
            </w:r>
            <w:r>
              <w:rPr>
                <w:noProof/>
                <w:webHidden/>
              </w:rPr>
              <w:t>58</w:t>
            </w:r>
            <w:r>
              <w:rPr>
                <w:noProof/>
                <w:webHidden/>
              </w:rPr>
              <w:fldChar w:fldCharType="end"/>
            </w:r>
          </w:hyperlink>
        </w:p>
        <w:p w14:paraId="741A13C9" w14:textId="356EDE89" w:rsidR="002453A9" w:rsidRDefault="002453A9">
          <w:pPr>
            <w:pStyle w:val="TOC1"/>
            <w:tabs>
              <w:tab w:val="right" w:leader="dot" w:pos="9350"/>
            </w:tabs>
            <w:rPr>
              <w:rFonts w:eastAsiaTheme="minorEastAsia" w:cstheme="minorBidi"/>
              <w:b w:val="0"/>
              <w:bCs w:val="0"/>
              <w:i w:val="0"/>
              <w:iCs w:val="0"/>
              <w:noProof/>
            </w:rPr>
          </w:pPr>
          <w:hyperlink w:anchor="_Toc154818839" w:history="1">
            <w:r w:rsidRPr="005D735C">
              <w:rPr>
                <w:rStyle w:val="Hyperlink"/>
                <w:noProof/>
              </w:rPr>
              <w:t>8. APPENDIX</w:t>
            </w:r>
            <w:r>
              <w:rPr>
                <w:noProof/>
                <w:webHidden/>
              </w:rPr>
              <w:tab/>
            </w:r>
            <w:r>
              <w:rPr>
                <w:noProof/>
                <w:webHidden/>
              </w:rPr>
              <w:fldChar w:fldCharType="begin"/>
            </w:r>
            <w:r>
              <w:rPr>
                <w:noProof/>
                <w:webHidden/>
              </w:rPr>
              <w:instrText xml:space="preserve"> PAGEREF _Toc154818839 \h </w:instrText>
            </w:r>
            <w:r>
              <w:rPr>
                <w:noProof/>
                <w:webHidden/>
              </w:rPr>
            </w:r>
            <w:r>
              <w:rPr>
                <w:noProof/>
                <w:webHidden/>
              </w:rPr>
              <w:fldChar w:fldCharType="separate"/>
            </w:r>
            <w:r>
              <w:rPr>
                <w:noProof/>
                <w:webHidden/>
              </w:rPr>
              <w:t>61</w:t>
            </w:r>
            <w:r>
              <w:rPr>
                <w:noProof/>
                <w:webHidden/>
              </w:rPr>
              <w:fldChar w:fldCharType="end"/>
            </w:r>
          </w:hyperlink>
        </w:p>
        <w:p w14:paraId="78C9D6D8" w14:textId="277609AC" w:rsidR="007639C2" w:rsidRDefault="007639C2">
          <w:r>
            <w:rPr>
              <w:b/>
              <w:bCs/>
              <w:noProof/>
            </w:rPr>
            <w:fldChar w:fldCharType="end"/>
          </w:r>
        </w:p>
      </w:sdtContent>
    </w:sdt>
    <w:p w14:paraId="1E213F3B" w14:textId="77777777" w:rsidR="000C01F3" w:rsidRPr="007A6DE5" w:rsidRDefault="000C01F3" w:rsidP="007A6DE5">
      <w:pPr>
        <w:spacing w:line="360" w:lineRule="auto"/>
        <w:jc w:val="both"/>
        <w:rPr>
          <w:rFonts w:ascii="Times New Roman" w:hAnsi="Times New Roman" w:cs="Times New Roman"/>
          <w:lang w:val="en-GB"/>
        </w:rPr>
      </w:pPr>
    </w:p>
    <w:p w14:paraId="7C66D237" w14:textId="77777777" w:rsidR="007A6DE5" w:rsidRDefault="007A6DE5" w:rsidP="007A6DE5">
      <w:pPr>
        <w:pStyle w:val="Heading1"/>
        <w:spacing w:line="360" w:lineRule="auto"/>
        <w:jc w:val="both"/>
        <w:rPr>
          <w:rFonts w:ascii="Times New Roman" w:hAnsi="Times New Roman" w:cs="Times New Roman"/>
          <w:sz w:val="24"/>
          <w:szCs w:val="24"/>
          <w:lang w:val="en-GB"/>
        </w:rPr>
      </w:pPr>
    </w:p>
    <w:p w14:paraId="2B197B41" w14:textId="77777777" w:rsidR="00A64F26" w:rsidRDefault="00A64F26" w:rsidP="0010031D">
      <w:pPr>
        <w:pStyle w:val="Heading1"/>
      </w:pPr>
    </w:p>
    <w:p w14:paraId="2854CA83" w14:textId="77777777" w:rsidR="00A64F26" w:rsidRDefault="00A64F26" w:rsidP="00A64F26"/>
    <w:p w14:paraId="414DFD3B" w14:textId="77777777" w:rsidR="00A64F26" w:rsidRDefault="00A64F26" w:rsidP="00A64F26"/>
    <w:p w14:paraId="44328468" w14:textId="77777777" w:rsidR="00A64F26" w:rsidRPr="00A64F26" w:rsidRDefault="00A64F26" w:rsidP="00A64F26"/>
    <w:p w14:paraId="387F4276" w14:textId="77777777" w:rsidR="00A64F26" w:rsidRDefault="00A64F26" w:rsidP="0010031D">
      <w:pPr>
        <w:pStyle w:val="Heading1"/>
      </w:pPr>
    </w:p>
    <w:p w14:paraId="7444ED24" w14:textId="77777777" w:rsidR="00A64F26" w:rsidRDefault="00A64F26" w:rsidP="0010031D">
      <w:pPr>
        <w:pStyle w:val="Heading1"/>
      </w:pPr>
    </w:p>
    <w:p w14:paraId="0E2FFA6C" w14:textId="77777777" w:rsidR="00BC1DE9" w:rsidRDefault="00BC1DE9" w:rsidP="00BC1DE9"/>
    <w:p w14:paraId="55B141CB" w14:textId="77777777" w:rsidR="00BC1DE9" w:rsidRPr="00BC1DE9" w:rsidRDefault="00BC1DE9" w:rsidP="00BC1DE9"/>
    <w:p w14:paraId="2D2A3C32" w14:textId="644CE047" w:rsidR="00A435A3" w:rsidRPr="0010031D" w:rsidRDefault="00C1798F" w:rsidP="0010031D">
      <w:pPr>
        <w:pStyle w:val="Heading1"/>
      </w:pPr>
      <w:bookmarkStart w:id="2" w:name="_Toc154818787"/>
      <w:r w:rsidRPr="0010031D">
        <w:t>Abstract</w:t>
      </w:r>
      <w:bookmarkEnd w:id="2"/>
    </w:p>
    <w:p w14:paraId="3ED7805A" w14:textId="77777777" w:rsidR="00445F85" w:rsidRDefault="00445F85" w:rsidP="00A435A3">
      <w:pPr>
        <w:rPr>
          <w:lang w:val="ro-RO"/>
        </w:rPr>
      </w:pPr>
    </w:p>
    <w:p w14:paraId="102F8A56" w14:textId="77777777" w:rsidR="009C4306" w:rsidRDefault="009C4306" w:rsidP="00A435A3">
      <w:pPr>
        <w:rPr>
          <w:lang w:val="ro-RO"/>
        </w:rPr>
      </w:pPr>
    </w:p>
    <w:p w14:paraId="74BF3A45" w14:textId="6D174DC6"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success of small and medium-sized enterprises (SMEs) in the UK hairdressing industry is increasingly dependent on effective digital marketing strategies. This study aims to explore the impact of digital marketing on customer preferences, perceptions, and </w:t>
      </w:r>
      <w:r w:rsidRPr="0010031D">
        <w:rPr>
          <w:rFonts w:ascii="Times New Roman" w:hAnsi="Times New Roman" w:cs="Times New Roman"/>
          <w:lang w:val="en-GB"/>
        </w:rPr>
        <w:t>behaviour</w:t>
      </w:r>
      <w:r w:rsidRPr="0010031D">
        <w:rPr>
          <w:rFonts w:ascii="Times New Roman" w:hAnsi="Times New Roman" w:cs="Times New Roman"/>
          <w:lang w:val="en-GB"/>
        </w:rPr>
        <w:t xml:space="preserve"> in this industry. The research questions investigate customer preferences for SME marketing, their responses to different types of marketing messages, the key factors influencing the success of marketing campaigns, and the impact of digital marketing on brand loyalty. The study employs a mixed-methods approach, combining surveys with hairdressing customers and interviews with industry experts. The findings reveal that SMEs in the hairdressing industry can improve their marketing effectiveness by focusing on customer engagement, personalization, and social media marketing. The study provides insights into how SMEs can optimize their digital marketing strategies to build brand loyalty and drive business growth in this competitive industry.</w:t>
      </w:r>
    </w:p>
    <w:p w14:paraId="0BD931E8" w14:textId="77777777" w:rsidR="00445F85" w:rsidRPr="0010031D" w:rsidRDefault="00445F85" w:rsidP="0010031D">
      <w:pPr>
        <w:spacing w:line="360" w:lineRule="auto"/>
        <w:jc w:val="both"/>
        <w:rPr>
          <w:rFonts w:ascii="Times New Roman" w:hAnsi="Times New Roman" w:cs="Times New Roman"/>
          <w:lang w:val="en-GB"/>
        </w:rPr>
      </w:pPr>
    </w:p>
    <w:p w14:paraId="040D9657"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study also highlights the role of customer feedback and engagement in shaping effective marketing campaigns. SMEs that actively seek customer feedback and incorporate it into their marketing strategies are more likely to build strong customer relationships and establish a loyal customer base.</w:t>
      </w:r>
    </w:p>
    <w:p w14:paraId="62E6A892"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Another important finding is the importance of personalization in digital marketing. Customers are more likely to engage with marketing messages that are tailored to their specific needs and preferences. SMEs can leverage customer data and analytics to create personalized marketing campaigns that resonate with their target audience.</w:t>
      </w:r>
    </w:p>
    <w:p w14:paraId="45DDD456" w14:textId="77777777" w:rsidR="00445F85" w:rsidRPr="0010031D" w:rsidRDefault="00445F85" w:rsidP="0010031D">
      <w:pPr>
        <w:spacing w:line="360" w:lineRule="auto"/>
        <w:jc w:val="both"/>
        <w:rPr>
          <w:rFonts w:ascii="Times New Roman" w:hAnsi="Times New Roman" w:cs="Times New Roman"/>
          <w:lang w:val="en-GB"/>
        </w:rPr>
      </w:pPr>
    </w:p>
    <w:p w14:paraId="6A27C546"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Finally, the study underscores the growing importance of social media marketing in the hairdressing industry. SMEs that effectively utilize social media platforms to connect with customers and build brand awareness are more likely to succeed in this highly competitive industry.</w:t>
      </w:r>
    </w:p>
    <w:p w14:paraId="12C80D10" w14:textId="77777777" w:rsidR="00445F85" w:rsidRPr="0010031D" w:rsidRDefault="00445F85" w:rsidP="0010031D">
      <w:pPr>
        <w:spacing w:line="360" w:lineRule="auto"/>
        <w:jc w:val="both"/>
        <w:rPr>
          <w:rFonts w:ascii="Times New Roman" w:hAnsi="Times New Roman" w:cs="Times New Roman"/>
          <w:lang w:val="en-GB"/>
        </w:rPr>
      </w:pPr>
    </w:p>
    <w:p w14:paraId="22B3DC07" w14:textId="77777777" w:rsidR="009C4306" w:rsidRPr="0010031D" w:rsidRDefault="009C4306" w:rsidP="0010031D">
      <w:pPr>
        <w:spacing w:line="360" w:lineRule="auto"/>
        <w:jc w:val="both"/>
        <w:rPr>
          <w:rFonts w:ascii="Times New Roman" w:hAnsi="Times New Roman" w:cs="Times New Roman"/>
          <w:lang w:val="en-GB"/>
        </w:rPr>
      </w:pPr>
    </w:p>
    <w:p w14:paraId="2B34F3AE" w14:textId="77777777" w:rsidR="009C4306" w:rsidRPr="0010031D" w:rsidRDefault="009C4306" w:rsidP="0010031D">
      <w:pPr>
        <w:spacing w:line="360" w:lineRule="auto"/>
        <w:jc w:val="both"/>
        <w:rPr>
          <w:rFonts w:ascii="Times New Roman" w:hAnsi="Times New Roman" w:cs="Times New Roman"/>
          <w:lang w:val="en-GB"/>
        </w:rPr>
      </w:pPr>
    </w:p>
    <w:p w14:paraId="5D4C966D" w14:textId="77777777" w:rsidR="00BC1DE9" w:rsidRDefault="00BC1DE9" w:rsidP="0010031D">
      <w:pPr>
        <w:pStyle w:val="Heading1"/>
      </w:pPr>
    </w:p>
    <w:p w14:paraId="43973E84" w14:textId="5E33C962" w:rsidR="00C1798F" w:rsidRPr="0010031D" w:rsidRDefault="00C1798F" w:rsidP="0010031D">
      <w:pPr>
        <w:pStyle w:val="Heading1"/>
      </w:pPr>
      <w:bookmarkStart w:id="3" w:name="_Toc154818788"/>
      <w:r w:rsidRPr="0010031D">
        <w:t>Acknowledgement</w:t>
      </w:r>
      <w:bookmarkEnd w:id="3"/>
    </w:p>
    <w:p w14:paraId="667DE36B" w14:textId="77777777" w:rsidR="00003258" w:rsidRPr="0010031D" w:rsidRDefault="00003258" w:rsidP="0010031D">
      <w:pPr>
        <w:spacing w:line="360" w:lineRule="auto"/>
        <w:jc w:val="both"/>
        <w:rPr>
          <w:rFonts w:ascii="Times New Roman" w:hAnsi="Times New Roman" w:cs="Times New Roman"/>
          <w:lang w:val="ro-RO"/>
        </w:rPr>
      </w:pPr>
    </w:p>
    <w:p w14:paraId="05EDDDCB" w14:textId="77777777" w:rsidR="00003258" w:rsidRPr="0010031D" w:rsidRDefault="00003258" w:rsidP="0010031D">
      <w:pPr>
        <w:spacing w:line="360" w:lineRule="auto"/>
        <w:jc w:val="both"/>
        <w:rPr>
          <w:rFonts w:ascii="Times New Roman" w:hAnsi="Times New Roman" w:cs="Times New Roman"/>
          <w:lang w:val="ro-RO"/>
        </w:rPr>
      </w:pPr>
    </w:p>
    <w:p w14:paraId="048D83AE" w14:textId="77777777" w:rsidR="00003258" w:rsidRPr="0010031D" w:rsidRDefault="00003258" w:rsidP="0010031D">
      <w:pPr>
        <w:spacing w:line="360" w:lineRule="auto"/>
        <w:jc w:val="both"/>
        <w:rPr>
          <w:rFonts w:ascii="Times New Roman" w:hAnsi="Times New Roman" w:cs="Times New Roman"/>
          <w:lang w:val="ro-RO"/>
        </w:rPr>
      </w:pPr>
    </w:p>
    <w:p w14:paraId="45C266F3"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would like to express my deepest gratitude to all those who have supported and assisted me in completing this research.</w:t>
      </w:r>
    </w:p>
    <w:p w14:paraId="4DF45D21" w14:textId="77777777" w:rsidR="00003258" w:rsidRPr="0010031D" w:rsidRDefault="00003258" w:rsidP="0010031D">
      <w:pPr>
        <w:spacing w:line="360" w:lineRule="auto"/>
        <w:jc w:val="both"/>
        <w:rPr>
          <w:rFonts w:ascii="Times New Roman" w:hAnsi="Times New Roman" w:cs="Times New Roman"/>
          <w:lang w:val="en-GB"/>
        </w:rPr>
      </w:pPr>
    </w:p>
    <w:p w14:paraId="32A5A78F" w14:textId="267AF13C"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Firstly, I would like to thank my supervisor, Prof</w:t>
      </w:r>
      <w:r w:rsidR="0010031D" w:rsidRPr="0010031D">
        <w:rPr>
          <w:rFonts w:ascii="Times New Roman" w:hAnsi="Times New Roman" w:cs="Times New Roman"/>
          <w:lang w:val="en-GB"/>
        </w:rPr>
        <w:t>. Thushara Balendran</w:t>
      </w:r>
      <w:r w:rsidRPr="0010031D">
        <w:rPr>
          <w:rFonts w:ascii="Times New Roman" w:hAnsi="Times New Roman" w:cs="Times New Roman"/>
          <w:lang w:val="en-GB"/>
        </w:rPr>
        <w:t xml:space="preserve"> for their invaluable guidance, constructive feedback, and unwavering support throughout the research process. Their expertise and experience in the field have been instrumental in shaping the direction and quality of this study.</w:t>
      </w:r>
    </w:p>
    <w:p w14:paraId="1819FA5C" w14:textId="77777777" w:rsidR="00003258" w:rsidRPr="0010031D" w:rsidRDefault="00003258" w:rsidP="0010031D">
      <w:pPr>
        <w:spacing w:line="360" w:lineRule="auto"/>
        <w:jc w:val="both"/>
        <w:rPr>
          <w:rFonts w:ascii="Times New Roman" w:hAnsi="Times New Roman" w:cs="Times New Roman"/>
          <w:lang w:val="en-GB"/>
        </w:rPr>
      </w:pPr>
    </w:p>
    <w:p w14:paraId="37A653FE"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would also like to thank the participants in this study, including the customers and industry experts who generously shared their time and insights with me. Their valuable contributions have greatly enriched the research findings.</w:t>
      </w:r>
    </w:p>
    <w:p w14:paraId="74C108F1" w14:textId="77777777" w:rsidR="0010031D" w:rsidRPr="0010031D" w:rsidRDefault="0010031D" w:rsidP="0010031D">
      <w:pPr>
        <w:spacing w:line="360" w:lineRule="auto"/>
        <w:jc w:val="both"/>
        <w:rPr>
          <w:rFonts w:ascii="Times New Roman" w:hAnsi="Times New Roman" w:cs="Times New Roman"/>
          <w:lang w:val="en-GB"/>
        </w:rPr>
      </w:pPr>
    </w:p>
    <w:p w14:paraId="6C25961A" w14:textId="1E5BEB38" w:rsidR="0010031D" w:rsidRPr="0010031D" w:rsidRDefault="0010031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 would like to extend my sincere appreciation to the University of Wales Trinity Saint David for providing me with the necessary tools and resources to conduct this research. Their support and commitment to academic excellence have been instrumental in the successful completion of this </w:t>
      </w:r>
      <w:r w:rsidRPr="0010031D">
        <w:rPr>
          <w:rFonts w:ascii="Times New Roman" w:hAnsi="Times New Roman" w:cs="Times New Roman"/>
          <w:lang w:val="en-GB"/>
        </w:rPr>
        <w:t>dissertation.</w:t>
      </w:r>
    </w:p>
    <w:p w14:paraId="02F11670" w14:textId="77777777" w:rsidR="00003258" w:rsidRPr="0010031D" w:rsidRDefault="00003258" w:rsidP="0010031D">
      <w:pPr>
        <w:spacing w:line="360" w:lineRule="auto"/>
        <w:jc w:val="both"/>
        <w:rPr>
          <w:rFonts w:ascii="Times New Roman" w:hAnsi="Times New Roman" w:cs="Times New Roman"/>
          <w:lang w:val="en-GB"/>
        </w:rPr>
      </w:pPr>
    </w:p>
    <w:p w14:paraId="75F66E06"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Finally, I would like to acknowledge the support of my friends and family, who have provided me with emotional support, encouragement, and motivation throughout this challenging but rewarding journey.</w:t>
      </w:r>
    </w:p>
    <w:p w14:paraId="09E7C3E3" w14:textId="77777777" w:rsidR="00003258" w:rsidRPr="0010031D" w:rsidRDefault="00003258" w:rsidP="0010031D">
      <w:pPr>
        <w:spacing w:line="360" w:lineRule="auto"/>
        <w:jc w:val="both"/>
        <w:rPr>
          <w:rFonts w:ascii="Times New Roman" w:hAnsi="Times New Roman" w:cs="Times New Roman"/>
          <w:lang w:val="en-GB"/>
        </w:rPr>
      </w:pPr>
    </w:p>
    <w:p w14:paraId="035CFBA6" w14:textId="1B528EA5"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am deeply grateful to all of you for your contributions to this research, and I hope that my findings will make a positive impact on the hairdressing industry."</w:t>
      </w:r>
    </w:p>
    <w:p w14:paraId="20C2AEC0" w14:textId="77777777" w:rsidR="006D7B19" w:rsidRDefault="006D7B19" w:rsidP="0010031D">
      <w:pPr>
        <w:pStyle w:val="Heading1"/>
      </w:pPr>
    </w:p>
    <w:p w14:paraId="553D28F2" w14:textId="31115E0F" w:rsidR="00867564" w:rsidRPr="00B60C94" w:rsidRDefault="006D7B19" w:rsidP="00B60C94">
      <w:pPr>
        <w:pStyle w:val="Heading1"/>
      </w:pPr>
      <w:bookmarkStart w:id="4" w:name="_Toc154818789"/>
      <w:r w:rsidRPr="00B60C94">
        <w:t>1</w:t>
      </w:r>
      <w:r w:rsidR="00B60C94" w:rsidRPr="00B60C94">
        <w:t>.</w:t>
      </w:r>
      <w:r w:rsidR="009A6051" w:rsidRPr="00B60C94">
        <w:t xml:space="preserve"> INTRODUCTION</w:t>
      </w:r>
      <w:bookmarkEnd w:id="4"/>
    </w:p>
    <w:p w14:paraId="27E4A630" w14:textId="77777777" w:rsidR="00867564" w:rsidRDefault="00867564" w:rsidP="00867564"/>
    <w:p w14:paraId="64AB9AC2" w14:textId="77777777" w:rsidR="00867564" w:rsidRPr="00867564" w:rsidRDefault="00867564" w:rsidP="00867564"/>
    <w:p w14:paraId="639923F6" w14:textId="2F6ACE25" w:rsidR="00E900DC" w:rsidRPr="00B60C94" w:rsidRDefault="006D7B19" w:rsidP="00B60C94">
      <w:pPr>
        <w:pStyle w:val="Heading2"/>
      </w:pPr>
      <w:bookmarkStart w:id="5" w:name="_Toc154818790"/>
      <w:r w:rsidRPr="00B60C94">
        <w:t>1.1</w:t>
      </w:r>
      <w:bookmarkEnd w:id="1"/>
      <w:bookmarkEnd w:id="0"/>
      <w:r w:rsidR="00867564" w:rsidRPr="00B60C94">
        <w:t xml:space="preserve"> </w:t>
      </w:r>
      <w:r w:rsidRPr="00B60C94">
        <w:t>Introduction</w:t>
      </w:r>
      <w:bookmarkEnd w:id="5"/>
    </w:p>
    <w:p w14:paraId="397C5F9B" w14:textId="77777777" w:rsidR="00AC30B1" w:rsidRPr="0010031D" w:rsidRDefault="00AC30B1" w:rsidP="0010031D">
      <w:pPr>
        <w:spacing w:line="360" w:lineRule="auto"/>
        <w:jc w:val="both"/>
        <w:rPr>
          <w:rFonts w:ascii="Times New Roman" w:hAnsi="Times New Roman" w:cs="Times New Roman"/>
          <w:lang w:val="en-GB"/>
        </w:rPr>
      </w:pPr>
    </w:p>
    <w:p w14:paraId="2690AE42" w14:textId="77777777" w:rsidR="00AC30B1" w:rsidRPr="0010031D" w:rsidRDefault="00AC30B1" w:rsidP="0010031D">
      <w:pPr>
        <w:spacing w:line="360" w:lineRule="auto"/>
        <w:jc w:val="both"/>
        <w:rPr>
          <w:rFonts w:ascii="Times New Roman" w:hAnsi="Times New Roman" w:cs="Times New Roman"/>
          <w:lang w:val="en-GB"/>
        </w:rPr>
      </w:pPr>
    </w:p>
    <w:p w14:paraId="7A49630D" w14:textId="38915029"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Digital marketing encompasses a range of strategies and tactics that leverage online platforms and digital technologies to promote products and services. It includes activities such as website development, search engine optimization (SEO), social media marketing, content creation, email marketing, and online advertising</w:t>
      </w:r>
      <w:sdt>
        <w:sdtPr>
          <w:rPr>
            <w:rFonts w:ascii="Times New Roman" w:hAnsi="Times New Roman" w:cs="Times New Roman"/>
            <w:color w:val="000000" w:themeColor="text1"/>
            <w:lang w:val="en-GB"/>
          </w:rPr>
          <w:id w:val="136075971"/>
          <w:citation/>
        </w:sdtPr>
        <w:sdtEndPr/>
        <w:sdtContent>
          <w:r w:rsidRPr="0010031D">
            <w:rPr>
              <w:rFonts w:ascii="Times New Roman" w:hAnsi="Times New Roman" w:cs="Times New Roman"/>
              <w:color w:val="000000" w:themeColor="text1"/>
              <w:lang w:val="en-GB"/>
            </w:rPr>
            <w:fldChar w:fldCharType="begin"/>
          </w:r>
          <w:r w:rsidR="00E318F9" w:rsidRPr="0010031D">
            <w:rPr>
              <w:rFonts w:ascii="Times New Roman" w:hAnsi="Times New Roman" w:cs="Times New Roman"/>
              <w:color w:val="000000" w:themeColor="text1"/>
              <w:lang w:val="en-GB"/>
            </w:rPr>
            <w:instrText xml:space="preserve">CITATION Rya12 \y  \t  \l 1048 </w:instrText>
          </w:r>
          <w:r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(Ryan &amp; Jones)</w:t>
          </w:r>
          <w:r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For SMEs in the hairdressing industry, digital marketing offers a cost-effective and efficient way to connect with their target audience, build brand awareness, and drive business growth.</w:t>
      </w:r>
    </w:p>
    <w:p w14:paraId="6C69D16C"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Furthermore, digital marketing provides opportunities for SMEs to engage and interact with their customers on a personal level. Platforms such as social media and email marketing allow hairdressing salons to establish direct communication channels with their clientele, fostering relationships, addressing concerns, and providing personalized offers or recommendations. This personalized engagement enhances customer satisfaction, builds loyalty, and encourages positive word-of-mouth referrals, all of which are critical for the success of SMEs in the hairdressing industry.</w:t>
      </w:r>
    </w:p>
    <w:p w14:paraId="3294050F"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 addition to its targeting capabilities, digital marketing also enables SMEs in the hairdressing industry to analyse and measure the effectiveness of their marketing efforts. Through various analytics tools and metrics, SMEs can gain valuable insights into consumer behaviour, campaign performance, and return on investment. This data-driven approach empowers SMEs to make informed marketing decisions, refine their strategies, and allocate their resources more effectively.</w:t>
      </w:r>
    </w:p>
    <w:p w14:paraId="7392EEC8" w14:textId="79891FA1"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today's increasingly digital world, businesses across various industries are embracing digital marketing strategies to stay competitive and reach their target audiences effectively. The hairdressing industry in the UK is no exception. With the rapid growth of online platforms and the changing consumer behaviour, it is crucial for hairdressing salons to adopt digital marketing techniques to enhance their brand visibility, attract new customers, and retain existing ones</w:t>
      </w:r>
      <w:sdt>
        <w:sdtPr>
          <w:rPr>
            <w:rFonts w:ascii="Times New Roman" w:hAnsi="Times New Roman" w:cs="Times New Roman"/>
            <w:lang w:val="en-GB"/>
          </w:rPr>
          <w:id w:val="-669168935"/>
          <w:citation/>
        </w:sdtPr>
        <w:sdtEndPr/>
        <w:sdtContent>
          <w:r w:rsidRPr="0010031D">
            <w:rPr>
              <w:rFonts w:ascii="Times New Roman" w:hAnsi="Times New Roman" w:cs="Times New Roman"/>
              <w:lang w:val="en-GB"/>
            </w:rPr>
            <w:fldChar w:fldCharType="begin"/>
          </w:r>
          <w:r w:rsidRPr="0010031D">
            <w:rPr>
              <w:rFonts w:ascii="Times New Roman" w:hAnsi="Times New Roman" w:cs="Times New Roman"/>
              <w:lang w:val="en-GB"/>
            </w:rPr>
            <w:instrText xml:space="preserve">CITATION CON21 \n  \t  \l 1048 </w:instrText>
          </w:r>
          <w:r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(2021)</w:t>
          </w:r>
          <w:r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66DF62CB"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Moreover, digital marketing allows SMEs in the hairdressing industry to precisely target their desired audience. Through methods such as social media advertising or search engine marketing, SMEs can tailor their marketing messages and campaigns to reach individuals who are actively seeking hairdressing services or have expressed an interest in related topics. This targeted approach increases the likelihood of attracting qualified leads and converting them into loyal customers.</w:t>
      </w:r>
    </w:p>
    <w:p w14:paraId="22DDF491"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One of the primary benefits of digital marketing for SMEs in the hairdressing industry is its ability to level the playing field. Unlike traditional marketing methods that often require significant financial resources, digital marketing provides SMEs with affordable and accessible avenues to reach their target market. With the right digital marketing strategies, even small hairdressing salons can compete with larger establishments, effectively reaching potential customers and showcasing their unique services and offerings. This equal opportunity to engage with consumers enables SMEs to establish their brand presence and create a competitive edge.</w:t>
      </w:r>
    </w:p>
    <w:p w14:paraId="37FC2AF4" w14:textId="5E06E103"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color w:val="000000" w:themeColor="text1"/>
          <w:lang w:val="en-GB"/>
        </w:rPr>
        <w:t>Small and Medium-sized Enterprises (SMEs) play a crucial role in the hairdressing industry, contributing to its vibrancy and diversity. However, SMEs in the hairdressing sector face numerous challenges, including fierce competition from larger establishments, limited marketing budgets, and the need to reach and engage with their target market effectively. In today's digital age, the importance of digital marketing cannot be overstated. It has become an essential tool for SMEs in the hairdressing industry to establish their brand presence, attract new customers, and foster customer loyalty. This introduction aims to highlight the significance of digital marketing for SMEs in the hairdressing industry</w:t>
      </w:r>
      <w:sdt>
        <w:sdtPr>
          <w:rPr>
            <w:rFonts w:ascii="Times New Roman" w:hAnsi="Times New Roman" w:cs="Times New Roman"/>
            <w:color w:val="000000" w:themeColor="text1"/>
            <w:lang w:val="en-GB"/>
          </w:rPr>
          <w:id w:val="429014701"/>
          <w:citation/>
        </w:sdtPr>
        <w:sdtEndPr/>
        <w:sdtContent>
          <w:r w:rsidRPr="0010031D">
            <w:rPr>
              <w:rFonts w:ascii="Times New Roman" w:hAnsi="Times New Roman" w:cs="Times New Roman"/>
              <w:color w:val="000000" w:themeColor="text1"/>
              <w:lang w:val="en-GB"/>
            </w:rPr>
            <w:fldChar w:fldCharType="begin"/>
          </w:r>
          <w:r w:rsidRPr="0010031D">
            <w:rPr>
              <w:rFonts w:ascii="Times New Roman" w:hAnsi="Times New Roman" w:cs="Times New Roman"/>
              <w:color w:val="000000" w:themeColor="text1"/>
              <w:lang w:val="en-GB"/>
            </w:rPr>
            <w:instrText xml:space="preserve">CITATION Jáu19 \n  \t  \l 1048 </w:instrText>
          </w:r>
          <w:r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(2019)</w:t>
          </w:r>
          <w:r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r w:rsidRPr="0010031D">
        <w:rPr>
          <w:rFonts w:ascii="Times New Roman" w:hAnsi="Times New Roman" w:cs="Times New Roman"/>
          <w:lang w:val="en-GB"/>
        </w:rPr>
        <w:t xml:space="preserve"> </w:t>
      </w:r>
    </w:p>
    <w:p w14:paraId="7F52C5ED" w14:textId="77777777" w:rsidR="006F69C7" w:rsidRPr="0010031D" w:rsidRDefault="006F69C7" w:rsidP="0010031D">
      <w:pPr>
        <w:spacing w:line="360" w:lineRule="auto"/>
        <w:jc w:val="both"/>
        <w:rPr>
          <w:rFonts w:ascii="Times New Roman" w:hAnsi="Times New Roman" w:cs="Times New Roman"/>
          <w:color w:val="C00000"/>
          <w:lang w:val="en-GB"/>
        </w:rPr>
      </w:pPr>
    </w:p>
    <w:p w14:paraId="3F16ED33" w14:textId="77777777" w:rsidR="006F69C7" w:rsidRPr="0010031D" w:rsidRDefault="006F69C7" w:rsidP="0010031D">
      <w:pPr>
        <w:spacing w:line="360" w:lineRule="auto"/>
        <w:jc w:val="both"/>
        <w:rPr>
          <w:rFonts w:ascii="Times New Roman" w:hAnsi="Times New Roman" w:cs="Times New Roman"/>
          <w:color w:val="C00000"/>
          <w:lang w:val="en-GB"/>
        </w:rPr>
      </w:pPr>
    </w:p>
    <w:p w14:paraId="252C8FA9"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66011432"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47F7C330"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52CBA31F"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3A866AB1" w14:textId="77777777" w:rsidR="0010031D" w:rsidRDefault="0010031D" w:rsidP="0010031D">
      <w:pPr>
        <w:pStyle w:val="Heading2"/>
        <w:spacing w:line="360" w:lineRule="auto"/>
        <w:jc w:val="both"/>
        <w:rPr>
          <w:rFonts w:ascii="Times New Roman" w:hAnsi="Times New Roman" w:cs="Times New Roman"/>
          <w:sz w:val="24"/>
          <w:szCs w:val="24"/>
          <w:lang w:val="en-GB"/>
        </w:rPr>
      </w:pPr>
    </w:p>
    <w:p w14:paraId="596B0115" w14:textId="77777777" w:rsidR="00B60C94" w:rsidRPr="00B60C94" w:rsidRDefault="00B60C94" w:rsidP="00B60C94">
      <w:pPr>
        <w:rPr>
          <w:lang w:val="en-GB"/>
        </w:rPr>
      </w:pPr>
    </w:p>
    <w:p w14:paraId="2F78ECC0" w14:textId="77777777" w:rsidR="00B60C94" w:rsidRDefault="00B60C94" w:rsidP="00B60C94">
      <w:pPr>
        <w:rPr>
          <w:lang w:val="en-GB"/>
        </w:rPr>
      </w:pPr>
    </w:p>
    <w:p w14:paraId="430FEF4F" w14:textId="77777777" w:rsidR="00B60C94" w:rsidRPr="00B60C94" w:rsidRDefault="00B60C94" w:rsidP="00B60C94">
      <w:pPr>
        <w:rPr>
          <w:lang w:val="en-GB"/>
        </w:rPr>
      </w:pPr>
    </w:p>
    <w:p w14:paraId="17A78287" w14:textId="77777777" w:rsidR="0010031D" w:rsidRPr="00B60C94" w:rsidRDefault="0010031D" w:rsidP="00B60C94">
      <w:pPr>
        <w:pStyle w:val="Heading2"/>
      </w:pPr>
    </w:p>
    <w:p w14:paraId="164F5F25" w14:textId="56CBF870" w:rsidR="00837293" w:rsidRPr="00B60C94" w:rsidRDefault="006D7B19" w:rsidP="00B60C94">
      <w:pPr>
        <w:pStyle w:val="Heading2"/>
      </w:pPr>
      <w:bookmarkStart w:id="6" w:name="_Toc154818791"/>
      <w:r w:rsidRPr="00B60C94">
        <w:t>1.2</w:t>
      </w:r>
      <w:r w:rsidR="00867564" w:rsidRPr="00B60C94">
        <w:t xml:space="preserve"> </w:t>
      </w:r>
      <w:r w:rsidR="00837293" w:rsidRPr="00B60C94">
        <w:t>Background</w:t>
      </w:r>
      <w:bookmarkEnd w:id="6"/>
      <w:r w:rsidR="00837293" w:rsidRPr="00B60C94">
        <w:t xml:space="preserve"> </w:t>
      </w:r>
    </w:p>
    <w:p w14:paraId="2398F022" w14:textId="77777777" w:rsidR="00837293" w:rsidRPr="0010031D" w:rsidRDefault="00837293" w:rsidP="0010031D">
      <w:pPr>
        <w:spacing w:line="360" w:lineRule="auto"/>
        <w:jc w:val="both"/>
        <w:rPr>
          <w:rFonts w:ascii="Times New Roman" w:hAnsi="Times New Roman" w:cs="Times New Roman"/>
          <w:lang w:val="en-GB"/>
        </w:rPr>
      </w:pPr>
    </w:p>
    <w:p w14:paraId="3C0B6C19" w14:textId="77777777"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hairdressing industry in the UK has experienced significant growth over the past decade. As a highly competitive market with numerous salons vying for customers, it is essential for hairdressing businesses to differentiate themselves and stand out from the competition. Traditional marketing strategies, such as word-of-mouth referrals and print advertising, are no longer sufficient to reach and engage with the target audience effectively. Thus, digital marketing has emerged as a critical tool to connect with customers and promote hairdressing services in an increasingly digital landscape.</w:t>
      </w:r>
    </w:p>
    <w:p w14:paraId="0D925DE3" w14:textId="320F4C21"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Traditionally, hairdressing salons relied on conventional marketing methods such as print advertisements, flyers, and word-of-mouth referrals to attract customers. While these strategies still hold some value, they are no longer sufficient to reach and engage with the target audience effectively. The advent of digital technologies and the widespread use of the internet have transformed consumer behaviour and expectations, necessitating a shift towards digital marketing in the hairdressing industry</w:t>
      </w:r>
      <w:sdt>
        <w:sdtPr>
          <w:rPr>
            <w:rFonts w:ascii="Times New Roman" w:hAnsi="Times New Roman" w:cs="Times New Roman"/>
            <w:color w:val="000000" w:themeColor="text1"/>
            <w:lang w:val="en-GB"/>
          </w:rPr>
          <w:id w:val="-1283566085"/>
          <w:citation/>
        </w:sdtPr>
        <w:sdtEndPr/>
        <w:sdtContent>
          <w:r w:rsidR="008E4A86" w:rsidRPr="0010031D">
            <w:rPr>
              <w:rFonts w:ascii="Times New Roman" w:hAnsi="Times New Roman" w:cs="Times New Roman"/>
              <w:color w:val="000000" w:themeColor="text1"/>
              <w:lang w:val="en-GB"/>
            </w:rPr>
            <w:fldChar w:fldCharType="begin"/>
          </w:r>
          <w:r w:rsidR="008E4A86" w:rsidRPr="0010031D">
            <w:rPr>
              <w:rFonts w:ascii="Times New Roman" w:hAnsi="Times New Roman" w:cs="Times New Roman"/>
              <w:color w:val="000000" w:themeColor="text1"/>
              <w:lang w:val="en-GB"/>
            </w:rPr>
            <w:instrText xml:space="preserve">CITATION Pea23 \l 1048 </w:instrText>
          </w:r>
          <w:r w:rsidR="008E4A8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(Pearson, 2017)</w:t>
          </w:r>
          <w:r w:rsidR="008E4A86"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p>
    <w:p w14:paraId="021E63CA" w14:textId="2FC233E1"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While digital marketing presents numerous opportunities, it also poses challenges for hairdressing salons. These challenges include staying updated with evolving digital trends, managing multiple online platforms, and effectively utilizing data and analytics for informed decision-making. Despite these hurdles, embracing digital marketing is crucial for hairdressing salons in the UK to remain competitive, reach their target audience, and adapt to the changing consumer landscape.</w:t>
      </w:r>
    </w:p>
    <w:p w14:paraId="46D4D054" w14:textId="44F87F22"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hairdressing industry in the UK is undergoing a transformation with the increasing importance of digital marketing. Digital marketing offers hairdressing salons the ability to expand their reach, engage with their target audience, and build strong customer relationships. By embracing digital marketing strategies, hairdressing salons can position themselves for success in a competitive market, attract new customers, and cultivate a loyal customer base</w:t>
      </w:r>
      <w:sdt>
        <w:sdtPr>
          <w:rPr>
            <w:rFonts w:ascii="Times New Roman" w:hAnsi="Times New Roman" w:cs="Times New Roman"/>
            <w:color w:val="000000" w:themeColor="text1"/>
            <w:lang w:val="en-GB"/>
          </w:rPr>
          <w:id w:val="-332150006"/>
          <w:citation/>
        </w:sdtPr>
        <w:sdtEndPr/>
        <w:sdtContent>
          <w:r w:rsidR="008E4A86" w:rsidRPr="0010031D">
            <w:rPr>
              <w:rFonts w:ascii="Times New Roman" w:hAnsi="Times New Roman" w:cs="Times New Roman"/>
              <w:color w:val="000000" w:themeColor="text1"/>
              <w:lang w:val="en-GB"/>
            </w:rPr>
            <w:fldChar w:fldCharType="begin"/>
          </w:r>
          <w:r w:rsidR="008E4A86" w:rsidRPr="0010031D">
            <w:rPr>
              <w:rFonts w:ascii="Times New Roman" w:hAnsi="Times New Roman" w:cs="Times New Roman"/>
              <w:color w:val="000000" w:themeColor="text1"/>
              <w:lang w:val="en-GB"/>
            </w:rPr>
            <w:instrText xml:space="preserve"> CITATION Kot171 \l 1048 </w:instrText>
          </w:r>
          <w:r w:rsidR="008E4A8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(Kotler, et al., 2017)</w:t>
          </w:r>
          <w:r w:rsidR="008E4A86"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34C7E9F6" w14:textId="77777777" w:rsidR="002B1243" w:rsidRPr="0010031D" w:rsidRDefault="002B1243" w:rsidP="0010031D">
      <w:pPr>
        <w:spacing w:line="360" w:lineRule="auto"/>
        <w:jc w:val="both"/>
        <w:rPr>
          <w:rFonts w:ascii="Times New Roman" w:hAnsi="Times New Roman" w:cs="Times New Roman"/>
          <w:color w:val="000000" w:themeColor="text1"/>
          <w:lang w:val="en-GB"/>
        </w:rPr>
      </w:pPr>
    </w:p>
    <w:p w14:paraId="6EFC3715" w14:textId="77777777" w:rsidR="00960D76" w:rsidRPr="0010031D" w:rsidRDefault="00960D76" w:rsidP="0010031D">
      <w:pPr>
        <w:spacing w:line="360" w:lineRule="auto"/>
        <w:jc w:val="both"/>
        <w:rPr>
          <w:rFonts w:ascii="Times New Roman" w:hAnsi="Times New Roman" w:cs="Times New Roman"/>
          <w:color w:val="000000" w:themeColor="text1"/>
          <w:lang w:val="en-GB"/>
        </w:rPr>
      </w:pPr>
    </w:p>
    <w:p w14:paraId="3C88AFF6" w14:textId="77777777" w:rsidR="007B6B4D" w:rsidRPr="0010031D" w:rsidRDefault="007B6B4D" w:rsidP="0010031D">
      <w:pPr>
        <w:spacing w:line="360" w:lineRule="auto"/>
        <w:jc w:val="both"/>
        <w:rPr>
          <w:rFonts w:ascii="Times New Roman" w:hAnsi="Times New Roman" w:cs="Times New Roman"/>
          <w:lang w:val="en-GB"/>
        </w:rPr>
      </w:pPr>
    </w:p>
    <w:p w14:paraId="33FAECEF" w14:textId="2053D187" w:rsidR="007B6B4D" w:rsidRPr="00B60C94" w:rsidRDefault="00CE4D6D" w:rsidP="00B60C94">
      <w:pPr>
        <w:pStyle w:val="Heading2"/>
      </w:pPr>
      <w:bookmarkStart w:id="7" w:name="_Toc143160152"/>
      <w:bookmarkStart w:id="8" w:name="_Toc154818792"/>
      <w:r w:rsidRPr="00B60C94">
        <w:t>1.3</w:t>
      </w:r>
      <w:r w:rsidR="00867564" w:rsidRPr="00B60C94">
        <w:t xml:space="preserve"> </w:t>
      </w:r>
      <w:r w:rsidR="007B6B4D" w:rsidRPr="00B60C94">
        <w:t>Rational</w:t>
      </w:r>
      <w:r w:rsidR="006623ED" w:rsidRPr="00B60C94">
        <w:t>e</w:t>
      </w:r>
      <w:r w:rsidR="007B6B4D" w:rsidRPr="00B60C94">
        <w:t xml:space="preserve"> of the study</w:t>
      </w:r>
      <w:bookmarkEnd w:id="7"/>
      <w:bookmarkEnd w:id="8"/>
    </w:p>
    <w:p w14:paraId="7C091573" w14:textId="77777777" w:rsidR="007B6B4D" w:rsidRPr="0010031D" w:rsidRDefault="007B6B4D" w:rsidP="0010031D">
      <w:pPr>
        <w:pStyle w:val="Heading2"/>
        <w:spacing w:line="360" w:lineRule="auto"/>
        <w:jc w:val="both"/>
        <w:rPr>
          <w:rFonts w:ascii="Times New Roman" w:hAnsi="Times New Roman" w:cs="Times New Roman"/>
          <w:sz w:val="24"/>
          <w:szCs w:val="24"/>
          <w:lang w:val="en-GB"/>
        </w:rPr>
      </w:pPr>
    </w:p>
    <w:p w14:paraId="3361A8A4" w14:textId="70572D5E" w:rsidR="007B6B4D"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purpose of investigating the utilisation of SMS marketing in the hairdressing business is to gain insights into its efficacy and advantages in terms of consumer outreach and engagement. The objective of this study is to analyse the effects of SMS marketing as a digital marketing technique on customer retention, customer satisfaction, and business growth within the hairdressing industry in the UK. By doing this examination, valuable insights regarding the value of SMS marketing will be obtained.</w:t>
      </w:r>
    </w:p>
    <w:p w14:paraId="3183D89A" w14:textId="42EC19DE" w:rsidR="00A91BFE"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research has the potential to enhance future strategies in digital marketing or social media marketing. This research offers potential benefits to companies operating within the hairdressing industry, as it provides an opportunity to enhance their comprehension of the influence exerted by social media platforms in terms of client attraction and retention. with measuring the success of their present social media marketing and customer relationship management initiatives.</w:t>
      </w:r>
    </w:p>
    <w:p w14:paraId="7B44A6BB" w14:textId="77777777" w:rsidR="006F69C7" w:rsidRPr="0010031D" w:rsidRDefault="006F69C7" w:rsidP="0010031D">
      <w:pPr>
        <w:spacing w:line="360" w:lineRule="auto"/>
        <w:jc w:val="both"/>
        <w:rPr>
          <w:rFonts w:ascii="Times New Roman" w:hAnsi="Times New Roman" w:cs="Times New Roman"/>
          <w:lang w:val="en-GB"/>
        </w:rPr>
      </w:pPr>
    </w:p>
    <w:p w14:paraId="61F56D03" w14:textId="77777777" w:rsidR="006F69C7" w:rsidRPr="0010031D" w:rsidRDefault="006F69C7" w:rsidP="0010031D">
      <w:pPr>
        <w:spacing w:line="360" w:lineRule="auto"/>
        <w:jc w:val="both"/>
        <w:rPr>
          <w:rFonts w:ascii="Times New Roman" w:hAnsi="Times New Roman" w:cs="Times New Roman"/>
          <w:lang w:val="en-GB"/>
        </w:rPr>
      </w:pPr>
    </w:p>
    <w:p w14:paraId="5B7213D7" w14:textId="77777777" w:rsidR="006F69C7" w:rsidRPr="0010031D" w:rsidRDefault="006F69C7" w:rsidP="0010031D">
      <w:pPr>
        <w:pStyle w:val="Heading2"/>
        <w:rPr>
          <w:lang w:val="en-GB"/>
        </w:rPr>
      </w:pPr>
    </w:p>
    <w:p w14:paraId="5D958BF8" w14:textId="0BB54CEC" w:rsidR="00A91BFE" w:rsidRPr="00B60C94" w:rsidRDefault="00CE4D6D" w:rsidP="00B60C94">
      <w:pPr>
        <w:pStyle w:val="Heading2"/>
      </w:pPr>
      <w:bookmarkStart w:id="9" w:name="_Toc154818793"/>
      <w:r w:rsidRPr="00B60C94">
        <w:t>1.4</w:t>
      </w:r>
      <w:r w:rsidR="00867564" w:rsidRPr="00B60C94">
        <w:t xml:space="preserve"> </w:t>
      </w:r>
      <w:r w:rsidR="006F69C7" w:rsidRPr="00B60C94">
        <w:t>Research Aim</w:t>
      </w:r>
      <w:bookmarkEnd w:id="9"/>
    </w:p>
    <w:p w14:paraId="33E538C7" w14:textId="77777777" w:rsidR="006F69C7" w:rsidRPr="0010031D" w:rsidRDefault="006F69C7" w:rsidP="0010031D">
      <w:pPr>
        <w:spacing w:line="360" w:lineRule="auto"/>
        <w:jc w:val="both"/>
        <w:rPr>
          <w:rFonts w:ascii="Times New Roman" w:hAnsi="Times New Roman" w:cs="Times New Roman"/>
          <w:lang w:val="en-GB"/>
        </w:rPr>
      </w:pPr>
    </w:p>
    <w:p w14:paraId="0101CF0D" w14:textId="35508D25" w:rsidR="00A91BFE" w:rsidRPr="0010031D" w:rsidRDefault="00A91BF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main aim of this research is to a</w:t>
      </w:r>
      <w:r w:rsidR="006F69C7" w:rsidRPr="0010031D">
        <w:rPr>
          <w:rFonts w:ascii="Times New Roman" w:hAnsi="Times New Roman" w:cs="Times New Roman"/>
          <w:lang w:val="en-GB"/>
        </w:rPr>
        <w:t xml:space="preserve">nalyse </w:t>
      </w:r>
      <w:r w:rsidRPr="0010031D">
        <w:rPr>
          <w:rFonts w:ascii="Times New Roman" w:hAnsi="Times New Roman" w:cs="Times New Roman"/>
          <w:lang w:val="en-GB"/>
        </w:rPr>
        <w:t>the effectiveness and the importanc</w:t>
      </w:r>
      <w:r w:rsidR="0066506C" w:rsidRPr="0010031D">
        <w:rPr>
          <w:rFonts w:ascii="Times New Roman" w:hAnsi="Times New Roman" w:cs="Times New Roman"/>
          <w:lang w:val="en-GB"/>
        </w:rPr>
        <w:t>e of SME’s marketing in the hairdressing industry in the UK.</w:t>
      </w:r>
    </w:p>
    <w:p w14:paraId="08C55E7D" w14:textId="77777777" w:rsidR="00BA700F" w:rsidRPr="0010031D" w:rsidRDefault="00BA700F" w:rsidP="0010031D">
      <w:pPr>
        <w:pStyle w:val="Heading2"/>
      </w:pPr>
      <w:bookmarkStart w:id="10" w:name="_Toc143160154"/>
    </w:p>
    <w:p w14:paraId="0A32F2E4" w14:textId="04707F30" w:rsidR="0066506C" w:rsidRPr="00B60C94" w:rsidRDefault="00CE4D6D" w:rsidP="00B60C94">
      <w:pPr>
        <w:pStyle w:val="Heading2"/>
      </w:pPr>
      <w:bookmarkStart w:id="11" w:name="_Toc154818794"/>
      <w:r w:rsidRPr="00B60C94">
        <w:t>1.5</w:t>
      </w:r>
      <w:bookmarkEnd w:id="10"/>
      <w:r w:rsidR="00867564" w:rsidRPr="00B60C94">
        <w:t xml:space="preserve"> </w:t>
      </w:r>
      <w:r w:rsidR="006F69C7" w:rsidRPr="00B60C94">
        <w:t>Research objectives</w:t>
      </w:r>
      <w:bookmarkEnd w:id="11"/>
    </w:p>
    <w:p w14:paraId="245FC282" w14:textId="77777777" w:rsidR="0066506C" w:rsidRPr="00B60C94" w:rsidRDefault="0066506C" w:rsidP="00B60C94">
      <w:pPr>
        <w:pStyle w:val="Heading2"/>
      </w:pPr>
    </w:p>
    <w:p w14:paraId="79DCBED0" w14:textId="124AC8C9" w:rsidR="003666C2"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determine the current digital</w:t>
      </w:r>
      <w:r w:rsidR="00BA700F" w:rsidRPr="0010031D">
        <w:rPr>
          <w:rFonts w:ascii="Times New Roman" w:hAnsi="Times New Roman" w:cs="Times New Roman"/>
          <w:lang w:val="en-GB"/>
        </w:rPr>
        <w:t xml:space="preserve"> </w:t>
      </w:r>
      <w:r w:rsidR="006A6C40" w:rsidRPr="0010031D">
        <w:rPr>
          <w:rFonts w:ascii="Times New Roman" w:hAnsi="Times New Roman" w:cs="Times New Roman"/>
          <w:lang w:val="en-GB"/>
        </w:rPr>
        <w:t>marketing strategies</w:t>
      </w:r>
      <w:r w:rsidR="00BA700F" w:rsidRPr="0010031D">
        <w:rPr>
          <w:rFonts w:ascii="Times New Roman" w:hAnsi="Times New Roman" w:cs="Times New Roman"/>
          <w:lang w:val="en-GB"/>
        </w:rPr>
        <w:t xml:space="preserve"> </w:t>
      </w:r>
      <w:r w:rsidRPr="0010031D">
        <w:rPr>
          <w:rFonts w:ascii="Times New Roman" w:hAnsi="Times New Roman" w:cs="Times New Roman"/>
          <w:lang w:val="en-GB"/>
        </w:rPr>
        <w:t xml:space="preserve">utilised by </w:t>
      </w:r>
      <w:proofErr w:type="gramStart"/>
      <w:r w:rsidRPr="0010031D">
        <w:rPr>
          <w:rFonts w:ascii="Times New Roman" w:hAnsi="Times New Roman" w:cs="Times New Roman"/>
          <w:lang w:val="en-GB"/>
        </w:rPr>
        <w:t>SME’s</w:t>
      </w:r>
      <w:proofErr w:type="gramEnd"/>
      <w:r w:rsidRPr="0010031D">
        <w:rPr>
          <w:rFonts w:ascii="Times New Roman" w:hAnsi="Times New Roman" w:cs="Times New Roman"/>
          <w:lang w:val="en-GB"/>
        </w:rPr>
        <w:t xml:space="preserve"> for hairdressing compan</w:t>
      </w:r>
      <w:r w:rsidR="006623ED" w:rsidRPr="0010031D">
        <w:rPr>
          <w:rFonts w:ascii="Times New Roman" w:hAnsi="Times New Roman" w:cs="Times New Roman"/>
          <w:lang w:val="en-GB"/>
        </w:rPr>
        <w:t>ies</w:t>
      </w:r>
      <w:r w:rsidRPr="0010031D">
        <w:rPr>
          <w:rFonts w:ascii="Times New Roman" w:hAnsi="Times New Roman" w:cs="Times New Roman"/>
          <w:lang w:val="en-GB"/>
        </w:rPr>
        <w:t xml:space="preserve"> </w:t>
      </w:r>
      <w:r w:rsidR="006623ED" w:rsidRPr="0010031D">
        <w:rPr>
          <w:rFonts w:ascii="Times New Roman" w:hAnsi="Times New Roman" w:cs="Times New Roman"/>
          <w:lang w:val="en-GB"/>
        </w:rPr>
        <w:t>in</w:t>
      </w:r>
      <w:r w:rsidRPr="0010031D">
        <w:rPr>
          <w:rFonts w:ascii="Times New Roman" w:hAnsi="Times New Roman" w:cs="Times New Roman"/>
          <w:lang w:val="en-GB"/>
        </w:rPr>
        <w:t xml:space="preserve"> the UK.</w:t>
      </w:r>
    </w:p>
    <w:p w14:paraId="110AD66F" w14:textId="19715F5D" w:rsidR="003666C2" w:rsidRPr="0010031D" w:rsidRDefault="003666C2"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analyse how customers perceive and respond to different types of SME’s messages promotional offers, appointment reminders, and other communication efforts.</w:t>
      </w:r>
    </w:p>
    <w:p w14:paraId="62A0E58D" w14:textId="24E370B6" w:rsidR="0066506C"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investigate the impact of digital marketing strategies on the brand loyalty of hairdressing customers.</w:t>
      </w:r>
    </w:p>
    <w:p w14:paraId="3FAD2EB4" w14:textId="40A5FD07" w:rsidR="0066506C"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analyse the advantages and disadvantage of SEM’s hairdressing compan</w:t>
      </w:r>
      <w:r w:rsidR="006623ED" w:rsidRPr="0010031D">
        <w:rPr>
          <w:rFonts w:ascii="Times New Roman" w:hAnsi="Times New Roman" w:cs="Times New Roman"/>
          <w:lang w:val="en-GB"/>
        </w:rPr>
        <w:t>ies in</w:t>
      </w:r>
      <w:r w:rsidRPr="0010031D">
        <w:rPr>
          <w:rFonts w:ascii="Times New Roman" w:hAnsi="Times New Roman" w:cs="Times New Roman"/>
          <w:lang w:val="en-GB"/>
        </w:rPr>
        <w:t xml:space="preserve"> implementing digital marketing.</w:t>
      </w:r>
    </w:p>
    <w:p w14:paraId="0C729DC2" w14:textId="77777777" w:rsidR="0066506C" w:rsidRPr="0010031D" w:rsidRDefault="0066506C" w:rsidP="0010031D">
      <w:pPr>
        <w:spacing w:line="360" w:lineRule="auto"/>
        <w:jc w:val="both"/>
        <w:rPr>
          <w:rFonts w:ascii="Times New Roman" w:hAnsi="Times New Roman" w:cs="Times New Roman"/>
          <w:lang w:val="en-GB"/>
        </w:rPr>
      </w:pPr>
    </w:p>
    <w:p w14:paraId="7D17440B" w14:textId="309A8AB5" w:rsidR="007B6B4D" w:rsidRPr="00B60C94" w:rsidRDefault="00CE4D6D" w:rsidP="00B60C94">
      <w:pPr>
        <w:pStyle w:val="Heading2"/>
      </w:pPr>
      <w:bookmarkStart w:id="12" w:name="_Toc143160155"/>
      <w:bookmarkStart w:id="13" w:name="_Toc154818795"/>
      <w:r w:rsidRPr="00B60C94">
        <w:t>1.5</w:t>
      </w:r>
      <w:r w:rsidR="00867564" w:rsidRPr="00B60C94">
        <w:t xml:space="preserve"> </w:t>
      </w:r>
      <w:r w:rsidR="0066506C" w:rsidRPr="00B60C94">
        <w:t>Research Questions</w:t>
      </w:r>
      <w:bookmarkEnd w:id="12"/>
      <w:bookmarkEnd w:id="13"/>
    </w:p>
    <w:p w14:paraId="659B2B88" w14:textId="77777777" w:rsidR="0066506C" w:rsidRPr="0010031D" w:rsidRDefault="0066506C" w:rsidP="0010031D">
      <w:pPr>
        <w:spacing w:line="360" w:lineRule="auto"/>
        <w:jc w:val="both"/>
        <w:rPr>
          <w:rFonts w:ascii="Times New Roman" w:hAnsi="Times New Roman" w:cs="Times New Roman"/>
          <w:lang w:val="en-GB"/>
        </w:rPr>
      </w:pPr>
    </w:p>
    <w:p w14:paraId="1716BF45" w14:textId="777D33C1" w:rsidR="00854D2C"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w:t>
      </w:r>
      <w:r w:rsidR="000375A3" w:rsidRPr="0010031D">
        <w:rPr>
          <w:rFonts w:ascii="Times New Roman" w:hAnsi="Times New Roman" w:cs="Times New Roman"/>
          <w:lang w:val="en-GB"/>
        </w:rPr>
        <w:t>What are the preferences of customers in the hairdressing industry regarding SME’s marketing?</w:t>
      </w:r>
    </w:p>
    <w:p w14:paraId="7E9D8430" w14:textId="77777777" w:rsidR="00452736" w:rsidRPr="0010031D" w:rsidRDefault="00452736" w:rsidP="0010031D">
      <w:pPr>
        <w:spacing w:line="360" w:lineRule="auto"/>
        <w:jc w:val="both"/>
        <w:rPr>
          <w:rFonts w:ascii="Times New Roman" w:hAnsi="Times New Roman" w:cs="Times New Roman"/>
          <w:lang w:val="en-GB"/>
        </w:rPr>
      </w:pPr>
    </w:p>
    <w:p w14:paraId="5AD14272" w14:textId="0EF9E595" w:rsidR="000375A3"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2. </w:t>
      </w:r>
      <w:r w:rsidR="000375A3" w:rsidRPr="0010031D">
        <w:rPr>
          <w:rFonts w:ascii="Times New Roman" w:hAnsi="Times New Roman" w:cs="Times New Roman"/>
          <w:lang w:val="en-GB"/>
        </w:rPr>
        <w:t xml:space="preserve">How do customers perceive and respond to different types of </w:t>
      </w:r>
      <w:r w:rsidR="00854D2C" w:rsidRPr="0010031D">
        <w:rPr>
          <w:rFonts w:ascii="Times New Roman" w:hAnsi="Times New Roman" w:cs="Times New Roman"/>
          <w:lang w:val="en-GB"/>
        </w:rPr>
        <w:t>SME’s m</w:t>
      </w:r>
      <w:r w:rsidR="006623ED" w:rsidRPr="0010031D">
        <w:rPr>
          <w:rFonts w:ascii="Times New Roman" w:hAnsi="Times New Roman" w:cs="Times New Roman"/>
          <w:lang w:val="en-GB"/>
        </w:rPr>
        <w:t>e</w:t>
      </w:r>
      <w:r w:rsidR="00854D2C" w:rsidRPr="0010031D">
        <w:rPr>
          <w:rFonts w:ascii="Times New Roman" w:hAnsi="Times New Roman" w:cs="Times New Roman"/>
          <w:lang w:val="en-GB"/>
        </w:rPr>
        <w:t>s</w:t>
      </w:r>
      <w:r w:rsidR="006623ED" w:rsidRPr="0010031D">
        <w:rPr>
          <w:rFonts w:ascii="Times New Roman" w:hAnsi="Times New Roman" w:cs="Times New Roman"/>
          <w:lang w:val="en-GB"/>
        </w:rPr>
        <w:t xml:space="preserve">sages </w:t>
      </w:r>
      <w:r w:rsidR="000375A3" w:rsidRPr="0010031D">
        <w:rPr>
          <w:rFonts w:ascii="Times New Roman" w:hAnsi="Times New Roman" w:cs="Times New Roman"/>
          <w:lang w:val="en-GB"/>
        </w:rPr>
        <w:t>promotional offers, appointment reminders, and other communication efforts?</w:t>
      </w:r>
    </w:p>
    <w:p w14:paraId="3633C688" w14:textId="77777777" w:rsidR="00C3589A" w:rsidRPr="0010031D" w:rsidRDefault="00C3589A" w:rsidP="0010031D">
      <w:pPr>
        <w:spacing w:line="360" w:lineRule="auto"/>
        <w:jc w:val="both"/>
        <w:rPr>
          <w:rFonts w:ascii="Times New Roman" w:hAnsi="Times New Roman" w:cs="Times New Roman"/>
          <w:lang w:val="en-GB"/>
        </w:rPr>
      </w:pPr>
    </w:p>
    <w:p w14:paraId="073E4EE0" w14:textId="3BB58863" w:rsidR="000375A3"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3. </w:t>
      </w:r>
      <w:r w:rsidR="000375A3" w:rsidRPr="0010031D">
        <w:rPr>
          <w:rFonts w:ascii="Times New Roman" w:hAnsi="Times New Roman" w:cs="Times New Roman"/>
          <w:lang w:val="en-GB"/>
        </w:rPr>
        <w:t>What are the key factors that influence the success of SME’s marketing campaigns in the hairdressing industry?</w:t>
      </w:r>
    </w:p>
    <w:p w14:paraId="6F5B3043" w14:textId="77777777" w:rsidR="00452736" w:rsidRPr="0010031D" w:rsidRDefault="00452736" w:rsidP="0010031D">
      <w:pPr>
        <w:spacing w:line="360" w:lineRule="auto"/>
        <w:jc w:val="both"/>
        <w:rPr>
          <w:rFonts w:ascii="Times New Roman" w:hAnsi="Times New Roman" w:cs="Times New Roman"/>
          <w:lang w:val="en-GB"/>
        </w:rPr>
      </w:pPr>
    </w:p>
    <w:p w14:paraId="284DA605" w14:textId="5BC80D49" w:rsidR="00A01A5F" w:rsidRPr="0010031D" w:rsidRDefault="00452736"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w:t>
      </w:r>
      <w:r w:rsidR="000375A3" w:rsidRPr="0010031D">
        <w:rPr>
          <w:rFonts w:ascii="Times New Roman" w:hAnsi="Times New Roman" w:cs="Times New Roman"/>
          <w:lang w:val="en-GB"/>
        </w:rPr>
        <w:t>What is the impact of digital marketing strategies on the brand loyalty of hairdressing customers?</w:t>
      </w:r>
      <w:bookmarkStart w:id="14" w:name="_Toc143086723"/>
      <w:bookmarkStart w:id="15" w:name="_Toc143160156"/>
    </w:p>
    <w:p w14:paraId="2409D6EA" w14:textId="77777777" w:rsidR="00AE7D07" w:rsidRPr="0010031D" w:rsidRDefault="00AE7D07" w:rsidP="0010031D">
      <w:pPr>
        <w:pStyle w:val="Heading2"/>
        <w:spacing w:line="360" w:lineRule="auto"/>
        <w:jc w:val="both"/>
        <w:rPr>
          <w:rFonts w:ascii="Times New Roman" w:hAnsi="Times New Roman" w:cs="Times New Roman"/>
          <w:sz w:val="24"/>
          <w:szCs w:val="24"/>
        </w:rPr>
      </w:pPr>
    </w:p>
    <w:p w14:paraId="6D58B797" w14:textId="1C1447B5" w:rsidR="00A01A5F" w:rsidRPr="000D5D0D" w:rsidRDefault="00CE4D6D" w:rsidP="000D5D0D">
      <w:pPr>
        <w:pStyle w:val="Heading2"/>
      </w:pPr>
      <w:bookmarkStart w:id="16" w:name="_Toc154818796"/>
      <w:r w:rsidRPr="000D5D0D">
        <w:t>1.6</w:t>
      </w:r>
      <w:r w:rsidR="00867564" w:rsidRPr="000D5D0D">
        <w:t xml:space="preserve"> </w:t>
      </w:r>
      <w:r w:rsidR="00EA16F2" w:rsidRPr="000D5D0D">
        <w:t>Dissertation outline</w:t>
      </w:r>
      <w:bookmarkEnd w:id="16"/>
    </w:p>
    <w:p w14:paraId="3D6A566D" w14:textId="77777777" w:rsidR="008C7097" w:rsidRPr="0010031D" w:rsidRDefault="008C7097" w:rsidP="0010031D">
      <w:pPr>
        <w:spacing w:line="360" w:lineRule="auto"/>
        <w:jc w:val="both"/>
        <w:rPr>
          <w:rFonts w:ascii="Times New Roman" w:hAnsi="Times New Roman" w:cs="Times New Roman"/>
          <w:lang w:val="en-GB"/>
        </w:rPr>
      </w:pPr>
    </w:p>
    <w:p w14:paraId="1E15E98F" w14:textId="77777777" w:rsidR="008C7097" w:rsidRPr="0010031D" w:rsidRDefault="008C7097"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Chapter 1- Introduction</w:t>
      </w:r>
    </w:p>
    <w:p w14:paraId="2592765C" w14:textId="77777777" w:rsidR="00AE7D07" w:rsidRPr="0010031D" w:rsidRDefault="00AE7D07" w:rsidP="0010031D">
      <w:pPr>
        <w:spacing w:line="360" w:lineRule="auto"/>
        <w:jc w:val="both"/>
        <w:rPr>
          <w:rFonts w:ascii="Times New Roman" w:hAnsi="Times New Roman" w:cs="Times New Roman"/>
          <w:lang w:val="en-GB"/>
        </w:rPr>
      </w:pPr>
    </w:p>
    <w:p w14:paraId="7C28D5BF" w14:textId="3A3F32F3"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introductory section provides pertinent background information pertaining to the research topic area, the rationale behind conducting this study, and the unique aspects that set this research apart.</w:t>
      </w:r>
    </w:p>
    <w:p w14:paraId="130E13AF" w14:textId="459CF9EC" w:rsidR="008C7097"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Additionally, it is important to note that this chapter encompasses the research objectives and questions. These elements serve as a compass for the researcher, aiding in the navigation of the study and the fulfilment of the research aims.</w:t>
      </w:r>
    </w:p>
    <w:p w14:paraId="5F9325F1" w14:textId="77777777" w:rsidR="00515A1D" w:rsidRPr="0010031D" w:rsidRDefault="00515A1D" w:rsidP="0010031D">
      <w:pPr>
        <w:spacing w:line="360" w:lineRule="auto"/>
        <w:jc w:val="both"/>
        <w:rPr>
          <w:rFonts w:ascii="Times New Roman" w:hAnsi="Times New Roman" w:cs="Times New Roman"/>
          <w:lang w:val="en-GB"/>
        </w:rPr>
      </w:pPr>
    </w:p>
    <w:p w14:paraId="5072E53A" w14:textId="77777777" w:rsidR="00AE7D07" w:rsidRPr="0010031D" w:rsidRDefault="00AE7D07" w:rsidP="0010031D">
      <w:pPr>
        <w:spacing w:line="360" w:lineRule="auto"/>
        <w:jc w:val="both"/>
        <w:rPr>
          <w:rFonts w:ascii="Times New Roman" w:hAnsi="Times New Roman" w:cs="Times New Roman"/>
          <w:lang w:val="en-GB"/>
        </w:rPr>
      </w:pPr>
    </w:p>
    <w:p w14:paraId="63EC9B68" w14:textId="3D035988" w:rsidR="00AE7D07" w:rsidRPr="0010031D" w:rsidRDefault="00AE7D0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Chapter 2- Literature review</w:t>
      </w:r>
    </w:p>
    <w:p w14:paraId="4C99903C" w14:textId="77777777" w:rsidR="00AE7D07" w:rsidRPr="0010031D" w:rsidRDefault="00AE7D07" w:rsidP="0010031D">
      <w:pPr>
        <w:spacing w:line="360" w:lineRule="auto"/>
        <w:jc w:val="both"/>
        <w:rPr>
          <w:rFonts w:ascii="Times New Roman" w:hAnsi="Times New Roman" w:cs="Times New Roman"/>
          <w:color w:val="000000" w:themeColor="text1"/>
          <w:lang w:val="en-GB"/>
        </w:rPr>
      </w:pPr>
    </w:p>
    <w:p w14:paraId="5D522A66" w14:textId="297D7260"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section aims to provide a comprehensive review of relevant literature </w:t>
      </w:r>
      <w:r w:rsidR="00AE7D07" w:rsidRPr="0010031D">
        <w:rPr>
          <w:rFonts w:ascii="Times New Roman" w:hAnsi="Times New Roman" w:cs="Times New Roman"/>
          <w:color w:val="000000" w:themeColor="text1"/>
          <w:lang w:val="en-GB"/>
        </w:rPr>
        <w:t>to</w:t>
      </w:r>
      <w:r w:rsidRPr="0010031D">
        <w:rPr>
          <w:rFonts w:ascii="Times New Roman" w:hAnsi="Times New Roman" w:cs="Times New Roman"/>
          <w:color w:val="000000" w:themeColor="text1"/>
          <w:lang w:val="en-GB"/>
        </w:rPr>
        <w:t xml:space="preserve"> contextualise the forthcoming research within existing theoretical frameworks and identify areas that require further investigation. To achieve this, established models in the field of digital marketing (specifically social media marketing) and Customer Relationship Management (with a focus on brand loyalty) will be employed. These models will be used to construct a conceptual framework that highlights the imp The present study will conduct a critical analysis of pre-existing secondary data to gain a deeper understanding of the important issues, advantages, and disadvantages associated with different models. </w:t>
      </w:r>
    </w:p>
    <w:p w14:paraId="4608822F"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27BE48AA" w14:textId="0D384929"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3 – Research methodology </w:t>
      </w:r>
    </w:p>
    <w:p w14:paraId="140407C4"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2664114B" w14:textId="740EDC58"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inclusion of this chapter, which delineates the methodologies and protocols employed for data collection and analysis, is crucial to the overall study. Moreover, this study will offer a comprehensive exposition of the research design, data collection methods, and data analysis strategies implemented in this scholarly article. It will demonstrate the meticulousness and credibility of the processes employed to ensure the precision and dependability of the findings.</w:t>
      </w:r>
    </w:p>
    <w:p w14:paraId="38A1C2C6" w14:textId="77777777" w:rsidR="003B344E" w:rsidRPr="0010031D" w:rsidRDefault="003B344E" w:rsidP="0010031D">
      <w:pPr>
        <w:spacing w:line="360" w:lineRule="auto"/>
        <w:jc w:val="both"/>
        <w:rPr>
          <w:rFonts w:ascii="Times New Roman" w:hAnsi="Times New Roman" w:cs="Times New Roman"/>
          <w:color w:val="70AD47" w:themeColor="accent6"/>
          <w:lang w:val="en-GB"/>
        </w:rPr>
      </w:pPr>
    </w:p>
    <w:p w14:paraId="1333AF30" w14:textId="6502D492"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4 – Analysis of data </w:t>
      </w:r>
    </w:p>
    <w:p w14:paraId="6BEC0AD9" w14:textId="77777777" w:rsidR="003B344E" w:rsidRPr="0010031D" w:rsidRDefault="003B344E" w:rsidP="0010031D">
      <w:pPr>
        <w:spacing w:line="360" w:lineRule="auto"/>
        <w:jc w:val="both"/>
        <w:rPr>
          <w:rFonts w:ascii="Times New Roman" w:hAnsi="Times New Roman" w:cs="Times New Roman"/>
          <w:color w:val="000000" w:themeColor="text1"/>
          <w:lang w:val="en-GB"/>
        </w:rPr>
      </w:pPr>
    </w:p>
    <w:p w14:paraId="4B273EC0" w14:textId="265698B7"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section of the study will consist of a detailed analysis of the survey questionnaire response with a focus on the customers preferences on pick-up the hairdressing salon and the importance of digital marketing for SME’s. </w:t>
      </w:r>
      <w:r w:rsidR="00AC30B1" w:rsidRPr="0010031D">
        <w:rPr>
          <w:rFonts w:ascii="Times New Roman" w:hAnsi="Times New Roman" w:cs="Times New Roman"/>
          <w:color w:val="000000" w:themeColor="text1"/>
          <w:lang w:val="en-GB"/>
        </w:rPr>
        <w:t>Additionally,</w:t>
      </w:r>
      <w:r w:rsidRPr="0010031D">
        <w:rPr>
          <w:rFonts w:ascii="Times New Roman" w:hAnsi="Times New Roman" w:cs="Times New Roman"/>
          <w:color w:val="000000" w:themeColor="text1"/>
          <w:lang w:val="en-GB"/>
        </w:rPr>
        <w:t xml:space="preserve"> it will provide valuable insights into impact of digital marketing strategies on brand loyalty.</w:t>
      </w:r>
    </w:p>
    <w:p w14:paraId="3D228A86" w14:textId="77777777" w:rsidR="003B344E" w:rsidRPr="0010031D" w:rsidRDefault="003B344E" w:rsidP="0010031D">
      <w:pPr>
        <w:spacing w:line="360" w:lineRule="auto"/>
        <w:jc w:val="both"/>
        <w:rPr>
          <w:rFonts w:ascii="Times New Roman" w:hAnsi="Times New Roman" w:cs="Times New Roman"/>
          <w:color w:val="000000" w:themeColor="text1"/>
          <w:lang w:val="en-GB"/>
        </w:rPr>
      </w:pPr>
    </w:p>
    <w:p w14:paraId="4F1DF37B" w14:textId="63EDB0FF"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5 – Conclusion </w:t>
      </w:r>
    </w:p>
    <w:p w14:paraId="27DB374E"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1AAA83C4" w14:textId="406A0118"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section will present a comprehensive overview of the research, focusing on the research objectives derived from the primary data gathered and the literature analysis pertaining to the significance of digital marketing for small and medium-sized enterprises (SMEs) operating within the hairdressing industry in the United Kingdom. The recommendation will be formulated based on the research conducted and the subsequent analysis of the data.</w:t>
      </w:r>
    </w:p>
    <w:bookmarkEnd w:id="14"/>
    <w:bookmarkEnd w:id="15"/>
    <w:p w14:paraId="6D20E883" w14:textId="77777777" w:rsidR="00B60C94" w:rsidRDefault="00B60C94" w:rsidP="009A6051">
      <w:pPr>
        <w:pStyle w:val="Heading1"/>
      </w:pPr>
    </w:p>
    <w:p w14:paraId="59C74D72" w14:textId="527E4B7D" w:rsidR="00991B81" w:rsidRPr="000D5D0D" w:rsidRDefault="00CE4D6D" w:rsidP="000D5D0D">
      <w:pPr>
        <w:pStyle w:val="Heading1"/>
      </w:pPr>
      <w:r w:rsidRPr="000D5D0D">
        <w:t xml:space="preserve"> </w:t>
      </w:r>
      <w:bookmarkStart w:id="17" w:name="_Toc154818797"/>
      <w:r w:rsidRPr="000D5D0D">
        <w:t>2</w:t>
      </w:r>
      <w:r w:rsidR="000D5D0D" w:rsidRPr="000D5D0D">
        <w:t xml:space="preserve">. </w:t>
      </w:r>
      <w:r w:rsidR="009A6051" w:rsidRPr="000D5D0D">
        <w:t xml:space="preserve"> </w:t>
      </w:r>
      <w:r w:rsidR="008F4A1A" w:rsidRPr="000D5D0D">
        <w:t>LITERATURE REVIEW</w:t>
      </w:r>
      <w:bookmarkEnd w:id="17"/>
    </w:p>
    <w:p w14:paraId="7D0C5D07" w14:textId="77777777" w:rsidR="00991B81" w:rsidRPr="00B60C94" w:rsidRDefault="00991B81" w:rsidP="00B60C94">
      <w:pPr>
        <w:pStyle w:val="Heading1"/>
      </w:pPr>
    </w:p>
    <w:p w14:paraId="3D0CA364" w14:textId="2F88ECDE" w:rsidR="003B344E" w:rsidRPr="000D5D0D" w:rsidRDefault="00CE4D6D" w:rsidP="000D5D0D">
      <w:pPr>
        <w:pStyle w:val="Heading2"/>
      </w:pPr>
      <w:bookmarkStart w:id="18" w:name="_Toc154818798"/>
      <w:r w:rsidRPr="000D5D0D">
        <w:t>2.1</w:t>
      </w:r>
      <w:r w:rsidR="009A6051" w:rsidRPr="000D5D0D">
        <w:t xml:space="preserve"> </w:t>
      </w:r>
      <w:r w:rsidR="003B344E" w:rsidRPr="000D5D0D">
        <w:t>Introduction</w:t>
      </w:r>
      <w:bookmarkEnd w:id="18"/>
    </w:p>
    <w:p w14:paraId="6FDDD610" w14:textId="77777777" w:rsidR="003B344E" w:rsidRPr="0010031D" w:rsidRDefault="003B344E" w:rsidP="0010031D">
      <w:pPr>
        <w:spacing w:line="360" w:lineRule="auto"/>
        <w:jc w:val="both"/>
        <w:rPr>
          <w:rFonts w:ascii="Times New Roman" w:hAnsi="Times New Roman" w:cs="Times New Roman"/>
          <w:lang w:val="en-GB"/>
        </w:rPr>
      </w:pPr>
    </w:p>
    <w:p w14:paraId="1954F861" w14:textId="359EF473" w:rsidR="008B0DB2"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 today's digital age, the significance of digital marketing for small and medium-sized enterprises (SMEs) in the hairdressing industry in the UK cannot be overstated. With the rapid advancement of technology and the increasing usage of the internet, traditional marketing approaches are no longer sufficient to compete in the highly competitive marketplace. Instead, SMEs need to embrace digital marketing strategies to effectively reach their target audience and enhance their brand visibility</w:t>
      </w:r>
      <w:sdt>
        <w:sdtPr>
          <w:rPr>
            <w:rFonts w:ascii="Times New Roman" w:hAnsi="Times New Roman" w:cs="Times New Roman"/>
            <w:color w:val="000000" w:themeColor="text1"/>
            <w:lang w:val="en-GB"/>
          </w:rPr>
          <w:id w:val="2068904204"/>
          <w:citation/>
        </w:sdtPr>
        <w:sdtEndPr/>
        <w:sdtContent>
          <w:r w:rsidR="008B0DB2" w:rsidRPr="0010031D">
            <w:rPr>
              <w:rFonts w:ascii="Times New Roman" w:hAnsi="Times New Roman" w:cs="Times New Roman"/>
              <w:color w:val="000000" w:themeColor="text1"/>
              <w:lang w:val="en-GB"/>
            </w:rPr>
            <w:fldChar w:fldCharType="begin"/>
          </w:r>
          <w:r w:rsidR="008B0DB2" w:rsidRPr="0010031D">
            <w:rPr>
              <w:rFonts w:ascii="Times New Roman" w:hAnsi="Times New Roman" w:cs="Times New Roman"/>
              <w:color w:val="000000" w:themeColor="text1"/>
              <w:lang w:val="en-GB"/>
            </w:rPr>
            <w:instrText xml:space="preserve"> CITATION JSm21 \l 1048 </w:instrText>
          </w:r>
          <w:r w:rsidR="008B0DB2"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(J., 2021)</w:t>
          </w:r>
          <w:r w:rsidR="008B0DB2"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5BFBB7D1" w14:textId="77777777" w:rsidR="004C5665" w:rsidRPr="0010031D" w:rsidRDefault="004C5665" w:rsidP="0010031D">
      <w:pPr>
        <w:spacing w:line="360" w:lineRule="auto"/>
        <w:jc w:val="both"/>
        <w:rPr>
          <w:rFonts w:ascii="Times New Roman" w:hAnsi="Times New Roman" w:cs="Times New Roman"/>
          <w:color w:val="000000" w:themeColor="text1"/>
          <w:lang w:val="en-GB"/>
        </w:rPr>
      </w:pPr>
    </w:p>
    <w:p w14:paraId="67FC1AC8" w14:textId="69848ED8"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Digital marketing encompasses various online channels, such as social media platforms, search engine optimization (SEO), content marketing, email marketing, and online advertising. These tools provide SMEs with the ability to engage with potential customers, build brand awareness, and drive sales, all while remaining cost-effective compared to traditional marketing </w:t>
      </w:r>
      <w:r w:rsidR="008B0DB2" w:rsidRPr="0010031D">
        <w:rPr>
          <w:rFonts w:ascii="Times New Roman" w:hAnsi="Times New Roman" w:cs="Times New Roman"/>
          <w:color w:val="000000" w:themeColor="text1"/>
          <w:lang w:val="en-GB"/>
        </w:rPr>
        <w:t>methods. One</w:t>
      </w:r>
      <w:r w:rsidRPr="0010031D">
        <w:rPr>
          <w:rFonts w:ascii="Times New Roman" w:hAnsi="Times New Roman" w:cs="Times New Roman"/>
          <w:color w:val="000000" w:themeColor="text1"/>
          <w:lang w:val="en-GB"/>
        </w:rPr>
        <w:t xml:space="preserve"> of the primary reasons why digital marketing is crucial for SMEs in the hairdressing industry is the changing consumer </w:t>
      </w:r>
      <w:r w:rsidR="008B0DB2" w:rsidRPr="0010031D">
        <w:rPr>
          <w:rFonts w:ascii="Times New Roman" w:hAnsi="Times New Roman" w:cs="Times New Roman"/>
          <w:color w:val="000000" w:themeColor="text1"/>
          <w:lang w:val="en-GB"/>
        </w:rPr>
        <w:t>behaviour</w:t>
      </w:r>
      <w:r w:rsidRPr="0010031D">
        <w:rPr>
          <w:rFonts w:ascii="Times New Roman" w:hAnsi="Times New Roman" w:cs="Times New Roman"/>
          <w:color w:val="000000" w:themeColor="text1"/>
          <w:lang w:val="en-GB"/>
        </w:rPr>
        <w:t>. Today's consumers are increasingly relying on the internet to search for products and services, including hair salons. A study conducted by Google found that 80% of consumers turn to search engines when looking for local businesses, including hairdressers. Therefore, having a strong online presence is essential for SMEs to be discovered by potential customers</w:t>
      </w:r>
      <w:sdt>
        <w:sdtPr>
          <w:rPr>
            <w:rFonts w:ascii="Times New Roman" w:hAnsi="Times New Roman" w:cs="Times New Roman"/>
            <w:color w:val="000000" w:themeColor="text1"/>
            <w:lang w:val="en-GB"/>
          </w:rPr>
          <w:id w:val="1586877793"/>
          <w:citation/>
        </w:sdtPr>
        <w:sdtEndPr/>
        <w:sdtContent>
          <w:r w:rsidR="008B0DB2" w:rsidRPr="0010031D">
            <w:rPr>
              <w:rFonts w:ascii="Times New Roman" w:hAnsi="Times New Roman" w:cs="Times New Roman"/>
              <w:color w:val="000000" w:themeColor="text1"/>
              <w:lang w:val="en-GB"/>
            </w:rPr>
            <w:fldChar w:fldCharType="begin"/>
          </w:r>
          <w:r w:rsidR="008B0DB2" w:rsidRPr="0010031D">
            <w:rPr>
              <w:rFonts w:ascii="Times New Roman" w:hAnsi="Times New Roman" w:cs="Times New Roman"/>
              <w:color w:val="000000" w:themeColor="text1"/>
              <w:lang w:val="en-GB"/>
            </w:rPr>
            <w:instrText xml:space="preserve"> CITATION Ped21 \l 1048 </w:instrText>
          </w:r>
          <w:r w:rsidR="008B0DB2"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(Pedley, 2021)</w:t>
          </w:r>
          <w:r w:rsidR="008B0DB2"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4D9C5B0C" w14:textId="77777777" w:rsidR="003B344E" w:rsidRPr="0010031D" w:rsidRDefault="003B344E" w:rsidP="0010031D">
      <w:pPr>
        <w:spacing w:line="360" w:lineRule="auto"/>
        <w:jc w:val="both"/>
        <w:rPr>
          <w:rFonts w:ascii="Times New Roman" w:hAnsi="Times New Roman" w:cs="Times New Roman"/>
          <w:color w:val="C00000"/>
          <w:lang w:val="en-GB"/>
        </w:rPr>
      </w:pPr>
    </w:p>
    <w:p w14:paraId="62A398AD" w14:textId="49F4A57F"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Moreover, digital marketing allows SMEs to target specific demographics and tailor their marketing efforts accordingly. With the ability to collect and </w:t>
      </w:r>
      <w:r w:rsidR="008B0DB2" w:rsidRPr="0010031D">
        <w:rPr>
          <w:rFonts w:ascii="Times New Roman" w:hAnsi="Times New Roman" w:cs="Times New Roman"/>
          <w:color w:val="000000" w:themeColor="text1"/>
          <w:lang w:val="en-GB"/>
        </w:rPr>
        <w:t>analyse</w:t>
      </w:r>
      <w:r w:rsidRPr="0010031D">
        <w:rPr>
          <w:rFonts w:ascii="Times New Roman" w:hAnsi="Times New Roman" w:cs="Times New Roman"/>
          <w:color w:val="000000" w:themeColor="text1"/>
          <w:lang w:val="en-GB"/>
        </w:rPr>
        <w:t xml:space="preserve"> customer data, SMEs can gain valuable insights into their target audience's preferences, </w:t>
      </w:r>
      <w:r w:rsidR="008B0DB2" w:rsidRPr="0010031D">
        <w:rPr>
          <w:rFonts w:ascii="Times New Roman" w:hAnsi="Times New Roman" w:cs="Times New Roman"/>
          <w:color w:val="000000" w:themeColor="text1"/>
          <w:lang w:val="en-GB"/>
        </w:rPr>
        <w:t>behaviours</w:t>
      </w:r>
      <w:r w:rsidRPr="0010031D">
        <w:rPr>
          <w:rFonts w:ascii="Times New Roman" w:hAnsi="Times New Roman" w:cs="Times New Roman"/>
          <w:color w:val="000000" w:themeColor="text1"/>
          <w:lang w:val="en-GB"/>
        </w:rPr>
        <w:t>, and needs. This information can then be utilized to create personalized marketing campaigns that resonate with potential customers, ultimately driving higher conversion rates.</w:t>
      </w:r>
    </w:p>
    <w:p w14:paraId="5EF4A473" w14:textId="79303881"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Another advantage of digital marketing for SMEs in the hairdressing industry is the opportunity for increased brand visibility and recognition. Through social media platforms and online advertising, SMEs can reach a wider audience and increase their brand exposure. This exposure not only helps in attracting new customers but also builds trust and credibility, as consumers tend to view brands with a strong online presence as more reliable and professional.</w:t>
      </w:r>
    </w:p>
    <w:p w14:paraId="6A55C5B6" w14:textId="77777777" w:rsidR="003B344E" w:rsidRPr="0010031D" w:rsidRDefault="003B344E" w:rsidP="0010031D">
      <w:pPr>
        <w:spacing w:line="360" w:lineRule="auto"/>
        <w:jc w:val="both"/>
        <w:rPr>
          <w:rFonts w:ascii="Times New Roman" w:hAnsi="Times New Roman" w:cs="Times New Roman"/>
          <w:color w:val="C00000"/>
          <w:lang w:val="en-GB"/>
        </w:rPr>
      </w:pPr>
      <w:r w:rsidRPr="0010031D">
        <w:rPr>
          <w:rFonts w:ascii="Times New Roman" w:hAnsi="Times New Roman" w:cs="Times New Roman"/>
          <w:color w:val="000000" w:themeColor="text1"/>
          <w:lang w:val="en-GB"/>
        </w:rPr>
        <w:t>Furthermore, digital marketing provides SMEs with measurable results and the ability to track their marketing efforts. Unlike traditional marketing methods, digital marketing allows SMEs to monitor the performance of their campaigns in real-time. This data-driven approach enables businesses to optimize their strategies, identify areas of improvement, and allocate their resources more effectively</w:t>
      </w:r>
      <w:r w:rsidRPr="0010031D">
        <w:rPr>
          <w:rFonts w:ascii="Times New Roman" w:hAnsi="Times New Roman" w:cs="Times New Roman"/>
          <w:color w:val="C00000"/>
          <w:lang w:val="en-GB"/>
        </w:rPr>
        <w:t>.</w:t>
      </w:r>
    </w:p>
    <w:p w14:paraId="46FB023B" w14:textId="77777777" w:rsidR="00AC30B1" w:rsidRPr="0010031D" w:rsidRDefault="00AC30B1" w:rsidP="0010031D">
      <w:pPr>
        <w:spacing w:line="360" w:lineRule="auto"/>
        <w:jc w:val="both"/>
        <w:rPr>
          <w:rFonts w:ascii="Times New Roman" w:hAnsi="Times New Roman" w:cs="Times New Roman"/>
          <w:color w:val="C00000"/>
          <w:lang w:val="en-GB"/>
        </w:rPr>
      </w:pPr>
    </w:p>
    <w:p w14:paraId="778ED392" w14:textId="77777777" w:rsidR="003B344E" w:rsidRPr="0010031D" w:rsidRDefault="003B344E" w:rsidP="0010031D">
      <w:pPr>
        <w:spacing w:line="360" w:lineRule="auto"/>
        <w:jc w:val="both"/>
        <w:rPr>
          <w:rFonts w:ascii="Times New Roman" w:hAnsi="Times New Roman" w:cs="Times New Roman"/>
          <w:color w:val="C00000"/>
          <w:lang w:val="en-GB"/>
        </w:rPr>
      </w:pPr>
    </w:p>
    <w:p w14:paraId="7DA2F501" w14:textId="77777777" w:rsidR="008B0DB2" w:rsidRPr="0010031D" w:rsidRDefault="008B0DB2" w:rsidP="0010031D">
      <w:pPr>
        <w:pStyle w:val="Heading2"/>
        <w:spacing w:line="360" w:lineRule="auto"/>
        <w:jc w:val="both"/>
        <w:rPr>
          <w:rFonts w:ascii="Times New Roman" w:hAnsi="Times New Roman" w:cs="Times New Roman"/>
          <w:sz w:val="24"/>
          <w:szCs w:val="24"/>
          <w:lang w:val="en-GB"/>
        </w:rPr>
      </w:pPr>
    </w:p>
    <w:p w14:paraId="68F48826" w14:textId="670D78A8" w:rsidR="00AC30B1" w:rsidRPr="000D5D0D" w:rsidRDefault="00CE4D6D" w:rsidP="000D5D0D">
      <w:pPr>
        <w:pStyle w:val="Heading2"/>
      </w:pPr>
      <w:bookmarkStart w:id="19" w:name="_Toc154818799"/>
      <w:r w:rsidRPr="000D5D0D">
        <w:t>2.2</w:t>
      </w:r>
      <w:r w:rsidR="00867564" w:rsidRPr="000D5D0D">
        <w:t xml:space="preserve"> </w:t>
      </w:r>
      <w:r w:rsidR="00AC30B1" w:rsidRPr="000D5D0D">
        <w:t>Definition of digital marketing</w:t>
      </w:r>
      <w:bookmarkEnd w:id="19"/>
      <w:r w:rsidR="00AC30B1" w:rsidRPr="000D5D0D">
        <w:t xml:space="preserve"> </w:t>
      </w:r>
    </w:p>
    <w:p w14:paraId="1F379593" w14:textId="77777777" w:rsidR="00AC30B1" w:rsidRPr="0010031D" w:rsidRDefault="00AC30B1" w:rsidP="0010031D">
      <w:pPr>
        <w:spacing w:line="360" w:lineRule="auto"/>
        <w:jc w:val="both"/>
        <w:rPr>
          <w:rFonts w:ascii="Times New Roman" w:hAnsi="Times New Roman" w:cs="Times New Roman"/>
          <w:color w:val="C00000"/>
          <w:lang w:val="en-GB"/>
        </w:rPr>
      </w:pPr>
    </w:p>
    <w:p w14:paraId="5EE26E44" w14:textId="32CB02B1" w:rsidR="00797BC2" w:rsidRPr="0010031D" w:rsidRDefault="00797BC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Digital marketing refers to the systematic approach of promoting goods, services, or brands via the utilisation of various digital platforms and resources. This encompasses a variety of online marketing techniques and methodologies designed to engage and establish connections with a specific audience </w:t>
      </w:r>
      <w:r w:rsidR="008F4A1A" w:rsidRPr="0010031D">
        <w:rPr>
          <w:rFonts w:ascii="Times New Roman" w:hAnsi="Times New Roman" w:cs="Times New Roman"/>
          <w:color w:val="000000" w:themeColor="text1"/>
          <w:lang w:val="en-GB"/>
        </w:rPr>
        <w:t>using</w:t>
      </w:r>
      <w:r w:rsidRPr="0010031D">
        <w:rPr>
          <w:rFonts w:ascii="Times New Roman" w:hAnsi="Times New Roman" w:cs="Times New Roman"/>
          <w:color w:val="000000" w:themeColor="text1"/>
          <w:lang w:val="en-GB"/>
        </w:rPr>
        <w:t xml:space="preserve"> electronic devices such as computers, smartphones, tablets, and other digital platforms</w:t>
      </w:r>
      <w:sdt>
        <w:sdtPr>
          <w:rPr>
            <w:rFonts w:ascii="Times New Roman" w:hAnsi="Times New Roman" w:cs="Times New Roman"/>
            <w:color w:val="000000" w:themeColor="text1"/>
            <w:lang w:val="en-GB"/>
          </w:rPr>
          <w:id w:val="1186253797"/>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CITATION SBr16 \n  \t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(2016)</w:t>
          </w:r>
          <w:r w:rsidR="00927D61">
            <w:rPr>
              <w:rFonts w:ascii="Times New Roman" w:hAnsi="Times New Roman" w:cs="Times New Roman"/>
              <w:color w:val="000000" w:themeColor="text1"/>
              <w:lang w:val="en-GB"/>
            </w:rPr>
            <w:fldChar w:fldCharType="end"/>
          </w:r>
        </w:sdtContent>
      </w:sdt>
      <w:sdt>
        <w:sdtPr>
          <w:rPr>
            <w:rFonts w:ascii="Times New Roman" w:hAnsi="Times New Roman" w:cs="Times New Roman"/>
            <w:color w:val="000000" w:themeColor="text1"/>
            <w:lang w:val="en-GB"/>
          </w:rPr>
          <w:id w:val="2401994"/>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CITATION CLa17 \n  \t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(2017)</w:t>
          </w:r>
          <w:r w:rsidR="00927D61">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2E8599BF" w14:textId="3B6D048B" w:rsidR="00376614" w:rsidRPr="0010031D" w:rsidRDefault="00797BC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Digital marketing encompasses the strategic utilisation of various digital channels, including websites, search engines, social media platforms, email, mobile apps, and online advertising. Through these channels, digital marketing establishes connections with prospective customers, fosters brand recognition, augments website traffic, generates leads, and eventually attains corporate goals</w:t>
      </w:r>
      <w:sdt>
        <w:sdtPr>
          <w:rPr>
            <w:rFonts w:ascii="Times New Roman" w:hAnsi="Times New Roman" w:cs="Times New Roman"/>
            <w:color w:val="000000" w:themeColor="text1"/>
            <w:lang w:val="en-GB"/>
          </w:rPr>
          <w:id w:val="942957379"/>
          <w:citation/>
        </w:sdtPr>
        <w:sdtEndPr/>
        <w:sdtContent>
          <w:r w:rsidR="00E60350" w:rsidRPr="0010031D">
            <w:rPr>
              <w:rFonts w:ascii="Times New Roman" w:hAnsi="Times New Roman" w:cs="Times New Roman"/>
              <w:color w:val="000000" w:themeColor="text1"/>
              <w:lang w:val="en-GB"/>
            </w:rPr>
            <w:fldChar w:fldCharType="begin"/>
          </w:r>
          <w:r w:rsidR="00E60350" w:rsidRPr="0010031D">
            <w:rPr>
              <w:rFonts w:ascii="Times New Roman" w:hAnsi="Times New Roman" w:cs="Times New Roman"/>
              <w:color w:val="000000" w:themeColor="text1"/>
              <w:lang w:val="en-GB"/>
            </w:rPr>
            <w:instrText xml:space="preserve"> CITATION Dei20 \l 1048 </w:instrText>
          </w:r>
          <w:r w:rsidR="00E60350"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(Deiss &amp; Henneberry, 2020)</w:t>
          </w:r>
          <w:r w:rsidR="00E60350" w:rsidRPr="0010031D">
            <w:rPr>
              <w:rFonts w:ascii="Times New Roman" w:hAnsi="Times New Roman" w:cs="Times New Roman"/>
              <w:color w:val="000000" w:themeColor="text1"/>
              <w:lang w:val="en-GB"/>
            </w:rPr>
            <w:fldChar w:fldCharType="end"/>
          </w:r>
        </w:sdtContent>
      </w:sdt>
      <w:r w:rsidR="00376614" w:rsidRPr="0010031D">
        <w:rPr>
          <w:rFonts w:ascii="Times New Roman" w:hAnsi="Times New Roman" w:cs="Times New Roman"/>
          <w:color w:val="000000" w:themeColor="text1"/>
          <w:lang w:val="en-GB"/>
        </w:rPr>
        <w:t>.</w:t>
      </w:r>
    </w:p>
    <w:p w14:paraId="4FE179FA" w14:textId="77777777" w:rsidR="00E7660D" w:rsidRPr="0010031D" w:rsidRDefault="00854D2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878AD5F" w14:textId="77777777" w:rsidR="003666C2" w:rsidRPr="0010031D" w:rsidRDefault="003666C2" w:rsidP="0010031D">
      <w:pPr>
        <w:pStyle w:val="Heading2"/>
        <w:spacing w:line="360" w:lineRule="auto"/>
        <w:jc w:val="both"/>
        <w:rPr>
          <w:rFonts w:ascii="Times New Roman" w:hAnsi="Times New Roman" w:cs="Times New Roman"/>
          <w:sz w:val="24"/>
          <w:szCs w:val="24"/>
          <w:lang w:val="en-GB"/>
        </w:rPr>
      </w:pPr>
      <w:bookmarkStart w:id="20" w:name="_Toc143160157"/>
    </w:p>
    <w:p w14:paraId="1B5D1EF7" w14:textId="04E1AB14" w:rsidR="00854D2C" w:rsidRPr="000D5D0D" w:rsidRDefault="00CE4D6D" w:rsidP="000D5D0D">
      <w:pPr>
        <w:pStyle w:val="Heading2"/>
      </w:pPr>
      <w:bookmarkStart w:id="21" w:name="_Toc154818800"/>
      <w:r w:rsidRPr="000D5D0D">
        <w:t>2.3</w:t>
      </w:r>
      <w:r w:rsidR="00867564" w:rsidRPr="000D5D0D">
        <w:t xml:space="preserve"> </w:t>
      </w:r>
      <w:r w:rsidR="00E7660D" w:rsidRPr="000D5D0D">
        <w:t>Brand Loyalty</w:t>
      </w:r>
      <w:bookmarkEnd w:id="20"/>
      <w:bookmarkEnd w:id="21"/>
      <w:r w:rsidR="00E7660D" w:rsidRPr="000D5D0D">
        <w:t xml:space="preserve"> </w:t>
      </w:r>
    </w:p>
    <w:p w14:paraId="2BF45174" w14:textId="77777777" w:rsidR="00446F08" w:rsidRPr="0010031D" w:rsidRDefault="00446F08" w:rsidP="0010031D">
      <w:pPr>
        <w:spacing w:line="360" w:lineRule="auto"/>
        <w:jc w:val="both"/>
        <w:rPr>
          <w:rFonts w:ascii="Times New Roman" w:hAnsi="Times New Roman" w:cs="Times New Roman"/>
          <w:lang w:val="en-GB"/>
        </w:rPr>
      </w:pPr>
    </w:p>
    <w:p w14:paraId="7B10121F" w14:textId="529EAA33"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Brand loyalty in the hairdressing sector refers to the level of commitment, preference, and repeated patronage that customers have towards a specific hair salon or brand. It is a measure of the customer's willingness to continue engaging with the brand and choosing it over competitors.</w:t>
      </w:r>
    </w:p>
    <w:p w14:paraId="01FBA817" w14:textId="77777777" w:rsidR="00617BBB" w:rsidRPr="0010031D" w:rsidRDefault="00617BBB" w:rsidP="0010031D">
      <w:pPr>
        <w:spacing w:line="360" w:lineRule="auto"/>
        <w:jc w:val="both"/>
        <w:rPr>
          <w:rFonts w:ascii="Times New Roman" w:hAnsi="Times New Roman" w:cs="Times New Roman"/>
          <w:lang w:val="en-GB"/>
        </w:rPr>
      </w:pPr>
    </w:p>
    <w:p w14:paraId="558E516B" w14:textId="49133C43" w:rsidR="00E7660D"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Building brand loyalty in the hairdressing sector is crucial for the success and growth of salons and brands. It not only leads to repeat business but also helps in attracting new customers through positive word-of-mouth and recommendations.</w:t>
      </w:r>
    </w:p>
    <w:p w14:paraId="37B6FDC0" w14:textId="4FF05D66"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There are several factors that contribute to the development of brand loyalty in the hairdressing sector</w:t>
      </w:r>
      <w:sdt>
        <w:sdtPr>
          <w:rPr>
            <w:rFonts w:ascii="Times New Roman" w:hAnsi="Times New Roman" w:cs="Times New Roman"/>
            <w:lang w:val="en-GB"/>
          </w:rPr>
          <w:id w:val="-183444260"/>
          <w:citation/>
        </w:sdtPr>
        <w:sdtEndPr/>
        <w:sdtContent>
          <w:r w:rsidR="00F95CA2" w:rsidRPr="0010031D">
            <w:rPr>
              <w:rFonts w:ascii="Times New Roman" w:hAnsi="Times New Roman" w:cs="Times New Roman"/>
              <w:lang w:val="en-GB"/>
            </w:rPr>
            <w:fldChar w:fldCharType="begin"/>
          </w:r>
          <w:r w:rsidR="00F95CA2" w:rsidRPr="0010031D">
            <w:rPr>
              <w:rFonts w:ascii="Times New Roman" w:hAnsi="Times New Roman" w:cs="Times New Roman"/>
              <w:lang w:val="en-GB"/>
            </w:rPr>
            <w:instrText xml:space="preserve">CITATION SMo15 \n  \l 1048 </w:instrText>
          </w:r>
          <w:r w:rsidR="00F95CA2"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(2015)</w:t>
          </w:r>
          <w:r w:rsidR="00F95CA2"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0231757D" w14:textId="77777777" w:rsidR="00797BC2" w:rsidRPr="0010031D" w:rsidRDefault="00797BC2" w:rsidP="0010031D">
      <w:pPr>
        <w:spacing w:line="360" w:lineRule="auto"/>
        <w:jc w:val="both"/>
        <w:rPr>
          <w:rFonts w:ascii="Times New Roman" w:hAnsi="Times New Roman" w:cs="Times New Roman"/>
          <w:lang w:val="en-GB"/>
        </w:rPr>
      </w:pPr>
    </w:p>
    <w:p w14:paraId="3E74DB81" w14:textId="2271A5F2"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Service Quality</w:t>
      </w:r>
      <w:r w:rsidRPr="0010031D">
        <w:rPr>
          <w:rFonts w:ascii="Times New Roman" w:hAnsi="Times New Roman" w:cs="Times New Roman"/>
          <w:lang w:val="en-GB"/>
        </w:rPr>
        <w:t>: Providing high-quality services that meet or exceed customer expectations is essential for building brand loyalty. This includes factors such as skilled hairstylists, up-to-date knowledge of hair trends and techniques, using quality products, and providing excellent customer service.</w:t>
      </w:r>
    </w:p>
    <w:p w14:paraId="2415CC51" w14:textId="77777777" w:rsidR="00797BC2" w:rsidRPr="0010031D" w:rsidRDefault="00797BC2" w:rsidP="0010031D">
      <w:pPr>
        <w:spacing w:line="360" w:lineRule="auto"/>
        <w:jc w:val="both"/>
        <w:rPr>
          <w:rFonts w:ascii="Times New Roman" w:hAnsi="Times New Roman" w:cs="Times New Roman"/>
          <w:lang w:val="en-GB"/>
        </w:rPr>
      </w:pPr>
    </w:p>
    <w:p w14:paraId="734C11D8" w14:textId="7FD4F96C"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Pr="0010031D">
        <w:rPr>
          <w:rFonts w:ascii="Times New Roman" w:hAnsi="Times New Roman" w:cs="Times New Roman"/>
          <w:b/>
          <w:bCs/>
          <w:lang w:val="en-GB"/>
        </w:rPr>
        <w:t>Customer Satisfaction</w:t>
      </w:r>
      <w:r w:rsidRPr="0010031D">
        <w:rPr>
          <w:rFonts w:ascii="Times New Roman" w:hAnsi="Times New Roman" w:cs="Times New Roman"/>
          <w:lang w:val="en-GB"/>
        </w:rPr>
        <w:t>: Ensuring customer satisfaction is a key driver of brand loyalty. Customers should feel valued, listened to, and their needs and preferences should be met. This can be achieved through personalized consultations, attention to detail, and addressing any concerns or issues promptly</w:t>
      </w:r>
      <w:sdt>
        <w:sdtPr>
          <w:rPr>
            <w:rFonts w:ascii="Times New Roman" w:hAnsi="Times New Roman" w:cs="Times New Roman"/>
            <w:lang w:val="en-GB"/>
          </w:rPr>
          <w:id w:val="770436201"/>
          <w:citation/>
        </w:sdtPr>
        <w:sdtEndPr/>
        <w:sdtContent>
          <w:r w:rsidR="00C16E4F" w:rsidRPr="0010031D">
            <w:rPr>
              <w:rFonts w:ascii="Times New Roman" w:hAnsi="Times New Roman" w:cs="Times New Roman"/>
              <w:lang w:val="en-GB"/>
            </w:rPr>
            <w:fldChar w:fldCharType="begin"/>
          </w:r>
          <w:r w:rsidR="001D3A14" w:rsidRPr="0010031D">
            <w:rPr>
              <w:rFonts w:ascii="Times New Roman" w:hAnsi="Times New Roman" w:cs="Times New Roman"/>
              <w:lang w:val="en-GB"/>
            </w:rPr>
            <w:instrText xml:space="preserve">CITATION SGh19 \l 1048 </w:instrText>
          </w:r>
          <w:r w:rsidR="00C16E4F"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(S &amp; J., 2019)</w:t>
          </w:r>
          <w:r w:rsidR="00C16E4F"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4855842E" w14:textId="77777777" w:rsidR="00797BC2" w:rsidRPr="0010031D" w:rsidRDefault="00797BC2" w:rsidP="0010031D">
      <w:pPr>
        <w:spacing w:line="360" w:lineRule="auto"/>
        <w:jc w:val="both"/>
        <w:rPr>
          <w:rFonts w:ascii="Times New Roman" w:hAnsi="Times New Roman" w:cs="Times New Roman"/>
          <w:lang w:val="en-GB"/>
        </w:rPr>
      </w:pPr>
    </w:p>
    <w:p w14:paraId="13BCA42B" w14:textId="7B9DBB29"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Pr="0010031D">
        <w:rPr>
          <w:rFonts w:ascii="Times New Roman" w:hAnsi="Times New Roman" w:cs="Times New Roman"/>
          <w:b/>
          <w:bCs/>
          <w:lang w:val="en-GB"/>
        </w:rPr>
        <w:t>Trust and Reliability</w:t>
      </w:r>
      <w:r w:rsidRPr="0010031D">
        <w:rPr>
          <w:rFonts w:ascii="Times New Roman" w:hAnsi="Times New Roman" w:cs="Times New Roman"/>
          <w:lang w:val="en-GB"/>
        </w:rPr>
        <w:t>: Building trust with customers is crucial for brand loyalty. Customers should feel confident in the salon or brand's ability to deliver consistent results and take care of their hair. This can be achieved through transparent communication, professional conduct, and using reliable and trustworthy hair products</w:t>
      </w:r>
      <w:sdt>
        <w:sdtPr>
          <w:rPr>
            <w:rFonts w:ascii="Times New Roman" w:hAnsi="Times New Roman" w:cs="Times New Roman"/>
            <w:lang w:val="en-GB"/>
          </w:rPr>
          <w:id w:val="951131558"/>
          <w:citation/>
        </w:sdtPr>
        <w:sdtEndPr/>
        <w:sdtContent>
          <w:r w:rsidR="00F95CA2" w:rsidRPr="0010031D">
            <w:rPr>
              <w:rFonts w:ascii="Times New Roman" w:hAnsi="Times New Roman" w:cs="Times New Roman"/>
              <w:lang w:val="en-GB"/>
            </w:rPr>
            <w:fldChar w:fldCharType="begin"/>
          </w:r>
          <w:r w:rsidR="00F95CA2" w:rsidRPr="0010031D">
            <w:rPr>
              <w:rFonts w:ascii="Times New Roman" w:hAnsi="Times New Roman" w:cs="Times New Roman"/>
              <w:lang w:val="en-GB"/>
            </w:rPr>
            <w:instrText xml:space="preserve"> CITATION NHe12 \l 1048 </w:instrText>
          </w:r>
          <w:r w:rsidR="00F95CA2"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(N., et al., 2012)</w:t>
          </w:r>
          <w:r w:rsidR="00F95CA2" w:rsidRPr="0010031D">
            <w:rPr>
              <w:rFonts w:ascii="Times New Roman" w:hAnsi="Times New Roman" w:cs="Times New Roman"/>
              <w:lang w:val="en-GB"/>
            </w:rPr>
            <w:fldChar w:fldCharType="end"/>
          </w:r>
        </w:sdtContent>
      </w:sdt>
      <w:r w:rsidR="00F95CA2" w:rsidRPr="0010031D">
        <w:rPr>
          <w:rFonts w:ascii="Times New Roman" w:hAnsi="Times New Roman" w:cs="Times New Roman"/>
          <w:lang w:val="en-GB"/>
        </w:rPr>
        <w:t>.</w:t>
      </w:r>
    </w:p>
    <w:p w14:paraId="46F2B5BA" w14:textId="77777777" w:rsidR="00797BC2" w:rsidRPr="0010031D" w:rsidRDefault="00797BC2" w:rsidP="0010031D">
      <w:pPr>
        <w:spacing w:line="360" w:lineRule="auto"/>
        <w:jc w:val="both"/>
        <w:rPr>
          <w:rFonts w:ascii="Times New Roman" w:hAnsi="Times New Roman" w:cs="Times New Roman"/>
          <w:lang w:val="en-GB"/>
        </w:rPr>
      </w:pPr>
    </w:p>
    <w:p w14:paraId="68326B92" w14:textId="68BD9DD7"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 Emotional Connection</w:t>
      </w:r>
      <w:r w:rsidRPr="0010031D">
        <w:rPr>
          <w:rFonts w:ascii="Times New Roman" w:hAnsi="Times New Roman" w:cs="Times New Roman"/>
          <w:lang w:val="en-GB"/>
        </w:rPr>
        <w:t>: Creating an emotional connection with customers helps to build brand loyalty. This can be achieved by creating a warm and welcoming environment, establishing a sense of community, and engaging customers through personal interactions and experiences.</w:t>
      </w:r>
    </w:p>
    <w:p w14:paraId="7155B96C" w14:textId="77777777" w:rsidR="00797BC2" w:rsidRPr="0010031D" w:rsidRDefault="00797BC2" w:rsidP="0010031D">
      <w:pPr>
        <w:spacing w:line="360" w:lineRule="auto"/>
        <w:jc w:val="both"/>
        <w:rPr>
          <w:rFonts w:ascii="Times New Roman" w:hAnsi="Times New Roman" w:cs="Times New Roman"/>
          <w:lang w:val="en-GB"/>
        </w:rPr>
      </w:pPr>
    </w:p>
    <w:p w14:paraId="00B747F8" w14:textId="44C2C530"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Value for Money</w:t>
      </w:r>
      <w:r w:rsidRPr="0010031D">
        <w:rPr>
          <w:rFonts w:ascii="Times New Roman" w:hAnsi="Times New Roman" w:cs="Times New Roman"/>
          <w:lang w:val="en-GB"/>
        </w:rPr>
        <w:t>: Providing value for money is important in the hairdressing sector. Customers should feel that the services offered are worth the price they pay. This can be achieved through competitive pricing, offering promotions or loyalty programs, and providing additional benefits or perks to loyal customers.</w:t>
      </w:r>
    </w:p>
    <w:p w14:paraId="12509F95" w14:textId="77777777" w:rsidR="00797BC2" w:rsidRPr="0010031D" w:rsidRDefault="00797BC2" w:rsidP="0010031D">
      <w:pPr>
        <w:spacing w:line="360" w:lineRule="auto"/>
        <w:jc w:val="both"/>
        <w:rPr>
          <w:rFonts w:ascii="Times New Roman" w:hAnsi="Times New Roman" w:cs="Times New Roman"/>
          <w:lang w:val="en-GB"/>
        </w:rPr>
      </w:pPr>
    </w:p>
    <w:p w14:paraId="74E02E76" w14:textId="3A06CA3B"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conclusion, brand loyalty in the hairdressing sector is built through factors such as service quality, customer satisfaction, trust, emotional connection, and value for money. By focusing on these aspects, hair salons and brands can foster strong relationships with customers and enhance their loyalty.</w:t>
      </w:r>
    </w:p>
    <w:p w14:paraId="4018DB68" w14:textId="64D64775" w:rsidR="00AC30B1" w:rsidRPr="0010031D" w:rsidRDefault="00AC30B1" w:rsidP="0010031D">
      <w:pPr>
        <w:spacing w:line="360" w:lineRule="auto"/>
        <w:jc w:val="both"/>
        <w:rPr>
          <w:rFonts w:ascii="Times New Roman" w:hAnsi="Times New Roman" w:cs="Times New Roman"/>
          <w:lang w:val="en-GB"/>
        </w:rPr>
      </w:pPr>
    </w:p>
    <w:p w14:paraId="5B8B8F76" w14:textId="77777777" w:rsidR="00A01A5F" w:rsidRPr="0010031D" w:rsidRDefault="00A01A5F" w:rsidP="0010031D">
      <w:pPr>
        <w:spacing w:line="360" w:lineRule="auto"/>
        <w:jc w:val="both"/>
        <w:rPr>
          <w:rFonts w:ascii="Times New Roman" w:hAnsi="Times New Roman" w:cs="Times New Roman"/>
          <w:lang w:val="en-GB"/>
        </w:rPr>
      </w:pPr>
    </w:p>
    <w:p w14:paraId="2B02B0FD" w14:textId="488C4525" w:rsidR="00E900DC" w:rsidRPr="000D5D0D" w:rsidRDefault="00CE4D6D" w:rsidP="000D5D0D">
      <w:pPr>
        <w:pStyle w:val="Heading2"/>
      </w:pPr>
      <w:bookmarkStart w:id="22" w:name="_Toc143160158"/>
      <w:bookmarkStart w:id="23" w:name="_Toc154818801"/>
      <w:r w:rsidRPr="000D5D0D">
        <w:t>2.4</w:t>
      </w:r>
      <w:r w:rsidR="00867564" w:rsidRPr="000D5D0D">
        <w:t xml:space="preserve"> </w:t>
      </w:r>
      <w:r w:rsidR="00E2301B" w:rsidRPr="000D5D0D">
        <w:t>SME’s and Customers in the hairdressing industry</w:t>
      </w:r>
      <w:bookmarkEnd w:id="22"/>
      <w:bookmarkEnd w:id="23"/>
      <w:r w:rsidR="00E2301B" w:rsidRPr="000D5D0D">
        <w:t xml:space="preserve"> </w:t>
      </w:r>
    </w:p>
    <w:p w14:paraId="54918D98" w14:textId="77777777" w:rsidR="00446F08" w:rsidRPr="0010031D" w:rsidRDefault="00446F08" w:rsidP="0010031D">
      <w:pPr>
        <w:spacing w:line="360" w:lineRule="auto"/>
        <w:jc w:val="both"/>
        <w:rPr>
          <w:rFonts w:ascii="Times New Roman" w:hAnsi="Times New Roman" w:cs="Times New Roman"/>
          <w:color w:val="000000" w:themeColor="text1"/>
          <w:lang w:val="en-GB"/>
        </w:rPr>
      </w:pPr>
    </w:p>
    <w:p w14:paraId="183B48E3" w14:textId="5A5A4839" w:rsidR="000218DE" w:rsidRPr="0010031D" w:rsidRDefault="00446F08"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marketing efforts of Small and Medium-sized Enterprises (SMEs) are subject to the diverse tastes of customers within the hairdressing sector. While individual tastes may exhibit variability, the following are several prevalent preferences that buyers of hairdressing services may possess:</w:t>
      </w:r>
    </w:p>
    <w:p w14:paraId="0825BF27" w14:textId="77777777" w:rsidR="00721EA8" w:rsidRPr="0010031D" w:rsidRDefault="00721EA8" w:rsidP="0010031D">
      <w:pPr>
        <w:spacing w:line="360" w:lineRule="auto"/>
        <w:jc w:val="both"/>
        <w:rPr>
          <w:rFonts w:ascii="Times New Roman" w:hAnsi="Times New Roman" w:cs="Times New Roman"/>
          <w:lang w:val="en-GB"/>
        </w:rPr>
      </w:pPr>
    </w:p>
    <w:p w14:paraId="3971BC9C"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Personalized Communication: </w:t>
      </w:r>
    </w:p>
    <w:p w14:paraId="5DCEB703" w14:textId="77777777" w:rsidR="00794560" w:rsidRPr="0010031D" w:rsidRDefault="00794560" w:rsidP="0010031D">
      <w:pPr>
        <w:spacing w:line="360" w:lineRule="auto"/>
        <w:jc w:val="both"/>
        <w:rPr>
          <w:rFonts w:ascii="Times New Roman" w:hAnsi="Times New Roman" w:cs="Times New Roman"/>
          <w:lang w:val="en-GB"/>
        </w:rPr>
      </w:pPr>
    </w:p>
    <w:p w14:paraId="1A2222D3" w14:textId="10C87AB8" w:rsidR="00446F08" w:rsidRPr="0010031D" w:rsidRDefault="00446F0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Hairdressing small and medium enterprises (SMEs) are valued by customers for their personalised communication. This encompasses many forms of communication, such as personalised emails, text messages, or interactions on social media platforms, which specifically address individuals by their names and make customised suggestions, recommendations, or reminders based on their preferences, previous purchases, or appointment records</w:t>
      </w:r>
      <w:sdt>
        <w:sdtPr>
          <w:rPr>
            <w:rFonts w:ascii="Times New Roman" w:hAnsi="Times New Roman" w:cs="Times New Roman"/>
            <w:lang w:val="en-GB"/>
          </w:rPr>
          <w:id w:val="-343861554"/>
          <w:citation/>
        </w:sdtPr>
        <w:sdtEndPr/>
        <w:sdtContent>
          <w:r w:rsidR="00794560" w:rsidRPr="0010031D">
            <w:rPr>
              <w:rFonts w:ascii="Times New Roman" w:hAnsi="Times New Roman" w:cs="Times New Roman"/>
              <w:lang w:val="en-GB"/>
            </w:rPr>
            <w:fldChar w:fldCharType="begin"/>
          </w:r>
          <w:r w:rsidR="00794560" w:rsidRPr="0010031D">
            <w:rPr>
              <w:rFonts w:ascii="Times New Roman" w:hAnsi="Times New Roman" w:cs="Times New Roman"/>
              <w:lang w:val="en-GB"/>
            </w:rPr>
            <w:instrText xml:space="preserve">CITATION Lin23 \n  \l 1048 </w:instrText>
          </w:r>
          <w:r w:rsidR="00794560"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(2023)</w:t>
          </w:r>
          <w:r w:rsidR="00794560" w:rsidRPr="0010031D">
            <w:rPr>
              <w:rFonts w:ascii="Times New Roman" w:hAnsi="Times New Roman" w:cs="Times New Roman"/>
              <w:lang w:val="en-GB"/>
            </w:rPr>
            <w:fldChar w:fldCharType="end"/>
          </w:r>
        </w:sdtContent>
      </w:sdt>
      <w:r w:rsidR="002147CA" w:rsidRPr="0010031D">
        <w:rPr>
          <w:rFonts w:ascii="Times New Roman" w:hAnsi="Times New Roman" w:cs="Times New Roman"/>
          <w:lang w:val="en-GB"/>
        </w:rPr>
        <w:t>.</w:t>
      </w:r>
    </w:p>
    <w:p w14:paraId="2EE1370C" w14:textId="77777777" w:rsidR="00E2301B" w:rsidRPr="0010031D" w:rsidRDefault="00E2301B" w:rsidP="0010031D">
      <w:pPr>
        <w:pStyle w:val="ListParagraph"/>
        <w:spacing w:line="360" w:lineRule="auto"/>
        <w:jc w:val="both"/>
        <w:rPr>
          <w:rFonts w:ascii="Times New Roman" w:hAnsi="Times New Roman" w:cs="Times New Roman"/>
          <w:lang w:val="en-GB"/>
        </w:rPr>
      </w:pPr>
    </w:p>
    <w:p w14:paraId="369CF42E"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Mobile-Friendly Experience: </w:t>
      </w:r>
    </w:p>
    <w:p w14:paraId="295255E4" w14:textId="77777777" w:rsidR="00E2301B" w:rsidRPr="0010031D" w:rsidRDefault="00E2301B" w:rsidP="0010031D">
      <w:pPr>
        <w:pStyle w:val="ListParagraph"/>
        <w:spacing w:line="360" w:lineRule="auto"/>
        <w:jc w:val="both"/>
        <w:rPr>
          <w:rFonts w:ascii="Times New Roman" w:hAnsi="Times New Roman" w:cs="Times New Roman"/>
          <w:lang w:val="en-GB"/>
        </w:rPr>
      </w:pPr>
    </w:p>
    <w:p w14:paraId="032F2E28" w14:textId="799E782E" w:rsidR="00721EA8" w:rsidRPr="0010031D" w:rsidRDefault="0065405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Due to the escalating prevalence of smartphones, clients exhibit a preference for hairdressing small and medium enterprises (SMEs) who provide a user experience optimised for mobile devices. This include the implementation of a website that is designed to be responsive and user-friendly on mobile devices, the development of mobile applications for the purpose of appointment booking or loyalty programmes, and the use of mobile-friendly communication channels.</w:t>
      </w:r>
    </w:p>
    <w:p w14:paraId="2B689210" w14:textId="77777777" w:rsidR="00A01A5F" w:rsidRPr="0010031D" w:rsidRDefault="00A01A5F" w:rsidP="0010031D">
      <w:pPr>
        <w:pStyle w:val="ListParagraph"/>
        <w:spacing w:line="360" w:lineRule="auto"/>
        <w:jc w:val="both"/>
        <w:rPr>
          <w:rFonts w:ascii="Times New Roman" w:hAnsi="Times New Roman" w:cs="Times New Roman"/>
          <w:lang w:val="en-GB"/>
        </w:rPr>
      </w:pPr>
    </w:p>
    <w:p w14:paraId="1B750014" w14:textId="3804CE3B"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Online Booking and Convenience: </w:t>
      </w:r>
    </w:p>
    <w:p w14:paraId="30153C84" w14:textId="77777777" w:rsidR="0065405B" w:rsidRPr="0010031D" w:rsidRDefault="0065405B" w:rsidP="0010031D">
      <w:pPr>
        <w:spacing w:line="360" w:lineRule="auto"/>
        <w:jc w:val="both"/>
        <w:rPr>
          <w:rFonts w:ascii="Times New Roman" w:hAnsi="Times New Roman" w:cs="Times New Roman"/>
          <w:lang w:val="en-GB"/>
        </w:rPr>
      </w:pPr>
    </w:p>
    <w:p w14:paraId="440A5ECA" w14:textId="5308660A" w:rsidR="00721EA8" w:rsidRPr="0010031D" w:rsidRDefault="0065405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convenience of online booking systems, which enable customers to make appointments effortlessly and expeditiously, is highly valued by consumers. Small and medium-sized enterprises (SMEs) in the hairdressing industry that provide online booking platforms or integrate with widely used salon appointment applications enhance the convenience for customers to schedule appointments at their desired time and minimise waiting periods.</w:t>
      </w:r>
    </w:p>
    <w:p w14:paraId="5CE3564E" w14:textId="77777777" w:rsidR="00721EA8" w:rsidRPr="0010031D" w:rsidRDefault="00721EA8" w:rsidP="0010031D">
      <w:pPr>
        <w:spacing w:line="360" w:lineRule="auto"/>
        <w:jc w:val="both"/>
        <w:rPr>
          <w:rFonts w:ascii="Times New Roman" w:hAnsi="Times New Roman" w:cs="Times New Roman"/>
          <w:lang w:val="en-GB"/>
        </w:rPr>
      </w:pPr>
    </w:p>
    <w:p w14:paraId="2E0B8538"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Social Media Presence: </w:t>
      </w:r>
    </w:p>
    <w:p w14:paraId="24017496" w14:textId="77777777" w:rsidR="004C5665" w:rsidRPr="0010031D" w:rsidRDefault="004C5665" w:rsidP="0010031D">
      <w:pPr>
        <w:spacing w:line="360" w:lineRule="auto"/>
        <w:ind w:left="360"/>
        <w:jc w:val="both"/>
        <w:rPr>
          <w:rFonts w:ascii="Times New Roman" w:hAnsi="Times New Roman" w:cs="Times New Roman"/>
          <w:lang w:val="en-GB"/>
        </w:rPr>
      </w:pPr>
    </w:p>
    <w:p w14:paraId="6D4A59CD" w14:textId="62C7BF44" w:rsidR="0065405B" w:rsidRPr="0010031D" w:rsidRDefault="0065405B" w:rsidP="0010031D">
      <w:pPr>
        <w:spacing w:line="360" w:lineRule="auto"/>
        <w:ind w:left="360"/>
        <w:jc w:val="both"/>
        <w:rPr>
          <w:rFonts w:ascii="Times New Roman" w:hAnsi="Times New Roman" w:cs="Times New Roman"/>
          <w:lang w:val="en-GB"/>
        </w:rPr>
      </w:pPr>
      <w:r w:rsidRPr="0010031D">
        <w:rPr>
          <w:rFonts w:ascii="Times New Roman" w:hAnsi="Times New Roman" w:cs="Times New Roman"/>
          <w:lang w:val="en-GB"/>
        </w:rPr>
        <w:t>A significant number of clients within the hairdressing sector exhibit a preference for small and medium-sized enterprises (SMEs) in the field of hairdressing that maintain an active and engaging presence on various social media platforms. The search is conducted for enterprises that exhibit captivating and pertinent information, present their work through visual representations of before-and-after transformations, immediately address consumer inquiries, and furnish regular updates regarding promotional activities or novel offerings.</w:t>
      </w:r>
    </w:p>
    <w:p w14:paraId="0CF52AF0" w14:textId="77777777" w:rsidR="004C5665" w:rsidRPr="0010031D" w:rsidRDefault="004C5665" w:rsidP="0010031D">
      <w:pPr>
        <w:spacing w:line="360" w:lineRule="auto"/>
        <w:jc w:val="both"/>
        <w:rPr>
          <w:rFonts w:ascii="Times New Roman" w:hAnsi="Times New Roman" w:cs="Times New Roman"/>
          <w:lang w:val="en-GB"/>
        </w:rPr>
      </w:pPr>
    </w:p>
    <w:p w14:paraId="70540A22" w14:textId="676DBC85"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Positive Online Reviews and Testimonials: </w:t>
      </w:r>
    </w:p>
    <w:p w14:paraId="4435F1BD" w14:textId="77777777" w:rsidR="00F77FD4" w:rsidRPr="0010031D" w:rsidRDefault="00F77FD4" w:rsidP="0010031D">
      <w:pPr>
        <w:spacing w:line="360" w:lineRule="auto"/>
        <w:ind w:left="360"/>
        <w:jc w:val="both"/>
        <w:rPr>
          <w:rFonts w:ascii="Times New Roman" w:hAnsi="Times New Roman" w:cs="Times New Roman"/>
          <w:lang w:val="en-GB"/>
        </w:rPr>
      </w:pPr>
    </w:p>
    <w:p w14:paraId="3A7245D2" w14:textId="539A87F7" w:rsidR="00F77FD4" w:rsidRPr="0010031D" w:rsidRDefault="00F77FD4" w:rsidP="0010031D">
      <w:pPr>
        <w:spacing w:line="360" w:lineRule="auto"/>
        <w:ind w:left="360"/>
        <w:jc w:val="both"/>
        <w:rPr>
          <w:rFonts w:ascii="Times New Roman" w:hAnsi="Times New Roman" w:cs="Times New Roman"/>
          <w:lang w:val="en-GB"/>
        </w:rPr>
      </w:pPr>
      <w:r w:rsidRPr="0010031D">
        <w:rPr>
          <w:rFonts w:ascii="Times New Roman" w:hAnsi="Times New Roman" w:cs="Times New Roman"/>
          <w:lang w:val="en-GB"/>
        </w:rPr>
        <w:t xml:space="preserve">Customers frequently depend on internet evaluations and comments as a crucial determinant in their decision-making process when selecting a hairdressing small and medium-sized enterprise (SME). Consumers hold a favourable perspective towards enterprises that possess favourable evaluations and testimonials on prominent online platforms such as Google, Yelp, and various social media channels. The provision of exceptional service </w:t>
      </w:r>
      <w:r w:rsidR="00076B6D" w:rsidRPr="0010031D">
        <w:rPr>
          <w:rFonts w:ascii="Times New Roman" w:hAnsi="Times New Roman" w:cs="Times New Roman"/>
          <w:lang w:val="en-GB"/>
        </w:rPr>
        <w:t>instils</w:t>
      </w:r>
      <w:r w:rsidRPr="0010031D">
        <w:rPr>
          <w:rFonts w:ascii="Times New Roman" w:hAnsi="Times New Roman" w:cs="Times New Roman"/>
          <w:lang w:val="en-GB"/>
        </w:rPr>
        <w:t xml:space="preserve"> confidence in clients and facilitates their ability to make educated decisions.</w:t>
      </w:r>
    </w:p>
    <w:p w14:paraId="4CED56B1" w14:textId="77777777" w:rsidR="00F77FD4" w:rsidRPr="0010031D" w:rsidRDefault="00F77FD4" w:rsidP="0010031D">
      <w:pPr>
        <w:pStyle w:val="ListParagraph"/>
        <w:spacing w:line="360" w:lineRule="auto"/>
        <w:jc w:val="both"/>
        <w:rPr>
          <w:rFonts w:ascii="Times New Roman" w:hAnsi="Times New Roman" w:cs="Times New Roman"/>
          <w:lang w:val="en-GB"/>
        </w:rPr>
      </w:pPr>
    </w:p>
    <w:p w14:paraId="39FD7A4E" w14:textId="77777777" w:rsidR="00721EA8" w:rsidRPr="0010031D" w:rsidRDefault="00721EA8" w:rsidP="0010031D">
      <w:pPr>
        <w:spacing w:line="360" w:lineRule="auto"/>
        <w:jc w:val="both"/>
        <w:rPr>
          <w:rFonts w:ascii="Times New Roman" w:hAnsi="Times New Roman" w:cs="Times New Roman"/>
          <w:lang w:val="en-GB"/>
        </w:rPr>
      </w:pPr>
    </w:p>
    <w:p w14:paraId="5C937C70"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Communication and Transparency:</w:t>
      </w:r>
    </w:p>
    <w:p w14:paraId="742081FE" w14:textId="45F1ECB2" w:rsidR="00E2301B" w:rsidRPr="0010031D" w:rsidRDefault="00F77FD4"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Effective communication and transparency play a crucial role in meeting the expectations of clients within the hairdressing industry. They value organisations that engage in transparent communication regarding pricing, services, and any possible constraints or prerequisites. Promoting transparency regarding the procedural aspects, utilised items, and any supplementary fees facilitates clients in making well-informed choices and cultivates a sense of confidence.</w:t>
      </w:r>
    </w:p>
    <w:p w14:paraId="49BB6E92" w14:textId="762F9872" w:rsidR="00721EA8" w:rsidRPr="0010031D" w:rsidRDefault="00721EA8"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BB75FAF"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Engagement and Interaction: </w:t>
      </w:r>
    </w:p>
    <w:p w14:paraId="2EAC9F3F" w14:textId="72CBBFDA" w:rsidR="00E2301B" w:rsidRPr="0010031D" w:rsidRDefault="00076B6D"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Customers receive satisfaction from engaging with small and medium-sized enterprises (SMEs) in the hairdressing industry that demonstrate a proactive approach in interacting with them. This encompasses activities like as addressing comments and messages on social media platforms, soliciting feedback or recommendations, and engaging customers in contests or interactive campaigns. The act of engagement fosters a feeling of communal belonging and establishes a link between individuals and the brand.</w:t>
      </w:r>
    </w:p>
    <w:p w14:paraId="6BBAE617" w14:textId="77777777" w:rsidR="00076B6D" w:rsidRPr="0010031D" w:rsidRDefault="00076B6D" w:rsidP="0010031D">
      <w:pPr>
        <w:spacing w:line="360" w:lineRule="auto"/>
        <w:jc w:val="both"/>
        <w:rPr>
          <w:rFonts w:ascii="Times New Roman" w:hAnsi="Times New Roman" w:cs="Times New Roman"/>
          <w:lang w:val="en-GB"/>
        </w:rPr>
      </w:pPr>
    </w:p>
    <w:p w14:paraId="368DA9D6" w14:textId="72882330" w:rsidR="00721EA8" w:rsidRPr="0010031D" w:rsidRDefault="00076B6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It is imperative to acknowledge that these preferences may exhibit variability across customers, and it is not necessarily the case that all customers will possess identical preferences. Hence, it is imperative for small and medium-sized enterprises (SMEs) in the hairdressing industry to carefully analyse their target demographic, engage in comprehensive market research, and actively request customer feedback. This approach enables SMEs to gain a deep understanding of their customer base and effectively tailor their services to meet the individual tastes and needs of their clientele.</w:t>
      </w:r>
    </w:p>
    <w:p w14:paraId="73B94590" w14:textId="77777777" w:rsidR="00721EA8" w:rsidRPr="0010031D" w:rsidRDefault="00721EA8" w:rsidP="0010031D">
      <w:pPr>
        <w:spacing w:line="360" w:lineRule="auto"/>
        <w:jc w:val="both"/>
        <w:rPr>
          <w:rFonts w:ascii="Times New Roman" w:hAnsi="Times New Roman" w:cs="Times New Roman"/>
          <w:lang w:val="en-GB"/>
        </w:rPr>
      </w:pPr>
    </w:p>
    <w:p w14:paraId="013A2AF0" w14:textId="2CC32F3A" w:rsidR="00E318F9" w:rsidRPr="000D5D0D" w:rsidRDefault="00CE4D6D" w:rsidP="000D5D0D">
      <w:pPr>
        <w:pStyle w:val="Heading2"/>
      </w:pPr>
      <w:bookmarkStart w:id="24" w:name="_Toc154818802"/>
      <w:r w:rsidRPr="000D5D0D">
        <w:t>2.5</w:t>
      </w:r>
      <w:r w:rsidR="00867564" w:rsidRPr="000D5D0D">
        <w:t xml:space="preserve"> </w:t>
      </w:r>
      <w:r w:rsidR="00E318F9" w:rsidRPr="000D5D0D">
        <w:t xml:space="preserve">The current digital marketing strategies utilised by SME’s for hairdressing companies in the </w:t>
      </w:r>
      <w:r w:rsidR="008F4A1A" w:rsidRPr="000D5D0D">
        <w:t>UK</w:t>
      </w:r>
      <w:bookmarkEnd w:id="24"/>
    </w:p>
    <w:p w14:paraId="7CE52938" w14:textId="77777777" w:rsidR="00E318F9" w:rsidRPr="0010031D" w:rsidRDefault="00E318F9" w:rsidP="0010031D">
      <w:pPr>
        <w:spacing w:line="360" w:lineRule="auto"/>
        <w:jc w:val="both"/>
        <w:rPr>
          <w:rFonts w:ascii="Times New Roman" w:hAnsi="Times New Roman" w:cs="Times New Roman"/>
          <w:lang w:val="en-GB"/>
        </w:rPr>
      </w:pPr>
    </w:p>
    <w:p w14:paraId="750E104F" w14:textId="4B00AC00" w:rsidR="00E318F9" w:rsidRPr="0010031D" w:rsidRDefault="00E318F9"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Hairdressers in the UK are using a variety of digital marketing strategies to reach their target audience. Some popular strategies include:</w:t>
      </w:r>
    </w:p>
    <w:p w14:paraId="0FF1D339" w14:textId="77777777" w:rsidR="00E318F9" w:rsidRPr="0010031D" w:rsidRDefault="00E318F9" w:rsidP="0010031D">
      <w:pPr>
        <w:spacing w:line="360" w:lineRule="auto"/>
        <w:jc w:val="both"/>
        <w:rPr>
          <w:rFonts w:ascii="Times New Roman" w:hAnsi="Times New Roman" w:cs="Times New Roman"/>
          <w:lang w:val="en-GB"/>
        </w:rPr>
      </w:pPr>
    </w:p>
    <w:p w14:paraId="6D5167ED" w14:textId="6DBA085C"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Social media marketing:</w:t>
      </w:r>
      <w:r w:rsidRPr="0010031D">
        <w:rPr>
          <w:rFonts w:ascii="Times New Roman" w:hAnsi="Times New Roman" w:cs="Times New Roman"/>
          <w:lang w:val="en-GB"/>
        </w:rPr>
        <w:t xml:space="preserve"> Creating engaging content on platforms like Instagram and Facebook to showcase their work and connect with potential customers.</w:t>
      </w:r>
    </w:p>
    <w:p w14:paraId="59F7364C" w14:textId="741ED569"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SEO:</w:t>
      </w:r>
      <w:r w:rsidRPr="0010031D">
        <w:rPr>
          <w:rFonts w:ascii="Times New Roman" w:hAnsi="Times New Roman" w:cs="Times New Roman"/>
          <w:lang w:val="en-GB"/>
        </w:rPr>
        <w:t xml:space="preserve"> Optimizing their website and online presence to improve their ranking in search results for relevant keywords</w:t>
      </w:r>
    </w:p>
    <w:p w14:paraId="57A40E86" w14:textId="56295024"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Email marketing</w:t>
      </w:r>
      <w:r w:rsidRPr="0010031D">
        <w:rPr>
          <w:rFonts w:ascii="Times New Roman" w:hAnsi="Times New Roman" w:cs="Times New Roman"/>
          <w:lang w:val="en-GB"/>
        </w:rPr>
        <w:t>: Building a database of email subscribers and sending regular updates, promotions, and offers to drive customers to their business.</w:t>
      </w:r>
    </w:p>
    <w:p w14:paraId="1F78958E" w14:textId="663ADC5E"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Paid advertising:</w:t>
      </w:r>
      <w:r w:rsidRPr="0010031D">
        <w:rPr>
          <w:rFonts w:ascii="Times New Roman" w:hAnsi="Times New Roman" w:cs="Times New Roman"/>
          <w:lang w:val="en-GB"/>
        </w:rPr>
        <w:t xml:space="preserve"> Using platforms like Google Ads and Facebook Ads to target potential customers with relevant ads.</w:t>
      </w:r>
    </w:p>
    <w:p w14:paraId="01F2E308" w14:textId="6986399A"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Online booking systems:</w:t>
      </w:r>
      <w:r w:rsidRPr="0010031D">
        <w:rPr>
          <w:rFonts w:ascii="Times New Roman" w:hAnsi="Times New Roman" w:cs="Times New Roman"/>
          <w:lang w:val="en-GB"/>
        </w:rPr>
        <w:t xml:space="preserve"> Making it easy for customers to book appointments online.</w:t>
      </w:r>
    </w:p>
    <w:p w14:paraId="29101DB0" w14:textId="4C75D9E7"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Content marketing:</w:t>
      </w:r>
      <w:r w:rsidRPr="0010031D">
        <w:rPr>
          <w:rFonts w:ascii="Times New Roman" w:hAnsi="Times New Roman" w:cs="Times New Roman"/>
          <w:lang w:val="en-GB"/>
        </w:rPr>
        <w:t xml:space="preserve"> Create videos showing hairstyling tutorials, product demonstrations, and salon tours. Write blog posts on hair care tips, product reviews, and style inspiration. Develop infographics on hair care routines, hairstyle trends, and product recommendations. Share customer success stories and before-and-after transformations.</w:t>
      </w:r>
    </w:p>
    <w:p w14:paraId="584B3C2D" w14:textId="432F4383" w:rsidR="00E318F9" w:rsidRPr="0010031D" w:rsidRDefault="00E318F9" w:rsidP="0010031D">
      <w:pPr>
        <w:pStyle w:val="ListParagraph"/>
        <w:numPr>
          <w:ilvl w:val="0"/>
          <w:numId w:val="17"/>
        </w:numPr>
        <w:spacing w:line="360" w:lineRule="auto"/>
        <w:jc w:val="both"/>
        <w:rPr>
          <w:rFonts w:ascii="Times New Roman" w:hAnsi="Times New Roman" w:cs="Times New Roman"/>
          <w:b/>
          <w:bCs/>
          <w:lang w:val="en-GB"/>
        </w:rPr>
      </w:pPr>
      <w:r w:rsidRPr="0010031D">
        <w:rPr>
          <w:rFonts w:ascii="Times New Roman" w:hAnsi="Times New Roman" w:cs="Times New Roman"/>
          <w:b/>
          <w:bCs/>
          <w:lang w:val="en-GB"/>
        </w:rPr>
        <w:t xml:space="preserve">Customer reviews: </w:t>
      </w:r>
      <w:r w:rsidRPr="0010031D">
        <w:rPr>
          <w:rFonts w:ascii="Times New Roman" w:hAnsi="Times New Roman" w:cs="Times New Roman"/>
          <w:lang w:val="en-GB"/>
        </w:rPr>
        <w:t>Encourage reviews on multiple platforms. Respond promptly and positively to al reviews. Highlight and share positive reviews. Use feedback to improve the customers experiences</w:t>
      </w:r>
      <w:r w:rsidRPr="0010031D">
        <w:rPr>
          <w:rFonts w:ascii="Times New Roman" w:hAnsi="Times New Roman" w:cs="Times New Roman"/>
          <w:b/>
          <w:bCs/>
          <w:lang w:val="en-GB"/>
        </w:rPr>
        <w:t>.</w:t>
      </w:r>
    </w:p>
    <w:p w14:paraId="1336BEFD" w14:textId="77777777" w:rsidR="00E318F9" w:rsidRPr="0010031D" w:rsidRDefault="00E318F9" w:rsidP="0010031D">
      <w:pPr>
        <w:spacing w:line="360" w:lineRule="auto"/>
        <w:jc w:val="both"/>
        <w:rPr>
          <w:rFonts w:ascii="Times New Roman" w:hAnsi="Times New Roman" w:cs="Times New Roman"/>
          <w:lang w:val="en-GB"/>
        </w:rPr>
      </w:pPr>
    </w:p>
    <w:p w14:paraId="42475C0D" w14:textId="77777777" w:rsidR="00E318F9" w:rsidRPr="0010031D" w:rsidRDefault="00E318F9" w:rsidP="0010031D">
      <w:pPr>
        <w:spacing w:line="360" w:lineRule="auto"/>
        <w:jc w:val="both"/>
        <w:rPr>
          <w:rFonts w:ascii="Times New Roman" w:hAnsi="Times New Roman" w:cs="Times New Roman"/>
          <w:lang w:val="en-GB"/>
        </w:rPr>
      </w:pPr>
    </w:p>
    <w:p w14:paraId="2FC14F54" w14:textId="6AC681D0" w:rsidR="0012307B" w:rsidRPr="000D5D0D" w:rsidRDefault="00CE4D6D" w:rsidP="000D5D0D">
      <w:pPr>
        <w:pStyle w:val="Heading2"/>
      </w:pPr>
      <w:bookmarkStart w:id="25" w:name="_Toc154818803"/>
      <w:r w:rsidRPr="000D5D0D">
        <w:t>2.6</w:t>
      </w:r>
      <w:r w:rsidR="00867564" w:rsidRPr="000D5D0D">
        <w:t xml:space="preserve"> </w:t>
      </w:r>
      <w:r w:rsidR="00E318F9" w:rsidRPr="000D5D0D">
        <w:t>How customers perceive and respond to different types of SME’s messages promotional offers, appointment reminders, and other communication efforts</w:t>
      </w:r>
      <w:bookmarkEnd w:id="25"/>
    </w:p>
    <w:p w14:paraId="60CD2ED5" w14:textId="77777777" w:rsidR="0012307B" w:rsidRPr="0010031D" w:rsidRDefault="0012307B" w:rsidP="0010031D">
      <w:pPr>
        <w:spacing w:line="360" w:lineRule="auto"/>
        <w:jc w:val="both"/>
        <w:rPr>
          <w:rFonts w:ascii="Times New Roman" w:hAnsi="Times New Roman" w:cs="Times New Roman"/>
          <w:lang w:val="en-GB"/>
        </w:rPr>
      </w:pPr>
    </w:p>
    <w:p w14:paraId="718EE815" w14:textId="3A8A90F3" w:rsidR="0012307B" w:rsidRPr="0010031D" w:rsidRDefault="0012307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Here are some factors that can affect how customers perceive and respond to different types of messages:</w:t>
      </w:r>
    </w:p>
    <w:p w14:paraId="4712A810" w14:textId="77777777" w:rsidR="007D0366" w:rsidRPr="0010031D" w:rsidRDefault="007D0366" w:rsidP="0010031D">
      <w:pPr>
        <w:spacing w:line="360" w:lineRule="auto"/>
        <w:jc w:val="both"/>
        <w:rPr>
          <w:rFonts w:ascii="Times New Roman" w:hAnsi="Times New Roman" w:cs="Times New Roman"/>
          <w:lang w:val="en-GB"/>
        </w:rPr>
      </w:pPr>
    </w:p>
    <w:p w14:paraId="20ABCCD7" w14:textId="77777777" w:rsidR="007D0366" w:rsidRPr="0010031D" w:rsidRDefault="007D0366" w:rsidP="0010031D">
      <w:pPr>
        <w:spacing w:line="360" w:lineRule="auto"/>
        <w:jc w:val="both"/>
        <w:rPr>
          <w:rFonts w:ascii="Times New Roman" w:hAnsi="Times New Roman" w:cs="Times New Roman"/>
          <w:lang w:val="en-GB"/>
        </w:rPr>
      </w:pPr>
    </w:p>
    <w:p w14:paraId="217544FC" w14:textId="77777777" w:rsidR="0012307B" w:rsidRPr="0010031D" w:rsidRDefault="0012307B" w:rsidP="0010031D">
      <w:pPr>
        <w:spacing w:line="360" w:lineRule="auto"/>
        <w:jc w:val="both"/>
        <w:rPr>
          <w:rFonts w:ascii="Times New Roman" w:hAnsi="Times New Roman" w:cs="Times New Roman"/>
          <w:lang w:val="en-GB"/>
        </w:rPr>
      </w:pPr>
    </w:p>
    <w:p w14:paraId="126A600C" w14:textId="6EE197C5"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Tone:</w:t>
      </w:r>
      <w:r w:rsidRPr="0010031D">
        <w:rPr>
          <w:rFonts w:ascii="Times New Roman" w:hAnsi="Times New Roman" w:cs="Times New Roman"/>
          <w:lang w:val="en-GB"/>
        </w:rPr>
        <w:t xml:space="preserve"> Messaging should be friendly, helpful, and professional. A casual, conversational tone can build a connection with customers.</w:t>
      </w:r>
    </w:p>
    <w:p w14:paraId="15F36DED" w14:textId="3D95B573"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Frequency:</w:t>
      </w:r>
      <w:r w:rsidRPr="0010031D">
        <w:rPr>
          <w:rFonts w:ascii="Times New Roman" w:hAnsi="Times New Roman" w:cs="Times New Roman"/>
          <w:lang w:val="en-GB"/>
        </w:rPr>
        <w:t xml:space="preserve"> Customers don't want to be bombarded with messages. A good rule of thumb is to send no more than 1-2 messages per week.</w:t>
      </w:r>
    </w:p>
    <w:p w14:paraId="36CCCE1A" w14:textId="3D58D1F0"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Personalization:</w:t>
      </w:r>
      <w:r w:rsidRPr="0010031D">
        <w:rPr>
          <w:rFonts w:ascii="Times New Roman" w:hAnsi="Times New Roman" w:cs="Times New Roman"/>
          <w:lang w:val="en-GB"/>
        </w:rPr>
        <w:t xml:space="preserve"> Customers appreciate messages that feel tailored to them. Use their name and reference their previous purchases or appointments.</w:t>
      </w:r>
    </w:p>
    <w:p w14:paraId="6A0B8D57" w14:textId="322DB306"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Value:</w:t>
      </w:r>
      <w:r w:rsidRPr="0010031D">
        <w:rPr>
          <w:rFonts w:ascii="Times New Roman" w:hAnsi="Times New Roman" w:cs="Times New Roman"/>
          <w:lang w:val="en-GB"/>
        </w:rPr>
        <w:t xml:space="preserve"> Customers are more likely to respond to messages that offer value, such as discounts, special offers, or useful information.</w:t>
      </w:r>
    </w:p>
    <w:p w14:paraId="20078D99" w14:textId="4574198A" w:rsidR="00E318F9"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Timing:</w:t>
      </w:r>
      <w:r w:rsidRPr="0010031D">
        <w:rPr>
          <w:rFonts w:ascii="Times New Roman" w:hAnsi="Times New Roman" w:cs="Times New Roman"/>
          <w:lang w:val="en-GB"/>
        </w:rPr>
        <w:t xml:space="preserve"> Messages should be sent at times when customers are most likely to read them. Avoid sending messages late at night or on weekends.</w:t>
      </w:r>
    </w:p>
    <w:p w14:paraId="5C16544B" w14:textId="77777777" w:rsidR="00E318F9" w:rsidRPr="0010031D" w:rsidRDefault="00E318F9" w:rsidP="0010031D">
      <w:pPr>
        <w:spacing w:line="360" w:lineRule="auto"/>
        <w:jc w:val="both"/>
        <w:rPr>
          <w:rFonts w:ascii="Times New Roman" w:hAnsi="Times New Roman" w:cs="Times New Roman"/>
          <w:lang w:val="en-GB"/>
        </w:rPr>
      </w:pPr>
    </w:p>
    <w:p w14:paraId="2C3E3C7B" w14:textId="77777777" w:rsidR="0012307B" w:rsidRDefault="0012307B" w:rsidP="0010031D">
      <w:pPr>
        <w:pStyle w:val="Heading2"/>
        <w:spacing w:line="360" w:lineRule="auto"/>
        <w:jc w:val="both"/>
        <w:rPr>
          <w:rFonts w:ascii="Times New Roman" w:hAnsi="Times New Roman" w:cs="Times New Roman"/>
          <w:sz w:val="24"/>
          <w:szCs w:val="24"/>
          <w:lang w:val="en-GB"/>
        </w:rPr>
      </w:pPr>
    </w:p>
    <w:p w14:paraId="121083AB" w14:textId="77777777" w:rsidR="00E20111" w:rsidRDefault="00E20111" w:rsidP="00E20111">
      <w:pPr>
        <w:rPr>
          <w:lang w:val="en-GB"/>
        </w:rPr>
      </w:pPr>
    </w:p>
    <w:p w14:paraId="45A53A87" w14:textId="77777777" w:rsidR="00E20111" w:rsidRDefault="00E20111" w:rsidP="00E20111">
      <w:pPr>
        <w:rPr>
          <w:lang w:val="en-GB"/>
        </w:rPr>
      </w:pPr>
    </w:p>
    <w:p w14:paraId="420C17C9" w14:textId="77777777" w:rsidR="00E20111" w:rsidRDefault="00E20111" w:rsidP="00E20111">
      <w:pPr>
        <w:rPr>
          <w:lang w:val="en-GB"/>
        </w:rPr>
      </w:pPr>
    </w:p>
    <w:p w14:paraId="328F421B" w14:textId="77777777" w:rsidR="00E20111" w:rsidRDefault="00E20111" w:rsidP="00E20111">
      <w:pPr>
        <w:rPr>
          <w:lang w:val="en-GB"/>
        </w:rPr>
      </w:pPr>
    </w:p>
    <w:p w14:paraId="1A930760" w14:textId="77777777" w:rsidR="00E20111" w:rsidRDefault="00E20111" w:rsidP="00E20111">
      <w:pPr>
        <w:rPr>
          <w:lang w:val="en-GB"/>
        </w:rPr>
      </w:pPr>
    </w:p>
    <w:p w14:paraId="7790EB18" w14:textId="77777777" w:rsidR="00E20111" w:rsidRPr="00E20111" w:rsidRDefault="00E20111" w:rsidP="00E20111">
      <w:pPr>
        <w:rPr>
          <w:lang w:val="en-GB"/>
        </w:rPr>
      </w:pPr>
    </w:p>
    <w:p w14:paraId="09019C46" w14:textId="259CD368" w:rsidR="0012307B" w:rsidRPr="00E20111" w:rsidRDefault="00CE4D6D" w:rsidP="00E20111">
      <w:pPr>
        <w:pStyle w:val="Heading2"/>
      </w:pPr>
      <w:bookmarkStart w:id="26" w:name="_Toc154818804"/>
      <w:r w:rsidRPr="00E20111">
        <w:t>2.7</w:t>
      </w:r>
      <w:r w:rsidR="00867564" w:rsidRPr="00E20111">
        <w:t xml:space="preserve"> </w:t>
      </w:r>
      <w:r w:rsidR="0012307B" w:rsidRPr="00E20111">
        <w:t>The impact of digital marketing strategies on the brand loyalty of hairdressing customers</w:t>
      </w:r>
      <w:bookmarkEnd w:id="26"/>
    </w:p>
    <w:p w14:paraId="22EED7D1" w14:textId="77777777" w:rsidR="0079335E" w:rsidRPr="00E20111" w:rsidRDefault="0079335E" w:rsidP="00E20111">
      <w:pPr>
        <w:spacing w:line="360" w:lineRule="auto"/>
        <w:jc w:val="both"/>
        <w:rPr>
          <w:lang w:val="en-GB"/>
        </w:rPr>
      </w:pPr>
    </w:p>
    <w:p w14:paraId="76E56AF2" w14:textId="4E91DA3A" w:rsidR="0079335E" w:rsidRPr="00E20111" w:rsidRDefault="0079335E" w:rsidP="00E20111">
      <w:pPr>
        <w:pStyle w:val="ListParagraph"/>
        <w:numPr>
          <w:ilvl w:val="0"/>
          <w:numId w:val="72"/>
        </w:numPr>
        <w:spacing w:line="360" w:lineRule="auto"/>
        <w:jc w:val="both"/>
        <w:rPr>
          <w:lang w:val="en-GB"/>
        </w:rPr>
      </w:pPr>
      <w:bookmarkStart w:id="27" w:name="_Toc153413270"/>
      <w:r w:rsidRPr="00E20111">
        <w:rPr>
          <w:lang w:val="en-GB"/>
        </w:rPr>
        <w:t>Digital marketing strategies can increase brand loyalty among hairdressing customers through regular communication, personalized recommendations, valuable content, and seamless online booking and payment processes.</w:t>
      </w:r>
      <w:bookmarkEnd w:id="27"/>
    </w:p>
    <w:p w14:paraId="5A44B974" w14:textId="4C6DD4D0" w:rsidR="0079335E" w:rsidRPr="00E20111" w:rsidRDefault="0079335E" w:rsidP="00E20111">
      <w:pPr>
        <w:pStyle w:val="ListParagraph"/>
        <w:numPr>
          <w:ilvl w:val="0"/>
          <w:numId w:val="72"/>
        </w:numPr>
        <w:spacing w:line="360" w:lineRule="auto"/>
        <w:jc w:val="both"/>
        <w:rPr>
          <w:lang w:val="en-GB"/>
        </w:rPr>
      </w:pPr>
      <w:bookmarkStart w:id="28" w:name="_Toc153413271"/>
      <w:r w:rsidRPr="00E20111">
        <w:rPr>
          <w:lang w:val="en-GB"/>
        </w:rPr>
        <w:t>A strong digital marketing strategy can build brand loyalty among hairdressing customers by cultivating a sense of community, establishing thought leadership, and creating positive customer experiences.</w:t>
      </w:r>
      <w:bookmarkEnd w:id="28"/>
    </w:p>
    <w:p w14:paraId="0A5A2C92" w14:textId="0E50C261" w:rsidR="00E318F9" w:rsidRPr="00E20111" w:rsidRDefault="0079335E" w:rsidP="00E20111">
      <w:pPr>
        <w:pStyle w:val="ListParagraph"/>
        <w:numPr>
          <w:ilvl w:val="0"/>
          <w:numId w:val="72"/>
        </w:numPr>
        <w:spacing w:line="360" w:lineRule="auto"/>
        <w:jc w:val="both"/>
        <w:rPr>
          <w:lang w:val="en-GB"/>
        </w:rPr>
      </w:pPr>
      <w:bookmarkStart w:id="29" w:name="_Toc153413272"/>
      <w:r w:rsidRPr="00E20111">
        <w:rPr>
          <w:lang w:val="en-GB"/>
        </w:rPr>
        <w:t>The use of social media, email marketing, and other digital channels can enhance the hairdressing customer experience, thereby increasing brand loyalty and customer retention.</w:t>
      </w:r>
      <w:bookmarkEnd w:id="29"/>
    </w:p>
    <w:p w14:paraId="5D5172D0" w14:textId="77777777" w:rsidR="003666C2" w:rsidRPr="0010031D" w:rsidRDefault="003666C2" w:rsidP="0010031D">
      <w:pPr>
        <w:spacing w:line="360" w:lineRule="auto"/>
        <w:jc w:val="both"/>
        <w:rPr>
          <w:rFonts w:ascii="Times New Roman" w:hAnsi="Times New Roman" w:cs="Times New Roman"/>
          <w:color w:val="FF0000"/>
          <w:lang w:val="en-GB"/>
        </w:rPr>
      </w:pPr>
    </w:p>
    <w:p w14:paraId="39342BBD" w14:textId="77777777" w:rsidR="007639C2" w:rsidRPr="0010031D" w:rsidRDefault="007639C2" w:rsidP="0010031D">
      <w:pPr>
        <w:pStyle w:val="Heading2"/>
        <w:spacing w:line="360" w:lineRule="auto"/>
        <w:jc w:val="both"/>
        <w:rPr>
          <w:rFonts w:ascii="Times New Roman" w:hAnsi="Times New Roman" w:cs="Times New Roman"/>
          <w:sz w:val="24"/>
          <w:szCs w:val="24"/>
        </w:rPr>
      </w:pPr>
    </w:p>
    <w:p w14:paraId="1A0F4B21" w14:textId="77777777" w:rsidR="007639C2" w:rsidRPr="0010031D" w:rsidRDefault="007639C2" w:rsidP="0010031D">
      <w:pPr>
        <w:pStyle w:val="Heading2"/>
        <w:spacing w:line="360" w:lineRule="auto"/>
        <w:jc w:val="both"/>
        <w:rPr>
          <w:rFonts w:ascii="Times New Roman" w:hAnsi="Times New Roman" w:cs="Times New Roman"/>
          <w:sz w:val="24"/>
          <w:szCs w:val="24"/>
        </w:rPr>
      </w:pPr>
    </w:p>
    <w:p w14:paraId="048795FA" w14:textId="684655AB" w:rsidR="0079335E" w:rsidRPr="000D5D0D" w:rsidRDefault="00CE4D6D" w:rsidP="000D5D0D">
      <w:pPr>
        <w:pStyle w:val="Heading2"/>
      </w:pPr>
      <w:bookmarkStart w:id="30" w:name="_Toc154818805"/>
      <w:r w:rsidRPr="000D5D0D">
        <w:t>2.8</w:t>
      </w:r>
      <w:r w:rsidR="00867564" w:rsidRPr="000D5D0D">
        <w:t xml:space="preserve"> </w:t>
      </w:r>
      <w:r w:rsidR="0079335E" w:rsidRPr="000D5D0D">
        <w:t>Advantages and disadvantage of SEM’s hairdressing companies in implementing digital marketing</w:t>
      </w:r>
      <w:bookmarkEnd w:id="30"/>
    </w:p>
    <w:p w14:paraId="63025230" w14:textId="77777777" w:rsidR="0079335E" w:rsidRPr="0010031D" w:rsidRDefault="0079335E" w:rsidP="0010031D">
      <w:pPr>
        <w:spacing w:line="360" w:lineRule="auto"/>
        <w:jc w:val="both"/>
        <w:rPr>
          <w:rFonts w:ascii="Times New Roman" w:hAnsi="Times New Roman" w:cs="Times New Roman"/>
          <w:lang w:val="en-GB"/>
        </w:rPr>
      </w:pPr>
    </w:p>
    <w:p w14:paraId="4F9D174B" w14:textId="77777777" w:rsidR="0079335E" w:rsidRPr="0010031D" w:rsidRDefault="0079335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Here are some advantages and disadvantages of digital marketing for hairdressing companies:</w:t>
      </w:r>
    </w:p>
    <w:p w14:paraId="07F993A6" w14:textId="77777777" w:rsidR="0079335E" w:rsidRPr="0010031D" w:rsidRDefault="0079335E" w:rsidP="0010031D">
      <w:pPr>
        <w:spacing w:line="360" w:lineRule="auto"/>
        <w:jc w:val="both"/>
        <w:rPr>
          <w:rFonts w:ascii="Times New Roman" w:hAnsi="Times New Roman" w:cs="Times New Roman"/>
          <w:b/>
          <w:bCs/>
          <w:lang w:val="en-GB"/>
        </w:rPr>
      </w:pPr>
    </w:p>
    <w:p w14:paraId="589377B4" w14:textId="4ED978BC" w:rsidR="0079335E" w:rsidRPr="0010031D" w:rsidRDefault="0079335E" w:rsidP="0010031D">
      <w:pPr>
        <w:spacing w:line="360" w:lineRule="auto"/>
        <w:jc w:val="both"/>
        <w:rPr>
          <w:rFonts w:ascii="Times New Roman" w:hAnsi="Times New Roman" w:cs="Times New Roman"/>
          <w:b/>
          <w:bCs/>
          <w:lang w:val="en-GB"/>
        </w:rPr>
      </w:pPr>
      <w:r w:rsidRPr="0010031D">
        <w:rPr>
          <w:rFonts w:ascii="Times New Roman" w:hAnsi="Times New Roman" w:cs="Times New Roman"/>
          <w:b/>
          <w:bCs/>
          <w:lang w:val="en-GB"/>
        </w:rPr>
        <w:t>Advantages:</w:t>
      </w:r>
    </w:p>
    <w:p w14:paraId="75E78B57" w14:textId="77777777" w:rsidR="0079335E" w:rsidRPr="0010031D" w:rsidRDefault="0079335E" w:rsidP="0010031D">
      <w:pPr>
        <w:spacing w:line="360" w:lineRule="auto"/>
        <w:jc w:val="both"/>
        <w:rPr>
          <w:rFonts w:ascii="Times New Roman" w:hAnsi="Times New Roman" w:cs="Times New Roman"/>
          <w:b/>
          <w:bCs/>
          <w:lang w:val="en-GB"/>
        </w:rPr>
      </w:pPr>
    </w:p>
    <w:p w14:paraId="2C641DF7" w14:textId="0085D40B"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Increased visibility and reach through social media, search engine optimization, and online advertising.</w:t>
      </w:r>
    </w:p>
    <w:p w14:paraId="17DE63F3" w14:textId="5E74ADCA"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Ability to target specific audiences based on demographics, interests, and </w:t>
      </w:r>
      <w:r w:rsidR="0010031D" w:rsidRPr="0010031D">
        <w:rPr>
          <w:rFonts w:ascii="Times New Roman" w:hAnsi="Times New Roman" w:cs="Times New Roman"/>
          <w:lang w:val="en-GB"/>
        </w:rPr>
        <w:t>behaviour</w:t>
      </w:r>
      <w:r w:rsidRPr="0010031D">
        <w:rPr>
          <w:rFonts w:ascii="Times New Roman" w:hAnsi="Times New Roman" w:cs="Times New Roman"/>
          <w:lang w:val="en-GB"/>
        </w:rPr>
        <w:t>.</w:t>
      </w:r>
    </w:p>
    <w:p w14:paraId="49AD253D" w14:textId="1025CB1F"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Cost-effective compared to traditional marketing methods.</w:t>
      </w:r>
    </w:p>
    <w:p w14:paraId="127A6556" w14:textId="0ACFE15C"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Increased engagement and interaction with customers through social media and online reviews.</w:t>
      </w:r>
    </w:p>
    <w:p w14:paraId="7C8E555A" w14:textId="011A41CF"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Ability to track and measure the effectiveness of campaigns in real time.</w:t>
      </w:r>
    </w:p>
    <w:p w14:paraId="3F2CA4A9" w14:textId="77777777" w:rsidR="0079335E" w:rsidRPr="0010031D" w:rsidRDefault="0079335E" w:rsidP="0010031D">
      <w:pPr>
        <w:spacing w:line="360" w:lineRule="auto"/>
        <w:jc w:val="both"/>
        <w:rPr>
          <w:rFonts w:ascii="Times New Roman" w:hAnsi="Times New Roman" w:cs="Times New Roman"/>
          <w:b/>
          <w:bCs/>
          <w:color w:val="000000" w:themeColor="text1"/>
          <w:lang w:val="en-GB"/>
        </w:rPr>
      </w:pPr>
    </w:p>
    <w:p w14:paraId="7B6D57FA" w14:textId="0CA2087F" w:rsidR="0079335E" w:rsidRPr="0010031D" w:rsidRDefault="0079335E" w:rsidP="0010031D">
      <w:pPr>
        <w:spacing w:line="360" w:lineRule="auto"/>
        <w:jc w:val="both"/>
        <w:rPr>
          <w:rFonts w:ascii="Times New Roman" w:hAnsi="Times New Roman" w:cs="Times New Roman"/>
          <w:b/>
          <w:bCs/>
          <w:color w:val="000000" w:themeColor="text1"/>
          <w:lang w:val="en-GB"/>
        </w:rPr>
      </w:pPr>
      <w:r w:rsidRPr="0010031D">
        <w:rPr>
          <w:rFonts w:ascii="Times New Roman" w:hAnsi="Times New Roman" w:cs="Times New Roman"/>
          <w:b/>
          <w:bCs/>
          <w:color w:val="000000" w:themeColor="text1"/>
          <w:lang w:val="en-GB"/>
        </w:rPr>
        <w:t>Disadvantages:</w:t>
      </w:r>
    </w:p>
    <w:p w14:paraId="0FA8B69E" w14:textId="77777777" w:rsidR="0079335E" w:rsidRPr="0010031D" w:rsidRDefault="0079335E" w:rsidP="0010031D">
      <w:pPr>
        <w:spacing w:line="360" w:lineRule="auto"/>
        <w:jc w:val="both"/>
        <w:rPr>
          <w:rFonts w:ascii="Times New Roman" w:hAnsi="Times New Roman" w:cs="Times New Roman"/>
          <w:b/>
          <w:bCs/>
          <w:color w:val="000000" w:themeColor="text1"/>
          <w:lang w:val="en-GB"/>
        </w:rPr>
      </w:pPr>
    </w:p>
    <w:p w14:paraId="2CD4FC72" w14:textId="170A4261"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Competition from other businesses in the same niche.</w:t>
      </w:r>
    </w:p>
    <w:p w14:paraId="01E5672D" w14:textId="544E9908"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Cost of hiring digital marketing professionals or agencies.</w:t>
      </w:r>
    </w:p>
    <w:p w14:paraId="58B3E0F1" w14:textId="5EC81315"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Difficulty in keeping up with the constantly changing digital landscape.</w:t>
      </w:r>
    </w:p>
    <w:p w14:paraId="07C97538" w14:textId="5823B328"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Potential for negative reviews or backlash on social media.</w:t>
      </w:r>
    </w:p>
    <w:p w14:paraId="0F0437F2" w14:textId="0B60DB9A"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Potential for data privacy and security concerns.</w:t>
      </w:r>
    </w:p>
    <w:p w14:paraId="7BF03C45" w14:textId="77777777" w:rsidR="0079335E" w:rsidRPr="0010031D" w:rsidRDefault="0079335E" w:rsidP="0010031D">
      <w:pPr>
        <w:spacing w:line="360" w:lineRule="auto"/>
        <w:jc w:val="both"/>
        <w:rPr>
          <w:rFonts w:ascii="Times New Roman" w:hAnsi="Times New Roman" w:cs="Times New Roman"/>
          <w:color w:val="FF0000"/>
          <w:lang w:val="en-GB"/>
        </w:rPr>
      </w:pPr>
    </w:p>
    <w:p w14:paraId="5636848A" w14:textId="14733337" w:rsidR="0079335E" w:rsidRPr="0010031D" w:rsidRDefault="0079335E" w:rsidP="0010031D">
      <w:pPr>
        <w:spacing w:line="360" w:lineRule="auto"/>
        <w:jc w:val="both"/>
        <w:rPr>
          <w:rFonts w:ascii="Times New Roman" w:hAnsi="Times New Roman" w:cs="Times New Roman"/>
          <w:color w:val="000000" w:themeColor="text1"/>
          <w:lang w:val="en-GB"/>
        </w:rPr>
      </w:pPr>
    </w:p>
    <w:p w14:paraId="4103C052" w14:textId="65E1B81D" w:rsidR="003666C2" w:rsidRPr="000D5D0D" w:rsidRDefault="00CE4D6D" w:rsidP="000D5D0D">
      <w:pPr>
        <w:pStyle w:val="Heading2"/>
      </w:pPr>
      <w:bookmarkStart w:id="31" w:name="_Toc154818806"/>
      <w:r w:rsidRPr="000D5D0D">
        <w:t>2.9</w:t>
      </w:r>
      <w:r w:rsidR="00867564" w:rsidRPr="000D5D0D">
        <w:t xml:space="preserve"> </w:t>
      </w:r>
      <w:r w:rsidR="003666C2" w:rsidRPr="000D5D0D">
        <w:t xml:space="preserve">Literature gap what is the </w:t>
      </w:r>
      <w:r w:rsidR="008B3AB2" w:rsidRPr="000D5D0D">
        <w:t>limitations</w:t>
      </w:r>
      <w:r w:rsidR="003666C2" w:rsidRPr="000D5D0D">
        <w:t xml:space="preserve"> of </w:t>
      </w:r>
      <w:r w:rsidR="008B3AB2" w:rsidRPr="000D5D0D">
        <w:t>t</w:t>
      </w:r>
      <w:r w:rsidR="003666C2" w:rsidRPr="000D5D0D">
        <w:t>he current research</w:t>
      </w:r>
      <w:bookmarkEnd w:id="31"/>
    </w:p>
    <w:p w14:paraId="2B1A93B9" w14:textId="77777777" w:rsidR="008B3AB2" w:rsidRPr="0010031D" w:rsidRDefault="008B3AB2" w:rsidP="0010031D">
      <w:pPr>
        <w:spacing w:line="360" w:lineRule="auto"/>
        <w:jc w:val="both"/>
        <w:rPr>
          <w:rFonts w:ascii="Times New Roman" w:hAnsi="Times New Roman" w:cs="Times New Roman"/>
          <w:lang w:val="en-GB"/>
        </w:rPr>
      </w:pPr>
    </w:p>
    <w:p w14:paraId="16422B59" w14:textId="77777777" w:rsidR="008B3AB2" w:rsidRPr="0010031D" w:rsidRDefault="008B3AB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current literature on digital marketing for hairdressing companies has several limitations:</w:t>
      </w:r>
    </w:p>
    <w:p w14:paraId="0CEAF1E1" w14:textId="77777777" w:rsidR="008B3AB2" w:rsidRPr="0010031D" w:rsidRDefault="008B3AB2" w:rsidP="0010031D">
      <w:pPr>
        <w:spacing w:line="360" w:lineRule="auto"/>
        <w:jc w:val="both"/>
        <w:rPr>
          <w:rFonts w:ascii="Times New Roman" w:hAnsi="Times New Roman" w:cs="Times New Roman"/>
          <w:lang w:val="en-GB"/>
        </w:rPr>
      </w:pPr>
    </w:p>
    <w:p w14:paraId="0385AF08" w14:textId="25D1F1C1"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Limited focus on small and medium-sized businesses:</w:t>
      </w:r>
      <w:r w:rsidRPr="0010031D">
        <w:rPr>
          <w:rFonts w:ascii="Times New Roman" w:hAnsi="Times New Roman" w:cs="Times New Roman"/>
          <w:lang w:val="en-GB"/>
        </w:rPr>
        <w:t xml:space="preserve"> Most studies focus on large, established brands, which may not be representative of the challenges faced by smaller businesses.</w:t>
      </w:r>
    </w:p>
    <w:p w14:paraId="719F8026" w14:textId="3C72FB7C"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Limited understanding of the unique challenges and opportunities of digital marketing in the hairdressing industry.</w:t>
      </w:r>
    </w:p>
    <w:p w14:paraId="0F04329C" w14:textId="3FF3CE95"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Limited understanding of the role of social media in building brand loyalty and engagement for hairdressing companies.</w:t>
      </w:r>
    </w:p>
    <w:p w14:paraId="2F164771" w14:textId="1888C2FE"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research on the impact of artificial intelligence and chatbots on customer engagement and retention in the hairdressing industry.</w:t>
      </w:r>
    </w:p>
    <w:p w14:paraId="4C703B01" w14:textId="7D7A482E"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information on the use of influencer marketing and other innovative digital strategies in the hairdressing industry.</w:t>
      </w:r>
    </w:p>
    <w:p w14:paraId="0B55F480" w14:textId="156C4AF9" w:rsidR="003666C2" w:rsidRPr="0010031D" w:rsidRDefault="003666C2" w:rsidP="0010031D">
      <w:pPr>
        <w:pStyle w:val="ListParagraph"/>
        <w:numPr>
          <w:ilvl w:val="0"/>
          <w:numId w:val="23"/>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Limited information on the hairdressing industry and digital marketing strategies</w:t>
      </w:r>
      <w:r w:rsidR="00E90C07" w:rsidRPr="0010031D">
        <w:rPr>
          <w:rFonts w:ascii="Times New Roman" w:hAnsi="Times New Roman" w:cs="Times New Roman"/>
          <w:color w:val="000000" w:themeColor="text1"/>
          <w:lang w:val="en-GB"/>
        </w:rPr>
        <w:t>.</w:t>
      </w:r>
    </w:p>
    <w:p w14:paraId="63A9912B" w14:textId="77777777" w:rsidR="00E90C07" w:rsidRPr="0010031D" w:rsidRDefault="00E90C07" w:rsidP="0010031D">
      <w:pPr>
        <w:pStyle w:val="ListParagraph"/>
        <w:spacing w:line="360" w:lineRule="auto"/>
        <w:ind w:left="360"/>
        <w:jc w:val="both"/>
        <w:rPr>
          <w:rFonts w:ascii="Times New Roman" w:hAnsi="Times New Roman" w:cs="Times New Roman"/>
          <w:color w:val="000000" w:themeColor="text1"/>
          <w:lang w:val="en-GB"/>
        </w:rPr>
      </w:pPr>
    </w:p>
    <w:p w14:paraId="2B373AA3" w14:textId="77777777" w:rsidR="00E90C07" w:rsidRPr="0010031D" w:rsidRDefault="00E90C07" w:rsidP="0010031D">
      <w:pPr>
        <w:pStyle w:val="ListParagraph"/>
        <w:spacing w:line="360" w:lineRule="auto"/>
        <w:ind w:left="360"/>
        <w:jc w:val="both"/>
        <w:rPr>
          <w:rFonts w:ascii="Times New Roman" w:hAnsi="Times New Roman" w:cs="Times New Roman"/>
          <w:color w:val="000000" w:themeColor="text1"/>
          <w:lang w:val="en-GB"/>
        </w:rPr>
      </w:pPr>
    </w:p>
    <w:p w14:paraId="0180A530" w14:textId="77777777" w:rsidR="008F4A1A" w:rsidRDefault="008F4A1A" w:rsidP="0010031D">
      <w:pPr>
        <w:pStyle w:val="ListParagraph"/>
        <w:spacing w:line="360" w:lineRule="auto"/>
        <w:ind w:left="360"/>
        <w:jc w:val="both"/>
        <w:rPr>
          <w:rFonts w:ascii="Times New Roman" w:hAnsi="Times New Roman" w:cs="Times New Roman"/>
          <w:color w:val="000000" w:themeColor="text1"/>
          <w:lang w:val="en-GB"/>
        </w:rPr>
      </w:pPr>
    </w:p>
    <w:p w14:paraId="517C73E0"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083A709A"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12012174"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74499262"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6C695713" w14:textId="77777777" w:rsidR="0010031D" w:rsidRP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5DE7BBD6" w14:textId="0B879C69" w:rsidR="00721EA8" w:rsidRPr="000D5D0D" w:rsidRDefault="00867564" w:rsidP="000D5D0D">
      <w:pPr>
        <w:pStyle w:val="Heading2"/>
      </w:pPr>
      <w:bookmarkStart w:id="32" w:name="_Toc143160159"/>
      <w:bookmarkStart w:id="33" w:name="_Toc154818807"/>
      <w:r w:rsidRPr="000D5D0D">
        <w:t xml:space="preserve">2.10  </w:t>
      </w:r>
      <w:r w:rsidR="00721EA8" w:rsidRPr="000D5D0D">
        <w:t>R</w:t>
      </w:r>
      <w:r w:rsidR="00E2301B" w:rsidRPr="000D5D0D">
        <w:t>ace Model</w:t>
      </w:r>
      <w:bookmarkEnd w:id="32"/>
      <w:bookmarkEnd w:id="33"/>
    </w:p>
    <w:p w14:paraId="0A1E2161" w14:textId="77777777" w:rsidR="000218DE" w:rsidRPr="0010031D" w:rsidRDefault="000218DE" w:rsidP="0010031D">
      <w:pPr>
        <w:spacing w:line="360" w:lineRule="auto"/>
        <w:jc w:val="both"/>
        <w:rPr>
          <w:rFonts w:ascii="Times New Roman" w:hAnsi="Times New Roman" w:cs="Times New Roman"/>
          <w:lang w:val="en-GB"/>
        </w:rPr>
      </w:pPr>
    </w:p>
    <w:p w14:paraId="5F706539" w14:textId="77777777" w:rsidR="000218DE" w:rsidRPr="0010031D" w:rsidRDefault="000218DE" w:rsidP="0010031D">
      <w:pPr>
        <w:spacing w:line="360" w:lineRule="auto"/>
        <w:jc w:val="both"/>
        <w:rPr>
          <w:rFonts w:ascii="Times New Roman" w:hAnsi="Times New Roman" w:cs="Times New Roman"/>
          <w:lang w:val="en-GB"/>
        </w:rPr>
      </w:pPr>
    </w:p>
    <w:p w14:paraId="7E9BBE9A" w14:textId="46414B85" w:rsidR="004F6044" w:rsidRPr="0010031D" w:rsidRDefault="00076B6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RACE model is a frequently used framework in the field of marketing and communication, serving as a guiding structure for the formulation and implementation of digital marketing initiatives. The acronym RACE delineates distinct phases of the customer experience </w:t>
      </w:r>
      <w:sdt>
        <w:sdtPr>
          <w:rPr>
            <w:rFonts w:ascii="Times New Roman" w:hAnsi="Times New Roman" w:cs="Times New Roman"/>
            <w:lang w:val="en-GB"/>
          </w:rPr>
          <w:id w:val="1113868825"/>
          <w:citation/>
        </w:sdtPr>
        <w:sdtEndPr/>
        <w:sdtContent>
          <w:r w:rsidR="00FB4089" w:rsidRPr="0010031D">
            <w:rPr>
              <w:rFonts w:ascii="Times New Roman" w:hAnsi="Times New Roman" w:cs="Times New Roman"/>
              <w:lang w:val="en-GB"/>
            </w:rPr>
            <w:fldChar w:fldCharType="begin"/>
          </w:r>
          <w:r w:rsidR="00E2301B" w:rsidRPr="0010031D">
            <w:rPr>
              <w:rFonts w:ascii="Times New Roman" w:hAnsi="Times New Roman" w:cs="Times New Roman"/>
              <w:lang w:val="en-GB"/>
            </w:rPr>
            <w:instrText xml:space="preserve">CITATION Dav22 \t  \l 1048 </w:instrText>
          </w:r>
          <w:r w:rsidR="00FB4089" w:rsidRPr="0010031D">
            <w:rPr>
              <w:rFonts w:ascii="Times New Roman" w:hAnsi="Times New Roman" w:cs="Times New Roman"/>
              <w:lang w:val="en-GB"/>
            </w:rPr>
            <w:fldChar w:fldCharType="separate"/>
          </w:r>
          <w:r w:rsidR="00133B8D" w:rsidRPr="00133B8D">
            <w:rPr>
              <w:rFonts w:ascii="Times New Roman" w:hAnsi="Times New Roman" w:cs="Times New Roman"/>
              <w:noProof/>
              <w:lang w:val="en-GB"/>
            </w:rPr>
            <w:t>(Chaffey, 2022)</w:t>
          </w:r>
          <w:r w:rsidR="00FB4089"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5E98B952" w14:textId="5460040C"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Reach</w:t>
      </w:r>
    </w:p>
    <w:p w14:paraId="3BA38DE9" w14:textId="436A3A10"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Act</w:t>
      </w:r>
    </w:p>
    <w:p w14:paraId="58ACA8DD" w14:textId="4E0DBB6E"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Convert</w:t>
      </w:r>
    </w:p>
    <w:p w14:paraId="4E9B3417" w14:textId="77777777" w:rsidR="00794560"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Engage</w:t>
      </w:r>
    </w:p>
    <w:p w14:paraId="23190AFF" w14:textId="77777777" w:rsidR="00794560" w:rsidRPr="0010031D" w:rsidRDefault="00794560" w:rsidP="0010031D">
      <w:pPr>
        <w:spacing w:line="360" w:lineRule="auto"/>
        <w:ind w:left="360"/>
        <w:jc w:val="both"/>
        <w:rPr>
          <w:rFonts w:ascii="Times New Roman" w:hAnsi="Times New Roman" w:cs="Times New Roman"/>
          <w:lang w:val="en-GB"/>
        </w:rPr>
      </w:pPr>
    </w:p>
    <w:p w14:paraId="285088FE" w14:textId="5819DC93" w:rsidR="00721EA8" w:rsidRPr="0010031D" w:rsidRDefault="00076B6D" w:rsidP="0010031D">
      <w:pPr>
        <w:spacing w:line="360" w:lineRule="auto"/>
        <w:ind w:left="360"/>
        <w:jc w:val="both"/>
        <w:rPr>
          <w:rFonts w:ascii="Times New Roman" w:hAnsi="Times New Roman" w:cs="Times New Roman"/>
          <w:color w:val="000000" w:themeColor="text1"/>
          <w:lang w:val="en-GB"/>
        </w:rPr>
      </w:pPr>
      <w:r w:rsidRPr="0010031D">
        <w:rPr>
          <w:rFonts w:ascii="Times New Roman" w:hAnsi="Times New Roman" w:cs="Times New Roman"/>
          <w:lang w:val="en-GB"/>
        </w:rPr>
        <w:t xml:space="preserve"> </w:t>
      </w:r>
      <w:r w:rsidRPr="0010031D">
        <w:rPr>
          <w:rFonts w:ascii="Times New Roman" w:hAnsi="Times New Roman" w:cs="Times New Roman"/>
          <w:color w:val="000000" w:themeColor="text1"/>
          <w:lang w:val="en-GB"/>
        </w:rPr>
        <w:t>The model under consideration was formulated by Smart Insights in the year 2010. Smart Insights is a platform that provides marketing counsel to organisations, aiding them in the identification of their marketing objectives, monitoring their advancement, and evaluating their outcomes</w:t>
      </w:r>
      <w:sdt>
        <w:sdtPr>
          <w:rPr>
            <w:rFonts w:ascii="Times New Roman" w:hAnsi="Times New Roman" w:cs="Times New Roman"/>
            <w:color w:val="000000" w:themeColor="text1"/>
            <w:lang w:val="en-GB"/>
          </w:rPr>
          <w:id w:val="-1692291420"/>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 CITATION DCh16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(D. &amp; F., 2016)</w:t>
          </w:r>
          <w:r w:rsidR="00927D61">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4320D898" w14:textId="77777777" w:rsidR="00633053" w:rsidRPr="0010031D" w:rsidRDefault="00633053" w:rsidP="0010031D">
      <w:pPr>
        <w:spacing w:line="360" w:lineRule="auto"/>
        <w:jc w:val="both"/>
        <w:rPr>
          <w:rFonts w:ascii="Times New Roman" w:hAnsi="Times New Roman" w:cs="Times New Roman"/>
          <w:lang w:val="en-GB"/>
        </w:rPr>
      </w:pPr>
    </w:p>
    <w:p w14:paraId="53490A22" w14:textId="0324C8F4" w:rsidR="00633053" w:rsidRPr="0010031D" w:rsidRDefault="00633053"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fldChar w:fldCharType="begin"/>
      </w:r>
      <w:r w:rsidRPr="0010031D">
        <w:rPr>
          <w:rFonts w:ascii="Times New Roman" w:hAnsi="Times New Roman" w:cs="Times New Roman"/>
          <w:lang w:val="en-GB"/>
        </w:rPr>
        <w:instrText xml:space="preserve"> INCLUDEPICTURE "https://www.davechaffey.com/wp-content/uploads/2019/06/RACE-omnichannel-framework-734x1024.png" \* MERGEFORMATINET </w:instrText>
      </w:r>
      <w:r w:rsidRPr="0010031D">
        <w:rPr>
          <w:rFonts w:ascii="Times New Roman" w:hAnsi="Times New Roman" w:cs="Times New Roman"/>
          <w:lang w:val="en-GB"/>
        </w:rPr>
        <w:fldChar w:fldCharType="separate"/>
      </w:r>
      <w:r w:rsidRPr="0010031D">
        <w:rPr>
          <w:rFonts w:ascii="Times New Roman" w:hAnsi="Times New Roman" w:cs="Times New Roman"/>
          <w:noProof/>
          <w:lang w:val="en-GB"/>
        </w:rPr>
        <w:drawing>
          <wp:inline distT="0" distB="0" distL="0" distR="0" wp14:anchorId="772FAC63" wp14:editId="2984C05F">
            <wp:extent cx="2889956" cy="3567629"/>
            <wp:effectExtent l="0" t="0" r="5715" b="1270"/>
            <wp:docPr id="1007758400" name="Picture 1007758400"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06332" name="Picture 1" descr="A diagram of a sales funne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4716" cy="3709300"/>
                    </a:xfrm>
                    <a:prstGeom prst="rect">
                      <a:avLst/>
                    </a:prstGeom>
                    <a:noFill/>
                    <a:ln>
                      <a:noFill/>
                    </a:ln>
                  </pic:spPr>
                </pic:pic>
              </a:graphicData>
            </a:graphic>
          </wp:inline>
        </w:drawing>
      </w:r>
      <w:r w:rsidRPr="0010031D">
        <w:rPr>
          <w:rFonts w:ascii="Times New Roman" w:hAnsi="Times New Roman" w:cs="Times New Roman"/>
          <w:lang w:val="en-GB"/>
        </w:rPr>
        <w:fldChar w:fldCharType="end"/>
      </w:r>
      <w:r w:rsidR="00C802E3" w:rsidRPr="0010031D">
        <w:rPr>
          <w:rFonts w:ascii="Times New Roman" w:hAnsi="Times New Roman" w:cs="Times New Roman"/>
          <w:lang w:val="en-GB"/>
        </w:rPr>
        <w:t>Source (internet):</w:t>
      </w:r>
      <w:sdt>
        <w:sdtPr>
          <w:rPr>
            <w:rFonts w:ascii="Times New Roman" w:hAnsi="Times New Roman" w:cs="Times New Roman"/>
            <w:lang w:val="en-GB"/>
          </w:rPr>
          <w:id w:val="1623807307"/>
          <w:citation/>
        </w:sdtPr>
        <w:sdtEndPr/>
        <w:sdtContent>
          <w:r w:rsidR="00C802E3" w:rsidRPr="0010031D">
            <w:rPr>
              <w:rFonts w:ascii="Times New Roman" w:hAnsi="Times New Roman" w:cs="Times New Roman"/>
              <w:lang w:val="en-GB"/>
            </w:rPr>
            <w:fldChar w:fldCharType="begin"/>
          </w:r>
          <w:r w:rsidR="00C802E3" w:rsidRPr="0010031D">
            <w:rPr>
              <w:rFonts w:ascii="Times New Roman" w:hAnsi="Times New Roman" w:cs="Times New Roman"/>
              <w:lang w:val="ro-RO"/>
            </w:rPr>
            <w:instrText xml:space="preserve"> CITATION ben23 \l 1048 </w:instrText>
          </w:r>
          <w:r w:rsidR="00C802E3"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(benjamin slap, 2023)</w:t>
          </w:r>
          <w:r w:rsidR="00C802E3" w:rsidRPr="0010031D">
            <w:rPr>
              <w:rFonts w:ascii="Times New Roman" w:hAnsi="Times New Roman" w:cs="Times New Roman"/>
              <w:lang w:val="en-GB"/>
            </w:rPr>
            <w:fldChar w:fldCharType="end"/>
          </w:r>
        </w:sdtContent>
      </w:sdt>
    </w:p>
    <w:p w14:paraId="357DD9CE" w14:textId="4EF4FB61"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Reach: </w:t>
      </w:r>
    </w:p>
    <w:p w14:paraId="13EEFA69" w14:textId="55955053" w:rsidR="004F6044" w:rsidRPr="0010031D" w:rsidRDefault="00076B6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In this stage, the company must build its brand and draw in new clients. The comprehensive strategy encompasses the utilisation of several channels, including as search engine optimisation (SEO), social media marketing, email marketing, content marketing, and online advertising, with the objective of ensuring that the business's intended audience is effectively exposed to its brand and offerings. Hairdressers have the ability to employ several channels and strategies </w:t>
      </w:r>
      <w:r w:rsidR="0010031D" w:rsidRPr="0010031D">
        <w:rPr>
          <w:rFonts w:ascii="Times New Roman" w:hAnsi="Times New Roman" w:cs="Times New Roman"/>
          <w:color w:val="000000" w:themeColor="text1"/>
          <w:lang w:val="en-GB"/>
        </w:rPr>
        <w:t>to</w:t>
      </w:r>
      <w:r w:rsidRPr="0010031D">
        <w:rPr>
          <w:rFonts w:ascii="Times New Roman" w:hAnsi="Times New Roman" w:cs="Times New Roman"/>
          <w:color w:val="000000" w:themeColor="text1"/>
          <w:lang w:val="en-GB"/>
        </w:rPr>
        <w:t xml:space="preserve"> generate awareness and entice prospective consumers. These methods include using search engine optimisation (SEO) techniques for both branded and non-branded keywords, engaging in content marketing, utilising social media marketing, collaborating with influencers, and employing digital advertising. Many hairdressing salons in the present day prioritise the promotion of exclusivity and distinction, hence necessitating the establishment of a carefully curated web presence and the creation of high-quality content </w:t>
      </w:r>
      <w:sdt>
        <w:sdtPr>
          <w:rPr>
            <w:rFonts w:ascii="Times New Roman" w:hAnsi="Times New Roman" w:cs="Times New Roman"/>
            <w:lang w:val="en-GB"/>
          </w:rPr>
          <w:id w:val="-1682502084"/>
          <w:citation/>
        </w:sdtPr>
        <w:sdtEndPr/>
        <w:sdtContent>
          <w:r w:rsidR="001C2C82" w:rsidRPr="0010031D">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en-GB"/>
            </w:rPr>
            <w:instrText xml:space="preserve">CITATION Oxf23 \l 1048 </w:instrText>
          </w:r>
          <w:r w:rsidR="001C2C82"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(Oxford College of Marketing, 2023)</w:t>
          </w:r>
          <w:r w:rsidR="001C2C82" w:rsidRPr="0010031D">
            <w:rPr>
              <w:rFonts w:ascii="Times New Roman" w:hAnsi="Times New Roman" w:cs="Times New Roman"/>
              <w:color w:val="000000" w:themeColor="text1"/>
              <w:lang w:val="en-GB"/>
            </w:rPr>
            <w:fldChar w:fldCharType="end"/>
          </w:r>
        </w:sdtContent>
      </w:sdt>
      <w:r w:rsidR="004F6044" w:rsidRPr="0010031D">
        <w:rPr>
          <w:rFonts w:ascii="Times New Roman" w:hAnsi="Times New Roman" w:cs="Times New Roman"/>
          <w:color w:val="000000" w:themeColor="text1"/>
          <w:lang w:val="en-GB"/>
        </w:rPr>
        <w:t>.</w:t>
      </w:r>
    </w:p>
    <w:p w14:paraId="2770CFFC" w14:textId="77777777" w:rsidR="00BA55D3" w:rsidRPr="0010031D" w:rsidRDefault="00BA55D3" w:rsidP="0010031D">
      <w:pPr>
        <w:spacing w:line="360" w:lineRule="auto"/>
        <w:jc w:val="both"/>
        <w:rPr>
          <w:rFonts w:ascii="Times New Roman" w:hAnsi="Times New Roman" w:cs="Times New Roman"/>
          <w:color w:val="000000" w:themeColor="text1"/>
          <w:lang w:val="en-GB"/>
        </w:rPr>
      </w:pPr>
    </w:p>
    <w:p w14:paraId="1AB94573" w14:textId="62CA9E61"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Act: </w:t>
      </w:r>
    </w:p>
    <w:p w14:paraId="62521F9E" w14:textId="7A9FF67F" w:rsidR="004F6044" w:rsidRPr="0010031D" w:rsidRDefault="00076B6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subsequent phase entails fostering audience participation and prompting them to act in relation to your brand. Potential actions that individuals may engage in include subscribing to a newsletter, acquiring a whitepaper, engaging in a transaction, or completing a contact form. The objective is to transform individuals who visit a website into potential prospects or paying clientele. Strategies aimed at promoting action may involve the optimisation of landing pages, enhancement of user experience, development of persuasive calls-to-action (CTAs), and integration of lead capturing tools.</w:t>
      </w:r>
    </w:p>
    <w:p w14:paraId="166703FE" w14:textId="02178C3F"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Convert: </w:t>
      </w:r>
    </w:p>
    <w:p w14:paraId="67A1BE0A" w14:textId="3F863420" w:rsidR="00E2301B" w:rsidRPr="0010031D" w:rsidRDefault="000B562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third stage of the process entails the conversion of leads or individuals who visit the website into consumers. The process entails cultivating and establishing connections with prospective clientele, delivering meaningful and informative material, resolving their inquiries and apprehensions, and helping them throughout the progression of the purchasing process. At this juncture, efficacious strategies encompass email marketing, customised messaging, retargeting campaigns, and marketing automation.</w:t>
      </w:r>
      <w:sdt>
        <w:sdtPr>
          <w:rPr>
            <w:rFonts w:ascii="Times New Roman" w:hAnsi="Times New Roman" w:cs="Times New Roman"/>
            <w:color w:val="000000" w:themeColor="text1"/>
            <w:lang w:val="en-GB"/>
          </w:rPr>
          <w:id w:val="1722169706"/>
          <w:citation/>
        </w:sdtPr>
        <w:sdtContent>
          <w:r w:rsidR="00C72BD4">
            <w:rPr>
              <w:rFonts w:ascii="Times New Roman" w:hAnsi="Times New Roman" w:cs="Times New Roman"/>
              <w:color w:val="000000" w:themeColor="text1"/>
              <w:lang w:val="en-GB"/>
            </w:rPr>
            <w:fldChar w:fldCharType="begin"/>
          </w:r>
          <w:r w:rsidR="00C72BD4">
            <w:rPr>
              <w:rFonts w:ascii="Times New Roman" w:hAnsi="Times New Roman" w:cs="Times New Roman"/>
              <w:color w:val="000000" w:themeColor="text1"/>
              <w:lang w:val="ro-RO"/>
            </w:rPr>
            <w:instrText xml:space="preserve"> CITATION FCh20 \l 1048 </w:instrText>
          </w:r>
          <w:r w:rsidR="00C72BD4">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(F., 2020)</w:t>
          </w:r>
          <w:r w:rsidR="00C72BD4">
            <w:rPr>
              <w:rFonts w:ascii="Times New Roman" w:hAnsi="Times New Roman" w:cs="Times New Roman"/>
              <w:color w:val="000000" w:themeColor="text1"/>
              <w:lang w:val="en-GB"/>
            </w:rPr>
            <w:fldChar w:fldCharType="end"/>
          </w:r>
        </w:sdtContent>
      </w:sdt>
    </w:p>
    <w:p w14:paraId="17F09CFD" w14:textId="77777777" w:rsidR="007972E4"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Engage:</w:t>
      </w:r>
    </w:p>
    <w:p w14:paraId="5844D908" w14:textId="63D4D365" w:rsidR="000B5622" w:rsidRPr="0010031D" w:rsidRDefault="000B562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final stage focuses on developing long-term relationships with clients. This phase entails cultivating customer loyalty and promoting recurring business through customer retention tactics, including tailored email marketing initiatives, provision of exceptional customer care, and establishment of reward programmes. Interacting with clients is a valuable avenue for obtaining feedback, enabling the business to enhance its offerings and customise its marketing strategies to better cater to their requirements</w:t>
      </w:r>
      <w:sdt>
        <w:sdtPr>
          <w:rPr>
            <w:rFonts w:ascii="Times New Roman" w:hAnsi="Times New Roman" w:cs="Times New Roman"/>
            <w:color w:val="000000" w:themeColor="text1"/>
            <w:lang w:val="en-GB"/>
          </w:rPr>
          <w:id w:val="36096044"/>
          <w:citation/>
        </w:sdtPr>
        <w:sdtContent>
          <w:r w:rsidR="00C72BD4">
            <w:rPr>
              <w:rFonts w:ascii="Times New Roman" w:hAnsi="Times New Roman" w:cs="Times New Roman"/>
              <w:color w:val="000000" w:themeColor="text1"/>
              <w:lang w:val="en-GB"/>
            </w:rPr>
            <w:fldChar w:fldCharType="begin"/>
          </w:r>
          <w:r w:rsidR="00C72BD4">
            <w:rPr>
              <w:rFonts w:ascii="Times New Roman" w:hAnsi="Times New Roman" w:cs="Times New Roman"/>
              <w:color w:val="000000" w:themeColor="text1"/>
              <w:lang w:val="ro-RO"/>
            </w:rPr>
            <w:instrText xml:space="preserve"> CITATION JBa21 \l 1048 </w:instrText>
          </w:r>
          <w:r w:rsidR="00C72BD4">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(J., 2021)</w:t>
          </w:r>
          <w:r w:rsidR="00C72BD4">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bookmarkStart w:id="34" w:name="_Toc143086724"/>
      <w:bookmarkStart w:id="35" w:name="_Toc143160160"/>
    </w:p>
    <w:p w14:paraId="7672B468" w14:textId="77777777" w:rsidR="002147CA" w:rsidRPr="0010031D" w:rsidRDefault="002147CA" w:rsidP="0010031D">
      <w:pPr>
        <w:spacing w:line="360" w:lineRule="auto"/>
        <w:jc w:val="both"/>
        <w:rPr>
          <w:rFonts w:ascii="Times New Roman" w:hAnsi="Times New Roman" w:cs="Times New Roman"/>
          <w:lang w:val="en-GB"/>
        </w:rPr>
      </w:pPr>
    </w:p>
    <w:p w14:paraId="1DB888CB" w14:textId="77777777" w:rsidR="002147CA" w:rsidRPr="0010031D" w:rsidRDefault="002147CA" w:rsidP="0010031D">
      <w:pPr>
        <w:pStyle w:val="Heading2"/>
        <w:spacing w:line="360" w:lineRule="auto"/>
        <w:jc w:val="both"/>
        <w:rPr>
          <w:rFonts w:ascii="Times New Roman" w:hAnsi="Times New Roman" w:cs="Times New Roman"/>
          <w:sz w:val="24"/>
          <w:szCs w:val="24"/>
          <w:lang w:val="en-GB"/>
        </w:rPr>
      </w:pPr>
    </w:p>
    <w:p w14:paraId="0EECFEB3" w14:textId="77777777" w:rsidR="0010031D" w:rsidRDefault="0010031D" w:rsidP="0010031D">
      <w:pPr>
        <w:pStyle w:val="Heading2"/>
        <w:spacing w:line="360" w:lineRule="auto"/>
        <w:jc w:val="both"/>
        <w:rPr>
          <w:rFonts w:ascii="Times New Roman" w:hAnsi="Times New Roman" w:cs="Times New Roman"/>
          <w:sz w:val="24"/>
          <w:szCs w:val="24"/>
        </w:rPr>
      </w:pPr>
    </w:p>
    <w:p w14:paraId="08C5595B" w14:textId="77777777" w:rsidR="0010031D" w:rsidRDefault="0010031D" w:rsidP="0010031D">
      <w:pPr>
        <w:pStyle w:val="Heading2"/>
        <w:spacing w:line="360" w:lineRule="auto"/>
        <w:jc w:val="both"/>
        <w:rPr>
          <w:rFonts w:ascii="Times New Roman" w:hAnsi="Times New Roman" w:cs="Times New Roman"/>
          <w:sz w:val="24"/>
          <w:szCs w:val="24"/>
        </w:rPr>
      </w:pPr>
    </w:p>
    <w:p w14:paraId="5B324084" w14:textId="77777777" w:rsidR="0010031D" w:rsidRDefault="0010031D" w:rsidP="0010031D">
      <w:pPr>
        <w:pStyle w:val="Heading2"/>
        <w:spacing w:line="360" w:lineRule="auto"/>
        <w:jc w:val="both"/>
        <w:rPr>
          <w:rFonts w:ascii="Times New Roman" w:hAnsi="Times New Roman" w:cs="Times New Roman"/>
          <w:sz w:val="24"/>
          <w:szCs w:val="24"/>
        </w:rPr>
      </w:pPr>
    </w:p>
    <w:p w14:paraId="424992CA" w14:textId="77777777" w:rsidR="0010031D" w:rsidRDefault="0010031D" w:rsidP="0010031D">
      <w:pPr>
        <w:pStyle w:val="Heading2"/>
        <w:spacing w:line="360" w:lineRule="auto"/>
        <w:jc w:val="both"/>
        <w:rPr>
          <w:rFonts w:ascii="Times New Roman" w:hAnsi="Times New Roman" w:cs="Times New Roman"/>
          <w:sz w:val="24"/>
          <w:szCs w:val="24"/>
        </w:rPr>
      </w:pPr>
    </w:p>
    <w:p w14:paraId="28E4B888" w14:textId="77777777" w:rsidR="0010031D" w:rsidRDefault="0010031D" w:rsidP="0010031D">
      <w:pPr>
        <w:pStyle w:val="Heading2"/>
        <w:spacing w:line="360" w:lineRule="auto"/>
        <w:jc w:val="both"/>
        <w:rPr>
          <w:rFonts w:ascii="Times New Roman" w:hAnsi="Times New Roman" w:cs="Times New Roman"/>
          <w:sz w:val="24"/>
          <w:szCs w:val="24"/>
        </w:rPr>
      </w:pPr>
    </w:p>
    <w:p w14:paraId="1FD67D6C" w14:textId="77777777" w:rsidR="0010031D" w:rsidRDefault="0010031D" w:rsidP="0010031D">
      <w:pPr>
        <w:pStyle w:val="Heading2"/>
        <w:spacing w:line="360" w:lineRule="auto"/>
        <w:jc w:val="both"/>
        <w:rPr>
          <w:rFonts w:ascii="Times New Roman" w:hAnsi="Times New Roman" w:cs="Times New Roman"/>
          <w:sz w:val="24"/>
          <w:szCs w:val="24"/>
        </w:rPr>
      </w:pPr>
    </w:p>
    <w:p w14:paraId="5B423285" w14:textId="77777777" w:rsidR="0010031D" w:rsidRDefault="0010031D" w:rsidP="0010031D">
      <w:pPr>
        <w:pStyle w:val="Heading2"/>
        <w:spacing w:line="360" w:lineRule="auto"/>
        <w:jc w:val="both"/>
        <w:rPr>
          <w:rFonts w:ascii="Times New Roman" w:hAnsi="Times New Roman" w:cs="Times New Roman"/>
          <w:sz w:val="24"/>
          <w:szCs w:val="24"/>
        </w:rPr>
      </w:pPr>
    </w:p>
    <w:p w14:paraId="2A1B53DA" w14:textId="77777777" w:rsidR="0010031D" w:rsidRDefault="0010031D" w:rsidP="0010031D">
      <w:pPr>
        <w:pStyle w:val="Heading2"/>
        <w:spacing w:line="360" w:lineRule="auto"/>
        <w:jc w:val="both"/>
        <w:rPr>
          <w:rFonts w:ascii="Times New Roman" w:hAnsi="Times New Roman" w:cs="Times New Roman"/>
          <w:sz w:val="24"/>
          <w:szCs w:val="24"/>
        </w:rPr>
      </w:pPr>
    </w:p>
    <w:p w14:paraId="473317B7" w14:textId="77777777" w:rsidR="0010031D" w:rsidRDefault="0010031D" w:rsidP="0010031D">
      <w:pPr>
        <w:pStyle w:val="Heading2"/>
        <w:spacing w:line="360" w:lineRule="auto"/>
        <w:jc w:val="both"/>
        <w:rPr>
          <w:rFonts w:ascii="Times New Roman" w:hAnsi="Times New Roman" w:cs="Times New Roman"/>
          <w:sz w:val="24"/>
          <w:szCs w:val="24"/>
        </w:rPr>
      </w:pPr>
    </w:p>
    <w:p w14:paraId="29F57407" w14:textId="77777777" w:rsidR="000B5622" w:rsidRPr="0010031D" w:rsidRDefault="000B5622" w:rsidP="0010031D">
      <w:pPr>
        <w:spacing w:line="360" w:lineRule="auto"/>
        <w:jc w:val="both"/>
        <w:rPr>
          <w:rFonts w:ascii="Times New Roman" w:hAnsi="Times New Roman" w:cs="Times New Roman"/>
          <w:lang w:val="en-GB"/>
        </w:rPr>
      </w:pPr>
    </w:p>
    <w:p w14:paraId="377E18F7" w14:textId="5A245A0C" w:rsidR="00E30FA3" w:rsidRPr="000D5D0D" w:rsidRDefault="00867564" w:rsidP="000D5D0D">
      <w:pPr>
        <w:pStyle w:val="Heading2"/>
      </w:pPr>
      <w:bookmarkStart w:id="36" w:name="_Toc154818808"/>
      <w:r w:rsidRPr="000D5D0D">
        <w:t xml:space="preserve">2.11 </w:t>
      </w:r>
      <w:r w:rsidR="00E30FA3" w:rsidRPr="000D5D0D">
        <w:t>The Honeycomb Model</w:t>
      </w:r>
      <w:bookmarkEnd w:id="36"/>
    </w:p>
    <w:p w14:paraId="571764AD" w14:textId="77777777" w:rsidR="00E30FA3" w:rsidRDefault="00E30FA3" w:rsidP="0010031D">
      <w:pPr>
        <w:spacing w:line="360" w:lineRule="auto"/>
        <w:jc w:val="both"/>
        <w:rPr>
          <w:rFonts w:ascii="Times New Roman" w:hAnsi="Times New Roman" w:cs="Times New Roman"/>
          <w:lang w:val="en-GB"/>
        </w:rPr>
      </w:pPr>
    </w:p>
    <w:p w14:paraId="7C4E09A1" w14:textId="6DF803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Kietzmann Honeycomb model, commonly referred to as the Honeycomb model of social media, elucidates the seven fundamental functional components that comprise social media. A model has been developed to analyse the effectiveness of social media by examining the factors that influence user engagement in this context</w:t>
      </w:r>
      <w:sdt>
        <w:sdtPr>
          <w:rPr>
            <w:rFonts w:ascii="Times New Roman" w:hAnsi="Times New Roman" w:cs="Times New Roman"/>
            <w:lang w:val="en-GB"/>
          </w:rPr>
          <w:id w:val="-1268767248"/>
          <w:citation/>
        </w:sdtPr>
        <w:sdtContent>
          <w:r w:rsidR="00C72BD4">
            <w:rPr>
              <w:rFonts w:ascii="Times New Roman" w:hAnsi="Times New Roman" w:cs="Times New Roman"/>
              <w:lang w:val="en-GB"/>
            </w:rPr>
            <w:fldChar w:fldCharType="begin"/>
          </w:r>
          <w:r w:rsidR="00C72BD4">
            <w:rPr>
              <w:rFonts w:ascii="Times New Roman" w:hAnsi="Times New Roman" w:cs="Times New Roman"/>
              <w:lang w:val="ro-RO"/>
            </w:rPr>
            <w:instrText xml:space="preserve"> CITATION HKi11 \l 1048 </w:instrText>
          </w:r>
          <w:r w:rsidR="00C72BD4">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(H., et al., 2011)</w:t>
          </w:r>
          <w:r w:rsidR="00C72BD4">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67724BC0" w14:textId="77777777" w:rsidR="000B5622" w:rsidRPr="0010031D" w:rsidRDefault="000B5622" w:rsidP="0010031D">
      <w:pPr>
        <w:spacing w:line="360" w:lineRule="auto"/>
        <w:jc w:val="both"/>
        <w:rPr>
          <w:rFonts w:ascii="Times New Roman" w:hAnsi="Times New Roman" w:cs="Times New Roman"/>
          <w:lang w:val="en-GB"/>
        </w:rPr>
      </w:pPr>
    </w:p>
    <w:p w14:paraId="7C6975D2" w14:textId="77777777" w:rsidR="00AC30B1" w:rsidRPr="0010031D" w:rsidRDefault="00AC30B1" w:rsidP="0010031D">
      <w:pPr>
        <w:spacing w:line="360" w:lineRule="auto"/>
        <w:jc w:val="both"/>
        <w:rPr>
          <w:rFonts w:ascii="Times New Roman" w:hAnsi="Times New Roman" w:cs="Times New Roman"/>
          <w:lang w:val="en-GB"/>
        </w:rPr>
      </w:pPr>
    </w:p>
    <w:p w14:paraId="7CFD280A" w14:textId="54D734E8" w:rsidR="00C5111A" w:rsidRPr="0010031D" w:rsidRDefault="00F0507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Source (internet):</w:t>
      </w:r>
      <w:sdt>
        <w:sdtPr>
          <w:rPr>
            <w:rFonts w:ascii="Times New Roman" w:hAnsi="Times New Roman" w:cs="Times New Roman"/>
            <w:lang w:val="en-GB"/>
          </w:rPr>
          <w:id w:val="264586547"/>
          <w:citation/>
        </w:sdtPr>
        <w:sdtEndPr/>
        <w:sdtContent>
          <w:r w:rsidRPr="0010031D">
            <w:rPr>
              <w:rFonts w:ascii="Times New Roman" w:hAnsi="Times New Roman" w:cs="Times New Roman"/>
              <w:lang w:val="en-GB"/>
            </w:rPr>
            <w:fldChar w:fldCharType="begin"/>
          </w:r>
          <w:r w:rsidRPr="0010031D">
            <w:rPr>
              <w:rFonts w:ascii="Times New Roman" w:hAnsi="Times New Roman" w:cs="Times New Roman"/>
              <w:lang w:val="ro-RO"/>
            </w:rPr>
            <w:instrText xml:space="preserve"> CITATION ben23 \l 1048 </w:instrText>
          </w:r>
          <w:r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(benjamin slap, 2023)</w:t>
          </w:r>
          <w:r w:rsidRPr="0010031D">
            <w:rPr>
              <w:rFonts w:ascii="Times New Roman" w:hAnsi="Times New Roman" w:cs="Times New Roman"/>
              <w:lang w:val="en-GB"/>
            </w:rPr>
            <w:fldChar w:fldCharType="end"/>
          </w:r>
        </w:sdtContent>
      </w:sdt>
      <w:r w:rsidR="000B5622" w:rsidRPr="0010031D">
        <w:rPr>
          <w:rFonts w:ascii="Times New Roman" w:hAnsi="Times New Roman" w:cs="Times New Roman"/>
          <w:noProof/>
          <w:lang w:val="en-GB"/>
        </w:rPr>
        <w:drawing>
          <wp:inline distT="0" distB="0" distL="0" distR="0" wp14:anchorId="3AB2DC1B" wp14:editId="0CF59716">
            <wp:extent cx="2821021" cy="2821021"/>
            <wp:effectExtent l="0" t="0" r="0" b="0"/>
            <wp:docPr id="725146727" name="Picture 1" descr="A diagram of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46727" name="Picture 1" descr="A diagram of a group of people&#10;&#10;Description automatically generated with medium confidence"/>
                    <pic:cNvPicPr/>
                  </pic:nvPicPr>
                  <pic:blipFill>
                    <a:blip r:embed="rId9"/>
                    <a:stretch>
                      <a:fillRect/>
                    </a:stretch>
                  </pic:blipFill>
                  <pic:spPr>
                    <a:xfrm>
                      <a:off x="0" y="0"/>
                      <a:ext cx="2836956" cy="2836956"/>
                    </a:xfrm>
                    <a:prstGeom prst="rect">
                      <a:avLst/>
                    </a:prstGeom>
                  </pic:spPr>
                </pic:pic>
              </a:graphicData>
            </a:graphic>
          </wp:inline>
        </w:drawing>
      </w:r>
    </w:p>
    <w:p w14:paraId="39F3D046" w14:textId="77777777" w:rsidR="00F0507F" w:rsidRPr="0010031D" w:rsidRDefault="00F0507F" w:rsidP="0010031D">
      <w:pPr>
        <w:spacing w:line="360" w:lineRule="auto"/>
        <w:jc w:val="both"/>
        <w:rPr>
          <w:rFonts w:ascii="Times New Roman" w:hAnsi="Times New Roman" w:cs="Times New Roman"/>
          <w:lang w:val="en-GB"/>
        </w:rPr>
      </w:pPr>
    </w:p>
    <w:p w14:paraId="19E49A77" w14:textId="77777777" w:rsidR="00F0507F" w:rsidRPr="0010031D" w:rsidRDefault="00F0507F" w:rsidP="0010031D">
      <w:pPr>
        <w:spacing w:line="360" w:lineRule="auto"/>
        <w:jc w:val="both"/>
        <w:rPr>
          <w:rFonts w:ascii="Times New Roman" w:hAnsi="Times New Roman" w:cs="Times New Roman"/>
          <w:lang w:val="en-GB"/>
        </w:rPr>
      </w:pPr>
    </w:p>
    <w:p w14:paraId="096FDDA3" w14:textId="5989E35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Identity</w:t>
      </w:r>
    </w:p>
    <w:p w14:paraId="2969C001" w14:textId="77777777" w:rsidR="000B5622" w:rsidRPr="0010031D" w:rsidRDefault="000B5622" w:rsidP="0010031D">
      <w:pPr>
        <w:spacing w:line="360" w:lineRule="auto"/>
        <w:jc w:val="both"/>
        <w:rPr>
          <w:rFonts w:ascii="Times New Roman" w:hAnsi="Times New Roman" w:cs="Times New Roman"/>
          <w:lang w:val="en-GB"/>
        </w:rPr>
      </w:pPr>
    </w:p>
    <w:p w14:paraId="1C4CDF79" w14:textId="5B302D10"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Identity refers to the online persona or brand image that a hairdressing business presents to its audience. It encompasses the unique qualities, values, and characteristics that differentiate the business from others in the industry. A strong and well-defined identity helps to create a consistent and recognizable brand, which in turn builds trust and loyalty among customers. Elements of identity can include the brand name, logo, </w:t>
      </w:r>
      <w:r w:rsidR="008F4A1A" w:rsidRPr="0010031D">
        <w:rPr>
          <w:rFonts w:ascii="Times New Roman" w:hAnsi="Times New Roman" w:cs="Times New Roman"/>
          <w:lang w:val="en-GB"/>
        </w:rPr>
        <w:t>colour</w:t>
      </w:r>
      <w:r w:rsidRPr="0010031D">
        <w:rPr>
          <w:rFonts w:ascii="Times New Roman" w:hAnsi="Times New Roman" w:cs="Times New Roman"/>
          <w:lang w:val="en-GB"/>
        </w:rPr>
        <w:t xml:space="preserve"> palette, typography, tone of voice, and overall visual style. It is important for a hairdressing business to establish a cohesive and authentic identity that resonates with its target audience and reflects its values and mission.</w:t>
      </w:r>
    </w:p>
    <w:p w14:paraId="79CC8AED" w14:textId="77777777" w:rsidR="000B5622" w:rsidRPr="0010031D" w:rsidRDefault="000B5622" w:rsidP="0010031D">
      <w:pPr>
        <w:spacing w:line="360" w:lineRule="auto"/>
        <w:jc w:val="both"/>
        <w:rPr>
          <w:rFonts w:ascii="Times New Roman" w:hAnsi="Times New Roman" w:cs="Times New Roman"/>
          <w:lang w:val="en-GB"/>
        </w:rPr>
      </w:pPr>
    </w:p>
    <w:p w14:paraId="29C936C9" w14:textId="77777777" w:rsidR="002147CA" w:rsidRPr="0010031D" w:rsidRDefault="002147CA" w:rsidP="0010031D">
      <w:pPr>
        <w:spacing w:line="360" w:lineRule="auto"/>
        <w:jc w:val="both"/>
        <w:rPr>
          <w:rFonts w:ascii="Times New Roman" w:hAnsi="Times New Roman" w:cs="Times New Roman"/>
          <w:lang w:val="en-GB"/>
        </w:rPr>
      </w:pPr>
    </w:p>
    <w:p w14:paraId="2EC713EA" w14:textId="297FE036"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Presence</w:t>
      </w:r>
    </w:p>
    <w:p w14:paraId="15D0DDEC" w14:textId="77777777" w:rsidR="000B5622" w:rsidRPr="0010031D" w:rsidRDefault="000B5622" w:rsidP="0010031D">
      <w:pPr>
        <w:spacing w:line="360" w:lineRule="auto"/>
        <w:jc w:val="both"/>
        <w:rPr>
          <w:rFonts w:ascii="Times New Roman" w:hAnsi="Times New Roman" w:cs="Times New Roman"/>
          <w:lang w:val="en-GB"/>
        </w:rPr>
      </w:pPr>
    </w:p>
    <w:p w14:paraId="412685C0" w14:textId="75FA63AD"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Presence refers to the online platforms and channels that a hairdressing business utilizes to establish its presence and reach its target audience. It encompasses the digital footprint and visibility of the business across various online platforms, including websites, social media profiles, online directories, and review sites. A strong online presence is essential in today's digital age, as it allows potential customers to discover and learn more about the hairdressing business. It also provides an opportunity for the business to showcase its services, share updates and promotions, and engage with its audience. Having a well-designed and user-friendly website, active social media accounts, and consistent branding across all online platforms helps to establish a professional and cohesive online presence. Regularly updating and maintaining these online channels is important to ensure that the business remains visible and relevant to its target audience.</w:t>
      </w:r>
    </w:p>
    <w:p w14:paraId="7D67DCD1" w14:textId="77777777" w:rsidR="008F4A1A" w:rsidRPr="0010031D" w:rsidRDefault="008F4A1A" w:rsidP="0010031D">
      <w:pPr>
        <w:spacing w:line="360" w:lineRule="auto"/>
        <w:jc w:val="both"/>
        <w:rPr>
          <w:rFonts w:ascii="Times New Roman" w:hAnsi="Times New Roman" w:cs="Times New Roman"/>
          <w:lang w:val="en-GB"/>
        </w:rPr>
      </w:pPr>
    </w:p>
    <w:p w14:paraId="46D10151" w14:textId="732F6CA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Relationships</w:t>
      </w:r>
    </w:p>
    <w:p w14:paraId="52D431D3" w14:textId="77777777" w:rsidR="008F4A1A" w:rsidRPr="0010031D" w:rsidRDefault="008F4A1A" w:rsidP="0010031D">
      <w:pPr>
        <w:spacing w:line="360" w:lineRule="auto"/>
        <w:jc w:val="both"/>
        <w:rPr>
          <w:rFonts w:ascii="Times New Roman" w:hAnsi="Times New Roman" w:cs="Times New Roman"/>
          <w:lang w:val="en-GB"/>
        </w:rPr>
      </w:pPr>
    </w:p>
    <w:p w14:paraId="30BF6B36"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Relationships refer to the interactions and connections that a hairdressing business establishes and maintains with its audience. In the context of the honeycomb model for online presence and social media, building and nurturing relationships with clients, influencers, and industry professionals is crucial for the success of the business.</w:t>
      </w:r>
    </w:p>
    <w:p w14:paraId="3A80CBF6" w14:textId="77777777" w:rsidR="000B5622" w:rsidRPr="0010031D" w:rsidRDefault="000B5622" w:rsidP="0010031D">
      <w:pPr>
        <w:spacing w:line="360" w:lineRule="auto"/>
        <w:jc w:val="both"/>
        <w:rPr>
          <w:rFonts w:ascii="Times New Roman" w:hAnsi="Times New Roman" w:cs="Times New Roman"/>
          <w:lang w:val="en-GB"/>
        </w:rPr>
      </w:pPr>
    </w:p>
    <w:p w14:paraId="7A1D71E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When it comes to clients, a hairdressing business can foster relationships by providing excellent customer service, personalizing the experience, and actively listening to their needs and preferences. This can be done through various online channels, such as responding to comments and messages, addressing customer inquiries and concerns, and proactively reaching out to gather feedback.</w:t>
      </w:r>
    </w:p>
    <w:p w14:paraId="56A8C84C" w14:textId="77777777" w:rsidR="000B5622" w:rsidRPr="0010031D" w:rsidRDefault="000B5622" w:rsidP="0010031D">
      <w:pPr>
        <w:spacing w:line="360" w:lineRule="auto"/>
        <w:jc w:val="both"/>
        <w:rPr>
          <w:rFonts w:ascii="Times New Roman" w:hAnsi="Times New Roman" w:cs="Times New Roman"/>
          <w:lang w:val="en-GB"/>
        </w:rPr>
      </w:pPr>
    </w:p>
    <w:p w14:paraId="6ACDF6F2" w14:textId="3EFEBAA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Influencers and industry professionals can also play a significant role in building relationships for a hairdressing business. Collaborating with influencers in the beauty and fashion industry can help increase brand visibility and credibility. Engaging with industry professionals through networking events, conferences, and online communities can provide opportunities for knowledge sharing, partnerships, and industry recognition.</w:t>
      </w:r>
    </w:p>
    <w:p w14:paraId="4D2B6FEC" w14:textId="7A8798D2"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By investing in building strong relationships, a hairdressing business can create a loyal customer base, gain valuable word-of-mouth referrals, and establish itself as a trusted and reputable player in the industry.</w:t>
      </w:r>
    </w:p>
    <w:p w14:paraId="47749909" w14:textId="77777777" w:rsidR="000B5622" w:rsidRPr="0010031D" w:rsidRDefault="000B5622" w:rsidP="0010031D">
      <w:pPr>
        <w:spacing w:line="360" w:lineRule="auto"/>
        <w:jc w:val="both"/>
        <w:rPr>
          <w:rFonts w:ascii="Times New Roman" w:hAnsi="Times New Roman" w:cs="Times New Roman"/>
          <w:lang w:val="en-GB"/>
        </w:rPr>
      </w:pPr>
    </w:p>
    <w:p w14:paraId="0D8746CF" w14:textId="1924BD5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Reputation</w:t>
      </w:r>
    </w:p>
    <w:p w14:paraId="07919F1F" w14:textId="77777777" w:rsidR="000B5622" w:rsidRPr="0010031D" w:rsidRDefault="000B5622" w:rsidP="0010031D">
      <w:pPr>
        <w:spacing w:line="360" w:lineRule="auto"/>
        <w:jc w:val="both"/>
        <w:rPr>
          <w:rFonts w:ascii="Times New Roman" w:hAnsi="Times New Roman" w:cs="Times New Roman"/>
          <w:lang w:val="en-GB"/>
        </w:rPr>
      </w:pPr>
    </w:p>
    <w:p w14:paraId="690E4F61" w14:textId="0CA8DD14"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Reputation refers to the overall perception and opinion that clients, industry professionals, and the public have about a hairdressing business. It is an important aspect of a business's identity and can significantly impact its success.</w:t>
      </w:r>
    </w:p>
    <w:p w14:paraId="65083CF7" w14:textId="77777777" w:rsidR="000B5622" w:rsidRPr="0010031D" w:rsidRDefault="000B5622" w:rsidP="0010031D">
      <w:pPr>
        <w:spacing w:line="360" w:lineRule="auto"/>
        <w:jc w:val="both"/>
        <w:rPr>
          <w:rFonts w:ascii="Times New Roman" w:hAnsi="Times New Roman" w:cs="Times New Roman"/>
          <w:lang w:val="en-GB"/>
        </w:rPr>
      </w:pPr>
    </w:p>
    <w:p w14:paraId="0817ABD2"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Building a positive reputation involves consistently delivering high-quality services, meeting customer expectations, and maintaining strong ethical standards. It also involves actively managing and responding to customer feedback, whether it is positive or negative.</w:t>
      </w:r>
    </w:p>
    <w:p w14:paraId="0F2753D6" w14:textId="77777777" w:rsidR="000B5622" w:rsidRPr="0010031D" w:rsidRDefault="000B5622" w:rsidP="0010031D">
      <w:pPr>
        <w:spacing w:line="360" w:lineRule="auto"/>
        <w:jc w:val="both"/>
        <w:rPr>
          <w:rFonts w:ascii="Times New Roman" w:hAnsi="Times New Roman" w:cs="Times New Roman"/>
          <w:lang w:val="en-GB"/>
        </w:rPr>
      </w:pPr>
    </w:p>
    <w:p w14:paraId="72C7E339"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digital age, reputation management also extends to online platforms such as review sites, social media, and online directories. Monitoring and responding to online reviews and comments is crucial in shaping and maintaining a positive reputation. Engaging with customers, addressing their concerns, and seeking resolution can help build trust and demonstrate a commitment to customer satisfaction.</w:t>
      </w:r>
    </w:p>
    <w:p w14:paraId="79650188" w14:textId="77777777" w:rsidR="000B5622" w:rsidRPr="0010031D" w:rsidRDefault="000B5622" w:rsidP="0010031D">
      <w:pPr>
        <w:spacing w:line="360" w:lineRule="auto"/>
        <w:jc w:val="both"/>
        <w:rPr>
          <w:rFonts w:ascii="Times New Roman" w:hAnsi="Times New Roman" w:cs="Times New Roman"/>
          <w:lang w:val="en-GB"/>
        </w:rPr>
      </w:pPr>
    </w:p>
    <w:p w14:paraId="32F8BA1D" w14:textId="746CD273"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Additionally, a hairdressing business can enhance its reputation through positive word-of-mouth recommendations, collaborations with reputable industry professionals, and participation in community events or charitable initiatives. These activities can contribute to a </w:t>
      </w:r>
      <w:r w:rsidR="008F4A1A" w:rsidRPr="0010031D">
        <w:rPr>
          <w:rFonts w:ascii="Times New Roman" w:hAnsi="Times New Roman" w:cs="Times New Roman"/>
          <w:lang w:val="en-GB"/>
        </w:rPr>
        <w:t>favourable</w:t>
      </w:r>
      <w:r w:rsidRPr="0010031D">
        <w:rPr>
          <w:rFonts w:ascii="Times New Roman" w:hAnsi="Times New Roman" w:cs="Times New Roman"/>
          <w:lang w:val="en-GB"/>
        </w:rPr>
        <w:t xml:space="preserve"> perception of the business and differentiate it from competitors.</w:t>
      </w:r>
    </w:p>
    <w:p w14:paraId="0B08C02F" w14:textId="77777777" w:rsidR="000B5622" w:rsidRPr="0010031D" w:rsidRDefault="000B5622" w:rsidP="0010031D">
      <w:pPr>
        <w:spacing w:line="360" w:lineRule="auto"/>
        <w:jc w:val="both"/>
        <w:rPr>
          <w:rFonts w:ascii="Times New Roman" w:hAnsi="Times New Roman" w:cs="Times New Roman"/>
          <w:lang w:val="en-GB"/>
        </w:rPr>
      </w:pPr>
    </w:p>
    <w:p w14:paraId="1ACC848F" w14:textId="69C16FC9"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 strong reputation is valuable as it can attract new customers, retain existing ones, and enhance the overall brand image of the hairdressing business. It is important for a business to consistently uphold its values and deliver exceptional service to maintain and enhance its reputation over time.</w:t>
      </w:r>
    </w:p>
    <w:p w14:paraId="64A458B8" w14:textId="77777777" w:rsidR="000B5622" w:rsidRPr="0010031D" w:rsidRDefault="000B5622" w:rsidP="0010031D">
      <w:pPr>
        <w:spacing w:line="360" w:lineRule="auto"/>
        <w:jc w:val="both"/>
        <w:rPr>
          <w:rFonts w:ascii="Times New Roman" w:hAnsi="Times New Roman" w:cs="Times New Roman"/>
          <w:lang w:val="en-GB"/>
        </w:rPr>
      </w:pPr>
    </w:p>
    <w:p w14:paraId="43B9B1AD" w14:textId="4A48C46D"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Groups</w:t>
      </w:r>
    </w:p>
    <w:p w14:paraId="5BA7DA72" w14:textId="469B4E51"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context of a hairdressing business, "groups" can refer to various audiences or communities that the business interacts with or targets. Here are a few examples of groups relevant to a hairdressing business:</w:t>
      </w:r>
    </w:p>
    <w:p w14:paraId="51741EB4" w14:textId="77777777" w:rsidR="000B5622" w:rsidRPr="0010031D" w:rsidRDefault="000B5622" w:rsidP="0010031D">
      <w:pPr>
        <w:spacing w:line="360" w:lineRule="auto"/>
        <w:jc w:val="both"/>
        <w:rPr>
          <w:rFonts w:ascii="Times New Roman" w:hAnsi="Times New Roman" w:cs="Times New Roman"/>
          <w:lang w:val="en-GB"/>
        </w:rPr>
      </w:pPr>
    </w:p>
    <w:p w14:paraId="6ECAD0AE"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 Target Audience: This group represents the specific demographic or market segment that the hairdressing business caters to. It may include individuals of different ages, genders, and lifestyles who are interested in haircare, hairstyling, and related services.</w:t>
      </w:r>
    </w:p>
    <w:p w14:paraId="75B495A0" w14:textId="77777777" w:rsidR="000B5622" w:rsidRPr="0010031D" w:rsidRDefault="000B5622" w:rsidP="0010031D">
      <w:pPr>
        <w:spacing w:line="360" w:lineRule="auto"/>
        <w:jc w:val="both"/>
        <w:rPr>
          <w:rFonts w:ascii="Times New Roman" w:hAnsi="Times New Roman" w:cs="Times New Roman"/>
          <w:lang w:val="en-GB"/>
        </w:rPr>
      </w:pPr>
    </w:p>
    <w:p w14:paraId="2BDD030D"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 Existing Clients: This group consists of individuals who have already used the services of the hairdressing business. Maintaining a strong relationship with existing clients is important for customer retention and encouraging repeat business.</w:t>
      </w:r>
    </w:p>
    <w:p w14:paraId="58CAE12A" w14:textId="77777777" w:rsidR="000B5622" w:rsidRPr="0010031D" w:rsidRDefault="000B5622" w:rsidP="0010031D">
      <w:pPr>
        <w:spacing w:line="360" w:lineRule="auto"/>
        <w:jc w:val="both"/>
        <w:rPr>
          <w:rFonts w:ascii="Times New Roman" w:hAnsi="Times New Roman" w:cs="Times New Roman"/>
          <w:lang w:val="en-GB"/>
        </w:rPr>
      </w:pPr>
    </w:p>
    <w:p w14:paraId="7A2CE11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 Prospective Clients: This group includes individuals who have shown interest in the hairdressing business but have not yet become clients. Targeted marketing efforts, such as advertising, promotions, and online engagement, may be directed towards this group to attract them as new clients.</w:t>
      </w:r>
    </w:p>
    <w:p w14:paraId="26C54C70" w14:textId="77777777" w:rsidR="000B5622" w:rsidRPr="0010031D" w:rsidRDefault="000B5622" w:rsidP="0010031D">
      <w:pPr>
        <w:spacing w:line="360" w:lineRule="auto"/>
        <w:jc w:val="both"/>
        <w:rPr>
          <w:rFonts w:ascii="Times New Roman" w:hAnsi="Times New Roman" w:cs="Times New Roman"/>
          <w:lang w:val="en-GB"/>
        </w:rPr>
      </w:pPr>
    </w:p>
    <w:p w14:paraId="7A1226F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 Industry Professionals: This group consists of individuals who work in the hairdressing, beauty, and fashion industries. Building relationships and collaborating with industry professionals, such as hairstylists, makeup artists, and fashion designers, can help expand the network and create opportunities for partnerships and referrals.</w:t>
      </w:r>
    </w:p>
    <w:p w14:paraId="256EFB53" w14:textId="77777777" w:rsidR="000B5622" w:rsidRPr="0010031D" w:rsidRDefault="000B5622" w:rsidP="0010031D">
      <w:pPr>
        <w:spacing w:line="360" w:lineRule="auto"/>
        <w:jc w:val="both"/>
        <w:rPr>
          <w:rFonts w:ascii="Times New Roman" w:hAnsi="Times New Roman" w:cs="Times New Roman"/>
          <w:lang w:val="en-GB"/>
        </w:rPr>
      </w:pPr>
    </w:p>
    <w:p w14:paraId="2DAC6E34"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5. Influencers and Bloggers: This group includes individuals who have a significant following on social media platforms or run popular beauty and fashion blogs. Collaborating with influencers and bloggers can help increase brand visibility, reach a wider audience, and gain credibility among their followers.</w:t>
      </w:r>
    </w:p>
    <w:p w14:paraId="4B0C8C91" w14:textId="77777777" w:rsidR="000B5622" w:rsidRPr="0010031D" w:rsidRDefault="000B5622" w:rsidP="0010031D">
      <w:pPr>
        <w:spacing w:line="360" w:lineRule="auto"/>
        <w:jc w:val="both"/>
        <w:rPr>
          <w:rFonts w:ascii="Times New Roman" w:hAnsi="Times New Roman" w:cs="Times New Roman"/>
          <w:lang w:val="en-GB"/>
        </w:rPr>
      </w:pPr>
    </w:p>
    <w:p w14:paraId="3B79820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6. Community Organizations: This group consists of local community organizations and groups that a hairdressing business can engage with. Participating in community events, sponsoring local initiatives, or offering special discounts for community members can help build a positive brand image and establish a presence within the local community.</w:t>
      </w:r>
    </w:p>
    <w:p w14:paraId="3F7EEB5D" w14:textId="77777777" w:rsidR="000B5622" w:rsidRPr="0010031D" w:rsidRDefault="000B5622" w:rsidP="0010031D">
      <w:pPr>
        <w:spacing w:line="360" w:lineRule="auto"/>
        <w:jc w:val="both"/>
        <w:rPr>
          <w:rFonts w:ascii="Times New Roman" w:hAnsi="Times New Roman" w:cs="Times New Roman"/>
          <w:lang w:val="en-GB"/>
        </w:rPr>
      </w:pPr>
    </w:p>
    <w:p w14:paraId="7F8B2971" w14:textId="031822E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Identifying and understanding these different groups can help a hairdressing business tailor its marketing strategies, communication efforts, and services to meet the specific needs and preferences of each group.</w:t>
      </w:r>
    </w:p>
    <w:p w14:paraId="0037EC79" w14:textId="77777777" w:rsidR="000B5622" w:rsidRPr="0010031D" w:rsidRDefault="000B5622" w:rsidP="0010031D">
      <w:pPr>
        <w:spacing w:line="360" w:lineRule="auto"/>
        <w:jc w:val="both"/>
        <w:rPr>
          <w:rFonts w:ascii="Times New Roman" w:hAnsi="Times New Roman" w:cs="Times New Roman"/>
          <w:lang w:val="en-GB"/>
        </w:rPr>
      </w:pPr>
    </w:p>
    <w:p w14:paraId="548AE616" w14:textId="263FFF7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Conversations</w:t>
      </w:r>
    </w:p>
    <w:p w14:paraId="0F196346" w14:textId="77777777" w:rsidR="000B5622" w:rsidRPr="0010031D" w:rsidRDefault="000B5622" w:rsidP="0010031D">
      <w:pPr>
        <w:spacing w:line="360" w:lineRule="auto"/>
        <w:jc w:val="both"/>
        <w:rPr>
          <w:rFonts w:ascii="Times New Roman" w:hAnsi="Times New Roman" w:cs="Times New Roman"/>
          <w:lang w:val="en-GB"/>
        </w:rPr>
      </w:pPr>
    </w:p>
    <w:p w14:paraId="1D8837F3" w14:textId="7279121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Conversations are an essential part of communication and interaction within a hairdressing business. They involve exchanging information, ideas, and opinions between hairdressers and clients, as well as among team members. Effective conversations play a crucial role in delivering excellent customer service, understanding client needs and preferences, and ensuring a positive experience.</w:t>
      </w:r>
    </w:p>
    <w:p w14:paraId="79FA51B1" w14:textId="77777777" w:rsidR="000B5622" w:rsidRPr="0010031D" w:rsidRDefault="000B5622" w:rsidP="0010031D">
      <w:pPr>
        <w:spacing w:line="360" w:lineRule="auto"/>
        <w:jc w:val="both"/>
        <w:rPr>
          <w:rFonts w:ascii="Times New Roman" w:hAnsi="Times New Roman" w:cs="Times New Roman"/>
          <w:lang w:val="en-GB"/>
        </w:rPr>
      </w:pPr>
    </w:p>
    <w:p w14:paraId="6A08FE58" w14:textId="43232504"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Sharing</w:t>
      </w:r>
    </w:p>
    <w:p w14:paraId="6FC3D858" w14:textId="77777777" w:rsidR="000B5622" w:rsidRPr="0010031D" w:rsidRDefault="000B5622" w:rsidP="0010031D">
      <w:pPr>
        <w:spacing w:line="360" w:lineRule="auto"/>
        <w:jc w:val="both"/>
        <w:rPr>
          <w:rFonts w:ascii="Times New Roman" w:hAnsi="Times New Roman" w:cs="Times New Roman"/>
          <w:lang w:val="en-GB"/>
        </w:rPr>
      </w:pPr>
    </w:p>
    <w:p w14:paraId="66E9FAC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Sharing is an important aspect of a hairdressing business, as it involves distributing and exchanging information, resources, and experiences. Here are a few ways in which sharing is relevant to a hairdressing business:</w:t>
      </w:r>
    </w:p>
    <w:p w14:paraId="39474C69" w14:textId="77777777" w:rsidR="000B5622" w:rsidRPr="0010031D" w:rsidRDefault="000B5622" w:rsidP="0010031D">
      <w:pPr>
        <w:spacing w:line="360" w:lineRule="auto"/>
        <w:jc w:val="both"/>
        <w:rPr>
          <w:rFonts w:ascii="Times New Roman" w:hAnsi="Times New Roman" w:cs="Times New Roman"/>
          <w:lang w:val="en-GB"/>
        </w:rPr>
      </w:pPr>
    </w:p>
    <w:p w14:paraId="7F4B2BF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 Sharing Expertise: Hairdressers can share their knowledge, skills, and expertise with clients to educate them about haircare, styling techniques, and product recommendations. This helps clients make informed decisions about their hair and empowers them to maintain their hairstyle between salon visits.</w:t>
      </w:r>
    </w:p>
    <w:p w14:paraId="01E36C92" w14:textId="77777777" w:rsidR="000B5622" w:rsidRPr="0010031D" w:rsidRDefault="000B5622" w:rsidP="0010031D">
      <w:pPr>
        <w:spacing w:line="360" w:lineRule="auto"/>
        <w:jc w:val="both"/>
        <w:rPr>
          <w:rFonts w:ascii="Times New Roman" w:hAnsi="Times New Roman" w:cs="Times New Roman"/>
          <w:lang w:val="en-GB"/>
        </w:rPr>
      </w:pPr>
    </w:p>
    <w:p w14:paraId="0CC8C0A2"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 Sharing Inspiration: Hairdressers often share images, trends, and style ideas with clients to inspire them and help them envision their desired look. Sharing before-and-after photos, celebrity hairstyles, or current trends can spark creativity and assist clients in finding the perfect hairstyle.</w:t>
      </w:r>
    </w:p>
    <w:p w14:paraId="0C92C50C" w14:textId="77777777" w:rsidR="000B5622" w:rsidRPr="0010031D" w:rsidRDefault="000B5622" w:rsidP="0010031D">
      <w:pPr>
        <w:spacing w:line="360" w:lineRule="auto"/>
        <w:jc w:val="both"/>
        <w:rPr>
          <w:rFonts w:ascii="Times New Roman" w:hAnsi="Times New Roman" w:cs="Times New Roman"/>
          <w:lang w:val="en-GB"/>
        </w:rPr>
      </w:pPr>
    </w:p>
    <w:p w14:paraId="759E1EA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 Sharing Product Information: Hairdressers can share information about the products they use during appointments, such as the benefits, ingredients, and proper usage. This allows clients to understand the products they are using and make informed choices about their haircare routine.</w:t>
      </w:r>
    </w:p>
    <w:p w14:paraId="4E0C1F81" w14:textId="77777777" w:rsidR="000B5622" w:rsidRPr="0010031D" w:rsidRDefault="000B5622" w:rsidP="0010031D">
      <w:pPr>
        <w:spacing w:line="360" w:lineRule="auto"/>
        <w:jc w:val="both"/>
        <w:rPr>
          <w:rFonts w:ascii="Times New Roman" w:hAnsi="Times New Roman" w:cs="Times New Roman"/>
          <w:lang w:val="en-GB"/>
        </w:rPr>
      </w:pPr>
    </w:p>
    <w:p w14:paraId="42217B71"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 Sharing Feedback: Clients can share their feedback and reviews about the hairdressing services they received. This feedback is valuable for the business as it helps identify areas for improvement and maintain high-quality service standards. Positive feedback can also be shared on social media or review platforms to showcase the business's success and attract new clients.</w:t>
      </w:r>
    </w:p>
    <w:p w14:paraId="19898741" w14:textId="77777777" w:rsidR="000B5622" w:rsidRPr="0010031D" w:rsidRDefault="000B5622" w:rsidP="0010031D">
      <w:pPr>
        <w:spacing w:line="360" w:lineRule="auto"/>
        <w:jc w:val="both"/>
        <w:rPr>
          <w:rFonts w:ascii="Times New Roman" w:hAnsi="Times New Roman" w:cs="Times New Roman"/>
          <w:lang w:val="en-GB"/>
        </w:rPr>
      </w:pPr>
    </w:p>
    <w:p w14:paraId="4C167CFD"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5. Sharing Promotions and Offers: Hairdressing businesses often share special promotions, discounts, or loyalty programs with clients to encourage repeat visits and referrals. Sharing these offers through various channels, such as social media, email newsletters, or in-salon signage, helps spread the word and attract new clients.</w:t>
      </w:r>
    </w:p>
    <w:p w14:paraId="15C5CE7A" w14:textId="77777777" w:rsidR="000B5622" w:rsidRPr="0010031D" w:rsidRDefault="000B5622" w:rsidP="0010031D">
      <w:pPr>
        <w:spacing w:line="360" w:lineRule="auto"/>
        <w:jc w:val="both"/>
        <w:rPr>
          <w:rFonts w:ascii="Times New Roman" w:hAnsi="Times New Roman" w:cs="Times New Roman"/>
          <w:lang w:val="en-GB"/>
        </w:rPr>
      </w:pPr>
    </w:p>
    <w:p w14:paraId="608EEC9E"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6. Sharing Industry Insights: Hairdressers can participate in industry events, workshops, or education programs to stay updated on the latest trends, techniques, and product innovations. Sharing this knowledge with the team and incorporating it into the salon's services keeps the business competitive and ensures clients receive the most current and relevant hairdressing experience.</w:t>
      </w:r>
    </w:p>
    <w:p w14:paraId="6618627B" w14:textId="77777777" w:rsidR="000B5622" w:rsidRPr="0010031D" w:rsidRDefault="000B5622" w:rsidP="0010031D">
      <w:pPr>
        <w:spacing w:line="360" w:lineRule="auto"/>
        <w:jc w:val="both"/>
        <w:rPr>
          <w:rFonts w:ascii="Times New Roman" w:hAnsi="Times New Roman" w:cs="Times New Roman"/>
          <w:lang w:val="en-GB"/>
        </w:rPr>
      </w:pPr>
    </w:p>
    <w:p w14:paraId="054F3F68" w14:textId="5086F6E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By embracing the concept of sharing, a hairdressing business can foster strong relationships with clients, build trust, and establish itself as a reliable source of expertise in the industry.</w:t>
      </w:r>
    </w:p>
    <w:p w14:paraId="32D05917" w14:textId="77777777" w:rsidR="000B5622" w:rsidRPr="0010031D" w:rsidRDefault="000B5622" w:rsidP="0010031D">
      <w:pPr>
        <w:spacing w:line="360" w:lineRule="auto"/>
        <w:jc w:val="both"/>
        <w:rPr>
          <w:rFonts w:ascii="Times New Roman" w:hAnsi="Times New Roman" w:cs="Times New Roman"/>
          <w:lang w:val="en-GB"/>
        </w:rPr>
      </w:pPr>
    </w:p>
    <w:p w14:paraId="7DFDF2C7" w14:textId="77777777" w:rsidR="007B2C84" w:rsidRPr="0010031D" w:rsidRDefault="007B2C84" w:rsidP="0010031D">
      <w:pPr>
        <w:spacing w:line="360" w:lineRule="auto"/>
        <w:jc w:val="both"/>
        <w:rPr>
          <w:rFonts w:ascii="Times New Roman" w:hAnsi="Times New Roman" w:cs="Times New Roman"/>
          <w:lang w:val="en-GB"/>
        </w:rPr>
      </w:pPr>
    </w:p>
    <w:p w14:paraId="11D1CF1C" w14:textId="77777777" w:rsidR="00E30FA3" w:rsidRDefault="00E30FA3" w:rsidP="00E30FA3">
      <w:pPr>
        <w:pStyle w:val="Heading2"/>
      </w:pPr>
    </w:p>
    <w:p w14:paraId="477382DD" w14:textId="77777777" w:rsidR="00E30FA3" w:rsidRDefault="00E30FA3" w:rsidP="00E30FA3">
      <w:pPr>
        <w:pStyle w:val="Heading2"/>
      </w:pPr>
    </w:p>
    <w:p w14:paraId="2CB5A1FF" w14:textId="77777777" w:rsidR="00E30FA3" w:rsidRDefault="00E30FA3" w:rsidP="00E30FA3">
      <w:pPr>
        <w:pStyle w:val="Heading2"/>
      </w:pPr>
    </w:p>
    <w:p w14:paraId="052A93CC" w14:textId="77777777" w:rsidR="00E30FA3" w:rsidRDefault="00E30FA3" w:rsidP="00E30FA3">
      <w:pPr>
        <w:pStyle w:val="Heading2"/>
      </w:pPr>
    </w:p>
    <w:p w14:paraId="0304B7FD" w14:textId="77777777" w:rsidR="00E30FA3" w:rsidRPr="00E30FA3" w:rsidRDefault="00E30FA3" w:rsidP="00E30FA3"/>
    <w:p w14:paraId="111EDBE2" w14:textId="77777777" w:rsidR="00E30FA3" w:rsidRDefault="00E30FA3" w:rsidP="00E30FA3">
      <w:pPr>
        <w:pStyle w:val="Heading2"/>
      </w:pPr>
    </w:p>
    <w:p w14:paraId="013D8DCC" w14:textId="77777777" w:rsidR="00E30FA3" w:rsidRDefault="00E30FA3" w:rsidP="00E30FA3">
      <w:pPr>
        <w:pStyle w:val="Heading2"/>
      </w:pPr>
    </w:p>
    <w:p w14:paraId="2E5EAF96" w14:textId="52E6B3B8" w:rsidR="007B2C84" w:rsidRPr="000D5D0D" w:rsidRDefault="00867564" w:rsidP="000D5D0D">
      <w:pPr>
        <w:pStyle w:val="Heading2"/>
      </w:pPr>
      <w:bookmarkStart w:id="37" w:name="_Toc154818809"/>
      <w:r w:rsidRPr="000D5D0D">
        <w:t xml:space="preserve">2.12 </w:t>
      </w:r>
      <w:r w:rsidR="007B2C84" w:rsidRPr="000D5D0D">
        <w:t>Honeycomb Model versus RACE Model. Differences and Similarities</w:t>
      </w:r>
      <w:bookmarkEnd w:id="37"/>
    </w:p>
    <w:p w14:paraId="5DDF43D4" w14:textId="77777777" w:rsidR="00B86F84" w:rsidRPr="0010031D" w:rsidRDefault="00B86F84" w:rsidP="0010031D">
      <w:pPr>
        <w:spacing w:line="360" w:lineRule="auto"/>
        <w:jc w:val="both"/>
        <w:rPr>
          <w:rFonts w:ascii="Times New Roman" w:hAnsi="Times New Roman" w:cs="Times New Roman"/>
          <w:lang w:val="en-GB"/>
        </w:rPr>
      </w:pPr>
    </w:p>
    <w:p w14:paraId="22B5E069" w14:textId="77777777" w:rsidR="00B86F84" w:rsidRPr="0010031D" w:rsidRDefault="00B86F84" w:rsidP="0010031D">
      <w:pPr>
        <w:spacing w:line="360" w:lineRule="auto"/>
        <w:jc w:val="both"/>
        <w:rPr>
          <w:rFonts w:ascii="Times New Roman" w:hAnsi="Times New Roman" w:cs="Times New Roman"/>
          <w:lang w:val="en-GB"/>
        </w:rPr>
      </w:pPr>
    </w:p>
    <w:p w14:paraId="37A5BE1D" w14:textId="593A0A9C"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Differences</w:t>
      </w:r>
    </w:p>
    <w:p w14:paraId="3DFFCCDF" w14:textId="77777777" w:rsidR="00B86F84" w:rsidRPr="0010031D" w:rsidRDefault="00B86F84" w:rsidP="0010031D">
      <w:pPr>
        <w:spacing w:line="360" w:lineRule="auto"/>
        <w:jc w:val="both"/>
        <w:rPr>
          <w:rFonts w:ascii="Times New Roman" w:hAnsi="Times New Roman" w:cs="Times New Roman"/>
          <w:lang w:val="en-GB"/>
        </w:rPr>
      </w:pPr>
    </w:p>
    <w:p w14:paraId="21EA44C1" w14:textId="77777777"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Honeycomb model is predicated upon the notion that social media may be comprehended by means of seven fundamental components that symbolise distinct facets of social media. In contrast, the RACE model delineates the various phases of the customer journey within the realm of digital marketing, underscoring the significance of effectively identifying the appropriate target audience and effectively conveying tailored messages at each juncture of the customer journey.</w:t>
      </w:r>
    </w:p>
    <w:p w14:paraId="335C5A69" w14:textId="77777777"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Honeycomb model is primarily designed to address the realm of social media marketing, while the RACE model spans a wider scope of digital marketing activity.  The Honeycomb model has been developed as a tool to aid companies in comprehending the complex social media landscape and optimising the effectiveness of their social media strategy. In contrast, the RACE model employs a more complete approach and provides a strategic framework that can be applied across many digital marketing platforms.</w:t>
      </w:r>
    </w:p>
    <w:p w14:paraId="40E43468" w14:textId="79052DC1"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Both models provide useful perspectives on the field of digital marketing, but from distinct standpoints. The Honeycomb model places greater emphasis on the various components of social media and their interrelationships. The RACE model places greater emphasis on the customer journey and strategies for effectively engaging customers at each stage.</w:t>
      </w:r>
    </w:p>
    <w:p w14:paraId="66F3E763" w14:textId="77777777" w:rsidR="00B86F84" w:rsidRPr="0010031D" w:rsidRDefault="00B86F84" w:rsidP="0010031D">
      <w:pPr>
        <w:spacing w:line="360" w:lineRule="auto"/>
        <w:jc w:val="both"/>
        <w:rPr>
          <w:rFonts w:ascii="Times New Roman" w:hAnsi="Times New Roman" w:cs="Times New Roman"/>
          <w:lang w:val="en-GB"/>
        </w:rPr>
      </w:pPr>
    </w:p>
    <w:p w14:paraId="4CEC9B08" w14:textId="2865E282"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Similarities</w:t>
      </w:r>
    </w:p>
    <w:p w14:paraId="4BB5A55B" w14:textId="77777777" w:rsidR="00B86F84" w:rsidRPr="0010031D" w:rsidRDefault="00B86F84" w:rsidP="0010031D">
      <w:pPr>
        <w:spacing w:line="360" w:lineRule="auto"/>
        <w:jc w:val="both"/>
        <w:rPr>
          <w:rFonts w:ascii="Times New Roman" w:hAnsi="Times New Roman" w:cs="Times New Roman"/>
          <w:lang w:val="en-GB"/>
        </w:rPr>
      </w:pPr>
    </w:p>
    <w:p w14:paraId="176702EB" w14:textId="5D13C934" w:rsidR="003666C2"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Both models place a significant focus on the significance of effectively communicating and engaging with the intended audience. Moreover, both models place emphasis on the establishment and sustenance of customer relationships, ultimately resulting in enhanced brand reputation. Both Honeycomb and RACE miles prioritise the utilisation of digital media to accomplish marketing goals</w:t>
      </w:r>
      <w:r w:rsidR="00F8782B" w:rsidRPr="0010031D">
        <w:rPr>
          <w:rFonts w:ascii="Times New Roman" w:hAnsi="Times New Roman" w:cs="Times New Roman"/>
          <w:lang w:val="en-GB"/>
        </w:rPr>
        <w:t>.</w:t>
      </w:r>
    </w:p>
    <w:p w14:paraId="1EF27658" w14:textId="77777777" w:rsidR="00F10830" w:rsidRDefault="00F10830" w:rsidP="0010031D">
      <w:pPr>
        <w:spacing w:line="360" w:lineRule="auto"/>
        <w:jc w:val="both"/>
        <w:rPr>
          <w:rFonts w:ascii="Times New Roman" w:hAnsi="Times New Roman" w:cs="Times New Roman"/>
          <w:lang w:val="en-GB"/>
        </w:rPr>
      </w:pPr>
    </w:p>
    <w:p w14:paraId="71CA6520" w14:textId="77777777" w:rsidR="00867564" w:rsidRDefault="00867564" w:rsidP="00E30FA3">
      <w:pPr>
        <w:pStyle w:val="Heading1"/>
      </w:pPr>
    </w:p>
    <w:p w14:paraId="50230A3E" w14:textId="26EABEBD" w:rsidR="004F1F23" w:rsidRPr="000D5D0D" w:rsidRDefault="00867564" w:rsidP="000D5D0D">
      <w:pPr>
        <w:pStyle w:val="Heading1"/>
      </w:pPr>
      <w:r w:rsidRPr="009A6051">
        <w:t xml:space="preserve"> </w:t>
      </w:r>
      <w:bookmarkStart w:id="38" w:name="_Toc154818810"/>
      <w:r w:rsidRPr="000D5D0D">
        <w:t>3</w:t>
      </w:r>
      <w:r w:rsidR="00B60C94" w:rsidRPr="000D5D0D">
        <w:t>.</w:t>
      </w:r>
      <w:r w:rsidRPr="000D5D0D">
        <w:t xml:space="preserve"> </w:t>
      </w:r>
      <w:r w:rsidR="00BC21D9" w:rsidRPr="000D5D0D">
        <w:t>RESEARCH METHODOLOGY</w:t>
      </w:r>
      <w:bookmarkEnd w:id="34"/>
      <w:bookmarkEnd w:id="35"/>
      <w:bookmarkEnd w:id="38"/>
    </w:p>
    <w:p w14:paraId="7E7D5465" w14:textId="77777777" w:rsidR="008F4A1A" w:rsidRPr="0010031D" w:rsidRDefault="008F4A1A" w:rsidP="0010031D">
      <w:pPr>
        <w:spacing w:line="360" w:lineRule="auto"/>
        <w:jc w:val="both"/>
        <w:rPr>
          <w:rFonts w:ascii="Times New Roman" w:hAnsi="Times New Roman" w:cs="Times New Roman"/>
          <w:color w:val="000000" w:themeColor="text1"/>
          <w:lang w:val="en-GB"/>
        </w:rPr>
      </w:pPr>
    </w:p>
    <w:p w14:paraId="712645BA" w14:textId="4C027234" w:rsidR="00BA55D3" w:rsidRPr="000D5D0D" w:rsidRDefault="00867564" w:rsidP="000D5D0D">
      <w:pPr>
        <w:pStyle w:val="Heading2"/>
      </w:pPr>
      <w:bookmarkStart w:id="39" w:name="_Toc154818811"/>
      <w:r w:rsidRPr="000D5D0D">
        <w:t xml:space="preserve">3.1 </w:t>
      </w:r>
      <w:r w:rsidR="008F4A1A" w:rsidRPr="000D5D0D">
        <w:t>Introduction</w:t>
      </w:r>
      <w:bookmarkEnd w:id="39"/>
    </w:p>
    <w:p w14:paraId="1A513FC9" w14:textId="77777777" w:rsidR="008F4A1A" w:rsidRPr="0010031D" w:rsidRDefault="008F4A1A" w:rsidP="0010031D">
      <w:pPr>
        <w:spacing w:line="360" w:lineRule="auto"/>
        <w:jc w:val="both"/>
        <w:rPr>
          <w:rFonts w:ascii="Times New Roman" w:hAnsi="Times New Roman" w:cs="Times New Roman"/>
          <w:color w:val="000000" w:themeColor="text1"/>
          <w:lang w:val="en-GB"/>
        </w:rPr>
      </w:pPr>
    </w:p>
    <w:p w14:paraId="3801AFD9" w14:textId="774FF57B" w:rsidR="004F1F23" w:rsidRPr="0010031D" w:rsidRDefault="00F8782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research methodology refers to the framework that guides the process of conducting research, considering the underlying philosophical and theoretical principles upon which the research is built, and the implications of these assumptions for the chosen research method</w:t>
      </w:r>
      <w:sdt>
        <w:sdtPr>
          <w:rPr>
            <w:rFonts w:ascii="Times New Roman" w:hAnsi="Times New Roman" w:cs="Times New Roman"/>
            <w:color w:val="000000" w:themeColor="text1"/>
            <w:lang w:val="en-GB"/>
          </w:rPr>
          <w:id w:val="934246999"/>
          <w:citation/>
        </w:sdtPr>
        <w:sdtEndPr/>
        <w:sdtContent>
          <w:r w:rsidR="00F05739" w:rsidRPr="0010031D">
            <w:rPr>
              <w:rFonts w:ascii="Times New Roman" w:hAnsi="Times New Roman" w:cs="Times New Roman"/>
              <w:color w:val="000000" w:themeColor="text1"/>
              <w:lang w:val="en-GB"/>
            </w:rPr>
            <w:fldChar w:fldCharType="begin"/>
          </w:r>
          <w:r w:rsidR="00F05739" w:rsidRPr="0010031D">
            <w:rPr>
              <w:rFonts w:ascii="Times New Roman" w:hAnsi="Times New Roman" w:cs="Times New Roman"/>
              <w:color w:val="000000" w:themeColor="text1"/>
              <w:lang w:val="en-GB"/>
            </w:rPr>
            <w:instrText xml:space="preserve">CITATION Sau19 \t  \l 1048 </w:instrText>
          </w:r>
          <w:r w:rsidR="00F05739"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(Saunders, et al., 2019)</w:t>
          </w:r>
          <w:r w:rsidR="00F05739" w:rsidRPr="0010031D">
            <w:rPr>
              <w:rFonts w:ascii="Times New Roman" w:hAnsi="Times New Roman" w:cs="Times New Roman"/>
              <w:color w:val="000000" w:themeColor="text1"/>
              <w:lang w:val="en-GB"/>
            </w:rPr>
            <w:fldChar w:fldCharType="end"/>
          </w:r>
        </w:sdtContent>
      </w:sdt>
      <w:r w:rsidR="00015D3A" w:rsidRPr="0010031D">
        <w:rPr>
          <w:rFonts w:ascii="Times New Roman" w:hAnsi="Times New Roman" w:cs="Times New Roman"/>
          <w:color w:val="000000" w:themeColor="text1"/>
          <w:lang w:val="en-GB"/>
        </w:rPr>
        <w:t>.</w:t>
      </w:r>
    </w:p>
    <w:p w14:paraId="59022265" w14:textId="77777777" w:rsidR="00F8782B" w:rsidRPr="0010031D" w:rsidRDefault="00F8782B" w:rsidP="0010031D">
      <w:pPr>
        <w:spacing w:line="360" w:lineRule="auto"/>
        <w:jc w:val="both"/>
        <w:rPr>
          <w:rFonts w:ascii="Times New Roman" w:hAnsi="Times New Roman" w:cs="Times New Roman"/>
          <w:color w:val="000000" w:themeColor="text1"/>
          <w:lang w:val="en-GB"/>
        </w:rPr>
      </w:pPr>
    </w:p>
    <w:p w14:paraId="7A5A3B5A" w14:textId="5EA2A15F" w:rsidR="004F1F23" w:rsidRPr="0010031D" w:rsidRDefault="00F8782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Metaphorically speaking, the layers of research technique are represented by the research onion. The framework presented by Melnikovas</w:t>
      </w:r>
      <w:r w:rsidR="00AA12B2"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553148202"/>
          <w:citation/>
        </w:sdtPr>
        <w:sdtEndPr/>
        <w:sdtContent>
          <w:r w:rsidR="008E6384" w:rsidRPr="0010031D">
            <w:rPr>
              <w:rFonts w:ascii="Times New Roman" w:hAnsi="Times New Roman" w:cs="Times New Roman"/>
              <w:color w:val="000000" w:themeColor="text1"/>
              <w:lang w:val="en-GB"/>
            </w:rPr>
            <w:fldChar w:fldCharType="begin"/>
          </w:r>
          <w:r w:rsidRPr="0010031D">
            <w:rPr>
              <w:rFonts w:ascii="Times New Roman" w:hAnsi="Times New Roman" w:cs="Times New Roman"/>
              <w:color w:val="000000" w:themeColor="text1"/>
              <w:lang w:val="en-GB"/>
            </w:rPr>
            <w:instrText xml:space="preserve">CITATION Mel18 \n  \t  \l 1048 </w:instrText>
          </w:r>
          <w:r w:rsidR="008E6384"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(2018)</w:t>
          </w:r>
          <w:r w:rsidR="008E6384" w:rsidRPr="0010031D">
            <w:rPr>
              <w:rFonts w:ascii="Times New Roman" w:hAnsi="Times New Roman" w:cs="Times New Roman"/>
              <w:color w:val="000000" w:themeColor="text1"/>
              <w:lang w:val="en-GB"/>
            </w:rPr>
            <w:fldChar w:fldCharType="end"/>
          </w:r>
        </w:sdtContent>
      </w:sdt>
      <w:r w:rsidR="00E04D86" w:rsidRPr="0010031D">
        <w:rPr>
          <w:rFonts w:ascii="Times New Roman" w:hAnsi="Times New Roman" w:cs="Times New Roman"/>
          <w:color w:val="000000" w:themeColor="text1"/>
          <w:lang w:val="en-GB"/>
        </w:rPr>
        <w:t xml:space="preserve"> ,</w:t>
      </w:r>
      <w:r w:rsidRPr="0010031D">
        <w:rPr>
          <w:rFonts w:ascii="Times New Roman" w:hAnsi="Times New Roman" w:cs="Times New Roman"/>
          <w:color w:val="000000" w:themeColor="text1"/>
          <w:lang w:val="en-GB"/>
        </w:rPr>
        <w:t xml:space="preserve"> was designed to depict the many stages or degrees of research and their interconnectedness. The implementation of the research onion framework aids researchers in comprehending the intricate nature and advancement of research design, while also offering a systematic methodology for carrying out research </w:t>
      </w:r>
      <w:sdt>
        <w:sdtPr>
          <w:rPr>
            <w:rFonts w:ascii="Times New Roman" w:hAnsi="Times New Roman" w:cs="Times New Roman"/>
            <w:color w:val="000000" w:themeColor="text1"/>
            <w:lang w:val="en-GB"/>
          </w:rPr>
          <w:id w:val="-1387870065"/>
          <w:citation/>
        </w:sdtPr>
        <w:sdtEndPr/>
        <w:sdtContent>
          <w:r w:rsidR="008E6384" w:rsidRPr="0010031D">
            <w:rPr>
              <w:rFonts w:ascii="Times New Roman" w:hAnsi="Times New Roman" w:cs="Times New Roman"/>
              <w:color w:val="000000" w:themeColor="text1"/>
              <w:lang w:val="en-GB"/>
            </w:rPr>
            <w:fldChar w:fldCharType="begin"/>
          </w:r>
          <w:r w:rsidR="008E6384" w:rsidRPr="0010031D">
            <w:rPr>
              <w:rFonts w:ascii="Times New Roman" w:hAnsi="Times New Roman" w:cs="Times New Roman"/>
              <w:color w:val="000000" w:themeColor="text1"/>
              <w:lang w:val="en-GB"/>
            </w:rPr>
            <w:instrText xml:space="preserve"> CITATION Pha21 \l 1048 </w:instrText>
          </w:r>
          <w:r w:rsidR="008E6384"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(Phair &amp; Warren, 2021)</w:t>
          </w:r>
          <w:r w:rsidR="008E6384" w:rsidRPr="0010031D">
            <w:rPr>
              <w:rFonts w:ascii="Times New Roman" w:hAnsi="Times New Roman" w:cs="Times New Roman"/>
              <w:color w:val="000000" w:themeColor="text1"/>
              <w:lang w:val="en-GB"/>
            </w:rPr>
            <w:fldChar w:fldCharType="end"/>
          </w:r>
        </w:sdtContent>
      </w:sdt>
      <w:r w:rsidR="00CA5974" w:rsidRPr="0010031D">
        <w:rPr>
          <w:rFonts w:ascii="Times New Roman" w:hAnsi="Times New Roman" w:cs="Times New Roman"/>
          <w:color w:val="000000" w:themeColor="text1"/>
          <w:lang w:val="en-GB"/>
        </w:rPr>
        <w:t>.</w:t>
      </w:r>
    </w:p>
    <w:p w14:paraId="05CBFF2E" w14:textId="77777777" w:rsidR="00AA12B2" w:rsidRPr="0010031D" w:rsidRDefault="00AA12B2" w:rsidP="0010031D">
      <w:pPr>
        <w:spacing w:line="360" w:lineRule="auto"/>
        <w:jc w:val="both"/>
        <w:rPr>
          <w:rFonts w:ascii="Times New Roman" w:hAnsi="Times New Roman" w:cs="Times New Roman"/>
          <w:color w:val="000000" w:themeColor="text1"/>
          <w:lang w:val="en-GB"/>
        </w:rPr>
      </w:pPr>
    </w:p>
    <w:p w14:paraId="7ADCACB8" w14:textId="58CAFFA6" w:rsidR="00AA12B2" w:rsidRPr="0010031D" w:rsidRDefault="00AA12B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fldChar w:fldCharType="begin"/>
      </w:r>
      <w:r w:rsidRPr="0010031D">
        <w:rPr>
          <w:rFonts w:ascii="Times New Roman" w:hAnsi="Times New Roman" w:cs="Times New Roman"/>
          <w:lang w:val="en-GB"/>
        </w:rPr>
        <w:instrText xml:space="preserve"> INCLUDEPICTURE "https://www.researchgate.net/publication/349316382/figure/fig2/AS:991459658457088@1613393811116/Saunders-et-als-Research-Onion-30.jpg" \* MERGEFORMATINET </w:instrText>
      </w:r>
      <w:r w:rsidRPr="0010031D">
        <w:rPr>
          <w:rFonts w:ascii="Times New Roman" w:hAnsi="Times New Roman" w:cs="Times New Roman"/>
          <w:lang w:val="en-GB"/>
        </w:rPr>
        <w:fldChar w:fldCharType="separate"/>
      </w:r>
      <w:r w:rsidRPr="0010031D">
        <w:rPr>
          <w:rFonts w:ascii="Times New Roman" w:hAnsi="Times New Roman" w:cs="Times New Roman"/>
          <w:noProof/>
          <w:lang w:val="en-GB"/>
        </w:rPr>
        <w:drawing>
          <wp:inline distT="0" distB="0" distL="0" distR="0" wp14:anchorId="7EBE5C2B" wp14:editId="65955A6C">
            <wp:extent cx="3842057" cy="2849526"/>
            <wp:effectExtent l="0" t="0" r="0" b="0"/>
            <wp:docPr id="2021522269" name="Picture 2" descr="Saunders et al.'s Research Oni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nders et al.'s Research Onion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9675" cy="2899676"/>
                    </a:xfrm>
                    <a:prstGeom prst="rect">
                      <a:avLst/>
                    </a:prstGeom>
                    <a:noFill/>
                    <a:ln>
                      <a:noFill/>
                    </a:ln>
                  </pic:spPr>
                </pic:pic>
              </a:graphicData>
            </a:graphic>
          </wp:inline>
        </w:drawing>
      </w:r>
      <w:r w:rsidRPr="0010031D">
        <w:rPr>
          <w:rFonts w:ascii="Times New Roman" w:hAnsi="Times New Roman" w:cs="Times New Roman"/>
          <w:lang w:val="en-GB"/>
        </w:rPr>
        <w:fldChar w:fldCharType="end"/>
      </w:r>
    </w:p>
    <w:p w14:paraId="182FCA5B" w14:textId="4472B135" w:rsidR="00AA12B2" w:rsidRPr="0010031D" w:rsidRDefault="00AD557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00085B06" w:rsidRPr="0010031D">
        <w:rPr>
          <w:rFonts w:ascii="Times New Roman" w:hAnsi="Times New Roman" w:cs="Times New Roman"/>
          <w:lang w:val="en-GB"/>
        </w:rPr>
        <w:t>Source(internet</w:t>
      </w:r>
      <w:r w:rsidR="00A94521" w:rsidRPr="0010031D">
        <w:rPr>
          <w:rFonts w:ascii="Times New Roman" w:hAnsi="Times New Roman" w:cs="Times New Roman"/>
          <w:lang w:val="en-GB"/>
        </w:rPr>
        <w:t>),</w:t>
      </w:r>
      <w:r w:rsidRPr="0010031D">
        <w:rPr>
          <w:rFonts w:ascii="Times New Roman" w:hAnsi="Times New Roman" w:cs="Times New Roman"/>
          <w:lang w:val="en-GB"/>
        </w:rPr>
        <w:t xml:space="preserve"> </w:t>
      </w:r>
      <w:sdt>
        <w:sdtPr>
          <w:rPr>
            <w:rFonts w:ascii="Times New Roman" w:hAnsi="Times New Roman" w:cs="Times New Roman"/>
            <w:lang w:val="en-GB"/>
          </w:rPr>
          <w:id w:val="-1467348463"/>
          <w:citation/>
        </w:sdtPr>
        <w:sdtEnd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Tam23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(Tambun, 2023)</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lang w:val="en-GB"/>
        </w:rPr>
        <w:t>.</w:t>
      </w:r>
    </w:p>
    <w:p w14:paraId="213E4A8F"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573A9881"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677DAFAD"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736D6E1E" w14:textId="35DB0F9F" w:rsidR="00AA12B2" w:rsidRPr="00867564" w:rsidRDefault="00867564" w:rsidP="00867564">
      <w:pPr>
        <w:pStyle w:val="Heading2"/>
      </w:pPr>
      <w:bookmarkStart w:id="40" w:name="_Toc143160161"/>
      <w:bookmarkStart w:id="41" w:name="_Toc154818812"/>
      <w:r w:rsidRPr="00867564">
        <w:t xml:space="preserve">3.2 </w:t>
      </w:r>
      <w:r w:rsidR="00EA178A" w:rsidRPr="00867564">
        <w:t xml:space="preserve">Research </w:t>
      </w:r>
      <w:r w:rsidR="009757F5" w:rsidRPr="00867564">
        <w:t>Philosophy</w:t>
      </w:r>
      <w:bookmarkEnd w:id="40"/>
      <w:bookmarkEnd w:id="41"/>
    </w:p>
    <w:p w14:paraId="469511D0" w14:textId="77777777" w:rsidR="00CA5974" w:rsidRPr="0010031D" w:rsidRDefault="00CA5974" w:rsidP="0010031D">
      <w:pPr>
        <w:spacing w:line="360" w:lineRule="auto"/>
        <w:jc w:val="both"/>
        <w:rPr>
          <w:rFonts w:ascii="Times New Roman" w:hAnsi="Times New Roman" w:cs="Times New Roman"/>
          <w:color w:val="000000" w:themeColor="text1"/>
          <w:lang w:val="en-GB"/>
        </w:rPr>
      </w:pPr>
    </w:p>
    <w:p w14:paraId="2964171E" w14:textId="3EC0CA8C" w:rsidR="00CA5974" w:rsidRPr="0010031D" w:rsidRDefault="00453F80"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researcher's philosophical viewpoint or worldview, which influences their approach to knowledge and the research process, is symbolised by the outermost layer. This stratum encompasses philosophical frameworks such as positivism, interpretivism, critical theory, and pragmatism. The research philosophy that is selected has a direct impact on the choice of research methods and the subsequent interpretation of research findings. The study will adopt positivism as the overarching philosophical framework to address the research objectives outlined in the introduction. The utilisation of positivism in this study will enable the researcher to gather empirical data and information, subject it to scrutiny </w:t>
      </w:r>
      <w:proofErr w:type="gramStart"/>
      <w:r w:rsidRPr="0010031D">
        <w:rPr>
          <w:rFonts w:ascii="Times New Roman" w:hAnsi="Times New Roman" w:cs="Times New Roman"/>
          <w:color w:val="000000" w:themeColor="text1"/>
          <w:lang w:val="en-GB"/>
        </w:rPr>
        <w:t>in order to</w:t>
      </w:r>
      <w:proofErr w:type="gramEnd"/>
      <w:r w:rsidRPr="0010031D">
        <w:rPr>
          <w:rFonts w:ascii="Times New Roman" w:hAnsi="Times New Roman" w:cs="Times New Roman"/>
          <w:color w:val="000000" w:themeColor="text1"/>
          <w:lang w:val="en-GB"/>
        </w:rPr>
        <w:t xml:space="preserve"> validate or invalidate the research hypothesis, and thereafter formulate explanations grounded in the prevailing paradigm</w:t>
      </w:r>
      <w:sdt>
        <w:sdtPr>
          <w:rPr>
            <w:rFonts w:ascii="Times New Roman" w:hAnsi="Times New Roman" w:cs="Times New Roman"/>
            <w:color w:val="000000" w:themeColor="text1"/>
            <w:lang w:val="en-GB"/>
          </w:rPr>
          <w:id w:val="-1689827632"/>
          <w:citation/>
        </w:sdtPr>
        <w:sdtEndPr/>
        <w:sdtContent>
          <w:r w:rsidR="00AD557D" w:rsidRPr="0010031D">
            <w:rPr>
              <w:rFonts w:ascii="Times New Roman" w:hAnsi="Times New Roman" w:cs="Times New Roman"/>
              <w:color w:val="000000" w:themeColor="text1"/>
              <w:lang w:val="en-GB"/>
            </w:rPr>
            <w:fldChar w:fldCharType="begin"/>
          </w:r>
          <w:r w:rsidR="00AD557D" w:rsidRPr="0010031D">
            <w:rPr>
              <w:rFonts w:ascii="Times New Roman" w:hAnsi="Times New Roman" w:cs="Times New Roman"/>
              <w:color w:val="000000" w:themeColor="text1"/>
              <w:lang w:val="en-GB"/>
            </w:rPr>
            <w:instrText xml:space="preserve"> CITATION Aru16 \l 1048 </w:instrText>
          </w:r>
          <w:r w:rsidR="00AD557D"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(Sahay, 2016)</w:t>
          </w:r>
          <w:r w:rsidR="00AD557D" w:rsidRPr="0010031D">
            <w:rPr>
              <w:rFonts w:ascii="Times New Roman" w:hAnsi="Times New Roman" w:cs="Times New Roman"/>
              <w:color w:val="000000" w:themeColor="text1"/>
              <w:lang w:val="en-GB"/>
            </w:rPr>
            <w:fldChar w:fldCharType="end"/>
          </w:r>
        </w:sdtContent>
      </w:sdt>
      <w:r w:rsidR="00AD557D" w:rsidRPr="0010031D">
        <w:rPr>
          <w:rFonts w:ascii="Times New Roman" w:hAnsi="Times New Roman" w:cs="Times New Roman"/>
          <w:color w:val="000000" w:themeColor="text1"/>
          <w:lang w:val="en-GB"/>
        </w:rPr>
        <w:t>.</w:t>
      </w:r>
    </w:p>
    <w:p w14:paraId="11361E75" w14:textId="77777777" w:rsidR="00BD7A21" w:rsidRPr="0010031D" w:rsidRDefault="00BD7A21" w:rsidP="0010031D">
      <w:pPr>
        <w:spacing w:line="360" w:lineRule="auto"/>
        <w:jc w:val="both"/>
        <w:rPr>
          <w:rFonts w:ascii="Times New Roman" w:hAnsi="Times New Roman" w:cs="Times New Roman"/>
          <w:color w:val="000000" w:themeColor="text1"/>
          <w:lang w:val="en-GB"/>
        </w:rPr>
      </w:pPr>
    </w:p>
    <w:p w14:paraId="4A8817E2" w14:textId="75E86203" w:rsidR="00BD7A21" w:rsidRPr="000D5D0D" w:rsidRDefault="00867564" w:rsidP="000D5D0D">
      <w:pPr>
        <w:pStyle w:val="Heading2"/>
      </w:pPr>
      <w:bookmarkStart w:id="42" w:name="_Toc143160162"/>
      <w:bookmarkStart w:id="43" w:name="_Toc154818813"/>
      <w:r w:rsidRPr="000D5D0D">
        <w:t xml:space="preserve">3.3 </w:t>
      </w:r>
      <w:r w:rsidR="00BD7A21" w:rsidRPr="000D5D0D">
        <w:t>Research approach</w:t>
      </w:r>
      <w:bookmarkEnd w:id="42"/>
      <w:bookmarkEnd w:id="43"/>
      <w:r w:rsidR="00BD7A21" w:rsidRPr="000D5D0D">
        <w:t xml:space="preserve"> </w:t>
      </w:r>
    </w:p>
    <w:p w14:paraId="1FBBE0DA" w14:textId="77777777" w:rsidR="0080506B" w:rsidRPr="0010031D" w:rsidRDefault="0080506B" w:rsidP="0010031D">
      <w:pPr>
        <w:spacing w:line="360" w:lineRule="auto"/>
        <w:jc w:val="both"/>
        <w:rPr>
          <w:rFonts w:ascii="Times New Roman" w:hAnsi="Times New Roman" w:cs="Times New Roman"/>
          <w:lang w:val="en-GB"/>
        </w:rPr>
      </w:pPr>
    </w:p>
    <w:p w14:paraId="64CF7E68" w14:textId="6817075D" w:rsidR="0080506B" w:rsidRPr="0010031D" w:rsidRDefault="00BD7A21" w:rsidP="0010031D">
      <w:pPr>
        <w:spacing w:line="360" w:lineRule="auto"/>
        <w:jc w:val="both"/>
        <w:rPr>
          <w:rFonts w:ascii="Times New Roman" w:hAnsi="Times New Roman" w:cs="Times New Roman"/>
          <w:lang w:val="en-GB"/>
        </w:rPr>
      </w:pPr>
      <w:bookmarkStart w:id="44" w:name="OLE_LINK1"/>
      <w:bookmarkStart w:id="45" w:name="OLE_LINK2"/>
      <w:r w:rsidRPr="0010031D">
        <w:rPr>
          <w:rFonts w:ascii="Times New Roman" w:hAnsi="Times New Roman" w:cs="Times New Roman"/>
          <w:color w:val="000000" w:themeColor="text1"/>
          <w:lang w:val="en-GB"/>
        </w:rPr>
        <w:t>Saunders</w:t>
      </w:r>
      <w:r w:rsidR="003C58ED"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146467813"/>
          <w:citation/>
        </w:sdtPr>
        <w:sdtEndPr/>
        <w:sdtContent>
          <w:r w:rsidR="003C58ED" w:rsidRPr="0010031D">
            <w:rPr>
              <w:rFonts w:ascii="Times New Roman" w:hAnsi="Times New Roman" w:cs="Times New Roman"/>
              <w:color w:val="000000" w:themeColor="text1"/>
              <w:lang w:val="en-GB"/>
            </w:rPr>
            <w:fldChar w:fldCharType="begin"/>
          </w:r>
          <w:r w:rsidR="003C58ED" w:rsidRPr="0010031D">
            <w:rPr>
              <w:rFonts w:ascii="Times New Roman" w:hAnsi="Times New Roman" w:cs="Times New Roman"/>
              <w:color w:val="000000" w:themeColor="text1"/>
              <w:lang w:val="en-GB"/>
            </w:rPr>
            <w:instrText xml:space="preserve">CITATION Sau19 \n  \t  \l 1048 </w:instrText>
          </w:r>
          <w:r w:rsidR="003C58ED"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(2019)</w:t>
          </w:r>
          <w:r w:rsidR="003C58ED" w:rsidRPr="0010031D">
            <w:rPr>
              <w:rFonts w:ascii="Times New Roman" w:hAnsi="Times New Roman" w:cs="Times New Roman"/>
              <w:color w:val="000000" w:themeColor="text1"/>
              <w:lang w:val="en-GB"/>
            </w:rPr>
            <w:fldChar w:fldCharType="end"/>
          </w:r>
        </w:sdtContent>
      </w:sdt>
      <w:r w:rsidR="0080506B" w:rsidRPr="0010031D">
        <w:rPr>
          <w:rFonts w:ascii="Times New Roman" w:hAnsi="Times New Roman" w:cs="Times New Roman"/>
          <w:lang w:val="en-GB"/>
        </w:rPr>
        <w:t xml:space="preserve"> believes that the deductive approach is a research methodology employed to construct theories, wherein the evaluation of a theoretical assertion is conducted through the utilisation of a research plan tailored for this </w:t>
      </w:r>
      <w:r w:rsidR="00F67C3F" w:rsidRPr="0010031D">
        <w:rPr>
          <w:rFonts w:ascii="Times New Roman" w:hAnsi="Times New Roman" w:cs="Times New Roman"/>
          <w:lang w:val="en-GB"/>
        </w:rPr>
        <w:t>objective</w:t>
      </w:r>
      <w:r w:rsidR="0080506B" w:rsidRPr="0010031D">
        <w:rPr>
          <w:rFonts w:ascii="Times New Roman" w:hAnsi="Times New Roman" w:cs="Times New Roman"/>
          <w:lang w:val="en-GB"/>
        </w:rPr>
        <w:t>. In this study, the researcher will employ a deductive technique to ascertain the significance of digital marketing for small and medium-sized enterprises (SMEs) in the hairdressing industry in the United Kingdom. The research project will employ a deductive approach to examine the significance of digital marketing for small and medium-sized enterprises (SMEs) operating in the hairdressing industry within the United Kingdom. This methodology entails commencing with a broad theory or hypothesis pertaining to the field of digital marketing and its relevance to small and medium-sized firms (SMEs) operating within the hairdressing sector. The theoretical framework can be derived from a synthesis of relevant scholarly literature, prevailing patterns within the sector, or authoritative viewpoints from subject matter experts.</w:t>
      </w:r>
    </w:p>
    <w:p w14:paraId="02EE37AC" w14:textId="1DA43EA8" w:rsidR="00BA55D3" w:rsidRPr="0010031D" w:rsidRDefault="0080506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lang w:val="en-GB"/>
        </w:rPr>
        <w:t>Specific predictions or hypotheses can be drawn from this overarching framework. The forecasts may encompass assertions such as "Small and medium-sized enterprises (SMEs) in the hairdressing industry who successfully use digital marketing strategies are likely to observe enhanced levels of consumer involvement and a subsequent rise in sales." The forecasts will establish the fundamental basis for the forthcoming research investigation</w:t>
      </w:r>
      <w:sdt>
        <w:sdtPr>
          <w:rPr>
            <w:rFonts w:ascii="Times New Roman" w:hAnsi="Times New Roman" w:cs="Times New Roman"/>
            <w:color w:val="000000" w:themeColor="text1"/>
            <w:lang w:val="en-GB"/>
          </w:rPr>
          <w:id w:val="-454944621"/>
          <w:citation/>
        </w:sdtPr>
        <w:sdtEndPr/>
        <w:sdtContent>
          <w:r w:rsidR="00D80246" w:rsidRPr="0010031D">
            <w:rPr>
              <w:rFonts w:ascii="Times New Roman" w:hAnsi="Times New Roman" w:cs="Times New Roman"/>
              <w:color w:val="000000" w:themeColor="text1"/>
              <w:lang w:val="en-GB"/>
            </w:rPr>
            <w:fldChar w:fldCharType="begin"/>
          </w:r>
          <w:r w:rsidR="00D80246" w:rsidRPr="0010031D">
            <w:rPr>
              <w:rFonts w:ascii="Times New Roman" w:hAnsi="Times New Roman" w:cs="Times New Roman"/>
              <w:color w:val="000000" w:themeColor="text1"/>
              <w:lang w:val="en-GB"/>
            </w:rPr>
            <w:instrText xml:space="preserve"> CITATION DrH21 \l 1048 </w:instrText>
          </w:r>
          <w:r w:rsidR="00D8024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(Stainton, 2021)</w:t>
          </w:r>
          <w:r w:rsidR="00D80246" w:rsidRPr="0010031D">
            <w:rPr>
              <w:rFonts w:ascii="Times New Roman" w:hAnsi="Times New Roman" w:cs="Times New Roman"/>
              <w:color w:val="000000" w:themeColor="text1"/>
              <w:lang w:val="en-GB"/>
            </w:rPr>
            <w:fldChar w:fldCharType="end"/>
          </w:r>
        </w:sdtContent>
      </w:sdt>
      <w:r w:rsidR="00A01685" w:rsidRPr="0010031D">
        <w:rPr>
          <w:rFonts w:ascii="Times New Roman" w:hAnsi="Times New Roman" w:cs="Times New Roman"/>
          <w:color w:val="000000" w:themeColor="text1"/>
          <w:lang w:val="en-GB"/>
        </w:rPr>
        <w:t>.</w:t>
      </w:r>
      <w:bookmarkStart w:id="46" w:name="_Toc143160163"/>
      <w:bookmarkEnd w:id="44"/>
      <w:bookmarkEnd w:id="45"/>
    </w:p>
    <w:p w14:paraId="229BA771" w14:textId="77777777" w:rsidR="00E30FA3" w:rsidRDefault="00E30FA3" w:rsidP="0010031D">
      <w:pPr>
        <w:pStyle w:val="Heading2"/>
        <w:spacing w:line="360" w:lineRule="auto"/>
        <w:jc w:val="both"/>
        <w:rPr>
          <w:rFonts w:ascii="Times New Roman" w:hAnsi="Times New Roman" w:cs="Times New Roman"/>
          <w:sz w:val="24"/>
          <w:szCs w:val="24"/>
        </w:rPr>
      </w:pPr>
    </w:p>
    <w:p w14:paraId="44B8D58C" w14:textId="49981FEE" w:rsidR="00A01685" w:rsidRPr="000D5D0D" w:rsidRDefault="00867564" w:rsidP="000D5D0D">
      <w:pPr>
        <w:pStyle w:val="Heading2"/>
      </w:pPr>
      <w:bookmarkStart w:id="47" w:name="_Toc154818814"/>
      <w:r w:rsidRPr="000D5D0D">
        <w:t xml:space="preserve">3.4 </w:t>
      </w:r>
      <w:r w:rsidR="00A01685" w:rsidRPr="000D5D0D">
        <w:t>Research strategy</w:t>
      </w:r>
      <w:bookmarkEnd w:id="46"/>
      <w:bookmarkEnd w:id="47"/>
      <w:r w:rsidR="00A01685" w:rsidRPr="000D5D0D">
        <w:t xml:space="preserve"> </w:t>
      </w:r>
    </w:p>
    <w:p w14:paraId="34B7C4BC" w14:textId="77777777" w:rsidR="008F4A1A" w:rsidRPr="0010031D" w:rsidRDefault="008F4A1A" w:rsidP="0010031D">
      <w:pPr>
        <w:spacing w:line="360" w:lineRule="auto"/>
        <w:jc w:val="both"/>
        <w:rPr>
          <w:rFonts w:ascii="Times New Roman" w:hAnsi="Times New Roman" w:cs="Times New Roman"/>
          <w:lang w:val="en-GB"/>
        </w:rPr>
      </w:pPr>
    </w:p>
    <w:p w14:paraId="7A2619CF" w14:textId="3D20DE3F" w:rsidR="00F67C3F" w:rsidRPr="0010031D" w:rsidRDefault="00F67C3F"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The deductive research approach is commonly associated with the survey strategy </w:t>
      </w:r>
      <w:sdt>
        <w:sdtPr>
          <w:rPr>
            <w:rFonts w:ascii="Times New Roman" w:hAnsi="Times New Roman" w:cs="Times New Roman"/>
            <w:color w:val="000000" w:themeColor="text1"/>
            <w:lang w:val="en-GB"/>
          </w:rPr>
          <w:id w:val="-1676252274"/>
          <w:citation/>
        </w:sdtPr>
        <w:sdtEndPr/>
        <w:sdtContent>
          <w:r w:rsidR="00A94521" w:rsidRPr="0010031D">
            <w:rPr>
              <w:rFonts w:ascii="Times New Roman" w:hAnsi="Times New Roman" w:cs="Times New Roman"/>
              <w:color w:val="000000" w:themeColor="text1"/>
              <w:lang w:val="en-GB"/>
            </w:rPr>
            <w:fldChar w:fldCharType="begin"/>
          </w:r>
          <w:r w:rsidR="00A94521" w:rsidRPr="0010031D">
            <w:rPr>
              <w:rFonts w:ascii="Times New Roman" w:hAnsi="Times New Roman" w:cs="Times New Roman"/>
              <w:color w:val="000000" w:themeColor="text1"/>
              <w:lang w:val="ro-RO"/>
            </w:rPr>
            <w:instrText xml:space="preserve"> CITATION Sau191 \l 1048 </w:instrText>
          </w:r>
          <w:r w:rsidR="00A9452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2019)</w:t>
          </w:r>
          <w:r w:rsidR="00A94521" w:rsidRPr="0010031D">
            <w:rPr>
              <w:rFonts w:ascii="Times New Roman" w:hAnsi="Times New Roman" w:cs="Times New Roman"/>
              <w:color w:val="000000" w:themeColor="text1"/>
              <w:lang w:val="en-GB"/>
            </w:rPr>
            <w:fldChar w:fldCharType="end"/>
          </w:r>
        </w:sdtContent>
      </w:sdt>
      <w:r w:rsidR="00A9452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The </w:t>
      </w:r>
      <w:r w:rsidRPr="0010031D">
        <w:rPr>
          <w:rFonts w:ascii="Times New Roman" w:hAnsi="Times New Roman" w:cs="Times New Roman"/>
          <w:lang w:val="en-GB"/>
        </w:rPr>
        <w:t xml:space="preserve">application of this methodology is prevalent in the field of business and management research, mostly aimed at addressing inquiries related to the subject matter. In the context of research inquiry, it is essential to address the fundamental questions of "who," "what," "how much," "where," and "how many." These inquiries serve as the basis for gathering comprehensive and objective information. By systematically examining these aspects, researchers can gain a deeper understanding of the subject matter under investigation. Therefore, it is frequently utilised in descriptive and exploratory research </w:t>
      </w:r>
      <w:sdt>
        <w:sdtPr>
          <w:rPr>
            <w:rFonts w:ascii="Times New Roman" w:hAnsi="Times New Roman" w:cs="Times New Roman"/>
            <w:lang w:val="en-GB"/>
          </w:rPr>
          <w:id w:val="1053346275"/>
          <w:citation/>
        </w:sdtPr>
        <w:sdtEnd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Sau15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(Saunders, et al., 2015)</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color w:val="000000" w:themeColor="text1"/>
          <w:lang w:val="en-GB"/>
        </w:rPr>
        <w:t>.</w:t>
      </w:r>
    </w:p>
    <w:p w14:paraId="22B91F93" w14:textId="32C93958" w:rsidR="00F67C3F" w:rsidRPr="0010031D" w:rsidRDefault="00F67C3F"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A survey is a methodical approach of gathering information from a set of individuals to depict, comprehend, or elucidate the characteristics, perspectives, behaviours, or attitudes of a larger population </w:t>
      </w:r>
      <w:sdt>
        <w:sdtPr>
          <w:rPr>
            <w:rFonts w:ascii="Times New Roman" w:hAnsi="Times New Roman" w:cs="Times New Roman"/>
            <w:lang w:val="en-GB"/>
          </w:rPr>
          <w:id w:val="710455165"/>
          <w:citation/>
        </w:sdtPr>
        <w:sdtEnd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FJF13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(FJ., 2013)</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lang w:val="en-GB"/>
        </w:rPr>
        <w:t>.</w:t>
      </w:r>
    </w:p>
    <w:p w14:paraId="71FDE93A" w14:textId="0C2324A7" w:rsidR="00F67C3F" w:rsidRPr="0010031D" w:rsidRDefault="00F67C3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this study, a survey questionnaire approach was utilised to gather comprehensive, trustworthy, and easily understandable data from users of social media sites, including both followers and consumers to analyse the problem.</w:t>
      </w:r>
    </w:p>
    <w:p w14:paraId="40E004A9"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72C0FDB9" w14:textId="16F20250" w:rsidR="00D334DE" w:rsidRPr="000D5D0D" w:rsidRDefault="00867564" w:rsidP="000D5D0D">
      <w:pPr>
        <w:pStyle w:val="Heading2"/>
      </w:pPr>
      <w:bookmarkStart w:id="48" w:name="_Toc143160164"/>
      <w:bookmarkStart w:id="49" w:name="_Toc154818815"/>
      <w:r w:rsidRPr="000D5D0D">
        <w:t xml:space="preserve">3.5 </w:t>
      </w:r>
      <w:r w:rsidR="00D334DE" w:rsidRPr="000D5D0D">
        <w:t>Type of investigation</w:t>
      </w:r>
      <w:bookmarkEnd w:id="48"/>
      <w:bookmarkEnd w:id="49"/>
    </w:p>
    <w:p w14:paraId="282FBEA9"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65A266F5" w14:textId="2254BEFD"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current study has employed both primary and secondary investigation methods in order analyse and collect data in support of the research aims. These methodologies enabled the researcher to acquire a full comprehension of the research subject matter through several sources, thereby providing a more solid and dependable analysis.</w:t>
      </w:r>
    </w:p>
    <w:p w14:paraId="4DF2CA2D"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1E71EB43" w14:textId="6D5D2C09" w:rsidR="00D334DE" w:rsidRPr="000D5D0D" w:rsidRDefault="00867564" w:rsidP="000D5D0D">
      <w:pPr>
        <w:pStyle w:val="Heading2"/>
      </w:pPr>
      <w:bookmarkStart w:id="50" w:name="_Toc154818816"/>
      <w:r w:rsidRPr="000D5D0D">
        <w:t xml:space="preserve">3.6 </w:t>
      </w:r>
      <w:r w:rsidR="00D334DE" w:rsidRPr="000D5D0D">
        <w:t>Primary Research</w:t>
      </w:r>
      <w:bookmarkEnd w:id="50"/>
    </w:p>
    <w:p w14:paraId="34044179"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75DE348C" w14:textId="72955665" w:rsidR="008F4A1A"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According to</w:t>
      </w:r>
      <w:r w:rsidR="00A94521" w:rsidRPr="0010031D">
        <w:rPr>
          <w:rFonts w:ascii="Times New Roman" w:hAnsi="Times New Roman" w:cs="Times New Roman"/>
          <w:noProof/>
          <w:color w:val="000000" w:themeColor="text1"/>
          <w:lang w:val="ro-RO"/>
        </w:rPr>
        <w:t xml:space="preserve"> Saunders, primary</w:t>
      </w:r>
      <w:r w:rsidRPr="0010031D">
        <w:rPr>
          <w:rFonts w:ascii="Times New Roman" w:hAnsi="Times New Roman" w:cs="Times New Roman"/>
          <w:color w:val="000000" w:themeColor="text1"/>
          <w:lang w:val="en-GB"/>
        </w:rPr>
        <w:t xml:space="preserve"> research refers to the systematic collection of novel and customised data or material that is specifically designed to address the objectives of a particular research endeavour. Primary investigation, also known as field research, allows researchers to investigate specific study questions or objectives using methods such as interviews, surveys, observations, or experiments </w:t>
      </w:r>
      <w:sdt>
        <w:sdtPr>
          <w:rPr>
            <w:rFonts w:ascii="Times New Roman" w:hAnsi="Times New Roman" w:cs="Times New Roman"/>
            <w:color w:val="000000" w:themeColor="text1"/>
            <w:lang w:val="en-GB"/>
          </w:rPr>
          <w:id w:val="796181137"/>
          <w:citation/>
        </w:sdtPr>
        <w:sdtEndPr/>
        <w:sdtContent>
          <w:r w:rsidR="00A94521" w:rsidRPr="0010031D">
            <w:rPr>
              <w:rFonts w:ascii="Times New Roman" w:hAnsi="Times New Roman" w:cs="Times New Roman"/>
              <w:color w:val="000000" w:themeColor="text1"/>
              <w:lang w:val="en-GB"/>
            </w:rPr>
            <w:fldChar w:fldCharType="begin"/>
          </w:r>
          <w:r w:rsidR="00A94521" w:rsidRPr="0010031D">
            <w:rPr>
              <w:rFonts w:ascii="Times New Roman" w:hAnsi="Times New Roman" w:cs="Times New Roman"/>
              <w:color w:val="000000" w:themeColor="text1"/>
              <w:lang w:val="ro-RO"/>
            </w:rPr>
            <w:instrText xml:space="preserve"> CITATION Sau15 \l 1048 </w:instrText>
          </w:r>
          <w:r w:rsidR="00A9452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2015)</w:t>
          </w:r>
          <w:r w:rsidR="00A94521" w:rsidRPr="0010031D">
            <w:rPr>
              <w:rFonts w:ascii="Times New Roman" w:hAnsi="Times New Roman" w:cs="Times New Roman"/>
              <w:color w:val="000000" w:themeColor="text1"/>
              <w:lang w:val="en-GB"/>
            </w:rPr>
            <w:fldChar w:fldCharType="end"/>
          </w:r>
        </w:sdtContent>
      </w:sdt>
    </w:p>
    <w:p w14:paraId="293581BC" w14:textId="2242C076"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research "onion" framework offers a systematic approach to primary research by assisting the researcher in selecting the most appropriate methodologies to address their research questions and objectives. This structured approach promotes the coherence and rigor of the research methodology, resulting in a study that is of high quality, valid, and reliable. The framework encompasses research philosophy, approach, strategy, choices, time horizon, and techniques, ensuring a well-rounded and thorough investigation. In summary, the research "onion" provides a </w:t>
      </w:r>
    </w:p>
    <w:p w14:paraId="30D77CCF" w14:textId="2D9E33C9"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comprehensive approach to primary research that enhances the overall quality of the study.</w:t>
      </w:r>
    </w:p>
    <w:p w14:paraId="263FB3E0"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772B23E9" w14:textId="3E21D4C7"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Survey questionnaires are a frequently used method in primary research, allowing for the collection of standardised data from </w:t>
      </w:r>
      <w:r w:rsidR="008F4A1A" w:rsidRPr="0010031D">
        <w:rPr>
          <w:rFonts w:ascii="Times New Roman" w:hAnsi="Times New Roman" w:cs="Times New Roman"/>
          <w:color w:val="000000" w:themeColor="text1"/>
          <w:lang w:val="en-GB"/>
        </w:rPr>
        <w:t>many</w:t>
      </w:r>
      <w:r w:rsidRPr="0010031D">
        <w:rPr>
          <w:rFonts w:ascii="Times New Roman" w:hAnsi="Times New Roman" w:cs="Times New Roman"/>
          <w:color w:val="000000" w:themeColor="text1"/>
          <w:lang w:val="en-GB"/>
        </w:rPr>
        <w:t xml:space="preserve"> respondents</w:t>
      </w:r>
      <w:sdt>
        <w:sdtPr>
          <w:rPr>
            <w:rFonts w:ascii="Times New Roman" w:hAnsi="Times New Roman" w:cs="Times New Roman"/>
            <w:color w:val="000000" w:themeColor="text1"/>
            <w:lang w:val="en-GB"/>
          </w:rPr>
          <w:id w:val="615261861"/>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ABr16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(A., 2016)</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r w:rsidR="00A0347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 In this study, the questionnaire was used to gather insights into the significance of digital marketing for small and medium-sized enterprises in the hairdressing industry in the UK</w:t>
      </w:r>
      <w:sdt>
        <w:sdtPr>
          <w:rPr>
            <w:rFonts w:ascii="Times New Roman" w:hAnsi="Times New Roman" w:cs="Times New Roman"/>
            <w:color w:val="000000" w:themeColor="text1"/>
            <w:lang w:val="en-GB"/>
          </w:rPr>
          <w:id w:val="-896579536"/>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FJF131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(FJ., 2013)</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r w:rsidR="00A0347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 By employing a standardised method of data collection, the researcher can gain a more accurate and comprehensive understanding of the attitudes, opinions, behaviours, and demographic characteristics of the respondents, leading to valuable insights into the research topic.</w:t>
      </w:r>
    </w:p>
    <w:p w14:paraId="1FB34BD2"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243304B3" w14:textId="2B69EC24" w:rsidR="000969C3" w:rsidRPr="000D5D0D" w:rsidRDefault="00867564" w:rsidP="000D5D0D">
      <w:pPr>
        <w:pStyle w:val="Heading3"/>
      </w:pPr>
      <w:bookmarkStart w:id="51" w:name="_Toc154818817"/>
      <w:r w:rsidRPr="000D5D0D">
        <w:t xml:space="preserve">3.7 </w:t>
      </w:r>
      <w:r w:rsidR="000969C3" w:rsidRPr="000D5D0D">
        <w:t>Advantages and Disadvantages of Primary Research</w:t>
      </w:r>
      <w:bookmarkEnd w:id="51"/>
    </w:p>
    <w:p w14:paraId="69260030" w14:textId="77777777" w:rsidR="000969C3" w:rsidRPr="0010031D" w:rsidRDefault="000969C3" w:rsidP="0010031D">
      <w:pPr>
        <w:pStyle w:val="Heading3"/>
        <w:spacing w:line="360" w:lineRule="auto"/>
        <w:jc w:val="both"/>
        <w:rPr>
          <w:rFonts w:ascii="Times New Roman" w:hAnsi="Times New Roman" w:cs="Times New Roman"/>
          <w:color w:val="000000" w:themeColor="text1"/>
          <w:lang w:val="en-GB"/>
        </w:rPr>
      </w:pPr>
    </w:p>
    <w:tbl>
      <w:tblPr>
        <w:tblStyle w:val="GridTable4-Accent1"/>
        <w:tblW w:w="0" w:type="auto"/>
        <w:tblLook w:val="04A0" w:firstRow="1" w:lastRow="0" w:firstColumn="1" w:lastColumn="0" w:noHBand="0" w:noVBand="1"/>
      </w:tblPr>
      <w:tblGrid>
        <w:gridCol w:w="9350"/>
      </w:tblGrid>
      <w:tr w:rsidR="000969C3" w:rsidRPr="0010031D" w14:paraId="44C9EBB6" w14:textId="77777777" w:rsidTr="000969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B04167" w14:textId="77777777" w:rsidR="000969C3" w:rsidRPr="0010031D" w:rsidRDefault="000969C3"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Advantages</w:t>
            </w:r>
          </w:p>
        </w:tc>
      </w:tr>
      <w:tr w:rsidR="000969C3" w:rsidRPr="0010031D" w14:paraId="568CD881"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1647944" w14:textId="01ECDB8A" w:rsidR="000969C3" w:rsidRPr="0010031D" w:rsidRDefault="000969C3" w:rsidP="0010031D">
            <w:pPr>
              <w:pStyle w:val="ListParagraph"/>
              <w:numPr>
                <w:ilvl w:val="1"/>
                <w:numId w:val="47"/>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collected is specific and relevant to the research question.</w:t>
            </w:r>
          </w:p>
        </w:tc>
      </w:tr>
      <w:tr w:rsidR="000969C3" w:rsidRPr="0010031D" w14:paraId="559A4EF9"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745AAC8B" w14:textId="57C056F7" w:rsidR="000969C3" w:rsidRPr="0010031D" w:rsidRDefault="000969C3" w:rsidP="0010031D">
            <w:pPr>
              <w:pStyle w:val="ListParagraph"/>
              <w:numPr>
                <w:ilvl w:val="1"/>
                <w:numId w:val="47"/>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Allows for flexibility and customization of research methods.</w:t>
            </w:r>
          </w:p>
        </w:tc>
      </w:tr>
      <w:tr w:rsidR="000969C3" w:rsidRPr="0010031D" w14:paraId="45CB8CEE"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D497AD" w14:textId="57855EA4"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Provides a deeper level of understanding of the research topic</w:t>
            </w:r>
            <w:sdt>
              <w:sdtPr>
                <w:rPr>
                  <w:rFonts w:ascii="Times New Roman" w:hAnsi="Times New Roman" w:cs="Times New Roman"/>
                  <w:color w:val="000000" w:themeColor="text1"/>
                  <w:lang w:val="en-GB"/>
                </w:rPr>
                <w:id w:val="655193826"/>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DSi16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(2016)</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3934DC59"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2CEA726F" w14:textId="10B8CC7A"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Can yield qualitative data that provides rich insights</w:t>
            </w:r>
            <w:sdt>
              <w:sdtPr>
                <w:rPr>
                  <w:rFonts w:ascii="Times New Roman" w:hAnsi="Times New Roman" w:cs="Times New Roman"/>
                  <w:color w:val="000000" w:themeColor="text1"/>
                  <w:lang w:val="en-GB"/>
                </w:rPr>
                <w:id w:val="-1928567020"/>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CRo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(2011)</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6B98162C"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F61BDF" w14:textId="049FD7E5"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Increases the credibility and trustworthiness of the research findings</w:t>
            </w:r>
            <w:sdt>
              <w:sdtPr>
                <w:rPr>
                  <w:rFonts w:ascii="Times New Roman" w:hAnsi="Times New Roman" w:cs="Times New Roman"/>
                  <w:color w:val="000000" w:themeColor="text1"/>
                  <w:lang w:val="en-GB"/>
                </w:rPr>
                <w:id w:val="28851843"/>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Lew19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(2019)</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0310E7BA" w14:textId="77777777" w:rsidTr="000969C3">
        <w:tc>
          <w:tcPr>
            <w:cnfStyle w:val="001000000000" w:firstRow="0" w:lastRow="0" w:firstColumn="1" w:lastColumn="0" w:oddVBand="0" w:evenVBand="0" w:oddHBand="0" w:evenHBand="0" w:firstRowFirstColumn="0" w:firstRowLastColumn="0" w:lastRowFirstColumn="0" w:lastRowLastColumn="0"/>
            <w:tcW w:w="9350" w:type="dxa"/>
            <w:shd w:val="clear" w:color="auto" w:fill="4472C4" w:themeFill="accent1"/>
          </w:tcPr>
          <w:p w14:paraId="44977FDC" w14:textId="77777777" w:rsidR="000969C3" w:rsidRPr="0010031D" w:rsidRDefault="000969C3"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Disadvantages</w:t>
            </w:r>
          </w:p>
        </w:tc>
      </w:tr>
      <w:tr w:rsidR="000969C3" w:rsidRPr="0010031D" w14:paraId="3B79B802"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A968504" w14:textId="2CC88C70"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Requires time, resources, and expertise</w:t>
            </w:r>
            <w:sdt>
              <w:sdtPr>
                <w:rPr>
                  <w:rFonts w:ascii="Times New Roman" w:hAnsi="Times New Roman" w:cs="Times New Roman"/>
                  <w:color w:val="000000" w:themeColor="text1"/>
                  <w:lang w:val="en-GB"/>
                </w:rPr>
                <w:id w:val="-1028783338"/>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Res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(Prospect &amp; Walker, 2021)</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37A6ACFD"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4794EF21" w14:textId="10DD64B2"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May be subject to bias, error, and subjectivity.</w:t>
            </w:r>
          </w:p>
        </w:tc>
      </w:tr>
      <w:tr w:rsidR="000969C3" w:rsidRPr="0010031D" w14:paraId="1911F2AA"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0474440" w14:textId="2101EFD1"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Limited to the sample size and research population.</w:t>
            </w:r>
          </w:p>
        </w:tc>
      </w:tr>
      <w:tr w:rsidR="000969C3" w:rsidRPr="0010031D" w14:paraId="22824685"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60972C10" w14:textId="2DACE3A0"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Results may not be generalizable to a larger population.</w:t>
            </w:r>
          </w:p>
        </w:tc>
      </w:tr>
      <w:tr w:rsidR="000969C3" w:rsidRPr="0010031D" w14:paraId="4E9AA824"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D81496" w14:textId="5CA52A98"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 May be difficult to replicate or validate the results.</w:t>
            </w:r>
          </w:p>
        </w:tc>
      </w:tr>
    </w:tbl>
    <w:p w14:paraId="3033D782" w14:textId="77777777" w:rsidR="000969C3" w:rsidRPr="0010031D" w:rsidRDefault="000969C3" w:rsidP="0010031D">
      <w:pPr>
        <w:spacing w:line="360" w:lineRule="auto"/>
        <w:jc w:val="both"/>
        <w:rPr>
          <w:rFonts w:ascii="Times New Roman" w:hAnsi="Times New Roman" w:cs="Times New Roman"/>
          <w:color w:val="000000" w:themeColor="text1"/>
          <w:lang w:val="en-GB"/>
        </w:rPr>
      </w:pPr>
    </w:p>
    <w:p w14:paraId="33111FD5" w14:textId="0C7769FE" w:rsidR="00D334DE" w:rsidRPr="000D5D0D" w:rsidRDefault="00867564" w:rsidP="000D5D0D">
      <w:pPr>
        <w:pStyle w:val="Heading2"/>
      </w:pPr>
      <w:bookmarkStart w:id="52" w:name="_Toc154818818"/>
      <w:r w:rsidRPr="000D5D0D">
        <w:t xml:space="preserve">3.8 </w:t>
      </w:r>
      <w:r w:rsidR="00D334DE" w:rsidRPr="000D5D0D">
        <w:t>Secondary Research</w:t>
      </w:r>
      <w:bookmarkEnd w:id="52"/>
    </w:p>
    <w:p w14:paraId="298A3868" w14:textId="77777777" w:rsidR="001D79A4" w:rsidRPr="0010031D" w:rsidRDefault="001D79A4" w:rsidP="0010031D">
      <w:pPr>
        <w:spacing w:line="360" w:lineRule="auto"/>
        <w:jc w:val="both"/>
        <w:rPr>
          <w:rFonts w:ascii="Times New Roman" w:hAnsi="Times New Roman" w:cs="Times New Roman"/>
          <w:color w:val="000000" w:themeColor="text1"/>
          <w:lang w:val="en-GB"/>
        </w:rPr>
      </w:pPr>
    </w:p>
    <w:p w14:paraId="1C7ADFD3" w14:textId="3FA72601" w:rsidR="001D79A4" w:rsidRPr="0010031D" w:rsidRDefault="001D79A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process of secondary research involves compiling, summarizing, and analysing previously published data and literature from other researchers, including academic journal articles and books. The data may have been originally collected for different purposes but can be re-analysed to draw new insights and conclusions, contributing to the advancement of knowledge</w:t>
      </w:r>
      <w:r w:rsidR="00A03471"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835443934"/>
          <w:citation/>
        </w:sdtPr>
        <w:sdtEnd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Sau192 \l 1048 </w:instrText>
          </w:r>
          <w:r w:rsidR="00A0347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2019)</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In the context of this research paper, the literature review serves as a way for the author to demonstrate their understanding of the current scholarship in the field and to provide a foundation for the primary research, data analysis, and conclusions </w:t>
      </w:r>
      <w:sdt>
        <w:sdtPr>
          <w:rPr>
            <w:rFonts w:ascii="Times New Roman" w:hAnsi="Times New Roman" w:cs="Times New Roman"/>
            <w:color w:val="000000" w:themeColor="text1"/>
            <w:lang w:val="en-GB"/>
          </w:rPr>
          <w:id w:val="986363785"/>
          <w:citation/>
        </w:sdtPr>
        <w:sdtEndPr/>
        <w:sdtContent>
          <w:r w:rsidR="00470225" w:rsidRPr="0010031D">
            <w:rPr>
              <w:rFonts w:ascii="Times New Roman" w:hAnsi="Times New Roman" w:cs="Times New Roman"/>
              <w:color w:val="000000" w:themeColor="text1"/>
              <w:lang w:val="en-GB"/>
            </w:rPr>
            <w:fldChar w:fldCharType="begin"/>
          </w:r>
          <w:r w:rsidR="00470225" w:rsidRPr="0010031D">
            <w:rPr>
              <w:rFonts w:ascii="Times New Roman" w:hAnsi="Times New Roman" w:cs="Times New Roman"/>
              <w:color w:val="000000" w:themeColor="text1"/>
              <w:lang w:val="ro-RO"/>
            </w:rPr>
            <w:instrText xml:space="preserve"> CITATION KPu13 \l 1048 </w:instrText>
          </w:r>
          <w:r w:rsidR="00470225"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(K., 2013)</w:t>
          </w:r>
          <w:r w:rsidR="00470225" w:rsidRPr="0010031D">
            <w:rPr>
              <w:rFonts w:ascii="Times New Roman" w:hAnsi="Times New Roman" w:cs="Times New Roman"/>
              <w:color w:val="000000" w:themeColor="text1"/>
              <w:lang w:val="en-GB"/>
            </w:rPr>
            <w:fldChar w:fldCharType="end"/>
          </w:r>
        </w:sdtContent>
      </w:sdt>
      <w:r w:rsidR="00470225"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The literature review is a critical component of the research process, providing context and support for the primary research findings and helping to validate the conclusions drawn from the data.</w:t>
      </w:r>
    </w:p>
    <w:p w14:paraId="79562744"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12A36F50" w14:textId="10276749" w:rsidR="00D334DE" w:rsidRPr="000D5D0D" w:rsidRDefault="00867564" w:rsidP="000D5D0D">
      <w:pPr>
        <w:pStyle w:val="Heading3"/>
      </w:pPr>
      <w:bookmarkStart w:id="53" w:name="_Toc154818819"/>
      <w:r w:rsidRPr="000D5D0D">
        <w:t xml:space="preserve">3.9 </w:t>
      </w:r>
      <w:r w:rsidR="001D79A4" w:rsidRPr="000D5D0D">
        <w:t xml:space="preserve"> Advantages and Disadvantages of Secondary Research</w:t>
      </w:r>
      <w:bookmarkEnd w:id="53"/>
    </w:p>
    <w:p w14:paraId="6045659F" w14:textId="77777777" w:rsidR="001D79A4" w:rsidRPr="0010031D" w:rsidRDefault="001D79A4" w:rsidP="0010031D">
      <w:pPr>
        <w:spacing w:line="360" w:lineRule="auto"/>
        <w:jc w:val="both"/>
        <w:rPr>
          <w:rFonts w:ascii="Times New Roman" w:hAnsi="Times New Roman" w:cs="Times New Roman"/>
          <w:color w:val="000000" w:themeColor="text1"/>
          <w:lang w:val="en-GB"/>
        </w:rPr>
      </w:pPr>
    </w:p>
    <w:tbl>
      <w:tblPr>
        <w:tblStyle w:val="GridTable4-Accent1"/>
        <w:tblW w:w="0" w:type="auto"/>
        <w:tblInd w:w="-5" w:type="dxa"/>
        <w:tblLook w:val="04A0" w:firstRow="1" w:lastRow="0" w:firstColumn="1" w:lastColumn="0" w:noHBand="0" w:noVBand="1"/>
      </w:tblPr>
      <w:tblGrid>
        <w:gridCol w:w="9350"/>
      </w:tblGrid>
      <w:tr w:rsidR="001D79A4" w:rsidRPr="0010031D" w14:paraId="6489927B" w14:textId="77777777" w:rsidTr="001D79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1E836C3" w14:textId="4685E9D7" w:rsidR="001D79A4" w:rsidRPr="0010031D" w:rsidRDefault="001D79A4" w:rsidP="0010031D">
            <w:pPr>
              <w:spacing w:line="360" w:lineRule="auto"/>
              <w:jc w:val="both"/>
              <w:rPr>
                <w:rFonts w:ascii="Times New Roman" w:hAnsi="Times New Roman" w:cs="Times New Roman"/>
                <w:bCs w:val="0"/>
                <w:color w:val="000000" w:themeColor="text1"/>
                <w:lang w:val="en-GB"/>
              </w:rPr>
            </w:pPr>
            <w:r w:rsidRPr="0010031D">
              <w:rPr>
                <w:rFonts w:ascii="Times New Roman" w:hAnsi="Times New Roman" w:cs="Times New Roman"/>
                <w:bCs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Advantages</w:t>
            </w:r>
          </w:p>
        </w:tc>
      </w:tr>
      <w:tr w:rsidR="001D79A4" w:rsidRPr="0010031D" w14:paraId="0C5A098F"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CC56901" w14:textId="77777777"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Cost savings from not having to collect new data</w:t>
            </w:r>
          </w:p>
        </w:tc>
      </w:tr>
      <w:tr w:rsidR="001D79A4" w:rsidRPr="0010031D" w14:paraId="6860850C"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752D5D48" w14:textId="574E59AF"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Quicker timeline for research, as the data is already available</w:t>
            </w:r>
          </w:p>
        </w:tc>
      </w:tr>
      <w:tr w:rsidR="001D79A4" w:rsidRPr="0010031D" w14:paraId="0D8E2AFF"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9DCFACB" w14:textId="10B857EA"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Access to large-scale data sets that would be impractical or costly to collect from scratch</w:t>
            </w:r>
          </w:p>
        </w:tc>
      </w:tr>
      <w:tr w:rsidR="001D79A4" w:rsidRPr="0010031D" w14:paraId="79F5F153"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221425AC" w14:textId="37184C3C"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Ability to leverage existing research to build upon prior knowledge and hypotheses</w:t>
            </w:r>
          </w:p>
        </w:tc>
      </w:tr>
      <w:tr w:rsidR="001D79A4" w:rsidRPr="0010031D" w14:paraId="5F4CCECD"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B38060B" w14:textId="30C6ACFD"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Easier to replicate existing studies, facilitating the verification and validation of results</w:t>
            </w:r>
            <w:sdt>
              <w:sdtPr>
                <w:rPr>
                  <w:rFonts w:ascii="Times New Roman" w:hAnsi="Times New Roman" w:cs="Times New Roman"/>
                  <w:color w:val="000000" w:themeColor="text1"/>
                  <w:lang w:val="en-GB"/>
                </w:rPr>
                <w:id w:val="1054656307"/>
                <w:citation/>
              </w:sdtPr>
              <w:sdtEndPr/>
              <w:sdtContent>
                <w:r w:rsidR="00470225" w:rsidRPr="0010031D">
                  <w:rPr>
                    <w:rFonts w:ascii="Times New Roman" w:hAnsi="Times New Roman" w:cs="Times New Roman"/>
                    <w:color w:val="000000" w:themeColor="text1"/>
                    <w:lang w:val="en-GB"/>
                  </w:rPr>
                  <w:fldChar w:fldCharType="begin"/>
                </w:r>
                <w:r w:rsidR="00470225" w:rsidRPr="0010031D">
                  <w:rPr>
                    <w:rFonts w:ascii="Times New Roman" w:hAnsi="Times New Roman" w:cs="Times New Roman"/>
                    <w:color w:val="000000" w:themeColor="text1"/>
                    <w:lang w:val="ro-RO"/>
                  </w:rPr>
                  <w:instrText xml:space="preserve"> CITATION Geo23 \l 1048 </w:instrText>
                </w:r>
                <w:r w:rsidR="00470225"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(George, 2023)</w:t>
                </w:r>
                <w:r w:rsidR="00470225" w:rsidRPr="0010031D">
                  <w:rPr>
                    <w:rFonts w:ascii="Times New Roman" w:hAnsi="Times New Roman" w:cs="Times New Roman"/>
                    <w:color w:val="000000" w:themeColor="text1"/>
                    <w:lang w:val="en-GB"/>
                  </w:rPr>
                  <w:fldChar w:fldCharType="end"/>
                </w:r>
              </w:sdtContent>
            </w:sdt>
          </w:p>
        </w:tc>
      </w:tr>
      <w:tr w:rsidR="001D79A4" w:rsidRPr="0010031D" w14:paraId="2F12E7A9" w14:textId="77777777" w:rsidTr="001D79A4">
        <w:tc>
          <w:tcPr>
            <w:cnfStyle w:val="001000000000" w:firstRow="0" w:lastRow="0" w:firstColumn="1" w:lastColumn="0" w:oddVBand="0" w:evenVBand="0" w:oddHBand="0" w:evenHBand="0" w:firstRowFirstColumn="0" w:firstRowLastColumn="0" w:lastRowFirstColumn="0" w:lastRowLastColumn="0"/>
            <w:tcW w:w="9350" w:type="dxa"/>
            <w:shd w:val="clear" w:color="auto" w:fill="4472C4" w:themeFill="accent1"/>
          </w:tcPr>
          <w:p w14:paraId="20A68396" w14:textId="77777777" w:rsidR="001D79A4" w:rsidRPr="0010031D" w:rsidRDefault="001D79A4" w:rsidP="0010031D">
            <w:pPr>
              <w:spacing w:line="360" w:lineRule="auto"/>
              <w:jc w:val="both"/>
              <w:rPr>
                <w:rFonts w:ascii="Times New Roman" w:hAnsi="Times New Roman" w:cs="Times New Roman"/>
                <w:color w:val="FFFFFF" w:themeColor="background1"/>
                <w:lang w:val="en-GB"/>
              </w:rPr>
            </w:pPr>
            <w:r w:rsidRPr="0010031D">
              <w:rPr>
                <w:rFonts w:ascii="Times New Roman" w:hAnsi="Times New Roman" w:cs="Times New Roman"/>
                <w:color w:val="FFFFFF" w:themeColor="background1"/>
                <w:lang w:val="en-GB"/>
              </w:rPr>
              <w:t>Disadvantages</w:t>
            </w:r>
          </w:p>
        </w:tc>
      </w:tr>
      <w:tr w:rsidR="001D79A4" w:rsidRPr="0010031D" w14:paraId="655DCEF8"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34E13E4" w14:textId="77777777"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quality, accuracy, and control concerns, including biases from the original study design or data collection methods</w:t>
            </w:r>
          </w:p>
        </w:tc>
      </w:tr>
      <w:tr w:rsidR="001D79A4" w:rsidRPr="0010031D" w14:paraId="73CC8003"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5AD9E253" w14:textId="765A2FAA"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existing data may not be representative of the current population or situation being studied</w:t>
            </w:r>
          </w:p>
        </w:tc>
      </w:tr>
      <w:tr w:rsidR="001D79A4" w:rsidRPr="0010031D" w14:paraId="52824869"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757E895" w14:textId="3FCED4AF"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original data collection methods and analysis may not align with the researcher's intended objectives</w:t>
            </w:r>
          </w:p>
        </w:tc>
      </w:tr>
      <w:tr w:rsidR="001D79A4" w:rsidRPr="0010031D" w14:paraId="6427C711"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6B20CB65" w14:textId="314BA068"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may be outdated or incomplete, limiting the applicability of findings</w:t>
            </w:r>
          </w:p>
        </w:tc>
      </w:tr>
    </w:tbl>
    <w:p w14:paraId="3DB34C48" w14:textId="77777777" w:rsidR="00103B5B" w:rsidRPr="0010031D" w:rsidRDefault="00103B5B" w:rsidP="0010031D">
      <w:pPr>
        <w:spacing w:line="360" w:lineRule="auto"/>
        <w:jc w:val="both"/>
        <w:rPr>
          <w:rFonts w:ascii="Times New Roman" w:hAnsi="Times New Roman" w:cs="Times New Roman"/>
          <w:lang w:val="en-GB"/>
        </w:rPr>
      </w:pPr>
      <w:bookmarkStart w:id="54" w:name="_Toc143160165"/>
    </w:p>
    <w:p w14:paraId="3CF9AEB7" w14:textId="3F465A07" w:rsidR="00D334DE" w:rsidRPr="000D5D0D" w:rsidRDefault="00867564" w:rsidP="000D5D0D">
      <w:pPr>
        <w:pStyle w:val="Heading2"/>
      </w:pPr>
      <w:bookmarkStart w:id="55" w:name="_Toc154818820"/>
      <w:r w:rsidRPr="000D5D0D">
        <w:t xml:space="preserve">3.10 </w:t>
      </w:r>
      <w:r w:rsidR="00D334DE" w:rsidRPr="000D5D0D">
        <w:t>Choices</w:t>
      </w:r>
      <w:bookmarkEnd w:id="54"/>
      <w:bookmarkEnd w:id="55"/>
    </w:p>
    <w:p w14:paraId="3C51EEC0" w14:textId="77777777" w:rsidR="00235CD8" w:rsidRPr="0010031D" w:rsidRDefault="00235CD8" w:rsidP="0010031D">
      <w:pPr>
        <w:spacing w:line="360" w:lineRule="auto"/>
        <w:jc w:val="both"/>
        <w:rPr>
          <w:rFonts w:ascii="Times New Roman" w:hAnsi="Times New Roman" w:cs="Times New Roman"/>
          <w:lang w:val="en-GB"/>
        </w:rPr>
      </w:pPr>
    </w:p>
    <w:p w14:paraId="125ECE19" w14:textId="06B9FD6B" w:rsidR="00235CD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The term "methodology choices" pertains to the decisions made by researchers on the methods and tools they employ to carry out a study and address the research questions, with the aim of ensuring consistency in the research design. The choice of methodology is influenced by various aspects, including the study aims and questions, the intended purpose, the research environment, the availability of resources, and the researcher's skills </w:t>
      </w:r>
      <w:sdt>
        <w:sdtPr>
          <w:rPr>
            <w:rFonts w:ascii="Times New Roman" w:hAnsi="Times New Roman" w:cs="Times New Roman"/>
            <w:lang w:val="en-GB"/>
          </w:rPr>
          <w:id w:val="-1160614711"/>
          <w:citation/>
        </w:sdtPr>
        <w:sdtEndPr/>
        <w:sdtContent>
          <w:r w:rsidR="00470225" w:rsidRPr="0010031D">
            <w:rPr>
              <w:rFonts w:ascii="Times New Roman" w:hAnsi="Times New Roman" w:cs="Times New Roman"/>
              <w:lang w:val="en-GB"/>
            </w:rPr>
            <w:fldChar w:fldCharType="begin"/>
          </w:r>
          <w:r w:rsidR="00470225" w:rsidRPr="0010031D">
            <w:rPr>
              <w:rFonts w:ascii="Times New Roman" w:hAnsi="Times New Roman" w:cs="Times New Roman"/>
              <w:lang w:val="ro-RO"/>
            </w:rPr>
            <w:instrText xml:space="preserve"> CITATION Sau192 \l 1048 </w:instrText>
          </w:r>
          <w:r w:rsidR="00470225"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(Saunders, et al., 2019)</w:t>
          </w:r>
          <w:r w:rsidR="00470225" w:rsidRPr="0010031D">
            <w:rPr>
              <w:rFonts w:ascii="Times New Roman" w:hAnsi="Times New Roman" w:cs="Times New Roman"/>
              <w:lang w:val="en-GB"/>
            </w:rPr>
            <w:fldChar w:fldCharType="end"/>
          </w:r>
        </w:sdtContent>
      </w:sdt>
      <w:r w:rsidR="00470225" w:rsidRPr="0010031D">
        <w:rPr>
          <w:rFonts w:ascii="Times New Roman" w:hAnsi="Times New Roman" w:cs="Times New Roman"/>
          <w:lang w:val="en-GB"/>
        </w:rPr>
        <w:t>.</w:t>
      </w:r>
    </w:p>
    <w:p w14:paraId="004AC812" w14:textId="7DA6D4A5" w:rsidR="00235CD8" w:rsidRPr="0010031D" w:rsidRDefault="00235CD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Research philosophy determines the strategy to be taken, which involves theory creation. Based on this, the researcher must select one of three methodological options: qualitative, quantitative, or mixed methodologies.</w:t>
      </w:r>
    </w:p>
    <w:p w14:paraId="0C908979" w14:textId="77777777" w:rsidR="00235CD8" w:rsidRPr="0010031D" w:rsidRDefault="00235CD8" w:rsidP="0010031D">
      <w:pPr>
        <w:spacing w:line="360" w:lineRule="auto"/>
        <w:jc w:val="both"/>
        <w:rPr>
          <w:rFonts w:ascii="Times New Roman" w:hAnsi="Times New Roman" w:cs="Times New Roman"/>
          <w:lang w:val="en-GB"/>
        </w:rPr>
      </w:pPr>
    </w:p>
    <w:p w14:paraId="5FE0CFDE" w14:textId="71CBA03E" w:rsidR="00235CD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b/>
          <w:bCs/>
          <w:lang w:val="en-GB"/>
        </w:rPr>
        <w:t>Qualitative</w:t>
      </w:r>
      <w:r w:rsidRPr="0010031D">
        <w:rPr>
          <w:rFonts w:ascii="Times New Roman" w:hAnsi="Times New Roman" w:cs="Times New Roman"/>
          <w:lang w:val="en-GB"/>
        </w:rPr>
        <w:t xml:space="preserve"> research is a broad notion that includes several interpretive approaches used to clarify and understand. Understanding and grasping the importance of naturally happening events in the social realm, rather than just their occurrence rate</w:t>
      </w:r>
      <w:sdt>
        <w:sdtPr>
          <w:rPr>
            <w:rFonts w:ascii="Times New Roman" w:hAnsi="Times New Roman" w:cs="Times New Roman"/>
            <w:lang w:val="en-GB"/>
          </w:rPr>
          <w:id w:val="-1496030372"/>
          <w:citation/>
        </w:sdtPr>
        <w:sdtEndPr/>
        <w:sdtContent>
          <w:r w:rsidR="00470225" w:rsidRPr="0010031D">
            <w:rPr>
              <w:rFonts w:ascii="Times New Roman" w:hAnsi="Times New Roman" w:cs="Times New Roman"/>
              <w:lang w:val="en-GB"/>
            </w:rPr>
            <w:fldChar w:fldCharType="begin"/>
          </w:r>
          <w:r w:rsidR="00470225" w:rsidRPr="0010031D">
            <w:rPr>
              <w:rFonts w:ascii="Times New Roman" w:hAnsi="Times New Roman" w:cs="Times New Roman"/>
              <w:lang w:val="ro-RO"/>
            </w:rPr>
            <w:instrText xml:space="preserve"> CITATION Mer16 \l 1048 </w:instrText>
          </w:r>
          <w:r w:rsidR="00470225"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(Merriam &amp; EJ., 2016)</w:t>
          </w:r>
          <w:r w:rsidR="00470225" w:rsidRPr="0010031D">
            <w:rPr>
              <w:rFonts w:ascii="Times New Roman" w:hAnsi="Times New Roman" w:cs="Times New Roman"/>
              <w:lang w:val="en-GB"/>
            </w:rPr>
            <w:fldChar w:fldCharType="end"/>
          </w:r>
        </w:sdtContent>
      </w:sdt>
      <w:r w:rsidR="00470225" w:rsidRPr="0010031D">
        <w:rPr>
          <w:rFonts w:ascii="Times New Roman" w:hAnsi="Times New Roman" w:cs="Times New Roman"/>
          <w:lang w:val="en-GB"/>
        </w:rPr>
        <w:t>.</w:t>
      </w:r>
    </w:p>
    <w:p w14:paraId="3ACC0EE8" w14:textId="77777777" w:rsidR="00235CD8" w:rsidRPr="0010031D" w:rsidRDefault="00235CD8" w:rsidP="0010031D">
      <w:pPr>
        <w:spacing w:line="360" w:lineRule="auto"/>
        <w:jc w:val="both"/>
        <w:rPr>
          <w:rFonts w:ascii="Times New Roman" w:hAnsi="Times New Roman" w:cs="Times New Roman"/>
          <w:color w:val="FF0000"/>
          <w:lang w:val="en-GB"/>
        </w:rPr>
      </w:pPr>
    </w:p>
    <w:p w14:paraId="66B37350" w14:textId="3B446A4F" w:rsidR="00D1181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b/>
          <w:bCs/>
          <w:color w:val="000000" w:themeColor="text1"/>
          <w:lang w:val="en-GB"/>
        </w:rPr>
        <w:t>Quantitative</w:t>
      </w:r>
      <w:r w:rsidRPr="0010031D">
        <w:rPr>
          <w:rFonts w:ascii="Times New Roman" w:hAnsi="Times New Roman" w:cs="Times New Roman"/>
          <w:color w:val="000000" w:themeColor="text1"/>
          <w:lang w:val="en-GB"/>
        </w:rPr>
        <w:t xml:space="preserve"> research entails identifying a research problem by observing patterns in the field or aiming to explain a phenomenon (Creswell, 2013). The researcher thereafter engages in the analysis of the problem by conducting tests on objective hypotheses and investigating the correlation between variables. These variables are evaluated and examined quantitatively </w:t>
      </w:r>
      <w:r w:rsidR="00470225" w:rsidRPr="0010031D">
        <w:rPr>
          <w:rFonts w:ascii="Times New Roman" w:hAnsi="Times New Roman" w:cs="Times New Roman"/>
          <w:color w:val="000000" w:themeColor="text1"/>
          <w:lang w:val="en-GB"/>
        </w:rPr>
        <w:t>using</w:t>
      </w:r>
      <w:r w:rsidRPr="0010031D">
        <w:rPr>
          <w:rFonts w:ascii="Times New Roman" w:hAnsi="Times New Roman" w:cs="Times New Roman"/>
          <w:color w:val="000000" w:themeColor="text1"/>
          <w:lang w:val="en-GB"/>
        </w:rPr>
        <w:t xml:space="preserve"> several graphical and statistical techniques </w:t>
      </w:r>
      <w:sdt>
        <w:sdtPr>
          <w:rPr>
            <w:rFonts w:ascii="Times New Roman" w:hAnsi="Times New Roman" w:cs="Times New Roman"/>
            <w:color w:val="000000" w:themeColor="text1"/>
            <w:lang w:val="en-GB"/>
          </w:rPr>
          <w:id w:val="-1961869416"/>
          <w:citation/>
        </w:sdtPr>
        <w:sdtEndPr/>
        <w:sdtContent>
          <w:r w:rsidR="00D80246" w:rsidRPr="0010031D">
            <w:rPr>
              <w:rFonts w:ascii="Times New Roman" w:hAnsi="Times New Roman" w:cs="Times New Roman"/>
              <w:color w:val="000000" w:themeColor="text1"/>
              <w:lang w:val="en-GB"/>
            </w:rPr>
            <w:fldChar w:fldCharType="begin"/>
          </w:r>
          <w:r w:rsidR="00D80246" w:rsidRPr="0010031D">
            <w:rPr>
              <w:rFonts w:ascii="Times New Roman" w:hAnsi="Times New Roman" w:cs="Times New Roman"/>
              <w:color w:val="000000" w:themeColor="text1"/>
              <w:lang w:val="en-GB"/>
            </w:rPr>
            <w:instrText xml:space="preserve"> CITATION Mer15 \l 1048 </w:instrText>
          </w:r>
          <w:r w:rsidR="00D80246"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(Merriam &amp; Tisdell, 2015)</w:t>
          </w:r>
          <w:r w:rsidR="00D80246" w:rsidRPr="0010031D">
            <w:rPr>
              <w:rFonts w:ascii="Times New Roman" w:hAnsi="Times New Roman" w:cs="Times New Roman"/>
              <w:color w:val="000000" w:themeColor="text1"/>
              <w:lang w:val="en-GB"/>
            </w:rPr>
            <w:fldChar w:fldCharType="end"/>
          </w:r>
        </w:sdtContent>
      </w:sdt>
      <w:r w:rsidR="00D11818" w:rsidRPr="0010031D">
        <w:rPr>
          <w:rFonts w:ascii="Times New Roman" w:hAnsi="Times New Roman" w:cs="Times New Roman"/>
          <w:color w:val="000000" w:themeColor="text1"/>
          <w:lang w:val="en-GB"/>
        </w:rPr>
        <w:t>.</w:t>
      </w:r>
    </w:p>
    <w:p w14:paraId="5CD41A8E" w14:textId="2CED8BE4" w:rsidR="00D11818" w:rsidRPr="0010031D" w:rsidRDefault="006623E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For the research approach, the researcher has chosen the mono method, specifically quantitative data will be collected.</w:t>
      </w:r>
    </w:p>
    <w:p w14:paraId="76878722"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1BBDF420" w14:textId="4A4C9541" w:rsidR="002D4B94" w:rsidRPr="0010031D" w:rsidRDefault="002D4B94" w:rsidP="0010031D">
      <w:pPr>
        <w:spacing w:line="360" w:lineRule="auto"/>
        <w:jc w:val="both"/>
        <w:rPr>
          <w:rFonts w:ascii="Times New Roman" w:hAnsi="Times New Roman" w:cs="Times New Roman"/>
          <w:lang w:val="en-GB"/>
        </w:rPr>
      </w:pPr>
      <w:bookmarkStart w:id="56" w:name="_Toc143160166"/>
      <w:r w:rsidRPr="0010031D">
        <w:rPr>
          <w:rFonts w:ascii="Times New Roman" w:hAnsi="Times New Roman" w:cs="Times New Roman"/>
          <w:lang w:val="en-GB"/>
        </w:rPr>
        <w:t xml:space="preserve">The use of </w:t>
      </w:r>
      <w:r w:rsidRPr="0010031D">
        <w:rPr>
          <w:rFonts w:ascii="Times New Roman" w:hAnsi="Times New Roman" w:cs="Times New Roman"/>
          <w:b/>
          <w:bCs/>
          <w:lang w:val="en-GB"/>
        </w:rPr>
        <w:t>mixed methods</w:t>
      </w:r>
      <w:r w:rsidRPr="0010031D">
        <w:rPr>
          <w:rFonts w:ascii="Times New Roman" w:hAnsi="Times New Roman" w:cs="Times New Roman"/>
          <w:lang w:val="en-GB"/>
        </w:rPr>
        <w:t xml:space="preserve"> is a research methodology that integrates qualitative as well as quantitative methodologies to yield a more comprehensive comprehension of a research </w:t>
      </w:r>
      <w:proofErr w:type="gramStart"/>
      <w:r w:rsidRPr="0010031D">
        <w:rPr>
          <w:rFonts w:ascii="Times New Roman" w:hAnsi="Times New Roman" w:cs="Times New Roman"/>
          <w:lang w:val="en-GB"/>
        </w:rPr>
        <w:t xml:space="preserve">issue </w:t>
      </w:r>
      <w:r w:rsidR="00C802E3" w:rsidRPr="0010031D">
        <w:rPr>
          <w:rFonts w:ascii="Times New Roman" w:hAnsi="Times New Roman" w:cs="Times New Roman"/>
          <w:color w:val="FF0000"/>
          <w:lang w:val="en-GB"/>
        </w:rPr>
        <w:t>.</w:t>
      </w:r>
      <w:proofErr w:type="gramEnd"/>
    </w:p>
    <w:p w14:paraId="0B55A122" w14:textId="79C72F09" w:rsidR="002D4B94"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author of this study takes an epistemological position, using positivism as the guiding philosophy and adopting a deductive approach that focuses on empirical, quantitative research and collecting primary data to create findings that may be applied more broadly. The </w:t>
      </w:r>
      <w:r w:rsidRPr="0010031D">
        <w:rPr>
          <w:rFonts w:ascii="Times New Roman" w:hAnsi="Times New Roman" w:cs="Times New Roman"/>
          <w:b/>
          <w:bCs/>
          <w:lang w:val="en-GB"/>
        </w:rPr>
        <w:t>mono-method</w:t>
      </w:r>
      <w:r w:rsidRPr="0010031D">
        <w:rPr>
          <w:rFonts w:ascii="Times New Roman" w:hAnsi="Times New Roman" w:cs="Times New Roman"/>
          <w:lang w:val="en-GB"/>
        </w:rPr>
        <w:t xml:space="preserve"> quantitative research methodology has been chosen for this study as it would just collect quantitative data</w:t>
      </w:r>
      <w:sdt>
        <w:sdtPr>
          <w:rPr>
            <w:rFonts w:ascii="Times New Roman" w:hAnsi="Times New Roman" w:cs="Times New Roman"/>
            <w:lang w:val="en-GB"/>
          </w:rPr>
          <w:id w:val="-1490013417"/>
          <w:citation/>
        </w:sdtPr>
        <w:sdtEndPr/>
        <w:sdtContent>
          <w:r w:rsidR="00C802E3" w:rsidRPr="0010031D">
            <w:rPr>
              <w:rFonts w:ascii="Times New Roman" w:hAnsi="Times New Roman" w:cs="Times New Roman"/>
              <w:lang w:val="en-GB"/>
            </w:rPr>
            <w:fldChar w:fldCharType="begin"/>
          </w:r>
          <w:r w:rsidR="00C802E3" w:rsidRPr="0010031D">
            <w:rPr>
              <w:rFonts w:ascii="Times New Roman" w:hAnsi="Times New Roman" w:cs="Times New Roman"/>
              <w:lang w:val="ro-RO"/>
            </w:rPr>
            <w:instrText xml:space="preserve">CITATION Azo10 \y  \l 1048 </w:instrText>
          </w:r>
          <w:r w:rsidR="00C802E3"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(Azorin &amp; Cameron)</w:t>
          </w:r>
          <w:r w:rsidR="00C802E3"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44C8F9AA" w14:textId="77777777" w:rsidR="00E30FA3" w:rsidRPr="0010031D" w:rsidRDefault="00E30FA3" w:rsidP="0010031D">
      <w:pPr>
        <w:spacing w:line="360" w:lineRule="auto"/>
        <w:jc w:val="both"/>
        <w:rPr>
          <w:rFonts w:ascii="Times New Roman" w:hAnsi="Times New Roman" w:cs="Times New Roman"/>
          <w:lang w:val="en-GB"/>
        </w:rPr>
      </w:pPr>
    </w:p>
    <w:p w14:paraId="04A4D9F4" w14:textId="549DA808" w:rsidR="002D4B94" w:rsidRPr="000D5D0D" w:rsidRDefault="00867564" w:rsidP="000D5D0D">
      <w:pPr>
        <w:pStyle w:val="Heading3"/>
      </w:pPr>
      <w:bookmarkStart w:id="57" w:name="_Toc154818821"/>
      <w:r w:rsidRPr="000D5D0D">
        <w:t xml:space="preserve">3.11 </w:t>
      </w:r>
      <w:r w:rsidR="002D4B94" w:rsidRPr="000D5D0D">
        <w:t>Advantages and Disadvantages of Quantitative Research</w:t>
      </w:r>
      <w:bookmarkEnd w:id="57"/>
    </w:p>
    <w:p w14:paraId="08BB2164" w14:textId="77777777" w:rsidR="002D4B94" w:rsidRPr="0010031D" w:rsidRDefault="002D4B94" w:rsidP="0010031D">
      <w:pPr>
        <w:pStyle w:val="Heading3"/>
        <w:spacing w:line="360" w:lineRule="auto"/>
        <w:jc w:val="both"/>
        <w:rPr>
          <w:rFonts w:ascii="Times New Roman" w:hAnsi="Times New Roman" w:cs="Times New Roman"/>
          <w:lang w:val="en-GB"/>
        </w:rPr>
      </w:pPr>
    </w:p>
    <w:p w14:paraId="751553DD" w14:textId="77777777" w:rsidR="002D4B94" w:rsidRPr="0010031D" w:rsidRDefault="002D4B94" w:rsidP="0010031D">
      <w:pPr>
        <w:spacing w:line="360" w:lineRule="auto"/>
        <w:jc w:val="both"/>
        <w:rPr>
          <w:rFonts w:ascii="Times New Roman" w:hAnsi="Times New Roman" w:cs="Times New Roman"/>
          <w:lang w:val="en-GB"/>
        </w:rPr>
      </w:pPr>
    </w:p>
    <w:tbl>
      <w:tblPr>
        <w:tblStyle w:val="GridTable4-Accent1"/>
        <w:tblW w:w="0" w:type="auto"/>
        <w:tblLook w:val="04A0" w:firstRow="1" w:lastRow="0" w:firstColumn="1" w:lastColumn="0" w:noHBand="0" w:noVBand="1"/>
      </w:tblPr>
      <w:tblGrid>
        <w:gridCol w:w="9350"/>
      </w:tblGrid>
      <w:tr w:rsidR="002D4B94" w:rsidRPr="0010031D" w14:paraId="3024B09F" w14:textId="77777777" w:rsidTr="002D4B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6B0EC190" w14:textId="77777777" w:rsidR="002D4B94"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Advantages</w:t>
            </w:r>
          </w:p>
        </w:tc>
      </w:tr>
      <w:tr w:rsidR="002D4B94" w:rsidRPr="0010031D" w14:paraId="1753E32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A987F2F" w14:textId="77777777"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Generalizability: Quantitative research produces statistically significant data that can be generalized to a larger population.</w:t>
            </w:r>
          </w:p>
        </w:tc>
      </w:tr>
      <w:tr w:rsidR="002D4B94" w:rsidRPr="0010031D" w14:paraId="292F6D49"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083D0D2F" w14:textId="23F07A7C"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Reproducibility: Quantitative research is based on standardized procedures and measurements, making it easy to replicate and validate results.</w:t>
            </w:r>
          </w:p>
        </w:tc>
      </w:tr>
      <w:tr w:rsidR="002D4B94" w:rsidRPr="0010031D" w14:paraId="26E0D89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805F9D" w14:textId="65E40C40"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Reliability: Quantitative research produces objective and reliable data that can be trusted and used to support decision-making.</w:t>
            </w:r>
          </w:p>
        </w:tc>
      </w:tr>
      <w:tr w:rsidR="002D4B94" w:rsidRPr="0010031D" w14:paraId="3D3B6242"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AE0CD94" w14:textId="19F4C55D"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Efficiency: Quantitative research is often faster and less costly than qualitative research, as it requires less time and resources to collect and analyse data.</w:t>
            </w:r>
          </w:p>
        </w:tc>
      </w:tr>
      <w:tr w:rsidR="002D4B94" w:rsidRPr="0010031D" w14:paraId="5CBE6FDA"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2A35605C" w14:textId="77777777" w:rsidR="002D4B94"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color w:val="FFFFFF" w:themeColor="background1"/>
                <w:lang w:val="en-GB"/>
              </w:rPr>
              <w:t>Disadvantages</w:t>
            </w:r>
          </w:p>
        </w:tc>
      </w:tr>
      <w:tr w:rsidR="002D4B94" w:rsidRPr="0010031D" w14:paraId="7B11F1CB"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0D5F483" w14:textId="77777777"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depth: Quantitative research often lacks the depth and context that qualitative research can provide. It may not capture the full picture of an issue or phenomenon.</w:t>
            </w:r>
          </w:p>
        </w:tc>
      </w:tr>
      <w:tr w:rsidR="002D4B94" w:rsidRPr="0010031D" w14:paraId="1BD388E8"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75FF64" w14:textId="7B7E6A06"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Reliance on survey instruments: Quantitative research often relies on survey instruments, which may not be well-suited to all topics or populations.</w:t>
            </w:r>
          </w:p>
        </w:tc>
      </w:tr>
      <w:tr w:rsidR="002D4B94" w:rsidRPr="0010031D" w14:paraId="032E2B8D"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D37DD36" w14:textId="5E3CDB74"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Over-reliance on numbers: Quantitative research can lead to an overemphasis on numbers and statistics, which may not fully capture the human experience or the complexity of a situation.</w:t>
            </w:r>
          </w:p>
        </w:tc>
      </w:tr>
      <w:tr w:rsidR="002D4B94" w:rsidRPr="0010031D" w14:paraId="23D7838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D4965EA" w14:textId="77777777" w:rsidR="002D4B94" w:rsidRPr="0010031D" w:rsidRDefault="002D4B94" w:rsidP="0010031D">
            <w:pPr>
              <w:spacing w:line="360" w:lineRule="auto"/>
              <w:jc w:val="both"/>
              <w:rPr>
                <w:rFonts w:ascii="Times New Roman" w:hAnsi="Times New Roman" w:cs="Times New Roman"/>
                <w:lang w:val="en-GB"/>
              </w:rPr>
            </w:pPr>
          </w:p>
        </w:tc>
      </w:tr>
    </w:tbl>
    <w:p w14:paraId="511838B9" w14:textId="42C9F1B4" w:rsidR="002D4B94" w:rsidRPr="0010031D" w:rsidRDefault="002D4B94" w:rsidP="0010031D">
      <w:pPr>
        <w:spacing w:line="360" w:lineRule="auto"/>
        <w:jc w:val="both"/>
        <w:rPr>
          <w:rFonts w:ascii="Times New Roman" w:hAnsi="Times New Roman" w:cs="Times New Roman"/>
          <w:lang w:val="en-GB"/>
        </w:rPr>
      </w:pPr>
    </w:p>
    <w:p w14:paraId="2B5FE626" w14:textId="77777777" w:rsidR="000D5D0D" w:rsidRDefault="000D5D0D" w:rsidP="000D5D0D">
      <w:pPr>
        <w:pStyle w:val="Heading2"/>
      </w:pPr>
    </w:p>
    <w:p w14:paraId="496B3B52" w14:textId="046B81D1" w:rsidR="000D5D0D" w:rsidRPr="000D5D0D" w:rsidRDefault="00867564" w:rsidP="000D5D0D">
      <w:pPr>
        <w:pStyle w:val="Heading2"/>
      </w:pPr>
      <w:bookmarkStart w:id="58" w:name="_Toc154818822"/>
      <w:r w:rsidRPr="000D5D0D">
        <w:t xml:space="preserve">3.12 </w:t>
      </w:r>
      <w:r w:rsidR="00D11818" w:rsidRPr="000D5D0D">
        <w:t>Time Horizons</w:t>
      </w:r>
      <w:bookmarkEnd w:id="56"/>
      <w:bookmarkEnd w:id="58"/>
    </w:p>
    <w:p w14:paraId="1F0B9BCB" w14:textId="77777777" w:rsidR="000D5D0D" w:rsidRDefault="000D5D0D" w:rsidP="000D5D0D"/>
    <w:p w14:paraId="7A54F64E" w14:textId="77777777" w:rsidR="000D5D0D" w:rsidRDefault="000D5D0D" w:rsidP="000D5D0D"/>
    <w:p w14:paraId="6AAB4716" w14:textId="77777777" w:rsidR="000D5D0D" w:rsidRDefault="000D5D0D" w:rsidP="000D5D0D"/>
    <w:p w14:paraId="2CCF5DE7" w14:textId="3F3F6CE5" w:rsidR="00D11818"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In the present study, a cross-sectional time horizon was adopted due to the brief duration of ten weeks during which the research was carried out and data collection occurred exclusively at a single point in time. A cross-sectional study seeks to gain insight into the phenomenon under investigation by collecting data at a specific moment in time. According to </w:t>
      </w:r>
      <w:r w:rsidR="00470225" w:rsidRPr="0010031D">
        <w:rPr>
          <w:rFonts w:ascii="Times New Roman" w:hAnsi="Times New Roman" w:cs="Times New Roman"/>
          <w:noProof/>
          <w:lang w:val="ro-RO"/>
        </w:rPr>
        <w:t>Saunders, (et al., 2019)</w:t>
      </w:r>
      <w:r w:rsidR="00470225" w:rsidRPr="0010031D">
        <w:rPr>
          <w:rFonts w:ascii="Times New Roman" w:hAnsi="Times New Roman" w:cs="Times New Roman"/>
          <w:lang w:val="en-GB"/>
        </w:rPr>
        <w:t>,</w:t>
      </w:r>
      <w:r w:rsidRPr="0010031D">
        <w:rPr>
          <w:rFonts w:ascii="Times New Roman" w:hAnsi="Times New Roman" w:cs="Times New Roman"/>
          <w:lang w:val="en-GB"/>
        </w:rPr>
        <w:t xml:space="preserve"> cross-sectional research often employs survey methods</w:t>
      </w:r>
      <w:sdt>
        <w:sdtPr>
          <w:rPr>
            <w:rFonts w:ascii="Times New Roman" w:hAnsi="Times New Roman" w:cs="Times New Roman"/>
            <w:color w:val="000000" w:themeColor="text1"/>
            <w:lang w:val="en-GB"/>
          </w:rPr>
          <w:id w:val="1483277196"/>
          <w:citation/>
        </w:sdtPr>
        <w:sdtEndPr/>
        <w:sdtContent>
          <w:r w:rsidR="00AD557D" w:rsidRPr="0010031D">
            <w:rPr>
              <w:rFonts w:ascii="Times New Roman" w:hAnsi="Times New Roman" w:cs="Times New Roman"/>
              <w:color w:val="000000" w:themeColor="text1"/>
              <w:lang w:val="en-GB"/>
            </w:rPr>
            <w:fldChar w:fldCharType="begin"/>
          </w:r>
          <w:r w:rsidR="00AD557D" w:rsidRPr="0010031D">
            <w:rPr>
              <w:rFonts w:ascii="Times New Roman" w:hAnsi="Times New Roman" w:cs="Times New Roman"/>
              <w:color w:val="000000" w:themeColor="text1"/>
              <w:lang w:val="en-GB"/>
            </w:rPr>
            <w:instrText xml:space="preserve"> CITATION Aru16 \l 1048 </w:instrText>
          </w:r>
          <w:r w:rsidR="00AD557D"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(Sahay, 2016)</w:t>
          </w:r>
          <w:r w:rsidR="00AD557D" w:rsidRPr="0010031D">
            <w:rPr>
              <w:rFonts w:ascii="Times New Roman" w:hAnsi="Times New Roman" w:cs="Times New Roman"/>
              <w:color w:val="000000" w:themeColor="text1"/>
              <w:lang w:val="en-GB"/>
            </w:rPr>
            <w:fldChar w:fldCharType="end"/>
          </w:r>
        </w:sdtContent>
      </w:sdt>
      <w:r w:rsidR="00D11818" w:rsidRPr="0010031D">
        <w:rPr>
          <w:rFonts w:ascii="Times New Roman" w:hAnsi="Times New Roman" w:cs="Times New Roman"/>
          <w:color w:val="000000" w:themeColor="text1"/>
          <w:lang w:val="en-GB"/>
        </w:rPr>
        <w:t>.</w:t>
      </w:r>
    </w:p>
    <w:p w14:paraId="229F79F5"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475119E0" w14:textId="65D8D8DA" w:rsidR="00D11818" w:rsidRPr="000D5D0D" w:rsidRDefault="00D10C71" w:rsidP="000D5D0D">
      <w:pPr>
        <w:pStyle w:val="Heading2"/>
      </w:pPr>
      <w:bookmarkStart w:id="59" w:name="_Toc143160167"/>
      <w:bookmarkStart w:id="60" w:name="_Toc154818823"/>
      <w:r w:rsidRPr="000D5D0D">
        <w:t xml:space="preserve">3.13 </w:t>
      </w:r>
      <w:r w:rsidR="00D11818" w:rsidRPr="000D5D0D">
        <w:t>Data collection and analysis</w:t>
      </w:r>
      <w:bookmarkEnd w:id="59"/>
      <w:bookmarkEnd w:id="60"/>
    </w:p>
    <w:p w14:paraId="7412F9B4" w14:textId="77777777" w:rsidR="00D11818" w:rsidRPr="0010031D" w:rsidRDefault="00D11818" w:rsidP="0010031D">
      <w:pPr>
        <w:spacing w:line="360" w:lineRule="auto"/>
        <w:jc w:val="both"/>
        <w:rPr>
          <w:rFonts w:ascii="Times New Roman" w:hAnsi="Times New Roman" w:cs="Times New Roman"/>
          <w:color w:val="000000" w:themeColor="text1"/>
          <w:lang w:val="en-GB"/>
        </w:rPr>
      </w:pPr>
    </w:p>
    <w:p w14:paraId="4F855B24" w14:textId="4C690F63" w:rsidR="00D11818" w:rsidRPr="000D5D0D" w:rsidRDefault="00D10C71" w:rsidP="000D5D0D">
      <w:pPr>
        <w:pStyle w:val="Heading3"/>
      </w:pPr>
      <w:bookmarkStart w:id="61" w:name="_Toc154818824"/>
      <w:r w:rsidRPr="000D5D0D">
        <w:t xml:space="preserve">3.14 </w:t>
      </w:r>
      <w:r w:rsidR="006156BE" w:rsidRPr="000D5D0D">
        <w:t>Sample size</w:t>
      </w:r>
      <w:bookmarkEnd w:id="61"/>
    </w:p>
    <w:p w14:paraId="554FA467"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0F05CD8E" w14:textId="16483CA9" w:rsidR="002D4B94" w:rsidRPr="0010031D" w:rsidRDefault="002D4B9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study aims to examine the significance of digital marketing for small and medium-sized enterprises (SMEs) in the hairdressing industry in the United Kingdom. At the outset of this study, a sample size of 50 respondents was deemed enough to address the research inquiries, </w:t>
      </w:r>
      <w:r w:rsidR="00EF3624" w:rsidRPr="0010031D">
        <w:rPr>
          <w:rFonts w:ascii="Times New Roman" w:hAnsi="Times New Roman" w:cs="Times New Roman"/>
          <w:color w:val="000000" w:themeColor="text1"/>
          <w:lang w:val="en-GB"/>
        </w:rPr>
        <w:t>considering</w:t>
      </w:r>
      <w:r w:rsidRPr="0010031D">
        <w:rPr>
          <w:rFonts w:ascii="Times New Roman" w:hAnsi="Times New Roman" w:cs="Times New Roman"/>
          <w:color w:val="000000" w:themeColor="text1"/>
          <w:lang w:val="en-GB"/>
        </w:rPr>
        <w:t xml:space="preserve"> the limited duration of the project. Nevertheless, when doing the data collection process, we obtained 57 replies, slightly surpassing the intended sample size. While a larger sample size could enhance result accuracy, the researcher maintains that the current sample size strikes an acceptable equilibrium between result reliability, data collection feasibility, and the project's limited time period. The researcher acquired access to the sample size by using several social networks where they had an account. They enlisted the support of friends who shared the poll on their own accounts, thus contributing to the sample size.</w:t>
      </w:r>
    </w:p>
    <w:p w14:paraId="338FD5C3" w14:textId="6CAB7568" w:rsidR="006156BE" w:rsidRPr="0010031D" w:rsidRDefault="002D4B9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approach facilitated rapid data acquisition and a heterogeneous pool of participants.</w:t>
      </w:r>
    </w:p>
    <w:p w14:paraId="4E484BC2" w14:textId="77777777" w:rsidR="000218DE" w:rsidRPr="0010031D" w:rsidRDefault="000218DE" w:rsidP="0010031D">
      <w:pPr>
        <w:pStyle w:val="Heading3"/>
        <w:spacing w:line="360" w:lineRule="auto"/>
        <w:jc w:val="both"/>
        <w:rPr>
          <w:rFonts w:ascii="Times New Roman" w:hAnsi="Times New Roman" w:cs="Times New Roman"/>
          <w:lang w:val="en-GB"/>
        </w:rPr>
      </w:pPr>
      <w:bookmarkStart w:id="62" w:name="_Toc143160168"/>
    </w:p>
    <w:p w14:paraId="5F2ED347" w14:textId="53F8C453" w:rsidR="006156BE" w:rsidRPr="000D5D0D" w:rsidRDefault="00D10C71" w:rsidP="000D5D0D">
      <w:pPr>
        <w:pStyle w:val="Heading3"/>
      </w:pPr>
      <w:bookmarkStart w:id="63" w:name="_Toc154818825"/>
      <w:r w:rsidRPr="000D5D0D">
        <w:t xml:space="preserve">3.15 </w:t>
      </w:r>
      <w:r w:rsidR="006156BE" w:rsidRPr="000D5D0D">
        <w:t>Sample type</w:t>
      </w:r>
      <w:bookmarkEnd w:id="62"/>
      <w:bookmarkEnd w:id="63"/>
    </w:p>
    <w:p w14:paraId="7BA70D35" w14:textId="77777777" w:rsidR="008F4A1A" w:rsidRPr="0010031D" w:rsidRDefault="008F4A1A" w:rsidP="0010031D">
      <w:pPr>
        <w:spacing w:line="360" w:lineRule="auto"/>
        <w:jc w:val="both"/>
        <w:rPr>
          <w:rFonts w:ascii="Times New Roman" w:hAnsi="Times New Roman" w:cs="Times New Roman"/>
        </w:rPr>
      </w:pPr>
    </w:p>
    <w:p w14:paraId="2A561335" w14:textId="3D50D1BA" w:rsidR="006156BE" w:rsidRDefault="002D4B94" w:rsidP="00EF3624">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online survey targeted UK residents who use social media and are influenced by the role of digital marketing for small and medium-sized enterprises (SMEs) in the hairdressing industry. The study included respondents of all genders and ages 18 and </w:t>
      </w:r>
      <w:r w:rsidR="008F4A1A" w:rsidRPr="0010031D">
        <w:rPr>
          <w:rFonts w:ascii="Times New Roman" w:hAnsi="Times New Roman" w:cs="Times New Roman"/>
          <w:color w:val="000000" w:themeColor="text1"/>
          <w:lang w:val="en-GB"/>
        </w:rPr>
        <w:t>above.</w:t>
      </w:r>
    </w:p>
    <w:p w14:paraId="63BD6D17" w14:textId="77777777" w:rsidR="00EF3624" w:rsidRPr="00EF3624" w:rsidRDefault="00EF3624" w:rsidP="00EF3624"/>
    <w:p w14:paraId="2C64ADFB" w14:textId="77777777" w:rsidR="00EF3624" w:rsidRDefault="00EF3624" w:rsidP="0010031D">
      <w:pPr>
        <w:spacing w:line="360" w:lineRule="auto"/>
        <w:jc w:val="both"/>
        <w:rPr>
          <w:rFonts w:ascii="Times New Roman" w:hAnsi="Times New Roman" w:cs="Times New Roman"/>
          <w:color w:val="000000" w:themeColor="text1"/>
          <w:lang w:val="en-GB"/>
        </w:rPr>
      </w:pPr>
    </w:p>
    <w:p w14:paraId="3711DE8F" w14:textId="77777777" w:rsidR="00EF3624" w:rsidRDefault="00EF3624" w:rsidP="0010031D">
      <w:pPr>
        <w:spacing w:line="360" w:lineRule="auto"/>
        <w:jc w:val="both"/>
        <w:rPr>
          <w:rFonts w:ascii="Times New Roman" w:hAnsi="Times New Roman" w:cs="Times New Roman"/>
          <w:color w:val="000000" w:themeColor="text1"/>
          <w:lang w:val="en-GB"/>
        </w:rPr>
      </w:pPr>
    </w:p>
    <w:p w14:paraId="40A73083" w14:textId="77256E88" w:rsidR="00EF3624" w:rsidRPr="000D5D0D" w:rsidRDefault="00D10C71" w:rsidP="000D5D0D">
      <w:pPr>
        <w:pStyle w:val="Heading3"/>
      </w:pPr>
      <w:bookmarkStart w:id="64" w:name="_Toc154818826"/>
      <w:r w:rsidRPr="000D5D0D">
        <w:t xml:space="preserve">3.16 </w:t>
      </w:r>
      <w:r w:rsidR="00EF3624" w:rsidRPr="000D5D0D">
        <w:t>Sampling method</w:t>
      </w:r>
      <w:bookmarkEnd w:id="64"/>
    </w:p>
    <w:p w14:paraId="19CBF5F3" w14:textId="77777777" w:rsidR="00EF3624" w:rsidRDefault="00EF3624" w:rsidP="0010031D">
      <w:pPr>
        <w:spacing w:line="360" w:lineRule="auto"/>
        <w:jc w:val="both"/>
        <w:rPr>
          <w:rFonts w:ascii="Times New Roman" w:hAnsi="Times New Roman" w:cs="Times New Roman"/>
          <w:color w:val="000000" w:themeColor="text1"/>
          <w:lang w:val="en-GB"/>
        </w:rPr>
      </w:pPr>
    </w:p>
    <w:p w14:paraId="4CE935EC" w14:textId="00A0A741" w:rsidR="0054756C" w:rsidRPr="00EF3624" w:rsidRDefault="0054756C"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 </w:t>
      </w:r>
      <w:r w:rsidR="00AD0040" w:rsidRPr="0010031D">
        <w:rPr>
          <w:rFonts w:ascii="Times New Roman" w:hAnsi="Times New Roman" w:cs="Times New Roman"/>
          <w:color w:val="000000" w:themeColor="text1"/>
          <w:lang w:val="en-GB"/>
        </w:rPr>
        <w:t>The people who took part in this study were selected by convenience sampling, a non-probability method. Convenience sampling is a data collection approach that focuses on efficiency by selecting respondents who are easily accessible and willing to get involved in the study</w:t>
      </w:r>
      <w:sdt>
        <w:sdtPr>
          <w:rPr>
            <w:rFonts w:ascii="Times New Roman" w:hAnsi="Times New Roman" w:cs="Times New Roman"/>
            <w:color w:val="000000" w:themeColor="text1"/>
            <w:lang w:val="en-GB"/>
          </w:rPr>
          <w:id w:val="1065608751"/>
          <w:citation/>
        </w:sdtPr>
        <w:sdtEndPr/>
        <w:sdtContent>
          <w:r w:rsidR="00C802E3" w:rsidRPr="0010031D">
            <w:rPr>
              <w:rFonts w:ascii="Times New Roman" w:hAnsi="Times New Roman" w:cs="Times New Roman"/>
              <w:color w:val="000000" w:themeColor="text1"/>
              <w:lang w:val="en-GB"/>
            </w:rPr>
            <w:fldChar w:fldCharType="begin"/>
          </w:r>
          <w:r w:rsidR="00C802E3" w:rsidRPr="0010031D">
            <w:rPr>
              <w:rFonts w:ascii="Times New Roman" w:hAnsi="Times New Roman" w:cs="Times New Roman"/>
              <w:color w:val="000000" w:themeColor="text1"/>
              <w:lang w:val="ro-RO"/>
            </w:rPr>
            <w:instrText xml:space="preserve"> CITATION RCo14 \l 1048 </w:instrText>
          </w:r>
          <w:r w:rsidR="00C802E3"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(R. &amp; P., 2014)</w:t>
          </w:r>
          <w:r w:rsidR="00C802E3" w:rsidRPr="0010031D">
            <w:rPr>
              <w:rFonts w:ascii="Times New Roman" w:hAnsi="Times New Roman" w:cs="Times New Roman"/>
              <w:color w:val="000000" w:themeColor="text1"/>
              <w:lang w:val="en-GB"/>
            </w:rPr>
            <w:fldChar w:fldCharType="end"/>
          </w:r>
        </w:sdtContent>
      </w:sdt>
    </w:p>
    <w:p w14:paraId="371832D3" w14:textId="22C9333A" w:rsidR="00AD0040" w:rsidRPr="0010031D" w:rsidRDefault="00AD0040"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adoption of convenience sampling strategy in this study was driven by the convenient accessibility to potential respondents through popular social media platforms including Facebook, Instagram, and TikTok. Through the dissemination of the online survey on these platforms, the researcher effectively reached a heterogeneous set of users who are influenced by luxury brands, thereby accomplishing the desired sample size for the study in a shorter duration than anticipated. Despite its limits, the researcher has deemed the convenience sampling approach adequate for attaining the aim and objectives of this study, owing to its advantages.</w:t>
      </w:r>
    </w:p>
    <w:p w14:paraId="00974843" w14:textId="77777777" w:rsidR="00F17A2E" w:rsidRPr="0010031D" w:rsidRDefault="00F17A2E" w:rsidP="0010031D">
      <w:pPr>
        <w:spacing w:line="360" w:lineRule="auto"/>
        <w:jc w:val="both"/>
        <w:rPr>
          <w:rFonts w:ascii="Times New Roman" w:hAnsi="Times New Roman" w:cs="Times New Roman"/>
          <w:color w:val="000000" w:themeColor="text1"/>
          <w:lang w:val="en-GB"/>
        </w:rPr>
      </w:pPr>
    </w:p>
    <w:p w14:paraId="3094BE4D" w14:textId="77777777" w:rsidR="00F17A2E" w:rsidRPr="0010031D" w:rsidRDefault="00F17A2E" w:rsidP="0010031D">
      <w:pPr>
        <w:pStyle w:val="Heading4"/>
        <w:spacing w:line="360" w:lineRule="auto"/>
        <w:jc w:val="both"/>
        <w:rPr>
          <w:rFonts w:ascii="Times New Roman" w:hAnsi="Times New Roman" w:cs="Times New Roman"/>
          <w:lang w:val="en-GB"/>
        </w:rPr>
      </w:pPr>
    </w:p>
    <w:p w14:paraId="5FEED34C" w14:textId="100C999D" w:rsidR="0054756C" w:rsidRPr="000D5D0D" w:rsidRDefault="00D10C71" w:rsidP="000D5D0D">
      <w:pPr>
        <w:pStyle w:val="Heading4"/>
      </w:pPr>
      <w:r w:rsidRPr="000D5D0D">
        <w:t xml:space="preserve">3.17 </w:t>
      </w:r>
      <w:r w:rsidR="00F17A2E" w:rsidRPr="000D5D0D">
        <w:t>Advantages and Disadvantages of Samling Method</w:t>
      </w:r>
    </w:p>
    <w:p w14:paraId="15BB7B6F" w14:textId="77777777" w:rsidR="00F17A2E" w:rsidRPr="0010031D" w:rsidRDefault="00F17A2E" w:rsidP="0010031D">
      <w:pPr>
        <w:spacing w:line="360" w:lineRule="auto"/>
        <w:jc w:val="both"/>
        <w:rPr>
          <w:rFonts w:ascii="Times New Roman" w:hAnsi="Times New Roman" w:cs="Times New Roman"/>
          <w:lang w:val="en-GB"/>
        </w:rPr>
      </w:pPr>
    </w:p>
    <w:tbl>
      <w:tblPr>
        <w:tblStyle w:val="GridTable4-Accent1"/>
        <w:tblW w:w="0" w:type="auto"/>
        <w:tblLook w:val="04A0" w:firstRow="1" w:lastRow="0" w:firstColumn="1" w:lastColumn="0" w:noHBand="0" w:noVBand="1"/>
      </w:tblPr>
      <w:tblGrid>
        <w:gridCol w:w="9350"/>
      </w:tblGrid>
      <w:tr w:rsidR="00F17A2E" w:rsidRPr="0010031D" w14:paraId="5C8CDEB4" w14:textId="77777777" w:rsidTr="00F17A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1C3B894" w14:textId="77777777" w:rsidR="00F17A2E" w:rsidRPr="0010031D" w:rsidRDefault="00F17A2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Advantages</w:t>
            </w:r>
          </w:p>
        </w:tc>
      </w:tr>
      <w:tr w:rsidR="00F17A2E" w:rsidRPr="0010031D" w14:paraId="31DD95E3"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3489089"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Cost and time efficiency</w:t>
            </w:r>
            <w:r w:rsidRPr="0010031D">
              <w:rPr>
                <w:rFonts w:ascii="Times New Roman" w:hAnsi="Times New Roman" w:cs="Times New Roman"/>
                <w:b w:val="0"/>
                <w:bCs w:val="0"/>
                <w:lang w:val="en-GB"/>
              </w:rPr>
              <w:t>: Sampling methods allow researchers to collect data from a representative subset of the population, which saves time and resources compared to collecting data from the entire population.</w:t>
            </w:r>
          </w:p>
        </w:tc>
      </w:tr>
      <w:tr w:rsidR="00F17A2E" w:rsidRPr="0010031D" w14:paraId="56A420D0"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1CCBEF32" w14:textId="135457DC"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Improved accuracy</w:t>
            </w:r>
            <w:r w:rsidRPr="0010031D">
              <w:rPr>
                <w:rFonts w:ascii="Times New Roman" w:hAnsi="Times New Roman" w:cs="Times New Roman"/>
                <w:b w:val="0"/>
                <w:bCs w:val="0"/>
                <w:lang w:val="en-GB"/>
              </w:rPr>
              <w:t>: Sampling can increase the accuracy of results by reducing bias and ensuring that the sample is representative of the population.</w:t>
            </w:r>
          </w:p>
        </w:tc>
      </w:tr>
      <w:tr w:rsidR="00F17A2E" w:rsidRPr="0010031D" w14:paraId="15D0CC88"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18BA89F" w14:textId="1844B73B"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Increased generalizability</w:t>
            </w:r>
            <w:r w:rsidRPr="0010031D">
              <w:rPr>
                <w:rFonts w:ascii="Times New Roman" w:hAnsi="Times New Roman" w:cs="Times New Roman"/>
                <w:b w:val="0"/>
                <w:bCs w:val="0"/>
                <w:lang w:val="en-GB"/>
              </w:rPr>
              <w:t>: By using a representative sample, researchers can make inferences about the population, making the results more generalizable.</w:t>
            </w:r>
          </w:p>
        </w:tc>
      </w:tr>
      <w:tr w:rsidR="00F17A2E" w:rsidRPr="0010031D" w14:paraId="5CD94733"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06433F1F" w14:textId="7A00059C"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Flexibility:</w:t>
            </w:r>
            <w:r w:rsidRPr="0010031D">
              <w:rPr>
                <w:rFonts w:ascii="Times New Roman" w:hAnsi="Times New Roman" w:cs="Times New Roman"/>
                <w:b w:val="0"/>
                <w:bCs w:val="0"/>
                <w:lang w:val="en-GB"/>
              </w:rPr>
              <w:t xml:space="preserve"> Sampling allows researchers to tailor their study design to the specific needs of their research question, such as the type of data needed and the target population.</w:t>
            </w:r>
          </w:p>
        </w:tc>
      </w:tr>
      <w:tr w:rsidR="00F17A2E" w:rsidRPr="0010031D" w14:paraId="4897468A"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168D5F8C"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lang w:val="en-GB"/>
              </w:rPr>
            </w:pPr>
            <w:r w:rsidRPr="0010031D">
              <w:rPr>
                <w:rFonts w:ascii="Times New Roman" w:hAnsi="Times New Roman" w:cs="Times New Roman"/>
                <w:color w:val="FFFFFF" w:themeColor="background1"/>
                <w:lang w:val="en-GB"/>
              </w:rPr>
              <w:t>Disadvantages</w:t>
            </w:r>
          </w:p>
        </w:tc>
      </w:tr>
      <w:tr w:rsidR="00F17A2E" w:rsidRPr="0010031D" w14:paraId="58F7D674"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6E79FD50"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Sampling error:</w:t>
            </w:r>
            <w:r w:rsidRPr="0010031D">
              <w:rPr>
                <w:rFonts w:ascii="Times New Roman" w:hAnsi="Times New Roman" w:cs="Times New Roman"/>
                <w:b w:val="0"/>
                <w:bCs w:val="0"/>
                <w:lang w:val="en-GB"/>
              </w:rPr>
              <w:t xml:space="preserve"> There is always a risk that the sample does not accurately reflect the population, leading to biased results.</w:t>
            </w:r>
          </w:p>
        </w:tc>
      </w:tr>
      <w:tr w:rsidR="00F17A2E" w:rsidRPr="0010031D" w14:paraId="722B4555"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6EB0BAA" w14:textId="66688F66"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Lack of precision</w:t>
            </w:r>
            <w:r w:rsidRPr="0010031D">
              <w:rPr>
                <w:rFonts w:ascii="Times New Roman" w:hAnsi="Times New Roman" w:cs="Times New Roman"/>
                <w:b w:val="0"/>
                <w:bCs w:val="0"/>
                <w:lang w:val="en-GB"/>
              </w:rPr>
              <w:t>: Sampling methods may not provide precise estimates of population characteristics, especially when the sample size is small.</w:t>
            </w:r>
          </w:p>
        </w:tc>
      </w:tr>
      <w:tr w:rsidR="00F17A2E" w:rsidRPr="0010031D" w14:paraId="544B256E"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010FC026" w14:textId="6EB9A5DB"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Response bias:</w:t>
            </w:r>
            <w:r w:rsidRPr="0010031D">
              <w:rPr>
                <w:rFonts w:ascii="Times New Roman" w:hAnsi="Times New Roman" w:cs="Times New Roman"/>
                <w:b w:val="0"/>
                <w:bCs w:val="0"/>
                <w:lang w:val="en-GB"/>
              </w:rPr>
              <w:t xml:space="preserve"> Participants in a study may provide inaccurate or incomplete information due to social desirability bias, acquiescence bias, or other factors.</w:t>
            </w:r>
          </w:p>
        </w:tc>
      </w:tr>
      <w:tr w:rsidR="00F17A2E" w:rsidRPr="0010031D" w14:paraId="149FD9A7"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1E7CC92" w14:textId="61CA4030"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Non-response bias:</w:t>
            </w:r>
            <w:r w:rsidRPr="0010031D">
              <w:rPr>
                <w:rFonts w:ascii="Times New Roman" w:hAnsi="Times New Roman" w:cs="Times New Roman"/>
                <w:b w:val="0"/>
                <w:bCs w:val="0"/>
                <w:lang w:val="en-GB"/>
              </w:rPr>
              <w:t xml:space="preserve"> Some individuals may not participate in the study, which can lead to a sample that is not representative of the population.</w:t>
            </w:r>
          </w:p>
        </w:tc>
      </w:tr>
    </w:tbl>
    <w:p w14:paraId="24574132" w14:textId="77777777" w:rsidR="00F17A2E" w:rsidRPr="0010031D" w:rsidRDefault="00F17A2E" w:rsidP="0010031D">
      <w:pPr>
        <w:spacing w:line="360" w:lineRule="auto"/>
        <w:jc w:val="both"/>
        <w:rPr>
          <w:rFonts w:ascii="Times New Roman" w:hAnsi="Times New Roman" w:cs="Times New Roman"/>
          <w:lang w:val="en-GB"/>
        </w:rPr>
      </w:pPr>
    </w:p>
    <w:p w14:paraId="636B594F" w14:textId="77777777" w:rsidR="00F17A2E" w:rsidRPr="0010031D" w:rsidRDefault="00F17A2E" w:rsidP="0010031D">
      <w:pPr>
        <w:spacing w:line="360" w:lineRule="auto"/>
        <w:jc w:val="both"/>
        <w:rPr>
          <w:rFonts w:ascii="Times New Roman" w:hAnsi="Times New Roman" w:cs="Times New Roman"/>
          <w:lang w:val="en-GB"/>
        </w:rPr>
      </w:pPr>
    </w:p>
    <w:p w14:paraId="3A571B70" w14:textId="77777777" w:rsidR="008F4A1A" w:rsidRPr="0010031D" w:rsidRDefault="008F4A1A" w:rsidP="0010031D">
      <w:pPr>
        <w:spacing w:line="360" w:lineRule="auto"/>
        <w:jc w:val="both"/>
        <w:rPr>
          <w:rFonts w:ascii="Times New Roman" w:hAnsi="Times New Roman" w:cs="Times New Roman"/>
          <w:lang w:val="en-GB"/>
        </w:rPr>
      </w:pPr>
    </w:p>
    <w:p w14:paraId="1A97F87F" w14:textId="77777777" w:rsidR="008F4A1A" w:rsidRPr="0010031D" w:rsidRDefault="008F4A1A" w:rsidP="0010031D">
      <w:pPr>
        <w:spacing w:line="360" w:lineRule="auto"/>
        <w:jc w:val="both"/>
        <w:rPr>
          <w:rFonts w:ascii="Times New Roman" w:hAnsi="Times New Roman" w:cs="Times New Roman"/>
          <w:lang w:val="en-GB"/>
        </w:rPr>
      </w:pPr>
    </w:p>
    <w:p w14:paraId="0B2B5A98" w14:textId="16F6C72F" w:rsidR="0054756C" w:rsidRPr="000D5D0D" w:rsidRDefault="00D10C71" w:rsidP="000D5D0D">
      <w:pPr>
        <w:pStyle w:val="Heading2"/>
      </w:pPr>
      <w:bookmarkStart w:id="65" w:name="_Toc154818827"/>
      <w:r w:rsidRPr="000D5D0D">
        <w:t xml:space="preserve">3.18 </w:t>
      </w:r>
      <w:r w:rsidR="00C54262" w:rsidRPr="000D5D0D">
        <w:t xml:space="preserve"> Data Collection method</w:t>
      </w:r>
      <w:bookmarkEnd w:id="65"/>
    </w:p>
    <w:p w14:paraId="038B08D8" w14:textId="77777777" w:rsidR="00C54262" w:rsidRPr="0010031D" w:rsidRDefault="00C54262" w:rsidP="0010031D">
      <w:pPr>
        <w:spacing w:line="360" w:lineRule="auto"/>
        <w:jc w:val="both"/>
        <w:rPr>
          <w:rFonts w:ascii="Times New Roman" w:hAnsi="Times New Roman" w:cs="Times New Roman"/>
          <w:lang w:val="en-GB"/>
        </w:rPr>
      </w:pPr>
    </w:p>
    <w:p w14:paraId="122453B3" w14:textId="77777777" w:rsidR="00C54262" w:rsidRPr="0010031D" w:rsidRDefault="00C54262" w:rsidP="0010031D">
      <w:pPr>
        <w:spacing w:line="360" w:lineRule="auto"/>
        <w:jc w:val="both"/>
        <w:rPr>
          <w:rFonts w:ascii="Times New Roman" w:hAnsi="Times New Roman" w:cs="Times New Roman"/>
          <w:lang w:val="en-GB"/>
        </w:rPr>
      </w:pPr>
    </w:p>
    <w:p w14:paraId="5644E9B7" w14:textId="17D5C1BC" w:rsidR="00C54262" w:rsidRPr="0010031D" w:rsidRDefault="00C5426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Data collection for this research has been conducted using a survey questionnaire. The objective was to administer the survey digitally to a cohort of 50 participants. The survey was administered from November 15th to November 22nd, 2023. The survey link was disseminated through popular social media sites such as Instagram, Facebook, and TikTok. Additionally, participants were provided with a printed QR code to scan and complete the questionnaire.</w:t>
      </w:r>
    </w:p>
    <w:p w14:paraId="29F29FB2" w14:textId="5324E8E4" w:rsidR="0054756C" w:rsidRPr="0010031D" w:rsidRDefault="0054756C"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Microsoft Forms </w:t>
      </w:r>
      <w:r w:rsidR="00C54262" w:rsidRPr="0010031D">
        <w:rPr>
          <w:rFonts w:ascii="Times New Roman" w:hAnsi="Times New Roman" w:cs="Times New Roman"/>
          <w:color w:val="000000" w:themeColor="text1"/>
          <w:lang w:val="en-GB"/>
        </w:rPr>
        <w:t xml:space="preserve">was </w:t>
      </w:r>
      <w:r w:rsidRPr="0010031D">
        <w:rPr>
          <w:rFonts w:ascii="Times New Roman" w:hAnsi="Times New Roman" w:cs="Times New Roman"/>
          <w:color w:val="000000" w:themeColor="text1"/>
          <w:lang w:val="en-GB"/>
        </w:rPr>
        <w:t xml:space="preserve">used to create </w:t>
      </w:r>
      <w:proofErr w:type="spellStart"/>
      <w:proofErr w:type="gramStart"/>
      <w:r w:rsidRPr="0010031D">
        <w:rPr>
          <w:rFonts w:ascii="Times New Roman" w:hAnsi="Times New Roman" w:cs="Times New Roman"/>
          <w:color w:val="000000" w:themeColor="text1"/>
          <w:lang w:val="en-GB"/>
        </w:rPr>
        <w:t>a</w:t>
      </w:r>
      <w:proofErr w:type="spellEnd"/>
      <w:proofErr w:type="gramEnd"/>
      <w:r w:rsidRPr="0010031D">
        <w:rPr>
          <w:rFonts w:ascii="Times New Roman" w:hAnsi="Times New Roman" w:cs="Times New Roman"/>
          <w:color w:val="000000" w:themeColor="text1"/>
          <w:lang w:val="en-GB"/>
        </w:rPr>
        <w:t xml:space="preserve"> online </w:t>
      </w:r>
      <w:r w:rsidR="00794560" w:rsidRPr="0010031D">
        <w:rPr>
          <w:rFonts w:ascii="Times New Roman" w:hAnsi="Times New Roman" w:cs="Times New Roman"/>
          <w:color w:val="000000" w:themeColor="text1"/>
          <w:lang w:val="en-GB"/>
        </w:rPr>
        <w:t>survey</w:t>
      </w:r>
      <w:r w:rsidRPr="0010031D">
        <w:rPr>
          <w:rFonts w:ascii="Times New Roman" w:hAnsi="Times New Roman" w:cs="Times New Roman"/>
          <w:color w:val="000000" w:themeColor="text1"/>
          <w:lang w:val="en-GB"/>
        </w:rPr>
        <w:t>.</w:t>
      </w:r>
      <w:r w:rsidR="00E17C87" w:rsidRPr="0010031D">
        <w:rPr>
          <w:rFonts w:ascii="Times New Roman" w:hAnsi="Times New Roman" w:cs="Times New Roman"/>
          <w:color w:val="000000" w:themeColor="text1"/>
          <w:lang w:val="en-GB"/>
        </w:rPr>
        <w:t xml:space="preserve"> </w:t>
      </w:r>
      <w:r w:rsidRPr="0010031D">
        <w:rPr>
          <w:rFonts w:ascii="Times New Roman" w:hAnsi="Times New Roman" w:cs="Times New Roman"/>
          <w:color w:val="000000" w:themeColor="text1"/>
          <w:lang w:val="en-GB"/>
        </w:rPr>
        <w:t xml:space="preserve">The </w:t>
      </w:r>
      <w:r w:rsidR="00E17C87" w:rsidRPr="0010031D">
        <w:rPr>
          <w:rFonts w:ascii="Times New Roman" w:hAnsi="Times New Roman" w:cs="Times New Roman"/>
          <w:color w:val="000000" w:themeColor="text1"/>
          <w:lang w:val="en-GB"/>
        </w:rPr>
        <w:t>survey</w:t>
      </w:r>
      <w:r w:rsidRPr="0010031D">
        <w:rPr>
          <w:rFonts w:ascii="Times New Roman" w:hAnsi="Times New Roman" w:cs="Times New Roman"/>
          <w:color w:val="000000" w:themeColor="text1"/>
          <w:lang w:val="en-GB"/>
        </w:rPr>
        <w:t xml:space="preserve"> will contain </w:t>
      </w:r>
      <w:r w:rsidR="00B0221D" w:rsidRPr="0010031D">
        <w:rPr>
          <w:rFonts w:ascii="Times New Roman" w:hAnsi="Times New Roman" w:cs="Times New Roman"/>
          <w:color w:val="000000" w:themeColor="text1"/>
          <w:lang w:val="en-GB"/>
        </w:rPr>
        <w:t xml:space="preserve">9 </w:t>
      </w:r>
      <w:r w:rsidRPr="0010031D">
        <w:rPr>
          <w:rFonts w:ascii="Times New Roman" w:hAnsi="Times New Roman" w:cs="Times New Roman"/>
          <w:color w:val="000000" w:themeColor="text1"/>
          <w:lang w:val="en-GB"/>
        </w:rPr>
        <w:t xml:space="preserve">closed ended questions with </w:t>
      </w:r>
      <w:r w:rsidR="00C54262" w:rsidRPr="0010031D">
        <w:rPr>
          <w:rFonts w:ascii="Times New Roman" w:hAnsi="Times New Roman" w:cs="Times New Roman"/>
          <w:color w:val="000000" w:themeColor="text1"/>
          <w:lang w:val="en-GB"/>
        </w:rPr>
        <w:t>two M</w:t>
      </w:r>
      <w:r w:rsidRPr="0010031D">
        <w:rPr>
          <w:rFonts w:ascii="Times New Roman" w:hAnsi="Times New Roman" w:cs="Times New Roman"/>
          <w:color w:val="000000" w:themeColor="text1"/>
          <w:lang w:val="en-GB"/>
        </w:rPr>
        <w:t>ultiple</w:t>
      </w:r>
      <w:r w:rsidR="00C54262"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choice</w:t>
      </w:r>
      <w:r w:rsidR="00C54262" w:rsidRPr="0010031D">
        <w:rPr>
          <w:rFonts w:ascii="Times New Roman" w:hAnsi="Times New Roman" w:cs="Times New Roman"/>
          <w:color w:val="000000" w:themeColor="text1"/>
          <w:lang w:val="en-GB"/>
        </w:rPr>
        <w:t>, two 5-point Linkert scale</w:t>
      </w:r>
      <w:r w:rsidR="00E17C87" w:rsidRPr="0010031D">
        <w:rPr>
          <w:rFonts w:ascii="Times New Roman" w:hAnsi="Times New Roman" w:cs="Times New Roman"/>
          <w:color w:val="000000" w:themeColor="text1"/>
          <w:lang w:val="en-GB"/>
        </w:rPr>
        <w:t>.</w:t>
      </w:r>
      <w:r w:rsidR="00C54262" w:rsidRPr="0010031D">
        <w:rPr>
          <w:rFonts w:ascii="Times New Roman" w:hAnsi="Times New Roman" w:cs="Times New Roman"/>
          <w:color w:val="000000" w:themeColor="text1"/>
          <w:lang w:val="en-GB"/>
        </w:rPr>
        <w:t>, two Rating scale, two demographic.</w:t>
      </w:r>
      <w:r w:rsidR="000B69EC" w:rsidRPr="0010031D">
        <w:rPr>
          <w:rFonts w:ascii="Times New Roman" w:hAnsi="Times New Roman" w:cs="Times New Roman"/>
          <w:color w:val="000000" w:themeColor="text1"/>
          <w:lang w:val="en-GB"/>
        </w:rPr>
        <w:t xml:space="preserve"> </w:t>
      </w:r>
      <w:r w:rsidR="00C54262" w:rsidRPr="0010031D">
        <w:rPr>
          <w:rFonts w:ascii="Times New Roman" w:hAnsi="Times New Roman" w:cs="Times New Roman"/>
          <w:color w:val="000000" w:themeColor="text1"/>
          <w:lang w:val="en-GB"/>
        </w:rPr>
        <w:t>The average completion time for the survey was a swift 2</w:t>
      </w:r>
      <w:r w:rsidR="00B0221D" w:rsidRPr="0010031D">
        <w:rPr>
          <w:rFonts w:ascii="Times New Roman" w:hAnsi="Times New Roman" w:cs="Times New Roman"/>
          <w:color w:val="000000" w:themeColor="text1"/>
          <w:lang w:val="en-GB"/>
        </w:rPr>
        <w:t xml:space="preserve"> </w:t>
      </w:r>
      <w:r w:rsidR="00E17C87" w:rsidRPr="0010031D">
        <w:rPr>
          <w:rFonts w:ascii="Times New Roman" w:hAnsi="Times New Roman" w:cs="Times New Roman"/>
          <w:color w:val="000000" w:themeColor="text1"/>
          <w:lang w:val="en-GB"/>
        </w:rPr>
        <w:t>minutes</w:t>
      </w:r>
      <w:r w:rsidR="00C54262" w:rsidRPr="0010031D">
        <w:rPr>
          <w:rFonts w:ascii="Times New Roman" w:hAnsi="Times New Roman" w:cs="Times New Roman"/>
          <w:color w:val="000000" w:themeColor="text1"/>
          <w:lang w:val="en-GB"/>
        </w:rPr>
        <w:t xml:space="preserve"> and 35 seconds.</w:t>
      </w:r>
    </w:p>
    <w:p w14:paraId="10D582DE" w14:textId="77777777" w:rsidR="00E17C87" w:rsidRPr="0010031D" w:rsidRDefault="00E17C87" w:rsidP="0010031D">
      <w:pPr>
        <w:spacing w:line="360" w:lineRule="auto"/>
        <w:jc w:val="both"/>
        <w:rPr>
          <w:rFonts w:ascii="Times New Roman" w:hAnsi="Times New Roman" w:cs="Times New Roman"/>
          <w:color w:val="000000" w:themeColor="text1"/>
          <w:lang w:val="en-GB"/>
        </w:rPr>
      </w:pPr>
    </w:p>
    <w:p w14:paraId="23D2EB91" w14:textId="77777777" w:rsidR="00E17C87" w:rsidRPr="0010031D" w:rsidRDefault="00E17C87" w:rsidP="0010031D">
      <w:pPr>
        <w:spacing w:line="360" w:lineRule="auto"/>
        <w:jc w:val="both"/>
        <w:rPr>
          <w:rFonts w:ascii="Times New Roman" w:hAnsi="Times New Roman" w:cs="Times New Roman"/>
          <w:color w:val="000000" w:themeColor="text1"/>
          <w:lang w:val="en-GB"/>
        </w:rPr>
      </w:pPr>
    </w:p>
    <w:p w14:paraId="4312DF89" w14:textId="100BEEB1" w:rsidR="00E17C87" w:rsidRPr="000D5D0D" w:rsidRDefault="00D10C71" w:rsidP="000D5D0D">
      <w:pPr>
        <w:pStyle w:val="Heading3"/>
      </w:pPr>
      <w:bookmarkStart w:id="66" w:name="_Toc143160171"/>
      <w:bookmarkStart w:id="67" w:name="_Toc154818828"/>
      <w:r w:rsidRPr="000D5D0D">
        <w:t xml:space="preserve">3.19 </w:t>
      </w:r>
      <w:r w:rsidR="00E17C87" w:rsidRPr="000D5D0D">
        <w:t>Analysis of Data</w:t>
      </w:r>
      <w:bookmarkEnd w:id="66"/>
      <w:bookmarkEnd w:id="67"/>
    </w:p>
    <w:p w14:paraId="066CA772" w14:textId="77777777" w:rsidR="00C54262" w:rsidRPr="0010031D" w:rsidRDefault="00C54262" w:rsidP="0010031D">
      <w:pPr>
        <w:spacing w:line="360" w:lineRule="auto"/>
        <w:jc w:val="both"/>
        <w:rPr>
          <w:rFonts w:ascii="Times New Roman" w:hAnsi="Times New Roman" w:cs="Times New Roman"/>
          <w:lang w:val="en-GB"/>
        </w:rPr>
      </w:pPr>
    </w:p>
    <w:p w14:paraId="1391AD3C" w14:textId="6570BE02" w:rsidR="00E17C87"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Microsoft Excel was used for quantitative data analysis, making it simple to create tables, graphs, and charts. There were no challenges during data analysis, as Microsoft Forms allows all responses to be downloaded as a Pivot table within Excel. This streamlined the process of generating visualizations of the data.</w:t>
      </w:r>
    </w:p>
    <w:p w14:paraId="10CFDAB3" w14:textId="77777777" w:rsidR="0044669E" w:rsidRDefault="0044669E" w:rsidP="0010031D">
      <w:pPr>
        <w:pStyle w:val="Heading2"/>
        <w:spacing w:line="360" w:lineRule="auto"/>
        <w:jc w:val="both"/>
        <w:rPr>
          <w:rFonts w:ascii="Times New Roman" w:hAnsi="Times New Roman" w:cs="Times New Roman"/>
          <w:sz w:val="24"/>
          <w:szCs w:val="24"/>
          <w:lang w:val="en-GB"/>
        </w:rPr>
      </w:pPr>
      <w:bookmarkStart w:id="68" w:name="_Toc143160172"/>
    </w:p>
    <w:p w14:paraId="52A6E7A7" w14:textId="77777777" w:rsidR="00296BF8" w:rsidRDefault="00296BF8" w:rsidP="00296BF8">
      <w:pPr>
        <w:rPr>
          <w:lang w:val="en-GB"/>
        </w:rPr>
      </w:pPr>
    </w:p>
    <w:p w14:paraId="0FA1B5EB" w14:textId="77777777" w:rsidR="00296BF8" w:rsidRPr="00296BF8" w:rsidRDefault="00296BF8" w:rsidP="00296BF8">
      <w:pPr>
        <w:rPr>
          <w:lang w:val="en-GB"/>
        </w:rPr>
      </w:pPr>
    </w:p>
    <w:p w14:paraId="11326BBA" w14:textId="77777777" w:rsidR="00296BF8" w:rsidRDefault="00296BF8" w:rsidP="0010031D">
      <w:pPr>
        <w:pStyle w:val="Heading3"/>
        <w:spacing w:line="360" w:lineRule="auto"/>
        <w:jc w:val="both"/>
        <w:rPr>
          <w:rFonts w:ascii="Times New Roman" w:hAnsi="Times New Roman" w:cs="Times New Roman"/>
          <w:lang w:val="en-GB"/>
        </w:rPr>
      </w:pPr>
    </w:p>
    <w:p w14:paraId="54DF79D5" w14:textId="09D45DF1" w:rsidR="00E17C87" w:rsidRPr="000D5D0D" w:rsidRDefault="00D10C71" w:rsidP="000D5D0D">
      <w:pPr>
        <w:pStyle w:val="Heading3"/>
      </w:pPr>
      <w:bookmarkStart w:id="69" w:name="_Toc154818829"/>
      <w:r w:rsidRPr="000D5D0D">
        <w:t xml:space="preserve">3.20 </w:t>
      </w:r>
      <w:r w:rsidR="00E17C87" w:rsidRPr="000D5D0D">
        <w:t xml:space="preserve">Research </w:t>
      </w:r>
      <w:r w:rsidR="004575CA" w:rsidRPr="000D5D0D">
        <w:t>Ethics</w:t>
      </w:r>
      <w:bookmarkEnd w:id="68"/>
      <w:bookmarkEnd w:id="69"/>
    </w:p>
    <w:p w14:paraId="61193510" w14:textId="77777777" w:rsidR="00C54262" w:rsidRPr="0010031D" w:rsidRDefault="00C54262" w:rsidP="0010031D">
      <w:pPr>
        <w:spacing w:line="360" w:lineRule="auto"/>
        <w:jc w:val="both"/>
        <w:rPr>
          <w:rFonts w:ascii="Times New Roman" w:hAnsi="Times New Roman" w:cs="Times New Roman"/>
          <w:lang w:val="en-GB"/>
        </w:rPr>
      </w:pPr>
    </w:p>
    <w:p w14:paraId="5A34237B" w14:textId="7508EEB1" w:rsidR="00E17C87"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Research ethics is all about upholding the dignity, rights, and safety of research participants and maintaining honesty, transparency, and integrity in the research process. This includes ensuring informed consent, confidentiality, and data protection, minimizing harm to participants, and ensuring the research results are valid and reliable.</w:t>
      </w:r>
    </w:p>
    <w:p w14:paraId="7FA87A57" w14:textId="2026EEF9" w:rsidR="004575CA"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researchers promise to safeguard participants' data and privacy by not disclosing any information to outside parties and by protecting all data with strict security measures. By doing so, the researchers are demonstrating their commitment to maintaining ethical standards and ensuring participants' trust.</w:t>
      </w:r>
    </w:p>
    <w:p w14:paraId="3B163B7B" w14:textId="77777777" w:rsidR="00296BF8" w:rsidRDefault="00296BF8" w:rsidP="0010031D">
      <w:pPr>
        <w:pStyle w:val="Heading1"/>
        <w:spacing w:line="360" w:lineRule="auto"/>
        <w:jc w:val="both"/>
        <w:rPr>
          <w:rFonts w:ascii="Times New Roman" w:hAnsi="Times New Roman" w:cs="Times New Roman"/>
          <w:sz w:val="24"/>
          <w:szCs w:val="24"/>
        </w:rPr>
      </w:pPr>
    </w:p>
    <w:p w14:paraId="1549CF14" w14:textId="77777777" w:rsidR="00352B5B" w:rsidRDefault="00352B5B" w:rsidP="00296BF8">
      <w:pPr>
        <w:pStyle w:val="Heading1"/>
      </w:pPr>
    </w:p>
    <w:p w14:paraId="6D0099CF" w14:textId="77777777" w:rsidR="00352B5B" w:rsidRDefault="00352B5B" w:rsidP="00296BF8">
      <w:pPr>
        <w:pStyle w:val="Heading1"/>
      </w:pPr>
    </w:p>
    <w:p w14:paraId="2F5F3D83" w14:textId="77777777" w:rsidR="00352B5B" w:rsidRDefault="00352B5B" w:rsidP="00296BF8">
      <w:pPr>
        <w:pStyle w:val="Heading1"/>
      </w:pPr>
    </w:p>
    <w:p w14:paraId="4BA01148" w14:textId="77777777" w:rsidR="00352B5B" w:rsidRDefault="00352B5B" w:rsidP="00296BF8">
      <w:pPr>
        <w:pStyle w:val="Heading1"/>
      </w:pPr>
    </w:p>
    <w:p w14:paraId="31245916" w14:textId="77777777" w:rsidR="00352B5B" w:rsidRDefault="00352B5B" w:rsidP="00296BF8">
      <w:pPr>
        <w:pStyle w:val="Heading1"/>
      </w:pPr>
    </w:p>
    <w:p w14:paraId="25AAA75E" w14:textId="77777777" w:rsidR="00352B5B" w:rsidRDefault="00352B5B" w:rsidP="00296BF8">
      <w:pPr>
        <w:pStyle w:val="Heading1"/>
      </w:pPr>
    </w:p>
    <w:p w14:paraId="79A0F5C8" w14:textId="77777777" w:rsidR="00352B5B" w:rsidRDefault="00352B5B" w:rsidP="00296BF8">
      <w:pPr>
        <w:pStyle w:val="Heading1"/>
      </w:pPr>
    </w:p>
    <w:p w14:paraId="0E21E69B" w14:textId="77777777" w:rsidR="00352B5B" w:rsidRDefault="00352B5B" w:rsidP="00352B5B"/>
    <w:p w14:paraId="3F8F4607" w14:textId="77777777" w:rsidR="00352B5B" w:rsidRDefault="00352B5B" w:rsidP="00352B5B"/>
    <w:p w14:paraId="68D3D59F" w14:textId="77777777" w:rsidR="00352B5B" w:rsidRDefault="00352B5B" w:rsidP="00352B5B"/>
    <w:p w14:paraId="477F7A6E" w14:textId="77777777" w:rsidR="000D5D0D" w:rsidRDefault="000D5D0D" w:rsidP="00352B5B"/>
    <w:p w14:paraId="1316521E" w14:textId="77777777" w:rsidR="000D5D0D" w:rsidRDefault="000D5D0D" w:rsidP="00352B5B"/>
    <w:p w14:paraId="232188B0" w14:textId="77777777" w:rsidR="000D5D0D" w:rsidRPr="00352B5B" w:rsidRDefault="000D5D0D" w:rsidP="00352B5B"/>
    <w:p w14:paraId="79E0FE68" w14:textId="77777777" w:rsidR="00352B5B" w:rsidRDefault="00352B5B" w:rsidP="00296BF8">
      <w:pPr>
        <w:pStyle w:val="Heading1"/>
      </w:pPr>
    </w:p>
    <w:p w14:paraId="2607F38A" w14:textId="0858091E" w:rsidR="00664998" w:rsidRPr="000D5D0D" w:rsidRDefault="00D10C71" w:rsidP="000D5D0D">
      <w:pPr>
        <w:pStyle w:val="Heading1"/>
      </w:pPr>
      <w:bookmarkStart w:id="70" w:name="_Toc154818830"/>
      <w:r w:rsidRPr="000D5D0D">
        <w:t>4</w:t>
      </w:r>
      <w:r w:rsidR="009A6051" w:rsidRPr="000D5D0D">
        <w:t xml:space="preserve"> </w:t>
      </w:r>
      <w:r w:rsidR="00B60C94" w:rsidRPr="000D5D0D">
        <w:t>.</w:t>
      </w:r>
      <w:r w:rsidR="00664998" w:rsidRPr="000D5D0D">
        <w:t>ANALYSIS OF DATA</w:t>
      </w:r>
      <w:bookmarkEnd w:id="70"/>
    </w:p>
    <w:p w14:paraId="5FFED74E" w14:textId="77777777" w:rsidR="00664998" w:rsidRPr="0010031D" w:rsidRDefault="00664998" w:rsidP="0010031D">
      <w:pPr>
        <w:spacing w:line="360" w:lineRule="auto"/>
        <w:jc w:val="both"/>
        <w:rPr>
          <w:rFonts w:ascii="Times New Roman" w:hAnsi="Times New Roman" w:cs="Times New Roman"/>
          <w:lang w:val="en-GB"/>
        </w:rPr>
      </w:pPr>
    </w:p>
    <w:p w14:paraId="04C9FB55" w14:textId="5C4478D4" w:rsidR="00664998" w:rsidRPr="00E20111" w:rsidRDefault="00D10C71" w:rsidP="00E20111">
      <w:pPr>
        <w:pStyle w:val="Heading2"/>
      </w:pPr>
      <w:bookmarkStart w:id="71" w:name="_Toc154818831"/>
      <w:r w:rsidRPr="00E20111">
        <w:t xml:space="preserve">4.1 </w:t>
      </w:r>
      <w:r w:rsidR="00664998" w:rsidRPr="00E20111">
        <w:t>Introduction</w:t>
      </w:r>
      <w:bookmarkEnd w:id="71"/>
    </w:p>
    <w:p w14:paraId="76096381" w14:textId="77777777" w:rsidR="00664998" w:rsidRPr="0010031D" w:rsidRDefault="00664998" w:rsidP="0010031D">
      <w:pPr>
        <w:spacing w:line="360" w:lineRule="auto"/>
        <w:jc w:val="both"/>
        <w:rPr>
          <w:rFonts w:ascii="Times New Roman" w:hAnsi="Times New Roman" w:cs="Times New Roman"/>
          <w:lang w:val="en-GB"/>
        </w:rPr>
      </w:pPr>
    </w:p>
    <w:p w14:paraId="6F159509" w14:textId="7F4682AA" w:rsidR="00664998" w:rsidRPr="0010031D" w:rsidRDefault="0066499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data analysis in this section was conducted in a thorough and methodical manner, resulting in meaningful insights that address the study's objectives. The researcher utilized a systematic approach to organize, analyses, and interpret the quantitative data, ensuring a clear and concise presentation of the results, enhanced by the use of tables and </w:t>
      </w:r>
      <w:r w:rsidR="00C802E3" w:rsidRPr="0010031D">
        <w:rPr>
          <w:rFonts w:ascii="Times New Roman" w:hAnsi="Times New Roman" w:cs="Times New Roman"/>
          <w:lang w:val="en-GB"/>
        </w:rPr>
        <w:t>graphs. The</w:t>
      </w:r>
      <w:r w:rsidRPr="0010031D">
        <w:rPr>
          <w:rFonts w:ascii="Times New Roman" w:hAnsi="Times New Roman" w:cs="Times New Roman"/>
          <w:lang w:val="en-GB"/>
        </w:rPr>
        <w:t xml:space="preserve"> literature review and introduction chapters provided a strong foundation for the discussion, validating the findings and deepening the understanding of the topic at hand.</w:t>
      </w:r>
    </w:p>
    <w:p w14:paraId="4CAD8529" w14:textId="77777777" w:rsidR="00F05781" w:rsidRPr="0010031D" w:rsidRDefault="00F05781" w:rsidP="0010031D">
      <w:pPr>
        <w:pStyle w:val="Heading2"/>
        <w:spacing w:line="360" w:lineRule="auto"/>
        <w:jc w:val="both"/>
        <w:rPr>
          <w:rFonts w:ascii="Times New Roman" w:hAnsi="Times New Roman" w:cs="Times New Roman"/>
          <w:sz w:val="24"/>
          <w:szCs w:val="24"/>
          <w:lang w:val="en-GB"/>
        </w:rPr>
      </w:pPr>
    </w:p>
    <w:p w14:paraId="500050A3" w14:textId="77777777" w:rsidR="00F05781" w:rsidRPr="0010031D" w:rsidRDefault="00F05781" w:rsidP="0010031D">
      <w:pPr>
        <w:pStyle w:val="Heading2"/>
        <w:spacing w:line="360" w:lineRule="auto"/>
        <w:jc w:val="both"/>
        <w:rPr>
          <w:rFonts w:ascii="Times New Roman" w:hAnsi="Times New Roman" w:cs="Times New Roman"/>
          <w:sz w:val="24"/>
          <w:szCs w:val="24"/>
          <w:lang w:val="en-GB"/>
        </w:rPr>
      </w:pPr>
    </w:p>
    <w:p w14:paraId="1B239F2D" w14:textId="100D19C0" w:rsidR="00664998" w:rsidRPr="00E20111" w:rsidRDefault="00F05781" w:rsidP="00E20111">
      <w:pPr>
        <w:pStyle w:val="Heading2"/>
      </w:pPr>
      <w:r w:rsidRPr="00296BF8">
        <w:t xml:space="preserve"> </w:t>
      </w:r>
      <w:bookmarkStart w:id="72" w:name="_Toc154818832"/>
      <w:r w:rsidR="00D10C71" w:rsidRPr="00E20111">
        <w:t xml:space="preserve">4.2 </w:t>
      </w:r>
      <w:r w:rsidRPr="00E20111">
        <w:t>Questionnaire Analysis</w:t>
      </w:r>
      <w:bookmarkEnd w:id="72"/>
    </w:p>
    <w:p w14:paraId="12659CEB" w14:textId="77777777" w:rsidR="00664998" w:rsidRPr="0010031D" w:rsidRDefault="00664998" w:rsidP="0010031D">
      <w:pPr>
        <w:spacing w:line="360" w:lineRule="auto"/>
        <w:jc w:val="both"/>
        <w:rPr>
          <w:rFonts w:ascii="Times New Roman" w:hAnsi="Times New Roman" w:cs="Times New Roman"/>
          <w:lang w:val="en-GB"/>
        </w:rPr>
      </w:pPr>
    </w:p>
    <w:p w14:paraId="6F5B713D" w14:textId="221419D6" w:rsidR="005708FF"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1</w:t>
      </w:r>
    </w:p>
    <w:tbl>
      <w:tblPr>
        <w:tblW w:w="3560" w:type="dxa"/>
        <w:tblLook w:val="04A0" w:firstRow="1" w:lastRow="0" w:firstColumn="1" w:lastColumn="0" w:noHBand="0" w:noVBand="1"/>
      </w:tblPr>
      <w:tblGrid>
        <w:gridCol w:w="1820"/>
        <w:gridCol w:w="1740"/>
      </w:tblGrid>
      <w:tr w:rsidR="0047551B" w:rsidRPr="0010031D" w14:paraId="47935607" w14:textId="77777777" w:rsidTr="0047551B">
        <w:trPr>
          <w:trHeight w:val="320"/>
        </w:trPr>
        <w:tc>
          <w:tcPr>
            <w:tcW w:w="1820" w:type="dxa"/>
            <w:tcBorders>
              <w:top w:val="nil"/>
              <w:left w:val="nil"/>
              <w:bottom w:val="single" w:sz="12" w:space="0" w:color="FFFFFF"/>
              <w:right w:val="single" w:sz="4" w:space="0" w:color="FFFFFF"/>
            </w:tcBorders>
            <w:shd w:val="clear" w:color="5B9BD5" w:fill="5B9BD5"/>
            <w:noWrap/>
            <w:vAlign w:val="bottom"/>
            <w:hideMark/>
          </w:tcPr>
          <w:p w14:paraId="5FD94087" w14:textId="77777777" w:rsidR="0047551B" w:rsidRPr="0010031D" w:rsidRDefault="0047551B"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Age Ranges</w:t>
            </w:r>
          </w:p>
        </w:tc>
        <w:tc>
          <w:tcPr>
            <w:tcW w:w="1740" w:type="dxa"/>
            <w:tcBorders>
              <w:top w:val="nil"/>
              <w:left w:val="single" w:sz="4" w:space="0" w:color="FFFFFF"/>
              <w:bottom w:val="single" w:sz="12" w:space="0" w:color="FFFFFF"/>
              <w:right w:val="nil"/>
            </w:tcBorders>
            <w:shd w:val="clear" w:color="5B9BD5" w:fill="5B9BD5"/>
            <w:noWrap/>
            <w:vAlign w:val="bottom"/>
            <w:hideMark/>
          </w:tcPr>
          <w:p w14:paraId="2C8D661E" w14:textId="77777777" w:rsidR="0047551B" w:rsidRPr="0010031D" w:rsidRDefault="0047551B"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Participants</w:t>
            </w:r>
          </w:p>
        </w:tc>
      </w:tr>
      <w:tr w:rsidR="0047551B" w:rsidRPr="0010031D" w14:paraId="0E9F083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7A582F2B"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Under 25</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241682A7"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13</w:t>
            </w:r>
          </w:p>
        </w:tc>
      </w:tr>
      <w:tr w:rsidR="0047551B" w:rsidRPr="0010031D" w14:paraId="3867DEA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DDEBF7" w:fill="DDEBF7"/>
            <w:noWrap/>
            <w:vAlign w:val="bottom"/>
            <w:hideMark/>
          </w:tcPr>
          <w:p w14:paraId="060B5E75"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25-34</w:t>
            </w:r>
          </w:p>
        </w:tc>
        <w:tc>
          <w:tcPr>
            <w:tcW w:w="1740" w:type="dxa"/>
            <w:tcBorders>
              <w:top w:val="single" w:sz="4" w:space="0" w:color="FFFFFF"/>
              <w:left w:val="single" w:sz="4" w:space="0" w:color="FFFFFF"/>
              <w:bottom w:val="single" w:sz="4" w:space="0" w:color="FFFFFF"/>
              <w:right w:val="nil"/>
            </w:tcBorders>
            <w:shd w:val="clear" w:color="DDEBF7" w:fill="DDEBF7"/>
            <w:noWrap/>
            <w:vAlign w:val="bottom"/>
            <w:hideMark/>
          </w:tcPr>
          <w:p w14:paraId="7D33699E"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30</w:t>
            </w:r>
          </w:p>
        </w:tc>
      </w:tr>
      <w:tr w:rsidR="0047551B" w:rsidRPr="0010031D" w14:paraId="6CA91940"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03D5FACD"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35-44</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4303322F"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9</w:t>
            </w:r>
          </w:p>
        </w:tc>
      </w:tr>
      <w:tr w:rsidR="0047551B" w:rsidRPr="0010031D" w14:paraId="13229228"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DDEBF7" w:fill="DDEBF7"/>
            <w:noWrap/>
            <w:vAlign w:val="bottom"/>
            <w:hideMark/>
          </w:tcPr>
          <w:p w14:paraId="2E3AA6D6"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45-54</w:t>
            </w:r>
          </w:p>
        </w:tc>
        <w:tc>
          <w:tcPr>
            <w:tcW w:w="1740" w:type="dxa"/>
            <w:tcBorders>
              <w:top w:val="single" w:sz="4" w:space="0" w:color="FFFFFF"/>
              <w:left w:val="single" w:sz="4" w:space="0" w:color="FFFFFF"/>
              <w:bottom w:val="single" w:sz="4" w:space="0" w:color="FFFFFF"/>
              <w:right w:val="nil"/>
            </w:tcBorders>
            <w:shd w:val="clear" w:color="DDEBF7" w:fill="DDEBF7"/>
            <w:noWrap/>
            <w:vAlign w:val="bottom"/>
            <w:hideMark/>
          </w:tcPr>
          <w:p w14:paraId="1B1F1984"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w:t>
            </w:r>
          </w:p>
        </w:tc>
      </w:tr>
      <w:tr w:rsidR="0047551B" w:rsidRPr="0010031D" w14:paraId="3535326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304DBAA9"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55-64</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30FEACBA"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w:t>
            </w:r>
          </w:p>
        </w:tc>
      </w:tr>
      <w:tr w:rsidR="0047551B" w:rsidRPr="0010031D" w14:paraId="5F8FC68A" w14:textId="77777777" w:rsidTr="0047551B">
        <w:trPr>
          <w:trHeight w:val="320"/>
        </w:trPr>
        <w:tc>
          <w:tcPr>
            <w:tcW w:w="1820" w:type="dxa"/>
            <w:tcBorders>
              <w:top w:val="single" w:sz="4" w:space="0" w:color="FFFFFF"/>
              <w:left w:val="nil"/>
              <w:bottom w:val="nil"/>
              <w:right w:val="single" w:sz="4" w:space="0" w:color="FFFFFF"/>
            </w:tcBorders>
            <w:shd w:val="clear" w:color="DDEBF7" w:fill="DDEBF7"/>
            <w:noWrap/>
            <w:vAlign w:val="bottom"/>
            <w:hideMark/>
          </w:tcPr>
          <w:p w14:paraId="54DBD3FD"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64 or older</w:t>
            </w:r>
          </w:p>
        </w:tc>
        <w:tc>
          <w:tcPr>
            <w:tcW w:w="1740" w:type="dxa"/>
            <w:tcBorders>
              <w:top w:val="single" w:sz="4" w:space="0" w:color="FFFFFF"/>
              <w:left w:val="single" w:sz="4" w:space="0" w:color="FFFFFF"/>
              <w:bottom w:val="nil"/>
              <w:right w:val="nil"/>
            </w:tcBorders>
            <w:shd w:val="clear" w:color="DDEBF7" w:fill="DDEBF7"/>
            <w:noWrap/>
            <w:vAlign w:val="bottom"/>
            <w:hideMark/>
          </w:tcPr>
          <w:p w14:paraId="106075B1"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44C9E66D" w14:textId="58A5BEFC"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1B9B03F0" wp14:editId="130F59BD">
            <wp:extent cx="4324574" cy="2662171"/>
            <wp:effectExtent l="0" t="0" r="0" b="5080"/>
            <wp:docPr id="690964621" name="Picture 1" descr="A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64621" name="Picture 1" descr="A pie chart with numbers and symbols&#10;&#10;Description automatically generated"/>
                    <pic:cNvPicPr/>
                  </pic:nvPicPr>
                  <pic:blipFill>
                    <a:blip r:embed="rId11"/>
                    <a:stretch>
                      <a:fillRect/>
                    </a:stretch>
                  </pic:blipFill>
                  <pic:spPr>
                    <a:xfrm>
                      <a:off x="0" y="0"/>
                      <a:ext cx="4401530" cy="2709544"/>
                    </a:xfrm>
                    <a:prstGeom prst="rect">
                      <a:avLst/>
                    </a:prstGeom>
                  </pic:spPr>
                </pic:pic>
              </a:graphicData>
            </a:graphic>
          </wp:inline>
        </w:drawing>
      </w:r>
    </w:p>
    <w:p w14:paraId="17AB462A" w14:textId="20AF834A"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7E63992" w14:textId="327C2B3D" w:rsidR="0047551B" w:rsidRPr="0010031D" w:rsidRDefault="005708F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survey received 57 responses, with the 25-34 age group being the largest demographic with 52% of the respondents. The under 25 age group followed with 23% of the respondents, and the 35-44 age group represented 16% of the total sample. The remaining 9% of respondents were split between the 45-54 age group (7%), the 55-64 age group (2%), and the 65+ age group (0%). This breakdown illustrates that </w:t>
      </w:r>
      <w:proofErr w:type="gramStart"/>
      <w:r w:rsidRPr="0010031D">
        <w:rPr>
          <w:rFonts w:ascii="Times New Roman" w:hAnsi="Times New Roman" w:cs="Times New Roman"/>
          <w:lang w:val="en-GB"/>
        </w:rPr>
        <w:t>the majority of</w:t>
      </w:r>
      <w:proofErr w:type="gramEnd"/>
      <w:r w:rsidRPr="0010031D">
        <w:rPr>
          <w:rFonts w:ascii="Times New Roman" w:hAnsi="Times New Roman" w:cs="Times New Roman"/>
          <w:lang w:val="en-GB"/>
        </w:rPr>
        <w:t xml:space="preserve"> respondents were within the younger age brackets, with a notable decrease in representation in the older age groups.</w:t>
      </w:r>
    </w:p>
    <w:p w14:paraId="186E2C86" w14:textId="77777777" w:rsidR="005708FF" w:rsidRPr="0010031D" w:rsidRDefault="005708FF" w:rsidP="0010031D">
      <w:pPr>
        <w:spacing w:line="360" w:lineRule="auto"/>
        <w:jc w:val="both"/>
        <w:rPr>
          <w:rFonts w:ascii="Times New Roman" w:hAnsi="Times New Roman" w:cs="Times New Roman"/>
          <w:lang w:val="en-GB"/>
        </w:rPr>
      </w:pPr>
    </w:p>
    <w:p w14:paraId="10E8A1F2" w14:textId="77777777" w:rsidR="005708FF" w:rsidRPr="0010031D" w:rsidRDefault="005708FF" w:rsidP="0010031D">
      <w:pPr>
        <w:spacing w:line="360" w:lineRule="auto"/>
        <w:jc w:val="both"/>
        <w:rPr>
          <w:rFonts w:ascii="Times New Roman" w:hAnsi="Times New Roman" w:cs="Times New Roman"/>
          <w:lang w:val="en-GB"/>
        </w:rPr>
      </w:pPr>
    </w:p>
    <w:p w14:paraId="2B94109F" w14:textId="14796A1D" w:rsidR="005708FF" w:rsidRPr="0010031D" w:rsidRDefault="005708F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2</w:t>
      </w:r>
    </w:p>
    <w:p w14:paraId="5D82F926" w14:textId="77777777" w:rsidR="002F2EDC" w:rsidRPr="0010031D" w:rsidRDefault="002F2EDC" w:rsidP="0010031D">
      <w:pPr>
        <w:spacing w:line="360" w:lineRule="auto"/>
        <w:jc w:val="both"/>
        <w:rPr>
          <w:rFonts w:ascii="Times New Roman" w:hAnsi="Times New Roman" w:cs="Times New Roman"/>
          <w:lang w:val="en-GB"/>
        </w:rPr>
      </w:pPr>
    </w:p>
    <w:tbl>
      <w:tblPr>
        <w:tblW w:w="3760" w:type="dxa"/>
        <w:tblLook w:val="04A0" w:firstRow="1" w:lastRow="0" w:firstColumn="1" w:lastColumn="0" w:noHBand="0" w:noVBand="1"/>
      </w:tblPr>
      <w:tblGrid>
        <w:gridCol w:w="2165"/>
        <w:gridCol w:w="1595"/>
      </w:tblGrid>
      <w:tr w:rsidR="002F2EDC" w:rsidRPr="0010031D" w14:paraId="5F70B81B" w14:textId="77777777" w:rsidTr="002F2EDC">
        <w:trPr>
          <w:trHeight w:val="320"/>
        </w:trPr>
        <w:tc>
          <w:tcPr>
            <w:tcW w:w="3760" w:type="dxa"/>
            <w:gridSpan w:val="2"/>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7DC73CB4"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What is your gender?</w:t>
            </w:r>
          </w:p>
        </w:tc>
      </w:tr>
      <w:tr w:rsidR="002F2EDC" w:rsidRPr="0010031D" w14:paraId="36D06F82"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3D82D"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Gender group</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8ED31"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Participants</w:t>
            </w:r>
          </w:p>
        </w:tc>
      </w:tr>
      <w:tr w:rsidR="002F2EDC" w:rsidRPr="0010031D" w14:paraId="6CD5F0FF"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75529E9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Woman</w:t>
            </w:r>
          </w:p>
        </w:tc>
        <w:tc>
          <w:tcPr>
            <w:tcW w:w="159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7D9C3624"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24</w:t>
            </w:r>
          </w:p>
        </w:tc>
      </w:tr>
      <w:tr w:rsidR="002F2EDC" w:rsidRPr="0010031D" w14:paraId="06D0644C"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B5275"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Man</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73B08"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33</w:t>
            </w:r>
          </w:p>
        </w:tc>
      </w:tr>
      <w:tr w:rsidR="002F2EDC" w:rsidRPr="0010031D" w14:paraId="430BCEDD"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03A4688B"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Prefer not to say</w:t>
            </w:r>
          </w:p>
        </w:tc>
        <w:tc>
          <w:tcPr>
            <w:tcW w:w="159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554B410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65AB4B25" w14:textId="77777777" w:rsidR="005708FF" w:rsidRPr="0010031D" w:rsidRDefault="005708FF" w:rsidP="0010031D">
      <w:pPr>
        <w:spacing w:line="360" w:lineRule="auto"/>
        <w:jc w:val="both"/>
        <w:rPr>
          <w:rFonts w:ascii="Times New Roman" w:hAnsi="Times New Roman" w:cs="Times New Roman"/>
          <w:lang w:val="en-GB"/>
        </w:rPr>
      </w:pPr>
    </w:p>
    <w:p w14:paraId="6C533C4C" w14:textId="77777777" w:rsidR="005708FF" w:rsidRPr="0010031D" w:rsidRDefault="005708FF" w:rsidP="0010031D">
      <w:pPr>
        <w:spacing w:line="360" w:lineRule="auto"/>
        <w:jc w:val="both"/>
        <w:rPr>
          <w:rFonts w:ascii="Times New Roman" w:hAnsi="Times New Roman" w:cs="Times New Roman"/>
          <w:lang w:val="en-GB"/>
        </w:rPr>
      </w:pPr>
    </w:p>
    <w:p w14:paraId="1B86911B" w14:textId="7401D7E7" w:rsidR="005708FF" w:rsidRPr="0010031D" w:rsidRDefault="00A9642E"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05C4BBD2" wp14:editId="669F6D83">
            <wp:extent cx="4408157" cy="2657139"/>
            <wp:effectExtent l="0" t="0" r="0" b="0"/>
            <wp:docPr id="1636875102" name="Picture 1" descr="A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75102" name="Picture 1" descr="A pie chart with numbers and symbols&#10;&#10;Description automatically generated"/>
                    <pic:cNvPicPr/>
                  </pic:nvPicPr>
                  <pic:blipFill>
                    <a:blip r:embed="rId12"/>
                    <a:stretch>
                      <a:fillRect/>
                    </a:stretch>
                  </pic:blipFill>
                  <pic:spPr>
                    <a:xfrm>
                      <a:off x="0" y="0"/>
                      <a:ext cx="4411117" cy="2658923"/>
                    </a:xfrm>
                    <a:prstGeom prst="rect">
                      <a:avLst/>
                    </a:prstGeom>
                  </pic:spPr>
                </pic:pic>
              </a:graphicData>
            </a:graphic>
          </wp:inline>
        </w:drawing>
      </w:r>
    </w:p>
    <w:p w14:paraId="44E8F253" w14:textId="16097739" w:rsidR="0047551B" w:rsidRPr="0010031D" w:rsidRDefault="0047551B" w:rsidP="0010031D">
      <w:pPr>
        <w:spacing w:line="360" w:lineRule="auto"/>
        <w:jc w:val="both"/>
        <w:rPr>
          <w:rFonts w:ascii="Times New Roman" w:hAnsi="Times New Roman" w:cs="Times New Roman"/>
          <w:lang w:val="en-GB"/>
        </w:rPr>
      </w:pPr>
    </w:p>
    <w:p w14:paraId="010B3179" w14:textId="77777777" w:rsidR="00A9642E" w:rsidRPr="0010031D" w:rsidRDefault="00A9642E" w:rsidP="0010031D">
      <w:pPr>
        <w:spacing w:line="360" w:lineRule="auto"/>
        <w:jc w:val="both"/>
        <w:rPr>
          <w:rFonts w:ascii="Times New Roman" w:hAnsi="Times New Roman" w:cs="Times New Roman"/>
          <w:lang w:val="en-GB"/>
        </w:rPr>
      </w:pPr>
    </w:p>
    <w:p w14:paraId="2CFC4CF7" w14:textId="4B57CD73" w:rsidR="00A9642E" w:rsidRPr="0010031D" w:rsidRDefault="00A9642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survey results demonstrated a clear disparity in gender distribution, with no responses recorded in the prefer not to say category. A gender analysis revealed that males made up 58% of the respondents, while females accounted for 42%. This skewed gender distribution suggests that the survey was likely more appealing or accessible to male participants, potentially due to factors such as topic relevance, survey design, or promotional efforts.</w:t>
      </w:r>
    </w:p>
    <w:p w14:paraId="19FA1FE7" w14:textId="77777777" w:rsidR="002F2EDC" w:rsidRPr="0010031D" w:rsidRDefault="002F2EDC" w:rsidP="0010031D">
      <w:pPr>
        <w:spacing w:line="360" w:lineRule="auto"/>
        <w:jc w:val="both"/>
        <w:rPr>
          <w:rFonts w:ascii="Times New Roman" w:hAnsi="Times New Roman" w:cs="Times New Roman"/>
          <w:lang w:val="en-GB"/>
        </w:rPr>
      </w:pPr>
    </w:p>
    <w:p w14:paraId="22A3FEC1" w14:textId="77777777" w:rsidR="002F2EDC" w:rsidRPr="0010031D" w:rsidRDefault="002F2EDC" w:rsidP="0010031D">
      <w:pPr>
        <w:spacing w:line="360" w:lineRule="auto"/>
        <w:jc w:val="both"/>
        <w:rPr>
          <w:rFonts w:ascii="Times New Roman" w:hAnsi="Times New Roman" w:cs="Times New Roman"/>
          <w:lang w:val="en-GB"/>
        </w:rPr>
      </w:pPr>
    </w:p>
    <w:p w14:paraId="72F00C4D" w14:textId="77777777" w:rsidR="002F2EDC" w:rsidRPr="0010031D" w:rsidRDefault="002F2EDC" w:rsidP="0010031D">
      <w:pPr>
        <w:spacing w:line="360" w:lineRule="auto"/>
        <w:jc w:val="both"/>
        <w:rPr>
          <w:rFonts w:ascii="Times New Roman" w:hAnsi="Times New Roman" w:cs="Times New Roman"/>
          <w:lang w:val="en-GB"/>
        </w:rPr>
      </w:pPr>
    </w:p>
    <w:p w14:paraId="037E7622" w14:textId="77777777" w:rsidR="002F2EDC" w:rsidRPr="0010031D" w:rsidRDefault="002F2EDC" w:rsidP="0010031D">
      <w:pPr>
        <w:spacing w:line="360" w:lineRule="auto"/>
        <w:jc w:val="both"/>
        <w:rPr>
          <w:rFonts w:ascii="Times New Roman" w:hAnsi="Times New Roman" w:cs="Times New Roman"/>
          <w:lang w:val="en-GB"/>
        </w:rPr>
      </w:pPr>
    </w:p>
    <w:p w14:paraId="3CB1DEB8" w14:textId="77777777" w:rsidR="002F2EDC" w:rsidRPr="0010031D" w:rsidRDefault="002F2EDC" w:rsidP="0010031D">
      <w:pPr>
        <w:spacing w:line="360" w:lineRule="auto"/>
        <w:jc w:val="both"/>
        <w:rPr>
          <w:rFonts w:ascii="Times New Roman" w:hAnsi="Times New Roman" w:cs="Times New Roman"/>
          <w:lang w:val="en-GB"/>
        </w:rPr>
      </w:pPr>
    </w:p>
    <w:p w14:paraId="34800B5C" w14:textId="2586BA9D" w:rsidR="002F2EDC" w:rsidRPr="0010031D" w:rsidRDefault="002F2ED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3</w:t>
      </w:r>
    </w:p>
    <w:p w14:paraId="389DDB49" w14:textId="77777777" w:rsidR="002F2EDC" w:rsidRPr="0010031D" w:rsidRDefault="002F2EDC" w:rsidP="0010031D">
      <w:pPr>
        <w:spacing w:line="360" w:lineRule="auto"/>
        <w:jc w:val="both"/>
        <w:rPr>
          <w:rFonts w:ascii="Times New Roman" w:hAnsi="Times New Roman" w:cs="Times New Roman"/>
          <w:lang w:val="en-GB"/>
        </w:rPr>
      </w:pPr>
    </w:p>
    <w:tbl>
      <w:tblPr>
        <w:tblW w:w="6220" w:type="dxa"/>
        <w:tblLook w:val="04A0" w:firstRow="1" w:lastRow="0" w:firstColumn="1" w:lastColumn="0" w:noHBand="0" w:noVBand="1"/>
      </w:tblPr>
      <w:tblGrid>
        <w:gridCol w:w="4409"/>
        <w:gridCol w:w="1811"/>
      </w:tblGrid>
      <w:tr w:rsidR="002F2EDC" w:rsidRPr="0010031D" w14:paraId="4FEA2F1B" w14:textId="77777777" w:rsidTr="002F2EDC">
        <w:trPr>
          <w:trHeight w:val="320"/>
        </w:trPr>
        <w:tc>
          <w:tcPr>
            <w:tcW w:w="6220" w:type="dxa"/>
            <w:gridSpan w:val="2"/>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4FDF987F"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How frequently do you visit the salon?</w:t>
            </w:r>
          </w:p>
        </w:tc>
      </w:tr>
      <w:tr w:rsidR="002F2EDC" w:rsidRPr="0010031D" w14:paraId="0D2966AB"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661DF905"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Options</w:t>
            </w:r>
          </w:p>
        </w:tc>
        <w:tc>
          <w:tcPr>
            <w:tcW w:w="1811" w:type="dxa"/>
            <w:tcBorders>
              <w:top w:val="nil"/>
              <w:left w:val="nil"/>
              <w:bottom w:val="single" w:sz="4" w:space="0" w:color="auto"/>
              <w:right w:val="single" w:sz="4" w:space="0" w:color="auto"/>
            </w:tcBorders>
            <w:shd w:val="clear" w:color="000000" w:fill="E2EFDA"/>
            <w:noWrap/>
            <w:vAlign w:val="bottom"/>
            <w:hideMark/>
          </w:tcPr>
          <w:p w14:paraId="26E72955"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Participants: 57</w:t>
            </w:r>
          </w:p>
        </w:tc>
      </w:tr>
      <w:tr w:rsidR="002F2EDC" w:rsidRPr="0010031D" w14:paraId="7A885D37"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085457DC"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Rarely (less than once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26BB4D11"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4</w:t>
            </w:r>
          </w:p>
        </w:tc>
      </w:tr>
      <w:tr w:rsidR="002F2EDC" w:rsidRPr="0010031D" w14:paraId="763C718D"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5C6CF13A"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Occasionally (1-4 times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5A6F2DC9"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7</w:t>
            </w:r>
          </w:p>
        </w:tc>
      </w:tr>
      <w:tr w:rsidR="002F2EDC" w:rsidRPr="0010031D" w14:paraId="00BE1A8B"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07DD1FE5"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Sometimes (5-10)</w:t>
            </w:r>
          </w:p>
        </w:tc>
        <w:tc>
          <w:tcPr>
            <w:tcW w:w="1811" w:type="dxa"/>
            <w:tcBorders>
              <w:top w:val="nil"/>
              <w:left w:val="nil"/>
              <w:bottom w:val="single" w:sz="4" w:space="0" w:color="auto"/>
              <w:right w:val="single" w:sz="4" w:space="0" w:color="auto"/>
            </w:tcBorders>
            <w:shd w:val="clear" w:color="000000" w:fill="E2EFDA"/>
            <w:noWrap/>
            <w:vAlign w:val="bottom"/>
            <w:hideMark/>
          </w:tcPr>
          <w:p w14:paraId="491D366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8</w:t>
            </w:r>
          </w:p>
        </w:tc>
      </w:tr>
      <w:tr w:rsidR="002F2EDC" w:rsidRPr="0010031D" w14:paraId="77702AEF"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180CEE49"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Frequently (more than 10 times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431E2B4E"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38</w:t>
            </w:r>
          </w:p>
        </w:tc>
      </w:tr>
    </w:tbl>
    <w:p w14:paraId="5BFC6B61" w14:textId="77777777" w:rsidR="002F2EDC" w:rsidRPr="0010031D" w:rsidRDefault="002F2EDC" w:rsidP="0010031D">
      <w:pPr>
        <w:spacing w:line="360" w:lineRule="auto"/>
        <w:jc w:val="both"/>
        <w:rPr>
          <w:rFonts w:ascii="Times New Roman" w:hAnsi="Times New Roman" w:cs="Times New Roman"/>
          <w:lang w:val="en-GB"/>
        </w:rPr>
      </w:pPr>
    </w:p>
    <w:p w14:paraId="5AE90484" w14:textId="77777777" w:rsidR="00A9642E" w:rsidRPr="0010031D" w:rsidRDefault="00A9642E" w:rsidP="0010031D">
      <w:pPr>
        <w:spacing w:line="360" w:lineRule="auto"/>
        <w:jc w:val="both"/>
        <w:rPr>
          <w:rFonts w:ascii="Times New Roman" w:hAnsi="Times New Roman" w:cs="Times New Roman"/>
          <w:lang w:val="en-GB"/>
        </w:rPr>
      </w:pPr>
    </w:p>
    <w:p w14:paraId="2551D850" w14:textId="69D8D5F6" w:rsidR="00D84967" w:rsidRPr="0010031D" w:rsidRDefault="00693341"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3E953235" wp14:editId="2D28FFAA">
            <wp:extent cx="4077148" cy="2450806"/>
            <wp:effectExtent l="0" t="0" r="0" b="635"/>
            <wp:docPr id="504565275"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65275" name="Picture 1" descr="A pie chart with numbers and text&#10;&#10;Description automatically generated"/>
                    <pic:cNvPicPr/>
                  </pic:nvPicPr>
                  <pic:blipFill>
                    <a:blip r:embed="rId13"/>
                    <a:stretch>
                      <a:fillRect/>
                    </a:stretch>
                  </pic:blipFill>
                  <pic:spPr>
                    <a:xfrm>
                      <a:off x="0" y="0"/>
                      <a:ext cx="4089281" cy="2458099"/>
                    </a:xfrm>
                    <a:prstGeom prst="rect">
                      <a:avLst/>
                    </a:prstGeom>
                  </pic:spPr>
                </pic:pic>
              </a:graphicData>
            </a:graphic>
          </wp:inline>
        </w:drawing>
      </w:r>
    </w:p>
    <w:p w14:paraId="20E6B380" w14:textId="77777777" w:rsidR="00693341" w:rsidRPr="0010031D" w:rsidRDefault="00693341" w:rsidP="0010031D">
      <w:pPr>
        <w:spacing w:line="360" w:lineRule="auto"/>
        <w:jc w:val="both"/>
        <w:rPr>
          <w:rFonts w:ascii="Times New Roman" w:hAnsi="Times New Roman" w:cs="Times New Roman"/>
          <w:lang w:val="en-GB"/>
        </w:rPr>
      </w:pPr>
    </w:p>
    <w:p w14:paraId="5EB5A8BD" w14:textId="4CFB33B0" w:rsidR="00693341" w:rsidRPr="0010031D" w:rsidRDefault="0069334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results of the study showed that the majority of participants (67%) visited the salon frequently (more than 10 times a year), followed by those who visited sometimes (5-10 per year) at 14%, occasionally (1-4 per year) at 12%, and rarely (less than once a year) at 7%. This suggests that most participants were loyal customers, indicating that the salon is likely providing high-quality services and creating a positive customer experience. The frequency of visits can also provide valuable insights into customer preferences and salon operations.</w:t>
      </w:r>
    </w:p>
    <w:p w14:paraId="3D4109C9" w14:textId="77777777" w:rsidR="00693341" w:rsidRPr="0010031D" w:rsidRDefault="00693341" w:rsidP="0010031D">
      <w:pPr>
        <w:spacing w:line="360" w:lineRule="auto"/>
        <w:jc w:val="both"/>
        <w:rPr>
          <w:rFonts w:ascii="Times New Roman" w:hAnsi="Times New Roman" w:cs="Times New Roman"/>
          <w:lang w:val="en-GB"/>
        </w:rPr>
      </w:pPr>
    </w:p>
    <w:p w14:paraId="2C495E5D" w14:textId="61CFAC91" w:rsidR="00693341"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0DEB6483" w14:textId="5EC47909"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4</w:t>
      </w:r>
    </w:p>
    <w:p w14:paraId="5BB48DDF" w14:textId="77777777" w:rsidR="009A50B8" w:rsidRPr="0010031D" w:rsidRDefault="009A50B8" w:rsidP="0010031D">
      <w:pPr>
        <w:spacing w:line="360" w:lineRule="auto"/>
        <w:jc w:val="both"/>
        <w:rPr>
          <w:rFonts w:ascii="Times New Roman" w:hAnsi="Times New Roman" w:cs="Times New Roman"/>
          <w:lang w:val="en-GB"/>
        </w:rPr>
      </w:pPr>
    </w:p>
    <w:tbl>
      <w:tblPr>
        <w:tblW w:w="7380" w:type="dxa"/>
        <w:tblLook w:val="04A0" w:firstRow="1" w:lastRow="0" w:firstColumn="1" w:lastColumn="0" w:noHBand="0" w:noVBand="1"/>
      </w:tblPr>
      <w:tblGrid>
        <w:gridCol w:w="5341"/>
        <w:gridCol w:w="2023"/>
        <w:gridCol w:w="222"/>
      </w:tblGrid>
      <w:tr w:rsidR="009A50B8" w:rsidRPr="0010031D" w14:paraId="720125AE" w14:textId="77777777" w:rsidTr="009A50B8">
        <w:trPr>
          <w:gridAfter w:val="1"/>
          <w:wAfter w:w="16" w:type="dxa"/>
          <w:trHeight w:val="414"/>
        </w:trPr>
        <w:tc>
          <w:tcPr>
            <w:tcW w:w="7364" w:type="dxa"/>
            <w:gridSpan w:val="2"/>
            <w:vMerge w:val="restart"/>
            <w:tcBorders>
              <w:top w:val="nil"/>
              <w:left w:val="nil"/>
              <w:bottom w:val="single" w:sz="4" w:space="0" w:color="000000"/>
              <w:right w:val="nil"/>
            </w:tcBorders>
            <w:shd w:val="clear" w:color="000000" w:fill="C6E0B4"/>
            <w:vAlign w:val="center"/>
            <w:hideMark/>
          </w:tcPr>
          <w:p w14:paraId="3E9194AA" w14:textId="5742E210"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 xml:space="preserve">Which one of these promotional strategies has help you to increase the brand loyalty with your hairdresser / </w:t>
            </w:r>
            <w:r w:rsidR="00296BF8" w:rsidRPr="0010031D">
              <w:rPr>
                <w:rFonts w:ascii="Times New Roman" w:eastAsia="Times New Roman" w:hAnsi="Times New Roman" w:cs="Times New Roman"/>
                <w:b/>
                <w:bCs/>
                <w:color w:val="375623"/>
                <w:kern w:val="0"/>
                <w:lang w:val="en-GB"/>
                <w14:ligatures w14:val="none"/>
              </w:rPr>
              <w:t>barber?</w:t>
            </w:r>
          </w:p>
        </w:tc>
      </w:tr>
      <w:tr w:rsidR="009A50B8" w:rsidRPr="0010031D" w14:paraId="75CDDF72" w14:textId="77777777" w:rsidTr="009A50B8">
        <w:trPr>
          <w:trHeight w:val="320"/>
        </w:trPr>
        <w:tc>
          <w:tcPr>
            <w:tcW w:w="7364" w:type="dxa"/>
            <w:gridSpan w:val="2"/>
            <w:vMerge/>
            <w:tcBorders>
              <w:top w:val="nil"/>
              <w:left w:val="nil"/>
              <w:bottom w:val="single" w:sz="4" w:space="0" w:color="000000"/>
              <w:right w:val="nil"/>
            </w:tcBorders>
            <w:vAlign w:val="center"/>
            <w:hideMark/>
          </w:tcPr>
          <w:p w14:paraId="310F81F1"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p>
        </w:tc>
        <w:tc>
          <w:tcPr>
            <w:tcW w:w="16" w:type="dxa"/>
            <w:tcBorders>
              <w:top w:val="nil"/>
              <w:left w:val="nil"/>
              <w:bottom w:val="nil"/>
              <w:right w:val="nil"/>
            </w:tcBorders>
            <w:shd w:val="clear" w:color="auto" w:fill="auto"/>
            <w:noWrap/>
            <w:vAlign w:val="bottom"/>
            <w:hideMark/>
          </w:tcPr>
          <w:p w14:paraId="3AF8CC99"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p>
        </w:tc>
      </w:tr>
      <w:tr w:rsidR="009A50B8" w:rsidRPr="0010031D" w14:paraId="76682112"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76021EC2"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Options</w:t>
            </w:r>
          </w:p>
        </w:tc>
        <w:tc>
          <w:tcPr>
            <w:tcW w:w="2023" w:type="dxa"/>
            <w:tcBorders>
              <w:top w:val="nil"/>
              <w:left w:val="nil"/>
              <w:bottom w:val="single" w:sz="4" w:space="0" w:color="auto"/>
              <w:right w:val="single" w:sz="8" w:space="0" w:color="auto"/>
            </w:tcBorders>
            <w:shd w:val="clear" w:color="000000" w:fill="C6E0B4"/>
            <w:noWrap/>
            <w:vAlign w:val="bottom"/>
            <w:hideMark/>
          </w:tcPr>
          <w:p w14:paraId="4A62EC8A"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Participants</w:t>
            </w:r>
          </w:p>
        </w:tc>
        <w:tc>
          <w:tcPr>
            <w:tcW w:w="16" w:type="dxa"/>
            <w:vAlign w:val="center"/>
            <w:hideMark/>
          </w:tcPr>
          <w:p w14:paraId="501951E8"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077BC504"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13C9B00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Sales promotion (discount)</w:t>
            </w:r>
          </w:p>
        </w:tc>
        <w:tc>
          <w:tcPr>
            <w:tcW w:w="2023" w:type="dxa"/>
            <w:tcBorders>
              <w:top w:val="nil"/>
              <w:left w:val="nil"/>
              <w:bottom w:val="single" w:sz="4" w:space="0" w:color="auto"/>
              <w:right w:val="single" w:sz="8" w:space="0" w:color="auto"/>
            </w:tcBorders>
            <w:shd w:val="clear" w:color="000000" w:fill="C6E0B4"/>
            <w:noWrap/>
            <w:vAlign w:val="bottom"/>
            <w:hideMark/>
          </w:tcPr>
          <w:p w14:paraId="3B735D41"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12</w:t>
            </w:r>
          </w:p>
        </w:tc>
        <w:tc>
          <w:tcPr>
            <w:tcW w:w="16" w:type="dxa"/>
            <w:vAlign w:val="center"/>
            <w:hideMark/>
          </w:tcPr>
          <w:p w14:paraId="53CD567C"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2B0AADD7"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3241E87F"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Advertising</w:t>
            </w:r>
          </w:p>
        </w:tc>
        <w:tc>
          <w:tcPr>
            <w:tcW w:w="2023" w:type="dxa"/>
            <w:tcBorders>
              <w:top w:val="nil"/>
              <w:left w:val="nil"/>
              <w:bottom w:val="single" w:sz="4" w:space="0" w:color="auto"/>
              <w:right w:val="single" w:sz="8" w:space="0" w:color="auto"/>
            </w:tcBorders>
            <w:shd w:val="clear" w:color="000000" w:fill="C6E0B4"/>
            <w:noWrap/>
            <w:vAlign w:val="bottom"/>
            <w:hideMark/>
          </w:tcPr>
          <w:p w14:paraId="258112E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8</w:t>
            </w:r>
          </w:p>
        </w:tc>
        <w:tc>
          <w:tcPr>
            <w:tcW w:w="16" w:type="dxa"/>
            <w:vAlign w:val="center"/>
            <w:hideMark/>
          </w:tcPr>
          <w:p w14:paraId="63BED553"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39761216"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53BBDF08"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Direct mail</w:t>
            </w:r>
          </w:p>
        </w:tc>
        <w:tc>
          <w:tcPr>
            <w:tcW w:w="2023" w:type="dxa"/>
            <w:tcBorders>
              <w:top w:val="nil"/>
              <w:left w:val="nil"/>
              <w:bottom w:val="single" w:sz="4" w:space="0" w:color="auto"/>
              <w:right w:val="single" w:sz="8" w:space="0" w:color="auto"/>
            </w:tcBorders>
            <w:shd w:val="clear" w:color="000000" w:fill="C6E0B4"/>
            <w:noWrap/>
            <w:vAlign w:val="bottom"/>
            <w:hideMark/>
          </w:tcPr>
          <w:p w14:paraId="69680C2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16" w:type="dxa"/>
            <w:vAlign w:val="center"/>
            <w:hideMark/>
          </w:tcPr>
          <w:p w14:paraId="57A6EA44"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521EC5FC" w14:textId="77777777" w:rsidTr="009A50B8">
        <w:trPr>
          <w:trHeight w:val="340"/>
        </w:trPr>
        <w:tc>
          <w:tcPr>
            <w:tcW w:w="5341" w:type="dxa"/>
            <w:tcBorders>
              <w:top w:val="nil"/>
              <w:left w:val="single" w:sz="8" w:space="0" w:color="auto"/>
              <w:bottom w:val="single" w:sz="8" w:space="0" w:color="auto"/>
              <w:right w:val="single" w:sz="4" w:space="0" w:color="auto"/>
            </w:tcBorders>
            <w:shd w:val="clear" w:color="000000" w:fill="C6E0B4"/>
            <w:noWrap/>
            <w:vAlign w:val="bottom"/>
            <w:hideMark/>
          </w:tcPr>
          <w:p w14:paraId="01A0B89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Public relations (word of mouth)</w:t>
            </w:r>
          </w:p>
        </w:tc>
        <w:tc>
          <w:tcPr>
            <w:tcW w:w="2023" w:type="dxa"/>
            <w:tcBorders>
              <w:top w:val="nil"/>
              <w:left w:val="nil"/>
              <w:bottom w:val="single" w:sz="8" w:space="0" w:color="auto"/>
              <w:right w:val="single" w:sz="8" w:space="0" w:color="auto"/>
            </w:tcBorders>
            <w:shd w:val="clear" w:color="000000" w:fill="C6E0B4"/>
            <w:noWrap/>
            <w:vAlign w:val="bottom"/>
            <w:hideMark/>
          </w:tcPr>
          <w:p w14:paraId="0DD6A0E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37</w:t>
            </w:r>
          </w:p>
        </w:tc>
        <w:tc>
          <w:tcPr>
            <w:tcW w:w="16" w:type="dxa"/>
            <w:vAlign w:val="center"/>
            <w:hideMark/>
          </w:tcPr>
          <w:p w14:paraId="7DE84151"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bl>
    <w:p w14:paraId="47666BB7" w14:textId="77777777" w:rsidR="009A50B8" w:rsidRPr="0010031D" w:rsidRDefault="009A50B8" w:rsidP="0010031D">
      <w:pPr>
        <w:spacing w:line="360" w:lineRule="auto"/>
        <w:jc w:val="both"/>
        <w:rPr>
          <w:rFonts w:ascii="Times New Roman" w:hAnsi="Times New Roman" w:cs="Times New Roman"/>
          <w:lang w:val="en-GB"/>
        </w:rPr>
      </w:pPr>
    </w:p>
    <w:p w14:paraId="505C641F" w14:textId="0EA8C3C4"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7B6AF67D" wp14:editId="3C3A2E8B">
            <wp:extent cx="4584700" cy="2755900"/>
            <wp:effectExtent l="0" t="0" r="0" b="0"/>
            <wp:docPr id="1067518334" name="Picture 1" descr="A graph of marketing strateg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18334" name="Picture 1" descr="A graph of marketing strategies&#10;&#10;Description automatically generated with medium confidence"/>
                    <pic:cNvPicPr/>
                  </pic:nvPicPr>
                  <pic:blipFill>
                    <a:blip r:embed="rId14"/>
                    <a:stretch>
                      <a:fillRect/>
                    </a:stretch>
                  </pic:blipFill>
                  <pic:spPr>
                    <a:xfrm>
                      <a:off x="0" y="0"/>
                      <a:ext cx="4584700" cy="2755900"/>
                    </a:xfrm>
                    <a:prstGeom prst="rect">
                      <a:avLst/>
                    </a:prstGeom>
                  </pic:spPr>
                </pic:pic>
              </a:graphicData>
            </a:graphic>
          </wp:inline>
        </w:drawing>
      </w:r>
    </w:p>
    <w:p w14:paraId="5B65698B" w14:textId="77777777" w:rsidR="009A50B8" w:rsidRPr="0010031D" w:rsidRDefault="009A50B8" w:rsidP="0010031D">
      <w:pPr>
        <w:spacing w:line="360" w:lineRule="auto"/>
        <w:jc w:val="both"/>
        <w:rPr>
          <w:rFonts w:ascii="Times New Roman" w:hAnsi="Times New Roman" w:cs="Times New Roman"/>
          <w:lang w:val="en-GB"/>
        </w:rPr>
      </w:pPr>
    </w:p>
    <w:p w14:paraId="70F79D43" w14:textId="42AD15B5"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Public relations (word of mouth) </w:t>
      </w:r>
      <w:r w:rsidR="00C802E3" w:rsidRPr="0010031D">
        <w:rPr>
          <w:rFonts w:ascii="Times New Roman" w:hAnsi="Times New Roman" w:cs="Times New Roman"/>
          <w:lang w:val="en-GB"/>
        </w:rPr>
        <w:t>were</w:t>
      </w:r>
      <w:r w:rsidRPr="0010031D">
        <w:rPr>
          <w:rFonts w:ascii="Times New Roman" w:hAnsi="Times New Roman" w:cs="Times New Roman"/>
          <w:lang w:val="en-GB"/>
        </w:rPr>
        <w:t xml:space="preserve"> the most popular choice among participants, with 67% of respondents selecting this option. Sales promotions (discounts) came in second place, with 21% of participants selecting this option. Advertising came in third place, with 14% of participants selecting this option. Direct mail was the least popular option, with no participants selecting it. This reveals that customers value personal recommendations and discounts more than traditional advertising methods.</w:t>
      </w:r>
    </w:p>
    <w:p w14:paraId="353B4DB7" w14:textId="77777777" w:rsidR="009A50B8" w:rsidRPr="0010031D" w:rsidRDefault="009A50B8" w:rsidP="0010031D">
      <w:pPr>
        <w:spacing w:line="360" w:lineRule="auto"/>
        <w:jc w:val="both"/>
        <w:rPr>
          <w:rFonts w:ascii="Times New Roman" w:hAnsi="Times New Roman" w:cs="Times New Roman"/>
          <w:lang w:val="en-GB"/>
        </w:rPr>
      </w:pPr>
    </w:p>
    <w:p w14:paraId="220AC94D" w14:textId="77777777" w:rsidR="009A50B8" w:rsidRPr="0010031D" w:rsidRDefault="009A50B8" w:rsidP="0010031D">
      <w:pPr>
        <w:spacing w:line="360" w:lineRule="auto"/>
        <w:jc w:val="both"/>
        <w:rPr>
          <w:rFonts w:ascii="Times New Roman" w:hAnsi="Times New Roman" w:cs="Times New Roman"/>
          <w:lang w:val="en-GB"/>
        </w:rPr>
      </w:pPr>
    </w:p>
    <w:p w14:paraId="34C59CB7" w14:textId="77777777" w:rsidR="009A50B8" w:rsidRPr="0010031D" w:rsidRDefault="009A50B8" w:rsidP="0010031D">
      <w:pPr>
        <w:spacing w:line="360" w:lineRule="auto"/>
        <w:jc w:val="both"/>
        <w:rPr>
          <w:rFonts w:ascii="Times New Roman" w:hAnsi="Times New Roman" w:cs="Times New Roman"/>
          <w:lang w:val="en-GB"/>
        </w:rPr>
      </w:pPr>
    </w:p>
    <w:p w14:paraId="300A9CC9" w14:textId="3BE76C3C"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5</w:t>
      </w:r>
    </w:p>
    <w:p w14:paraId="4E962367" w14:textId="77777777" w:rsidR="009A50B8" w:rsidRPr="0010031D" w:rsidRDefault="009A50B8" w:rsidP="0010031D">
      <w:pPr>
        <w:spacing w:line="360" w:lineRule="auto"/>
        <w:jc w:val="both"/>
        <w:rPr>
          <w:rFonts w:ascii="Times New Roman" w:hAnsi="Times New Roman" w:cs="Times New Roman"/>
          <w:lang w:val="en-GB"/>
        </w:rPr>
      </w:pPr>
    </w:p>
    <w:tbl>
      <w:tblPr>
        <w:tblW w:w="7640" w:type="dxa"/>
        <w:tblLook w:val="04A0" w:firstRow="1" w:lastRow="0" w:firstColumn="1" w:lastColumn="0" w:noHBand="0" w:noVBand="1"/>
      </w:tblPr>
      <w:tblGrid>
        <w:gridCol w:w="5270"/>
        <w:gridCol w:w="2370"/>
      </w:tblGrid>
      <w:tr w:rsidR="009A50B8" w:rsidRPr="0010031D" w14:paraId="2165504E" w14:textId="77777777" w:rsidTr="009A50B8">
        <w:trPr>
          <w:trHeight w:val="275"/>
        </w:trPr>
        <w:tc>
          <w:tcPr>
            <w:tcW w:w="764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C62B276" w14:textId="2679D0E2"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 xml:space="preserve">Which digital marketing strategy influences your choice </w:t>
            </w:r>
            <w:r w:rsidR="00296BF8" w:rsidRPr="0010031D">
              <w:rPr>
                <w:rFonts w:ascii="Times New Roman" w:eastAsia="Times New Roman" w:hAnsi="Times New Roman" w:cs="Times New Roman"/>
                <w:b/>
                <w:bCs/>
                <w:color w:val="203764"/>
                <w:kern w:val="0"/>
                <w:lang w:val="en-GB"/>
                <w14:ligatures w14:val="none"/>
              </w:rPr>
              <w:t>of hairdresser</w:t>
            </w:r>
            <w:r w:rsidRPr="0010031D">
              <w:rPr>
                <w:rFonts w:ascii="Times New Roman" w:eastAsia="Times New Roman" w:hAnsi="Times New Roman" w:cs="Times New Roman"/>
                <w:b/>
                <w:bCs/>
                <w:color w:val="203764"/>
                <w:kern w:val="0"/>
                <w:lang w:val="en-GB"/>
                <w14:ligatures w14:val="none"/>
              </w:rPr>
              <w:t>/barber?</w:t>
            </w:r>
          </w:p>
        </w:tc>
      </w:tr>
      <w:tr w:rsidR="009A50B8" w:rsidRPr="0010031D" w14:paraId="47403502"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46C6887E" w14:textId="77777777"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 xml:space="preserve">Options </w:t>
            </w:r>
          </w:p>
        </w:tc>
        <w:tc>
          <w:tcPr>
            <w:tcW w:w="2370" w:type="dxa"/>
            <w:tcBorders>
              <w:top w:val="nil"/>
              <w:left w:val="nil"/>
              <w:bottom w:val="single" w:sz="4" w:space="0" w:color="auto"/>
              <w:right w:val="single" w:sz="4" w:space="0" w:color="auto"/>
            </w:tcBorders>
            <w:shd w:val="clear" w:color="000000" w:fill="DDEBF7"/>
            <w:noWrap/>
            <w:vAlign w:val="bottom"/>
            <w:hideMark/>
          </w:tcPr>
          <w:p w14:paraId="496F208A" w14:textId="77777777"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Participants</w:t>
            </w:r>
          </w:p>
        </w:tc>
      </w:tr>
      <w:tr w:rsidR="009A50B8" w:rsidRPr="0010031D" w14:paraId="35C20EBF"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053E76A1"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Search engine optimization</w:t>
            </w:r>
          </w:p>
        </w:tc>
        <w:tc>
          <w:tcPr>
            <w:tcW w:w="2370" w:type="dxa"/>
            <w:tcBorders>
              <w:top w:val="nil"/>
              <w:left w:val="nil"/>
              <w:bottom w:val="single" w:sz="4" w:space="0" w:color="auto"/>
              <w:right w:val="single" w:sz="4" w:space="0" w:color="auto"/>
            </w:tcBorders>
            <w:shd w:val="clear" w:color="000000" w:fill="DDEBF7"/>
            <w:noWrap/>
            <w:vAlign w:val="bottom"/>
            <w:hideMark/>
          </w:tcPr>
          <w:p w14:paraId="4859BD5A"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2</w:t>
            </w:r>
          </w:p>
        </w:tc>
      </w:tr>
      <w:tr w:rsidR="009A50B8" w:rsidRPr="0010031D" w14:paraId="1A08DA71"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70BC8230"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Influencer</w:t>
            </w:r>
          </w:p>
        </w:tc>
        <w:tc>
          <w:tcPr>
            <w:tcW w:w="2370" w:type="dxa"/>
            <w:tcBorders>
              <w:top w:val="nil"/>
              <w:left w:val="nil"/>
              <w:bottom w:val="single" w:sz="4" w:space="0" w:color="auto"/>
              <w:right w:val="single" w:sz="4" w:space="0" w:color="auto"/>
            </w:tcBorders>
            <w:shd w:val="clear" w:color="000000" w:fill="DDEBF7"/>
            <w:noWrap/>
            <w:vAlign w:val="bottom"/>
            <w:hideMark/>
          </w:tcPr>
          <w:p w14:paraId="0ADB4C40"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7</w:t>
            </w:r>
          </w:p>
        </w:tc>
      </w:tr>
      <w:tr w:rsidR="009A50B8" w:rsidRPr="0010031D" w14:paraId="1305ABFB"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60B0D473"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Website</w:t>
            </w:r>
          </w:p>
        </w:tc>
        <w:tc>
          <w:tcPr>
            <w:tcW w:w="2370" w:type="dxa"/>
            <w:tcBorders>
              <w:top w:val="nil"/>
              <w:left w:val="nil"/>
              <w:bottom w:val="single" w:sz="4" w:space="0" w:color="auto"/>
              <w:right w:val="single" w:sz="4" w:space="0" w:color="auto"/>
            </w:tcBorders>
            <w:shd w:val="clear" w:color="000000" w:fill="DDEBF7"/>
            <w:noWrap/>
            <w:vAlign w:val="bottom"/>
            <w:hideMark/>
          </w:tcPr>
          <w:p w14:paraId="7AD330D7"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7</w:t>
            </w:r>
          </w:p>
        </w:tc>
      </w:tr>
      <w:tr w:rsidR="009A50B8" w:rsidRPr="0010031D" w14:paraId="2F7F9714"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5BA38A08"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Social media</w:t>
            </w:r>
          </w:p>
        </w:tc>
        <w:tc>
          <w:tcPr>
            <w:tcW w:w="2370" w:type="dxa"/>
            <w:tcBorders>
              <w:top w:val="nil"/>
              <w:left w:val="nil"/>
              <w:bottom w:val="single" w:sz="4" w:space="0" w:color="auto"/>
              <w:right w:val="single" w:sz="4" w:space="0" w:color="auto"/>
            </w:tcBorders>
            <w:shd w:val="clear" w:color="000000" w:fill="DDEBF7"/>
            <w:noWrap/>
            <w:vAlign w:val="bottom"/>
            <w:hideMark/>
          </w:tcPr>
          <w:p w14:paraId="2BF34A8C"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39</w:t>
            </w:r>
          </w:p>
        </w:tc>
      </w:tr>
    </w:tbl>
    <w:p w14:paraId="4E030BA2" w14:textId="1CA73BB8"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56AAD550" wp14:editId="72C6453C">
            <wp:extent cx="4134059" cy="2485016"/>
            <wp:effectExtent l="0" t="0" r="0" b="4445"/>
            <wp:docPr id="1084155306" name="Picture 1" descr="A graph with blue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55306" name="Picture 1" descr="A graph with blue squares and white text&#10;&#10;Description automatically generated"/>
                    <pic:cNvPicPr/>
                  </pic:nvPicPr>
                  <pic:blipFill>
                    <a:blip r:embed="rId15"/>
                    <a:stretch>
                      <a:fillRect/>
                    </a:stretch>
                  </pic:blipFill>
                  <pic:spPr>
                    <a:xfrm>
                      <a:off x="0" y="0"/>
                      <a:ext cx="4140200" cy="2488707"/>
                    </a:xfrm>
                    <a:prstGeom prst="rect">
                      <a:avLst/>
                    </a:prstGeom>
                  </pic:spPr>
                </pic:pic>
              </a:graphicData>
            </a:graphic>
          </wp:inline>
        </w:drawing>
      </w:r>
    </w:p>
    <w:p w14:paraId="555B4B24" w14:textId="52364B1D" w:rsidR="009A50B8" w:rsidRPr="0010031D" w:rsidRDefault="009A50B8" w:rsidP="0010031D">
      <w:pPr>
        <w:spacing w:line="360" w:lineRule="auto"/>
        <w:jc w:val="both"/>
        <w:rPr>
          <w:rFonts w:ascii="Times New Roman" w:hAnsi="Times New Roman" w:cs="Times New Roman"/>
          <w:lang w:val="en-GB"/>
        </w:rPr>
      </w:pPr>
    </w:p>
    <w:p w14:paraId="2ADC60AD" w14:textId="77777777" w:rsidR="009A50B8" w:rsidRPr="0010031D" w:rsidRDefault="009A50B8" w:rsidP="0010031D">
      <w:pPr>
        <w:spacing w:line="360" w:lineRule="auto"/>
        <w:jc w:val="both"/>
        <w:rPr>
          <w:rFonts w:ascii="Times New Roman" w:hAnsi="Times New Roman" w:cs="Times New Roman"/>
          <w:lang w:val="en-GB"/>
        </w:rPr>
      </w:pPr>
    </w:p>
    <w:p w14:paraId="40D1ADE1" w14:textId="558068F1"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Social media was the most influential factor for 71% of participants in choosing a hairdresser or barber. Websites came in second place, with 13% of participants citing them as a significant influence. Influencers and search engine optimization tied for third place, with 13% and 4% of participants respectively citing them as an important factor in their decision-making process.</w:t>
      </w:r>
    </w:p>
    <w:p w14:paraId="339C9EB5" w14:textId="47087478"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highlights the growing importance of digital marketing in the beauty industry, with social media and influencers becoming increasingly crucial in driving customer acquisition and retention.</w:t>
      </w:r>
    </w:p>
    <w:p w14:paraId="6BD92E74" w14:textId="77777777" w:rsidR="009A50B8" w:rsidRPr="0010031D" w:rsidRDefault="009A50B8" w:rsidP="0010031D">
      <w:pPr>
        <w:spacing w:line="360" w:lineRule="auto"/>
        <w:jc w:val="both"/>
        <w:rPr>
          <w:rFonts w:ascii="Times New Roman" w:hAnsi="Times New Roman" w:cs="Times New Roman"/>
          <w:lang w:val="en-GB"/>
        </w:rPr>
      </w:pPr>
    </w:p>
    <w:p w14:paraId="48C15EA3" w14:textId="01038023"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6</w:t>
      </w:r>
    </w:p>
    <w:p w14:paraId="7C5CEC9E" w14:textId="77777777" w:rsidR="009A50B8" w:rsidRPr="0010031D" w:rsidRDefault="009A50B8" w:rsidP="0010031D">
      <w:pPr>
        <w:spacing w:line="360" w:lineRule="auto"/>
        <w:jc w:val="both"/>
        <w:rPr>
          <w:rFonts w:ascii="Times New Roman" w:hAnsi="Times New Roman" w:cs="Times New Roman"/>
          <w:lang w:val="en-GB"/>
        </w:rPr>
      </w:pPr>
    </w:p>
    <w:tbl>
      <w:tblPr>
        <w:tblW w:w="8669" w:type="dxa"/>
        <w:tblLook w:val="04A0" w:firstRow="1" w:lastRow="0" w:firstColumn="1" w:lastColumn="0" w:noHBand="0" w:noVBand="1"/>
      </w:tblPr>
      <w:tblGrid>
        <w:gridCol w:w="4245"/>
        <w:gridCol w:w="4424"/>
      </w:tblGrid>
      <w:tr w:rsidR="009A50B8" w:rsidRPr="0010031D" w14:paraId="51BBF405" w14:textId="77777777" w:rsidTr="009A50B8">
        <w:trPr>
          <w:trHeight w:val="266"/>
        </w:trPr>
        <w:tc>
          <w:tcPr>
            <w:tcW w:w="8669" w:type="dxa"/>
            <w:gridSpan w:val="2"/>
            <w:tcBorders>
              <w:top w:val="single" w:sz="4" w:space="0" w:color="auto"/>
              <w:left w:val="single" w:sz="4" w:space="0" w:color="auto"/>
              <w:bottom w:val="single" w:sz="4" w:space="0" w:color="auto"/>
              <w:right w:val="single" w:sz="4" w:space="0" w:color="auto"/>
            </w:tcBorders>
            <w:shd w:val="clear" w:color="000000" w:fill="FBC7FF"/>
            <w:noWrap/>
            <w:vAlign w:val="bottom"/>
            <w:hideMark/>
          </w:tcPr>
          <w:p w14:paraId="39FA487F" w14:textId="37612FBC"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 xml:space="preserve">How likely are </w:t>
            </w:r>
            <w:r w:rsidR="00C802E3" w:rsidRPr="0010031D">
              <w:rPr>
                <w:rFonts w:ascii="Times New Roman" w:eastAsia="Times New Roman" w:hAnsi="Times New Roman" w:cs="Times New Roman"/>
                <w:b/>
                <w:bCs/>
                <w:color w:val="7030A0"/>
                <w:kern w:val="0"/>
                <w:lang w:val="en-GB"/>
                <w14:ligatures w14:val="none"/>
              </w:rPr>
              <w:t>you to</w:t>
            </w:r>
            <w:r w:rsidRPr="0010031D">
              <w:rPr>
                <w:rFonts w:ascii="Times New Roman" w:eastAsia="Times New Roman" w:hAnsi="Times New Roman" w:cs="Times New Roman"/>
                <w:b/>
                <w:bCs/>
                <w:color w:val="7030A0"/>
                <w:kern w:val="0"/>
                <w:lang w:val="en-GB"/>
                <w14:ligatures w14:val="none"/>
              </w:rPr>
              <w:t xml:space="preserve"> recommend a friend after viewing digital marketing strategies?</w:t>
            </w:r>
          </w:p>
        </w:tc>
      </w:tr>
      <w:tr w:rsidR="009A50B8" w:rsidRPr="0010031D" w14:paraId="015AF214"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28D5363" w14:textId="38C66158"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Rating</w:t>
            </w:r>
          </w:p>
        </w:tc>
        <w:tc>
          <w:tcPr>
            <w:tcW w:w="4423" w:type="dxa"/>
            <w:tcBorders>
              <w:top w:val="nil"/>
              <w:left w:val="nil"/>
              <w:bottom w:val="single" w:sz="4" w:space="0" w:color="auto"/>
              <w:right w:val="single" w:sz="4" w:space="0" w:color="auto"/>
            </w:tcBorders>
            <w:shd w:val="clear" w:color="000000" w:fill="FBC7FF"/>
            <w:noWrap/>
            <w:vAlign w:val="bottom"/>
            <w:hideMark/>
          </w:tcPr>
          <w:p w14:paraId="72C4C232" w14:textId="77777777"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Participants</w:t>
            </w:r>
          </w:p>
        </w:tc>
      </w:tr>
      <w:tr w:rsidR="009A50B8" w:rsidRPr="0010031D" w14:paraId="65B3A9CB"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19058AC3"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One star</w:t>
            </w:r>
          </w:p>
        </w:tc>
        <w:tc>
          <w:tcPr>
            <w:tcW w:w="4423" w:type="dxa"/>
            <w:tcBorders>
              <w:top w:val="nil"/>
              <w:left w:val="nil"/>
              <w:bottom w:val="single" w:sz="4" w:space="0" w:color="auto"/>
              <w:right w:val="single" w:sz="4" w:space="0" w:color="auto"/>
            </w:tcBorders>
            <w:shd w:val="clear" w:color="000000" w:fill="FBC7FF"/>
            <w:noWrap/>
            <w:vAlign w:val="bottom"/>
            <w:hideMark/>
          </w:tcPr>
          <w:p w14:paraId="04A915BD"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0</w:t>
            </w:r>
          </w:p>
        </w:tc>
      </w:tr>
      <w:tr w:rsidR="009A50B8" w:rsidRPr="0010031D" w14:paraId="482F868C"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885C6C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Two stars</w:t>
            </w:r>
          </w:p>
        </w:tc>
        <w:tc>
          <w:tcPr>
            <w:tcW w:w="4423" w:type="dxa"/>
            <w:tcBorders>
              <w:top w:val="nil"/>
              <w:left w:val="nil"/>
              <w:bottom w:val="single" w:sz="4" w:space="0" w:color="auto"/>
              <w:right w:val="single" w:sz="4" w:space="0" w:color="auto"/>
            </w:tcBorders>
            <w:shd w:val="clear" w:color="000000" w:fill="FBC7FF"/>
            <w:noWrap/>
            <w:vAlign w:val="bottom"/>
            <w:hideMark/>
          </w:tcPr>
          <w:p w14:paraId="7F284D6F"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0</w:t>
            </w:r>
          </w:p>
        </w:tc>
      </w:tr>
      <w:tr w:rsidR="009A50B8" w:rsidRPr="0010031D" w14:paraId="47B06E5A"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62498000"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 xml:space="preserve"> Three stars</w:t>
            </w:r>
          </w:p>
        </w:tc>
        <w:tc>
          <w:tcPr>
            <w:tcW w:w="4423" w:type="dxa"/>
            <w:tcBorders>
              <w:top w:val="nil"/>
              <w:left w:val="nil"/>
              <w:bottom w:val="single" w:sz="4" w:space="0" w:color="auto"/>
              <w:right w:val="single" w:sz="4" w:space="0" w:color="auto"/>
            </w:tcBorders>
            <w:shd w:val="clear" w:color="000000" w:fill="FBC7FF"/>
            <w:noWrap/>
            <w:vAlign w:val="bottom"/>
            <w:hideMark/>
          </w:tcPr>
          <w:p w14:paraId="38C0635B"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4</w:t>
            </w:r>
          </w:p>
        </w:tc>
      </w:tr>
      <w:tr w:rsidR="009A50B8" w:rsidRPr="0010031D" w14:paraId="71AE0016"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568659C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Four stars</w:t>
            </w:r>
          </w:p>
        </w:tc>
        <w:tc>
          <w:tcPr>
            <w:tcW w:w="4423" w:type="dxa"/>
            <w:tcBorders>
              <w:top w:val="nil"/>
              <w:left w:val="nil"/>
              <w:bottom w:val="single" w:sz="4" w:space="0" w:color="auto"/>
              <w:right w:val="single" w:sz="4" w:space="0" w:color="auto"/>
            </w:tcBorders>
            <w:shd w:val="clear" w:color="000000" w:fill="FBC7FF"/>
            <w:noWrap/>
            <w:vAlign w:val="bottom"/>
            <w:hideMark/>
          </w:tcPr>
          <w:p w14:paraId="7B2FBE8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10</w:t>
            </w:r>
          </w:p>
        </w:tc>
      </w:tr>
      <w:tr w:rsidR="009A50B8" w:rsidRPr="0010031D" w14:paraId="514761EE"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B463651"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Five stars</w:t>
            </w:r>
          </w:p>
        </w:tc>
        <w:tc>
          <w:tcPr>
            <w:tcW w:w="4423" w:type="dxa"/>
            <w:tcBorders>
              <w:top w:val="nil"/>
              <w:left w:val="nil"/>
              <w:bottom w:val="single" w:sz="4" w:space="0" w:color="auto"/>
              <w:right w:val="single" w:sz="4" w:space="0" w:color="auto"/>
            </w:tcBorders>
            <w:shd w:val="clear" w:color="000000" w:fill="FBC7FF"/>
            <w:noWrap/>
            <w:vAlign w:val="bottom"/>
            <w:hideMark/>
          </w:tcPr>
          <w:p w14:paraId="0F9E91AD"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43</w:t>
            </w:r>
          </w:p>
        </w:tc>
      </w:tr>
    </w:tbl>
    <w:p w14:paraId="3A05E555" w14:textId="035CD881" w:rsidR="009A50B8" w:rsidRPr="0010031D" w:rsidRDefault="009A50B8" w:rsidP="0010031D">
      <w:pPr>
        <w:spacing w:line="360" w:lineRule="auto"/>
        <w:jc w:val="both"/>
        <w:rPr>
          <w:rFonts w:ascii="Times New Roman" w:hAnsi="Times New Roman" w:cs="Times New Roman"/>
          <w:lang w:val="en-GB"/>
        </w:rPr>
      </w:pPr>
    </w:p>
    <w:p w14:paraId="6D047637" w14:textId="77777777" w:rsidR="009A50B8" w:rsidRPr="0010031D" w:rsidRDefault="009A50B8" w:rsidP="0010031D">
      <w:pPr>
        <w:spacing w:line="360" w:lineRule="auto"/>
        <w:jc w:val="both"/>
        <w:rPr>
          <w:rFonts w:ascii="Times New Roman" w:hAnsi="Times New Roman" w:cs="Times New Roman"/>
          <w:lang w:val="en-GB"/>
        </w:rPr>
      </w:pPr>
    </w:p>
    <w:p w14:paraId="0672F63B" w14:textId="1CE96A5A"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41A1B9BD" wp14:editId="28E7BB17">
            <wp:extent cx="4584700" cy="2755900"/>
            <wp:effectExtent l="0" t="0" r="0" b="0"/>
            <wp:docPr id="1605296450"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96450" name="Picture 1" descr="A pie chart with numbers and a few percentages&#10;&#10;Description automatically generated"/>
                    <pic:cNvPicPr/>
                  </pic:nvPicPr>
                  <pic:blipFill>
                    <a:blip r:embed="rId16"/>
                    <a:stretch>
                      <a:fillRect/>
                    </a:stretch>
                  </pic:blipFill>
                  <pic:spPr>
                    <a:xfrm>
                      <a:off x="0" y="0"/>
                      <a:ext cx="4584700" cy="2755900"/>
                    </a:xfrm>
                    <a:prstGeom prst="rect">
                      <a:avLst/>
                    </a:prstGeom>
                  </pic:spPr>
                </pic:pic>
              </a:graphicData>
            </a:graphic>
          </wp:inline>
        </w:drawing>
      </w:r>
    </w:p>
    <w:p w14:paraId="11B37113" w14:textId="77777777" w:rsidR="009A50B8" w:rsidRPr="0010031D" w:rsidRDefault="009A50B8" w:rsidP="0010031D">
      <w:pPr>
        <w:spacing w:line="360" w:lineRule="auto"/>
        <w:jc w:val="both"/>
        <w:rPr>
          <w:rFonts w:ascii="Times New Roman" w:hAnsi="Times New Roman" w:cs="Times New Roman"/>
          <w:lang w:val="en-GB"/>
        </w:rPr>
      </w:pPr>
    </w:p>
    <w:p w14:paraId="6CA1A0A2" w14:textId="5221D731"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After seeing digital marketing strategies, a whopping 95% of respondents gave a positive rating, with 10 people giving 4 stars, and 43 people giving 5 stars. Only 3 participants gave a rating of 3 stars. This indicates that digital marketing efforts are generally well-received by customers and can effectively influence their recommendations. The data suggests that digital marketing campaigns can greatly impact customers' willingness to recommend a business to their friends, which can be a powerful driver of customer acquisition and loyalty.</w:t>
      </w:r>
    </w:p>
    <w:p w14:paraId="51840775" w14:textId="77777777" w:rsidR="009A50B8" w:rsidRPr="0010031D" w:rsidRDefault="009A50B8" w:rsidP="0010031D">
      <w:pPr>
        <w:spacing w:line="360" w:lineRule="auto"/>
        <w:jc w:val="both"/>
        <w:rPr>
          <w:rFonts w:ascii="Times New Roman" w:hAnsi="Times New Roman" w:cs="Times New Roman"/>
          <w:lang w:val="en-GB"/>
        </w:rPr>
      </w:pPr>
    </w:p>
    <w:p w14:paraId="2B5E90D0" w14:textId="3EB80CEC"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7</w:t>
      </w:r>
    </w:p>
    <w:p w14:paraId="391CA9D5" w14:textId="77777777" w:rsidR="009A50B8" w:rsidRPr="0010031D" w:rsidRDefault="009A50B8" w:rsidP="0010031D">
      <w:pPr>
        <w:spacing w:line="360" w:lineRule="auto"/>
        <w:jc w:val="both"/>
        <w:rPr>
          <w:rFonts w:ascii="Times New Roman" w:hAnsi="Times New Roman" w:cs="Times New Roman"/>
          <w:lang w:val="en-GB"/>
        </w:rPr>
      </w:pPr>
    </w:p>
    <w:tbl>
      <w:tblPr>
        <w:tblW w:w="9320" w:type="dxa"/>
        <w:tblLook w:val="04A0" w:firstRow="1" w:lastRow="0" w:firstColumn="1" w:lastColumn="0" w:noHBand="0" w:noVBand="1"/>
      </w:tblPr>
      <w:tblGrid>
        <w:gridCol w:w="1540"/>
        <w:gridCol w:w="1860"/>
        <w:gridCol w:w="1300"/>
        <w:gridCol w:w="1300"/>
        <w:gridCol w:w="1300"/>
        <w:gridCol w:w="2020"/>
      </w:tblGrid>
      <w:tr w:rsidR="009A50B8" w:rsidRPr="0010031D" w14:paraId="4CED3F15" w14:textId="77777777" w:rsidTr="009A50B8">
        <w:trPr>
          <w:trHeight w:val="1400"/>
        </w:trPr>
        <w:tc>
          <w:tcPr>
            <w:tcW w:w="1540" w:type="dxa"/>
            <w:tcBorders>
              <w:top w:val="single" w:sz="4" w:space="0" w:color="8EA9DB"/>
              <w:left w:val="single" w:sz="4" w:space="0" w:color="8EA9DB"/>
              <w:bottom w:val="single" w:sz="4" w:space="0" w:color="8EA9DB"/>
              <w:right w:val="nil"/>
            </w:tcBorders>
            <w:shd w:val="clear" w:color="4472C4" w:fill="4472C4"/>
            <w:noWrap/>
            <w:vAlign w:val="bottom"/>
            <w:hideMark/>
          </w:tcPr>
          <w:p w14:paraId="69CCD727"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Options</w:t>
            </w:r>
          </w:p>
        </w:tc>
        <w:tc>
          <w:tcPr>
            <w:tcW w:w="1860" w:type="dxa"/>
            <w:tcBorders>
              <w:top w:val="single" w:sz="4" w:space="0" w:color="8EA9DB"/>
              <w:left w:val="nil"/>
              <w:bottom w:val="single" w:sz="4" w:space="0" w:color="8EA9DB"/>
              <w:right w:val="nil"/>
            </w:tcBorders>
            <w:shd w:val="clear" w:color="4472C4" w:fill="4472C4"/>
            <w:noWrap/>
            <w:vAlign w:val="bottom"/>
            <w:hideMark/>
          </w:tcPr>
          <w:p w14:paraId="7266F4F1"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Strongly agree</w:t>
            </w:r>
          </w:p>
        </w:tc>
        <w:tc>
          <w:tcPr>
            <w:tcW w:w="1300" w:type="dxa"/>
            <w:tcBorders>
              <w:top w:val="single" w:sz="4" w:space="0" w:color="8EA9DB"/>
              <w:left w:val="nil"/>
              <w:bottom w:val="single" w:sz="4" w:space="0" w:color="8EA9DB"/>
              <w:right w:val="nil"/>
            </w:tcBorders>
            <w:shd w:val="clear" w:color="4472C4" w:fill="4472C4"/>
            <w:noWrap/>
            <w:vAlign w:val="bottom"/>
            <w:hideMark/>
          </w:tcPr>
          <w:p w14:paraId="72CFB277"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Agree</w:t>
            </w:r>
          </w:p>
        </w:tc>
        <w:tc>
          <w:tcPr>
            <w:tcW w:w="1300" w:type="dxa"/>
            <w:tcBorders>
              <w:top w:val="single" w:sz="4" w:space="0" w:color="8EA9DB"/>
              <w:left w:val="nil"/>
              <w:bottom w:val="single" w:sz="4" w:space="0" w:color="8EA9DB"/>
              <w:right w:val="nil"/>
            </w:tcBorders>
            <w:shd w:val="clear" w:color="4472C4" w:fill="4472C4"/>
            <w:noWrap/>
            <w:vAlign w:val="bottom"/>
            <w:hideMark/>
          </w:tcPr>
          <w:p w14:paraId="24FE753F"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Neutral</w:t>
            </w:r>
          </w:p>
        </w:tc>
        <w:tc>
          <w:tcPr>
            <w:tcW w:w="1300" w:type="dxa"/>
            <w:tcBorders>
              <w:top w:val="single" w:sz="4" w:space="0" w:color="8EA9DB"/>
              <w:left w:val="nil"/>
              <w:bottom w:val="single" w:sz="4" w:space="0" w:color="8EA9DB"/>
              <w:right w:val="nil"/>
            </w:tcBorders>
            <w:shd w:val="clear" w:color="4472C4" w:fill="4472C4"/>
            <w:noWrap/>
            <w:vAlign w:val="bottom"/>
            <w:hideMark/>
          </w:tcPr>
          <w:p w14:paraId="50E4A8A9"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Disagree</w:t>
            </w:r>
          </w:p>
        </w:tc>
        <w:tc>
          <w:tcPr>
            <w:tcW w:w="2020" w:type="dxa"/>
            <w:tcBorders>
              <w:top w:val="single" w:sz="4" w:space="0" w:color="8EA9DB"/>
              <w:left w:val="nil"/>
              <w:bottom w:val="single" w:sz="4" w:space="0" w:color="8EA9DB"/>
              <w:right w:val="single" w:sz="4" w:space="0" w:color="8EA9DB"/>
            </w:tcBorders>
            <w:shd w:val="clear" w:color="4472C4" w:fill="4472C4"/>
            <w:noWrap/>
            <w:vAlign w:val="bottom"/>
            <w:hideMark/>
          </w:tcPr>
          <w:p w14:paraId="6F272CC4"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 xml:space="preserve">Strongly </w:t>
            </w:r>
            <w:proofErr w:type="spellStart"/>
            <w:r w:rsidRPr="0010031D">
              <w:rPr>
                <w:rFonts w:ascii="Times New Roman" w:eastAsia="Times New Roman" w:hAnsi="Times New Roman" w:cs="Times New Roman"/>
                <w:b/>
                <w:bCs/>
                <w:color w:val="FFFFFF"/>
                <w:kern w:val="0"/>
                <w:lang w:val="en-GB"/>
                <w14:ligatures w14:val="none"/>
              </w:rPr>
              <w:t>disagre</w:t>
            </w:r>
            <w:proofErr w:type="spellEnd"/>
          </w:p>
        </w:tc>
      </w:tr>
      <w:tr w:rsidR="009A50B8" w:rsidRPr="0010031D" w14:paraId="6A8D3028" w14:textId="77777777" w:rsidTr="009A50B8">
        <w:trPr>
          <w:trHeight w:val="320"/>
        </w:trPr>
        <w:tc>
          <w:tcPr>
            <w:tcW w:w="1540" w:type="dxa"/>
            <w:tcBorders>
              <w:top w:val="single" w:sz="4" w:space="0" w:color="8EA9DB"/>
              <w:left w:val="single" w:sz="4" w:space="0" w:color="8EA9DB"/>
              <w:bottom w:val="single" w:sz="4" w:space="0" w:color="8EA9DB"/>
              <w:right w:val="nil"/>
            </w:tcBorders>
            <w:shd w:val="clear" w:color="D9E1F2" w:fill="D9E1F2"/>
            <w:noWrap/>
            <w:vAlign w:val="bottom"/>
            <w:hideMark/>
          </w:tcPr>
          <w:p w14:paraId="4499E76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Answers</w:t>
            </w:r>
          </w:p>
        </w:tc>
        <w:tc>
          <w:tcPr>
            <w:tcW w:w="1860" w:type="dxa"/>
            <w:tcBorders>
              <w:top w:val="single" w:sz="4" w:space="0" w:color="8EA9DB"/>
              <w:left w:val="nil"/>
              <w:bottom w:val="single" w:sz="4" w:space="0" w:color="8EA9DB"/>
              <w:right w:val="nil"/>
            </w:tcBorders>
            <w:shd w:val="clear" w:color="D9E1F2" w:fill="D9E1F2"/>
            <w:noWrap/>
            <w:vAlign w:val="bottom"/>
            <w:hideMark/>
          </w:tcPr>
          <w:p w14:paraId="5F4F9EB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63%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8941E1"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31.6%</w:t>
            </w:r>
          </w:p>
        </w:tc>
        <w:tc>
          <w:tcPr>
            <w:tcW w:w="1300" w:type="dxa"/>
            <w:tcBorders>
              <w:top w:val="single" w:sz="4" w:space="0" w:color="8EA9DB"/>
              <w:left w:val="nil"/>
              <w:bottom w:val="single" w:sz="4" w:space="0" w:color="8EA9DB"/>
              <w:right w:val="nil"/>
            </w:tcBorders>
            <w:shd w:val="clear" w:color="D9E1F2" w:fill="D9E1F2"/>
            <w:noWrap/>
            <w:vAlign w:val="bottom"/>
            <w:hideMark/>
          </w:tcPr>
          <w:p w14:paraId="08B11555"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5.3%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8C010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2020" w:type="dxa"/>
            <w:tcBorders>
              <w:top w:val="single" w:sz="4" w:space="0" w:color="8EA9DB"/>
              <w:left w:val="nil"/>
              <w:bottom w:val="single" w:sz="4" w:space="0" w:color="8EA9DB"/>
              <w:right w:val="single" w:sz="4" w:space="0" w:color="8EA9DB"/>
            </w:tcBorders>
            <w:shd w:val="clear" w:color="D9E1F2" w:fill="D9E1F2"/>
            <w:noWrap/>
            <w:vAlign w:val="bottom"/>
            <w:hideMark/>
          </w:tcPr>
          <w:p w14:paraId="720FFDE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r w:rsidR="009A50B8" w:rsidRPr="0010031D" w14:paraId="742EC6E6" w14:textId="77777777" w:rsidTr="009A50B8">
        <w:trPr>
          <w:trHeight w:val="320"/>
        </w:trPr>
        <w:tc>
          <w:tcPr>
            <w:tcW w:w="1540" w:type="dxa"/>
            <w:tcBorders>
              <w:top w:val="single" w:sz="4" w:space="0" w:color="8EA9DB"/>
              <w:left w:val="single" w:sz="4" w:space="0" w:color="8EA9DB"/>
              <w:bottom w:val="single" w:sz="4" w:space="0" w:color="8EA9DB"/>
              <w:right w:val="nil"/>
            </w:tcBorders>
            <w:shd w:val="clear" w:color="auto" w:fill="auto"/>
            <w:noWrap/>
            <w:vAlign w:val="bottom"/>
            <w:hideMark/>
          </w:tcPr>
          <w:p w14:paraId="457D5E40"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Participants 57</w:t>
            </w:r>
          </w:p>
        </w:tc>
        <w:tc>
          <w:tcPr>
            <w:tcW w:w="1860" w:type="dxa"/>
            <w:tcBorders>
              <w:top w:val="single" w:sz="4" w:space="0" w:color="8EA9DB"/>
              <w:left w:val="nil"/>
              <w:bottom w:val="single" w:sz="4" w:space="0" w:color="8EA9DB"/>
              <w:right w:val="nil"/>
            </w:tcBorders>
            <w:shd w:val="clear" w:color="auto" w:fill="auto"/>
            <w:noWrap/>
            <w:vAlign w:val="bottom"/>
            <w:hideMark/>
          </w:tcPr>
          <w:p w14:paraId="7595906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35</w:t>
            </w:r>
          </w:p>
        </w:tc>
        <w:tc>
          <w:tcPr>
            <w:tcW w:w="1300" w:type="dxa"/>
            <w:tcBorders>
              <w:top w:val="single" w:sz="4" w:space="0" w:color="8EA9DB"/>
              <w:left w:val="nil"/>
              <w:bottom w:val="single" w:sz="4" w:space="0" w:color="8EA9DB"/>
              <w:right w:val="nil"/>
            </w:tcBorders>
            <w:shd w:val="clear" w:color="auto" w:fill="auto"/>
            <w:noWrap/>
            <w:vAlign w:val="bottom"/>
            <w:hideMark/>
          </w:tcPr>
          <w:p w14:paraId="05D24A8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18</w:t>
            </w:r>
          </w:p>
        </w:tc>
        <w:tc>
          <w:tcPr>
            <w:tcW w:w="1300" w:type="dxa"/>
            <w:tcBorders>
              <w:top w:val="single" w:sz="4" w:space="0" w:color="8EA9DB"/>
              <w:left w:val="nil"/>
              <w:bottom w:val="single" w:sz="4" w:space="0" w:color="8EA9DB"/>
              <w:right w:val="nil"/>
            </w:tcBorders>
            <w:shd w:val="clear" w:color="auto" w:fill="auto"/>
            <w:noWrap/>
            <w:vAlign w:val="bottom"/>
            <w:hideMark/>
          </w:tcPr>
          <w:p w14:paraId="6F8258B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4</w:t>
            </w:r>
          </w:p>
        </w:tc>
        <w:tc>
          <w:tcPr>
            <w:tcW w:w="1300" w:type="dxa"/>
            <w:tcBorders>
              <w:top w:val="single" w:sz="4" w:space="0" w:color="8EA9DB"/>
              <w:left w:val="nil"/>
              <w:bottom w:val="single" w:sz="4" w:space="0" w:color="8EA9DB"/>
              <w:right w:val="nil"/>
            </w:tcBorders>
            <w:shd w:val="clear" w:color="auto" w:fill="auto"/>
            <w:noWrap/>
            <w:vAlign w:val="bottom"/>
            <w:hideMark/>
          </w:tcPr>
          <w:p w14:paraId="769324DF"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2020" w:type="dxa"/>
            <w:tcBorders>
              <w:top w:val="single" w:sz="4" w:space="0" w:color="8EA9DB"/>
              <w:left w:val="nil"/>
              <w:bottom w:val="single" w:sz="4" w:space="0" w:color="8EA9DB"/>
              <w:right w:val="single" w:sz="4" w:space="0" w:color="8EA9DB"/>
            </w:tcBorders>
            <w:shd w:val="clear" w:color="auto" w:fill="auto"/>
            <w:noWrap/>
            <w:vAlign w:val="bottom"/>
            <w:hideMark/>
          </w:tcPr>
          <w:p w14:paraId="05FA7387"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340DD859" w14:textId="77777777" w:rsidR="009A50B8" w:rsidRPr="0010031D" w:rsidRDefault="009A50B8" w:rsidP="0010031D">
      <w:pPr>
        <w:spacing w:line="360" w:lineRule="auto"/>
        <w:jc w:val="both"/>
        <w:rPr>
          <w:rFonts w:ascii="Times New Roman" w:hAnsi="Times New Roman" w:cs="Times New Roman"/>
          <w:lang w:val="en-GB"/>
        </w:rPr>
      </w:pPr>
    </w:p>
    <w:p w14:paraId="7AAB8FA4" w14:textId="56670883"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49BE684D" wp14:editId="209EE808">
            <wp:extent cx="5943600" cy="2807335"/>
            <wp:effectExtent l="0" t="0" r="0" b="0"/>
            <wp:docPr id="1999204648" name="Picture 1" descr="A graph of social media plat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04648" name="Picture 1" descr="A graph of social media platforms&#10;&#10;Description automatically generated"/>
                    <pic:cNvPicPr/>
                  </pic:nvPicPr>
                  <pic:blipFill>
                    <a:blip r:embed="rId17"/>
                    <a:stretch>
                      <a:fillRect/>
                    </a:stretch>
                  </pic:blipFill>
                  <pic:spPr>
                    <a:xfrm>
                      <a:off x="0" y="0"/>
                      <a:ext cx="5943600" cy="2807335"/>
                    </a:xfrm>
                    <a:prstGeom prst="rect">
                      <a:avLst/>
                    </a:prstGeom>
                  </pic:spPr>
                </pic:pic>
              </a:graphicData>
            </a:graphic>
          </wp:inline>
        </w:drawing>
      </w:r>
    </w:p>
    <w:p w14:paraId="05807577" w14:textId="77777777" w:rsidR="009A50B8" w:rsidRPr="0010031D" w:rsidRDefault="009A50B8" w:rsidP="0010031D">
      <w:pPr>
        <w:spacing w:line="360" w:lineRule="auto"/>
        <w:jc w:val="both"/>
        <w:rPr>
          <w:rFonts w:ascii="Times New Roman" w:hAnsi="Times New Roman" w:cs="Times New Roman"/>
          <w:lang w:val="en-GB"/>
        </w:rPr>
      </w:pPr>
    </w:p>
    <w:p w14:paraId="7375165A" w14:textId="56BB4F64"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survey results indicate that </w:t>
      </w:r>
      <w:proofErr w:type="gramStart"/>
      <w:r w:rsidRPr="0010031D">
        <w:rPr>
          <w:rFonts w:ascii="Times New Roman" w:hAnsi="Times New Roman" w:cs="Times New Roman"/>
          <w:lang w:val="en-GB"/>
        </w:rPr>
        <w:t>a majority of</w:t>
      </w:r>
      <w:proofErr w:type="gramEnd"/>
      <w:r w:rsidRPr="0010031D">
        <w:rPr>
          <w:rFonts w:ascii="Times New Roman" w:hAnsi="Times New Roman" w:cs="Times New Roman"/>
          <w:lang w:val="en-GB"/>
        </w:rPr>
        <w:t xml:space="preserve"> respondents (63%) strongly agree that social media platforms enhance the customer experience with barbers and hairdressers, while a sizable minority (31.6%) simply agree. The remaining participants were neutral on the matter, and no respondents disagreed or strongly disagreed with the statement. In summary, social media appears to have a generally positive impact on customer satisfaction in the hair care industry.</w:t>
      </w:r>
    </w:p>
    <w:p w14:paraId="6D37BBAC" w14:textId="77777777" w:rsidR="009A50B8" w:rsidRPr="0010031D" w:rsidRDefault="009A50B8" w:rsidP="0010031D">
      <w:pPr>
        <w:spacing w:line="360" w:lineRule="auto"/>
        <w:jc w:val="both"/>
        <w:rPr>
          <w:rFonts w:ascii="Times New Roman" w:hAnsi="Times New Roman" w:cs="Times New Roman"/>
          <w:lang w:val="en-GB"/>
        </w:rPr>
      </w:pPr>
    </w:p>
    <w:p w14:paraId="240A7758" w14:textId="12105FA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8</w:t>
      </w:r>
    </w:p>
    <w:p w14:paraId="3A3205A7" w14:textId="77777777" w:rsidR="009A50B8" w:rsidRPr="0010031D" w:rsidRDefault="009A50B8" w:rsidP="0010031D">
      <w:pPr>
        <w:spacing w:line="360" w:lineRule="auto"/>
        <w:jc w:val="both"/>
        <w:rPr>
          <w:rFonts w:ascii="Times New Roman" w:hAnsi="Times New Roman" w:cs="Times New Roman"/>
          <w:lang w:val="en-GB"/>
        </w:rPr>
      </w:pPr>
    </w:p>
    <w:tbl>
      <w:tblPr>
        <w:tblW w:w="8412" w:type="dxa"/>
        <w:tblLook w:val="04A0" w:firstRow="1" w:lastRow="0" w:firstColumn="1" w:lastColumn="0" w:noHBand="0" w:noVBand="1"/>
      </w:tblPr>
      <w:tblGrid>
        <w:gridCol w:w="3630"/>
        <w:gridCol w:w="4782"/>
      </w:tblGrid>
      <w:tr w:rsidR="009A50B8" w:rsidRPr="0010031D" w14:paraId="6B8E63A5" w14:textId="77777777" w:rsidTr="009A50B8">
        <w:trPr>
          <w:trHeight w:val="308"/>
        </w:trPr>
        <w:tc>
          <w:tcPr>
            <w:tcW w:w="8412" w:type="dxa"/>
            <w:gridSpan w:val="2"/>
            <w:tcBorders>
              <w:top w:val="single" w:sz="4" w:space="0" w:color="auto"/>
              <w:left w:val="single" w:sz="4" w:space="0" w:color="auto"/>
              <w:bottom w:val="single" w:sz="4" w:space="0" w:color="auto"/>
              <w:right w:val="single" w:sz="4" w:space="0" w:color="auto"/>
            </w:tcBorders>
            <w:shd w:val="clear" w:color="000000" w:fill="FCE4D6"/>
            <w:noWrap/>
            <w:vAlign w:val="bottom"/>
            <w:hideMark/>
          </w:tcPr>
          <w:p w14:paraId="2F7D0DFD" w14:textId="72449608" w:rsidR="009A50B8" w:rsidRPr="0010031D" w:rsidRDefault="00296BF8"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Please</w:t>
            </w:r>
            <w:r w:rsidR="009A50B8" w:rsidRPr="0010031D">
              <w:rPr>
                <w:rFonts w:ascii="Times New Roman" w:eastAsia="Times New Roman" w:hAnsi="Times New Roman" w:cs="Times New Roman"/>
                <w:b/>
                <w:bCs/>
                <w:color w:val="000000"/>
                <w:kern w:val="0"/>
                <w:lang w:val="en-GB"/>
                <w14:ligatures w14:val="none"/>
              </w:rPr>
              <w:t xml:space="preserve"> rate your level of </w:t>
            </w:r>
            <w:r w:rsidRPr="0010031D">
              <w:rPr>
                <w:rFonts w:ascii="Times New Roman" w:eastAsia="Times New Roman" w:hAnsi="Times New Roman" w:cs="Times New Roman"/>
                <w:b/>
                <w:bCs/>
                <w:color w:val="000000"/>
                <w:kern w:val="0"/>
                <w:lang w:val="en-GB"/>
                <w14:ligatures w14:val="none"/>
              </w:rPr>
              <w:t>satisfaction</w:t>
            </w:r>
            <w:r w:rsidR="009A50B8" w:rsidRPr="0010031D">
              <w:rPr>
                <w:rFonts w:ascii="Times New Roman" w:eastAsia="Times New Roman" w:hAnsi="Times New Roman" w:cs="Times New Roman"/>
                <w:b/>
                <w:bCs/>
                <w:color w:val="000000"/>
                <w:kern w:val="0"/>
                <w:lang w:val="en-GB"/>
                <w14:ligatures w14:val="none"/>
              </w:rPr>
              <w:t xml:space="preserve"> with the level of service provide by hairdresser/barber?</w:t>
            </w:r>
          </w:p>
        </w:tc>
      </w:tr>
      <w:tr w:rsidR="009A50B8" w:rsidRPr="0010031D" w14:paraId="42D1974B" w14:textId="77777777" w:rsidTr="009A50B8">
        <w:trPr>
          <w:trHeight w:val="308"/>
        </w:trPr>
        <w:tc>
          <w:tcPr>
            <w:tcW w:w="3630" w:type="dxa"/>
            <w:tcBorders>
              <w:top w:val="nil"/>
              <w:left w:val="nil"/>
              <w:bottom w:val="single" w:sz="8" w:space="0" w:color="FFFFFF"/>
              <w:right w:val="nil"/>
            </w:tcBorders>
            <w:shd w:val="clear" w:color="000000" w:fill="000000"/>
            <w:noWrap/>
            <w:vAlign w:val="bottom"/>
            <w:hideMark/>
          </w:tcPr>
          <w:p w14:paraId="5091AEBF"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 xml:space="preserve">Rating </w:t>
            </w:r>
          </w:p>
        </w:tc>
        <w:tc>
          <w:tcPr>
            <w:tcW w:w="4781" w:type="dxa"/>
            <w:tcBorders>
              <w:top w:val="nil"/>
              <w:left w:val="nil"/>
              <w:bottom w:val="single" w:sz="8" w:space="0" w:color="FFFFFF"/>
              <w:right w:val="nil"/>
            </w:tcBorders>
            <w:shd w:val="clear" w:color="000000" w:fill="000000"/>
            <w:noWrap/>
            <w:vAlign w:val="bottom"/>
            <w:hideMark/>
          </w:tcPr>
          <w:p w14:paraId="7FE9AE53"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Answers</w:t>
            </w:r>
          </w:p>
        </w:tc>
      </w:tr>
      <w:tr w:rsidR="009A50B8" w:rsidRPr="0010031D" w14:paraId="14DF6E8E" w14:textId="77777777" w:rsidTr="009A50B8">
        <w:trPr>
          <w:trHeight w:val="308"/>
        </w:trPr>
        <w:tc>
          <w:tcPr>
            <w:tcW w:w="3630" w:type="dxa"/>
            <w:tcBorders>
              <w:top w:val="nil"/>
              <w:left w:val="nil"/>
              <w:bottom w:val="nil"/>
              <w:right w:val="nil"/>
            </w:tcBorders>
            <w:shd w:val="clear" w:color="C65911" w:fill="C65911"/>
            <w:noWrap/>
            <w:vAlign w:val="bottom"/>
            <w:hideMark/>
          </w:tcPr>
          <w:p w14:paraId="7DA5FCD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w:t>
            </w:r>
          </w:p>
        </w:tc>
        <w:tc>
          <w:tcPr>
            <w:tcW w:w="4781" w:type="dxa"/>
            <w:tcBorders>
              <w:top w:val="nil"/>
              <w:left w:val="nil"/>
              <w:bottom w:val="nil"/>
              <w:right w:val="nil"/>
            </w:tcBorders>
            <w:shd w:val="clear" w:color="C65911" w:fill="C65911"/>
            <w:noWrap/>
            <w:vAlign w:val="bottom"/>
            <w:hideMark/>
          </w:tcPr>
          <w:p w14:paraId="63E2F50A"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6ED77E4D" w14:textId="77777777" w:rsidTr="009A50B8">
        <w:trPr>
          <w:trHeight w:val="308"/>
        </w:trPr>
        <w:tc>
          <w:tcPr>
            <w:tcW w:w="3630" w:type="dxa"/>
            <w:tcBorders>
              <w:top w:val="nil"/>
              <w:left w:val="nil"/>
              <w:bottom w:val="nil"/>
              <w:right w:val="nil"/>
            </w:tcBorders>
            <w:shd w:val="clear" w:color="ED7D31" w:fill="ED7D31"/>
            <w:noWrap/>
            <w:vAlign w:val="bottom"/>
            <w:hideMark/>
          </w:tcPr>
          <w:p w14:paraId="5AA102F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2</w:t>
            </w:r>
          </w:p>
        </w:tc>
        <w:tc>
          <w:tcPr>
            <w:tcW w:w="4781" w:type="dxa"/>
            <w:tcBorders>
              <w:top w:val="nil"/>
              <w:left w:val="nil"/>
              <w:bottom w:val="nil"/>
              <w:right w:val="nil"/>
            </w:tcBorders>
            <w:shd w:val="clear" w:color="ED7D31" w:fill="ED7D31"/>
            <w:noWrap/>
            <w:vAlign w:val="bottom"/>
            <w:hideMark/>
          </w:tcPr>
          <w:p w14:paraId="6DFBC593"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75BE3753" w14:textId="77777777" w:rsidTr="009A50B8">
        <w:trPr>
          <w:trHeight w:val="308"/>
        </w:trPr>
        <w:tc>
          <w:tcPr>
            <w:tcW w:w="3630" w:type="dxa"/>
            <w:tcBorders>
              <w:top w:val="nil"/>
              <w:left w:val="nil"/>
              <w:bottom w:val="nil"/>
              <w:right w:val="nil"/>
            </w:tcBorders>
            <w:shd w:val="clear" w:color="C65911" w:fill="C65911"/>
            <w:noWrap/>
            <w:vAlign w:val="bottom"/>
            <w:hideMark/>
          </w:tcPr>
          <w:p w14:paraId="5C15515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c>
          <w:tcPr>
            <w:tcW w:w="4781" w:type="dxa"/>
            <w:tcBorders>
              <w:top w:val="nil"/>
              <w:left w:val="nil"/>
              <w:bottom w:val="nil"/>
              <w:right w:val="nil"/>
            </w:tcBorders>
            <w:shd w:val="clear" w:color="C65911" w:fill="C65911"/>
            <w:noWrap/>
            <w:vAlign w:val="bottom"/>
            <w:hideMark/>
          </w:tcPr>
          <w:p w14:paraId="38DF9E07"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3C962068" w14:textId="77777777" w:rsidTr="009A50B8">
        <w:trPr>
          <w:trHeight w:val="308"/>
        </w:trPr>
        <w:tc>
          <w:tcPr>
            <w:tcW w:w="3630" w:type="dxa"/>
            <w:tcBorders>
              <w:top w:val="nil"/>
              <w:left w:val="nil"/>
              <w:bottom w:val="nil"/>
              <w:right w:val="nil"/>
            </w:tcBorders>
            <w:shd w:val="clear" w:color="ED7D31" w:fill="ED7D31"/>
            <w:noWrap/>
            <w:vAlign w:val="bottom"/>
            <w:hideMark/>
          </w:tcPr>
          <w:p w14:paraId="1D5D619E"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4</w:t>
            </w:r>
          </w:p>
        </w:tc>
        <w:tc>
          <w:tcPr>
            <w:tcW w:w="4781" w:type="dxa"/>
            <w:tcBorders>
              <w:top w:val="nil"/>
              <w:left w:val="nil"/>
              <w:bottom w:val="nil"/>
              <w:right w:val="nil"/>
            </w:tcBorders>
            <w:shd w:val="clear" w:color="ED7D31" w:fill="ED7D31"/>
            <w:noWrap/>
            <w:vAlign w:val="bottom"/>
            <w:hideMark/>
          </w:tcPr>
          <w:p w14:paraId="2276A49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7D3C09C7" w14:textId="77777777" w:rsidTr="009A50B8">
        <w:trPr>
          <w:trHeight w:val="308"/>
        </w:trPr>
        <w:tc>
          <w:tcPr>
            <w:tcW w:w="3630" w:type="dxa"/>
            <w:tcBorders>
              <w:top w:val="nil"/>
              <w:left w:val="nil"/>
              <w:bottom w:val="nil"/>
              <w:right w:val="nil"/>
            </w:tcBorders>
            <w:shd w:val="clear" w:color="C65911" w:fill="C65911"/>
            <w:noWrap/>
            <w:vAlign w:val="bottom"/>
            <w:hideMark/>
          </w:tcPr>
          <w:p w14:paraId="66661BE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5</w:t>
            </w:r>
          </w:p>
        </w:tc>
        <w:tc>
          <w:tcPr>
            <w:tcW w:w="4781" w:type="dxa"/>
            <w:tcBorders>
              <w:top w:val="nil"/>
              <w:left w:val="nil"/>
              <w:bottom w:val="nil"/>
              <w:right w:val="nil"/>
            </w:tcBorders>
            <w:shd w:val="clear" w:color="C65911" w:fill="C65911"/>
            <w:noWrap/>
            <w:vAlign w:val="bottom"/>
            <w:hideMark/>
          </w:tcPr>
          <w:p w14:paraId="76498339"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6A2F559F" w14:textId="77777777" w:rsidTr="009A50B8">
        <w:trPr>
          <w:trHeight w:val="308"/>
        </w:trPr>
        <w:tc>
          <w:tcPr>
            <w:tcW w:w="3630" w:type="dxa"/>
            <w:tcBorders>
              <w:top w:val="nil"/>
              <w:left w:val="nil"/>
              <w:bottom w:val="nil"/>
              <w:right w:val="nil"/>
            </w:tcBorders>
            <w:shd w:val="clear" w:color="ED7D31" w:fill="ED7D31"/>
            <w:noWrap/>
            <w:vAlign w:val="bottom"/>
            <w:hideMark/>
          </w:tcPr>
          <w:p w14:paraId="0350230A"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6</w:t>
            </w:r>
          </w:p>
        </w:tc>
        <w:tc>
          <w:tcPr>
            <w:tcW w:w="4781" w:type="dxa"/>
            <w:tcBorders>
              <w:top w:val="nil"/>
              <w:left w:val="nil"/>
              <w:bottom w:val="nil"/>
              <w:right w:val="nil"/>
            </w:tcBorders>
            <w:shd w:val="clear" w:color="ED7D31" w:fill="ED7D31"/>
            <w:noWrap/>
            <w:vAlign w:val="bottom"/>
            <w:hideMark/>
          </w:tcPr>
          <w:p w14:paraId="345CE0F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49AB0CF9" w14:textId="77777777" w:rsidTr="009A50B8">
        <w:trPr>
          <w:trHeight w:val="308"/>
        </w:trPr>
        <w:tc>
          <w:tcPr>
            <w:tcW w:w="3630" w:type="dxa"/>
            <w:tcBorders>
              <w:top w:val="nil"/>
              <w:left w:val="nil"/>
              <w:bottom w:val="nil"/>
              <w:right w:val="nil"/>
            </w:tcBorders>
            <w:shd w:val="clear" w:color="C65911" w:fill="C65911"/>
            <w:noWrap/>
            <w:vAlign w:val="bottom"/>
            <w:hideMark/>
          </w:tcPr>
          <w:p w14:paraId="34F4A934"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7</w:t>
            </w:r>
          </w:p>
        </w:tc>
        <w:tc>
          <w:tcPr>
            <w:tcW w:w="4781" w:type="dxa"/>
            <w:tcBorders>
              <w:top w:val="nil"/>
              <w:left w:val="nil"/>
              <w:bottom w:val="nil"/>
              <w:right w:val="nil"/>
            </w:tcBorders>
            <w:shd w:val="clear" w:color="C65911" w:fill="C65911"/>
            <w:noWrap/>
            <w:vAlign w:val="bottom"/>
            <w:hideMark/>
          </w:tcPr>
          <w:p w14:paraId="290BEDB5"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r>
      <w:tr w:rsidR="009A50B8" w:rsidRPr="0010031D" w14:paraId="68F7D95C" w14:textId="77777777" w:rsidTr="009A50B8">
        <w:trPr>
          <w:trHeight w:val="308"/>
        </w:trPr>
        <w:tc>
          <w:tcPr>
            <w:tcW w:w="3630" w:type="dxa"/>
            <w:tcBorders>
              <w:top w:val="nil"/>
              <w:left w:val="nil"/>
              <w:bottom w:val="nil"/>
              <w:right w:val="nil"/>
            </w:tcBorders>
            <w:shd w:val="clear" w:color="ED7D31" w:fill="ED7D31"/>
            <w:noWrap/>
            <w:vAlign w:val="bottom"/>
            <w:hideMark/>
          </w:tcPr>
          <w:p w14:paraId="421D8C97"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8</w:t>
            </w:r>
          </w:p>
        </w:tc>
        <w:tc>
          <w:tcPr>
            <w:tcW w:w="4781" w:type="dxa"/>
            <w:tcBorders>
              <w:top w:val="nil"/>
              <w:left w:val="nil"/>
              <w:bottom w:val="nil"/>
              <w:right w:val="nil"/>
            </w:tcBorders>
            <w:shd w:val="clear" w:color="ED7D31" w:fill="ED7D31"/>
            <w:noWrap/>
            <w:vAlign w:val="bottom"/>
            <w:hideMark/>
          </w:tcPr>
          <w:p w14:paraId="02A7586C"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r>
      <w:tr w:rsidR="009A50B8" w:rsidRPr="0010031D" w14:paraId="19F985CE" w14:textId="77777777" w:rsidTr="009A50B8">
        <w:trPr>
          <w:trHeight w:val="308"/>
        </w:trPr>
        <w:tc>
          <w:tcPr>
            <w:tcW w:w="3630" w:type="dxa"/>
            <w:tcBorders>
              <w:top w:val="nil"/>
              <w:left w:val="nil"/>
              <w:bottom w:val="nil"/>
              <w:right w:val="nil"/>
            </w:tcBorders>
            <w:shd w:val="clear" w:color="C65911" w:fill="C65911"/>
            <w:noWrap/>
            <w:vAlign w:val="bottom"/>
            <w:hideMark/>
          </w:tcPr>
          <w:p w14:paraId="075A8C1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9</w:t>
            </w:r>
          </w:p>
        </w:tc>
        <w:tc>
          <w:tcPr>
            <w:tcW w:w="4781" w:type="dxa"/>
            <w:tcBorders>
              <w:top w:val="nil"/>
              <w:left w:val="nil"/>
              <w:bottom w:val="nil"/>
              <w:right w:val="nil"/>
            </w:tcBorders>
            <w:shd w:val="clear" w:color="C65911" w:fill="C65911"/>
            <w:noWrap/>
            <w:vAlign w:val="bottom"/>
            <w:hideMark/>
          </w:tcPr>
          <w:p w14:paraId="37BE48B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w:t>
            </w:r>
          </w:p>
        </w:tc>
      </w:tr>
      <w:tr w:rsidR="009A50B8" w:rsidRPr="0010031D" w14:paraId="41B60785" w14:textId="77777777" w:rsidTr="009A50B8">
        <w:trPr>
          <w:trHeight w:val="308"/>
        </w:trPr>
        <w:tc>
          <w:tcPr>
            <w:tcW w:w="3630" w:type="dxa"/>
            <w:tcBorders>
              <w:top w:val="nil"/>
              <w:left w:val="nil"/>
              <w:bottom w:val="nil"/>
              <w:right w:val="nil"/>
            </w:tcBorders>
            <w:shd w:val="clear" w:color="ED7D31" w:fill="ED7D31"/>
            <w:noWrap/>
            <w:vAlign w:val="bottom"/>
            <w:hideMark/>
          </w:tcPr>
          <w:p w14:paraId="148EEF14"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10</w:t>
            </w:r>
          </w:p>
        </w:tc>
        <w:tc>
          <w:tcPr>
            <w:tcW w:w="4781" w:type="dxa"/>
            <w:tcBorders>
              <w:top w:val="nil"/>
              <w:left w:val="nil"/>
              <w:bottom w:val="nil"/>
              <w:right w:val="nil"/>
            </w:tcBorders>
            <w:shd w:val="clear" w:color="ED7D31" w:fill="ED7D31"/>
            <w:noWrap/>
            <w:vAlign w:val="bottom"/>
            <w:hideMark/>
          </w:tcPr>
          <w:p w14:paraId="4A76916E"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50</w:t>
            </w:r>
          </w:p>
        </w:tc>
      </w:tr>
    </w:tbl>
    <w:p w14:paraId="713EF837" w14:textId="3D861B52"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5CD2DF72" wp14:editId="7C91CCBB">
            <wp:extent cx="4873214" cy="2937465"/>
            <wp:effectExtent l="0" t="0" r="3810" b="0"/>
            <wp:docPr id="290012051" name="Picture 1"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12051" name="Picture 1" descr="A graph of a bar graph&#10;&#10;Description automatically generated"/>
                    <pic:cNvPicPr/>
                  </pic:nvPicPr>
                  <pic:blipFill>
                    <a:blip r:embed="rId18"/>
                    <a:stretch>
                      <a:fillRect/>
                    </a:stretch>
                  </pic:blipFill>
                  <pic:spPr>
                    <a:xfrm>
                      <a:off x="0" y="0"/>
                      <a:ext cx="4882519" cy="2943074"/>
                    </a:xfrm>
                    <a:prstGeom prst="rect">
                      <a:avLst/>
                    </a:prstGeom>
                  </pic:spPr>
                </pic:pic>
              </a:graphicData>
            </a:graphic>
          </wp:inline>
        </w:drawing>
      </w:r>
    </w:p>
    <w:p w14:paraId="3515147F" w14:textId="77777777" w:rsidR="009A50B8" w:rsidRPr="0010031D" w:rsidRDefault="009A50B8" w:rsidP="0010031D">
      <w:pPr>
        <w:spacing w:line="360" w:lineRule="auto"/>
        <w:jc w:val="both"/>
        <w:rPr>
          <w:rFonts w:ascii="Times New Roman" w:hAnsi="Times New Roman" w:cs="Times New Roman"/>
          <w:lang w:val="en-GB"/>
        </w:rPr>
      </w:pPr>
    </w:p>
    <w:p w14:paraId="39D3A62F"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satisfaction ratings range from 7 to 10, with </w:t>
      </w:r>
      <w:proofErr w:type="gramStart"/>
      <w:r w:rsidRPr="0010031D">
        <w:rPr>
          <w:rFonts w:ascii="Times New Roman" w:hAnsi="Times New Roman" w:cs="Times New Roman"/>
          <w:lang w:val="en-GB"/>
        </w:rPr>
        <w:t>the majority of</w:t>
      </w:r>
      <w:proofErr w:type="gramEnd"/>
      <w:r w:rsidRPr="0010031D">
        <w:rPr>
          <w:rFonts w:ascii="Times New Roman" w:hAnsi="Times New Roman" w:cs="Times New Roman"/>
          <w:lang w:val="en-GB"/>
        </w:rPr>
        <w:t xml:space="preserve"> respondents (50) giving the highest rating of 10.</w:t>
      </w:r>
    </w:p>
    <w:p w14:paraId="079B2CD9"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The next highest ratings are 7 and 8, with 3 respondents each.</w:t>
      </w:r>
    </w:p>
    <w:p w14:paraId="67143727"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The least chosen rating is 9, with only 1 respondent.</w:t>
      </w:r>
    </w:p>
    <w:p w14:paraId="585300D6" w14:textId="7E1EC436"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conclusion, this suggests that respondents are overwhelmingly satisfied with the service provided by hairdressers and barbers, with a high percentage of respondents giving the highest possible rating.</w:t>
      </w:r>
    </w:p>
    <w:p w14:paraId="220A2087" w14:textId="77777777" w:rsidR="007D0366" w:rsidRPr="0010031D" w:rsidRDefault="007D0366" w:rsidP="0010031D">
      <w:pPr>
        <w:spacing w:line="360" w:lineRule="auto"/>
        <w:jc w:val="both"/>
        <w:rPr>
          <w:rFonts w:ascii="Times New Roman" w:hAnsi="Times New Roman" w:cs="Times New Roman"/>
          <w:lang w:val="en-GB"/>
        </w:rPr>
      </w:pPr>
    </w:p>
    <w:p w14:paraId="7236F9D9" w14:textId="77777777" w:rsidR="007D0366" w:rsidRPr="0010031D" w:rsidRDefault="007D0366" w:rsidP="0010031D">
      <w:pPr>
        <w:spacing w:line="360" w:lineRule="auto"/>
        <w:jc w:val="both"/>
        <w:rPr>
          <w:rFonts w:ascii="Times New Roman" w:hAnsi="Times New Roman" w:cs="Times New Roman"/>
          <w:lang w:val="en-GB"/>
        </w:rPr>
      </w:pPr>
    </w:p>
    <w:p w14:paraId="468D7A6E" w14:textId="77777777" w:rsidR="007D0366" w:rsidRPr="0010031D" w:rsidRDefault="007D0366" w:rsidP="0010031D">
      <w:pPr>
        <w:spacing w:line="360" w:lineRule="auto"/>
        <w:jc w:val="both"/>
        <w:rPr>
          <w:rFonts w:ascii="Times New Roman" w:hAnsi="Times New Roman" w:cs="Times New Roman"/>
          <w:lang w:val="en-GB"/>
        </w:rPr>
      </w:pPr>
    </w:p>
    <w:p w14:paraId="20A6D21C" w14:textId="77777777" w:rsidR="0021065C" w:rsidRPr="0010031D" w:rsidRDefault="0021065C" w:rsidP="0010031D">
      <w:pPr>
        <w:spacing w:line="360" w:lineRule="auto"/>
        <w:jc w:val="both"/>
        <w:rPr>
          <w:rFonts w:ascii="Times New Roman" w:hAnsi="Times New Roman" w:cs="Times New Roman"/>
          <w:lang w:val="en-GB"/>
        </w:rPr>
      </w:pPr>
    </w:p>
    <w:p w14:paraId="6C96819D" w14:textId="77777777" w:rsidR="0021065C" w:rsidRPr="0010031D" w:rsidRDefault="0021065C" w:rsidP="0010031D">
      <w:pPr>
        <w:spacing w:line="360" w:lineRule="auto"/>
        <w:jc w:val="both"/>
        <w:rPr>
          <w:rFonts w:ascii="Times New Roman" w:hAnsi="Times New Roman" w:cs="Times New Roman"/>
          <w:lang w:val="en-GB"/>
        </w:rPr>
      </w:pPr>
    </w:p>
    <w:p w14:paraId="7D2CFF30" w14:textId="77777777" w:rsidR="0021065C" w:rsidRPr="0010031D" w:rsidRDefault="0021065C" w:rsidP="0010031D">
      <w:pPr>
        <w:spacing w:line="360" w:lineRule="auto"/>
        <w:jc w:val="both"/>
        <w:rPr>
          <w:rFonts w:ascii="Times New Roman" w:hAnsi="Times New Roman" w:cs="Times New Roman"/>
          <w:lang w:val="en-GB"/>
        </w:rPr>
      </w:pPr>
    </w:p>
    <w:p w14:paraId="2F0E2F4B" w14:textId="77777777" w:rsidR="0021065C" w:rsidRPr="0010031D" w:rsidRDefault="0021065C" w:rsidP="0010031D">
      <w:pPr>
        <w:spacing w:line="360" w:lineRule="auto"/>
        <w:jc w:val="both"/>
        <w:rPr>
          <w:rFonts w:ascii="Times New Roman" w:hAnsi="Times New Roman" w:cs="Times New Roman"/>
          <w:lang w:val="en-GB"/>
        </w:rPr>
      </w:pPr>
    </w:p>
    <w:p w14:paraId="01108B2E" w14:textId="77777777" w:rsidR="0021065C" w:rsidRPr="0010031D" w:rsidRDefault="0021065C" w:rsidP="0010031D">
      <w:pPr>
        <w:spacing w:line="360" w:lineRule="auto"/>
        <w:jc w:val="both"/>
        <w:rPr>
          <w:rFonts w:ascii="Times New Roman" w:hAnsi="Times New Roman" w:cs="Times New Roman"/>
          <w:lang w:val="en-GB"/>
        </w:rPr>
      </w:pPr>
    </w:p>
    <w:p w14:paraId="6D4F923A" w14:textId="77777777" w:rsidR="00F03629" w:rsidRPr="0010031D" w:rsidRDefault="00F03629" w:rsidP="0010031D">
      <w:pPr>
        <w:spacing w:line="360" w:lineRule="auto"/>
        <w:jc w:val="both"/>
        <w:rPr>
          <w:rFonts w:ascii="Times New Roman" w:hAnsi="Times New Roman" w:cs="Times New Roman"/>
          <w:lang w:val="en-GB"/>
        </w:rPr>
      </w:pPr>
    </w:p>
    <w:p w14:paraId="2DB7D3B9" w14:textId="0876AAB1" w:rsidR="007D0366" w:rsidRPr="00E20111" w:rsidRDefault="00D10C71" w:rsidP="00E20111">
      <w:pPr>
        <w:pStyle w:val="Heading1"/>
      </w:pPr>
      <w:r w:rsidRPr="009A6051">
        <w:t xml:space="preserve"> </w:t>
      </w:r>
      <w:bookmarkStart w:id="73" w:name="_Toc154818833"/>
      <w:r w:rsidRPr="00E20111">
        <w:t>5</w:t>
      </w:r>
      <w:r w:rsidR="00B60C94" w:rsidRPr="00E20111">
        <w:t>.</w:t>
      </w:r>
      <w:r w:rsidRPr="00E20111">
        <w:t xml:space="preserve"> </w:t>
      </w:r>
      <w:r w:rsidR="007D0366" w:rsidRPr="00E20111">
        <w:t>C</w:t>
      </w:r>
      <w:r w:rsidR="00164C3D" w:rsidRPr="00E20111">
        <w:t>ONCLUSION</w:t>
      </w:r>
      <w:r w:rsidR="009A6051" w:rsidRPr="00E20111">
        <w:t xml:space="preserve"> AND RECOMANDATIONS</w:t>
      </w:r>
      <w:bookmarkEnd w:id="73"/>
    </w:p>
    <w:p w14:paraId="25F60064" w14:textId="77777777" w:rsidR="0021065C" w:rsidRPr="0010031D" w:rsidRDefault="0021065C" w:rsidP="0010031D">
      <w:pPr>
        <w:spacing w:line="360" w:lineRule="auto"/>
        <w:jc w:val="both"/>
        <w:rPr>
          <w:rFonts w:ascii="Times New Roman" w:hAnsi="Times New Roman" w:cs="Times New Roman"/>
          <w:lang w:val="en-GB"/>
        </w:rPr>
      </w:pPr>
    </w:p>
    <w:p w14:paraId="4A5D60F4" w14:textId="74BF749C" w:rsidR="009A6051" w:rsidRPr="00E20111" w:rsidRDefault="00B60C94" w:rsidP="00E20111">
      <w:pPr>
        <w:pStyle w:val="Heading2"/>
      </w:pPr>
      <w:bookmarkStart w:id="74" w:name="_Toc154818834"/>
      <w:r w:rsidRPr="00E20111">
        <w:t xml:space="preserve">5.1 </w:t>
      </w:r>
      <w:r w:rsidR="009A6051" w:rsidRPr="00E20111">
        <w:t>Conclusion</w:t>
      </w:r>
      <w:bookmarkEnd w:id="74"/>
    </w:p>
    <w:p w14:paraId="581029CD" w14:textId="77777777" w:rsidR="009A6051" w:rsidRPr="009A6051" w:rsidRDefault="009A6051" w:rsidP="009A6051">
      <w:pPr>
        <w:rPr>
          <w:lang w:val="en-GB"/>
        </w:rPr>
      </w:pPr>
    </w:p>
    <w:p w14:paraId="01F4B872" w14:textId="1AB84A0F" w:rsidR="007D0366"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research successfully met the established objectives by examining both primary and secondary data sources. The insights gained from the study provide a comprehensive understanding of the current landscape of social media marketing and customer relationship strategies in the hairdressing industry.</w:t>
      </w:r>
    </w:p>
    <w:p w14:paraId="3CE43C86" w14:textId="32137F98" w:rsidR="0021065C"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study first examined the existing social media marketing strategies employed in the hair care industry, which revealed a wide variety of approaches being utilized. This analysis revealed several key trends, such as the increasing popularity of visual content and influencer partnerships and identified areas where improvements could be made. </w:t>
      </w:r>
      <w:r w:rsidR="00211FE1" w:rsidRPr="0010031D">
        <w:rPr>
          <w:rFonts w:ascii="Times New Roman" w:hAnsi="Times New Roman" w:cs="Times New Roman"/>
          <w:lang w:val="en-GB"/>
        </w:rPr>
        <w:t>M</w:t>
      </w:r>
      <w:r w:rsidRPr="0010031D">
        <w:rPr>
          <w:rFonts w:ascii="Times New Roman" w:hAnsi="Times New Roman" w:cs="Times New Roman"/>
          <w:lang w:val="en-GB"/>
        </w:rPr>
        <w:t>ost hairdressing salons extensively depend on social media platforms to establish connections with their clientele and advertise their enterprise. Facebook, Instagram, TikTok, Pinterest, Twitter, and YouTube are popular platforms that enable communication between customers and businesses, while also serving as effective marketing tools for hair salons. it's worth noting that social media platforms provide hair salons with an affordable and accessible way to reach a large audience. In addition to providing a platform for promoting their services, social media also allows salons to engage with their clients, creating a more personalized and interactive experience. This, in turn, can lead to increased customer loyalty and satisfaction, as well as more effective marketing campaigns. By utilizing these platforms effectively, hair salons can build a strong online presence and reach a wider range of potential clients. Noting that social media platforms provide hair salons with an affordable and accessible way to reach a large audience. In addition to providing a platform for promoting their services, social media also allows salons to engage with their clients, creating a more personalized and interactive experience. This, in turn, can lead to increased customer loyalty and satisfaction, as well as more effective marketing campaigns. By utilizing these platforms effectively, hair salons can build a strong online presence and reach a wider range of potential clients.</w:t>
      </w:r>
    </w:p>
    <w:p w14:paraId="76E73886" w14:textId="0760FA09" w:rsidR="0021065C"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benefits of increased engagement and reach, social media platforms also allow hair salons to track and analyses customer behaviour and preferences. This can be invaluable in understanding which services and products are most popular with clients, as well as how to better tailor their offerings to meet their needs. Furthermore, social media provides an effective platform for sharing user-generated content, such as reviews and testimonials, which can help to increase brand credibility and boost sales. By harnessing the power of social media, hair salons can not only increase their visibility but also improve their marketing and sales strategies to better meet the needs of their customers.</w:t>
      </w:r>
    </w:p>
    <w:p w14:paraId="4870A692" w14:textId="3BC378F4"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second phase of the research, the focus shifted to the role of promotional strategies in building brand loyalty in the hair care industry. This analysis considered factors such as the effectiveness of discounts and loyalty programs, the impact of seasonal promotions and special events, and the use of targeted advertising to reach specific audiences. By examining these factors, the research was able to provide valuable insights into the ways in which hair salons can effectively increase customer loyalty and engagement. One important aspect is that brand loyalty can be a critical factor in a salon's success. Customers who are loyal to a particular brand are more likely to return for repeat business, as well as recommend the salon to friends and family. Building a strong brand identity and offering consistent, high-quality service can be key in attracting and retaining loyal customers. Additionally, offering exclusive discounts and loyalty programs to regular clients can help to incentivize repeat visits, further strengthening their relationship with the salon. This, in turn, can lead to increased customer retention and greater profitability.</w:t>
      </w:r>
    </w:p>
    <w:p w14:paraId="61789D58" w14:textId="77777777" w:rsidR="00211FE1" w:rsidRPr="0010031D" w:rsidRDefault="00211FE1" w:rsidP="0010031D">
      <w:pPr>
        <w:spacing w:line="360" w:lineRule="auto"/>
        <w:jc w:val="both"/>
        <w:rPr>
          <w:rFonts w:ascii="Times New Roman" w:hAnsi="Times New Roman" w:cs="Times New Roman"/>
          <w:lang w:val="en-GB"/>
        </w:rPr>
      </w:pPr>
    </w:p>
    <w:p w14:paraId="1A3441D0" w14:textId="5D3BFD7D"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research findings ultimately demonstrated that social media platforms are an invaluable tool for building and nurturing relationships with customers in the hair care industry. By providing a platform for two-way communication, social media enables hair salons to engage with customers at every stage of the customer lifecycle, from initial awareness to retention and advocacy.</w:t>
      </w:r>
    </w:p>
    <w:p w14:paraId="61CD840E" w14:textId="79231CA2"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survey results further highlighted the critical role that social media plays in promoting businesses within the industry. Most respondents agreed that social media platforms are essential in marketing and brand promotion, allowing hair salons to reach a wider audience and build a strong online presence. This supports the hypothesis that social media can be a powerful tool for increasing a salon's visibility and attracting new customers. It's also worth noting that the impact of social media goes beyond simply attracting new customers. It can also help to create a more personalized and interactive experience for existing clients. For example, hair salons can use social media to share before and after photos of client transformations, offer styling tips and advice, and create a community around the brand. This can foster greater customer loyalty and help to build a sense of connection with the salon, which can be a powerful differentiator in a highly competitive industry.</w:t>
      </w:r>
    </w:p>
    <w:p w14:paraId="6A4FC9A0" w14:textId="5DA08349"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In conclusion, the research findings have significant implications for small and medium-sized hairdressing businesses in the UK. By leveraging the power of digital marketing and social media, these businesses can better connect with their customers, increase brand loyalty, and ultimately drive profitability. As the hair care industry continues to evolve, it is essential for hairdressers to stay abreast of the latest trends and technologies </w:t>
      </w:r>
      <w:r w:rsidR="00164C3D" w:rsidRPr="0010031D">
        <w:rPr>
          <w:rFonts w:ascii="Times New Roman" w:hAnsi="Times New Roman" w:cs="Times New Roman"/>
          <w:lang w:val="en-GB"/>
        </w:rPr>
        <w:t>to</w:t>
      </w:r>
      <w:r w:rsidRPr="0010031D">
        <w:rPr>
          <w:rFonts w:ascii="Times New Roman" w:hAnsi="Times New Roman" w:cs="Times New Roman"/>
          <w:lang w:val="en-GB"/>
        </w:rPr>
        <w:t xml:space="preserve"> remain competitive and thrive in the digital age.</w:t>
      </w:r>
    </w:p>
    <w:p w14:paraId="37FE04DD" w14:textId="77777777" w:rsidR="00211FE1" w:rsidRPr="0010031D" w:rsidRDefault="00211FE1" w:rsidP="0010031D">
      <w:pPr>
        <w:spacing w:line="360" w:lineRule="auto"/>
        <w:jc w:val="both"/>
        <w:rPr>
          <w:rFonts w:ascii="Times New Roman" w:hAnsi="Times New Roman" w:cs="Times New Roman"/>
          <w:lang w:val="en-GB"/>
        </w:rPr>
      </w:pPr>
    </w:p>
    <w:p w14:paraId="3BF192AA" w14:textId="77777777" w:rsidR="00164C3D" w:rsidRPr="0010031D" w:rsidRDefault="00164C3D" w:rsidP="0010031D">
      <w:pPr>
        <w:spacing w:line="360" w:lineRule="auto"/>
        <w:jc w:val="both"/>
        <w:rPr>
          <w:rFonts w:ascii="Times New Roman" w:hAnsi="Times New Roman" w:cs="Times New Roman"/>
          <w:lang w:val="en-GB"/>
        </w:rPr>
      </w:pPr>
    </w:p>
    <w:p w14:paraId="7CD52AE9" w14:textId="77777777" w:rsidR="00164C3D" w:rsidRPr="0010031D" w:rsidRDefault="00164C3D" w:rsidP="0010031D">
      <w:pPr>
        <w:spacing w:line="360" w:lineRule="auto"/>
        <w:jc w:val="both"/>
        <w:rPr>
          <w:rFonts w:ascii="Times New Roman" w:hAnsi="Times New Roman" w:cs="Times New Roman"/>
          <w:lang w:val="en-GB"/>
        </w:rPr>
      </w:pPr>
    </w:p>
    <w:p w14:paraId="5069A152" w14:textId="77777777" w:rsidR="00164C3D" w:rsidRPr="0010031D" w:rsidRDefault="00164C3D" w:rsidP="0010031D">
      <w:pPr>
        <w:spacing w:line="360" w:lineRule="auto"/>
        <w:jc w:val="both"/>
        <w:rPr>
          <w:rFonts w:ascii="Times New Roman" w:hAnsi="Times New Roman" w:cs="Times New Roman"/>
          <w:lang w:val="en-GB"/>
        </w:rPr>
      </w:pPr>
    </w:p>
    <w:p w14:paraId="6EA9569C" w14:textId="77777777" w:rsidR="00164C3D" w:rsidRPr="0010031D" w:rsidRDefault="00164C3D" w:rsidP="0010031D">
      <w:pPr>
        <w:spacing w:line="360" w:lineRule="auto"/>
        <w:jc w:val="both"/>
        <w:rPr>
          <w:rFonts w:ascii="Times New Roman" w:hAnsi="Times New Roman" w:cs="Times New Roman"/>
          <w:lang w:val="en-GB"/>
        </w:rPr>
      </w:pPr>
    </w:p>
    <w:p w14:paraId="6FB8C1E0" w14:textId="77777777" w:rsidR="00164C3D" w:rsidRPr="0010031D" w:rsidRDefault="00164C3D" w:rsidP="0010031D">
      <w:pPr>
        <w:spacing w:line="360" w:lineRule="auto"/>
        <w:jc w:val="both"/>
        <w:rPr>
          <w:rFonts w:ascii="Times New Roman" w:hAnsi="Times New Roman" w:cs="Times New Roman"/>
          <w:lang w:val="en-GB"/>
        </w:rPr>
      </w:pPr>
    </w:p>
    <w:p w14:paraId="03062B2C" w14:textId="77777777" w:rsidR="00164C3D" w:rsidRPr="0010031D" w:rsidRDefault="00164C3D" w:rsidP="0010031D">
      <w:pPr>
        <w:spacing w:line="360" w:lineRule="auto"/>
        <w:jc w:val="both"/>
        <w:rPr>
          <w:rFonts w:ascii="Times New Roman" w:hAnsi="Times New Roman" w:cs="Times New Roman"/>
          <w:lang w:val="en-GB"/>
        </w:rPr>
      </w:pPr>
    </w:p>
    <w:p w14:paraId="4E69BE9B" w14:textId="77777777" w:rsidR="00164C3D" w:rsidRPr="0010031D" w:rsidRDefault="00164C3D" w:rsidP="0010031D">
      <w:pPr>
        <w:spacing w:line="360" w:lineRule="auto"/>
        <w:jc w:val="both"/>
        <w:rPr>
          <w:rFonts w:ascii="Times New Roman" w:hAnsi="Times New Roman" w:cs="Times New Roman"/>
          <w:lang w:val="en-GB"/>
        </w:rPr>
      </w:pPr>
    </w:p>
    <w:p w14:paraId="35DC7C34" w14:textId="77777777" w:rsidR="00164C3D" w:rsidRPr="0010031D" w:rsidRDefault="00164C3D" w:rsidP="0010031D">
      <w:pPr>
        <w:spacing w:line="360" w:lineRule="auto"/>
        <w:jc w:val="both"/>
        <w:rPr>
          <w:rFonts w:ascii="Times New Roman" w:hAnsi="Times New Roman" w:cs="Times New Roman"/>
          <w:lang w:val="en-GB"/>
        </w:rPr>
      </w:pPr>
    </w:p>
    <w:p w14:paraId="153723CD" w14:textId="77777777" w:rsidR="00164C3D" w:rsidRPr="0010031D" w:rsidRDefault="00164C3D" w:rsidP="0010031D">
      <w:pPr>
        <w:spacing w:line="360" w:lineRule="auto"/>
        <w:jc w:val="both"/>
        <w:rPr>
          <w:rFonts w:ascii="Times New Roman" w:hAnsi="Times New Roman" w:cs="Times New Roman"/>
          <w:lang w:val="en-GB"/>
        </w:rPr>
      </w:pPr>
    </w:p>
    <w:p w14:paraId="68507B0C" w14:textId="77777777" w:rsidR="00164C3D" w:rsidRPr="0010031D" w:rsidRDefault="00164C3D" w:rsidP="0010031D">
      <w:pPr>
        <w:spacing w:line="360" w:lineRule="auto"/>
        <w:jc w:val="both"/>
        <w:rPr>
          <w:rFonts w:ascii="Times New Roman" w:hAnsi="Times New Roman" w:cs="Times New Roman"/>
          <w:lang w:val="en-GB"/>
        </w:rPr>
      </w:pPr>
    </w:p>
    <w:p w14:paraId="36C4AC44" w14:textId="77777777" w:rsidR="00164C3D" w:rsidRPr="0010031D" w:rsidRDefault="00164C3D" w:rsidP="0010031D">
      <w:pPr>
        <w:spacing w:line="360" w:lineRule="auto"/>
        <w:jc w:val="both"/>
        <w:rPr>
          <w:rFonts w:ascii="Times New Roman" w:hAnsi="Times New Roman" w:cs="Times New Roman"/>
          <w:lang w:val="en-GB"/>
        </w:rPr>
      </w:pPr>
    </w:p>
    <w:p w14:paraId="618680A8" w14:textId="77777777" w:rsidR="00164C3D" w:rsidRPr="0010031D" w:rsidRDefault="00164C3D" w:rsidP="0010031D">
      <w:pPr>
        <w:spacing w:line="360" w:lineRule="auto"/>
        <w:jc w:val="both"/>
        <w:rPr>
          <w:rFonts w:ascii="Times New Roman" w:hAnsi="Times New Roman" w:cs="Times New Roman"/>
          <w:lang w:val="en-GB"/>
        </w:rPr>
      </w:pPr>
    </w:p>
    <w:p w14:paraId="7BA6AE8F" w14:textId="77777777" w:rsidR="00164C3D" w:rsidRPr="0010031D" w:rsidRDefault="00164C3D" w:rsidP="0010031D">
      <w:pPr>
        <w:spacing w:line="360" w:lineRule="auto"/>
        <w:jc w:val="both"/>
        <w:rPr>
          <w:rFonts w:ascii="Times New Roman" w:hAnsi="Times New Roman" w:cs="Times New Roman"/>
          <w:lang w:val="en-GB"/>
        </w:rPr>
      </w:pPr>
    </w:p>
    <w:p w14:paraId="0A73BDBD" w14:textId="77777777" w:rsidR="00164C3D" w:rsidRPr="0010031D" w:rsidRDefault="00164C3D" w:rsidP="0010031D">
      <w:pPr>
        <w:spacing w:line="360" w:lineRule="auto"/>
        <w:jc w:val="both"/>
        <w:rPr>
          <w:rFonts w:ascii="Times New Roman" w:hAnsi="Times New Roman" w:cs="Times New Roman"/>
          <w:lang w:val="en-GB"/>
        </w:rPr>
      </w:pPr>
    </w:p>
    <w:p w14:paraId="3A374409" w14:textId="77777777" w:rsidR="00164C3D" w:rsidRPr="0010031D" w:rsidRDefault="00164C3D" w:rsidP="0010031D">
      <w:pPr>
        <w:spacing w:line="360" w:lineRule="auto"/>
        <w:jc w:val="both"/>
        <w:rPr>
          <w:rFonts w:ascii="Times New Roman" w:hAnsi="Times New Roman" w:cs="Times New Roman"/>
          <w:lang w:val="en-GB"/>
        </w:rPr>
      </w:pPr>
    </w:p>
    <w:p w14:paraId="46A96E45" w14:textId="77777777" w:rsidR="00164C3D" w:rsidRPr="0010031D" w:rsidRDefault="00164C3D" w:rsidP="0010031D">
      <w:pPr>
        <w:spacing w:line="360" w:lineRule="auto"/>
        <w:jc w:val="both"/>
        <w:rPr>
          <w:rFonts w:ascii="Times New Roman" w:hAnsi="Times New Roman" w:cs="Times New Roman"/>
          <w:lang w:val="en-GB"/>
        </w:rPr>
      </w:pPr>
    </w:p>
    <w:p w14:paraId="07835DC0" w14:textId="77777777" w:rsidR="00164C3D" w:rsidRPr="0010031D" w:rsidRDefault="00164C3D" w:rsidP="0010031D">
      <w:pPr>
        <w:spacing w:line="360" w:lineRule="auto"/>
        <w:jc w:val="both"/>
        <w:rPr>
          <w:rFonts w:ascii="Times New Roman" w:hAnsi="Times New Roman" w:cs="Times New Roman"/>
          <w:lang w:val="en-GB"/>
        </w:rPr>
      </w:pPr>
    </w:p>
    <w:p w14:paraId="64F8079B" w14:textId="77777777" w:rsidR="00164C3D" w:rsidRPr="0010031D" w:rsidRDefault="00164C3D" w:rsidP="0010031D">
      <w:pPr>
        <w:spacing w:line="360" w:lineRule="auto"/>
        <w:jc w:val="both"/>
        <w:rPr>
          <w:rFonts w:ascii="Times New Roman" w:hAnsi="Times New Roman" w:cs="Times New Roman"/>
          <w:lang w:val="en-GB"/>
        </w:rPr>
      </w:pPr>
    </w:p>
    <w:p w14:paraId="6F1F85B3" w14:textId="77777777" w:rsidR="00164C3D" w:rsidRPr="0010031D" w:rsidRDefault="00164C3D" w:rsidP="0010031D">
      <w:pPr>
        <w:spacing w:line="360" w:lineRule="auto"/>
        <w:jc w:val="both"/>
        <w:rPr>
          <w:rFonts w:ascii="Times New Roman" w:hAnsi="Times New Roman" w:cs="Times New Roman"/>
          <w:lang w:val="en-GB"/>
        </w:rPr>
      </w:pPr>
    </w:p>
    <w:p w14:paraId="1E09E8A3" w14:textId="77777777" w:rsidR="00164C3D" w:rsidRPr="0010031D" w:rsidRDefault="00164C3D" w:rsidP="0010031D">
      <w:pPr>
        <w:spacing w:line="360" w:lineRule="auto"/>
        <w:jc w:val="both"/>
        <w:rPr>
          <w:rFonts w:ascii="Times New Roman" w:hAnsi="Times New Roman" w:cs="Times New Roman"/>
          <w:lang w:val="en-GB"/>
        </w:rPr>
      </w:pPr>
    </w:p>
    <w:p w14:paraId="79F72E83" w14:textId="77777777" w:rsidR="00164C3D" w:rsidRPr="0010031D" w:rsidRDefault="00164C3D" w:rsidP="0010031D">
      <w:pPr>
        <w:spacing w:line="360" w:lineRule="auto"/>
        <w:jc w:val="both"/>
        <w:rPr>
          <w:rFonts w:ascii="Times New Roman" w:hAnsi="Times New Roman" w:cs="Times New Roman"/>
          <w:lang w:val="en-GB"/>
        </w:rPr>
      </w:pPr>
    </w:p>
    <w:p w14:paraId="3935181C" w14:textId="77777777" w:rsidR="00F03629" w:rsidRPr="0010031D" w:rsidRDefault="00F03629" w:rsidP="0010031D">
      <w:pPr>
        <w:spacing w:line="360" w:lineRule="auto"/>
        <w:jc w:val="both"/>
        <w:rPr>
          <w:rFonts w:ascii="Times New Roman" w:hAnsi="Times New Roman" w:cs="Times New Roman"/>
          <w:lang w:val="en-GB"/>
        </w:rPr>
      </w:pPr>
    </w:p>
    <w:p w14:paraId="5D03BA60" w14:textId="77777777" w:rsidR="00164C3D" w:rsidRPr="0010031D" w:rsidRDefault="00164C3D" w:rsidP="0010031D">
      <w:pPr>
        <w:spacing w:line="360" w:lineRule="auto"/>
        <w:jc w:val="both"/>
        <w:rPr>
          <w:rFonts w:ascii="Times New Roman" w:hAnsi="Times New Roman" w:cs="Times New Roman"/>
          <w:lang w:val="en-GB"/>
        </w:rPr>
      </w:pPr>
    </w:p>
    <w:p w14:paraId="47AC684C" w14:textId="32001EB2" w:rsidR="00211FE1" w:rsidRPr="00E20111" w:rsidRDefault="009A6051" w:rsidP="00E20111">
      <w:pPr>
        <w:pStyle w:val="Heading2"/>
      </w:pPr>
      <w:bookmarkStart w:id="75" w:name="_Toc154818835"/>
      <w:r w:rsidRPr="00E20111">
        <w:t xml:space="preserve">5.2 </w:t>
      </w:r>
      <w:r w:rsidR="00B60C94" w:rsidRPr="00E20111">
        <w:t>Recommendations</w:t>
      </w:r>
      <w:bookmarkEnd w:id="75"/>
    </w:p>
    <w:p w14:paraId="116ABBFF" w14:textId="77777777" w:rsidR="00164C3D" w:rsidRPr="0010031D" w:rsidRDefault="00164C3D" w:rsidP="0010031D">
      <w:pPr>
        <w:spacing w:line="360" w:lineRule="auto"/>
        <w:jc w:val="both"/>
        <w:rPr>
          <w:rFonts w:ascii="Times New Roman" w:hAnsi="Times New Roman" w:cs="Times New Roman"/>
          <w:lang w:val="en-GB"/>
        </w:rPr>
      </w:pPr>
    </w:p>
    <w:p w14:paraId="38E3E92F" w14:textId="1328A9CB" w:rsidR="00211FE1" w:rsidRPr="0010031D" w:rsidRDefault="0006630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significance of digital marketing in the hairdressing sector for small and medium-sized enterprises (SMEs) should not be undervalued. As technology advances and customer behaviour is more influenced by these platforms, it is crucial for hair salons to stay updated on the newest trends and innovations. To develop impactful marketing strategies for social media platforms, it is imperative to comprehend consumer preferences and expectations. Given this fact, the purpose of these recommendations is to enhance the social media presence of hair salons and suggest further ways for improvement.</w:t>
      </w:r>
    </w:p>
    <w:p w14:paraId="76EC5916" w14:textId="3C758BF7"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Invest in a strong social media presence:</w:t>
      </w:r>
      <w:r w:rsidRPr="0010031D">
        <w:rPr>
          <w:rFonts w:ascii="Times New Roman" w:hAnsi="Times New Roman" w:cs="Times New Roman"/>
          <w:lang w:val="en-GB"/>
        </w:rPr>
        <w:t xml:space="preserve"> Create engaging content, respond to comments and messages, and regularly engage with your followers.</w:t>
      </w:r>
    </w:p>
    <w:p w14:paraId="642291C2" w14:textId="78F4828E"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Use targeted advertising:</w:t>
      </w:r>
      <w:r w:rsidRPr="0010031D">
        <w:rPr>
          <w:rFonts w:ascii="Times New Roman" w:hAnsi="Times New Roman" w:cs="Times New Roman"/>
          <w:lang w:val="en-GB"/>
        </w:rPr>
        <w:t xml:space="preserve"> Utilize social media ads to reach specific audiences and increase your customer base.</w:t>
      </w:r>
    </w:p>
    <w:p w14:paraId="1D3EA78E" w14:textId="6067E249"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Implement loyalty programs</w:t>
      </w:r>
      <w:r w:rsidRPr="0010031D">
        <w:rPr>
          <w:rFonts w:ascii="Times New Roman" w:hAnsi="Times New Roman" w:cs="Times New Roman"/>
          <w:lang w:val="en-GB"/>
        </w:rPr>
        <w:t>: Offer discounts and exclusive deals to your regular clients to foster brand loyalty and increase retention.</w:t>
      </w:r>
    </w:p>
    <w:p w14:paraId="0582F209" w14:textId="68F09DD4"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Track customer </w:t>
      </w:r>
      <w:r w:rsidR="00C3589A" w:rsidRPr="0010031D">
        <w:rPr>
          <w:rFonts w:ascii="Times New Roman" w:hAnsi="Times New Roman" w:cs="Times New Roman"/>
          <w:b/>
          <w:bCs/>
          <w:lang w:val="en-GB"/>
        </w:rPr>
        <w:t>behaviour</w:t>
      </w:r>
      <w:r w:rsidRPr="0010031D">
        <w:rPr>
          <w:rFonts w:ascii="Times New Roman" w:hAnsi="Times New Roman" w:cs="Times New Roman"/>
          <w:b/>
          <w:bCs/>
          <w:lang w:val="en-GB"/>
        </w:rPr>
        <w:t xml:space="preserve"> and preferences</w:t>
      </w:r>
      <w:r w:rsidRPr="0010031D">
        <w:rPr>
          <w:rFonts w:ascii="Times New Roman" w:hAnsi="Times New Roman" w:cs="Times New Roman"/>
          <w:lang w:val="en-GB"/>
        </w:rPr>
        <w:t>: Use social media analytics to gain insights into your customers' interests and preferences, and tailor your marketing strategies accordingly.</w:t>
      </w:r>
    </w:p>
    <w:p w14:paraId="7F3909E2" w14:textId="5661A78C"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Stay </w:t>
      </w:r>
      <w:r w:rsidR="00C3589A" w:rsidRPr="0010031D">
        <w:rPr>
          <w:rFonts w:ascii="Times New Roman" w:hAnsi="Times New Roman" w:cs="Times New Roman"/>
          <w:b/>
          <w:bCs/>
          <w:lang w:val="en-GB"/>
        </w:rPr>
        <w:t xml:space="preserve">updated </w:t>
      </w:r>
      <w:r w:rsidRPr="0010031D">
        <w:rPr>
          <w:rFonts w:ascii="Times New Roman" w:hAnsi="Times New Roman" w:cs="Times New Roman"/>
          <w:lang w:val="en-GB"/>
        </w:rPr>
        <w:t>with the latest trends in the hair care industry by attending industry events and conferences and following influencers and experts on social media.</w:t>
      </w:r>
    </w:p>
    <w:p w14:paraId="1663FA1C"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Offer a personalized experience </w:t>
      </w:r>
      <w:r w:rsidRPr="0010031D">
        <w:rPr>
          <w:rFonts w:ascii="Times New Roman" w:hAnsi="Times New Roman" w:cs="Times New Roman"/>
          <w:lang w:val="en-GB"/>
        </w:rPr>
        <w:t>by tailoring recommendations and services to individual customers based on their specific needs and preferences.</w:t>
      </w:r>
    </w:p>
    <w:p w14:paraId="21E51355"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Create a referral program</w:t>
      </w:r>
      <w:r w:rsidRPr="0010031D">
        <w:rPr>
          <w:rFonts w:ascii="Times New Roman" w:hAnsi="Times New Roman" w:cs="Times New Roman"/>
          <w:lang w:val="en-GB"/>
        </w:rPr>
        <w:t xml:space="preserve"> to incentivize customers to recommend your business to their friends and family.</w:t>
      </w:r>
    </w:p>
    <w:p w14:paraId="6564D9FF"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Stay active</w:t>
      </w:r>
      <w:r w:rsidRPr="0010031D">
        <w:rPr>
          <w:rFonts w:ascii="Times New Roman" w:hAnsi="Times New Roman" w:cs="Times New Roman"/>
          <w:lang w:val="en-GB"/>
        </w:rPr>
        <w:t xml:space="preserve"> on review sites to monitor and respond to customer feedback in a timely manner, which can help improve customer satisfaction and your online reputation.</w:t>
      </w:r>
    </w:p>
    <w:p w14:paraId="02DD0DBA"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Collaborate with local businesses</w:t>
      </w:r>
      <w:r w:rsidRPr="0010031D">
        <w:rPr>
          <w:rFonts w:ascii="Times New Roman" w:hAnsi="Times New Roman" w:cs="Times New Roman"/>
          <w:lang w:val="en-GB"/>
        </w:rPr>
        <w:t xml:space="preserve"> and community events to increase your brand awareness and reach a wider audience.</w:t>
      </w:r>
    </w:p>
    <w:p w14:paraId="4C3CFC58"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Invest in building a strong online presence</w:t>
      </w:r>
      <w:r w:rsidRPr="0010031D">
        <w:rPr>
          <w:rFonts w:ascii="Times New Roman" w:hAnsi="Times New Roman" w:cs="Times New Roman"/>
          <w:lang w:val="en-GB"/>
        </w:rPr>
        <w:t xml:space="preserve"> on review sites such as Yelp and Google My Business. Encourage your satisfied customers to leave reviews and respond to both positive and negative feedback in a professional manner. This can help build trust with potential customers and improve your online reputation.</w:t>
      </w:r>
    </w:p>
    <w:p w14:paraId="157640D9" w14:textId="5D8ED98E" w:rsidR="007A6DE5"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Monitor and track the performance</w:t>
      </w:r>
      <w:r w:rsidRPr="0010031D">
        <w:rPr>
          <w:rFonts w:ascii="Times New Roman" w:hAnsi="Times New Roman" w:cs="Times New Roman"/>
          <w:lang w:val="en-GB"/>
        </w:rPr>
        <w:t xml:space="preserve"> of your marketing campaigns regularly to identify areas for improvement and optimize your strategies. Use tools such as Google Analytics and social media platform analytics to gather data and make informed decisions.</w:t>
      </w:r>
    </w:p>
    <w:p w14:paraId="5E107E74" w14:textId="77777777" w:rsidR="007A6DE5" w:rsidRPr="0010031D" w:rsidRDefault="007A6DE5" w:rsidP="0010031D">
      <w:pPr>
        <w:spacing w:line="360" w:lineRule="auto"/>
        <w:jc w:val="both"/>
        <w:rPr>
          <w:rFonts w:ascii="Times New Roman" w:hAnsi="Times New Roman" w:cs="Times New Roman"/>
          <w:lang w:val="en-GB"/>
        </w:rPr>
      </w:pPr>
    </w:p>
    <w:p w14:paraId="2E5B8060" w14:textId="77777777" w:rsidR="00164C3D" w:rsidRPr="0010031D" w:rsidRDefault="00164C3D" w:rsidP="0010031D">
      <w:pPr>
        <w:spacing w:line="360" w:lineRule="auto"/>
        <w:jc w:val="both"/>
        <w:rPr>
          <w:rFonts w:ascii="Times New Roman" w:hAnsi="Times New Roman" w:cs="Times New Roman"/>
          <w:lang w:val="en-GB"/>
        </w:rPr>
      </w:pPr>
    </w:p>
    <w:p w14:paraId="714865DB" w14:textId="77777777" w:rsidR="00164C3D" w:rsidRPr="0010031D" w:rsidRDefault="00164C3D" w:rsidP="0010031D">
      <w:pPr>
        <w:spacing w:line="360" w:lineRule="auto"/>
        <w:jc w:val="both"/>
        <w:rPr>
          <w:rFonts w:ascii="Times New Roman" w:hAnsi="Times New Roman" w:cs="Times New Roman"/>
          <w:lang w:val="en-GB"/>
        </w:rPr>
      </w:pPr>
    </w:p>
    <w:p w14:paraId="02B288F1" w14:textId="77777777" w:rsidR="00164C3D" w:rsidRPr="0010031D" w:rsidRDefault="00164C3D" w:rsidP="0010031D">
      <w:pPr>
        <w:spacing w:line="360" w:lineRule="auto"/>
        <w:jc w:val="both"/>
        <w:rPr>
          <w:rFonts w:ascii="Times New Roman" w:hAnsi="Times New Roman" w:cs="Times New Roman"/>
          <w:lang w:val="en-GB"/>
        </w:rPr>
      </w:pPr>
    </w:p>
    <w:p w14:paraId="1DBE11BA" w14:textId="77777777" w:rsidR="00164C3D" w:rsidRPr="0010031D" w:rsidRDefault="00164C3D" w:rsidP="0010031D">
      <w:pPr>
        <w:spacing w:line="360" w:lineRule="auto"/>
        <w:jc w:val="both"/>
        <w:rPr>
          <w:rFonts w:ascii="Times New Roman" w:hAnsi="Times New Roman" w:cs="Times New Roman"/>
          <w:lang w:val="en-GB"/>
        </w:rPr>
      </w:pPr>
    </w:p>
    <w:p w14:paraId="5DA0C8D9" w14:textId="77777777" w:rsidR="00164C3D" w:rsidRPr="0010031D" w:rsidRDefault="00164C3D" w:rsidP="0010031D">
      <w:pPr>
        <w:spacing w:line="360" w:lineRule="auto"/>
        <w:jc w:val="both"/>
        <w:rPr>
          <w:rFonts w:ascii="Times New Roman" w:hAnsi="Times New Roman" w:cs="Times New Roman"/>
          <w:lang w:val="en-GB"/>
        </w:rPr>
      </w:pPr>
    </w:p>
    <w:p w14:paraId="28F46E2B" w14:textId="77777777" w:rsidR="00164C3D" w:rsidRPr="0010031D" w:rsidRDefault="00164C3D" w:rsidP="0010031D">
      <w:pPr>
        <w:spacing w:line="360" w:lineRule="auto"/>
        <w:jc w:val="both"/>
        <w:rPr>
          <w:rFonts w:ascii="Times New Roman" w:hAnsi="Times New Roman" w:cs="Times New Roman"/>
          <w:lang w:val="en-GB"/>
        </w:rPr>
      </w:pPr>
    </w:p>
    <w:p w14:paraId="7C71A866" w14:textId="77777777" w:rsidR="00164C3D" w:rsidRPr="0010031D" w:rsidRDefault="00164C3D" w:rsidP="0010031D">
      <w:pPr>
        <w:spacing w:line="360" w:lineRule="auto"/>
        <w:jc w:val="both"/>
        <w:rPr>
          <w:rFonts w:ascii="Times New Roman" w:hAnsi="Times New Roman" w:cs="Times New Roman"/>
          <w:lang w:val="en-GB"/>
        </w:rPr>
      </w:pPr>
    </w:p>
    <w:p w14:paraId="1D8961F3" w14:textId="77777777" w:rsidR="00164C3D" w:rsidRPr="0010031D" w:rsidRDefault="00164C3D" w:rsidP="0010031D">
      <w:pPr>
        <w:spacing w:line="360" w:lineRule="auto"/>
        <w:jc w:val="both"/>
        <w:rPr>
          <w:rFonts w:ascii="Times New Roman" w:hAnsi="Times New Roman" w:cs="Times New Roman"/>
          <w:lang w:val="en-GB"/>
        </w:rPr>
      </w:pPr>
    </w:p>
    <w:p w14:paraId="45CEACFF" w14:textId="77777777" w:rsidR="00164C3D" w:rsidRPr="0010031D" w:rsidRDefault="00164C3D" w:rsidP="0010031D">
      <w:pPr>
        <w:spacing w:line="360" w:lineRule="auto"/>
        <w:jc w:val="both"/>
        <w:rPr>
          <w:rFonts w:ascii="Times New Roman" w:hAnsi="Times New Roman" w:cs="Times New Roman"/>
          <w:lang w:val="en-GB"/>
        </w:rPr>
      </w:pPr>
    </w:p>
    <w:p w14:paraId="49D40FEA" w14:textId="77777777" w:rsidR="00164C3D" w:rsidRPr="0010031D" w:rsidRDefault="00164C3D" w:rsidP="0010031D">
      <w:pPr>
        <w:spacing w:line="360" w:lineRule="auto"/>
        <w:jc w:val="both"/>
        <w:rPr>
          <w:rFonts w:ascii="Times New Roman" w:hAnsi="Times New Roman" w:cs="Times New Roman"/>
          <w:lang w:val="en-GB"/>
        </w:rPr>
      </w:pPr>
    </w:p>
    <w:p w14:paraId="4F8B0383" w14:textId="77777777" w:rsidR="00164C3D" w:rsidRPr="0010031D" w:rsidRDefault="00164C3D" w:rsidP="0010031D">
      <w:pPr>
        <w:spacing w:line="360" w:lineRule="auto"/>
        <w:jc w:val="both"/>
        <w:rPr>
          <w:rFonts w:ascii="Times New Roman" w:hAnsi="Times New Roman" w:cs="Times New Roman"/>
          <w:lang w:val="en-GB"/>
        </w:rPr>
      </w:pPr>
    </w:p>
    <w:p w14:paraId="1C5CE28E" w14:textId="77777777" w:rsidR="00164C3D" w:rsidRPr="0010031D" w:rsidRDefault="00164C3D" w:rsidP="0010031D">
      <w:pPr>
        <w:spacing w:line="360" w:lineRule="auto"/>
        <w:jc w:val="both"/>
        <w:rPr>
          <w:rFonts w:ascii="Times New Roman" w:hAnsi="Times New Roman" w:cs="Times New Roman"/>
          <w:lang w:val="en-GB"/>
        </w:rPr>
      </w:pPr>
    </w:p>
    <w:p w14:paraId="7A3118CC" w14:textId="77777777" w:rsidR="00164C3D" w:rsidRPr="0010031D" w:rsidRDefault="00164C3D" w:rsidP="0010031D">
      <w:pPr>
        <w:spacing w:line="360" w:lineRule="auto"/>
        <w:jc w:val="both"/>
        <w:rPr>
          <w:rFonts w:ascii="Times New Roman" w:hAnsi="Times New Roman" w:cs="Times New Roman"/>
          <w:lang w:val="en-GB"/>
        </w:rPr>
      </w:pPr>
    </w:p>
    <w:p w14:paraId="06F6E6BE" w14:textId="77777777" w:rsidR="00164C3D" w:rsidRPr="0010031D" w:rsidRDefault="00164C3D" w:rsidP="0010031D">
      <w:pPr>
        <w:spacing w:line="360" w:lineRule="auto"/>
        <w:jc w:val="both"/>
        <w:rPr>
          <w:rFonts w:ascii="Times New Roman" w:hAnsi="Times New Roman" w:cs="Times New Roman"/>
          <w:lang w:val="en-GB"/>
        </w:rPr>
      </w:pPr>
    </w:p>
    <w:p w14:paraId="722E10AC" w14:textId="77777777" w:rsidR="00164C3D" w:rsidRPr="0010031D" w:rsidRDefault="00164C3D" w:rsidP="0010031D">
      <w:pPr>
        <w:spacing w:line="360" w:lineRule="auto"/>
        <w:jc w:val="both"/>
        <w:rPr>
          <w:rFonts w:ascii="Times New Roman" w:hAnsi="Times New Roman" w:cs="Times New Roman"/>
          <w:lang w:val="en-GB"/>
        </w:rPr>
      </w:pPr>
    </w:p>
    <w:p w14:paraId="5290049E" w14:textId="77777777" w:rsidR="00164C3D" w:rsidRPr="0010031D" w:rsidRDefault="00164C3D" w:rsidP="0010031D">
      <w:pPr>
        <w:spacing w:line="360" w:lineRule="auto"/>
        <w:jc w:val="both"/>
        <w:rPr>
          <w:rFonts w:ascii="Times New Roman" w:hAnsi="Times New Roman" w:cs="Times New Roman"/>
          <w:lang w:val="en-GB"/>
        </w:rPr>
      </w:pPr>
    </w:p>
    <w:p w14:paraId="049D2E26" w14:textId="77777777" w:rsidR="00164C3D" w:rsidRPr="0010031D" w:rsidRDefault="00164C3D" w:rsidP="0010031D">
      <w:pPr>
        <w:spacing w:line="360" w:lineRule="auto"/>
        <w:jc w:val="both"/>
        <w:rPr>
          <w:rFonts w:ascii="Times New Roman" w:hAnsi="Times New Roman" w:cs="Times New Roman"/>
          <w:lang w:val="en-GB"/>
        </w:rPr>
      </w:pPr>
    </w:p>
    <w:p w14:paraId="2690FCF0" w14:textId="77777777" w:rsidR="00164C3D" w:rsidRPr="0010031D" w:rsidRDefault="00164C3D" w:rsidP="0010031D">
      <w:pPr>
        <w:spacing w:line="360" w:lineRule="auto"/>
        <w:jc w:val="both"/>
        <w:rPr>
          <w:rFonts w:ascii="Times New Roman" w:hAnsi="Times New Roman" w:cs="Times New Roman"/>
          <w:lang w:val="en-GB"/>
        </w:rPr>
      </w:pPr>
    </w:p>
    <w:p w14:paraId="0B1A279F" w14:textId="77777777" w:rsidR="00164C3D" w:rsidRPr="0010031D" w:rsidRDefault="00164C3D" w:rsidP="0010031D">
      <w:pPr>
        <w:spacing w:line="360" w:lineRule="auto"/>
        <w:jc w:val="both"/>
        <w:rPr>
          <w:rFonts w:ascii="Times New Roman" w:hAnsi="Times New Roman" w:cs="Times New Roman"/>
          <w:lang w:val="en-GB"/>
        </w:rPr>
      </w:pPr>
    </w:p>
    <w:p w14:paraId="05817FC3" w14:textId="77777777" w:rsidR="00164C3D" w:rsidRPr="0010031D" w:rsidRDefault="00164C3D" w:rsidP="0010031D">
      <w:pPr>
        <w:spacing w:line="360" w:lineRule="auto"/>
        <w:jc w:val="both"/>
        <w:rPr>
          <w:rFonts w:ascii="Times New Roman" w:hAnsi="Times New Roman" w:cs="Times New Roman"/>
          <w:lang w:val="en-GB"/>
        </w:rPr>
      </w:pPr>
    </w:p>
    <w:p w14:paraId="62CB1113" w14:textId="77777777" w:rsidR="00164C3D" w:rsidRPr="0010031D" w:rsidRDefault="00164C3D" w:rsidP="0010031D">
      <w:pPr>
        <w:spacing w:line="360" w:lineRule="auto"/>
        <w:jc w:val="both"/>
        <w:rPr>
          <w:rFonts w:ascii="Times New Roman" w:hAnsi="Times New Roman" w:cs="Times New Roman"/>
          <w:lang w:val="en-GB"/>
        </w:rPr>
      </w:pPr>
    </w:p>
    <w:p w14:paraId="75429446" w14:textId="77777777" w:rsidR="00164C3D" w:rsidRPr="0010031D" w:rsidRDefault="00164C3D" w:rsidP="0010031D">
      <w:pPr>
        <w:spacing w:line="360" w:lineRule="auto"/>
        <w:jc w:val="both"/>
        <w:rPr>
          <w:rFonts w:ascii="Times New Roman" w:hAnsi="Times New Roman" w:cs="Times New Roman"/>
          <w:lang w:val="en-GB"/>
        </w:rPr>
      </w:pPr>
    </w:p>
    <w:p w14:paraId="37AE2ED2" w14:textId="77777777" w:rsidR="00C3589A" w:rsidRPr="0010031D" w:rsidRDefault="00C3589A" w:rsidP="0010031D">
      <w:pPr>
        <w:spacing w:line="360" w:lineRule="auto"/>
        <w:jc w:val="both"/>
        <w:rPr>
          <w:rFonts w:ascii="Times New Roman" w:hAnsi="Times New Roman" w:cs="Times New Roman"/>
          <w:lang w:val="en-GB"/>
        </w:rPr>
      </w:pPr>
    </w:p>
    <w:p w14:paraId="0FB5246B" w14:textId="77777777" w:rsidR="00164C3D" w:rsidRPr="0010031D" w:rsidRDefault="00164C3D" w:rsidP="0010031D">
      <w:pPr>
        <w:spacing w:line="360" w:lineRule="auto"/>
        <w:jc w:val="both"/>
        <w:rPr>
          <w:rFonts w:ascii="Times New Roman" w:hAnsi="Times New Roman" w:cs="Times New Roman"/>
          <w:lang w:val="en-GB"/>
        </w:rPr>
      </w:pPr>
    </w:p>
    <w:p w14:paraId="25931441" w14:textId="77777777" w:rsidR="00164C3D" w:rsidRPr="0010031D" w:rsidRDefault="00164C3D" w:rsidP="0010031D">
      <w:pPr>
        <w:spacing w:line="360" w:lineRule="auto"/>
        <w:jc w:val="both"/>
        <w:rPr>
          <w:rFonts w:ascii="Times New Roman" w:hAnsi="Times New Roman" w:cs="Times New Roman"/>
          <w:lang w:val="en-GB"/>
        </w:rPr>
      </w:pPr>
    </w:p>
    <w:p w14:paraId="4E40EB38" w14:textId="77777777" w:rsidR="00164C3D" w:rsidRPr="0010031D" w:rsidRDefault="00164C3D" w:rsidP="0010031D">
      <w:pPr>
        <w:spacing w:line="360" w:lineRule="auto"/>
        <w:jc w:val="both"/>
        <w:rPr>
          <w:rFonts w:ascii="Times New Roman" w:hAnsi="Times New Roman" w:cs="Times New Roman"/>
          <w:lang w:val="en-GB"/>
        </w:rPr>
      </w:pPr>
    </w:p>
    <w:p w14:paraId="751485A1" w14:textId="33098A1D" w:rsidR="007A6DE5" w:rsidRPr="00E20111" w:rsidRDefault="009A6051" w:rsidP="00E20111">
      <w:pPr>
        <w:pStyle w:val="Heading2"/>
      </w:pPr>
      <w:bookmarkStart w:id="76" w:name="_Toc154818836"/>
      <w:r w:rsidRPr="00E20111">
        <w:t xml:space="preserve">5.3 </w:t>
      </w:r>
      <w:r w:rsidR="00B60C94" w:rsidRPr="00E20111">
        <w:t>Limitations</w:t>
      </w:r>
      <w:bookmarkEnd w:id="76"/>
    </w:p>
    <w:p w14:paraId="4C4BC7AF" w14:textId="77777777" w:rsidR="00164C3D" w:rsidRPr="0010031D" w:rsidRDefault="00164C3D" w:rsidP="0010031D">
      <w:pPr>
        <w:spacing w:line="360" w:lineRule="auto"/>
        <w:jc w:val="both"/>
        <w:rPr>
          <w:rFonts w:ascii="Times New Roman" w:hAnsi="Times New Roman" w:cs="Times New Roman"/>
          <w:lang w:val="en-GB"/>
        </w:rPr>
      </w:pPr>
    </w:p>
    <w:p w14:paraId="2ED9B512" w14:textId="0D270001"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Notwithstanding the acquired insights, this research is susceptible to many constraints. These constraints encompass, but are not restricted to, the subsequent factors:</w:t>
      </w:r>
    </w:p>
    <w:p w14:paraId="1EB70576" w14:textId="254DC8C8"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This research was conducted with a </w:t>
      </w:r>
      <w:r w:rsidRPr="0010031D">
        <w:rPr>
          <w:rFonts w:ascii="Times New Roman" w:hAnsi="Times New Roman" w:cs="Times New Roman"/>
          <w:b/>
          <w:bCs/>
          <w:lang w:val="en-GB"/>
        </w:rPr>
        <w:t>small sample</w:t>
      </w:r>
      <w:r w:rsidRPr="0010031D">
        <w:rPr>
          <w:rFonts w:ascii="Times New Roman" w:hAnsi="Times New Roman" w:cs="Times New Roman"/>
          <w:lang w:val="en-GB"/>
        </w:rPr>
        <w:t xml:space="preserve"> of participants, which may not be representative of the entire population of hair care or hairdressing consumers.</w:t>
      </w:r>
    </w:p>
    <w:p w14:paraId="6E594BB1" w14:textId="7112363F"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data collected was </w:t>
      </w:r>
      <w:r w:rsidRPr="0010031D">
        <w:rPr>
          <w:rFonts w:ascii="Times New Roman" w:hAnsi="Times New Roman" w:cs="Times New Roman"/>
          <w:b/>
          <w:bCs/>
          <w:lang w:val="en-GB"/>
        </w:rPr>
        <w:t>limited to responses</w:t>
      </w:r>
      <w:r w:rsidRPr="0010031D">
        <w:rPr>
          <w:rFonts w:ascii="Times New Roman" w:hAnsi="Times New Roman" w:cs="Times New Roman"/>
          <w:lang w:val="en-GB"/>
        </w:rPr>
        <w:t xml:space="preserve"> from survey participants, which may not capture the full range of opinions and perspectives on the subject.</w:t>
      </w:r>
    </w:p>
    <w:p w14:paraId="46DCDA0D" w14:textId="467BC151"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The research did not look at the impact of social media on other areas of the hair care industries, such as product development or supplier relationships.</w:t>
      </w:r>
    </w:p>
    <w:p w14:paraId="56D273A5" w14:textId="4255C275"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research was conducted during a </w:t>
      </w:r>
      <w:r w:rsidRPr="0010031D">
        <w:rPr>
          <w:rFonts w:ascii="Times New Roman" w:hAnsi="Times New Roman" w:cs="Times New Roman"/>
          <w:b/>
          <w:bCs/>
          <w:lang w:val="en-GB"/>
        </w:rPr>
        <w:t>specific time frame</w:t>
      </w:r>
      <w:r w:rsidRPr="0010031D">
        <w:rPr>
          <w:rFonts w:ascii="Times New Roman" w:hAnsi="Times New Roman" w:cs="Times New Roman"/>
          <w:lang w:val="en-GB"/>
        </w:rPr>
        <w:t>, which may not reflect the changing dynamics of social media marketing over time.</w:t>
      </w:r>
    </w:p>
    <w:p w14:paraId="62AB7574" w14:textId="3AABAFD5"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research </w:t>
      </w:r>
      <w:r w:rsidRPr="0010031D">
        <w:rPr>
          <w:rFonts w:ascii="Times New Roman" w:hAnsi="Times New Roman" w:cs="Times New Roman"/>
          <w:b/>
          <w:bCs/>
          <w:lang w:val="en-GB"/>
        </w:rPr>
        <w:t>focused on the UK market</w:t>
      </w:r>
      <w:r w:rsidRPr="0010031D">
        <w:rPr>
          <w:rFonts w:ascii="Times New Roman" w:hAnsi="Times New Roman" w:cs="Times New Roman"/>
          <w:lang w:val="en-GB"/>
        </w:rPr>
        <w:t>, and the findings may not be applicable to other countries with different social media and cultural norms.</w:t>
      </w:r>
    </w:p>
    <w:p w14:paraId="66C5CE49" w14:textId="23EBCAA9"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The survey questions may have been subject to</w:t>
      </w:r>
      <w:r w:rsidRPr="0010031D">
        <w:rPr>
          <w:rFonts w:ascii="Times New Roman" w:hAnsi="Times New Roman" w:cs="Times New Roman"/>
          <w:b/>
          <w:bCs/>
          <w:lang w:val="en-GB"/>
        </w:rPr>
        <w:t xml:space="preserve"> bias or misinterpretation, </w:t>
      </w:r>
      <w:r w:rsidRPr="0010031D">
        <w:rPr>
          <w:rFonts w:ascii="Times New Roman" w:hAnsi="Times New Roman" w:cs="Times New Roman"/>
          <w:lang w:val="en-GB"/>
        </w:rPr>
        <w:t>as the responses were based on self-reported data.</w:t>
      </w:r>
    </w:p>
    <w:p w14:paraId="4A4A563A" w14:textId="2D9B4C37"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The data collected was primarily qualitative</w:t>
      </w:r>
      <w:r w:rsidRPr="0010031D">
        <w:rPr>
          <w:rFonts w:ascii="Times New Roman" w:hAnsi="Times New Roman" w:cs="Times New Roman"/>
          <w:lang w:val="en-GB"/>
        </w:rPr>
        <w:t>, which may limit the ability to generalize the findings to a broader population.</w:t>
      </w:r>
    </w:p>
    <w:p w14:paraId="029198F4" w14:textId="66FA25D4"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These limitations should be considered when interpreting the research findings and making decisions based on the recommendations provided. Despite these limitations, the research offered valuable insight into the current state of social media marketing in the hair care industry and provided actionable recommendations to be able to have.</w:t>
      </w:r>
    </w:p>
    <w:p w14:paraId="3E3E42D5" w14:textId="77777777" w:rsidR="007A6DE5" w:rsidRPr="0010031D" w:rsidRDefault="007A6DE5" w:rsidP="0010031D">
      <w:pPr>
        <w:spacing w:line="360" w:lineRule="auto"/>
        <w:jc w:val="both"/>
        <w:rPr>
          <w:rFonts w:ascii="Times New Roman" w:hAnsi="Times New Roman" w:cs="Times New Roman"/>
          <w:lang w:val="en-GB"/>
        </w:rPr>
      </w:pPr>
    </w:p>
    <w:p w14:paraId="34874F62" w14:textId="77777777" w:rsidR="00164C3D" w:rsidRPr="0010031D" w:rsidRDefault="00164C3D" w:rsidP="0010031D">
      <w:pPr>
        <w:spacing w:line="360" w:lineRule="auto"/>
        <w:jc w:val="both"/>
        <w:rPr>
          <w:rFonts w:ascii="Times New Roman" w:hAnsi="Times New Roman" w:cs="Times New Roman"/>
          <w:lang w:val="en-GB"/>
        </w:rPr>
      </w:pPr>
    </w:p>
    <w:p w14:paraId="3D4D136F" w14:textId="77777777" w:rsidR="00164C3D" w:rsidRPr="0010031D" w:rsidRDefault="00164C3D" w:rsidP="0010031D">
      <w:pPr>
        <w:spacing w:line="360" w:lineRule="auto"/>
        <w:jc w:val="both"/>
        <w:rPr>
          <w:rFonts w:ascii="Times New Roman" w:hAnsi="Times New Roman" w:cs="Times New Roman"/>
          <w:lang w:val="en-GB"/>
        </w:rPr>
      </w:pPr>
    </w:p>
    <w:p w14:paraId="03B02AED" w14:textId="77777777" w:rsidR="00F03629" w:rsidRPr="0010031D" w:rsidRDefault="00F03629" w:rsidP="0010031D">
      <w:pPr>
        <w:pStyle w:val="Heading1"/>
        <w:spacing w:line="360" w:lineRule="auto"/>
        <w:jc w:val="both"/>
        <w:rPr>
          <w:rFonts w:ascii="Times New Roman" w:hAnsi="Times New Roman" w:cs="Times New Roman"/>
          <w:sz w:val="24"/>
          <w:szCs w:val="24"/>
          <w:lang w:val="en-GB"/>
        </w:rPr>
      </w:pPr>
    </w:p>
    <w:p w14:paraId="6DA553C3" w14:textId="77777777" w:rsidR="00F03629" w:rsidRDefault="00F03629" w:rsidP="0010031D">
      <w:pPr>
        <w:spacing w:line="360" w:lineRule="auto"/>
        <w:jc w:val="both"/>
        <w:rPr>
          <w:rFonts w:ascii="Times New Roman" w:hAnsi="Times New Roman" w:cs="Times New Roman"/>
          <w:lang w:val="en-GB"/>
        </w:rPr>
      </w:pPr>
    </w:p>
    <w:p w14:paraId="39820C8C" w14:textId="77777777" w:rsidR="00E20111" w:rsidRPr="0010031D" w:rsidRDefault="00E20111" w:rsidP="0010031D">
      <w:pPr>
        <w:spacing w:line="360" w:lineRule="auto"/>
        <w:jc w:val="both"/>
        <w:rPr>
          <w:rFonts w:ascii="Times New Roman" w:hAnsi="Times New Roman" w:cs="Times New Roman"/>
          <w:lang w:val="en-GB"/>
        </w:rPr>
      </w:pPr>
    </w:p>
    <w:p w14:paraId="25B2AD77" w14:textId="30EBD51B" w:rsidR="00164C3D" w:rsidRPr="00E20111" w:rsidRDefault="00B60C94" w:rsidP="00E20111">
      <w:pPr>
        <w:pStyle w:val="Heading1"/>
      </w:pPr>
      <w:bookmarkStart w:id="77" w:name="_Toc154818837"/>
      <w:r w:rsidRPr="00E20111">
        <w:t xml:space="preserve">6. </w:t>
      </w:r>
      <w:r w:rsidR="00164C3D" w:rsidRPr="00E20111">
        <w:t>FURTHER RESEARCH</w:t>
      </w:r>
      <w:bookmarkEnd w:id="77"/>
    </w:p>
    <w:p w14:paraId="094664BF" w14:textId="77777777" w:rsidR="00164C3D" w:rsidRPr="0010031D" w:rsidRDefault="00164C3D" w:rsidP="0010031D">
      <w:pPr>
        <w:spacing w:line="360" w:lineRule="auto"/>
        <w:jc w:val="both"/>
        <w:rPr>
          <w:rFonts w:ascii="Times New Roman" w:hAnsi="Times New Roman" w:cs="Times New Roman"/>
          <w:lang w:val="en-GB"/>
        </w:rPr>
      </w:pPr>
    </w:p>
    <w:p w14:paraId="6A4B6246" w14:textId="75DCFE76"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To overcome the constraints and enhance comprehension of the significance of digital marketing for small and medium-sized enterprises (SMEs) in the hairdressing industry in the United Kingdom, the subsequent recommendations for additional investigation can be proposed:</w:t>
      </w:r>
    </w:p>
    <w:p w14:paraId="4D84FDCA" w14:textId="77777777" w:rsidR="00164C3D" w:rsidRPr="0010031D" w:rsidRDefault="00164C3D" w:rsidP="0010031D">
      <w:pPr>
        <w:spacing w:line="360" w:lineRule="auto"/>
        <w:jc w:val="both"/>
        <w:rPr>
          <w:rFonts w:ascii="Times New Roman" w:hAnsi="Times New Roman" w:cs="Times New Roman"/>
          <w:lang w:val="en-GB"/>
        </w:rPr>
      </w:pPr>
    </w:p>
    <w:p w14:paraId="3CA9F2D0" w14:textId="2E6251D5"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Conducting a longitudinal study to track changes in social media marketing strategies over time and identify emerging trends.</w:t>
      </w:r>
    </w:p>
    <w:p w14:paraId="5ED4F791" w14:textId="1054DE8F"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Expanding the research to include a wider range of participants, including customers from different demographics and locations.</w:t>
      </w:r>
    </w:p>
    <w:p w14:paraId="2B2A65FF" w14:textId="4B78F61E"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Investigating the effectiveness of different social media marketing strategies for different types of hair care businesses, such as independent salons vs. franchises, or high-end salons vs. budget-friendly options.</w:t>
      </w:r>
    </w:p>
    <w:p w14:paraId="1497A5D5" w14:textId="7D33B197"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Conducting case studies of successful social media marketing campaigns in the hair care industry, to better understand what factors contribute to success.</w:t>
      </w:r>
    </w:p>
    <w:p w14:paraId="3666AECD" w14:textId="4F7F461F"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Exploring the impact of social media on other aspects of the hair care industry, such as product development or industry trends.</w:t>
      </w:r>
    </w:p>
    <w:p w14:paraId="097B5FBC" w14:textId="77777777" w:rsidR="00E50906" w:rsidRPr="0010031D" w:rsidRDefault="00E50906" w:rsidP="0010031D">
      <w:pPr>
        <w:spacing w:line="360" w:lineRule="auto"/>
        <w:jc w:val="both"/>
        <w:rPr>
          <w:rFonts w:ascii="Times New Roman" w:hAnsi="Times New Roman" w:cs="Times New Roman"/>
          <w:lang w:val="en-GB"/>
        </w:rPr>
      </w:pPr>
    </w:p>
    <w:p w14:paraId="6E7ECE02" w14:textId="77777777" w:rsidR="00E50906" w:rsidRPr="0010031D" w:rsidRDefault="00E50906" w:rsidP="0010031D">
      <w:pPr>
        <w:spacing w:line="360" w:lineRule="auto"/>
        <w:jc w:val="both"/>
        <w:rPr>
          <w:rFonts w:ascii="Times New Roman" w:hAnsi="Times New Roman" w:cs="Times New Roman"/>
          <w:lang w:val="en-GB"/>
        </w:rPr>
      </w:pPr>
    </w:p>
    <w:p w14:paraId="7746B4FC" w14:textId="77777777" w:rsidR="00E50906" w:rsidRPr="0010031D" w:rsidRDefault="00E50906" w:rsidP="0010031D">
      <w:pPr>
        <w:spacing w:line="360" w:lineRule="auto"/>
        <w:jc w:val="both"/>
        <w:rPr>
          <w:rFonts w:ascii="Times New Roman" w:hAnsi="Times New Roman" w:cs="Times New Roman"/>
          <w:lang w:val="en-GB"/>
        </w:rPr>
      </w:pPr>
    </w:p>
    <w:p w14:paraId="296FB3E2" w14:textId="77777777" w:rsidR="00E50906" w:rsidRPr="0010031D" w:rsidRDefault="00E50906" w:rsidP="0010031D">
      <w:pPr>
        <w:spacing w:line="360" w:lineRule="auto"/>
        <w:jc w:val="both"/>
        <w:rPr>
          <w:rFonts w:ascii="Times New Roman" w:hAnsi="Times New Roman" w:cs="Times New Roman"/>
          <w:lang w:val="en-GB"/>
        </w:rPr>
      </w:pPr>
    </w:p>
    <w:p w14:paraId="3D93DD51" w14:textId="77777777" w:rsidR="000C0AAA" w:rsidRPr="0010031D" w:rsidRDefault="000C0AAA" w:rsidP="0010031D">
      <w:pPr>
        <w:spacing w:line="360" w:lineRule="auto"/>
        <w:jc w:val="both"/>
        <w:rPr>
          <w:rFonts w:ascii="Times New Roman" w:hAnsi="Times New Roman" w:cs="Times New Roman"/>
          <w:lang w:val="en-GB"/>
        </w:rPr>
      </w:pPr>
    </w:p>
    <w:p w14:paraId="104221A3" w14:textId="77777777" w:rsidR="000C0AAA" w:rsidRPr="0010031D" w:rsidRDefault="000C0AAA" w:rsidP="0010031D">
      <w:pPr>
        <w:spacing w:line="360" w:lineRule="auto"/>
        <w:jc w:val="both"/>
        <w:rPr>
          <w:rFonts w:ascii="Times New Roman" w:hAnsi="Times New Roman" w:cs="Times New Roman"/>
          <w:lang w:val="en-GB"/>
        </w:rPr>
      </w:pPr>
    </w:p>
    <w:p w14:paraId="4CF6937F"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9773154" w14:textId="77777777" w:rsidR="00F10830" w:rsidRPr="0010031D" w:rsidRDefault="00F10830" w:rsidP="0010031D">
      <w:pPr>
        <w:spacing w:line="360" w:lineRule="auto"/>
        <w:jc w:val="both"/>
        <w:rPr>
          <w:rFonts w:ascii="Times New Roman" w:hAnsi="Times New Roman" w:cs="Times New Roman"/>
          <w:lang w:val="en-GB"/>
        </w:rPr>
      </w:pPr>
    </w:p>
    <w:p w14:paraId="54AC44B8" w14:textId="77777777" w:rsidR="00E20111" w:rsidRDefault="00E20111" w:rsidP="00E20111">
      <w:pPr>
        <w:pStyle w:val="Heading1"/>
        <w:rPr>
          <w:rFonts w:ascii="Times New Roman" w:hAnsi="Times New Roman" w:cs="Times New Roman"/>
          <w:sz w:val="24"/>
          <w:szCs w:val="24"/>
          <w:lang w:val="en-GB"/>
        </w:rPr>
      </w:pPr>
    </w:p>
    <w:p w14:paraId="744296D8" w14:textId="6A865144" w:rsidR="00E50906" w:rsidRPr="00E20111" w:rsidRDefault="00E20111" w:rsidP="00E20111">
      <w:pPr>
        <w:pStyle w:val="Heading1"/>
      </w:pPr>
      <w:bookmarkStart w:id="78" w:name="_Toc154818838"/>
      <w:r w:rsidRPr="00E20111">
        <w:t>7.</w:t>
      </w:r>
      <w:r w:rsidR="00E50906" w:rsidRPr="00E20111">
        <w:t>REFERENCES</w:t>
      </w:r>
      <w:bookmarkEnd w:id="78"/>
      <w:r w:rsidR="00E50906" w:rsidRPr="00E20111">
        <w:t xml:space="preserve"> </w:t>
      </w:r>
    </w:p>
    <w:sdt>
      <w:sdtPr>
        <w:rPr>
          <w:rFonts w:ascii="Times New Roman" w:eastAsiaTheme="minorHAnsi" w:hAnsi="Times New Roman" w:cs="Times New Roman"/>
          <w:color w:val="auto"/>
          <w:sz w:val="24"/>
          <w:szCs w:val="24"/>
        </w:rPr>
        <w:id w:val="-510682258"/>
        <w:docPartObj>
          <w:docPartGallery w:val="Bibliographies"/>
          <w:docPartUnique/>
        </w:docPartObj>
      </w:sdtPr>
      <w:sdtEndPr/>
      <w:sdtContent>
        <w:p w14:paraId="7220428C" w14:textId="475EB2BF" w:rsidR="00FB5C04" w:rsidRPr="0010031D" w:rsidRDefault="00FB5C04" w:rsidP="0010031D">
          <w:pPr>
            <w:pStyle w:val="Heading1"/>
            <w:spacing w:line="360" w:lineRule="auto"/>
            <w:jc w:val="both"/>
            <w:rPr>
              <w:rFonts w:ascii="Times New Roman" w:hAnsi="Times New Roman" w:cs="Times New Roman"/>
              <w:sz w:val="24"/>
              <w:szCs w:val="24"/>
            </w:rPr>
          </w:pPr>
        </w:p>
        <w:sdt>
          <w:sdtPr>
            <w:rPr>
              <w:rFonts w:ascii="Times New Roman" w:hAnsi="Times New Roman" w:cs="Times New Roman"/>
            </w:rPr>
            <w:id w:val="111145805"/>
            <w:bibliography/>
          </w:sdtPr>
          <w:sdtEndPr/>
          <w:sdtContent>
            <w:p w14:paraId="7F392FF0" w14:textId="77777777" w:rsidR="00133B8D" w:rsidRDefault="00FB5C04" w:rsidP="00133B8D">
              <w:pPr>
                <w:pStyle w:val="Bibliography"/>
                <w:rPr>
                  <w:noProof/>
                  <w:kern w:val="0"/>
                  <w14:ligatures w14:val="none"/>
                </w:rPr>
              </w:pPr>
              <w:r w:rsidRPr="0010031D">
                <w:rPr>
                  <w:rFonts w:ascii="Times New Roman" w:hAnsi="Times New Roman" w:cs="Times New Roman"/>
                </w:rPr>
                <w:fldChar w:fldCharType="begin"/>
              </w:r>
              <w:r w:rsidRPr="0010031D">
                <w:rPr>
                  <w:rFonts w:ascii="Times New Roman" w:hAnsi="Times New Roman" w:cs="Times New Roman"/>
                </w:rPr>
                <w:instrText xml:space="preserve"> BIBLIOGRAPHY </w:instrText>
              </w:r>
              <w:r w:rsidRPr="0010031D">
                <w:rPr>
                  <w:rFonts w:ascii="Times New Roman" w:hAnsi="Times New Roman" w:cs="Times New Roman"/>
                </w:rPr>
                <w:fldChar w:fldCharType="separate"/>
              </w:r>
              <w:r w:rsidR="00133B8D">
                <w:rPr>
                  <w:noProof/>
                </w:rPr>
                <w:t xml:space="preserve">Deiss, R. &amp; Henneberry, R., 2020. </w:t>
              </w:r>
              <w:r w:rsidR="00133B8D">
                <w:rPr>
                  <w:i/>
                  <w:iCs/>
                  <w:noProof/>
                </w:rPr>
                <w:t xml:space="preserve">Digital Marketing for dummies A Wiley Brand. </w:t>
              </w:r>
              <w:r w:rsidR="00133B8D">
                <w:rPr>
                  <w:noProof/>
                </w:rPr>
                <w:t>New Jersey: Jhon Wiley &amp; Sons.</w:t>
              </w:r>
            </w:p>
            <w:p w14:paraId="4FF0F3EA" w14:textId="77777777" w:rsidR="00133B8D" w:rsidRDefault="00133B8D" w:rsidP="00133B8D">
              <w:pPr>
                <w:pStyle w:val="Bibliography"/>
                <w:rPr>
                  <w:noProof/>
                </w:rPr>
              </w:pPr>
              <w:r>
                <w:rPr>
                  <w:noProof/>
                </w:rPr>
                <w:t xml:space="preserve">Chaffey, D., 2022. </w:t>
              </w:r>
              <w:r>
                <w:rPr>
                  <w:i/>
                  <w:iCs/>
                  <w:noProof/>
                </w:rPr>
                <w:t xml:space="preserve">RACE marketing model. </w:t>
              </w:r>
              <w:r>
                <w:rPr>
                  <w:noProof/>
                </w:rPr>
                <w:t xml:space="preserve">[Online] </w:t>
              </w:r>
              <w:r>
                <w:rPr>
                  <w:noProof/>
                </w:rPr>
                <w:br/>
                <w:t xml:space="preserve">Available at: </w:t>
              </w:r>
              <w:r>
                <w:rPr>
                  <w:noProof/>
                  <w:u w:val="single"/>
                </w:rPr>
                <w:t>https://www.davechaffey.com/digital-marketing-glossary/race-marketing-planning-model/</w:t>
              </w:r>
            </w:p>
            <w:p w14:paraId="69CA2DCC" w14:textId="77777777" w:rsidR="00133B8D" w:rsidRDefault="00133B8D" w:rsidP="00133B8D">
              <w:pPr>
                <w:pStyle w:val="Bibliography"/>
                <w:rPr>
                  <w:noProof/>
                </w:rPr>
              </w:pPr>
              <w:r>
                <w:rPr>
                  <w:noProof/>
                </w:rPr>
                <w:t xml:space="preserve">Saunders, M., Lewis, P. &amp; Thornhill, A., 2007. </w:t>
              </w:r>
              <w:r>
                <w:rPr>
                  <w:i/>
                  <w:iCs/>
                  <w:noProof/>
                </w:rPr>
                <w:t xml:space="preserve">Research Methods for Business Students. </w:t>
              </w:r>
              <w:r>
                <w:rPr>
                  <w:noProof/>
                </w:rPr>
                <w:t>Harlow: Pearson.</w:t>
              </w:r>
            </w:p>
            <w:p w14:paraId="0C4BEA7E" w14:textId="77777777" w:rsidR="00133B8D" w:rsidRDefault="00133B8D" w:rsidP="00133B8D">
              <w:pPr>
                <w:pStyle w:val="Bibliography"/>
                <w:rPr>
                  <w:noProof/>
                </w:rPr>
              </w:pPr>
              <w:r>
                <w:rPr>
                  <w:noProof/>
                </w:rPr>
                <w:t xml:space="preserve">Saunders, M., Lewis, P. &amp; Thornhill, A., 2019. </w:t>
              </w:r>
              <w:r>
                <w:rPr>
                  <w:i/>
                  <w:iCs/>
                  <w:noProof/>
                </w:rPr>
                <w:t xml:space="preserve">Research Methods for Business Students. </w:t>
              </w:r>
              <w:r>
                <w:rPr>
                  <w:noProof/>
                </w:rPr>
                <w:t>8th edition Harlow: Pearson.</w:t>
              </w:r>
            </w:p>
            <w:p w14:paraId="576F8F28" w14:textId="77777777" w:rsidR="00133B8D" w:rsidRDefault="00133B8D" w:rsidP="00133B8D">
              <w:pPr>
                <w:pStyle w:val="Bibliography"/>
                <w:rPr>
                  <w:noProof/>
                </w:rPr>
              </w:pPr>
              <w:r>
                <w:rPr>
                  <w:noProof/>
                </w:rPr>
                <w:t xml:space="preserve">Phair, D. &amp; Warren, K., 2021. </w:t>
              </w:r>
              <w:r>
                <w:rPr>
                  <w:i/>
                  <w:iCs/>
                  <w:noProof/>
                </w:rPr>
                <w:t xml:space="preserve">GRADCOACH. </w:t>
              </w:r>
              <w:r>
                <w:rPr>
                  <w:noProof/>
                </w:rPr>
                <w:t xml:space="preserve">[Online] </w:t>
              </w:r>
              <w:r>
                <w:rPr>
                  <w:noProof/>
                </w:rPr>
                <w:br/>
                <w:t xml:space="preserve">Available at: </w:t>
              </w:r>
              <w:r>
                <w:rPr>
                  <w:noProof/>
                  <w:u w:val="single"/>
                </w:rPr>
                <w:t>https://gradcoach.com/saunders-research-onion/</w:t>
              </w:r>
            </w:p>
            <w:p w14:paraId="6DD3D1E3" w14:textId="77777777" w:rsidR="00133B8D" w:rsidRDefault="00133B8D" w:rsidP="00133B8D">
              <w:pPr>
                <w:pStyle w:val="Bibliography"/>
                <w:rPr>
                  <w:noProof/>
                </w:rPr>
              </w:pPr>
              <w:r>
                <w:rPr>
                  <w:noProof/>
                </w:rPr>
                <w:t xml:space="preserve">Melnikovas, A., 2018. Towards an Explicit Research Methodology: Adapting Research Onion Model for Futures Studies. </w:t>
              </w:r>
              <w:r>
                <w:rPr>
                  <w:i/>
                  <w:iCs/>
                  <w:noProof/>
                </w:rPr>
                <w:t xml:space="preserve">Journal of Futures Studies, </w:t>
              </w:r>
              <w:r>
                <w:rPr>
                  <w:noProof/>
                </w:rPr>
                <w:t>pp. 1-16.</w:t>
              </w:r>
            </w:p>
            <w:p w14:paraId="7227E1EE" w14:textId="77777777" w:rsidR="00133B8D" w:rsidRDefault="00133B8D" w:rsidP="00133B8D">
              <w:pPr>
                <w:pStyle w:val="Bibliography"/>
                <w:rPr>
                  <w:noProof/>
                </w:rPr>
              </w:pPr>
              <w:r>
                <w:rPr>
                  <w:noProof/>
                </w:rPr>
                <w:t xml:space="preserve">Sahay, A., 2016. Peelig Saunder's Research Onion. </w:t>
              </w:r>
              <w:r>
                <w:rPr>
                  <w:i/>
                  <w:iCs/>
                  <w:noProof/>
                </w:rPr>
                <w:t xml:space="preserve">Research Onion, </w:t>
              </w:r>
              <w:r>
                <w:rPr>
                  <w:noProof/>
                </w:rPr>
                <w:t>pp. 1-5.</w:t>
              </w:r>
            </w:p>
            <w:p w14:paraId="7F135A06" w14:textId="77777777" w:rsidR="00133B8D" w:rsidRDefault="00133B8D" w:rsidP="00133B8D">
              <w:pPr>
                <w:pStyle w:val="Bibliography"/>
                <w:rPr>
                  <w:noProof/>
                </w:rPr>
              </w:pPr>
              <w:r>
                <w:rPr>
                  <w:noProof/>
                </w:rPr>
                <w:t xml:space="preserve">Stainton, D. H., 2021. </w:t>
              </w:r>
              <w:r>
                <w:rPr>
                  <w:i/>
                  <w:iCs/>
                  <w:noProof/>
                </w:rPr>
                <w:t xml:space="preserve">The Research Onion Made EASY! Simple Research Methods Template For Your Methodology Chapter. </w:t>
              </w:r>
              <w:r>
                <w:rPr>
                  <w:noProof/>
                </w:rPr>
                <w:t xml:space="preserve">[Online] </w:t>
              </w:r>
              <w:r>
                <w:rPr>
                  <w:noProof/>
                </w:rPr>
                <w:br/>
                <w:t xml:space="preserve">Available at: </w:t>
              </w:r>
              <w:r>
                <w:rPr>
                  <w:noProof/>
                  <w:u w:val="single"/>
                </w:rPr>
                <w:t>https://www.youtube.com/watch?v=HSPwTdMn6_c</w:t>
              </w:r>
            </w:p>
            <w:p w14:paraId="24718E0B" w14:textId="77777777" w:rsidR="00133B8D" w:rsidRDefault="00133B8D" w:rsidP="00133B8D">
              <w:pPr>
                <w:pStyle w:val="Bibliography"/>
                <w:rPr>
                  <w:noProof/>
                </w:rPr>
              </w:pPr>
              <w:r>
                <w:rPr>
                  <w:noProof/>
                </w:rPr>
                <w:t xml:space="preserve">Merriam, S. B. &amp; Tisdell, E. J., 2015. </w:t>
              </w:r>
              <w:r>
                <w:rPr>
                  <w:i/>
                  <w:iCs/>
                  <w:noProof/>
                </w:rPr>
                <w:t xml:space="preserve">Qualitative Research: A Guide to Design and Implementation, 4th Edition. </w:t>
              </w:r>
              <w:r>
                <w:rPr>
                  <w:noProof/>
                </w:rPr>
                <w:t>England: Jossey-Bass.</w:t>
              </w:r>
            </w:p>
            <w:p w14:paraId="33630B32" w14:textId="77777777" w:rsidR="00133B8D" w:rsidRDefault="00133B8D" w:rsidP="00133B8D">
              <w:pPr>
                <w:pStyle w:val="Bibliography"/>
                <w:rPr>
                  <w:noProof/>
                </w:rPr>
              </w:pPr>
              <w:r>
                <w:rPr>
                  <w:i/>
                  <w:iCs/>
                  <w:noProof/>
                </w:rPr>
                <w:t xml:space="preserve">CONSUMER LOYALTY AND SUPPLIER SWITCH IN SMES: THE HAIRDRESSER CASE </w:t>
              </w:r>
              <w:r>
                <w:rPr>
                  <w:noProof/>
                </w:rPr>
                <w:t xml:space="preserve">(2021). </w:t>
              </w:r>
            </w:p>
            <w:p w14:paraId="79B156C6" w14:textId="77777777" w:rsidR="00133B8D" w:rsidRDefault="00133B8D" w:rsidP="00133B8D">
              <w:pPr>
                <w:pStyle w:val="Bibliography"/>
                <w:rPr>
                  <w:noProof/>
                </w:rPr>
              </w:pPr>
              <w:r>
                <w:rPr>
                  <w:noProof/>
                </w:rPr>
                <w:t xml:space="preserve">Jáuregui, Á. L., Partal, M. M. &amp; Labeaga, J. M., 2019. </w:t>
              </w:r>
              <w:r>
                <w:rPr>
                  <w:i/>
                  <w:iCs/>
                  <w:noProof/>
                </w:rPr>
                <w:t xml:space="preserve">Impact of SMEs strategy on loyalty: the hairdresser case. </w:t>
              </w:r>
              <w:r>
                <w:rPr>
                  <w:noProof/>
                </w:rPr>
                <w:t xml:space="preserve">[Online] </w:t>
              </w:r>
              <w:r>
                <w:rPr>
                  <w:noProof/>
                </w:rPr>
                <w:br/>
                <w:t xml:space="preserve">Available at: </w:t>
              </w:r>
              <w:r>
                <w:rPr>
                  <w:noProof/>
                  <w:u w:val="single"/>
                </w:rPr>
                <w:t>https://www.emerald.com/insight/content/doi/10.1108/SJME-11-2018-0051/full/html</w:t>
              </w:r>
              <w:r>
                <w:rPr>
                  <w:noProof/>
                </w:rPr>
                <w:br/>
                <w:t>[Accessed 1 November 2023].</w:t>
              </w:r>
            </w:p>
            <w:p w14:paraId="235AF36D" w14:textId="77777777" w:rsidR="00133B8D" w:rsidRDefault="00133B8D" w:rsidP="00133B8D">
              <w:pPr>
                <w:pStyle w:val="Bibliography"/>
                <w:rPr>
                  <w:noProof/>
                </w:rPr>
              </w:pPr>
              <w:r>
                <w:rPr>
                  <w:noProof/>
                </w:rPr>
                <w:t xml:space="preserve">S, G. &amp; J., S., 2019. The influence of customer satisfaction on brand loyalty in haidressing salons. </w:t>
              </w:r>
              <w:r>
                <w:rPr>
                  <w:i/>
                  <w:iCs/>
                  <w:noProof/>
                </w:rPr>
                <w:t xml:space="preserve">International Journal of Business and Society, </w:t>
              </w:r>
              <w:r>
                <w:rPr>
                  <w:noProof/>
                </w:rPr>
                <w:t>20(2), pp. 660-674.</w:t>
              </w:r>
            </w:p>
            <w:p w14:paraId="73395C0F" w14:textId="77777777" w:rsidR="00133B8D" w:rsidRDefault="00133B8D" w:rsidP="00133B8D">
              <w:pPr>
                <w:pStyle w:val="Bibliography"/>
                <w:rPr>
                  <w:noProof/>
                </w:rPr>
              </w:pPr>
              <w:r>
                <w:rPr>
                  <w:noProof/>
                </w:rPr>
                <w:t xml:space="preserve">S., M. &amp; P., Y. P., 2015. Factors influencing brand loyalty in the haidressing industry. </w:t>
              </w:r>
              <w:r>
                <w:rPr>
                  <w:i/>
                  <w:iCs/>
                  <w:noProof/>
                </w:rPr>
                <w:t xml:space="preserve">Procedia Economics and Finance, </w:t>
              </w:r>
              <w:r>
                <w:rPr>
                  <w:noProof/>
                </w:rPr>
                <w:t>Issue 31, pp. 269-277.</w:t>
              </w:r>
            </w:p>
            <w:p w14:paraId="7A8DA5E1" w14:textId="77777777" w:rsidR="00133B8D" w:rsidRDefault="00133B8D" w:rsidP="00133B8D">
              <w:pPr>
                <w:pStyle w:val="Bibliography"/>
                <w:rPr>
                  <w:noProof/>
                </w:rPr>
              </w:pPr>
              <w:r>
                <w:rPr>
                  <w:noProof/>
                </w:rPr>
                <w:t xml:space="preserve">N., H., P., W. K. &amp; C., K., 2012. An empirical analysis of haidressers' customer loyalty: A cross-national comparison. </w:t>
              </w:r>
              <w:r>
                <w:rPr>
                  <w:i/>
                  <w:iCs/>
                  <w:noProof/>
                </w:rPr>
                <w:t xml:space="preserve">Journal of Retailing and Customers Services, </w:t>
              </w:r>
              <w:r>
                <w:rPr>
                  <w:noProof/>
                </w:rPr>
                <w:t>2(19), pp. 228-235.</w:t>
              </w:r>
            </w:p>
            <w:p w14:paraId="2721A173" w14:textId="77777777" w:rsidR="00133B8D" w:rsidRDefault="00133B8D" w:rsidP="00133B8D">
              <w:pPr>
                <w:pStyle w:val="Bibliography"/>
                <w:rPr>
                  <w:noProof/>
                </w:rPr>
              </w:pPr>
              <w:r>
                <w:rPr>
                  <w:noProof/>
                </w:rPr>
                <w:t xml:space="preserve">J., S., 2021. </w:t>
              </w:r>
              <w:r>
                <w:rPr>
                  <w:i/>
                  <w:iCs/>
                  <w:noProof/>
                </w:rPr>
                <w:t xml:space="preserve">Digital Marketing Strategies for Small and Medium-Sized Enterprises in the hairdessing industry. </w:t>
              </w:r>
              <w:r>
                <w:rPr>
                  <w:noProof/>
                </w:rPr>
                <w:t>London: ABC.</w:t>
              </w:r>
            </w:p>
            <w:p w14:paraId="503B843B" w14:textId="77777777" w:rsidR="00133B8D" w:rsidRDefault="00133B8D" w:rsidP="00133B8D">
              <w:pPr>
                <w:pStyle w:val="Bibliography"/>
                <w:rPr>
                  <w:noProof/>
                </w:rPr>
              </w:pPr>
              <w:r>
                <w:rPr>
                  <w:noProof/>
                </w:rPr>
                <w:t xml:space="preserve">Pedley, J., 2021. </w:t>
              </w:r>
              <w:r>
                <w:rPr>
                  <w:i/>
                  <w:iCs/>
                  <w:noProof/>
                </w:rPr>
                <w:t xml:space="preserve">Beauty salon loyalty program. </w:t>
              </w:r>
              <w:r>
                <w:rPr>
                  <w:noProof/>
                </w:rPr>
                <w:t xml:space="preserve">[Online] </w:t>
              </w:r>
              <w:r>
                <w:rPr>
                  <w:noProof/>
                </w:rPr>
                <w:br/>
                <w:t xml:space="preserve">Available at: </w:t>
              </w:r>
              <w:r>
                <w:rPr>
                  <w:noProof/>
                  <w:u w:val="single"/>
                </w:rPr>
                <w:t>https://easyweek.io/beauty-salon-best-loyalty-program.html</w:t>
              </w:r>
              <w:r>
                <w:rPr>
                  <w:noProof/>
                </w:rPr>
                <w:br/>
                <w:t>[Accessed Octomber 25 2023].</w:t>
              </w:r>
            </w:p>
            <w:p w14:paraId="164CA1E7" w14:textId="77777777" w:rsidR="00133B8D" w:rsidRDefault="00133B8D" w:rsidP="00133B8D">
              <w:pPr>
                <w:pStyle w:val="Bibliography"/>
                <w:rPr>
                  <w:noProof/>
                </w:rPr>
              </w:pPr>
              <w:r>
                <w:rPr>
                  <w:noProof/>
                </w:rPr>
                <w:t xml:space="preserve">Linkedin, 2023. </w:t>
              </w:r>
              <w:r>
                <w:rPr>
                  <w:i/>
                  <w:iCs/>
                  <w:noProof/>
                </w:rPr>
                <w:t xml:space="preserve">The benefits of personalized communication for customer experience Whelp. </w:t>
              </w:r>
              <w:r>
                <w:rPr>
                  <w:noProof/>
                </w:rPr>
                <w:t xml:space="preserve">[Online] </w:t>
              </w:r>
              <w:r>
                <w:rPr>
                  <w:noProof/>
                </w:rPr>
                <w:br/>
                <w:t xml:space="preserve">Available at: </w:t>
              </w:r>
              <w:r>
                <w:rPr>
                  <w:noProof/>
                  <w:u w:val="single"/>
                </w:rPr>
                <w:t>https://www.linkedin.com/pulse/benefits-personalized-communication-customer-experience-whelp</w:t>
              </w:r>
              <w:r>
                <w:rPr>
                  <w:noProof/>
                </w:rPr>
                <w:br/>
                <w:t>[Accessed 28 October 2023].</w:t>
              </w:r>
            </w:p>
            <w:p w14:paraId="14EBE5ED" w14:textId="77777777" w:rsidR="00133B8D" w:rsidRDefault="00133B8D" w:rsidP="00133B8D">
              <w:pPr>
                <w:pStyle w:val="Bibliography"/>
                <w:rPr>
                  <w:noProof/>
                </w:rPr>
              </w:pPr>
              <w:r>
                <w:rPr>
                  <w:noProof/>
                </w:rPr>
                <w:t xml:space="preserve">Pearson, 2017. </w:t>
              </w:r>
              <w:r>
                <w:rPr>
                  <w:i/>
                  <w:iCs/>
                  <w:noProof/>
                </w:rPr>
                <w:t xml:space="preserve">International-GCSE-Bussiness. </w:t>
              </w:r>
              <w:r>
                <w:rPr>
                  <w:noProof/>
                </w:rPr>
                <w:t xml:space="preserve">[Online] </w:t>
              </w:r>
              <w:r>
                <w:rPr>
                  <w:noProof/>
                </w:rPr>
                <w:br/>
                <w:t xml:space="preserve">Available at: </w:t>
              </w:r>
              <w:r>
                <w:rPr>
                  <w:noProof/>
                  <w:u w:val="single"/>
                </w:rPr>
                <w:t>https://www.pearson.com/content/dam/one-dot-com/one-dot-com/international-schools/pdfs/secondary-curriculum/international-gcse/business/International-GCSE-Business-Z01-ANS-001-086.pdf</w:t>
              </w:r>
              <w:r>
                <w:rPr>
                  <w:noProof/>
                </w:rPr>
                <w:br/>
                <w:t>[Accessed 12 November 2023].</w:t>
              </w:r>
            </w:p>
            <w:p w14:paraId="38E061C1" w14:textId="77777777" w:rsidR="00133B8D" w:rsidRDefault="00133B8D" w:rsidP="00133B8D">
              <w:pPr>
                <w:pStyle w:val="Bibliography"/>
                <w:rPr>
                  <w:noProof/>
                </w:rPr>
              </w:pPr>
              <w:r>
                <w:rPr>
                  <w:noProof/>
                </w:rPr>
                <w:t xml:space="preserve">Kotler, P., Armstrong, G., Saunders , J. &amp; Wong, V., 2017. </w:t>
              </w:r>
              <w:r>
                <w:rPr>
                  <w:i/>
                  <w:iCs/>
                  <w:noProof/>
                </w:rPr>
                <w:t xml:space="preserve">PRINCIPLES OF MARKETING. </w:t>
              </w:r>
              <w:r>
                <w:rPr>
                  <w:noProof/>
                </w:rPr>
                <w:t>Second ed. London: Prentice Hall Europe.</w:t>
              </w:r>
            </w:p>
            <w:p w14:paraId="13130CD9" w14:textId="77777777" w:rsidR="00133B8D" w:rsidRDefault="00133B8D" w:rsidP="00133B8D">
              <w:pPr>
                <w:pStyle w:val="Bibliography"/>
                <w:rPr>
                  <w:noProof/>
                </w:rPr>
              </w:pPr>
              <w:r>
                <w:rPr>
                  <w:noProof/>
                </w:rPr>
                <w:t xml:space="preserve">Ryan, D. &amp; Jones, C., 2012. </w:t>
              </w:r>
              <w:r>
                <w:rPr>
                  <w:i/>
                  <w:iCs/>
                  <w:noProof/>
                </w:rPr>
                <w:t xml:space="preserve">Understanding Digital Marketing. </w:t>
              </w:r>
              <w:r>
                <w:rPr>
                  <w:noProof/>
                </w:rPr>
                <w:t>Second edition ed. London, Philadelhia, New Delhi: Kogan Page Limited.</w:t>
              </w:r>
            </w:p>
            <w:p w14:paraId="5CE08B3D" w14:textId="77777777" w:rsidR="00133B8D" w:rsidRDefault="00133B8D" w:rsidP="00133B8D">
              <w:pPr>
                <w:pStyle w:val="Bibliography"/>
                <w:rPr>
                  <w:noProof/>
                </w:rPr>
              </w:pPr>
              <w:r>
                <w:rPr>
                  <w:noProof/>
                </w:rPr>
                <w:t xml:space="preserve">Tambun, T., 2023. </w:t>
              </w:r>
              <w:r>
                <w:rPr>
                  <w:i/>
                  <w:iCs/>
                  <w:noProof/>
                </w:rPr>
                <w:t xml:space="preserve">Linkedin. </w:t>
              </w:r>
              <w:r>
                <w:rPr>
                  <w:noProof/>
                </w:rPr>
                <w:t xml:space="preserve">[Online] </w:t>
              </w:r>
              <w:r>
                <w:rPr>
                  <w:noProof/>
                </w:rPr>
                <w:br/>
                <w:t xml:space="preserve">Available at: </w:t>
              </w:r>
              <w:r>
                <w:rPr>
                  <w:noProof/>
                  <w:u w:val="single"/>
                </w:rPr>
                <w:t>https://www.linkedin.com/pulse/semi-final-stop-saunders-research-onion-toronata-tambun</w:t>
              </w:r>
              <w:r>
                <w:rPr>
                  <w:noProof/>
                </w:rPr>
                <w:br/>
                <w:t>[Accessed 11 November 2023].</w:t>
              </w:r>
            </w:p>
            <w:p w14:paraId="2D4A9C05" w14:textId="77777777" w:rsidR="00133B8D" w:rsidRDefault="00133B8D" w:rsidP="00133B8D">
              <w:pPr>
                <w:pStyle w:val="Bibliography"/>
                <w:rPr>
                  <w:noProof/>
                </w:rPr>
              </w:pPr>
              <w:r>
                <w:rPr>
                  <w:noProof/>
                </w:rPr>
                <w:t xml:space="preserve">Saunders, M., Lewis, S. P. &amp; Thornhill, A., 2019. </w:t>
              </w:r>
              <w:r>
                <w:rPr>
                  <w:i/>
                  <w:iCs/>
                  <w:noProof/>
                </w:rPr>
                <w:t xml:space="preserve">Research methods for business students. </w:t>
              </w:r>
              <w:r>
                <w:rPr>
                  <w:noProof/>
                </w:rPr>
                <w:t>7th ed. ed. Harlow: Pearson.</w:t>
              </w:r>
            </w:p>
            <w:p w14:paraId="22504522" w14:textId="77777777" w:rsidR="00133B8D" w:rsidRDefault="00133B8D" w:rsidP="00133B8D">
              <w:pPr>
                <w:pStyle w:val="Bibliography"/>
                <w:rPr>
                  <w:noProof/>
                </w:rPr>
              </w:pPr>
              <w:r>
                <w:rPr>
                  <w:noProof/>
                </w:rPr>
                <w:t xml:space="preserve">Saunders, M., Lewis, S. P. &amp; Thornhill, A., 2015. </w:t>
              </w:r>
              <w:r>
                <w:rPr>
                  <w:i/>
                  <w:iCs/>
                  <w:noProof/>
                </w:rPr>
                <w:t xml:space="preserve">Research metods for business students. </w:t>
              </w:r>
              <w:r>
                <w:rPr>
                  <w:noProof/>
                </w:rPr>
                <w:t>New York State: Pearson.</w:t>
              </w:r>
            </w:p>
            <w:p w14:paraId="7C78F09B" w14:textId="77777777" w:rsidR="00133B8D" w:rsidRDefault="00133B8D" w:rsidP="00133B8D">
              <w:pPr>
                <w:pStyle w:val="Bibliography"/>
                <w:rPr>
                  <w:noProof/>
                </w:rPr>
              </w:pPr>
              <w:r>
                <w:rPr>
                  <w:noProof/>
                </w:rPr>
                <w:t xml:space="preserve">FJ., F., 2013. </w:t>
              </w:r>
              <w:r>
                <w:rPr>
                  <w:i/>
                  <w:iCs/>
                  <w:noProof/>
                </w:rPr>
                <w:t xml:space="preserve">Survey research methods. </w:t>
              </w:r>
              <w:r>
                <w:rPr>
                  <w:noProof/>
                </w:rPr>
                <w:t>5 th edition ed. Ca;SAGE: Thousand Oaks.</w:t>
              </w:r>
            </w:p>
            <w:p w14:paraId="46B3608C" w14:textId="77777777" w:rsidR="00133B8D" w:rsidRDefault="00133B8D" w:rsidP="00133B8D">
              <w:pPr>
                <w:pStyle w:val="Bibliography"/>
                <w:rPr>
                  <w:noProof/>
                </w:rPr>
              </w:pPr>
              <w:r>
                <w:rPr>
                  <w:noProof/>
                </w:rPr>
                <w:t xml:space="preserve">Saunders, M. N., Lewis, P. &amp; Thornhill, A., 2019. </w:t>
              </w:r>
              <w:r>
                <w:rPr>
                  <w:i/>
                  <w:iCs/>
                  <w:noProof/>
                </w:rPr>
                <w:t xml:space="preserve">"Research Metods for Business Students" Chapter 4: Understanding research philosophy and approaches to theory development. </w:t>
              </w:r>
              <w:r>
                <w:rPr>
                  <w:noProof/>
                </w:rPr>
                <w:t>Eighth Edition ed. Harlow, England,London: Pearson.</w:t>
              </w:r>
            </w:p>
            <w:p w14:paraId="6A8BA69C" w14:textId="77777777" w:rsidR="00133B8D" w:rsidRDefault="00133B8D" w:rsidP="00133B8D">
              <w:pPr>
                <w:pStyle w:val="Bibliography"/>
                <w:rPr>
                  <w:noProof/>
                </w:rPr>
              </w:pPr>
              <w:r>
                <w:rPr>
                  <w:noProof/>
                </w:rPr>
                <w:t xml:space="preserve">A., B., 2016. </w:t>
              </w:r>
              <w:r>
                <w:rPr>
                  <w:i/>
                  <w:iCs/>
                  <w:noProof/>
                </w:rPr>
                <w:t xml:space="preserve">Social Research methods. </w:t>
              </w:r>
              <w:r>
                <w:rPr>
                  <w:noProof/>
                </w:rPr>
                <w:t>5th edition ed. Oxford: Oxford University Press..</w:t>
              </w:r>
            </w:p>
            <w:p w14:paraId="0A83A104" w14:textId="77777777" w:rsidR="00133B8D" w:rsidRDefault="00133B8D" w:rsidP="00133B8D">
              <w:pPr>
                <w:pStyle w:val="Bibliography"/>
                <w:rPr>
                  <w:noProof/>
                </w:rPr>
              </w:pPr>
              <w:r>
                <w:rPr>
                  <w:noProof/>
                </w:rPr>
                <w:t xml:space="preserve">FJ., F., 2013. </w:t>
              </w:r>
              <w:r>
                <w:rPr>
                  <w:i/>
                  <w:iCs/>
                  <w:noProof/>
                </w:rPr>
                <w:t xml:space="preserve">Survey research methods. </w:t>
              </w:r>
              <w:r>
                <w:rPr>
                  <w:noProof/>
                </w:rPr>
                <w:t>2 th edition ed. Thousand Oacks: CA:SAGE.</w:t>
              </w:r>
            </w:p>
            <w:p w14:paraId="76C4D0F8" w14:textId="77777777" w:rsidR="00133B8D" w:rsidRDefault="00133B8D" w:rsidP="00133B8D">
              <w:pPr>
                <w:pStyle w:val="Bibliography"/>
                <w:rPr>
                  <w:noProof/>
                </w:rPr>
              </w:pPr>
              <w:r>
                <w:rPr>
                  <w:noProof/>
                </w:rPr>
                <w:t xml:space="preserve">Lewis, S. M. &amp; Thornhill, A. P., 2019. </w:t>
              </w:r>
              <w:r>
                <w:rPr>
                  <w:i/>
                  <w:iCs/>
                  <w:noProof/>
                </w:rPr>
                <w:t xml:space="preserve">Research metods for business student ( advantages of primary research). </w:t>
              </w:r>
              <w:r>
                <w:rPr>
                  <w:noProof/>
                </w:rPr>
                <w:t>7th edition ed. Harlow: Pearson.</w:t>
              </w:r>
            </w:p>
            <w:p w14:paraId="7791B4F9" w14:textId="77777777" w:rsidR="00133B8D" w:rsidRDefault="00133B8D" w:rsidP="00133B8D">
              <w:pPr>
                <w:pStyle w:val="Bibliography"/>
                <w:rPr>
                  <w:noProof/>
                </w:rPr>
              </w:pPr>
              <w:r>
                <w:rPr>
                  <w:noProof/>
                </w:rPr>
                <w:t xml:space="preserve">C., R., 2011. </w:t>
              </w:r>
              <w:r>
                <w:rPr>
                  <w:i/>
                  <w:iCs/>
                  <w:noProof/>
                </w:rPr>
                <w:t xml:space="preserve">Real World Research: A Resorces for Social Scientists and Practitioner-Researchers. </w:t>
              </w:r>
              <w:r>
                <w:rPr>
                  <w:noProof/>
                </w:rPr>
                <w:t>4 TH. EDITION ed. s.l.:SAGE.</w:t>
              </w:r>
            </w:p>
            <w:p w14:paraId="2BD8B077" w14:textId="77777777" w:rsidR="00133B8D" w:rsidRDefault="00133B8D" w:rsidP="00133B8D">
              <w:pPr>
                <w:pStyle w:val="Bibliography"/>
                <w:rPr>
                  <w:noProof/>
                </w:rPr>
              </w:pPr>
              <w:r>
                <w:rPr>
                  <w:noProof/>
                </w:rPr>
                <w:t xml:space="preserve">D., S., 2016. </w:t>
              </w:r>
              <w:r>
                <w:rPr>
                  <w:i/>
                  <w:iCs/>
                  <w:noProof/>
                </w:rPr>
                <w:t xml:space="preserve">Doing Qualitative Research: A Practical Handbook. </w:t>
              </w:r>
              <w:r>
                <w:rPr>
                  <w:noProof/>
                </w:rPr>
                <w:t>4th edition ed. s.l.:SAGE .</w:t>
              </w:r>
            </w:p>
            <w:p w14:paraId="32F69062" w14:textId="77777777" w:rsidR="00133B8D" w:rsidRDefault="00133B8D" w:rsidP="00133B8D">
              <w:pPr>
                <w:pStyle w:val="Bibliography"/>
                <w:rPr>
                  <w:noProof/>
                </w:rPr>
              </w:pPr>
              <w:r>
                <w:rPr>
                  <w:noProof/>
                </w:rPr>
                <w:t xml:space="preserve">Prospect, R. &amp; Walker, J., 2021. </w:t>
              </w:r>
              <w:r>
                <w:rPr>
                  <w:i/>
                  <w:iCs/>
                  <w:noProof/>
                </w:rPr>
                <w:t xml:space="preserve">"Disadvantages of Primary Research". </w:t>
              </w:r>
              <w:r>
                <w:rPr>
                  <w:noProof/>
                </w:rPr>
                <w:t xml:space="preserve">[Online] </w:t>
              </w:r>
              <w:r>
                <w:rPr>
                  <w:noProof/>
                </w:rPr>
                <w:br/>
                <w:t xml:space="preserve">Available at: </w:t>
              </w:r>
              <w:r>
                <w:rPr>
                  <w:noProof/>
                  <w:u w:val="single"/>
                </w:rPr>
                <w:t>https://www.researchprospect.com/disadvantages-of-primary-research/</w:t>
              </w:r>
              <w:r>
                <w:rPr>
                  <w:noProof/>
                </w:rPr>
                <w:br/>
                <w:t>[Accessed 23 November 2023].</w:t>
              </w:r>
            </w:p>
            <w:p w14:paraId="380DE08F" w14:textId="77777777" w:rsidR="00133B8D" w:rsidRDefault="00133B8D" w:rsidP="00133B8D">
              <w:pPr>
                <w:pStyle w:val="Bibliography"/>
                <w:rPr>
                  <w:noProof/>
                </w:rPr>
              </w:pPr>
              <w:r>
                <w:rPr>
                  <w:noProof/>
                </w:rPr>
                <w:t xml:space="preserve">K., P., 2013. </w:t>
              </w:r>
              <w:r>
                <w:rPr>
                  <w:i/>
                  <w:iCs/>
                  <w:noProof/>
                </w:rPr>
                <w:t xml:space="preserve">Introduction to cocial media research: Quantitative and Qualitative approches. </w:t>
              </w:r>
              <w:r>
                <w:rPr>
                  <w:noProof/>
                </w:rPr>
                <w:t>Los Angeles, California: SAGE.</w:t>
              </w:r>
            </w:p>
            <w:p w14:paraId="076CA971" w14:textId="77777777" w:rsidR="00133B8D" w:rsidRDefault="00133B8D" w:rsidP="00133B8D">
              <w:pPr>
                <w:pStyle w:val="Bibliography"/>
                <w:rPr>
                  <w:noProof/>
                </w:rPr>
              </w:pPr>
              <w:r>
                <w:rPr>
                  <w:noProof/>
                </w:rPr>
                <w:t xml:space="preserve">George, T., 2023. </w:t>
              </w:r>
              <w:r>
                <w:rPr>
                  <w:i/>
                  <w:iCs/>
                  <w:noProof/>
                </w:rPr>
                <w:t xml:space="preserve">Scribbr: What is Secondary Research? | Definition, Types, &amp; Examples. </w:t>
              </w:r>
              <w:r>
                <w:rPr>
                  <w:noProof/>
                </w:rPr>
                <w:t xml:space="preserve">[Online] </w:t>
              </w:r>
              <w:r>
                <w:rPr>
                  <w:noProof/>
                </w:rPr>
                <w:br/>
                <w:t xml:space="preserve">Available at: </w:t>
              </w:r>
              <w:r>
                <w:rPr>
                  <w:noProof/>
                  <w:u w:val="single"/>
                </w:rPr>
                <w:t>https://www.scribbr.com/methodology/secondary-research/</w:t>
              </w:r>
              <w:r>
                <w:rPr>
                  <w:noProof/>
                </w:rPr>
                <w:br/>
                <w:t>[Accessed 25 november 2023].</w:t>
              </w:r>
            </w:p>
            <w:p w14:paraId="6EACFF35" w14:textId="77777777" w:rsidR="00133B8D" w:rsidRDefault="00133B8D" w:rsidP="00133B8D">
              <w:pPr>
                <w:pStyle w:val="Bibliography"/>
                <w:rPr>
                  <w:noProof/>
                </w:rPr>
              </w:pPr>
              <w:r>
                <w:rPr>
                  <w:noProof/>
                </w:rPr>
                <w:t xml:space="preserve">Merriam, S. B. &amp; EJ., T., 2016. </w:t>
              </w:r>
              <w:r>
                <w:rPr>
                  <w:i/>
                  <w:iCs/>
                  <w:noProof/>
                </w:rPr>
                <w:t xml:space="preserve">Qualitative Research: a guide to design and implementation.. </w:t>
              </w:r>
              <w:r>
                <w:rPr>
                  <w:noProof/>
                </w:rPr>
                <w:t>4th edition ed. San Francisco: CA:Jossey-Bass.</w:t>
              </w:r>
            </w:p>
            <w:p w14:paraId="7DC78611" w14:textId="77777777" w:rsidR="00133B8D" w:rsidRDefault="00133B8D" w:rsidP="00133B8D">
              <w:pPr>
                <w:pStyle w:val="Bibliography"/>
                <w:rPr>
                  <w:noProof/>
                </w:rPr>
              </w:pPr>
              <w:r>
                <w:rPr>
                  <w:noProof/>
                </w:rPr>
                <w:t xml:space="preserve">Azorin, J. M. &amp; Cameron, R., 2010. </w:t>
              </w:r>
              <w:r>
                <w:rPr>
                  <w:i/>
                  <w:iCs/>
                  <w:noProof/>
                </w:rPr>
                <w:t xml:space="preserve">The Application of Mixed Methods in Organisational Research: A Literature Review. </w:t>
              </w:r>
              <w:r>
                <w:rPr>
                  <w:noProof/>
                </w:rPr>
                <w:t xml:space="preserve">[Online] </w:t>
              </w:r>
              <w:r>
                <w:rPr>
                  <w:noProof/>
                </w:rPr>
                <w:br/>
                <w:t xml:space="preserve">Available at: </w:t>
              </w:r>
              <w:r>
                <w:rPr>
                  <w:noProof/>
                  <w:u w:val="single"/>
                </w:rPr>
                <w:t>file:///Users/radcornelia-roxana/Downloads/The_Application_of_Mixed_Methods_in_Organisational.pdf</w:t>
              </w:r>
              <w:r>
                <w:rPr>
                  <w:noProof/>
                </w:rPr>
                <w:br/>
                <w:t>[Accessed 27 november 2023].</w:t>
              </w:r>
            </w:p>
            <w:p w14:paraId="6A6F3714" w14:textId="77777777" w:rsidR="00133B8D" w:rsidRDefault="00133B8D" w:rsidP="00133B8D">
              <w:pPr>
                <w:pStyle w:val="Bibliography"/>
                <w:rPr>
                  <w:noProof/>
                </w:rPr>
              </w:pPr>
              <w:r>
                <w:rPr>
                  <w:noProof/>
                </w:rPr>
                <w:t xml:space="preserve">R., C. D. &amp; P., S., 2014. </w:t>
              </w:r>
              <w:r>
                <w:rPr>
                  <w:i/>
                  <w:iCs/>
                  <w:noProof/>
                </w:rPr>
                <w:t xml:space="preserve">Business research metods. </w:t>
              </w:r>
              <w:r>
                <w:rPr>
                  <w:noProof/>
                </w:rPr>
                <w:t>12th Edition ed. New York: MCGraw-Hill Irwin.</w:t>
              </w:r>
            </w:p>
            <w:p w14:paraId="47A0F2AD" w14:textId="77777777" w:rsidR="00133B8D" w:rsidRDefault="00133B8D" w:rsidP="00133B8D">
              <w:pPr>
                <w:pStyle w:val="Bibliography"/>
                <w:rPr>
                  <w:noProof/>
                </w:rPr>
              </w:pPr>
              <w:r>
                <w:rPr>
                  <w:noProof/>
                </w:rPr>
                <w:t xml:space="preserve">benjamin slap, 2023. </w:t>
              </w:r>
              <w:r>
                <w:rPr>
                  <w:i/>
                  <w:iCs/>
                  <w:noProof/>
                </w:rPr>
                <w:t xml:space="preserve">5 digital marketing models Digital frameworks to help organise and plan your projects. </w:t>
              </w:r>
              <w:r>
                <w:rPr>
                  <w:noProof/>
                </w:rPr>
                <w:t xml:space="preserve">[Online] </w:t>
              </w:r>
              <w:r>
                <w:rPr>
                  <w:noProof/>
                </w:rPr>
                <w:br/>
                <w:t xml:space="preserve">Available at: </w:t>
              </w:r>
              <w:r>
                <w:rPr>
                  <w:noProof/>
                  <w:u w:val="single"/>
                </w:rPr>
                <w:t>https://www.benjaminslap.be/5-digital-marketing-models/</w:t>
              </w:r>
              <w:r>
                <w:rPr>
                  <w:noProof/>
                </w:rPr>
                <w:br/>
                <w:t>[Accessed 27 octomber 2023].</w:t>
              </w:r>
            </w:p>
            <w:p w14:paraId="048AACB8" w14:textId="77777777" w:rsidR="00133B8D" w:rsidRDefault="00133B8D" w:rsidP="00133B8D">
              <w:pPr>
                <w:pStyle w:val="Bibliography"/>
                <w:rPr>
                  <w:noProof/>
                </w:rPr>
              </w:pPr>
              <w:r>
                <w:rPr>
                  <w:noProof/>
                </w:rPr>
                <w:t xml:space="preserve">S., B. &amp; A., S., 2016. </w:t>
              </w:r>
              <w:r>
                <w:rPr>
                  <w:i/>
                  <w:iCs/>
                  <w:noProof/>
                </w:rPr>
                <w:t xml:space="preserve">Digital Marketing: Strategy,Implementation and Practice.. </w:t>
              </w:r>
              <w:r>
                <w:rPr>
                  <w:noProof/>
                </w:rPr>
                <w:t>s.l.:John Wiley &amp; Sons.</w:t>
              </w:r>
            </w:p>
            <w:p w14:paraId="5710C876" w14:textId="77777777" w:rsidR="00133B8D" w:rsidRDefault="00133B8D" w:rsidP="00133B8D">
              <w:pPr>
                <w:pStyle w:val="Bibliography"/>
                <w:rPr>
                  <w:noProof/>
                </w:rPr>
              </w:pPr>
              <w:r>
                <w:rPr>
                  <w:noProof/>
                </w:rPr>
                <w:t xml:space="preserve">C., L. K. &amp; G., T. C., 2017. Creating Customer Value and Engagement. In: </w:t>
              </w:r>
              <w:r>
                <w:rPr>
                  <w:i/>
                  <w:iCs/>
                  <w:noProof/>
                </w:rPr>
                <w:t xml:space="preserve">In Management Information Systems. </w:t>
              </w:r>
              <w:r>
                <w:rPr>
                  <w:noProof/>
                </w:rPr>
                <w:t>s.l.:Pearson, pp. 624-637.</w:t>
              </w:r>
            </w:p>
            <w:p w14:paraId="39E74ADB" w14:textId="77777777" w:rsidR="00133B8D" w:rsidRDefault="00133B8D" w:rsidP="00133B8D">
              <w:pPr>
                <w:pStyle w:val="Bibliography"/>
                <w:rPr>
                  <w:noProof/>
                </w:rPr>
              </w:pPr>
              <w:r>
                <w:rPr>
                  <w:noProof/>
                </w:rPr>
                <w:t xml:space="preserve">Oxford College of Marketing, 2023. </w:t>
              </w:r>
              <w:r>
                <w:rPr>
                  <w:i/>
                  <w:iCs/>
                  <w:noProof/>
                </w:rPr>
                <w:t xml:space="preserve">Oxford college of Marketing. </w:t>
              </w:r>
              <w:r>
                <w:rPr>
                  <w:noProof/>
                </w:rPr>
                <w:t xml:space="preserve">[Online] </w:t>
              </w:r>
              <w:r>
                <w:rPr>
                  <w:noProof/>
                </w:rPr>
                <w:br/>
                <w:t xml:space="preserve">Available at: </w:t>
              </w:r>
              <w:r>
                <w:rPr>
                  <w:noProof/>
                  <w:u w:val="single"/>
                </w:rPr>
                <w:t>https://blog.oxfordcollegeofmarketing.com/2018/08/06/using-the-race-framework/</w:t>
              </w:r>
            </w:p>
            <w:p w14:paraId="792F944A" w14:textId="77777777" w:rsidR="00133B8D" w:rsidRDefault="00133B8D" w:rsidP="00133B8D">
              <w:pPr>
                <w:pStyle w:val="Bibliography"/>
                <w:rPr>
                  <w:noProof/>
                </w:rPr>
              </w:pPr>
              <w:r>
                <w:rPr>
                  <w:noProof/>
                </w:rPr>
                <w:t xml:space="preserve">D., C. &amp; F., E. C., 2016. RACE Planning System for Digital marketing Strategy. In: </w:t>
              </w:r>
              <w:r>
                <w:rPr>
                  <w:i/>
                  <w:iCs/>
                  <w:noProof/>
                </w:rPr>
                <w:t xml:space="preserve">Digital Marketing Strategy, Implementation and Practice. </w:t>
              </w:r>
              <w:r>
                <w:rPr>
                  <w:noProof/>
                </w:rPr>
                <w:t>s.l.:s.n., pp. 139-162.</w:t>
              </w:r>
            </w:p>
            <w:p w14:paraId="3158C7D4" w14:textId="77777777" w:rsidR="00133B8D" w:rsidRDefault="00133B8D" w:rsidP="00133B8D">
              <w:pPr>
                <w:pStyle w:val="Bibliography"/>
                <w:rPr>
                  <w:noProof/>
                </w:rPr>
              </w:pPr>
              <w:r>
                <w:rPr>
                  <w:noProof/>
                </w:rPr>
                <w:t xml:space="preserve">F., C., 2020. RACE Model to Develop a Comprehensive Digital Marketing Strategy. </w:t>
              </w:r>
              <w:r>
                <w:rPr>
                  <w:i/>
                  <w:iCs/>
                  <w:noProof/>
                </w:rPr>
                <w:t xml:space="preserve">Digital Marketing Research, </w:t>
              </w:r>
              <w:r>
                <w:rPr>
                  <w:noProof/>
                </w:rPr>
                <w:t>1(12), pp. 29-43.</w:t>
              </w:r>
            </w:p>
            <w:p w14:paraId="35F6EE0D" w14:textId="77777777" w:rsidR="00133B8D" w:rsidRDefault="00133B8D" w:rsidP="00133B8D">
              <w:pPr>
                <w:pStyle w:val="Bibliography"/>
                <w:rPr>
                  <w:noProof/>
                </w:rPr>
              </w:pPr>
              <w:r>
                <w:rPr>
                  <w:noProof/>
                </w:rPr>
                <w:t xml:space="preserve">J., B., 2021. A Practical Guide to Implementing the RACE Model in Your Digital Marketing Plan. </w:t>
              </w:r>
              <w:r>
                <w:rPr>
                  <w:i/>
                  <w:iCs/>
                  <w:noProof/>
                </w:rPr>
                <w:t xml:space="preserve">Journal of Internet Marketing, </w:t>
              </w:r>
              <w:r>
                <w:rPr>
                  <w:noProof/>
                </w:rPr>
                <w:t>3(35), pp. 1-18.</w:t>
              </w:r>
            </w:p>
            <w:p w14:paraId="5D1740FD" w14:textId="77777777" w:rsidR="00133B8D" w:rsidRDefault="00133B8D" w:rsidP="00133B8D">
              <w:pPr>
                <w:pStyle w:val="Bibliography"/>
                <w:rPr>
                  <w:noProof/>
                </w:rPr>
              </w:pPr>
              <w:r>
                <w:rPr>
                  <w:noProof/>
                </w:rPr>
                <w:t xml:space="preserve">H., K. J., K., H., P., M. I. &amp; S., S. B., 2011. Understanding the Functional Building Blocks of Social Media. </w:t>
              </w:r>
              <w:r>
                <w:rPr>
                  <w:i/>
                  <w:iCs/>
                  <w:noProof/>
                </w:rPr>
                <w:t xml:space="preserve">Business Horizons, </w:t>
              </w:r>
              <w:r>
                <w:rPr>
                  <w:noProof/>
                </w:rPr>
                <w:t>2(54), pp. 241-251.</w:t>
              </w:r>
            </w:p>
            <w:p w14:paraId="5AA5EADF" w14:textId="5C425E70" w:rsidR="00FB5C04" w:rsidRPr="0010031D" w:rsidRDefault="00FB5C04" w:rsidP="00133B8D">
              <w:pPr>
                <w:spacing w:line="360" w:lineRule="auto"/>
                <w:jc w:val="both"/>
                <w:rPr>
                  <w:rFonts w:ascii="Times New Roman" w:hAnsi="Times New Roman" w:cs="Times New Roman"/>
                </w:rPr>
              </w:pPr>
              <w:r w:rsidRPr="0010031D">
                <w:rPr>
                  <w:rFonts w:ascii="Times New Roman" w:hAnsi="Times New Roman" w:cs="Times New Roman"/>
                  <w:b/>
                  <w:bCs/>
                  <w:noProof/>
                </w:rPr>
                <w:fldChar w:fldCharType="end"/>
              </w:r>
            </w:p>
          </w:sdtContent>
        </w:sdt>
      </w:sdtContent>
    </w:sdt>
    <w:p w14:paraId="177827FE" w14:textId="088A95C1" w:rsidR="00211FE1" w:rsidRPr="0010031D" w:rsidRDefault="00211FE1" w:rsidP="0010031D">
      <w:pPr>
        <w:spacing w:line="360" w:lineRule="auto"/>
        <w:jc w:val="both"/>
        <w:rPr>
          <w:rFonts w:ascii="Times New Roman" w:hAnsi="Times New Roman" w:cs="Times New Roman"/>
          <w:lang w:val="en-GB"/>
        </w:rPr>
      </w:pPr>
    </w:p>
    <w:p w14:paraId="0A21968C"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22CD73D1"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5C2C6E7"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630DF69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3DF65629"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6E9CC1A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10ABF65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B5ABA01" w14:textId="77777777" w:rsidR="0005676E" w:rsidRPr="0010031D" w:rsidRDefault="0005676E" w:rsidP="0010031D">
      <w:pPr>
        <w:spacing w:line="360" w:lineRule="auto"/>
        <w:jc w:val="both"/>
        <w:rPr>
          <w:rFonts w:ascii="Times New Roman" w:hAnsi="Times New Roman" w:cs="Times New Roman"/>
          <w:lang w:val="en-GB"/>
        </w:rPr>
      </w:pPr>
    </w:p>
    <w:p w14:paraId="75D4954B" w14:textId="77777777" w:rsidR="00296BF8" w:rsidRDefault="00296BF8" w:rsidP="0010031D">
      <w:pPr>
        <w:pStyle w:val="Heading1"/>
        <w:spacing w:line="360" w:lineRule="auto"/>
        <w:jc w:val="both"/>
        <w:rPr>
          <w:rFonts w:ascii="Times New Roman" w:hAnsi="Times New Roman" w:cs="Times New Roman"/>
          <w:sz w:val="24"/>
          <w:szCs w:val="24"/>
        </w:rPr>
      </w:pPr>
    </w:p>
    <w:p w14:paraId="7AD7BDED" w14:textId="53660EB5" w:rsidR="00E92ADD" w:rsidRPr="00E20111" w:rsidRDefault="00E20111" w:rsidP="00E20111">
      <w:pPr>
        <w:pStyle w:val="Heading1"/>
      </w:pPr>
      <w:bookmarkStart w:id="79" w:name="_Toc154818839"/>
      <w:r w:rsidRPr="00E20111">
        <w:t>8.</w:t>
      </w:r>
      <w:r w:rsidR="00B60C94" w:rsidRPr="00E20111">
        <w:t xml:space="preserve"> </w:t>
      </w:r>
      <w:r w:rsidR="00E92ADD" w:rsidRPr="00E20111">
        <w:t>APPENDIX</w:t>
      </w:r>
      <w:bookmarkEnd w:id="79"/>
    </w:p>
    <w:p w14:paraId="01B0DFE9" w14:textId="77777777" w:rsidR="00E92ADD" w:rsidRPr="0010031D" w:rsidRDefault="00E92ADD" w:rsidP="0010031D">
      <w:pPr>
        <w:spacing w:line="360" w:lineRule="auto"/>
        <w:jc w:val="both"/>
        <w:rPr>
          <w:rFonts w:ascii="Times New Roman" w:hAnsi="Times New Roman" w:cs="Times New Roman"/>
          <w:lang w:val="en-GB"/>
        </w:rPr>
      </w:pPr>
    </w:p>
    <w:p w14:paraId="2B5ABF2A" w14:textId="5B820605" w:rsidR="00E50906" w:rsidRPr="0010031D" w:rsidRDefault="00D14266" w:rsidP="0010031D">
      <w:pPr>
        <w:spacing w:line="360" w:lineRule="auto"/>
        <w:jc w:val="both"/>
        <w:rPr>
          <w:rFonts w:ascii="Times New Roman" w:hAnsi="Times New Roman" w:cs="Times New Roman"/>
          <w:lang w:val="en-GB"/>
        </w:rPr>
      </w:pPr>
      <w:r w:rsidRPr="0010031D">
        <w:rPr>
          <w:rFonts w:ascii="Times New Roman" w:hAnsi="Times New Roman" w:cs="Times New Roman"/>
          <w:noProof/>
        </w:rPr>
        <w:drawing>
          <wp:inline distT="0" distB="0" distL="0" distR="0" wp14:anchorId="262DE148" wp14:editId="49285D79">
            <wp:extent cx="4637756" cy="6546715"/>
            <wp:effectExtent l="0" t="0" r="0" b="0"/>
            <wp:docPr id="146421914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19149" name="Picture 1" descr="A screenshot of a cell phone&#10;&#10;Description automatically generated"/>
                    <pic:cNvPicPr/>
                  </pic:nvPicPr>
                  <pic:blipFill>
                    <a:blip r:embed="rId19"/>
                    <a:stretch>
                      <a:fillRect/>
                    </a:stretch>
                  </pic:blipFill>
                  <pic:spPr>
                    <a:xfrm>
                      <a:off x="0" y="0"/>
                      <a:ext cx="4669289" cy="6591227"/>
                    </a:xfrm>
                    <a:prstGeom prst="rect">
                      <a:avLst/>
                    </a:prstGeom>
                  </pic:spPr>
                </pic:pic>
              </a:graphicData>
            </a:graphic>
          </wp:inline>
        </w:drawing>
      </w:r>
    </w:p>
    <w:p w14:paraId="4F4DC0B7" w14:textId="60FEECDC" w:rsidR="00E50906" w:rsidRPr="0010031D" w:rsidRDefault="00925E95"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2ED18FDC" wp14:editId="3888BFE4">
            <wp:extent cx="5777230" cy="8229600"/>
            <wp:effectExtent l="0" t="0" r="1270" b="0"/>
            <wp:docPr id="1234085383" name="Picture 123408538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79993" name="Picture 1" descr="A screenshot of a survey&#10;&#10;Description automatically generated"/>
                    <pic:cNvPicPr/>
                  </pic:nvPicPr>
                  <pic:blipFill>
                    <a:blip r:embed="rId20"/>
                    <a:stretch>
                      <a:fillRect/>
                    </a:stretch>
                  </pic:blipFill>
                  <pic:spPr>
                    <a:xfrm>
                      <a:off x="0" y="0"/>
                      <a:ext cx="5777230" cy="8229600"/>
                    </a:xfrm>
                    <a:prstGeom prst="rect">
                      <a:avLst/>
                    </a:prstGeom>
                  </pic:spPr>
                </pic:pic>
              </a:graphicData>
            </a:graphic>
          </wp:inline>
        </w:drawing>
      </w:r>
    </w:p>
    <w:p w14:paraId="5EF59D6F" w14:textId="136141A2" w:rsidR="00E50906" w:rsidRPr="0010031D" w:rsidRDefault="00925E95"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151F9768" wp14:editId="3AABCA1A">
            <wp:extent cx="5943600" cy="7096125"/>
            <wp:effectExtent l="0" t="0" r="0" b="3175"/>
            <wp:docPr id="1966334192" name="Picture 196633419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13629" name="Picture 1" descr="A screenshot of a phone&#10;&#10;Description automatically generated"/>
                    <pic:cNvPicPr/>
                  </pic:nvPicPr>
                  <pic:blipFill>
                    <a:blip r:embed="rId21"/>
                    <a:stretch>
                      <a:fillRect/>
                    </a:stretch>
                  </pic:blipFill>
                  <pic:spPr>
                    <a:xfrm>
                      <a:off x="0" y="0"/>
                      <a:ext cx="5943600" cy="7096125"/>
                    </a:xfrm>
                    <a:prstGeom prst="rect">
                      <a:avLst/>
                    </a:prstGeom>
                  </pic:spPr>
                </pic:pic>
              </a:graphicData>
            </a:graphic>
          </wp:inline>
        </w:drawing>
      </w:r>
    </w:p>
    <w:p w14:paraId="5BF26DEE" w14:textId="4A4661C0" w:rsidR="00E50906" w:rsidRPr="0010031D" w:rsidRDefault="00E50906" w:rsidP="0010031D">
      <w:pPr>
        <w:spacing w:line="360" w:lineRule="auto"/>
        <w:jc w:val="both"/>
        <w:rPr>
          <w:rFonts w:ascii="Times New Roman" w:hAnsi="Times New Roman" w:cs="Times New Roman"/>
          <w:lang w:val="en-GB"/>
        </w:rPr>
      </w:pPr>
    </w:p>
    <w:p w14:paraId="2E0FA56C" w14:textId="77777777" w:rsidR="00E50906" w:rsidRPr="0010031D" w:rsidRDefault="00E50906" w:rsidP="0010031D">
      <w:pPr>
        <w:spacing w:line="360" w:lineRule="auto"/>
        <w:jc w:val="both"/>
        <w:rPr>
          <w:rFonts w:ascii="Times New Roman" w:hAnsi="Times New Roman" w:cs="Times New Roman"/>
          <w:lang w:val="en-GB"/>
        </w:rPr>
      </w:pPr>
    </w:p>
    <w:p w14:paraId="13EF14E4" w14:textId="77777777" w:rsidR="00E50906" w:rsidRPr="0010031D" w:rsidRDefault="00E50906" w:rsidP="0010031D">
      <w:pPr>
        <w:spacing w:line="360" w:lineRule="auto"/>
        <w:jc w:val="both"/>
        <w:rPr>
          <w:rFonts w:ascii="Times New Roman" w:hAnsi="Times New Roman" w:cs="Times New Roman"/>
          <w:lang w:val="en-GB"/>
        </w:rPr>
      </w:pPr>
    </w:p>
    <w:p w14:paraId="059C0FDB" w14:textId="77777777" w:rsidR="00E50906" w:rsidRPr="0010031D" w:rsidRDefault="00E50906" w:rsidP="0010031D">
      <w:pPr>
        <w:spacing w:line="360" w:lineRule="auto"/>
        <w:jc w:val="both"/>
        <w:rPr>
          <w:rFonts w:ascii="Times New Roman" w:hAnsi="Times New Roman" w:cs="Times New Roman"/>
          <w:lang w:val="en-GB"/>
        </w:rPr>
      </w:pPr>
    </w:p>
    <w:p w14:paraId="0B4F4A30" w14:textId="5D45C7A6" w:rsidR="00E50906" w:rsidRDefault="00F95AF3" w:rsidP="00164C3D">
      <w:pPr>
        <w:spacing w:line="360" w:lineRule="auto"/>
        <w:jc w:val="both"/>
        <w:rPr>
          <w:rFonts w:ascii="Times New Roman" w:hAnsi="Times New Roman" w:cs="Times New Roman"/>
          <w:lang w:val="en-GB"/>
        </w:rPr>
      </w:pPr>
      <w:r>
        <w:rPr>
          <w:noProof/>
        </w:rPr>
        <w:drawing>
          <wp:inline distT="0" distB="0" distL="0" distR="0" wp14:anchorId="59090CA3" wp14:editId="2015E9AC">
            <wp:extent cx="5396865" cy="8229600"/>
            <wp:effectExtent l="0" t="0" r="635" b="0"/>
            <wp:docPr id="66336253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62536" name="Picture 1" descr="A screenshot of a survey&#10;&#10;Description automatically generated"/>
                    <pic:cNvPicPr/>
                  </pic:nvPicPr>
                  <pic:blipFill>
                    <a:blip r:embed="rId22"/>
                    <a:stretch>
                      <a:fillRect/>
                    </a:stretch>
                  </pic:blipFill>
                  <pic:spPr>
                    <a:xfrm>
                      <a:off x="0" y="0"/>
                      <a:ext cx="5396865" cy="8229600"/>
                    </a:xfrm>
                    <a:prstGeom prst="rect">
                      <a:avLst/>
                    </a:prstGeom>
                  </pic:spPr>
                </pic:pic>
              </a:graphicData>
            </a:graphic>
          </wp:inline>
        </w:drawing>
      </w:r>
    </w:p>
    <w:p w14:paraId="66E97856" w14:textId="6BA6F36B" w:rsidR="00E50906" w:rsidRDefault="00F95AF3" w:rsidP="00164C3D">
      <w:pPr>
        <w:spacing w:line="360" w:lineRule="auto"/>
        <w:jc w:val="both"/>
        <w:rPr>
          <w:rFonts w:ascii="Times New Roman" w:hAnsi="Times New Roman" w:cs="Times New Roman"/>
          <w:lang w:val="en-GB"/>
        </w:rPr>
      </w:pPr>
      <w:r>
        <w:rPr>
          <w:noProof/>
        </w:rPr>
        <w:drawing>
          <wp:inline distT="0" distB="0" distL="0" distR="0" wp14:anchorId="332D9702" wp14:editId="77070648">
            <wp:extent cx="5358130" cy="8229600"/>
            <wp:effectExtent l="0" t="0" r="1270" b="0"/>
            <wp:docPr id="1475154860" name="Picture 147515486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25598" name="Picture 1" descr="A screenshot of a survey&#10;&#10;Description automatically generated"/>
                    <pic:cNvPicPr/>
                  </pic:nvPicPr>
                  <pic:blipFill>
                    <a:blip r:embed="rId23"/>
                    <a:stretch>
                      <a:fillRect/>
                    </a:stretch>
                  </pic:blipFill>
                  <pic:spPr>
                    <a:xfrm>
                      <a:off x="0" y="0"/>
                      <a:ext cx="5358130" cy="8229600"/>
                    </a:xfrm>
                    <a:prstGeom prst="rect">
                      <a:avLst/>
                    </a:prstGeom>
                  </pic:spPr>
                </pic:pic>
              </a:graphicData>
            </a:graphic>
          </wp:inline>
        </w:drawing>
      </w:r>
    </w:p>
    <w:p w14:paraId="7D6CF67B" w14:textId="77777777" w:rsidR="009A6051" w:rsidRDefault="009A6051" w:rsidP="00D10C71">
      <w:pPr>
        <w:jc w:val="center"/>
        <w:textAlignment w:val="baseline"/>
        <w:rPr>
          <w:rFonts w:ascii="Arial" w:eastAsia="Times New Roman" w:hAnsi="Arial" w:cs="Arial"/>
          <w:b/>
          <w:bCs/>
          <w:kern w:val="0"/>
          <w:lang w:val="en-GB"/>
          <w14:ligatures w14:val="none"/>
        </w:rPr>
      </w:pPr>
    </w:p>
    <w:p w14:paraId="14BA4D88" w14:textId="77777777" w:rsidR="009A6051" w:rsidRDefault="009A6051" w:rsidP="00D10C71">
      <w:pPr>
        <w:jc w:val="center"/>
        <w:textAlignment w:val="baseline"/>
        <w:rPr>
          <w:rFonts w:ascii="Arial" w:eastAsia="Times New Roman" w:hAnsi="Arial" w:cs="Arial"/>
          <w:b/>
          <w:bCs/>
          <w:kern w:val="0"/>
          <w:lang w:val="en-GB"/>
          <w14:ligatures w14:val="none"/>
        </w:rPr>
      </w:pPr>
    </w:p>
    <w:p w14:paraId="2521D63A" w14:textId="5838C3BF"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lang w:val="en-GB"/>
          <w14:ligatures w14:val="none"/>
        </w:rPr>
        <w:t>APPLICATION FOR ETHICAL APPROVAL</w:t>
      </w:r>
      <w:r w:rsidRPr="00D10C71">
        <w:rPr>
          <w:rFonts w:ascii="Arial" w:eastAsia="Times New Roman" w:hAnsi="Arial" w:cs="Arial"/>
          <w:kern w:val="0"/>
          <w14:ligatures w14:val="none"/>
        </w:rPr>
        <w:t> </w:t>
      </w:r>
    </w:p>
    <w:p w14:paraId="1E243ECC"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6F89D5C6"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proofErr w:type="gramStart"/>
      <w:r w:rsidRPr="00D10C71">
        <w:rPr>
          <w:rFonts w:ascii="Arial" w:eastAsia="Times New Roman" w:hAnsi="Arial" w:cs="Arial"/>
          <w:b/>
          <w:bCs/>
          <w:kern w:val="0"/>
          <w:sz w:val="22"/>
          <w:szCs w:val="22"/>
          <w:lang w:val="en-GB"/>
          <w14:ligatures w14:val="none"/>
        </w:rPr>
        <w:t>In order for</w:t>
      </w:r>
      <w:proofErr w:type="gramEnd"/>
      <w:r w:rsidRPr="00D10C71">
        <w:rPr>
          <w:rFonts w:ascii="Arial" w:eastAsia="Times New Roman" w:hAnsi="Arial" w:cs="Arial"/>
          <w:b/>
          <w:bCs/>
          <w:kern w:val="0"/>
          <w:sz w:val="22"/>
          <w:szCs w:val="22"/>
          <w:lang w:val="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D10C71">
        <w:rPr>
          <w:rFonts w:ascii="Arial" w:eastAsia="Times New Roman" w:hAnsi="Arial" w:cs="Arial"/>
          <w:kern w:val="0"/>
          <w:sz w:val="22"/>
          <w:szCs w:val="22"/>
          <w14:ligatures w14:val="none"/>
        </w:rPr>
        <w:t> </w:t>
      </w:r>
    </w:p>
    <w:p w14:paraId="15DAF994"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p w14:paraId="0CA564E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The University follows the OECD Frascati manual definition of </w:t>
      </w:r>
      <w:r w:rsidRPr="00D10C71">
        <w:rPr>
          <w:rFonts w:ascii="Arial" w:eastAsia="Times New Roman" w:hAnsi="Arial" w:cs="Arial"/>
          <w:b/>
          <w:bCs/>
          <w:kern w:val="0"/>
          <w:sz w:val="22"/>
          <w:szCs w:val="22"/>
          <w:lang w:val="en-GB"/>
          <w14:ligatures w14:val="none"/>
        </w:rPr>
        <w:t>research activity</w:t>
      </w:r>
      <w:r w:rsidRPr="00D10C71">
        <w:rPr>
          <w:rFonts w:ascii="Arial" w:eastAsia="Times New Roman" w:hAnsi="Arial" w:cs="Arial"/>
          <w:kern w:val="0"/>
          <w:sz w:val="22"/>
          <w:szCs w:val="22"/>
          <w:lang w:val="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r w:rsidRPr="00D10C71">
        <w:rPr>
          <w:rFonts w:ascii="Arial" w:eastAsia="Times New Roman" w:hAnsi="Arial" w:cs="Arial"/>
          <w:kern w:val="0"/>
          <w:sz w:val="22"/>
          <w:szCs w:val="22"/>
          <w14:ligatures w14:val="none"/>
        </w:rPr>
        <w:t> </w:t>
      </w:r>
    </w:p>
    <w:p w14:paraId="401DC0D9"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07C1C1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The individual undertaking the research activity is known as the “principal researcher”.</w:t>
      </w:r>
      <w:r w:rsidRPr="00D10C71">
        <w:rPr>
          <w:rFonts w:ascii="Arial" w:eastAsia="Times New Roman" w:hAnsi="Arial" w:cs="Arial"/>
          <w:kern w:val="0"/>
          <w:sz w:val="22"/>
          <w:szCs w:val="22"/>
          <w14:ligatures w14:val="none"/>
        </w:rPr>
        <w:t> </w:t>
      </w:r>
    </w:p>
    <w:p w14:paraId="444FC28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42E78DA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Ethical approval is not required for routine audits, performance reviews, quality assurance studies, testing within normal educational requirements, and literary or artistic criticism.</w:t>
      </w:r>
      <w:r w:rsidRPr="00D10C71">
        <w:rPr>
          <w:rFonts w:ascii="Arial" w:eastAsia="Times New Roman" w:hAnsi="Arial" w:cs="Arial"/>
          <w:kern w:val="0"/>
          <w:sz w:val="22"/>
          <w:szCs w:val="22"/>
          <w14:ligatures w14:val="none"/>
        </w:rPr>
        <w:t> </w:t>
      </w:r>
    </w:p>
    <w:p w14:paraId="48318E11"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3023F29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Please read the notes for guidance before completing ALL sections of the form.</w:t>
      </w:r>
      <w:r w:rsidRPr="00D10C71">
        <w:rPr>
          <w:rFonts w:ascii="Arial" w:eastAsia="Times New Roman" w:hAnsi="Arial" w:cs="Arial"/>
          <w:kern w:val="0"/>
          <w:sz w:val="22"/>
          <w:szCs w:val="22"/>
          <w14:ligatures w14:val="none"/>
        </w:rPr>
        <w:t> </w:t>
      </w:r>
    </w:p>
    <w:p w14:paraId="6E1DC76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77841C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This form</w:t>
      </w:r>
      <w:r w:rsidRPr="00D10C71">
        <w:rPr>
          <w:rFonts w:ascii="Arial" w:eastAsia="Times New Roman" w:hAnsi="Arial" w:cs="Arial"/>
          <w:kern w:val="0"/>
          <w:sz w:val="22"/>
          <w:szCs w:val="22"/>
          <w:lang w:val="en-GB"/>
          <w14:ligatures w14:val="none"/>
        </w:rPr>
        <w:t xml:space="preserve"> </w:t>
      </w:r>
      <w:r w:rsidRPr="00D10C71">
        <w:rPr>
          <w:rFonts w:ascii="Arial" w:eastAsia="Times New Roman" w:hAnsi="Arial" w:cs="Arial"/>
          <w:b/>
          <w:bCs/>
          <w:kern w:val="0"/>
          <w:sz w:val="22"/>
          <w:szCs w:val="22"/>
          <w:lang w:val="en-GB"/>
          <w14:ligatures w14:val="none"/>
        </w:rPr>
        <w:t>must be completed and approved prior to undertaking any research activity.</w:t>
      </w:r>
      <w:r w:rsidRPr="00D10C71">
        <w:rPr>
          <w:rFonts w:ascii="Arial" w:eastAsia="Times New Roman" w:hAnsi="Arial" w:cs="Arial"/>
          <w:kern w:val="0"/>
          <w:sz w:val="22"/>
          <w:szCs w:val="22"/>
          <w:lang w:val="en-GB"/>
          <w14:ligatures w14:val="none"/>
        </w:rPr>
        <w:t xml:space="preserve"> Please see Checklist for details of process for different categories of application.  </w:t>
      </w:r>
      <w:r w:rsidRPr="00D10C71">
        <w:rPr>
          <w:rFonts w:ascii="Arial" w:eastAsia="Times New Roman" w:hAnsi="Arial" w:cs="Arial"/>
          <w:kern w:val="0"/>
          <w:sz w:val="22"/>
          <w:szCs w:val="22"/>
          <w14:ligatures w14:val="none"/>
        </w:rPr>
        <w:t> </w:t>
      </w:r>
    </w:p>
    <w:p w14:paraId="2B80CE35"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7738958"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A: About You (Principal Researcher)</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2315"/>
        <w:gridCol w:w="607"/>
        <w:gridCol w:w="2294"/>
        <w:gridCol w:w="630"/>
        <w:gridCol w:w="2270"/>
        <w:gridCol w:w="748"/>
      </w:tblGrid>
      <w:tr w:rsidR="00D10C71" w:rsidRPr="00D10C71" w14:paraId="7560CB51"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8B06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943A16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Full Name:</w:t>
            </w:r>
            <w:r w:rsidRPr="00D10C71">
              <w:rPr>
                <w:rFonts w:ascii="Arial" w:eastAsia="Times New Roman" w:hAnsi="Arial" w:cs="Arial"/>
                <w:kern w:val="0"/>
                <w:sz w:val="22"/>
                <w:szCs w:val="22"/>
                <w14:ligatures w14:val="none"/>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292D0C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Cornelia-Roxana Rad</w:t>
            </w:r>
            <w:r w:rsidRPr="00D10C71">
              <w:rPr>
                <w:rFonts w:ascii="Arial" w:eastAsia="Times New Roman" w:hAnsi="Arial" w:cs="Arial"/>
                <w:kern w:val="0"/>
                <w:sz w:val="22"/>
                <w:szCs w:val="22"/>
                <w14:ligatures w14:val="none"/>
              </w:rPr>
              <w:t> </w:t>
            </w:r>
          </w:p>
        </w:tc>
      </w:tr>
      <w:tr w:rsidR="00D10C71" w:rsidRPr="00D10C71" w14:paraId="4ACDB527" w14:textId="77777777" w:rsidTr="00D10C7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64DE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1C752B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Tick all boxes that apply:</w:t>
            </w:r>
            <w:r w:rsidRPr="00D10C71">
              <w:rPr>
                <w:rFonts w:ascii="Arial" w:eastAsia="Times New Roman" w:hAnsi="Arial" w:cs="Arial"/>
                <w:kern w:val="0"/>
                <w:sz w:val="22"/>
                <w:szCs w:val="22"/>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BC8BA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Member of staff:</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4530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GB"/>
                <w14:ligatures w14:val="none"/>
              </w:rPr>
              <w:t>☐</w:t>
            </w:r>
            <w:r w:rsidRPr="00D10C71">
              <w:rPr>
                <w:rFonts w:ascii="MS Gothic" w:eastAsia="MS Gothic" w:hAnsi="MS Gothic" w:cs="Times New Roman" w:hint="eastAsia"/>
                <w:kern w:val="0"/>
                <w:sz w:val="22"/>
                <w:szCs w:val="22"/>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625AE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Honorary research fellow:</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45C6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GB"/>
                <w14:ligatures w14:val="none"/>
              </w:rPr>
              <w:t>☐</w:t>
            </w:r>
            <w:r w:rsidRPr="00D10C71">
              <w:rPr>
                <w:rFonts w:ascii="MS Gothic" w:eastAsia="MS Gothic" w:hAnsi="MS Gothic" w:cs="Times New Roman" w:hint="eastAsia"/>
                <w:kern w:val="0"/>
                <w:sz w:val="22"/>
                <w:szCs w:val="22"/>
                <w14:ligatures w14:val="none"/>
              </w:rPr>
              <w:t> </w:t>
            </w:r>
          </w:p>
        </w:tc>
      </w:tr>
      <w:tr w:rsidR="00D10C71" w:rsidRPr="00D10C71" w14:paraId="1715981C" w14:textId="77777777" w:rsidTr="00D10C7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B6D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98EEB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Undergraduate Student</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0A8B5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F7C0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Taught Postgraduate Student</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966EC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2414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Postgraduate Research Student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36D8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3279273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9"/>
        <w:gridCol w:w="2973"/>
        <w:gridCol w:w="5892"/>
      </w:tblGrid>
      <w:tr w:rsidR="00D10C71" w:rsidRPr="00D10C71" w14:paraId="777E2D99"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E32A6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DF54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Institute/Academic Discipline/Centre:</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AE99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851DC5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University of Wales Trinity Saint David</w:t>
            </w:r>
            <w:r w:rsidRPr="00D10C71">
              <w:rPr>
                <w:rFonts w:ascii="Arial" w:eastAsia="Times New Roman" w:hAnsi="Arial" w:cs="Arial"/>
                <w:kern w:val="0"/>
                <w:sz w:val="22"/>
                <w:szCs w:val="22"/>
                <w14:ligatures w14:val="none"/>
              </w:rPr>
              <w:t> </w:t>
            </w:r>
          </w:p>
        </w:tc>
      </w:tr>
      <w:tr w:rsidR="00D10C71" w:rsidRPr="00D10C71" w14:paraId="3AAE5B34"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8318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8003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Campus: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12EC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00C15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London Campus, Winchester House</w:t>
            </w:r>
            <w:r w:rsidRPr="00D10C71">
              <w:rPr>
                <w:rFonts w:ascii="Arial" w:eastAsia="Times New Roman" w:hAnsi="Arial" w:cs="Arial"/>
                <w:kern w:val="0"/>
                <w:sz w:val="22"/>
                <w:szCs w:val="22"/>
                <w14:ligatures w14:val="none"/>
              </w:rPr>
              <w:t> </w:t>
            </w:r>
          </w:p>
        </w:tc>
      </w:tr>
      <w:tr w:rsidR="00D10C71" w:rsidRPr="00D10C71" w14:paraId="63394B9A"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DB70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358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E-mail address: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C6ECE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2023709@student.uwtsd.ac.uk</w:t>
            </w:r>
            <w:r w:rsidRPr="00D10C71">
              <w:rPr>
                <w:rFonts w:ascii="Arial" w:eastAsia="Times New Roman" w:hAnsi="Arial" w:cs="Arial"/>
                <w:kern w:val="0"/>
                <w:sz w:val="22"/>
                <w:szCs w:val="22"/>
                <w14:ligatures w14:val="none"/>
              </w:rPr>
              <w:t> </w:t>
            </w:r>
          </w:p>
          <w:p w14:paraId="087A9F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2FF643E7"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62D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98C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Telephone Number: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18595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07770809526</w:t>
            </w:r>
            <w:r w:rsidRPr="00D10C71">
              <w:rPr>
                <w:rFonts w:ascii="Arial" w:eastAsia="Times New Roman" w:hAnsi="Arial" w:cs="Arial"/>
                <w:kern w:val="0"/>
                <w:sz w:val="22"/>
                <w:szCs w:val="22"/>
                <w14:ligatures w14:val="none"/>
              </w:rPr>
              <w:t> </w:t>
            </w:r>
          </w:p>
          <w:p w14:paraId="5129142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7242E7A9"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97CFC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C0BF85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For students:</w:t>
            </w:r>
            <w:r w:rsidRPr="00D10C71">
              <w:rPr>
                <w:rFonts w:ascii="Arial" w:eastAsia="Times New Roman" w:hAnsi="Arial" w:cs="Arial"/>
                <w:kern w:val="0"/>
                <w:sz w:val="22"/>
                <w:szCs w:val="22"/>
                <w14:ligatures w14:val="none"/>
              </w:rPr>
              <w:t> </w:t>
            </w:r>
          </w:p>
        </w:tc>
      </w:tr>
      <w:tr w:rsidR="00D10C71" w:rsidRPr="00D10C71" w14:paraId="4F231572" w14:textId="77777777" w:rsidTr="00D10C71">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BE38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82D03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Student Number: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79C9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2023709</w:t>
            </w:r>
            <w:r w:rsidRPr="00D10C71">
              <w:rPr>
                <w:rFonts w:ascii="Arial" w:eastAsia="Times New Roman" w:hAnsi="Arial" w:cs="Arial"/>
                <w:kern w:val="0"/>
                <w:sz w:val="22"/>
                <w:szCs w:val="22"/>
                <w14:ligatures w14:val="none"/>
              </w:rPr>
              <w:t> </w:t>
            </w:r>
          </w:p>
        </w:tc>
      </w:tr>
      <w:tr w:rsidR="00D10C71" w:rsidRPr="00D10C71" w14:paraId="2D4C8992" w14:textId="77777777" w:rsidTr="00D10C71">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FA9DD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8527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Programme of Study:</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57AB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BA(Hons) Business Management</w:t>
            </w:r>
            <w:r w:rsidRPr="00D10C71">
              <w:rPr>
                <w:rFonts w:ascii="Arial" w:eastAsia="Times New Roman" w:hAnsi="Arial" w:cs="Arial"/>
                <w:kern w:val="0"/>
                <w:sz w:val="22"/>
                <w:szCs w:val="22"/>
                <w14:ligatures w14:val="none"/>
              </w:rPr>
              <w:t> </w:t>
            </w:r>
          </w:p>
        </w:tc>
      </w:tr>
      <w:tr w:rsidR="00D10C71" w:rsidRPr="00D10C71" w14:paraId="179A34B1" w14:textId="77777777" w:rsidTr="00D10C7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680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BE8B3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Director of Studies/Supervisor: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F0CAA1"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r w:rsidRPr="00D10C71">
              <w:rPr>
                <w:rFonts w:ascii="Arial" w:eastAsia="Times New Roman" w:hAnsi="Arial" w:cs="Arial"/>
                <w:kern w:val="0"/>
                <w:sz w:val="22"/>
                <w:szCs w:val="22"/>
                <w:lang w:val="en-GB"/>
                <w14:ligatures w14:val="none"/>
              </w:rPr>
              <w:t>Tushara</w:t>
            </w:r>
            <w:proofErr w:type="spellEnd"/>
            <w:r w:rsidRPr="00D10C71">
              <w:rPr>
                <w:rFonts w:ascii="Arial" w:eastAsia="Times New Roman" w:hAnsi="Arial" w:cs="Arial"/>
                <w:kern w:val="0"/>
                <w:sz w:val="22"/>
                <w:szCs w:val="22"/>
                <w:lang w:val="en-GB"/>
                <w14:ligatures w14:val="none"/>
              </w:rPr>
              <w:t xml:space="preserve"> Balendran</w:t>
            </w:r>
            <w:r w:rsidRPr="00D10C71">
              <w:rPr>
                <w:rFonts w:ascii="Arial" w:eastAsia="Times New Roman" w:hAnsi="Arial" w:cs="Arial"/>
                <w:kern w:val="0"/>
                <w:sz w:val="22"/>
                <w:szCs w:val="22"/>
                <w14:ligatures w14:val="none"/>
              </w:rPr>
              <w:t> </w:t>
            </w:r>
          </w:p>
        </w:tc>
      </w:tr>
    </w:tbl>
    <w:p w14:paraId="11E4389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B5C3EA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CDCEDF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62A27126"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B: Approval for Research Activity</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
        <w:gridCol w:w="3288"/>
        <w:gridCol w:w="2216"/>
        <w:gridCol w:w="940"/>
        <w:gridCol w:w="759"/>
        <w:gridCol w:w="900"/>
        <w:gridCol w:w="742"/>
      </w:tblGrid>
      <w:tr w:rsidR="00D10C71" w:rsidRPr="00D10C71" w14:paraId="27F62D75"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CDBBD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4F3A4A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Has the research activity received approval in principle?</w:t>
            </w:r>
            <w:r w:rsidRPr="00D10C71">
              <w:rPr>
                <w:rFonts w:ascii="Arial" w:eastAsia="Times New Roman" w:hAnsi="Arial" w:cs="Arial"/>
                <w:kern w:val="0"/>
                <w:sz w:val="22"/>
                <w:szCs w:val="22"/>
                <w14:ligatures w14:val="none"/>
              </w:rPr>
              <w:t> </w:t>
            </w:r>
          </w:p>
          <w:p w14:paraId="71FFA8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(please check the Guidance Notes as to the appropriate approval process for different levels of research by different categories of individual)</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3B19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20052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73992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C6D56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Segoe UI Symbol" w:eastAsia="Times New Roman" w:hAnsi="Segoe UI Symbol" w:cs="Times New Roman"/>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C5F3B2"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A3AB5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9463B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65BB1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Date</w:t>
            </w:r>
            <w:r w:rsidRPr="00D10C71">
              <w:rPr>
                <w:rFonts w:ascii="Arial" w:eastAsia="Times New Roman" w:hAnsi="Arial" w:cs="Arial"/>
                <w:kern w:val="0"/>
                <w:sz w:val="22"/>
                <w:szCs w:val="22"/>
                <w14:ligatures w14:val="none"/>
              </w:rPr>
              <w:t> </w:t>
            </w:r>
          </w:p>
        </w:tc>
      </w:tr>
      <w:tr w:rsidR="00D10C71" w:rsidRPr="00D10C71" w14:paraId="56688FA9" w14:textId="77777777" w:rsidTr="00D10C71">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322AD48"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45E9726"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indicate source of approval (and date where known):</w:t>
            </w:r>
            <w:r w:rsidRPr="00D10C71">
              <w:rPr>
                <w:rFonts w:ascii="Arial" w:eastAsia="Times New Roman" w:hAnsi="Arial" w:cs="Arial"/>
                <w:i/>
                <w:iCs/>
                <w:color w:val="FF0000"/>
                <w:kern w:val="0"/>
                <w:sz w:val="22"/>
                <w:szCs w:val="22"/>
                <w:lang w:val="en-GB"/>
                <w14:ligatures w14:val="none"/>
              </w:rPr>
              <w:t xml:space="preserve"> </w:t>
            </w:r>
            <w:r w:rsidRPr="00D10C71">
              <w:rPr>
                <w:rFonts w:ascii="Arial" w:eastAsia="Times New Roman" w:hAnsi="Arial" w:cs="Arial"/>
                <w:b/>
                <w:bCs/>
                <w:i/>
                <w:iCs/>
                <w:kern w:val="0"/>
                <w:sz w:val="22"/>
                <w:szCs w:val="22"/>
                <w:lang w:val="en-GB"/>
                <w14:ligatures w14:val="none"/>
              </w:rPr>
              <w:t>Approval in principle must be obtained from the relevant source prior to seeking ethical approval</w:t>
            </w:r>
            <w:r w:rsidRPr="00D10C71">
              <w:rPr>
                <w:rFonts w:ascii="Arial" w:eastAsia="Times New Roman" w:hAnsi="Arial" w:cs="Arial"/>
                <w:kern w:val="0"/>
                <w:sz w:val="22"/>
                <w:szCs w:val="22"/>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BD947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Research Degrees Committee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8C4FE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6E33B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5972F392" w14:textId="77777777" w:rsidTr="00D10C7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5C276E"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61630D" w14:textId="77777777" w:rsidR="00D10C71" w:rsidRPr="00D10C71" w:rsidRDefault="00D10C71" w:rsidP="00D10C71">
            <w:pPr>
              <w:rPr>
                <w:rFonts w:ascii="Times New Roman" w:eastAsia="Times New Roman" w:hAnsi="Times New Roman" w:cs="Times New Roman"/>
                <w:kern w:val="0"/>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921DD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Institute Research Committee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AD03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253871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75A273E3" w14:textId="77777777" w:rsidTr="00D10C7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F713EF"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C4793E" w14:textId="77777777" w:rsidR="00D10C71" w:rsidRPr="00D10C71" w:rsidRDefault="00D10C71" w:rsidP="00D10C71">
            <w:pPr>
              <w:rPr>
                <w:rFonts w:ascii="Times New Roman" w:eastAsia="Times New Roman" w:hAnsi="Times New Roman" w:cs="Times New Roman"/>
                <w:kern w:val="0"/>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A6BE2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(write in)</w:t>
            </w:r>
            <w:r w:rsidRPr="00D10C71">
              <w:rPr>
                <w:rFonts w:ascii="Arial" w:eastAsia="Times New Roman" w:hAnsi="Arial" w:cs="Arial"/>
                <w:kern w:val="0"/>
                <w:sz w:val="22"/>
                <w:szCs w:val="22"/>
                <w14:ligatures w14:val="none"/>
              </w:rPr>
              <w:t> </w:t>
            </w:r>
          </w:p>
          <w:p w14:paraId="57E094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C0C1D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6D85E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7444AF7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A0D617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C:  Internal and External Ethical Guidance Materials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
        <w:gridCol w:w="7819"/>
        <w:gridCol w:w="1019"/>
      </w:tblGrid>
      <w:tr w:rsidR="00D10C71" w:rsidRPr="00D10C71" w14:paraId="42A6C9A8"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620E3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2C74B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D10C71">
              <w:rPr>
                <w:rFonts w:ascii="Arial" w:eastAsia="Times New Roman" w:hAnsi="Arial" w:cs="Arial"/>
                <w:kern w:val="0"/>
                <w:sz w:val="22"/>
                <w:szCs w:val="22"/>
                <w:lang w:val="en-GB"/>
                <w14:ligatures w14:val="none"/>
              </w:rPr>
              <w:t>and also</w:t>
            </w:r>
            <w:proofErr w:type="gramEnd"/>
            <w:r w:rsidRPr="00D10C71">
              <w:rPr>
                <w:rFonts w:ascii="Arial" w:eastAsia="Times New Roman" w:hAnsi="Arial" w:cs="Arial"/>
                <w:kern w:val="0"/>
                <w:sz w:val="22"/>
                <w:szCs w:val="22"/>
                <w:lang w:val="en-GB"/>
                <w14:ligatures w14:val="none"/>
              </w:rPr>
              <w:t xml:space="preserve"> any specific ethical guidance relating to the proposed methodology).  Please tick to confirm that your research proposal adheres to these codes and guidelines. You may add rows to this table if needed.</w:t>
            </w:r>
            <w:r w:rsidRPr="00D10C71">
              <w:rPr>
                <w:rFonts w:ascii="Arial" w:eastAsia="Times New Roman" w:hAnsi="Arial" w:cs="Arial"/>
                <w:kern w:val="0"/>
                <w:sz w:val="22"/>
                <w:szCs w:val="22"/>
                <w14:ligatures w14:val="none"/>
              </w:rPr>
              <w:t> </w:t>
            </w:r>
          </w:p>
        </w:tc>
      </w:tr>
      <w:tr w:rsidR="00D10C71" w:rsidRPr="00D10C71" w14:paraId="1A4D0C10" w14:textId="77777777" w:rsidTr="00D10C71">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2F9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9BC26" w14:textId="77777777" w:rsidR="00D10C71" w:rsidRPr="00D10C71" w:rsidRDefault="00D10C71" w:rsidP="00D10C71">
            <w:pPr>
              <w:textAlignment w:val="baseline"/>
              <w:rPr>
                <w:rFonts w:ascii="Times New Roman" w:eastAsia="Times New Roman" w:hAnsi="Times New Roman" w:cs="Times New Roman"/>
                <w:kern w:val="0"/>
                <w14:ligatures w14:val="none"/>
              </w:rPr>
            </w:pPr>
            <w:hyperlink r:id="rId24" w:tgtFrame="_blank" w:history="1">
              <w:r w:rsidRPr="00D10C71">
                <w:rPr>
                  <w:rFonts w:ascii="Arial" w:eastAsia="Times New Roman" w:hAnsi="Arial" w:cs="Arial"/>
                  <w:b/>
                  <w:bCs/>
                  <w:kern w:val="0"/>
                  <w:sz w:val="22"/>
                  <w:szCs w:val="22"/>
                  <w:lang w:val="en-GB"/>
                  <w14:ligatures w14:val="none"/>
                </w:rPr>
                <w:t>UWTSD Research Ethics &amp; Integrity Code of Practice</w:t>
              </w:r>
            </w:hyperlink>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63AF6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3CB6BFF" w14:textId="77777777" w:rsidTr="00D10C7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D48F2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841CF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UWTSD Research Data Management Policy</w:t>
            </w:r>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6FA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AAFAD19" w14:textId="77777777" w:rsidTr="00D10C7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FB146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4B0D3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22"/>
                <w:szCs w:val="22"/>
                <w:lang w:val="en-GB"/>
                <w14:ligatures w14:val="none"/>
              </w:rPr>
              <w:t>[List any other relevant documents here]</w:t>
            </w:r>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4791C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0906807"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EF3CD7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D: External Collaborative Research Activity</w:t>
      </w:r>
      <w:r w:rsidRPr="00D10C71">
        <w:rPr>
          <w:rFonts w:ascii="Arial" w:eastAsia="Times New Roman" w:hAnsi="Arial" w:cs="Arial"/>
          <w:kern w:val="0"/>
          <w:sz w:val="22"/>
          <w:szCs w:val="22"/>
          <w14:ligatures w14:val="none"/>
        </w:rPr>
        <w:t> </w:t>
      </w:r>
    </w:p>
    <w:p w14:paraId="0A1EA19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If there are external </w:t>
      </w:r>
      <w:proofErr w:type="gramStart"/>
      <w:r w:rsidRPr="00D10C71">
        <w:rPr>
          <w:rFonts w:ascii="Arial" w:eastAsia="Times New Roman" w:hAnsi="Arial" w:cs="Arial"/>
          <w:kern w:val="0"/>
          <w:sz w:val="22"/>
          <w:szCs w:val="22"/>
          <w:lang w:val="en-GB"/>
          <w14:ligatures w14:val="none"/>
        </w:rPr>
        <w:t>collaborators</w:t>
      </w:r>
      <w:proofErr w:type="gramEnd"/>
      <w:r w:rsidRPr="00D10C71">
        <w:rPr>
          <w:rFonts w:ascii="Arial" w:eastAsia="Times New Roman" w:hAnsi="Arial" w:cs="Arial"/>
          <w:kern w:val="0"/>
          <w:sz w:val="22"/>
          <w:szCs w:val="22"/>
          <w:lang w:val="en-GB"/>
          <w14:ligatures w14:val="none"/>
        </w:rPr>
        <w:t xml:space="preserve"> then you should gain consent from the contact persons to share their personal data with the university. If there are no external </w:t>
      </w:r>
      <w:proofErr w:type="gramStart"/>
      <w:r w:rsidRPr="00D10C71">
        <w:rPr>
          <w:rFonts w:ascii="Arial" w:eastAsia="Times New Roman" w:hAnsi="Arial" w:cs="Arial"/>
          <w:kern w:val="0"/>
          <w:sz w:val="22"/>
          <w:szCs w:val="22"/>
          <w:lang w:val="en-GB"/>
          <w14:ligatures w14:val="none"/>
        </w:rPr>
        <w:t>collaborators</w:t>
      </w:r>
      <w:proofErr w:type="gramEnd"/>
      <w:r w:rsidRPr="00D10C71">
        <w:rPr>
          <w:rFonts w:ascii="Arial" w:eastAsia="Times New Roman" w:hAnsi="Arial" w:cs="Arial"/>
          <w:kern w:val="0"/>
          <w:sz w:val="22"/>
          <w:szCs w:val="22"/>
          <w:lang w:val="en-GB"/>
          <w14:ligatures w14:val="none"/>
        </w:rPr>
        <w:t xml:space="preserve"> then leave this section blank and continue to section E.</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3389"/>
        <w:gridCol w:w="2184"/>
        <w:gridCol w:w="907"/>
        <w:gridCol w:w="734"/>
        <w:gridCol w:w="876"/>
        <w:gridCol w:w="13"/>
        <w:gridCol w:w="747"/>
      </w:tblGrid>
      <w:tr w:rsidR="00D10C71" w:rsidRPr="00D10C71" w14:paraId="66E1EFA8"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42A7A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CA837A9"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Institution</w:t>
            </w: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C6C3C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F66D40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213A407E"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4B3E05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3B14691"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person name</w:t>
            </w: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2ECD29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256A6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39F7DDD6"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C8E66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03C0C4F"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person e-mail address</w:t>
            </w:r>
            <w:r w:rsidRPr="00D10C71">
              <w:rPr>
                <w:rFonts w:ascii="Arial" w:eastAsia="Times New Roman" w:hAnsi="Arial" w:cs="Arial"/>
                <w:kern w:val="0"/>
                <w:sz w:val="22"/>
                <w:szCs w:val="22"/>
                <w14:ligatures w14:val="none"/>
              </w:rPr>
              <w:t> </w:t>
            </w:r>
          </w:p>
          <w:p w14:paraId="1AB0F517"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1B7244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02B7C33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50621F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75329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Is your research externally funded?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7A42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47B7F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F695F9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885DE8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FCEEF36"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C979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247709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you in receipt of a KESS scholarship?</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B6D4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FE556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91EDA7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AFA16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B96C657" w14:textId="77777777" w:rsidTr="00D10C7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0BBD6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12CCE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you specifically employed to undertake this research in either a paid or voluntary capacity?</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EFA84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Voluntary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CB3B9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B8EE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94058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4A43BC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B6C7C14" w14:textId="77777777" w:rsidTr="00D10C7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43F18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951CCF" w14:textId="77777777" w:rsidR="00D10C71" w:rsidRPr="00D10C71" w:rsidRDefault="00D10C71" w:rsidP="00D10C71">
            <w:pPr>
              <w:rPr>
                <w:rFonts w:ascii="Times New Roman" w:eastAsia="Times New Roman" w:hAnsi="Times New Roman" w:cs="Times New Roman"/>
                <w:kern w:val="0"/>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A7F127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Employed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F3E38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6B8CE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0946D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5F0A16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86C783B"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E0E3A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D8B70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Is the research being undertaken within an existing UWTSD </w:t>
            </w:r>
            <w:proofErr w:type="spellStart"/>
            <w:r w:rsidRPr="00D10C71">
              <w:rPr>
                <w:rFonts w:ascii="Arial" w:eastAsia="Times New Roman" w:hAnsi="Arial" w:cs="Arial"/>
                <w:kern w:val="0"/>
                <w:sz w:val="22"/>
                <w:szCs w:val="22"/>
                <w:lang w:val="en-GB"/>
                <w14:ligatures w14:val="none"/>
              </w:rPr>
              <w:t>Athrofa</w:t>
            </w:r>
            <w:proofErr w:type="spellEnd"/>
            <w:r w:rsidRPr="00D10C71">
              <w:rPr>
                <w:rFonts w:ascii="Arial" w:eastAsia="Times New Roman" w:hAnsi="Arial" w:cs="Arial"/>
                <w:kern w:val="0"/>
                <w:sz w:val="22"/>
                <w:szCs w:val="22"/>
                <w:lang w:val="en-GB"/>
                <w14:ligatures w14:val="none"/>
              </w:rPr>
              <w:t xml:space="preserve"> Professional Learning Partnership (APLP)?</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978822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xml:space="preserve"> then the permission question below does not need to be answered.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25D94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0D3AB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892EB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6C14F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7B3469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44D53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59BE1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Has permission to undertake the research has been provided by the partner organisation?</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82AE9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attach copy)</w:t>
            </w:r>
            <w:r w:rsidRPr="00D10C71">
              <w:rPr>
                <w:rFonts w:ascii="Arial" w:eastAsia="Times New Roman" w:hAnsi="Arial" w:cs="Arial"/>
                <w:kern w:val="0"/>
                <w:sz w:val="22"/>
                <w:szCs w:val="22"/>
                <w14:ligatures w14:val="none"/>
              </w:rPr>
              <w:t> </w:t>
            </w:r>
          </w:p>
          <w:p w14:paraId="514126F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NO</w:t>
            </w:r>
            <w:proofErr w:type="gramEnd"/>
            <w:r w:rsidRPr="00D10C71">
              <w:rPr>
                <w:rFonts w:ascii="Arial" w:eastAsia="Times New Roman" w:hAnsi="Arial" w:cs="Arial"/>
                <w:kern w:val="0"/>
                <w:sz w:val="22"/>
                <w:szCs w:val="22"/>
                <w:lang w:val="en-GB"/>
                <w14:ligatures w14:val="none"/>
              </w:rPr>
              <w:t xml:space="preserve"> the application cannot continue</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0989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6B926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CDD662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4A562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3A8C3B5"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p w14:paraId="5C68EC5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403EB90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Where research activity is carried out in collaboration with an external organisation</w:t>
      </w: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5487"/>
        <w:gridCol w:w="920"/>
        <w:gridCol w:w="789"/>
        <w:gridCol w:w="866"/>
        <w:gridCol w:w="776"/>
      </w:tblGrid>
      <w:tr w:rsidR="00D10C71" w:rsidRPr="00D10C71" w14:paraId="1F125538" w14:textId="77777777" w:rsidTr="00D10C71">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4D97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C3F9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this organisation have its own ethics approval system?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4B09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B165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80A03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901F6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9D5F8ED"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D5BF6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C17C57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FEC8B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attach a copy of any final approval (or interim approval) from the organisation (this may be a copy of an email if appropriate).</w:t>
            </w:r>
            <w:r w:rsidRPr="00D10C71">
              <w:rPr>
                <w:rFonts w:ascii="Arial" w:eastAsia="Times New Roman" w:hAnsi="Arial" w:cs="Arial"/>
                <w:kern w:val="0"/>
                <w:sz w:val="22"/>
                <w:szCs w:val="22"/>
                <w14:ligatures w14:val="none"/>
              </w:rPr>
              <w:t> </w:t>
            </w:r>
          </w:p>
          <w:p w14:paraId="5766B26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40BB4CB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6C7B50FC"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E: Details of Research Activity</w:t>
      </w: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2357"/>
        <w:gridCol w:w="2377"/>
        <w:gridCol w:w="2394"/>
        <w:gridCol w:w="1690"/>
      </w:tblGrid>
      <w:tr w:rsidR="00D10C71" w:rsidRPr="00D10C71" w14:paraId="71370FB0"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DED6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D5B9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Indicative title:</w:t>
            </w:r>
            <w:r w:rsidRPr="00D10C71">
              <w:rPr>
                <w:rFonts w:ascii="Arial" w:eastAsia="Times New Roman" w:hAnsi="Arial" w:cs="Arial"/>
                <w:kern w:val="0"/>
                <w:sz w:val="22"/>
                <w:szCs w:val="22"/>
                <w14:ligatures w14:val="none"/>
              </w:rPr>
              <w:t>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47528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The importance of digital marketing for </w:t>
            </w:r>
            <w:proofErr w:type="gramStart"/>
            <w:r w:rsidRPr="00D10C71">
              <w:rPr>
                <w:rFonts w:ascii="Arial" w:eastAsia="Times New Roman" w:hAnsi="Arial" w:cs="Arial"/>
                <w:color w:val="000000"/>
                <w:kern w:val="0"/>
                <w:sz w:val="22"/>
                <w:szCs w:val="22"/>
                <w:lang w:val="en-GB"/>
                <w14:ligatures w14:val="none"/>
              </w:rPr>
              <w:t>SME”s</w:t>
            </w:r>
            <w:proofErr w:type="gramEnd"/>
            <w:r w:rsidRPr="00D10C71">
              <w:rPr>
                <w:rFonts w:ascii="Arial" w:eastAsia="Times New Roman" w:hAnsi="Arial" w:cs="Arial"/>
                <w:color w:val="000000"/>
                <w:kern w:val="0"/>
                <w:sz w:val="22"/>
                <w:szCs w:val="22"/>
                <w:lang w:val="en-GB"/>
                <w14:ligatures w14:val="none"/>
              </w:rPr>
              <w:t xml:space="preserve"> for hairdressing industry in the UK</w:t>
            </w:r>
            <w:r w:rsidRPr="00D10C71">
              <w:rPr>
                <w:rFonts w:ascii="Arial" w:eastAsia="Times New Roman" w:hAnsi="Arial" w:cs="Arial"/>
                <w:color w:val="000000"/>
                <w:kern w:val="0"/>
                <w:sz w:val="22"/>
                <w:szCs w:val="22"/>
                <w14:ligatures w14:val="none"/>
              </w:rPr>
              <w:t> </w:t>
            </w:r>
          </w:p>
        </w:tc>
      </w:tr>
      <w:tr w:rsidR="00D10C71" w:rsidRPr="00D10C71" w14:paraId="45968F63"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1C7A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3611B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Proposed start date:</w:t>
            </w:r>
            <w:r w:rsidRPr="00D10C71">
              <w:rPr>
                <w:rFonts w:ascii="Arial" w:eastAsia="Times New Roman" w:hAnsi="Arial" w:cs="Arial"/>
                <w:kern w:val="0"/>
                <w:sz w:val="22"/>
                <w:szCs w:val="22"/>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15E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17"/>
                <w:szCs w:val="17"/>
                <w:vertAlign w:val="superscript"/>
                <w:lang w:val="en-GB"/>
                <w14:ligatures w14:val="none"/>
              </w:rPr>
              <w:t>th</w:t>
            </w:r>
            <w:r w:rsidRPr="00D10C71">
              <w:rPr>
                <w:rFonts w:ascii="Arial" w:eastAsia="Times New Roman" w:hAnsi="Arial" w:cs="Arial"/>
                <w:kern w:val="0"/>
                <w:sz w:val="22"/>
                <w:szCs w:val="22"/>
                <w:lang w:val="en-GB"/>
                <w14:ligatures w14:val="none"/>
              </w:rPr>
              <w:t xml:space="preserve"> October</w:t>
            </w:r>
            <w:r w:rsidRPr="00D10C71">
              <w:rPr>
                <w:rFonts w:ascii="Arial" w:eastAsia="Times New Roman" w:hAnsi="Arial" w:cs="Arial"/>
                <w:kern w:val="0"/>
                <w:sz w:val="22"/>
                <w:szCs w:val="22"/>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7600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Proposed end date:</w:t>
            </w:r>
            <w:r w:rsidRPr="00D10C71">
              <w:rPr>
                <w:rFonts w:ascii="Arial" w:eastAsia="Times New Roman" w:hAnsi="Arial" w:cs="Arial"/>
                <w:kern w:val="0"/>
                <w:sz w:val="22"/>
                <w:szCs w:val="22"/>
                <w14:ligatures w14:val="none"/>
              </w:rPr>
              <w:t>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1D140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31</w:t>
            </w:r>
            <w:r w:rsidRPr="00D10C71">
              <w:rPr>
                <w:rFonts w:ascii="Arial" w:eastAsia="Times New Roman" w:hAnsi="Arial" w:cs="Arial"/>
                <w:kern w:val="0"/>
                <w:sz w:val="17"/>
                <w:szCs w:val="17"/>
                <w:vertAlign w:val="superscript"/>
                <w:lang w:val="en-GB"/>
                <w14:ligatures w14:val="none"/>
              </w:rPr>
              <w:t>st</w:t>
            </w:r>
            <w:r w:rsidRPr="00D10C71">
              <w:rPr>
                <w:rFonts w:ascii="Arial" w:eastAsia="Times New Roman" w:hAnsi="Arial" w:cs="Arial"/>
                <w:kern w:val="0"/>
                <w:sz w:val="22"/>
                <w:szCs w:val="22"/>
                <w:lang w:val="en-GB"/>
                <w14:ligatures w14:val="none"/>
              </w:rPr>
              <w:t xml:space="preserve"> December-LO</w:t>
            </w:r>
            <w:r w:rsidRPr="00D10C71">
              <w:rPr>
                <w:rFonts w:ascii="Arial" w:eastAsia="Times New Roman" w:hAnsi="Arial" w:cs="Arial"/>
                <w:kern w:val="0"/>
                <w:sz w:val="22"/>
                <w:szCs w:val="22"/>
                <w14:ligatures w14:val="none"/>
              </w:rPr>
              <w:t> </w:t>
            </w:r>
          </w:p>
        </w:tc>
      </w:tr>
      <w:tr w:rsidR="00D10C71" w:rsidRPr="00D10C71" w14:paraId="6AF0A65F"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0794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9E9C27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Introduction to the Research (maximum 300 words per section)</w:t>
            </w:r>
            <w:r w:rsidRPr="00D10C71">
              <w:rPr>
                <w:rFonts w:ascii="Arial" w:eastAsia="Times New Roman" w:hAnsi="Arial" w:cs="Arial"/>
                <w:kern w:val="0"/>
                <w:sz w:val="22"/>
                <w:szCs w:val="22"/>
                <w14:ligatures w14:val="none"/>
              </w:rPr>
              <w:t> </w:t>
            </w:r>
          </w:p>
          <w:p w14:paraId="67D4F0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 xml:space="preserve">Ensure that you write for a </w:t>
            </w:r>
            <w:r w:rsidRPr="00D10C71">
              <w:rPr>
                <w:rFonts w:ascii="Arial" w:eastAsia="Times New Roman" w:hAnsi="Arial" w:cs="Arial"/>
                <w:b/>
                <w:bCs/>
                <w:kern w:val="0"/>
                <w:sz w:val="22"/>
                <w:szCs w:val="22"/>
                <w:u w:val="single"/>
                <w:lang w:val="en-GB"/>
                <w14:ligatures w14:val="none"/>
              </w:rPr>
              <w:t>Non-Specialist Audience</w:t>
            </w:r>
            <w:r w:rsidRPr="00D10C71">
              <w:rPr>
                <w:rFonts w:ascii="Arial" w:eastAsia="Times New Roman" w:hAnsi="Arial" w:cs="Arial"/>
                <w:b/>
                <w:bCs/>
                <w:kern w:val="0"/>
                <w:sz w:val="22"/>
                <w:szCs w:val="22"/>
                <w:lang w:val="en-GB"/>
                <w14:ligatures w14:val="none"/>
              </w:rPr>
              <w:t xml:space="preserve"> when outlining your response to the points below:</w:t>
            </w:r>
            <w:r w:rsidRPr="00D10C71">
              <w:rPr>
                <w:rFonts w:ascii="Arial" w:eastAsia="Times New Roman" w:hAnsi="Arial" w:cs="Arial"/>
                <w:kern w:val="0"/>
                <w:sz w:val="22"/>
                <w:szCs w:val="22"/>
                <w14:ligatures w14:val="none"/>
              </w:rPr>
              <w:t> </w:t>
            </w:r>
          </w:p>
          <w:p w14:paraId="6F28641C"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Purpose of Research Activity</w:t>
            </w:r>
            <w:r w:rsidRPr="00D10C71">
              <w:rPr>
                <w:rFonts w:ascii="Arial" w:eastAsia="Times New Roman" w:hAnsi="Arial" w:cs="Arial"/>
                <w:kern w:val="0"/>
                <w:sz w:val="22"/>
                <w:szCs w:val="22"/>
                <w14:ligatures w14:val="none"/>
              </w:rPr>
              <w:t> </w:t>
            </w:r>
          </w:p>
          <w:p w14:paraId="7B95779C"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Proposed Research Question</w:t>
            </w:r>
            <w:r w:rsidRPr="00D10C71">
              <w:rPr>
                <w:rFonts w:ascii="Arial" w:eastAsia="Times New Roman" w:hAnsi="Arial" w:cs="Arial"/>
                <w:kern w:val="0"/>
                <w:sz w:val="22"/>
                <w:szCs w:val="22"/>
                <w14:ligatures w14:val="none"/>
              </w:rPr>
              <w:t> </w:t>
            </w:r>
          </w:p>
          <w:p w14:paraId="301A9C2D"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Aims of Research Activity</w:t>
            </w:r>
            <w:r w:rsidRPr="00D10C71">
              <w:rPr>
                <w:rFonts w:ascii="Arial" w:eastAsia="Times New Roman" w:hAnsi="Arial" w:cs="Arial"/>
                <w:kern w:val="0"/>
                <w:sz w:val="22"/>
                <w:szCs w:val="22"/>
                <w14:ligatures w14:val="none"/>
              </w:rPr>
              <w:t> </w:t>
            </w:r>
          </w:p>
          <w:p w14:paraId="07E6319C" w14:textId="77777777" w:rsidR="00D10C71" w:rsidRPr="00D10C71" w:rsidRDefault="00D10C71" w:rsidP="00D10C71">
            <w:pPr>
              <w:numPr>
                <w:ilvl w:val="0"/>
                <w:numId w:val="62"/>
              </w:numPr>
              <w:ind w:left="375"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Objectives of Research Activity</w:t>
            </w:r>
            <w:r w:rsidRPr="00D10C71">
              <w:rPr>
                <w:rFonts w:ascii="Arial" w:eastAsia="Times New Roman" w:hAnsi="Arial" w:cs="Arial"/>
                <w:kern w:val="0"/>
                <w:sz w:val="22"/>
                <w:szCs w:val="22"/>
                <w14:ligatures w14:val="none"/>
              </w:rPr>
              <w:t> </w:t>
            </w:r>
          </w:p>
          <w:p w14:paraId="2509D72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Demonstrate, briefly, how </w:t>
            </w:r>
            <w:r w:rsidRPr="00D10C71">
              <w:rPr>
                <w:rFonts w:ascii="Arial" w:eastAsia="Times New Roman" w:hAnsi="Arial" w:cs="Arial"/>
                <w:b/>
                <w:bCs/>
                <w:kern w:val="0"/>
                <w:sz w:val="22"/>
                <w:szCs w:val="22"/>
                <w:u w:val="single"/>
                <w:lang w:val="en-GB"/>
                <w14:ligatures w14:val="none"/>
              </w:rPr>
              <w:t>Existing Research</w:t>
            </w:r>
            <w:r w:rsidRPr="00D10C71">
              <w:rPr>
                <w:rFonts w:ascii="Arial" w:eastAsia="Times New Roman" w:hAnsi="Arial" w:cs="Arial"/>
                <w:kern w:val="0"/>
                <w:sz w:val="22"/>
                <w:szCs w:val="22"/>
                <w:lang w:val="en-GB"/>
                <w14:ligatures w14:val="none"/>
              </w:rPr>
              <w:t xml:space="preserve"> has informed the proposed activity and </w:t>
            </w:r>
            <w:proofErr w:type="gramStart"/>
            <w:r w:rsidRPr="00D10C71">
              <w:rPr>
                <w:rFonts w:ascii="Arial" w:eastAsia="Times New Roman" w:hAnsi="Arial" w:cs="Arial"/>
                <w:kern w:val="0"/>
                <w:sz w:val="22"/>
                <w:szCs w:val="22"/>
                <w:lang w:val="en-GB"/>
                <w14:ligatures w14:val="none"/>
              </w:rPr>
              <w:t>explain</w:t>
            </w:r>
            <w:proofErr w:type="gramEnd"/>
            <w:r w:rsidRPr="00D10C71">
              <w:rPr>
                <w:rFonts w:ascii="Arial" w:eastAsia="Times New Roman" w:hAnsi="Arial" w:cs="Arial"/>
                <w:kern w:val="0"/>
                <w:sz w:val="22"/>
                <w:szCs w:val="22"/>
                <w14:ligatures w14:val="none"/>
              </w:rPr>
              <w:t> </w:t>
            </w:r>
          </w:p>
          <w:p w14:paraId="0590F1AE" w14:textId="77777777" w:rsidR="00D10C71" w:rsidRPr="00D10C71" w:rsidRDefault="00D10C71" w:rsidP="00D10C71">
            <w:pPr>
              <w:numPr>
                <w:ilvl w:val="0"/>
                <w:numId w:val="63"/>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What the research activity will add to the body of knowledge </w:t>
            </w:r>
            <w:r w:rsidRPr="00D10C71">
              <w:rPr>
                <w:rFonts w:ascii="Arial" w:eastAsia="Times New Roman" w:hAnsi="Arial" w:cs="Arial"/>
                <w:kern w:val="0"/>
                <w:sz w:val="22"/>
                <w:szCs w:val="22"/>
                <w14:ligatures w14:val="none"/>
              </w:rPr>
              <w:t> </w:t>
            </w:r>
          </w:p>
          <w:p w14:paraId="24945E41" w14:textId="77777777" w:rsidR="00D10C71" w:rsidRPr="00D10C71" w:rsidRDefault="00D10C71" w:rsidP="00D10C71">
            <w:pPr>
              <w:numPr>
                <w:ilvl w:val="0"/>
                <w:numId w:val="63"/>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How it addresses an area of importance. </w:t>
            </w:r>
            <w:r w:rsidRPr="00D10C71">
              <w:rPr>
                <w:rFonts w:ascii="Arial" w:eastAsia="Times New Roman" w:hAnsi="Arial" w:cs="Arial"/>
                <w:kern w:val="0"/>
                <w:sz w:val="22"/>
                <w:szCs w:val="22"/>
                <w14:ligatures w14:val="none"/>
              </w:rPr>
              <w:t> </w:t>
            </w:r>
          </w:p>
        </w:tc>
      </w:tr>
      <w:tr w:rsidR="00D10C71" w:rsidRPr="00D10C71" w14:paraId="695F1BAB"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2B84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8C8AC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Purpose of Research Activity</w:t>
            </w:r>
            <w:r w:rsidRPr="00D10C71">
              <w:rPr>
                <w:rFonts w:ascii="Arial" w:eastAsia="Times New Roman" w:hAnsi="Arial" w:cs="Arial"/>
                <w:kern w:val="0"/>
                <w:sz w:val="22"/>
                <w:szCs w:val="22"/>
                <w14:ligatures w14:val="none"/>
              </w:rPr>
              <w:t> </w:t>
            </w:r>
          </w:p>
          <w:p w14:paraId="1FB4D02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The purpose of research is to study the importance of digital marketing for </w:t>
            </w:r>
            <w:proofErr w:type="gramStart"/>
            <w:r w:rsidRPr="00D10C71">
              <w:rPr>
                <w:rFonts w:ascii="Arial" w:eastAsia="Times New Roman" w:hAnsi="Arial" w:cs="Arial"/>
                <w:kern w:val="0"/>
                <w:sz w:val="22"/>
                <w:szCs w:val="22"/>
                <w:lang w:val="en-GB"/>
                <w14:ligatures w14:val="none"/>
              </w:rPr>
              <w:t>SME”S</w:t>
            </w:r>
            <w:proofErr w:type="gramEnd"/>
            <w:r w:rsidRPr="00D10C71">
              <w:rPr>
                <w:rFonts w:ascii="Arial" w:eastAsia="Times New Roman" w:hAnsi="Arial" w:cs="Arial"/>
                <w:kern w:val="0"/>
                <w:sz w:val="22"/>
                <w:szCs w:val="22"/>
                <w:lang w:val="en-GB"/>
                <w14:ligatures w14:val="none"/>
              </w:rPr>
              <w:t xml:space="preserve"> for hairdressing industry in the UK </w:t>
            </w:r>
            <w:r w:rsidRPr="00D10C71">
              <w:rPr>
                <w:rFonts w:ascii="Arial" w:eastAsia="Times New Roman" w:hAnsi="Arial" w:cs="Arial"/>
                <w:kern w:val="0"/>
                <w:sz w:val="22"/>
                <w:szCs w:val="22"/>
                <w14:ligatures w14:val="none"/>
              </w:rPr>
              <w:t> </w:t>
            </w:r>
          </w:p>
          <w:p w14:paraId="76A25CA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DCA6A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6D185E65"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B55D9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8D3537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Question</w:t>
            </w:r>
            <w:r w:rsidRPr="00D10C71">
              <w:rPr>
                <w:rFonts w:ascii="Arial" w:eastAsia="Times New Roman" w:hAnsi="Arial" w:cs="Arial"/>
                <w:kern w:val="0"/>
                <w:sz w:val="22"/>
                <w:szCs w:val="22"/>
                <w14:ligatures w14:val="none"/>
              </w:rPr>
              <w:t> </w:t>
            </w:r>
          </w:p>
          <w:p w14:paraId="6E3633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0740BA2"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1.What are the preferences of customers in the hairdressing industry regarding SME’s marketing?</w:t>
            </w:r>
            <w:r w:rsidRPr="00D10C71">
              <w:rPr>
                <w:rFonts w:ascii="Times New Roman" w:eastAsia="Times New Roman" w:hAnsi="Times New Roman" w:cs="Times New Roman"/>
                <w:kern w:val="0"/>
                <w14:ligatures w14:val="none"/>
              </w:rPr>
              <w:t> </w:t>
            </w:r>
          </w:p>
          <w:p w14:paraId="6EEF0038"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2. How do customers perceive and respond to different types of SME’s messages promotional offers, appointment reminders, and other communication efforts?</w:t>
            </w:r>
            <w:r w:rsidRPr="00D10C71">
              <w:rPr>
                <w:rFonts w:ascii="Times New Roman" w:eastAsia="Times New Roman" w:hAnsi="Times New Roman" w:cs="Times New Roman"/>
                <w:kern w:val="0"/>
                <w14:ligatures w14:val="none"/>
              </w:rPr>
              <w:t> </w:t>
            </w:r>
          </w:p>
          <w:p w14:paraId="61E8514A"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3. What are the key factors that influence the success of SME’s marketing campaigns in the hairdressing industry?</w:t>
            </w:r>
            <w:r w:rsidRPr="00D10C71">
              <w:rPr>
                <w:rFonts w:ascii="Times New Roman" w:eastAsia="Times New Roman" w:hAnsi="Times New Roman" w:cs="Times New Roman"/>
                <w:kern w:val="0"/>
                <w14:ligatures w14:val="none"/>
              </w:rPr>
              <w:t> </w:t>
            </w:r>
          </w:p>
          <w:p w14:paraId="288361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4.What is the impact of digital marketing strategies on the brand loyalty of hairdressing customers?</w:t>
            </w:r>
            <w:r w:rsidRPr="00D10C71">
              <w:rPr>
                <w:rFonts w:ascii="Times New Roman" w:eastAsia="Times New Roman" w:hAnsi="Times New Roman" w:cs="Times New Roman"/>
                <w:kern w:val="0"/>
                <w14:ligatures w14:val="none"/>
              </w:rPr>
              <w:t> </w:t>
            </w:r>
          </w:p>
          <w:p w14:paraId="53504CA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A98E20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23239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r>
      <w:tr w:rsidR="00D10C71" w:rsidRPr="00D10C71" w14:paraId="388957CD"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A38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674881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Aims of Research Activity</w:t>
            </w:r>
            <w:r w:rsidRPr="00D10C71">
              <w:rPr>
                <w:rFonts w:ascii="Arial" w:eastAsia="Times New Roman" w:hAnsi="Arial" w:cs="Arial"/>
                <w:kern w:val="0"/>
                <w:sz w:val="22"/>
                <w:szCs w:val="22"/>
                <w14:ligatures w14:val="none"/>
              </w:rPr>
              <w:t> </w:t>
            </w:r>
          </w:p>
          <w:p w14:paraId="1F96880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CECE63B"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The main aim of this research is to analyse the effectiveness and the importance of SME’s marketing in the hairdressing industry in the UK.</w:t>
            </w:r>
            <w:r w:rsidRPr="00D10C71">
              <w:rPr>
                <w:rFonts w:ascii="Times New Roman" w:eastAsia="Times New Roman" w:hAnsi="Times New Roman" w:cs="Times New Roman"/>
                <w:kern w:val="0"/>
                <w14:ligatures w14:val="none"/>
              </w:rPr>
              <w:t> </w:t>
            </w:r>
          </w:p>
          <w:p w14:paraId="57494B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1D07D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676D9A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006D1A59"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A35C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4EDF9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Objectives of Research Activity</w:t>
            </w:r>
            <w:r w:rsidRPr="00D10C71">
              <w:rPr>
                <w:rFonts w:ascii="Arial" w:eastAsia="Times New Roman" w:hAnsi="Arial" w:cs="Arial"/>
                <w:kern w:val="0"/>
                <w:sz w:val="22"/>
                <w:szCs w:val="22"/>
                <w14:ligatures w14:val="none"/>
              </w:rPr>
              <w:t> </w:t>
            </w:r>
          </w:p>
          <w:p w14:paraId="587AEE5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F160512" w14:textId="77777777" w:rsidR="00D10C71" w:rsidRPr="00D10C71" w:rsidRDefault="00D10C71" w:rsidP="00D10C71">
            <w:pPr>
              <w:numPr>
                <w:ilvl w:val="0"/>
                <w:numId w:val="64"/>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 xml:space="preserve">To determine the current digital marketing strategies utilised by </w:t>
            </w:r>
            <w:proofErr w:type="gramStart"/>
            <w:r w:rsidRPr="00D10C71">
              <w:rPr>
                <w:rFonts w:ascii="Times New Roman" w:eastAsia="Times New Roman" w:hAnsi="Times New Roman" w:cs="Times New Roman"/>
                <w:kern w:val="0"/>
                <w:lang w:val="en-GB"/>
                <w14:ligatures w14:val="none"/>
              </w:rPr>
              <w:t>SME’s</w:t>
            </w:r>
            <w:proofErr w:type="gramEnd"/>
            <w:r w:rsidRPr="00D10C71">
              <w:rPr>
                <w:rFonts w:ascii="Times New Roman" w:eastAsia="Times New Roman" w:hAnsi="Times New Roman" w:cs="Times New Roman"/>
                <w:kern w:val="0"/>
                <w:lang w:val="en-GB"/>
                <w14:ligatures w14:val="none"/>
              </w:rPr>
              <w:t xml:space="preserve"> for hairdressing companies in the UK.</w:t>
            </w:r>
            <w:r w:rsidRPr="00D10C71">
              <w:rPr>
                <w:rFonts w:ascii="Times New Roman" w:eastAsia="Times New Roman" w:hAnsi="Times New Roman" w:cs="Times New Roman"/>
                <w:kern w:val="0"/>
                <w14:ligatures w14:val="none"/>
              </w:rPr>
              <w:t> </w:t>
            </w:r>
          </w:p>
          <w:p w14:paraId="0ACD8DB6" w14:textId="77777777" w:rsidR="00D10C71" w:rsidRPr="00D10C71" w:rsidRDefault="00D10C71" w:rsidP="00D10C71">
            <w:pPr>
              <w:numPr>
                <w:ilvl w:val="0"/>
                <w:numId w:val="65"/>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analyse how customers perceive and respond to different types of SME’s messages promotional offers, appointment reminders, and other communication efforts.</w:t>
            </w:r>
            <w:r w:rsidRPr="00D10C71">
              <w:rPr>
                <w:rFonts w:ascii="Times New Roman" w:eastAsia="Times New Roman" w:hAnsi="Times New Roman" w:cs="Times New Roman"/>
                <w:kern w:val="0"/>
                <w14:ligatures w14:val="none"/>
              </w:rPr>
              <w:t> </w:t>
            </w:r>
          </w:p>
          <w:p w14:paraId="0AC23080" w14:textId="77777777" w:rsidR="00D10C71" w:rsidRPr="00D10C71" w:rsidRDefault="00D10C71" w:rsidP="00D10C71">
            <w:pPr>
              <w:numPr>
                <w:ilvl w:val="0"/>
                <w:numId w:val="66"/>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investigate the impact of digital marketing strategies on the brand loyalty of hairdressing customers.</w:t>
            </w:r>
            <w:r w:rsidRPr="00D10C71">
              <w:rPr>
                <w:rFonts w:ascii="Times New Roman" w:eastAsia="Times New Roman" w:hAnsi="Times New Roman" w:cs="Times New Roman"/>
                <w:kern w:val="0"/>
                <w14:ligatures w14:val="none"/>
              </w:rPr>
              <w:t> </w:t>
            </w:r>
          </w:p>
          <w:p w14:paraId="56CB4683" w14:textId="77777777" w:rsidR="00D10C71" w:rsidRPr="00D10C71" w:rsidRDefault="00D10C71" w:rsidP="00D10C71">
            <w:pPr>
              <w:numPr>
                <w:ilvl w:val="0"/>
                <w:numId w:val="67"/>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analyse the advantages and disadvantage of SEM’s hairdressing companies in implementing digital marketing.</w:t>
            </w:r>
            <w:r w:rsidRPr="00D10C71">
              <w:rPr>
                <w:rFonts w:ascii="Times New Roman" w:eastAsia="Times New Roman" w:hAnsi="Times New Roman" w:cs="Times New Roman"/>
                <w:kern w:val="0"/>
                <w14:ligatures w14:val="none"/>
              </w:rPr>
              <w:t> </w:t>
            </w:r>
          </w:p>
          <w:p w14:paraId="4F5CE947"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14:ligatures w14:val="none"/>
              </w:rPr>
              <w:t> </w:t>
            </w:r>
          </w:p>
          <w:p w14:paraId="3A6E32E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0A336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93397AB"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9874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7C4520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Proposed methods (maximum 600 words)</w:t>
            </w:r>
            <w:r w:rsidRPr="00D10C71">
              <w:rPr>
                <w:rFonts w:ascii="Arial" w:eastAsia="Times New Roman" w:hAnsi="Arial" w:cs="Arial"/>
                <w:kern w:val="0"/>
                <w:sz w:val="22"/>
                <w:szCs w:val="22"/>
                <w14:ligatures w14:val="none"/>
              </w:rPr>
              <w:t> </w:t>
            </w:r>
          </w:p>
          <w:p w14:paraId="618BBF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Provide </w:t>
            </w:r>
            <w:proofErr w:type="gramStart"/>
            <w:r w:rsidRPr="00D10C71">
              <w:rPr>
                <w:rFonts w:ascii="Arial" w:eastAsia="Times New Roman" w:hAnsi="Arial" w:cs="Arial"/>
                <w:kern w:val="0"/>
                <w:sz w:val="22"/>
                <w:szCs w:val="22"/>
                <w:lang w:val="en-GB"/>
                <w14:ligatures w14:val="none"/>
              </w:rPr>
              <w:t>a brief summary</w:t>
            </w:r>
            <w:proofErr w:type="gramEnd"/>
            <w:r w:rsidRPr="00D10C71">
              <w:rPr>
                <w:rFonts w:ascii="Arial" w:eastAsia="Times New Roman" w:hAnsi="Arial" w:cs="Arial"/>
                <w:kern w:val="0"/>
                <w:sz w:val="22"/>
                <w:szCs w:val="22"/>
                <w:lang w:val="en-GB"/>
                <w14:ligatures w14:val="none"/>
              </w:rPr>
              <w:t xml:space="preserve"> of all the methods that </w:t>
            </w:r>
            <w:r w:rsidRPr="00D10C71">
              <w:rPr>
                <w:rFonts w:ascii="Arial" w:eastAsia="Times New Roman" w:hAnsi="Arial" w:cs="Arial"/>
                <w:b/>
                <w:bCs/>
                <w:kern w:val="0"/>
                <w:sz w:val="22"/>
                <w:szCs w:val="22"/>
                <w:lang w:val="en-GB"/>
                <w14:ligatures w14:val="none"/>
              </w:rPr>
              <w:t>may</w:t>
            </w:r>
            <w:r w:rsidRPr="00D10C71">
              <w:rPr>
                <w:rFonts w:ascii="Arial" w:eastAsia="Times New Roman" w:hAnsi="Arial" w:cs="Arial"/>
                <w:kern w:val="0"/>
                <w:sz w:val="22"/>
                <w:szCs w:val="22"/>
                <w:lang w:val="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D10C71">
              <w:rPr>
                <w:rFonts w:ascii="Arial" w:eastAsia="Times New Roman" w:hAnsi="Arial" w:cs="Arial"/>
                <w:kern w:val="0"/>
                <w:sz w:val="22"/>
                <w:szCs w:val="22"/>
                <w:lang w:val="en-GB"/>
                <w14:ligatures w14:val="none"/>
              </w:rPr>
              <w:t>here, but</w:t>
            </w:r>
            <w:proofErr w:type="gramEnd"/>
            <w:r w:rsidRPr="00D10C71">
              <w:rPr>
                <w:rFonts w:ascii="Arial" w:eastAsia="Times New Roman" w:hAnsi="Arial" w:cs="Arial"/>
                <w:kern w:val="0"/>
                <w:sz w:val="22"/>
                <w:szCs w:val="22"/>
                <w:lang w:val="en-GB"/>
                <w14:ligatures w14:val="none"/>
              </w:rPr>
              <w:t xml:space="preserve"> should instead describe how you intend to collect the data necessary for you to complete your project.</w:t>
            </w:r>
            <w:r w:rsidRPr="00D10C71">
              <w:rPr>
                <w:rFonts w:ascii="Arial" w:eastAsia="Times New Roman" w:hAnsi="Arial" w:cs="Arial"/>
                <w:kern w:val="0"/>
                <w:sz w:val="22"/>
                <w:szCs w:val="22"/>
                <w14:ligatures w14:val="none"/>
              </w:rPr>
              <w:t> </w:t>
            </w:r>
          </w:p>
        </w:tc>
      </w:tr>
      <w:tr w:rsidR="00D10C71" w:rsidRPr="00D10C71" w14:paraId="66F3A238"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4E4A2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58045A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4FD4FC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4E9F7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EBD806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F3EDC56"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A31E0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BC3CAA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Location of research activity</w:t>
            </w:r>
            <w:r w:rsidRPr="00D10C71">
              <w:rPr>
                <w:rFonts w:ascii="Arial" w:eastAsia="Times New Roman" w:hAnsi="Arial" w:cs="Arial"/>
                <w:kern w:val="0"/>
                <w:sz w:val="22"/>
                <w:szCs w:val="22"/>
                <w14:ligatures w14:val="none"/>
              </w:rPr>
              <w:t> </w:t>
            </w:r>
          </w:p>
          <w:p w14:paraId="1142804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Identify all locations where research activity will take place.</w:t>
            </w:r>
            <w:r w:rsidRPr="00D10C71">
              <w:rPr>
                <w:rFonts w:ascii="Arial" w:eastAsia="Times New Roman" w:hAnsi="Arial" w:cs="Arial"/>
                <w:kern w:val="0"/>
                <w:sz w:val="22"/>
                <w:szCs w:val="22"/>
                <w14:ligatures w14:val="none"/>
              </w:rPr>
              <w:t> </w:t>
            </w:r>
          </w:p>
        </w:tc>
      </w:tr>
      <w:tr w:rsidR="00D10C71" w:rsidRPr="00D10C71" w14:paraId="01AC862A"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794D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7363F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72420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-LONDON</w:t>
            </w:r>
            <w:r w:rsidRPr="00D10C71">
              <w:rPr>
                <w:rFonts w:ascii="Arial" w:eastAsia="Times New Roman" w:hAnsi="Arial" w:cs="Arial"/>
                <w:kern w:val="0"/>
                <w:sz w:val="22"/>
                <w:szCs w:val="22"/>
                <w14:ligatures w14:val="none"/>
              </w:rPr>
              <w:t> </w:t>
            </w:r>
          </w:p>
          <w:p w14:paraId="400E5A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0E207CA"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A3A27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A9CAB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activity outside of the UK</w:t>
            </w:r>
            <w:r w:rsidRPr="00D10C71">
              <w:rPr>
                <w:rFonts w:ascii="Arial" w:eastAsia="Times New Roman" w:hAnsi="Arial" w:cs="Arial"/>
                <w:kern w:val="0"/>
                <w:sz w:val="22"/>
                <w:szCs w:val="22"/>
                <w14:ligatures w14:val="none"/>
              </w:rPr>
              <w:t> </w:t>
            </w:r>
          </w:p>
          <w:p w14:paraId="1773647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research activity will take place overseas, you are responsible for ensuring that local ethical considerations are complied with and that the relevant permissions are sought. Specify any local guidelines (</w:t>
            </w:r>
            <w:proofErr w:type="gramStart"/>
            <w:r w:rsidRPr="00D10C71">
              <w:rPr>
                <w:rFonts w:ascii="Arial" w:eastAsia="Times New Roman" w:hAnsi="Arial" w:cs="Arial"/>
                <w:kern w:val="0"/>
                <w:sz w:val="22"/>
                <w:szCs w:val="22"/>
                <w:lang w:val="en-GB"/>
                <w14:ligatures w14:val="none"/>
              </w:rPr>
              <w:t>e.g.</w:t>
            </w:r>
            <w:proofErr w:type="gramEnd"/>
            <w:r w:rsidRPr="00D10C71">
              <w:rPr>
                <w:rFonts w:ascii="Arial" w:eastAsia="Times New Roman" w:hAnsi="Arial" w:cs="Arial"/>
                <w:kern w:val="0"/>
                <w:sz w:val="22"/>
                <w:szCs w:val="22"/>
                <w:lang w:val="en-GB"/>
                <w14:ligatures w14:val="none"/>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10C71">
              <w:rPr>
                <w:rFonts w:ascii="Arial" w:eastAsia="Times New Roman" w:hAnsi="Arial" w:cs="Arial"/>
                <w:kern w:val="0"/>
                <w:sz w:val="22"/>
                <w:szCs w:val="22"/>
                <w:lang w:val="en-GB"/>
                <w14:ligatures w14:val="none"/>
              </w:rPr>
              <w:t>particular cultural</w:t>
            </w:r>
            <w:proofErr w:type="gramEnd"/>
            <w:r w:rsidRPr="00D10C71">
              <w:rPr>
                <w:rFonts w:ascii="Arial" w:eastAsia="Times New Roman" w:hAnsi="Arial" w:cs="Arial"/>
                <w:kern w:val="0"/>
                <w:sz w:val="22"/>
                <w:szCs w:val="22"/>
                <w:lang w:val="en-GB"/>
                <w14:ligatures w14:val="none"/>
              </w:rPr>
              <w:t xml:space="preserve"> and/or legal sensitivities or vulnerabilities of participants. If you live in the country where you will do the </w:t>
            </w:r>
            <w:proofErr w:type="gramStart"/>
            <w:r w:rsidRPr="00D10C71">
              <w:rPr>
                <w:rFonts w:ascii="Arial" w:eastAsia="Times New Roman" w:hAnsi="Arial" w:cs="Arial"/>
                <w:kern w:val="0"/>
                <w:sz w:val="22"/>
                <w:szCs w:val="22"/>
                <w:lang w:val="en-GB"/>
                <w14:ligatures w14:val="none"/>
              </w:rPr>
              <w:t>research</w:t>
            </w:r>
            <w:proofErr w:type="gramEnd"/>
            <w:r w:rsidRPr="00D10C71">
              <w:rPr>
                <w:rFonts w:ascii="Arial" w:eastAsia="Times New Roman" w:hAnsi="Arial" w:cs="Arial"/>
                <w:kern w:val="0"/>
                <w:sz w:val="22"/>
                <w:szCs w:val="22"/>
                <w:lang w:val="en-GB"/>
                <w14:ligatures w14:val="none"/>
              </w:rPr>
              <w:t xml:space="preserve"> then please state this.</w:t>
            </w:r>
            <w:r w:rsidRPr="00D10C71">
              <w:rPr>
                <w:rFonts w:ascii="Arial" w:eastAsia="Times New Roman" w:hAnsi="Arial" w:cs="Arial"/>
                <w:kern w:val="0"/>
                <w:sz w:val="22"/>
                <w:szCs w:val="22"/>
                <w14:ligatures w14:val="none"/>
              </w:rPr>
              <w:t> </w:t>
            </w:r>
          </w:p>
        </w:tc>
      </w:tr>
      <w:tr w:rsidR="00D10C71" w:rsidRPr="00D10C71" w14:paraId="4D1FA8A0"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1B3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B4F4F1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C9B17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EA0EB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435B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294DA3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6538"/>
        <w:gridCol w:w="1169"/>
        <w:gridCol w:w="1129"/>
      </w:tblGrid>
      <w:tr w:rsidR="00D10C71" w:rsidRPr="00D10C71" w14:paraId="3B8AEFE4" w14:textId="77777777" w:rsidTr="00D10C71">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385476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B1019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documentation not in the public domain: Are any documents </w:t>
            </w:r>
            <w:r w:rsidRPr="00D10C71">
              <w:rPr>
                <w:rFonts w:ascii="Arial" w:eastAsia="Times New Roman" w:hAnsi="Arial" w:cs="Arial"/>
                <w:b/>
                <w:bCs/>
                <w:kern w:val="0"/>
                <w:sz w:val="22"/>
                <w:szCs w:val="22"/>
                <w:u w:val="single"/>
                <w:lang w:val="en-GB"/>
                <w14:ligatures w14:val="none"/>
              </w:rPr>
              <w:t>NOT</w:t>
            </w:r>
            <w:r w:rsidRPr="00D10C71">
              <w:rPr>
                <w:rFonts w:ascii="Arial" w:eastAsia="Times New Roman" w:hAnsi="Arial" w:cs="Arial"/>
                <w:kern w:val="0"/>
                <w:sz w:val="22"/>
                <w:szCs w:val="22"/>
                <w:lang w:val="en-GB"/>
                <w14:ligatures w14:val="none"/>
              </w:rPr>
              <w:t xml:space="preserve"> publicly available? </w:t>
            </w:r>
            <w:r w:rsidRPr="00D10C71">
              <w:rPr>
                <w:rFonts w:ascii="Arial" w:eastAsia="Times New Roman" w:hAnsi="Arial" w:cs="Arial"/>
                <w:kern w:val="0"/>
                <w:sz w:val="22"/>
                <w:szCs w:val="22"/>
                <w14:ligatures w14:val="none"/>
              </w:rPr>
              <w:t> </w:t>
            </w:r>
          </w:p>
          <w:p w14:paraId="53A84A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8EAD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66F9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9CEB7A8" w14:textId="77777777" w:rsidTr="00D10C71">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21C84E"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0E474F" w14:textId="77777777" w:rsidR="00D10C71" w:rsidRPr="00D10C71" w:rsidRDefault="00D10C71" w:rsidP="00D10C71">
            <w:pPr>
              <w:rPr>
                <w:rFonts w:ascii="Times New Roman" w:eastAsia="Times New Roman" w:hAnsi="Times New Roman" w:cs="Times New Roman"/>
                <w:kern w:val="0"/>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D2558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8D0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0B4ED3"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A689E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A9528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provide details here of how you will gain access to specific documentation that is not in the public domain and that this is in accordance with the current data protection law of the country in question and that of England and Wales.</w:t>
            </w:r>
            <w:r w:rsidRPr="00D10C71">
              <w:rPr>
                <w:rFonts w:ascii="Arial" w:eastAsia="Times New Roman" w:hAnsi="Arial" w:cs="Arial"/>
                <w:kern w:val="0"/>
                <w:sz w:val="22"/>
                <w:szCs w:val="22"/>
                <w14:ligatures w14:val="none"/>
              </w:rPr>
              <w:t> </w:t>
            </w:r>
          </w:p>
          <w:p w14:paraId="773A0A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8A1144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694BD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34981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r>
    </w:tbl>
    <w:p w14:paraId="1ADBBEA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7247"/>
        <w:gridCol w:w="795"/>
        <w:gridCol w:w="780"/>
      </w:tblGrid>
      <w:tr w:rsidR="00D10C71" w:rsidRPr="00D10C71" w14:paraId="5B93FB7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2F04B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5D56CDF"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Does your research relate to one or more of the seven aims of the Well-being of Future Generations (Wales) Act 2015?</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7BE996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10D27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E66565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70A921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014004E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23B0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389EF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prosperous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3619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8BAB8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E46050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08E7D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3C9E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resilient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546B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A858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85C1359"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C648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9F16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healthier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DECC3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4D44F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C2727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5EFF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87ED0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more equal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C2C8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550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B97FAB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AF2DE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1DB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Wales of cohesive communities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C8E81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7C460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C1BA9E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7A662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AE6D1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Wales of vibrant culture and thriving Welsh language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9BF3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E227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75573A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528CE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F4C01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globally responsible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7A902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F8A81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951CF7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31D9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DD32C2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to any of the above, please give details:</w:t>
            </w:r>
            <w:r w:rsidRPr="00D10C71">
              <w:rPr>
                <w:rFonts w:ascii="Arial" w:eastAsia="Times New Roman" w:hAnsi="Arial" w:cs="Arial"/>
                <w:kern w:val="0"/>
                <w:sz w:val="22"/>
                <w:szCs w:val="22"/>
                <w14:ligatures w14:val="none"/>
              </w:rPr>
              <w:t> </w:t>
            </w:r>
          </w:p>
        </w:tc>
      </w:tr>
      <w:tr w:rsidR="00D10C71" w:rsidRPr="00D10C71" w14:paraId="78E807D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923A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EDE8B9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A9D3C4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D1E51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F20D06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78827A34"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409723B0"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F: Scope of Research Activity</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7275"/>
        <w:gridCol w:w="794"/>
        <w:gridCol w:w="753"/>
      </w:tblGrid>
      <w:tr w:rsidR="00D10C71" w:rsidRPr="00D10C71" w14:paraId="6C709778" w14:textId="77777777" w:rsidTr="00D10C7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40E81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1462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Will the research activity include: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588C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FE1B7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0308CD3C"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FBE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70C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a questionnaire or similar research instrument?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C4D6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6815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18E171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B623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80BC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interviews?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D0B2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5EF94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299D46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19E38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3B18D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focus groups?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341B8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047A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E09E74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76E54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708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participant diaries? </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1433D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15F94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D772ECB"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FA3C4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72D2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video or audio recording?</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BC4EA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22C89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814C26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4AC9A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28114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computer-generated log files?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2C587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4AAE7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43C485E"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72F7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81930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Participant observation with their knowledge?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F23BE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1B86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D1A0E2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B12F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6A4E9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Participant observation without their knowledge?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6FBD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070A1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C7905B3"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9E16E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E19E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Access to personal or confidential information without the participants’ specific consent?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F9F4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0F994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8C8D8D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C7F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037D4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Administration of any questions, test stimuli, presentation that may be experienced as physically, </w:t>
            </w:r>
            <w:proofErr w:type="gramStart"/>
            <w:r w:rsidRPr="00D10C71">
              <w:rPr>
                <w:rFonts w:ascii="Arial" w:eastAsia="Times New Roman" w:hAnsi="Arial" w:cs="Arial"/>
                <w:kern w:val="0"/>
                <w:sz w:val="22"/>
                <w:szCs w:val="22"/>
                <w:lang w:val="en-GB"/>
                <w14:ligatures w14:val="none"/>
              </w:rPr>
              <w:t>mentally</w:t>
            </w:r>
            <w:proofErr w:type="gramEnd"/>
            <w:r w:rsidRPr="00D10C71">
              <w:rPr>
                <w:rFonts w:ascii="Arial" w:eastAsia="Times New Roman" w:hAnsi="Arial" w:cs="Arial"/>
                <w:kern w:val="0"/>
                <w:sz w:val="22"/>
                <w:szCs w:val="22"/>
                <w:lang w:val="en-GB"/>
                <w14:ligatures w14:val="none"/>
              </w:rPr>
              <w:t xml:space="preserve"> or emotionally harmful / offensive?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E8E46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9024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AE8C1D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33B20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41B58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Performance of any acts which may cause embarrassment or affect self-esteem?</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DE91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26D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951FE16"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60B7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6CD9B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Investigation of participants involved in illegal </w:t>
            </w:r>
            <w:proofErr w:type="gramStart"/>
            <w:r w:rsidRPr="00D10C71">
              <w:rPr>
                <w:rFonts w:ascii="Arial" w:eastAsia="Times New Roman" w:hAnsi="Arial" w:cs="Arial"/>
                <w:kern w:val="0"/>
                <w:sz w:val="22"/>
                <w:szCs w:val="22"/>
                <w:lang w:val="en-GB"/>
                <w14:ligatures w14:val="none"/>
              </w:rPr>
              <w:t>activities?</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E9BD2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0AD31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CC0C30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D8A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AC7A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procedures that involve </w:t>
            </w:r>
            <w:proofErr w:type="gramStart"/>
            <w:r w:rsidRPr="00D10C71">
              <w:rPr>
                <w:rFonts w:ascii="Arial" w:eastAsia="Times New Roman" w:hAnsi="Arial" w:cs="Arial"/>
                <w:kern w:val="0"/>
                <w:sz w:val="22"/>
                <w:szCs w:val="22"/>
                <w:lang w:val="en-GB"/>
                <w14:ligatures w14:val="none"/>
              </w:rPr>
              <w:t>deception?</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CAFD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78A0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BE2DEF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0719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75ACC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Administration of any substance, </w:t>
            </w:r>
            <w:proofErr w:type="gramStart"/>
            <w:r w:rsidRPr="00D10C71">
              <w:rPr>
                <w:rFonts w:ascii="Arial" w:eastAsia="Times New Roman" w:hAnsi="Arial" w:cs="Arial"/>
                <w:kern w:val="0"/>
                <w:sz w:val="22"/>
                <w:szCs w:val="22"/>
                <w:lang w:val="en-GB"/>
                <w14:ligatures w14:val="none"/>
              </w:rPr>
              <w:t>agent</w:t>
            </w:r>
            <w:proofErr w:type="gramEnd"/>
            <w:r w:rsidRPr="00D10C71">
              <w:rPr>
                <w:rFonts w:ascii="Arial" w:eastAsia="Times New Roman" w:hAnsi="Arial" w:cs="Arial"/>
                <w:kern w:val="0"/>
                <w:sz w:val="22"/>
                <w:szCs w:val="22"/>
                <w:lang w:val="en-GB"/>
                <w14:ligatures w14:val="none"/>
              </w:rPr>
              <w:t xml:space="preserve"> or placebo?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250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7F2CB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782050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9080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AFAE3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Working with live vertebrate animals?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BC2A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B0E65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E32FB1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08B55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0A5F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Procedures that may have a negative impact on the environment?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CB2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A2FF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3ED7AF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D8BC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D5138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primary data collection methods. Please indicate the type of data collection method(s) below.</w:t>
            </w:r>
            <w:r w:rsidRPr="00D10C71">
              <w:rPr>
                <w:rFonts w:ascii="Arial" w:eastAsia="Times New Roman" w:hAnsi="Arial" w:cs="Arial"/>
                <w:kern w:val="0"/>
                <w:sz w:val="22"/>
                <w:szCs w:val="22"/>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E5A57A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AE0FA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98C999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93FA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FFC7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Details of any other primary data collection method:</w:t>
            </w:r>
            <w:r w:rsidRPr="00D10C71">
              <w:rPr>
                <w:rFonts w:ascii="Arial" w:eastAsia="Times New Roman" w:hAnsi="Arial" w:cs="Arial"/>
                <w:kern w:val="0"/>
                <w:sz w:val="22"/>
                <w:szCs w:val="22"/>
                <w14:ligatures w14:val="none"/>
              </w:rPr>
              <w:t> </w:t>
            </w:r>
          </w:p>
          <w:p w14:paraId="32903A5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19EEB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7E8ED8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DEC38B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48AFED"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920311" w14:textId="77777777" w:rsidR="00D10C71" w:rsidRPr="00D10C71" w:rsidRDefault="00D10C71" w:rsidP="00D10C71">
            <w:pPr>
              <w:rPr>
                <w:rFonts w:ascii="Times New Roman" w:eastAsia="Times New Roman" w:hAnsi="Times New Roman" w:cs="Times New Roman"/>
                <w:kern w:val="0"/>
                <w14:ligatures w14:val="none"/>
              </w:rPr>
            </w:pPr>
          </w:p>
        </w:tc>
      </w:tr>
    </w:tbl>
    <w:p w14:paraId="61EC02D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If NO to every question, then the research activity is (ethically) low risk and </w:t>
      </w:r>
      <w:r w:rsidRPr="00D10C71">
        <w:rPr>
          <w:rFonts w:ascii="Arial" w:eastAsia="Times New Roman" w:hAnsi="Arial" w:cs="Arial"/>
          <w:b/>
          <w:bCs/>
          <w:kern w:val="0"/>
          <w:sz w:val="22"/>
          <w:szCs w:val="22"/>
          <w:lang w:val="en-GB"/>
          <w14:ligatures w14:val="none"/>
        </w:rPr>
        <w:t>may</w:t>
      </w:r>
      <w:r w:rsidRPr="00D10C71">
        <w:rPr>
          <w:rFonts w:ascii="Arial" w:eastAsia="Times New Roman" w:hAnsi="Arial" w:cs="Arial"/>
          <w:kern w:val="0"/>
          <w:sz w:val="22"/>
          <w:szCs w:val="22"/>
          <w:lang w:val="en-GB"/>
          <w14:ligatures w14:val="none"/>
        </w:rPr>
        <w:t xml:space="preserve"> be exempt from </w:t>
      </w:r>
      <w:r w:rsidRPr="00D10C71">
        <w:rPr>
          <w:rFonts w:ascii="Arial" w:eastAsia="Times New Roman" w:hAnsi="Arial" w:cs="Arial"/>
          <w:b/>
          <w:bCs/>
          <w:kern w:val="0"/>
          <w:sz w:val="22"/>
          <w:szCs w:val="22"/>
          <w:lang w:val="en-GB"/>
          <w14:ligatures w14:val="none"/>
        </w:rPr>
        <w:t>some</w:t>
      </w:r>
      <w:r w:rsidRPr="00D10C71">
        <w:rPr>
          <w:rFonts w:ascii="Arial" w:eastAsia="Times New Roman" w:hAnsi="Arial" w:cs="Arial"/>
          <w:kern w:val="0"/>
          <w:sz w:val="22"/>
          <w:szCs w:val="22"/>
          <w:lang w:val="en-GB"/>
          <w14:ligatures w14:val="none"/>
        </w:rPr>
        <w:t xml:space="preserve"> of the following sections (please refer to Guidance Notes).</w:t>
      </w:r>
      <w:r w:rsidRPr="00D10C71">
        <w:rPr>
          <w:rFonts w:ascii="Arial" w:eastAsia="Times New Roman" w:hAnsi="Arial" w:cs="Arial"/>
          <w:kern w:val="0"/>
          <w:sz w:val="22"/>
          <w:szCs w:val="22"/>
          <w14:ligatures w14:val="none"/>
        </w:rPr>
        <w:t> </w:t>
      </w:r>
    </w:p>
    <w:p w14:paraId="3636415C"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A7629E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If YES to any question, then no research activity should be undertaken until full ethical approval has been obtained. </w:t>
      </w:r>
      <w:r w:rsidRPr="00D10C71">
        <w:rPr>
          <w:rFonts w:ascii="Arial" w:eastAsia="Times New Roman" w:hAnsi="Arial" w:cs="Arial"/>
          <w:kern w:val="0"/>
          <w:sz w:val="22"/>
          <w:szCs w:val="22"/>
          <w14:ligatures w14:val="none"/>
        </w:rPr>
        <w:t> </w:t>
      </w:r>
    </w:p>
    <w:p w14:paraId="0233828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D243511"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G: Intended Participants</w:t>
      </w:r>
      <w:r w:rsidRPr="00D10C71">
        <w:rPr>
          <w:rFonts w:ascii="Arial" w:eastAsia="Times New Roman" w:hAnsi="Arial" w:cs="Arial"/>
          <w:kern w:val="0"/>
          <w:sz w:val="22"/>
          <w:szCs w:val="22"/>
          <w14:ligatures w14:val="none"/>
        </w:rPr>
        <w:t> </w:t>
      </w:r>
    </w:p>
    <w:p w14:paraId="4114787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lang w:val="en-GB"/>
          <w14:ligatures w14:val="none"/>
        </w:rPr>
        <w:t>If there are no participants then do not complete this section, but go directly to section H.</w:t>
      </w:r>
      <w:r w:rsidRPr="00D10C71">
        <w:rPr>
          <w:rFonts w:ascii="Arial" w:eastAsia="Times New Roman" w:hAnsi="Arial" w:cs="Arial"/>
          <w:kern w:val="0"/>
          <w14:ligatures w14:val="none"/>
        </w:rPr>
        <w:t> </w:t>
      </w:r>
    </w:p>
    <w:p w14:paraId="495F1D6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7285"/>
        <w:gridCol w:w="796"/>
        <w:gridCol w:w="756"/>
      </w:tblGrid>
      <w:tr w:rsidR="00D10C71" w:rsidRPr="00D10C71" w14:paraId="58405F35"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F8E1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6E42C02"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Who are the intended participants: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A7911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9AC4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9619A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07F21C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28EC6F81"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9154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074C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Students or staff at the University?</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3BCF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2B45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3BD992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7E66C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3AB6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Adults (over the age of 18 and competent to give consent)?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77C87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51EB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B31B1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AA653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A7B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Vulnerable adults?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EBDA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9E5F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2034E7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235FD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2028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Children and Young People under the age of 18? (Consent from Parent, Carer or Guardian will be required)</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BC94D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A7375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60C55A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E5EB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1C0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Prisoners?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A302F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B5806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5C9EFAA"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3F88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5C72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Young offenders?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ACD5F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989CF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5A97716"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FC415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63BF1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Those who could be considered to have a particularly dependent relationship with the investigator or a </w:t>
            </w:r>
            <w:proofErr w:type="gramStart"/>
            <w:r w:rsidRPr="00D10C71">
              <w:rPr>
                <w:rFonts w:ascii="Arial" w:eastAsia="Times New Roman" w:hAnsi="Arial" w:cs="Arial"/>
                <w:kern w:val="0"/>
                <w:sz w:val="22"/>
                <w:szCs w:val="22"/>
                <w:lang w:val="en-GB"/>
                <w14:ligatures w14:val="none"/>
              </w:rPr>
              <w:t>gatekeeper?</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A67AF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C85D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A28AB9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4A2E0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D4B4B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People engaged in illegal </w:t>
            </w:r>
            <w:proofErr w:type="gramStart"/>
            <w:r w:rsidRPr="00D10C71">
              <w:rPr>
                <w:rFonts w:ascii="Arial" w:eastAsia="Times New Roman" w:hAnsi="Arial" w:cs="Arial"/>
                <w:kern w:val="0"/>
                <w:sz w:val="22"/>
                <w:szCs w:val="22"/>
                <w:lang w:val="en-GB"/>
                <w14:ligatures w14:val="none"/>
              </w:rPr>
              <w:t>activities?</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26633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BA1E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3B2F75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4A935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04781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Others. Please indicate the participants below, and specifically any group who may be unable to give consent.</w:t>
            </w:r>
            <w:r w:rsidRPr="00D10C71">
              <w:rPr>
                <w:rFonts w:ascii="Arial" w:eastAsia="Times New Roman" w:hAnsi="Arial" w:cs="Arial"/>
                <w:kern w:val="0"/>
                <w:sz w:val="22"/>
                <w:szCs w:val="22"/>
                <w14:ligatures w14:val="none"/>
              </w:rPr>
              <w:t> </w:t>
            </w:r>
          </w:p>
          <w:p w14:paraId="3B80806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BCB763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782102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AD8777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C7CD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31DB3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Details of any other participant groups:</w:t>
            </w:r>
            <w:r w:rsidRPr="00D10C71">
              <w:rPr>
                <w:rFonts w:ascii="Arial" w:eastAsia="Times New Roman" w:hAnsi="Arial" w:cs="Arial"/>
                <w:kern w:val="0"/>
                <w:sz w:val="22"/>
                <w:szCs w:val="22"/>
                <w14:ligatures w14:val="none"/>
              </w:rPr>
              <w:t> </w:t>
            </w:r>
          </w:p>
          <w:p w14:paraId="3AB3F3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7940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0477A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291C8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381A85"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5E4060" w14:textId="77777777" w:rsidR="00D10C71" w:rsidRPr="00D10C71" w:rsidRDefault="00D10C71" w:rsidP="00D10C71">
            <w:pPr>
              <w:rPr>
                <w:rFonts w:ascii="Times New Roman" w:eastAsia="Times New Roman" w:hAnsi="Times New Roman" w:cs="Times New Roman"/>
                <w:kern w:val="0"/>
                <w14:ligatures w14:val="none"/>
              </w:rPr>
            </w:pPr>
          </w:p>
        </w:tc>
      </w:tr>
    </w:tbl>
    <w:p w14:paraId="6D6C1334"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2997"/>
        <w:gridCol w:w="5824"/>
      </w:tblGrid>
      <w:tr w:rsidR="00D10C71" w:rsidRPr="00D10C71" w14:paraId="010FECD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299F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5CDB50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Participant numbers and source</w:t>
            </w:r>
            <w:r w:rsidRPr="00D10C71">
              <w:rPr>
                <w:rFonts w:ascii="Arial" w:eastAsia="Times New Roman" w:hAnsi="Arial" w:cs="Arial"/>
                <w:kern w:val="0"/>
                <w:sz w:val="22"/>
                <w:szCs w:val="22"/>
                <w14:ligatures w14:val="none"/>
              </w:rPr>
              <w:t> </w:t>
            </w:r>
          </w:p>
          <w:p w14:paraId="1FA7BD2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Provide an estimate of the expected number of participants. How will you identify participants and how will they be recruited? </w:t>
            </w:r>
            <w:r w:rsidRPr="00D10C71">
              <w:rPr>
                <w:rFonts w:ascii="Arial" w:eastAsia="Times New Roman" w:hAnsi="Arial" w:cs="Arial"/>
                <w:kern w:val="0"/>
                <w:sz w:val="22"/>
                <w:szCs w:val="22"/>
                <w14:ligatures w14:val="none"/>
              </w:rPr>
              <w:t> </w:t>
            </w:r>
          </w:p>
        </w:tc>
      </w:tr>
      <w:tr w:rsidR="00D10C71" w:rsidRPr="00D10C71" w14:paraId="2E1EF9E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FEAB8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6702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How many participants are expected?</w:t>
            </w:r>
            <w:r w:rsidRPr="00D10C71">
              <w:rPr>
                <w:rFonts w:ascii="Arial" w:eastAsia="Times New Roman" w:hAnsi="Arial" w:cs="Arial"/>
                <w:kern w:val="0"/>
                <w:sz w:val="22"/>
                <w:szCs w:val="22"/>
                <w14:ligatures w14:val="none"/>
              </w:rPr>
              <w:t> </w:t>
            </w:r>
          </w:p>
          <w:p w14:paraId="4D0A14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F85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95A6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62281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C7554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AE634D3"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66EC5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85870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Who will the participants be?</w:t>
            </w:r>
            <w:r w:rsidRPr="00D10C71">
              <w:rPr>
                <w:rFonts w:ascii="Arial" w:eastAsia="Times New Roman" w:hAnsi="Arial" w:cs="Arial"/>
                <w:kern w:val="0"/>
                <w:sz w:val="22"/>
                <w:szCs w:val="22"/>
                <w14:ligatures w14:val="none"/>
              </w:rPr>
              <w:t> </w:t>
            </w:r>
          </w:p>
          <w:p w14:paraId="059994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BEEE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368B0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24C66C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80ECD4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5BC0CD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854B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A21D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How will you identify the participants?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4BA5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F081B3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092D5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C1CBE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A469C8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p w14:paraId="61EEE45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
        <w:gridCol w:w="6216"/>
        <w:gridCol w:w="917"/>
        <w:gridCol w:w="773"/>
        <w:gridCol w:w="920"/>
      </w:tblGrid>
      <w:tr w:rsidR="00D10C71" w:rsidRPr="00D10C71" w14:paraId="292DFB8D"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BBCC6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539C8419"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Information for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6848B4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15DFCE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5F8549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62D177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18EBCD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tc>
      </w:tr>
      <w:tr w:rsidR="00D10C71" w:rsidRPr="00D10C71" w14:paraId="7757787A"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807E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F3B4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describe the main research procedures to participants in advance, so that they are informed about what to expect?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5EC5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C3B17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7B758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D9668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B5DD5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FA8B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their participation is voluntary?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D4449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596F7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15EAB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EADE1E"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40691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0D96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obtain written consent for participation?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5DA22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21F6C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3FC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71BBFA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57E9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971F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explain to participants that refusal to participate in the research will not affect their treatment or education (if relevant)?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A5C2D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2F7AC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869C0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188417C"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76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00B14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the research is observational, will you ask participants for their consent to being observed?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9DAD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0F8D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A484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3C7FBA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44F9A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2B548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they may withdraw from the research at any time and for any reason?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57F5A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8ADE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4A9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467C34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EDC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25BE7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With questionnaires, will you give participants the option of omitting questions they do not want to answer?</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082B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6B537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6D41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590B98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C9C5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C7A6D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their data will be treated with full confidentiality and that, if published, it will not be identifiable as theirs?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58D7D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CC9B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B43CE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4D693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29C9C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21</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2DD1E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debrief participants at the end of their participation, in a way appropriate to the type of research undertaken?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DB18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3F824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75F53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407D12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CA57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22</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67FE8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NO</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of above questions, please give an explanation </w:t>
            </w:r>
            <w:r w:rsidRPr="00D10C71">
              <w:rPr>
                <w:rFonts w:ascii="Arial" w:eastAsia="Times New Roman" w:hAnsi="Arial" w:cs="Arial"/>
                <w:kern w:val="0"/>
                <w:sz w:val="22"/>
                <w:szCs w:val="22"/>
                <w14:ligatures w14:val="none"/>
              </w:rPr>
              <w:t> </w:t>
            </w:r>
          </w:p>
        </w:tc>
      </w:tr>
      <w:tr w:rsidR="00D10C71" w:rsidRPr="00D10C71" w14:paraId="3C266011"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F2D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4A2A5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EC625A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9EB26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D302C7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274044D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6212"/>
        <w:gridCol w:w="918"/>
        <w:gridCol w:w="774"/>
        <w:gridCol w:w="921"/>
      </w:tblGrid>
      <w:tr w:rsidR="00D10C71" w:rsidRPr="00D10C71" w14:paraId="0E3AD931"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9CDB31"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91DBC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Information for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1A8B67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406B9E0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B9B883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8C527A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5E8E25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tc>
      </w:tr>
      <w:tr w:rsidR="00D10C71" w:rsidRPr="00D10C71" w14:paraId="558F25B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AADFD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24</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5996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participants be paid?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E5944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764AC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1F65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DD6760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A74C8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25</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2EB4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Is specialist electrical or other equipment to be used with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E192A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C383C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A36E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88FF49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A45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26</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BBD0D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there any financial or other interests to the investigator or University arising from this study?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48BD7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99A9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D90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A51F3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A74F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A3900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the research activity involve deliberately misleading participants in any way, or the partial or full concealment of the specific study aims?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D8C17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83E90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8F546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AB2E6B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AABB1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28</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AD78F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question, please provide full details </w:t>
            </w:r>
            <w:r w:rsidRPr="00D10C71">
              <w:rPr>
                <w:rFonts w:ascii="Arial" w:eastAsia="Times New Roman" w:hAnsi="Arial" w:cs="Arial"/>
                <w:kern w:val="0"/>
                <w:sz w:val="22"/>
                <w:szCs w:val="22"/>
                <w14:ligatures w14:val="none"/>
              </w:rPr>
              <w:t> </w:t>
            </w:r>
          </w:p>
        </w:tc>
      </w:tr>
      <w:tr w:rsidR="00D10C71" w:rsidRPr="00D10C71" w14:paraId="56D7F67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4A8B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2CEA3A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C68E4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F0980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A8E0EB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36165D70"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30B6C5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H: Anticipated Risks</w:t>
      </w:r>
      <w:r w:rsidRPr="00D10C71">
        <w:rPr>
          <w:rFonts w:ascii="Arial" w:eastAsia="Times New Roman" w:hAnsi="Arial" w:cs="Arial"/>
          <w:kern w:val="0"/>
          <w:sz w:val="22"/>
          <w:szCs w:val="22"/>
          <w14:ligatures w14:val="none"/>
        </w:rPr>
        <w:t> </w:t>
      </w:r>
    </w:p>
    <w:p w14:paraId="38488A4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4466"/>
        <w:gridCol w:w="2956"/>
        <w:gridCol w:w="805"/>
        <w:gridCol w:w="632"/>
      </w:tblGrid>
      <w:tr w:rsidR="00D10C71" w:rsidRPr="00D10C71" w14:paraId="0A557A22"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1EE31AB"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9F43F78"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Outline any anticipated risks that may adversely affect any of the participants, the researchers and/or the University, and the steps that will be taken to address them. </w:t>
            </w:r>
            <w:r w:rsidRPr="00D10C71">
              <w:rPr>
                <w:rFonts w:ascii="Arial" w:eastAsia="Times New Roman" w:hAnsi="Arial" w:cs="Arial"/>
                <w:b/>
                <w:bCs/>
                <w:kern w:val="0"/>
                <w:sz w:val="22"/>
                <w:szCs w:val="22"/>
                <w14:ligatures w14:val="none"/>
              </w:rPr>
              <w:t> </w:t>
            </w:r>
          </w:p>
          <w:p w14:paraId="6A33A9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sz w:val="22"/>
                <w:szCs w:val="22"/>
                <w14:ligatures w14:val="none"/>
              </w:rPr>
              <w:t> </w:t>
            </w:r>
          </w:p>
          <w:p w14:paraId="5B0C84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you have completed a full risk assessment (for example as required by a laboratory, or external research collaborator) you may append that to this form.  </w:t>
            </w:r>
            <w:r w:rsidRPr="00D10C71">
              <w:rPr>
                <w:rFonts w:ascii="Arial" w:eastAsia="Times New Roman" w:hAnsi="Arial" w:cs="Arial"/>
                <w:kern w:val="0"/>
                <w:sz w:val="22"/>
                <w:szCs w:val="22"/>
                <w14:ligatures w14:val="none"/>
              </w:rPr>
              <w:t> </w:t>
            </w:r>
          </w:p>
        </w:tc>
      </w:tr>
      <w:tr w:rsidR="00D10C71" w:rsidRPr="00D10C71" w14:paraId="6DC7315A" w14:textId="77777777" w:rsidTr="00D10C71">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C3B16A3"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0"/>
                <w:szCs w:val="20"/>
                <w:lang w:val="en-GB"/>
                <w14:ligatures w14:val="none"/>
              </w:rPr>
              <w:t>1</w:t>
            </w:r>
            <w:r w:rsidRPr="00D10C71">
              <w:rPr>
                <w:rFonts w:ascii="Arial" w:eastAsia="Times New Roman" w:hAnsi="Arial" w:cs="Arial"/>
                <w:b/>
                <w:bCs/>
                <w:kern w:val="0"/>
                <w:sz w:val="20"/>
                <w:szCs w:val="20"/>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1E02C1A"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0"/>
                <w:szCs w:val="20"/>
                <w:lang w:val="en-GB"/>
                <w14:ligatures w14:val="none"/>
              </w:rPr>
              <w:t>Full risk assessment completed and appended? </w:t>
            </w:r>
            <w:r w:rsidRPr="00D10C71">
              <w:rPr>
                <w:rFonts w:ascii="Arial" w:eastAsia="Times New Roman" w:hAnsi="Arial" w:cs="Arial"/>
                <w:b/>
                <w:bCs/>
                <w:kern w:val="0"/>
                <w:sz w:val="20"/>
                <w:szCs w:val="20"/>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008C6D3"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Yes </w:t>
            </w:r>
            <w:r w:rsidRPr="00D10C71">
              <w:rPr>
                <w:rFonts w:ascii="Arial" w:eastAsia="Times New Roman" w:hAnsi="Arial" w:cs="Arial"/>
                <w:b/>
                <w:bCs/>
                <w:kern w:val="0"/>
                <w:sz w:val="22"/>
                <w:szCs w:val="22"/>
                <w14:ligatures w14:val="none"/>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BC05D47"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b/>
                <w:bCs/>
                <w:kern w:val="0"/>
                <w:sz w:val="20"/>
                <w:szCs w:val="20"/>
                <w14:ligatures w14:val="none"/>
              </w:rPr>
              <w:t> </w:t>
            </w:r>
          </w:p>
        </w:tc>
      </w:tr>
      <w:tr w:rsidR="00D10C71" w:rsidRPr="00D10C71" w14:paraId="2FF9B7F5" w14:textId="77777777" w:rsidTr="00D10C7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BD2B41" w14:textId="77777777" w:rsidR="00D10C71" w:rsidRPr="00D10C71" w:rsidRDefault="00D10C71" w:rsidP="00D10C71">
            <w:pPr>
              <w:rPr>
                <w:rFonts w:ascii="Times New Roman" w:eastAsia="Times New Roman" w:hAnsi="Times New Roman" w:cs="Times New Roman"/>
                <w:b/>
                <w:bCs/>
                <w:kern w:val="0"/>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312346" w14:textId="77777777" w:rsidR="00D10C71" w:rsidRPr="00D10C71" w:rsidRDefault="00D10C71" w:rsidP="00D10C71">
            <w:pPr>
              <w:rPr>
                <w:rFonts w:ascii="Times New Roman" w:eastAsia="Times New Roman" w:hAnsi="Times New Roman" w:cs="Times New Roman"/>
                <w:b/>
                <w:bCs/>
                <w:kern w:val="0"/>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122F2EB"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b/>
                <w:bCs/>
                <w:kern w:val="0"/>
                <w:sz w:val="22"/>
                <w:szCs w:val="22"/>
                <w14:ligatures w14:val="none"/>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4CE0DF1"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b/>
                <w:bCs/>
                <w:kern w:val="0"/>
                <w:sz w:val="22"/>
                <w:szCs w:val="22"/>
                <w14:ligatures w14:val="none"/>
              </w:rPr>
              <w:t> </w:t>
            </w:r>
          </w:p>
        </w:tc>
      </w:tr>
      <w:tr w:rsidR="00D10C71" w:rsidRPr="00D10C71" w14:paraId="7D1A849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310F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87DA65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Risks to participants</w:t>
            </w:r>
            <w:r w:rsidRPr="00D10C71">
              <w:rPr>
                <w:rFonts w:ascii="Arial" w:eastAsia="Times New Roman" w:hAnsi="Arial" w:cs="Arial"/>
                <w:kern w:val="0"/>
                <w:sz w:val="22"/>
                <w:szCs w:val="22"/>
                <w14:ligatures w14:val="none"/>
              </w:rPr>
              <w:t> </w:t>
            </w:r>
          </w:p>
          <w:p w14:paraId="376372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sector-specific health &amp; safety, emotional distress, financial disclosure, physical harm, transfer of personal data, sensitive organisational information</w:t>
            </w:r>
            <w:r w:rsidRPr="00D10C71">
              <w:rPr>
                <w:rFonts w:ascii="Arial" w:eastAsia="Times New Roman" w:hAnsi="Arial" w:cs="Arial"/>
                <w:kern w:val="0"/>
                <w:sz w:val="22"/>
                <w:szCs w:val="22"/>
                <w14:ligatures w14:val="none"/>
              </w:rPr>
              <w:t> </w:t>
            </w:r>
          </w:p>
        </w:tc>
      </w:tr>
      <w:tr w:rsidR="00D10C71" w:rsidRPr="00D10C71" w14:paraId="66D6EFEC"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E17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DAA51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participants:</w:t>
            </w:r>
            <w:r w:rsidRPr="00D10C71">
              <w:rPr>
                <w:rFonts w:ascii="Arial" w:eastAsia="Times New Roman" w:hAnsi="Arial" w:cs="Arial"/>
                <w:kern w:val="0"/>
                <w:sz w:val="22"/>
                <w:szCs w:val="22"/>
                <w14:ligatures w14:val="none"/>
              </w:rPr>
              <w:t> </w:t>
            </w:r>
          </w:p>
          <w:p w14:paraId="2A0C9A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09B06A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Risks</w:t>
            </w:r>
            <w:r w:rsidRPr="00D10C71">
              <w:rPr>
                <w:rFonts w:ascii="Arial" w:eastAsia="Times New Roman" w:hAnsi="Arial" w:cs="Arial"/>
                <w:kern w:val="0"/>
                <w:sz w:val="22"/>
                <w:szCs w:val="22"/>
                <w14:ligatures w14:val="none"/>
              </w:rPr>
              <w:t> </w:t>
            </w:r>
          </w:p>
          <w:p w14:paraId="165B3B9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50AD50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participants:</w:t>
            </w:r>
            <w:r w:rsidRPr="00D10C71">
              <w:rPr>
                <w:rFonts w:ascii="Arial" w:eastAsia="Times New Roman" w:hAnsi="Arial" w:cs="Arial"/>
                <w:kern w:val="0"/>
                <w:sz w:val="18"/>
                <w:szCs w:val="18"/>
                <w14:ligatures w14:val="none"/>
              </w:rPr>
              <w:t> </w:t>
            </w:r>
          </w:p>
          <w:p w14:paraId="4B9BED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7E4AE3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5AFBE8F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D2531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6F26705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F1FC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532F67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research activity may include sensitive, embarrassing or upsetting topics (</w:t>
            </w:r>
            <w:proofErr w:type="gramStart"/>
            <w:r w:rsidRPr="00D10C71">
              <w:rPr>
                <w:rFonts w:ascii="Arial" w:eastAsia="Times New Roman" w:hAnsi="Arial" w:cs="Arial"/>
                <w:kern w:val="0"/>
                <w:sz w:val="22"/>
                <w:szCs w:val="22"/>
                <w:lang w:val="en-GB"/>
                <w14:ligatures w14:val="none"/>
              </w:rPr>
              <w:t>e.g.</w:t>
            </w:r>
            <w:proofErr w:type="gramEnd"/>
            <w:r w:rsidRPr="00D10C71">
              <w:rPr>
                <w:rFonts w:ascii="Arial" w:eastAsia="Times New Roman" w:hAnsi="Arial" w:cs="Arial"/>
                <w:kern w:val="0"/>
                <w:sz w:val="22"/>
                <w:szCs w:val="22"/>
                <w:lang w:val="en-GB"/>
                <w14:ligatures w14:val="none"/>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10C71">
              <w:rPr>
                <w:rFonts w:ascii="Arial" w:eastAsia="Times New Roman" w:hAnsi="Arial" w:cs="Arial"/>
                <w:color w:val="161616"/>
                <w:kern w:val="0"/>
                <w:sz w:val="22"/>
                <w:szCs w:val="22"/>
                <w:lang w:val="en-US"/>
                <w14:ligatures w14:val="none"/>
              </w:rPr>
              <w:t xml:space="preserve">where applicable, consent procedures should make it clear that if something potentially or </w:t>
            </w:r>
            <w:proofErr w:type="gramStart"/>
            <w:r w:rsidRPr="00D10C71">
              <w:rPr>
                <w:rFonts w:ascii="Arial" w:eastAsia="Times New Roman" w:hAnsi="Arial" w:cs="Arial"/>
                <w:color w:val="161616"/>
                <w:kern w:val="0"/>
                <w:sz w:val="22"/>
                <w:szCs w:val="22"/>
                <w:lang w:val="en-US"/>
                <w14:ligatures w14:val="none"/>
              </w:rPr>
              <w:t>actually illegal</w:t>
            </w:r>
            <w:proofErr w:type="gramEnd"/>
            <w:r w:rsidRPr="00D10C71">
              <w:rPr>
                <w:rFonts w:ascii="Arial" w:eastAsia="Times New Roman" w:hAnsi="Arial" w:cs="Arial"/>
                <w:color w:val="161616"/>
                <w:kern w:val="0"/>
                <w:sz w:val="22"/>
                <w:szCs w:val="22"/>
                <w:lang w:val="en-US"/>
                <w14:ligatures w14:val="none"/>
              </w:rPr>
              <w:t xml:space="preserve"> is discovered in the course of a project, it may need to be disclosed to the proper authorities</w:t>
            </w:r>
            <w:r w:rsidRPr="00D10C71">
              <w:rPr>
                <w:rFonts w:ascii="Arial" w:eastAsia="Times New Roman" w:hAnsi="Arial" w:cs="Arial"/>
                <w:color w:val="161616"/>
                <w:kern w:val="0"/>
                <w:sz w:val="22"/>
                <w:szCs w:val="22"/>
                <w14:ligatures w14:val="none"/>
              </w:rPr>
              <w:t> </w:t>
            </w:r>
          </w:p>
        </w:tc>
      </w:tr>
      <w:tr w:rsidR="00D10C71" w:rsidRPr="00D10C71" w14:paraId="57E67DCA"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B0F1D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F3B2B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 research does not include sensitive, embarrassing, or upsetting topics, and does not include issues with disclosing information to further action. </w:t>
            </w:r>
            <w:r w:rsidRPr="00D10C71">
              <w:rPr>
                <w:rFonts w:ascii="Arial" w:eastAsia="Times New Roman" w:hAnsi="Arial" w:cs="Arial"/>
                <w:kern w:val="0"/>
                <w:sz w:val="22"/>
                <w:szCs w:val="22"/>
                <w14:ligatures w14:val="none"/>
              </w:rPr>
              <w:t> </w:t>
            </w:r>
          </w:p>
          <w:p w14:paraId="6BF589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A856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5FFE1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D32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0A5F9AF7"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749F3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0D3CA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Risks to the investigator</w:t>
            </w:r>
            <w:r w:rsidRPr="00D10C71">
              <w:rPr>
                <w:rFonts w:ascii="Arial" w:eastAsia="Times New Roman" w:hAnsi="Arial" w:cs="Arial"/>
                <w:kern w:val="0"/>
                <w:sz w:val="22"/>
                <w:szCs w:val="22"/>
                <w14:ligatures w14:val="none"/>
              </w:rPr>
              <w:t> </w:t>
            </w:r>
          </w:p>
          <w:p w14:paraId="77DD930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personal health &amp; safety, physical harm, emotional distress, risk of accusation of harm/impropriety, conflict of interest</w:t>
            </w:r>
            <w:r w:rsidRPr="00D10C71">
              <w:rPr>
                <w:rFonts w:ascii="Arial" w:eastAsia="Times New Roman" w:hAnsi="Arial" w:cs="Arial"/>
                <w:kern w:val="0"/>
                <w:sz w:val="22"/>
                <w:szCs w:val="22"/>
                <w14:ligatures w14:val="none"/>
              </w:rPr>
              <w:t> </w:t>
            </w:r>
          </w:p>
        </w:tc>
      </w:tr>
      <w:tr w:rsidR="00D10C71" w:rsidRPr="00D10C71" w14:paraId="4C797E90"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C8BA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FAB09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investigator:</w:t>
            </w:r>
            <w:r w:rsidRPr="00D10C71">
              <w:rPr>
                <w:rFonts w:ascii="Arial" w:eastAsia="Times New Roman" w:hAnsi="Arial" w:cs="Arial"/>
                <w:kern w:val="0"/>
                <w:sz w:val="22"/>
                <w:szCs w:val="22"/>
                <w14:ligatures w14:val="none"/>
              </w:rPr>
              <w:t> </w:t>
            </w:r>
          </w:p>
          <w:p w14:paraId="5FA87F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E21A0C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4B20D3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5C9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8A12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the investigator:</w:t>
            </w:r>
            <w:r w:rsidRPr="00D10C71">
              <w:rPr>
                <w:rFonts w:ascii="Arial" w:eastAsia="Times New Roman" w:hAnsi="Arial" w:cs="Arial"/>
                <w:kern w:val="0"/>
                <w:sz w:val="18"/>
                <w:szCs w:val="18"/>
                <w14:ligatures w14:val="none"/>
              </w:rPr>
              <w:t> </w:t>
            </w:r>
          </w:p>
          <w:p w14:paraId="4AF2F74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056AC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8DD7A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639E56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D1344DC"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94A8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AE072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University/institutional risks</w:t>
            </w:r>
            <w:r w:rsidRPr="00D10C71">
              <w:rPr>
                <w:rFonts w:ascii="Arial" w:eastAsia="Times New Roman" w:hAnsi="Arial" w:cs="Arial"/>
                <w:kern w:val="0"/>
                <w:sz w:val="22"/>
                <w:szCs w:val="22"/>
                <w14:ligatures w14:val="none"/>
              </w:rPr>
              <w:t> </w:t>
            </w:r>
          </w:p>
          <w:p w14:paraId="1055F7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adverse publicity, financial loss, data protection</w:t>
            </w:r>
            <w:r w:rsidRPr="00D10C71">
              <w:rPr>
                <w:rFonts w:ascii="Arial" w:eastAsia="Times New Roman" w:hAnsi="Arial" w:cs="Arial"/>
                <w:kern w:val="0"/>
                <w:sz w:val="22"/>
                <w:szCs w:val="22"/>
                <w14:ligatures w14:val="none"/>
              </w:rPr>
              <w:t> </w:t>
            </w:r>
          </w:p>
        </w:tc>
      </w:tr>
      <w:tr w:rsidR="00D10C71" w:rsidRPr="00D10C71" w14:paraId="4EFB6478"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4588C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19C56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University:</w:t>
            </w:r>
            <w:r w:rsidRPr="00D10C71">
              <w:rPr>
                <w:rFonts w:ascii="Arial" w:eastAsia="Times New Roman" w:hAnsi="Arial" w:cs="Arial"/>
                <w:kern w:val="0"/>
                <w:sz w:val="22"/>
                <w:szCs w:val="22"/>
                <w14:ligatures w14:val="none"/>
              </w:rPr>
              <w:t> </w:t>
            </w:r>
          </w:p>
          <w:p w14:paraId="25A915C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B478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4076727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1113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91A3D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the University:</w:t>
            </w:r>
            <w:r w:rsidRPr="00D10C71">
              <w:rPr>
                <w:rFonts w:ascii="Arial" w:eastAsia="Times New Roman" w:hAnsi="Arial" w:cs="Arial"/>
                <w:kern w:val="0"/>
                <w:sz w:val="18"/>
                <w:szCs w:val="18"/>
                <w14:ligatures w14:val="none"/>
              </w:rPr>
              <w:t> </w:t>
            </w:r>
          </w:p>
          <w:p w14:paraId="7EAADE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C18D4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5F9A799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36A86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FE6A9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5F2745F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4A1E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F8C2B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Environmental risks</w:t>
            </w:r>
            <w:r w:rsidRPr="00D10C71">
              <w:rPr>
                <w:rFonts w:ascii="Arial" w:eastAsia="Times New Roman" w:hAnsi="Arial" w:cs="Arial"/>
                <w:kern w:val="0"/>
                <w:sz w:val="22"/>
                <w:szCs w:val="22"/>
                <w14:ligatures w14:val="none"/>
              </w:rPr>
              <w:t> </w:t>
            </w:r>
          </w:p>
          <w:p w14:paraId="7F684B8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accidental spillage of pollutants, damage to local ecosystems</w:t>
            </w:r>
            <w:r w:rsidRPr="00D10C71">
              <w:rPr>
                <w:rFonts w:ascii="Arial" w:eastAsia="Times New Roman" w:hAnsi="Arial" w:cs="Arial"/>
                <w:kern w:val="0"/>
                <w:sz w:val="22"/>
                <w:szCs w:val="22"/>
                <w14:ligatures w14:val="none"/>
              </w:rPr>
              <w:t> </w:t>
            </w:r>
          </w:p>
        </w:tc>
      </w:tr>
      <w:tr w:rsidR="00D10C71" w:rsidRPr="00D10C71" w14:paraId="3A82753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B4551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13077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environment:</w:t>
            </w:r>
            <w:r w:rsidRPr="00D10C71">
              <w:rPr>
                <w:rFonts w:ascii="Arial" w:eastAsia="Times New Roman" w:hAnsi="Arial" w:cs="Arial"/>
                <w:kern w:val="0"/>
                <w:sz w:val="22"/>
                <w:szCs w:val="22"/>
                <w14:ligatures w14:val="none"/>
              </w:rPr>
              <w:t> </w:t>
            </w:r>
          </w:p>
          <w:p w14:paraId="5B7081E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63595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50AEEE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0BA0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317A9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DE0D73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environment:</w:t>
            </w:r>
            <w:r w:rsidRPr="00D10C71">
              <w:rPr>
                <w:rFonts w:ascii="Arial" w:eastAsia="Times New Roman" w:hAnsi="Arial" w:cs="Arial"/>
                <w:kern w:val="0"/>
                <w:sz w:val="18"/>
                <w:szCs w:val="18"/>
                <w14:ligatures w14:val="none"/>
              </w:rPr>
              <w:t> </w:t>
            </w:r>
          </w:p>
          <w:p w14:paraId="65ADAC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2B422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639D748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A8B3C1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A8C7C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39D7DBE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
        <w:gridCol w:w="6506"/>
        <w:gridCol w:w="767"/>
        <w:gridCol w:w="777"/>
        <w:gridCol w:w="810"/>
      </w:tblGrid>
      <w:tr w:rsidR="00D10C71" w:rsidRPr="00D10C71" w14:paraId="3BA9AD2E"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1B2E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2C8C7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Disclosure and Barring Service</w:t>
            </w:r>
            <w:r w:rsidRPr="00D10C71">
              <w:rPr>
                <w:rFonts w:ascii="Arial" w:eastAsia="Times New Roman" w:hAnsi="Arial" w:cs="Arial"/>
                <w:kern w:val="0"/>
                <w:sz w:val="22"/>
                <w:szCs w:val="22"/>
                <w14:ligatures w14:val="none"/>
              </w:rPr>
              <w:t> </w:t>
            </w:r>
          </w:p>
        </w:tc>
      </w:tr>
      <w:tr w:rsidR="00D10C71" w:rsidRPr="00D10C71" w14:paraId="614A54A3"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5836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0C6E90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the research activity involves children or vulnerable adults, a Disclosure and Barring Service (DBS) certificate must be obtained before any contact with such participants.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8B15F1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p w14:paraId="1798F2A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1A2DF7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p w14:paraId="4062D0E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9F552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p w14:paraId="4377AD9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0D5080F4"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DDD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49A9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your research require you to hold a current DBS Certificate?</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47B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1364E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12CD0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r>
      <w:tr w:rsidR="00D10C71" w:rsidRPr="00D10C71" w14:paraId="3C0B8104"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6FCA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B219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YES, please give the certificate number. If the certificate number is not </w:t>
            </w:r>
            <w:proofErr w:type="gramStart"/>
            <w:r w:rsidRPr="00D10C71">
              <w:rPr>
                <w:rFonts w:ascii="Arial" w:eastAsia="Times New Roman" w:hAnsi="Arial" w:cs="Arial"/>
                <w:kern w:val="0"/>
                <w:sz w:val="22"/>
                <w:szCs w:val="22"/>
                <w:lang w:val="en-GB"/>
                <w14:ligatures w14:val="none"/>
              </w:rPr>
              <w:t>available</w:t>
            </w:r>
            <w:proofErr w:type="gramEnd"/>
            <w:r w:rsidRPr="00D10C71">
              <w:rPr>
                <w:rFonts w:ascii="Arial" w:eastAsia="Times New Roman" w:hAnsi="Arial" w:cs="Arial"/>
                <w:kern w:val="0"/>
                <w:sz w:val="22"/>
                <w:szCs w:val="22"/>
                <w:lang w:val="en-GB"/>
                <w14:ligatures w14:val="none"/>
              </w:rPr>
              <w:t xml:space="preserve"> please write “Pending”; in this case any ethical approval will be subject to providing the appropriate certificate number.</w:t>
            </w:r>
            <w:r w:rsidRPr="00D10C71">
              <w:rPr>
                <w:rFonts w:ascii="Arial" w:eastAsia="Times New Roman" w:hAnsi="Arial" w:cs="Arial"/>
                <w:kern w:val="0"/>
                <w:sz w:val="22"/>
                <w:szCs w:val="22"/>
                <w14:ligatures w14:val="none"/>
              </w:rPr>
              <w:t>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9603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206150D2"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0663E0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I: Feedback, Consent and Confidentiality</w:t>
      </w:r>
      <w:r w:rsidRPr="00D10C71">
        <w:rPr>
          <w:rFonts w:ascii="Arial" w:eastAsia="Times New Roman" w:hAnsi="Arial" w:cs="Arial"/>
          <w:kern w:val="0"/>
          <w:sz w:val="22"/>
          <w:szCs w:val="22"/>
          <w14:ligatures w14:val="none"/>
        </w:rPr>
        <w:t> </w:t>
      </w:r>
    </w:p>
    <w:p w14:paraId="7D65DBF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
        <w:gridCol w:w="8853"/>
      </w:tblGrid>
      <w:tr w:rsidR="00D10C71" w:rsidRPr="00D10C71" w14:paraId="2D5F7A8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7B596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C5AEC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Feedback</w:t>
            </w:r>
            <w:r w:rsidRPr="00D10C71">
              <w:rPr>
                <w:rFonts w:ascii="Arial" w:eastAsia="Times New Roman" w:hAnsi="Arial" w:cs="Arial"/>
                <w:kern w:val="0"/>
                <w:sz w:val="22"/>
                <w:szCs w:val="22"/>
                <w14:ligatures w14:val="none"/>
              </w:rPr>
              <w:t> </w:t>
            </w:r>
          </w:p>
          <w:p w14:paraId="673312A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What de-briefing and feedback will be provided to participants, how will this be done and when? </w:t>
            </w:r>
            <w:r w:rsidRPr="00D10C71">
              <w:rPr>
                <w:rFonts w:ascii="Arial" w:eastAsia="Times New Roman" w:hAnsi="Arial" w:cs="Arial"/>
                <w:kern w:val="0"/>
                <w:sz w:val="22"/>
                <w:szCs w:val="22"/>
                <w14:ligatures w14:val="none"/>
              </w:rPr>
              <w:t> </w:t>
            </w:r>
          </w:p>
        </w:tc>
      </w:tr>
      <w:tr w:rsidR="00D10C71" w:rsidRPr="00D10C71" w14:paraId="7190AFFE"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2ECF33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73BAB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730EB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Feedback</w:t>
            </w:r>
            <w:r w:rsidRPr="00D10C71">
              <w:rPr>
                <w:rFonts w:ascii="Arial" w:eastAsia="Times New Roman" w:hAnsi="Arial" w:cs="Arial"/>
                <w:kern w:val="0"/>
                <w:sz w:val="22"/>
                <w:szCs w:val="22"/>
                <w14:ligatures w14:val="none"/>
              </w:rPr>
              <w:t> </w:t>
            </w:r>
          </w:p>
          <w:p w14:paraId="5AC899C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CC0F55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57889B40"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6BC95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BC4891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Informed consent</w:t>
            </w:r>
            <w:r w:rsidRPr="00D10C71">
              <w:rPr>
                <w:rFonts w:ascii="Arial" w:eastAsia="Times New Roman" w:hAnsi="Arial" w:cs="Arial"/>
                <w:kern w:val="0"/>
                <w:sz w:val="22"/>
                <w:szCs w:val="22"/>
                <w14:ligatures w14:val="none"/>
              </w:rPr>
              <w:t> </w:t>
            </w:r>
          </w:p>
          <w:p w14:paraId="5DCB33A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RPr="00D10C71">
              <w:rPr>
                <w:rFonts w:ascii="Arial" w:eastAsia="Times New Roman" w:hAnsi="Arial" w:cs="Arial"/>
                <w:kern w:val="0"/>
                <w:sz w:val="22"/>
                <w:szCs w:val="22"/>
                <w14:ligatures w14:val="none"/>
              </w:rPr>
              <w:t> </w:t>
            </w:r>
          </w:p>
        </w:tc>
      </w:tr>
      <w:tr w:rsidR="00D10C71" w:rsidRPr="00D10C71" w14:paraId="1BEB9EE5"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EB8D87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4543A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E41C8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personal data was included for participants. No need to provide consent.</w:t>
            </w:r>
            <w:r w:rsidRPr="00D10C71">
              <w:rPr>
                <w:rFonts w:ascii="Arial" w:eastAsia="Times New Roman" w:hAnsi="Arial" w:cs="Arial"/>
                <w:kern w:val="0"/>
                <w:sz w:val="22"/>
                <w:szCs w:val="22"/>
                <w14:ligatures w14:val="none"/>
              </w:rPr>
              <w:t> </w:t>
            </w:r>
          </w:p>
          <w:p w14:paraId="2CB1C5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B03CD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27A95E6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93B6CB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7C590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Confidentiality / Anonymity</w:t>
            </w:r>
            <w:r w:rsidRPr="00D10C71">
              <w:rPr>
                <w:rFonts w:ascii="Arial" w:eastAsia="Times New Roman" w:hAnsi="Arial" w:cs="Arial"/>
                <w:kern w:val="0"/>
                <w:sz w:val="22"/>
                <w:szCs w:val="22"/>
                <w14:ligatures w14:val="none"/>
              </w:rPr>
              <w:t> </w:t>
            </w:r>
          </w:p>
          <w:p w14:paraId="313DB72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Set out how anonymity of participants and confidentiality will be ensured in any outputs. If anonymity is not being offered, explain why this is the case. </w:t>
            </w:r>
            <w:r w:rsidRPr="00D10C71">
              <w:rPr>
                <w:rFonts w:ascii="Arial" w:eastAsia="Times New Roman" w:hAnsi="Arial" w:cs="Arial"/>
                <w:kern w:val="0"/>
                <w:sz w:val="22"/>
                <w:szCs w:val="22"/>
                <w14:ligatures w14:val="none"/>
              </w:rPr>
              <w:t> </w:t>
            </w:r>
          </w:p>
        </w:tc>
      </w:tr>
      <w:tr w:rsidR="00D10C71" w:rsidRPr="00D10C71" w14:paraId="6AA85E82"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797E8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9B657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p w14:paraId="3352A71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confidential data was included (anonymity of participants) in any outputs.</w:t>
            </w:r>
            <w:r w:rsidRPr="00D10C71">
              <w:rPr>
                <w:rFonts w:ascii="Arial" w:eastAsia="Times New Roman" w:hAnsi="Arial" w:cs="Arial"/>
                <w:kern w:val="0"/>
                <w:sz w:val="22"/>
                <w:szCs w:val="22"/>
                <w14:ligatures w14:val="none"/>
              </w:rPr>
              <w:t> </w:t>
            </w:r>
          </w:p>
          <w:p w14:paraId="04E1EF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83E830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134BF2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J: Data Protection and Storage</w:t>
      </w:r>
      <w:r w:rsidRPr="00D10C71">
        <w:rPr>
          <w:rFonts w:ascii="Arial" w:eastAsia="Times New Roman" w:hAnsi="Arial" w:cs="Arial"/>
          <w:kern w:val="0"/>
          <w:sz w:val="22"/>
          <w:szCs w:val="22"/>
          <w14:ligatures w14:val="none"/>
        </w:rPr>
        <w:t> </w:t>
      </w:r>
    </w:p>
    <w:p w14:paraId="0F9592A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995"/>
        <w:gridCol w:w="924"/>
        <w:gridCol w:w="935"/>
      </w:tblGrid>
      <w:tr w:rsidR="00D10C71" w:rsidRPr="00D10C71" w14:paraId="1835C9C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27207F"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16AB90"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the research activity involve personal da</w:t>
            </w:r>
            <w:r w:rsidRPr="00D10C71">
              <w:rPr>
                <w:rFonts w:ascii="Arial" w:eastAsia="Times New Roman" w:hAnsi="Arial" w:cs="Arial"/>
                <w:kern w:val="0"/>
                <w:sz w:val="22"/>
                <w:szCs w:val="22"/>
                <w:shd w:val="clear" w:color="auto" w:fill="F2F2F2"/>
                <w:lang w:val="en-GB"/>
                <w14:ligatures w14:val="none"/>
              </w:rPr>
              <w:t>t</w:t>
            </w:r>
            <w:r w:rsidRPr="00D10C71">
              <w:rPr>
                <w:rFonts w:ascii="Arial" w:eastAsia="Times New Roman" w:hAnsi="Arial" w:cs="Arial"/>
                <w:kern w:val="0"/>
                <w:sz w:val="22"/>
                <w:szCs w:val="22"/>
                <w:lang w:val="en-GB"/>
                <w14:ligatures w14:val="none"/>
              </w:rPr>
              <w:t>a (as defined by the General Data Protection Regulation 2016 “GDPR” and the Data Protection Act 2018 “DPA”)?</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C07DDE"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A97D3A"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674CFE4A" w14:textId="77777777" w:rsidTr="00D10C7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28B8BF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E869D4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“Personal data”</w:t>
            </w:r>
            <w:r w:rsidRPr="00D10C71">
              <w:rPr>
                <w:rFonts w:ascii="Arial" w:eastAsia="Times New Roman" w:hAnsi="Arial" w:cs="Arial"/>
                <w:i/>
                <w:iCs/>
                <w:kern w:val="0"/>
                <w:sz w:val="22"/>
                <w:szCs w:val="22"/>
                <w:lang w:val="en-GB"/>
                <w14:ligatures w14:val="none"/>
              </w:rPr>
              <w:t xml:space="preserve"> </w:t>
            </w:r>
            <w:r w:rsidRPr="00D10C71">
              <w:rPr>
                <w:rFonts w:ascii="Arial" w:eastAsia="Times New Roman" w:hAnsi="Arial" w:cs="Arial"/>
                <w:i/>
                <w:iCs/>
                <w:color w:val="333333"/>
                <w:kern w:val="0"/>
                <w:sz w:val="22"/>
                <w:szCs w:val="22"/>
                <w:shd w:val="clear" w:color="auto" w:fill="F2F2F2"/>
                <w:lang w:val="en-GB"/>
                <w14:ligatures w14:val="none"/>
              </w:rPr>
              <w:t xml:space="preserve">means any information relating to an identified or identifiable natural person (‘data subject’). An identifiable natural person is one who can be identified, directly or indirectly, </w:t>
            </w:r>
            <w:proofErr w:type="gramStart"/>
            <w:r w:rsidRPr="00D10C71">
              <w:rPr>
                <w:rFonts w:ascii="Arial" w:eastAsia="Times New Roman" w:hAnsi="Arial" w:cs="Arial"/>
                <w:i/>
                <w:iCs/>
                <w:color w:val="333333"/>
                <w:kern w:val="0"/>
                <w:sz w:val="22"/>
                <w:szCs w:val="22"/>
                <w:shd w:val="clear" w:color="auto" w:fill="F2F2F2"/>
                <w:lang w:val="en-GB"/>
                <w14:ligatures w14:val="none"/>
              </w:rPr>
              <w:t>in particular by</w:t>
            </w:r>
            <w:proofErr w:type="gramEnd"/>
            <w:r w:rsidRPr="00D10C71">
              <w:rPr>
                <w:rFonts w:ascii="Arial" w:eastAsia="Times New Roman" w:hAnsi="Arial" w:cs="Arial"/>
                <w:i/>
                <w:iCs/>
                <w:color w:val="333333"/>
                <w:kern w:val="0"/>
                <w:sz w:val="22"/>
                <w:szCs w:val="22"/>
                <w:shd w:val="clear" w:color="auto" w:fill="F2F2F2"/>
                <w:lang w:val="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D10C71">
              <w:rPr>
                <w:rFonts w:ascii="Arial" w:eastAsia="Times New Roman" w:hAnsi="Arial" w:cs="Arial"/>
                <w:i/>
                <w:iCs/>
                <w:color w:val="333333"/>
                <w:kern w:val="0"/>
                <w:sz w:val="22"/>
                <w:szCs w:val="22"/>
                <w:shd w:val="clear" w:color="auto" w:fill="F2F2F2"/>
                <w:lang w:val="en-GB"/>
                <w14:ligatures w14:val="none"/>
              </w:rPr>
              <w:t>is considered to be</w:t>
            </w:r>
            <w:proofErr w:type="gramEnd"/>
            <w:r w:rsidRPr="00D10C71">
              <w:rPr>
                <w:rFonts w:ascii="Arial" w:eastAsia="Times New Roman" w:hAnsi="Arial" w:cs="Arial"/>
                <w:i/>
                <w:iCs/>
                <w:color w:val="333333"/>
                <w:kern w:val="0"/>
                <w:sz w:val="22"/>
                <w:szCs w:val="22"/>
                <w:shd w:val="clear" w:color="auto" w:fill="F2F2F2"/>
                <w:lang w:val="en-GB"/>
                <w14:ligatures w14:val="none"/>
              </w:rPr>
              <w:t xml:space="preserve"> personal data.</w:t>
            </w:r>
            <w:r w:rsidRPr="00D10C71">
              <w:rPr>
                <w:rFonts w:ascii="Arial" w:eastAsia="Times New Roman" w:hAnsi="Arial" w:cs="Arial"/>
                <w:color w:val="333333"/>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4BF53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w:t>
            </w:r>
            <w:r w:rsidRPr="00D10C71">
              <w:rPr>
                <w:rFonts w:ascii="MS Gothic" w:eastAsia="MS Gothic" w:hAnsi="MS Gothic" w:cs="Times New Roman" w:hint="eastAsia"/>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0A618B"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X</w:t>
            </w:r>
            <w:r w:rsidRPr="00D10C71">
              <w:rPr>
                <w:rFonts w:ascii="MS Gothic" w:eastAsia="MS Gothic" w:hAnsi="MS Gothic" w:cs="Times New Roman" w:hint="eastAsia"/>
                <w:kern w:val="0"/>
                <w:sz w:val="22"/>
                <w:szCs w:val="22"/>
                <w14:ligatures w14:val="none"/>
              </w:rPr>
              <w:t> </w:t>
            </w:r>
          </w:p>
        </w:tc>
      </w:tr>
      <w:tr w:rsidR="00D10C71" w:rsidRPr="00D10C71" w14:paraId="34D6479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C4533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9B877BB"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provide a</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description of the data and explain why this data needs to be collected:</w:t>
            </w:r>
            <w:r w:rsidRPr="00D10C71">
              <w:rPr>
                <w:rFonts w:ascii="Arial" w:eastAsia="Times New Roman" w:hAnsi="Arial" w:cs="Arial"/>
                <w:kern w:val="0"/>
                <w:sz w:val="22"/>
                <w:szCs w:val="22"/>
                <w14:ligatures w14:val="none"/>
              </w:rPr>
              <w:t> </w:t>
            </w:r>
          </w:p>
        </w:tc>
      </w:tr>
      <w:tr w:rsidR="00D10C71" w:rsidRPr="00D10C71" w14:paraId="4639A4D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84E25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3EBFAD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F0234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2A93B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15147B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B2DD0B3" w14:textId="77777777" w:rsidTr="00D10C7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2C7629D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C2F22F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it involve special category data (as defined by the GDPR)?</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5D817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3BEE32"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18016C5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C49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0"/>
                <w:szCs w:val="20"/>
                <w:lang w:val="en-GB"/>
                <w14:ligatures w14:val="none"/>
              </w:rPr>
              <w:t>3</w:t>
            </w:r>
            <w:r w:rsidRPr="00D10C71">
              <w:rPr>
                <w:rFonts w:ascii="Arial" w:eastAsia="Times New Roman" w:hAnsi="Arial" w:cs="Arial"/>
                <w:color w:val="000000"/>
                <w:kern w:val="0"/>
                <w:sz w:val="20"/>
                <w:szCs w:val="20"/>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87EC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color w:val="000000"/>
                <w:kern w:val="0"/>
                <w:sz w:val="20"/>
                <w:szCs w:val="20"/>
                <w:lang w:val="en-GB"/>
                <w14:ligatures w14:val="none"/>
              </w:rPr>
              <w:t>“Special category data”</w:t>
            </w:r>
            <w:r w:rsidRPr="00D10C71">
              <w:rPr>
                <w:rFonts w:ascii="Arial" w:eastAsia="Times New Roman" w:hAnsi="Arial" w:cs="Arial"/>
                <w:i/>
                <w:iCs/>
                <w:color w:val="000000"/>
                <w:kern w:val="0"/>
                <w:sz w:val="20"/>
                <w:szCs w:val="20"/>
                <w:lang w:val="en-GB"/>
                <w14:ligatures w14:val="none"/>
              </w:rPr>
              <w:t> means sensitive personal data consisting of information as to the data subjects’ –</w:t>
            </w:r>
            <w:r w:rsidRPr="00D10C71">
              <w:rPr>
                <w:rFonts w:ascii="Arial" w:eastAsia="Times New Roman" w:hAnsi="Arial" w:cs="Arial"/>
                <w:color w:val="000000"/>
                <w:kern w:val="0"/>
                <w:sz w:val="20"/>
                <w:szCs w:val="20"/>
                <w14:ligatures w14:val="none"/>
              </w:rPr>
              <w:t> </w:t>
            </w:r>
          </w:p>
          <w:p w14:paraId="149150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(a) racial or ethnic origin,</w:t>
            </w:r>
            <w:r w:rsidRPr="00D10C71">
              <w:rPr>
                <w:rFonts w:ascii="Arial" w:eastAsia="Times New Roman" w:hAnsi="Arial" w:cs="Arial"/>
                <w:color w:val="000000"/>
                <w:kern w:val="0"/>
                <w:sz w:val="20"/>
                <w:szCs w:val="20"/>
                <w14:ligatures w14:val="none"/>
              </w:rPr>
              <w:t> </w:t>
            </w:r>
          </w:p>
          <w:p w14:paraId="25DA2D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(b) political opinions,</w:t>
            </w:r>
            <w:r w:rsidRPr="00D10C71">
              <w:rPr>
                <w:rFonts w:ascii="Arial" w:eastAsia="Times New Roman" w:hAnsi="Arial" w:cs="Arial"/>
                <w:color w:val="000000"/>
                <w:kern w:val="0"/>
                <w:sz w:val="20"/>
                <w:szCs w:val="20"/>
                <w14:ligatures w14:val="none"/>
              </w:rPr>
              <w:t> </w:t>
            </w:r>
          </w:p>
          <w:p w14:paraId="3E1BD09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w:t>
            </w:r>
            <w:proofErr w:type="gramStart"/>
            <w:r w:rsidRPr="00D10C71">
              <w:rPr>
                <w:rFonts w:ascii="Arial" w:eastAsia="Times New Roman" w:hAnsi="Arial" w:cs="Arial"/>
                <w:i/>
                <w:iCs/>
                <w:color w:val="000000"/>
                <w:kern w:val="0"/>
                <w:sz w:val="20"/>
                <w:szCs w:val="20"/>
                <w:lang w:val="en-GB"/>
                <w14:ligatures w14:val="none"/>
              </w:rPr>
              <w:t>c )</w:t>
            </w:r>
            <w:proofErr w:type="gramEnd"/>
            <w:r w:rsidRPr="00D10C71">
              <w:rPr>
                <w:rFonts w:ascii="Arial" w:eastAsia="Times New Roman" w:hAnsi="Arial" w:cs="Arial"/>
                <w:i/>
                <w:iCs/>
                <w:color w:val="000000"/>
                <w:kern w:val="0"/>
                <w:sz w:val="20"/>
                <w:szCs w:val="20"/>
                <w:lang w:val="en-GB"/>
                <w14:ligatures w14:val="none"/>
              </w:rPr>
              <w:t xml:space="preserve"> religious beliefs or other beliefs of a similar nature,</w:t>
            </w:r>
            <w:r w:rsidRPr="00D10C71">
              <w:rPr>
                <w:rFonts w:ascii="Arial" w:eastAsia="Times New Roman" w:hAnsi="Arial" w:cs="Arial"/>
                <w:color w:val="000000"/>
                <w:kern w:val="0"/>
                <w:sz w:val="20"/>
                <w:szCs w:val="20"/>
                <w14:ligatures w14:val="none"/>
              </w:rPr>
              <w:t> </w:t>
            </w:r>
          </w:p>
          <w:p w14:paraId="4C1CFB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(d) membership of a trade union (within the meaning of the Trade Union and Labour Relations (Consolidation) Act 1992),</w:t>
            </w:r>
            <w:r w:rsidRPr="00D10C71">
              <w:rPr>
                <w:rFonts w:ascii="Arial" w:eastAsia="Times New Roman" w:hAnsi="Arial" w:cs="Arial"/>
                <w:color w:val="000000"/>
                <w:kern w:val="0"/>
                <w:sz w:val="20"/>
                <w:szCs w:val="20"/>
                <w14:ligatures w14:val="none"/>
              </w:rPr>
              <w:t> </w:t>
            </w:r>
          </w:p>
          <w:p w14:paraId="0EF8B3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(e) physical or mental health or condition,</w:t>
            </w:r>
            <w:r w:rsidRPr="00D10C71">
              <w:rPr>
                <w:rFonts w:ascii="Arial" w:eastAsia="Times New Roman" w:hAnsi="Arial" w:cs="Arial"/>
                <w:color w:val="000000"/>
                <w:kern w:val="0"/>
                <w:sz w:val="20"/>
                <w:szCs w:val="20"/>
                <w14:ligatures w14:val="none"/>
              </w:rPr>
              <w:t> </w:t>
            </w:r>
          </w:p>
          <w:p w14:paraId="76137BC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(f) sexual life,</w:t>
            </w:r>
            <w:r w:rsidRPr="00D10C71">
              <w:rPr>
                <w:rFonts w:ascii="Arial" w:eastAsia="Times New Roman" w:hAnsi="Arial" w:cs="Arial"/>
                <w:color w:val="000000"/>
                <w:kern w:val="0"/>
                <w:sz w:val="20"/>
                <w:szCs w:val="20"/>
                <w14:ligatures w14:val="none"/>
              </w:rPr>
              <w:t> </w:t>
            </w:r>
          </w:p>
          <w:p w14:paraId="6480444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(g) genetics,</w:t>
            </w:r>
            <w:r w:rsidRPr="00D10C71">
              <w:rPr>
                <w:rFonts w:ascii="Arial" w:eastAsia="Times New Roman" w:hAnsi="Arial" w:cs="Arial"/>
                <w:color w:val="000000"/>
                <w:kern w:val="0"/>
                <w:sz w:val="20"/>
                <w:szCs w:val="20"/>
                <w14:ligatures w14:val="none"/>
              </w:rPr>
              <w:t> </w:t>
            </w:r>
          </w:p>
          <w:p w14:paraId="27C8409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(h) biometric data (as used for ID purposes),</w:t>
            </w:r>
            <w:r w:rsidRPr="00D10C71">
              <w:rPr>
                <w:rFonts w:ascii="Arial" w:eastAsia="Times New Roman" w:hAnsi="Arial" w:cs="Arial"/>
                <w:color w:val="000000"/>
                <w:kern w:val="0"/>
                <w:sz w:val="20"/>
                <w:szCs w:val="20"/>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63CBA8"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w:t>
            </w:r>
            <w:r w:rsidRPr="00D10C71">
              <w:rPr>
                <w:rFonts w:ascii="MS Gothic" w:eastAsia="MS Gothic" w:hAnsi="MS Gothic" w:cs="Times New Roman" w:hint="eastAsia"/>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88D934"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X</w:t>
            </w:r>
            <w:r w:rsidRPr="00D10C71">
              <w:rPr>
                <w:rFonts w:ascii="Times New Roman" w:eastAsia="Times New Roman" w:hAnsi="Times New Roman" w:cs="Times New Roman"/>
                <w:kern w:val="0"/>
                <w14:ligatures w14:val="none"/>
              </w:rPr>
              <w:t> </w:t>
            </w:r>
          </w:p>
        </w:tc>
      </w:tr>
      <w:tr w:rsidR="00D10C71" w:rsidRPr="00D10C71" w14:paraId="40139FF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A543C2"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252545"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provide a</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description of the special category data and explain why this data needs to be collected:</w:t>
            </w:r>
            <w:r w:rsidRPr="00D10C71">
              <w:rPr>
                <w:rFonts w:ascii="Arial" w:eastAsia="Times New Roman" w:hAnsi="Arial" w:cs="Arial"/>
                <w:kern w:val="0"/>
                <w:sz w:val="22"/>
                <w:szCs w:val="22"/>
                <w14:ligatures w14:val="none"/>
              </w:rPr>
              <w:t> </w:t>
            </w:r>
          </w:p>
        </w:tc>
      </w:tr>
      <w:tr w:rsidR="00D10C71" w:rsidRPr="00D10C71" w14:paraId="5EB6D3E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EC56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4B832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9847F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29F5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3BC6D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26EB7D70"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6966"/>
        <w:gridCol w:w="923"/>
        <w:gridCol w:w="933"/>
      </w:tblGrid>
      <w:tr w:rsidR="00D10C71" w:rsidRPr="00D10C71" w14:paraId="125E350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38009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67B5E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Will data from the research activity (collected data, drafts of the thesis, or materials for publication) be stored in any of the following ways?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5E8E0D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12062FA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37068042"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59CA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F741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Manual files (</w:t>
            </w:r>
            <w:proofErr w:type="gramStart"/>
            <w:r w:rsidRPr="00D10C71">
              <w:rPr>
                <w:rFonts w:ascii="Arial" w:eastAsia="Times New Roman" w:hAnsi="Arial" w:cs="Arial"/>
                <w:kern w:val="0"/>
                <w:sz w:val="22"/>
                <w:szCs w:val="22"/>
                <w:lang w:val="en-GB"/>
                <w14:ligatures w14:val="none"/>
              </w:rPr>
              <w:t>i.e.</w:t>
            </w:r>
            <w:proofErr w:type="gramEnd"/>
            <w:r w:rsidRPr="00D10C71">
              <w:rPr>
                <w:rFonts w:ascii="Arial" w:eastAsia="Times New Roman" w:hAnsi="Arial" w:cs="Arial"/>
                <w:kern w:val="0"/>
                <w:sz w:val="22"/>
                <w:szCs w:val="22"/>
                <w:lang w:val="en-GB"/>
                <w14:ligatures w14:val="none"/>
              </w:rPr>
              <w:t xml:space="preserve"> in paper form)?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CA729B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3F7DDD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272067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7347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7E9C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University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844174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73EE2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625732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6E56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04B4F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Private company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69F2D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3B2319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331A29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F7E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5E2A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Home or other personal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D8667A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844670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D67935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37E21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E92E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Laptop computers/ CDs/ Portable disk-drives/ memory sticks?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0A1FE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1A621B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25683B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B423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95C8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“Cloud” storage or websites?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0E07C1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F065E2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63FEC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07C7E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18C497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 specify:</w:t>
            </w:r>
            <w:r w:rsidRPr="00D10C71">
              <w:rPr>
                <w:rFonts w:ascii="Arial" w:eastAsia="Times New Roman" w:hAnsi="Arial" w:cs="Arial"/>
                <w:kern w:val="0"/>
                <w:sz w:val="22"/>
                <w:szCs w:val="22"/>
                <w14:ligatures w14:val="none"/>
              </w:rPr>
              <w:t> </w:t>
            </w:r>
          </w:p>
          <w:p w14:paraId="7DEA8F8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9104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5B6CA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34F9A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314C3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F46B2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For all stored data, explain the measures in place to ensure the security of the data collected, data confidentiality, including details of backup procedures, </w:t>
            </w:r>
            <w:r w:rsidRPr="00D10C71">
              <w:rPr>
                <w:rFonts w:ascii="Arial" w:eastAsia="Times New Roman" w:hAnsi="Arial" w:cs="Arial"/>
                <w:kern w:val="0"/>
                <w:sz w:val="22"/>
                <w:szCs w:val="22"/>
                <w:shd w:val="clear" w:color="auto" w:fill="F2F2F2"/>
                <w:lang w:val="en-GB"/>
                <w14:ligatures w14:val="none"/>
              </w:rPr>
              <w:t>password</w:t>
            </w:r>
            <w:r w:rsidRPr="00D10C71">
              <w:rPr>
                <w:rFonts w:ascii="Arial" w:eastAsia="Times New Roman" w:hAnsi="Arial" w:cs="Arial"/>
                <w:kern w:val="0"/>
                <w:sz w:val="22"/>
                <w:szCs w:val="22"/>
                <w:lang w:val="en-GB"/>
                <w14:ligatures w14:val="none"/>
              </w:rPr>
              <w:t xml:space="preserve"> protection, encryption, anonymisation and pseudonymisation:</w:t>
            </w:r>
            <w:r w:rsidRPr="00D10C71">
              <w:rPr>
                <w:rFonts w:ascii="Arial" w:eastAsia="Times New Roman" w:hAnsi="Arial" w:cs="Arial"/>
                <w:kern w:val="0"/>
                <w:sz w:val="22"/>
                <w:szCs w:val="22"/>
                <w14:ligatures w14:val="none"/>
              </w:rPr>
              <w:t> </w:t>
            </w:r>
          </w:p>
        </w:tc>
      </w:tr>
      <w:tr w:rsidR="00D10C71" w:rsidRPr="00D10C71" w14:paraId="2F275791"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59E55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C00F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All research data will be stored on the researcher's personal computer. </w:t>
            </w:r>
            <w:r w:rsidRPr="00D10C71">
              <w:rPr>
                <w:rFonts w:ascii="Arial" w:eastAsia="Times New Roman" w:hAnsi="Arial" w:cs="Arial"/>
                <w:kern w:val="0"/>
                <w:sz w:val="22"/>
                <w:szCs w:val="22"/>
                <w14:ligatures w14:val="none"/>
              </w:rPr>
              <w:t> </w:t>
            </w:r>
          </w:p>
          <w:p w14:paraId="2B1F739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There is no data for publication.</w:t>
            </w:r>
            <w:r w:rsidRPr="00D10C71">
              <w:rPr>
                <w:rFonts w:ascii="Arial" w:eastAsia="Times New Roman" w:hAnsi="Arial" w:cs="Arial"/>
                <w:kern w:val="0"/>
                <w:sz w:val="22"/>
                <w:szCs w:val="22"/>
                <w14:ligatures w14:val="none"/>
              </w:rPr>
              <w:t> </w:t>
            </w:r>
          </w:p>
          <w:p w14:paraId="70A377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A3004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13571A77"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7065"/>
        <w:gridCol w:w="888"/>
        <w:gridCol w:w="887"/>
      </w:tblGrid>
      <w:tr w:rsidR="00D10C71" w:rsidRPr="00D10C71" w14:paraId="0F084034"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F9EF0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F8F14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Data Protection</w:t>
            </w:r>
            <w:r w:rsidRPr="00D10C71">
              <w:rPr>
                <w:rFonts w:ascii="Arial" w:eastAsia="Times New Roman" w:hAnsi="Arial" w:cs="Arial"/>
                <w:kern w:val="0"/>
                <w:sz w:val="22"/>
                <w:szCs w:val="22"/>
                <w14:ligatures w14:val="none"/>
              </w:rPr>
              <w:t> </w:t>
            </w:r>
          </w:p>
        </w:tc>
      </w:tr>
      <w:tr w:rsidR="00D10C71" w:rsidRPr="00D10C71" w14:paraId="6AE2C93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93CE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70718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the research activity involve any of the following activities: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F00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BFFD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642854E4"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4F76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83615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Electronic transfer of data in any form?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99B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1CD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BF206B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DAC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D07CA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Sharing of data with others at the University outside of the immediate research team?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49C0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6A8EB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DE511F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F8FE4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3F31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Sharing of data with other organisations?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5EBF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4A567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D22DEB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EF121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94C7D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Export of data outside the UK or importing of data from outside the UK?</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C3E07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863E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045739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C7C3F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B5A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personal addresses, postcodes, faxes, </w:t>
            </w:r>
            <w:proofErr w:type="gramStart"/>
            <w:r w:rsidRPr="00D10C71">
              <w:rPr>
                <w:rFonts w:ascii="Arial" w:eastAsia="Times New Roman" w:hAnsi="Arial" w:cs="Arial"/>
                <w:kern w:val="0"/>
                <w:sz w:val="22"/>
                <w:szCs w:val="22"/>
                <w:lang w:val="en-GB"/>
                <w14:ligatures w14:val="none"/>
              </w:rPr>
              <w:t>emails</w:t>
            </w:r>
            <w:proofErr w:type="gramEnd"/>
            <w:r w:rsidRPr="00D10C71">
              <w:rPr>
                <w:rFonts w:ascii="Arial" w:eastAsia="Times New Roman" w:hAnsi="Arial" w:cs="Arial"/>
                <w:kern w:val="0"/>
                <w:sz w:val="22"/>
                <w:szCs w:val="22"/>
                <w:lang w:val="en-GB"/>
                <w14:ligatures w14:val="none"/>
              </w:rPr>
              <w:t xml:space="preserve"> or telephone numbers?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45149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3390C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C9B28F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121A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24F8C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Publication of data that might allow identification of </w:t>
            </w:r>
            <w:proofErr w:type="gramStart"/>
            <w:r w:rsidRPr="00D10C71">
              <w:rPr>
                <w:rFonts w:ascii="Arial" w:eastAsia="Times New Roman" w:hAnsi="Arial" w:cs="Arial"/>
                <w:kern w:val="0"/>
                <w:sz w:val="22"/>
                <w:szCs w:val="22"/>
                <w:lang w:val="en-GB"/>
                <w14:ligatures w14:val="none"/>
              </w:rPr>
              <w:t>individuals?</w:t>
            </w:r>
            <w:proofErr w:type="gramEnd"/>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68E6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6C022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DBA919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EAE2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EBA0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data management system?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7462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E1C11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980FA2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70F53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C66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Data archiving?</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78BBB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C66E4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C59351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0A51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21</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AD870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question, please provide full details, explaining how this will be conducted in accordance with the GDPR and Data Protection Act (2018) (and any international equivalents, where appropriate):</w:t>
            </w:r>
            <w:r w:rsidRPr="00D10C71">
              <w:rPr>
                <w:rFonts w:ascii="Arial" w:eastAsia="Times New Roman" w:hAnsi="Arial" w:cs="Arial"/>
                <w:kern w:val="0"/>
                <w:sz w:val="22"/>
                <w:szCs w:val="22"/>
                <w14:ligatures w14:val="none"/>
              </w:rPr>
              <w:t> </w:t>
            </w:r>
          </w:p>
        </w:tc>
      </w:tr>
      <w:tr w:rsidR="00D10C71" w:rsidRPr="00D10C71" w14:paraId="30EDEAE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562AD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5B552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835F8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988872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5B4B7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4ECE80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586D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562A8A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List all who will have access to the data generated by the research activity:</w:t>
            </w:r>
            <w:r w:rsidRPr="00D10C71">
              <w:rPr>
                <w:rFonts w:ascii="Arial" w:eastAsia="Times New Roman" w:hAnsi="Arial" w:cs="Arial"/>
                <w:kern w:val="0"/>
                <w:sz w:val="22"/>
                <w:szCs w:val="22"/>
                <w14:ligatures w14:val="none"/>
              </w:rPr>
              <w:t> </w:t>
            </w:r>
          </w:p>
        </w:tc>
      </w:tr>
      <w:tr w:rsidR="00D10C71" w:rsidRPr="00D10C71" w14:paraId="58392C3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8F55A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8D699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CF75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0C842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DAB85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416EF9B"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62336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23</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65ACA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List who will have control of, and act as custodian(s) for, data generated by the research activity:</w:t>
            </w:r>
            <w:r w:rsidRPr="00D10C71">
              <w:rPr>
                <w:rFonts w:ascii="Arial" w:eastAsia="Times New Roman" w:hAnsi="Arial" w:cs="Arial"/>
                <w:kern w:val="0"/>
                <w:sz w:val="22"/>
                <w:szCs w:val="22"/>
                <w14:ligatures w14:val="none"/>
              </w:rPr>
              <w:t> </w:t>
            </w:r>
          </w:p>
        </w:tc>
      </w:tr>
      <w:tr w:rsidR="00D10C71" w:rsidRPr="00D10C71" w14:paraId="64F09DB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F2F1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918BD4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5221B2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8791A4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8F332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164F9683"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E04F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24</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156B44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D10C71">
              <w:rPr>
                <w:rFonts w:ascii="Arial" w:eastAsia="Times New Roman" w:hAnsi="Arial" w:cs="Arial"/>
                <w:kern w:val="0"/>
                <w:sz w:val="22"/>
                <w:szCs w:val="22"/>
                <w:lang w:val="en-GB"/>
                <w14:ligatures w14:val="none"/>
              </w:rPr>
              <w:t>why not</w:t>
            </w:r>
            <w:proofErr w:type="gramEnd"/>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tc>
      </w:tr>
      <w:tr w:rsidR="00D10C71" w:rsidRPr="00D10C71" w14:paraId="3C3D79B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4DDD5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30D32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0207D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9718ED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277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197F5A3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72EA7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25</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C99F60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Please indicate if your data will be stored in the UWTSD Research Data Repository (see </w:t>
            </w:r>
            <w:hyperlink r:id="rId25" w:tgtFrame="_blank" w:history="1">
              <w:r w:rsidRPr="00D10C71">
                <w:rPr>
                  <w:rFonts w:ascii="Arial" w:eastAsia="Times New Roman" w:hAnsi="Arial" w:cs="Arial"/>
                  <w:color w:val="000000"/>
                  <w:kern w:val="0"/>
                  <w:sz w:val="22"/>
                  <w:szCs w:val="22"/>
                  <w:u w:val="single"/>
                  <w:lang w:val="en-GB"/>
                  <w14:ligatures w14:val="none"/>
                </w:rPr>
                <w:t>https://researchdata.uwtsd.ac.uk/</w:t>
              </w:r>
            </w:hyperlink>
            <w:r w:rsidRPr="00D10C71">
              <w:rPr>
                <w:rFonts w:ascii="Arial" w:eastAsia="Times New Roman" w:hAnsi="Arial" w:cs="Arial"/>
                <w:color w:val="000000"/>
                <w:kern w:val="0"/>
                <w:sz w:val="22"/>
                <w:szCs w:val="22"/>
                <w:lang w:val="en-GB"/>
                <w14:ligatures w14:val="none"/>
              </w:rPr>
              <w:t xml:space="preserve"> ).   If </w:t>
            </w:r>
            <w:proofErr w:type="gramStart"/>
            <w:r w:rsidRPr="00D10C71">
              <w:rPr>
                <w:rFonts w:ascii="Arial" w:eastAsia="Times New Roman" w:hAnsi="Arial" w:cs="Arial"/>
                <w:color w:val="000000"/>
                <w:kern w:val="0"/>
                <w:sz w:val="22"/>
                <w:szCs w:val="22"/>
                <w:lang w:val="en-GB"/>
                <w14:ligatures w14:val="none"/>
              </w:rPr>
              <w:t>so</w:t>
            </w:r>
            <w:proofErr w:type="gramEnd"/>
            <w:r w:rsidRPr="00D10C71">
              <w:rPr>
                <w:rFonts w:ascii="Arial" w:eastAsia="Times New Roman" w:hAnsi="Arial" w:cs="Arial"/>
                <w:color w:val="000000"/>
                <w:kern w:val="0"/>
                <w:sz w:val="22"/>
                <w:szCs w:val="22"/>
                <w:lang w:val="en-GB"/>
                <w14:ligatures w14:val="none"/>
              </w:rPr>
              <w:t xml:space="preserve"> please explain. (</w:t>
            </w:r>
            <w:r w:rsidRPr="00D10C71">
              <w:rPr>
                <w:rFonts w:ascii="Arial" w:eastAsia="Times New Roman" w:hAnsi="Arial" w:cs="Arial"/>
                <w:i/>
                <w:iCs/>
                <w:color w:val="000000"/>
                <w:kern w:val="0"/>
                <w:sz w:val="22"/>
                <w:szCs w:val="22"/>
                <w:lang w:val="en-GB"/>
                <w14:ligatures w14:val="none"/>
              </w:rPr>
              <w:t>Most relevant to academic staff)</w:t>
            </w:r>
            <w:r w:rsidRPr="00D10C71">
              <w:rPr>
                <w:rFonts w:ascii="Times New Roman" w:eastAsia="Times New Roman" w:hAnsi="Times New Roman" w:cs="Times New Roman"/>
                <w:color w:val="000000"/>
                <w:kern w:val="0"/>
                <w:sz w:val="22"/>
                <w:szCs w:val="22"/>
                <w:lang w:val="en-GB"/>
                <w14:ligatures w14:val="none"/>
              </w:rPr>
              <w:t> </w:t>
            </w:r>
            <w:r w:rsidRPr="00D10C71">
              <w:rPr>
                <w:rFonts w:ascii="Times New Roman" w:eastAsia="Times New Roman" w:hAnsi="Times New Roman" w:cs="Times New Roman"/>
                <w:color w:val="000000"/>
                <w:kern w:val="0"/>
                <w:sz w:val="22"/>
                <w:szCs w:val="22"/>
                <w14:ligatures w14:val="none"/>
              </w:rPr>
              <w:t> </w:t>
            </w:r>
          </w:p>
        </w:tc>
      </w:tr>
      <w:tr w:rsidR="00D10C71" w:rsidRPr="00D10C71" w14:paraId="0B85B32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B5696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99FB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D5217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16A8C9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FA0811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2B49D6EC" w14:textId="77777777" w:rsidTr="00D10C71">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3626C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F794F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Confirm that you have read the UWTSD guidance on data management (see </w:t>
            </w:r>
            <w:hyperlink r:id="rId26" w:tgtFrame="_blank" w:history="1">
              <w:r w:rsidRPr="00D10C71">
                <w:rPr>
                  <w:rFonts w:ascii="Arial" w:eastAsia="Times New Roman" w:hAnsi="Arial" w:cs="Arial"/>
                  <w:color w:val="000000"/>
                  <w:kern w:val="0"/>
                  <w:sz w:val="22"/>
                  <w:szCs w:val="22"/>
                  <w:u w:val="single"/>
                  <w:lang w:val="en-GB"/>
                  <w14:ligatures w14:val="none"/>
                </w:rPr>
                <w:t>https://www.uwtsd.ac.uk/library/research-data-management/</w:t>
              </w:r>
            </w:hyperlink>
            <w:r w:rsidRPr="00D10C71">
              <w:rPr>
                <w:rFonts w:ascii="Arial" w:eastAsia="Times New Roman" w:hAnsi="Arial" w:cs="Arial"/>
                <w:color w:val="000000"/>
                <w:kern w:val="0"/>
                <w:sz w:val="22"/>
                <w:szCs w:val="22"/>
                <w:lang w:val="en-GB"/>
                <w14:ligatures w14:val="none"/>
              </w:rPr>
              <w:t>)</w:t>
            </w:r>
            <w:r w:rsidRPr="00D10C71">
              <w:rPr>
                <w:rFonts w:ascii="Arial" w:eastAsia="Times New Roman" w:hAnsi="Arial" w:cs="Arial"/>
                <w:color w:val="000000"/>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F8DE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8ADCEA" w14:textId="47A07258"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009A6051">
              <w:rPr>
                <w:rFonts w:ascii="Arial" w:eastAsia="Times New Roman" w:hAnsi="Arial" w:cs="Arial" w:hint="eastAsia"/>
                <w:kern w:val="0"/>
                <w:sz w:val="22"/>
                <w:szCs w:val="22"/>
                <w:lang w:val="en-GB"/>
                <w14:ligatures w14:val="none"/>
              </w:rPr>
              <w:t>X</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3637ACF" w14:textId="77777777" w:rsidTr="00D10C71">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C6F4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D99DC2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Confirm that you are aware that you need to keep all data until after your research has completed or the end of your funding</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9F460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EDC3A" w14:textId="5B12F6F9"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009A6051">
              <w:rPr>
                <w:rFonts w:ascii="Arial" w:eastAsia="Times New Roman" w:hAnsi="Arial" w:cs="Arial" w:hint="eastAsia"/>
                <w:kern w:val="0"/>
                <w:sz w:val="22"/>
                <w:szCs w:val="22"/>
                <w:lang w:val="en-GB"/>
                <w14:ligatures w14:val="none"/>
              </w:rPr>
              <w:t>X</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A6B1397"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28DB712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58FE0B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K: Declaration</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
        <w:gridCol w:w="2695"/>
        <w:gridCol w:w="4168"/>
        <w:gridCol w:w="2004"/>
      </w:tblGrid>
      <w:tr w:rsidR="00D10C71" w:rsidRPr="00D10C71" w14:paraId="6959A63A" w14:textId="77777777" w:rsidTr="00D10C71">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BABE1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BE7BDDA"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D10C71">
              <w:rPr>
                <w:rFonts w:ascii="Arial" w:eastAsia="Times New Roman" w:hAnsi="Arial" w:cs="Arial"/>
                <w:b/>
                <w:bCs/>
                <w:color w:val="000000"/>
                <w:kern w:val="0"/>
                <w:sz w:val="22"/>
                <w:szCs w:val="22"/>
                <w:lang w:val="en-GB"/>
                <w14:ligatures w14:val="none"/>
              </w:rPr>
              <w:t>.</w:t>
            </w:r>
            <w:r w:rsidRPr="00D10C71">
              <w:rPr>
                <w:rFonts w:ascii="Arial" w:eastAsia="Times New Roman" w:hAnsi="Arial" w:cs="Arial"/>
                <w:color w:val="000000"/>
                <w:kern w:val="0"/>
                <w:sz w:val="22"/>
                <w:szCs w:val="22"/>
                <w14:ligatures w14:val="none"/>
              </w:rPr>
              <w:t> </w:t>
            </w:r>
          </w:p>
          <w:p w14:paraId="546AFD2E"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2"/>
                <w:szCs w:val="22"/>
                <w14:ligatures w14:val="none"/>
              </w:rPr>
              <w:t> </w:t>
            </w:r>
          </w:p>
          <w:p w14:paraId="277FB543"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27" w:tgtFrame="_blank" w:history="1">
              <w:r w:rsidRPr="00D10C71">
                <w:rPr>
                  <w:rFonts w:ascii="Arial" w:eastAsia="Times New Roman" w:hAnsi="Arial" w:cs="Arial"/>
                  <w:color w:val="0000FF"/>
                  <w:kern w:val="0"/>
                  <w:sz w:val="22"/>
                  <w:szCs w:val="22"/>
                  <w:u w:val="single"/>
                  <w:lang w:val="en-GB"/>
                  <w14:ligatures w14:val="none"/>
                </w:rPr>
                <w:t>https://www.uwtsd.ac.uk/research/research-ethics/</w:t>
              </w:r>
            </w:hyperlink>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tc>
      </w:tr>
      <w:tr w:rsidR="00D10C71" w:rsidRPr="00D10C71" w14:paraId="7FD20BE6" w14:textId="77777777" w:rsidTr="00D10C71">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4AE59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55FE75"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Signature of applicant:</w:t>
            </w:r>
            <w:r w:rsidRPr="00D10C71">
              <w:rPr>
                <w:rFonts w:ascii="Arial" w:eastAsia="Times New Roman" w:hAnsi="Arial" w:cs="Arial"/>
                <w:kern w:val="0"/>
                <w:sz w:val="22"/>
                <w:szCs w:val="22"/>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690FC856"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Cornelia-Roxana Rad</w:t>
            </w:r>
            <w:r w:rsidRPr="00D10C71">
              <w:rPr>
                <w:rFonts w:ascii="Arial" w:eastAsia="Times New Roman" w:hAnsi="Arial" w:cs="Arial"/>
                <w:kern w:val="0"/>
                <w:sz w:val="22"/>
                <w:szCs w:val="22"/>
                <w14:ligatures w14:val="none"/>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85726C"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p w14:paraId="23835148"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27.12.2023</w:t>
            </w:r>
            <w:r w:rsidRPr="00D10C71">
              <w:rPr>
                <w:rFonts w:ascii="Arial" w:eastAsia="Times New Roman" w:hAnsi="Arial" w:cs="Arial"/>
                <w:kern w:val="0"/>
                <w:sz w:val="22"/>
                <w:szCs w:val="22"/>
                <w14:ligatures w14:val="none"/>
              </w:rPr>
              <w:t> </w:t>
            </w:r>
          </w:p>
        </w:tc>
      </w:tr>
    </w:tbl>
    <w:p w14:paraId="381F611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26DD07A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i/>
          <w:iCs/>
          <w:kern w:val="0"/>
          <w:sz w:val="22"/>
          <w:szCs w:val="22"/>
          <w:lang w:val="en-GB"/>
          <w14:ligatures w14:val="none"/>
        </w:rPr>
        <w:t>For STUDENT Submissions: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2818"/>
        <w:gridCol w:w="3933"/>
        <w:gridCol w:w="1936"/>
      </w:tblGrid>
      <w:tr w:rsidR="00D10C71" w:rsidRPr="00D10C71" w14:paraId="56A212DA"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7C3A8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E669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Director of Studies/Supervisor:</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11CFDA"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r w:rsidRPr="00D10C71">
              <w:rPr>
                <w:rFonts w:ascii="Arial" w:eastAsia="Times New Roman" w:hAnsi="Arial" w:cs="Arial"/>
                <w:kern w:val="0"/>
                <w:sz w:val="22"/>
                <w:szCs w:val="22"/>
                <w:lang w:val="en-GB"/>
                <w14:ligatures w14:val="none"/>
              </w:rPr>
              <w:t>Tushara</w:t>
            </w:r>
            <w:proofErr w:type="spellEnd"/>
            <w:r w:rsidRPr="00D10C71">
              <w:rPr>
                <w:rFonts w:ascii="Arial" w:eastAsia="Times New Roman" w:hAnsi="Arial" w:cs="Arial"/>
                <w:kern w:val="0"/>
                <w:sz w:val="22"/>
                <w:szCs w:val="22"/>
                <w:lang w:val="en-GB"/>
                <w14:ligatures w14:val="none"/>
              </w:rPr>
              <w:t xml:space="preserve"> Balendran</w:t>
            </w:r>
            <w:r w:rsidRPr="00D10C71">
              <w:rPr>
                <w:rFonts w:ascii="Arial" w:eastAsia="Times New Roman" w:hAnsi="Arial" w:cs="Arial"/>
                <w:kern w:val="0"/>
                <w:sz w:val="22"/>
                <w:szCs w:val="22"/>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95F856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p w14:paraId="208CDA5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27.12.2023</w:t>
            </w:r>
            <w:r w:rsidRPr="00D10C71">
              <w:rPr>
                <w:rFonts w:ascii="Arial" w:eastAsia="Times New Roman" w:hAnsi="Arial" w:cs="Arial"/>
                <w:kern w:val="0"/>
                <w:sz w:val="22"/>
                <w:szCs w:val="22"/>
                <w14:ligatures w14:val="none"/>
              </w:rPr>
              <w:t> </w:t>
            </w:r>
          </w:p>
        </w:tc>
      </w:tr>
      <w:tr w:rsidR="00D10C71" w:rsidRPr="00D10C71" w14:paraId="035A2AA1"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BA12B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C77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Signature:</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35449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94E8B6"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proofErr w:type="gramStart"/>
            <w:r w:rsidRPr="00D10C71">
              <w:rPr>
                <w:rFonts w:ascii="Arial" w:eastAsia="Times New Roman" w:hAnsi="Arial" w:cs="Arial"/>
                <w:kern w:val="0"/>
                <w:sz w:val="22"/>
                <w:szCs w:val="22"/>
                <w:lang w:val="en-GB"/>
                <w14:ligatures w14:val="none"/>
              </w:rPr>
              <w:t>T.Balendran</w:t>
            </w:r>
            <w:proofErr w:type="spellEnd"/>
            <w:proofErr w:type="gramEnd"/>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B06D33" w14:textId="77777777" w:rsidR="00D10C71" w:rsidRPr="00D10C71" w:rsidRDefault="00D10C71" w:rsidP="00D10C71">
            <w:pPr>
              <w:rPr>
                <w:rFonts w:ascii="Times New Roman" w:eastAsia="Times New Roman" w:hAnsi="Times New Roman" w:cs="Times New Roman"/>
                <w:kern w:val="0"/>
                <w14:ligatures w14:val="none"/>
              </w:rPr>
            </w:pPr>
          </w:p>
        </w:tc>
      </w:tr>
    </w:tbl>
    <w:p w14:paraId="35220196"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4A3999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i/>
          <w:iCs/>
          <w:kern w:val="0"/>
          <w:sz w:val="22"/>
          <w:szCs w:val="22"/>
          <w:lang w:val="en-GB"/>
          <w14:ligatures w14:val="none"/>
        </w:rPr>
        <w:t>For STAFF Submissions: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1"/>
        <w:gridCol w:w="2761"/>
        <w:gridCol w:w="3972"/>
        <w:gridCol w:w="1920"/>
      </w:tblGrid>
      <w:tr w:rsidR="00D10C71" w:rsidRPr="00D10C71" w14:paraId="08930390"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7A48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806A5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Academic Director/ Assistant Dean:</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7CA9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8D02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tc>
      </w:tr>
      <w:tr w:rsidR="00D10C71" w:rsidRPr="00D10C71" w14:paraId="16D04E8A"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FC4FF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9416A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Signature:</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36352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2A0DD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5A648D" w14:textId="77777777" w:rsidR="00D10C71" w:rsidRPr="00D10C71" w:rsidRDefault="00D10C71" w:rsidP="00D10C71">
            <w:pPr>
              <w:rPr>
                <w:rFonts w:ascii="Times New Roman" w:eastAsia="Times New Roman" w:hAnsi="Times New Roman" w:cs="Times New Roman"/>
                <w:kern w:val="0"/>
                <w14:ligatures w14:val="none"/>
              </w:rPr>
            </w:pPr>
          </w:p>
        </w:tc>
      </w:tr>
    </w:tbl>
    <w:p w14:paraId="5061CB64"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2C48B3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 xml:space="preserve">Checklist: </w:t>
      </w:r>
      <w:r w:rsidRPr="00D10C71">
        <w:rPr>
          <w:rFonts w:ascii="Arial" w:eastAsia="Times New Roman" w:hAnsi="Arial" w:cs="Arial"/>
          <w:kern w:val="0"/>
          <w:sz w:val="22"/>
          <w:szCs w:val="22"/>
          <w:lang w:val="en-GB"/>
          <w14:ligatures w14:val="none"/>
        </w:rPr>
        <w:t>Please complete the checklist below to ensure that you have completed the form according to the guidelines and attached any required documentation:</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8729"/>
      </w:tblGrid>
      <w:tr w:rsidR="00D10C71" w:rsidRPr="00D10C71" w14:paraId="48591279" w14:textId="77777777" w:rsidTr="00D10C7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1D157E"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CE67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have read the guidance notes supplied before completing the form.</w:t>
            </w:r>
            <w:r w:rsidRPr="00D10C71">
              <w:rPr>
                <w:rFonts w:ascii="Arial" w:eastAsia="Times New Roman" w:hAnsi="Arial" w:cs="Arial"/>
                <w:kern w:val="0"/>
                <w:sz w:val="22"/>
                <w:szCs w:val="22"/>
                <w14:ligatures w14:val="none"/>
              </w:rPr>
              <w:t> </w:t>
            </w:r>
          </w:p>
        </w:tc>
      </w:tr>
      <w:tr w:rsidR="00D10C71" w:rsidRPr="00D10C71" w14:paraId="4BC7B4E7" w14:textId="77777777" w:rsidTr="00D10C7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267FBB"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FEDF4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have completed </w:t>
            </w:r>
            <w:r w:rsidRPr="00D10C71">
              <w:rPr>
                <w:rFonts w:ascii="Arial" w:eastAsia="Times New Roman" w:hAnsi="Arial" w:cs="Arial"/>
                <w:b/>
                <w:bCs/>
                <w:kern w:val="0"/>
                <w:sz w:val="22"/>
                <w:szCs w:val="22"/>
                <w:lang w:val="en-GB"/>
                <w14:ligatures w14:val="none"/>
              </w:rPr>
              <w:t>ALL RELEVANT</w:t>
            </w:r>
            <w:r w:rsidRPr="00D10C71">
              <w:rPr>
                <w:rFonts w:ascii="Arial" w:eastAsia="Times New Roman" w:hAnsi="Arial" w:cs="Arial"/>
                <w:kern w:val="0"/>
                <w:sz w:val="22"/>
                <w:szCs w:val="22"/>
                <w:lang w:val="en-GB"/>
                <w14:ligatures w14:val="none"/>
              </w:rPr>
              <w:t xml:space="preserve"> sections of the form in full.</w:t>
            </w:r>
            <w:r w:rsidRPr="00D10C71">
              <w:rPr>
                <w:rFonts w:ascii="Arial" w:eastAsia="Times New Roman" w:hAnsi="Arial" w:cs="Arial"/>
                <w:kern w:val="0"/>
                <w:sz w:val="22"/>
                <w:szCs w:val="22"/>
                <w14:ligatures w14:val="none"/>
              </w:rPr>
              <w:t> </w:t>
            </w:r>
          </w:p>
        </w:tc>
      </w:tr>
      <w:tr w:rsidR="00D10C71" w:rsidRPr="00D10C71" w14:paraId="0B947772" w14:textId="77777777" w:rsidTr="00D10C7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3D829"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3879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confirm that the research activity has received approval in principle</w:t>
            </w:r>
            <w:r w:rsidRPr="00D10C71">
              <w:rPr>
                <w:rFonts w:ascii="Arial" w:eastAsia="Times New Roman" w:hAnsi="Arial" w:cs="Arial"/>
                <w:kern w:val="0"/>
                <w:sz w:val="22"/>
                <w:szCs w:val="22"/>
                <w14:ligatures w14:val="none"/>
              </w:rPr>
              <w:t> </w:t>
            </w:r>
          </w:p>
        </w:tc>
      </w:tr>
      <w:tr w:rsidR="00D10C71" w:rsidRPr="00D10C71" w14:paraId="25B05419" w14:textId="77777777" w:rsidTr="00D10C7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B70CA8"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D645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have attached a copy of final/interim approval from external organisation (</w:t>
            </w:r>
            <w:r w:rsidRPr="00D10C71">
              <w:rPr>
                <w:rFonts w:ascii="Arial" w:eastAsia="Times New Roman" w:hAnsi="Arial" w:cs="Arial"/>
                <w:b/>
                <w:bCs/>
                <w:kern w:val="0"/>
                <w:sz w:val="22"/>
                <w:szCs w:val="22"/>
                <w:lang w:val="en-GB"/>
                <w14:ligatures w14:val="none"/>
              </w:rPr>
              <w:t>where appropriate</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25A9322" w14:textId="77777777" w:rsidTr="00D10C71">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9716C6"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1A6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have attached a full risk assessment (where </w:t>
            </w:r>
            <w:proofErr w:type="gramStart"/>
            <w:r w:rsidRPr="00D10C71">
              <w:rPr>
                <w:rFonts w:ascii="Arial" w:eastAsia="Times New Roman" w:hAnsi="Arial" w:cs="Arial"/>
                <w:kern w:val="0"/>
                <w:sz w:val="22"/>
                <w:szCs w:val="22"/>
                <w:lang w:val="en-GB"/>
                <w14:ligatures w14:val="none"/>
              </w:rPr>
              <w:t xml:space="preserve">appropriate)  </w:t>
            </w:r>
            <w:r w:rsidRPr="00D10C71">
              <w:rPr>
                <w:rFonts w:ascii="Arial" w:eastAsia="Times New Roman" w:hAnsi="Arial" w:cs="Arial"/>
                <w:i/>
                <w:iCs/>
                <w:kern w:val="0"/>
                <w:sz w:val="22"/>
                <w:szCs w:val="22"/>
                <w:lang w:val="en-GB"/>
                <w14:ligatures w14:val="none"/>
              </w:rPr>
              <w:t>ONLY</w:t>
            </w:r>
            <w:proofErr w:type="gramEnd"/>
            <w:r w:rsidRPr="00D10C71">
              <w:rPr>
                <w:rFonts w:ascii="Arial" w:eastAsia="Times New Roman" w:hAnsi="Arial" w:cs="Arial"/>
                <w:i/>
                <w:iCs/>
                <w:kern w:val="0"/>
                <w:sz w:val="22"/>
                <w:szCs w:val="22"/>
                <w:lang w:val="en-GB"/>
                <w14:ligatures w14:val="none"/>
              </w:rPr>
              <w:t xml:space="preserve"> TICK IF YOU HAVE</w:t>
            </w:r>
            <w:r w:rsidRPr="00D10C71">
              <w:rPr>
                <w:rFonts w:ascii="Arial" w:eastAsia="Times New Roman" w:hAnsi="Arial" w:cs="Arial"/>
                <w:b/>
                <w:bCs/>
                <w:i/>
                <w:iCs/>
                <w:kern w:val="0"/>
                <w:sz w:val="22"/>
                <w:szCs w:val="22"/>
                <w:lang w:val="en-GB"/>
                <w14:ligatures w14:val="none"/>
              </w:rPr>
              <w:t xml:space="preserve"> ATTACHED A FULL RISK ASSESSMENT</w:t>
            </w:r>
            <w:r w:rsidRPr="00D10C71">
              <w:rPr>
                <w:rFonts w:ascii="Arial" w:eastAsia="Times New Roman" w:hAnsi="Arial" w:cs="Arial"/>
                <w:kern w:val="0"/>
                <w:sz w:val="22"/>
                <w:szCs w:val="22"/>
                <w14:ligatures w14:val="none"/>
              </w:rPr>
              <w:t> </w:t>
            </w:r>
          </w:p>
        </w:tc>
      </w:tr>
      <w:tr w:rsidR="00D10C71" w:rsidRPr="00D10C71" w14:paraId="5E2B5CE7" w14:textId="77777777" w:rsidTr="00D10C71">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CB7B96"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50E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understand that it is my responsibility to ensure that the </w:t>
            </w:r>
            <w:proofErr w:type="gramStart"/>
            <w:r w:rsidRPr="00D10C71">
              <w:rPr>
                <w:rFonts w:ascii="Arial" w:eastAsia="Times New Roman" w:hAnsi="Arial" w:cs="Arial"/>
                <w:kern w:val="0"/>
                <w:sz w:val="22"/>
                <w:szCs w:val="22"/>
                <w:lang w:val="en-GB"/>
                <w14:ligatures w14:val="none"/>
              </w:rPr>
              <w:t>above named</w:t>
            </w:r>
            <w:proofErr w:type="gramEnd"/>
            <w:r w:rsidRPr="00D10C71">
              <w:rPr>
                <w:rFonts w:ascii="Arial" w:eastAsia="Times New Roman" w:hAnsi="Arial" w:cs="Arial"/>
                <w:kern w:val="0"/>
                <w:sz w:val="22"/>
                <w:szCs w:val="22"/>
                <w:lang w:val="en-GB"/>
                <w14:ligatures w14:val="none"/>
              </w:rPr>
              <w:t xml:space="preserve"> research activity will meet the University’s Research Ethics and Integrity Code of Practice.</w:t>
            </w:r>
            <w:r w:rsidRPr="00D10C71">
              <w:rPr>
                <w:rFonts w:ascii="Arial" w:eastAsia="Times New Roman" w:hAnsi="Arial" w:cs="Arial"/>
                <w:kern w:val="0"/>
                <w:sz w:val="22"/>
                <w:szCs w:val="22"/>
                <w14:ligatures w14:val="none"/>
              </w:rPr>
              <w:t> </w:t>
            </w:r>
          </w:p>
        </w:tc>
      </w:tr>
      <w:tr w:rsidR="00D10C71" w:rsidRPr="00D10C71" w14:paraId="0393FBF3" w14:textId="77777777" w:rsidTr="00D10C71">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97E28F"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DB5D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r w:rsidRPr="00D10C71">
              <w:rPr>
                <w:rFonts w:ascii="Arial" w:eastAsia="Times New Roman" w:hAnsi="Arial" w:cs="Arial"/>
                <w:kern w:val="0"/>
                <w:sz w:val="22"/>
                <w:szCs w:val="22"/>
                <w14:ligatures w14:val="none"/>
              </w:rPr>
              <w:t> </w:t>
            </w:r>
          </w:p>
        </w:tc>
      </w:tr>
    </w:tbl>
    <w:p w14:paraId="5F353B25"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D10C71" w:rsidRPr="00D10C71" w14:paraId="47B3EB8D" w14:textId="77777777" w:rsidTr="00D10C7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82AD8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STUDENTS AND STAFF ONLY</w:t>
            </w:r>
            <w:r w:rsidRPr="00D10C71">
              <w:rPr>
                <w:rFonts w:ascii="Arial" w:eastAsia="Times New Roman" w:hAnsi="Arial" w:cs="Arial"/>
                <w:kern w:val="0"/>
                <w:sz w:val="22"/>
                <w:szCs w:val="22"/>
                <w14:ligatures w14:val="none"/>
              </w:rPr>
              <w:t> </w:t>
            </w:r>
          </w:p>
          <w:p w14:paraId="3EB4191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All communications relating to this application during its processing must be in writing and emailed to </w:t>
            </w:r>
            <w:hyperlink r:id="rId28" w:tgtFrame="_blank" w:history="1">
              <w:r w:rsidRPr="00D10C71">
                <w:rPr>
                  <w:rFonts w:ascii="Arial" w:eastAsia="Times New Roman" w:hAnsi="Arial" w:cs="Arial"/>
                  <w:color w:val="0000FF"/>
                  <w:kern w:val="0"/>
                  <w:sz w:val="22"/>
                  <w:szCs w:val="22"/>
                  <w:u w:val="single"/>
                  <w:lang w:val="en-GB"/>
                  <w14:ligatures w14:val="none"/>
                </w:rPr>
                <w:t>pgresearch@uwtsd.ac.uk</w:t>
              </w:r>
            </w:hyperlink>
            <w:r w:rsidRPr="00D10C71">
              <w:rPr>
                <w:rFonts w:ascii="Arial" w:eastAsia="Times New Roman" w:hAnsi="Arial" w:cs="Arial"/>
                <w:kern w:val="0"/>
                <w:sz w:val="22"/>
                <w:szCs w:val="22"/>
                <w:lang w:val="en-GB"/>
                <w14:ligatures w14:val="none"/>
              </w:rPr>
              <w:t xml:space="preserve"> , with the title ‘Ethical Approval’ followed by your name.</w:t>
            </w:r>
            <w:r w:rsidRPr="00D10C71">
              <w:rPr>
                <w:rFonts w:ascii="Arial" w:eastAsia="Times New Roman" w:hAnsi="Arial" w:cs="Arial"/>
                <w:kern w:val="0"/>
                <w:sz w:val="22"/>
                <w:szCs w:val="22"/>
                <w14:ligatures w14:val="none"/>
              </w:rPr>
              <w:t> </w:t>
            </w:r>
          </w:p>
          <w:p w14:paraId="1E33E3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2"/>
                <w:szCs w:val="22"/>
                <w:lang w:val="en-GB"/>
                <w14:ligatures w14:val="none"/>
              </w:rPr>
              <w:t xml:space="preserve">You will be informed of the outcome of your claim by email; </w:t>
            </w:r>
            <w:proofErr w:type="gramStart"/>
            <w:r w:rsidRPr="00D10C71">
              <w:rPr>
                <w:rFonts w:ascii="Arial" w:eastAsia="Times New Roman" w:hAnsi="Arial" w:cs="Arial"/>
                <w:color w:val="000000"/>
                <w:kern w:val="0"/>
                <w:sz w:val="22"/>
                <w:szCs w:val="22"/>
                <w:lang w:val="en-GB"/>
                <w14:ligatures w14:val="none"/>
              </w:rPr>
              <w:t>therefore</w:t>
            </w:r>
            <w:proofErr w:type="gramEnd"/>
            <w:r w:rsidRPr="00D10C71">
              <w:rPr>
                <w:rFonts w:ascii="Arial" w:eastAsia="Times New Roman" w:hAnsi="Arial" w:cs="Arial"/>
                <w:b/>
                <w:bCs/>
                <w:color w:val="000000"/>
                <w:kern w:val="0"/>
                <w:sz w:val="22"/>
                <w:szCs w:val="22"/>
                <w:lang w:val="en-GB"/>
                <w14:ligatures w14:val="none"/>
              </w:rPr>
              <w:t xml:space="preserve"> </w:t>
            </w:r>
            <w:r w:rsidRPr="00D10C71">
              <w:rPr>
                <w:rFonts w:ascii="Arial" w:eastAsia="Times New Roman" w:hAnsi="Arial" w:cs="Arial"/>
                <w:color w:val="000000"/>
                <w:kern w:val="0"/>
                <w:sz w:val="22"/>
                <w:szCs w:val="22"/>
                <w:lang w:val="en-GB"/>
                <w14:ligatures w14:val="none"/>
              </w:rPr>
              <w:t>it is important that you check your University and personal email accounts regularly</w:t>
            </w:r>
            <w:r w:rsidRPr="00D10C71">
              <w:rPr>
                <w:rFonts w:ascii="Arial" w:eastAsia="Times New Roman" w:hAnsi="Arial" w:cs="Arial"/>
                <w:b/>
                <w:bCs/>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69CF2CB" w14:textId="77777777" w:rsidTr="00D10C7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C6054A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 xml:space="preserve">STUDENTS ON UNDERGRADUATE OR TAUGHT MASTERS PROGRAMMES </w:t>
            </w:r>
            <w:r w:rsidRPr="00D10C71">
              <w:rPr>
                <w:rFonts w:ascii="Arial" w:eastAsia="Times New Roman" w:hAnsi="Arial" w:cs="Arial"/>
                <w:kern w:val="0"/>
                <w:sz w:val="22"/>
                <w:szCs w:val="22"/>
                <w:lang w:val="en-GB"/>
                <w14:ligatures w14:val="none"/>
              </w:rPr>
              <w:t>should submit this form (and receive the outcome) via systems explained to you by the supervisor/module leader.</w:t>
            </w:r>
            <w:r w:rsidRPr="00D10C71">
              <w:rPr>
                <w:rFonts w:ascii="Arial" w:eastAsia="Times New Roman" w:hAnsi="Arial" w:cs="Arial"/>
                <w:kern w:val="0"/>
                <w:sz w:val="22"/>
                <w:szCs w:val="22"/>
                <w14:ligatures w14:val="none"/>
              </w:rPr>
              <w:t> </w:t>
            </w:r>
          </w:p>
        </w:tc>
      </w:tr>
    </w:tbl>
    <w:p w14:paraId="7E1B4B4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824EF63"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This form is available electronically from the Academic Office web pages:</w:t>
      </w:r>
      <w:r w:rsidRPr="00D10C71">
        <w:rPr>
          <w:rFonts w:ascii="Arial" w:eastAsia="Times New Roman" w:hAnsi="Arial" w:cs="Arial"/>
          <w:kern w:val="0"/>
          <w:sz w:val="22"/>
          <w:szCs w:val="22"/>
          <w:lang w:val="en-GB"/>
          <w14:ligatures w14:val="none"/>
        </w:rPr>
        <w:t xml:space="preserve"> </w:t>
      </w:r>
      <w:hyperlink r:id="rId29" w:tgtFrame="_blank" w:history="1">
        <w:r w:rsidRPr="00D10C71">
          <w:rPr>
            <w:rFonts w:ascii="Arial" w:eastAsia="Times New Roman" w:hAnsi="Arial" w:cs="Arial"/>
            <w:color w:val="0000FF"/>
            <w:kern w:val="0"/>
            <w:sz w:val="22"/>
            <w:szCs w:val="22"/>
            <w:u w:val="single"/>
            <w:lang w:val="en-GB"/>
            <w14:ligatures w14:val="none"/>
          </w:rPr>
          <w:t>https://www.uwtsd.ac.uk/academic-office/appendices-and-forms/</w:t>
        </w:r>
      </w:hyperlink>
      <w:r w:rsidRPr="00D10C71">
        <w:rPr>
          <w:rFonts w:ascii="Arial" w:eastAsia="Times New Roman" w:hAnsi="Arial" w:cs="Arial"/>
          <w:kern w:val="0"/>
          <w:sz w:val="22"/>
          <w:szCs w:val="22"/>
          <w14:ligatures w14:val="none"/>
        </w:rPr>
        <w:t> </w:t>
      </w:r>
    </w:p>
    <w:p w14:paraId="7B1490E5" w14:textId="77777777" w:rsidR="00D10C71" w:rsidRPr="00211FE1" w:rsidRDefault="00D10C71" w:rsidP="00164C3D">
      <w:pPr>
        <w:spacing w:line="360" w:lineRule="auto"/>
        <w:jc w:val="both"/>
        <w:rPr>
          <w:rFonts w:ascii="Times New Roman" w:hAnsi="Times New Roman" w:cs="Times New Roman"/>
          <w:lang w:val="en-GB"/>
        </w:rPr>
      </w:pPr>
    </w:p>
    <w:sectPr w:rsidR="00D10C71" w:rsidRPr="00211FE1" w:rsidSect="004369E6">
      <w:footerReference w:type="even" r:id="rId30"/>
      <w:footerReference w:type="default" r:id="rId31"/>
      <w:headerReference w:type="first" r:id="rId3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D2D03" w14:textId="77777777" w:rsidR="000A2298" w:rsidRDefault="000A2298" w:rsidP="00A8414D">
      <w:r>
        <w:separator/>
      </w:r>
    </w:p>
  </w:endnote>
  <w:endnote w:type="continuationSeparator" w:id="0">
    <w:p w14:paraId="5F06C020" w14:textId="77777777" w:rsidR="000A2298" w:rsidRDefault="000A2298" w:rsidP="00A8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767195"/>
      <w:docPartObj>
        <w:docPartGallery w:val="Page Numbers (Bottom of Page)"/>
        <w:docPartUnique/>
      </w:docPartObj>
    </w:sdtPr>
    <w:sdtEndPr>
      <w:rPr>
        <w:rStyle w:val="PageNumber"/>
      </w:rPr>
    </w:sdtEndPr>
    <w:sdtContent>
      <w:p w14:paraId="4673C64A" w14:textId="68FF289E"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E2DE4">
          <w:rPr>
            <w:rStyle w:val="PageNumber"/>
            <w:noProof/>
          </w:rPr>
          <w:t>17</w:t>
        </w:r>
        <w:r>
          <w:rPr>
            <w:rStyle w:val="PageNumber"/>
          </w:rPr>
          <w:fldChar w:fldCharType="end"/>
        </w:r>
      </w:p>
    </w:sdtContent>
  </w:sdt>
  <w:p w14:paraId="65A6AE26" w14:textId="77777777" w:rsidR="004369E6" w:rsidRDefault="004369E6" w:rsidP="004369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3205082"/>
      <w:docPartObj>
        <w:docPartGallery w:val="Page Numbers (Bottom of Page)"/>
        <w:docPartUnique/>
      </w:docPartObj>
    </w:sdtPr>
    <w:sdtEndPr>
      <w:rPr>
        <w:rStyle w:val="PageNumber"/>
      </w:rPr>
    </w:sdtEndPr>
    <w:sdtContent>
      <w:p w14:paraId="477CDC2C" w14:textId="58080BAA"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368AF0" w14:textId="77777777" w:rsidR="004369E6" w:rsidRDefault="004369E6" w:rsidP="004369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443DF" w14:textId="77777777" w:rsidR="000A2298" w:rsidRDefault="000A2298" w:rsidP="00A8414D">
      <w:r>
        <w:separator/>
      </w:r>
    </w:p>
  </w:footnote>
  <w:footnote w:type="continuationSeparator" w:id="0">
    <w:p w14:paraId="03CCE7DD" w14:textId="77777777" w:rsidR="000A2298" w:rsidRDefault="000A2298" w:rsidP="00A8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6244" w14:textId="7320DB94" w:rsidR="00C5111A" w:rsidRDefault="00C5111A">
    <w:pPr>
      <w:pStyle w:val="Header"/>
    </w:pPr>
    <w:r w:rsidRPr="00C5111A">
      <w:rPr>
        <w:noProof/>
      </w:rPr>
      <w:drawing>
        <wp:inline distT="0" distB="0" distL="0" distR="0" wp14:anchorId="4E94B7DF" wp14:editId="011FC88D">
          <wp:extent cx="3048000" cy="1270000"/>
          <wp:effectExtent l="0" t="0" r="0" b="0"/>
          <wp:docPr id="72071262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12627" name="Picture 1" descr="A black text on a white background&#10;&#10;Description automatically generated"/>
                  <pic:cNvPicPr/>
                </pic:nvPicPr>
                <pic:blipFill>
                  <a:blip r:embed="rId1"/>
                  <a:stretch>
                    <a:fillRect/>
                  </a:stretch>
                </pic:blipFill>
                <pic:spPr>
                  <a:xfrm>
                    <a:off x="0" y="0"/>
                    <a:ext cx="3048000" cy="127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255"/>
    <w:multiLevelType w:val="singleLevel"/>
    <w:tmpl w:val="0409000F"/>
    <w:lvl w:ilvl="0">
      <w:start w:val="1"/>
      <w:numFmt w:val="decimal"/>
      <w:lvlText w:val="%1."/>
      <w:lvlJc w:val="left"/>
      <w:pPr>
        <w:ind w:left="720" w:hanging="360"/>
      </w:pPr>
    </w:lvl>
  </w:abstractNum>
  <w:abstractNum w:abstractNumId="1" w15:restartNumberingAfterBreak="0">
    <w:nsid w:val="028B4260"/>
    <w:multiLevelType w:val="hybridMultilevel"/>
    <w:tmpl w:val="3B02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115C2"/>
    <w:multiLevelType w:val="hybridMultilevel"/>
    <w:tmpl w:val="078E2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07D1D"/>
    <w:multiLevelType w:val="hybridMultilevel"/>
    <w:tmpl w:val="9B1276CE"/>
    <w:lvl w:ilvl="0" w:tplc="861ED4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400F8"/>
    <w:multiLevelType w:val="multilevel"/>
    <w:tmpl w:val="04090021"/>
    <w:numStyleLink w:val="Style1"/>
  </w:abstractNum>
  <w:abstractNum w:abstractNumId="5" w15:restartNumberingAfterBreak="0">
    <w:nsid w:val="11BF12A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2976E91"/>
    <w:multiLevelType w:val="hybridMultilevel"/>
    <w:tmpl w:val="6F58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F689E"/>
    <w:multiLevelType w:val="multilevel"/>
    <w:tmpl w:val="04090021"/>
    <w:numStyleLink w:val="Style3"/>
  </w:abstractNum>
  <w:abstractNum w:abstractNumId="8" w15:restartNumberingAfterBreak="0">
    <w:nsid w:val="1ABC6268"/>
    <w:multiLevelType w:val="multilevel"/>
    <w:tmpl w:val="04090021"/>
    <w:styleLink w:val="Style1"/>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32125C"/>
    <w:multiLevelType w:val="hybridMultilevel"/>
    <w:tmpl w:val="FFBC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6F300A"/>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1C151406"/>
    <w:multiLevelType w:val="multilevel"/>
    <w:tmpl w:val="2E8E843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2C2359D"/>
    <w:multiLevelType w:val="multilevel"/>
    <w:tmpl w:val="F6B62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920D2"/>
    <w:multiLevelType w:val="multilevel"/>
    <w:tmpl w:val="04090021"/>
    <w:styleLink w:val="Style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7220E4B"/>
    <w:multiLevelType w:val="hybridMultilevel"/>
    <w:tmpl w:val="E6BC46F4"/>
    <w:lvl w:ilvl="0" w:tplc="A746DA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D997AD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FA46FB9"/>
    <w:multiLevelType w:val="hybridMultilevel"/>
    <w:tmpl w:val="A16AD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100975"/>
    <w:multiLevelType w:val="hybridMultilevel"/>
    <w:tmpl w:val="FC445C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051CC"/>
    <w:multiLevelType w:val="hybridMultilevel"/>
    <w:tmpl w:val="ED3A9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581933"/>
    <w:multiLevelType w:val="multilevel"/>
    <w:tmpl w:val="03EC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B54404"/>
    <w:multiLevelType w:val="hybridMultilevel"/>
    <w:tmpl w:val="0FC084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01BD6"/>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3945593C"/>
    <w:multiLevelType w:val="hybridMultilevel"/>
    <w:tmpl w:val="5B8A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6268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3BC00486"/>
    <w:multiLevelType w:val="multilevel"/>
    <w:tmpl w:val="04090021"/>
    <w:numStyleLink w:val="Style2"/>
  </w:abstractNum>
  <w:abstractNum w:abstractNumId="25" w15:restartNumberingAfterBreak="0">
    <w:nsid w:val="3D745E62"/>
    <w:multiLevelType w:val="hybridMultilevel"/>
    <w:tmpl w:val="7C4A8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A71B6B"/>
    <w:multiLevelType w:val="hybridMultilevel"/>
    <w:tmpl w:val="72B4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27" w15:restartNumberingAfterBreak="0">
    <w:nsid w:val="406062CE"/>
    <w:multiLevelType w:val="hybridMultilevel"/>
    <w:tmpl w:val="D860934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134218"/>
    <w:multiLevelType w:val="hybridMultilevel"/>
    <w:tmpl w:val="ACFE095E"/>
    <w:lvl w:ilvl="0" w:tplc="D3888292">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62755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46EC12C0"/>
    <w:multiLevelType w:val="multilevel"/>
    <w:tmpl w:val="F9A8432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487866A4"/>
    <w:multiLevelType w:val="hybridMultilevel"/>
    <w:tmpl w:val="BBA07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17D2A"/>
    <w:multiLevelType w:val="hybridMultilevel"/>
    <w:tmpl w:val="CB3A1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B53E74"/>
    <w:multiLevelType w:val="hybridMultilevel"/>
    <w:tmpl w:val="7110C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87067"/>
    <w:multiLevelType w:val="multilevel"/>
    <w:tmpl w:val="B95E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DD36646"/>
    <w:multiLevelType w:val="hybridMultilevel"/>
    <w:tmpl w:val="E1DE8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B06E85"/>
    <w:multiLevelType w:val="hybridMultilevel"/>
    <w:tmpl w:val="321E29E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853A4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55F25FCB"/>
    <w:multiLevelType w:val="hybridMultilevel"/>
    <w:tmpl w:val="630AF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9B3DEE"/>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57B7475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59F83CAC"/>
    <w:multiLevelType w:val="hybridMultilevel"/>
    <w:tmpl w:val="3BC66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9956FC"/>
    <w:multiLevelType w:val="hybridMultilevel"/>
    <w:tmpl w:val="B8D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3E4137"/>
    <w:multiLevelType w:val="multilevel"/>
    <w:tmpl w:val="25EC3A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68578B"/>
    <w:multiLevelType w:val="multilevel"/>
    <w:tmpl w:val="1484826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FAF74B4"/>
    <w:multiLevelType w:val="multilevel"/>
    <w:tmpl w:val="5860E25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6053139F"/>
    <w:multiLevelType w:val="hybridMultilevel"/>
    <w:tmpl w:val="3DB80B32"/>
    <w:lvl w:ilvl="0" w:tplc="99943E1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1B40663"/>
    <w:multiLevelType w:val="multilevel"/>
    <w:tmpl w:val="758C1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3F5D2A"/>
    <w:multiLevelType w:val="multilevel"/>
    <w:tmpl w:val="04090021"/>
    <w:styleLink w:val="Style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6365587D"/>
    <w:multiLevelType w:val="multilevel"/>
    <w:tmpl w:val="04090021"/>
    <w:numStyleLink w:val="Style3"/>
  </w:abstractNum>
  <w:abstractNum w:abstractNumId="50" w15:restartNumberingAfterBreak="0">
    <w:nsid w:val="64513C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15:restartNumberingAfterBreak="0">
    <w:nsid w:val="64D57C2C"/>
    <w:multiLevelType w:val="hybridMultilevel"/>
    <w:tmpl w:val="2A28B516"/>
    <w:lvl w:ilvl="0" w:tplc="A5C62F98">
      <w:start w:val="7"/>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E613D5"/>
    <w:multiLevelType w:val="multilevel"/>
    <w:tmpl w:val="04090021"/>
    <w:numStyleLink w:val="Style1"/>
  </w:abstractNum>
  <w:abstractNum w:abstractNumId="53" w15:restartNumberingAfterBreak="0">
    <w:nsid w:val="6A9E0A14"/>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6AC85158"/>
    <w:multiLevelType w:val="hybridMultilevel"/>
    <w:tmpl w:val="AED8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5869F7"/>
    <w:multiLevelType w:val="multilevel"/>
    <w:tmpl w:val="0D8AB77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6D3C628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7" w15:restartNumberingAfterBreak="0">
    <w:nsid w:val="6D617EA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EFF0C9D"/>
    <w:multiLevelType w:val="hybridMultilevel"/>
    <w:tmpl w:val="02245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77F70"/>
    <w:multiLevelType w:val="hybridMultilevel"/>
    <w:tmpl w:val="4F249FCC"/>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0" w15:restartNumberingAfterBreak="0">
    <w:nsid w:val="72F31CC4"/>
    <w:multiLevelType w:val="hybridMultilevel"/>
    <w:tmpl w:val="92D2F57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960D7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2" w15:restartNumberingAfterBreak="0">
    <w:nsid w:val="74827824"/>
    <w:multiLevelType w:val="hybridMultilevel"/>
    <w:tmpl w:val="CB3A1D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55A42FE"/>
    <w:multiLevelType w:val="multilevel"/>
    <w:tmpl w:val="84EA8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2A0DD4"/>
    <w:multiLevelType w:val="hybridMultilevel"/>
    <w:tmpl w:val="FE0A8D1A"/>
    <w:lvl w:ilvl="0" w:tplc="3B4A0FC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6A321C5"/>
    <w:multiLevelType w:val="hybridMultilevel"/>
    <w:tmpl w:val="6274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986103"/>
    <w:multiLevelType w:val="hybridMultilevel"/>
    <w:tmpl w:val="EA568F4A"/>
    <w:lvl w:ilvl="0" w:tplc="04090003">
      <w:start w:val="1"/>
      <w:numFmt w:val="bullet"/>
      <w:lvlText w:val="o"/>
      <w:lvlJc w:val="left"/>
      <w:pPr>
        <w:ind w:left="764" w:hanging="360"/>
      </w:pPr>
      <w:rPr>
        <w:rFonts w:ascii="Courier New" w:hAnsi="Courier New" w:cs="Courier New"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67" w15:restartNumberingAfterBreak="0">
    <w:nsid w:val="78AF138D"/>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7A973E7A"/>
    <w:multiLevelType w:val="hybridMultilevel"/>
    <w:tmpl w:val="04BA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C0B77FB"/>
    <w:multiLevelType w:val="hybridMultilevel"/>
    <w:tmpl w:val="3DEAB4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9B1DE2"/>
    <w:multiLevelType w:val="hybridMultilevel"/>
    <w:tmpl w:val="2D301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B9275B"/>
    <w:multiLevelType w:val="multilevel"/>
    <w:tmpl w:val="04090021"/>
    <w:numStyleLink w:val="Style2"/>
  </w:abstractNum>
  <w:num w:numId="1" w16cid:durableId="1728648992">
    <w:abstractNumId w:val="32"/>
  </w:num>
  <w:num w:numId="2" w16cid:durableId="205724003">
    <w:abstractNumId w:val="59"/>
  </w:num>
  <w:num w:numId="3" w16cid:durableId="1728407131">
    <w:abstractNumId w:val="70"/>
  </w:num>
  <w:num w:numId="4" w16cid:durableId="649795311">
    <w:abstractNumId w:val="2"/>
  </w:num>
  <w:num w:numId="5" w16cid:durableId="695234229">
    <w:abstractNumId w:val="42"/>
  </w:num>
  <w:num w:numId="6" w16cid:durableId="897941468">
    <w:abstractNumId w:val="18"/>
  </w:num>
  <w:num w:numId="7" w16cid:durableId="1613391335">
    <w:abstractNumId w:val="6"/>
  </w:num>
  <w:num w:numId="8" w16cid:durableId="89358267">
    <w:abstractNumId w:val="35"/>
  </w:num>
  <w:num w:numId="9" w16cid:durableId="1526559517">
    <w:abstractNumId w:val="66"/>
  </w:num>
  <w:num w:numId="10" w16cid:durableId="277419320">
    <w:abstractNumId w:val="26"/>
  </w:num>
  <w:num w:numId="11" w16cid:durableId="1228764255">
    <w:abstractNumId w:val="33"/>
  </w:num>
  <w:num w:numId="12" w16cid:durableId="1065949765">
    <w:abstractNumId w:val="68"/>
  </w:num>
  <w:num w:numId="13" w16cid:durableId="349533907">
    <w:abstractNumId w:val="3"/>
  </w:num>
  <w:num w:numId="14" w16cid:durableId="1250238020">
    <w:abstractNumId w:val="14"/>
  </w:num>
  <w:num w:numId="15" w16cid:durableId="773791440">
    <w:abstractNumId w:val="44"/>
  </w:num>
  <w:num w:numId="16" w16cid:durableId="1731537881">
    <w:abstractNumId w:val="41"/>
  </w:num>
  <w:num w:numId="17" w16cid:durableId="1161192787">
    <w:abstractNumId w:val="28"/>
  </w:num>
  <w:num w:numId="18" w16cid:durableId="1039553682">
    <w:abstractNumId w:val="15"/>
  </w:num>
  <w:num w:numId="19" w16cid:durableId="1694844998">
    <w:abstractNumId w:val="50"/>
  </w:num>
  <w:num w:numId="20" w16cid:durableId="1633974767">
    <w:abstractNumId w:val="62"/>
  </w:num>
  <w:num w:numId="21" w16cid:durableId="2146727210">
    <w:abstractNumId w:val="5"/>
  </w:num>
  <w:num w:numId="22" w16cid:durableId="1310281491">
    <w:abstractNumId w:val="29"/>
  </w:num>
  <w:num w:numId="23" w16cid:durableId="404455284">
    <w:abstractNumId w:val="37"/>
  </w:num>
  <w:num w:numId="24" w16cid:durableId="829293150">
    <w:abstractNumId w:val="61"/>
  </w:num>
  <w:num w:numId="25" w16cid:durableId="793062550">
    <w:abstractNumId w:val="21"/>
  </w:num>
  <w:num w:numId="26" w16cid:durableId="1152406972">
    <w:abstractNumId w:val="40"/>
  </w:num>
  <w:num w:numId="27" w16cid:durableId="1632788078">
    <w:abstractNumId w:val="67"/>
  </w:num>
  <w:num w:numId="28" w16cid:durableId="1384525552">
    <w:abstractNumId w:val="53"/>
  </w:num>
  <w:num w:numId="29" w16cid:durableId="1862816541">
    <w:abstractNumId w:val="0"/>
  </w:num>
  <w:num w:numId="30" w16cid:durableId="1473861484">
    <w:abstractNumId w:val="11"/>
  </w:num>
  <w:num w:numId="31" w16cid:durableId="1164473527">
    <w:abstractNumId w:val="39"/>
  </w:num>
  <w:num w:numId="32" w16cid:durableId="374086278">
    <w:abstractNumId w:val="23"/>
  </w:num>
  <w:num w:numId="33" w16cid:durableId="544831501">
    <w:abstractNumId w:val="55"/>
  </w:num>
  <w:num w:numId="34" w16cid:durableId="129253018">
    <w:abstractNumId w:val="8"/>
  </w:num>
  <w:num w:numId="35" w16cid:durableId="1350444498">
    <w:abstractNumId w:val="10"/>
  </w:num>
  <w:num w:numId="36" w16cid:durableId="501701514">
    <w:abstractNumId w:val="71"/>
  </w:num>
  <w:num w:numId="37" w16cid:durableId="1233664354">
    <w:abstractNumId w:val="13"/>
  </w:num>
  <w:num w:numId="38" w16cid:durableId="1791439577">
    <w:abstractNumId w:val="57"/>
  </w:num>
  <w:num w:numId="39" w16cid:durableId="755907474">
    <w:abstractNumId w:val="7"/>
  </w:num>
  <w:num w:numId="40" w16cid:durableId="1535849298">
    <w:abstractNumId w:val="48"/>
  </w:num>
  <w:num w:numId="41" w16cid:durableId="1379666464">
    <w:abstractNumId w:val="4"/>
  </w:num>
  <w:num w:numId="42" w16cid:durableId="959797475">
    <w:abstractNumId w:val="30"/>
  </w:num>
  <w:num w:numId="43" w16cid:durableId="630407828">
    <w:abstractNumId w:val="52"/>
  </w:num>
  <w:num w:numId="44" w16cid:durableId="280772923">
    <w:abstractNumId w:val="24"/>
  </w:num>
  <w:num w:numId="45" w16cid:durableId="885795437">
    <w:abstractNumId w:val="49"/>
  </w:num>
  <w:num w:numId="46" w16cid:durableId="1396394568">
    <w:abstractNumId w:val="56"/>
  </w:num>
  <w:num w:numId="47" w16cid:durableId="1662465211">
    <w:abstractNumId w:val="45"/>
  </w:num>
  <w:num w:numId="48" w16cid:durableId="1582714548">
    <w:abstractNumId w:val="1"/>
  </w:num>
  <w:num w:numId="49" w16cid:durableId="1003122986">
    <w:abstractNumId w:val="9"/>
  </w:num>
  <w:num w:numId="50" w16cid:durableId="1498423283">
    <w:abstractNumId w:val="65"/>
  </w:num>
  <w:num w:numId="51" w16cid:durableId="1415737889">
    <w:abstractNumId w:val="16"/>
  </w:num>
  <w:num w:numId="52" w16cid:durableId="551505165">
    <w:abstractNumId w:val="22"/>
  </w:num>
  <w:num w:numId="53" w16cid:durableId="1359821056">
    <w:abstractNumId w:val="54"/>
  </w:num>
  <w:num w:numId="54" w16cid:durableId="236139117">
    <w:abstractNumId w:val="25"/>
  </w:num>
  <w:num w:numId="55" w16cid:durableId="210311799">
    <w:abstractNumId w:val="58"/>
  </w:num>
  <w:num w:numId="56" w16cid:durableId="766078654">
    <w:abstractNumId w:val="31"/>
  </w:num>
  <w:num w:numId="57" w16cid:durableId="921335686">
    <w:abstractNumId w:val="17"/>
  </w:num>
  <w:num w:numId="58" w16cid:durableId="1334258266">
    <w:abstractNumId w:val="20"/>
  </w:num>
  <w:num w:numId="59" w16cid:durableId="1380472688">
    <w:abstractNumId w:val="69"/>
  </w:num>
  <w:num w:numId="60" w16cid:durableId="1933583478">
    <w:abstractNumId w:val="27"/>
  </w:num>
  <w:num w:numId="61" w16cid:durableId="1105732428">
    <w:abstractNumId w:val="60"/>
  </w:num>
  <w:num w:numId="62" w16cid:durableId="1772621141">
    <w:abstractNumId w:val="19"/>
  </w:num>
  <w:num w:numId="63" w16cid:durableId="458377554">
    <w:abstractNumId w:val="34"/>
  </w:num>
  <w:num w:numId="64" w16cid:durableId="369688811">
    <w:abstractNumId w:val="63"/>
  </w:num>
  <w:num w:numId="65" w16cid:durableId="216430530">
    <w:abstractNumId w:val="43"/>
  </w:num>
  <w:num w:numId="66" w16cid:durableId="1611208425">
    <w:abstractNumId w:val="12"/>
  </w:num>
  <w:num w:numId="67" w16cid:durableId="133525817">
    <w:abstractNumId w:val="47"/>
  </w:num>
  <w:num w:numId="68" w16cid:durableId="177473740">
    <w:abstractNumId w:val="64"/>
  </w:num>
  <w:num w:numId="69" w16cid:durableId="286661480">
    <w:abstractNumId w:val="36"/>
  </w:num>
  <w:num w:numId="70" w16cid:durableId="1263489034">
    <w:abstractNumId w:val="51"/>
  </w:num>
  <w:num w:numId="71" w16cid:durableId="867987335">
    <w:abstractNumId w:val="46"/>
  </w:num>
  <w:num w:numId="72" w16cid:durableId="121045927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97"/>
    <w:rsid w:val="00000C2C"/>
    <w:rsid w:val="00003258"/>
    <w:rsid w:val="00015D3A"/>
    <w:rsid w:val="000218DE"/>
    <w:rsid w:val="00026A44"/>
    <w:rsid w:val="000375A3"/>
    <w:rsid w:val="0005676E"/>
    <w:rsid w:val="0005687A"/>
    <w:rsid w:val="00066302"/>
    <w:rsid w:val="00076B6D"/>
    <w:rsid w:val="00085B06"/>
    <w:rsid w:val="000969C3"/>
    <w:rsid w:val="000A2298"/>
    <w:rsid w:val="000B5622"/>
    <w:rsid w:val="000B69EC"/>
    <w:rsid w:val="000C01F3"/>
    <w:rsid w:val="000C0AAA"/>
    <w:rsid w:val="000D5D0D"/>
    <w:rsid w:val="000D770A"/>
    <w:rsid w:val="0010031D"/>
    <w:rsid w:val="00103B5B"/>
    <w:rsid w:val="0012307B"/>
    <w:rsid w:val="00130403"/>
    <w:rsid w:val="001317FF"/>
    <w:rsid w:val="00133B8D"/>
    <w:rsid w:val="00147AAE"/>
    <w:rsid w:val="00164C3D"/>
    <w:rsid w:val="00176259"/>
    <w:rsid w:val="00183D09"/>
    <w:rsid w:val="00193E15"/>
    <w:rsid w:val="001C2C82"/>
    <w:rsid w:val="001D3A14"/>
    <w:rsid w:val="001D79A4"/>
    <w:rsid w:val="001E0BBC"/>
    <w:rsid w:val="00207DD8"/>
    <w:rsid w:val="0021065C"/>
    <w:rsid w:val="00211FE1"/>
    <w:rsid w:val="00213A73"/>
    <w:rsid w:val="00213C2F"/>
    <w:rsid w:val="002147CA"/>
    <w:rsid w:val="00235CD8"/>
    <w:rsid w:val="002453A9"/>
    <w:rsid w:val="002457BF"/>
    <w:rsid w:val="00245A2D"/>
    <w:rsid w:val="00296BF8"/>
    <w:rsid w:val="002A21C7"/>
    <w:rsid w:val="002A67A4"/>
    <w:rsid w:val="002B1243"/>
    <w:rsid w:val="002B2E1A"/>
    <w:rsid w:val="002B615B"/>
    <w:rsid w:val="002D1481"/>
    <w:rsid w:val="002D4B94"/>
    <w:rsid w:val="002F1454"/>
    <w:rsid w:val="002F2DA5"/>
    <w:rsid w:val="002F2EDC"/>
    <w:rsid w:val="00304E16"/>
    <w:rsid w:val="00352B5B"/>
    <w:rsid w:val="0035777B"/>
    <w:rsid w:val="003666C2"/>
    <w:rsid w:val="00376614"/>
    <w:rsid w:val="00383987"/>
    <w:rsid w:val="00393EA6"/>
    <w:rsid w:val="003A4AF6"/>
    <w:rsid w:val="003B344E"/>
    <w:rsid w:val="003C3A65"/>
    <w:rsid w:val="003C58ED"/>
    <w:rsid w:val="004226E9"/>
    <w:rsid w:val="00427CDD"/>
    <w:rsid w:val="004369E6"/>
    <w:rsid w:val="00445F85"/>
    <w:rsid w:val="0044669E"/>
    <w:rsid w:val="00446F08"/>
    <w:rsid w:val="00447C4F"/>
    <w:rsid w:val="00452736"/>
    <w:rsid w:val="00453F80"/>
    <w:rsid w:val="00457497"/>
    <w:rsid w:val="004575CA"/>
    <w:rsid w:val="00470225"/>
    <w:rsid w:val="0047551B"/>
    <w:rsid w:val="004A4A3F"/>
    <w:rsid w:val="004B7CD9"/>
    <w:rsid w:val="004C5665"/>
    <w:rsid w:val="004F1F23"/>
    <w:rsid w:val="004F6044"/>
    <w:rsid w:val="00515A1D"/>
    <w:rsid w:val="0052184D"/>
    <w:rsid w:val="00523DFB"/>
    <w:rsid w:val="0054756C"/>
    <w:rsid w:val="005708FF"/>
    <w:rsid w:val="00592E09"/>
    <w:rsid w:val="005964B4"/>
    <w:rsid w:val="005C7800"/>
    <w:rsid w:val="005E2DE4"/>
    <w:rsid w:val="00600359"/>
    <w:rsid w:val="006156BE"/>
    <w:rsid w:val="00617BBB"/>
    <w:rsid w:val="00632D65"/>
    <w:rsid w:val="00633053"/>
    <w:rsid w:val="0065405B"/>
    <w:rsid w:val="006623ED"/>
    <w:rsid w:val="00664998"/>
    <w:rsid w:val="0066506C"/>
    <w:rsid w:val="00692B08"/>
    <w:rsid w:val="00693341"/>
    <w:rsid w:val="006A5EBD"/>
    <w:rsid w:val="006A6C40"/>
    <w:rsid w:val="006B5709"/>
    <w:rsid w:val="006D7B19"/>
    <w:rsid w:val="006F69C7"/>
    <w:rsid w:val="007145F1"/>
    <w:rsid w:val="00721EA8"/>
    <w:rsid w:val="007639C2"/>
    <w:rsid w:val="0079335E"/>
    <w:rsid w:val="00794560"/>
    <w:rsid w:val="007972E4"/>
    <w:rsid w:val="00797BC2"/>
    <w:rsid w:val="007A6DE5"/>
    <w:rsid w:val="007B2C84"/>
    <w:rsid w:val="007B6B4D"/>
    <w:rsid w:val="007D0366"/>
    <w:rsid w:val="0080506B"/>
    <w:rsid w:val="00837293"/>
    <w:rsid w:val="00854D2C"/>
    <w:rsid w:val="00867564"/>
    <w:rsid w:val="00870802"/>
    <w:rsid w:val="00893C19"/>
    <w:rsid w:val="008A2FA8"/>
    <w:rsid w:val="008B0DB2"/>
    <w:rsid w:val="008B17D3"/>
    <w:rsid w:val="008B3AB2"/>
    <w:rsid w:val="008C7097"/>
    <w:rsid w:val="008E4A86"/>
    <w:rsid w:val="008E60DD"/>
    <w:rsid w:val="008E6384"/>
    <w:rsid w:val="008F4A1A"/>
    <w:rsid w:val="00925E95"/>
    <w:rsid w:val="00927D61"/>
    <w:rsid w:val="00936A47"/>
    <w:rsid w:val="00960D76"/>
    <w:rsid w:val="00966581"/>
    <w:rsid w:val="009757F5"/>
    <w:rsid w:val="00991B81"/>
    <w:rsid w:val="00997A9E"/>
    <w:rsid w:val="009A3DDF"/>
    <w:rsid w:val="009A50B8"/>
    <w:rsid w:val="009A6051"/>
    <w:rsid w:val="009B5D54"/>
    <w:rsid w:val="009C4306"/>
    <w:rsid w:val="009F1B8A"/>
    <w:rsid w:val="00A01685"/>
    <w:rsid w:val="00A01A5F"/>
    <w:rsid w:val="00A03471"/>
    <w:rsid w:val="00A435A3"/>
    <w:rsid w:val="00A46DCB"/>
    <w:rsid w:val="00A51C10"/>
    <w:rsid w:val="00A64F26"/>
    <w:rsid w:val="00A8414D"/>
    <w:rsid w:val="00A91BFE"/>
    <w:rsid w:val="00A92607"/>
    <w:rsid w:val="00A94521"/>
    <w:rsid w:val="00A9642E"/>
    <w:rsid w:val="00AA12B2"/>
    <w:rsid w:val="00AC30B1"/>
    <w:rsid w:val="00AD0040"/>
    <w:rsid w:val="00AD1DF8"/>
    <w:rsid w:val="00AD557D"/>
    <w:rsid w:val="00AE7D07"/>
    <w:rsid w:val="00B0221D"/>
    <w:rsid w:val="00B13DFE"/>
    <w:rsid w:val="00B43890"/>
    <w:rsid w:val="00B4561A"/>
    <w:rsid w:val="00B60C94"/>
    <w:rsid w:val="00B86F84"/>
    <w:rsid w:val="00BA313B"/>
    <w:rsid w:val="00BA55D3"/>
    <w:rsid w:val="00BA700F"/>
    <w:rsid w:val="00BC1DE9"/>
    <w:rsid w:val="00BC21D9"/>
    <w:rsid w:val="00BD0FFB"/>
    <w:rsid w:val="00BD7A21"/>
    <w:rsid w:val="00BE0B33"/>
    <w:rsid w:val="00C16E4F"/>
    <w:rsid w:val="00C1798F"/>
    <w:rsid w:val="00C3589A"/>
    <w:rsid w:val="00C5111A"/>
    <w:rsid w:val="00C54262"/>
    <w:rsid w:val="00C72BD4"/>
    <w:rsid w:val="00C802E3"/>
    <w:rsid w:val="00C97647"/>
    <w:rsid w:val="00CA5974"/>
    <w:rsid w:val="00CE4D6D"/>
    <w:rsid w:val="00D06CDB"/>
    <w:rsid w:val="00D10C71"/>
    <w:rsid w:val="00D11818"/>
    <w:rsid w:val="00D14266"/>
    <w:rsid w:val="00D164EF"/>
    <w:rsid w:val="00D26F69"/>
    <w:rsid w:val="00D334DE"/>
    <w:rsid w:val="00D701FC"/>
    <w:rsid w:val="00D80246"/>
    <w:rsid w:val="00D84967"/>
    <w:rsid w:val="00D85434"/>
    <w:rsid w:val="00DC6C31"/>
    <w:rsid w:val="00DD0CCB"/>
    <w:rsid w:val="00DF10AE"/>
    <w:rsid w:val="00DF44C9"/>
    <w:rsid w:val="00E04D86"/>
    <w:rsid w:val="00E17C87"/>
    <w:rsid w:val="00E20111"/>
    <w:rsid w:val="00E2301B"/>
    <w:rsid w:val="00E24B57"/>
    <w:rsid w:val="00E30FA3"/>
    <w:rsid w:val="00E318F9"/>
    <w:rsid w:val="00E4026B"/>
    <w:rsid w:val="00E50906"/>
    <w:rsid w:val="00E54A87"/>
    <w:rsid w:val="00E60350"/>
    <w:rsid w:val="00E63F92"/>
    <w:rsid w:val="00E7660D"/>
    <w:rsid w:val="00E900DC"/>
    <w:rsid w:val="00E90C07"/>
    <w:rsid w:val="00E92ADD"/>
    <w:rsid w:val="00E942E8"/>
    <w:rsid w:val="00EA16F2"/>
    <w:rsid w:val="00EA178A"/>
    <w:rsid w:val="00EB33B6"/>
    <w:rsid w:val="00EB7273"/>
    <w:rsid w:val="00EF3624"/>
    <w:rsid w:val="00F0010C"/>
    <w:rsid w:val="00F03629"/>
    <w:rsid w:val="00F0507F"/>
    <w:rsid w:val="00F05739"/>
    <w:rsid w:val="00F05781"/>
    <w:rsid w:val="00F10830"/>
    <w:rsid w:val="00F158CF"/>
    <w:rsid w:val="00F17A2E"/>
    <w:rsid w:val="00F21044"/>
    <w:rsid w:val="00F21AB3"/>
    <w:rsid w:val="00F67C3F"/>
    <w:rsid w:val="00F72325"/>
    <w:rsid w:val="00F77FD4"/>
    <w:rsid w:val="00F8782B"/>
    <w:rsid w:val="00F95AF3"/>
    <w:rsid w:val="00F95CA2"/>
    <w:rsid w:val="00FB4089"/>
    <w:rsid w:val="00FB5C0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5E4F"/>
  <w15:chartTrackingRefBased/>
  <w15:docId w15:val="{138D266F-FD27-E94F-80D3-8B4A6259B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D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3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232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7A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06C"/>
    <w:pPr>
      <w:ind w:left="720"/>
      <w:contextualSpacing/>
    </w:pPr>
  </w:style>
  <w:style w:type="table" w:styleId="TableGrid">
    <w:name w:val="Table Grid"/>
    <w:basedOn w:val="TableNormal"/>
    <w:uiPriority w:val="39"/>
    <w:rsid w:val="00DC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14D"/>
    <w:pPr>
      <w:tabs>
        <w:tab w:val="center" w:pos="4680"/>
        <w:tab w:val="right" w:pos="9360"/>
      </w:tabs>
    </w:pPr>
  </w:style>
  <w:style w:type="character" w:customStyle="1" w:styleId="HeaderChar">
    <w:name w:val="Header Char"/>
    <w:basedOn w:val="DefaultParagraphFont"/>
    <w:link w:val="Header"/>
    <w:uiPriority w:val="99"/>
    <w:rsid w:val="00A8414D"/>
  </w:style>
  <w:style w:type="paragraph" w:styleId="Footer">
    <w:name w:val="footer"/>
    <w:basedOn w:val="Normal"/>
    <w:link w:val="FooterChar"/>
    <w:uiPriority w:val="99"/>
    <w:unhideWhenUsed/>
    <w:rsid w:val="00A8414D"/>
    <w:pPr>
      <w:tabs>
        <w:tab w:val="center" w:pos="4680"/>
        <w:tab w:val="right" w:pos="9360"/>
      </w:tabs>
    </w:pPr>
  </w:style>
  <w:style w:type="character" w:customStyle="1" w:styleId="FooterChar">
    <w:name w:val="Footer Char"/>
    <w:basedOn w:val="DefaultParagraphFont"/>
    <w:link w:val="Footer"/>
    <w:uiPriority w:val="99"/>
    <w:rsid w:val="00A8414D"/>
  </w:style>
  <w:style w:type="character" w:customStyle="1" w:styleId="Heading1Char">
    <w:name w:val="Heading 1 Char"/>
    <w:basedOn w:val="DefaultParagraphFont"/>
    <w:link w:val="Heading1"/>
    <w:uiPriority w:val="9"/>
    <w:rsid w:val="00960D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6DC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46DCB"/>
    <w:pPr>
      <w:spacing w:before="120"/>
    </w:pPr>
    <w:rPr>
      <w:rFonts w:cstheme="minorHAnsi"/>
      <w:b/>
      <w:bCs/>
      <w:i/>
      <w:iCs/>
    </w:rPr>
  </w:style>
  <w:style w:type="character" w:styleId="Hyperlink">
    <w:name w:val="Hyperlink"/>
    <w:basedOn w:val="DefaultParagraphFont"/>
    <w:uiPriority w:val="99"/>
    <w:unhideWhenUsed/>
    <w:rsid w:val="00A46DCB"/>
    <w:rPr>
      <w:color w:val="0563C1" w:themeColor="hyperlink"/>
      <w:u w:val="single"/>
    </w:rPr>
  </w:style>
  <w:style w:type="paragraph" w:styleId="TOC2">
    <w:name w:val="toc 2"/>
    <w:basedOn w:val="Normal"/>
    <w:next w:val="Normal"/>
    <w:autoRedefine/>
    <w:uiPriority w:val="39"/>
    <w:unhideWhenUsed/>
    <w:rsid w:val="00A46DCB"/>
    <w:pPr>
      <w:spacing w:before="120"/>
      <w:ind w:left="240"/>
    </w:pPr>
    <w:rPr>
      <w:rFonts w:cstheme="minorHAnsi"/>
      <w:b/>
      <w:bCs/>
      <w:sz w:val="22"/>
      <w:szCs w:val="22"/>
    </w:rPr>
  </w:style>
  <w:style w:type="paragraph" w:styleId="TOC3">
    <w:name w:val="toc 3"/>
    <w:basedOn w:val="Normal"/>
    <w:next w:val="Normal"/>
    <w:autoRedefine/>
    <w:uiPriority w:val="39"/>
    <w:unhideWhenUsed/>
    <w:rsid w:val="00A46DCB"/>
    <w:pPr>
      <w:ind w:left="480"/>
    </w:pPr>
    <w:rPr>
      <w:rFonts w:cstheme="minorHAnsi"/>
      <w:sz w:val="20"/>
      <w:szCs w:val="20"/>
    </w:rPr>
  </w:style>
  <w:style w:type="paragraph" w:styleId="TOC4">
    <w:name w:val="toc 4"/>
    <w:basedOn w:val="Normal"/>
    <w:next w:val="Normal"/>
    <w:autoRedefine/>
    <w:uiPriority w:val="39"/>
    <w:semiHidden/>
    <w:unhideWhenUsed/>
    <w:rsid w:val="00A46DCB"/>
    <w:pPr>
      <w:ind w:left="720"/>
    </w:pPr>
    <w:rPr>
      <w:rFonts w:cstheme="minorHAnsi"/>
      <w:sz w:val="20"/>
      <w:szCs w:val="20"/>
    </w:rPr>
  </w:style>
  <w:style w:type="paragraph" w:styleId="TOC5">
    <w:name w:val="toc 5"/>
    <w:basedOn w:val="Normal"/>
    <w:next w:val="Normal"/>
    <w:autoRedefine/>
    <w:uiPriority w:val="39"/>
    <w:semiHidden/>
    <w:unhideWhenUsed/>
    <w:rsid w:val="00A46DCB"/>
    <w:pPr>
      <w:ind w:left="960"/>
    </w:pPr>
    <w:rPr>
      <w:rFonts w:cstheme="minorHAnsi"/>
      <w:sz w:val="20"/>
      <w:szCs w:val="20"/>
    </w:rPr>
  </w:style>
  <w:style w:type="paragraph" w:styleId="TOC6">
    <w:name w:val="toc 6"/>
    <w:basedOn w:val="Normal"/>
    <w:next w:val="Normal"/>
    <w:autoRedefine/>
    <w:uiPriority w:val="39"/>
    <w:semiHidden/>
    <w:unhideWhenUsed/>
    <w:rsid w:val="00A46DCB"/>
    <w:pPr>
      <w:ind w:left="1200"/>
    </w:pPr>
    <w:rPr>
      <w:rFonts w:cstheme="minorHAnsi"/>
      <w:sz w:val="20"/>
      <w:szCs w:val="20"/>
    </w:rPr>
  </w:style>
  <w:style w:type="paragraph" w:styleId="TOC7">
    <w:name w:val="toc 7"/>
    <w:basedOn w:val="Normal"/>
    <w:next w:val="Normal"/>
    <w:autoRedefine/>
    <w:uiPriority w:val="39"/>
    <w:semiHidden/>
    <w:unhideWhenUsed/>
    <w:rsid w:val="00A46DCB"/>
    <w:pPr>
      <w:ind w:left="1440"/>
    </w:pPr>
    <w:rPr>
      <w:rFonts w:cstheme="minorHAnsi"/>
      <w:sz w:val="20"/>
      <w:szCs w:val="20"/>
    </w:rPr>
  </w:style>
  <w:style w:type="paragraph" w:styleId="TOC8">
    <w:name w:val="toc 8"/>
    <w:basedOn w:val="Normal"/>
    <w:next w:val="Normal"/>
    <w:autoRedefine/>
    <w:uiPriority w:val="39"/>
    <w:semiHidden/>
    <w:unhideWhenUsed/>
    <w:rsid w:val="00A46DCB"/>
    <w:pPr>
      <w:ind w:left="1680"/>
    </w:pPr>
    <w:rPr>
      <w:rFonts w:cstheme="minorHAnsi"/>
      <w:sz w:val="20"/>
      <w:szCs w:val="20"/>
    </w:rPr>
  </w:style>
  <w:style w:type="paragraph" w:styleId="TOC9">
    <w:name w:val="toc 9"/>
    <w:basedOn w:val="Normal"/>
    <w:next w:val="Normal"/>
    <w:autoRedefine/>
    <w:uiPriority w:val="39"/>
    <w:semiHidden/>
    <w:unhideWhenUsed/>
    <w:rsid w:val="00A46DCB"/>
    <w:pPr>
      <w:ind w:left="1920"/>
    </w:pPr>
    <w:rPr>
      <w:rFonts w:cstheme="minorHAnsi"/>
      <w:sz w:val="20"/>
      <w:szCs w:val="20"/>
    </w:rPr>
  </w:style>
  <w:style w:type="character" w:customStyle="1" w:styleId="Heading2Char">
    <w:name w:val="Heading 2 Char"/>
    <w:basedOn w:val="DefaultParagraphFont"/>
    <w:link w:val="Heading2"/>
    <w:uiPriority w:val="9"/>
    <w:rsid w:val="00F7232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72325"/>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0218DE"/>
  </w:style>
  <w:style w:type="character" w:styleId="PageNumber">
    <w:name w:val="page number"/>
    <w:basedOn w:val="DefaultParagraphFont"/>
    <w:uiPriority w:val="99"/>
    <w:semiHidden/>
    <w:unhideWhenUsed/>
    <w:rsid w:val="004369E6"/>
  </w:style>
  <w:style w:type="table" w:styleId="GridTable1Light-Accent2">
    <w:name w:val="Grid Table 1 Light Accent 2"/>
    <w:basedOn w:val="TableNormal"/>
    <w:uiPriority w:val="46"/>
    <w:rsid w:val="000969C3"/>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969C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969C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969C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969C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0969C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2">
    <w:name w:val="List Table 4 Accent 2"/>
    <w:basedOn w:val="TableNormal"/>
    <w:uiPriority w:val="49"/>
    <w:rsid w:val="000969C3"/>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5Dark-Accent4">
    <w:name w:val="List Table 5 Dark Accent 4"/>
    <w:basedOn w:val="TableNormal"/>
    <w:uiPriority w:val="50"/>
    <w:rsid w:val="000969C3"/>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
    <w:name w:val="Grid Table 1 Light"/>
    <w:basedOn w:val="TableNormal"/>
    <w:uiPriority w:val="46"/>
    <w:rsid w:val="000969C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0969C3"/>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6">
    <w:name w:val="Grid Table 3 Accent 6"/>
    <w:basedOn w:val="TableNormal"/>
    <w:uiPriority w:val="48"/>
    <w:rsid w:val="000969C3"/>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rsid w:val="000969C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Style1">
    <w:name w:val="Style1"/>
    <w:uiPriority w:val="99"/>
    <w:rsid w:val="000969C3"/>
    <w:pPr>
      <w:numPr>
        <w:numId w:val="34"/>
      </w:numPr>
    </w:pPr>
  </w:style>
  <w:style w:type="numbering" w:customStyle="1" w:styleId="Style2">
    <w:name w:val="Style2"/>
    <w:uiPriority w:val="99"/>
    <w:rsid w:val="000969C3"/>
    <w:pPr>
      <w:numPr>
        <w:numId w:val="37"/>
      </w:numPr>
    </w:pPr>
  </w:style>
  <w:style w:type="numbering" w:customStyle="1" w:styleId="Style3">
    <w:name w:val="Style3"/>
    <w:uiPriority w:val="99"/>
    <w:rsid w:val="000969C3"/>
    <w:pPr>
      <w:numPr>
        <w:numId w:val="40"/>
      </w:numPr>
    </w:pPr>
  </w:style>
  <w:style w:type="table" w:styleId="GridTable2-Accent5">
    <w:name w:val="Grid Table 2 Accent 5"/>
    <w:basedOn w:val="TableNormal"/>
    <w:uiPriority w:val="47"/>
    <w:rsid w:val="001D79A4"/>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2D4B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4Char">
    <w:name w:val="Heading 4 Char"/>
    <w:basedOn w:val="DefaultParagraphFont"/>
    <w:link w:val="Heading4"/>
    <w:uiPriority w:val="9"/>
    <w:rsid w:val="00F17A2E"/>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A03471"/>
    <w:pPr>
      <w:spacing w:after="200"/>
    </w:pPr>
    <w:rPr>
      <w:i/>
      <w:iCs/>
      <w:color w:val="44546A" w:themeColor="text2"/>
      <w:sz w:val="18"/>
      <w:szCs w:val="18"/>
    </w:rPr>
  </w:style>
  <w:style w:type="paragraph" w:customStyle="1" w:styleId="msonormal0">
    <w:name w:val="msonormal"/>
    <w:basedOn w:val="Normal"/>
    <w:rsid w:val="00D10C71"/>
    <w:pPr>
      <w:spacing w:before="100" w:beforeAutospacing="1" w:after="100" w:afterAutospacing="1"/>
    </w:pPr>
    <w:rPr>
      <w:rFonts w:ascii="Times New Roman" w:eastAsia="Times New Roman" w:hAnsi="Times New Roman" w:cs="Times New Roman"/>
      <w:kern w:val="0"/>
      <w14:ligatures w14:val="none"/>
    </w:rPr>
  </w:style>
  <w:style w:type="paragraph" w:customStyle="1" w:styleId="paragraph">
    <w:name w:val="paragraph"/>
    <w:basedOn w:val="Normal"/>
    <w:rsid w:val="00D10C71"/>
    <w:pPr>
      <w:spacing w:before="100" w:beforeAutospacing="1" w:after="100" w:afterAutospacing="1"/>
    </w:pPr>
    <w:rPr>
      <w:rFonts w:ascii="Times New Roman" w:eastAsia="Times New Roman" w:hAnsi="Times New Roman" w:cs="Times New Roman"/>
      <w:kern w:val="0"/>
      <w14:ligatures w14:val="none"/>
    </w:rPr>
  </w:style>
  <w:style w:type="character" w:customStyle="1" w:styleId="textrun">
    <w:name w:val="textrun"/>
    <w:basedOn w:val="DefaultParagraphFont"/>
    <w:rsid w:val="00D10C71"/>
  </w:style>
  <w:style w:type="character" w:customStyle="1" w:styleId="normaltextrun">
    <w:name w:val="normaltextrun"/>
    <w:basedOn w:val="DefaultParagraphFont"/>
    <w:rsid w:val="00D10C71"/>
  </w:style>
  <w:style w:type="character" w:customStyle="1" w:styleId="eop">
    <w:name w:val="eop"/>
    <w:basedOn w:val="DefaultParagraphFont"/>
    <w:rsid w:val="00D10C71"/>
  </w:style>
  <w:style w:type="character" w:customStyle="1" w:styleId="contentcontrolboundarysink">
    <w:name w:val="contentcontrolboundarysink"/>
    <w:basedOn w:val="DefaultParagraphFont"/>
    <w:rsid w:val="00D10C71"/>
  </w:style>
  <w:style w:type="character" w:customStyle="1" w:styleId="contentcontrol">
    <w:name w:val="contentcontrol"/>
    <w:basedOn w:val="DefaultParagraphFont"/>
    <w:rsid w:val="00D10C71"/>
  </w:style>
  <w:style w:type="character" w:customStyle="1" w:styleId="pagebreakblob">
    <w:name w:val="pagebreakblob"/>
    <w:basedOn w:val="DefaultParagraphFont"/>
    <w:rsid w:val="00D10C71"/>
  </w:style>
  <w:style w:type="character" w:customStyle="1" w:styleId="pagebreakborderspan">
    <w:name w:val="pagebreakborderspan"/>
    <w:basedOn w:val="DefaultParagraphFont"/>
    <w:rsid w:val="00D10C71"/>
  </w:style>
  <w:style w:type="character" w:customStyle="1" w:styleId="pagebreaktextspan">
    <w:name w:val="pagebreaktextspan"/>
    <w:basedOn w:val="DefaultParagraphFont"/>
    <w:rsid w:val="00D10C71"/>
  </w:style>
  <w:style w:type="character" w:styleId="FollowedHyperlink">
    <w:name w:val="FollowedHyperlink"/>
    <w:basedOn w:val="DefaultParagraphFont"/>
    <w:uiPriority w:val="99"/>
    <w:semiHidden/>
    <w:unhideWhenUsed/>
    <w:rsid w:val="00D10C71"/>
    <w:rPr>
      <w:color w:val="800080"/>
      <w:u w:val="single"/>
    </w:rPr>
  </w:style>
  <w:style w:type="paragraph" w:customStyle="1" w:styleId="outlineelement">
    <w:name w:val="outlineelement"/>
    <w:basedOn w:val="Normal"/>
    <w:rsid w:val="00D10C71"/>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422">
      <w:bodyDiv w:val="1"/>
      <w:marLeft w:val="0"/>
      <w:marRight w:val="0"/>
      <w:marTop w:val="0"/>
      <w:marBottom w:val="0"/>
      <w:divBdr>
        <w:top w:val="none" w:sz="0" w:space="0" w:color="auto"/>
        <w:left w:val="none" w:sz="0" w:space="0" w:color="auto"/>
        <w:bottom w:val="none" w:sz="0" w:space="0" w:color="auto"/>
        <w:right w:val="none" w:sz="0" w:space="0" w:color="auto"/>
      </w:divBdr>
    </w:div>
    <w:div w:id="18315895">
      <w:bodyDiv w:val="1"/>
      <w:marLeft w:val="0"/>
      <w:marRight w:val="0"/>
      <w:marTop w:val="0"/>
      <w:marBottom w:val="0"/>
      <w:divBdr>
        <w:top w:val="none" w:sz="0" w:space="0" w:color="auto"/>
        <w:left w:val="none" w:sz="0" w:space="0" w:color="auto"/>
        <w:bottom w:val="none" w:sz="0" w:space="0" w:color="auto"/>
        <w:right w:val="none" w:sz="0" w:space="0" w:color="auto"/>
      </w:divBdr>
    </w:div>
    <w:div w:id="23407811">
      <w:bodyDiv w:val="1"/>
      <w:marLeft w:val="0"/>
      <w:marRight w:val="0"/>
      <w:marTop w:val="0"/>
      <w:marBottom w:val="0"/>
      <w:divBdr>
        <w:top w:val="none" w:sz="0" w:space="0" w:color="auto"/>
        <w:left w:val="none" w:sz="0" w:space="0" w:color="auto"/>
        <w:bottom w:val="none" w:sz="0" w:space="0" w:color="auto"/>
        <w:right w:val="none" w:sz="0" w:space="0" w:color="auto"/>
      </w:divBdr>
    </w:div>
    <w:div w:id="26951130">
      <w:bodyDiv w:val="1"/>
      <w:marLeft w:val="0"/>
      <w:marRight w:val="0"/>
      <w:marTop w:val="0"/>
      <w:marBottom w:val="0"/>
      <w:divBdr>
        <w:top w:val="none" w:sz="0" w:space="0" w:color="auto"/>
        <w:left w:val="none" w:sz="0" w:space="0" w:color="auto"/>
        <w:bottom w:val="none" w:sz="0" w:space="0" w:color="auto"/>
        <w:right w:val="none" w:sz="0" w:space="0" w:color="auto"/>
      </w:divBdr>
    </w:div>
    <w:div w:id="38550517">
      <w:bodyDiv w:val="1"/>
      <w:marLeft w:val="0"/>
      <w:marRight w:val="0"/>
      <w:marTop w:val="0"/>
      <w:marBottom w:val="0"/>
      <w:divBdr>
        <w:top w:val="none" w:sz="0" w:space="0" w:color="auto"/>
        <w:left w:val="none" w:sz="0" w:space="0" w:color="auto"/>
        <w:bottom w:val="none" w:sz="0" w:space="0" w:color="auto"/>
        <w:right w:val="none" w:sz="0" w:space="0" w:color="auto"/>
      </w:divBdr>
    </w:div>
    <w:div w:id="39938681">
      <w:bodyDiv w:val="1"/>
      <w:marLeft w:val="0"/>
      <w:marRight w:val="0"/>
      <w:marTop w:val="0"/>
      <w:marBottom w:val="0"/>
      <w:divBdr>
        <w:top w:val="none" w:sz="0" w:space="0" w:color="auto"/>
        <w:left w:val="none" w:sz="0" w:space="0" w:color="auto"/>
        <w:bottom w:val="none" w:sz="0" w:space="0" w:color="auto"/>
        <w:right w:val="none" w:sz="0" w:space="0" w:color="auto"/>
      </w:divBdr>
    </w:div>
    <w:div w:id="49113056">
      <w:bodyDiv w:val="1"/>
      <w:marLeft w:val="0"/>
      <w:marRight w:val="0"/>
      <w:marTop w:val="0"/>
      <w:marBottom w:val="0"/>
      <w:divBdr>
        <w:top w:val="none" w:sz="0" w:space="0" w:color="auto"/>
        <w:left w:val="none" w:sz="0" w:space="0" w:color="auto"/>
        <w:bottom w:val="none" w:sz="0" w:space="0" w:color="auto"/>
        <w:right w:val="none" w:sz="0" w:space="0" w:color="auto"/>
      </w:divBdr>
    </w:div>
    <w:div w:id="58751265">
      <w:bodyDiv w:val="1"/>
      <w:marLeft w:val="0"/>
      <w:marRight w:val="0"/>
      <w:marTop w:val="0"/>
      <w:marBottom w:val="0"/>
      <w:divBdr>
        <w:top w:val="none" w:sz="0" w:space="0" w:color="auto"/>
        <w:left w:val="none" w:sz="0" w:space="0" w:color="auto"/>
        <w:bottom w:val="none" w:sz="0" w:space="0" w:color="auto"/>
        <w:right w:val="none" w:sz="0" w:space="0" w:color="auto"/>
      </w:divBdr>
    </w:div>
    <w:div w:id="59137684">
      <w:bodyDiv w:val="1"/>
      <w:marLeft w:val="0"/>
      <w:marRight w:val="0"/>
      <w:marTop w:val="0"/>
      <w:marBottom w:val="0"/>
      <w:divBdr>
        <w:top w:val="none" w:sz="0" w:space="0" w:color="auto"/>
        <w:left w:val="none" w:sz="0" w:space="0" w:color="auto"/>
        <w:bottom w:val="none" w:sz="0" w:space="0" w:color="auto"/>
        <w:right w:val="none" w:sz="0" w:space="0" w:color="auto"/>
      </w:divBdr>
    </w:div>
    <w:div w:id="64037828">
      <w:bodyDiv w:val="1"/>
      <w:marLeft w:val="0"/>
      <w:marRight w:val="0"/>
      <w:marTop w:val="0"/>
      <w:marBottom w:val="0"/>
      <w:divBdr>
        <w:top w:val="none" w:sz="0" w:space="0" w:color="auto"/>
        <w:left w:val="none" w:sz="0" w:space="0" w:color="auto"/>
        <w:bottom w:val="none" w:sz="0" w:space="0" w:color="auto"/>
        <w:right w:val="none" w:sz="0" w:space="0" w:color="auto"/>
      </w:divBdr>
    </w:div>
    <w:div w:id="71046916">
      <w:bodyDiv w:val="1"/>
      <w:marLeft w:val="0"/>
      <w:marRight w:val="0"/>
      <w:marTop w:val="0"/>
      <w:marBottom w:val="0"/>
      <w:divBdr>
        <w:top w:val="none" w:sz="0" w:space="0" w:color="auto"/>
        <w:left w:val="none" w:sz="0" w:space="0" w:color="auto"/>
        <w:bottom w:val="none" w:sz="0" w:space="0" w:color="auto"/>
        <w:right w:val="none" w:sz="0" w:space="0" w:color="auto"/>
      </w:divBdr>
    </w:div>
    <w:div w:id="79255868">
      <w:bodyDiv w:val="1"/>
      <w:marLeft w:val="0"/>
      <w:marRight w:val="0"/>
      <w:marTop w:val="0"/>
      <w:marBottom w:val="0"/>
      <w:divBdr>
        <w:top w:val="none" w:sz="0" w:space="0" w:color="auto"/>
        <w:left w:val="none" w:sz="0" w:space="0" w:color="auto"/>
        <w:bottom w:val="none" w:sz="0" w:space="0" w:color="auto"/>
        <w:right w:val="none" w:sz="0" w:space="0" w:color="auto"/>
      </w:divBdr>
    </w:div>
    <w:div w:id="80833479">
      <w:bodyDiv w:val="1"/>
      <w:marLeft w:val="0"/>
      <w:marRight w:val="0"/>
      <w:marTop w:val="0"/>
      <w:marBottom w:val="0"/>
      <w:divBdr>
        <w:top w:val="none" w:sz="0" w:space="0" w:color="auto"/>
        <w:left w:val="none" w:sz="0" w:space="0" w:color="auto"/>
        <w:bottom w:val="none" w:sz="0" w:space="0" w:color="auto"/>
        <w:right w:val="none" w:sz="0" w:space="0" w:color="auto"/>
      </w:divBdr>
    </w:div>
    <w:div w:id="83649445">
      <w:bodyDiv w:val="1"/>
      <w:marLeft w:val="0"/>
      <w:marRight w:val="0"/>
      <w:marTop w:val="0"/>
      <w:marBottom w:val="0"/>
      <w:divBdr>
        <w:top w:val="none" w:sz="0" w:space="0" w:color="auto"/>
        <w:left w:val="none" w:sz="0" w:space="0" w:color="auto"/>
        <w:bottom w:val="none" w:sz="0" w:space="0" w:color="auto"/>
        <w:right w:val="none" w:sz="0" w:space="0" w:color="auto"/>
      </w:divBdr>
    </w:div>
    <w:div w:id="86461037">
      <w:bodyDiv w:val="1"/>
      <w:marLeft w:val="0"/>
      <w:marRight w:val="0"/>
      <w:marTop w:val="0"/>
      <w:marBottom w:val="0"/>
      <w:divBdr>
        <w:top w:val="none" w:sz="0" w:space="0" w:color="auto"/>
        <w:left w:val="none" w:sz="0" w:space="0" w:color="auto"/>
        <w:bottom w:val="none" w:sz="0" w:space="0" w:color="auto"/>
        <w:right w:val="none" w:sz="0" w:space="0" w:color="auto"/>
      </w:divBdr>
    </w:div>
    <w:div w:id="89283733">
      <w:bodyDiv w:val="1"/>
      <w:marLeft w:val="0"/>
      <w:marRight w:val="0"/>
      <w:marTop w:val="0"/>
      <w:marBottom w:val="0"/>
      <w:divBdr>
        <w:top w:val="none" w:sz="0" w:space="0" w:color="auto"/>
        <w:left w:val="none" w:sz="0" w:space="0" w:color="auto"/>
        <w:bottom w:val="none" w:sz="0" w:space="0" w:color="auto"/>
        <w:right w:val="none" w:sz="0" w:space="0" w:color="auto"/>
      </w:divBdr>
    </w:div>
    <w:div w:id="94979074">
      <w:bodyDiv w:val="1"/>
      <w:marLeft w:val="0"/>
      <w:marRight w:val="0"/>
      <w:marTop w:val="0"/>
      <w:marBottom w:val="0"/>
      <w:divBdr>
        <w:top w:val="none" w:sz="0" w:space="0" w:color="auto"/>
        <w:left w:val="none" w:sz="0" w:space="0" w:color="auto"/>
        <w:bottom w:val="none" w:sz="0" w:space="0" w:color="auto"/>
        <w:right w:val="none" w:sz="0" w:space="0" w:color="auto"/>
      </w:divBdr>
    </w:div>
    <w:div w:id="97260820">
      <w:bodyDiv w:val="1"/>
      <w:marLeft w:val="0"/>
      <w:marRight w:val="0"/>
      <w:marTop w:val="0"/>
      <w:marBottom w:val="0"/>
      <w:divBdr>
        <w:top w:val="none" w:sz="0" w:space="0" w:color="auto"/>
        <w:left w:val="none" w:sz="0" w:space="0" w:color="auto"/>
        <w:bottom w:val="none" w:sz="0" w:space="0" w:color="auto"/>
        <w:right w:val="none" w:sz="0" w:space="0" w:color="auto"/>
      </w:divBdr>
    </w:div>
    <w:div w:id="102725492">
      <w:bodyDiv w:val="1"/>
      <w:marLeft w:val="0"/>
      <w:marRight w:val="0"/>
      <w:marTop w:val="0"/>
      <w:marBottom w:val="0"/>
      <w:divBdr>
        <w:top w:val="none" w:sz="0" w:space="0" w:color="auto"/>
        <w:left w:val="none" w:sz="0" w:space="0" w:color="auto"/>
        <w:bottom w:val="none" w:sz="0" w:space="0" w:color="auto"/>
        <w:right w:val="none" w:sz="0" w:space="0" w:color="auto"/>
      </w:divBdr>
    </w:div>
    <w:div w:id="113670808">
      <w:bodyDiv w:val="1"/>
      <w:marLeft w:val="0"/>
      <w:marRight w:val="0"/>
      <w:marTop w:val="0"/>
      <w:marBottom w:val="0"/>
      <w:divBdr>
        <w:top w:val="none" w:sz="0" w:space="0" w:color="auto"/>
        <w:left w:val="none" w:sz="0" w:space="0" w:color="auto"/>
        <w:bottom w:val="none" w:sz="0" w:space="0" w:color="auto"/>
        <w:right w:val="none" w:sz="0" w:space="0" w:color="auto"/>
      </w:divBdr>
    </w:div>
    <w:div w:id="113722288">
      <w:bodyDiv w:val="1"/>
      <w:marLeft w:val="0"/>
      <w:marRight w:val="0"/>
      <w:marTop w:val="0"/>
      <w:marBottom w:val="0"/>
      <w:divBdr>
        <w:top w:val="none" w:sz="0" w:space="0" w:color="auto"/>
        <w:left w:val="none" w:sz="0" w:space="0" w:color="auto"/>
        <w:bottom w:val="none" w:sz="0" w:space="0" w:color="auto"/>
        <w:right w:val="none" w:sz="0" w:space="0" w:color="auto"/>
      </w:divBdr>
    </w:div>
    <w:div w:id="149492845">
      <w:bodyDiv w:val="1"/>
      <w:marLeft w:val="0"/>
      <w:marRight w:val="0"/>
      <w:marTop w:val="0"/>
      <w:marBottom w:val="0"/>
      <w:divBdr>
        <w:top w:val="none" w:sz="0" w:space="0" w:color="auto"/>
        <w:left w:val="none" w:sz="0" w:space="0" w:color="auto"/>
        <w:bottom w:val="none" w:sz="0" w:space="0" w:color="auto"/>
        <w:right w:val="none" w:sz="0" w:space="0" w:color="auto"/>
      </w:divBdr>
    </w:div>
    <w:div w:id="152264995">
      <w:bodyDiv w:val="1"/>
      <w:marLeft w:val="0"/>
      <w:marRight w:val="0"/>
      <w:marTop w:val="0"/>
      <w:marBottom w:val="0"/>
      <w:divBdr>
        <w:top w:val="none" w:sz="0" w:space="0" w:color="auto"/>
        <w:left w:val="none" w:sz="0" w:space="0" w:color="auto"/>
        <w:bottom w:val="none" w:sz="0" w:space="0" w:color="auto"/>
        <w:right w:val="none" w:sz="0" w:space="0" w:color="auto"/>
      </w:divBdr>
    </w:div>
    <w:div w:id="163980848">
      <w:bodyDiv w:val="1"/>
      <w:marLeft w:val="0"/>
      <w:marRight w:val="0"/>
      <w:marTop w:val="0"/>
      <w:marBottom w:val="0"/>
      <w:divBdr>
        <w:top w:val="none" w:sz="0" w:space="0" w:color="auto"/>
        <w:left w:val="none" w:sz="0" w:space="0" w:color="auto"/>
        <w:bottom w:val="none" w:sz="0" w:space="0" w:color="auto"/>
        <w:right w:val="none" w:sz="0" w:space="0" w:color="auto"/>
      </w:divBdr>
    </w:div>
    <w:div w:id="169950016">
      <w:bodyDiv w:val="1"/>
      <w:marLeft w:val="0"/>
      <w:marRight w:val="0"/>
      <w:marTop w:val="0"/>
      <w:marBottom w:val="0"/>
      <w:divBdr>
        <w:top w:val="none" w:sz="0" w:space="0" w:color="auto"/>
        <w:left w:val="none" w:sz="0" w:space="0" w:color="auto"/>
        <w:bottom w:val="none" w:sz="0" w:space="0" w:color="auto"/>
        <w:right w:val="none" w:sz="0" w:space="0" w:color="auto"/>
      </w:divBdr>
    </w:div>
    <w:div w:id="173497985">
      <w:bodyDiv w:val="1"/>
      <w:marLeft w:val="0"/>
      <w:marRight w:val="0"/>
      <w:marTop w:val="0"/>
      <w:marBottom w:val="0"/>
      <w:divBdr>
        <w:top w:val="none" w:sz="0" w:space="0" w:color="auto"/>
        <w:left w:val="none" w:sz="0" w:space="0" w:color="auto"/>
        <w:bottom w:val="none" w:sz="0" w:space="0" w:color="auto"/>
        <w:right w:val="none" w:sz="0" w:space="0" w:color="auto"/>
      </w:divBdr>
    </w:div>
    <w:div w:id="189533265">
      <w:bodyDiv w:val="1"/>
      <w:marLeft w:val="0"/>
      <w:marRight w:val="0"/>
      <w:marTop w:val="0"/>
      <w:marBottom w:val="0"/>
      <w:divBdr>
        <w:top w:val="none" w:sz="0" w:space="0" w:color="auto"/>
        <w:left w:val="none" w:sz="0" w:space="0" w:color="auto"/>
        <w:bottom w:val="none" w:sz="0" w:space="0" w:color="auto"/>
        <w:right w:val="none" w:sz="0" w:space="0" w:color="auto"/>
      </w:divBdr>
    </w:div>
    <w:div w:id="190147007">
      <w:bodyDiv w:val="1"/>
      <w:marLeft w:val="0"/>
      <w:marRight w:val="0"/>
      <w:marTop w:val="0"/>
      <w:marBottom w:val="0"/>
      <w:divBdr>
        <w:top w:val="none" w:sz="0" w:space="0" w:color="auto"/>
        <w:left w:val="none" w:sz="0" w:space="0" w:color="auto"/>
        <w:bottom w:val="none" w:sz="0" w:space="0" w:color="auto"/>
        <w:right w:val="none" w:sz="0" w:space="0" w:color="auto"/>
      </w:divBdr>
    </w:div>
    <w:div w:id="224492898">
      <w:bodyDiv w:val="1"/>
      <w:marLeft w:val="0"/>
      <w:marRight w:val="0"/>
      <w:marTop w:val="0"/>
      <w:marBottom w:val="0"/>
      <w:divBdr>
        <w:top w:val="none" w:sz="0" w:space="0" w:color="auto"/>
        <w:left w:val="none" w:sz="0" w:space="0" w:color="auto"/>
        <w:bottom w:val="none" w:sz="0" w:space="0" w:color="auto"/>
        <w:right w:val="none" w:sz="0" w:space="0" w:color="auto"/>
      </w:divBdr>
    </w:div>
    <w:div w:id="228926187">
      <w:bodyDiv w:val="1"/>
      <w:marLeft w:val="0"/>
      <w:marRight w:val="0"/>
      <w:marTop w:val="0"/>
      <w:marBottom w:val="0"/>
      <w:divBdr>
        <w:top w:val="none" w:sz="0" w:space="0" w:color="auto"/>
        <w:left w:val="none" w:sz="0" w:space="0" w:color="auto"/>
        <w:bottom w:val="none" w:sz="0" w:space="0" w:color="auto"/>
        <w:right w:val="none" w:sz="0" w:space="0" w:color="auto"/>
      </w:divBdr>
    </w:div>
    <w:div w:id="242296919">
      <w:bodyDiv w:val="1"/>
      <w:marLeft w:val="0"/>
      <w:marRight w:val="0"/>
      <w:marTop w:val="0"/>
      <w:marBottom w:val="0"/>
      <w:divBdr>
        <w:top w:val="none" w:sz="0" w:space="0" w:color="auto"/>
        <w:left w:val="none" w:sz="0" w:space="0" w:color="auto"/>
        <w:bottom w:val="none" w:sz="0" w:space="0" w:color="auto"/>
        <w:right w:val="none" w:sz="0" w:space="0" w:color="auto"/>
      </w:divBdr>
    </w:div>
    <w:div w:id="247422782">
      <w:bodyDiv w:val="1"/>
      <w:marLeft w:val="0"/>
      <w:marRight w:val="0"/>
      <w:marTop w:val="0"/>
      <w:marBottom w:val="0"/>
      <w:divBdr>
        <w:top w:val="none" w:sz="0" w:space="0" w:color="auto"/>
        <w:left w:val="none" w:sz="0" w:space="0" w:color="auto"/>
        <w:bottom w:val="none" w:sz="0" w:space="0" w:color="auto"/>
        <w:right w:val="none" w:sz="0" w:space="0" w:color="auto"/>
      </w:divBdr>
    </w:div>
    <w:div w:id="256984294">
      <w:bodyDiv w:val="1"/>
      <w:marLeft w:val="0"/>
      <w:marRight w:val="0"/>
      <w:marTop w:val="0"/>
      <w:marBottom w:val="0"/>
      <w:divBdr>
        <w:top w:val="none" w:sz="0" w:space="0" w:color="auto"/>
        <w:left w:val="none" w:sz="0" w:space="0" w:color="auto"/>
        <w:bottom w:val="none" w:sz="0" w:space="0" w:color="auto"/>
        <w:right w:val="none" w:sz="0" w:space="0" w:color="auto"/>
      </w:divBdr>
    </w:div>
    <w:div w:id="271136709">
      <w:bodyDiv w:val="1"/>
      <w:marLeft w:val="0"/>
      <w:marRight w:val="0"/>
      <w:marTop w:val="0"/>
      <w:marBottom w:val="0"/>
      <w:divBdr>
        <w:top w:val="none" w:sz="0" w:space="0" w:color="auto"/>
        <w:left w:val="none" w:sz="0" w:space="0" w:color="auto"/>
        <w:bottom w:val="none" w:sz="0" w:space="0" w:color="auto"/>
        <w:right w:val="none" w:sz="0" w:space="0" w:color="auto"/>
      </w:divBdr>
    </w:div>
    <w:div w:id="279724316">
      <w:bodyDiv w:val="1"/>
      <w:marLeft w:val="0"/>
      <w:marRight w:val="0"/>
      <w:marTop w:val="0"/>
      <w:marBottom w:val="0"/>
      <w:divBdr>
        <w:top w:val="none" w:sz="0" w:space="0" w:color="auto"/>
        <w:left w:val="none" w:sz="0" w:space="0" w:color="auto"/>
        <w:bottom w:val="none" w:sz="0" w:space="0" w:color="auto"/>
        <w:right w:val="none" w:sz="0" w:space="0" w:color="auto"/>
      </w:divBdr>
    </w:div>
    <w:div w:id="295113811">
      <w:bodyDiv w:val="1"/>
      <w:marLeft w:val="0"/>
      <w:marRight w:val="0"/>
      <w:marTop w:val="0"/>
      <w:marBottom w:val="0"/>
      <w:divBdr>
        <w:top w:val="none" w:sz="0" w:space="0" w:color="auto"/>
        <w:left w:val="none" w:sz="0" w:space="0" w:color="auto"/>
        <w:bottom w:val="none" w:sz="0" w:space="0" w:color="auto"/>
        <w:right w:val="none" w:sz="0" w:space="0" w:color="auto"/>
      </w:divBdr>
    </w:div>
    <w:div w:id="312414506">
      <w:bodyDiv w:val="1"/>
      <w:marLeft w:val="0"/>
      <w:marRight w:val="0"/>
      <w:marTop w:val="0"/>
      <w:marBottom w:val="0"/>
      <w:divBdr>
        <w:top w:val="none" w:sz="0" w:space="0" w:color="auto"/>
        <w:left w:val="none" w:sz="0" w:space="0" w:color="auto"/>
        <w:bottom w:val="none" w:sz="0" w:space="0" w:color="auto"/>
        <w:right w:val="none" w:sz="0" w:space="0" w:color="auto"/>
      </w:divBdr>
    </w:div>
    <w:div w:id="317808141">
      <w:bodyDiv w:val="1"/>
      <w:marLeft w:val="0"/>
      <w:marRight w:val="0"/>
      <w:marTop w:val="0"/>
      <w:marBottom w:val="0"/>
      <w:divBdr>
        <w:top w:val="none" w:sz="0" w:space="0" w:color="auto"/>
        <w:left w:val="none" w:sz="0" w:space="0" w:color="auto"/>
        <w:bottom w:val="none" w:sz="0" w:space="0" w:color="auto"/>
        <w:right w:val="none" w:sz="0" w:space="0" w:color="auto"/>
      </w:divBdr>
    </w:div>
    <w:div w:id="319113141">
      <w:bodyDiv w:val="1"/>
      <w:marLeft w:val="0"/>
      <w:marRight w:val="0"/>
      <w:marTop w:val="0"/>
      <w:marBottom w:val="0"/>
      <w:divBdr>
        <w:top w:val="none" w:sz="0" w:space="0" w:color="auto"/>
        <w:left w:val="none" w:sz="0" w:space="0" w:color="auto"/>
        <w:bottom w:val="none" w:sz="0" w:space="0" w:color="auto"/>
        <w:right w:val="none" w:sz="0" w:space="0" w:color="auto"/>
      </w:divBdr>
    </w:div>
    <w:div w:id="325910680">
      <w:bodyDiv w:val="1"/>
      <w:marLeft w:val="0"/>
      <w:marRight w:val="0"/>
      <w:marTop w:val="0"/>
      <w:marBottom w:val="0"/>
      <w:divBdr>
        <w:top w:val="none" w:sz="0" w:space="0" w:color="auto"/>
        <w:left w:val="none" w:sz="0" w:space="0" w:color="auto"/>
        <w:bottom w:val="none" w:sz="0" w:space="0" w:color="auto"/>
        <w:right w:val="none" w:sz="0" w:space="0" w:color="auto"/>
      </w:divBdr>
    </w:div>
    <w:div w:id="326323201">
      <w:bodyDiv w:val="1"/>
      <w:marLeft w:val="0"/>
      <w:marRight w:val="0"/>
      <w:marTop w:val="0"/>
      <w:marBottom w:val="0"/>
      <w:divBdr>
        <w:top w:val="none" w:sz="0" w:space="0" w:color="auto"/>
        <w:left w:val="none" w:sz="0" w:space="0" w:color="auto"/>
        <w:bottom w:val="none" w:sz="0" w:space="0" w:color="auto"/>
        <w:right w:val="none" w:sz="0" w:space="0" w:color="auto"/>
      </w:divBdr>
    </w:div>
    <w:div w:id="328950213">
      <w:bodyDiv w:val="1"/>
      <w:marLeft w:val="0"/>
      <w:marRight w:val="0"/>
      <w:marTop w:val="0"/>
      <w:marBottom w:val="0"/>
      <w:divBdr>
        <w:top w:val="none" w:sz="0" w:space="0" w:color="auto"/>
        <w:left w:val="none" w:sz="0" w:space="0" w:color="auto"/>
        <w:bottom w:val="none" w:sz="0" w:space="0" w:color="auto"/>
        <w:right w:val="none" w:sz="0" w:space="0" w:color="auto"/>
      </w:divBdr>
    </w:div>
    <w:div w:id="329525064">
      <w:bodyDiv w:val="1"/>
      <w:marLeft w:val="0"/>
      <w:marRight w:val="0"/>
      <w:marTop w:val="0"/>
      <w:marBottom w:val="0"/>
      <w:divBdr>
        <w:top w:val="none" w:sz="0" w:space="0" w:color="auto"/>
        <w:left w:val="none" w:sz="0" w:space="0" w:color="auto"/>
        <w:bottom w:val="none" w:sz="0" w:space="0" w:color="auto"/>
        <w:right w:val="none" w:sz="0" w:space="0" w:color="auto"/>
      </w:divBdr>
    </w:div>
    <w:div w:id="331226394">
      <w:bodyDiv w:val="1"/>
      <w:marLeft w:val="0"/>
      <w:marRight w:val="0"/>
      <w:marTop w:val="0"/>
      <w:marBottom w:val="0"/>
      <w:divBdr>
        <w:top w:val="none" w:sz="0" w:space="0" w:color="auto"/>
        <w:left w:val="none" w:sz="0" w:space="0" w:color="auto"/>
        <w:bottom w:val="none" w:sz="0" w:space="0" w:color="auto"/>
        <w:right w:val="none" w:sz="0" w:space="0" w:color="auto"/>
      </w:divBdr>
    </w:div>
    <w:div w:id="338235847">
      <w:bodyDiv w:val="1"/>
      <w:marLeft w:val="0"/>
      <w:marRight w:val="0"/>
      <w:marTop w:val="0"/>
      <w:marBottom w:val="0"/>
      <w:divBdr>
        <w:top w:val="none" w:sz="0" w:space="0" w:color="auto"/>
        <w:left w:val="none" w:sz="0" w:space="0" w:color="auto"/>
        <w:bottom w:val="none" w:sz="0" w:space="0" w:color="auto"/>
        <w:right w:val="none" w:sz="0" w:space="0" w:color="auto"/>
      </w:divBdr>
    </w:div>
    <w:div w:id="340426620">
      <w:bodyDiv w:val="1"/>
      <w:marLeft w:val="0"/>
      <w:marRight w:val="0"/>
      <w:marTop w:val="0"/>
      <w:marBottom w:val="0"/>
      <w:divBdr>
        <w:top w:val="none" w:sz="0" w:space="0" w:color="auto"/>
        <w:left w:val="none" w:sz="0" w:space="0" w:color="auto"/>
        <w:bottom w:val="none" w:sz="0" w:space="0" w:color="auto"/>
        <w:right w:val="none" w:sz="0" w:space="0" w:color="auto"/>
      </w:divBdr>
    </w:div>
    <w:div w:id="348068239">
      <w:bodyDiv w:val="1"/>
      <w:marLeft w:val="0"/>
      <w:marRight w:val="0"/>
      <w:marTop w:val="0"/>
      <w:marBottom w:val="0"/>
      <w:divBdr>
        <w:top w:val="none" w:sz="0" w:space="0" w:color="auto"/>
        <w:left w:val="none" w:sz="0" w:space="0" w:color="auto"/>
        <w:bottom w:val="none" w:sz="0" w:space="0" w:color="auto"/>
        <w:right w:val="none" w:sz="0" w:space="0" w:color="auto"/>
      </w:divBdr>
    </w:div>
    <w:div w:id="353847883">
      <w:bodyDiv w:val="1"/>
      <w:marLeft w:val="0"/>
      <w:marRight w:val="0"/>
      <w:marTop w:val="0"/>
      <w:marBottom w:val="0"/>
      <w:divBdr>
        <w:top w:val="none" w:sz="0" w:space="0" w:color="auto"/>
        <w:left w:val="none" w:sz="0" w:space="0" w:color="auto"/>
        <w:bottom w:val="none" w:sz="0" w:space="0" w:color="auto"/>
        <w:right w:val="none" w:sz="0" w:space="0" w:color="auto"/>
      </w:divBdr>
    </w:div>
    <w:div w:id="354582141">
      <w:bodyDiv w:val="1"/>
      <w:marLeft w:val="0"/>
      <w:marRight w:val="0"/>
      <w:marTop w:val="0"/>
      <w:marBottom w:val="0"/>
      <w:divBdr>
        <w:top w:val="none" w:sz="0" w:space="0" w:color="auto"/>
        <w:left w:val="none" w:sz="0" w:space="0" w:color="auto"/>
        <w:bottom w:val="none" w:sz="0" w:space="0" w:color="auto"/>
        <w:right w:val="none" w:sz="0" w:space="0" w:color="auto"/>
      </w:divBdr>
    </w:div>
    <w:div w:id="357319442">
      <w:bodyDiv w:val="1"/>
      <w:marLeft w:val="0"/>
      <w:marRight w:val="0"/>
      <w:marTop w:val="0"/>
      <w:marBottom w:val="0"/>
      <w:divBdr>
        <w:top w:val="none" w:sz="0" w:space="0" w:color="auto"/>
        <w:left w:val="none" w:sz="0" w:space="0" w:color="auto"/>
        <w:bottom w:val="none" w:sz="0" w:space="0" w:color="auto"/>
        <w:right w:val="none" w:sz="0" w:space="0" w:color="auto"/>
      </w:divBdr>
    </w:div>
    <w:div w:id="358240959">
      <w:bodyDiv w:val="1"/>
      <w:marLeft w:val="0"/>
      <w:marRight w:val="0"/>
      <w:marTop w:val="0"/>
      <w:marBottom w:val="0"/>
      <w:divBdr>
        <w:top w:val="none" w:sz="0" w:space="0" w:color="auto"/>
        <w:left w:val="none" w:sz="0" w:space="0" w:color="auto"/>
        <w:bottom w:val="none" w:sz="0" w:space="0" w:color="auto"/>
        <w:right w:val="none" w:sz="0" w:space="0" w:color="auto"/>
      </w:divBdr>
    </w:div>
    <w:div w:id="368840656">
      <w:bodyDiv w:val="1"/>
      <w:marLeft w:val="0"/>
      <w:marRight w:val="0"/>
      <w:marTop w:val="0"/>
      <w:marBottom w:val="0"/>
      <w:divBdr>
        <w:top w:val="none" w:sz="0" w:space="0" w:color="auto"/>
        <w:left w:val="none" w:sz="0" w:space="0" w:color="auto"/>
        <w:bottom w:val="none" w:sz="0" w:space="0" w:color="auto"/>
        <w:right w:val="none" w:sz="0" w:space="0" w:color="auto"/>
      </w:divBdr>
    </w:div>
    <w:div w:id="394472287">
      <w:bodyDiv w:val="1"/>
      <w:marLeft w:val="0"/>
      <w:marRight w:val="0"/>
      <w:marTop w:val="0"/>
      <w:marBottom w:val="0"/>
      <w:divBdr>
        <w:top w:val="none" w:sz="0" w:space="0" w:color="auto"/>
        <w:left w:val="none" w:sz="0" w:space="0" w:color="auto"/>
        <w:bottom w:val="none" w:sz="0" w:space="0" w:color="auto"/>
        <w:right w:val="none" w:sz="0" w:space="0" w:color="auto"/>
      </w:divBdr>
    </w:div>
    <w:div w:id="397174053">
      <w:bodyDiv w:val="1"/>
      <w:marLeft w:val="0"/>
      <w:marRight w:val="0"/>
      <w:marTop w:val="0"/>
      <w:marBottom w:val="0"/>
      <w:divBdr>
        <w:top w:val="none" w:sz="0" w:space="0" w:color="auto"/>
        <w:left w:val="none" w:sz="0" w:space="0" w:color="auto"/>
        <w:bottom w:val="none" w:sz="0" w:space="0" w:color="auto"/>
        <w:right w:val="none" w:sz="0" w:space="0" w:color="auto"/>
      </w:divBdr>
    </w:div>
    <w:div w:id="418911357">
      <w:bodyDiv w:val="1"/>
      <w:marLeft w:val="0"/>
      <w:marRight w:val="0"/>
      <w:marTop w:val="0"/>
      <w:marBottom w:val="0"/>
      <w:divBdr>
        <w:top w:val="none" w:sz="0" w:space="0" w:color="auto"/>
        <w:left w:val="none" w:sz="0" w:space="0" w:color="auto"/>
        <w:bottom w:val="none" w:sz="0" w:space="0" w:color="auto"/>
        <w:right w:val="none" w:sz="0" w:space="0" w:color="auto"/>
      </w:divBdr>
    </w:div>
    <w:div w:id="424234075">
      <w:bodyDiv w:val="1"/>
      <w:marLeft w:val="0"/>
      <w:marRight w:val="0"/>
      <w:marTop w:val="0"/>
      <w:marBottom w:val="0"/>
      <w:divBdr>
        <w:top w:val="none" w:sz="0" w:space="0" w:color="auto"/>
        <w:left w:val="none" w:sz="0" w:space="0" w:color="auto"/>
        <w:bottom w:val="none" w:sz="0" w:space="0" w:color="auto"/>
        <w:right w:val="none" w:sz="0" w:space="0" w:color="auto"/>
      </w:divBdr>
    </w:div>
    <w:div w:id="427972617">
      <w:bodyDiv w:val="1"/>
      <w:marLeft w:val="0"/>
      <w:marRight w:val="0"/>
      <w:marTop w:val="0"/>
      <w:marBottom w:val="0"/>
      <w:divBdr>
        <w:top w:val="none" w:sz="0" w:space="0" w:color="auto"/>
        <w:left w:val="none" w:sz="0" w:space="0" w:color="auto"/>
        <w:bottom w:val="none" w:sz="0" w:space="0" w:color="auto"/>
        <w:right w:val="none" w:sz="0" w:space="0" w:color="auto"/>
      </w:divBdr>
    </w:div>
    <w:div w:id="445272425">
      <w:bodyDiv w:val="1"/>
      <w:marLeft w:val="0"/>
      <w:marRight w:val="0"/>
      <w:marTop w:val="0"/>
      <w:marBottom w:val="0"/>
      <w:divBdr>
        <w:top w:val="none" w:sz="0" w:space="0" w:color="auto"/>
        <w:left w:val="none" w:sz="0" w:space="0" w:color="auto"/>
        <w:bottom w:val="none" w:sz="0" w:space="0" w:color="auto"/>
        <w:right w:val="none" w:sz="0" w:space="0" w:color="auto"/>
      </w:divBdr>
    </w:div>
    <w:div w:id="452359865">
      <w:bodyDiv w:val="1"/>
      <w:marLeft w:val="0"/>
      <w:marRight w:val="0"/>
      <w:marTop w:val="0"/>
      <w:marBottom w:val="0"/>
      <w:divBdr>
        <w:top w:val="none" w:sz="0" w:space="0" w:color="auto"/>
        <w:left w:val="none" w:sz="0" w:space="0" w:color="auto"/>
        <w:bottom w:val="none" w:sz="0" w:space="0" w:color="auto"/>
        <w:right w:val="none" w:sz="0" w:space="0" w:color="auto"/>
      </w:divBdr>
    </w:div>
    <w:div w:id="465241435">
      <w:bodyDiv w:val="1"/>
      <w:marLeft w:val="0"/>
      <w:marRight w:val="0"/>
      <w:marTop w:val="0"/>
      <w:marBottom w:val="0"/>
      <w:divBdr>
        <w:top w:val="none" w:sz="0" w:space="0" w:color="auto"/>
        <w:left w:val="none" w:sz="0" w:space="0" w:color="auto"/>
        <w:bottom w:val="none" w:sz="0" w:space="0" w:color="auto"/>
        <w:right w:val="none" w:sz="0" w:space="0" w:color="auto"/>
      </w:divBdr>
    </w:div>
    <w:div w:id="472524796">
      <w:bodyDiv w:val="1"/>
      <w:marLeft w:val="0"/>
      <w:marRight w:val="0"/>
      <w:marTop w:val="0"/>
      <w:marBottom w:val="0"/>
      <w:divBdr>
        <w:top w:val="none" w:sz="0" w:space="0" w:color="auto"/>
        <w:left w:val="none" w:sz="0" w:space="0" w:color="auto"/>
        <w:bottom w:val="none" w:sz="0" w:space="0" w:color="auto"/>
        <w:right w:val="none" w:sz="0" w:space="0" w:color="auto"/>
      </w:divBdr>
    </w:div>
    <w:div w:id="495540060">
      <w:bodyDiv w:val="1"/>
      <w:marLeft w:val="0"/>
      <w:marRight w:val="0"/>
      <w:marTop w:val="0"/>
      <w:marBottom w:val="0"/>
      <w:divBdr>
        <w:top w:val="none" w:sz="0" w:space="0" w:color="auto"/>
        <w:left w:val="none" w:sz="0" w:space="0" w:color="auto"/>
        <w:bottom w:val="none" w:sz="0" w:space="0" w:color="auto"/>
        <w:right w:val="none" w:sz="0" w:space="0" w:color="auto"/>
      </w:divBdr>
    </w:div>
    <w:div w:id="502624258">
      <w:bodyDiv w:val="1"/>
      <w:marLeft w:val="0"/>
      <w:marRight w:val="0"/>
      <w:marTop w:val="0"/>
      <w:marBottom w:val="0"/>
      <w:divBdr>
        <w:top w:val="none" w:sz="0" w:space="0" w:color="auto"/>
        <w:left w:val="none" w:sz="0" w:space="0" w:color="auto"/>
        <w:bottom w:val="none" w:sz="0" w:space="0" w:color="auto"/>
        <w:right w:val="none" w:sz="0" w:space="0" w:color="auto"/>
      </w:divBdr>
    </w:div>
    <w:div w:id="510873613">
      <w:bodyDiv w:val="1"/>
      <w:marLeft w:val="0"/>
      <w:marRight w:val="0"/>
      <w:marTop w:val="0"/>
      <w:marBottom w:val="0"/>
      <w:divBdr>
        <w:top w:val="none" w:sz="0" w:space="0" w:color="auto"/>
        <w:left w:val="none" w:sz="0" w:space="0" w:color="auto"/>
        <w:bottom w:val="none" w:sz="0" w:space="0" w:color="auto"/>
        <w:right w:val="none" w:sz="0" w:space="0" w:color="auto"/>
      </w:divBdr>
    </w:div>
    <w:div w:id="511339521">
      <w:bodyDiv w:val="1"/>
      <w:marLeft w:val="0"/>
      <w:marRight w:val="0"/>
      <w:marTop w:val="0"/>
      <w:marBottom w:val="0"/>
      <w:divBdr>
        <w:top w:val="none" w:sz="0" w:space="0" w:color="auto"/>
        <w:left w:val="none" w:sz="0" w:space="0" w:color="auto"/>
        <w:bottom w:val="none" w:sz="0" w:space="0" w:color="auto"/>
        <w:right w:val="none" w:sz="0" w:space="0" w:color="auto"/>
      </w:divBdr>
    </w:div>
    <w:div w:id="516696335">
      <w:bodyDiv w:val="1"/>
      <w:marLeft w:val="0"/>
      <w:marRight w:val="0"/>
      <w:marTop w:val="0"/>
      <w:marBottom w:val="0"/>
      <w:divBdr>
        <w:top w:val="none" w:sz="0" w:space="0" w:color="auto"/>
        <w:left w:val="none" w:sz="0" w:space="0" w:color="auto"/>
        <w:bottom w:val="none" w:sz="0" w:space="0" w:color="auto"/>
        <w:right w:val="none" w:sz="0" w:space="0" w:color="auto"/>
      </w:divBdr>
    </w:div>
    <w:div w:id="531454131">
      <w:bodyDiv w:val="1"/>
      <w:marLeft w:val="0"/>
      <w:marRight w:val="0"/>
      <w:marTop w:val="0"/>
      <w:marBottom w:val="0"/>
      <w:divBdr>
        <w:top w:val="none" w:sz="0" w:space="0" w:color="auto"/>
        <w:left w:val="none" w:sz="0" w:space="0" w:color="auto"/>
        <w:bottom w:val="none" w:sz="0" w:space="0" w:color="auto"/>
        <w:right w:val="none" w:sz="0" w:space="0" w:color="auto"/>
      </w:divBdr>
    </w:div>
    <w:div w:id="536940877">
      <w:bodyDiv w:val="1"/>
      <w:marLeft w:val="0"/>
      <w:marRight w:val="0"/>
      <w:marTop w:val="0"/>
      <w:marBottom w:val="0"/>
      <w:divBdr>
        <w:top w:val="none" w:sz="0" w:space="0" w:color="auto"/>
        <w:left w:val="none" w:sz="0" w:space="0" w:color="auto"/>
        <w:bottom w:val="none" w:sz="0" w:space="0" w:color="auto"/>
        <w:right w:val="none" w:sz="0" w:space="0" w:color="auto"/>
      </w:divBdr>
    </w:div>
    <w:div w:id="539099164">
      <w:bodyDiv w:val="1"/>
      <w:marLeft w:val="0"/>
      <w:marRight w:val="0"/>
      <w:marTop w:val="0"/>
      <w:marBottom w:val="0"/>
      <w:divBdr>
        <w:top w:val="none" w:sz="0" w:space="0" w:color="auto"/>
        <w:left w:val="none" w:sz="0" w:space="0" w:color="auto"/>
        <w:bottom w:val="none" w:sz="0" w:space="0" w:color="auto"/>
        <w:right w:val="none" w:sz="0" w:space="0" w:color="auto"/>
      </w:divBdr>
    </w:div>
    <w:div w:id="550654652">
      <w:bodyDiv w:val="1"/>
      <w:marLeft w:val="0"/>
      <w:marRight w:val="0"/>
      <w:marTop w:val="0"/>
      <w:marBottom w:val="0"/>
      <w:divBdr>
        <w:top w:val="none" w:sz="0" w:space="0" w:color="auto"/>
        <w:left w:val="none" w:sz="0" w:space="0" w:color="auto"/>
        <w:bottom w:val="none" w:sz="0" w:space="0" w:color="auto"/>
        <w:right w:val="none" w:sz="0" w:space="0" w:color="auto"/>
      </w:divBdr>
    </w:div>
    <w:div w:id="554321392">
      <w:bodyDiv w:val="1"/>
      <w:marLeft w:val="0"/>
      <w:marRight w:val="0"/>
      <w:marTop w:val="0"/>
      <w:marBottom w:val="0"/>
      <w:divBdr>
        <w:top w:val="none" w:sz="0" w:space="0" w:color="auto"/>
        <w:left w:val="none" w:sz="0" w:space="0" w:color="auto"/>
        <w:bottom w:val="none" w:sz="0" w:space="0" w:color="auto"/>
        <w:right w:val="none" w:sz="0" w:space="0" w:color="auto"/>
      </w:divBdr>
    </w:div>
    <w:div w:id="556933870">
      <w:bodyDiv w:val="1"/>
      <w:marLeft w:val="0"/>
      <w:marRight w:val="0"/>
      <w:marTop w:val="0"/>
      <w:marBottom w:val="0"/>
      <w:divBdr>
        <w:top w:val="none" w:sz="0" w:space="0" w:color="auto"/>
        <w:left w:val="none" w:sz="0" w:space="0" w:color="auto"/>
        <w:bottom w:val="none" w:sz="0" w:space="0" w:color="auto"/>
        <w:right w:val="none" w:sz="0" w:space="0" w:color="auto"/>
      </w:divBdr>
    </w:div>
    <w:div w:id="558442884">
      <w:bodyDiv w:val="1"/>
      <w:marLeft w:val="0"/>
      <w:marRight w:val="0"/>
      <w:marTop w:val="0"/>
      <w:marBottom w:val="0"/>
      <w:divBdr>
        <w:top w:val="none" w:sz="0" w:space="0" w:color="auto"/>
        <w:left w:val="none" w:sz="0" w:space="0" w:color="auto"/>
        <w:bottom w:val="none" w:sz="0" w:space="0" w:color="auto"/>
        <w:right w:val="none" w:sz="0" w:space="0" w:color="auto"/>
      </w:divBdr>
    </w:div>
    <w:div w:id="569847150">
      <w:bodyDiv w:val="1"/>
      <w:marLeft w:val="0"/>
      <w:marRight w:val="0"/>
      <w:marTop w:val="0"/>
      <w:marBottom w:val="0"/>
      <w:divBdr>
        <w:top w:val="none" w:sz="0" w:space="0" w:color="auto"/>
        <w:left w:val="none" w:sz="0" w:space="0" w:color="auto"/>
        <w:bottom w:val="none" w:sz="0" w:space="0" w:color="auto"/>
        <w:right w:val="none" w:sz="0" w:space="0" w:color="auto"/>
      </w:divBdr>
    </w:div>
    <w:div w:id="571350975">
      <w:bodyDiv w:val="1"/>
      <w:marLeft w:val="0"/>
      <w:marRight w:val="0"/>
      <w:marTop w:val="0"/>
      <w:marBottom w:val="0"/>
      <w:divBdr>
        <w:top w:val="none" w:sz="0" w:space="0" w:color="auto"/>
        <w:left w:val="none" w:sz="0" w:space="0" w:color="auto"/>
        <w:bottom w:val="none" w:sz="0" w:space="0" w:color="auto"/>
        <w:right w:val="none" w:sz="0" w:space="0" w:color="auto"/>
      </w:divBdr>
    </w:div>
    <w:div w:id="587271271">
      <w:bodyDiv w:val="1"/>
      <w:marLeft w:val="0"/>
      <w:marRight w:val="0"/>
      <w:marTop w:val="0"/>
      <w:marBottom w:val="0"/>
      <w:divBdr>
        <w:top w:val="none" w:sz="0" w:space="0" w:color="auto"/>
        <w:left w:val="none" w:sz="0" w:space="0" w:color="auto"/>
        <w:bottom w:val="none" w:sz="0" w:space="0" w:color="auto"/>
        <w:right w:val="none" w:sz="0" w:space="0" w:color="auto"/>
      </w:divBdr>
    </w:div>
    <w:div w:id="598609243">
      <w:bodyDiv w:val="1"/>
      <w:marLeft w:val="0"/>
      <w:marRight w:val="0"/>
      <w:marTop w:val="0"/>
      <w:marBottom w:val="0"/>
      <w:divBdr>
        <w:top w:val="none" w:sz="0" w:space="0" w:color="auto"/>
        <w:left w:val="none" w:sz="0" w:space="0" w:color="auto"/>
        <w:bottom w:val="none" w:sz="0" w:space="0" w:color="auto"/>
        <w:right w:val="none" w:sz="0" w:space="0" w:color="auto"/>
      </w:divBdr>
    </w:div>
    <w:div w:id="602879051">
      <w:bodyDiv w:val="1"/>
      <w:marLeft w:val="0"/>
      <w:marRight w:val="0"/>
      <w:marTop w:val="0"/>
      <w:marBottom w:val="0"/>
      <w:divBdr>
        <w:top w:val="none" w:sz="0" w:space="0" w:color="auto"/>
        <w:left w:val="none" w:sz="0" w:space="0" w:color="auto"/>
        <w:bottom w:val="none" w:sz="0" w:space="0" w:color="auto"/>
        <w:right w:val="none" w:sz="0" w:space="0" w:color="auto"/>
      </w:divBdr>
    </w:div>
    <w:div w:id="604117957">
      <w:bodyDiv w:val="1"/>
      <w:marLeft w:val="0"/>
      <w:marRight w:val="0"/>
      <w:marTop w:val="0"/>
      <w:marBottom w:val="0"/>
      <w:divBdr>
        <w:top w:val="none" w:sz="0" w:space="0" w:color="auto"/>
        <w:left w:val="none" w:sz="0" w:space="0" w:color="auto"/>
        <w:bottom w:val="none" w:sz="0" w:space="0" w:color="auto"/>
        <w:right w:val="none" w:sz="0" w:space="0" w:color="auto"/>
      </w:divBdr>
    </w:div>
    <w:div w:id="605845222">
      <w:bodyDiv w:val="1"/>
      <w:marLeft w:val="0"/>
      <w:marRight w:val="0"/>
      <w:marTop w:val="0"/>
      <w:marBottom w:val="0"/>
      <w:divBdr>
        <w:top w:val="none" w:sz="0" w:space="0" w:color="auto"/>
        <w:left w:val="none" w:sz="0" w:space="0" w:color="auto"/>
        <w:bottom w:val="none" w:sz="0" w:space="0" w:color="auto"/>
        <w:right w:val="none" w:sz="0" w:space="0" w:color="auto"/>
      </w:divBdr>
    </w:div>
    <w:div w:id="624776962">
      <w:bodyDiv w:val="1"/>
      <w:marLeft w:val="0"/>
      <w:marRight w:val="0"/>
      <w:marTop w:val="0"/>
      <w:marBottom w:val="0"/>
      <w:divBdr>
        <w:top w:val="none" w:sz="0" w:space="0" w:color="auto"/>
        <w:left w:val="none" w:sz="0" w:space="0" w:color="auto"/>
        <w:bottom w:val="none" w:sz="0" w:space="0" w:color="auto"/>
        <w:right w:val="none" w:sz="0" w:space="0" w:color="auto"/>
      </w:divBdr>
    </w:div>
    <w:div w:id="634141949">
      <w:bodyDiv w:val="1"/>
      <w:marLeft w:val="0"/>
      <w:marRight w:val="0"/>
      <w:marTop w:val="0"/>
      <w:marBottom w:val="0"/>
      <w:divBdr>
        <w:top w:val="none" w:sz="0" w:space="0" w:color="auto"/>
        <w:left w:val="none" w:sz="0" w:space="0" w:color="auto"/>
        <w:bottom w:val="none" w:sz="0" w:space="0" w:color="auto"/>
        <w:right w:val="none" w:sz="0" w:space="0" w:color="auto"/>
      </w:divBdr>
      <w:divsChild>
        <w:div w:id="861363164">
          <w:marLeft w:val="0"/>
          <w:marRight w:val="0"/>
          <w:marTop w:val="0"/>
          <w:marBottom w:val="0"/>
          <w:divBdr>
            <w:top w:val="none" w:sz="0" w:space="0" w:color="auto"/>
            <w:left w:val="none" w:sz="0" w:space="0" w:color="auto"/>
            <w:bottom w:val="none" w:sz="0" w:space="0" w:color="auto"/>
            <w:right w:val="none" w:sz="0" w:space="0" w:color="auto"/>
          </w:divBdr>
        </w:div>
        <w:div w:id="722214964">
          <w:marLeft w:val="0"/>
          <w:marRight w:val="0"/>
          <w:marTop w:val="0"/>
          <w:marBottom w:val="0"/>
          <w:divBdr>
            <w:top w:val="none" w:sz="0" w:space="0" w:color="auto"/>
            <w:left w:val="none" w:sz="0" w:space="0" w:color="auto"/>
            <w:bottom w:val="none" w:sz="0" w:space="0" w:color="auto"/>
            <w:right w:val="none" w:sz="0" w:space="0" w:color="auto"/>
          </w:divBdr>
        </w:div>
        <w:div w:id="2144343399">
          <w:marLeft w:val="0"/>
          <w:marRight w:val="0"/>
          <w:marTop w:val="0"/>
          <w:marBottom w:val="0"/>
          <w:divBdr>
            <w:top w:val="none" w:sz="0" w:space="0" w:color="auto"/>
            <w:left w:val="none" w:sz="0" w:space="0" w:color="auto"/>
            <w:bottom w:val="none" w:sz="0" w:space="0" w:color="auto"/>
            <w:right w:val="none" w:sz="0" w:space="0" w:color="auto"/>
          </w:divBdr>
        </w:div>
        <w:div w:id="313804667">
          <w:marLeft w:val="0"/>
          <w:marRight w:val="0"/>
          <w:marTop w:val="0"/>
          <w:marBottom w:val="0"/>
          <w:divBdr>
            <w:top w:val="none" w:sz="0" w:space="0" w:color="auto"/>
            <w:left w:val="none" w:sz="0" w:space="0" w:color="auto"/>
            <w:bottom w:val="none" w:sz="0" w:space="0" w:color="auto"/>
            <w:right w:val="none" w:sz="0" w:space="0" w:color="auto"/>
          </w:divBdr>
        </w:div>
        <w:div w:id="1310094801">
          <w:marLeft w:val="0"/>
          <w:marRight w:val="0"/>
          <w:marTop w:val="0"/>
          <w:marBottom w:val="0"/>
          <w:divBdr>
            <w:top w:val="none" w:sz="0" w:space="0" w:color="auto"/>
            <w:left w:val="none" w:sz="0" w:space="0" w:color="auto"/>
            <w:bottom w:val="none" w:sz="0" w:space="0" w:color="auto"/>
            <w:right w:val="none" w:sz="0" w:space="0" w:color="auto"/>
          </w:divBdr>
        </w:div>
        <w:div w:id="149755611">
          <w:marLeft w:val="0"/>
          <w:marRight w:val="0"/>
          <w:marTop w:val="0"/>
          <w:marBottom w:val="0"/>
          <w:divBdr>
            <w:top w:val="none" w:sz="0" w:space="0" w:color="auto"/>
            <w:left w:val="none" w:sz="0" w:space="0" w:color="auto"/>
            <w:bottom w:val="none" w:sz="0" w:space="0" w:color="auto"/>
            <w:right w:val="none" w:sz="0" w:space="0" w:color="auto"/>
          </w:divBdr>
        </w:div>
        <w:div w:id="1798066126">
          <w:marLeft w:val="0"/>
          <w:marRight w:val="0"/>
          <w:marTop w:val="0"/>
          <w:marBottom w:val="0"/>
          <w:divBdr>
            <w:top w:val="none" w:sz="0" w:space="0" w:color="auto"/>
            <w:left w:val="none" w:sz="0" w:space="0" w:color="auto"/>
            <w:bottom w:val="none" w:sz="0" w:space="0" w:color="auto"/>
            <w:right w:val="none" w:sz="0" w:space="0" w:color="auto"/>
          </w:divBdr>
        </w:div>
        <w:div w:id="859514400">
          <w:marLeft w:val="0"/>
          <w:marRight w:val="0"/>
          <w:marTop w:val="0"/>
          <w:marBottom w:val="0"/>
          <w:divBdr>
            <w:top w:val="none" w:sz="0" w:space="0" w:color="auto"/>
            <w:left w:val="none" w:sz="0" w:space="0" w:color="auto"/>
            <w:bottom w:val="none" w:sz="0" w:space="0" w:color="auto"/>
            <w:right w:val="none" w:sz="0" w:space="0" w:color="auto"/>
          </w:divBdr>
        </w:div>
        <w:div w:id="940378301">
          <w:marLeft w:val="0"/>
          <w:marRight w:val="0"/>
          <w:marTop w:val="0"/>
          <w:marBottom w:val="0"/>
          <w:divBdr>
            <w:top w:val="none" w:sz="0" w:space="0" w:color="auto"/>
            <w:left w:val="none" w:sz="0" w:space="0" w:color="auto"/>
            <w:bottom w:val="none" w:sz="0" w:space="0" w:color="auto"/>
            <w:right w:val="none" w:sz="0" w:space="0" w:color="auto"/>
          </w:divBdr>
        </w:div>
        <w:div w:id="1457138846">
          <w:marLeft w:val="0"/>
          <w:marRight w:val="0"/>
          <w:marTop w:val="0"/>
          <w:marBottom w:val="0"/>
          <w:divBdr>
            <w:top w:val="none" w:sz="0" w:space="0" w:color="auto"/>
            <w:left w:val="none" w:sz="0" w:space="0" w:color="auto"/>
            <w:bottom w:val="none" w:sz="0" w:space="0" w:color="auto"/>
            <w:right w:val="none" w:sz="0" w:space="0" w:color="auto"/>
          </w:divBdr>
        </w:div>
        <w:div w:id="1023441456">
          <w:marLeft w:val="0"/>
          <w:marRight w:val="0"/>
          <w:marTop w:val="0"/>
          <w:marBottom w:val="0"/>
          <w:divBdr>
            <w:top w:val="none" w:sz="0" w:space="0" w:color="auto"/>
            <w:left w:val="none" w:sz="0" w:space="0" w:color="auto"/>
            <w:bottom w:val="none" w:sz="0" w:space="0" w:color="auto"/>
            <w:right w:val="none" w:sz="0" w:space="0" w:color="auto"/>
          </w:divBdr>
        </w:div>
        <w:div w:id="769083414">
          <w:marLeft w:val="0"/>
          <w:marRight w:val="0"/>
          <w:marTop w:val="0"/>
          <w:marBottom w:val="0"/>
          <w:divBdr>
            <w:top w:val="none" w:sz="0" w:space="0" w:color="auto"/>
            <w:left w:val="none" w:sz="0" w:space="0" w:color="auto"/>
            <w:bottom w:val="none" w:sz="0" w:space="0" w:color="auto"/>
            <w:right w:val="none" w:sz="0" w:space="0" w:color="auto"/>
          </w:divBdr>
        </w:div>
        <w:div w:id="56126587">
          <w:marLeft w:val="0"/>
          <w:marRight w:val="0"/>
          <w:marTop w:val="0"/>
          <w:marBottom w:val="0"/>
          <w:divBdr>
            <w:top w:val="none" w:sz="0" w:space="0" w:color="auto"/>
            <w:left w:val="none" w:sz="0" w:space="0" w:color="auto"/>
            <w:bottom w:val="none" w:sz="0" w:space="0" w:color="auto"/>
            <w:right w:val="none" w:sz="0" w:space="0" w:color="auto"/>
          </w:divBdr>
        </w:div>
        <w:div w:id="1249192299">
          <w:marLeft w:val="0"/>
          <w:marRight w:val="0"/>
          <w:marTop w:val="0"/>
          <w:marBottom w:val="0"/>
          <w:divBdr>
            <w:top w:val="none" w:sz="0" w:space="0" w:color="auto"/>
            <w:left w:val="none" w:sz="0" w:space="0" w:color="auto"/>
            <w:bottom w:val="none" w:sz="0" w:space="0" w:color="auto"/>
            <w:right w:val="none" w:sz="0" w:space="0" w:color="auto"/>
          </w:divBdr>
        </w:div>
        <w:div w:id="2069301212">
          <w:marLeft w:val="0"/>
          <w:marRight w:val="0"/>
          <w:marTop w:val="0"/>
          <w:marBottom w:val="0"/>
          <w:divBdr>
            <w:top w:val="none" w:sz="0" w:space="0" w:color="auto"/>
            <w:left w:val="none" w:sz="0" w:space="0" w:color="auto"/>
            <w:bottom w:val="none" w:sz="0" w:space="0" w:color="auto"/>
            <w:right w:val="none" w:sz="0" w:space="0" w:color="auto"/>
          </w:divBdr>
        </w:div>
        <w:div w:id="1365980901">
          <w:marLeft w:val="0"/>
          <w:marRight w:val="0"/>
          <w:marTop w:val="0"/>
          <w:marBottom w:val="0"/>
          <w:divBdr>
            <w:top w:val="none" w:sz="0" w:space="0" w:color="auto"/>
            <w:left w:val="none" w:sz="0" w:space="0" w:color="auto"/>
            <w:bottom w:val="none" w:sz="0" w:space="0" w:color="auto"/>
            <w:right w:val="none" w:sz="0" w:space="0" w:color="auto"/>
          </w:divBdr>
          <w:divsChild>
            <w:div w:id="325596830">
              <w:marLeft w:val="-75"/>
              <w:marRight w:val="0"/>
              <w:marTop w:val="30"/>
              <w:marBottom w:val="30"/>
              <w:divBdr>
                <w:top w:val="none" w:sz="0" w:space="0" w:color="auto"/>
                <w:left w:val="none" w:sz="0" w:space="0" w:color="auto"/>
                <w:bottom w:val="none" w:sz="0" w:space="0" w:color="auto"/>
                <w:right w:val="none" w:sz="0" w:space="0" w:color="auto"/>
              </w:divBdr>
              <w:divsChild>
                <w:div w:id="573662395">
                  <w:marLeft w:val="0"/>
                  <w:marRight w:val="0"/>
                  <w:marTop w:val="0"/>
                  <w:marBottom w:val="0"/>
                  <w:divBdr>
                    <w:top w:val="none" w:sz="0" w:space="0" w:color="auto"/>
                    <w:left w:val="none" w:sz="0" w:space="0" w:color="auto"/>
                    <w:bottom w:val="none" w:sz="0" w:space="0" w:color="auto"/>
                    <w:right w:val="none" w:sz="0" w:space="0" w:color="auto"/>
                  </w:divBdr>
                  <w:divsChild>
                    <w:div w:id="293676406">
                      <w:marLeft w:val="0"/>
                      <w:marRight w:val="0"/>
                      <w:marTop w:val="0"/>
                      <w:marBottom w:val="0"/>
                      <w:divBdr>
                        <w:top w:val="none" w:sz="0" w:space="0" w:color="auto"/>
                        <w:left w:val="none" w:sz="0" w:space="0" w:color="auto"/>
                        <w:bottom w:val="none" w:sz="0" w:space="0" w:color="auto"/>
                        <w:right w:val="none" w:sz="0" w:space="0" w:color="auto"/>
                      </w:divBdr>
                    </w:div>
                  </w:divsChild>
                </w:div>
                <w:div w:id="2026976728">
                  <w:marLeft w:val="0"/>
                  <w:marRight w:val="0"/>
                  <w:marTop w:val="0"/>
                  <w:marBottom w:val="0"/>
                  <w:divBdr>
                    <w:top w:val="none" w:sz="0" w:space="0" w:color="auto"/>
                    <w:left w:val="none" w:sz="0" w:space="0" w:color="auto"/>
                    <w:bottom w:val="none" w:sz="0" w:space="0" w:color="auto"/>
                    <w:right w:val="none" w:sz="0" w:space="0" w:color="auto"/>
                  </w:divBdr>
                  <w:divsChild>
                    <w:div w:id="194123370">
                      <w:marLeft w:val="0"/>
                      <w:marRight w:val="0"/>
                      <w:marTop w:val="0"/>
                      <w:marBottom w:val="0"/>
                      <w:divBdr>
                        <w:top w:val="none" w:sz="0" w:space="0" w:color="auto"/>
                        <w:left w:val="none" w:sz="0" w:space="0" w:color="auto"/>
                        <w:bottom w:val="none" w:sz="0" w:space="0" w:color="auto"/>
                        <w:right w:val="none" w:sz="0" w:space="0" w:color="auto"/>
                      </w:divBdr>
                    </w:div>
                  </w:divsChild>
                </w:div>
                <w:div w:id="1602759131">
                  <w:marLeft w:val="0"/>
                  <w:marRight w:val="0"/>
                  <w:marTop w:val="0"/>
                  <w:marBottom w:val="0"/>
                  <w:divBdr>
                    <w:top w:val="none" w:sz="0" w:space="0" w:color="auto"/>
                    <w:left w:val="none" w:sz="0" w:space="0" w:color="auto"/>
                    <w:bottom w:val="none" w:sz="0" w:space="0" w:color="auto"/>
                    <w:right w:val="none" w:sz="0" w:space="0" w:color="auto"/>
                  </w:divBdr>
                  <w:divsChild>
                    <w:div w:id="1022319485">
                      <w:marLeft w:val="0"/>
                      <w:marRight w:val="0"/>
                      <w:marTop w:val="0"/>
                      <w:marBottom w:val="0"/>
                      <w:divBdr>
                        <w:top w:val="none" w:sz="0" w:space="0" w:color="auto"/>
                        <w:left w:val="none" w:sz="0" w:space="0" w:color="auto"/>
                        <w:bottom w:val="none" w:sz="0" w:space="0" w:color="auto"/>
                        <w:right w:val="none" w:sz="0" w:space="0" w:color="auto"/>
                      </w:divBdr>
                    </w:div>
                  </w:divsChild>
                </w:div>
                <w:div w:id="930895756">
                  <w:marLeft w:val="0"/>
                  <w:marRight w:val="0"/>
                  <w:marTop w:val="0"/>
                  <w:marBottom w:val="0"/>
                  <w:divBdr>
                    <w:top w:val="none" w:sz="0" w:space="0" w:color="auto"/>
                    <w:left w:val="none" w:sz="0" w:space="0" w:color="auto"/>
                    <w:bottom w:val="none" w:sz="0" w:space="0" w:color="auto"/>
                    <w:right w:val="none" w:sz="0" w:space="0" w:color="auto"/>
                  </w:divBdr>
                  <w:divsChild>
                    <w:div w:id="1379553260">
                      <w:marLeft w:val="0"/>
                      <w:marRight w:val="0"/>
                      <w:marTop w:val="0"/>
                      <w:marBottom w:val="0"/>
                      <w:divBdr>
                        <w:top w:val="none" w:sz="0" w:space="0" w:color="auto"/>
                        <w:left w:val="none" w:sz="0" w:space="0" w:color="auto"/>
                        <w:bottom w:val="none" w:sz="0" w:space="0" w:color="auto"/>
                        <w:right w:val="none" w:sz="0" w:space="0" w:color="auto"/>
                      </w:divBdr>
                    </w:div>
                  </w:divsChild>
                </w:div>
                <w:div w:id="347803512">
                  <w:marLeft w:val="0"/>
                  <w:marRight w:val="0"/>
                  <w:marTop w:val="0"/>
                  <w:marBottom w:val="0"/>
                  <w:divBdr>
                    <w:top w:val="none" w:sz="0" w:space="0" w:color="auto"/>
                    <w:left w:val="none" w:sz="0" w:space="0" w:color="auto"/>
                    <w:bottom w:val="none" w:sz="0" w:space="0" w:color="auto"/>
                    <w:right w:val="none" w:sz="0" w:space="0" w:color="auto"/>
                  </w:divBdr>
                  <w:divsChild>
                    <w:div w:id="825126483">
                      <w:marLeft w:val="0"/>
                      <w:marRight w:val="0"/>
                      <w:marTop w:val="0"/>
                      <w:marBottom w:val="0"/>
                      <w:divBdr>
                        <w:top w:val="none" w:sz="0" w:space="0" w:color="auto"/>
                        <w:left w:val="none" w:sz="0" w:space="0" w:color="auto"/>
                        <w:bottom w:val="none" w:sz="0" w:space="0" w:color="auto"/>
                        <w:right w:val="none" w:sz="0" w:space="0" w:color="auto"/>
                      </w:divBdr>
                    </w:div>
                  </w:divsChild>
                </w:div>
                <w:div w:id="737629920">
                  <w:marLeft w:val="0"/>
                  <w:marRight w:val="0"/>
                  <w:marTop w:val="0"/>
                  <w:marBottom w:val="0"/>
                  <w:divBdr>
                    <w:top w:val="none" w:sz="0" w:space="0" w:color="auto"/>
                    <w:left w:val="none" w:sz="0" w:space="0" w:color="auto"/>
                    <w:bottom w:val="none" w:sz="0" w:space="0" w:color="auto"/>
                    <w:right w:val="none" w:sz="0" w:space="0" w:color="auto"/>
                  </w:divBdr>
                  <w:divsChild>
                    <w:div w:id="2116905559">
                      <w:marLeft w:val="0"/>
                      <w:marRight w:val="0"/>
                      <w:marTop w:val="0"/>
                      <w:marBottom w:val="0"/>
                      <w:divBdr>
                        <w:top w:val="none" w:sz="0" w:space="0" w:color="auto"/>
                        <w:left w:val="none" w:sz="0" w:space="0" w:color="auto"/>
                        <w:bottom w:val="none" w:sz="0" w:space="0" w:color="auto"/>
                        <w:right w:val="none" w:sz="0" w:space="0" w:color="auto"/>
                      </w:divBdr>
                    </w:div>
                  </w:divsChild>
                </w:div>
                <w:div w:id="336885578">
                  <w:marLeft w:val="0"/>
                  <w:marRight w:val="0"/>
                  <w:marTop w:val="0"/>
                  <w:marBottom w:val="0"/>
                  <w:divBdr>
                    <w:top w:val="none" w:sz="0" w:space="0" w:color="auto"/>
                    <w:left w:val="none" w:sz="0" w:space="0" w:color="auto"/>
                    <w:bottom w:val="none" w:sz="0" w:space="0" w:color="auto"/>
                    <w:right w:val="none" w:sz="0" w:space="0" w:color="auto"/>
                  </w:divBdr>
                  <w:divsChild>
                    <w:div w:id="1692955710">
                      <w:marLeft w:val="0"/>
                      <w:marRight w:val="0"/>
                      <w:marTop w:val="0"/>
                      <w:marBottom w:val="0"/>
                      <w:divBdr>
                        <w:top w:val="none" w:sz="0" w:space="0" w:color="auto"/>
                        <w:left w:val="none" w:sz="0" w:space="0" w:color="auto"/>
                        <w:bottom w:val="none" w:sz="0" w:space="0" w:color="auto"/>
                        <w:right w:val="none" w:sz="0" w:space="0" w:color="auto"/>
                      </w:divBdr>
                    </w:div>
                  </w:divsChild>
                </w:div>
                <w:div w:id="1036656695">
                  <w:marLeft w:val="0"/>
                  <w:marRight w:val="0"/>
                  <w:marTop w:val="0"/>
                  <w:marBottom w:val="0"/>
                  <w:divBdr>
                    <w:top w:val="none" w:sz="0" w:space="0" w:color="auto"/>
                    <w:left w:val="none" w:sz="0" w:space="0" w:color="auto"/>
                    <w:bottom w:val="none" w:sz="0" w:space="0" w:color="auto"/>
                    <w:right w:val="none" w:sz="0" w:space="0" w:color="auto"/>
                  </w:divBdr>
                  <w:divsChild>
                    <w:div w:id="187304529">
                      <w:marLeft w:val="0"/>
                      <w:marRight w:val="0"/>
                      <w:marTop w:val="0"/>
                      <w:marBottom w:val="0"/>
                      <w:divBdr>
                        <w:top w:val="none" w:sz="0" w:space="0" w:color="auto"/>
                        <w:left w:val="none" w:sz="0" w:space="0" w:color="auto"/>
                        <w:bottom w:val="none" w:sz="0" w:space="0" w:color="auto"/>
                        <w:right w:val="none" w:sz="0" w:space="0" w:color="auto"/>
                      </w:divBdr>
                    </w:div>
                  </w:divsChild>
                </w:div>
                <w:div w:id="839588399">
                  <w:marLeft w:val="0"/>
                  <w:marRight w:val="0"/>
                  <w:marTop w:val="0"/>
                  <w:marBottom w:val="0"/>
                  <w:divBdr>
                    <w:top w:val="none" w:sz="0" w:space="0" w:color="auto"/>
                    <w:left w:val="none" w:sz="0" w:space="0" w:color="auto"/>
                    <w:bottom w:val="none" w:sz="0" w:space="0" w:color="auto"/>
                    <w:right w:val="none" w:sz="0" w:space="0" w:color="auto"/>
                  </w:divBdr>
                  <w:divsChild>
                    <w:div w:id="1741756058">
                      <w:marLeft w:val="0"/>
                      <w:marRight w:val="0"/>
                      <w:marTop w:val="0"/>
                      <w:marBottom w:val="0"/>
                      <w:divBdr>
                        <w:top w:val="none" w:sz="0" w:space="0" w:color="auto"/>
                        <w:left w:val="none" w:sz="0" w:space="0" w:color="auto"/>
                        <w:bottom w:val="none" w:sz="0" w:space="0" w:color="auto"/>
                        <w:right w:val="none" w:sz="0" w:space="0" w:color="auto"/>
                      </w:divBdr>
                    </w:div>
                  </w:divsChild>
                </w:div>
                <w:div w:id="657076518">
                  <w:marLeft w:val="0"/>
                  <w:marRight w:val="0"/>
                  <w:marTop w:val="0"/>
                  <w:marBottom w:val="0"/>
                  <w:divBdr>
                    <w:top w:val="none" w:sz="0" w:space="0" w:color="auto"/>
                    <w:left w:val="none" w:sz="0" w:space="0" w:color="auto"/>
                    <w:bottom w:val="none" w:sz="0" w:space="0" w:color="auto"/>
                    <w:right w:val="none" w:sz="0" w:space="0" w:color="auto"/>
                  </w:divBdr>
                  <w:divsChild>
                    <w:div w:id="489174968">
                      <w:marLeft w:val="0"/>
                      <w:marRight w:val="0"/>
                      <w:marTop w:val="0"/>
                      <w:marBottom w:val="0"/>
                      <w:divBdr>
                        <w:top w:val="none" w:sz="0" w:space="0" w:color="auto"/>
                        <w:left w:val="none" w:sz="0" w:space="0" w:color="auto"/>
                        <w:bottom w:val="none" w:sz="0" w:space="0" w:color="auto"/>
                        <w:right w:val="none" w:sz="0" w:space="0" w:color="auto"/>
                      </w:divBdr>
                    </w:div>
                  </w:divsChild>
                </w:div>
                <w:div w:id="1939482278">
                  <w:marLeft w:val="0"/>
                  <w:marRight w:val="0"/>
                  <w:marTop w:val="0"/>
                  <w:marBottom w:val="0"/>
                  <w:divBdr>
                    <w:top w:val="none" w:sz="0" w:space="0" w:color="auto"/>
                    <w:left w:val="none" w:sz="0" w:space="0" w:color="auto"/>
                    <w:bottom w:val="none" w:sz="0" w:space="0" w:color="auto"/>
                    <w:right w:val="none" w:sz="0" w:space="0" w:color="auto"/>
                  </w:divBdr>
                  <w:divsChild>
                    <w:div w:id="383138446">
                      <w:marLeft w:val="0"/>
                      <w:marRight w:val="0"/>
                      <w:marTop w:val="0"/>
                      <w:marBottom w:val="0"/>
                      <w:divBdr>
                        <w:top w:val="none" w:sz="0" w:space="0" w:color="auto"/>
                        <w:left w:val="none" w:sz="0" w:space="0" w:color="auto"/>
                        <w:bottom w:val="none" w:sz="0" w:space="0" w:color="auto"/>
                        <w:right w:val="none" w:sz="0" w:space="0" w:color="auto"/>
                      </w:divBdr>
                    </w:div>
                  </w:divsChild>
                </w:div>
                <w:div w:id="502938486">
                  <w:marLeft w:val="0"/>
                  <w:marRight w:val="0"/>
                  <w:marTop w:val="0"/>
                  <w:marBottom w:val="0"/>
                  <w:divBdr>
                    <w:top w:val="none" w:sz="0" w:space="0" w:color="auto"/>
                    <w:left w:val="none" w:sz="0" w:space="0" w:color="auto"/>
                    <w:bottom w:val="none" w:sz="0" w:space="0" w:color="auto"/>
                    <w:right w:val="none" w:sz="0" w:space="0" w:color="auto"/>
                  </w:divBdr>
                  <w:divsChild>
                    <w:div w:id="868837838">
                      <w:marLeft w:val="0"/>
                      <w:marRight w:val="0"/>
                      <w:marTop w:val="0"/>
                      <w:marBottom w:val="0"/>
                      <w:divBdr>
                        <w:top w:val="none" w:sz="0" w:space="0" w:color="auto"/>
                        <w:left w:val="none" w:sz="0" w:space="0" w:color="auto"/>
                        <w:bottom w:val="none" w:sz="0" w:space="0" w:color="auto"/>
                        <w:right w:val="none" w:sz="0" w:space="0" w:color="auto"/>
                      </w:divBdr>
                    </w:div>
                  </w:divsChild>
                </w:div>
                <w:div w:id="749427552">
                  <w:marLeft w:val="0"/>
                  <w:marRight w:val="0"/>
                  <w:marTop w:val="0"/>
                  <w:marBottom w:val="0"/>
                  <w:divBdr>
                    <w:top w:val="none" w:sz="0" w:space="0" w:color="auto"/>
                    <w:left w:val="none" w:sz="0" w:space="0" w:color="auto"/>
                    <w:bottom w:val="none" w:sz="0" w:space="0" w:color="auto"/>
                    <w:right w:val="none" w:sz="0" w:space="0" w:color="auto"/>
                  </w:divBdr>
                  <w:divsChild>
                    <w:div w:id="1150245171">
                      <w:marLeft w:val="0"/>
                      <w:marRight w:val="0"/>
                      <w:marTop w:val="0"/>
                      <w:marBottom w:val="0"/>
                      <w:divBdr>
                        <w:top w:val="none" w:sz="0" w:space="0" w:color="auto"/>
                        <w:left w:val="none" w:sz="0" w:space="0" w:color="auto"/>
                        <w:bottom w:val="none" w:sz="0" w:space="0" w:color="auto"/>
                        <w:right w:val="none" w:sz="0" w:space="0" w:color="auto"/>
                      </w:divBdr>
                    </w:div>
                  </w:divsChild>
                </w:div>
                <w:div w:id="1864051496">
                  <w:marLeft w:val="0"/>
                  <w:marRight w:val="0"/>
                  <w:marTop w:val="0"/>
                  <w:marBottom w:val="0"/>
                  <w:divBdr>
                    <w:top w:val="none" w:sz="0" w:space="0" w:color="auto"/>
                    <w:left w:val="none" w:sz="0" w:space="0" w:color="auto"/>
                    <w:bottom w:val="none" w:sz="0" w:space="0" w:color="auto"/>
                    <w:right w:val="none" w:sz="0" w:space="0" w:color="auto"/>
                  </w:divBdr>
                  <w:divsChild>
                    <w:div w:id="391198230">
                      <w:marLeft w:val="0"/>
                      <w:marRight w:val="0"/>
                      <w:marTop w:val="0"/>
                      <w:marBottom w:val="0"/>
                      <w:divBdr>
                        <w:top w:val="none" w:sz="0" w:space="0" w:color="auto"/>
                        <w:left w:val="none" w:sz="0" w:space="0" w:color="auto"/>
                        <w:bottom w:val="none" w:sz="0" w:space="0" w:color="auto"/>
                        <w:right w:val="none" w:sz="0" w:space="0" w:color="auto"/>
                      </w:divBdr>
                    </w:div>
                  </w:divsChild>
                </w:div>
                <w:div w:id="35782672">
                  <w:marLeft w:val="0"/>
                  <w:marRight w:val="0"/>
                  <w:marTop w:val="0"/>
                  <w:marBottom w:val="0"/>
                  <w:divBdr>
                    <w:top w:val="none" w:sz="0" w:space="0" w:color="auto"/>
                    <w:left w:val="none" w:sz="0" w:space="0" w:color="auto"/>
                    <w:bottom w:val="none" w:sz="0" w:space="0" w:color="auto"/>
                    <w:right w:val="none" w:sz="0" w:space="0" w:color="auto"/>
                  </w:divBdr>
                  <w:divsChild>
                    <w:div w:id="681977258">
                      <w:marLeft w:val="0"/>
                      <w:marRight w:val="0"/>
                      <w:marTop w:val="0"/>
                      <w:marBottom w:val="0"/>
                      <w:divBdr>
                        <w:top w:val="none" w:sz="0" w:space="0" w:color="auto"/>
                        <w:left w:val="none" w:sz="0" w:space="0" w:color="auto"/>
                        <w:bottom w:val="none" w:sz="0" w:space="0" w:color="auto"/>
                        <w:right w:val="none" w:sz="0" w:space="0" w:color="auto"/>
                      </w:divBdr>
                    </w:div>
                  </w:divsChild>
                </w:div>
                <w:div w:id="538979114">
                  <w:marLeft w:val="0"/>
                  <w:marRight w:val="0"/>
                  <w:marTop w:val="0"/>
                  <w:marBottom w:val="0"/>
                  <w:divBdr>
                    <w:top w:val="none" w:sz="0" w:space="0" w:color="auto"/>
                    <w:left w:val="none" w:sz="0" w:space="0" w:color="auto"/>
                    <w:bottom w:val="none" w:sz="0" w:space="0" w:color="auto"/>
                    <w:right w:val="none" w:sz="0" w:space="0" w:color="auto"/>
                  </w:divBdr>
                  <w:divsChild>
                    <w:div w:id="163744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314944">
          <w:marLeft w:val="0"/>
          <w:marRight w:val="0"/>
          <w:marTop w:val="0"/>
          <w:marBottom w:val="0"/>
          <w:divBdr>
            <w:top w:val="none" w:sz="0" w:space="0" w:color="auto"/>
            <w:left w:val="none" w:sz="0" w:space="0" w:color="auto"/>
            <w:bottom w:val="none" w:sz="0" w:space="0" w:color="auto"/>
            <w:right w:val="none" w:sz="0" w:space="0" w:color="auto"/>
          </w:divBdr>
        </w:div>
        <w:div w:id="592587000">
          <w:marLeft w:val="0"/>
          <w:marRight w:val="0"/>
          <w:marTop w:val="0"/>
          <w:marBottom w:val="0"/>
          <w:divBdr>
            <w:top w:val="none" w:sz="0" w:space="0" w:color="auto"/>
            <w:left w:val="none" w:sz="0" w:space="0" w:color="auto"/>
            <w:bottom w:val="none" w:sz="0" w:space="0" w:color="auto"/>
            <w:right w:val="none" w:sz="0" w:space="0" w:color="auto"/>
          </w:divBdr>
          <w:divsChild>
            <w:div w:id="1513377715">
              <w:marLeft w:val="-75"/>
              <w:marRight w:val="0"/>
              <w:marTop w:val="30"/>
              <w:marBottom w:val="30"/>
              <w:divBdr>
                <w:top w:val="none" w:sz="0" w:space="0" w:color="auto"/>
                <w:left w:val="none" w:sz="0" w:space="0" w:color="auto"/>
                <w:bottom w:val="none" w:sz="0" w:space="0" w:color="auto"/>
                <w:right w:val="none" w:sz="0" w:space="0" w:color="auto"/>
              </w:divBdr>
              <w:divsChild>
                <w:div w:id="450830558">
                  <w:marLeft w:val="0"/>
                  <w:marRight w:val="0"/>
                  <w:marTop w:val="0"/>
                  <w:marBottom w:val="0"/>
                  <w:divBdr>
                    <w:top w:val="none" w:sz="0" w:space="0" w:color="auto"/>
                    <w:left w:val="none" w:sz="0" w:space="0" w:color="auto"/>
                    <w:bottom w:val="none" w:sz="0" w:space="0" w:color="auto"/>
                    <w:right w:val="none" w:sz="0" w:space="0" w:color="auto"/>
                  </w:divBdr>
                  <w:divsChild>
                    <w:div w:id="1248996986">
                      <w:marLeft w:val="0"/>
                      <w:marRight w:val="0"/>
                      <w:marTop w:val="0"/>
                      <w:marBottom w:val="0"/>
                      <w:divBdr>
                        <w:top w:val="none" w:sz="0" w:space="0" w:color="auto"/>
                        <w:left w:val="none" w:sz="0" w:space="0" w:color="auto"/>
                        <w:bottom w:val="none" w:sz="0" w:space="0" w:color="auto"/>
                        <w:right w:val="none" w:sz="0" w:space="0" w:color="auto"/>
                      </w:divBdr>
                    </w:div>
                    <w:div w:id="181818551">
                      <w:marLeft w:val="0"/>
                      <w:marRight w:val="0"/>
                      <w:marTop w:val="0"/>
                      <w:marBottom w:val="0"/>
                      <w:divBdr>
                        <w:top w:val="none" w:sz="0" w:space="0" w:color="auto"/>
                        <w:left w:val="none" w:sz="0" w:space="0" w:color="auto"/>
                        <w:bottom w:val="none" w:sz="0" w:space="0" w:color="auto"/>
                        <w:right w:val="none" w:sz="0" w:space="0" w:color="auto"/>
                      </w:divBdr>
                    </w:div>
                  </w:divsChild>
                </w:div>
                <w:div w:id="148520372">
                  <w:marLeft w:val="0"/>
                  <w:marRight w:val="0"/>
                  <w:marTop w:val="0"/>
                  <w:marBottom w:val="0"/>
                  <w:divBdr>
                    <w:top w:val="none" w:sz="0" w:space="0" w:color="auto"/>
                    <w:left w:val="none" w:sz="0" w:space="0" w:color="auto"/>
                    <w:bottom w:val="none" w:sz="0" w:space="0" w:color="auto"/>
                    <w:right w:val="none" w:sz="0" w:space="0" w:color="auto"/>
                  </w:divBdr>
                  <w:divsChild>
                    <w:div w:id="103379155">
                      <w:marLeft w:val="0"/>
                      <w:marRight w:val="0"/>
                      <w:marTop w:val="0"/>
                      <w:marBottom w:val="0"/>
                      <w:divBdr>
                        <w:top w:val="none" w:sz="0" w:space="0" w:color="auto"/>
                        <w:left w:val="none" w:sz="0" w:space="0" w:color="auto"/>
                        <w:bottom w:val="none" w:sz="0" w:space="0" w:color="auto"/>
                        <w:right w:val="none" w:sz="0" w:space="0" w:color="auto"/>
                      </w:divBdr>
                    </w:div>
                  </w:divsChild>
                </w:div>
                <w:div w:id="1393311417">
                  <w:marLeft w:val="0"/>
                  <w:marRight w:val="0"/>
                  <w:marTop w:val="0"/>
                  <w:marBottom w:val="0"/>
                  <w:divBdr>
                    <w:top w:val="none" w:sz="0" w:space="0" w:color="auto"/>
                    <w:left w:val="none" w:sz="0" w:space="0" w:color="auto"/>
                    <w:bottom w:val="none" w:sz="0" w:space="0" w:color="auto"/>
                    <w:right w:val="none" w:sz="0" w:space="0" w:color="auto"/>
                  </w:divBdr>
                  <w:divsChild>
                    <w:div w:id="841437512">
                      <w:marLeft w:val="0"/>
                      <w:marRight w:val="0"/>
                      <w:marTop w:val="0"/>
                      <w:marBottom w:val="0"/>
                      <w:divBdr>
                        <w:top w:val="none" w:sz="0" w:space="0" w:color="auto"/>
                        <w:left w:val="none" w:sz="0" w:space="0" w:color="auto"/>
                        <w:bottom w:val="none" w:sz="0" w:space="0" w:color="auto"/>
                        <w:right w:val="none" w:sz="0" w:space="0" w:color="auto"/>
                      </w:divBdr>
                    </w:div>
                  </w:divsChild>
                </w:div>
                <w:div w:id="934748936">
                  <w:marLeft w:val="0"/>
                  <w:marRight w:val="0"/>
                  <w:marTop w:val="0"/>
                  <w:marBottom w:val="0"/>
                  <w:divBdr>
                    <w:top w:val="none" w:sz="0" w:space="0" w:color="auto"/>
                    <w:left w:val="none" w:sz="0" w:space="0" w:color="auto"/>
                    <w:bottom w:val="none" w:sz="0" w:space="0" w:color="auto"/>
                    <w:right w:val="none" w:sz="0" w:space="0" w:color="auto"/>
                  </w:divBdr>
                  <w:divsChild>
                    <w:div w:id="1337422640">
                      <w:marLeft w:val="0"/>
                      <w:marRight w:val="0"/>
                      <w:marTop w:val="0"/>
                      <w:marBottom w:val="0"/>
                      <w:divBdr>
                        <w:top w:val="none" w:sz="0" w:space="0" w:color="auto"/>
                        <w:left w:val="none" w:sz="0" w:space="0" w:color="auto"/>
                        <w:bottom w:val="none" w:sz="0" w:space="0" w:color="auto"/>
                        <w:right w:val="none" w:sz="0" w:space="0" w:color="auto"/>
                      </w:divBdr>
                    </w:div>
                    <w:div w:id="745344860">
                      <w:marLeft w:val="0"/>
                      <w:marRight w:val="0"/>
                      <w:marTop w:val="0"/>
                      <w:marBottom w:val="0"/>
                      <w:divBdr>
                        <w:top w:val="none" w:sz="0" w:space="0" w:color="auto"/>
                        <w:left w:val="none" w:sz="0" w:space="0" w:color="auto"/>
                        <w:bottom w:val="none" w:sz="0" w:space="0" w:color="auto"/>
                        <w:right w:val="none" w:sz="0" w:space="0" w:color="auto"/>
                      </w:divBdr>
                    </w:div>
                  </w:divsChild>
                </w:div>
                <w:div w:id="695888485">
                  <w:marLeft w:val="0"/>
                  <w:marRight w:val="0"/>
                  <w:marTop w:val="0"/>
                  <w:marBottom w:val="0"/>
                  <w:divBdr>
                    <w:top w:val="none" w:sz="0" w:space="0" w:color="auto"/>
                    <w:left w:val="none" w:sz="0" w:space="0" w:color="auto"/>
                    <w:bottom w:val="none" w:sz="0" w:space="0" w:color="auto"/>
                    <w:right w:val="none" w:sz="0" w:space="0" w:color="auto"/>
                  </w:divBdr>
                  <w:divsChild>
                    <w:div w:id="158815999">
                      <w:marLeft w:val="0"/>
                      <w:marRight w:val="0"/>
                      <w:marTop w:val="0"/>
                      <w:marBottom w:val="0"/>
                      <w:divBdr>
                        <w:top w:val="none" w:sz="0" w:space="0" w:color="auto"/>
                        <w:left w:val="none" w:sz="0" w:space="0" w:color="auto"/>
                        <w:bottom w:val="none" w:sz="0" w:space="0" w:color="auto"/>
                        <w:right w:val="none" w:sz="0" w:space="0" w:color="auto"/>
                      </w:divBdr>
                    </w:div>
                  </w:divsChild>
                </w:div>
                <w:div w:id="156504592">
                  <w:marLeft w:val="0"/>
                  <w:marRight w:val="0"/>
                  <w:marTop w:val="0"/>
                  <w:marBottom w:val="0"/>
                  <w:divBdr>
                    <w:top w:val="none" w:sz="0" w:space="0" w:color="auto"/>
                    <w:left w:val="none" w:sz="0" w:space="0" w:color="auto"/>
                    <w:bottom w:val="none" w:sz="0" w:space="0" w:color="auto"/>
                    <w:right w:val="none" w:sz="0" w:space="0" w:color="auto"/>
                  </w:divBdr>
                  <w:divsChild>
                    <w:div w:id="1189102974">
                      <w:marLeft w:val="0"/>
                      <w:marRight w:val="0"/>
                      <w:marTop w:val="0"/>
                      <w:marBottom w:val="0"/>
                      <w:divBdr>
                        <w:top w:val="none" w:sz="0" w:space="0" w:color="auto"/>
                        <w:left w:val="none" w:sz="0" w:space="0" w:color="auto"/>
                        <w:bottom w:val="none" w:sz="0" w:space="0" w:color="auto"/>
                        <w:right w:val="none" w:sz="0" w:space="0" w:color="auto"/>
                      </w:divBdr>
                    </w:div>
                  </w:divsChild>
                </w:div>
                <w:div w:id="281113791">
                  <w:marLeft w:val="0"/>
                  <w:marRight w:val="0"/>
                  <w:marTop w:val="0"/>
                  <w:marBottom w:val="0"/>
                  <w:divBdr>
                    <w:top w:val="none" w:sz="0" w:space="0" w:color="auto"/>
                    <w:left w:val="none" w:sz="0" w:space="0" w:color="auto"/>
                    <w:bottom w:val="none" w:sz="0" w:space="0" w:color="auto"/>
                    <w:right w:val="none" w:sz="0" w:space="0" w:color="auto"/>
                  </w:divBdr>
                  <w:divsChild>
                    <w:div w:id="2086030556">
                      <w:marLeft w:val="0"/>
                      <w:marRight w:val="0"/>
                      <w:marTop w:val="0"/>
                      <w:marBottom w:val="0"/>
                      <w:divBdr>
                        <w:top w:val="none" w:sz="0" w:space="0" w:color="auto"/>
                        <w:left w:val="none" w:sz="0" w:space="0" w:color="auto"/>
                        <w:bottom w:val="none" w:sz="0" w:space="0" w:color="auto"/>
                        <w:right w:val="none" w:sz="0" w:space="0" w:color="auto"/>
                      </w:divBdr>
                    </w:div>
                    <w:div w:id="768501064">
                      <w:marLeft w:val="0"/>
                      <w:marRight w:val="0"/>
                      <w:marTop w:val="0"/>
                      <w:marBottom w:val="0"/>
                      <w:divBdr>
                        <w:top w:val="none" w:sz="0" w:space="0" w:color="auto"/>
                        <w:left w:val="none" w:sz="0" w:space="0" w:color="auto"/>
                        <w:bottom w:val="none" w:sz="0" w:space="0" w:color="auto"/>
                        <w:right w:val="none" w:sz="0" w:space="0" w:color="auto"/>
                      </w:divBdr>
                    </w:div>
                  </w:divsChild>
                </w:div>
                <w:div w:id="620456736">
                  <w:marLeft w:val="0"/>
                  <w:marRight w:val="0"/>
                  <w:marTop w:val="0"/>
                  <w:marBottom w:val="0"/>
                  <w:divBdr>
                    <w:top w:val="none" w:sz="0" w:space="0" w:color="auto"/>
                    <w:left w:val="none" w:sz="0" w:space="0" w:color="auto"/>
                    <w:bottom w:val="none" w:sz="0" w:space="0" w:color="auto"/>
                    <w:right w:val="none" w:sz="0" w:space="0" w:color="auto"/>
                  </w:divBdr>
                  <w:divsChild>
                    <w:div w:id="1919898254">
                      <w:marLeft w:val="0"/>
                      <w:marRight w:val="0"/>
                      <w:marTop w:val="0"/>
                      <w:marBottom w:val="0"/>
                      <w:divBdr>
                        <w:top w:val="none" w:sz="0" w:space="0" w:color="auto"/>
                        <w:left w:val="none" w:sz="0" w:space="0" w:color="auto"/>
                        <w:bottom w:val="none" w:sz="0" w:space="0" w:color="auto"/>
                        <w:right w:val="none" w:sz="0" w:space="0" w:color="auto"/>
                      </w:divBdr>
                    </w:div>
                  </w:divsChild>
                </w:div>
                <w:div w:id="1340499996">
                  <w:marLeft w:val="0"/>
                  <w:marRight w:val="0"/>
                  <w:marTop w:val="0"/>
                  <w:marBottom w:val="0"/>
                  <w:divBdr>
                    <w:top w:val="none" w:sz="0" w:space="0" w:color="auto"/>
                    <w:left w:val="none" w:sz="0" w:space="0" w:color="auto"/>
                    <w:bottom w:val="none" w:sz="0" w:space="0" w:color="auto"/>
                    <w:right w:val="none" w:sz="0" w:space="0" w:color="auto"/>
                  </w:divBdr>
                  <w:divsChild>
                    <w:div w:id="1602568762">
                      <w:marLeft w:val="0"/>
                      <w:marRight w:val="0"/>
                      <w:marTop w:val="0"/>
                      <w:marBottom w:val="0"/>
                      <w:divBdr>
                        <w:top w:val="none" w:sz="0" w:space="0" w:color="auto"/>
                        <w:left w:val="none" w:sz="0" w:space="0" w:color="auto"/>
                        <w:bottom w:val="none" w:sz="0" w:space="0" w:color="auto"/>
                        <w:right w:val="none" w:sz="0" w:space="0" w:color="auto"/>
                      </w:divBdr>
                    </w:div>
                  </w:divsChild>
                </w:div>
                <w:div w:id="461965393">
                  <w:marLeft w:val="0"/>
                  <w:marRight w:val="0"/>
                  <w:marTop w:val="0"/>
                  <w:marBottom w:val="0"/>
                  <w:divBdr>
                    <w:top w:val="none" w:sz="0" w:space="0" w:color="auto"/>
                    <w:left w:val="none" w:sz="0" w:space="0" w:color="auto"/>
                    <w:bottom w:val="none" w:sz="0" w:space="0" w:color="auto"/>
                    <w:right w:val="none" w:sz="0" w:space="0" w:color="auto"/>
                  </w:divBdr>
                  <w:divsChild>
                    <w:div w:id="529300646">
                      <w:marLeft w:val="0"/>
                      <w:marRight w:val="0"/>
                      <w:marTop w:val="0"/>
                      <w:marBottom w:val="0"/>
                      <w:divBdr>
                        <w:top w:val="none" w:sz="0" w:space="0" w:color="auto"/>
                        <w:left w:val="none" w:sz="0" w:space="0" w:color="auto"/>
                        <w:bottom w:val="none" w:sz="0" w:space="0" w:color="auto"/>
                        <w:right w:val="none" w:sz="0" w:space="0" w:color="auto"/>
                      </w:divBdr>
                    </w:div>
                    <w:div w:id="332143298">
                      <w:marLeft w:val="0"/>
                      <w:marRight w:val="0"/>
                      <w:marTop w:val="0"/>
                      <w:marBottom w:val="0"/>
                      <w:divBdr>
                        <w:top w:val="none" w:sz="0" w:space="0" w:color="auto"/>
                        <w:left w:val="none" w:sz="0" w:space="0" w:color="auto"/>
                        <w:bottom w:val="none" w:sz="0" w:space="0" w:color="auto"/>
                        <w:right w:val="none" w:sz="0" w:space="0" w:color="auto"/>
                      </w:divBdr>
                    </w:div>
                  </w:divsChild>
                </w:div>
                <w:div w:id="363872474">
                  <w:marLeft w:val="0"/>
                  <w:marRight w:val="0"/>
                  <w:marTop w:val="0"/>
                  <w:marBottom w:val="0"/>
                  <w:divBdr>
                    <w:top w:val="none" w:sz="0" w:space="0" w:color="auto"/>
                    <w:left w:val="none" w:sz="0" w:space="0" w:color="auto"/>
                    <w:bottom w:val="none" w:sz="0" w:space="0" w:color="auto"/>
                    <w:right w:val="none" w:sz="0" w:space="0" w:color="auto"/>
                  </w:divBdr>
                  <w:divsChild>
                    <w:div w:id="126169365">
                      <w:marLeft w:val="0"/>
                      <w:marRight w:val="0"/>
                      <w:marTop w:val="0"/>
                      <w:marBottom w:val="0"/>
                      <w:divBdr>
                        <w:top w:val="none" w:sz="0" w:space="0" w:color="auto"/>
                        <w:left w:val="none" w:sz="0" w:space="0" w:color="auto"/>
                        <w:bottom w:val="none" w:sz="0" w:space="0" w:color="auto"/>
                        <w:right w:val="none" w:sz="0" w:space="0" w:color="auto"/>
                      </w:divBdr>
                    </w:div>
                  </w:divsChild>
                </w:div>
                <w:div w:id="1296136261">
                  <w:marLeft w:val="0"/>
                  <w:marRight w:val="0"/>
                  <w:marTop w:val="0"/>
                  <w:marBottom w:val="0"/>
                  <w:divBdr>
                    <w:top w:val="none" w:sz="0" w:space="0" w:color="auto"/>
                    <w:left w:val="none" w:sz="0" w:space="0" w:color="auto"/>
                    <w:bottom w:val="none" w:sz="0" w:space="0" w:color="auto"/>
                    <w:right w:val="none" w:sz="0" w:space="0" w:color="auto"/>
                  </w:divBdr>
                  <w:divsChild>
                    <w:div w:id="2116434323">
                      <w:marLeft w:val="0"/>
                      <w:marRight w:val="0"/>
                      <w:marTop w:val="0"/>
                      <w:marBottom w:val="0"/>
                      <w:divBdr>
                        <w:top w:val="none" w:sz="0" w:space="0" w:color="auto"/>
                        <w:left w:val="none" w:sz="0" w:space="0" w:color="auto"/>
                        <w:bottom w:val="none" w:sz="0" w:space="0" w:color="auto"/>
                        <w:right w:val="none" w:sz="0" w:space="0" w:color="auto"/>
                      </w:divBdr>
                    </w:div>
                  </w:divsChild>
                </w:div>
                <w:div w:id="208763861">
                  <w:marLeft w:val="0"/>
                  <w:marRight w:val="0"/>
                  <w:marTop w:val="0"/>
                  <w:marBottom w:val="0"/>
                  <w:divBdr>
                    <w:top w:val="none" w:sz="0" w:space="0" w:color="auto"/>
                    <w:left w:val="none" w:sz="0" w:space="0" w:color="auto"/>
                    <w:bottom w:val="none" w:sz="0" w:space="0" w:color="auto"/>
                    <w:right w:val="none" w:sz="0" w:space="0" w:color="auto"/>
                  </w:divBdr>
                  <w:divsChild>
                    <w:div w:id="137384876">
                      <w:marLeft w:val="0"/>
                      <w:marRight w:val="0"/>
                      <w:marTop w:val="0"/>
                      <w:marBottom w:val="0"/>
                      <w:divBdr>
                        <w:top w:val="none" w:sz="0" w:space="0" w:color="auto"/>
                        <w:left w:val="none" w:sz="0" w:space="0" w:color="auto"/>
                        <w:bottom w:val="none" w:sz="0" w:space="0" w:color="auto"/>
                        <w:right w:val="none" w:sz="0" w:space="0" w:color="auto"/>
                      </w:divBdr>
                    </w:div>
                  </w:divsChild>
                </w:div>
                <w:div w:id="2132817407">
                  <w:marLeft w:val="0"/>
                  <w:marRight w:val="0"/>
                  <w:marTop w:val="0"/>
                  <w:marBottom w:val="0"/>
                  <w:divBdr>
                    <w:top w:val="none" w:sz="0" w:space="0" w:color="auto"/>
                    <w:left w:val="none" w:sz="0" w:space="0" w:color="auto"/>
                    <w:bottom w:val="none" w:sz="0" w:space="0" w:color="auto"/>
                    <w:right w:val="none" w:sz="0" w:space="0" w:color="auto"/>
                  </w:divBdr>
                  <w:divsChild>
                    <w:div w:id="905922418">
                      <w:marLeft w:val="0"/>
                      <w:marRight w:val="0"/>
                      <w:marTop w:val="0"/>
                      <w:marBottom w:val="0"/>
                      <w:divBdr>
                        <w:top w:val="none" w:sz="0" w:space="0" w:color="auto"/>
                        <w:left w:val="none" w:sz="0" w:space="0" w:color="auto"/>
                        <w:bottom w:val="none" w:sz="0" w:space="0" w:color="auto"/>
                        <w:right w:val="none" w:sz="0" w:space="0" w:color="auto"/>
                      </w:divBdr>
                    </w:div>
                  </w:divsChild>
                </w:div>
                <w:div w:id="61948151">
                  <w:marLeft w:val="0"/>
                  <w:marRight w:val="0"/>
                  <w:marTop w:val="0"/>
                  <w:marBottom w:val="0"/>
                  <w:divBdr>
                    <w:top w:val="none" w:sz="0" w:space="0" w:color="auto"/>
                    <w:left w:val="none" w:sz="0" w:space="0" w:color="auto"/>
                    <w:bottom w:val="none" w:sz="0" w:space="0" w:color="auto"/>
                    <w:right w:val="none" w:sz="0" w:space="0" w:color="auto"/>
                  </w:divBdr>
                  <w:divsChild>
                    <w:div w:id="304698190">
                      <w:marLeft w:val="0"/>
                      <w:marRight w:val="0"/>
                      <w:marTop w:val="0"/>
                      <w:marBottom w:val="0"/>
                      <w:divBdr>
                        <w:top w:val="none" w:sz="0" w:space="0" w:color="auto"/>
                        <w:left w:val="none" w:sz="0" w:space="0" w:color="auto"/>
                        <w:bottom w:val="none" w:sz="0" w:space="0" w:color="auto"/>
                        <w:right w:val="none" w:sz="0" w:space="0" w:color="auto"/>
                      </w:divBdr>
                    </w:div>
                  </w:divsChild>
                </w:div>
                <w:div w:id="615989876">
                  <w:marLeft w:val="0"/>
                  <w:marRight w:val="0"/>
                  <w:marTop w:val="0"/>
                  <w:marBottom w:val="0"/>
                  <w:divBdr>
                    <w:top w:val="none" w:sz="0" w:space="0" w:color="auto"/>
                    <w:left w:val="none" w:sz="0" w:space="0" w:color="auto"/>
                    <w:bottom w:val="none" w:sz="0" w:space="0" w:color="auto"/>
                    <w:right w:val="none" w:sz="0" w:space="0" w:color="auto"/>
                  </w:divBdr>
                  <w:divsChild>
                    <w:div w:id="1632634661">
                      <w:marLeft w:val="0"/>
                      <w:marRight w:val="0"/>
                      <w:marTop w:val="0"/>
                      <w:marBottom w:val="0"/>
                      <w:divBdr>
                        <w:top w:val="none" w:sz="0" w:space="0" w:color="auto"/>
                        <w:left w:val="none" w:sz="0" w:space="0" w:color="auto"/>
                        <w:bottom w:val="none" w:sz="0" w:space="0" w:color="auto"/>
                        <w:right w:val="none" w:sz="0" w:space="0" w:color="auto"/>
                      </w:divBdr>
                    </w:div>
                  </w:divsChild>
                </w:div>
                <w:div w:id="273363676">
                  <w:marLeft w:val="0"/>
                  <w:marRight w:val="0"/>
                  <w:marTop w:val="0"/>
                  <w:marBottom w:val="0"/>
                  <w:divBdr>
                    <w:top w:val="none" w:sz="0" w:space="0" w:color="auto"/>
                    <w:left w:val="none" w:sz="0" w:space="0" w:color="auto"/>
                    <w:bottom w:val="none" w:sz="0" w:space="0" w:color="auto"/>
                    <w:right w:val="none" w:sz="0" w:space="0" w:color="auto"/>
                  </w:divBdr>
                  <w:divsChild>
                    <w:div w:id="2059089547">
                      <w:marLeft w:val="0"/>
                      <w:marRight w:val="0"/>
                      <w:marTop w:val="0"/>
                      <w:marBottom w:val="0"/>
                      <w:divBdr>
                        <w:top w:val="none" w:sz="0" w:space="0" w:color="auto"/>
                        <w:left w:val="none" w:sz="0" w:space="0" w:color="auto"/>
                        <w:bottom w:val="none" w:sz="0" w:space="0" w:color="auto"/>
                        <w:right w:val="none" w:sz="0" w:space="0" w:color="auto"/>
                      </w:divBdr>
                    </w:div>
                  </w:divsChild>
                </w:div>
                <w:div w:id="1736121684">
                  <w:marLeft w:val="0"/>
                  <w:marRight w:val="0"/>
                  <w:marTop w:val="0"/>
                  <w:marBottom w:val="0"/>
                  <w:divBdr>
                    <w:top w:val="none" w:sz="0" w:space="0" w:color="auto"/>
                    <w:left w:val="none" w:sz="0" w:space="0" w:color="auto"/>
                    <w:bottom w:val="none" w:sz="0" w:space="0" w:color="auto"/>
                    <w:right w:val="none" w:sz="0" w:space="0" w:color="auto"/>
                  </w:divBdr>
                  <w:divsChild>
                    <w:div w:id="870412058">
                      <w:marLeft w:val="0"/>
                      <w:marRight w:val="0"/>
                      <w:marTop w:val="0"/>
                      <w:marBottom w:val="0"/>
                      <w:divBdr>
                        <w:top w:val="none" w:sz="0" w:space="0" w:color="auto"/>
                        <w:left w:val="none" w:sz="0" w:space="0" w:color="auto"/>
                        <w:bottom w:val="none" w:sz="0" w:space="0" w:color="auto"/>
                        <w:right w:val="none" w:sz="0" w:space="0" w:color="auto"/>
                      </w:divBdr>
                    </w:div>
                  </w:divsChild>
                </w:div>
                <w:div w:id="856508286">
                  <w:marLeft w:val="0"/>
                  <w:marRight w:val="0"/>
                  <w:marTop w:val="0"/>
                  <w:marBottom w:val="0"/>
                  <w:divBdr>
                    <w:top w:val="none" w:sz="0" w:space="0" w:color="auto"/>
                    <w:left w:val="none" w:sz="0" w:space="0" w:color="auto"/>
                    <w:bottom w:val="none" w:sz="0" w:space="0" w:color="auto"/>
                    <w:right w:val="none" w:sz="0" w:space="0" w:color="auto"/>
                  </w:divBdr>
                  <w:divsChild>
                    <w:div w:id="1043556437">
                      <w:marLeft w:val="0"/>
                      <w:marRight w:val="0"/>
                      <w:marTop w:val="0"/>
                      <w:marBottom w:val="0"/>
                      <w:divBdr>
                        <w:top w:val="none" w:sz="0" w:space="0" w:color="auto"/>
                        <w:left w:val="none" w:sz="0" w:space="0" w:color="auto"/>
                        <w:bottom w:val="none" w:sz="0" w:space="0" w:color="auto"/>
                        <w:right w:val="none" w:sz="0" w:space="0" w:color="auto"/>
                      </w:divBdr>
                    </w:div>
                  </w:divsChild>
                </w:div>
                <w:div w:id="211502406">
                  <w:marLeft w:val="0"/>
                  <w:marRight w:val="0"/>
                  <w:marTop w:val="0"/>
                  <w:marBottom w:val="0"/>
                  <w:divBdr>
                    <w:top w:val="none" w:sz="0" w:space="0" w:color="auto"/>
                    <w:left w:val="none" w:sz="0" w:space="0" w:color="auto"/>
                    <w:bottom w:val="none" w:sz="0" w:space="0" w:color="auto"/>
                    <w:right w:val="none" w:sz="0" w:space="0" w:color="auto"/>
                  </w:divBdr>
                  <w:divsChild>
                    <w:div w:id="1178540788">
                      <w:marLeft w:val="0"/>
                      <w:marRight w:val="0"/>
                      <w:marTop w:val="0"/>
                      <w:marBottom w:val="0"/>
                      <w:divBdr>
                        <w:top w:val="none" w:sz="0" w:space="0" w:color="auto"/>
                        <w:left w:val="none" w:sz="0" w:space="0" w:color="auto"/>
                        <w:bottom w:val="none" w:sz="0" w:space="0" w:color="auto"/>
                        <w:right w:val="none" w:sz="0" w:space="0" w:color="auto"/>
                      </w:divBdr>
                    </w:div>
                  </w:divsChild>
                </w:div>
                <w:div w:id="1243955910">
                  <w:marLeft w:val="0"/>
                  <w:marRight w:val="0"/>
                  <w:marTop w:val="0"/>
                  <w:marBottom w:val="0"/>
                  <w:divBdr>
                    <w:top w:val="none" w:sz="0" w:space="0" w:color="auto"/>
                    <w:left w:val="none" w:sz="0" w:space="0" w:color="auto"/>
                    <w:bottom w:val="none" w:sz="0" w:space="0" w:color="auto"/>
                    <w:right w:val="none" w:sz="0" w:space="0" w:color="auto"/>
                  </w:divBdr>
                  <w:divsChild>
                    <w:div w:id="757294479">
                      <w:marLeft w:val="0"/>
                      <w:marRight w:val="0"/>
                      <w:marTop w:val="0"/>
                      <w:marBottom w:val="0"/>
                      <w:divBdr>
                        <w:top w:val="none" w:sz="0" w:space="0" w:color="auto"/>
                        <w:left w:val="none" w:sz="0" w:space="0" w:color="auto"/>
                        <w:bottom w:val="none" w:sz="0" w:space="0" w:color="auto"/>
                        <w:right w:val="none" w:sz="0" w:space="0" w:color="auto"/>
                      </w:divBdr>
                    </w:div>
                  </w:divsChild>
                </w:div>
                <w:div w:id="132866867">
                  <w:marLeft w:val="0"/>
                  <w:marRight w:val="0"/>
                  <w:marTop w:val="0"/>
                  <w:marBottom w:val="0"/>
                  <w:divBdr>
                    <w:top w:val="none" w:sz="0" w:space="0" w:color="auto"/>
                    <w:left w:val="none" w:sz="0" w:space="0" w:color="auto"/>
                    <w:bottom w:val="none" w:sz="0" w:space="0" w:color="auto"/>
                    <w:right w:val="none" w:sz="0" w:space="0" w:color="auto"/>
                  </w:divBdr>
                </w:div>
                <w:div w:id="150111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01373">
          <w:marLeft w:val="0"/>
          <w:marRight w:val="0"/>
          <w:marTop w:val="0"/>
          <w:marBottom w:val="0"/>
          <w:divBdr>
            <w:top w:val="none" w:sz="0" w:space="0" w:color="auto"/>
            <w:left w:val="none" w:sz="0" w:space="0" w:color="auto"/>
            <w:bottom w:val="none" w:sz="0" w:space="0" w:color="auto"/>
            <w:right w:val="none" w:sz="0" w:space="0" w:color="auto"/>
          </w:divBdr>
        </w:div>
        <w:div w:id="1799252892">
          <w:marLeft w:val="0"/>
          <w:marRight w:val="0"/>
          <w:marTop w:val="0"/>
          <w:marBottom w:val="0"/>
          <w:divBdr>
            <w:top w:val="none" w:sz="0" w:space="0" w:color="auto"/>
            <w:left w:val="none" w:sz="0" w:space="0" w:color="auto"/>
            <w:bottom w:val="none" w:sz="0" w:space="0" w:color="auto"/>
            <w:right w:val="none" w:sz="0" w:space="0" w:color="auto"/>
          </w:divBdr>
        </w:div>
        <w:div w:id="1892230037">
          <w:marLeft w:val="0"/>
          <w:marRight w:val="0"/>
          <w:marTop w:val="0"/>
          <w:marBottom w:val="0"/>
          <w:divBdr>
            <w:top w:val="none" w:sz="0" w:space="0" w:color="auto"/>
            <w:left w:val="none" w:sz="0" w:space="0" w:color="auto"/>
            <w:bottom w:val="none" w:sz="0" w:space="0" w:color="auto"/>
            <w:right w:val="none" w:sz="0" w:space="0" w:color="auto"/>
          </w:divBdr>
        </w:div>
        <w:div w:id="546647380">
          <w:marLeft w:val="0"/>
          <w:marRight w:val="0"/>
          <w:marTop w:val="0"/>
          <w:marBottom w:val="0"/>
          <w:divBdr>
            <w:top w:val="none" w:sz="0" w:space="0" w:color="auto"/>
            <w:left w:val="none" w:sz="0" w:space="0" w:color="auto"/>
            <w:bottom w:val="none" w:sz="0" w:space="0" w:color="auto"/>
            <w:right w:val="none" w:sz="0" w:space="0" w:color="auto"/>
          </w:divBdr>
        </w:div>
        <w:div w:id="1589464214">
          <w:marLeft w:val="0"/>
          <w:marRight w:val="0"/>
          <w:marTop w:val="0"/>
          <w:marBottom w:val="0"/>
          <w:divBdr>
            <w:top w:val="none" w:sz="0" w:space="0" w:color="auto"/>
            <w:left w:val="none" w:sz="0" w:space="0" w:color="auto"/>
            <w:bottom w:val="none" w:sz="0" w:space="0" w:color="auto"/>
            <w:right w:val="none" w:sz="0" w:space="0" w:color="auto"/>
          </w:divBdr>
          <w:divsChild>
            <w:div w:id="1345978774">
              <w:marLeft w:val="-75"/>
              <w:marRight w:val="0"/>
              <w:marTop w:val="30"/>
              <w:marBottom w:val="30"/>
              <w:divBdr>
                <w:top w:val="none" w:sz="0" w:space="0" w:color="auto"/>
                <w:left w:val="none" w:sz="0" w:space="0" w:color="auto"/>
                <w:bottom w:val="none" w:sz="0" w:space="0" w:color="auto"/>
                <w:right w:val="none" w:sz="0" w:space="0" w:color="auto"/>
              </w:divBdr>
              <w:divsChild>
                <w:div w:id="1405451862">
                  <w:marLeft w:val="0"/>
                  <w:marRight w:val="0"/>
                  <w:marTop w:val="0"/>
                  <w:marBottom w:val="0"/>
                  <w:divBdr>
                    <w:top w:val="none" w:sz="0" w:space="0" w:color="auto"/>
                    <w:left w:val="none" w:sz="0" w:space="0" w:color="auto"/>
                    <w:bottom w:val="none" w:sz="0" w:space="0" w:color="auto"/>
                    <w:right w:val="none" w:sz="0" w:space="0" w:color="auto"/>
                  </w:divBdr>
                  <w:divsChild>
                    <w:div w:id="111218861">
                      <w:marLeft w:val="0"/>
                      <w:marRight w:val="0"/>
                      <w:marTop w:val="0"/>
                      <w:marBottom w:val="0"/>
                      <w:divBdr>
                        <w:top w:val="none" w:sz="0" w:space="0" w:color="auto"/>
                        <w:left w:val="none" w:sz="0" w:space="0" w:color="auto"/>
                        <w:bottom w:val="none" w:sz="0" w:space="0" w:color="auto"/>
                        <w:right w:val="none" w:sz="0" w:space="0" w:color="auto"/>
                      </w:divBdr>
                    </w:div>
                  </w:divsChild>
                </w:div>
                <w:div w:id="2052460003">
                  <w:marLeft w:val="0"/>
                  <w:marRight w:val="0"/>
                  <w:marTop w:val="0"/>
                  <w:marBottom w:val="0"/>
                  <w:divBdr>
                    <w:top w:val="none" w:sz="0" w:space="0" w:color="auto"/>
                    <w:left w:val="none" w:sz="0" w:space="0" w:color="auto"/>
                    <w:bottom w:val="none" w:sz="0" w:space="0" w:color="auto"/>
                    <w:right w:val="none" w:sz="0" w:space="0" w:color="auto"/>
                  </w:divBdr>
                  <w:divsChild>
                    <w:div w:id="1163814535">
                      <w:marLeft w:val="0"/>
                      <w:marRight w:val="0"/>
                      <w:marTop w:val="0"/>
                      <w:marBottom w:val="0"/>
                      <w:divBdr>
                        <w:top w:val="none" w:sz="0" w:space="0" w:color="auto"/>
                        <w:left w:val="none" w:sz="0" w:space="0" w:color="auto"/>
                        <w:bottom w:val="none" w:sz="0" w:space="0" w:color="auto"/>
                        <w:right w:val="none" w:sz="0" w:space="0" w:color="auto"/>
                      </w:divBdr>
                    </w:div>
                  </w:divsChild>
                </w:div>
                <w:div w:id="124543300">
                  <w:marLeft w:val="0"/>
                  <w:marRight w:val="0"/>
                  <w:marTop w:val="0"/>
                  <w:marBottom w:val="0"/>
                  <w:divBdr>
                    <w:top w:val="none" w:sz="0" w:space="0" w:color="auto"/>
                    <w:left w:val="none" w:sz="0" w:space="0" w:color="auto"/>
                    <w:bottom w:val="none" w:sz="0" w:space="0" w:color="auto"/>
                    <w:right w:val="none" w:sz="0" w:space="0" w:color="auto"/>
                  </w:divBdr>
                  <w:divsChild>
                    <w:div w:id="1098520965">
                      <w:marLeft w:val="0"/>
                      <w:marRight w:val="0"/>
                      <w:marTop w:val="0"/>
                      <w:marBottom w:val="0"/>
                      <w:divBdr>
                        <w:top w:val="none" w:sz="0" w:space="0" w:color="auto"/>
                        <w:left w:val="none" w:sz="0" w:space="0" w:color="auto"/>
                        <w:bottom w:val="none" w:sz="0" w:space="0" w:color="auto"/>
                        <w:right w:val="none" w:sz="0" w:space="0" w:color="auto"/>
                      </w:divBdr>
                    </w:div>
                  </w:divsChild>
                </w:div>
                <w:div w:id="199363611">
                  <w:marLeft w:val="0"/>
                  <w:marRight w:val="0"/>
                  <w:marTop w:val="0"/>
                  <w:marBottom w:val="0"/>
                  <w:divBdr>
                    <w:top w:val="none" w:sz="0" w:space="0" w:color="auto"/>
                    <w:left w:val="none" w:sz="0" w:space="0" w:color="auto"/>
                    <w:bottom w:val="none" w:sz="0" w:space="0" w:color="auto"/>
                    <w:right w:val="none" w:sz="0" w:space="0" w:color="auto"/>
                  </w:divBdr>
                  <w:divsChild>
                    <w:div w:id="353000104">
                      <w:marLeft w:val="0"/>
                      <w:marRight w:val="0"/>
                      <w:marTop w:val="0"/>
                      <w:marBottom w:val="0"/>
                      <w:divBdr>
                        <w:top w:val="none" w:sz="0" w:space="0" w:color="auto"/>
                        <w:left w:val="none" w:sz="0" w:space="0" w:color="auto"/>
                        <w:bottom w:val="none" w:sz="0" w:space="0" w:color="auto"/>
                        <w:right w:val="none" w:sz="0" w:space="0" w:color="auto"/>
                      </w:divBdr>
                    </w:div>
                  </w:divsChild>
                </w:div>
                <w:div w:id="1410035179">
                  <w:marLeft w:val="0"/>
                  <w:marRight w:val="0"/>
                  <w:marTop w:val="0"/>
                  <w:marBottom w:val="0"/>
                  <w:divBdr>
                    <w:top w:val="none" w:sz="0" w:space="0" w:color="auto"/>
                    <w:left w:val="none" w:sz="0" w:space="0" w:color="auto"/>
                    <w:bottom w:val="none" w:sz="0" w:space="0" w:color="auto"/>
                    <w:right w:val="none" w:sz="0" w:space="0" w:color="auto"/>
                  </w:divBdr>
                  <w:divsChild>
                    <w:div w:id="1940873255">
                      <w:marLeft w:val="0"/>
                      <w:marRight w:val="0"/>
                      <w:marTop w:val="0"/>
                      <w:marBottom w:val="0"/>
                      <w:divBdr>
                        <w:top w:val="none" w:sz="0" w:space="0" w:color="auto"/>
                        <w:left w:val="none" w:sz="0" w:space="0" w:color="auto"/>
                        <w:bottom w:val="none" w:sz="0" w:space="0" w:color="auto"/>
                        <w:right w:val="none" w:sz="0" w:space="0" w:color="auto"/>
                      </w:divBdr>
                    </w:div>
                  </w:divsChild>
                </w:div>
                <w:div w:id="875314581">
                  <w:marLeft w:val="0"/>
                  <w:marRight w:val="0"/>
                  <w:marTop w:val="0"/>
                  <w:marBottom w:val="0"/>
                  <w:divBdr>
                    <w:top w:val="none" w:sz="0" w:space="0" w:color="auto"/>
                    <w:left w:val="none" w:sz="0" w:space="0" w:color="auto"/>
                    <w:bottom w:val="none" w:sz="0" w:space="0" w:color="auto"/>
                    <w:right w:val="none" w:sz="0" w:space="0" w:color="auto"/>
                  </w:divBdr>
                  <w:divsChild>
                    <w:div w:id="1859466699">
                      <w:marLeft w:val="0"/>
                      <w:marRight w:val="0"/>
                      <w:marTop w:val="0"/>
                      <w:marBottom w:val="0"/>
                      <w:divBdr>
                        <w:top w:val="none" w:sz="0" w:space="0" w:color="auto"/>
                        <w:left w:val="none" w:sz="0" w:space="0" w:color="auto"/>
                        <w:bottom w:val="none" w:sz="0" w:space="0" w:color="auto"/>
                        <w:right w:val="none" w:sz="0" w:space="0" w:color="auto"/>
                      </w:divBdr>
                    </w:div>
                  </w:divsChild>
                </w:div>
                <w:div w:id="1537623866">
                  <w:marLeft w:val="0"/>
                  <w:marRight w:val="0"/>
                  <w:marTop w:val="0"/>
                  <w:marBottom w:val="0"/>
                  <w:divBdr>
                    <w:top w:val="none" w:sz="0" w:space="0" w:color="auto"/>
                    <w:left w:val="none" w:sz="0" w:space="0" w:color="auto"/>
                    <w:bottom w:val="none" w:sz="0" w:space="0" w:color="auto"/>
                    <w:right w:val="none" w:sz="0" w:space="0" w:color="auto"/>
                  </w:divBdr>
                  <w:divsChild>
                    <w:div w:id="102649550">
                      <w:marLeft w:val="0"/>
                      <w:marRight w:val="0"/>
                      <w:marTop w:val="0"/>
                      <w:marBottom w:val="0"/>
                      <w:divBdr>
                        <w:top w:val="none" w:sz="0" w:space="0" w:color="auto"/>
                        <w:left w:val="none" w:sz="0" w:space="0" w:color="auto"/>
                        <w:bottom w:val="none" w:sz="0" w:space="0" w:color="auto"/>
                        <w:right w:val="none" w:sz="0" w:space="0" w:color="auto"/>
                      </w:divBdr>
                    </w:div>
                  </w:divsChild>
                </w:div>
                <w:div w:id="1147742295">
                  <w:marLeft w:val="0"/>
                  <w:marRight w:val="0"/>
                  <w:marTop w:val="0"/>
                  <w:marBottom w:val="0"/>
                  <w:divBdr>
                    <w:top w:val="none" w:sz="0" w:space="0" w:color="auto"/>
                    <w:left w:val="none" w:sz="0" w:space="0" w:color="auto"/>
                    <w:bottom w:val="none" w:sz="0" w:space="0" w:color="auto"/>
                    <w:right w:val="none" w:sz="0" w:space="0" w:color="auto"/>
                  </w:divBdr>
                  <w:divsChild>
                    <w:div w:id="164171398">
                      <w:marLeft w:val="0"/>
                      <w:marRight w:val="0"/>
                      <w:marTop w:val="0"/>
                      <w:marBottom w:val="0"/>
                      <w:divBdr>
                        <w:top w:val="none" w:sz="0" w:space="0" w:color="auto"/>
                        <w:left w:val="none" w:sz="0" w:space="0" w:color="auto"/>
                        <w:bottom w:val="none" w:sz="0" w:space="0" w:color="auto"/>
                        <w:right w:val="none" w:sz="0" w:space="0" w:color="auto"/>
                      </w:divBdr>
                    </w:div>
                  </w:divsChild>
                </w:div>
                <w:div w:id="1557356493">
                  <w:marLeft w:val="0"/>
                  <w:marRight w:val="0"/>
                  <w:marTop w:val="0"/>
                  <w:marBottom w:val="0"/>
                  <w:divBdr>
                    <w:top w:val="none" w:sz="0" w:space="0" w:color="auto"/>
                    <w:left w:val="none" w:sz="0" w:space="0" w:color="auto"/>
                    <w:bottom w:val="none" w:sz="0" w:space="0" w:color="auto"/>
                    <w:right w:val="none" w:sz="0" w:space="0" w:color="auto"/>
                  </w:divBdr>
                  <w:divsChild>
                    <w:div w:id="709305612">
                      <w:marLeft w:val="0"/>
                      <w:marRight w:val="0"/>
                      <w:marTop w:val="0"/>
                      <w:marBottom w:val="0"/>
                      <w:divBdr>
                        <w:top w:val="none" w:sz="0" w:space="0" w:color="auto"/>
                        <w:left w:val="none" w:sz="0" w:space="0" w:color="auto"/>
                        <w:bottom w:val="none" w:sz="0" w:space="0" w:color="auto"/>
                        <w:right w:val="none" w:sz="0" w:space="0" w:color="auto"/>
                      </w:divBdr>
                    </w:div>
                  </w:divsChild>
                </w:div>
                <w:div w:id="945770577">
                  <w:marLeft w:val="0"/>
                  <w:marRight w:val="0"/>
                  <w:marTop w:val="0"/>
                  <w:marBottom w:val="0"/>
                  <w:divBdr>
                    <w:top w:val="none" w:sz="0" w:space="0" w:color="auto"/>
                    <w:left w:val="none" w:sz="0" w:space="0" w:color="auto"/>
                    <w:bottom w:val="none" w:sz="0" w:space="0" w:color="auto"/>
                    <w:right w:val="none" w:sz="0" w:space="0" w:color="auto"/>
                  </w:divBdr>
                  <w:divsChild>
                    <w:div w:id="1692417620">
                      <w:marLeft w:val="0"/>
                      <w:marRight w:val="0"/>
                      <w:marTop w:val="0"/>
                      <w:marBottom w:val="0"/>
                      <w:divBdr>
                        <w:top w:val="none" w:sz="0" w:space="0" w:color="auto"/>
                        <w:left w:val="none" w:sz="0" w:space="0" w:color="auto"/>
                        <w:bottom w:val="none" w:sz="0" w:space="0" w:color="auto"/>
                        <w:right w:val="none" w:sz="0" w:space="0" w:color="auto"/>
                      </w:divBdr>
                    </w:div>
                  </w:divsChild>
                </w:div>
                <w:div w:id="1754159342">
                  <w:marLeft w:val="0"/>
                  <w:marRight w:val="0"/>
                  <w:marTop w:val="0"/>
                  <w:marBottom w:val="0"/>
                  <w:divBdr>
                    <w:top w:val="none" w:sz="0" w:space="0" w:color="auto"/>
                    <w:left w:val="none" w:sz="0" w:space="0" w:color="auto"/>
                    <w:bottom w:val="none" w:sz="0" w:space="0" w:color="auto"/>
                    <w:right w:val="none" w:sz="0" w:space="0" w:color="auto"/>
                  </w:divBdr>
                  <w:divsChild>
                    <w:div w:id="1209879957">
                      <w:marLeft w:val="0"/>
                      <w:marRight w:val="0"/>
                      <w:marTop w:val="0"/>
                      <w:marBottom w:val="0"/>
                      <w:divBdr>
                        <w:top w:val="none" w:sz="0" w:space="0" w:color="auto"/>
                        <w:left w:val="none" w:sz="0" w:space="0" w:color="auto"/>
                        <w:bottom w:val="none" w:sz="0" w:space="0" w:color="auto"/>
                        <w:right w:val="none" w:sz="0" w:space="0" w:color="auto"/>
                      </w:divBdr>
                    </w:div>
                  </w:divsChild>
                </w:div>
                <w:div w:id="1370258404">
                  <w:marLeft w:val="0"/>
                  <w:marRight w:val="0"/>
                  <w:marTop w:val="0"/>
                  <w:marBottom w:val="0"/>
                  <w:divBdr>
                    <w:top w:val="none" w:sz="0" w:space="0" w:color="auto"/>
                    <w:left w:val="none" w:sz="0" w:space="0" w:color="auto"/>
                    <w:bottom w:val="none" w:sz="0" w:space="0" w:color="auto"/>
                    <w:right w:val="none" w:sz="0" w:space="0" w:color="auto"/>
                  </w:divBdr>
                  <w:divsChild>
                    <w:div w:id="1408113377">
                      <w:marLeft w:val="0"/>
                      <w:marRight w:val="0"/>
                      <w:marTop w:val="0"/>
                      <w:marBottom w:val="0"/>
                      <w:divBdr>
                        <w:top w:val="none" w:sz="0" w:space="0" w:color="auto"/>
                        <w:left w:val="none" w:sz="0" w:space="0" w:color="auto"/>
                        <w:bottom w:val="none" w:sz="0" w:space="0" w:color="auto"/>
                        <w:right w:val="none" w:sz="0" w:space="0" w:color="auto"/>
                      </w:divBdr>
                    </w:div>
                    <w:div w:id="857815339">
                      <w:marLeft w:val="0"/>
                      <w:marRight w:val="0"/>
                      <w:marTop w:val="0"/>
                      <w:marBottom w:val="0"/>
                      <w:divBdr>
                        <w:top w:val="none" w:sz="0" w:space="0" w:color="auto"/>
                        <w:left w:val="none" w:sz="0" w:space="0" w:color="auto"/>
                        <w:bottom w:val="none" w:sz="0" w:space="0" w:color="auto"/>
                        <w:right w:val="none" w:sz="0" w:space="0" w:color="auto"/>
                      </w:divBdr>
                    </w:div>
                  </w:divsChild>
                </w:div>
                <w:div w:id="1090006725">
                  <w:marLeft w:val="0"/>
                  <w:marRight w:val="0"/>
                  <w:marTop w:val="0"/>
                  <w:marBottom w:val="0"/>
                  <w:divBdr>
                    <w:top w:val="none" w:sz="0" w:space="0" w:color="auto"/>
                    <w:left w:val="none" w:sz="0" w:space="0" w:color="auto"/>
                    <w:bottom w:val="none" w:sz="0" w:space="0" w:color="auto"/>
                    <w:right w:val="none" w:sz="0" w:space="0" w:color="auto"/>
                  </w:divBdr>
                  <w:divsChild>
                    <w:div w:id="389623116">
                      <w:marLeft w:val="0"/>
                      <w:marRight w:val="0"/>
                      <w:marTop w:val="0"/>
                      <w:marBottom w:val="0"/>
                      <w:divBdr>
                        <w:top w:val="none" w:sz="0" w:space="0" w:color="auto"/>
                        <w:left w:val="none" w:sz="0" w:space="0" w:color="auto"/>
                        <w:bottom w:val="none" w:sz="0" w:space="0" w:color="auto"/>
                        <w:right w:val="none" w:sz="0" w:space="0" w:color="auto"/>
                      </w:divBdr>
                    </w:div>
                  </w:divsChild>
                </w:div>
                <w:div w:id="1559824495">
                  <w:marLeft w:val="0"/>
                  <w:marRight w:val="0"/>
                  <w:marTop w:val="0"/>
                  <w:marBottom w:val="0"/>
                  <w:divBdr>
                    <w:top w:val="none" w:sz="0" w:space="0" w:color="auto"/>
                    <w:left w:val="none" w:sz="0" w:space="0" w:color="auto"/>
                    <w:bottom w:val="none" w:sz="0" w:space="0" w:color="auto"/>
                    <w:right w:val="none" w:sz="0" w:space="0" w:color="auto"/>
                  </w:divBdr>
                  <w:divsChild>
                    <w:div w:id="1402874518">
                      <w:marLeft w:val="0"/>
                      <w:marRight w:val="0"/>
                      <w:marTop w:val="0"/>
                      <w:marBottom w:val="0"/>
                      <w:divBdr>
                        <w:top w:val="none" w:sz="0" w:space="0" w:color="auto"/>
                        <w:left w:val="none" w:sz="0" w:space="0" w:color="auto"/>
                        <w:bottom w:val="none" w:sz="0" w:space="0" w:color="auto"/>
                        <w:right w:val="none" w:sz="0" w:space="0" w:color="auto"/>
                      </w:divBdr>
                    </w:div>
                  </w:divsChild>
                </w:div>
                <w:div w:id="1699625017">
                  <w:marLeft w:val="0"/>
                  <w:marRight w:val="0"/>
                  <w:marTop w:val="0"/>
                  <w:marBottom w:val="0"/>
                  <w:divBdr>
                    <w:top w:val="none" w:sz="0" w:space="0" w:color="auto"/>
                    <w:left w:val="none" w:sz="0" w:space="0" w:color="auto"/>
                    <w:bottom w:val="none" w:sz="0" w:space="0" w:color="auto"/>
                    <w:right w:val="none" w:sz="0" w:space="0" w:color="auto"/>
                  </w:divBdr>
                </w:div>
                <w:div w:id="1452437801">
                  <w:marLeft w:val="0"/>
                  <w:marRight w:val="0"/>
                  <w:marTop w:val="0"/>
                  <w:marBottom w:val="0"/>
                  <w:divBdr>
                    <w:top w:val="none" w:sz="0" w:space="0" w:color="auto"/>
                    <w:left w:val="none" w:sz="0" w:space="0" w:color="auto"/>
                    <w:bottom w:val="none" w:sz="0" w:space="0" w:color="auto"/>
                    <w:right w:val="none" w:sz="0" w:space="0" w:color="auto"/>
                  </w:divBdr>
                </w:div>
                <w:div w:id="1426684953">
                  <w:marLeft w:val="0"/>
                  <w:marRight w:val="0"/>
                  <w:marTop w:val="0"/>
                  <w:marBottom w:val="0"/>
                  <w:divBdr>
                    <w:top w:val="none" w:sz="0" w:space="0" w:color="auto"/>
                    <w:left w:val="none" w:sz="0" w:space="0" w:color="auto"/>
                    <w:bottom w:val="none" w:sz="0" w:space="0" w:color="auto"/>
                    <w:right w:val="none" w:sz="0" w:space="0" w:color="auto"/>
                  </w:divBdr>
                </w:div>
                <w:div w:id="134491207">
                  <w:marLeft w:val="0"/>
                  <w:marRight w:val="0"/>
                  <w:marTop w:val="0"/>
                  <w:marBottom w:val="0"/>
                  <w:divBdr>
                    <w:top w:val="none" w:sz="0" w:space="0" w:color="auto"/>
                    <w:left w:val="none" w:sz="0" w:space="0" w:color="auto"/>
                    <w:bottom w:val="none" w:sz="0" w:space="0" w:color="auto"/>
                    <w:right w:val="none" w:sz="0" w:space="0" w:color="auto"/>
                  </w:divBdr>
                </w:div>
                <w:div w:id="1908147888">
                  <w:marLeft w:val="0"/>
                  <w:marRight w:val="0"/>
                  <w:marTop w:val="0"/>
                  <w:marBottom w:val="0"/>
                  <w:divBdr>
                    <w:top w:val="none" w:sz="0" w:space="0" w:color="auto"/>
                    <w:left w:val="none" w:sz="0" w:space="0" w:color="auto"/>
                    <w:bottom w:val="none" w:sz="0" w:space="0" w:color="auto"/>
                    <w:right w:val="none" w:sz="0" w:space="0" w:color="auto"/>
                  </w:divBdr>
                </w:div>
                <w:div w:id="85733750">
                  <w:marLeft w:val="0"/>
                  <w:marRight w:val="0"/>
                  <w:marTop w:val="0"/>
                  <w:marBottom w:val="0"/>
                  <w:divBdr>
                    <w:top w:val="none" w:sz="0" w:space="0" w:color="auto"/>
                    <w:left w:val="none" w:sz="0" w:space="0" w:color="auto"/>
                    <w:bottom w:val="none" w:sz="0" w:space="0" w:color="auto"/>
                    <w:right w:val="none" w:sz="0" w:space="0" w:color="auto"/>
                  </w:divBdr>
                </w:div>
                <w:div w:id="5878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992679">
          <w:marLeft w:val="0"/>
          <w:marRight w:val="0"/>
          <w:marTop w:val="0"/>
          <w:marBottom w:val="0"/>
          <w:divBdr>
            <w:top w:val="none" w:sz="0" w:space="0" w:color="auto"/>
            <w:left w:val="none" w:sz="0" w:space="0" w:color="auto"/>
            <w:bottom w:val="none" w:sz="0" w:space="0" w:color="auto"/>
            <w:right w:val="none" w:sz="0" w:space="0" w:color="auto"/>
          </w:divBdr>
        </w:div>
        <w:div w:id="179129982">
          <w:marLeft w:val="0"/>
          <w:marRight w:val="0"/>
          <w:marTop w:val="0"/>
          <w:marBottom w:val="0"/>
          <w:divBdr>
            <w:top w:val="none" w:sz="0" w:space="0" w:color="auto"/>
            <w:left w:val="none" w:sz="0" w:space="0" w:color="auto"/>
            <w:bottom w:val="none" w:sz="0" w:space="0" w:color="auto"/>
            <w:right w:val="none" w:sz="0" w:space="0" w:color="auto"/>
          </w:divBdr>
        </w:div>
        <w:div w:id="1083137190">
          <w:marLeft w:val="0"/>
          <w:marRight w:val="0"/>
          <w:marTop w:val="0"/>
          <w:marBottom w:val="0"/>
          <w:divBdr>
            <w:top w:val="none" w:sz="0" w:space="0" w:color="auto"/>
            <w:left w:val="none" w:sz="0" w:space="0" w:color="auto"/>
            <w:bottom w:val="none" w:sz="0" w:space="0" w:color="auto"/>
            <w:right w:val="none" w:sz="0" w:space="0" w:color="auto"/>
          </w:divBdr>
          <w:divsChild>
            <w:div w:id="755903733">
              <w:marLeft w:val="-75"/>
              <w:marRight w:val="0"/>
              <w:marTop w:val="30"/>
              <w:marBottom w:val="30"/>
              <w:divBdr>
                <w:top w:val="none" w:sz="0" w:space="0" w:color="auto"/>
                <w:left w:val="none" w:sz="0" w:space="0" w:color="auto"/>
                <w:bottom w:val="none" w:sz="0" w:space="0" w:color="auto"/>
                <w:right w:val="none" w:sz="0" w:space="0" w:color="auto"/>
              </w:divBdr>
              <w:divsChild>
                <w:div w:id="1642079697">
                  <w:marLeft w:val="0"/>
                  <w:marRight w:val="0"/>
                  <w:marTop w:val="0"/>
                  <w:marBottom w:val="0"/>
                  <w:divBdr>
                    <w:top w:val="none" w:sz="0" w:space="0" w:color="auto"/>
                    <w:left w:val="none" w:sz="0" w:space="0" w:color="auto"/>
                    <w:bottom w:val="none" w:sz="0" w:space="0" w:color="auto"/>
                    <w:right w:val="none" w:sz="0" w:space="0" w:color="auto"/>
                  </w:divBdr>
                  <w:divsChild>
                    <w:div w:id="169149706">
                      <w:marLeft w:val="0"/>
                      <w:marRight w:val="0"/>
                      <w:marTop w:val="0"/>
                      <w:marBottom w:val="0"/>
                      <w:divBdr>
                        <w:top w:val="none" w:sz="0" w:space="0" w:color="auto"/>
                        <w:left w:val="none" w:sz="0" w:space="0" w:color="auto"/>
                        <w:bottom w:val="none" w:sz="0" w:space="0" w:color="auto"/>
                        <w:right w:val="none" w:sz="0" w:space="0" w:color="auto"/>
                      </w:divBdr>
                    </w:div>
                  </w:divsChild>
                </w:div>
                <w:div w:id="885146135">
                  <w:marLeft w:val="0"/>
                  <w:marRight w:val="0"/>
                  <w:marTop w:val="0"/>
                  <w:marBottom w:val="0"/>
                  <w:divBdr>
                    <w:top w:val="none" w:sz="0" w:space="0" w:color="auto"/>
                    <w:left w:val="none" w:sz="0" w:space="0" w:color="auto"/>
                    <w:bottom w:val="none" w:sz="0" w:space="0" w:color="auto"/>
                    <w:right w:val="none" w:sz="0" w:space="0" w:color="auto"/>
                  </w:divBdr>
                  <w:divsChild>
                    <w:div w:id="1171291026">
                      <w:marLeft w:val="0"/>
                      <w:marRight w:val="0"/>
                      <w:marTop w:val="0"/>
                      <w:marBottom w:val="0"/>
                      <w:divBdr>
                        <w:top w:val="none" w:sz="0" w:space="0" w:color="auto"/>
                        <w:left w:val="none" w:sz="0" w:space="0" w:color="auto"/>
                        <w:bottom w:val="none" w:sz="0" w:space="0" w:color="auto"/>
                        <w:right w:val="none" w:sz="0" w:space="0" w:color="auto"/>
                      </w:divBdr>
                    </w:div>
                  </w:divsChild>
                </w:div>
                <w:div w:id="1227571436">
                  <w:marLeft w:val="0"/>
                  <w:marRight w:val="0"/>
                  <w:marTop w:val="0"/>
                  <w:marBottom w:val="0"/>
                  <w:divBdr>
                    <w:top w:val="none" w:sz="0" w:space="0" w:color="auto"/>
                    <w:left w:val="none" w:sz="0" w:space="0" w:color="auto"/>
                    <w:bottom w:val="none" w:sz="0" w:space="0" w:color="auto"/>
                    <w:right w:val="none" w:sz="0" w:space="0" w:color="auto"/>
                  </w:divBdr>
                  <w:divsChild>
                    <w:div w:id="2007780446">
                      <w:marLeft w:val="0"/>
                      <w:marRight w:val="0"/>
                      <w:marTop w:val="0"/>
                      <w:marBottom w:val="0"/>
                      <w:divBdr>
                        <w:top w:val="none" w:sz="0" w:space="0" w:color="auto"/>
                        <w:left w:val="none" w:sz="0" w:space="0" w:color="auto"/>
                        <w:bottom w:val="none" w:sz="0" w:space="0" w:color="auto"/>
                        <w:right w:val="none" w:sz="0" w:space="0" w:color="auto"/>
                      </w:divBdr>
                    </w:div>
                  </w:divsChild>
                </w:div>
                <w:div w:id="208957950">
                  <w:marLeft w:val="0"/>
                  <w:marRight w:val="0"/>
                  <w:marTop w:val="0"/>
                  <w:marBottom w:val="0"/>
                  <w:divBdr>
                    <w:top w:val="none" w:sz="0" w:space="0" w:color="auto"/>
                    <w:left w:val="none" w:sz="0" w:space="0" w:color="auto"/>
                    <w:bottom w:val="none" w:sz="0" w:space="0" w:color="auto"/>
                    <w:right w:val="none" w:sz="0" w:space="0" w:color="auto"/>
                  </w:divBdr>
                  <w:divsChild>
                    <w:div w:id="1251357416">
                      <w:marLeft w:val="0"/>
                      <w:marRight w:val="0"/>
                      <w:marTop w:val="0"/>
                      <w:marBottom w:val="0"/>
                      <w:divBdr>
                        <w:top w:val="none" w:sz="0" w:space="0" w:color="auto"/>
                        <w:left w:val="none" w:sz="0" w:space="0" w:color="auto"/>
                        <w:bottom w:val="none" w:sz="0" w:space="0" w:color="auto"/>
                        <w:right w:val="none" w:sz="0" w:space="0" w:color="auto"/>
                      </w:divBdr>
                    </w:div>
                  </w:divsChild>
                </w:div>
                <w:div w:id="6518569">
                  <w:marLeft w:val="0"/>
                  <w:marRight w:val="0"/>
                  <w:marTop w:val="0"/>
                  <w:marBottom w:val="0"/>
                  <w:divBdr>
                    <w:top w:val="none" w:sz="0" w:space="0" w:color="auto"/>
                    <w:left w:val="none" w:sz="0" w:space="0" w:color="auto"/>
                    <w:bottom w:val="none" w:sz="0" w:space="0" w:color="auto"/>
                    <w:right w:val="none" w:sz="0" w:space="0" w:color="auto"/>
                  </w:divBdr>
                  <w:divsChild>
                    <w:div w:id="1380471971">
                      <w:marLeft w:val="0"/>
                      <w:marRight w:val="0"/>
                      <w:marTop w:val="0"/>
                      <w:marBottom w:val="0"/>
                      <w:divBdr>
                        <w:top w:val="none" w:sz="0" w:space="0" w:color="auto"/>
                        <w:left w:val="none" w:sz="0" w:space="0" w:color="auto"/>
                        <w:bottom w:val="none" w:sz="0" w:space="0" w:color="auto"/>
                        <w:right w:val="none" w:sz="0" w:space="0" w:color="auto"/>
                      </w:divBdr>
                    </w:div>
                  </w:divsChild>
                </w:div>
                <w:div w:id="1992904848">
                  <w:marLeft w:val="0"/>
                  <w:marRight w:val="0"/>
                  <w:marTop w:val="0"/>
                  <w:marBottom w:val="0"/>
                  <w:divBdr>
                    <w:top w:val="none" w:sz="0" w:space="0" w:color="auto"/>
                    <w:left w:val="none" w:sz="0" w:space="0" w:color="auto"/>
                    <w:bottom w:val="none" w:sz="0" w:space="0" w:color="auto"/>
                    <w:right w:val="none" w:sz="0" w:space="0" w:color="auto"/>
                  </w:divBdr>
                  <w:divsChild>
                    <w:div w:id="52390569">
                      <w:marLeft w:val="0"/>
                      <w:marRight w:val="0"/>
                      <w:marTop w:val="0"/>
                      <w:marBottom w:val="0"/>
                      <w:divBdr>
                        <w:top w:val="none" w:sz="0" w:space="0" w:color="auto"/>
                        <w:left w:val="none" w:sz="0" w:space="0" w:color="auto"/>
                        <w:bottom w:val="none" w:sz="0" w:space="0" w:color="auto"/>
                        <w:right w:val="none" w:sz="0" w:space="0" w:color="auto"/>
                      </w:divBdr>
                    </w:div>
                  </w:divsChild>
                </w:div>
                <w:div w:id="1522235332">
                  <w:marLeft w:val="0"/>
                  <w:marRight w:val="0"/>
                  <w:marTop w:val="0"/>
                  <w:marBottom w:val="0"/>
                  <w:divBdr>
                    <w:top w:val="none" w:sz="0" w:space="0" w:color="auto"/>
                    <w:left w:val="none" w:sz="0" w:space="0" w:color="auto"/>
                    <w:bottom w:val="none" w:sz="0" w:space="0" w:color="auto"/>
                    <w:right w:val="none" w:sz="0" w:space="0" w:color="auto"/>
                  </w:divBdr>
                  <w:divsChild>
                    <w:div w:id="1382049321">
                      <w:marLeft w:val="0"/>
                      <w:marRight w:val="0"/>
                      <w:marTop w:val="0"/>
                      <w:marBottom w:val="0"/>
                      <w:divBdr>
                        <w:top w:val="none" w:sz="0" w:space="0" w:color="auto"/>
                        <w:left w:val="none" w:sz="0" w:space="0" w:color="auto"/>
                        <w:bottom w:val="none" w:sz="0" w:space="0" w:color="auto"/>
                        <w:right w:val="none" w:sz="0" w:space="0" w:color="auto"/>
                      </w:divBdr>
                    </w:div>
                  </w:divsChild>
                </w:div>
                <w:div w:id="634526838">
                  <w:marLeft w:val="0"/>
                  <w:marRight w:val="0"/>
                  <w:marTop w:val="0"/>
                  <w:marBottom w:val="0"/>
                  <w:divBdr>
                    <w:top w:val="none" w:sz="0" w:space="0" w:color="auto"/>
                    <w:left w:val="none" w:sz="0" w:space="0" w:color="auto"/>
                    <w:bottom w:val="none" w:sz="0" w:space="0" w:color="auto"/>
                    <w:right w:val="none" w:sz="0" w:space="0" w:color="auto"/>
                  </w:divBdr>
                  <w:divsChild>
                    <w:div w:id="909802556">
                      <w:marLeft w:val="0"/>
                      <w:marRight w:val="0"/>
                      <w:marTop w:val="0"/>
                      <w:marBottom w:val="0"/>
                      <w:divBdr>
                        <w:top w:val="none" w:sz="0" w:space="0" w:color="auto"/>
                        <w:left w:val="none" w:sz="0" w:space="0" w:color="auto"/>
                        <w:bottom w:val="none" w:sz="0" w:space="0" w:color="auto"/>
                        <w:right w:val="none" w:sz="0" w:space="0" w:color="auto"/>
                      </w:divBdr>
                    </w:div>
                  </w:divsChild>
                </w:div>
                <w:div w:id="299189429">
                  <w:marLeft w:val="0"/>
                  <w:marRight w:val="0"/>
                  <w:marTop w:val="0"/>
                  <w:marBottom w:val="0"/>
                  <w:divBdr>
                    <w:top w:val="none" w:sz="0" w:space="0" w:color="auto"/>
                    <w:left w:val="none" w:sz="0" w:space="0" w:color="auto"/>
                    <w:bottom w:val="none" w:sz="0" w:space="0" w:color="auto"/>
                    <w:right w:val="none" w:sz="0" w:space="0" w:color="auto"/>
                  </w:divBdr>
                  <w:divsChild>
                    <w:div w:id="1901288752">
                      <w:marLeft w:val="0"/>
                      <w:marRight w:val="0"/>
                      <w:marTop w:val="0"/>
                      <w:marBottom w:val="0"/>
                      <w:divBdr>
                        <w:top w:val="none" w:sz="0" w:space="0" w:color="auto"/>
                        <w:left w:val="none" w:sz="0" w:space="0" w:color="auto"/>
                        <w:bottom w:val="none" w:sz="0" w:space="0" w:color="auto"/>
                        <w:right w:val="none" w:sz="0" w:space="0" w:color="auto"/>
                      </w:divBdr>
                    </w:div>
                  </w:divsChild>
                </w:div>
                <w:div w:id="1420712392">
                  <w:marLeft w:val="0"/>
                  <w:marRight w:val="0"/>
                  <w:marTop w:val="0"/>
                  <w:marBottom w:val="0"/>
                  <w:divBdr>
                    <w:top w:val="none" w:sz="0" w:space="0" w:color="auto"/>
                    <w:left w:val="none" w:sz="0" w:space="0" w:color="auto"/>
                    <w:bottom w:val="none" w:sz="0" w:space="0" w:color="auto"/>
                    <w:right w:val="none" w:sz="0" w:space="0" w:color="auto"/>
                  </w:divBdr>
                </w:div>
                <w:div w:id="10434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3397">
          <w:marLeft w:val="0"/>
          <w:marRight w:val="0"/>
          <w:marTop w:val="0"/>
          <w:marBottom w:val="0"/>
          <w:divBdr>
            <w:top w:val="none" w:sz="0" w:space="0" w:color="auto"/>
            <w:left w:val="none" w:sz="0" w:space="0" w:color="auto"/>
            <w:bottom w:val="none" w:sz="0" w:space="0" w:color="auto"/>
            <w:right w:val="none" w:sz="0" w:space="0" w:color="auto"/>
          </w:divBdr>
        </w:div>
        <w:div w:id="1785228588">
          <w:marLeft w:val="0"/>
          <w:marRight w:val="0"/>
          <w:marTop w:val="0"/>
          <w:marBottom w:val="0"/>
          <w:divBdr>
            <w:top w:val="none" w:sz="0" w:space="0" w:color="auto"/>
            <w:left w:val="none" w:sz="0" w:space="0" w:color="auto"/>
            <w:bottom w:val="none" w:sz="0" w:space="0" w:color="auto"/>
            <w:right w:val="none" w:sz="0" w:space="0" w:color="auto"/>
          </w:divBdr>
        </w:div>
        <w:div w:id="1424912082">
          <w:marLeft w:val="0"/>
          <w:marRight w:val="0"/>
          <w:marTop w:val="0"/>
          <w:marBottom w:val="0"/>
          <w:divBdr>
            <w:top w:val="none" w:sz="0" w:space="0" w:color="auto"/>
            <w:left w:val="none" w:sz="0" w:space="0" w:color="auto"/>
            <w:bottom w:val="none" w:sz="0" w:space="0" w:color="auto"/>
            <w:right w:val="none" w:sz="0" w:space="0" w:color="auto"/>
          </w:divBdr>
        </w:div>
        <w:div w:id="1511528227">
          <w:marLeft w:val="0"/>
          <w:marRight w:val="0"/>
          <w:marTop w:val="0"/>
          <w:marBottom w:val="0"/>
          <w:divBdr>
            <w:top w:val="none" w:sz="0" w:space="0" w:color="auto"/>
            <w:left w:val="none" w:sz="0" w:space="0" w:color="auto"/>
            <w:bottom w:val="none" w:sz="0" w:space="0" w:color="auto"/>
            <w:right w:val="none" w:sz="0" w:space="0" w:color="auto"/>
          </w:divBdr>
          <w:divsChild>
            <w:div w:id="1642686737">
              <w:marLeft w:val="-75"/>
              <w:marRight w:val="0"/>
              <w:marTop w:val="30"/>
              <w:marBottom w:val="30"/>
              <w:divBdr>
                <w:top w:val="none" w:sz="0" w:space="0" w:color="auto"/>
                <w:left w:val="none" w:sz="0" w:space="0" w:color="auto"/>
                <w:bottom w:val="none" w:sz="0" w:space="0" w:color="auto"/>
                <w:right w:val="none" w:sz="0" w:space="0" w:color="auto"/>
              </w:divBdr>
              <w:divsChild>
                <w:div w:id="1502546987">
                  <w:marLeft w:val="0"/>
                  <w:marRight w:val="0"/>
                  <w:marTop w:val="0"/>
                  <w:marBottom w:val="0"/>
                  <w:divBdr>
                    <w:top w:val="none" w:sz="0" w:space="0" w:color="auto"/>
                    <w:left w:val="none" w:sz="0" w:space="0" w:color="auto"/>
                    <w:bottom w:val="none" w:sz="0" w:space="0" w:color="auto"/>
                    <w:right w:val="none" w:sz="0" w:space="0" w:color="auto"/>
                  </w:divBdr>
                  <w:divsChild>
                    <w:div w:id="181824712">
                      <w:marLeft w:val="0"/>
                      <w:marRight w:val="0"/>
                      <w:marTop w:val="0"/>
                      <w:marBottom w:val="0"/>
                      <w:divBdr>
                        <w:top w:val="none" w:sz="0" w:space="0" w:color="auto"/>
                        <w:left w:val="none" w:sz="0" w:space="0" w:color="auto"/>
                        <w:bottom w:val="none" w:sz="0" w:space="0" w:color="auto"/>
                        <w:right w:val="none" w:sz="0" w:space="0" w:color="auto"/>
                      </w:divBdr>
                    </w:div>
                  </w:divsChild>
                </w:div>
                <w:div w:id="1909991875">
                  <w:marLeft w:val="0"/>
                  <w:marRight w:val="0"/>
                  <w:marTop w:val="0"/>
                  <w:marBottom w:val="0"/>
                  <w:divBdr>
                    <w:top w:val="none" w:sz="0" w:space="0" w:color="auto"/>
                    <w:left w:val="none" w:sz="0" w:space="0" w:color="auto"/>
                    <w:bottom w:val="none" w:sz="0" w:space="0" w:color="auto"/>
                    <w:right w:val="none" w:sz="0" w:space="0" w:color="auto"/>
                  </w:divBdr>
                  <w:divsChild>
                    <w:div w:id="1563716592">
                      <w:marLeft w:val="0"/>
                      <w:marRight w:val="0"/>
                      <w:marTop w:val="0"/>
                      <w:marBottom w:val="0"/>
                      <w:divBdr>
                        <w:top w:val="none" w:sz="0" w:space="0" w:color="auto"/>
                        <w:left w:val="none" w:sz="0" w:space="0" w:color="auto"/>
                        <w:bottom w:val="none" w:sz="0" w:space="0" w:color="auto"/>
                        <w:right w:val="none" w:sz="0" w:space="0" w:color="auto"/>
                      </w:divBdr>
                    </w:div>
                  </w:divsChild>
                </w:div>
                <w:div w:id="258486125">
                  <w:marLeft w:val="0"/>
                  <w:marRight w:val="0"/>
                  <w:marTop w:val="0"/>
                  <w:marBottom w:val="0"/>
                  <w:divBdr>
                    <w:top w:val="none" w:sz="0" w:space="0" w:color="auto"/>
                    <w:left w:val="none" w:sz="0" w:space="0" w:color="auto"/>
                    <w:bottom w:val="none" w:sz="0" w:space="0" w:color="auto"/>
                    <w:right w:val="none" w:sz="0" w:space="0" w:color="auto"/>
                  </w:divBdr>
                  <w:divsChild>
                    <w:div w:id="872697423">
                      <w:marLeft w:val="0"/>
                      <w:marRight w:val="0"/>
                      <w:marTop w:val="0"/>
                      <w:marBottom w:val="0"/>
                      <w:divBdr>
                        <w:top w:val="none" w:sz="0" w:space="0" w:color="auto"/>
                        <w:left w:val="none" w:sz="0" w:space="0" w:color="auto"/>
                        <w:bottom w:val="none" w:sz="0" w:space="0" w:color="auto"/>
                        <w:right w:val="none" w:sz="0" w:space="0" w:color="auto"/>
                      </w:divBdr>
                    </w:div>
                    <w:div w:id="1354529974">
                      <w:marLeft w:val="0"/>
                      <w:marRight w:val="0"/>
                      <w:marTop w:val="0"/>
                      <w:marBottom w:val="0"/>
                      <w:divBdr>
                        <w:top w:val="none" w:sz="0" w:space="0" w:color="auto"/>
                        <w:left w:val="none" w:sz="0" w:space="0" w:color="auto"/>
                        <w:bottom w:val="none" w:sz="0" w:space="0" w:color="auto"/>
                        <w:right w:val="none" w:sz="0" w:space="0" w:color="auto"/>
                      </w:divBdr>
                    </w:div>
                  </w:divsChild>
                </w:div>
                <w:div w:id="1618831832">
                  <w:marLeft w:val="0"/>
                  <w:marRight w:val="0"/>
                  <w:marTop w:val="0"/>
                  <w:marBottom w:val="0"/>
                  <w:divBdr>
                    <w:top w:val="none" w:sz="0" w:space="0" w:color="auto"/>
                    <w:left w:val="none" w:sz="0" w:space="0" w:color="auto"/>
                    <w:bottom w:val="none" w:sz="0" w:space="0" w:color="auto"/>
                    <w:right w:val="none" w:sz="0" w:space="0" w:color="auto"/>
                  </w:divBdr>
                  <w:divsChild>
                    <w:div w:id="217323667">
                      <w:marLeft w:val="0"/>
                      <w:marRight w:val="0"/>
                      <w:marTop w:val="0"/>
                      <w:marBottom w:val="0"/>
                      <w:divBdr>
                        <w:top w:val="none" w:sz="0" w:space="0" w:color="auto"/>
                        <w:left w:val="none" w:sz="0" w:space="0" w:color="auto"/>
                        <w:bottom w:val="none" w:sz="0" w:space="0" w:color="auto"/>
                        <w:right w:val="none" w:sz="0" w:space="0" w:color="auto"/>
                      </w:divBdr>
                    </w:div>
                  </w:divsChild>
                </w:div>
                <w:div w:id="899438221">
                  <w:marLeft w:val="0"/>
                  <w:marRight w:val="0"/>
                  <w:marTop w:val="0"/>
                  <w:marBottom w:val="0"/>
                  <w:divBdr>
                    <w:top w:val="none" w:sz="0" w:space="0" w:color="auto"/>
                    <w:left w:val="none" w:sz="0" w:space="0" w:color="auto"/>
                    <w:bottom w:val="none" w:sz="0" w:space="0" w:color="auto"/>
                    <w:right w:val="none" w:sz="0" w:space="0" w:color="auto"/>
                  </w:divBdr>
                  <w:divsChild>
                    <w:div w:id="520625737">
                      <w:marLeft w:val="0"/>
                      <w:marRight w:val="0"/>
                      <w:marTop w:val="0"/>
                      <w:marBottom w:val="0"/>
                      <w:divBdr>
                        <w:top w:val="none" w:sz="0" w:space="0" w:color="auto"/>
                        <w:left w:val="none" w:sz="0" w:space="0" w:color="auto"/>
                        <w:bottom w:val="none" w:sz="0" w:space="0" w:color="auto"/>
                        <w:right w:val="none" w:sz="0" w:space="0" w:color="auto"/>
                      </w:divBdr>
                    </w:div>
                    <w:div w:id="1926456655">
                      <w:marLeft w:val="0"/>
                      <w:marRight w:val="0"/>
                      <w:marTop w:val="0"/>
                      <w:marBottom w:val="0"/>
                      <w:divBdr>
                        <w:top w:val="none" w:sz="0" w:space="0" w:color="auto"/>
                        <w:left w:val="none" w:sz="0" w:space="0" w:color="auto"/>
                        <w:bottom w:val="none" w:sz="0" w:space="0" w:color="auto"/>
                        <w:right w:val="none" w:sz="0" w:space="0" w:color="auto"/>
                      </w:divBdr>
                    </w:div>
                  </w:divsChild>
                </w:div>
                <w:div w:id="48261955">
                  <w:marLeft w:val="0"/>
                  <w:marRight w:val="0"/>
                  <w:marTop w:val="0"/>
                  <w:marBottom w:val="0"/>
                  <w:divBdr>
                    <w:top w:val="none" w:sz="0" w:space="0" w:color="auto"/>
                    <w:left w:val="none" w:sz="0" w:space="0" w:color="auto"/>
                    <w:bottom w:val="none" w:sz="0" w:space="0" w:color="auto"/>
                    <w:right w:val="none" w:sz="0" w:space="0" w:color="auto"/>
                  </w:divBdr>
                  <w:divsChild>
                    <w:div w:id="1951861447">
                      <w:marLeft w:val="0"/>
                      <w:marRight w:val="0"/>
                      <w:marTop w:val="0"/>
                      <w:marBottom w:val="0"/>
                      <w:divBdr>
                        <w:top w:val="none" w:sz="0" w:space="0" w:color="auto"/>
                        <w:left w:val="none" w:sz="0" w:space="0" w:color="auto"/>
                        <w:bottom w:val="none" w:sz="0" w:space="0" w:color="auto"/>
                        <w:right w:val="none" w:sz="0" w:space="0" w:color="auto"/>
                      </w:divBdr>
                    </w:div>
                  </w:divsChild>
                </w:div>
                <w:div w:id="1262303740">
                  <w:marLeft w:val="0"/>
                  <w:marRight w:val="0"/>
                  <w:marTop w:val="0"/>
                  <w:marBottom w:val="0"/>
                  <w:divBdr>
                    <w:top w:val="none" w:sz="0" w:space="0" w:color="auto"/>
                    <w:left w:val="none" w:sz="0" w:space="0" w:color="auto"/>
                    <w:bottom w:val="none" w:sz="0" w:space="0" w:color="auto"/>
                    <w:right w:val="none" w:sz="0" w:space="0" w:color="auto"/>
                  </w:divBdr>
                  <w:divsChild>
                    <w:div w:id="570626872">
                      <w:marLeft w:val="0"/>
                      <w:marRight w:val="0"/>
                      <w:marTop w:val="0"/>
                      <w:marBottom w:val="0"/>
                      <w:divBdr>
                        <w:top w:val="none" w:sz="0" w:space="0" w:color="auto"/>
                        <w:left w:val="none" w:sz="0" w:space="0" w:color="auto"/>
                        <w:bottom w:val="none" w:sz="0" w:space="0" w:color="auto"/>
                        <w:right w:val="none" w:sz="0" w:space="0" w:color="auto"/>
                      </w:divBdr>
                    </w:div>
                  </w:divsChild>
                </w:div>
                <w:div w:id="479231846">
                  <w:marLeft w:val="0"/>
                  <w:marRight w:val="0"/>
                  <w:marTop w:val="0"/>
                  <w:marBottom w:val="0"/>
                  <w:divBdr>
                    <w:top w:val="none" w:sz="0" w:space="0" w:color="auto"/>
                    <w:left w:val="none" w:sz="0" w:space="0" w:color="auto"/>
                    <w:bottom w:val="none" w:sz="0" w:space="0" w:color="auto"/>
                    <w:right w:val="none" w:sz="0" w:space="0" w:color="auto"/>
                  </w:divBdr>
                  <w:divsChild>
                    <w:div w:id="115147857">
                      <w:marLeft w:val="0"/>
                      <w:marRight w:val="0"/>
                      <w:marTop w:val="0"/>
                      <w:marBottom w:val="0"/>
                      <w:divBdr>
                        <w:top w:val="none" w:sz="0" w:space="0" w:color="auto"/>
                        <w:left w:val="none" w:sz="0" w:space="0" w:color="auto"/>
                        <w:bottom w:val="none" w:sz="0" w:space="0" w:color="auto"/>
                        <w:right w:val="none" w:sz="0" w:space="0" w:color="auto"/>
                      </w:divBdr>
                    </w:div>
                  </w:divsChild>
                </w:div>
                <w:div w:id="437332573">
                  <w:marLeft w:val="0"/>
                  <w:marRight w:val="0"/>
                  <w:marTop w:val="0"/>
                  <w:marBottom w:val="0"/>
                  <w:divBdr>
                    <w:top w:val="none" w:sz="0" w:space="0" w:color="auto"/>
                    <w:left w:val="none" w:sz="0" w:space="0" w:color="auto"/>
                    <w:bottom w:val="none" w:sz="0" w:space="0" w:color="auto"/>
                    <w:right w:val="none" w:sz="0" w:space="0" w:color="auto"/>
                  </w:divBdr>
                  <w:divsChild>
                    <w:div w:id="730735816">
                      <w:marLeft w:val="0"/>
                      <w:marRight w:val="0"/>
                      <w:marTop w:val="0"/>
                      <w:marBottom w:val="0"/>
                      <w:divBdr>
                        <w:top w:val="none" w:sz="0" w:space="0" w:color="auto"/>
                        <w:left w:val="none" w:sz="0" w:space="0" w:color="auto"/>
                        <w:bottom w:val="none" w:sz="0" w:space="0" w:color="auto"/>
                        <w:right w:val="none" w:sz="0" w:space="0" w:color="auto"/>
                      </w:divBdr>
                    </w:div>
                  </w:divsChild>
                </w:div>
                <w:div w:id="1809122858">
                  <w:marLeft w:val="0"/>
                  <w:marRight w:val="0"/>
                  <w:marTop w:val="0"/>
                  <w:marBottom w:val="0"/>
                  <w:divBdr>
                    <w:top w:val="none" w:sz="0" w:space="0" w:color="auto"/>
                    <w:left w:val="none" w:sz="0" w:space="0" w:color="auto"/>
                    <w:bottom w:val="none" w:sz="0" w:space="0" w:color="auto"/>
                    <w:right w:val="none" w:sz="0" w:space="0" w:color="auto"/>
                  </w:divBdr>
                  <w:divsChild>
                    <w:div w:id="1059015461">
                      <w:marLeft w:val="0"/>
                      <w:marRight w:val="0"/>
                      <w:marTop w:val="0"/>
                      <w:marBottom w:val="0"/>
                      <w:divBdr>
                        <w:top w:val="none" w:sz="0" w:space="0" w:color="auto"/>
                        <w:left w:val="none" w:sz="0" w:space="0" w:color="auto"/>
                        <w:bottom w:val="none" w:sz="0" w:space="0" w:color="auto"/>
                        <w:right w:val="none" w:sz="0" w:space="0" w:color="auto"/>
                      </w:divBdr>
                    </w:div>
                  </w:divsChild>
                </w:div>
                <w:div w:id="1842693897">
                  <w:marLeft w:val="0"/>
                  <w:marRight w:val="0"/>
                  <w:marTop w:val="0"/>
                  <w:marBottom w:val="0"/>
                  <w:divBdr>
                    <w:top w:val="none" w:sz="0" w:space="0" w:color="auto"/>
                    <w:left w:val="none" w:sz="0" w:space="0" w:color="auto"/>
                    <w:bottom w:val="none" w:sz="0" w:space="0" w:color="auto"/>
                    <w:right w:val="none" w:sz="0" w:space="0" w:color="auto"/>
                  </w:divBdr>
                  <w:divsChild>
                    <w:div w:id="324406833">
                      <w:marLeft w:val="0"/>
                      <w:marRight w:val="0"/>
                      <w:marTop w:val="0"/>
                      <w:marBottom w:val="0"/>
                      <w:divBdr>
                        <w:top w:val="none" w:sz="0" w:space="0" w:color="auto"/>
                        <w:left w:val="none" w:sz="0" w:space="0" w:color="auto"/>
                        <w:bottom w:val="none" w:sz="0" w:space="0" w:color="auto"/>
                        <w:right w:val="none" w:sz="0" w:space="0" w:color="auto"/>
                      </w:divBdr>
                    </w:div>
                  </w:divsChild>
                </w:div>
                <w:div w:id="1448356486">
                  <w:marLeft w:val="0"/>
                  <w:marRight w:val="0"/>
                  <w:marTop w:val="0"/>
                  <w:marBottom w:val="0"/>
                  <w:divBdr>
                    <w:top w:val="none" w:sz="0" w:space="0" w:color="auto"/>
                    <w:left w:val="none" w:sz="0" w:space="0" w:color="auto"/>
                    <w:bottom w:val="none" w:sz="0" w:space="0" w:color="auto"/>
                    <w:right w:val="none" w:sz="0" w:space="0" w:color="auto"/>
                  </w:divBdr>
                  <w:divsChild>
                    <w:div w:id="1088424753">
                      <w:marLeft w:val="0"/>
                      <w:marRight w:val="0"/>
                      <w:marTop w:val="0"/>
                      <w:marBottom w:val="0"/>
                      <w:divBdr>
                        <w:top w:val="none" w:sz="0" w:space="0" w:color="auto"/>
                        <w:left w:val="none" w:sz="0" w:space="0" w:color="auto"/>
                        <w:bottom w:val="none" w:sz="0" w:space="0" w:color="auto"/>
                        <w:right w:val="none" w:sz="0" w:space="0" w:color="auto"/>
                      </w:divBdr>
                    </w:div>
                  </w:divsChild>
                </w:div>
                <w:div w:id="1103921028">
                  <w:marLeft w:val="0"/>
                  <w:marRight w:val="0"/>
                  <w:marTop w:val="0"/>
                  <w:marBottom w:val="0"/>
                  <w:divBdr>
                    <w:top w:val="none" w:sz="0" w:space="0" w:color="auto"/>
                    <w:left w:val="none" w:sz="0" w:space="0" w:color="auto"/>
                    <w:bottom w:val="none" w:sz="0" w:space="0" w:color="auto"/>
                    <w:right w:val="none" w:sz="0" w:space="0" w:color="auto"/>
                  </w:divBdr>
                  <w:divsChild>
                    <w:div w:id="1955210094">
                      <w:marLeft w:val="0"/>
                      <w:marRight w:val="0"/>
                      <w:marTop w:val="0"/>
                      <w:marBottom w:val="0"/>
                      <w:divBdr>
                        <w:top w:val="none" w:sz="0" w:space="0" w:color="auto"/>
                        <w:left w:val="none" w:sz="0" w:space="0" w:color="auto"/>
                        <w:bottom w:val="none" w:sz="0" w:space="0" w:color="auto"/>
                        <w:right w:val="none" w:sz="0" w:space="0" w:color="auto"/>
                      </w:divBdr>
                    </w:div>
                  </w:divsChild>
                </w:div>
                <w:div w:id="577521538">
                  <w:marLeft w:val="0"/>
                  <w:marRight w:val="0"/>
                  <w:marTop w:val="0"/>
                  <w:marBottom w:val="0"/>
                  <w:divBdr>
                    <w:top w:val="none" w:sz="0" w:space="0" w:color="auto"/>
                    <w:left w:val="none" w:sz="0" w:space="0" w:color="auto"/>
                    <w:bottom w:val="none" w:sz="0" w:space="0" w:color="auto"/>
                    <w:right w:val="none" w:sz="0" w:space="0" w:color="auto"/>
                  </w:divBdr>
                  <w:divsChild>
                    <w:div w:id="357967392">
                      <w:marLeft w:val="0"/>
                      <w:marRight w:val="0"/>
                      <w:marTop w:val="0"/>
                      <w:marBottom w:val="0"/>
                      <w:divBdr>
                        <w:top w:val="none" w:sz="0" w:space="0" w:color="auto"/>
                        <w:left w:val="none" w:sz="0" w:space="0" w:color="auto"/>
                        <w:bottom w:val="none" w:sz="0" w:space="0" w:color="auto"/>
                        <w:right w:val="none" w:sz="0" w:space="0" w:color="auto"/>
                      </w:divBdr>
                    </w:div>
                  </w:divsChild>
                </w:div>
                <w:div w:id="809202332">
                  <w:marLeft w:val="0"/>
                  <w:marRight w:val="0"/>
                  <w:marTop w:val="0"/>
                  <w:marBottom w:val="0"/>
                  <w:divBdr>
                    <w:top w:val="none" w:sz="0" w:space="0" w:color="auto"/>
                    <w:left w:val="none" w:sz="0" w:space="0" w:color="auto"/>
                    <w:bottom w:val="none" w:sz="0" w:space="0" w:color="auto"/>
                    <w:right w:val="none" w:sz="0" w:space="0" w:color="auto"/>
                  </w:divBdr>
                  <w:divsChild>
                    <w:div w:id="1940408343">
                      <w:marLeft w:val="0"/>
                      <w:marRight w:val="0"/>
                      <w:marTop w:val="0"/>
                      <w:marBottom w:val="0"/>
                      <w:divBdr>
                        <w:top w:val="none" w:sz="0" w:space="0" w:color="auto"/>
                        <w:left w:val="none" w:sz="0" w:space="0" w:color="auto"/>
                        <w:bottom w:val="none" w:sz="0" w:space="0" w:color="auto"/>
                        <w:right w:val="none" w:sz="0" w:space="0" w:color="auto"/>
                      </w:divBdr>
                    </w:div>
                  </w:divsChild>
                </w:div>
                <w:div w:id="1650132635">
                  <w:marLeft w:val="0"/>
                  <w:marRight w:val="0"/>
                  <w:marTop w:val="0"/>
                  <w:marBottom w:val="0"/>
                  <w:divBdr>
                    <w:top w:val="none" w:sz="0" w:space="0" w:color="auto"/>
                    <w:left w:val="none" w:sz="0" w:space="0" w:color="auto"/>
                    <w:bottom w:val="none" w:sz="0" w:space="0" w:color="auto"/>
                    <w:right w:val="none" w:sz="0" w:space="0" w:color="auto"/>
                  </w:divBdr>
                  <w:divsChild>
                    <w:div w:id="1758791076">
                      <w:marLeft w:val="0"/>
                      <w:marRight w:val="0"/>
                      <w:marTop w:val="0"/>
                      <w:marBottom w:val="0"/>
                      <w:divBdr>
                        <w:top w:val="none" w:sz="0" w:space="0" w:color="auto"/>
                        <w:left w:val="none" w:sz="0" w:space="0" w:color="auto"/>
                        <w:bottom w:val="none" w:sz="0" w:space="0" w:color="auto"/>
                        <w:right w:val="none" w:sz="0" w:space="0" w:color="auto"/>
                      </w:divBdr>
                    </w:div>
                  </w:divsChild>
                </w:div>
                <w:div w:id="2024238976">
                  <w:marLeft w:val="0"/>
                  <w:marRight w:val="0"/>
                  <w:marTop w:val="0"/>
                  <w:marBottom w:val="0"/>
                  <w:divBdr>
                    <w:top w:val="none" w:sz="0" w:space="0" w:color="auto"/>
                    <w:left w:val="none" w:sz="0" w:space="0" w:color="auto"/>
                    <w:bottom w:val="none" w:sz="0" w:space="0" w:color="auto"/>
                    <w:right w:val="none" w:sz="0" w:space="0" w:color="auto"/>
                  </w:divBdr>
                  <w:divsChild>
                    <w:div w:id="1724257121">
                      <w:marLeft w:val="0"/>
                      <w:marRight w:val="0"/>
                      <w:marTop w:val="0"/>
                      <w:marBottom w:val="0"/>
                      <w:divBdr>
                        <w:top w:val="none" w:sz="0" w:space="0" w:color="auto"/>
                        <w:left w:val="none" w:sz="0" w:space="0" w:color="auto"/>
                        <w:bottom w:val="none" w:sz="0" w:space="0" w:color="auto"/>
                        <w:right w:val="none" w:sz="0" w:space="0" w:color="auto"/>
                      </w:divBdr>
                    </w:div>
                  </w:divsChild>
                </w:div>
                <w:div w:id="185290333">
                  <w:marLeft w:val="0"/>
                  <w:marRight w:val="0"/>
                  <w:marTop w:val="0"/>
                  <w:marBottom w:val="0"/>
                  <w:divBdr>
                    <w:top w:val="none" w:sz="0" w:space="0" w:color="auto"/>
                    <w:left w:val="none" w:sz="0" w:space="0" w:color="auto"/>
                    <w:bottom w:val="none" w:sz="0" w:space="0" w:color="auto"/>
                    <w:right w:val="none" w:sz="0" w:space="0" w:color="auto"/>
                  </w:divBdr>
                  <w:divsChild>
                    <w:div w:id="827672678">
                      <w:marLeft w:val="0"/>
                      <w:marRight w:val="0"/>
                      <w:marTop w:val="0"/>
                      <w:marBottom w:val="0"/>
                      <w:divBdr>
                        <w:top w:val="none" w:sz="0" w:space="0" w:color="auto"/>
                        <w:left w:val="none" w:sz="0" w:space="0" w:color="auto"/>
                        <w:bottom w:val="none" w:sz="0" w:space="0" w:color="auto"/>
                        <w:right w:val="none" w:sz="0" w:space="0" w:color="auto"/>
                      </w:divBdr>
                    </w:div>
                  </w:divsChild>
                </w:div>
                <w:div w:id="960957253">
                  <w:marLeft w:val="0"/>
                  <w:marRight w:val="0"/>
                  <w:marTop w:val="0"/>
                  <w:marBottom w:val="0"/>
                  <w:divBdr>
                    <w:top w:val="none" w:sz="0" w:space="0" w:color="auto"/>
                    <w:left w:val="none" w:sz="0" w:space="0" w:color="auto"/>
                    <w:bottom w:val="none" w:sz="0" w:space="0" w:color="auto"/>
                    <w:right w:val="none" w:sz="0" w:space="0" w:color="auto"/>
                  </w:divBdr>
                  <w:divsChild>
                    <w:div w:id="1505172537">
                      <w:marLeft w:val="0"/>
                      <w:marRight w:val="0"/>
                      <w:marTop w:val="0"/>
                      <w:marBottom w:val="0"/>
                      <w:divBdr>
                        <w:top w:val="none" w:sz="0" w:space="0" w:color="auto"/>
                        <w:left w:val="none" w:sz="0" w:space="0" w:color="auto"/>
                        <w:bottom w:val="none" w:sz="0" w:space="0" w:color="auto"/>
                        <w:right w:val="none" w:sz="0" w:space="0" w:color="auto"/>
                      </w:divBdr>
                    </w:div>
                  </w:divsChild>
                </w:div>
                <w:div w:id="665941077">
                  <w:marLeft w:val="0"/>
                  <w:marRight w:val="0"/>
                  <w:marTop w:val="0"/>
                  <w:marBottom w:val="0"/>
                  <w:divBdr>
                    <w:top w:val="none" w:sz="0" w:space="0" w:color="auto"/>
                    <w:left w:val="none" w:sz="0" w:space="0" w:color="auto"/>
                    <w:bottom w:val="none" w:sz="0" w:space="0" w:color="auto"/>
                    <w:right w:val="none" w:sz="0" w:space="0" w:color="auto"/>
                  </w:divBdr>
                  <w:divsChild>
                    <w:div w:id="1412892663">
                      <w:marLeft w:val="0"/>
                      <w:marRight w:val="0"/>
                      <w:marTop w:val="0"/>
                      <w:marBottom w:val="0"/>
                      <w:divBdr>
                        <w:top w:val="none" w:sz="0" w:space="0" w:color="auto"/>
                        <w:left w:val="none" w:sz="0" w:space="0" w:color="auto"/>
                        <w:bottom w:val="none" w:sz="0" w:space="0" w:color="auto"/>
                        <w:right w:val="none" w:sz="0" w:space="0" w:color="auto"/>
                      </w:divBdr>
                    </w:div>
                  </w:divsChild>
                </w:div>
                <w:div w:id="1310597733">
                  <w:marLeft w:val="0"/>
                  <w:marRight w:val="0"/>
                  <w:marTop w:val="0"/>
                  <w:marBottom w:val="0"/>
                  <w:divBdr>
                    <w:top w:val="none" w:sz="0" w:space="0" w:color="auto"/>
                    <w:left w:val="none" w:sz="0" w:space="0" w:color="auto"/>
                    <w:bottom w:val="none" w:sz="0" w:space="0" w:color="auto"/>
                    <w:right w:val="none" w:sz="0" w:space="0" w:color="auto"/>
                  </w:divBdr>
                  <w:divsChild>
                    <w:div w:id="315647132">
                      <w:marLeft w:val="0"/>
                      <w:marRight w:val="0"/>
                      <w:marTop w:val="0"/>
                      <w:marBottom w:val="0"/>
                      <w:divBdr>
                        <w:top w:val="none" w:sz="0" w:space="0" w:color="auto"/>
                        <w:left w:val="none" w:sz="0" w:space="0" w:color="auto"/>
                        <w:bottom w:val="none" w:sz="0" w:space="0" w:color="auto"/>
                        <w:right w:val="none" w:sz="0" w:space="0" w:color="auto"/>
                      </w:divBdr>
                    </w:div>
                  </w:divsChild>
                </w:div>
                <w:div w:id="518739971">
                  <w:marLeft w:val="0"/>
                  <w:marRight w:val="0"/>
                  <w:marTop w:val="0"/>
                  <w:marBottom w:val="0"/>
                  <w:divBdr>
                    <w:top w:val="none" w:sz="0" w:space="0" w:color="auto"/>
                    <w:left w:val="none" w:sz="0" w:space="0" w:color="auto"/>
                    <w:bottom w:val="none" w:sz="0" w:space="0" w:color="auto"/>
                    <w:right w:val="none" w:sz="0" w:space="0" w:color="auto"/>
                  </w:divBdr>
                  <w:divsChild>
                    <w:div w:id="2128969237">
                      <w:marLeft w:val="0"/>
                      <w:marRight w:val="0"/>
                      <w:marTop w:val="0"/>
                      <w:marBottom w:val="0"/>
                      <w:divBdr>
                        <w:top w:val="none" w:sz="0" w:space="0" w:color="auto"/>
                        <w:left w:val="none" w:sz="0" w:space="0" w:color="auto"/>
                        <w:bottom w:val="none" w:sz="0" w:space="0" w:color="auto"/>
                        <w:right w:val="none" w:sz="0" w:space="0" w:color="auto"/>
                      </w:divBdr>
                    </w:div>
                  </w:divsChild>
                </w:div>
                <w:div w:id="2020621763">
                  <w:marLeft w:val="0"/>
                  <w:marRight w:val="0"/>
                  <w:marTop w:val="0"/>
                  <w:marBottom w:val="0"/>
                  <w:divBdr>
                    <w:top w:val="none" w:sz="0" w:space="0" w:color="auto"/>
                    <w:left w:val="none" w:sz="0" w:space="0" w:color="auto"/>
                    <w:bottom w:val="none" w:sz="0" w:space="0" w:color="auto"/>
                    <w:right w:val="none" w:sz="0" w:space="0" w:color="auto"/>
                  </w:divBdr>
                  <w:divsChild>
                    <w:div w:id="354617041">
                      <w:marLeft w:val="0"/>
                      <w:marRight w:val="0"/>
                      <w:marTop w:val="0"/>
                      <w:marBottom w:val="0"/>
                      <w:divBdr>
                        <w:top w:val="none" w:sz="0" w:space="0" w:color="auto"/>
                        <w:left w:val="none" w:sz="0" w:space="0" w:color="auto"/>
                        <w:bottom w:val="none" w:sz="0" w:space="0" w:color="auto"/>
                        <w:right w:val="none" w:sz="0" w:space="0" w:color="auto"/>
                      </w:divBdr>
                    </w:div>
                  </w:divsChild>
                </w:div>
                <w:div w:id="627273319">
                  <w:marLeft w:val="0"/>
                  <w:marRight w:val="0"/>
                  <w:marTop w:val="0"/>
                  <w:marBottom w:val="0"/>
                  <w:divBdr>
                    <w:top w:val="none" w:sz="0" w:space="0" w:color="auto"/>
                    <w:left w:val="none" w:sz="0" w:space="0" w:color="auto"/>
                    <w:bottom w:val="none" w:sz="0" w:space="0" w:color="auto"/>
                    <w:right w:val="none" w:sz="0" w:space="0" w:color="auto"/>
                  </w:divBdr>
                  <w:divsChild>
                    <w:div w:id="1945992078">
                      <w:marLeft w:val="0"/>
                      <w:marRight w:val="0"/>
                      <w:marTop w:val="0"/>
                      <w:marBottom w:val="0"/>
                      <w:divBdr>
                        <w:top w:val="none" w:sz="0" w:space="0" w:color="auto"/>
                        <w:left w:val="none" w:sz="0" w:space="0" w:color="auto"/>
                        <w:bottom w:val="none" w:sz="0" w:space="0" w:color="auto"/>
                        <w:right w:val="none" w:sz="0" w:space="0" w:color="auto"/>
                      </w:divBdr>
                    </w:div>
                  </w:divsChild>
                </w:div>
                <w:div w:id="738865294">
                  <w:marLeft w:val="0"/>
                  <w:marRight w:val="0"/>
                  <w:marTop w:val="0"/>
                  <w:marBottom w:val="0"/>
                  <w:divBdr>
                    <w:top w:val="none" w:sz="0" w:space="0" w:color="auto"/>
                    <w:left w:val="none" w:sz="0" w:space="0" w:color="auto"/>
                    <w:bottom w:val="none" w:sz="0" w:space="0" w:color="auto"/>
                    <w:right w:val="none" w:sz="0" w:space="0" w:color="auto"/>
                  </w:divBdr>
                  <w:divsChild>
                    <w:div w:id="280453415">
                      <w:marLeft w:val="0"/>
                      <w:marRight w:val="0"/>
                      <w:marTop w:val="0"/>
                      <w:marBottom w:val="0"/>
                      <w:divBdr>
                        <w:top w:val="none" w:sz="0" w:space="0" w:color="auto"/>
                        <w:left w:val="none" w:sz="0" w:space="0" w:color="auto"/>
                        <w:bottom w:val="none" w:sz="0" w:space="0" w:color="auto"/>
                        <w:right w:val="none" w:sz="0" w:space="0" w:color="auto"/>
                      </w:divBdr>
                    </w:div>
                  </w:divsChild>
                </w:div>
                <w:div w:id="222184184">
                  <w:marLeft w:val="0"/>
                  <w:marRight w:val="0"/>
                  <w:marTop w:val="0"/>
                  <w:marBottom w:val="0"/>
                  <w:divBdr>
                    <w:top w:val="none" w:sz="0" w:space="0" w:color="auto"/>
                    <w:left w:val="none" w:sz="0" w:space="0" w:color="auto"/>
                    <w:bottom w:val="none" w:sz="0" w:space="0" w:color="auto"/>
                    <w:right w:val="none" w:sz="0" w:space="0" w:color="auto"/>
                  </w:divBdr>
                  <w:divsChild>
                    <w:div w:id="1314873077">
                      <w:marLeft w:val="0"/>
                      <w:marRight w:val="0"/>
                      <w:marTop w:val="0"/>
                      <w:marBottom w:val="0"/>
                      <w:divBdr>
                        <w:top w:val="none" w:sz="0" w:space="0" w:color="auto"/>
                        <w:left w:val="none" w:sz="0" w:space="0" w:color="auto"/>
                        <w:bottom w:val="none" w:sz="0" w:space="0" w:color="auto"/>
                        <w:right w:val="none" w:sz="0" w:space="0" w:color="auto"/>
                      </w:divBdr>
                    </w:div>
                  </w:divsChild>
                </w:div>
                <w:div w:id="441803554">
                  <w:marLeft w:val="0"/>
                  <w:marRight w:val="0"/>
                  <w:marTop w:val="0"/>
                  <w:marBottom w:val="0"/>
                  <w:divBdr>
                    <w:top w:val="none" w:sz="0" w:space="0" w:color="auto"/>
                    <w:left w:val="none" w:sz="0" w:space="0" w:color="auto"/>
                    <w:bottom w:val="none" w:sz="0" w:space="0" w:color="auto"/>
                    <w:right w:val="none" w:sz="0" w:space="0" w:color="auto"/>
                  </w:divBdr>
                  <w:divsChild>
                    <w:div w:id="1253588890">
                      <w:marLeft w:val="0"/>
                      <w:marRight w:val="0"/>
                      <w:marTop w:val="0"/>
                      <w:marBottom w:val="0"/>
                      <w:divBdr>
                        <w:top w:val="none" w:sz="0" w:space="0" w:color="auto"/>
                        <w:left w:val="none" w:sz="0" w:space="0" w:color="auto"/>
                        <w:bottom w:val="none" w:sz="0" w:space="0" w:color="auto"/>
                        <w:right w:val="none" w:sz="0" w:space="0" w:color="auto"/>
                      </w:divBdr>
                    </w:div>
                  </w:divsChild>
                </w:div>
                <w:div w:id="1352419015">
                  <w:marLeft w:val="0"/>
                  <w:marRight w:val="0"/>
                  <w:marTop w:val="0"/>
                  <w:marBottom w:val="0"/>
                  <w:divBdr>
                    <w:top w:val="none" w:sz="0" w:space="0" w:color="auto"/>
                    <w:left w:val="none" w:sz="0" w:space="0" w:color="auto"/>
                    <w:bottom w:val="none" w:sz="0" w:space="0" w:color="auto"/>
                    <w:right w:val="none" w:sz="0" w:space="0" w:color="auto"/>
                  </w:divBdr>
                  <w:divsChild>
                    <w:div w:id="601955916">
                      <w:marLeft w:val="0"/>
                      <w:marRight w:val="0"/>
                      <w:marTop w:val="0"/>
                      <w:marBottom w:val="0"/>
                      <w:divBdr>
                        <w:top w:val="none" w:sz="0" w:space="0" w:color="auto"/>
                        <w:left w:val="none" w:sz="0" w:space="0" w:color="auto"/>
                        <w:bottom w:val="none" w:sz="0" w:space="0" w:color="auto"/>
                        <w:right w:val="none" w:sz="0" w:space="0" w:color="auto"/>
                      </w:divBdr>
                    </w:div>
                  </w:divsChild>
                </w:div>
                <w:div w:id="1289622356">
                  <w:marLeft w:val="0"/>
                  <w:marRight w:val="0"/>
                  <w:marTop w:val="0"/>
                  <w:marBottom w:val="0"/>
                  <w:divBdr>
                    <w:top w:val="none" w:sz="0" w:space="0" w:color="auto"/>
                    <w:left w:val="none" w:sz="0" w:space="0" w:color="auto"/>
                    <w:bottom w:val="none" w:sz="0" w:space="0" w:color="auto"/>
                    <w:right w:val="none" w:sz="0" w:space="0" w:color="auto"/>
                  </w:divBdr>
                  <w:divsChild>
                    <w:div w:id="1284651975">
                      <w:marLeft w:val="0"/>
                      <w:marRight w:val="0"/>
                      <w:marTop w:val="0"/>
                      <w:marBottom w:val="0"/>
                      <w:divBdr>
                        <w:top w:val="none" w:sz="0" w:space="0" w:color="auto"/>
                        <w:left w:val="none" w:sz="0" w:space="0" w:color="auto"/>
                        <w:bottom w:val="none" w:sz="0" w:space="0" w:color="auto"/>
                        <w:right w:val="none" w:sz="0" w:space="0" w:color="auto"/>
                      </w:divBdr>
                    </w:div>
                  </w:divsChild>
                </w:div>
                <w:div w:id="1840541910">
                  <w:marLeft w:val="0"/>
                  <w:marRight w:val="0"/>
                  <w:marTop w:val="0"/>
                  <w:marBottom w:val="0"/>
                  <w:divBdr>
                    <w:top w:val="none" w:sz="0" w:space="0" w:color="auto"/>
                    <w:left w:val="none" w:sz="0" w:space="0" w:color="auto"/>
                    <w:bottom w:val="none" w:sz="0" w:space="0" w:color="auto"/>
                    <w:right w:val="none" w:sz="0" w:space="0" w:color="auto"/>
                  </w:divBdr>
                  <w:divsChild>
                    <w:div w:id="134299388">
                      <w:marLeft w:val="0"/>
                      <w:marRight w:val="0"/>
                      <w:marTop w:val="0"/>
                      <w:marBottom w:val="0"/>
                      <w:divBdr>
                        <w:top w:val="none" w:sz="0" w:space="0" w:color="auto"/>
                        <w:left w:val="none" w:sz="0" w:space="0" w:color="auto"/>
                        <w:bottom w:val="none" w:sz="0" w:space="0" w:color="auto"/>
                        <w:right w:val="none" w:sz="0" w:space="0" w:color="auto"/>
                      </w:divBdr>
                    </w:div>
                  </w:divsChild>
                </w:div>
                <w:div w:id="1717388689">
                  <w:marLeft w:val="0"/>
                  <w:marRight w:val="0"/>
                  <w:marTop w:val="0"/>
                  <w:marBottom w:val="0"/>
                  <w:divBdr>
                    <w:top w:val="none" w:sz="0" w:space="0" w:color="auto"/>
                    <w:left w:val="none" w:sz="0" w:space="0" w:color="auto"/>
                    <w:bottom w:val="none" w:sz="0" w:space="0" w:color="auto"/>
                    <w:right w:val="none" w:sz="0" w:space="0" w:color="auto"/>
                  </w:divBdr>
                  <w:divsChild>
                    <w:div w:id="1820999917">
                      <w:marLeft w:val="0"/>
                      <w:marRight w:val="0"/>
                      <w:marTop w:val="0"/>
                      <w:marBottom w:val="0"/>
                      <w:divBdr>
                        <w:top w:val="none" w:sz="0" w:space="0" w:color="auto"/>
                        <w:left w:val="none" w:sz="0" w:space="0" w:color="auto"/>
                        <w:bottom w:val="none" w:sz="0" w:space="0" w:color="auto"/>
                        <w:right w:val="none" w:sz="0" w:space="0" w:color="auto"/>
                      </w:divBdr>
                    </w:div>
                  </w:divsChild>
                </w:div>
                <w:div w:id="36009990">
                  <w:marLeft w:val="0"/>
                  <w:marRight w:val="0"/>
                  <w:marTop w:val="0"/>
                  <w:marBottom w:val="0"/>
                  <w:divBdr>
                    <w:top w:val="none" w:sz="0" w:space="0" w:color="auto"/>
                    <w:left w:val="none" w:sz="0" w:space="0" w:color="auto"/>
                    <w:bottom w:val="none" w:sz="0" w:space="0" w:color="auto"/>
                    <w:right w:val="none" w:sz="0" w:space="0" w:color="auto"/>
                  </w:divBdr>
                  <w:divsChild>
                    <w:div w:id="2004628096">
                      <w:marLeft w:val="0"/>
                      <w:marRight w:val="0"/>
                      <w:marTop w:val="0"/>
                      <w:marBottom w:val="0"/>
                      <w:divBdr>
                        <w:top w:val="none" w:sz="0" w:space="0" w:color="auto"/>
                        <w:left w:val="none" w:sz="0" w:space="0" w:color="auto"/>
                        <w:bottom w:val="none" w:sz="0" w:space="0" w:color="auto"/>
                        <w:right w:val="none" w:sz="0" w:space="0" w:color="auto"/>
                      </w:divBdr>
                    </w:div>
                  </w:divsChild>
                </w:div>
                <w:div w:id="1974215534">
                  <w:marLeft w:val="0"/>
                  <w:marRight w:val="0"/>
                  <w:marTop w:val="0"/>
                  <w:marBottom w:val="0"/>
                  <w:divBdr>
                    <w:top w:val="none" w:sz="0" w:space="0" w:color="auto"/>
                    <w:left w:val="none" w:sz="0" w:space="0" w:color="auto"/>
                    <w:bottom w:val="none" w:sz="0" w:space="0" w:color="auto"/>
                    <w:right w:val="none" w:sz="0" w:space="0" w:color="auto"/>
                  </w:divBdr>
                  <w:divsChild>
                    <w:div w:id="574971090">
                      <w:marLeft w:val="0"/>
                      <w:marRight w:val="0"/>
                      <w:marTop w:val="0"/>
                      <w:marBottom w:val="0"/>
                      <w:divBdr>
                        <w:top w:val="none" w:sz="0" w:space="0" w:color="auto"/>
                        <w:left w:val="none" w:sz="0" w:space="0" w:color="auto"/>
                        <w:bottom w:val="none" w:sz="0" w:space="0" w:color="auto"/>
                        <w:right w:val="none" w:sz="0" w:space="0" w:color="auto"/>
                      </w:divBdr>
                    </w:div>
                  </w:divsChild>
                </w:div>
                <w:div w:id="1259756719">
                  <w:marLeft w:val="0"/>
                  <w:marRight w:val="0"/>
                  <w:marTop w:val="0"/>
                  <w:marBottom w:val="0"/>
                  <w:divBdr>
                    <w:top w:val="none" w:sz="0" w:space="0" w:color="auto"/>
                    <w:left w:val="none" w:sz="0" w:space="0" w:color="auto"/>
                    <w:bottom w:val="none" w:sz="0" w:space="0" w:color="auto"/>
                    <w:right w:val="none" w:sz="0" w:space="0" w:color="auto"/>
                  </w:divBdr>
                  <w:divsChild>
                    <w:div w:id="1409573877">
                      <w:marLeft w:val="0"/>
                      <w:marRight w:val="0"/>
                      <w:marTop w:val="0"/>
                      <w:marBottom w:val="0"/>
                      <w:divBdr>
                        <w:top w:val="none" w:sz="0" w:space="0" w:color="auto"/>
                        <w:left w:val="none" w:sz="0" w:space="0" w:color="auto"/>
                        <w:bottom w:val="none" w:sz="0" w:space="0" w:color="auto"/>
                        <w:right w:val="none" w:sz="0" w:space="0" w:color="auto"/>
                      </w:divBdr>
                    </w:div>
                  </w:divsChild>
                </w:div>
                <w:div w:id="1892692064">
                  <w:marLeft w:val="0"/>
                  <w:marRight w:val="0"/>
                  <w:marTop w:val="0"/>
                  <w:marBottom w:val="0"/>
                  <w:divBdr>
                    <w:top w:val="none" w:sz="0" w:space="0" w:color="auto"/>
                    <w:left w:val="none" w:sz="0" w:space="0" w:color="auto"/>
                    <w:bottom w:val="none" w:sz="0" w:space="0" w:color="auto"/>
                    <w:right w:val="none" w:sz="0" w:space="0" w:color="auto"/>
                  </w:divBdr>
                  <w:divsChild>
                    <w:div w:id="1494101065">
                      <w:marLeft w:val="0"/>
                      <w:marRight w:val="0"/>
                      <w:marTop w:val="0"/>
                      <w:marBottom w:val="0"/>
                      <w:divBdr>
                        <w:top w:val="none" w:sz="0" w:space="0" w:color="auto"/>
                        <w:left w:val="none" w:sz="0" w:space="0" w:color="auto"/>
                        <w:bottom w:val="none" w:sz="0" w:space="0" w:color="auto"/>
                        <w:right w:val="none" w:sz="0" w:space="0" w:color="auto"/>
                      </w:divBdr>
                    </w:div>
                  </w:divsChild>
                </w:div>
                <w:div w:id="1920481904">
                  <w:marLeft w:val="0"/>
                  <w:marRight w:val="0"/>
                  <w:marTop w:val="0"/>
                  <w:marBottom w:val="0"/>
                  <w:divBdr>
                    <w:top w:val="none" w:sz="0" w:space="0" w:color="auto"/>
                    <w:left w:val="none" w:sz="0" w:space="0" w:color="auto"/>
                    <w:bottom w:val="none" w:sz="0" w:space="0" w:color="auto"/>
                    <w:right w:val="none" w:sz="0" w:space="0" w:color="auto"/>
                  </w:divBdr>
                  <w:divsChild>
                    <w:div w:id="1948999002">
                      <w:marLeft w:val="0"/>
                      <w:marRight w:val="0"/>
                      <w:marTop w:val="0"/>
                      <w:marBottom w:val="0"/>
                      <w:divBdr>
                        <w:top w:val="none" w:sz="0" w:space="0" w:color="auto"/>
                        <w:left w:val="none" w:sz="0" w:space="0" w:color="auto"/>
                        <w:bottom w:val="none" w:sz="0" w:space="0" w:color="auto"/>
                        <w:right w:val="none" w:sz="0" w:space="0" w:color="auto"/>
                      </w:divBdr>
                    </w:div>
                  </w:divsChild>
                </w:div>
                <w:div w:id="1822845506">
                  <w:marLeft w:val="0"/>
                  <w:marRight w:val="0"/>
                  <w:marTop w:val="0"/>
                  <w:marBottom w:val="0"/>
                  <w:divBdr>
                    <w:top w:val="none" w:sz="0" w:space="0" w:color="auto"/>
                    <w:left w:val="none" w:sz="0" w:space="0" w:color="auto"/>
                    <w:bottom w:val="none" w:sz="0" w:space="0" w:color="auto"/>
                    <w:right w:val="none" w:sz="0" w:space="0" w:color="auto"/>
                  </w:divBdr>
                  <w:divsChild>
                    <w:div w:id="1764181607">
                      <w:marLeft w:val="0"/>
                      <w:marRight w:val="0"/>
                      <w:marTop w:val="0"/>
                      <w:marBottom w:val="0"/>
                      <w:divBdr>
                        <w:top w:val="none" w:sz="0" w:space="0" w:color="auto"/>
                        <w:left w:val="none" w:sz="0" w:space="0" w:color="auto"/>
                        <w:bottom w:val="none" w:sz="0" w:space="0" w:color="auto"/>
                        <w:right w:val="none" w:sz="0" w:space="0" w:color="auto"/>
                      </w:divBdr>
                    </w:div>
                  </w:divsChild>
                </w:div>
                <w:div w:id="1484390401">
                  <w:marLeft w:val="0"/>
                  <w:marRight w:val="0"/>
                  <w:marTop w:val="0"/>
                  <w:marBottom w:val="0"/>
                  <w:divBdr>
                    <w:top w:val="none" w:sz="0" w:space="0" w:color="auto"/>
                    <w:left w:val="none" w:sz="0" w:space="0" w:color="auto"/>
                    <w:bottom w:val="none" w:sz="0" w:space="0" w:color="auto"/>
                    <w:right w:val="none" w:sz="0" w:space="0" w:color="auto"/>
                  </w:divBdr>
                  <w:divsChild>
                    <w:div w:id="2122531370">
                      <w:marLeft w:val="0"/>
                      <w:marRight w:val="0"/>
                      <w:marTop w:val="0"/>
                      <w:marBottom w:val="0"/>
                      <w:divBdr>
                        <w:top w:val="none" w:sz="0" w:space="0" w:color="auto"/>
                        <w:left w:val="none" w:sz="0" w:space="0" w:color="auto"/>
                        <w:bottom w:val="none" w:sz="0" w:space="0" w:color="auto"/>
                        <w:right w:val="none" w:sz="0" w:space="0" w:color="auto"/>
                      </w:divBdr>
                    </w:div>
                  </w:divsChild>
                </w:div>
                <w:div w:id="658269882">
                  <w:marLeft w:val="0"/>
                  <w:marRight w:val="0"/>
                  <w:marTop w:val="0"/>
                  <w:marBottom w:val="0"/>
                  <w:divBdr>
                    <w:top w:val="none" w:sz="0" w:space="0" w:color="auto"/>
                    <w:left w:val="none" w:sz="0" w:space="0" w:color="auto"/>
                    <w:bottom w:val="none" w:sz="0" w:space="0" w:color="auto"/>
                    <w:right w:val="none" w:sz="0" w:space="0" w:color="auto"/>
                  </w:divBdr>
                  <w:divsChild>
                    <w:div w:id="830634270">
                      <w:marLeft w:val="0"/>
                      <w:marRight w:val="0"/>
                      <w:marTop w:val="0"/>
                      <w:marBottom w:val="0"/>
                      <w:divBdr>
                        <w:top w:val="none" w:sz="0" w:space="0" w:color="auto"/>
                        <w:left w:val="none" w:sz="0" w:space="0" w:color="auto"/>
                        <w:bottom w:val="none" w:sz="0" w:space="0" w:color="auto"/>
                        <w:right w:val="none" w:sz="0" w:space="0" w:color="auto"/>
                      </w:divBdr>
                    </w:div>
                  </w:divsChild>
                </w:div>
                <w:div w:id="452485139">
                  <w:marLeft w:val="0"/>
                  <w:marRight w:val="0"/>
                  <w:marTop w:val="0"/>
                  <w:marBottom w:val="0"/>
                  <w:divBdr>
                    <w:top w:val="none" w:sz="0" w:space="0" w:color="auto"/>
                    <w:left w:val="none" w:sz="0" w:space="0" w:color="auto"/>
                    <w:bottom w:val="none" w:sz="0" w:space="0" w:color="auto"/>
                    <w:right w:val="none" w:sz="0" w:space="0" w:color="auto"/>
                  </w:divBdr>
                  <w:divsChild>
                    <w:div w:id="164630850">
                      <w:marLeft w:val="0"/>
                      <w:marRight w:val="0"/>
                      <w:marTop w:val="0"/>
                      <w:marBottom w:val="0"/>
                      <w:divBdr>
                        <w:top w:val="none" w:sz="0" w:space="0" w:color="auto"/>
                        <w:left w:val="none" w:sz="0" w:space="0" w:color="auto"/>
                        <w:bottom w:val="none" w:sz="0" w:space="0" w:color="auto"/>
                        <w:right w:val="none" w:sz="0" w:space="0" w:color="auto"/>
                      </w:divBdr>
                    </w:div>
                  </w:divsChild>
                </w:div>
                <w:div w:id="2131431174">
                  <w:marLeft w:val="0"/>
                  <w:marRight w:val="0"/>
                  <w:marTop w:val="0"/>
                  <w:marBottom w:val="0"/>
                  <w:divBdr>
                    <w:top w:val="none" w:sz="0" w:space="0" w:color="auto"/>
                    <w:left w:val="none" w:sz="0" w:space="0" w:color="auto"/>
                    <w:bottom w:val="none" w:sz="0" w:space="0" w:color="auto"/>
                    <w:right w:val="none" w:sz="0" w:space="0" w:color="auto"/>
                  </w:divBdr>
                  <w:divsChild>
                    <w:div w:id="1773934749">
                      <w:marLeft w:val="0"/>
                      <w:marRight w:val="0"/>
                      <w:marTop w:val="0"/>
                      <w:marBottom w:val="0"/>
                      <w:divBdr>
                        <w:top w:val="none" w:sz="0" w:space="0" w:color="auto"/>
                        <w:left w:val="none" w:sz="0" w:space="0" w:color="auto"/>
                        <w:bottom w:val="none" w:sz="0" w:space="0" w:color="auto"/>
                        <w:right w:val="none" w:sz="0" w:space="0" w:color="auto"/>
                      </w:divBdr>
                    </w:div>
                    <w:div w:id="1251626399">
                      <w:marLeft w:val="0"/>
                      <w:marRight w:val="0"/>
                      <w:marTop w:val="0"/>
                      <w:marBottom w:val="0"/>
                      <w:divBdr>
                        <w:top w:val="none" w:sz="0" w:space="0" w:color="auto"/>
                        <w:left w:val="none" w:sz="0" w:space="0" w:color="auto"/>
                        <w:bottom w:val="none" w:sz="0" w:space="0" w:color="auto"/>
                        <w:right w:val="none" w:sz="0" w:space="0" w:color="auto"/>
                      </w:divBdr>
                    </w:div>
                  </w:divsChild>
                </w:div>
                <w:div w:id="2107070505">
                  <w:marLeft w:val="0"/>
                  <w:marRight w:val="0"/>
                  <w:marTop w:val="0"/>
                  <w:marBottom w:val="0"/>
                  <w:divBdr>
                    <w:top w:val="none" w:sz="0" w:space="0" w:color="auto"/>
                    <w:left w:val="none" w:sz="0" w:space="0" w:color="auto"/>
                    <w:bottom w:val="none" w:sz="0" w:space="0" w:color="auto"/>
                    <w:right w:val="none" w:sz="0" w:space="0" w:color="auto"/>
                  </w:divBdr>
                  <w:divsChild>
                    <w:div w:id="1827818615">
                      <w:marLeft w:val="0"/>
                      <w:marRight w:val="0"/>
                      <w:marTop w:val="0"/>
                      <w:marBottom w:val="0"/>
                      <w:divBdr>
                        <w:top w:val="none" w:sz="0" w:space="0" w:color="auto"/>
                        <w:left w:val="none" w:sz="0" w:space="0" w:color="auto"/>
                        <w:bottom w:val="none" w:sz="0" w:space="0" w:color="auto"/>
                        <w:right w:val="none" w:sz="0" w:space="0" w:color="auto"/>
                      </w:divBdr>
                    </w:div>
                  </w:divsChild>
                </w:div>
                <w:div w:id="3484201">
                  <w:marLeft w:val="0"/>
                  <w:marRight w:val="0"/>
                  <w:marTop w:val="0"/>
                  <w:marBottom w:val="0"/>
                  <w:divBdr>
                    <w:top w:val="none" w:sz="0" w:space="0" w:color="auto"/>
                    <w:left w:val="none" w:sz="0" w:space="0" w:color="auto"/>
                    <w:bottom w:val="none" w:sz="0" w:space="0" w:color="auto"/>
                    <w:right w:val="none" w:sz="0" w:space="0" w:color="auto"/>
                  </w:divBdr>
                  <w:divsChild>
                    <w:div w:id="793984638">
                      <w:marLeft w:val="0"/>
                      <w:marRight w:val="0"/>
                      <w:marTop w:val="0"/>
                      <w:marBottom w:val="0"/>
                      <w:divBdr>
                        <w:top w:val="none" w:sz="0" w:space="0" w:color="auto"/>
                        <w:left w:val="none" w:sz="0" w:space="0" w:color="auto"/>
                        <w:bottom w:val="none" w:sz="0" w:space="0" w:color="auto"/>
                        <w:right w:val="none" w:sz="0" w:space="0" w:color="auto"/>
                      </w:divBdr>
                    </w:div>
                  </w:divsChild>
                </w:div>
                <w:div w:id="1059137267">
                  <w:marLeft w:val="0"/>
                  <w:marRight w:val="0"/>
                  <w:marTop w:val="0"/>
                  <w:marBottom w:val="0"/>
                  <w:divBdr>
                    <w:top w:val="none" w:sz="0" w:space="0" w:color="auto"/>
                    <w:left w:val="none" w:sz="0" w:space="0" w:color="auto"/>
                    <w:bottom w:val="none" w:sz="0" w:space="0" w:color="auto"/>
                    <w:right w:val="none" w:sz="0" w:space="0" w:color="auto"/>
                  </w:divBdr>
                  <w:divsChild>
                    <w:div w:id="2139183245">
                      <w:marLeft w:val="0"/>
                      <w:marRight w:val="0"/>
                      <w:marTop w:val="0"/>
                      <w:marBottom w:val="0"/>
                      <w:divBdr>
                        <w:top w:val="none" w:sz="0" w:space="0" w:color="auto"/>
                        <w:left w:val="none" w:sz="0" w:space="0" w:color="auto"/>
                        <w:bottom w:val="none" w:sz="0" w:space="0" w:color="auto"/>
                        <w:right w:val="none" w:sz="0" w:space="0" w:color="auto"/>
                      </w:divBdr>
                    </w:div>
                  </w:divsChild>
                </w:div>
                <w:div w:id="819998917">
                  <w:marLeft w:val="0"/>
                  <w:marRight w:val="0"/>
                  <w:marTop w:val="0"/>
                  <w:marBottom w:val="0"/>
                  <w:divBdr>
                    <w:top w:val="none" w:sz="0" w:space="0" w:color="auto"/>
                    <w:left w:val="none" w:sz="0" w:space="0" w:color="auto"/>
                    <w:bottom w:val="none" w:sz="0" w:space="0" w:color="auto"/>
                    <w:right w:val="none" w:sz="0" w:space="0" w:color="auto"/>
                  </w:divBdr>
                  <w:divsChild>
                    <w:div w:id="1463231452">
                      <w:marLeft w:val="0"/>
                      <w:marRight w:val="0"/>
                      <w:marTop w:val="0"/>
                      <w:marBottom w:val="0"/>
                      <w:divBdr>
                        <w:top w:val="none" w:sz="0" w:space="0" w:color="auto"/>
                        <w:left w:val="none" w:sz="0" w:space="0" w:color="auto"/>
                        <w:bottom w:val="none" w:sz="0" w:space="0" w:color="auto"/>
                        <w:right w:val="none" w:sz="0" w:space="0" w:color="auto"/>
                      </w:divBdr>
                    </w:div>
                  </w:divsChild>
                </w:div>
                <w:div w:id="883978894">
                  <w:marLeft w:val="0"/>
                  <w:marRight w:val="0"/>
                  <w:marTop w:val="0"/>
                  <w:marBottom w:val="0"/>
                  <w:divBdr>
                    <w:top w:val="none" w:sz="0" w:space="0" w:color="auto"/>
                    <w:left w:val="none" w:sz="0" w:space="0" w:color="auto"/>
                    <w:bottom w:val="none" w:sz="0" w:space="0" w:color="auto"/>
                    <w:right w:val="none" w:sz="0" w:space="0" w:color="auto"/>
                  </w:divBdr>
                </w:div>
                <w:div w:id="1329139495">
                  <w:marLeft w:val="0"/>
                  <w:marRight w:val="0"/>
                  <w:marTop w:val="0"/>
                  <w:marBottom w:val="0"/>
                  <w:divBdr>
                    <w:top w:val="none" w:sz="0" w:space="0" w:color="auto"/>
                    <w:left w:val="none" w:sz="0" w:space="0" w:color="auto"/>
                    <w:bottom w:val="none" w:sz="0" w:space="0" w:color="auto"/>
                    <w:right w:val="none" w:sz="0" w:space="0" w:color="auto"/>
                  </w:divBdr>
                </w:div>
                <w:div w:id="1121336636">
                  <w:marLeft w:val="0"/>
                  <w:marRight w:val="0"/>
                  <w:marTop w:val="0"/>
                  <w:marBottom w:val="0"/>
                  <w:divBdr>
                    <w:top w:val="none" w:sz="0" w:space="0" w:color="auto"/>
                    <w:left w:val="none" w:sz="0" w:space="0" w:color="auto"/>
                    <w:bottom w:val="none" w:sz="0" w:space="0" w:color="auto"/>
                    <w:right w:val="none" w:sz="0" w:space="0" w:color="auto"/>
                  </w:divBdr>
                </w:div>
                <w:div w:id="13645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4314">
          <w:marLeft w:val="0"/>
          <w:marRight w:val="0"/>
          <w:marTop w:val="0"/>
          <w:marBottom w:val="0"/>
          <w:divBdr>
            <w:top w:val="none" w:sz="0" w:space="0" w:color="auto"/>
            <w:left w:val="none" w:sz="0" w:space="0" w:color="auto"/>
            <w:bottom w:val="none" w:sz="0" w:space="0" w:color="auto"/>
            <w:right w:val="none" w:sz="0" w:space="0" w:color="auto"/>
          </w:divBdr>
        </w:div>
        <w:div w:id="566570311">
          <w:marLeft w:val="0"/>
          <w:marRight w:val="0"/>
          <w:marTop w:val="0"/>
          <w:marBottom w:val="0"/>
          <w:divBdr>
            <w:top w:val="none" w:sz="0" w:space="0" w:color="auto"/>
            <w:left w:val="none" w:sz="0" w:space="0" w:color="auto"/>
            <w:bottom w:val="none" w:sz="0" w:space="0" w:color="auto"/>
            <w:right w:val="none" w:sz="0" w:space="0" w:color="auto"/>
          </w:divBdr>
        </w:div>
        <w:div w:id="186721722">
          <w:marLeft w:val="0"/>
          <w:marRight w:val="0"/>
          <w:marTop w:val="0"/>
          <w:marBottom w:val="0"/>
          <w:divBdr>
            <w:top w:val="none" w:sz="0" w:space="0" w:color="auto"/>
            <w:left w:val="none" w:sz="0" w:space="0" w:color="auto"/>
            <w:bottom w:val="none" w:sz="0" w:space="0" w:color="auto"/>
            <w:right w:val="none" w:sz="0" w:space="0" w:color="auto"/>
          </w:divBdr>
        </w:div>
        <w:div w:id="893154450">
          <w:marLeft w:val="0"/>
          <w:marRight w:val="0"/>
          <w:marTop w:val="0"/>
          <w:marBottom w:val="0"/>
          <w:divBdr>
            <w:top w:val="none" w:sz="0" w:space="0" w:color="auto"/>
            <w:left w:val="none" w:sz="0" w:space="0" w:color="auto"/>
            <w:bottom w:val="none" w:sz="0" w:space="0" w:color="auto"/>
            <w:right w:val="none" w:sz="0" w:space="0" w:color="auto"/>
          </w:divBdr>
          <w:divsChild>
            <w:div w:id="320620193">
              <w:marLeft w:val="-75"/>
              <w:marRight w:val="0"/>
              <w:marTop w:val="30"/>
              <w:marBottom w:val="30"/>
              <w:divBdr>
                <w:top w:val="none" w:sz="0" w:space="0" w:color="auto"/>
                <w:left w:val="none" w:sz="0" w:space="0" w:color="auto"/>
                <w:bottom w:val="none" w:sz="0" w:space="0" w:color="auto"/>
                <w:right w:val="none" w:sz="0" w:space="0" w:color="auto"/>
              </w:divBdr>
              <w:divsChild>
                <w:div w:id="631642365">
                  <w:marLeft w:val="0"/>
                  <w:marRight w:val="0"/>
                  <w:marTop w:val="0"/>
                  <w:marBottom w:val="0"/>
                  <w:divBdr>
                    <w:top w:val="none" w:sz="0" w:space="0" w:color="auto"/>
                    <w:left w:val="none" w:sz="0" w:space="0" w:color="auto"/>
                    <w:bottom w:val="none" w:sz="0" w:space="0" w:color="auto"/>
                    <w:right w:val="none" w:sz="0" w:space="0" w:color="auto"/>
                  </w:divBdr>
                  <w:divsChild>
                    <w:div w:id="1346201568">
                      <w:marLeft w:val="0"/>
                      <w:marRight w:val="0"/>
                      <w:marTop w:val="0"/>
                      <w:marBottom w:val="0"/>
                      <w:divBdr>
                        <w:top w:val="none" w:sz="0" w:space="0" w:color="auto"/>
                        <w:left w:val="none" w:sz="0" w:space="0" w:color="auto"/>
                        <w:bottom w:val="none" w:sz="0" w:space="0" w:color="auto"/>
                        <w:right w:val="none" w:sz="0" w:space="0" w:color="auto"/>
                      </w:divBdr>
                    </w:div>
                  </w:divsChild>
                </w:div>
                <w:div w:id="1022434558">
                  <w:marLeft w:val="0"/>
                  <w:marRight w:val="0"/>
                  <w:marTop w:val="0"/>
                  <w:marBottom w:val="0"/>
                  <w:divBdr>
                    <w:top w:val="none" w:sz="0" w:space="0" w:color="auto"/>
                    <w:left w:val="none" w:sz="0" w:space="0" w:color="auto"/>
                    <w:bottom w:val="none" w:sz="0" w:space="0" w:color="auto"/>
                    <w:right w:val="none" w:sz="0" w:space="0" w:color="auto"/>
                  </w:divBdr>
                  <w:divsChild>
                    <w:div w:id="704720463">
                      <w:marLeft w:val="0"/>
                      <w:marRight w:val="0"/>
                      <w:marTop w:val="0"/>
                      <w:marBottom w:val="0"/>
                      <w:divBdr>
                        <w:top w:val="none" w:sz="0" w:space="0" w:color="auto"/>
                        <w:left w:val="none" w:sz="0" w:space="0" w:color="auto"/>
                        <w:bottom w:val="none" w:sz="0" w:space="0" w:color="auto"/>
                        <w:right w:val="none" w:sz="0" w:space="0" w:color="auto"/>
                      </w:divBdr>
                    </w:div>
                    <w:div w:id="627131119">
                      <w:marLeft w:val="0"/>
                      <w:marRight w:val="0"/>
                      <w:marTop w:val="0"/>
                      <w:marBottom w:val="0"/>
                      <w:divBdr>
                        <w:top w:val="none" w:sz="0" w:space="0" w:color="auto"/>
                        <w:left w:val="none" w:sz="0" w:space="0" w:color="auto"/>
                        <w:bottom w:val="none" w:sz="0" w:space="0" w:color="auto"/>
                        <w:right w:val="none" w:sz="0" w:space="0" w:color="auto"/>
                      </w:divBdr>
                    </w:div>
                    <w:div w:id="1701668065">
                      <w:marLeft w:val="0"/>
                      <w:marRight w:val="0"/>
                      <w:marTop w:val="0"/>
                      <w:marBottom w:val="0"/>
                      <w:divBdr>
                        <w:top w:val="none" w:sz="0" w:space="0" w:color="auto"/>
                        <w:left w:val="none" w:sz="0" w:space="0" w:color="auto"/>
                        <w:bottom w:val="none" w:sz="0" w:space="0" w:color="auto"/>
                        <w:right w:val="none" w:sz="0" w:space="0" w:color="auto"/>
                      </w:divBdr>
                    </w:div>
                  </w:divsChild>
                </w:div>
                <w:div w:id="91319787">
                  <w:marLeft w:val="0"/>
                  <w:marRight w:val="0"/>
                  <w:marTop w:val="0"/>
                  <w:marBottom w:val="0"/>
                  <w:divBdr>
                    <w:top w:val="none" w:sz="0" w:space="0" w:color="auto"/>
                    <w:left w:val="none" w:sz="0" w:space="0" w:color="auto"/>
                    <w:bottom w:val="none" w:sz="0" w:space="0" w:color="auto"/>
                    <w:right w:val="none" w:sz="0" w:space="0" w:color="auto"/>
                  </w:divBdr>
                </w:div>
                <w:div w:id="2043479320">
                  <w:marLeft w:val="0"/>
                  <w:marRight w:val="0"/>
                  <w:marTop w:val="0"/>
                  <w:marBottom w:val="0"/>
                  <w:divBdr>
                    <w:top w:val="none" w:sz="0" w:space="0" w:color="auto"/>
                    <w:left w:val="none" w:sz="0" w:space="0" w:color="auto"/>
                    <w:bottom w:val="none" w:sz="0" w:space="0" w:color="auto"/>
                    <w:right w:val="none" w:sz="0" w:space="0" w:color="auto"/>
                  </w:divBdr>
                </w:div>
                <w:div w:id="2005742882">
                  <w:marLeft w:val="0"/>
                  <w:marRight w:val="0"/>
                  <w:marTop w:val="0"/>
                  <w:marBottom w:val="0"/>
                  <w:divBdr>
                    <w:top w:val="none" w:sz="0" w:space="0" w:color="auto"/>
                    <w:left w:val="none" w:sz="0" w:space="0" w:color="auto"/>
                    <w:bottom w:val="none" w:sz="0" w:space="0" w:color="auto"/>
                    <w:right w:val="none" w:sz="0" w:space="0" w:color="auto"/>
                  </w:divBdr>
                </w:div>
                <w:div w:id="1932204982">
                  <w:marLeft w:val="0"/>
                  <w:marRight w:val="0"/>
                  <w:marTop w:val="0"/>
                  <w:marBottom w:val="0"/>
                  <w:divBdr>
                    <w:top w:val="none" w:sz="0" w:space="0" w:color="auto"/>
                    <w:left w:val="none" w:sz="0" w:space="0" w:color="auto"/>
                    <w:bottom w:val="none" w:sz="0" w:space="0" w:color="auto"/>
                    <w:right w:val="none" w:sz="0" w:space="0" w:color="auto"/>
                  </w:divBdr>
                </w:div>
                <w:div w:id="1936934231">
                  <w:marLeft w:val="0"/>
                  <w:marRight w:val="0"/>
                  <w:marTop w:val="0"/>
                  <w:marBottom w:val="0"/>
                  <w:divBdr>
                    <w:top w:val="none" w:sz="0" w:space="0" w:color="auto"/>
                    <w:left w:val="none" w:sz="0" w:space="0" w:color="auto"/>
                    <w:bottom w:val="none" w:sz="0" w:space="0" w:color="auto"/>
                    <w:right w:val="none" w:sz="0" w:space="0" w:color="auto"/>
                  </w:divBdr>
                </w:div>
                <w:div w:id="187199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5111">
          <w:marLeft w:val="0"/>
          <w:marRight w:val="0"/>
          <w:marTop w:val="0"/>
          <w:marBottom w:val="0"/>
          <w:divBdr>
            <w:top w:val="none" w:sz="0" w:space="0" w:color="auto"/>
            <w:left w:val="none" w:sz="0" w:space="0" w:color="auto"/>
            <w:bottom w:val="none" w:sz="0" w:space="0" w:color="auto"/>
            <w:right w:val="none" w:sz="0" w:space="0" w:color="auto"/>
          </w:divBdr>
        </w:div>
        <w:div w:id="302126042">
          <w:marLeft w:val="0"/>
          <w:marRight w:val="0"/>
          <w:marTop w:val="0"/>
          <w:marBottom w:val="0"/>
          <w:divBdr>
            <w:top w:val="none" w:sz="0" w:space="0" w:color="auto"/>
            <w:left w:val="none" w:sz="0" w:space="0" w:color="auto"/>
            <w:bottom w:val="none" w:sz="0" w:space="0" w:color="auto"/>
            <w:right w:val="none" w:sz="0" w:space="0" w:color="auto"/>
          </w:divBdr>
        </w:div>
        <w:div w:id="143277431">
          <w:marLeft w:val="0"/>
          <w:marRight w:val="0"/>
          <w:marTop w:val="0"/>
          <w:marBottom w:val="0"/>
          <w:divBdr>
            <w:top w:val="none" w:sz="0" w:space="0" w:color="auto"/>
            <w:left w:val="none" w:sz="0" w:space="0" w:color="auto"/>
            <w:bottom w:val="none" w:sz="0" w:space="0" w:color="auto"/>
            <w:right w:val="none" w:sz="0" w:space="0" w:color="auto"/>
          </w:divBdr>
          <w:divsChild>
            <w:div w:id="832448175">
              <w:marLeft w:val="-75"/>
              <w:marRight w:val="0"/>
              <w:marTop w:val="30"/>
              <w:marBottom w:val="30"/>
              <w:divBdr>
                <w:top w:val="none" w:sz="0" w:space="0" w:color="auto"/>
                <w:left w:val="none" w:sz="0" w:space="0" w:color="auto"/>
                <w:bottom w:val="none" w:sz="0" w:space="0" w:color="auto"/>
                <w:right w:val="none" w:sz="0" w:space="0" w:color="auto"/>
              </w:divBdr>
              <w:divsChild>
                <w:div w:id="1578704137">
                  <w:marLeft w:val="0"/>
                  <w:marRight w:val="0"/>
                  <w:marTop w:val="0"/>
                  <w:marBottom w:val="0"/>
                  <w:divBdr>
                    <w:top w:val="none" w:sz="0" w:space="0" w:color="auto"/>
                    <w:left w:val="none" w:sz="0" w:space="0" w:color="auto"/>
                    <w:bottom w:val="none" w:sz="0" w:space="0" w:color="auto"/>
                    <w:right w:val="none" w:sz="0" w:space="0" w:color="auto"/>
                  </w:divBdr>
                  <w:divsChild>
                    <w:div w:id="1258096062">
                      <w:marLeft w:val="0"/>
                      <w:marRight w:val="0"/>
                      <w:marTop w:val="0"/>
                      <w:marBottom w:val="0"/>
                      <w:divBdr>
                        <w:top w:val="none" w:sz="0" w:space="0" w:color="auto"/>
                        <w:left w:val="none" w:sz="0" w:space="0" w:color="auto"/>
                        <w:bottom w:val="none" w:sz="0" w:space="0" w:color="auto"/>
                        <w:right w:val="none" w:sz="0" w:space="0" w:color="auto"/>
                      </w:divBdr>
                    </w:div>
                  </w:divsChild>
                </w:div>
                <w:div w:id="851725328">
                  <w:marLeft w:val="0"/>
                  <w:marRight w:val="0"/>
                  <w:marTop w:val="0"/>
                  <w:marBottom w:val="0"/>
                  <w:divBdr>
                    <w:top w:val="none" w:sz="0" w:space="0" w:color="auto"/>
                    <w:left w:val="none" w:sz="0" w:space="0" w:color="auto"/>
                    <w:bottom w:val="none" w:sz="0" w:space="0" w:color="auto"/>
                    <w:right w:val="none" w:sz="0" w:space="0" w:color="auto"/>
                  </w:divBdr>
                  <w:divsChild>
                    <w:div w:id="1822653647">
                      <w:marLeft w:val="0"/>
                      <w:marRight w:val="0"/>
                      <w:marTop w:val="0"/>
                      <w:marBottom w:val="0"/>
                      <w:divBdr>
                        <w:top w:val="none" w:sz="0" w:space="0" w:color="auto"/>
                        <w:left w:val="none" w:sz="0" w:space="0" w:color="auto"/>
                        <w:bottom w:val="none" w:sz="0" w:space="0" w:color="auto"/>
                        <w:right w:val="none" w:sz="0" w:space="0" w:color="auto"/>
                      </w:divBdr>
                    </w:div>
                  </w:divsChild>
                </w:div>
                <w:div w:id="1815097129">
                  <w:marLeft w:val="0"/>
                  <w:marRight w:val="0"/>
                  <w:marTop w:val="0"/>
                  <w:marBottom w:val="0"/>
                  <w:divBdr>
                    <w:top w:val="none" w:sz="0" w:space="0" w:color="auto"/>
                    <w:left w:val="none" w:sz="0" w:space="0" w:color="auto"/>
                    <w:bottom w:val="none" w:sz="0" w:space="0" w:color="auto"/>
                    <w:right w:val="none" w:sz="0" w:space="0" w:color="auto"/>
                  </w:divBdr>
                  <w:divsChild>
                    <w:div w:id="395398359">
                      <w:marLeft w:val="0"/>
                      <w:marRight w:val="0"/>
                      <w:marTop w:val="0"/>
                      <w:marBottom w:val="0"/>
                      <w:divBdr>
                        <w:top w:val="none" w:sz="0" w:space="0" w:color="auto"/>
                        <w:left w:val="none" w:sz="0" w:space="0" w:color="auto"/>
                        <w:bottom w:val="none" w:sz="0" w:space="0" w:color="auto"/>
                        <w:right w:val="none" w:sz="0" w:space="0" w:color="auto"/>
                      </w:divBdr>
                    </w:div>
                  </w:divsChild>
                </w:div>
                <w:div w:id="345517726">
                  <w:marLeft w:val="0"/>
                  <w:marRight w:val="0"/>
                  <w:marTop w:val="0"/>
                  <w:marBottom w:val="0"/>
                  <w:divBdr>
                    <w:top w:val="none" w:sz="0" w:space="0" w:color="auto"/>
                    <w:left w:val="none" w:sz="0" w:space="0" w:color="auto"/>
                    <w:bottom w:val="none" w:sz="0" w:space="0" w:color="auto"/>
                    <w:right w:val="none" w:sz="0" w:space="0" w:color="auto"/>
                  </w:divBdr>
                  <w:divsChild>
                    <w:div w:id="1072658851">
                      <w:marLeft w:val="0"/>
                      <w:marRight w:val="0"/>
                      <w:marTop w:val="0"/>
                      <w:marBottom w:val="0"/>
                      <w:divBdr>
                        <w:top w:val="none" w:sz="0" w:space="0" w:color="auto"/>
                        <w:left w:val="none" w:sz="0" w:space="0" w:color="auto"/>
                        <w:bottom w:val="none" w:sz="0" w:space="0" w:color="auto"/>
                        <w:right w:val="none" w:sz="0" w:space="0" w:color="auto"/>
                      </w:divBdr>
                    </w:div>
                  </w:divsChild>
                </w:div>
                <w:div w:id="1942058931">
                  <w:marLeft w:val="0"/>
                  <w:marRight w:val="0"/>
                  <w:marTop w:val="0"/>
                  <w:marBottom w:val="0"/>
                  <w:divBdr>
                    <w:top w:val="none" w:sz="0" w:space="0" w:color="auto"/>
                    <w:left w:val="none" w:sz="0" w:space="0" w:color="auto"/>
                    <w:bottom w:val="none" w:sz="0" w:space="0" w:color="auto"/>
                    <w:right w:val="none" w:sz="0" w:space="0" w:color="auto"/>
                  </w:divBdr>
                  <w:divsChild>
                    <w:div w:id="2020767171">
                      <w:marLeft w:val="0"/>
                      <w:marRight w:val="0"/>
                      <w:marTop w:val="0"/>
                      <w:marBottom w:val="0"/>
                      <w:divBdr>
                        <w:top w:val="none" w:sz="0" w:space="0" w:color="auto"/>
                        <w:left w:val="none" w:sz="0" w:space="0" w:color="auto"/>
                        <w:bottom w:val="none" w:sz="0" w:space="0" w:color="auto"/>
                        <w:right w:val="none" w:sz="0" w:space="0" w:color="auto"/>
                      </w:divBdr>
                    </w:div>
                  </w:divsChild>
                </w:div>
                <w:div w:id="103963797">
                  <w:marLeft w:val="0"/>
                  <w:marRight w:val="0"/>
                  <w:marTop w:val="0"/>
                  <w:marBottom w:val="0"/>
                  <w:divBdr>
                    <w:top w:val="none" w:sz="0" w:space="0" w:color="auto"/>
                    <w:left w:val="none" w:sz="0" w:space="0" w:color="auto"/>
                    <w:bottom w:val="none" w:sz="0" w:space="0" w:color="auto"/>
                    <w:right w:val="none" w:sz="0" w:space="0" w:color="auto"/>
                  </w:divBdr>
                  <w:divsChild>
                    <w:div w:id="1110903699">
                      <w:marLeft w:val="0"/>
                      <w:marRight w:val="0"/>
                      <w:marTop w:val="0"/>
                      <w:marBottom w:val="0"/>
                      <w:divBdr>
                        <w:top w:val="none" w:sz="0" w:space="0" w:color="auto"/>
                        <w:left w:val="none" w:sz="0" w:space="0" w:color="auto"/>
                        <w:bottom w:val="none" w:sz="0" w:space="0" w:color="auto"/>
                        <w:right w:val="none" w:sz="0" w:space="0" w:color="auto"/>
                      </w:divBdr>
                    </w:div>
                  </w:divsChild>
                </w:div>
                <w:div w:id="1268926660">
                  <w:marLeft w:val="0"/>
                  <w:marRight w:val="0"/>
                  <w:marTop w:val="0"/>
                  <w:marBottom w:val="0"/>
                  <w:divBdr>
                    <w:top w:val="none" w:sz="0" w:space="0" w:color="auto"/>
                    <w:left w:val="none" w:sz="0" w:space="0" w:color="auto"/>
                    <w:bottom w:val="none" w:sz="0" w:space="0" w:color="auto"/>
                    <w:right w:val="none" w:sz="0" w:space="0" w:color="auto"/>
                  </w:divBdr>
                  <w:divsChild>
                    <w:div w:id="1382900581">
                      <w:marLeft w:val="0"/>
                      <w:marRight w:val="0"/>
                      <w:marTop w:val="0"/>
                      <w:marBottom w:val="0"/>
                      <w:divBdr>
                        <w:top w:val="none" w:sz="0" w:space="0" w:color="auto"/>
                        <w:left w:val="none" w:sz="0" w:space="0" w:color="auto"/>
                        <w:bottom w:val="none" w:sz="0" w:space="0" w:color="auto"/>
                        <w:right w:val="none" w:sz="0" w:space="0" w:color="auto"/>
                      </w:divBdr>
                    </w:div>
                    <w:div w:id="1277517171">
                      <w:marLeft w:val="0"/>
                      <w:marRight w:val="0"/>
                      <w:marTop w:val="0"/>
                      <w:marBottom w:val="0"/>
                      <w:divBdr>
                        <w:top w:val="none" w:sz="0" w:space="0" w:color="auto"/>
                        <w:left w:val="none" w:sz="0" w:space="0" w:color="auto"/>
                        <w:bottom w:val="none" w:sz="0" w:space="0" w:color="auto"/>
                        <w:right w:val="none" w:sz="0" w:space="0" w:color="auto"/>
                      </w:divBdr>
                    </w:div>
                    <w:div w:id="808862908">
                      <w:marLeft w:val="0"/>
                      <w:marRight w:val="0"/>
                      <w:marTop w:val="0"/>
                      <w:marBottom w:val="0"/>
                      <w:divBdr>
                        <w:top w:val="none" w:sz="0" w:space="0" w:color="auto"/>
                        <w:left w:val="none" w:sz="0" w:space="0" w:color="auto"/>
                        <w:bottom w:val="none" w:sz="0" w:space="0" w:color="auto"/>
                        <w:right w:val="none" w:sz="0" w:space="0" w:color="auto"/>
                      </w:divBdr>
                    </w:div>
                    <w:div w:id="201675267">
                      <w:marLeft w:val="0"/>
                      <w:marRight w:val="0"/>
                      <w:marTop w:val="0"/>
                      <w:marBottom w:val="0"/>
                      <w:divBdr>
                        <w:top w:val="none" w:sz="0" w:space="0" w:color="auto"/>
                        <w:left w:val="none" w:sz="0" w:space="0" w:color="auto"/>
                        <w:bottom w:val="none" w:sz="0" w:space="0" w:color="auto"/>
                        <w:right w:val="none" w:sz="0" w:space="0" w:color="auto"/>
                      </w:divBdr>
                    </w:div>
                    <w:div w:id="517937970">
                      <w:marLeft w:val="0"/>
                      <w:marRight w:val="0"/>
                      <w:marTop w:val="0"/>
                      <w:marBottom w:val="0"/>
                      <w:divBdr>
                        <w:top w:val="none" w:sz="0" w:space="0" w:color="auto"/>
                        <w:left w:val="none" w:sz="0" w:space="0" w:color="auto"/>
                        <w:bottom w:val="none" w:sz="0" w:space="0" w:color="auto"/>
                        <w:right w:val="none" w:sz="0" w:space="0" w:color="auto"/>
                      </w:divBdr>
                    </w:div>
                  </w:divsChild>
                </w:div>
                <w:div w:id="654458463">
                  <w:marLeft w:val="0"/>
                  <w:marRight w:val="0"/>
                  <w:marTop w:val="0"/>
                  <w:marBottom w:val="0"/>
                  <w:divBdr>
                    <w:top w:val="none" w:sz="0" w:space="0" w:color="auto"/>
                    <w:left w:val="none" w:sz="0" w:space="0" w:color="auto"/>
                    <w:bottom w:val="none" w:sz="0" w:space="0" w:color="auto"/>
                    <w:right w:val="none" w:sz="0" w:space="0" w:color="auto"/>
                  </w:divBdr>
                  <w:divsChild>
                    <w:div w:id="929966617">
                      <w:marLeft w:val="0"/>
                      <w:marRight w:val="0"/>
                      <w:marTop w:val="0"/>
                      <w:marBottom w:val="0"/>
                      <w:divBdr>
                        <w:top w:val="none" w:sz="0" w:space="0" w:color="auto"/>
                        <w:left w:val="none" w:sz="0" w:space="0" w:color="auto"/>
                        <w:bottom w:val="none" w:sz="0" w:space="0" w:color="auto"/>
                        <w:right w:val="none" w:sz="0" w:space="0" w:color="auto"/>
                      </w:divBdr>
                    </w:div>
                  </w:divsChild>
                </w:div>
                <w:div w:id="889611110">
                  <w:marLeft w:val="0"/>
                  <w:marRight w:val="0"/>
                  <w:marTop w:val="0"/>
                  <w:marBottom w:val="0"/>
                  <w:divBdr>
                    <w:top w:val="none" w:sz="0" w:space="0" w:color="auto"/>
                    <w:left w:val="none" w:sz="0" w:space="0" w:color="auto"/>
                    <w:bottom w:val="none" w:sz="0" w:space="0" w:color="auto"/>
                    <w:right w:val="none" w:sz="0" w:space="0" w:color="auto"/>
                  </w:divBdr>
                  <w:divsChild>
                    <w:div w:id="1315841048">
                      <w:marLeft w:val="0"/>
                      <w:marRight w:val="0"/>
                      <w:marTop w:val="0"/>
                      <w:marBottom w:val="0"/>
                      <w:divBdr>
                        <w:top w:val="none" w:sz="0" w:space="0" w:color="auto"/>
                        <w:left w:val="none" w:sz="0" w:space="0" w:color="auto"/>
                        <w:bottom w:val="none" w:sz="0" w:space="0" w:color="auto"/>
                        <w:right w:val="none" w:sz="0" w:space="0" w:color="auto"/>
                      </w:divBdr>
                    </w:div>
                    <w:div w:id="892277949">
                      <w:marLeft w:val="0"/>
                      <w:marRight w:val="0"/>
                      <w:marTop w:val="0"/>
                      <w:marBottom w:val="0"/>
                      <w:divBdr>
                        <w:top w:val="none" w:sz="0" w:space="0" w:color="auto"/>
                        <w:left w:val="none" w:sz="0" w:space="0" w:color="auto"/>
                        <w:bottom w:val="none" w:sz="0" w:space="0" w:color="auto"/>
                        <w:right w:val="none" w:sz="0" w:space="0" w:color="auto"/>
                      </w:divBdr>
                    </w:div>
                    <w:div w:id="493839905">
                      <w:marLeft w:val="0"/>
                      <w:marRight w:val="0"/>
                      <w:marTop w:val="0"/>
                      <w:marBottom w:val="0"/>
                      <w:divBdr>
                        <w:top w:val="none" w:sz="0" w:space="0" w:color="auto"/>
                        <w:left w:val="none" w:sz="0" w:space="0" w:color="auto"/>
                        <w:bottom w:val="none" w:sz="0" w:space="0" w:color="auto"/>
                        <w:right w:val="none" w:sz="0" w:space="0" w:color="auto"/>
                      </w:divBdr>
                    </w:div>
                    <w:div w:id="582883891">
                      <w:marLeft w:val="0"/>
                      <w:marRight w:val="0"/>
                      <w:marTop w:val="0"/>
                      <w:marBottom w:val="0"/>
                      <w:divBdr>
                        <w:top w:val="none" w:sz="0" w:space="0" w:color="auto"/>
                        <w:left w:val="none" w:sz="0" w:space="0" w:color="auto"/>
                        <w:bottom w:val="none" w:sz="0" w:space="0" w:color="auto"/>
                        <w:right w:val="none" w:sz="0" w:space="0" w:color="auto"/>
                      </w:divBdr>
                    </w:div>
                  </w:divsChild>
                </w:div>
                <w:div w:id="1393233520">
                  <w:marLeft w:val="0"/>
                  <w:marRight w:val="0"/>
                  <w:marTop w:val="0"/>
                  <w:marBottom w:val="0"/>
                  <w:divBdr>
                    <w:top w:val="none" w:sz="0" w:space="0" w:color="auto"/>
                    <w:left w:val="none" w:sz="0" w:space="0" w:color="auto"/>
                    <w:bottom w:val="none" w:sz="0" w:space="0" w:color="auto"/>
                    <w:right w:val="none" w:sz="0" w:space="0" w:color="auto"/>
                  </w:divBdr>
                  <w:divsChild>
                    <w:div w:id="1958171446">
                      <w:marLeft w:val="0"/>
                      <w:marRight w:val="0"/>
                      <w:marTop w:val="0"/>
                      <w:marBottom w:val="0"/>
                      <w:divBdr>
                        <w:top w:val="none" w:sz="0" w:space="0" w:color="auto"/>
                        <w:left w:val="none" w:sz="0" w:space="0" w:color="auto"/>
                        <w:bottom w:val="none" w:sz="0" w:space="0" w:color="auto"/>
                        <w:right w:val="none" w:sz="0" w:space="0" w:color="auto"/>
                      </w:divBdr>
                    </w:div>
                  </w:divsChild>
                </w:div>
                <w:div w:id="1580170657">
                  <w:marLeft w:val="0"/>
                  <w:marRight w:val="0"/>
                  <w:marTop w:val="0"/>
                  <w:marBottom w:val="0"/>
                  <w:divBdr>
                    <w:top w:val="none" w:sz="0" w:space="0" w:color="auto"/>
                    <w:left w:val="none" w:sz="0" w:space="0" w:color="auto"/>
                    <w:bottom w:val="none" w:sz="0" w:space="0" w:color="auto"/>
                    <w:right w:val="none" w:sz="0" w:space="0" w:color="auto"/>
                  </w:divBdr>
                  <w:divsChild>
                    <w:div w:id="1671522371">
                      <w:marLeft w:val="0"/>
                      <w:marRight w:val="0"/>
                      <w:marTop w:val="0"/>
                      <w:marBottom w:val="0"/>
                      <w:divBdr>
                        <w:top w:val="none" w:sz="0" w:space="0" w:color="auto"/>
                        <w:left w:val="none" w:sz="0" w:space="0" w:color="auto"/>
                        <w:bottom w:val="none" w:sz="0" w:space="0" w:color="auto"/>
                        <w:right w:val="none" w:sz="0" w:space="0" w:color="auto"/>
                      </w:divBdr>
                    </w:div>
                    <w:div w:id="2047169888">
                      <w:marLeft w:val="0"/>
                      <w:marRight w:val="0"/>
                      <w:marTop w:val="0"/>
                      <w:marBottom w:val="0"/>
                      <w:divBdr>
                        <w:top w:val="none" w:sz="0" w:space="0" w:color="auto"/>
                        <w:left w:val="none" w:sz="0" w:space="0" w:color="auto"/>
                        <w:bottom w:val="none" w:sz="0" w:space="0" w:color="auto"/>
                        <w:right w:val="none" w:sz="0" w:space="0" w:color="auto"/>
                      </w:divBdr>
                    </w:div>
                    <w:div w:id="1848329486">
                      <w:marLeft w:val="0"/>
                      <w:marRight w:val="0"/>
                      <w:marTop w:val="0"/>
                      <w:marBottom w:val="0"/>
                      <w:divBdr>
                        <w:top w:val="none" w:sz="0" w:space="0" w:color="auto"/>
                        <w:left w:val="none" w:sz="0" w:space="0" w:color="auto"/>
                        <w:bottom w:val="none" w:sz="0" w:space="0" w:color="auto"/>
                        <w:right w:val="none" w:sz="0" w:space="0" w:color="auto"/>
                      </w:divBdr>
                    </w:div>
                    <w:div w:id="1348167624">
                      <w:marLeft w:val="0"/>
                      <w:marRight w:val="0"/>
                      <w:marTop w:val="0"/>
                      <w:marBottom w:val="0"/>
                      <w:divBdr>
                        <w:top w:val="none" w:sz="0" w:space="0" w:color="auto"/>
                        <w:left w:val="none" w:sz="0" w:space="0" w:color="auto"/>
                        <w:bottom w:val="none" w:sz="0" w:space="0" w:color="auto"/>
                        <w:right w:val="none" w:sz="0" w:space="0" w:color="auto"/>
                      </w:divBdr>
                    </w:div>
                    <w:div w:id="235283207">
                      <w:marLeft w:val="0"/>
                      <w:marRight w:val="0"/>
                      <w:marTop w:val="0"/>
                      <w:marBottom w:val="0"/>
                      <w:divBdr>
                        <w:top w:val="none" w:sz="0" w:space="0" w:color="auto"/>
                        <w:left w:val="none" w:sz="0" w:space="0" w:color="auto"/>
                        <w:bottom w:val="none" w:sz="0" w:space="0" w:color="auto"/>
                        <w:right w:val="none" w:sz="0" w:space="0" w:color="auto"/>
                      </w:divBdr>
                    </w:div>
                    <w:div w:id="1718580913">
                      <w:marLeft w:val="0"/>
                      <w:marRight w:val="0"/>
                      <w:marTop w:val="0"/>
                      <w:marBottom w:val="0"/>
                      <w:divBdr>
                        <w:top w:val="none" w:sz="0" w:space="0" w:color="auto"/>
                        <w:left w:val="none" w:sz="0" w:space="0" w:color="auto"/>
                        <w:bottom w:val="none" w:sz="0" w:space="0" w:color="auto"/>
                        <w:right w:val="none" w:sz="0" w:space="0" w:color="auto"/>
                      </w:divBdr>
                    </w:div>
                    <w:div w:id="47926698">
                      <w:marLeft w:val="0"/>
                      <w:marRight w:val="0"/>
                      <w:marTop w:val="0"/>
                      <w:marBottom w:val="0"/>
                      <w:divBdr>
                        <w:top w:val="none" w:sz="0" w:space="0" w:color="auto"/>
                        <w:left w:val="none" w:sz="0" w:space="0" w:color="auto"/>
                        <w:bottom w:val="none" w:sz="0" w:space="0" w:color="auto"/>
                        <w:right w:val="none" w:sz="0" w:space="0" w:color="auto"/>
                      </w:divBdr>
                    </w:div>
                    <w:div w:id="159741650">
                      <w:marLeft w:val="0"/>
                      <w:marRight w:val="0"/>
                      <w:marTop w:val="0"/>
                      <w:marBottom w:val="0"/>
                      <w:divBdr>
                        <w:top w:val="none" w:sz="0" w:space="0" w:color="auto"/>
                        <w:left w:val="none" w:sz="0" w:space="0" w:color="auto"/>
                        <w:bottom w:val="none" w:sz="0" w:space="0" w:color="auto"/>
                        <w:right w:val="none" w:sz="0" w:space="0" w:color="auto"/>
                      </w:divBdr>
                    </w:div>
                    <w:div w:id="11807990">
                      <w:marLeft w:val="0"/>
                      <w:marRight w:val="0"/>
                      <w:marTop w:val="0"/>
                      <w:marBottom w:val="0"/>
                      <w:divBdr>
                        <w:top w:val="none" w:sz="0" w:space="0" w:color="auto"/>
                        <w:left w:val="none" w:sz="0" w:space="0" w:color="auto"/>
                        <w:bottom w:val="none" w:sz="0" w:space="0" w:color="auto"/>
                        <w:right w:val="none" w:sz="0" w:space="0" w:color="auto"/>
                      </w:divBdr>
                    </w:div>
                  </w:divsChild>
                </w:div>
                <w:div w:id="138309734">
                  <w:marLeft w:val="0"/>
                  <w:marRight w:val="0"/>
                  <w:marTop w:val="0"/>
                  <w:marBottom w:val="0"/>
                  <w:divBdr>
                    <w:top w:val="none" w:sz="0" w:space="0" w:color="auto"/>
                    <w:left w:val="none" w:sz="0" w:space="0" w:color="auto"/>
                    <w:bottom w:val="none" w:sz="0" w:space="0" w:color="auto"/>
                    <w:right w:val="none" w:sz="0" w:space="0" w:color="auto"/>
                  </w:divBdr>
                  <w:divsChild>
                    <w:div w:id="723020154">
                      <w:marLeft w:val="0"/>
                      <w:marRight w:val="0"/>
                      <w:marTop w:val="0"/>
                      <w:marBottom w:val="0"/>
                      <w:divBdr>
                        <w:top w:val="none" w:sz="0" w:space="0" w:color="auto"/>
                        <w:left w:val="none" w:sz="0" w:space="0" w:color="auto"/>
                        <w:bottom w:val="none" w:sz="0" w:space="0" w:color="auto"/>
                        <w:right w:val="none" w:sz="0" w:space="0" w:color="auto"/>
                      </w:divBdr>
                    </w:div>
                  </w:divsChild>
                </w:div>
                <w:div w:id="2133205174">
                  <w:marLeft w:val="0"/>
                  <w:marRight w:val="0"/>
                  <w:marTop w:val="0"/>
                  <w:marBottom w:val="0"/>
                  <w:divBdr>
                    <w:top w:val="none" w:sz="0" w:space="0" w:color="auto"/>
                    <w:left w:val="none" w:sz="0" w:space="0" w:color="auto"/>
                    <w:bottom w:val="none" w:sz="0" w:space="0" w:color="auto"/>
                    <w:right w:val="none" w:sz="0" w:space="0" w:color="auto"/>
                  </w:divBdr>
                  <w:divsChild>
                    <w:div w:id="420295121">
                      <w:marLeft w:val="0"/>
                      <w:marRight w:val="0"/>
                      <w:marTop w:val="0"/>
                      <w:marBottom w:val="0"/>
                      <w:divBdr>
                        <w:top w:val="none" w:sz="0" w:space="0" w:color="auto"/>
                        <w:left w:val="none" w:sz="0" w:space="0" w:color="auto"/>
                        <w:bottom w:val="none" w:sz="0" w:space="0" w:color="auto"/>
                        <w:right w:val="none" w:sz="0" w:space="0" w:color="auto"/>
                      </w:divBdr>
                    </w:div>
                    <w:div w:id="780228758">
                      <w:marLeft w:val="0"/>
                      <w:marRight w:val="0"/>
                      <w:marTop w:val="0"/>
                      <w:marBottom w:val="0"/>
                      <w:divBdr>
                        <w:top w:val="none" w:sz="0" w:space="0" w:color="auto"/>
                        <w:left w:val="none" w:sz="0" w:space="0" w:color="auto"/>
                        <w:bottom w:val="none" w:sz="0" w:space="0" w:color="auto"/>
                        <w:right w:val="none" w:sz="0" w:space="0" w:color="auto"/>
                      </w:divBdr>
                    </w:div>
                    <w:div w:id="360010682">
                      <w:marLeft w:val="0"/>
                      <w:marRight w:val="0"/>
                      <w:marTop w:val="0"/>
                      <w:marBottom w:val="0"/>
                      <w:divBdr>
                        <w:top w:val="none" w:sz="0" w:space="0" w:color="auto"/>
                        <w:left w:val="none" w:sz="0" w:space="0" w:color="auto"/>
                        <w:bottom w:val="none" w:sz="0" w:space="0" w:color="auto"/>
                        <w:right w:val="none" w:sz="0" w:space="0" w:color="auto"/>
                      </w:divBdr>
                    </w:div>
                    <w:div w:id="846403445">
                      <w:marLeft w:val="0"/>
                      <w:marRight w:val="0"/>
                      <w:marTop w:val="0"/>
                      <w:marBottom w:val="0"/>
                      <w:divBdr>
                        <w:top w:val="none" w:sz="0" w:space="0" w:color="auto"/>
                        <w:left w:val="none" w:sz="0" w:space="0" w:color="auto"/>
                        <w:bottom w:val="none" w:sz="0" w:space="0" w:color="auto"/>
                        <w:right w:val="none" w:sz="0" w:space="0" w:color="auto"/>
                      </w:divBdr>
                    </w:div>
                    <w:div w:id="60644687">
                      <w:marLeft w:val="0"/>
                      <w:marRight w:val="0"/>
                      <w:marTop w:val="0"/>
                      <w:marBottom w:val="0"/>
                      <w:divBdr>
                        <w:top w:val="none" w:sz="0" w:space="0" w:color="auto"/>
                        <w:left w:val="none" w:sz="0" w:space="0" w:color="auto"/>
                        <w:bottom w:val="none" w:sz="0" w:space="0" w:color="auto"/>
                        <w:right w:val="none" w:sz="0" w:space="0" w:color="auto"/>
                      </w:divBdr>
                    </w:div>
                    <w:div w:id="1432358726">
                      <w:marLeft w:val="0"/>
                      <w:marRight w:val="0"/>
                      <w:marTop w:val="0"/>
                      <w:marBottom w:val="0"/>
                      <w:divBdr>
                        <w:top w:val="none" w:sz="0" w:space="0" w:color="auto"/>
                        <w:left w:val="none" w:sz="0" w:space="0" w:color="auto"/>
                        <w:bottom w:val="none" w:sz="0" w:space="0" w:color="auto"/>
                        <w:right w:val="none" w:sz="0" w:space="0" w:color="auto"/>
                      </w:divBdr>
                    </w:div>
                  </w:divsChild>
                </w:div>
                <w:div w:id="1268808903">
                  <w:marLeft w:val="0"/>
                  <w:marRight w:val="0"/>
                  <w:marTop w:val="0"/>
                  <w:marBottom w:val="0"/>
                  <w:divBdr>
                    <w:top w:val="none" w:sz="0" w:space="0" w:color="auto"/>
                    <w:left w:val="none" w:sz="0" w:space="0" w:color="auto"/>
                    <w:bottom w:val="none" w:sz="0" w:space="0" w:color="auto"/>
                    <w:right w:val="none" w:sz="0" w:space="0" w:color="auto"/>
                  </w:divBdr>
                  <w:divsChild>
                    <w:div w:id="2010672745">
                      <w:marLeft w:val="0"/>
                      <w:marRight w:val="0"/>
                      <w:marTop w:val="0"/>
                      <w:marBottom w:val="0"/>
                      <w:divBdr>
                        <w:top w:val="none" w:sz="0" w:space="0" w:color="auto"/>
                        <w:left w:val="none" w:sz="0" w:space="0" w:color="auto"/>
                        <w:bottom w:val="none" w:sz="0" w:space="0" w:color="auto"/>
                        <w:right w:val="none" w:sz="0" w:space="0" w:color="auto"/>
                      </w:divBdr>
                    </w:div>
                  </w:divsChild>
                </w:div>
                <w:div w:id="1013655449">
                  <w:marLeft w:val="0"/>
                  <w:marRight w:val="0"/>
                  <w:marTop w:val="0"/>
                  <w:marBottom w:val="0"/>
                  <w:divBdr>
                    <w:top w:val="none" w:sz="0" w:space="0" w:color="auto"/>
                    <w:left w:val="none" w:sz="0" w:space="0" w:color="auto"/>
                    <w:bottom w:val="none" w:sz="0" w:space="0" w:color="auto"/>
                    <w:right w:val="none" w:sz="0" w:space="0" w:color="auto"/>
                  </w:divBdr>
                  <w:divsChild>
                    <w:div w:id="2123645908">
                      <w:marLeft w:val="0"/>
                      <w:marRight w:val="0"/>
                      <w:marTop w:val="0"/>
                      <w:marBottom w:val="0"/>
                      <w:divBdr>
                        <w:top w:val="none" w:sz="0" w:space="0" w:color="auto"/>
                        <w:left w:val="none" w:sz="0" w:space="0" w:color="auto"/>
                        <w:bottom w:val="none" w:sz="0" w:space="0" w:color="auto"/>
                        <w:right w:val="none" w:sz="0" w:space="0" w:color="auto"/>
                      </w:divBdr>
                    </w:div>
                    <w:div w:id="936518972">
                      <w:marLeft w:val="0"/>
                      <w:marRight w:val="0"/>
                      <w:marTop w:val="0"/>
                      <w:marBottom w:val="0"/>
                      <w:divBdr>
                        <w:top w:val="none" w:sz="0" w:space="0" w:color="auto"/>
                        <w:left w:val="none" w:sz="0" w:space="0" w:color="auto"/>
                        <w:bottom w:val="none" w:sz="0" w:space="0" w:color="auto"/>
                        <w:right w:val="none" w:sz="0" w:space="0" w:color="auto"/>
                      </w:divBdr>
                    </w:div>
                    <w:div w:id="1581713344">
                      <w:marLeft w:val="0"/>
                      <w:marRight w:val="0"/>
                      <w:marTop w:val="0"/>
                      <w:marBottom w:val="0"/>
                      <w:divBdr>
                        <w:top w:val="none" w:sz="0" w:space="0" w:color="auto"/>
                        <w:left w:val="none" w:sz="0" w:space="0" w:color="auto"/>
                        <w:bottom w:val="none" w:sz="0" w:space="0" w:color="auto"/>
                        <w:right w:val="none" w:sz="0" w:space="0" w:color="auto"/>
                      </w:divBdr>
                    </w:div>
                    <w:div w:id="553002131">
                      <w:marLeft w:val="0"/>
                      <w:marRight w:val="0"/>
                      <w:marTop w:val="0"/>
                      <w:marBottom w:val="0"/>
                      <w:divBdr>
                        <w:top w:val="none" w:sz="0" w:space="0" w:color="auto"/>
                        <w:left w:val="none" w:sz="0" w:space="0" w:color="auto"/>
                        <w:bottom w:val="none" w:sz="0" w:space="0" w:color="auto"/>
                        <w:right w:val="none" w:sz="0" w:space="0" w:color="auto"/>
                      </w:divBdr>
                    </w:div>
                    <w:div w:id="184682502">
                      <w:marLeft w:val="0"/>
                      <w:marRight w:val="0"/>
                      <w:marTop w:val="0"/>
                      <w:marBottom w:val="0"/>
                      <w:divBdr>
                        <w:top w:val="none" w:sz="0" w:space="0" w:color="auto"/>
                        <w:left w:val="none" w:sz="0" w:space="0" w:color="auto"/>
                        <w:bottom w:val="none" w:sz="0" w:space="0" w:color="auto"/>
                        <w:right w:val="none" w:sz="0" w:space="0" w:color="auto"/>
                      </w:divBdr>
                    </w:div>
                    <w:div w:id="1632587411">
                      <w:marLeft w:val="0"/>
                      <w:marRight w:val="0"/>
                      <w:marTop w:val="0"/>
                      <w:marBottom w:val="0"/>
                      <w:divBdr>
                        <w:top w:val="none" w:sz="0" w:space="0" w:color="auto"/>
                        <w:left w:val="none" w:sz="0" w:space="0" w:color="auto"/>
                        <w:bottom w:val="none" w:sz="0" w:space="0" w:color="auto"/>
                        <w:right w:val="none" w:sz="0" w:space="0" w:color="auto"/>
                      </w:divBdr>
                    </w:div>
                    <w:div w:id="31155867">
                      <w:marLeft w:val="0"/>
                      <w:marRight w:val="0"/>
                      <w:marTop w:val="0"/>
                      <w:marBottom w:val="0"/>
                      <w:divBdr>
                        <w:top w:val="none" w:sz="0" w:space="0" w:color="auto"/>
                        <w:left w:val="none" w:sz="0" w:space="0" w:color="auto"/>
                        <w:bottom w:val="none" w:sz="0" w:space="0" w:color="auto"/>
                        <w:right w:val="none" w:sz="0" w:space="0" w:color="auto"/>
                      </w:divBdr>
                    </w:div>
                    <w:div w:id="2125493152">
                      <w:marLeft w:val="0"/>
                      <w:marRight w:val="0"/>
                      <w:marTop w:val="0"/>
                      <w:marBottom w:val="0"/>
                      <w:divBdr>
                        <w:top w:val="none" w:sz="0" w:space="0" w:color="auto"/>
                        <w:left w:val="none" w:sz="0" w:space="0" w:color="auto"/>
                        <w:bottom w:val="none" w:sz="0" w:space="0" w:color="auto"/>
                        <w:right w:val="none" w:sz="0" w:space="0" w:color="auto"/>
                      </w:divBdr>
                    </w:div>
                    <w:div w:id="1537617458">
                      <w:marLeft w:val="0"/>
                      <w:marRight w:val="0"/>
                      <w:marTop w:val="0"/>
                      <w:marBottom w:val="0"/>
                      <w:divBdr>
                        <w:top w:val="none" w:sz="0" w:space="0" w:color="auto"/>
                        <w:left w:val="none" w:sz="0" w:space="0" w:color="auto"/>
                        <w:bottom w:val="none" w:sz="0" w:space="0" w:color="auto"/>
                        <w:right w:val="none" w:sz="0" w:space="0" w:color="auto"/>
                      </w:divBdr>
                    </w:div>
                  </w:divsChild>
                </w:div>
                <w:div w:id="1534343725">
                  <w:marLeft w:val="0"/>
                  <w:marRight w:val="0"/>
                  <w:marTop w:val="0"/>
                  <w:marBottom w:val="0"/>
                  <w:divBdr>
                    <w:top w:val="none" w:sz="0" w:space="0" w:color="auto"/>
                    <w:left w:val="none" w:sz="0" w:space="0" w:color="auto"/>
                    <w:bottom w:val="none" w:sz="0" w:space="0" w:color="auto"/>
                    <w:right w:val="none" w:sz="0" w:space="0" w:color="auto"/>
                  </w:divBdr>
                  <w:divsChild>
                    <w:div w:id="1009336427">
                      <w:marLeft w:val="0"/>
                      <w:marRight w:val="0"/>
                      <w:marTop w:val="0"/>
                      <w:marBottom w:val="0"/>
                      <w:divBdr>
                        <w:top w:val="none" w:sz="0" w:space="0" w:color="auto"/>
                        <w:left w:val="none" w:sz="0" w:space="0" w:color="auto"/>
                        <w:bottom w:val="none" w:sz="0" w:space="0" w:color="auto"/>
                        <w:right w:val="none" w:sz="0" w:space="0" w:color="auto"/>
                      </w:divBdr>
                    </w:div>
                  </w:divsChild>
                </w:div>
                <w:div w:id="1826848346">
                  <w:marLeft w:val="0"/>
                  <w:marRight w:val="0"/>
                  <w:marTop w:val="0"/>
                  <w:marBottom w:val="0"/>
                  <w:divBdr>
                    <w:top w:val="none" w:sz="0" w:space="0" w:color="auto"/>
                    <w:left w:val="none" w:sz="0" w:space="0" w:color="auto"/>
                    <w:bottom w:val="none" w:sz="0" w:space="0" w:color="auto"/>
                    <w:right w:val="none" w:sz="0" w:space="0" w:color="auto"/>
                  </w:divBdr>
                  <w:divsChild>
                    <w:div w:id="1561670526">
                      <w:marLeft w:val="0"/>
                      <w:marRight w:val="0"/>
                      <w:marTop w:val="0"/>
                      <w:marBottom w:val="0"/>
                      <w:divBdr>
                        <w:top w:val="none" w:sz="0" w:space="0" w:color="auto"/>
                        <w:left w:val="none" w:sz="0" w:space="0" w:color="auto"/>
                        <w:bottom w:val="none" w:sz="0" w:space="0" w:color="auto"/>
                        <w:right w:val="none" w:sz="0" w:space="0" w:color="auto"/>
                      </w:divBdr>
                    </w:div>
                    <w:div w:id="308367608">
                      <w:marLeft w:val="0"/>
                      <w:marRight w:val="0"/>
                      <w:marTop w:val="0"/>
                      <w:marBottom w:val="0"/>
                      <w:divBdr>
                        <w:top w:val="none" w:sz="0" w:space="0" w:color="auto"/>
                        <w:left w:val="none" w:sz="0" w:space="0" w:color="auto"/>
                        <w:bottom w:val="none" w:sz="0" w:space="0" w:color="auto"/>
                        <w:right w:val="none" w:sz="0" w:space="0" w:color="auto"/>
                      </w:divBdr>
                    </w:div>
                  </w:divsChild>
                </w:div>
                <w:div w:id="750271521">
                  <w:marLeft w:val="0"/>
                  <w:marRight w:val="0"/>
                  <w:marTop w:val="0"/>
                  <w:marBottom w:val="0"/>
                  <w:divBdr>
                    <w:top w:val="none" w:sz="0" w:space="0" w:color="auto"/>
                    <w:left w:val="none" w:sz="0" w:space="0" w:color="auto"/>
                    <w:bottom w:val="none" w:sz="0" w:space="0" w:color="auto"/>
                    <w:right w:val="none" w:sz="0" w:space="0" w:color="auto"/>
                  </w:divBdr>
                  <w:divsChild>
                    <w:div w:id="2101097106">
                      <w:marLeft w:val="0"/>
                      <w:marRight w:val="0"/>
                      <w:marTop w:val="0"/>
                      <w:marBottom w:val="0"/>
                      <w:divBdr>
                        <w:top w:val="none" w:sz="0" w:space="0" w:color="auto"/>
                        <w:left w:val="none" w:sz="0" w:space="0" w:color="auto"/>
                        <w:bottom w:val="none" w:sz="0" w:space="0" w:color="auto"/>
                        <w:right w:val="none" w:sz="0" w:space="0" w:color="auto"/>
                      </w:divBdr>
                    </w:div>
                  </w:divsChild>
                </w:div>
                <w:div w:id="2090078180">
                  <w:marLeft w:val="0"/>
                  <w:marRight w:val="0"/>
                  <w:marTop w:val="0"/>
                  <w:marBottom w:val="0"/>
                  <w:divBdr>
                    <w:top w:val="none" w:sz="0" w:space="0" w:color="auto"/>
                    <w:left w:val="none" w:sz="0" w:space="0" w:color="auto"/>
                    <w:bottom w:val="none" w:sz="0" w:space="0" w:color="auto"/>
                    <w:right w:val="none" w:sz="0" w:space="0" w:color="auto"/>
                  </w:divBdr>
                  <w:divsChild>
                    <w:div w:id="1351250699">
                      <w:marLeft w:val="0"/>
                      <w:marRight w:val="0"/>
                      <w:marTop w:val="0"/>
                      <w:marBottom w:val="0"/>
                      <w:divBdr>
                        <w:top w:val="none" w:sz="0" w:space="0" w:color="auto"/>
                        <w:left w:val="none" w:sz="0" w:space="0" w:color="auto"/>
                        <w:bottom w:val="none" w:sz="0" w:space="0" w:color="auto"/>
                        <w:right w:val="none" w:sz="0" w:space="0" w:color="auto"/>
                      </w:divBdr>
                    </w:div>
                    <w:div w:id="112604148">
                      <w:marLeft w:val="0"/>
                      <w:marRight w:val="0"/>
                      <w:marTop w:val="0"/>
                      <w:marBottom w:val="0"/>
                      <w:divBdr>
                        <w:top w:val="none" w:sz="0" w:space="0" w:color="auto"/>
                        <w:left w:val="none" w:sz="0" w:space="0" w:color="auto"/>
                        <w:bottom w:val="none" w:sz="0" w:space="0" w:color="auto"/>
                        <w:right w:val="none" w:sz="0" w:space="0" w:color="auto"/>
                      </w:divBdr>
                    </w:div>
                    <w:div w:id="688675275">
                      <w:marLeft w:val="0"/>
                      <w:marRight w:val="0"/>
                      <w:marTop w:val="0"/>
                      <w:marBottom w:val="0"/>
                      <w:divBdr>
                        <w:top w:val="none" w:sz="0" w:space="0" w:color="auto"/>
                        <w:left w:val="none" w:sz="0" w:space="0" w:color="auto"/>
                        <w:bottom w:val="none" w:sz="0" w:space="0" w:color="auto"/>
                        <w:right w:val="none" w:sz="0" w:space="0" w:color="auto"/>
                      </w:divBdr>
                    </w:div>
                    <w:div w:id="1616131085">
                      <w:marLeft w:val="0"/>
                      <w:marRight w:val="0"/>
                      <w:marTop w:val="0"/>
                      <w:marBottom w:val="0"/>
                      <w:divBdr>
                        <w:top w:val="none" w:sz="0" w:space="0" w:color="auto"/>
                        <w:left w:val="none" w:sz="0" w:space="0" w:color="auto"/>
                        <w:bottom w:val="none" w:sz="0" w:space="0" w:color="auto"/>
                        <w:right w:val="none" w:sz="0" w:space="0" w:color="auto"/>
                      </w:divBdr>
                    </w:div>
                  </w:divsChild>
                </w:div>
                <w:div w:id="1841774956">
                  <w:marLeft w:val="0"/>
                  <w:marRight w:val="0"/>
                  <w:marTop w:val="0"/>
                  <w:marBottom w:val="0"/>
                  <w:divBdr>
                    <w:top w:val="none" w:sz="0" w:space="0" w:color="auto"/>
                    <w:left w:val="none" w:sz="0" w:space="0" w:color="auto"/>
                    <w:bottom w:val="none" w:sz="0" w:space="0" w:color="auto"/>
                    <w:right w:val="none" w:sz="0" w:space="0" w:color="auto"/>
                  </w:divBdr>
                  <w:divsChild>
                    <w:div w:id="939484827">
                      <w:marLeft w:val="0"/>
                      <w:marRight w:val="0"/>
                      <w:marTop w:val="0"/>
                      <w:marBottom w:val="0"/>
                      <w:divBdr>
                        <w:top w:val="none" w:sz="0" w:space="0" w:color="auto"/>
                        <w:left w:val="none" w:sz="0" w:space="0" w:color="auto"/>
                        <w:bottom w:val="none" w:sz="0" w:space="0" w:color="auto"/>
                        <w:right w:val="none" w:sz="0" w:space="0" w:color="auto"/>
                      </w:divBdr>
                    </w:div>
                  </w:divsChild>
                </w:div>
                <w:div w:id="13044117">
                  <w:marLeft w:val="0"/>
                  <w:marRight w:val="0"/>
                  <w:marTop w:val="0"/>
                  <w:marBottom w:val="0"/>
                  <w:divBdr>
                    <w:top w:val="none" w:sz="0" w:space="0" w:color="auto"/>
                    <w:left w:val="none" w:sz="0" w:space="0" w:color="auto"/>
                    <w:bottom w:val="none" w:sz="0" w:space="0" w:color="auto"/>
                    <w:right w:val="none" w:sz="0" w:space="0" w:color="auto"/>
                  </w:divBdr>
                  <w:divsChild>
                    <w:div w:id="1877813175">
                      <w:marLeft w:val="0"/>
                      <w:marRight w:val="0"/>
                      <w:marTop w:val="0"/>
                      <w:marBottom w:val="0"/>
                      <w:divBdr>
                        <w:top w:val="none" w:sz="0" w:space="0" w:color="auto"/>
                        <w:left w:val="none" w:sz="0" w:space="0" w:color="auto"/>
                        <w:bottom w:val="none" w:sz="0" w:space="0" w:color="auto"/>
                        <w:right w:val="none" w:sz="0" w:space="0" w:color="auto"/>
                      </w:divBdr>
                    </w:div>
                    <w:div w:id="1041592985">
                      <w:marLeft w:val="0"/>
                      <w:marRight w:val="0"/>
                      <w:marTop w:val="0"/>
                      <w:marBottom w:val="0"/>
                      <w:divBdr>
                        <w:top w:val="none" w:sz="0" w:space="0" w:color="auto"/>
                        <w:left w:val="none" w:sz="0" w:space="0" w:color="auto"/>
                        <w:bottom w:val="none" w:sz="0" w:space="0" w:color="auto"/>
                        <w:right w:val="none" w:sz="0" w:space="0" w:color="auto"/>
                      </w:divBdr>
                    </w:div>
                  </w:divsChild>
                </w:div>
                <w:div w:id="1783651801">
                  <w:marLeft w:val="0"/>
                  <w:marRight w:val="0"/>
                  <w:marTop w:val="0"/>
                  <w:marBottom w:val="0"/>
                  <w:divBdr>
                    <w:top w:val="none" w:sz="0" w:space="0" w:color="auto"/>
                    <w:left w:val="none" w:sz="0" w:space="0" w:color="auto"/>
                    <w:bottom w:val="none" w:sz="0" w:space="0" w:color="auto"/>
                    <w:right w:val="none" w:sz="0" w:space="0" w:color="auto"/>
                  </w:divBdr>
                  <w:divsChild>
                    <w:div w:id="723330997">
                      <w:marLeft w:val="0"/>
                      <w:marRight w:val="0"/>
                      <w:marTop w:val="0"/>
                      <w:marBottom w:val="0"/>
                      <w:divBdr>
                        <w:top w:val="none" w:sz="0" w:space="0" w:color="auto"/>
                        <w:left w:val="none" w:sz="0" w:space="0" w:color="auto"/>
                        <w:bottom w:val="none" w:sz="0" w:space="0" w:color="auto"/>
                        <w:right w:val="none" w:sz="0" w:space="0" w:color="auto"/>
                      </w:divBdr>
                    </w:div>
                  </w:divsChild>
                </w:div>
                <w:div w:id="162819569">
                  <w:marLeft w:val="0"/>
                  <w:marRight w:val="0"/>
                  <w:marTop w:val="0"/>
                  <w:marBottom w:val="0"/>
                  <w:divBdr>
                    <w:top w:val="none" w:sz="0" w:space="0" w:color="auto"/>
                    <w:left w:val="none" w:sz="0" w:space="0" w:color="auto"/>
                    <w:bottom w:val="none" w:sz="0" w:space="0" w:color="auto"/>
                    <w:right w:val="none" w:sz="0" w:space="0" w:color="auto"/>
                  </w:divBdr>
                  <w:divsChild>
                    <w:div w:id="1730223675">
                      <w:marLeft w:val="0"/>
                      <w:marRight w:val="0"/>
                      <w:marTop w:val="0"/>
                      <w:marBottom w:val="0"/>
                      <w:divBdr>
                        <w:top w:val="none" w:sz="0" w:space="0" w:color="auto"/>
                        <w:left w:val="none" w:sz="0" w:space="0" w:color="auto"/>
                        <w:bottom w:val="none" w:sz="0" w:space="0" w:color="auto"/>
                        <w:right w:val="none" w:sz="0" w:space="0" w:color="auto"/>
                      </w:divBdr>
                    </w:div>
                    <w:div w:id="1318146610">
                      <w:marLeft w:val="0"/>
                      <w:marRight w:val="0"/>
                      <w:marTop w:val="0"/>
                      <w:marBottom w:val="0"/>
                      <w:divBdr>
                        <w:top w:val="none" w:sz="0" w:space="0" w:color="auto"/>
                        <w:left w:val="none" w:sz="0" w:space="0" w:color="auto"/>
                        <w:bottom w:val="none" w:sz="0" w:space="0" w:color="auto"/>
                        <w:right w:val="none" w:sz="0" w:space="0" w:color="auto"/>
                      </w:divBdr>
                    </w:div>
                    <w:div w:id="1541743889">
                      <w:marLeft w:val="0"/>
                      <w:marRight w:val="0"/>
                      <w:marTop w:val="0"/>
                      <w:marBottom w:val="0"/>
                      <w:divBdr>
                        <w:top w:val="none" w:sz="0" w:space="0" w:color="auto"/>
                        <w:left w:val="none" w:sz="0" w:space="0" w:color="auto"/>
                        <w:bottom w:val="none" w:sz="0" w:space="0" w:color="auto"/>
                        <w:right w:val="none" w:sz="0" w:space="0" w:color="auto"/>
                      </w:divBdr>
                    </w:div>
                  </w:divsChild>
                </w:div>
                <w:div w:id="862329477">
                  <w:marLeft w:val="0"/>
                  <w:marRight w:val="0"/>
                  <w:marTop w:val="0"/>
                  <w:marBottom w:val="0"/>
                  <w:divBdr>
                    <w:top w:val="none" w:sz="0" w:space="0" w:color="auto"/>
                    <w:left w:val="none" w:sz="0" w:space="0" w:color="auto"/>
                    <w:bottom w:val="none" w:sz="0" w:space="0" w:color="auto"/>
                    <w:right w:val="none" w:sz="0" w:space="0" w:color="auto"/>
                  </w:divBdr>
                  <w:divsChild>
                    <w:div w:id="1411611031">
                      <w:marLeft w:val="0"/>
                      <w:marRight w:val="0"/>
                      <w:marTop w:val="0"/>
                      <w:marBottom w:val="0"/>
                      <w:divBdr>
                        <w:top w:val="none" w:sz="0" w:space="0" w:color="auto"/>
                        <w:left w:val="none" w:sz="0" w:space="0" w:color="auto"/>
                        <w:bottom w:val="none" w:sz="0" w:space="0" w:color="auto"/>
                        <w:right w:val="none" w:sz="0" w:space="0" w:color="auto"/>
                      </w:divBdr>
                    </w:div>
                  </w:divsChild>
                </w:div>
                <w:div w:id="188103069">
                  <w:marLeft w:val="0"/>
                  <w:marRight w:val="0"/>
                  <w:marTop w:val="0"/>
                  <w:marBottom w:val="0"/>
                  <w:divBdr>
                    <w:top w:val="none" w:sz="0" w:space="0" w:color="auto"/>
                    <w:left w:val="none" w:sz="0" w:space="0" w:color="auto"/>
                    <w:bottom w:val="none" w:sz="0" w:space="0" w:color="auto"/>
                    <w:right w:val="none" w:sz="0" w:space="0" w:color="auto"/>
                  </w:divBdr>
                  <w:divsChild>
                    <w:div w:id="2018381396">
                      <w:marLeft w:val="0"/>
                      <w:marRight w:val="0"/>
                      <w:marTop w:val="0"/>
                      <w:marBottom w:val="0"/>
                      <w:divBdr>
                        <w:top w:val="none" w:sz="0" w:space="0" w:color="auto"/>
                        <w:left w:val="none" w:sz="0" w:space="0" w:color="auto"/>
                        <w:bottom w:val="none" w:sz="0" w:space="0" w:color="auto"/>
                        <w:right w:val="none" w:sz="0" w:space="0" w:color="auto"/>
                      </w:divBdr>
                    </w:div>
                    <w:div w:id="1191798391">
                      <w:marLeft w:val="0"/>
                      <w:marRight w:val="0"/>
                      <w:marTop w:val="0"/>
                      <w:marBottom w:val="0"/>
                      <w:divBdr>
                        <w:top w:val="none" w:sz="0" w:space="0" w:color="auto"/>
                        <w:left w:val="none" w:sz="0" w:space="0" w:color="auto"/>
                        <w:bottom w:val="none" w:sz="0" w:space="0" w:color="auto"/>
                        <w:right w:val="none" w:sz="0" w:space="0" w:color="auto"/>
                      </w:divBdr>
                    </w:div>
                  </w:divsChild>
                </w:div>
                <w:div w:id="1287783713">
                  <w:marLeft w:val="0"/>
                  <w:marRight w:val="0"/>
                  <w:marTop w:val="0"/>
                  <w:marBottom w:val="0"/>
                  <w:divBdr>
                    <w:top w:val="none" w:sz="0" w:space="0" w:color="auto"/>
                    <w:left w:val="none" w:sz="0" w:space="0" w:color="auto"/>
                    <w:bottom w:val="none" w:sz="0" w:space="0" w:color="auto"/>
                    <w:right w:val="none" w:sz="0" w:space="0" w:color="auto"/>
                  </w:divBdr>
                  <w:divsChild>
                    <w:div w:id="1274947138">
                      <w:marLeft w:val="0"/>
                      <w:marRight w:val="0"/>
                      <w:marTop w:val="0"/>
                      <w:marBottom w:val="0"/>
                      <w:divBdr>
                        <w:top w:val="none" w:sz="0" w:space="0" w:color="auto"/>
                        <w:left w:val="none" w:sz="0" w:space="0" w:color="auto"/>
                        <w:bottom w:val="none" w:sz="0" w:space="0" w:color="auto"/>
                        <w:right w:val="none" w:sz="0" w:space="0" w:color="auto"/>
                      </w:divBdr>
                    </w:div>
                  </w:divsChild>
                </w:div>
                <w:div w:id="1067846509">
                  <w:marLeft w:val="0"/>
                  <w:marRight w:val="0"/>
                  <w:marTop w:val="0"/>
                  <w:marBottom w:val="0"/>
                  <w:divBdr>
                    <w:top w:val="none" w:sz="0" w:space="0" w:color="auto"/>
                    <w:left w:val="none" w:sz="0" w:space="0" w:color="auto"/>
                    <w:bottom w:val="none" w:sz="0" w:space="0" w:color="auto"/>
                    <w:right w:val="none" w:sz="0" w:space="0" w:color="auto"/>
                  </w:divBdr>
                  <w:divsChild>
                    <w:div w:id="1593777266">
                      <w:marLeft w:val="0"/>
                      <w:marRight w:val="0"/>
                      <w:marTop w:val="0"/>
                      <w:marBottom w:val="0"/>
                      <w:divBdr>
                        <w:top w:val="none" w:sz="0" w:space="0" w:color="auto"/>
                        <w:left w:val="none" w:sz="0" w:space="0" w:color="auto"/>
                        <w:bottom w:val="none" w:sz="0" w:space="0" w:color="auto"/>
                        <w:right w:val="none" w:sz="0" w:space="0" w:color="auto"/>
                      </w:divBdr>
                    </w:div>
                    <w:div w:id="1448432931">
                      <w:marLeft w:val="0"/>
                      <w:marRight w:val="0"/>
                      <w:marTop w:val="0"/>
                      <w:marBottom w:val="0"/>
                      <w:divBdr>
                        <w:top w:val="none" w:sz="0" w:space="0" w:color="auto"/>
                        <w:left w:val="none" w:sz="0" w:space="0" w:color="auto"/>
                        <w:bottom w:val="none" w:sz="0" w:space="0" w:color="auto"/>
                        <w:right w:val="none" w:sz="0" w:space="0" w:color="auto"/>
                      </w:divBdr>
                    </w:div>
                    <w:div w:id="1038511153">
                      <w:marLeft w:val="0"/>
                      <w:marRight w:val="0"/>
                      <w:marTop w:val="0"/>
                      <w:marBottom w:val="0"/>
                      <w:divBdr>
                        <w:top w:val="none" w:sz="0" w:space="0" w:color="auto"/>
                        <w:left w:val="none" w:sz="0" w:space="0" w:color="auto"/>
                        <w:bottom w:val="none" w:sz="0" w:space="0" w:color="auto"/>
                        <w:right w:val="none" w:sz="0" w:space="0" w:color="auto"/>
                      </w:divBdr>
                    </w:div>
                    <w:div w:id="1061903024">
                      <w:marLeft w:val="0"/>
                      <w:marRight w:val="0"/>
                      <w:marTop w:val="0"/>
                      <w:marBottom w:val="0"/>
                      <w:divBdr>
                        <w:top w:val="none" w:sz="0" w:space="0" w:color="auto"/>
                        <w:left w:val="none" w:sz="0" w:space="0" w:color="auto"/>
                        <w:bottom w:val="none" w:sz="0" w:space="0" w:color="auto"/>
                        <w:right w:val="none" w:sz="0" w:space="0" w:color="auto"/>
                      </w:divBdr>
                    </w:div>
                  </w:divsChild>
                </w:div>
                <w:div w:id="1775633157">
                  <w:marLeft w:val="0"/>
                  <w:marRight w:val="0"/>
                  <w:marTop w:val="0"/>
                  <w:marBottom w:val="0"/>
                  <w:divBdr>
                    <w:top w:val="none" w:sz="0" w:space="0" w:color="auto"/>
                    <w:left w:val="none" w:sz="0" w:space="0" w:color="auto"/>
                    <w:bottom w:val="none" w:sz="0" w:space="0" w:color="auto"/>
                    <w:right w:val="none" w:sz="0" w:space="0" w:color="auto"/>
                  </w:divBdr>
                </w:div>
                <w:div w:id="377777815">
                  <w:marLeft w:val="0"/>
                  <w:marRight w:val="0"/>
                  <w:marTop w:val="0"/>
                  <w:marBottom w:val="0"/>
                  <w:divBdr>
                    <w:top w:val="none" w:sz="0" w:space="0" w:color="auto"/>
                    <w:left w:val="none" w:sz="0" w:space="0" w:color="auto"/>
                    <w:bottom w:val="none" w:sz="0" w:space="0" w:color="auto"/>
                    <w:right w:val="none" w:sz="0" w:space="0" w:color="auto"/>
                  </w:divBdr>
                </w:div>
                <w:div w:id="2707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96166">
          <w:marLeft w:val="0"/>
          <w:marRight w:val="0"/>
          <w:marTop w:val="0"/>
          <w:marBottom w:val="0"/>
          <w:divBdr>
            <w:top w:val="none" w:sz="0" w:space="0" w:color="auto"/>
            <w:left w:val="none" w:sz="0" w:space="0" w:color="auto"/>
            <w:bottom w:val="none" w:sz="0" w:space="0" w:color="auto"/>
            <w:right w:val="none" w:sz="0" w:space="0" w:color="auto"/>
          </w:divBdr>
        </w:div>
        <w:div w:id="1451363604">
          <w:marLeft w:val="0"/>
          <w:marRight w:val="0"/>
          <w:marTop w:val="0"/>
          <w:marBottom w:val="0"/>
          <w:divBdr>
            <w:top w:val="none" w:sz="0" w:space="0" w:color="auto"/>
            <w:left w:val="none" w:sz="0" w:space="0" w:color="auto"/>
            <w:bottom w:val="none" w:sz="0" w:space="0" w:color="auto"/>
            <w:right w:val="none" w:sz="0" w:space="0" w:color="auto"/>
          </w:divBdr>
          <w:divsChild>
            <w:div w:id="139463119">
              <w:marLeft w:val="-75"/>
              <w:marRight w:val="0"/>
              <w:marTop w:val="30"/>
              <w:marBottom w:val="30"/>
              <w:divBdr>
                <w:top w:val="none" w:sz="0" w:space="0" w:color="auto"/>
                <w:left w:val="none" w:sz="0" w:space="0" w:color="auto"/>
                <w:bottom w:val="none" w:sz="0" w:space="0" w:color="auto"/>
                <w:right w:val="none" w:sz="0" w:space="0" w:color="auto"/>
              </w:divBdr>
              <w:divsChild>
                <w:div w:id="1905021865">
                  <w:marLeft w:val="0"/>
                  <w:marRight w:val="0"/>
                  <w:marTop w:val="0"/>
                  <w:marBottom w:val="0"/>
                  <w:divBdr>
                    <w:top w:val="none" w:sz="0" w:space="0" w:color="auto"/>
                    <w:left w:val="none" w:sz="0" w:space="0" w:color="auto"/>
                    <w:bottom w:val="none" w:sz="0" w:space="0" w:color="auto"/>
                    <w:right w:val="none" w:sz="0" w:space="0" w:color="auto"/>
                  </w:divBdr>
                  <w:divsChild>
                    <w:div w:id="1714311063">
                      <w:marLeft w:val="0"/>
                      <w:marRight w:val="0"/>
                      <w:marTop w:val="0"/>
                      <w:marBottom w:val="0"/>
                      <w:divBdr>
                        <w:top w:val="none" w:sz="0" w:space="0" w:color="auto"/>
                        <w:left w:val="none" w:sz="0" w:space="0" w:color="auto"/>
                        <w:bottom w:val="none" w:sz="0" w:space="0" w:color="auto"/>
                        <w:right w:val="none" w:sz="0" w:space="0" w:color="auto"/>
                      </w:divBdr>
                    </w:div>
                  </w:divsChild>
                </w:div>
                <w:div w:id="1854109726">
                  <w:marLeft w:val="0"/>
                  <w:marRight w:val="0"/>
                  <w:marTop w:val="0"/>
                  <w:marBottom w:val="0"/>
                  <w:divBdr>
                    <w:top w:val="none" w:sz="0" w:space="0" w:color="auto"/>
                    <w:left w:val="none" w:sz="0" w:space="0" w:color="auto"/>
                    <w:bottom w:val="none" w:sz="0" w:space="0" w:color="auto"/>
                    <w:right w:val="none" w:sz="0" w:space="0" w:color="auto"/>
                  </w:divBdr>
                  <w:divsChild>
                    <w:div w:id="695473083">
                      <w:marLeft w:val="0"/>
                      <w:marRight w:val="0"/>
                      <w:marTop w:val="0"/>
                      <w:marBottom w:val="0"/>
                      <w:divBdr>
                        <w:top w:val="none" w:sz="0" w:space="0" w:color="auto"/>
                        <w:left w:val="none" w:sz="0" w:space="0" w:color="auto"/>
                        <w:bottom w:val="none" w:sz="0" w:space="0" w:color="auto"/>
                        <w:right w:val="none" w:sz="0" w:space="0" w:color="auto"/>
                      </w:divBdr>
                    </w:div>
                  </w:divsChild>
                </w:div>
                <w:div w:id="751246358">
                  <w:marLeft w:val="0"/>
                  <w:marRight w:val="0"/>
                  <w:marTop w:val="0"/>
                  <w:marBottom w:val="0"/>
                  <w:divBdr>
                    <w:top w:val="none" w:sz="0" w:space="0" w:color="auto"/>
                    <w:left w:val="none" w:sz="0" w:space="0" w:color="auto"/>
                    <w:bottom w:val="none" w:sz="0" w:space="0" w:color="auto"/>
                    <w:right w:val="none" w:sz="0" w:space="0" w:color="auto"/>
                  </w:divBdr>
                  <w:divsChild>
                    <w:div w:id="807435697">
                      <w:marLeft w:val="0"/>
                      <w:marRight w:val="0"/>
                      <w:marTop w:val="0"/>
                      <w:marBottom w:val="0"/>
                      <w:divBdr>
                        <w:top w:val="none" w:sz="0" w:space="0" w:color="auto"/>
                        <w:left w:val="none" w:sz="0" w:space="0" w:color="auto"/>
                        <w:bottom w:val="none" w:sz="0" w:space="0" w:color="auto"/>
                        <w:right w:val="none" w:sz="0" w:space="0" w:color="auto"/>
                      </w:divBdr>
                    </w:div>
                  </w:divsChild>
                </w:div>
                <w:div w:id="2060011628">
                  <w:marLeft w:val="0"/>
                  <w:marRight w:val="0"/>
                  <w:marTop w:val="0"/>
                  <w:marBottom w:val="0"/>
                  <w:divBdr>
                    <w:top w:val="none" w:sz="0" w:space="0" w:color="auto"/>
                    <w:left w:val="none" w:sz="0" w:space="0" w:color="auto"/>
                    <w:bottom w:val="none" w:sz="0" w:space="0" w:color="auto"/>
                    <w:right w:val="none" w:sz="0" w:space="0" w:color="auto"/>
                  </w:divBdr>
                  <w:divsChild>
                    <w:div w:id="1989937216">
                      <w:marLeft w:val="0"/>
                      <w:marRight w:val="0"/>
                      <w:marTop w:val="0"/>
                      <w:marBottom w:val="0"/>
                      <w:divBdr>
                        <w:top w:val="none" w:sz="0" w:space="0" w:color="auto"/>
                        <w:left w:val="none" w:sz="0" w:space="0" w:color="auto"/>
                        <w:bottom w:val="none" w:sz="0" w:space="0" w:color="auto"/>
                        <w:right w:val="none" w:sz="0" w:space="0" w:color="auto"/>
                      </w:divBdr>
                    </w:div>
                    <w:div w:id="225339261">
                      <w:marLeft w:val="0"/>
                      <w:marRight w:val="0"/>
                      <w:marTop w:val="0"/>
                      <w:marBottom w:val="0"/>
                      <w:divBdr>
                        <w:top w:val="none" w:sz="0" w:space="0" w:color="auto"/>
                        <w:left w:val="none" w:sz="0" w:space="0" w:color="auto"/>
                        <w:bottom w:val="none" w:sz="0" w:space="0" w:color="auto"/>
                        <w:right w:val="none" w:sz="0" w:space="0" w:color="auto"/>
                      </w:divBdr>
                    </w:div>
                    <w:div w:id="1073240805">
                      <w:marLeft w:val="0"/>
                      <w:marRight w:val="0"/>
                      <w:marTop w:val="0"/>
                      <w:marBottom w:val="0"/>
                      <w:divBdr>
                        <w:top w:val="none" w:sz="0" w:space="0" w:color="auto"/>
                        <w:left w:val="none" w:sz="0" w:space="0" w:color="auto"/>
                        <w:bottom w:val="none" w:sz="0" w:space="0" w:color="auto"/>
                        <w:right w:val="none" w:sz="0" w:space="0" w:color="auto"/>
                      </w:divBdr>
                    </w:div>
                    <w:div w:id="931935757">
                      <w:marLeft w:val="0"/>
                      <w:marRight w:val="0"/>
                      <w:marTop w:val="0"/>
                      <w:marBottom w:val="0"/>
                      <w:divBdr>
                        <w:top w:val="none" w:sz="0" w:space="0" w:color="auto"/>
                        <w:left w:val="none" w:sz="0" w:space="0" w:color="auto"/>
                        <w:bottom w:val="none" w:sz="0" w:space="0" w:color="auto"/>
                        <w:right w:val="none" w:sz="0" w:space="0" w:color="auto"/>
                      </w:divBdr>
                    </w:div>
                    <w:div w:id="537624037">
                      <w:marLeft w:val="0"/>
                      <w:marRight w:val="0"/>
                      <w:marTop w:val="0"/>
                      <w:marBottom w:val="0"/>
                      <w:divBdr>
                        <w:top w:val="none" w:sz="0" w:space="0" w:color="auto"/>
                        <w:left w:val="none" w:sz="0" w:space="0" w:color="auto"/>
                        <w:bottom w:val="none" w:sz="0" w:space="0" w:color="auto"/>
                        <w:right w:val="none" w:sz="0" w:space="0" w:color="auto"/>
                      </w:divBdr>
                    </w:div>
                  </w:divsChild>
                </w:div>
                <w:div w:id="704989672">
                  <w:marLeft w:val="0"/>
                  <w:marRight w:val="0"/>
                  <w:marTop w:val="0"/>
                  <w:marBottom w:val="0"/>
                  <w:divBdr>
                    <w:top w:val="none" w:sz="0" w:space="0" w:color="auto"/>
                    <w:left w:val="none" w:sz="0" w:space="0" w:color="auto"/>
                    <w:bottom w:val="none" w:sz="0" w:space="0" w:color="auto"/>
                    <w:right w:val="none" w:sz="0" w:space="0" w:color="auto"/>
                  </w:divBdr>
                </w:div>
                <w:div w:id="726228392">
                  <w:marLeft w:val="0"/>
                  <w:marRight w:val="0"/>
                  <w:marTop w:val="0"/>
                  <w:marBottom w:val="0"/>
                  <w:divBdr>
                    <w:top w:val="none" w:sz="0" w:space="0" w:color="auto"/>
                    <w:left w:val="none" w:sz="0" w:space="0" w:color="auto"/>
                    <w:bottom w:val="none" w:sz="0" w:space="0" w:color="auto"/>
                    <w:right w:val="none" w:sz="0" w:space="0" w:color="auto"/>
                  </w:divBdr>
                </w:div>
                <w:div w:id="211119160">
                  <w:marLeft w:val="0"/>
                  <w:marRight w:val="0"/>
                  <w:marTop w:val="0"/>
                  <w:marBottom w:val="0"/>
                  <w:divBdr>
                    <w:top w:val="none" w:sz="0" w:space="0" w:color="auto"/>
                    <w:left w:val="none" w:sz="0" w:space="0" w:color="auto"/>
                    <w:bottom w:val="none" w:sz="0" w:space="0" w:color="auto"/>
                    <w:right w:val="none" w:sz="0" w:space="0" w:color="auto"/>
                  </w:divBdr>
                </w:div>
                <w:div w:id="290984746">
                  <w:marLeft w:val="0"/>
                  <w:marRight w:val="0"/>
                  <w:marTop w:val="0"/>
                  <w:marBottom w:val="0"/>
                  <w:divBdr>
                    <w:top w:val="none" w:sz="0" w:space="0" w:color="auto"/>
                    <w:left w:val="none" w:sz="0" w:space="0" w:color="auto"/>
                    <w:bottom w:val="none" w:sz="0" w:space="0" w:color="auto"/>
                    <w:right w:val="none" w:sz="0" w:space="0" w:color="auto"/>
                  </w:divBdr>
                </w:div>
                <w:div w:id="1282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772984">
          <w:marLeft w:val="0"/>
          <w:marRight w:val="0"/>
          <w:marTop w:val="0"/>
          <w:marBottom w:val="0"/>
          <w:divBdr>
            <w:top w:val="none" w:sz="0" w:space="0" w:color="auto"/>
            <w:left w:val="none" w:sz="0" w:space="0" w:color="auto"/>
            <w:bottom w:val="none" w:sz="0" w:space="0" w:color="auto"/>
            <w:right w:val="none" w:sz="0" w:space="0" w:color="auto"/>
          </w:divBdr>
        </w:div>
        <w:div w:id="908225637">
          <w:marLeft w:val="0"/>
          <w:marRight w:val="0"/>
          <w:marTop w:val="0"/>
          <w:marBottom w:val="0"/>
          <w:divBdr>
            <w:top w:val="none" w:sz="0" w:space="0" w:color="auto"/>
            <w:left w:val="none" w:sz="0" w:space="0" w:color="auto"/>
            <w:bottom w:val="none" w:sz="0" w:space="0" w:color="auto"/>
            <w:right w:val="none" w:sz="0" w:space="0" w:color="auto"/>
          </w:divBdr>
          <w:divsChild>
            <w:div w:id="1647200259">
              <w:marLeft w:val="-75"/>
              <w:marRight w:val="0"/>
              <w:marTop w:val="30"/>
              <w:marBottom w:val="30"/>
              <w:divBdr>
                <w:top w:val="none" w:sz="0" w:space="0" w:color="auto"/>
                <w:left w:val="none" w:sz="0" w:space="0" w:color="auto"/>
                <w:bottom w:val="none" w:sz="0" w:space="0" w:color="auto"/>
                <w:right w:val="none" w:sz="0" w:space="0" w:color="auto"/>
              </w:divBdr>
              <w:divsChild>
                <w:div w:id="80489872">
                  <w:marLeft w:val="0"/>
                  <w:marRight w:val="0"/>
                  <w:marTop w:val="0"/>
                  <w:marBottom w:val="0"/>
                  <w:divBdr>
                    <w:top w:val="none" w:sz="0" w:space="0" w:color="auto"/>
                    <w:left w:val="none" w:sz="0" w:space="0" w:color="auto"/>
                    <w:bottom w:val="none" w:sz="0" w:space="0" w:color="auto"/>
                    <w:right w:val="none" w:sz="0" w:space="0" w:color="auto"/>
                  </w:divBdr>
                  <w:divsChild>
                    <w:div w:id="766509293">
                      <w:marLeft w:val="0"/>
                      <w:marRight w:val="0"/>
                      <w:marTop w:val="0"/>
                      <w:marBottom w:val="0"/>
                      <w:divBdr>
                        <w:top w:val="none" w:sz="0" w:space="0" w:color="auto"/>
                        <w:left w:val="none" w:sz="0" w:space="0" w:color="auto"/>
                        <w:bottom w:val="none" w:sz="0" w:space="0" w:color="auto"/>
                        <w:right w:val="none" w:sz="0" w:space="0" w:color="auto"/>
                      </w:divBdr>
                    </w:div>
                  </w:divsChild>
                </w:div>
                <w:div w:id="355037429">
                  <w:marLeft w:val="0"/>
                  <w:marRight w:val="0"/>
                  <w:marTop w:val="0"/>
                  <w:marBottom w:val="0"/>
                  <w:divBdr>
                    <w:top w:val="none" w:sz="0" w:space="0" w:color="auto"/>
                    <w:left w:val="none" w:sz="0" w:space="0" w:color="auto"/>
                    <w:bottom w:val="none" w:sz="0" w:space="0" w:color="auto"/>
                    <w:right w:val="none" w:sz="0" w:space="0" w:color="auto"/>
                  </w:divBdr>
                  <w:divsChild>
                    <w:div w:id="217056006">
                      <w:marLeft w:val="0"/>
                      <w:marRight w:val="0"/>
                      <w:marTop w:val="0"/>
                      <w:marBottom w:val="0"/>
                      <w:divBdr>
                        <w:top w:val="none" w:sz="0" w:space="0" w:color="auto"/>
                        <w:left w:val="none" w:sz="0" w:space="0" w:color="auto"/>
                        <w:bottom w:val="none" w:sz="0" w:space="0" w:color="auto"/>
                        <w:right w:val="none" w:sz="0" w:space="0" w:color="auto"/>
                      </w:divBdr>
                    </w:div>
                  </w:divsChild>
                </w:div>
                <w:div w:id="1372070647">
                  <w:marLeft w:val="0"/>
                  <w:marRight w:val="0"/>
                  <w:marTop w:val="0"/>
                  <w:marBottom w:val="0"/>
                  <w:divBdr>
                    <w:top w:val="none" w:sz="0" w:space="0" w:color="auto"/>
                    <w:left w:val="none" w:sz="0" w:space="0" w:color="auto"/>
                    <w:bottom w:val="none" w:sz="0" w:space="0" w:color="auto"/>
                    <w:right w:val="none" w:sz="0" w:space="0" w:color="auto"/>
                  </w:divBdr>
                  <w:divsChild>
                    <w:div w:id="90665937">
                      <w:marLeft w:val="0"/>
                      <w:marRight w:val="0"/>
                      <w:marTop w:val="0"/>
                      <w:marBottom w:val="0"/>
                      <w:divBdr>
                        <w:top w:val="none" w:sz="0" w:space="0" w:color="auto"/>
                        <w:left w:val="none" w:sz="0" w:space="0" w:color="auto"/>
                        <w:bottom w:val="none" w:sz="0" w:space="0" w:color="auto"/>
                        <w:right w:val="none" w:sz="0" w:space="0" w:color="auto"/>
                      </w:divBdr>
                    </w:div>
                  </w:divsChild>
                </w:div>
                <w:div w:id="617641668">
                  <w:marLeft w:val="0"/>
                  <w:marRight w:val="0"/>
                  <w:marTop w:val="0"/>
                  <w:marBottom w:val="0"/>
                  <w:divBdr>
                    <w:top w:val="none" w:sz="0" w:space="0" w:color="auto"/>
                    <w:left w:val="none" w:sz="0" w:space="0" w:color="auto"/>
                    <w:bottom w:val="none" w:sz="0" w:space="0" w:color="auto"/>
                    <w:right w:val="none" w:sz="0" w:space="0" w:color="auto"/>
                  </w:divBdr>
                  <w:divsChild>
                    <w:div w:id="2092123435">
                      <w:marLeft w:val="0"/>
                      <w:marRight w:val="0"/>
                      <w:marTop w:val="0"/>
                      <w:marBottom w:val="0"/>
                      <w:divBdr>
                        <w:top w:val="none" w:sz="0" w:space="0" w:color="auto"/>
                        <w:left w:val="none" w:sz="0" w:space="0" w:color="auto"/>
                        <w:bottom w:val="none" w:sz="0" w:space="0" w:color="auto"/>
                        <w:right w:val="none" w:sz="0" w:space="0" w:color="auto"/>
                      </w:divBdr>
                    </w:div>
                  </w:divsChild>
                </w:div>
                <w:div w:id="1985894269">
                  <w:marLeft w:val="0"/>
                  <w:marRight w:val="0"/>
                  <w:marTop w:val="0"/>
                  <w:marBottom w:val="0"/>
                  <w:divBdr>
                    <w:top w:val="none" w:sz="0" w:space="0" w:color="auto"/>
                    <w:left w:val="none" w:sz="0" w:space="0" w:color="auto"/>
                    <w:bottom w:val="none" w:sz="0" w:space="0" w:color="auto"/>
                    <w:right w:val="none" w:sz="0" w:space="0" w:color="auto"/>
                  </w:divBdr>
                  <w:divsChild>
                    <w:div w:id="1465729982">
                      <w:marLeft w:val="0"/>
                      <w:marRight w:val="0"/>
                      <w:marTop w:val="0"/>
                      <w:marBottom w:val="0"/>
                      <w:divBdr>
                        <w:top w:val="none" w:sz="0" w:space="0" w:color="auto"/>
                        <w:left w:val="none" w:sz="0" w:space="0" w:color="auto"/>
                        <w:bottom w:val="none" w:sz="0" w:space="0" w:color="auto"/>
                        <w:right w:val="none" w:sz="0" w:space="0" w:color="auto"/>
                      </w:divBdr>
                    </w:div>
                  </w:divsChild>
                </w:div>
                <w:div w:id="561985170">
                  <w:marLeft w:val="0"/>
                  <w:marRight w:val="0"/>
                  <w:marTop w:val="0"/>
                  <w:marBottom w:val="0"/>
                  <w:divBdr>
                    <w:top w:val="none" w:sz="0" w:space="0" w:color="auto"/>
                    <w:left w:val="none" w:sz="0" w:space="0" w:color="auto"/>
                    <w:bottom w:val="none" w:sz="0" w:space="0" w:color="auto"/>
                    <w:right w:val="none" w:sz="0" w:space="0" w:color="auto"/>
                  </w:divBdr>
                  <w:divsChild>
                    <w:div w:id="1989095044">
                      <w:marLeft w:val="0"/>
                      <w:marRight w:val="0"/>
                      <w:marTop w:val="0"/>
                      <w:marBottom w:val="0"/>
                      <w:divBdr>
                        <w:top w:val="none" w:sz="0" w:space="0" w:color="auto"/>
                        <w:left w:val="none" w:sz="0" w:space="0" w:color="auto"/>
                        <w:bottom w:val="none" w:sz="0" w:space="0" w:color="auto"/>
                        <w:right w:val="none" w:sz="0" w:space="0" w:color="auto"/>
                      </w:divBdr>
                    </w:div>
                  </w:divsChild>
                </w:div>
                <w:div w:id="1336491763">
                  <w:marLeft w:val="0"/>
                  <w:marRight w:val="0"/>
                  <w:marTop w:val="0"/>
                  <w:marBottom w:val="0"/>
                  <w:divBdr>
                    <w:top w:val="none" w:sz="0" w:space="0" w:color="auto"/>
                    <w:left w:val="none" w:sz="0" w:space="0" w:color="auto"/>
                    <w:bottom w:val="none" w:sz="0" w:space="0" w:color="auto"/>
                    <w:right w:val="none" w:sz="0" w:space="0" w:color="auto"/>
                  </w:divBdr>
                  <w:divsChild>
                    <w:div w:id="625623267">
                      <w:marLeft w:val="0"/>
                      <w:marRight w:val="0"/>
                      <w:marTop w:val="0"/>
                      <w:marBottom w:val="0"/>
                      <w:divBdr>
                        <w:top w:val="none" w:sz="0" w:space="0" w:color="auto"/>
                        <w:left w:val="none" w:sz="0" w:space="0" w:color="auto"/>
                        <w:bottom w:val="none" w:sz="0" w:space="0" w:color="auto"/>
                        <w:right w:val="none" w:sz="0" w:space="0" w:color="auto"/>
                      </w:divBdr>
                    </w:div>
                  </w:divsChild>
                </w:div>
                <w:div w:id="2061396218">
                  <w:marLeft w:val="0"/>
                  <w:marRight w:val="0"/>
                  <w:marTop w:val="0"/>
                  <w:marBottom w:val="0"/>
                  <w:divBdr>
                    <w:top w:val="none" w:sz="0" w:space="0" w:color="auto"/>
                    <w:left w:val="none" w:sz="0" w:space="0" w:color="auto"/>
                    <w:bottom w:val="none" w:sz="0" w:space="0" w:color="auto"/>
                    <w:right w:val="none" w:sz="0" w:space="0" w:color="auto"/>
                  </w:divBdr>
                  <w:divsChild>
                    <w:div w:id="2080394452">
                      <w:marLeft w:val="0"/>
                      <w:marRight w:val="0"/>
                      <w:marTop w:val="0"/>
                      <w:marBottom w:val="0"/>
                      <w:divBdr>
                        <w:top w:val="none" w:sz="0" w:space="0" w:color="auto"/>
                        <w:left w:val="none" w:sz="0" w:space="0" w:color="auto"/>
                        <w:bottom w:val="none" w:sz="0" w:space="0" w:color="auto"/>
                        <w:right w:val="none" w:sz="0" w:space="0" w:color="auto"/>
                      </w:divBdr>
                    </w:div>
                  </w:divsChild>
                </w:div>
                <w:div w:id="1116557873">
                  <w:marLeft w:val="0"/>
                  <w:marRight w:val="0"/>
                  <w:marTop w:val="0"/>
                  <w:marBottom w:val="0"/>
                  <w:divBdr>
                    <w:top w:val="none" w:sz="0" w:space="0" w:color="auto"/>
                    <w:left w:val="none" w:sz="0" w:space="0" w:color="auto"/>
                    <w:bottom w:val="none" w:sz="0" w:space="0" w:color="auto"/>
                    <w:right w:val="none" w:sz="0" w:space="0" w:color="auto"/>
                  </w:divBdr>
                  <w:divsChild>
                    <w:div w:id="1511875983">
                      <w:marLeft w:val="0"/>
                      <w:marRight w:val="0"/>
                      <w:marTop w:val="0"/>
                      <w:marBottom w:val="0"/>
                      <w:divBdr>
                        <w:top w:val="none" w:sz="0" w:space="0" w:color="auto"/>
                        <w:left w:val="none" w:sz="0" w:space="0" w:color="auto"/>
                        <w:bottom w:val="none" w:sz="0" w:space="0" w:color="auto"/>
                        <w:right w:val="none" w:sz="0" w:space="0" w:color="auto"/>
                      </w:divBdr>
                    </w:div>
                  </w:divsChild>
                </w:div>
                <w:div w:id="161627085">
                  <w:marLeft w:val="0"/>
                  <w:marRight w:val="0"/>
                  <w:marTop w:val="0"/>
                  <w:marBottom w:val="0"/>
                  <w:divBdr>
                    <w:top w:val="none" w:sz="0" w:space="0" w:color="auto"/>
                    <w:left w:val="none" w:sz="0" w:space="0" w:color="auto"/>
                    <w:bottom w:val="none" w:sz="0" w:space="0" w:color="auto"/>
                    <w:right w:val="none" w:sz="0" w:space="0" w:color="auto"/>
                  </w:divBdr>
                  <w:divsChild>
                    <w:div w:id="1280260120">
                      <w:marLeft w:val="0"/>
                      <w:marRight w:val="0"/>
                      <w:marTop w:val="0"/>
                      <w:marBottom w:val="0"/>
                      <w:divBdr>
                        <w:top w:val="none" w:sz="0" w:space="0" w:color="auto"/>
                        <w:left w:val="none" w:sz="0" w:space="0" w:color="auto"/>
                        <w:bottom w:val="none" w:sz="0" w:space="0" w:color="auto"/>
                        <w:right w:val="none" w:sz="0" w:space="0" w:color="auto"/>
                      </w:divBdr>
                    </w:div>
                  </w:divsChild>
                </w:div>
                <w:div w:id="192155799">
                  <w:marLeft w:val="0"/>
                  <w:marRight w:val="0"/>
                  <w:marTop w:val="0"/>
                  <w:marBottom w:val="0"/>
                  <w:divBdr>
                    <w:top w:val="none" w:sz="0" w:space="0" w:color="auto"/>
                    <w:left w:val="none" w:sz="0" w:space="0" w:color="auto"/>
                    <w:bottom w:val="none" w:sz="0" w:space="0" w:color="auto"/>
                    <w:right w:val="none" w:sz="0" w:space="0" w:color="auto"/>
                  </w:divBdr>
                  <w:divsChild>
                    <w:div w:id="821386503">
                      <w:marLeft w:val="0"/>
                      <w:marRight w:val="0"/>
                      <w:marTop w:val="0"/>
                      <w:marBottom w:val="0"/>
                      <w:divBdr>
                        <w:top w:val="none" w:sz="0" w:space="0" w:color="auto"/>
                        <w:left w:val="none" w:sz="0" w:space="0" w:color="auto"/>
                        <w:bottom w:val="none" w:sz="0" w:space="0" w:color="auto"/>
                        <w:right w:val="none" w:sz="0" w:space="0" w:color="auto"/>
                      </w:divBdr>
                    </w:div>
                  </w:divsChild>
                </w:div>
                <w:div w:id="395279485">
                  <w:marLeft w:val="0"/>
                  <w:marRight w:val="0"/>
                  <w:marTop w:val="0"/>
                  <w:marBottom w:val="0"/>
                  <w:divBdr>
                    <w:top w:val="none" w:sz="0" w:space="0" w:color="auto"/>
                    <w:left w:val="none" w:sz="0" w:space="0" w:color="auto"/>
                    <w:bottom w:val="none" w:sz="0" w:space="0" w:color="auto"/>
                    <w:right w:val="none" w:sz="0" w:space="0" w:color="auto"/>
                  </w:divBdr>
                  <w:divsChild>
                    <w:div w:id="200629765">
                      <w:marLeft w:val="0"/>
                      <w:marRight w:val="0"/>
                      <w:marTop w:val="0"/>
                      <w:marBottom w:val="0"/>
                      <w:divBdr>
                        <w:top w:val="none" w:sz="0" w:space="0" w:color="auto"/>
                        <w:left w:val="none" w:sz="0" w:space="0" w:color="auto"/>
                        <w:bottom w:val="none" w:sz="0" w:space="0" w:color="auto"/>
                        <w:right w:val="none" w:sz="0" w:space="0" w:color="auto"/>
                      </w:divBdr>
                    </w:div>
                  </w:divsChild>
                </w:div>
                <w:div w:id="1313287819">
                  <w:marLeft w:val="0"/>
                  <w:marRight w:val="0"/>
                  <w:marTop w:val="0"/>
                  <w:marBottom w:val="0"/>
                  <w:divBdr>
                    <w:top w:val="none" w:sz="0" w:space="0" w:color="auto"/>
                    <w:left w:val="none" w:sz="0" w:space="0" w:color="auto"/>
                    <w:bottom w:val="none" w:sz="0" w:space="0" w:color="auto"/>
                    <w:right w:val="none" w:sz="0" w:space="0" w:color="auto"/>
                  </w:divBdr>
                  <w:divsChild>
                    <w:div w:id="118568232">
                      <w:marLeft w:val="0"/>
                      <w:marRight w:val="0"/>
                      <w:marTop w:val="0"/>
                      <w:marBottom w:val="0"/>
                      <w:divBdr>
                        <w:top w:val="none" w:sz="0" w:space="0" w:color="auto"/>
                        <w:left w:val="none" w:sz="0" w:space="0" w:color="auto"/>
                        <w:bottom w:val="none" w:sz="0" w:space="0" w:color="auto"/>
                        <w:right w:val="none" w:sz="0" w:space="0" w:color="auto"/>
                      </w:divBdr>
                    </w:div>
                  </w:divsChild>
                </w:div>
                <w:div w:id="1042634315">
                  <w:marLeft w:val="0"/>
                  <w:marRight w:val="0"/>
                  <w:marTop w:val="0"/>
                  <w:marBottom w:val="0"/>
                  <w:divBdr>
                    <w:top w:val="none" w:sz="0" w:space="0" w:color="auto"/>
                    <w:left w:val="none" w:sz="0" w:space="0" w:color="auto"/>
                    <w:bottom w:val="none" w:sz="0" w:space="0" w:color="auto"/>
                    <w:right w:val="none" w:sz="0" w:space="0" w:color="auto"/>
                  </w:divBdr>
                  <w:divsChild>
                    <w:div w:id="608589455">
                      <w:marLeft w:val="0"/>
                      <w:marRight w:val="0"/>
                      <w:marTop w:val="0"/>
                      <w:marBottom w:val="0"/>
                      <w:divBdr>
                        <w:top w:val="none" w:sz="0" w:space="0" w:color="auto"/>
                        <w:left w:val="none" w:sz="0" w:space="0" w:color="auto"/>
                        <w:bottom w:val="none" w:sz="0" w:space="0" w:color="auto"/>
                        <w:right w:val="none" w:sz="0" w:space="0" w:color="auto"/>
                      </w:divBdr>
                    </w:div>
                  </w:divsChild>
                </w:div>
                <w:div w:id="636230523">
                  <w:marLeft w:val="0"/>
                  <w:marRight w:val="0"/>
                  <w:marTop w:val="0"/>
                  <w:marBottom w:val="0"/>
                  <w:divBdr>
                    <w:top w:val="none" w:sz="0" w:space="0" w:color="auto"/>
                    <w:left w:val="none" w:sz="0" w:space="0" w:color="auto"/>
                    <w:bottom w:val="none" w:sz="0" w:space="0" w:color="auto"/>
                    <w:right w:val="none" w:sz="0" w:space="0" w:color="auto"/>
                  </w:divBdr>
                  <w:divsChild>
                    <w:div w:id="173690333">
                      <w:marLeft w:val="0"/>
                      <w:marRight w:val="0"/>
                      <w:marTop w:val="0"/>
                      <w:marBottom w:val="0"/>
                      <w:divBdr>
                        <w:top w:val="none" w:sz="0" w:space="0" w:color="auto"/>
                        <w:left w:val="none" w:sz="0" w:space="0" w:color="auto"/>
                        <w:bottom w:val="none" w:sz="0" w:space="0" w:color="auto"/>
                        <w:right w:val="none" w:sz="0" w:space="0" w:color="auto"/>
                      </w:divBdr>
                    </w:div>
                  </w:divsChild>
                </w:div>
                <w:div w:id="1868177260">
                  <w:marLeft w:val="0"/>
                  <w:marRight w:val="0"/>
                  <w:marTop w:val="0"/>
                  <w:marBottom w:val="0"/>
                  <w:divBdr>
                    <w:top w:val="none" w:sz="0" w:space="0" w:color="auto"/>
                    <w:left w:val="none" w:sz="0" w:space="0" w:color="auto"/>
                    <w:bottom w:val="none" w:sz="0" w:space="0" w:color="auto"/>
                    <w:right w:val="none" w:sz="0" w:space="0" w:color="auto"/>
                  </w:divBdr>
                  <w:divsChild>
                    <w:div w:id="983655614">
                      <w:marLeft w:val="0"/>
                      <w:marRight w:val="0"/>
                      <w:marTop w:val="0"/>
                      <w:marBottom w:val="0"/>
                      <w:divBdr>
                        <w:top w:val="none" w:sz="0" w:space="0" w:color="auto"/>
                        <w:left w:val="none" w:sz="0" w:space="0" w:color="auto"/>
                        <w:bottom w:val="none" w:sz="0" w:space="0" w:color="auto"/>
                        <w:right w:val="none" w:sz="0" w:space="0" w:color="auto"/>
                      </w:divBdr>
                    </w:div>
                  </w:divsChild>
                </w:div>
                <w:div w:id="1224759788">
                  <w:marLeft w:val="0"/>
                  <w:marRight w:val="0"/>
                  <w:marTop w:val="0"/>
                  <w:marBottom w:val="0"/>
                  <w:divBdr>
                    <w:top w:val="none" w:sz="0" w:space="0" w:color="auto"/>
                    <w:left w:val="none" w:sz="0" w:space="0" w:color="auto"/>
                    <w:bottom w:val="none" w:sz="0" w:space="0" w:color="auto"/>
                    <w:right w:val="none" w:sz="0" w:space="0" w:color="auto"/>
                  </w:divBdr>
                  <w:divsChild>
                    <w:div w:id="119105732">
                      <w:marLeft w:val="0"/>
                      <w:marRight w:val="0"/>
                      <w:marTop w:val="0"/>
                      <w:marBottom w:val="0"/>
                      <w:divBdr>
                        <w:top w:val="none" w:sz="0" w:space="0" w:color="auto"/>
                        <w:left w:val="none" w:sz="0" w:space="0" w:color="auto"/>
                        <w:bottom w:val="none" w:sz="0" w:space="0" w:color="auto"/>
                        <w:right w:val="none" w:sz="0" w:space="0" w:color="auto"/>
                      </w:divBdr>
                    </w:div>
                  </w:divsChild>
                </w:div>
                <w:div w:id="720400540">
                  <w:marLeft w:val="0"/>
                  <w:marRight w:val="0"/>
                  <w:marTop w:val="0"/>
                  <w:marBottom w:val="0"/>
                  <w:divBdr>
                    <w:top w:val="none" w:sz="0" w:space="0" w:color="auto"/>
                    <w:left w:val="none" w:sz="0" w:space="0" w:color="auto"/>
                    <w:bottom w:val="none" w:sz="0" w:space="0" w:color="auto"/>
                    <w:right w:val="none" w:sz="0" w:space="0" w:color="auto"/>
                  </w:divBdr>
                  <w:divsChild>
                    <w:div w:id="1121798831">
                      <w:marLeft w:val="0"/>
                      <w:marRight w:val="0"/>
                      <w:marTop w:val="0"/>
                      <w:marBottom w:val="0"/>
                      <w:divBdr>
                        <w:top w:val="none" w:sz="0" w:space="0" w:color="auto"/>
                        <w:left w:val="none" w:sz="0" w:space="0" w:color="auto"/>
                        <w:bottom w:val="none" w:sz="0" w:space="0" w:color="auto"/>
                        <w:right w:val="none" w:sz="0" w:space="0" w:color="auto"/>
                      </w:divBdr>
                    </w:div>
                  </w:divsChild>
                </w:div>
                <w:div w:id="1863084712">
                  <w:marLeft w:val="0"/>
                  <w:marRight w:val="0"/>
                  <w:marTop w:val="0"/>
                  <w:marBottom w:val="0"/>
                  <w:divBdr>
                    <w:top w:val="none" w:sz="0" w:space="0" w:color="auto"/>
                    <w:left w:val="none" w:sz="0" w:space="0" w:color="auto"/>
                    <w:bottom w:val="none" w:sz="0" w:space="0" w:color="auto"/>
                    <w:right w:val="none" w:sz="0" w:space="0" w:color="auto"/>
                  </w:divBdr>
                  <w:divsChild>
                    <w:div w:id="1064530254">
                      <w:marLeft w:val="0"/>
                      <w:marRight w:val="0"/>
                      <w:marTop w:val="0"/>
                      <w:marBottom w:val="0"/>
                      <w:divBdr>
                        <w:top w:val="none" w:sz="0" w:space="0" w:color="auto"/>
                        <w:left w:val="none" w:sz="0" w:space="0" w:color="auto"/>
                        <w:bottom w:val="none" w:sz="0" w:space="0" w:color="auto"/>
                        <w:right w:val="none" w:sz="0" w:space="0" w:color="auto"/>
                      </w:divBdr>
                    </w:div>
                  </w:divsChild>
                </w:div>
                <w:div w:id="1235244173">
                  <w:marLeft w:val="0"/>
                  <w:marRight w:val="0"/>
                  <w:marTop w:val="0"/>
                  <w:marBottom w:val="0"/>
                  <w:divBdr>
                    <w:top w:val="none" w:sz="0" w:space="0" w:color="auto"/>
                    <w:left w:val="none" w:sz="0" w:space="0" w:color="auto"/>
                    <w:bottom w:val="none" w:sz="0" w:space="0" w:color="auto"/>
                    <w:right w:val="none" w:sz="0" w:space="0" w:color="auto"/>
                  </w:divBdr>
                  <w:divsChild>
                    <w:div w:id="1769501339">
                      <w:marLeft w:val="0"/>
                      <w:marRight w:val="0"/>
                      <w:marTop w:val="0"/>
                      <w:marBottom w:val="0"/>
                      <w:divBdr>
                        <w:top w:val="none" w:sz="0" w:space="0" w:color="auto"/>
                        <w:left w:val="none" w:sz="0" w:space="0" w:color="auto"/>
                        <w:bottom w:val="none" w:sz="0" w:space="0" w:color="auto"/>
                        <w:right w:val="none" w:sz="0" w:space="0" w:color="auto"/>
                      </w:divBdr>
                    </w:div>
                  </w:divsChild>
                </w:div>
                <w:div w:id="1610427087">
                  <w:marLeft w:val="0"/>
                  <w:marRight w:val="0"/>
                  <w:marTop w:val="0"/>
                  <w:marBottom w:val="0"/>
                  <w:divBdr>
                    <w:top w:val="none" w:sz="0" w:space="0" w:color="auto"/>
                    <w:left w:val="none" w:sz="0" w:space="0" w:color="auto"/>
                    <w:bottom w:val="none" w:sz="0" w:space="0" w:color="auto"/>
                    <w:right w:val="none" w:sz="0" w:space="0" w:color="auto"/>
                  </w:divBdr>
                  <w:divsChild>
                    <w:div w:id="1284926571">
                      <w:marLeft w:val="0"/>
                      <w:marRight w:val="0"/>
                      <w:marTop w:val="0"/>
                      <w:marBottom w:val="0"/>
                      <w:divBdr>
                        <w:top w:val="none" w:sz="0" w:space="0" w:color="auto"/>
                        <w:left w:val="none" w:sz="0" w:space="0" w:color="auto"/>
                        <w:bottom w:val="none" w:sz="0" w:space="0" w:color="auto"/>
                        <w:right w:val="none" w:sz="0" w:space="0" w:color="auto"/>
                      </w:divBdr>
                    </w:div>
                  </w:divsChild>
                </w:div>
                <w:div w:id="228462505">
                  <w:marLeft w:val="0"/>
                  <w:marRight w:val="0"/>
                  <w:marTop w:val="0"/>
                  <w:marBottom w:val="0"/>
                  <w:divBdr>
                    <w:top w:val="none" w:sz="0" w:space="0" w:color="auto"/>
                    <w:left w:val="none" w:sz="0" w:space="0" w:color="auto"/>
                    <w:bottom w:val="none" w:sz="0" w:space="0" w:color="auto"/>
                    <w:right w:val="none" w:sz="0" w:space="0" w:color="auto"/>
                  </w:divBdr>
                  <w:divsChild>
                    <w:div w:id="1538083055">
                      <w:marLeft w:val="0"/>
                      <w:marRight w:val="0"/>
                      <w:marTop w:val="0"/>
                      <w:marBottom w:val="0"/>
                      <w:divBdr>
                        <w:top w:val="none" w:sz="0" w:space="0" w:color="auto"/>
                        <w:left w:val="none" w:sz="0" w:space="0" w:color="auto"/>
                        <w:bottom w:val="none" w:sz="0" w:space="0" w:color="auto"/>
                        <w:right w:val="none" w:sz="0" w:space="0" w:color="auto"/>
                      </w:divBdr>
                    </w:div>
                  </w:divsChild>
                </w:div>
                <w:div w:id="2013340281">
                  <w:marLeft w:val="0"/>
                  <w:marRight w:val="0"/>
                  <w:marTop w:val="0"/>
                  <w:marBottom w:val="0"/>
                  <w:divBdr>
                    <w:top w:val="none" w:sz="0" w:space="0" w:color="auto"/>
                    <w:left w:val="none" w:sz="0" w:space="0" w:color="auto"/>
                    <w:bottom w:val="none" w:sz="0" w:space="0" w:color="auto"/>
                    <w:right w:val="none" w:sz="0" w:space="0" w:color="auto"/>
                  </w:divBdr>
                  <w:divsChild>
                    <w:div w:id="1244219367">
                      <w:marLeft w:val="0"/>
                      <w:marRight w:val="0"/>
                      <w:marTop w:val="0"/>
                      <w:marBottom w:val="0"/>
                      <w:divBdr>
                        <w:top w:val="none" w:sz="0" w:space="0" w:color="auto"/>
                        <w:left w:val="none" w:sz="0" w:space="0" w:color="auto"/>
                        <w:bottom w:val="none" w:sz="0" w:space="0" w:color="auto"/>
                        <w:right w:val="none" w:sz="0" w:space="0" w:color="auto"/>
                      </w:divBdr>
                    </w:div>
                  </w:divsChild>
                </w:div>
                <w:div w:id="732853190">
                  <w:marLeft w:val="0"/>
                  <w:marRight w:val="0"/>
                  <w:marTop w:val="0"/>
                  <w:marBottom w:val="0"/>
                  <w:divBdr>
                    <w:top w:val="none" w:sz="0" w:space="0" w:color="auto"/>
                    <w:left w:val="none" w:sz="0" w:space="0" w:color="auto"/>
                    <w:bottom w:val="none" w:sz="0" w:space="0" w:color="auto"/>
                    <w:right w:val="none" w:sz="0" w:space="0" w:color="auto"/>
                  </w:divBdr>
                  <w:divsChild>
                    <w:div w:id="337463542">
                      <w:marLeft w:val="0"/>
                      <w:marRight w:val="0"/>
                      <w:marTop w:val="0"/>
                      <w:marBottom w:val="0"/>
                      <w:divBdr>
                        <w:top w:val="none" w:sz="0" w:space="0" w:color="auto"/>
                        <w:left w:val="none" w:sz="0" w:space="0" w:color="auto"/>
                        <w:bottom w:val="none" w:sz="0" w:space="0" w:color="auto"/>
                        <w:right w:val="none" w:sz="0" w:space="0" w:color="auto"/>
                      </w:divBdr>
                    </w:div>
                  </w:divsChild>
                </w:div>
                <w:div w:id="322855948">
                  <w:marLeft w:val="0"/>
                  <w:marRight w:val="0"/>
                  <w:marTop w:val="0"/>
                  <w:marBottom w:val="0"/>
                  <w:divBdr>
                    <w:top w:val="none" w:sz="0" w:space="0" w:color="auto"/>
                    <w:left w:val="none" w:sz="0" w:space="0" w:color="auto"/>
                    <w:bottom w:val="none" w:sz="0" w:space="0" w:color="auto"/>
                    <w:right w:val="none" w:sz="0" w:space="0" w:color="auto"/>
                  </w:divBdr>
                  <w:divsChild>
                    <w:div w:id="289674652">
                      <w:marLeft w:val="0"/>
                      <w:marRight w:val="0"/>
                      <w:marTop w:val="0"/>
                      <w:marBottom w:val="0"/>
                      <w:divBdr>
                        <w:top w:val="none" w:sz="0" w:space="0" w:color="auto"/>
                        <w:left w:val="none" w:sz="0" w:space="0" w:color="auto"/>
                        <w:bottom w:val="none" w:sz="0" w:space="0" w:color="auto"/>
                        <w:right w:val="none" w:sz="0" w:space="0" w:color="auto"/>
                      </w:divBdr>
                    </w:div>
                  </w:divsChild>
                </w:div>
                <w:div w:id="1864518014">
                  <w:marLeft w:val="0"/>
                  <w:marRight w:val="0"/>
                  <w:marTop w:val="0"/>
                  <w:marBottom w:val="0"/>
                  <w:divBdr>
                    <w:top w:val="none" w:sz="0" w:space="0" w:color="auto"/>
                    <w:left w:val="none" w:sz="0" w:space="0" w:color="auto"/>
                    <w:bottom w:val="none" w:sz="0" w:space="0" w:color="auto"/>
                    <w:right w:val="none" w:sz="0" w:space="0" w:color="auto"/>
                  </w:divBdr>
                  <w:divsChild>
                    <w:div w:id="1429425787">
                      <w:marLeft w:val="0"/>
                      <w:marRight w:val="0"/>
                      <w:marTop w:val="0"/>
                      <w:marBottom w:val="0"/>
                      <w:divBdr>
                        <w:top w:val="none" w:sz="0" w:space="0" w:color="auto"/>
                        <w:left w:val="none" w:sz="0" w:space="0" w:color="auto"/>
                        <w:bottom w:val="none" w:sz="0" w:space="0" w:color="auto"/>
                        <w:right w:val="none" w:sz="0" w:space="0" w:color="auto"/>
                      </w:divBdr>
                    </w:div>
                  </w:divsChild>
                </w:div>
                <w:div w:id="728773662">
                  <w:marLeft w:val="0"/>
                  <w:marRight w:val="0"/>
                  <w:marTop w:val="0"/>
                  <w:marBottom w:val="0"/>
                  <w:divBdr>
                    <w:top w:val="none" w:sz="0" w:space="0" w:color="auto"/>
                    <w:left w:val="none" w:sz="0" w:space="0" w:color="auto"/>
                    <w:bottom w:val="none" w:sz="0" w:space="0" w:color="auto"/>
                    <w:right w:val="none" w:sz="0" w:space="0" w:color="auto"/>
                  </w:divBdr>
                  <w:divsChild>
                    <w:div w:id="253173496">
                      <w:marLeft w:val="0"/>
                      <w:marRight w:val="0"/>
                      <w:marTop w:val="0"/>
                      <w:marBottom w:val="0"/>
                      <w:divBdr>
                        <w:top w:val="none" w:sz="0" w:space="0" w:color="auto"/>
                        <w:left w:val="none" w:sz="0" w:space="0" w:color="auto"/>
                        <w:bottom w:val="none" w:sz="0" w:space="0" w:color="auto"/>
                        <w:right w:val="none" w:sz="0" w:space="0" w:color="auto"/>
                      </w:divBdr>
                    </w:div>
                  </w:divsChild>
                </w:div>
                <w:div w:id="698746099">
                  <w:marLeft w:val="0"/>
                  <w:marRight w:val="0"/>
                  <w:marTop w:val="0"/>
                  <w:marBottom w:val="0"/>
                  <w:divBdr>
                    <w:top w:val="none" w:sz="0" w:space="0" w:color="auto"/>
                    <w:left w:val="none" w:sz="0" w:space="0" w:color="auto"/>
                    <w:bottom w:val="none" w:sz="0" w:space="0" w:color="auto"/>
                    <w:right w:val="none" w:sz="0" w:space="0" w:color="auto"/>
                  </w:divBdr>
                  <w:divsChild>
                    <w:div w:id="2075464036">
                      <w:marLeft w:val="0"/>
                      <w:marRight w:val="0"/>
                      <w:marTop w:val="0"/>
                      <w:marBottom w:val="0"/>
                      <w:divBdr>
                        <w:top w:val="none" w:sz="0" w:space="0" w:color="auto"/>
                        <w:left w:val="none" w:sz="0" w:space="0" w:color="auto"/>
                        <w:bottom w:val="none" w:sz="0" w:space="0" w:color="auto"/>
                        <w:right w:val="none" w:sz="0" w:space="0" w:color="auto"/>
                      </w:divBdr>
                    </w:div>
                  </w:divsChild>
                </w:div>
                <w:div w:id="469400351">
                  <w:marLeft w:val="0"/>
                  <w:marRight w:val="0"/>
                  <w:marTop w:val="0"/>
                  <w:marBottom w:val="0"/>
                  <w:divBdr>
                    <w:top w:val="none" w:sz="0" w:space="0" w:color="auto"/>
                    <w:left w:val="none" w:sz="0" w:space="0" w:color="auto"/>
                    <w:bottom w:val="none" w:sz="0" w:space="0" w:color="auto"/>
                    <w:right w:val="none" w:sz="0" w:space="0" w:color="auto"/>
                  </w:divBdr>
                  <w:divsChild>
                    <w:div w:id="1683125410">
                      <w:marLeft w:val="0"/>
                      <w:marRight w:val="0"/>
                      <w:marTop w:val="0"/>
                      <w:marBottom w:val="0"/>
                      <w:divBdr>
                        <w:top w:val="none" w:sz="0" w:space="0" w:color="auto"/>
                        <w:left w:val="none" w:sz="0" w:space="0" w:color="auto"/>
                        <w:bottom w:val="none" w:sz="0" w:space="0" w:color="auto"/>
                        <w:right w:val="none" w:sz="0" w:space="0" w:color="auto"/>
                      </w:divBdr>
                    </w:div>
                  </w:divsChild>
                </w:div>
                <w:div w:id="674382504">
                  <w:marLeft w:val="0"/>
                  <w:marRight w:val="0"/>
                  <w:marTop w:val="0"/>
                  <w:marBottom w:val="0"/>
                  <w:divBdr>
                    <w:top w:val="none" w:sz="0" w:space="0" w:color="auto"/>
                    <w:left w:val="none" w:sz="0" w:space="0" w:color="auto"/>
                    <w:bottom w:val="none" w:sz="0" w:space="0" w:color="auto"/>
                    <w:right w:val="none" w:sz="0" w:space="0" w:color="auto"/>
                  </w:divBdr>
                  <w:divsChild>
                    <w:div w:id="255796434">
                      <w:marLeft w:val="0"/>
                      <w:marRight w:val="0"/>
                      <w:marTop w:val="0"/>
                      <w:marBottom w:val="0"/>
                      <w:divBdr>
                        <w:top w:val="none" w:sz="0" w:space="0" w:color="auto"/>
                        <w:left w:val="none" w:sz="0" w:space="0" w:color="auto"/>
                        <w:bottom w:val="none" w:sz="0" w:space="0" w:color="auto"/>
                        <w:right w:val="none" w:sz="0" w:space="0" w:color="auto"/>
                      </w:divBdr>
                    </w:div>
                  </w:divsChild>
                </w:div>
                <w:div w:id="1769884147">
                  <w:marLeft w:val="0"/>
                  <w:marRight w:val="0"/>
                  <w:marTop w:val="0"/>
                  <w:marBottom w:val="0"/>
                  <w:divBdr>
                    <w:top w:val="none" w:sz="0" w:space="0" w:color="auto"/>
                    <w:left w:val="none" w:sz="0" w:space="0" w:color="auto"/>
                    <w:bottom w:val="none" w:sz="0" w:space="0" w:color="auto"/>
                    <w:right w:val="none" w:sz="0" w:space="0" w:color="auto"/>
                  </w:divBdr>
                  <w:divsChild>
                    <w:div w:id="941567485">
                      <w:marLeft w:val="0"/>
                      <w:marRight w:val="0"/>
                      <w:marTop w:val="0"/>
                      <w:marBottom w:val="0"/>
                      <w:divBdr>
                        <w:top w:val="none" w:sz="0" w:space="0" w:color="auto"/>
                        <w:left w:val="none" w:sz="0" w:space="0" w:color="auto"/>
                        <w:bottom w:val="none" w:sz="0" w:space="0" w:color="auto"/>
                        <w:right w:val="none" w:sz="0" w:space="0" w:color="auto"/>
                      </w:divBdr>
                    </w:div>
                  </w:divsChild>
                </w:div>
                <w:div w:id="1318072947">
                  <w:marLeft w:val="0"/>
                  <w:marRight w:val="0"/>
                  <w:marTop w:val="0"/>
                  <w:marBottom w:val="0"/>
                  <w:divBdr>
                    <w:top w:val="none" w:sz="0" w:space="0" w:color="auto"/>
                    <w:left w:val="none" w:sz="0" w:space="0" w:color="auto"/>
                    <w:bottom w:val="none" w:sz="0" w:space="0" w:color="auto"/>
                    <w:right w:val="none" w:sz="0" w:space="0" w:color="auto"/>
                  </w:divBdr>
                  <w:divsChild>
                    <w:div w:id="40985229">
                      <w:marLeft w:val="0"/>
                      <w:marRight w:val="0"/>
                      <w:marTop w:val="0"/>
                      <w:marBottom w:val="0"/>
                      <w:divBdr>
                        <w:top w:val="none" w:sz="0" w:space="0" w:color="auto"/>
                        <w:left w:val="none" w:sz="0" w:space="0" w:color="auto"/>
                        <w:bottom w:val="none" w:sz="0" w:space="0" w:color="auto"/>
                        <w:right w:val="none" w:sz="0" w:space="0" w:color="auto"/>
                      </w:divBdr>
                    </w:div>
                    <w:div w:id="1384669005">
                      <w:marLeft w:val="0"/>
                      <w:marRight w:val="0"/>
                      <w:marTop w:val="0"/>
                      <w:marBottom w:val="0"/>
                      <w:divBdr>
                        <w:top w:val="none" w:sz="0" w:space="0" w:color="auto"/>
                        <w:left w:val="none" w:sz="0" w:space="0" w:color="auto"/>
                        <w:bottom w:val="none" w:sz="0" w:space="0" w:color="auto"/>
                        <w:right w:val="none" w:sz="0" w:space="0" w:color="auto"/>
                      </w:divBdr>
                    </w:div>
                    <w:div w:id="1130593980">
                      <w:marLeft w:val="0"/>
                      <w:marRight w:val="0"/>
                      <w:marTop w:val="0"/>
                      <w:marBottom w:val="0"/>
                      <w:divBdr>
                        <w:top w:val="none" w:sz="0" w:space="0" w:color="auto"/>
                        <w:left w:val="none" w:sz="0" w:space="0" w:color="auto"/>
                        <w:bottom w:val="none" w:sz="0" w:space="0" w:color="auto"/>
                        <w:right w:val="none" w:sz="0" w:space="0" w:color="auto"/>
                      </w:divBdr>
                    </w:div>
                    <w:div w:id="258567378">
                      <w:marLeft w:val="0"/>
                      <w:marRight w:val="0"/>
                      <w:marTop w:val="0"/>
                      <w:marBottom w:val="0"/>
                      <w:divBdr>
                        <w:top w:val="none" w:sz="0" w:space="0" w:color="auto"/>
                        <w:left w:val="none" w:sz="0" w:space="0" w:color="auto"/>
                        <w:bottom w:val="none" w:sz="0" w:space="0" w:color="auto"/>
                        <w:right w:val="none" w:sz="0" w:space="0" w:color="auto"/>
                      </w:divBdr>
                    </w:div>
                  </w:divsChild>
                </w:div>
                <w:div w:id="1969705114">
                  <w:marLeft w:val="0"/>
                  <w:marRight w:val="0"/>
                  <w:marTop w:val="0"/>
                  <w:marBottom w:val="0"/>
                  <w:divBdr>
                    <w:top w:val="none" w:sz="0" w:space="0" w:color="auto"/>
                    <w:left w:val="none" w:sz="0" w:space="0" w:color="auto"/>
                    <w:bottom w:val="none" w:sz="0" w:space="0" w:color="auto"/>
                    <w:right w:val="none" w:sz="0" w:space="0" w:color="auto"/>
                  </w:divBdr>
                </w:div>
                <w:div w:id="2008172712">
                  <w:marLeft w:val="0"/>
                  <w:marRight w:val="0"/>
                  <w:marTop w:val="0"/>
                  <w:marBottom w:val="0"/>
                  <w:divBdr>
                    <w:top w:val="none" w:sz="0" w:space="0" w:color="auto"/>
                    <w:left w:val="none" w:sz="0" w:space="0" w:color="auto"/>
                    <w:bottom w:val="none" w:sz="0" w:space="0" w:color="auto"/>
                    <w:right w:val="none" w:sz="0" w:space="0" w:color="auto"/>
                  </w:divBdr>
                </w:div>
                <w:div w:id="1451821094">
                  <w:marLeft w:val="0"/>
                  <w:marRight w:val="0"/>
                  <w:marTop w:val="0"/>
                  <w:marBottom w:val="0"/>
                  <w:divBdr>
                    <w:top w:val="none" w:sz="0" w:space="0" w:color="auto"/>
                    <w:left w:val="none" w:sz="0" w:space="0" w:color="auto"/>
                    <w:bottom w:val="none" w:sz="0" w:space="0" w:color="auto"/>
                    <w:right w:val="none" w:sz="0" w:space="0" w:color="auto"/>
                  </w:divBdr>
                </w:div>
                <w:div w:id="139348007">
                  <w:marLeft w:val="0"/>
                  <w:marRight w:val="0"/>
                  <w:marTop w:val="0"/>
                  <w:marBottom w:val="0"/>
                  <w:divBdr>
                    <w:top w:val="none" w:sz="0" w:space="0" w:color="auto"/>
                    <w:left w:val="none" w:sz="0" w:space="0" w:color="auto"/>
                    <w:bottom w:val="none" w:sz="0" w:space="0" w:color="auto"/>
                    <w:right w:val="none" w:sz="0" w:space="0" w:color="auto"/>
                  </w:divBdr>
                </w:div>
                <w:div w:id="2063943305">
                  <w:marLeft w:val="0"/>
                  <w:marRight w:val="0"/>
                  <w:marTop w:val="0"/>
                  <w:marBottom w:val="0"/>
                  <w:divBdr>
                    <w:top w:val="none" w:sz="0" w:space="0" w:color="auto"/>
                    <w:left w:val="none" w:sz="0" w:space="0" w:color="auto"/>
                    <w:bottom w:val="none" w:sz="0" w:space="0" w:color="auto"/>
                    <w:right w:val="none" w:sz="0" w:space="0" w:color="auto"/>
                  </w:divBdr>
                </w:div>
                <w:div w:id="159501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58778">
          <w:marLeft w:val="0"/>
          <w:marRight w:val="0"/>
          <w:marTop w:val="0"/>
          <w:marBottom w:val="0"/>
          <w:divBdr>
            <w:top w:val="none" w:sz="0" w:space="0" w:color="auto"/>
            <w:left w:val="none" w:sz="0" w:space="0" w:color="auto"/>
            <w:bottom w:val="none" w:sz="0" w:space="0" w:color="auto"/>
            <w:right w:val="none" w:sz="0" w:space="0" w:color="auto"/>
          </w:divBdr>
        </w:div>
        <w:div w:id="264194065">
          <w:marLeft w:val="0"/>
          <w:marRight w:val="0"/>
          <w:marTop w:val="0"/>
          <w:marBottom w:val="0"/>
          <w:divBdr>
            <w:top w:val="none" w:sz="0" w:space="0" w:color="auto"/>
            <w:left w:val="none" w:sz="0" w:space="0" w:color="auto"/>
            <w:bottom w:val="none" w:sz="0" w:space="0" w:color="auto"/>
            <w:right w:val="none" w:sz="0" w:space="0" w:color="auto"/>
          </w:divBdr>
        </w:div>
        <w:div w:id="896164158">
          <w:marLeft w:val="0"/>
          <w:marRight w:val="0"/>
          <w:marTop w:val="0"/>
          <w:marBottom w:val="0"/>
          <w:divBdr>
            <w:top w:val="none" w:sz="0" w:space="0" w:color="auto"/>
            <w:left w:val="none" w:sz="0" w:space="0" w:color="auto"/>
            <w:bottom w:val="none" w:sz="0" w:space="0" w:color="auto"/>
            <w:right w:val="none" w:sz="0" w:space="0" w:color="auto"/>
          </w:divBdr>
          <w:divsChild>
            <w:div w:id="373313663">
              <w:marLeft w:val="-75"/>
              <w:marRight w:val="0"/>
              <w:marTop w:val="30"/>
              <w:marBottom w:val="30"/>
              <w:divBdr>
                <w:top w:val="none" w:sz="0" w:space="0" w:color="auto"/>
                <w:left w:val="none" w:sz="0" w:space="0" w:color="auto"/>
                <w:bottom w:val="none" w:sz="0" w:space="0" w:color="auto"/>
                <w:right w:val="none" w:sz="0" w:space="0" w:color="auto"/>
              </w:divBdr>
              <w:divsChild>
                <w:div w:id="764502220">
                  <w:marLeft w:val="0"/>
                  <w:marRight w:val="0"/>
                  <w:marTop w:val="0"/>
                  <w:marBottom w:val="0"/>
                  <w:divBdr>
                    <w:top w:val="none" w:sz="0" w:space="0" w:color="auto"/>
                    <w:left w:val="none" w:sz="0" w:space="0" w:color="auto"/>
                    <w:bottom w:val="none" w:sz="0" w:space="0" w:color="auto"/>
                    <w:right w:val="none" w:sz="0" w:space="0" w:color="auto"/>
                  </w:divBdr>
                  <w:divsChild>
                    <w:div w:id="865869287">
                      <w:marLeft w:val="0"/>
                      <w:marRight w:val="0"/>
                      <w:marTop w:val="0"/>
                      <w:marBottom w:val="0"/>
                      <w:divBdr>
                        <w:top w:val="none" w:sz="0" w:space="0" w:color="auto"/>
                        <w:left w:val="none" w:sz="0" w:space="0" w:color="auto"/>
                        <w:bottom w:val="none" w:sz="0" w:space="0" w:color="auto"/>
                        <w:right w:val="none" w:sz="0" w:space="0" w:color="auto"/>
                      </w:divBdr>
                    </w:div>
                  </w:divsChild>
                </w:div>
                <w:div w:id="2121874133">
                  <w:marLeft w:val="0"/>
                  <w:marRight w:val="0"/>
                  <w:marTop w:val="0"/>
                  <w:marBottom w:val="0"/>
                  <w:divBdr>
                    <w:top w:val="none" w:sz="0" w:space="0" w:color="auto"/>
                    <w:left w:val="none" w:sz="0" w:space="0" w:color="auto"/>
                    <w:bottom w:val="none" w:sz="0" w:space="0" w:color="auto"/>
                    <w:right w:val="none" w:sz="0" w:space="0" w:color="auto"/>
                  </w:divBdr>
                  <w:divsChild>
                    <w:div w:id="290747967">
                      <w:marLeft w:val="0"/>
                      <w:marRight w:val="0"/>
                      <w:marTop w:val="0"/>
                      <w:marBottom w:val="0"/>
                      <w:divBdr>
                        <w:top w:val="none" w:sz="0" w:space="0" w:color="auto"/>
                        <w:left w:val="none" w:sz="0" w:space="0" w:color="auto"/>
                        <w:bottom w:val="none" w:sz="0" w:space="0" w:color="auto"/>
                        <w:right w:val="none" w:sz="0" w:space="0" w:color="auto"/>
                      </w:divBdr>
                    </w:div>
                  </w:divsChild>
                </w:div>
                <w:div w:id="545218543">
                  <w:marLeft w:val="0"/>
                  <w:marRight w:val="0"/>
                  <w:marTop w:val="0"/>
                  <w:marBottom w:val="0"/>
                  <w:divBdr>
                    <w:top w:val="none" w:sz="0" w:space="0" w:color="auto"/>
                    <w:left w:val="none" w:sz="0" w:space="0" w:color="auto"/>
                    <w:bottom w:val="none" w:sz="0" w:space="0" w:color="auto"/>
                    <w:right w:val="none" w:sz="0" w:space="0" w:color="auto"/>
                  </w:divBdr>
                  <w:divsChild>
                    <w:div w:id="357631978">
                      <w:marLeft w:val="0"/>
                      <w:marRight w:val="0"/>
                      <w:marTop w:val="0"/>
                      <w:marBottom w:val="0"/>
                      <w:divBdr>
                        <w:top w:val="none" w:sz="0" w:space="0" w:color="auto"/>
                        <w:left w:val="none" w:sz="0" w:space="0" w:color="auto"/>
                        <w:bottom w:val="none" w:sz="0" w:space="0" w:color="auto"/>
                        <w:right w:val="none" w:sz="0" w:space="0" w:color="auto"/>
                      </w:divBdr>
                    </w:div>
                  </w:divsChild>
                </w:div>
                <w:div w:id="1419718104">
                  <w:marLeft w:val="0"/>
                  <w:marRight w:val="0"/>
                  <w:marTop w:val="0"/>
                  <w:marBottom w:val="0"/>
                  <w:divBdr>
                    <w:top w:val="none" w:sz="0" w:space="0" w:color="auto"/>
                    <w:left w:val="none" w:sz="0" w:space="0" w:color="auto"/>
                    <w:bottom w:val="none" w:sz="0" w:space="0" w:color="auto"/>
                    <w:right w:val="none" w:sz="0" w:space="0" w:color="auto"/>
                  </w:divBdr>
                  <w:divsChild>
                    <w:div w:id="2129428147">
                      <w:marLeft w:val="0"/>
                      <w:marRight w:val="0"/>
                      <w:marTop w:val="0"/>
                      <w:marBottom w:val="0"/>
                      <w:divBdr>
                        <w:top w:val="none" w:sz="0" w:space="0" w:color="auto"/>
                        <w:left w:val="none" w:sz="0" w:space="0" w:color="auto"/>
                        <w:bottom w:val="none" w:sz="0" w:space="0" w:color="auto"/>
                        <w:right w:val="none" w:sz="0" w:space="0" w:color="auto"/>
                      </w:divBdr>
                    </w:div>
                  </w:divsChild>
                </w:div>
                <w:div w:id="3368021">
                  <w:marLeft w:val="0"/>
                  <w:marRight w:val="0"/>
                  <w:marTop w:val="0"/>
                  <w:marBottom w:val="0"/>
                  <w:divBdr>
                    <w:top w:val="none" w:sz="0" w:space="0" w:color="auto"/>
                    <w:left w:val="none" w:sz="0" w:space="0" w:color="auto"/>
                    <w:bottom w:val="none" w:sz="0" w:space="0" w:color="auto"/>
                    <w:right w:val="none" w:sz="0" w:space="0" w:color="auto"/>
                  </w:divBdr>
                  <w:divsChild>
                    <w:div w:id="1185098805">
                      <w:marLeft w:val="0"/>
                      <w:marRight w:val="0"/>
                      <w:marTop w:val="0"/>
                      <w:marBottom w:val="0"/>
                      <w:divBdr>
                        <w:top w:val="none" w:sz="0" w:space="0" w:color="auto"/>
                        <w:left w:val="none" w:sz="0" w:space="0" w:color="auto"/>
                        <w:bottom w:val="none" w:sz="0" w:space="0" w:color="auto"/>
                        <w:right w:val="none" w:sz="0" w:space="0" w:color="auto"/>
                      </w:divBdr>
                    </w:div>
                  </w:divsChild>
                </w:div>
                <w:div w:id="1615331755">
                  <w:marLeft w:val="0"/>
                  <w:marRight w:val="0"/>
                  <w:marTop w:val="0"/>
                  <w:marBottom w:val="0"/>
                  <w:divBdr>
                    <w:top w:val="none" w:sz="0" w:space="0" w:color="auto"/>
                    <w:left w:val="none" w:sz="0" w:space="0" w:color="auto"/>
                    <w:bottom w:val="none" w:sz="0" w:space="0" w:color="auto"/>
                    <w:right w:val="none" w:sz="0" w:space="0" w:color="auto"/>
                  </w:divBdr>
                  <w:divsChild>
                    <w:div w:id="913666425">
                      <w:marLeft w:val="0"/>
                      <w:marRight w:val="0"/>
                      <w:marTop w:val="0"/>
                      <w:marBottom w:val="0"/>
                      <w:divBdr>
                        <w:top w:val="none" w:sz="0" w:space="0" w:color="auto"/>
                        <w:left w:val="none" w:sz="0" w:space="0" w:color="auto"/>
                        <w:bottom w:val="none" w:sz="0" w:space="0" w:color="auto"/>
                        <w:right w:val="none" w:sz="0" w:space="0" w:color="auto"/>
                      </w:divBdr>
                    </w:div>
                  </w:divsChild>
                </w:div>
                <w:div w:id="145559834">
                  <w:marLeft w:val="0"/>
                  <w:marRight w:val="0"/>
                  <w:marTop w:val="0"/>
                  <w:marBottom w:val="0"/>
                  <w:divBdr>
                    <w:top w:val="none" w:sz="0" w:space="0" w:color="auto"/>
                    <w:left w:val="none" w:sz="0" w:space="0" w:color="auto"/>
                    <w:bottom w:val="none" w:sz="0" w:space="0" w:color="auto"/>
                    <w:right w:val="none" w:sz="0" w:space="0" w:color="auto"/>
                  </w:divBdr>
                  <w:divsChild>
                    <w:div w:id="175389927">
                      <w:marLeft w:val="0"/>
                      <w:marRight w:val="0"/>
                      <w:marTop w:val="0"/>
                      <w:marBottom w:val="0"/>
                      <w:divBdr>
                        <w:top w:val="none" w:sz="0" w:space="0" w:color="auto"/>
                        <w:left w:val="none" w:sz="0" w:space="0" w:color="auto"/>
                        <w:bottom w:val="none" w:sz="0" w:space="0" w:color="auto"/>
                        <w:right w:val="none" w:sz="0" w:space="0" w:color="auto"/>
                      </w:divBdr>
                    </w:div>
                  </w:divsChild>
                </w:div>
                <w:div w:id="1405448317">
                  <w:marLeft w:val="0"/>
                  <w:marRight w:val="0"/>
                  <w:marTop w:val="0"/>
                  <w:marBottom w:val="0"/>
                  <w:divBdr>
                    <w:top w:val="none" w:sz="0" w:space="0" w:color="auto"/>
                    <w:left w:val="none" w:sz="0" w:space="0" w:color="auto"/>
                    <w:bottom w:val="none" w:sz="0" w:space="0" w:color="auto"/>
                    <w:right w:val="none" w:sz="0" w:space="0" w:color="auto"/>
                  </w:divBdr>
                  <w:divsChild>
                    <w:div w:id="306397871">
                      <w:marLeft w:val="0"/>
                      <w:marRight w:val="0"/>
                      <w:marTop w:val="0"/>
                      <w:marBottom w:val="0"/>
                      <w:divBdr>
                        <w:top w:val="none" w:sz="0" w:space="0" w:color="auto"/>
                        <w:left w:val="none" w:sz="0" w:space="0" w:color="auto"/>
                        <w:bottom w:val="none" w:sz="0" w:space="0" w:color="auto"/>
                        <w:right w:val="none" w:sz="0" w:space="0" w:color="auto"/>
                      </w:divBdr>
                    </w:div>
                  </w:divsChild>
                </w:div>
                <w:div w:id="2065329745">
                  <w:marLeft w:val="0"/>
                  <w:marRight w:val="0"/>
                  <w:marTop w:val="0"/>
                  <w:marBottom w:val="0"/>
                  <w:divBdr>
                    <w:top w:val="none" w:sz="0" w:space="0" w:color="auto"/>
                    <w:left w:val="none" w:sz="0" w:space="0" w:color="auto"/>
                    <w:bottom w:val="none" w:sz="0" w:space="0" w:color="auto"/>
                    <w:right w:val="none" w:sz="0" w:space="0" w:color="auto"/>
                  </w:divBdr>
                  <w:divsChild>
                    <w:div w:id="197354146">
                      <w:marLeft w:val="0"/>
                      <w:marRight w:val="0"/>
                      <w:marTop w:val="0"/>
                      <w:marBottom w:val="0"/>
                      <w:divBdr>
                        <w:top w:val="none" w:sz="0" w:space="0" w:color="auto"/>
                        <w:left w:val="none" w:sz="0" w:space="0" w:color="auto"/>
                        <w:bottom w:val="none" w:sz="0" w:space="0" w:color="auto"/>
                        <w:right w:val="none" w:sz="0" w:space="0" w:color="auto"/>
                      </w:divBdr>
                    </w:div>
                  </w:divsChild>
                </w:div>
                <w:div w:id="1234320175">
                  <w:marLeft w:val="0"/>
                  <w:marRight w:val="0"/>
                  <w:marTop w:val="0"/>
                  <w:marBottom w:val="0"/>
                  <w:divBdr>
                    <w:top w:val="none" w:sz="0" w:space="0" w:color="auto"/>
                    <w:left w:val="none" w:sz="0" w:space="0" w:color="auto"/>
                    <w:bottom w:val="none" w:sz="0" w:space="0" w:color="auto"/>
                    <w:right w:val="none" w:sz="0" w:space="0" w:color="auto"/>
                  </w:divBdr>
                  <w:divsChild>
                    <w:div w:id="874344805">
                      <w:marLeft w:val="0"/>
                      <w:marRight w:val="0"/>
                      <w:marTop w:val="0"/>
                      <w:marBottom w:val="0"/>
                      <w:divBdr>
                        <w:top w:val="none" w:sz="0" w:space="0" w:color="auto"/>
                        <w:left w:val="none" w:sz="0" w:space="0" w:color="auto"/>
                        <w:bottom w:val="none" w:sz="0" w:space="0" w:color="auto"/>
                        <w:right w:val="none" w:sz="0" w:space="0" w:color="auto"/>
                      </w:divBdr>
                    </w:div>
                  </w:divsChild>
                </w:div>
                <w:div w:id="2090887353">
                  <w:marLeft w:val="0"/>
                  <w:marRight w:val="0"/>
                  <w:marTop w:val="0"/>
                  <w:marBottom w:val="0"/>
                  <w:divBdr>
                    <w:top w:val="none" w:sz="0" w:space="0" w:color="auto"/>
                    <w:left w:val="none" w:sz="0" w:space="0" w:color="auto"/>
                    <w:bottom w:val="none" w:sz="0" w:space="0" w:color="auto"/>
                    <w:right w:val="none" w:sz="0" w:space="0" w:color="auto"/>
                  </w:divBdr>
                  <w:divsChild>
                    <w:div w:id="305089695">
                      <w:marLeft w:val="0"/>
                      <w:marRight w:val="0"/>
                      <w:marTop w:val="0"/>
                      <w:marBottom w:val="0"/>
                      <w:divBdr>
                        <w:top w:val="none" w:sz="0" w:space="0" w:color="auto"/>
                        <w:left w:val="none" w:sz="0" w:space="0" w:color="auto"/>
                        <w:bottom w:val="none" w:sz="0" w:space="0" w:color="auto"/>
                        <w:right w:val="none" w:sz="0" w:space="0" w:color="auto"/>
                      </w:divBdr>
                    </w:div>
                  </w:divsChild>
                </w:div>
                <w:div w:id="1953242801">
                  <w:marLeft w:val="0"/>
                  <w:marRight w:val="0"/>
                  <w:marTop w:val="0"/>
                  <w:marBottom w:val="0"/>
                  <w:divBdr>
                    <w:top w:val="none" w:sz="0" w:space="0" w:color="auto"/>
                    <w:left w:val="none" w:sz="0" w:space="0" w:color="auto"/>
                    <w:bottom w:val="none" w:sz="0" w:space="0" w:color="auto"/>
                    <w:right w:val="none" w:sz="0" w:space="0" w:color="auto"/>
                  </w:divBdr>
                  <w:divsChild>
                    <w:div w:id="849832310">
                      <w:marLeft w:val="0"/>
                      <w:marRight w:val="0"/>
                      <w:marTop w:val="0"/>
                      <w:marBottom w:val="0"/>
                      <w:divBdr>
                        <w:top w:val="none" w:sz="0" w:space="0" w:color="auto"/>
                        <w:left w:val="none" w:sz="0" w:space="0" w:color="auto"/>
                        <w:bottom w:val="none" w:sz="0" w:space="0" w:color="auto"/>
                        <w:right w:val="none" w:sz="0" w:space="0" w:color="auto"/>
                      </w:divBdr>
                    </w:div>
                  </w:divsChild>
                </w:div>
                <w:div w:id="1581133337">
                  <w:marLeft w:val="0"/>
                  <w:marRight w:val="0"/>
                  <w:marTop w:val="0"/>
                  <w:marBottom w:val="0"/>
                  <w:divBdr>
                    <w:top w:val="none" w:sz="0" w:space="0" w:color="auto"/>
                    <w:left w:val="none" w:sz="0" w:space="0" w:color="auto"/>
                    <w:bottom w:val="none" w:sz="0" w:space="0" w:color="auto"/>
                    <w:right w:val="none" w:sz="0" w:space="0" w:color="auto"/>
                  </w:divBdr>
                  <w:divsChild>
                    <w:div w:id="1793018527">
                      <w:marLeft w:val="0"/>
                      <w:marRight w:val="0"/>
                      <w:marTop w:val="0"/>
                      <w:marBottom w:val="0"/>
                      <w:divBdr>
                        <w:top w:val="none" w:sz="0" w:space="0" w:color="auto"/>
                        <w:left w:val="none" w:sz="0" w:space="0" w:color="auto"/>
                        <w:bottom w:val="none" w:sz="0" w:space="0" w:color="auto"/>
                        <w:right w:val="none" w:sz="0" w:space="0" w:color="auto"/>
                      </w:divBdr>
                    </w:div>
                  </w:divsChild>
                </w:div>
                <w:div w:id="1245529012">
                  <w:marLeft w:val="0"/>
                  <w:marRight w:val="0"/>
                  <w:marTop w:val="0"/>
                  <w:marBottom w:val="0"/>
                  <w:divBdr>
                    <w:top w:val="none" w:sz="0" w:space="0" w:color="auto"/>
                    <w:left w:val="none" w:sz="0" w:space="0" w:color="auto"/>
                    <w:bottom w:val="none" w:sz="0" w:space="0" w:color="auto"/>
                    <w:right w:val="none" w:sz="0" w:space="0" w:color="auto"/>
                  </w:divBdr>
                  <w:divsChild>
                    <w:div w:id="327100050">
                      <w:marLeft w:val="0"/>
                      <w:marRight w:val="0"/>
                      <w:marTop w:val="0"/>
                      <w:marBottom w:val="0"/>
                      <w:divBdr>
                        <w:top w:val="none" w:sz="0" w:space="0" w:color="auto"/>
                        <w:left w:val="none" w:sz="0" w:space="0" w:color="auto"/>
                        <w:bottom w:val="none" w:sz="0" w:space="0" w:color="auto"/>
                        <w:right w:val="none" w:sz="0" w:space="0" w:color="auto"/>
                      </w:divBdr>
                    </w:div>
                  </w:divsChild>
                </w:div>
                <w:div w:id="1642999851">
                  <w:marLeft w:val="0"/>
                  <w:marRight w:val="0"/>
                  <w:marTop w:val="0"/>
                  <w:marBottom w:val="0"/>
                  <w:divBdr>
                    <w:top w:val="none" w:sz="0" w:space="0" w:color="auto"/>
                    <w:left w:val="none" w:sz="0" w:space="0" w:color="auto"/>
                    <w:bottom w:val="none" w:sz="0" w:space="0" w:color="auto"/>
                    <w:right w:val="none" w:sz="0" w:space="0" w:color="auto"/>
                  </w:divBdr>
                  <w:divsChild>
                    <w:div w:id="1785268474">
                      <w:marLeft w:val="0"/>
                      <w:marRight w:val="0"/>
                      <w:marTop w:val="0"/>
                      <w:marBottom w:val="0"/>
                      <w:divBdr>
                        <w:top w:val="none" w:sz="0" w:space="0" w:color="auto"/>
                        <w:left w:val="none" w:sz="0" w:space="0" w:color="auto"/>
                        <w:bottom w:val="none" w:sz="0" w:space="0" w:color="auto"/>
                        <w:right w:val="none" w:sz="0" w:space="0" w:color="auto"/>
                      </w:divBdr>
                    </w:div>
                  </w:divsChild>
                </w:div>
                <w:div w:id="263415591">
                  <w:marLeft w:val="0"/>
                  <w:marRight w:val="0"/>
                  <w:marTop w:val="0"/>
                  <w:marBottom w:val="0"/>
                  <w:divBdr>
                    <w:top w:val="none" w:sz="0" w:space="0" w:color="auto"/>
                    <w:left w:val="none" w:sz="0" w:space="0" w:color="auto"/>
                    <w:bottom w:val="none" w:sz="0" w:space="0" w:color="auto"/>
                    <w:right w:val="none" w:sz="0" w:space="0" w:color="auto"/>
                  </w:divBdr>
                  <w:divsChild>
                    <w:div w:id="62605995">
                      <w:marLeft w:val="0"/>
                      <w:marRight w:val="0"/>
                      <w:marTop w:val="0"/>
                      <w:marBottom w:val="0"/>
                      <w:divBdr>
                        <w:top w:val="none" w:sz="0" w:space="0" w:color="auto"/>
                        <w:left w:val="none" w:sz="0" w:space="0" w:color="auto"/>
                        <w:bottom w:val="none" w:sz="0" w:space="0" w:color="auto"/>
                        <w:right w:val="none" w:sz="0" w:space="0" w:color="auto"/>
                      </w:divBdr>
                    </w:div>
                  </w:divsChild>
                </w:div>
                <w:div w:id="237790694">
                  <w:marLeft w:val="0"/>
                  <w:marRight w:val="0"/>
                  <w:marTop w:val="0"/>
                  <w:marBottom w:val="0"/>
                  <w:divBdr>
                    <w:top w:val="none" w:sz="0" w:space="0" w:color="auto"/>
                    <w:left w:val="none" w:sz="0" w:space="0" w:color="auto"/>
                    <w:bottom w:val="none" w:sz="0" w:space="0" w:color="auto"/>
                    <w:right w:val="none" w:sz="0" w:space="0" w:color="auto"/>
                  </w:divBdr>
                  <w:divsChild>
                    <w:div w:id="2093815483">
                      <w:marLeft w:val="0"/>
                      <w:marRight w:val="0"/>
                      <w:marTop w:val="0"/>
                      <w:marBottom w:val="0"/>
                      <w:divBdr>
                        <w:top w:val="none" w:sz="0" w:space="0" w:color="auto"/>
                        <w:left w:val="none" w:sz="0" w:space="0" w:color="auto"/>
                        <w:bottom w:val="none" w:sz="0" w:space="0" w:color="auto"/>
                        <w:right w:val="none" w:sz="0" w:space="0" w:color="auto"/>
                      </w:divBdr>
                    </w:div>
                  </w:divsChild>
                </w:div>
                <w:div w:id="2052222681">
                  <w:marLeft w:val="0"/>
                  <w:marRight w:val="0"/>
                  <w:marTop w:val="0"/>
                  <w:marBottom w:val="0"/>
                  <w:divBdr>
                    <w:top w:val="none" w:sz="0" w:space="0" w:color="auto"/>
                    <w:left w:val="none" w:sz="0" w:space="0" w:color="auto"/>
                    <w:bottom w:val="none" w:sz="0" w:space="0" w:color="auto"/>
                    <w:right w:val="none" w:sz="0" w:space="0" w:color="auto"/>
                  </w:divBdr>
                  <w:divsChild>
                    <w:div w:id="1133016195">
                      <w:marLeft w:val="0"/>
                      <w:marRight w:val="0"/>
                      <w:marTop w:val="0"/>
                      <w:marBottom w:val="0"/>
                      <w:divBdr>
                        <w:top w:val="none" w:sz="0" w:space="0" w:color="auto"/>
                        <w:left w:val="none" w:sz="0" w:space="0" w:color="auto"/>
                        <w:bottom w:val="none" w:sz="0" w:space="0" w:color="auto"/>
                        <w:right w:val="none" w:sz="0" w:space="0" w:color="auto"/>
                      </w:divBdr>
                    </w:div>
                  </w:divsChild>
                </w:div>
                <w:div w:id="21781530">
                  <w:marLeft w:val="0"/>
                  <w:marRight w:val="0"/>
                  <w:marTop w:val="0"/>
                  <w:marBottom w:val="0"/>
                  <w:divBdr>
                    <w:top w:val="none" w:sz="0" w:space="0" w:color="auto"/>
                    <w:left w:val="none" w:sz="0" w:space="0" w:color="auto"/>
                    <w:bottom w:val="none" w:sz="0" w:space="0" w:color="auto"/>
                    <w:right w:val="none" w:sz="0" w:space="0" w:color="auto"/>
                  </w:divBdr>
                  <w:divsChild>
                    <w:div w:id="302852506">
                      <w:marLeft w:val="0"/>
                      <w:marRight w:val="0"/>
                      <w:marTop w:val="0"/>
                      <w:marBottom w:val="0"/>
                      <w:divBdr>
                        <w:top w:val="none" w:sz="0" w:space="0" w:color="auto"/>
                        <w:left w:val="none" w:sz="0" w:space="0" w:color="auto"/>
                        <w:bottom w:val="none" w:sz="0" w:space="0" w:color="auto"/>
                        <w:right w:val="none" w:sz="0" w:space="0" w:color="auto"/>
                      </w:divBdr>
                    </w:div>
                  </w:divsChild>
                </w:div>
                <w:div w:id="721177144">
                  <w:marLeft w:val="0"/>
                  <w:marRight w:val="0"/>
                  <w:marTop w:val="0"/>
                  <w:marBottom w:val="0"/>
                  <w:divBdr>
                    <w:top w:val="none" w:sz="0" w:space="0" w:color="auto"/>
                    <w:left w:val="none" w:sz="0" w:space="0" w:color="auto"/>
                    <w:bottom w:val="none" w:sz="0" w:space="0" w:color="auto"/>
                    <w:right w:val="none" w:sz="0" w:space="0" w:color="auto"/>
                  </w:divBdr>
                  <w:divsChild>
                    <w:div w:id="31613973">
                      <w:marLeft w:val="0"/>
                      <w:marRight w:val="0"/>
                      <w:marTop w:val="0"/>
                      <w:marBottom w:val="0"/>
                      <w:divBdr>
                        <w:top w:val="none" w:sz="0" w:space="0" w:color="auto"/>
                        <w:left w:val="none" w:sz="0" w:space="0" w:color="auto"/>
                        <w:bottom w:val="none" w:sz="0" w:space="0" w:color="auto"/>
                        <w:right w:val="none" w:sz="0" w:space="0" w:color="auto"/>
                      </w:divBdr>
                    </w:div>
                  </w:divsChild>
                </w:div>
                <w:div w:id="1749840352">
                  <w:marLeft w:val="0"/>
                  <w:marRight w:val="0"/>
                  <w:marTop w:val="0"/>
                  <w:marBottom w:val="0"/>
                  <w:divBdr>
                    <w:top w:val="none" w:sz="0" w:space="0" w:color="auto"/>
                    <w:left w:val="none" w:sz="0" w:space="0" w:color="auto"/>
                    <w:bottom w:val="none" w:sz="0" w:space="0" w:color="auto"/>
                    <w:right w:val="none" w:sz="0" w:space="0" w:color="auto"/>
                  </w:divBdr>
                  <w:divsChild>
                    <w:div w:id="1567642989">
                      <w:marLeft w:val="0"/>
                      <w:marRight w:val="0"/>
                      <w:marTop w:val="0"/>
                      <w:marBottom w:val="0"/>
                      <w:divBdr>
                        <w:top w:val="none" w:sz="0" w:space="0" w:color="auto"/>
                        <w:left w:val="none" w:sz="0" w:space="0" w:color="auto"/>
                        <w:bottom w:val="none" w:sz="0" w:space="0" w:color="auto"/>
                        <w:right w:val="none" w:sz="0" w:space="0" w:color="auto"/>
                      </w:divBdr>
                    </w:div>
                  </w:divsChild>
                </w:div>
                <w:div w:id="1386563296">
                  <w:marLeft w:val="0"/>
                  <w:marRight w:val="0"/>
                  <w:marTop w:val="0"/>
                  <w:marBottom w:val="0"/>
                  <w:divBdr>
                    <w:top w:val="none" w:sz="0" w:space="0" w:color="auto"/>
                    <w:left w:val="none" w:sz="0" w:space="0" w:color="auto"/>
                    <w:bottom w:val="none" w:sz="0" w:space="0" w:color="auto"/>
                    <w:right w:val="none" w:sz="0" w:space="0" w:color="auto"/>
                  </w:divBdr>
                  <w:divsChild>
                    <w:div w:id="1267619288">
                      <w:marLeft w:val="0"/>
                      <w:marRight w:val="0"/>
                      <w:marTop w:val="0"/>
                      <w:marBottom w:val="0"/>
                      <w:divBdr>
                        <w:top w:val="none" w:sz="0" w:space="0" w:color="auto"/>
                        <w:left w:val="none" w:sz="0" w:space="0" w:color="auto"/>
                        <w:bottom w:val="none" w:sz="0" w:space="0" w:color="auto"/>
                        <w:right w:val="none" w:sz="0" w:space="0" w:color="auto"/>
                      </w:divBdr>
                    </w:div>
                  </w:divsChild>
                </w:div>
                <w:div w:id="312760230">
                  <w:marLeft w:val="0"/>
                  <w:marRight w:val="0"/>
                  <w:marTop w:val="0"/>
                  <w:marBottom w:val="0"/>
                  <w:divBdr>
                    <w:top w:val="none" w:sz="0" w:space="0" w:color="auto"/>
                    <w:left w:val="none" w:sz="0" w:space="0" w:color="auto"/>
                    <w:bottom w:val="none" w:sz="0" w:space="0" w:color="auto"/>
                    <w:right w:val="none" w:sz="0" w:space="0" w:color="auto"/>
                  </w:divBdr>
                  <w:divsChild>
                    <w:div w:id="475535405">
                      <w:marLeft w:val="0"/>
                      <w:marRight w:val="0"/>
                      <w:marTop w:val="0"/>
                      <w:marBottom w:val="0"/>
                      <w:divBdr>
                        <w:top w:val="none" w:sz="0" w:space="0" w:color="auto"/>
                        <w:left w:val="none" w:sz="0" w:space="0" w:color="auto"/>
                        <w:bottom w:val="none" w:sz="0" w:space="0" w:color="auto"/>
                        <w:right w:val="none" w:sz="0" w:space="0" w:color="auto"/>
                      </w:divBdr>
                    </w:div>
                  </w:divsChild>
                </w:div>
                <w:div w:id="722948598">
                  <w:marLeft w:val="0"/>
                  <w:marRight w:val="0"/>
                  <w:marTop w:val="0"/>
                  <w:marBottom w:val="0"/>
                  <w:divBdr>
                    <w:top w:val="none" w:sz="0" w:space="0" w:color="auto"/>
                    <w:left w:val="none" w:sz="0" w:space="0" w:color="auto"/>
                    <w:bottom w:val="none" w:sz="0" w:space="0" w:color="auto"/>
                    <w:right w:val="none" w:sz="0" w:space="0" w:color="auto"/>
                  </w:divBdr>
                  <w:divsChild>
                    <w:div w:id="681204230">
                      <w:marLeft w:val="0"/>
                      <w:marRight w:val="0"/>
                      <w:marTop w:val="0"/>
                      <w:marBottom w:val="0"/>
                      <w:divBdr>
                        <w:top w:val="none" w:sz="0" w:space="0" w:color="auto"/>
                        <w:left w:val="none" w:sz="0" w:space="0" w:color="auto"/>
                        <w:bottom w:val="none" w:sz="0" w:space="0" w:color="auto"/>
                        <w:right w:val="none" w:sz="0" w:space="0" w:color="auto"/>
                      </w:divBdr>
                    </w:div>
                  </w:divsChild>
                </w:div>
                <w:div w:id="1980499890">
                  <w:marLeft w:val="0"/>
                  <w:marRight w:val="0"/>
                  <w:marTop w:val="0"/>
                  <w:marBottom w:val="0"/>
                  <w:divBdr>
                    <w:top w:val="none" w:sz="0" w:space="0" w:color="auto"/>
                    <w:left w:val="none" w:sz="0" w:space="0" w:color="auto"/>
                    <w:bottom w:val="none" w:sz="0" w:space="0" w:color="auto"/>
                    <w:right w:val="none" w:sz="0" w:space="0" w:color="auto"/>
                  </w:divBdr>
                  <w:divsChild>
                    <w:div w:id="2037658887">
                      <w:marLeft w:val="0"/>
                      <w:marRight w:val="0"/>
                      <w:marTop w:val="0"/>
                      <w:marBottom w:val="0"/>
                      <w:divBdr>
                        <w:top w:val="none" w:sz="0" w:space="0" w:color="auto"/>
                        <w:left w:val="none" w:sz="0" w:space="0" w:color="auto"/>
                        <w:bottom w:val="none" w:sz="0" w:space="0" w:color="auto"/>
                        <w:right w:val="none" w:sz="0" w:space="0" w:color="auto"/>
                      </w:divBdr>
                    </w:div>
                  </w:divsChild>
                </w:div>
                <w:div w:id="163321094">
                  <w:marLeft w:val="0"/>
                  <w:marRight w:val="0"/>
                  <w:marTop w:val="0"/>
                  <w:marBottom w:val="0"/>
                  <w:divBdr>
                    <w:top w:val="none" w:sz="0" w:space="0" w:color="auto"/>
                    <w:left w:val="none" w:sz="0" w:space="0" w:color="auto"/>
                    <w:bottom w:val="none" w:sz="0" w:space="0" w:color="auto"/>
                    <w:right w:val="none" w:sz="0" w:space="0" w:color="auto"/>
                  </w:divBdr>
                  <w:divsChild>
                    <w:div w:id="939026316">
                      <w:marLeft w:val="0"/>
                      <w:marRight w:val="0"/>
                      <w:marTop w:val="0"/>
                      <w:marBottom w:val="0"/>
                      <w:divBdr>
                        <w:top w:val="none" w:sz="0" w:space="0" w:color="auto"/>
                        <w:left w:val="none" w:sz="0" w:space="0" w:color="auto"/>
                        <w:bottom w:val="none" w:sz="0" w:space="0" w:color="auto"/>
                        <w:right w:val="none" w:sz="0" w:space="0" w:color="auto"/>
                      </w:divBdr>
                    </w:div>
                  </w:divsChild>
                </w:div>
                <w:div w:id="506216475">
                  <w:marLeft w:val="0"/>
                  <w:marRight w:val="0"/>
                  <w:marTop w:val="0"/>
                  <w:marBottom w:val="0"/>
                  <w:divBdr>
                    <w:top w:val="none" w:sz="0" w:space="0" w:color="auto"/>
                    <w:left w:val="none" w:sz="0" w:space="0" w:color="auto"/>
                    <w:bottom w:val="none" w:sz="0" w:space="0" w:color="auto"/>
                    <w:right w:val="none" w:sz="0" w:space="0" w:color="auto"/>
                  </w:divBdr>
                  <w:divsChild>
                    <w:div w:id="219756956">
                      <w:marLeft w:val="0"/>
                      <w:marRight w:val="0"/>
                      <w:marTop w:val="0"/>
                      <w:marBottom w:val="0"/>
                      <w:divBdr>
                        <w:top w:val="none" w:sz="0" w:space="0" w:color="auto"/>
                        <w:left w:val="none" w:sz="0" w:space="0" w:color="auto"/>
                        <w:bottom w:val="none" w:sz="0" w:space="0" w:color="auto"/>
                        <w:right w:val="none" w:sz="0" w:space="0" w:color="auto"/>
                      </w:divBdr>
                    </w:div>
                  </w:divsChild>
                </w:div>
                <w:div w:id="292978323">
                  <w:marLeft w:val="0"/>
                  <w:marRight w:val="0"/>
                  <w:marTop w:val="0"/>
                  <w:marBottom w:val="0"/>
                  <w:divBdr>
                    <w:top w:val="none" w:sz="0" w:space="0" w:color="auto"/>
                    <w:left w:val="none" w:sz="0" w:space="0" w:color="auto"/>
                    <w:bottom w:val="none" w:sz="0" w:space="0" w:color="auto"/>
                    <w:right w:val="none" w:sz="0" w:space="0" w:color="auto"/>
                  </w:divBdr>
                  <w:divsChild>
                    <w:div w:id="1955281060">
                      <w:marLeft w:val="0"/>
                      <w:marRight w:val="0"/>
                      <w:marTop w:val="0"/>
                      <w:marBottom w:val="0"/>
                      <w:divBdr>
                        <w:top w:val="none" w:sz="0" w:space="0" w:color="auto"/>
                        <w:left w:val="none" w:sz="0" w:space="0" w:color="auto"/>
                        <w:bottom w:val="none" w:sz="0" w:space="0" w:color="auto"/>
                        <w:right w:val="none" w:sz="0" w:space="0" w:color="auto"/>
                      </w:divBdr>
                    </w:div>
                  </w:divsChild>
                </w:div>
                <w:div w:id="1316684668">
                  <w:marLeft w:val="0"/>
                  <w:marRight w:val="0"/>
                  <w:marTop w:val="0"/>
                  <w:marBottom w:val="0"/>
                  <w:divBdr>
                    <w:top w:val="none" w:sz="0" w:space="0" w:color="auto"/>
                    <w:left w:val="none" w:sz="0" w:space="0" w:color="auto"/>
                    <w:bottom w:val="none" w:sz="0" w:space="0" w:color="auto"/>
                    <w:right w:val="none" w:sz="0" w:space="0" w:color="auto"/>
                  </w:divBdr>
                  <w:divsChild>
                    <w:div w:id="1806042678">
                      <w:marLeft w:val="0"/>
                      <w:marRight w:val="0"/>
                      <w:marTop w:val="0"/>
                      <w:marBottom w:val="0"/>
                      <w:divBdr>
                        <w:top w:val="none" w:sz="0" w:space="0" w:color="auto"/>
                        <w:left w:val="none" w:sz="0" w:space="0" w:color="auto"/>
                        <w:bottom w:val="none" w:sz="0" w:space="0" w:color="auto"/>
                        <w:right w:val="none" w:sz="0" w:space="0" w:color="auto"/>
                      </w:divBdr>
                    </w:div>
                  </w:divsChild>
                </w:div>
                <w:div w:id="1547645150">
                  <w:marLeft w:val="0"/>
                  <w:marRight w:val="0"/>
                  <w:marTop w:val="0"/>
                  <w:marBottom w:val="0"/>
                  <w:divBdr>
                    <w:top w:val="none" w:sz="0" w:space="0" w:color="auto"/>
                    <w:left w:val="none" w:sz="0" w:space="0" w:color="auto"/>
                    <w:bottom w:val="none" w:sz="0" w:space="0" w:color="auto"/>
                    <w:right w:val="none" w:sz="0" w:space="0" w:color="auto"/>
                  </w:divBdr>
                  <w:divsChild>
                    <w:div w:id="1185511228">
                      <w:marLeft w:val="0"/>
                      <w:marRight w:val="0"/>
                      <w:marTop w:val="0"/>
                      <w:marBottom w:val="0"/>
                      <w:divBdr>
                        <w:top w:val="none" w:sz="0" w:space="0" w:color="auto"/>
                        <w:left w:val="none" w:sz="0" w:space="0" w:color="auto"/>
                        <w:bottom w:val="none" w:sz="0" w:space="0" w:color="auto"/>
                        <w:right w:val="none" w:sz="0" w:space="0" w:color="auto"/>
                      </w:divBdr>
                    </w:div>
                  </w:divsChild>
                </w:div>
                <w:div w:id="1471244669">
                  <w:marLeft w:val="0"/>
                  <w:marRight w:val="0"/>
                  <w:marTop w:val="0"/>
                  <w:marBottom w:val="0"/>
                  <w:divBdr>
                    <w:top w:val="none" w:sz="0" w:space="0" w:color="auto"/>
                    <w:left w:val="none" w:sz="0" w:space="0" w:color="auto"/>
                    <w:bottom w:val="none" w:sz="0" w:space="0" w:color="auto"/>
                    <w:right w:val="none" w:sz="0" w:space="0" w:color="auto"/>
                  </w:divBdr>
                  <w:divsChild>
                    <w:div w:id="958681299">
                      <w:marLeft w:val="0"/>
                      <w:marRight w:val="0"/>
                      <w:marTop w:val="0"/>
                      <w:marBottom w:val="0"/>
                      <w:divBdr>
                        <w:top w:val="none" w:sz="0" w:space="0" w:color="auto"/>
                        <w:left w:val="none" w:sz="0" w:space="0" w:color="auto"/>
                        <w:bottom w:val="none" w:sz="0" w:space="0" w:color="auto"/>
                        <w:right w:val="none" w:sz="0" w:space="0" w:color="auto"/>
                      </w:divBdr>
                    </w:div>
                  </w:divsChild>
                </w:div>
                <w:div w:id="947006790">
                  <w:marLeft w:val="0"/>
                  <w:marRight w:val="0"/>
                  <w:marTop w:val="0"/>
                  <w:marBottom w:val="0"/>
                  <w:divBdr>
                    <w:top w:val="none" w:sz="0" w:space="0" w:color="auto"/>
                    <w:left w:val="none" w:sz="0" w:space="0" w:color="auto"/>
                    <w:bottom w:val="none" w:sz="0" w:space="0" w:color="auto"/>
                    <w:right w:val="none" w:sz="0" w:space="0" w:color="auto"/>
                  </w:divBdr>
                  <w:divsChild>
                    <w:div w:id="2018456845">
                      <w:marLeft w:val="0"/>
                      <w:marRight w:val="0"/>
                      <w:marTop w:val="0"/>
                      <w:marBottom w:val="0"/>
                      <w:divBdr>
                        <w:top w:val="none" w:sz="0" w:space="0" w:color="auto"/>
                        <w:left w:val="none" w:sz="0" w:space="0" w:color="auto"/>
                        <w:bottom w:val="none" w:sz="0" w:space="0" w:color="auto"/>
                        <w:right w:val="none" w:sz="0" w:space="0" w:color="auto"/>
                      </w:divBdr>
                    </w:div>
                  </w:divsChild>
                </w:div>
                <w:div w:id="491721837">
                  <w:marLeft w:val="0"/>
                  <w:marRight w:val="0"/>
                  <w:marTop w:val="0"/>
                  <w:marBottom w:val="0"/>
                  <w:divBdr>
                    <w:top w:val="none" w:sz="0" w:space="0" w:color="auto"/>
                    <w:left w:val="none" w:sz="0" w:space="0" w:color="auto"/>
                    <w:bottom w:val="none" w:sz="0" w:space="0" w:color="auto"/>
                    <w:right w:val="none" w:sz="0" w:space="0" w:color="auto"/>
                  </w:divBdr>
                  <w:divsChild>
                    <w:div w:id="2062167648">
                      <w:marLeft w:val="0"/>
                      <w:marRight w:val="0"/>
                      <w:marTop w:val="0"/>
                      <w:marBottom w:val="0"/>
                      <w:divBdr>
                        <w:top w:val="none" w:sz="0" w:space="0" w:color="auto"/>
                        <w:left w:val="none" w:sz="0" w:space="0" w:color="auto"/>
                        <w:bottom w:val="none" w:sz="0" w:space="0" w:color="auto"/>
                        <w:right w:val="none" w:sz="0" w:space="0" w:color="auto"/>
                      </w:divBdr>
                    </w:div>
                  </w:divsChild>
                </w:div>
                <w:div w:id="193425151">
                  <w:marLeft w:val="0"/>
                  <w:marRight w:val="0"/>
                  <w:marTop w:val="0"/>
                  <w:marBottom w:val="0"/>
                  <w:divBdr>
                    <w:top w:val="none" w:sz="0" w:space="0" w:color="auto"/>
                    <w:left w:val="none" w:sz="0" w:space="0" w:color="auto"/>
                    <w:bottom w:val="none" w:sz="0" w:space="0" w:color="auto"/>
                    <w:right w:val="none" w:sz="0" w:space="0" w:color="auto"/>
                  </w:divBdr>
                  <w:divsChild>
                    <w:div w:id="864296115">
                      <w:marLeft w:val="0"/>
                      <w:marRight w:val="0"/>
                      <w:marTop w:val="0"/>
                      <w:marBottom w:val="0"/>
                      <w:divBdr>
                        <w:top w:val="none" w:sz="0" w:space="0" w:color="auto"/>
                        <w:left w:val="none" w:sz="0" w:space="0" w:color="auto"/>
                        <w:bottom w:val="none" w:sz="0" w:space="0" w:color="auto"/>
                        <w:right w:val="none" w:sz="0" w:space="0" w:color="auto"/>
                      </w:divBdr>
                    </w:div>
                  </w:divsChild>
                </w:div>
                <w:div w:id="645934671">
                  <w:marLeft w:val="0"/>
                  <w:marRight w:val="0"/>
                  <w:marTop w:val="0"/>
                  <w:marBottom w:val="0"/>
                  <w:divBdr>
                    <w:top w:val="none" w:sz="0" w:space="0" w:color="auto"/>
                    <w:left w:val="none" w:sz="0" w:space="0" w:color="auto"/>
                    <w:bottom w:val="none" w:sz="0" w:space="0" w:color="auto"/>
                    <w:right w:val="none" w:sz="0" w:space="0" w:color="auto"/>
                  </w:divBdr>
                  <w:divsChild>
                    <w:div w:id="1382901735">
                      <w:marLeft w:val="0"/>
                      <w:marRight w:val="0"/>
                      <w:marTop w:val="0"/>
                      <w:marBottom w:val="0"/>
                      <w:divBdr>
                        <w:top w:val="none" w:sz="0" w:space="0" w:color="auto"/>
                        <w:left w:val="none" w:sz="0" w:space="0" w:color="auto"/>
                        <w:bottom w:val="none" w:sz="0" w:space="0" w:color="auto"/>
                        <w:right w:val="none" w:sz="0" w:space="0" w:color="auto"/>
                      </w:divBdr>
                    </w:div>
                  </w:divsChild>
                </w:div>
                <w:div w:id="1657803187">
                  <w:marLeft w:val="0"/>
                  <w:marRight w:val="0"/>
                  <w:marTop w:val="0"/>
                  <w:marBottom w:val="0"/>
                  <w:divBdr>
                    <w:top w:val="none" w:sz="0" w:space="0" w:color="auto"/>
                    <w:left w:val="none" w:sz="0" w:space="0" w:color="auto"/>
                    <w:bottom w:val="none" w:sz="0" w:space="0" w:color="auto"/>
                    <w:right w:val="none" w:sz="0" w:space="0" w:color="auto"/>
                  </w:divBdr>
                  <w:divsChild>
                    <w:div w:id="357388623">
                      <w:marLeft w:val="0"/>
                      <w:marRight w:val="0"/>
                      <w:marTop w:val="0"/>
                      <w:marBottom w:val="0"/>
                      <w:divBdr>
                        <w:top w:val="none" w:sz="0" w:space="0" w:color="auto"/>
                        <w:left w:val="none" w:sz="0" w:space="0" w:color="auto"/>
                        <w:bottom w:val="none" w:sz="0" w:space="0" w:color="auto"/>
                        <w:right w:val="none" w:sz="0" w:space="0" w:color="auto"/>
                      </w:divBdr>
                    </w:div>
                  </w:divsChild>
                </w:div>
                <w:div w:id="228686602">
                  <w:marLeft w:val="0"/>
                  <w:marRight w:val="0"/>
                  <w:marTop w:val="0"/>
                  <w:marBottom w:val="0"/>
                  <w:divBdr>
                    <w:top w:val="none" w:sz="0" w:space="0" w:color="auto"/>
                    <w:left w:val="none" w:sz="0" w:space="0" w:color="auto"/>
                    <w:bottom w:val="none" w:sz="0" w:space="0" w:color="auto"/>
                    <w:right w:val="none" w:sz="0" w:space="0" w:color="auto"/>
                  </w:divBdr>
                  <w:divsChild>
                    <w:div w:id="2115468304">
                      <w:marLeft w:val="0"/>
                      <w:marRight w:val="0"/>
                      <w:marTop w:val="0"/>
                      <w:marBottom w:val="0"/>
                      <w:divBdr>
                        <w:top w:val="none" w:sz="0" w:space="0" w:color="auto"/>
                        <w:left w:val="none" w:sz="0" w:space="0" w:color="auto"/>
                        <w:bottom w:val="none" w:sz="0" w:space="0" w:color="auto"/>
                        <w:right w:val="none" w:sz="0" w:space="0" w:color="auto"/>
                      </w:divBdr>
                    </w:div>
                  </w:divsChild>
                </w:div>
                <w:div w:id="2079355159">
                  <w:marLeft w:val="0"/>
                  <w:marRight w:val="0"/>
                  <w:marTop w:val="0"/>
                  <w:marBottom w:val="0"/>
                  <w:divBdr>
                    <w:top w:val="none" w:sz="0" w:space="0" w:color="auto"/>
                    <w:left w:val="none" w:sz="0" w:space="0" w:color="auto"/>
                    <w:bottom w:val="none" w:sz="0" w:space="0" w:color="auto"/>
                    <w:right w:val="none" w:sz="0" w:space="0" w:color="auto"/>
                  </w:divBdr>
                  <w:divsChild>
                    <w:div w:id="1413577867">
                      <w:marLeft w:val="0"/>
                      <w:marRight w:val="0"/>
                      <w:marTop w:val="0"/>
                      <w:marBottom w:val="0"/>
                      <w:divBdr>
                        <w:top w:val="none" w:sz="0" w:space="0" w:color="auto"/>
                        <w:left w:val="none" w:sz="0" w:space="0" w:color="auto"/>
                        <w:bottom w:val="none" w:sz="0" w:space="0" w:color="auto"/>
                        <w:right w:val="none" w:sz="0" w:space="0" w:color="auto"/>
                      </w:divBdr>
                    </w:div>
                  </w:divsChild>
                </w:div>
                <w:div w:id="960454796">
                  <w:marLeft w:val="0"/>
                  <w:marRight w:val="0"/>
                  <w:marTop w:val="0"/>
                  <w:marBottom w:val="0"/>
                  <w:divBdr>
                    <w:top w:val="none" w:sz="0" w:space="0" w:color="auto"/>
                    <w:left w:val="none" w:sz="0" w:space="0" w:color="auto"/>
                    <w:bottom w:val="none" w:sz="0" w:space="0" w:color="auto"/>
                    <w:right w:val="none" w:sz="0" w:space="0" w:color="auto"/>
                  </w:divBdr>
                  <w:divsChild>
                    <w:div w:id="433988231">
                      <w:marLeft w:val="0"/>
                      <w:marRight w:val="0"/>
                      <w:marTop w:val="0"/>
                      <w:marBottom w:val="0"/>
                      <w:divBdr>
                        <w:top w:val="none" w:sz="0" w:space="0" w:color="auto"/>
                        <w:left w:val="none" w:sz="0" w:space="0" w:color="auto"/>
                        <w:bottom w:val="none" w:sz="0" w:space="0" w:color="auto"/>
                        <w:right w:val="none" w:sz="0" w:space="0" w:color="auto"/>
                      </w:divBdr>
                    </w:div>
                  </w:divsChild>
                </w:div>
                <w:div w:id="948313316">
                  <w:marLeft w:val="0"/>
                  <w:marRight w:val="0"/>
                  <w:marTop w:val="0"/>
                  <w:marBottom w:val="0"/>
                  <w:divBdr>
                    <w:top w:val="none" w:sz="0" w:space="0" w:color="auto"/>
                    <w:left w:val="none" w:sz="0" w:space="0" w:color="auto"/>
                    <w:bottom w:val="none" w:sz="0" w:space="0" w:color="auto"/>
                    <w:right w:val="none" w:sz="0" w:space="0" w:color="auto"/>
                  </w:divBdr>
                  <w:divsChild>
                    <w:div w:id="1855067676">
                      <w:marLeft w:val="0"/>
                      <w:marRight w:val="0"/>
                      <w:marTop w:val="0"/>
                      <w:marBottom w:val="0"/>
                      <w:divBdr>
                        <w:top w:val="none" w:sz="0" w:space="0" w:color="auto"/>
                        <w:left w:val="none" w:sz="0" w:space="0" w:color="auto"/>
                        <w:bottom w:val="none" w:sz="0" w:space="0" w:color="auto"/>
                        <w:right w:val="none" w:sz="0" w:space="0" w:color="auto"/>
                      </w:divBdr>
                    </w:div>
                  </w:divsChild>
                </w:div>
                <w:div w:id="1523475412">
                  <w:marLeft w:val="0"/>
                  <w:marRight w:val="0"/>
                  <w:marTop w:val="0"/>
                  <w:marBottom w:val="0"/>
                  <w:divBdr>
                    <w:top w:val="none" w:sz="0" w:space="0" w:color="auto"/>
                    <w:left w:val="none" w:sz="0" w:space="0" w:color="auto"/>
                    <w:bottom w:val="none" w:sz="0" w:space="0" w:color="auto"/>
                    <w:right w:val="none" w:sz="0" w:space="0" w:color="auto"/>
                  </w:divBdr>
                  <w:divsChild>
                    <w:div w:id="1910770998">
                      <w:marLeft w:val="0"/>
                      <w:marRight w:val="0"/>
                      <w:marTop w:val="0"/>
                      <w:marBottom w:val="0"/>
                      <w:divBdr>
                        <w:top w:val="none" w:sz="0" w:space="0" w:color="auto"/>
                        <w:left w:val="none" w:sz="0" w:space="0" w:color="auto"/>
                        <w:bottom w:val="none" w:sz="0" w:space="0" w:color="auto"/>
                        <w:right w:val="none" w:sz="0" w:space="0" w:color="auto"/>
                      </w:divBdr>
                    </w:div>
                  </w:divsChild>
                </w:div>
                <w:div w:id="1873298946">
                  <w:marLeft w:val="0"/>
                  <w:marRight w:val="0"/>
                  <w:marTop w:val="0"/>
                  <w:marBottom w:val="0"/>
                  <w:divBdr>
                    <w:top w:val="none" w:sz="0" w:space="0" w:color="auto"/>
                    <w:left w:val="none" w:sz="0" w:space="0" w:color="auto"/>
                    <w:bottom w:val="none" w:sz="0" w:space="0" w:color="auto"/>
                    <w:right w:val="none" w:sz="0" w:space="0" w:color="auto"/>
                  </w:divBdr>
                  <w:divsChild>
                    <w:div w:id="1922565784">
                      <w:marLeft w:val="0"/>
                      <w:marRight w:val="0"/>
                      <w:marTop w:val="0"/>
                      <w:marBottom w:val="0"/>
                      <w:divBdr>
                        <w:top w:val="none" w:sz="0" w:space="0" w:color="auto"/>
                        <w:left w:val="none" w:sz="0" w:space="0" w:color="auto"/>
                        <w:bottom w:val="none" w:sz="0" w:space="0" w:color="auto"/>
                        <w:right w:val="none" w:sz="0" w:space="0" w:color="auto"/>
                      </w:divBdr>
                    </w:div>
                  </w:divsChild>
                </w:div>
                <w:div w:id="1675110345">
                  <w:marLeft w:val="0"/>
                  <w:marRight w:val="0"/>
                  <w:marTop w:val="0"/>
                  <w:marBottom w:val="0"/>
                  <w:divBdr>
                    <w:top w:val="none" w:sz="0" w:space="0" w:color="auto"/>
                    <w:left w:val="none" w:sz="0" w:space="0" w:color="auto"/>
                    <w:bottom w:val="none" w:sz="0" w:space="0" w:color="auto"/>
                    <w:right w:val="none" w:sz="0" w:space="0" w:color="auto"/>
                  </w:divBdr>
                  <w:divsChild>
                    <w:div w:id="1449664176">
                      <w:marLeft w:val="0"/>
                      <w:marRight w:val="0"/>
                      <w:marTop w:val="0"/>
                      <w:marBottom w:val="0"/>
                      <w:divBdr>
                        <w:top w:val="none" w:sz="0" w:space="0" w:color="auto"/>
                        <w:left w:val="none" w:sz="0" w:space="0" w:color="auto"/>
                        <w:bottom w:val="none" w:sz="0" w:space="0" w:color="auto"/>
                        <w:right w:val="none" w:sz="0" w:space="0" w:color="auto"/>
                      </w:divBdr>
                    </w:div>
                  </w:divsChild>
                </w:div>
                <w:div w:id="2146583904">
                  <w:marLeft w:val="0"/>
                  <w:marRight w:val="0"/>
                  <w:marTop w:val="0"/>
                  <w:marBottom w:val="0"/>
                  <w:divBdr>
                    <w:top w:val="none" w:sz="0" w:space="0" w:color="auto"/>
                    <w:left w:val="none" w:sz="0" w:space="0" w:color="auto"/>
                    <w:bottom w:val="none" w:sz="0" w:space="0" w:color="auto"/>
                    <w:right w:val="none" w:sz="0" w:space="0" w:color="auto"/>
                  </w:divBdr>
                  <w:divsChild>
                    <w:div w:id="1485707946">
                      <w:marLeft w:val="0"/>
                      <w:marRight w:val="0"/>
                      <w:marTop w:val="0"/>
                      <w:marBottom w:val="0"/>
                      <w:divBdr>
                        <w:top w:val="none" w:sz="0" w:space="0" w:color="auto"/>
                        <w:left w:val="none" w:sz="0" w:space="0" w:color="auto"/>
                        <w:bottom w:val="none" w:sz="0" w:space="0" w:color="auto"/>
                        <w:right w:val="none" w:sz="0" w:space="0" w:color="auto"/>
                      </w:divBdr>
                    </w:div>
                  </w:divsChild>
                </w:div>
                <w:div w:id="293684219">
                  <w:marLeft w:val="0"/>
                  <w:marRight w:val="0"/>
                  <w:marTop w:val="0"/>
                  <w:marBottom w:val="0"/>
                  <w:divBdr>
                    <w:top w:val="none" w:sz="0" w:space="0" w:color="auto"/>
                    <w:left w:val="none" w:sz="0" w:space="0" w:color="auto"/>
                    <w:bottom w:val="none" w:sz="0" w:space="0" w:color="auto"/>
                    <w:right w:val="none" w:sz="0" w:space="0" w:color="auto"/>
                  </w:divBdr>
                  <w:divsChild>
                    <w:div w:id="188494051">
                      <w:marLeft w:val="0"/>
                      <w:marRight w:val="0"/>
                      <w:marTop w:val="0"/>
                      <w:marBottom w:val="0"/>
                      <w:divBdr>
                        <w:top w:val="none" w:sz="0" w:space="0" w:color="auto"/>
                        <w:left w:val="none" w:sz="0" w:space="0" w:color="auto"/>
                        <w:bottom w:val="none" w:sz="0" w:space="0" w:color="auto"/>
                        <w:right w:val="none" w:sz="0" w:space="0" w:color="auto"/>
                      </w:divBdr>
                    </w:div>
                  </w:divsChild>
                </w:div>
                <w:div w:id="1893037247">
                  <w:marLeft w:val="0"/>
                  <w:marRight w:val="0"/>
                  <w:marTop w:val="0"/>
                  <w:marBottom w:val="0"/>
                  <w:divBdr>
                    <w:top w:val="none" w:sz="0" w:space="0" w:color="auto"/>
                    <w:left w:val="none" w:sz="0" w:space="0" w:color="auto"/>
                    <w:bottom w:val="none" w:sz="0" w:space="0" w:color="auto"/>
                    <w:right w:val="none" w:sz="0" w:space="0" w:color="auto"/>
                  </w:divBdr>
                  <w:divsChild>
                    <w:div w:id="2128620974">
                      <w:marLeft w:val="0"/>
                      <w:marRight w:val="0"/>
                      <w:marTop w:val="0"/>
                      <w:marBottom w:val="0"/>
                      <w:divBdr>
                        <w:top w:val="none" w:sz="0" w:space="0" w:color="auto"/>
                        <w:left w:val="none" w:sz="0" w:space="0" w:color="auto"/>
                        <w:bottom w:val="none" w:sz="0" w:space="0" w:color="auto"/>
                        <w:right w:val="none" w:sz="0" w:space="0" w:color="auto"/>
                      </w:divBdr>
                    </w:div>
                  </w:divsChild>
                </w:div>
                <w:div w:id="846598119">
                  <w:marLeft w:val="0"/>
                  <w:marRight w:val="0"/>
                  <w:marTop w:val="0"/>
                  <w:marBottom w:val="0"/>
                  <w:divBdr>
                    <w:top w:val="none" w:sz="0" w:space="0" w:color="auto"/>
                    <w:left w:val="none" w:sz="0" w:space="0" w:color="auto"/>
                    <w:bottom w:val="none" w:sz="0" w:space="0" w:color="auto"/>
                    <w:right w:val="none" w:sz="0" w:space="0" w:color="auto"/>
                  </w:divBdr>
                  <w:divsChild>
                    <w:div w:id="1567835496">
                      <w:marLeft w:val="0"/>
                      <w:marRight w:val="0"/>
                      <w:marTop w:val="0"/>
                      <w:marBottom w:val="0"/>
                      <w:divBdr>
                        <w:top w:val="none" w:sz="0" w:space="0" w:color="auto"/>
                        <w:left w:val="none" w:sz="0" w:space="0" w:color="auto"/>
                        <w:bottom w:val="none" w:sz="0" w:space="0" w:color="auto"/>
                        <w:right w:val="none" w:sz="0" w:space="0" w:color="auto"/>
                      </w:divBdr>
                    </w:div>
                  </w:divsChild>
                </w:div>
                <w:div w:id="363797962">
                  <w:marLeft w:val="0"/>
                  <w:marRight w:val="0"/>
                  <w:marTop w:val="0"/>
                  <w:marBottom w:val="0"/>
                  <w:divBdr>
                    <w:top w:val="none" w:sz="0" w:space="0" w:color="auto"/>
                    <w:left w:val="none" w:sz="0" w:space="0" w:color="auto"/>
                    <w:bottom w:val="none" w:sz="0" w:space="0" w:color="auto"/>
                    <w:right w:val="none" w:sz="0" w:space="0" w:color="auto"/>
                  </w:divBdr>
                  <w:divsChild>
                    <w:div w:id="268129563">
                      <w:marLeft w:val="0"/>
                      <w:marRight w:val="0"/>
                      <w:marTop w:val="0"/>
                      <w:marBottom w:val="0"/>
                      <w:divBdr>
                        <w:top w:val="none" w:sz="0" w:space="0" w:color="auto"/>
                        <w:left w:val="none" w:sz="0" w:space="0" w:color="auto"/>
                        <w:bottom w:val="none" w:sz="0" w:space="0" w:color="auto"/>
                        <w:right w:val="none" w:sz="0" w:space="0" w:color="auto"/>
                      </w:divBdr>
                    </w:div>
                  </w:divsChild>
                </w:div>
                <w:div w:id="865295939">
                  <w:marLeft w:val="0"/>
                  <w:marRight w:val="0"/>
                  <w:marTop w:val="0"/>
                  <w:marBottom w:val="0"/>
                  <w:divBdr>
                    <w:top w:val="none" w:sz="0" w:space="0" w:color="auto"/>
                    <w:left w:val="none" w:sz="0" w:space="0" w:color="auto"/>
                    <w:bottom w:val="none" w:sz="0" w:space="0" w:color="auto"/>
                    <w:right w:val="none" w:sz="0" w:space="0" w:color="auto"/>
                  </w:divBdr>
                  <w:divsChild>
                    <w:div w:id="1854686077">
                      <w:marLeft w:val="0"/>
                      <w:marRight w:val="0"/>
                      <w:marTop w:val="0"/>
                      <w:marBottom w:val="0"/>
                      <w:divBdr>
                        <w:top w:val="none" w:sz="0" w:space="0" w:color="auto"/>
                        <w:left w:val="none" w:sz="0" w:space="0" w:color="auto"/>
                        <w:bottom w:val="none" w:sz="0" w:space="0" w:color="auto"/>
                        <w:right w:val="none" w:sz="0" w:space="0" w:color="auto"/>
                      </w:divBdr>
                    </w:div>
                  </w:divsChild>
                </w:div>
                <w:div w:id="189800624">
                  <w:marLeft w:val="0"/>
                  <w:marRight w:val="0"/>
                  <w:marTop w:val="0"/>
                  <w:marBottom w:val="0"/>
                  <w:divBdr>
                    <w:top w:val="none" w:sz="0" w:space="0" w:color="auto"/>
                    <w:left w:val="none" w:sz="0" w:space="0" w:color="auto"/>
                    <w:bottom w:val="none" w:sz="0" w:space="0" w:color="auto"/>
                    <w:right w:val="none" w:sz="0" w:space="0" w:color="auto"/>
                  </w:divBdr>
                  <w:divsChild>
                    <w:div w:id="1299727839">
                      <w:marLeft w:val="0"/>
                      <w:marRight w:val="0"/>
                      <w:marTop w:val="0"/>
                      <w:marBottom w:val="0"/>
                      <w:divBdr>
                        <w:top w:val="none" w:sz="0" w:space="0" w:color="auto"/>
                        <w:left w:val="none" w:sz="0" w:space="0" w:color="auto"/>
                        <w:bottom w:val="none" w:sz="0" w:space="0" w:color="auto"/>
                        <w:right w:val="none" w:sz="0" w:space="0" w:color="auto"/>
                      </w:divBdr>
                    </w:div>
                  </w:divsChild>
                </w:div>
                <w:div w:id="2094234261">
                  <w:marLeft w:val="0"/>
                  <w:marRight w:val="0"/>
                  <w:marTop w:val="0"/>
                  <w:marBottom w:val="0"/>
                  <w:divBdr>
                    <w:top w:val="none" w:sz="0" w:space="0" w:color="auto"/>
                    <w:left w:val="none" w:sz="0" w:space="0" w:color="auto"/>
                    <w:bottom w:val="none" w:sz="0" w:space="0" w:color="auto"/>
                    <w:right w:val="none" w:sz="0" w:space="0" w:color="auto"/>
                  </w:divBdr>
                  <w:divsChild>
                    <w:div w:id="115637403">
                      <w:marLeft w:val="0"/>
                      <w:marRight w:val="0"/>
                      <w:marTop w:val="0"/>
                      <w:marBottom w:val="0"/>
                      <w:divBdr>
                        <w:top w:val="none" w:sz="0" w:space="0" w:color="auto"/>
                        <w:left w:val="none" w:sz="0" w:space="0" w:color="auto"/>
                        <w:bottom w:val="none" w:sz="0" w:space="0" w:color="auto"/>
                        <w:right w:val="none" w:sz="0" w:space="0" w:color="auto"/>
                      </w:divBdr>
                    </w:div>
                  </w:divsChild>
                </w:div>
                <w:div w:id="1849439275">
                  <w:marLeft w:val="0"/>
                  <w:marRight w:val="0"/>
                  <w:marTop w:val="0"/>
                  <w:marBottom w:val="0"/>
                  <w:divBdr>
                    <w:top w:val="none" w:sz="0" w:space="0" w:color="auto"/>
                    <w:left w:val="none" w:sz="0" w:space="0" w:color="auto"/>
                    <w:bottom w:val="none" w:sz="0" w:space="0" w:color="auto"/>
                    <w:right w:val="none" w:sz="0" w:space="0" w:color="auto"/>
                  </w:divBdr>
                  <w:divsChild>
                    <w:div w:id="1583250844">
                      <w:marLeft w:val="0"/>
                      <w:marRight w:val="0"/>
                      <w:marTop w:val="0"/>
                      <w:marBottom w:val="0"/>
                      <w:divBdr>
                        <w:top w:val="none" w:sz="0" w:space="0" w:color="auto"/>
                        <w:left w:val="none" w:sz="0" w:space="0" w:color="auto"/>
                        <w:bottom w:val="none" w:sz="0" w:space="0" w:color="auto"/>
                        <w:right w:val="none" w:sz="0" w:space="0" w:color="auto"/>
                      </w:divBdr>
                    </w:div>
                  </w:divsChild>
                </w:div>
                <w:div w:id="318309990">
                  <w:marLeft w:val="0"/>
                  <w:marRight w:val="0"/>
                  <w:marTop w:val="0"/>
                  <w:marBottom w:val="0"/>
                  <w:divBdr>
                    <w:top w:val="none" w:sz="0" w:space="0" w:color="auto"/>
                    <w:left w:val="none" w:sz="0" w:space="0" w:color="auto"/>
                    <w:bottom w:val="none" w:sz="0" w:space="0" w:color="auto"/>
                    <w:right w:val="none" w:sz="0" w:space="0" w:color="auto"/>
                  </w:divBdr>
                  <w:divsChild>
                    <w:div w:id="2058115596">
                      <w:marLeft w:val="0"/>
                      <w:marRight w:val="0"/>
                      <w:marTop w:val="0"/>
                      <w:marBottom w:val="0"/>
                      <w:divBdr>
                        <w:top w:val="none" w:sz="0" w:space="0" w:color="auto"/>
                        <w:left w:val="none" w:sz="0" w:space="0" w:color="auto"/>
                        <w:bottom w:val="none" w:sz="0" w:space="0" w:color="auto"/>
                        <w:right w:val="none" w:sz="0" w:space="0" w:color="auto"/>
                      </w:divBdr>
                    </w:div>
                  </w:divsChild>
                </w:div>
                <w:div w:id="201939275">
                  <w:marLeft w:val="0"/>
                  <w:marRight w:val="0"/>
                  <w:marTop w:val="0"/>
                  <w:marBottom w:val="0"/>
                  <w:divBdr>
                    <w:top w:val="none" w:sz="0" w:space="0" w:color="auto"/>
                    <w:left w:val="none" w:sz="0" w:space="0" w:color="auto"/>
                    <w:bottom w:val="none" w:sz="0" w:space="0" w:color="auto"/>
                    <w:right w:val="none" w:sz="0" w:space="0" w:color="auto"/>
                  </w:divBdr>
                  <w:divsChild>
                    <w:div w:id="1996372332">
                      <w:marLeft w:val="0"/>
                      <w:marRight w:val="0"/>
                      <w:marTop w:val="0"/>
                      <w:marBottom w:val="0"/>
                      <w:divBdr>
                        <w:top w:val="none" w:sz="0" w:space="0" w:color="auto"/>
                        <w:left w:val="none" w:sz="0" w:space="0" w:color="auto"/>
                        <w:bottom w:val="none" w:sz="0" w:space="0" w:color="auto"/>
                        <w:right w:val="none" w:sz="0" w:space="0" w:color="auto"/>
                      </w:divBdr>
                    </w:div>
                  </w:divsChild>
                </w:div>
                <w:div w:id="660936531">
                  <w:marLeft w:val="0"/>
                  <w:marRight w:val="0"/>
                  <w:marTop w:val="0"/>
                  <w:marBottom w:val="0"/>
                  <w:divBdr>
                    <w:top w:val="none" w:sz="0" w:space="0" w:color="auto"/>
                    <w:left w:val="none" w:sz="0" w:space="0" w:color="auto"/>
                    <w:bottom w:val="none" w:sz="0" w:space="0" w:color="auto"/>
                    <w:right w:val="none" w:sz="0" w:space="0" w:color="auto"/>
                  </w:divBdr>
                  <w:divsChild>
                    <w:div w:id="798841933">
                      <w:marLeft w:val="0"/>
                      <w:marRight w:val="0"/>
                      <w:marTop w:val="0"/>
                      <w:marBottom w:val="0"/>
                      <w:divBdr>
                        <w:top w:val="none" w:sz="0" w:space="0" w:color="auto"/>
                        <w:left w:val="none" w:sz="0" w:space="0" w:color="auto"/>
                        <w:bottom w:val="none" w:sz="0" w:space="0" w:color="auto"/>
                        <w:right w:val="none" w:sz="0" w:space="0" w:color="auto"/>
                      </w:divBdr>
                    </w:div>
                  </w:divsChild>
                </w:div>
                <w:div w:id="695430749">
                  <w:marLeft w:val="0"/>
                  <w:marRight w:val="0"/>
                  <w:marTop w:val="0"/>
                  <w:marBottom w:val="0"/>
                  <w:divBdr>
                    <w:top w:val="none" w:sz="0" w:space="0" w:color="auto"/>
                    <w:left w:val="none" w:sz="0" w:space="0" w:color="auto"/>
                    <w:bottom w:val="none" w:sz="0" w:space="0" w:color="auto"/>
                    <w:right w:val="none" w:sz="0" w:space="0" w:color="auto"/>
                  </w:divBdr>
                  <w:divsChild>
                    <w:div w:id="1548566180">
                      <w:marLeft w:val="0"/>
                      <w:marRight w:val="0"/>
                      <w:marTop w:val="0"/>
                      <w:marBottom w:val="0"/>
                      <w:divBdr>
                        <w:top w:val="none" w:sz="0" w:space="0" w:color="auto"/>
                        <w:left w:val="none" w:sz="0" w:space="0" w:color="auto"/>
                        <w:bottom w:val="none" w:sz="0" w:space="0" w:color="auto"/>
                        <w:right w:val="none" w:sz="0" w:space="0" w:color="auto"/>
                      </w:divBdr>
                    </w:div>
                  </w:divsChild>
                </w:div>
                <w:div w:id="1467551940">
                  <w:marLeft w:val="0"/>
                  <w:marRight w:val="0"/>
                  <w:marTop w:val="0"/>
                  <w:marBottom w:val="0"/>
                  <w:divBdr>
                    <w:top w:val="none" w:sz="0" w:space="0" w:color="auto"/>
                    <w:left w:val="none" w:sz="0" w:space="0" w:color="auto"/>
                    <w:bottom w:val="none" w:sz="0" w:space="0" w:color="auto"/>
                    <w:right w:val="none" w:sz="0" w:space="0" w:color="auto"/>
                  </w:divBdr>
                  <w:divsChild>
                    <w:div w:id="424495805">
                      <w:marLeft w:val="0"/>
                      <w:marRight w:val="0"/>
                      <w:marTop w:val="0"/>
                      <w:marBottom w:val="0"/>
                      <w:divBdr>
                        <w:top w:val="none" w:sz="0" w:space="0" w:color="auto"/>
                        <w:left w:val="none" w:sz="0" w:space="0" w:color="auto"/>
                        <w:bottom w:val="none" w:sz="0" w:space="0" w:color="auto"/>
                        <w:right w:val="none" w:sz="0" w:space="0" w:color="auto"/>
                      </w:divBdr>
                    </w:div>
                  </w:divsChild>
                </w:div>
                <w:div w:id="922832814">
                  <w:marLeft w:val="0"/>
                  <w:marRight w:val="0"/>
                  <w:marTop w:val="0"/>
                  <w:marBottom w:val="0"/>
                  <w:divBdr>
                    <w:top w:val="none" w:sz="0" w:space="0" w:color="auto"/>
                    <w:left w:val="none" w:sz="0" w:space="0" w:color="auto"/>
                    <w:bottom w:val="none" w:sz="0" w:space="0" w:color="auto"/>
                    <w:right w:val="none" w:sz="0" w:space="0" w:color="auto"/>
                  </w:divBdr>
                  <w:divsChild>
                    <w:div w:id="1169557859">
                      <w:marLeft w:val="0"/>
                      <w:marRight w:val="0"/>
                      <w:marTop w:val="0"/>
                      <w:marBottom w:val="0"/>
                      <w:divBdr>
                        <w:top w:val="none" w:sz="0" w:space="0" w:color="auto"/>
                        <w:left w:val="none" w:sz="0" w:space="0" w:color="auto"/>
                        <w:bottom w:val="none" w:sz="0" w:space="0" w:color="auto"/>
                        <w:right w:val="none" w:sz="0" w:space="0" w:color="auto"/>
                      </w:divBdr>
                    </w:div>
                  </w:divsChild>
                </w:div>
                <w:div w:id="51734190">
                  <w:marLeft w:val="0"/>
                  <w:marRight w:val="0"/>
                  <w:marTop w:val="0"/>
                  <w:marBottom w:val="0"/>
                  <w:divBdr>
                    <w:top w:val="none" w:sz="0" w:space="0" w:color="auto"/>
                    <w:left w:val="none" w:sz="0" w:space="0" w:color="auto"/>
                    <w:bottom w:val="none" w:sz="0" w:space="0" w:color="auto"/>
                    <w:right w:val="none" w:sz="0" w:space="0" w:color="auto"/>
                  </w:divBdr>
                  <w:divsChild>
                    <w:div w:id="1595895172">
                      <w:marLeft w:val="0"/>
                      <w:marRight w:val="0"/>
                      <w:marTop w:val="0"/>
                      <w:marBottom w:val="0"/>
                      <w:divBdr>
                        <w:top w:val="none" w:sz="0" w:space="0" w:color="auto"/>
                        <w:left w:val="none" w:sz="0" w:space="0" w:color="auto"/>
                        <w:bottom w:val="none" w:sz="0" w:space="0" w:color="auto"/>
                        <w:right w:val="none" w:sz="0" w:space="0" w:color="auto"/>
                      </w:divBdr>
                    </w:div>
                  </w:divsChild>
                </w:div>
                <w:div w:id="2022973386">
                  <w:marLeft w:val="0"/>
                  <w:marRight w:val="0"/>
                  <w:marTop w:val="0"/>
                  <w:marBottom w:val="0"/>
                  <w:divBdr>
                    <w:top w:val="none" w:sz="0" w:space="0" w:color="auto"/>
                    <w:left w:val="none" w:sz="0" w:space="0" w:color="auto"/>
                    <w:bottom w:val="none" w:sz="0" w:space="0" w:color="auto"/>
                    <w:right w:val="none" w:sz="0" w:space="0" w:color="auto"/>
                  </w:divBdr>
                  <w:divsChild>
                    <w:div w:id="888416118">
                      <w:marLeft w:val="0"/>
                      <w:marRight w:val="0"/>
                      <w:marTop w:val="0"/>
                      <w:marBottom w:val="0"/>
                      <w:divBdr>
                        <w:top w:val="none" w:sz="0" w:space="0" w:color="auto"/>
                        <w:left w:val="none" w:sz="0" w:space="0" w:color="auto"/>
                        <w:bottom w:val="none" w:sz="0" w:space="0" w:color="auto"/>
                        <w:right w:val="none" w:sz="0" w:space="0" w:color="auto"/>
                      </w:divBdr>
                    </w:div>
                  </w:divsChild>
                </w:div>
                <w:div w:id="1195385896">
                  <w:marLeft w:val="0"/>
                  <w:marRight w:val="0"/>
                  <w:marTop w:val="0"/>
                  <w:marBottom w:val="0"/>
                  <w:divBdr>
                    <w:top w:val="none" w:sz="0" w:space="0" w:color="auto"/>
                    <w:left w:val="none" w:sz="0" w:space="0" w:color="auto"/>
                    <w:bottom w:val="none" w:sz="0" w:space="0" w:color="auto"/>
                    <w:right w:val="none" w:sz="0" w:space="0" w:color="auto"/>
                  </w:divBdr>
                  <w:divsChild>
                    <w:div w:id="286931130">
                      <w:marLeft w:val="0"/>
                      <w:marRight w:val="0"/>
                      <w:marTop w:val="0"/>
                      <w:marBottom w:val="0"/>
                      <w:divBdr>
                        <w:top w:val="none" w:sz="0" w:space="0" w:color="auto"/>
                        <w:left w:val="none" w:sz="0" w:space="0" w:color="auto"/>
                        <w:bottom w:val="none" w:sz="0" w:space="0" w:color="auto"/>
                        <w:right w:val="none" w:sz="0" w:space="0" w:color="auto"/>
                      </w:divBdr>
                    </w:div>
                  </w:divsChild>
                </w:div>
                <w:div w:id="1954440261">
                  <w:marLeft w:val="0"/>
                  <w:marRight w:val="0"/>
                  <w:marTop w:val="0"/>
                  <w:marBottom w:val="0"/>
                  <w:divBdr>
                    <w:top w:val="none" w:sz="0" w:space="0" w:color="auto"/>
                    <w:left w:val="none" w:sz="0" w:space="0" w:color="auto"/>
                    <w:bottom w:val="none" w:sz="0" w:space="0" w:color="auto"/>
                    <w:right w:val="none" w:sz="0" w:space="0" w:color="auto"/>
                  </w:divBdr>
                  <w:divsChild>
                    <w:div w:id="434640580">
                      <w:marLeft w:val="0"/>
                      <w:marRight w:val="0"/>
                      <w:marTop w:val="0"/>
                      <w:marBottom w:val="0"/>
                      <w:divBdr>
                        <w:top w:val="none" w:sz="0" w:space="0" w:color="auto"/>
                        <w:left w:val="none" w:sz="0" w:space="0" w:color="auto"/>
                        <w:bottom w:val="none" w:sz="0" w:space="0" w:color="auto"/>
                        <w:right w:val="none" w:sz="0" w:space="0" w:color="auto"/>
                      </w:divBdr>
                    </w:div>
                  </w:divsChild>
                </w:div>
                <w:div w:id="1115979495">
                  <w:marLeft w:val="0"/>
                  <w:marRight w:val="0"/>
                  <w:marTop w:val="0"/>
                  <w:marBottom w:val="0"/>
                  <w:divBdr>
                    <w:top w:val="none" w:sz="0" w:space="0" w:color="auto"/>
                    <w:left w:val="none" w:sz="0" w:space="0" w:color="auto"/>
                    <w:bottom w:val="none" w:sz="0" w:space="0" w:color="auto"/>
                    <w:right w:val="none" w:sz="0" w:space="0" w:color="auto"/>
                  </w:divBdr>
                  <w:divsChild>
                    <w:div w:id="1473596867">
                      <w:marLeft w:val="0"/>
                      <w:marRight w:val="0"/>
                      <w:marTop w:val="0"/>
                      <w:marBottom w:val="0"/>
                      <w:divBdr>
                        <w:top w:val="none" w:sz="0" w:space="0" w:color="auto"/>
                        <w:left w:val="none" w:sz="0" w:space="0" w:color="auto"/>
                        <w:bottom w:val="none" w:sz="0" w:space="0" w:color="auto"/>
                        <w:right w:val="none" w:sz="0" w:space="0" w:color="auto"/>
                      </w:divBdr>
                    </w:div>
                  </w:divsChild>
                </w:div>
                <w:div w:id="1551840669">
                  <w:marLeft w:val="0"/>
                  <w:marRight w:val="0"/>
                  <w:marTop w:val="0"/>
                  <w:marBottom w:val="0"/>
                  <w:divBdr>
                    <w:top w:val="none" w:sz="0" w:space="0" w:color="auto"/>
                    <w:left w:val="none" w:sz="0" w:space="0" w:color="auto"/>
                    <w:bottom w:val="none" w:sz="0" w:space="0" w:color="auto"/>
                    <w:right w:val="none" w:sz="0" w:space="0" w:color="auto"/>
                  </w:divBdr>
                  <w:divsChild>
                    <w:div w:id="356808745">
                      <w:marLeft w:val="0"/>
                      <w:marRight w:val="0"/>
                      <w:marTop w:val="0"/>
                      <w:marBottom w:val="0"/>
                      <w:divBdr>
                        <w:top w:val="none" w:sz="0" w:space="0" w:color="auto"/>
                        <w:left w:val="none" w:sz="0" w:space="0" w:color="auto"/>
                        <w:bottom w:val="none" w:sz="0" w:space="0" w:color="auto"/>
                        <w:right w:val="none" w:sz="0" w:space="0" w:color="auto"/>
                      </w:divBdr>
                    </w:div>
                  </w:divsChild>
                </w:div>
                <w:div w:id="1227378483">
                  <w:marLeft w:val="0"/>
                  <w:marRight w:val="0"/>
                  <w:marTop w:val="0"/>
                  <w:marBottom w:val="0"/>
                  <w:divBdr>
                    <w:top w:val="none" w:sz="0" w:space="0" w:color="auto"/>
                    <w:left w:val="none" w:sz="0" w:space="0" w:color="auto"/>
                    <w:bottom w:val="none" w:sz="0" w:space="0" w:color="auto"/>
                    <w:right w:val="none" w:sz="0" w:space="0" w:color="auto"/>
                  </w:divBdr>
                  <w:divsChild>
                    <w:div w:id="1807164477">
                      <w:marLeft w:val="0"/>
                      <w:marRight w:val="0"/>
                      <w:marTop w:val="0"/>
                      <w:marBottom w:val="0"/>
                      <w:divBdr>
                        <w:top w:val="none" w:sz="0" w:space="0" w:color="auto"/>
                        <w:left w:val="none" w:sz="0" w:space="0" w:color="auto"/>
                        <w:bottom w:val="none" w:sz="0" w:space="0" w:color="auto"/>
                        <w:right w:val="none" w:sz="0" w:space="0" w:color="auto"/>
                      </w:divBdr>
                    </w:div>
                  </w:divsChild>
                </w:div>
                <w:div w:id="1349258653">
                  <w:marLeft w:val="0"/>
                  <w:marRight w:val="0"/>
                  <w:marTop w:val="0"/>
                  <w:marBottom w:val="0"/>
                  <w:divBdr>
                    <w:top w:val="none" w:sz="0" w:space="0" w:color="auto"/>
                    <w:left w:val="none" w:sz="0" w:space="0" w:color="auto"/>
                    <w:bottom w:val="none" w:sz="0" w:space="0" w:color="auto"/>
                    <w:right w:val="none" w:sz="0" w:space="0" w:color="auto"/>
                  </w:divBdr>
                  <w:divsChild>
                    <w:div w:id="24209978">
                      <w:marLeft w:val="0"/>
                      <w:marRight w:val="0"/>
                      <w:marTop w:val="0"/>
                      <w:marBottom w:val="0"/>
                      <w:divBdr>
                        <w:top w:val="none" w:sz="0" w:space="0" w:color="auto"/>
                        <w:left w:val="none" w:sz="0" w:space="0" w:color="auto"/>
                        <w:bottom w:val="none" w:sz="0" w:space="0" w:color="auto"/>
                        <w:right w:val="none" w:sz="0" w:space="0" w:color="auto"/>
                      </w:divBdr>
                    </w:div>
                  </w:divsChild>
                </w:div>
                <w:div w:id="424544186">
                  <w:marLeft w:val="0"/>
                  <w:marRight w:val="0"/>
                  <w:marTop w:val="0"/>
                  <w:marBottom w:val="0"/>
                  <w:divBdr>
                    <w:top w:val="none" w:sz="0" w:space="0" w:color="auto"/>
                    <w:left w:val="none" w:sz="0" w:space="0" w:color="auto"/>
                    <w:bottom w:val="none" w:sz="0" w:space="0" w:color="auto"/>
                    <w:right w:val="none" w:sz="0" w:space="0" w:color="auto"/>
                  </w:divBdr>
                  <w:divsChild>
                    <w:div w:id="1198083855">
                      <w:marLeft w:val="0"/>
                      <w:marRight w:val="0"/>
                      <w:marTop w:val="0"/>
                      <w:marBottom w:val="0"/>
                      <w:divBdr>
                        <w:top w:val="none" w:sz="0" w:space="0" w:color="auto"/>
                        <w:left w:val="none" w:sz="0" w:space="0" w:color="auto"/>
                        <w:bottom w:val="none" w:sz="0" w:space="0" w:color="auto"/>
                        <w:right w:val="none" w:sz="0" w:space="0" w:color="auto"/>
                      </w:divBdr>
                    </w:div>
                  </w:divsChild>
                </w:div>
                <w:div w:id="711617890">
                  <w:marLeft w:val="0"/>
                  <w:marRight w:val="0"/>
                  <w:marTop w:val="0"/>
                  <w:marBottom w:val="0"/>
                  <w:divBdr>
                    <w:top w:val="none" w:sz="0" w:space="0" w:color="auto"/>
                    <w:left w:val="none" w:sz="0" w:space="0" w:color="auto"/>
                    <w:bottom w:val="none" w:sz="0" w:space="0" w:color="auto"/>
                    <w:right w:val="none" w:sz="0" w:space="0" w:color="auto"/>
                  </w:divBdr>
                  <w:divsChild>
                    <w:div w:id="1926456648">
                      <w:marLeft w:val="0"/>
                      <w:marRight w:val="0"/>
                      <w:marTop w:val="0"/>
                      <w:marBottom w:val="0"/>
                      <w:divBdr>
                        <w:top w:val="none" w:sz="0" w:space="0" w:color="auto"/>
                        <w:left w:val="none" w:sz="0" w:space="0" w:color="auto"/>
                        <w:bottom w:val="none" w:sz="0" w:space="0" w:color="auto"/>
                        <w:right w:val="none" w:sz="0" w:space="0" w:color="auto"/>
                      </w:divBdr>
                    </w:div>
                  </w:divsChild>
                </w:div>
                <w:div w:id="1096750261">
                  <w:marLeft w:val="0"/>
                  <w:marRight w:val="0"/>
                  <w:marTop w:val="0"/>
                  <w:marBottom w:val="0"/>
                  <w:divBdr>
                    <w:top w:val="none" w:sz="0" w:space="0" w:color="auto"/>
                    <w:left w:val="none" w:sz="0" w:space="0" w:color="auto"/>
                    <w:bottom w:val="none" w:sz="0" w:space="0" w:color="auto"/>
                    <w:right w:val="none" w:sz="0" w:space="0" w:color="auto"/>
                  </w:divBdr>
                  <w:divsChild>
                    <w:div w:id="1657302035">
                      <w:marLeft w:val="0"/>
                      <w:marRight w:val="0"/>
                      <w:marTop w:val="0"/>
                      <w:marBottom w:val="0"/>
                      <w:divBdr>
                        <w:top w:val="none" w:sz="0" w:space="0" w:color="auto"/>
                        <w:left w:val="none" w:sz="0" w:space="0" w:color="auto"/>
                        <w:bottom w:val="none" w:sz="0" w:space="0" w:color="auto"/>
                        <w:right w:val="none" w:sz="0" w:space="0" w:color="auto"/>
                      </w:divBdr>
                    </w:div>
                  </w:divsChild>
                </w:div>
                <w:div w:id="1063214800">
                  <w:marLeft w:val="0"/>
                  <w:marRight w:val="0"/>
                  <w:marTop w:val="0"/>
                  <w:marBottom w:val="0"/>
                  <w:divBdr>
                    <w:top w:val="none" w:sz="0" w:space="0" w:color="auto"/>
                    <w:left w:val="none" w:sz="0" w:space="0" w:color="auto"/>
                    <w:bottom w:val="none" w:sz="0" w:space="0" w:color="auto"/>
                    <w:right w:val="none" w:sz="0" w:space="0" w:color="auto"/>
                  </w:divBdr>
                  <w:divsChild>
                    <w:div w:id="2017033911">
                      <w:marLeft w:val="0"/>
                      <w:marRight w:val="0"/>
                      <w:marTop w:val="0"/>
                      <w:marBottom w:val="0"/>
                      <w:divBdr>
                        <w:top w:val="none" w:sz="0" w:space="0" w:color="auto"/>
                        <w:left w:val="none" w:sz="0" w:space="0" w:color="auto"/>
                        <w:bottom w:val="none" w:sz="0" w:space="0" w:color="auto"/>
                        <w:right w:val="none" w:sz="0" w:space="0" w:color="auto"/>
                      </w:divBdr>
                    </w:div>
                    <w:div w:id="1698047413">
                      <w:marLeft w:val="0"/>
                      <w:marRight w:val="0"/>
                      <w:marTop w:val="0"/>
                      <w:marBottom w:val="0"/>
                      <w:divBdr>
                        <w:top w:val="none" w:sz="0" w:space="0" w:color="auto"/>
                        <w:left w:val="none" w:sz="0" w:space="0" w:color="auto"/>
                        <w:bottom w:val="none" w:sz="0" w:space="0" w:color="auto"/>
                        <w:right w:val="none" w:sz="0" w:space="0" w:color="auto"/>
                      </w:divBdr>
                    </w:div>
                    <w:div w:id="675961425">
                      <w:marLeft w:val="0"/>
                      <w:marRight w:val="0"/>
                      <w:marTop w:val="0"/>
                      <w:marBottom w:val="0"/>
                      <w:divBdr>
                        <w:top w:val="none" w:sz="0" w:space="0" w:color="auto"/>
                        <w:left w:val="none" w:sz="0" w:space="0" w:color="auto"/>
                        <w:bottom w:val="none" w:sz="0" w:space="0" w:color="auto"/>
                        <w:right w:val="none" w:sz="0" w:space="0" w:color="auto"/>
                      </w:divBdr>
                    </w:div>
                    <w:div w:id="1839811104">
                      <w:marLeft w:val="0"/>
                      <w:marRight w:val="0"/>
                      <w:marTop w:val="0"/>
                      <w:marBottom w:val="0"/>
                      <w:divBdr>
                        <w:top w:val="none" w:sz="0" w:space="0" w:color="auto"/>
                        <w:left w:val="none" w:sz="0" w:space="0" w:color="auto"/>
                        <w:bottom w:val="none" w:sz="0" w:space="0" w:color="auto"/>
                        <w:right w:val="none" w:sz="0" w:space="0" w:color="auto"/>
                      </w:divBdr>
                    </w:div>
                    <w:div w:id="1335450308">
                      <w:marLeft w:val="0"/>
                      <w:marRight w:val="0"/>
                      <w:marTop w:val="0"/>
                      <w:marBottom w:val="0"/>
                      <w:divBdr>
                        <w:top w:val="none" w:sz="0" w:space="0" w:color="auto"/>
                        <w:left w:val="none" w:sz="0" w:space="0" w:color="auto"/>
                        <w:bottom w:val="none" w:sz="0" w:space="0" w:color="auto"/>
                        <w:right w:val="none" w:sz="0" w:space="0" w:color="auto"/>
                      </w:divBdr>
                    </w:div>
                  </w:divsChild>
                </w:div>
                <w:div w:id="1524129663">
                  <w:marLeft w:val="0"/>
                  <w:marRight w:val="0"/>
                  <w:marTop w:val="0"/>
                  <w:marBottom w:val="0"/>
                  <w:divBdr>
                    <w:top w:val="none" w:sz="0" w:space="0" w:color="auto"/>
                    <w:left w:val="none" w:sz="0" w:space="0" w:color="auto"/>
                    <w:bottom w:val="none" w:sz="0" w:space="0" w:color="auto"/>
                    <w:right w:val="none" w:sz="0" w:space="0" w:color="auto"/>
                  </w:divBdr>
                </w:div>
                <w:div w:id="1790126677">
                  <w:marLeft w:val="0"/>
                  <w:marRight w:val="0"/>
                  <w:marTop w:val="0"/>
                  <w:marBottom w:val="0"/>
                  <w:divBdr>
                    <w:top w:val="none" w:sz="0" w:space="0" w:color="auto"/>
                    <w:left w:val="none" w:sz="0" w:space="0" w:color="auto"/>
                    <w:bottom w:val="none" w:sz="0" w:space="0" w:color="auto"/>
                    <w:right w:val="none" w:sz="0" w:space="0" w:color="auto"/>
                  </w:divBdr>
                </w:div>
                <w:div w:id="2044207523">
                  <w:marLeft w:val="0"/>
                  <w:marRight w:val="0"/>
                  <w:marTop w:val="0"/>
                  <w:marBottom w:val="0"/>
                  <w:divBdr>
                    <w:top w:val="none" w:sz="0" w:space="0" w:color="auto"/>
                    <w:left w:val="none" w:sz="0" w:space="0" w:color="auto"/>
                    <w:bottom w:val="none" w:sz="0" w:space="0" w:color="auto"/>
                    <w:right w:val="none" w:sz="0" w:space="0" w:color="auto"/>
                  </w:divBdr>
                </w:div>
                <w:div w:id="63171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928">
          <w:marLeft w:val="0"/>
          <w:marRight w:val="0"/>
          <w:marTop w:val="0"/>
          <w:marBottom w:val="0"/>
          <w:divBdr>
            <w:top w:val="none" w:sz="0" w:space="0" w:color="auto"/>
            <w:left w:val="none" w:sz="0" w:space="0" w:color="auto"/>
            <w:bottom w:val="none" w:sz="0" w:space="0" w:color="auto"/>
            <w:right w:val="none" w:sz="0" w:space="0" w:color="auto"/>
          </w:divBdr>
        </w:div>
        <w:div w:id="323630075">
          <w:marLeft w:val="0"/>
          <w:marRight w:val="0"/>
          <w:marTop w:val="0"/>
          <w:marBottom w:val="0"/>
          <w:divBdr>
            <w:top w:val="none" w:sz="0" w:space="0" w:color="auto"/>
            <w:left w:val="none" w:sz="0" w:space="0" w:color="auto"/>
            <w:bottom w:val="none" w:sz="0" w:space="0" w:color="auto"/>
            <w:right w:val="none" w:sz="0" w:space="0" w:color="auto"/>
          </w:divBdr>
        </w:div>
        <w:div w:id="1169103760">
          <w:marLeft w:val="0"/>
          <w:marRight w:val="0"/>
          <w:marTop w:val="0"/>
          <w:marBottom w:val="0"/>
          <w:divBdr>
            <w:top w:val="none" w:sz="0" w:space="0" w:color="auto"/>
            <w:left w:val="none" w:sz="0" w:space="0" w:color="auto"/>
            <w:bottom w:val="none" w:sz="0" w:space="0" w:color="auto"/>
            <w:right w:val="none" w:sz="0" w:space="0" w:color="auto"/>
          </w:divBdr>
        </w:div>
        <w:div w:id="1841891922">
          <w:marLeft w:val="0"/>
          <w:marRight w:val="0"/>
          <w:marTop w:val="0"/>
          <w:marBottom w:val="0"/>
          <w:divBdr>
            <w:top w:val="none" w:sz="0" w:space="0" w:color="auto"/>
            <w:left w:val="none" w:sz="0" w:space="0" w:color="auto"/>
            <w:bottom w:val="none" w:sz="0" w:space="0" w:color="auto"/>
            <w:right w:val="none" w:sz="0" w:space="0" w:color="auto"/>
          </w:divBdr>
        </w:div>
        <w:div w:id="115564800">
          <w:marLeft w:val="0"/>
          <w:marRight w:val="0"/>
          <w:marTop w:val="0"/>
          <w:marBottom w:val="0"/>
          <w:divBdr>
            <w:top w:val="none" w:sz="0" w:space="0" w:color="auto"/>
            <w:left w:val="none" w:sz="0" w:space="0" w:color="auto"/>
            <w:bottom w:val="none" w:sz="0" w:space="0" w:color="auto"/>
            <w:right w:val="none" w:sz="0" w:space="0" w:color="auto"/>
          </w:divBdr>
        </w:div>
        <w:div w:id="1814565313">
          <w:marLeft w:val="0"/>
          <w:marRight w:val="0"/>
          <w:marTop w:val="0"/>
          <w:marBottom w:val="0"/>
          <w:divBdr>
            <w:top w:val="none" w:sz="0" w:space="0" w:color="auto"/>
            <w:left w:val="none" w:sz="0" w:space="0" w:color="auto"/>
            <w:bottom w:val="none" w:sz="0" w:space="0" w:color="auto"/>
            <w:right w:val="none" w:sz="0" w:space="0" w:color="auto"/>
          </w:divBdr>
        </w:div>
        <w:div w:id="526220173">
          <w:marLeft w:val="0"/>
          <w:marRight w:val="0"/>
          <w:marTop w:val="0"/>
          <w:marBottom w:val="0"/>
          <w:divBdr>
            <w:top w:val="none" w:sz="0" w:space="0" w:color="auto"/>
            <w:left w:val="none" w:sz="0" w:space="0" w:color="auto"/>
            <w:bottom w:val="none" w:sz="0" w:space="0" w:color="auto"/>
            <w:right w:val="none" w:sz="0" w:space="0" w:color="auto"/>
          </w:divBdr>
        </w:div>
        <w:div w:id="2133748405">
          <w:marLeft w:val="0"/>
          <w:marRight w:val="0"/>
          <w:marTop w:val="0"/>
          <w:marBottom w:val="0"/>
          <w:divBdr>
            <w:top w:val="none" w:sz="0" w:space="0" w:color="auto"/>
            <w:left w:val="none" w:sz="0" w:space="0" w:color="auto"/>
            <w:bottom w:val="none" w:sz="0" w:space="0" w:color="auto"/>
            <w:right w:val="none" w:sz="0" w:space="0" w:color="auto"/>
          </w:divBdr>
          <w:divsChild>
            <w:div w:id="374239820">
              <w:marLeft w:val="-75"/>
              <w:marRight w:val="0"/>
              <w:marTop w:val="30"/>
              <w:marBottom w:val="30"/>
              <w:divBdr>
                <w:top w:val="none" w:sz="0" w:space="0" w:color="auto"/>
                <w:left w:val="none" w:sz="0" w:space="0" w:color="auto"/>
                <w:bottom w:val="none" w:sz="0" w:space="0" w:color="auto"/>
                <w:right w:val="none" w:sz="0" w:space="0" w:color="auto"/>
              </w:divBdr>
              <w:divsChild>
                <w:div w:id="1030300361">
                  <w:marLeft w:val="0"/>
                  <w:marRight w:val="0"/>
                  <w:marTop w:val="0"/>
                  <w:marBottom w:val="0"/>
                  <w:divBdr>
                    <w:top w:val="none" w:sz="0" w:space="0" w:color="auto"/>
                    <w:left w:val="none" w:sz="0" w:space="0" w:color="auto"/>
                    <w:bottom w:val="none" w:sz="0" w:space="0" w:color="auto"/>
                    <w:right w:val="none" w:sz="0" w:space="0" w:color="auto"/>
                  </w:divBdr>
                  <w:divsChild>
                    <w:div w:id="1985038733">
                      <w:marLeft w:val="0"/>
                      <w:marRight w:val="0"/>
                      <w:marTop w:val="0"/>
                      <w:marBottom w:val="0"/>
                      <w:divBdr>
                        <w:top w:val="none" w:sz="0" w:space="0" w:color="auto"/>
                        <w:left w:val="none" w:sz="0" w:space="0" w:color="auto"/>
                        <w:bottom w:val="none" w:sz="0" w:space="0" w:color="auto"/>
                        <w:right w:val="none" w:sz="0" w:space="0" w:color="auto"/>
                      </w:divBdr>
                    </w:div>
                  </w:divsChild>
                </w:div>
                <w:div w:id="474949384">
                  <w:marLeft w:val="0"/>
                  <w:marRight w:val="0"/>
                  <w:marTop w:val="0"/>
                  <w:marBottom w:val="0"/>
                  <w:divBdr>
                    <w:top w:val="none" w:sz="0" w:space="0" w:color="auto"/>
                    <w:left w:val="none" w:sz="0" w:space="0" w:color="auto"/>
                    <w:bottom w:val="none" w:sz="0" w:space="0" w:color="auto"/>
                    <w:right w:val="none" w:sz="0" w:space="0" w:color="auto"/>
                  </w:divBdr>
                  <w:divsChild>
                    <w:div w:id="57442280">
                      <w:marLeft w:val="0"/>
                      <w:marRight w:val="0"/>
                      <w:marTop w:val="0"/>
                      <w:marBottom w:val="0"/>
                      <w:divBdr>
                        <w:top w:val="none" w:sz="0" w:space="0" w:color="auto"/>
                        <w:left w:val="none" w:sz="0" w:space="0" w:color="auto"/>
                        <w:bottom w:val="none" w:sz="0" w:space="0" w:color="auto"/>
                        <w:right w:val="none" w:sz="0" w:space="0" w:color="auto"/>
                      </w:divBdr>
                    </w:div>
                  </w:divsChild>
                </w:div>
                <w:div w:id="581379333">
                  <w:marLeft w:val="0"/>
                  <w:marRight w:val="0"/>
                  <w:marTop w:val="0"/>
                  <w:marBottom w:val="0"/>
                  <w:divBdr>
                    <w:top w:val="none" w:sz="0" w:space="0" w:color="auto"/>
                    <w:left w:val="none" w:sz="0" w:space="0" w:color="auto"/>
                    <w:bottom w:val="none" w:sz="0" w:space="0" w:color="auto"/>
                    <w:right w:val="none" w:sz="0" w:space="0" w:color="auto"/>
                  </w:divBdr>
                  <w:divsChild>
                    <w:div w:id="1596015178">
                      <w:marLeft w:val="0"/>
                      <w:marRight w:val="0"/>
                      <w:marTop w:val="0"/>
                      <w:marBottom w:val="0"/>
                      <w:divBdr>
                        <w:top w:val="none" w:sz="0" w:space="0" w:color="auto"/>
                        <w:left w:val="none" w:sz="0" w:space="0" w:color="auto"/>
                        <w:bottom w:val="none" w:sz="0" w:space="0" w:color="auto"/>
                        <w:right w:val="none" w:sz="0" w:space="0" w:color="auto"/>
                      </w:divBdr>
                    </w:div>
                  </w:divsChild>
                </w:div>
                <w:div w:id="978269403">
                  <w:marLeft w:val="0"/>
                  <w:marRight w:val="0"/>
                  <w:marTop w:val="0"/>
                  <w:marBottom w:val="0"/>
                  <w:divBdr>
                    <w:top w:val="none" w:sz="0" w:space="0" w:color="auto"/>
                    <w:left w:val="none" w:sz="0" w:space="0" w:color="auto"/>
                    <w:bottom w:val="none" w:sz="0" w:space="0" w:color="auto"/>
                    <w:right w:val="none" w:sz="0" w:space="0" w:color="auto"/>
                  </w:divBdr>
                  <w:divsChild>
                    <w:div w:id="1011882097">
                      <w:marLeft w:val="0"/>
                      <w:marRight w:val="0"/>
                      <w:marTop w:val="0"/>
                      <w:marBottom w:val="0"/>
                      <w:divBdr>
                        <w:top w:val="none" w:sz="0" w:space="0" w:color="auto"/>
                        <w:left w:val="none" w:sz="0" w:space="0" w:color="auto"/>
                        <w:bottom w:val="none" w:sz="0" w:space="0" w:color="auto"/>
                        <w:right w:val="none" w:sz="0" w:space="0" w:color="auto"/>
                      </w:divBdr>
                    </w:div>
                  </w:divsChild>
                </w:div>
                <w:div w:id="218445130">
                  <w:marLeft w:val="0"/>
                  <w:marRight w:val="0"/>
                  <w:marTop w:val="0"/>
                  <w:marBottom w:val="0"/>
                  <w:divBdr>
                    <w:top w:val="none" w:sz="0" w:space="0" w:color="auto"/>
                    <w:left w:val="none" w:sz="0" w:space="0" w:color="auto"/>
                    <w:bottom w:val="none" w:sz="0" w:space="0" w:color="auto"/>
                    <w:right w:val="none" w:sz="0" w:space="0" w:color="auto"/>
                  </w:divBdr>
                  <w:divsChild>
                    <w:div w:id="1441953053">
                      <w:marLeft w:val="0"/>
                      <w:marRight w:val="0"/>
                      <w:marTop w:val="0"/>
                      <w:marBottom w:val="0"/>
                      <w:divBdr>
                        <w:top w:val="none" w:sz="0" w:space="0" w:color="auto"/>
                        <w:left w:val="none" w:sz="0" w:space="0" w:color="auto"/>
                        <w:bottom w:val="none" w:sz="0" w:space="0" w:color="auto"/>
                        <w:right w:val="none" w:sz="0" w:space="0" w:color="auto"/>
                      </w:divBdr>
                    </w:div>
                  </w:divsChild>
                </w:div>
                <w:div w:id="1444573060">
                  <w:marLeft w:val="0"/>
                  <w:marRight w:val="0"/>
                  <w:marTop w:val="0"/>
                  <w:marBottom w:val="0"/>
                  <w:divBdr>
                    <w:top w:val="none" w:sz="0" w:space="0" w:color="auto"/>
                    <w:left w:val="none" w:sz="0" w:space="0" w:color="auto"/>
                    <w:bottom w:val="none" w:sz="0" w:space="0" w:color="auto"/>
                    <w:right w:val="none" w:sz="0" w:space="0" w:color="auto"/>
                  </w:divBdr>
                  <w:divsChild>
                    <w:div w:id="1853255136">
                      <w:marLeft w:val="0"/>
                      <w:marRight w:val="0"/>
                      <w:marTop w:val="0"/>
                      <w:marBottom w:val="0"/>
                      <w:divBdr>
                        <w:top w:val="none" w:sz="0" w:space="0" w:color="auto"/>
                        <w:left w:val="none" w:sz="0" w:space="0" w:color="auto"/>
                        <w:bottom w:val="none" w:sz="0" w:space="0" w:color="auto"/>
                        <w:right w:val="none" w:sz="0" w:space="0" w:color="auto"/>
                      </w:divBdr>
                    </w:div>
                  </w:divsChild>
                </w:div>
                <w:div w:id="1326545844">
                  <w:marLeft w:val="0"/>
                  <w:marRight w:val="0"/>
                  <w:marTop w:val="0"/>
                  <w:marBottom w:val="0"/>
                  <w:divBdr>
                    <w:top w:val="none" w:sz="0" w:space="0" w:color="auto"/>
                    <w:left w:val="none" w:sz="0" w:space="0" w:color="auto"/>
                    <w:bottom w:val="none" w:sz="0" w:space="0" w:color="auto"/>
                    <w:right w:val="none" w:sz="0" w:space="0" w:color="auto"/>
                  </w:divBdr>
                  <w:divsChild>
                    <w:div w:id="1152913247">
                      <w:marLeft w:val="0"/>
                      <w:marRight w:val="0"/>
                      <w:marTop w:val="0"/>
                      <w:marBottom w:val="0"/>
                      <w:divBdr>
                        <w:top w:val="none" w:sz="0" w:space="0" w:color="auto"/>
                        <w:left w:val="none" w:sz="0" w:space="0" w:color="auto"/>
                        <w:bottom w:val="none" w:sz="0" w:space="0" w:color="auto"/>
                        <w:right w:val="none" w:sz="0" w:space="0" w:color="auto"/>
                      </w:divBdr>
                    </w:div>
                  </w:divsChild>
                </w:div>
                <w:div w:id="1935555750">
                  <w:marLeft w:val="0"/>
                  <w:marRight w:val="0"/>
                  <w:marTop w:val="0"/>
                  <w:marBottom w:val="0"/>
                  <w:divBdr>
                    <w:top w:val="none" w:sz="0" w:space="0" w:color="auto"/>
                    <w:left w:val="none" w:sz="0" w:space="0" w:color="auto"/>
                    <w:bottom w:val="none" w:sz="0" w:space="0" w:color="auto"/>
                    <w:right w:val="none" w:sz="0" w:space="0" w:color="auto"/>
                  </w:divBdr>
                  <w:divsChild>
                    <w:div w:id="1233851279">
                      <w:marLeft w:val="0"/>
                      <w:marRight w:val="0"/>
                      <w:marTop w:val="0"/>
                      <w:marBottom w:val="0"/>
                      <w:divBdr>
                        <w:top w:val="none" w:sz="0" w:space="0" w:color="auto"/>
                        <w:left w:val="none" w:sz="0" w:space="0" w:color="auto"/>
                        <w:bottom w:val="none" w:sz="0" w:space="0" w:color="auto"/>
                        <w:right w:val="none" w:sz="0" w:space="0" w:color="auto"/>
                      </w:divBdr>
                    </w:div>
                  </w:divsChild>
                </w:div>
                <w:div w:id="1233273603">
                  <w:marLeft w:val="0"/>
                  <w:marRight w:val="0"/>
                  <w:marTop w:val="0"/>
                  <w:marBottom w:val="0"/>
                  <w:divBdr>
                    <w:top w:val="none" w:sz="0" w:space="0" w:color="auto"/>
                    <w:left w:val="none" w:sz="0" w:space="0" w:color="auto"/>
                    <w:bottom w:val="none" w:sz="0" w:space="0" w:color="auto"/>
                    <w:right w:val="none" w:sz="0" w:space="0" w:color="auto"/>
                  </w:divBdr>
                  <w:divsChild>
                    <w:div w:id="1422528582">
                      <w:marLeft w:val="0"/>
                      <w:marRight w:val="0"/>
                      <w:marTop w:val="0"/>
                      <w:marBottom w:val="0"/>
                      <w:divBdr>
                        <w:top w:val="none" w:sz="0" w:space="0" w:color="auto"/>
                        <w:left w:val="none" w:sz="0" w:space="0" w:color="auto"/>
                        <w:bottom w:val="none" w:sz="0" w:space="0" w:color="auto"/>
                        <w:right w:val="none" w:sz="0" w:space="0" w:color="auto"/>
                      </w:divBdr>
                    </w:div>
                  </w:divsChild>
                </w:div>
                <w:div w:id="1478958431">
                  <w:marLeft w:val="0"/>
                  <w:marRight w:val="0"/>
                  <w:marTop w:val="0"/>
                  <w:marBottom w:val="0"/>
                  <w:divBdr>
                    <w:top w:val="none" w:sz="0" w:space="0" w:color="auto"/>
                    <w:left w:val="none" w:sz="0" w:space="0" w:color="auto"/>
                    <w:bottom w:val="none" w:sz="0" w:space="0" w:color="auto"/>
                    <w:right w:val="none" w:sz="0" w:space="0" w:color="auto"/>
                  </w:divBdr>
                  <w:divsChild>
                    <w:div w:id="1852597884">
                      <w:marLeft w:val="0"/>
                      <w:marRight w:val="0"/>
                      <w:marTop w:val="0"/>
                      <w:marBottom w:val="0"/>
                      <w:divBdr>
                        <w:top w:val="none" w:sz="0" w:space="0" w:color="auto"/>
                        <w:left w:val="none" w:sz="0" w:space="0" w:color="auto"/>
                        <w:bottom w:val="none" w:sz="0" w:space="0" w:color="auto"/>
                        <w:right w:val="none" w:sz="0" w:space="0" w:color="auto"/>
                      </w:divBdr>
                    </w:div>
                  </w:divsChild>
                </w:div>
                <w:div w:id="1097093290">
                  <w:marLeft w:val="0"/>
                  <w:marRight w:val="0"/>
                  <w:marTop w:val="0"/>
                  <w:marBottom w:val="0"/>
                  <w:divBdr>
                    <w:top w:val="none" w:sz="0" w:space="0" w:color="auto"/>
                    <w:left w:val="none" w:sz="0" w:space="0" w:color="auto"/>
                    <w:bottom w:val="none" w:sz="0" w:space="0" w:color="auto"/>
                    <w:right w:val="none" w:sz="0" w:space="0" w:color="auto"/>
                  </w:divBdr>
                  <w:divsChild>
                    <w:div w:id="1277516187">
                      <w:marLeft w:val="0"/>
                      <w:marRight w:val="0"/>
                      <w:marTop w:val="0"/>
                      <w:marBottom w:val="0"/>
                      <w:divBdr>
                        <w:top w:val="none" w:sz="0" w:space="0" w:color="auto"/>
                        <w:left w:val="none" w:sz="0" w:space="0" w:color="auto"/>
                        <w:bottom w:val="none" w:sz="0" w:space="0" w:color="auto"/>
                        <w:right w:val="none" w:sz="0" w:space="0" w:color="auto"/>
                      </w:divBdr>
                    </w:div>
                  </w:divsChild>
                </w:div>
                <w:div w:id="1255242124">
                  <w:marLeft w:val="0"/>
                  <w:marRight w:val="0"/>
                  <w:marTop w:val="0"/>
                  <w:marBottom w:val="0"/>
                  <w:divBdr>
                    <w:top w:val="none" w:sz="0" w:space="0" w:color="auto"/>
                    <w:left w:val="none" w:sz="0" w:space="0" w:color="auto"/>
                    <w:bottom w:val="none" w:sz="0" w:space="0" w:color="auto"/>
                    <w:right w:val="none" w:sz="0" w:space="0" w:color="auto"/>
                  </w:divBdr>
                  <w:divsChild>
                    <w:div w:id="535118708">
                      <w:marLeft w:val="0"/>
                      <w:marRight w:val="0"/>
                      <w:marTop w:val="0"/>
                      <w:marBottom w:val="0"/>
                      <w:divBdr>
                        <w:top w:val="none" w:sz="0" w:space="0" w:color="auto"/>
                        <w:left w:val="none" w:sz="0" w:space="0" w:color="auto"/>
                        <w:bottom w:val="none" w:sz="0" w:space="0" w:color="auto"/>
                        <w:right w:val="none" w:sz="0" w:space="0" w:color="auto"/>
                      </w:divBdr>
                    </w:div>
                  </w:divsChild>
                </w:div>
                <w:div w:id="16544404">
                  <w:marLeft w:val="0"/>
                  <w:marRight w:val="0"/>
                  <w:marTop w:val="0"/>
                  <w:marBottom w:val="0"/>
                  <w:divBdr>
                    <w:top w:val="none" w:sz="0" w:space="0" w:color="auto"/>
                    <w:left w:val="none" w:sz="0" w:space="0" w:color="auto"/>
                    <w:bottom w:val="none" w:sz="0" w:space="0" w:color="auto"/>
                    <w:right w:val="none" w:sz="0" w:space="0" w:color="auto"/>
                  </w:divBdr>
                  <w:divsChild>
                    <w:div w:id="560333033">
                      <w:marLeft w:val="0"/>
                      <w:marRight w:val="0"/>
                      <w:marTop w:val="0"/>
                      <w:marBottom w:val="0"/>
                      <w:divBdr>
                        <w:top w:val="none" w:sz="0" w:space="0" w:color="auto"/>
                        <w:left w:val="none" w:sz="0" w:space="0" w:color="auto"/>
                        <w:bottom w:val="none" w:sz="0" w:space="0" w:color="auto"/>
                        <w:right w:val="none" w:sz="0" w:space="0" w:color="auto"/>
                      </w:divBdr>
                    </w:div>
                  </w:divsChild>
                </w:div>
                <w:div w:id="673993032">
                  <w:marLeft w:val="0"/>
                  <w:marRight w:val="0"/>
                  <w:marTop w:val="0"/>
                  <w:marBottom w:val="0"/>
                  <w:divBdr>
                    <w:top w:val="none" w:sz="0" w:space="0" w:color="auto"/>
                    <w:left w:val="none" w:sz="0" w:space="0" w:color="auto"/>
                    <w:bottom w:val="none" w:sz="0" w:space="0" w:color="auto"/>
                    <w:right w:val="none" w:sz="0" w:space="0" w:color="auto"/>
                  </w:divBdr>
                  <w:divsChild>
                    <w:div w:id="1263883231">
                      <w:marLeft w:val="0"/>
                      <w:marRight w:val="0"/>
                      <w:marTop w:val="0"/>
                      <w:marBottom w:val="0"/>
                      <w:divBdr>
                        <w:top w:val="none" w:sz="0" w:space="0" w:color="auto"/>
                        <w:left w:val="none" w:sz="0" w:space="0" w:color="auto"/>
                        <w:bottom w:val="none" w:sz="0" w:space="0" w:color="auto"/>
                        <w:right w:val="none" w:sz="0" w:space="0" w:color="auto"/>
                      </w:divBdr>
                    </w:div>
                  </w:divsChild>
                </w:div>
                <w:div w:id="2098015817">
                  <w:marLeft w:val="0"/>
                  <w:marRight w:val="0"/>
                  <w:marTop w:val="0"/>
                  <w:marBottom w:val="0"/>
                  <w:divBdr>
                    <w:top w:val="none" w:sz="0" w:space="0" w:color="auto"/>
                    <w:left w:val="none" w:sz="0" w:space="0" w:color="auto"/>
                    <w:bottom w:val="none" w:sz="0" w:space="0" w:color="auto"/>
                    <w:right w:val="none" w:sz="0" w:space="0" w:color="auto"/>
                  </w:divBdr>
                  <w:divsChild>
                    <w:div w:id="1496996557">
                      <w:marLeft w:val="0"/>
                      <w:marRight w:val="0"/>
                      <w:marTop w:val="0"/>
                      <w:marBottom w:val="0"/>
                      <w:divBdr>
                        <w:top w:val="none" w:sz="0" w:space="0" w:color="auto"/>
                        <w:left w:val="none" w:sz="0" w:space="0" w:color="auto"/>
                        <w:bottom w:val="none" w:sz="0" w:space="0" w:color="auto"/>
                        <w:right w:val="none" w:sz="0" w:space="0" w:color="auto"/>
                      </w:divBdr>
                    </w:div>
                  </w:divsChild>
                </w:div>
                <w:div w:id="1743865352">
                  <w:marLeft w:val="0"/>
                  <w:marRight w:val="0"/>
                  <w:marTop w:val="0"/>
                  <w:marBottom w:val="0"/>
                  <w:divBdr>
                    <w:top w:val="none" w:sz="0" w:space="0" w:color="auto"/>
                    <w:left w:val="none" w:sz="0" w:space="0" w:color="auto"/>
                    <w:bottom w:val="none" w:sz="0" w:space="0" w:color="auto"/>
                    <w:right w:val="none" w:sz="0" w:space="0" w:color="auto"/>
                  </w:divBdr>
                  <w:divsChild>
                    <w:div w:id="1051268607">
                      <w:marLeft w:val="0"/>
                      <w:marRight w:val="0"/>
                      <w:marTop w:val="0"/>
                      <w:marBottom w:val="0"/>
                      <w:divBdr>
                        <w:top w:val="none" w:sz="0" w:space="0" w:color="auto"/>
                        <w:left w:val="none" w:sz="0" w:space="0" w:color="auto"/>
                        <w:bottom w:val="none" w:sz="0" w:space="0" w:color="auto"/>
                        <w:right w:val="none" w:sz="0" w:space="0" w:color="auto"/>
                      </w:divBdr>
                    </w:div>
                  </w:divsChild>
                </w:div>
                <w:div w:id="642392310">
                  <w:marLeft w:val="0"/>
                  <w:marRight w:val="0"/>
                  <w:marTop w:val="0"/>
                  <w:marBottom w:val="0"/>
                  <w:divBdr>
                    <w:top w:val="none" w:sz="0" w:space="0" w:color="auto"/>
                    <w:left w:val="none" w:sz="0" w:space="0" w:color="auto"/>
                    <w:bottom w:val="none" w:sz="0" w:space="0" w:color="auto"/>
                    <w:right w:val="none" w:sz="0" w:space="0" w:color="auto"/>
                  </w:divBdr>
                  <w:divsChild>
                    <w:div w:id="862329125">
                      <w:marLeft w:val="0"/>
                      <w:marRight w:val="0"/>
                      <w:marTop w:val="0"/>
                      <w:marBottom w:val="0"/>
                      <w:divBdr>
                        <w:top w:val="none" w:sz="0" w:space="0" w:color="auto"/>
                        <w:left w:val="none" w:sz="0" w:space="0" w:color="auto"/>
                        <w:bottom w:val="none" w:sz="0" w:space="0" w:color="auto"/>
                        <w:right w:val="none" w:sz="0" w:space="0" w:color="auto"/>
                      </w:divBdr>
                    </w:div>
                  </w:divsChild>
                </w:div>
                <w:div w:id="697046948">
                  <w:marLeft w:val="0"/>
                  <w:marRight w:val="0"/>
                  <w:marTop w:val="0"/>
                  <w:marBottom w:val="0"/>
                  <w:divBdr>
                    <w:top w:val="none" w:sz="0" w:space="0" w:color="auto"/>
                    <w:left w:val="none" w:sz="0" w:space="0" w:color="auto"/>
                    <w:bottom w:val="none" w:sz="0" w:space="0" w:color="auto"/>
                    <w:right w:val="none" w:sz="0" w:space="0" w:color="auto"/>
                  </w:divBdr>
                  <w:divsChild>
                    <w:div w:id="299960592">
                      <w:marLeft w:val="0"/>
                      <w:marRight w:val="0"/>
                      <w:marTop w:val="0"/>
                      <w:marBottom w:val="0"/>
                      <w:divBdr>
                        <w:top w:val="none" w:sz="0" w:space="0" w:color="auto"/>
                        <w:left w:val="none" w:sz="0" w:space="0" w:color="auto"/>
                        <w:bottom w:val="none" w:sz="0" w:space="0" w:color="auto"/>
                        <w:right w:val="none" w:sz="0" w:space="0" w:color="auto"/>
                      </w:divBdr>
                    </w:div>
                  </w:divsChild>
                </w:div>
                <w:div w:id="493181583">
                  <w:marLeft w:val="0"/>
                  <w:marRight w:val="0"/>
                  <w:marTop w:val="0"/>
                  <w:marBottom w:val="0"/>
                  <w:divBdr>
                    <w:top w:val="none" w:sz="0" w:space="0" w:color="auto"/>
                    <w:left w:val="none" w:sz="0" w:space="0" w:color="auto"/>
                    <w:bottom w:val="none" w:sz="0" w:space="0" w:color="auto"/>
                    <w:right w:val="none" w:sz="0" w:space="0" w:color="auto"/>
                  </w:divBdr>
                  <w:divsChild>
                    <w:div w:id="2025982624">
                      <w:marLeft w:val="0"/>
                      <w:marRight w:val="0"/>
                      <w:marTop w:val="0"/>
                      <w:marBottom w:val="0"/>
                      <w:divBdr>
                        <w:top w:val="none" w:sz="0" w:space="0" w:color="auto"/>
                        <w:left w:val="none" w:sz="0" w:space="0" w:color="auto"/>
                        <w:bottom w:val="none" w:sz="0" w:space="0" w:color="auto"/>
                        <w:right w:val="none" w:sz="0" w:space="0" w:color="auto"/>
                      </w:divBdr>
                    </w:div>
                  </w:divsChild>
                </w:div>
                <w:div w:id="1853643046">
                  <w:marLeft w:val="0"/>
                  <w:marRight w:val="0"/>
                  <w:marTop w:val="0"/>
                  <w:marBottom w:val="0"/>
                  <w:divBdr>
                    <w:top w:val="none" w:sz="0" w:space="0" w:color="auto"/>
                    <w:left w:val="none" w:sz="0" w:space="0" w:color="auto"/>
                    <w:bottom w:val="none" w:sz="0" w:space="0" w:color="auto"/>
                    <w:right w:val="none" w:sz="0" w:space="0" w:color="auto"/>
                  </w:divBdr>
                  <w:divsChild>
                    <w:div w:id="1176724740">
                      <w:marLeft w:val="0"/>
                      <w:marRight w:val="0"/>
                      <w:marTop w:val="0"/>
                      <w:marBottom w:val="0"/>
                      <w:divBdr>
                        <w:top w:val="none" w:sz="0" w:space="0" w:color="auto"/>
                        <w:left w:val="none" w:sz="0" w:space="0" w:color="auto"/>
                        <w:bottom w:val="none" w:sz="0" w:space="0" w:color="auto"/>
                        <w:right w:val="none" w:sz="0" w:space="0" w:color="auto"/>
                      </w:divBdr>
                    </w:div>
                  </w:divsChild>
                </w:div>
                <w:div w:id="1914002064">
                  <w:marLeft w:val="0"/>
                  <w:marRight w:val="0"/>
                  <w:marTop w:val="0"/>
                  <w:marBottom w:val="0"/>
                  <w:divBdr>
                    <w:top w:val="none" w:sz="0" w:space="0" w:color="auto"/>
                    <w:left w:val="none" w:sz="0" w:space="0" w:color="auto"/>
                    <w:bottom w:val="none" w:sz="0" w:space="0" w:color="auto"/>
                    <w:right w:val="none" w:sz="0" w:space="0" w:color="auto"/>
                  </w:divBdr>
                  <w:divsChild>
                    <w:div w:id="408894207">
                      <w:marLeft w:val="0"/>
                      <w:marRight w:val="0"/>
                      <w:marTop w:val="0"/>
                      <w:marBottom w:val="0"/>
                      <w:divBdr>
                        <w:top w:val="none" w:sz="0" w:space="0" w:color="auto"/>
                        <w:left w:val="none" w:sz="0" w:space="0" w:color="auto"/>
                        <w:bottom w:val="none" w:sz="0" w:space="0" w:color="auto"/>
                        <w:right w:val="none" w:sz="0" w:space="0" w:color="auto"/>
                      </w:divBdr>
                    </w:div>
                  </w:divsChild>
                </w:div>
                <w:div w:id="764376931">
                  <w:marLeft w:val="0"/>
                  <w:marRight w:val="0"/>
                  <w:marTop w:val="0"/>
                  <w:marBottom w:val="0"/>
                  <w:divBdr>
                    <w:top w:val="none" w:sz="0" w:space="0" w:color="auto"/>
                    <w:left w:val="none" w:sz="0" w:space="0" w:color="auto"/>
                    <w:bottom w:val="none" w:sz="0" w:space="0" w:color="auto"/>
                    <w:right w:val="none" w:sz="0" w:space="0" w:color="auto"/>
                  </w:divBdr>
                  <w:divsChild>
                    <w:div w:id="1579318082">
                      <w:marLeft w:val="0"/>
                      <w:marRight w:val="0"/>
                      <w:marTop w:val="0"/>
                      <w:marBottom w:val="0"/>
                      <w:divBdr>
                        <w:top w:val="none" w:sz="0" w:space="0" w:color="auto"/>
                        <w:left w:val="none" w:sz="0" w:space="0" w:color="auto"/>
                        <w:bottom w:val="none" w:sz="0" w:space="0" w:color="auto"/>
                        <w:right w:val="none" w:sz="0" w:space="0" w:color="auto"/>
                      </w:divBdr>
                    </w:div>
                  </w:divsChild>
                </w:div>
                <w:div w:id="1603495162">
                  <w:marLeft w:val="0"/>
                  <w:marRight w:val="0"/>
                  <w:marTop w:val="0"/>
                  <w:marBottom w:val="0"/>
                  <w:divBdr>
                    <w:top w:val="none" w:sz="0" w:space="0" w:color="auto"/>
                    <w:left w:val="none" w:sz="0" w:space="0" w:color="auto"/>
                    <w:bottom w:val="none" w:sz="0" w:space="0" w:color="auto"/>
                    <w:right w:val="none" w:sz="0" w:space="0" w:color="auto"/>
                  </w:divBdr>
                  <w:divsChild>
                    <w:div w:id="751582328">
                      <w:marLeft w:val="0"/>
                      <w:marRight w:val="0"/>
                      <w:marTop w:val="0"/>
                      <w:marBottom w:val="0"/>
                      <w:divBdr>
                        <w:top w:val="none" w:sz="0" w:space="0" w:color="auto"/>
                        <w:left w:val="none" w:sz="0" w:space="0" w:color="auto"/>
                        <w:bottom w:val="none" w:sz="0" w:space="0" w:color="auto"/>
                        <w:right w:val="none" w:sz="0" w:space="0" w:color="auto"/>
                      </w:divBdr>
                    </w:div>
                  </w:divsChild>
                </w:div>
                <w:div w:id="158886339">
                  <w:marLeft w:val="0"/>
                  <w:marRight w:val="0"/>
                  <w:marTop w:val="0"/>
                  <w:marBottom w:val="0"/>
                  <w:divBdr>
                    <w:top w:val="none" w:sz="0" w:space="0" w:color="auto"/>
                    <w:left w:val="none" w:sz="0" w:space="0" w:color="auto"/>
                    <w:bottom w:val="none" w:sz="0" w:space="0" w:color="auto"/>
                    <w:right w:val="none" w:sz="0" w:space="0" w:color="auto"/>
                  </w:divBdr>
                  <w:divsChild>
                    <w:div w:id="2038659161">
                      <w:marLeft w:val="0"/>
                      <w:marRight w:val="0"/>
                      <w:marTop w:val="0"/>
                      <w:marBottom w:val="0"/>
                      <w:divBdr>
                        <w:top w:val="none" w:sz="0" w:space="0" w:color="auto"/>
                        <w:left w:val="none" w:sz="0" w:space="0" w:color="auto"/>
                        <w:bottom w:val="none" w:sz="0" w:space="0" w:color="auto"/>
                        <w:right w:val="none" w:sz="0" w:space="0" w:color="auto"/>
                      </w:divBdr>
                    </w:div>
                  </w:divsChild>
                </w:div>
                <w:div w:id="1624850898">
                  <w:marLeft w:val="0"/>
                  <w:marRight w:val="0"/>
                  <w:marTop w:val="0"/>
                  <w:marBottom w:val="0"/>
                  <w:divBdr>
                    <w:top w:val="none" w:sz="0" w:space="0" w:color="auto"/>
                    <w:left w:val="none" w:sz="0" w:space="0" w:color="auto"/>
                    <w:bottom w:val="none" w:sz="0" w:space="0" w:color="auto"/>
                    <w:right w:val="none" w:sz="0" w:space="0" w:color="auto"/>
                  </w:divBdr>
                  <w:divsChild>
                    <w:div w:id="206382872">
                      <w:marLeft w:val="0"/>
                      <w:marRight w:val="0"/>
                      <w:marTop w:val="0"/>
                      <w:marBottom w:val="0"/>
                      <w:divBdr>
                        <w:top w:val="none" w:sz="0" w:space="0" w:color="auto"/>
                        <w:left w:val="none" w:sz="0" w:space="0" w:color="auto"/>
                        <w:bottom w:val="none" w:sz="0" w:space="0" w:color="auto"/>
                        <w:right w:val="none" w:sz="0" w:space="0" w:color="auto"/>
                      </w:divBdr>
                    </w:div>
                  </w:divsChild>
                </w:div>
                <w:div w:id="1633755660">
                  <w:marLeft w:val="0"/>
                  <w:marRight w:val="0"/>
                  <w:marTop w:val="0"/>
                  <w:marBottom w:val="0"/>
                  <w:divBdr>
                    <w:top w:val="none" w:sz="0" w:space="0" w:color="auto"/>
                    <w:left w:val="none" w:sz="0" w:space="0" w:color="auto"/>
                    <w:bottom w:val="none" w:sz="0" w:space="0" w:color="auto"/>
                    <w:right w:val="none" w:sz="0" w:space="0" w:color="auto"/>
                  </w:divBdr>
                  <w:divsChild>
                    <w:div w:id="677001599">
                      <w:marLeft w:val="0"/>
                      <w:marRight w:val="0"/>
                      <w:marTop w:val="0"/>
                      <w:marBottom w:val="0"/>
                      <w:divBdr>
                        <w:top w:val="none" w:sz="0" w:space="0" w:color="auto"/>
                        <w:left w:val="none" w:sz="0" w:space="0" w:color="auto"/>
                        <w:bottom w:val="none" w:sz="0" w:space="0" w:color="auto"/>
                        <w:right w:val="none" w:sz="0" w:space="0" w:color="auto"/>
                      </w:divBdr>
                    </w:div>
                  </w:divsChild>
                </w:div>
                <w:div w:id="685323826">
                  <w:marLeft w:val="0"/>
                  <w:marRight w:val="0"/>
                  <w:marTop w:val="0"/>
                  <w:marBottom w:val="0"/>
                  <w:divBdr>
                    <w:top w:val="none" w:sz="0" w:space="0" w:color="auto"/>
                    <w:left w:val="none" w:sz="0" w:space="0" w:color="auto"/>
                    <w:bottom w:val="none" w:sz="0" w:space="0" w:color="auto"/>
                    <w:right w:val="none" w:sz="0" w:space="0" w:color="auto"/>
                  </w:divBdr>
                  <w:divsChild>
                    <w:div w:id="651645288">
                      <w:marLeft w:val="0"/>
                      <w:marRight w:val="0"/>
                      <w:marTop w:val="0"/>
                      <w:marBottom w:val="0"/>
                      <w:divBdr>
                        <w:top w:val="none" w:sz="0" w:space="0" w:color="auto"/>
                        <w:left w:val="none" w:sz="0" w:space="0" w:color="auto"/>
                        <w:bottom w:val="none" w:sz="0" w:space="0" w:color="auto"/>
                        <w:right w:val="none" w:sz="0" w:space="0" w:color="auto"/>
                      </w:divBdr>
                    </w:div>
                  </w:divsChild>
                </w:div>
                <w:div w:id="951395904">
                  <w:marLeft w:val="0"/>
                  <w:marRight w:val="0"/>
                  <w:marTop w:val="0"/>
                  <w:marBottom w:val="0"/>
                  <w:divBdr>
                    <w:top w:val="none" w:sz="0" w:space="0" w:color="auto"/>
                    <w:left w:val="none" w:sz="0" w:space="0" w:color="auto"/>
                    <w:bottom w:val="none" w:sz="0" w:space="0" w:color="auto"/>
                    <w:right w:val="none" w:sz="0" w:space="0" w:color="auto"/>
                  </w:divBdr>
                  <w:divsChild>
                    <w:div w:id="950208180">
                      <w:marLeft w:val="0"/>
                      <w:marRight w:val="0"/>
                      <w:marTop w:val="0"/>
                      <w:marBottom w:val="0"/>
                      <w:divBdr>
                        <w:top w:val="none" w:sz="0" w:space="0" w:color="auto"/>
                        <w:left w:val="none" w:sz="0" w:space="0" w:color="auto"/>
                        <w:bottom w:val="none" w:sz="0" w:space="0" w:color="auto"/>
                        <w:right w:val="none" w:sz="0" w:space="0" w:color="auto"/>
                      </w:divBdr>
                    </w:div>
                  </w:divsChild>
                </w:div>
                <w:div w:id="1939672607">
                  <w:marLeft w:val="0"/>
                  <w:marRight w:val="0"/>
                  <w:marTop w:val="0"/>
                  <w:marBottom w:val="0"/>
                  <w:divBdr>
                    <w:top w:val="none" w:sz="0" w:space="0" w:color="auto"/>
                    <w:left w:val="none" w:sz="0" w:space="0" w:color="auto"/>
                    <w:bottom w:val="none" w:sz="0" w:space="0" w:color="auto"/>
                    <w:right w:val="none" w:sz="0" w:space="0" w:color="auto"/>
                  </w:divBdr>
                  <w:divsChild>
                    <w:div w:id="2019497108">
                      <w:marLeft w:val="0"/>
                      <w:marRight w:val="0"/>
                      <w:marTop w:val="0"/>
                      <w:marBottom w:val="0"/>
                      <w:divBdr>
                        <w:top w:val="none" w:sz="0" w:space="0" w:color="auto"/>
                        <w:left w:val="none" w:sz="0" w:space="0" w:color="auto"/>
                        <w:bottom w:val="none" w:sz="0" w:space="0" w:color="auto"/>
                        <w:right w:val="none" w:sz="0" w:space="0" w:color="auto"/>
                      </w:divBdr>
                    </w:div>
                  </w:divsChild>
                </w:div>
                <w:div w:id="1575234378">
                  <w:marLeft w:val="0"/>
                  <w:marRight w:val="0"/>
                  <w:marTop w:val="0"/>
                  <w:marBottom w:val="0"/>
                  <w:divBdr>
                    <w:top w:val="none" w:sz="0" w:space="0" w:color="auto"/>
                    <w:left w:val="none" w:sz="0" w:space="0" w:color="auto"/>
                    <w:bottom w:val="none" w:sz="0" w:space="0" w:color="auto"/>
                    <w:right w:val="none" w:sz="0" w:space="0" w:color="auto"/>
                  </w:divBdr>
                  <w:divsChild>
                    <w:div w:id="1009478642">
                      <w:marLeft w:val="0"/>
                      <w:marRight w:val="0"/>
                      <w:marTop w:val="0"/>
                      <w:marBottom w:val="0"/>
                      <w:divBdr>
                        <w:top w:val="none" w:sz="0" w:space="0" w:color="auto"/>
                        <w:left w:val="none" w:sz="0" w:space="0" w:color="auto"/>
                        <w:bottom w:val="none" w:sz="0" w:space="0" w:color="auto"/>
                        <w:right w:val="none" w:sz="0" w:space="0" w:color="auto"/>
                      </w:divBdr>
                    </w:div>
                  </w:divsChild>
                </w:div>
                <w:div w:id="1456437587">
                  <w:marLeft w:val="0"/>
                  <w:marRight w:val="0"/>
                  <w:marTop w:val="0"/>
                  <w:marBottom w:val="0"/>
                  <w:divBdr>
                    <w:top w:val="none" w:sz="0" w:space="0" w:color="auto"/>
                    <w:left w:val="none" w:sz="0" w:space="0" w:color="auto"/>
                    <w:bottom w:val="none" w:sz="0" w:space="0" w:color="auto"/>
                    <w:right w:val="none" w:sz="0" w:space="0" w:color="auto"/>
                  </w:divBdr>
                  <w:divsChild>
                    <w:div w:id="1052339747">
                      <w:marLeft w:val="0"/>
                      <w:marRight w:val="0"/>
                      <w:marTop w:val="0"/>
                      <w:marBottom w:val="0"/>
                      <w:divBdr>
                        <w:top w:val="none" w:sz="0" w:space="0" w:color="auto"/>
                        <w:left w:val="none" w:sz="0" w:space="0" w:color="auto"/>
                        <w:bottom w:val="none" w:sz="0" w:space="0" w:color="auto"/>
                        <w:right w:val="none" w:sz="0" w:space="0" w:color="auto"/>
                      </w:divBdr>
                    </w:div>
                  </w:divsChild>
                </w:div>
                <w:div w:id="53505318">
                  <w:marLeft w:val="0"/>
                  <w:marRight w:val="0"/>
                  <w:marTop w:val="0"/>
                  <w:marBottom w:val="0"/>
                  <w:divBdr>
                    <w:top w:val="none" w:sz="0" w:space="0" w:color="auto"/>
                    <w:left w:val="none" w:sz="0" w:space="0" w:color="auto"/>
                    <w:bottom w:val="none" w:sz="0" w:space="0" w:color="auto"/>
                    <w:right w:val="none" w:sz="0" w:space="0" w:color="auto"/>
                  </w:divBdr>
                  <w:divsChild>
                    <w:div w:id="36123401">
                      <w:marLeft w:val="0"/>
                      <w:marRight w:val="0"/>
                      <w:marTop w:val="0"/>
                      <w:marBottom w:val="0"/>
                      <w:divBdr>
                        <w:top w:val="none" w:sz="0" w:space="0" w:color="auto"/>
                        <w:left w:val="none" w:sz="0" w:space="0" w:color="auto"/>
                        <w:bottom w:val="none" w:sz="0" w:space="0" w:color="auto"/>
                        <w:right w:val="none" w:sz="0" w:space="0" w:color="auto"/>
                      </w:divBdr>
                    </w:div>
                  </w:divsChild>
                </w:div>
                <w:div w:id="1819346519">
                  <w:marLeft w:val="0"/>
                  <w:marRight w:val="0"/>
                  <w:marTop w:val="0"/>
                  <w:marBottom w:val="0"/>
                  <w:divBdr>
                    <w:top w:val="none" w:sz="0" w:space="0" w:color="auto"/>
                    <w:left w:val="none" w:sz="0" w:space="0" w:color="auto"/>
                    <w:bottom w:val="none" w:sz="0" w:space="0" w:color="auto"/>
                    <w:right w:val="none" w:sz="0" w:space="0" w:color="auto"/>
                  </w:divBdr>
                  <w:divsChild>
                    <w:div w:id="36662442">
                      <w:marLeft w:val="0"/>
                      <w:marRight w:val="0"/>
                      <w:marTop w:val="0"/>
                      <w:marBottom w:val="0"/>
                      <w:divBdr>
                        <w:top w:val="none" w:sz="0" w:space="0" w:color="auto"/>
                        <w:left w:val="none" w:sz="0" w:space="0" w:color="auto"/>
                        <w:bottom w:val="none" w:sz="0" w:space="0" w:color="auto"/>
                        <w:right w:val="none" w:sz="0" w:space="0" w:color="auto"/>
                      </w:divBdr>
                    </w:div>
                  </w:divsChild>
                </w:div>
                <w:div w:id="1234468017">
                  <w:marLeft w:val="0"/>
                  <w:marRight w:val="0"/>
                  <w:marTop w:val="0"/>
                  <w:marBottom w:val="0"/>
                  <w:divBdr>
                    <w:top w:val="none" w:sz="0" w:space="0" w:color="auto"/>
                    <w:left w:val="none" w:sz="0" w:space="0" w:color="auto"/>
                    <w:bottom w:val="none" w:sz="0" w:space="0" w:color="auto"/>
                    <w:right w:val="none" w:sz="0" w:space="0" w:color="auto"/>
                  </w:divBdr>
                  <w:divsChild>
                    <w:div w:id="1062994064">
                      <w:marLeft w:val="0"/>
                      <w:marRight w:val="0"/>
                      <w:marTop w:val="0"/>
                      <w:marBottom w:val="0"/>
                      <w:divBdr>
                        <w:top w:val="none" w:sz="0" w:space="0" w:color="auto"/>
                        <w:left w:val="none" w:sz="0" w:space="0" w:color="auto"/>
                        <w:bottom w:val="none" w:sz="0" w:space="0" w:color="auto"/>
                        <w:right w:val="none" w:sz="0" w:space="0" w:color="auto"/>
                      </w:divBdr>
                    </w:div>
                    <w:div w:id="769659937">
                      <w:marLeft w:val="0"/>
                      <w:marRight w:val="0"/>
                      <w:marTop w:val="0"/>
                      <w:marBottom w:val="0"/>
                      <w:divBdr>
                        <w:top w:val="none" w:sz="0" w:space="0" w:color="auto"/>
                        <w:left w:val="none" w:sz="0" w:space="0" w:color="auto"/>
                        <w:bottom w:val="none" w:sz="0" w:space="0" w:color="auto"/>
                        <w:right w:val="none" w:sz="0" w:space="0" w:color="auto"/>
                      </w:divBdr>
                    </w:div>
                  </w:divsChild>
                </w:div>
                <w:div w:id="861863988">
                  <w:marLeft w:val="0"/>
                  <w:marRight w:val="0"/>
                  <w:marTop w:val="0"/>
                  <w:marBottom w:val="0"/>
                  <w:divBdr>
                    <w:top w:val="none" w:sz="0" w:space="0" w:color="auto"/>
                    <w:left w:val="none" w:sz="0" w:space="0" w:color="auto"/>
                    <w:bottom w:val="none" w:sz="0" w:space="0" w:color="auto"/>
                    <w:right w:val="none" w:sz="0" w:space="0" w:color="auto"/>
                  </w:divBdr>
                  <w:divsChild>
                    <w:div w:id="1061707083">
                      <w:marLeft w:val="0"/>
                      <w:marRight w:val="0"/>
                      <w:marTop w:val="0"/>
                      <w:marBottom w:val="0"/>
                      <w:divBdr>
                        <w:top w:val="none" w:sz="0" w:space="0" w:color="auto"/>
                        <w:left w:val="none" w:sz="0" w:space="0" w:color="auto"/>
                        <w:bottom w:val="none" w:sz="0" w:space="0" w:color="auto"/>
                        <w:right w:val="none" w:sz="0" w:space="0" w:color="auto"/>
                      </w:divBdr>
                    </w:div>
                  </w:divsChild>
                </w:div>
                <w:div w:id="1527210030">
                  <w:marLeft w:val="0"/>
                  <w:marRight w:val="0"/>
                  <w:marTop w:val="0"/>
                  <w:marBottom w:val="0"/>
                  <w:divBdr>
                    <w:top w:val="none" w:sz="0" w:space="0" w:color="auto"/>
                    <w:left w:val="none" w:sz="0" w:space="0" w:color="auto"/>
                    <w:bottom w:val="none" w:sz="0" w:space="0" w:color="auto"/>
                    <w:right w:val="none" w:sz="0" w:space="0" w:color="auto"/>
                  </w:divBdr>
                  <w:divsChild>
                    <w:div w:id="1416854659">
                      <w:marLeft w:val="0"/>
                      <w:marRight w:val="0"/>
                      <w:marTop w:val="0"/>
                      <w:marBottom w:val="0"/>
                      <w:divBdr>
                        <w:top w:val="none" w:sz="0" w:space="0" w:color="auto"/>
                        <w:left w:val="none" w:sz="0" w:space="0" w:color="auto"/>
                        <w:bottom w:val="none" w:sz="0" w:space="0" w:color="auto"/>
                        <w:right w:val="none" w:sz="0" w:space="0" w:color="auto"/>
                      </w:divBdr>
                    </w:div>
                  </w:divsChild>
                </w:div>
                <w:div w:id="763769280">
                  <w:marLeft w:val="0"/>
                  <w:marRight w:val="0"/>
                  <w:marTop w:val="0"/>
                  <w:marBottom w:val="0"/>
                  <w:divBdr>
                    <w:top w:val="none" w:sz="0" w:space="0" w:color="auto"/>
                    <w:left w:val="none" w:sz="0" w:space="0" w:color="auto"/>
                    <w:bottom w:val="none" w:sz="0" w:space="0" w:color="auto"/>
                    <w:right w:val="none" w:sz="0" w:space="0" w:color="auto"/>
                  </w:divBdr>
                  <w:divsChild>
                    <w:div w:id="1997493141">
                      <w:marLeft w:val="0"/>
                      <w:marRight w:val="0"/>
                      <w:marTop w:val="0"/>
                      <w:marBottom w:val="0"/>
                      <w:divBdr>
                        <w:top w:val="none" w:sz="0" w:space="0" w:color="auto"/>
                        <w:left w:val="none" w:sz="0" w:space="0" w:color="auto"/>
                        <w:bottom w:val="none" w:sz="0" w:space="0" w:color="auto"/>
                        <w:right w:val="none" w:sz="0" w:space="0" w:color="auto"/>
                      </w:divBdr>
                    </w:div>
                  </w:divsChild>
                </w:div>
                <w:div w:id="1573391291">
                  <w:marLeft w:val="0"/>
                  <w:marRight w:val="0"/>
                  <w:marTop w:val="0"/>
                  <w:marBottom w:val="0"/>
                  <w:divBdr>
                    <w:top w:val="none" w:sz="0" w:space="0" w:color="auto"/>
                    <w:left w:val="none" w:sz="0" w:space="0" w:color="auto"/>
                    <w:bottom w:val="none" w:sz="0" w:space="0" w:color="auto"/>
                    <w:right w:val="none" w:sz="0" w:space="0" w:color="auto"/>
                  </w:divBdr>
                  <w:divsChild>
                    <w:div w:id="426926424">
                      <w:marLeft w:val="0"/>
                      <w:marRight w:val="0"/>
                      <w:marTop w:val="0"/>
                      <w:marBottom w:val="0"/>
                      <w:divBdr>
                        <w:top w:val="none" w:sz="0" w:space="0" w:color="auto"/>
                        <w:left w:val="none" w:sz="0" w:space="0" w:color="auto"/>
                        <w:bottom w:val="none" w:sz="0" w:space="0" w:color="auto"/>
                        <w:right w:val="none" w:sz="0" w:space="0" w:color="auto"/>
                      </w:divBdr>
                    </w:div>
                    <w:div w:id="469251870">
                      <w:marLeft w:val="0"/>
                      <w:marRight w:val="0"/>
                      <w:marTop w:val="0"/>
                      <w:marBottom w:val="0"/>
                      <w:divBdr>
                        <w:top w:val="none" w:sz="0" w:space="0" w:color="auto"/>
                        <w:left w:val="none" w:sz="0" w:space="0" w:color="auto"/>
                        <w:bottom w:val="none" w:sz="0" w:space="0" w:color="auto"/>
                        <w:right w:val="none" w:sz="0" w:space="0" w:color="auto"/>
                      </w:divBdr>
                    </w:div>
                    <w:div w:id="435951383">
                      <w:marLeft w:val="0"/>
                      <w:marRight w:val="0"/>
                      <w:marTop w:val="0"/>
                      <w:marBottom w:val="0"/>
                      <w:divBdr>
                        <w:top w:val="none" w:sz="0" w:space="0" w:color="auto"/>
                        <w:left w:val="none" w:sz="0" w:space="0" w:color="auto"/>
                        <w:bottom w:val="none" w:sz="0" w:space="0" w:color="auto"/>
                        <w:right w:val="none" w:sz="0" w:space="0" w:color="auto"/>
                      </w:divBdr>
                    </w:div>
                    <w:div w:id="1563784663">
                      <w:marLeft w:val="0"/>
                      <w:marRight w:val="0"/>
                      <w:marTop w:val="0"/>
                      <w:marBottom w:val="0"/>
                      <w:divBdr>
                        <w:top w:val="none" w:sz="0" w:space="0" w:color="auto"/>
                        <w:left w:val="none" w:sz="0" w:space="0" w:color="auto"/>
                        <w:bottom w:val="none" w:sz="0" w:space="0" w:color="auto"/>
                        <w:right w:val="none" w:sz="0" w:space="0" w:color="auto"/>
                      </w:divBdr>
                    </w:div>
                    <w:div w:id="1944455514">
                      <w:marLeft w:val="0"/>
                      <w:marRight w:val="0"/>
                      <w:marTop w:val="0"/>
                      <w:marBottom w:val="0"/>
                      <w:divBdr>
                        <w:top w:val="none" w:sz="0" w:space="0" w:color="auto"/>
                        <w:left w:val="none" w:sz="0" w:space="0" w:color="auto"/>
                        <w:bottom w:val="none" w:sz="0" w:space="0" w:color="auto"/>
                        <w:right w:val="none" w:sz="0" w:space="0" w:color="auto"/>
                      </w:divBdr>
                    </w:div>
                  </w:divsChild>
                </w:div>
                <w:div w:id="1803694112">
                  <w:marLeft w:val="0"/>
                  <w:marRight w:val="0"/>
                  <w:marTop w:val="0"/>
                  <w:marBottom w:val="0"/>
                  <w:divBdr>
                    <w:top w:val="none" w:sz="0" w:space="0" w:color="auto"/>
                    <w:left w:val="none" w:sz="0" w:space="0" w:color="auto"/>
                    <w:bottom w:val="none" w:sz="0" w:space="0" w:color="auto"/>
                    <w:right w:val="none" w:sz="0" w:space="0" w:color="auto"/>
                  </w:divBdr>
                </w:div>
                <w:div w:id="1907570089">
                  <w:marLeft w:val="0"/>
                  <w:marRight w:val="0"/>
                  <w:marTop w:val="0"/>
                  <w:marBottom w:val="0"/>
                  <w:divBdr>
                    <w:top w:val="none" w:sz="0" w:space="0" w:color="auto"/>
                    <w:left w:val="none" w:sz="0" w:space="0" w:color="auto"/>
                    <w:bottom w:val="none" w:sz="0" w:space="0" w:color="auto"/>
                    <w:right w:val="none" w:sz="0" w:space="0" w:color="auto"/>
                  </w:divBdr>
                </w:div>
                <w:div w:id="1470824808">
                  <w:marLeft w:val="0"/>
                  <w:marRight w:val="0"/>
                  <w:marTop w:val="0"/>
                  <w:marBottom w:val="0"/>
                  <w:divBdr>
                    <w:top w:val="none" w:sz="0" w:space="0" w:color="auto"/>
                    <w:left w:val="none" w:sz="0" w:space="0" w:color="auto"/>
                    <w:bottom w:val="none" w:sz="0" w:space="0" w:color="auto"/>
                    <w:right w:val="none" w:sz="0" w:space="0" w:color="auto"/>
                  </w:divBdr>
                </w:div>
                <w:div w:id="2109345080">
                  <w:marLeft w:val="0"/>
                  <w:marRight w:val="0"/>
                  <w:marTop w:val="0"/>
                  <w:marBottom w:val="0"/>
                  <w:divBdr>
                    <w:top w:val="none" w:sz="0" w:space="0" w:color="auto"/>
                    <w:left w:val="none" w:sz="0" w:space="0" w:color="auto"/>
                    <w:bottom w:val="none" w:sz="0" w:space="0" w:color="auto"/>
                    <w:right w:val="none" w:sz="0" w:space="0" w:color="auto"/>
                  </w:divBdr>
                </w:div>
                <w:div w:id="1945921110">
                  <w:marLeft w:val="0"/>
                  <w:marRight w:val="0"/>
                  <w:marTop w:val="0"/>
                  <w:marBottom w:val="0"/>
                  <w:divBdr>
                    <w:top w:val="none" w:sz="0" w:space="0" w:color="auto"/>
                    <w:left w:val="none" w:sz="0" w:space="0" w:color="auto"/>
                    <w:bottom w:val="none" w:sz="0" w:space="0" w:color="auto"/>
                    <w:right w:val="none" w:sz="0" w:space="0" w:color="auto"/>
                  </w:divBdr>
                </w:div>
                <w:div w:id="12760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91130">
          <w:marLeft w:val="0"/>
          <w:marRight w:val="0"/>
          <w:marTop w:val="0"/>
          <w:marBottom w:val="0"/>
          <w:divBdr>
            <w:top w:val="none" w:sz="0" w:space="0" w:color="auto"/>
            <w:left w:val="none" w:sz="0" w:space="0" w:color="auto"/>
            <w:bottom w:val="none" w:sz="0" w:space="0" w:color="auto"/>
            <w:right w:val="none" w:sz="0" w:space="0" w:color="auto"/>
          </w:divBdr>
        </w:div>
        <w:div w:id="940183100">
          <w:marLeft w:val="0"/>
          <w:marRight w:val="0"/>
          <w:marTop w:val="0"/>
          <w:marBottom w:val="0"/>
          <w:divBdr>
            <w:top w:val="none" w:sz="0" w:space="0" w:color="auto"/>
            <w:left w:val="none" w:sz="0" w:space="0" w:color="auto"/>
            <w:bottom w:val="none" w:sz="0" w:space="0" w:color="auto"/>
            <w:right w:val="none" w:sz="0" w:space="0" w:color="auto"/>
          </w:divBdr>
          <w:divsChild>
            <w:div w:id="348876939">
              <w:marLeft w:val="-75"/>
              <w:marRight w:val="0"/>
              <w:marTop w:val="30"/>
              <w:marBottom w:val="30"/>
              <w:divBdr>
                <w:top w:val="none" w:sz="0" w:space="0" w:color="auto"/>
                <w:left w:val="none" w:sz="0" w:space="0" w:color="auto"/>
                <w:bottom w:val="none" w:sz="0" w:space="0" w:color="auto"/>
                <w:right w:val="none" w:sz="0" w:space="0" w:color="auto"/>
              </w:divBdr>
              <w:divsChild>
                <w:div w:id="1564755297">
                  <w:marLeft w:val="0"/>
                  <w:marRight w:val="0"/>
                  <w:marTop w:val="0"/>
                  <w:marBottom w:val="0"/>
                  <w:divBdr>
                    <w:top w:val="none" w:sz="0" w:space="0" w:color="auto"/>
                    <w:left w:val="none" w:sz="0" w:space="0" w:color="auto"/>
                    <w:bottom w:val="none" w:sz="0" w:space="0" w:color="auto"/>
                    <w:right w:val="none" w:sz="0" w:space="0" w:color="auto"/>
                  </w:divBdr>
                  <w:divsChild>
                    <w:div w:id="135223488">
                      <w:marLeft w:val="0"/>
                      <w:marRight w:val="0"/>
                      <w:marTop w:val="0"/>
                      <w:marBottom w:val="0"/>
                      <w:divBdr>
                        <w:top w:val="none" w:sz="0" w:space="0" w:color="auto"/>
                        <w:left w:val="none" w:sz="0" w:space="0" w:color="auto"/>
                        <w:bottom w:val="none" w:sz="0" w:space="0" w:color="auto"/>
                        <w:right w:val="none" w:sz="0" w:space="0" w:color="auto"/>
                      </w:divBdr>
                    </w:div>
                  </w:divsChild>
                </w:div>
                <w:div w:id="1504860621">
                  <w:marLeft w:val="0"/>
                  <w:marRight w:val="0"/>
                  <w:marTop w:val="0"/>
                  <w:marBottom w:val="0"/>
                  <w:divBdr>
                    <w:top w:val="none" w:sz="0" w:space="0" w:color="auto"/>
                    <w:left w:val="none" w:sz="0" w:space="0" w:color="auto"/>
                    <w:bottom w:val="none" w:sz="0" w:space="0" w:color="auto"/>
                    <w:right w:val="none" w:sz="0" w:space="0" w:color="auto"/>
                  </w:divBdr>
                  <w:divsChild>
                    <w:div w:id="805583115">
                      <w:marLeft w:val="0"/>
                      <w:marRight w:val="0"/>
                      <w:marTop w:val="0"/>
                      <w:marBottom w:val="0"/>
                      <w:divBdr>
                        <w:top w:val="none" w:sz="0" w:space="0" w:color="auto"/>
                        <w:left w:val="none" w:sz="0" w:space="0" w:color="auto"/>
                        <w:bottom w:val="none" w:sz="0" w:space="0" w:color="auto"/>
                        <w:right w:val="none" w:sz="0" w:space="0" w:color="auto"/>
                      </w:divBdr>
                    </w:div>
                    <w:div w:id="1840462361">
                      <w:marLeft w:val="0"/>
                      <w:marRight w:val="0"/>
                      <w:marTop w:val="0"/>
                      <w:marBottom w:val="0"/>
                      <w:divBdr>
                        <w:top w:val="none" w:sz="0" w:space="0" w:color="auto"/>
                        <w:left w:val="none" w:sz="0" w:space="0" w:color="auto"/>
                        <w:bottom w:val="none" w:sz="0" w:space="0" w:color="auto"/>
                        <w:right w:val="none" w:sz="0" w:space="0" w:color="auto"/>
                      </w:divBdr>
                    </w:div>
                  </w:divsChild>
                </w:div>
                <w:div w:id="1039092959">
                  <w:marLeft w:val="0"/>
                  <w:marRight w:val="0"/>
                  <w:marTop w:val="0"/>
                  <w:marBottom w:val="0"/>
                  <w:divBdr>
                    <w:top w:val="none" w:sz="0" w:space="0" w:color="auto"/>
                    <w:left w:val="none" w:sz="0" w:space="0" w:color="auto"/>
                    <w:bottom w:val="none" w:sz="0" w:space="0" w:color="auto"/>
                    <w:right w:val="none" w:sz="0" w:space="0" w:color="auto"/>
                  </w:divBdr>
                  <w:divsChild>
                    <w:div w:id="720054321">
                      <w:marLeft w:val="0"/>
                      <w:marRight w:val="0"/>
                      <w:marTop w:val="0"/>
                      <w:marBottom w:val="0"/>
                      <w:divBdr>
                        <w:top w:val="none" w:sz="0" w:space="0" w:color="auto"/>
                        <w:left w:val="none" w:sz="0" w:space="0" w:color="auto"/>
                        <w:bottom w:val="none" w:sz="0" w:space="0" w:color="auto"/>
                        <w:right w:val="none" w:sz="0" w:space="0" w:color="auto"/>
                      </w:divBdr>
                    </w:div>
                    <w:div w:id="2021348566">
                      <w:marLeft w:val="0"/>
                      <w:marRight w:val="0"/>
                      <w:marTop w:val="0"/>
                      <w:marBottom w:val="0"/>
                      <w:divBdr>
                        <w:top w:val="none" w:sz="0" w:space="0" w:color="auto"/>
                        <w:left w:val="none" w:sz="0" w:space="0" w:color="auto"/>
                        <w:bottom w:val="none" w:sz="0" w:space="0" w:color="auto"/>
                        <w:right w:val="none" w:sz="0" w:space="0" w:color="auto"/>
                      </w:divBdr>
                    </w:div>
                    <w:div w:id="814028618">
                      <w:marLeft w:val="0"/>
                      <w:marRight w:val="0"/>
                      <w:marTop w:val="0"/>
                      <w:marBottom w:val="0"/>
                      <w:divBdr>
                        <w:top w:val="none" w:sz="0" w:space="0" w:color="auto"/>
                        <w:left w:val="none" w:sz="0" w:space="0" w:color="auto"/>
                        <w:bottom w:val="none" w:sz="0" w:space="0" w:color="auto"/>
                        <w:right w:val="none" w:sz="0" w:space="0" w:color="auto"/>
                      </w:divBdr>
                    </w:div>
                    <w:div w:id="2098207948">
                      <w:marLeft w:val="0"/>
                      <w:marRight w:val="0"/>
                      <w:marTop w:val="0"/>
                      <w:marBottom w:val="0"/>
                      <w:divBdr>
                        <w:top w:val="none" w:sz="0" w:space="0" w:color="auto"/>
                        <w:left w:val="none" w:sz="0" w:space="0" w:color="auto"/>
                        <w:bottom w:val="none" w:sz="0" w:space="0" w:color="auto"/>
                        <w:right w:val="none" w:sz="0" w:space="0" w:color="auto"/>
                      </w:divBdr>
                    </w:div>
                  </w:divsChild>
                </w:div>
                <w:div w:id="645864024">
                  <w:marLeft w:val="0"/>
                  <w:marRight w:val="0"/>
                  <w:marTop w:val="0"/>
                  <w:marBottom w:val="0"/>
                  <w:divBdr>
                    <w:top w:val="none" w:sz="0" w:space="0" w:color="auto"/>
                    <w:left w:val="none" w:sz="0" w:space="0" w:color="auto"/>
                    <w:bottom w:val="none" w:sz="0" w:space="0" w:color="auto"/>
                    <w:right w:val="none" w:sz="0" w:space="0" w:color="auto"/>
                  </w:divBdr>
                  <w:divsChild>
                    <w:div w:id="752238644">
                      <w:marLeft w:val="0"/>
                      <w:marRight w:val="0"/>
                      <w:marTop w:val="0"/>
                      <w:marBottom w:val="0"/>
                      <w:divBdr>
                        <w:top w:val="none" w:sz="0" w:space="0" w:color="auto"/>
                        <w:left w:val="none" w:sz="0" w:space="0" w:color="auto"/>
                        <w:bottom w:val="none" w:sz="0" w:space="0" w:color="auto"/>
                        <w:right w:val="none" w:sz="0" w:space="0" w:color="auto"/>
                      </w:divBdr>
                    </w:div>
                  </w:divsChild>
                </w:div>
                <w:div w:id="1037511524">
                  <w:marLeft w:val="0"/>
                  <w:marRight w:val="0"/>
                  <w:marTop w:val="0"/>
                  <w:marBottom w:val="0"/>
                  <w:divBdr>
                    <w:top w:val="none" w:sz="0" w:space="0" w:color="auto"/>
                    <w:left w:val="none" w:sz="0" w:space="0" w:color="auto"/>
                    <w:bottom w:val="none" w:sz="0" w:space="0" w:color="auto"/>
                    <w:right w:val="none" w:sz="0" w:space="0" w:color="auto"/>
                  </w:divBdr>
                  <w:divsChild>
                    <w:div w:id="1132988303">
                      <w:marLeft w:val="0"/>
                      <w:marRight w:val="0"/>
                      <w:marTop w:val="0"/>
                      <w:marBottom w:val="0"/>
                      <w:divBdr>
                        <w:top w:val="none" w:sz="0" w:space="0" w:color="auto"/>
                        <w:left w:val="none" w:sz="0" w:space="0" w:color="auto"/>
                        <w:bottom w:val="none" w:sz="0" w:space="0" w:color="auto"/>
                        <w:right w:val="none" w:sz="0" w:space="0" w:color="auto"/>
                      </w:divBdr>
                    </w:div>
                    <w:div w:id="2022584378">
                      <w:marLeft w:val="0"/>
                      <w:marRight w:val="0"/>
                      <w:marTop w:val="0"/>
                      <w:marBottom w:val="0"/>
                      <w:divBdr>
                        <w:top w:val="none" w:sz="0" w:space="0" w:color="auto"/>
                        <w:left w:val="none" w:sz="0" w:space="0" w:color="auto"/>
                        <w:bottom w:val="none" w:sz="0" w:space="0" w:color="auto"/>
                        <w:right w:val="none" w:sz="0" w:space="0" w:color="auto"/>
                      </w:divBdr>
                    </w:div>
                  </w:divsChild>
                </w:div>
                <w:div w:id="1286161205">
                  <w:marLeft w:val="0"/>
                  <w:marRight w:val="0"/>
                  <w:marTop w:val="0"/>
                  <w:marBottom w:val="0"/>
                  <w:divBdr>
                    <w:top w:val="none" w:sz="0" w:space="0" w:color="auto"/>
                    <w:left w:val="none" w:sz="0" w:space="0" w:color="auto"/>
                    <w:bottom w:val="none" w:sz="0" w:space="0" w:color="auto"/>
                    <w:right w:val="none" w:sz="0" w:space="0" w:color="auto"/>
                  </w:divBdr>
                  <w:divsChild>
                    <w:div w:id="622615583">
                      <w:marLeft w:val="0"/>
                      <w:marRight w:val="0"/>
                      <w:marTop w:val="0"/>
                      <w:marBottom w:val="0"/>
                      <w:divBdr>
                        <w:top w:val="none" w:sz="0" w:space="0" w:color="auto"/>
                        <w:left w:val="none" w:sz="0" w:space="0" w:color="auto"/>
                        <w:bottom w:val="none" w:sz="0" w:space="0" w:color="auto"/>
                        <w:right w:val="none" w:sz="0" w:space="0" w:color="auto"/>
                      </w:divBdr>
                    </w:div>
                    <w:div w:id="835456078">
                      <w:marLeft w:val="0"/>
                      <w:marRight w:val="0"/>
                      <w:marTop w:val="0"/>
                      <w:marBottom w:val="0"/>
                      <w:divBdr>
                        <w:top w:val="none" w:sz="0" w:space="0" w:color="auto"/>
                        <w:left w:val="none" w:sz="0" w:space="0" w:color="auto"/>
                        <w:bottom w:val="none" w:sz="0" w:space="0" w:color="auto"/>
                        <w:right w:val="none" w:sz="0" w:space="0" w:color="auto"/>
                      </w:divBdr>
                    </w:div>
                    <w:div w:id="338433996">
                      <w:marLeft w:val="0"/>
                      <w:marRight w:val="0"/>
                      <w:marTop w:val="0"/>
                      <w:marBottom w:val="0"/>
                      <w:divBdr>
                        <w:top w:val="none" w:sz="0" w:space="0" w:color="auto"/>
                        <w:left w:val="none" w:sz="0" w:space="0" w:color="auto"/>
                        <w:bottom w:val="none" w:sz="0" w:space="0" w:color="auto"/>
                        <w:right w:val="none" w:sz="0" w:space="0" w:color="auto"/>
                      </w:divBdr>
                    </w:div>
                    <w:div w:id="175391767">
                      <w:marLeft w:val="0"/>
                      <w:marRight w:val="0"/>
                      <w:marTop w:val="0"/>
                      <w:marBottom w:val="0"/>
                      <w:divBdr>
                        <w:top w:val="none" w:sz="0" w:space="0" w:color="auto"/>
                        <w:left w:val="none" w:sz="0" w:space="0" w:color="auto"/>
                        <w:bottom w:val="none" w:sz="0" w:space="0" w:color="auto"/>
                        <w:right w:val="none" w:sz="0" w:space="0" w:color="auto"/>
                      </w:divBdr>
                    </w:div>
                  </w:divsChild>
                </w:div>
                <w:div w:id="1957325726">
                  <w:marLeft w:val="0"/>
                  <w:marRight w:val="0"/>
                  <w:marTop w:val="0"/>
                  <w:marBottom w:val="0"/>
                  <w:divBdr>
                    <w:top w:val="none" w:sz="0" w:space="0" w:color="auto"/>
                    <w:left w:val="none" w:sz="0" w:space="0" w:color="auto"/>
                    <w:bottom w:val="none" w:sz="0" w:space="0" w:color="auto"/>
                    <w:right w:val="none" w:sz="0" w:space="0" w:color="auto"/>
                  </w:divBdr>
                  <w:divsChild>
                    <w:div w:id="1483622925">
                      <w:marLeft w:val="0"/>
                      <w:marRight w:val="0"/>
                      <w:marTop w:val="0"/>
                      <w:marBottom w:val="0"/>
                      <w:divBdr>
                        <w:top w:val="none" w:sz="0" w:space="0" w:color="auto"/>
                        <w:left w:val="none" w:sz="0" w:space="0" w:color="auto"/>
                        <w:bottom w:val="none" w:sz="0" w:space="0" w:color="auto"/>
                        <w:right w:val="none" w:sz="0" w:space="0" w:color="auto"/>
                      </w:divBdr>
                    </w:div>
                  </w:divsChild>
                </w:div>
                <w:div w:id="1006178482">
                  <w:marLeft w:val="0"/>
                  <w:marRight w:val="0"/>
                  <w:marTop w:val="0"/>
                  <w:marBottom w:val="0"/>
                  <w:divBdr>
                    <w:top w:val="none" w:sz="0" w:space="0" w:color="auto"/>
                    <w:left w:val="none" w:sz="0" w:space="0" w:color="auto"/>
                    <w:bottom w:val="none" w:sz="0" w:space="0" w:color="auto"/>
                    <w:right w:val="none" w:sz="0" w:space="0" w:color="auto"/>
                  </w:divBdr>
                  <w:divsChild>
                    <w:div w:id="745998518">
                      <w:marLeft w:val="0"/>
                      <w:marRight w:val="0"/>
                      <w:marTop w:val="0"/>
                      <w:marBottom w:val="0"/>
                      <w:divBdr>
                        <w:top w:val="none" w:sz="0" w:space="0" w:color="auto"/>
                        <w:left w:val="none" w:sz="0" w:space="0" w:color="auto"/>
                        <w:bottom w:val="none" w:sz="0" w:space="0" w:color="auto"/>
                        <w:right w:val="none" w:sz="0" w:space="0" w:color="auto"/>
                      </w:divBdr>
                    </w:div>
                  </w:divsChild>
                </w:div>
                <w:div w:id="431705367">
                  <w:marLeft w:val="0"/>
                  <w:marRight w:val="0"/>
                  <w:marTop w:val="0"/>
                  <w:marBottom w:val="0"/>
                  <w:divBdr>
                    <w:top w:val="none" w:sz="0" w:space="0" w:color="auto"/>
                    <w:left w:val="none" w:sz="0" w:space="0" w:color="auto"/>
                    <w:bottom w:val="none" w:sz="0" w:space="0" w:color="auto"/>
                    <w:right w:val="none" w:sz="0" w:space="0" w:color="auto"/>
                  </w:divBdr>
                  <w:divsChild>
                    <w:div w:id="2038238534">
                      <w:marLeft w:val="0"/>
                      <w:marRight w:val="0"/>
                      <w:marTop w:val="0"/>
                      <w:marBottom w:val="0"/>
                      <w:divBdr>
                        <w:top w:val="none" w:sz="0" w:space="0" w:color="auto"/>
                        <w:left w:val="none" w:sz="0" w:space="0" w:color="auto"/>
                        <w:bottom w:val="none" w:sz="0" w:space="0" w:color="auto"/>
                        <w:right w:val="none" w:sz="0" w:space="0" w:color="auto"/>
                      </w:divBdr>
                    </w:div>
                    <w:div w:id="1224560764">
                      <w:marLeft w:val="0"/>
                      <w:marRight w:val="0"/>
                      <w:marTop w:val="0"/>
                      <w:marBottom w:val="0"/>
                      <w:divBdr>
                        <w:top w:val="none" w:sz="0" w:space="0" w:color="auto"/>
                        <w:left w:val="none" w:sz="0" w:space="0" w:color="auto"/>
                        <w:bottom w:val="none" w:sz="0" w:space="0" w:color="auto"/>
                        <w:right w:val="none" w:sz="0" w:space="0" w:color="auto"/>
                      </w:divBdr>
                    </w:div>
                    <w:div w:id="1286698427">
                      <w:marLeft w:val="0"/>
                      <w:marRight w:val="0"/>
                      <w:marTop w:val="0"/>
                      <w:marBottom w:val="0"/>
                      <w:divBdr>
                        <w:top w:val="none" w:sz="0" w:space="0" w:color="auto"/>
                        <w:left w:val="none" w:sz="0" w:space="0" w:color="auto"/>
                        <w:bottom w:val="none" w:sz="0" w:space="0" w:color="auto"/>
                        <w:right w:val="none" w:sz="0" w:space="0" w:color="auto"/>
                      </w:divBdr>
                    </w:div>
                    <w:div w:id="710039952">
                      <w:marLeft w:val="0"/>
                      <w:marRight w:val="0"/>
                      <w:marTop w:val="0"/>
                      <w:marBottom w:val="0"/>
                      <w:divBdr>
                        <w:top w:val="none" w:sz="0" w:space="0" w:color="auto"/>
                        <w:left w:val="none" w:sz="0" w:space="0" w:color="auto"/>
                        <w:bottom w:val="none" w:sz="0" w:space="0" w:color="auto"/>
                        <w:right w:val="none" w:sz="0" w:space="0" w:color="auto"/>
                      </w:divBdr>
                    </w:div>
                  </w:divsChild>
                </w:div>
                <w:div w:id="1181629096">
                  <w:marLeft w:val="0"/>
                  <w:marRight w:val="0"/>
                  <w:marTop w:val="0"/>
                  <w:marBottom w:val="0"/>
                  <w:divBdr>
                    <w:top w:val="none" w:sz="0" w:space="0" w:color="auto"/>
                    <w:left w:val="none" w:sz="0" w:space="0" w:color="auto"/>
                    <w:bottom w:val="none" w:sz="0" w:space="0" w:color="auto"/>
                    <w:right w:val="none" w:sz="0" w:space="0" w:color="auto"/>
                  </w:divBdr>
                </w:div>
                <w:div w:id="102189102">
                  <w:marLeft w:val="0"/>
                  <w:marRight w:val="0"/>
                  <w:marTop w:val="0"/>
                  <w:marBottom w:val="0"/>
                  <w:divBdr>
                    <w:top w:val="none" w:sz="0" w:space="0" w:color="auto"/>
                    <w:left w:val="none" w:sz="0" w:space="0" w:color="auto"/>
                    <w:bottom w:val="none" w:sz="0" w:space="0" w:color="auto"/>
                    <w:right w:val="none" w:sz="0" w:space="0" w:color="auto"/>
                  </w:divBdr>
                </w:div>
                <w:div w:id="19364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1559">
          <w:marLeft w:val="0"/>
          <w:marRight w:val="0"/>
          <w:marTop w:val="0"/>
          <w:marBottom w:val="0"/>
          <w:divBdr>
            <w:top w:val="none" w:sz="0" w:space="0" w:color="auto"/>
            <w:left w:val="none" w:sz="0" w:space="0" w:color="auto"/>
            <w:bottom w:val="none" w:sz="0" w:space="0" w:color="auto"/>
            <w:right w:val="none" w:sz="0" w:space="0" w:color="auto"/>
          </w:divBdr>
        </w:div>
        <w:div w:id="1274823023">
          <w:marLeft w:val="0"/>
          <w:marRight w:val="0"/>
          <w:marTop w:val="0"/>
          <w:marBottom w:val="0"/>
          <w:divBdr>
            <w:top w:val="none" w:sz="0" w:space="0" w:color="auto"/>
            <w:left w:val="none" w:sz="0" w:space="0" w:color="auto"/>
            <w:bottom w:val="none" w:sz="0" w:space="0" w:color="auto"/>
            <w:right w:val="none" w:sz="0" w:space="0" w:color="auto"/>
          </w:divBdr>
        </w:div>
        <w:div w:id="669679143">
          <w:marLeft w:val="0"/>
          <w:marRight w:val="0"/>
          <w:marTop w:val="0"/>
          <w:marBottom w:val="0"/>
          <w:divBdr>
            <w:top w:val="none" w:sz="0" w:space="0" w:color="auto"/>
            <w:left w:val="none" w:sz="0" w:space="0" w:color="auto"/>
            <w:bottom w:val="none" w:sz="0" w:space="0" w:color="auto"/>
            <w:right w:val="none" w:sz="0" w:space="0" w:color="auto"/>
          </w:divBdr>
          <w:divsChild>
            <w:div w:id="934048183">
              <w:marLeft w:val="-75"/>
              <w:marRight w:val="0"/>
              <w:marTop w:val="30"/>
              <w:marBottom w:val="30"/>
              <w:divBdr>
                <w:top w:val="none" w:sz="0" w:space="0" w:color="auto"/>
                <w:left w:val="none" w:sz="0" w:space="0" w:color="auto"/>
                <w:bottom w:val="none" w:sz="0" w:space="0" w:color="auto"/>
                <w:right w:val="none" w:sz="0" w:space="0" w:color="auto"/>
              </w:divBdr>
              <w:divsChild>
                <w:div w:id="1055857282">
                  <w:marLeft w:val="0"/>
                  <w:marRight w:val="0"/>
                  <w:marTop w:val="0"/>
                  <w:marBottom w:val="0"/>
                  <w:divBdr>
                    <w:top w:val="none" w:sz="0" w:space="0" w:color="auto"/>
                    <w:left w:val="none" w:sz="0" w:space="0" w:color="auto"/>
                    <w:bottom w:val="none" w:sz="0" w:space="0" w:color="auto"/>
                    <w:right w:val="none" w:sz="0" w:space="0" w:color="auto"/>
                  </w:divBdr>
                  <w:divsChild>
                    <w:div w:id="403450267">
                      <w:marLeft w:val="0"/>
                      <w:marRight w:val="0"/>
                      <w:marTop w:val="0"/>
                      <w:marBottom w:val="0"/>
                      <w:divBdr>
                        <w:top w:val="none" w:sz="0" w:space="0" w:color="auto"/>
                        <w:left w:val="none" w:sz="0" w:space="0" w:color="auto"/>
                        <w:bottom w:val="none" w:sz="0" w:space="0" w:color="auto"/>
                        <w:right w:val="none" w:sz="0" w:space="0" w:color="auto"/>
                      </w:divBdr>
                    </w:div>
                  </w:divsChild>
                </w:div>
                <w:div w:id="471679301">
                  <w:marLeft w:val="0"/>
                  <w:marRight w:val="0"/>
                  <w:marTop w:val="0"/>
                  <w:marBottom w:val="0"/>
                  <w:divBdr>
                    <w:top w:val="none" w:sz="0" w:space="0" w:color="auto"/>
                    <w:left w:val="none" w:sz="0" w:space="0" w:color="auto"/>
                    <w:bottom w:val="none" w:sz="0" w:space="0" w:color="auto"/>
                    <w:right w:val="none" w:sz="0" w:space="0" w:color="auto"/>
                  </w:divBdr>
                  <w:divsChild>
                    <w:div w:id="2137793846">
                      <w:marLeft w:val="0"/>
                      <w:marRight w:val="0"/>
                      <w:marTop w:val="0"/>
                      <w:marBottom w:val="0"/>
                      <w:divBdr>
                        <w:top w:val="none" w:sz="0" w:space="0" w:color="auto"/>
                        <w:left w:val="none" w:sz="0" w:space="0" w:color="auto"/>
                        <w:bottom w:val="none" w:sz="0" w:space="0" w:color="auto"/>
                        <w:right w:val="none" w:sz="0" w:space="0" w:color="auto"/>
                      </w:divBdr>
                    </w:div>
                  </w:divsChild>
                </w:div>
                <w:div w:id="623463423">
                  <w:marLeft w:val="0"/>
                  <w:marRight w:val="0"/>
                  <w:marTop w:val="0"/>
                  <w:marBottom w:val="0"/>
                  <w:divBdr>
                    <w:top w:val="none" w:sz="0" w:space="0" w:color="auto"/>
                    <w:left w:val="none" w:sz="0" w:space="0" w:color="auto"/>
                    <w:bottom w:val="none" w:sz="0" w:space="0" w:color="auto"/>
                    <w:right w:val="none" w:sz="0" w:space="0" w:color="auto"/>
                  </w:divBdr>
                  <w:divsChild>
                    <w:div w:id="42825734">
                      <w:marLeft w:val="0"/>
                      <w:marRight w:val="0"/>
                      <w:marTop w:val="0"/>
                      <w:marBottom w:val="0"/>
                      <w:divBdr>
                        <w:top w:val="none" w:sz="0" w:space="0" w:color="auto"/>
                        <w:left w:val="none" w:sz="0" w:space="0" w:color="auto"/>
                        <w:bottom w:val="none" w:sz="0" w:space="0" w:color="auto"/>
                        <w:right w:val="none" w:sz="0" w:space="0" w:color="auto"/>
                      </w:divBdr>
                    </w:div>
                  </w:divsChild>
                </w:div>
                <w:div w:id="1634409615">
                  <w:marLeft w:val="0"/>
                  <w:marRight w:val="0"/>
                  <w:marTop w:val="0"/>
                  <w:marBottom w:val="0"/>
                  <w:divBdr>
                    <w:top w:val="none" w:sz="0" w:space="0" w:color="auto"/>
                    <w:left w:val="none" w:sz="0" w:space="0" w:color="auto"/>
                    <w:bottom w:val="none" w:sz="0" w:space="0" w:color="auto"/>
                    <w:right w:val="none" w:sz="0" w:space="0" w:color="auto"/>
                  </w:divBdr>
                  <w:divsChild>
                    <w:div w:id="470443698">
                      <w:marLeft w:val="0"/>
                      <w:marRight w:val="0"/>
                      <w:marTop w:val="0"/>
                      <w:marBottom w:val="0"/>
                      <w:divBdr>
                        <w:top w:val="none" w:sz="0" w:space="0" w:color="auto"/>
                        <w:left w:val="none" w:sz="0" w:space="0" w:color="auto"/>
                        <w:bottom w:val="none" w:sz="0" w:space="0" w:color="auto"/>
                        <w:right w:val="none" w:sz="0" w:space="0" w:color="auto"/>
                      </w:divBdr>
                    </w:div>
                  </w:divsChild>
                </w:div>
                <w:div w:id="206987730">
                  <w:marLeft w:val="0"/>
                  <w:marRight w:val="0"/>
                  <w:marTop w:val="0"/>
                  <w:marBottom w:val="0"/>
                  <w:divBdr>
                    <w:top w:val="none" w:sz="0" w:space="0" w:color="auto"/>
                    <w:left w:val="none" w:sz="0" w:space="0" w:color="auto"/>
                    <w:bottom w:val="none" w:sz="0" w:space="0" w:color="auto"/>
                    <w:right w:val="none" w:sz="0" w:space="0" w:color="auto"/>
                  </w:divBdr>
                  <w:divsChild>
                    <w:div w:id="549920924">
                      <w:marLeft w:val="0"/>
                      <w:marRight w:val="0"/>
                      <w:marTop w:val="0"/>
                      <w:marBottom w:val="0"/>
                      <w:divBdr>
                        <w:top w:val="none" w:sz="0" w:space="0" w:color="auto"/>
                        <w:left w:val="none" w:sz="0" w:space="0" w:color="auto"/>
                        <w:bottom w:val="none" w:sz="0" w:space="0" w:color="auto"/>
                        <w:right w:val="none" w:sz="0" w:space="0" w:color="auto"/>
                      </w:divBdr>
                    </w:div>
                  </w:divsChild>
                </w:div>
                <w:div w:id="837622543">
                  <w:marLeft w:val="0"/>
                  <w:marRight w:val="0"/>
                  <w:marTop w:val="0"/>
                  <w:marBottom w:val="0"/>
                  <w:divBdr>
                    <w:top w:val="none" w:sz="0" w:space="0" w:color="auto"/>
                    <w:left w:val="none" w:sz="0" w:space="0" w:color="auto"/>
                    <w:bottom w:val="none" w:sz="0" w:space="0" w:color="auto"/>
                    <w:right w:val="none" w:sz="0" w:space="0" w:color="auto"/>
                  </w:divBdr>
                  <w:divsChild>
                    <w:div w:id="1408839067">
                      <w:marLeft w:val="0"/>
                      <w:marRight w:val="0"/>
                      <w:marTop w:val="0"/>
                      <w:marBottom w:val="0"/>
                      <w:divBdr>
                        <w:top w:val="none" w:sz="0" w:space="0" w:color="auto"/>
                        <w:left w:val="none" w:sz="0" w:space="0" w:color="auto"/>
                        <w:bottom w:val="none" w:sz="0" w:space="0" w:color="auto"/>
                        <w:right w:val="none" w:sz="0" w:space="0" w:color="auto"/>
                      </w:divBdr>
                    </w:div>
                  </w:divsChild>
                </w:div>
                <w:div w:id="665399490">
                  <w:marLeft w:val="0"/>
                  <w:marRight w:val="0"/>
                  <w:marTop w:val="0"/>
                  <w:marBottom w:val="0"/>
                  <w:divBdr>
                    <w:top w:val="none" w:sz="0" w:space="0" w:color="auto"/>
                    <w:left w:val="none" w:sz="0" w:space="0" w:color="auto"/>
                    <w:bottom w:val="none" w:sz="0" w:space="0" w:color="auto"/>
                    <w:right w:val="none" w:sz="0" w:space="0" w:color="auto"/>
                  </w:divBdr>
                  <w:divsChild>
                    <w:div w:id="241650387">
                      <w:marLeft w:val="0"/>
                      <w:marRight w:val="0"/>
                      <w:marTop w:val="0"/>
                      <w:marBottom w:val="0"/>
                      <w:divBdr>
                        <w:top w:val="none" w:sz="0" w:space="0" w:color="auto"/>
                        <w:left w:val="none" w:sz="0" w:space="0" w:color="auto"/>
                        <w:bottom w:val="none" w:sz="0" w:space="0" w:color="auto"/>
                        <w:right w:val="none" w:sz="0" w:space="0" w:color="auto"/>
                      </w:divBdr>
                    </w:div>
                  </w:divsChild>
                </w:div>
                <w:div w:id="999314463">
                  <w:marLeft w:val="0"/>
                  <w:marRight w:val="0"/>
                  <w:marTop w:val="0"/>
                  <w:marBottom w:val="0"/>
                  <w:divBdr>
                    <w:top w:val="none" w:sz="0" w:space="0" w:color="auto"/>
                    <w:left w:val="none" w:sz="0" w:space="0" w:color="auto"/>
                    <w:bottom w:val="none" w:sz="0" w:space="0" w:color="auto"/>
                    <w:right w:val="none" w:sz="0" w:space="0" w:color="auto"/>
                  </w:divBdr>
                  <w:divsChild>
                    <w:div w:id="120459183">
                      <w:marLeft w:val="0"/>
                      <w:marRight w:val="0"/>
                      <w:marTop w:val="0"/>
                      <w:marBottom w:val="0"/>
                      <w:divBdr>
                        <w:top w:val="none" w:sz="0" w:space="0" w:color="auto"/>
                        <w:left w:val="none" w:sz="0" w:space="0" w:color="auto"/>
                        <w:bottom w:val="none" w:sz="0" w:space="0" w:color="auto"/>
                        <w:right w:val="none" w:sz="0" w:space="0" w:color="auto"/>
                      </w:divBdr>
                    </w:div>
                  </w:divsChild>
                </w:div>
                <w:div w:id="74976409">
                  <w:marLeft w:val="0"/>
                  <w:marRight w:val="0"/>
                  <w:marTop w:val="0"/>
                  <w:marBottom w:val="0"/>
                  <w:divBdr>
                    <w:top w:val="none" w:sz="0" w:space="0" w:color="auto"/>
                    <w:left w:val="none" w:sz="0" w:space="0" w:color="auto"/>
                    <w:bottom w:val="none" w:sz="0" w:space="0" w:color="auto"/>
                    <w:right w:val="none" w:sz="0" w:space="0" w:color="auto"/>
                  </w:divBdr>
                  <w:divsChild>
                    <w:div w:id="948390577">
                      <w:marLeft w:val="0"/>
                      <w:marRight w:val="0"/>
                      <w:marTop w:val="0"/>
                      <w:marBottom w:val="0"/>
                      <w:divBdr>
                        <w:top w:val="none" w:sz="0" w:space="0" w:color="auto"/>
                        <w:left w:val="none" w:sz="0" w:space="0" w:color="auto"/>
                        <w:bottom w:val="none" w:sz="0" w:space="0" w:color="auto"/>
                        <w:right w:val="none" w:sz="0" w:space="0" w:color="auto"/>
                      </w:divBdr>
                    </w:div>
                  </w:divsChild>
                </w:div>
                <w:div w:id="293559672">
                  <w:marLeft w:val="0"/>
                  <w:marRight w:val="0"/>
                  <w:marTop w:val="0"/>
                  <w:marBottom w:val="0"/>
                  <w:divBdr>
                    <w:top w:val="none" w:sz="0" w:space="0" w:color="auto"/>
                    <w:left w:val="none" w:sz="0" w:space="0" w:color="auto"/>
                    <w:bottom w:val="none" w:sz="0" w:space="0" w:color="auto"/>
                    <w:right w:val="none" w:sz="0" w:space="0" w:color="auto"/>
                  </w:divBdr>
                  <w:divsChild>
                    <w:div w:id="1698189458">
                      <w:marLeft w:val="0"/>
                      <w:marRight w:val="0"/>
                      <w:marTop w:val="0"/>
                      <w:marBottom w:val="0"/>
                      <w:divBdr>
                        <w:top w:val="none" w:sz="0" w:space="0" w:color="auto"/>
                        <w:left w:val="none" w:sz="0" w:space="0" w:color="auto"/>
                        <w:bottom w:val="none" w:sz="0" w:space="0" w:color="auto"/>
                        <w:right w:val="none" w:sz="0" w:space="0" w:color="auto"/>
                      </w:divBdr>
                    </w:div>
                  </w:divsChild>
                </w:div>
                <w:div w:id="1523588753">
                  <w:marLeft w:val="0"/>
                  <w:marRight w:val="0"/>
                  <w:marTop w:val="0"/>
                  <w:marBottom w:val="0"/>
                  <w:divBdr>
                    <w:top w:val="none" w:sz="0" w:space="0" w:color="auto"/>
                    <w:left w:val="none" w:sz="0" w:space="0" w:color="auto"/>
                    <w:bottom w:val="none" w:sz="0" w:space="0" w:color="auto"/>
                    <w:right w:val="none" w:sz="0" w:space="0" w:color="auto"/>
                  </w:divBdr>
                  <w:divsChild>
                    <w:div w:id="1516307692">
                      <w:marLeft w:val="0"/>
                      <w:marRight w:val="0"/>
                      <w:marTop w:val="0"/>
                      <w:marBottom w:val="0"/>
                      <w:divBdr>
                        <w:top w:val="none" w:sz="0" w:space="0" w:color="auto"/>
                        <w:left w:val="none" w:sz="0" w:space="0" w:color="auto"/>
                        <w:bottom w:val="none" w:sz="0" w:space="0" w:color="auto"/>
                        <w:right w:val="none" w:sz="0" w:space="0" w:color="auto"/>
                      </w:divBdr>
                    </w:div>
                  </w:divsChild>
                </w:div>
                <w:div w:id="1259019869">
                  <w:marLeft w:val="0"/>
                  <w:marRight w:val="0"/>
                  <w:marTop w:val="0"/>
                  <w:marBottom w:val="0"/>
                  <w:divBdr>
                    <w:top w:val="none" w:sz="0" w:space="0" w:color="auto"/>
                    <w:left w:val="none" w:sz="0" w:space="0" w:color="auto"/>
                    <w:bottom w:val="none" w:sz="0" w:space="0" w:color="auto"/>
                    <w:right w:val="none" w:sz="0" w:space="0" w:color="auto"/>
                  </w:divBdr>
                  <w:divsChild>
                    <w:div w:id="573904356">
                      <w:marLeft w:val="0"/>
                      <w:marRight w:val="0"/>
                      <w:marTop w:val="0"/>
                      <w:marBottom w:val="0"/>
                      <w:divBdr>
                        <w:top w:val="none" w:sz="0" w:space="0" w:color="auto"/>
                        <w:left w:val="none" w:sz="0" w:space="0" w:color="auto"/>
                        <w:bottom w:val="none" w:sz="0" w:space="0" w:color="auto"/>
                        <w:right w:val="none" w:sz="0" w:space="0" w:color="auto"/>
                      </w:divBdr>
                    </w:div>
                  </w:divsChild>
                </w:div>
                <w:div w:id="545720522">
                  <w:marLeft w:val="0"/>
                  <w:marRight w:val="0"/>
                  <w:marTop w:val="0"/>
                  <w:marBottom w:val="0"/>
                  <w:divBdr>
                    <w:top w:val="none" w:sz="0" w:space="0" w:color="auto"/>
                    <w:left w:val="none" w:sz="0" w:space="0" w:color="auto"/>
                    <w:bottom w:val="none" w:sz="0" w:space="0" w:color="auto"/>
                    <w:right w:val="none" w:sz="0" w:space="0" w:color="auto"/>
                  </w:divBdr>
                  <w:divsChild>
                    <w:div w:id="1453207646">
                      <w:marLeft w:val="0"/>
                      <w:marRight w:val="0"/>
                      <w:marTop w:val="0"/>
                      <w:marBottom w:val="0"/>
                      <w:divBdr>
                        <w:top w:val="none" w:sz="0" w:space="0" w:color="auto"/>
                        <w:left w:val="none" w:sz="0" w:space="0" w:color="auto"/>
                        <w:bottom w:val="none" w:sz="0" w:space="0" w:color="auto"/>
                        <w:right w:val="none" w:sz="0" w:space="0" w:color="auto"/>
                      </w:divBdr>
                    </w:div>
                  </w:divsChild>
                </w:div>
                <w:div w:id="1597013308">
                  <w:marLeft w:val="0"/>
                  <w:marRight w:val="0"/>
                  <w:marTop w:val="0"/>
                  <w:marBottom w:val="0"/>
                  <w:divBdr>
                    <w:top w:val="none" w:sz="0" w:space="0" w:color="auto"/>
                    <w:left w:val="none" w:sz="0" w:space="0" w:color="auto"/>
                    <w:bottom w:val="none" w:sz="0" w:space="0" w:color="auto"/>
                    <w:right w:val="none" w:sz="0" w:space="0" w:color="auto"/>
                  </w:divBdr>
                  <w:divsChild>
                    <w:div w:id="1065908321">
                      <w:marLeft w:val="0"/>
                      <w:marRight w:val="0"/>
                      <w:marTop w:val="0"/>
                      <w:marBottom w:val="0"/>
                      <w:divBdr>
                        <w:top w:val="none" w:sz="0" w:space="0" w:color="auto"/>
                        <w:left w:val="none" w:sz="0" w:space="0" w:color="auto"/>
                        <w:bottom w:val="none" w:sz="0" w:space="0" w:color="auto"/>
                        <w:right w:val="none" w:sz="0" w:space="0" w:color="auto"/>
                      </w:divBdr>
                    </w:div>
                  </w:divsChild>
                </w:div>
                <w:div w:id="1040204072">
                  <w:marLeft w:val="0"/>
                  <w:marRight w:val="0"/>
                  <w:marTop w:val="0"/>
                  <w:marBottom w:val="0"/>
                  <w:divBdr>
                    <w:top w:val="none" w:sz="0" w:space="0" w:color="auto"/>
                    <w:left w:val="none" w:sz="0" w:space="0" w:color="auto"/>
                    <w:bottom w:val="none" w:sz="0" w:space="0" w:color="auto"/>
                    <w:right w:val="none" w:sz="0" w:space="0" w:color="auto"/>
                  </w:divBdr>
                  <w:divsChild>
                    <w:div w:id="119885314">
                      <w:marLeft w:val="0"/>
                      <w:marRight w:val="0"/>
                      <w:marTop w:val="0"/>
                      <w:marBottom w:val="0"/>
                      <w:divBdr>
                        <w:top w:val="none" w:sz="0" w:space="0" w:color="auto"/>
                        <w:left w:val="none" w:sz="0" w:space="0" w:color="auto"/>
                        <w:bottom w:val="none" w:sz="0" w:space="0" w:color="auto"/>
                        <w:right w:val="none" w:sz="0" w:space="0" w:color="auto"/>
                      </w:divBdr>
                    </w:div>
                  </w:divsChild>
                </w:div>
                <w:div w:id="1788885060">
                  <w:marLeft w:val="0"/>
                  <w:marRight w:val="0"/>
                  <w:marTop w:val="0"/>
                  <w:marBottom w:val="0"/>
                  <w:divBdr>
                    <w:top w:val="none" w:sz="0" w:space="0" w:color="auto"/>
                    <w:left w:val="none" w:sz="0" w:space="0" w:color="auto"/>
                    <w:bottom w:val="none" w:sz="0" w:space="0" w:color="auto"/>
                    <w:right w:val="none" w:sz="0" w:space="0" w:color="auto"/>
                  </w:divBdr>
                  <w:divsChild>
                    <w:div w:id="1180655692">
                      <w:marLeft w:val="0"/>
                      <w:marRight w:val="0"/>
                      <w:marTop w:val="0"/>
                      <w:marBottom w:val="0"/>
                      <w:divBdr>
                        <w:top w:val="none" w:sz="0" w:space="0" w:color="auto"/>
                        <w:left w:val="none" w:sz="0" w:space="0" w:color="auto"/>
                        <w:bottom w:val="none" w:sz="0" w:space="0" w:color="auto"/>
                        <w:right w:val="none" w:sz="0" w:space="0" w:color="auto"/>
                      </w:divBdr>
                    </w:div>
                  </w:divsChild>
                </w:div>
                <w:div w:id="1894122078">
                  <w:marLeft w:val="0"/>
                  <w:marRight w:val="0"/>
                  <w:marTop w:val="0"/>
                  <w:marBottom w:val="0"/>
                  <w:divBdr>
                    <w:top w:val="none" w:sz="0" w:space="0" w:color="auto"/>
                    <w:left w:val="none" w:sz="0" w:space="0" w:color="auto"/>
                    <w:bottom w:val="none" w:sz="0" w:space="0" w:color="auto"/>
                    <w:right w:val="none" w:sz="0" w:space="0" w:color="auto"/>
                  </w:divBdr>
                  <w:divsChild>
                    <w:div w:id="294455046">
                      <w:marLeft w:val="0"/>
                      <w:marRight w:val="0"/>
                      <w:marTop w:val="0"/>
                      <w:marBottom w:val="0"/>
                      <w:divBdr>
                        <w:top w:val="none" w:sz="0" w:space="0" w:color="auto"/>
                        <w:left w:val="none" w:sz="0" w:space="0" w:color="auto"/>
                        <w:bottom w:val="none" w:sz="0" w:space="0" w:color="auto"/>
                        <w:right w:val="none" w:sz="0" w:space="0" w:color="auto"/>
                      </w:divBdr>
                    </w:div>
                  </w:divsChild>
                </w:div>
                <w:div w:id="1920359306">
                  <w:marLeft w:val="0"/>
                  <w:marRight w:val="0"/>
                  <w:marTop w:val="0"/>
                  <w:marBottom w:val="0"/>
                  <w:divBdr>
                    <w:top w:val="none" w:sz="0" w:space="0" w:color="auto"/>
                    <w:left w:val="none" w:sz="0" w:space="0" w:color="auto"/>
                    <w:bottom w:val="none" w:sz="0" w:space="0" w:color="auto"/>
                    <w:right w:val="none" w:sz="0" w:space="0" w:color="auto"/>
                  </w:divBdr>
                  <w:divsChild>
                    <w:div w:id="1256866697">
                      <w:marLeft w:val="0"/>
                      <w:marRight w:val="0"/>
                      <w:marTop w:val="0"/>
                      <w:marBottom w:val="0"/>
                      <w:divBdr>
                        <w:top w:val="none" w:sz="0" w:space="0" w:color="auto"/>
                        <w:left w:val="none" w:sz="0" w:space="0" w:color="auto"/>
                        <w:bottom w:val="none" w:sz="0" w:space="0" w:color="auto"/>
                        <w:right w:val="none" w:sz="0" w:space="0" w:color="auto"/>
                      </w:divBdr>
                    </w:div>
                  </w:divsChild>
                </w:div>
                <w:div w:id="1657294898">
                  <w:marLeft w:val="0"/>
                  <w:marRight w:val="0"/>
                  <w:marTop w:val="0"/>
                  <w:marBottom w:val="0"/>
                  <w:divBdr>
                    <w:top w:val="none" w:sz="0" w:space="0" w:color="auto"/>
                    <w:left w:val="none" w:sz="0" w:space="0" w:color="auto"/>
                    <w:bottom w:val="none" w:sz="0" w:space="0" w:color="auto"/>
                    <w:right w:val="none" w:sz="0" w:space="0" w:color="auto"/>
                  </w:divBdr>
                  <w:divsChild>
                    <w:div w:id="1627735478">
                      <w:marLeft w:val="0"/>
                      <w:marRight w:val="0"/>
                      <w:marTop w:val="0"/>
                      <w:marBottom w:val="0"/>
                      <w:divBdr>
                        <w:top w:val="none" w:sz="0" w:space="0" w:color="auto"/>
                        <w:left w:val="none" w:sz="0" w:space="0" w:color="auto"/>
                        <w:bottom w:val="none" w:sz="0" w:space="0" w:color="auto"/>
                        <w:right w:val="none" w:sz="0" w:space="0" w:color="auto"/>
                      </w:divBdr>
                    </w:div>
                  </w:divsChild>
                </w:div>
                <w:div w:id="1300455858">
                  <w:marLeft w:val="0"/>
                  <w:marRight w:val="0"/>
                  <w:marTop w:val="0"/>
                  <w:marBottom w:val="0"/>
                  <w:divBdr>
                    <w:top w:val="none" w:sz="0" w:space="0" w:color="auto"/>
                    <w:left w:val="none" w:sz="0" w:space="0" w:color="auto"/>
                    <w:bottom w:val="none" w:sz="0" w:space="0" w:color="auto"/>
                    <w:right w:val="none" w:sz="0" w:space="0" w:color="auto"/>
                  </w:divBdr>
                  <w:divsChild>
                    <w:div w:id="534928529">
                      <w:marLeft w:val="0"/>
                      <w:marRight w:val="0"/>
                      <w:marTop w:val="0"/>
                      <w:marBottom w:val="0"/>
                      <w:divBdr>
                        <w:top w:val="none" w:sz="0" w:space="0" w:color="auto"/>
                        <w:left w:val="none" w:sz="0" w:space="0" w:color="auto"/>
                        <w:bottom w:val="none" w:sz="0" w:space="0" w:color="auto"/>
                        <w:right w:val="none" w:sz="0" w:space="0" w:color="auto"/>
                      </w:divBdr>
                    </w:div>
                  </w:divsChild>
                </w:div>
                <w:div w:id="883058404">
                  <w:marLeft w:val="0"/>
                  <w:marRight w:val="0"/>
                  <w:marTop w:val="0"/>
                  <w:marBottom w:val="0"/>
                  <w:divBdr>
                    <w:top w:val="none" w:sz="0" w:space="0" w:color="auto"/>
                    <w:left w:val="none" w:sz="0" w:space="0" w:color="auto"/>
                    <w:bottom w:val="none" w:sz="0" w:space="0" w:color="auto"/>
                    <w:right w:val="none" w:sz="0" w:space="0" w:color="auto"/>
                  </w:divBdr>
                  <w:divsChild>
                    <w:div w:id="2099711539">
                      <w:marLeft w:val="0"/>
                      <w:marRight w:val="0"/>
                      <w:marTop w:val="0"/>
                      <w:marBottom w:val="0"/>
                      <w:divBdr>
                        <w:top w:val="none" w:sz="0" w:space="0" w:color="auto"/>
                        <w:left w:val="none" w:sz="0" w:space="0" w:color="auto"/>
                        <w:bottom w:val="none" w:sz="0" w:space="0" w:color="auto"/>
                        <w:right w:val="none" w:sz="0" w:space="0" w:color="auto"/>
                      </w:divBdr>
                    </w:div>
                  </w:divsChild>
                </w:div>
                <w:div w:id="1015301808">
                  <w:marLeft w:val="0"/>
                  <w:marRight w:val="0"/>
                  <w:marTop w:val="0"/>
                  <w:marBottom w:val="0"/>
                  <w:divBdr>
                    <w:top w:val="none" w:sz="0" w:space="0" w:color="auto"/>
                    <w:left w:val="none" w:sz="0" w:space="0" w:color="auto"/>
                    <w:bottom w:val="none" w:sz="0" w:space="0" w:color="auto"/>
                    <w:right w:val="none" w:sz="0" w:space="0" w:color="auto"/>
                  </w:divBdr>
                  <w:divsChild>
                    <w:div w:id="1518689848">
                      <w:marLeft w:val="0"/>
                      <w:marRight w:val="0"/>
                      <w:marTop w:val="0"/>
                      <w:marBottom w:val="0"/>
                      <w:divBdr>
                        <w:top w:val="none" w:sz="0" w:space="0" w:color="auto"/>
                        <w:left w:val="none" w:sz="0" w:space="0" w:color="auto"/>
                        <w:bottom w:val="none" w:sz="0" w:space="0" w:color="auto"/>
                        <w:right w:val="none" w:sz="0" w:space="0" w:color="auto"/>
                      </w:divBdr>
                    </w:div>
                  </w:divsChild>
                </w:div>
                <w:div w:id="1586452312">
                  <w:marLeft w:val="0"/>
                  <w:marRight w:val="0"/>
                  <w:marTop w:val="0"/>
                  <w:marBottom w:val="0"/>
                  <w:divBdr>
                    <w:top w:val="none" w:sz="0" w:space="0" w:color="auto"/>
                    <w:left w:val="none" w:sz="0" w:space="0" w:color="auto"/>
                    <w:bottom w:val="none" w:sz="0" w:space="0" w:color="auto"/>
                    <w:right w:val="none" w:sz="0" w:space="0" w:color="auto"/>
                  </w:divBdr>
                  <w:divsChild>
                    <w:div w:id="1684819355">
                      <w:marLeft w:val="0"/>
                      <w:marRight w:val="0"/>
                      <w:marTop w:val="0"/>
                      <w:marBottom w:val="0"/>
                      <w:divBdr>
                        <w:top w:val="none" w:sz="0" w:space="0" w:color="auto"/>
                        <w:left w:val="none" w:sz="0" w:space="0" w:color="auto"/>
                        <w:bottom w:val="none" w:sz="0" w:space="0" w:color="auto"/>
                        <w:right w:val="none" w:sz="0" w:space="0" w:color="auto"/>
                      </w:divBdr>
                    </w:div>
                  </w:divsChild>
                </w:div>
                <w:div w:id="1758212430">
                  <w:marLeft w:val="0"/>
                  <w:marRight w:val="0"/>
                  <w:marTop w:val="0"/>
                  <w:marBottom w:val="0"/>
                  <w:divBdr>
                    <w:top w:val="none" w:sz="0" w:space="0" w:color="auto"/>
                    <w:left w:val="none" w:sz="0" w:space="0" w:color="auto"/>
                    <w:bottom w:val="none" w:sz="0" w:space="0" w:color="auto"/>
                    <w:right w:val="none" w:sz="0" w:space="0" w:color="auto"/>
                  </w:divBdr>
                  <w:divsChild>
                    <w:div w:id="1772815950">
                      <w:marLeft w:val="0"/>
                      <w:marRight w:val="0"/>
                      <w:marTop w:val="0"/>
                      <w:marBottom w:val="0"/>
                      <w:divBdr>
                        <w:top w:val="none" w:sz="0" w:space="0" w:color="auto"/>
                        <w:left w:val="none" w:sz="0" w:space="0" w:color="auto"/>
                        <w:bottom w:val="none" w:sz="0" w:space="0" w:color="auto"/>
                        <w:right w:val="none" w:sz="0" w:space="0" w:color="auto"/>
                      </w:divBdr>
                    </w:div>
                  </w:divsChild>
                </w:div>
                <w:div w:id="739139077">
                  <w:marLeft w:val="0"/>
                  <w:marRight w:val="0"/>
                  <w:marTop w:val="0"/>
                  <w:marBottom w:val="0"/>
                  <w:divBdr>
                    <w:top w:val="none" w:sz="0" w:space="0" w:color="auto"/>
                    <w:left w:val="none" w:sz="0" w:space="0" w:color="auto"/>
                    <w:bottom w:val="none" w:sz="0" w:space="0" w:color="auto"/>
                    <w:right w:val="none" w:sz="0" w:space="0" w:color="auto"/>
                  </w:divBdr>
                  <w:divsChild>
                    <w:div w:id="221841556">
                      <w:marLeft w:val="0"/>
                      <w:marRight w:val="0"/>
                      <w:marTop w:val="0"/>
                      <w:marBottom w:val="0"/>
                      <w:divBdr>
                        <w:top w:val="none" w:sz="0" w:space="0" w:color="auto"/>
                        <w:left w:val="none" w:sz="0" w:space="0" w:color="auto"/>
                        <w:bottom w:val="none" w:sz="0" w:space="0" w:color="auto"/>
                        <w:right w:val="none" w:sz="0" w:space="0" w:color="auto"/>
                      </w:divBdr>
                    </w:div>
                  </w:divsChild>
                </w:div>
                <w:div w:id="1932395254">
                  <w:marLeft w:val="0"/>
                  <w:marRight w:val="0"/>
                  <w:marTop w:val="0"/>
                  <w:marBottom w:val="0"/>
                  <w:divBdr>
                    <w:top w:val="none" w:sz="0" w:space="0" w:color="auto"/>
                    <w:left w:val="none" w:sz="0" w:space="0" w:color="auto"/>
                    <w:bottom w:val="none" w:sz="0" w:space="0" w:color="auto"/>
                    <w:right w:val="none" w:sz="0" w:space="0" w:color="auto"/>
                  </w:divBdr>
                  <w:divsChild>
                    <w:div w:id="360014364">
                      <w:marLeft w:val="0"/>
                      <w:marRight w:val="0"/>
                      <w:marTop w:val="0"/>
                      <w:marBottom w:val="0"/>
                      <w:divBdr>
                        <w:top w:val="none" w:sz="0" w:space="0" w:color="auto"/>
                        <w:left w:val="none" w:sz="0" w:space="0" w:color="auto"/>
                        <w:bottom w:val="none" w:sz="0" w:space="0" w:color="auto"/>
                        <w:right w:val="none" w:sz="0" w:space="0" w:color="auto"/>
                      </w:divBdr>
                    </w:div>
                  </w:divsChild>
                </w:div>
                <w:div w:id="1352563843">
                  <w:marLeft w:val="0"/>
                  <w:marRight w:val="0"/>
                  <w:marTop w:val="0"/>
                  <w:marBottom w:val="0"/>
                  <w:divBdr>
                    <w:top w:val="none" w:sz="0" w:space="0" w:color="auto"/>
                    <w:left w:val="none" w:sz="0" w:space="0" w:color="auto"/>
                    <w:bottom w:val="none" w:sz="0" w:space="0" w:color="auto"/>
                    <w:right w:val="none" w:sz="0" w:space="0" w:color="auto"/>
                  </w:divBdr>
                  <w:divsChild>
                    <w:div w:id="287785871">
                      <w:marLeft w:val="0"/>
                      <w:marRight w:val="0"/>
                      <w:marTop w:val="0"/>
                      <w:marBottom w:val="0"/>
                      <w:divBdr>
                        <w:top w:val="none" w:sz="0" w:space="0" w:color="auto"/>
                        <w:left w:val="none" w:sz="0" w:space="0" w:color="auto"/>
                        <w:bottom w:val="none" w:sz="0" w:space="0" w:color="auto"/>
                        <w:right w:val="none" w:sz="0" w:space="0" w:color="auto"/>
                      </w:divBdr>
                    </w:div>
                  </w:divsChild>
                </w:div>
                <w:div w:id="1144933711">
                  <w:marLeft w:val="0"/>
                  <w:marRight w:val="0"/>
                  <w:marTop w:val="0"/>
                  <w:marBottom w:val="0"/>
                  <w:divBdr>
                    <w:top w:val="none" w:sz="0" w:space="0" w:color="auto"/>
                    <w:left w:val="none" w:sz="0" w:space="0" w:color="auto"/>
                    <w:bottom w:val="none" w:sz="0" w:space="0" w:color="auto"/>
                    <w:right w:val="none" w:sz="0" w:space="0" w:color="auto"/>
                  </w:divBdr>
                  <w:divsChild>
                    <w:div w:id="1434205457">
                      <w:marLeft w:val="0"/>
                      <w:marRight w:val="0"/>
                      <w:marTop w:val="0"/>
                      <w:marBottom w:val="0"/>
                      <w:divBdr>
                        <w:top w:val="none" w:sz="0" w:space="0" w:color="auto"/>
                        <w:left w:val="none" w:sz="0" w:space="0" w:color="auto"/>
                        <w:bottom w:val="none" w:sz="0" w:space="0" w:color="auto"/>
                        <w:right w:val="none" w:sz="0" w:space="0" w:color="auto"/>
                      </w:divBdr>
                    </w:div>
                  </w:divsChild>
                </w:div>
                <w:div w:id="321467154">
                  <w:marLeft w:val="0"/>
                  <w:marRight w:val="0"/>
                  <w:marTop w:val="0"/>
                  <w:marBottom w:val="0"/>
                  <w:divBdr>
                    <w:top w:val="none" w:sz="0" w:space="0" w:color="auto"/>
                    <w:left w:val="none" w:sz="0" w:space="0" w:color="auto"/>
                    <w:bottom w:val="none" w:sz="0" w:space="0" w:color="auto"/>
                    <w:right w:val="none" w:sz="0" w:space="0" w:color="auto"/>
                  </w:divBdr>
                  <w:divsChild>
                    <w:div w:id="1960724922">
                      <w:marLeft w:val="0"/>
                      <w:marRight w:val="0"/>
                      <w:marTop w:val="0"/>
                      <w:marBottom w:val="0"/>
                      <w:divBdr>
                        <w:top w:val="none" w:sz="0" w:space="0" w:color="auto"/>
                        <w:left w:val="none" w:sz="0" w:space="0" w:color="auto"/>
                        <w:bottom w:val="none" w:sz="0" w:space="0" w:color="auto"/>
                        <w:right w:val="none" w:sz="0" w:space="0" w:color="auto"/>
                      </w:divBdr>
                    </w:div>
                  </w:divsChild>
                </w:div>
                <w:div w:id="1276248988">
                  <w:marLeft w:val="0"/>
                  <w:marRight w:val="0"/>
                  <w:marTop w:val="0"/>
                  <w:marBottom w:val="0"/>
                  <w:divBdr>
                    <w:top w:val="none" w:sz="0" w:space="0" w:color="auto"/>
                    <w:left w:val="none" w:sz="0" w:space="0" w:color="auto"/>
                    <w:bottom w:val="none" w:sz="0" w:space="0" w:color="auto"/>
                    <w:right w:val="none" w:sz="0" w:space="0" w:color="auto"/>
                  </w:divBdr>
                  <w:divsChild>
                    <w:div w:id="1186677660">
                      <w:marLeft w:val="0"/>
                      <w:marRight w:val="0"/>
                      <w:marTop w:val="0"/>
                      <w:marBottom w:val="0"/>
                      <w:divBdr>
                        <w:top w:val="none" w:sz="0" w:space="0" w:color="auto"/>
                        <w:left w:val="none" w:sz="0" w:space="0" w:color="auto"/>
                        <w:bottom w:val="none" w:sz="0" w:space="0" w:color="auto"/>
                        <w:right w:val="none" w:sz="0" w:space="0" w:color="auto"/>
                      </w:divBdr>
                    </w:div>
                  </w:divsChild>
                </w:div>
                <w:div w:id="771511728">
                  <w:marLeft w:val="0"/>
                  <w:marRight w:val="0"/>
                  <w:marTop w:val="0"/>
                  <w:marBottom w:val="0"/>
                  <w:divBdr>
                    <w:top w:val="none" w:sz="0" w:space="0" w:color="auto"/>
                    <w:left w:val="none" w:sz="0" w:space="0" w:color="auto"/>
                    <w:bottom w:val="none" w:sz="0" w:space="0" w:color="auto"/>
                    <w:right w:val="none" w:sz="0" w:space="0" w:color="auto"/>
                  </w:divBdr>
                  <w:divsChild>
                    <w:div w:id="2018993587">
                      <w:marLeft w:val="0"/>
                      <w:marRight w:val="0"/>
                      <w:marTop w:val="0"/>
                      <w:marBottom w:val="0"/>
                      <w:divBdr>
                        <w:top w:val="none" w:sz="0" w:space="0" w:color="auto"/>
                        <w:left w:val="none" w:sz="0" w:space="0" w:color="auto"/>
                        <w:bottom w:val="none" w:sz="0" w:space="0" w:color="auto"/>
                        <w:right w:val="none" w:sz="0" w:space="0" w:color="auto"/>
                      </w:divBdr>
                    </w:div>
                  </w:divsChild>
                </w:div>
                <w:div w:id="1536654699">
                  <w:marLeft w:val="0"/>
                  <w:marRight w:val="0"/>
                  <w:marTop w:val="0"/>
                  <w:marBottom w:val="0"/>
                  <w:divBdr>
                    <w:top w:val="none" w:sz="0" w:space="0" w:color="auto"/>
                    <w:left w:val="none" w:sz="0" w:space="0" w:color="auto"/>
                    <w:bottom w:val="none" w:sz="0" w:space="0" w:color="auto"/>
                    <w:right w:val="none" w:sz="0" w:space="0" w:color="auto"/>
                  </w:divBdr>
                  <w:divsChild>
                    <w:div w:id="1453787980">
                      <w:marLeft w:val="0"/>
                      <w:marRight w:val="0"/>
                      <w:marTop w:val="0"/>
                      <w:marBottom w:val="0"/>
                      <w:divBdr>
                        <w:top w:val="none" w:sz="0" w:space="0" w:color="auto"/>
                        <w:left w:val="none" w:sz="0" w:space="0" w:color="auto"/>
                        <w:bottom w:val="none" w:sz="0" w:space="0" w:color="auto"/>
                        <w:right w:val="none" w:sz="0" w:space="0" w:color="auto"/>
                      </w:divBdr>
                    </w:div>
                  </w:divsChild>
                </w:div>
                <w:div w:id="1470900345">
                  <w:marLeft w:val="0"/>
                  <w:marRight w:val="0"/>
                  <w:marTop w:val="0"/>
                  <w:marBottom w:val="0"/>
                  <w:divBdr>
                    <w:top w:val="none" w:sz="0" w:space="0" w:color="auto"/>
                    <w:left w:val="none" w:sz="0" w:space="0" w:color="auto"/>
                    <w:bottom w:val="none" w:sz="0" w:space="0" w:color="auto"/>
                    <w:right w:val="none" w:sz="0" w:space="0" w:color="auto"/>
                  </w:divBdr>
                  <w:divsChild>
                    <w:div w:id="841898089">
                      <w:marLeft w:val="0"/>
                      <w:marRight w:val="0"/>
                      <w:marTop w:val="0"/>
                      <w:marBottom w:val="0"/>
                      <w:divBdr>
                        <w:top w:val="none" w:sz="0" w:space="0" w:color="auto"/>
                        <w:left w:val="none" w:sz="0" w:space="0" w:color="auto"/>
                        <w:bottom w:val="none" w:sz="0" w:space="0" w:color="auto"/>
                        <w:right w:val="none" w:sz="0" w:space="0" w:color="auto"/>
                      </w:divBdr>
                    </w:div>
                  </w:divsChild>
                </w:div>
                <w:div w:id="506411488">
                  <w:marLeft w:val="0"/>
                  <w:marRight w:val="0"/>
                  <w:marTop w:val="0"/>
                  <w:marBottom w:val="0"/>
                  <w:divBdr>
                    <w:top w:val="none" w:sz="0" w:space="0" w:color="auto"/>
                    <w:left w:val="none" w:sz="0" w:space="0" w:color="auto"/>
                    <w:bottom w:val="none" w:sz="0" w:space="0" w:color="auto"/>
                    <w:right w:val="none" w:sz="0" w:space="0" w:color="auto"/>
                  </w:divBdr>
                  <w:divsChild>
                    <w:div w:id="901136659">
                      <w:marLeft w:val="0"/>
                      <w:marRight w:val="0"/>
                      <w:marTop w:val="0"/>
                      <w:marBottom w:val="0"/>
                      <w:divBdr>
                        <w:top w:val="none" w:sz="0" w:space="0" w:color="auto"/>
                        <w:left w:val="none" w:sz="0" w:space="0" w:color="auto"/>
                        <w:bottom w:val="none" w:sz="0" w:space="0" w:color="auto"/>
                        <w:right w:val="none" w:sz="0" w:space="0" w:color="auto"/>
                      </w:divBdr>
                    </w:div>
                  </w:divsChild>
                </w:div>
                <w:div w:id="2028603408">
                  <w:marLeft w:val="0"/>
                  <w:marRight w:val="0"/>
                  <w:marTop w:val="0"/>
                  <w:marBottom w:val="0"/>
                  <w:divBdr>
                    <w:top w:val="none" w:sz="0" w:space="0" w:color="auto"/>
                    <w:left w:val="none" w:sz="0" w:space="0" w:color="auto"/>
                    <w:bottom w:val="none" w:sz="0" w:space="0" w:color="auto"/>
                    <w:right w:val="none" w:sz="0" w:space="0" w:color="auto"/>
                  </w:divBdr>
                  <w:divsChild>
                    <w:div w:id="1302072717">
                      <w:marLeft w:val="0"/>
                      <w:marRight w:val="0"/>
                      <w:marTop w:val="0"/>
                      <w:marBottom w:val="0"/>
                      <w:divBdr>
                        <w:top w:val="none" w:sz="0" w:space="0" w:color="auto"/>
                        <w:left w:val="none" w:sz="0" w:space="0" w:color="auto"/>
                        <w:bottom w:val="none" w:sz="0" w:space="0" w:color="auto"/>
                        <w:right w:val="none" w:sz="0" w:space="0" w:color="auto"/>
                      </w:divBdr>
                    </w:div>
                  </w:divsChild>
                </w:div>
                <w:div w:id="179977245">
                  <w:marLeft w:val="0"/>
                  <w:marRight w:val="0"/>
                  <w:marTop w:val="0"/>
                  <w:marBottom w:val="0"/>
                  <w:divBdr>
                    <w:top w:val="none" w:sz="0" w:space="0" w:color="auto"/>
                    <w:left w:val="none" w:sz="0" w:space="0" w:color="auto"/>
                    <w:bottom w:val="none" w:sz="0" w:space="0" w:color="auto"/>
                    <w:right w:val="none" w:sz="0" w:space="0" w:color="auto"/>
                  </w:divBdr>
                  <w:divsChild>
                    <w:div w:id="1309213343">
                      <w:marLeft w:val="0"/>
                      <w:marRight w:val="0"/>
                      <w:marTop w:val="0"/>
                      <w:marBottom w:val="0"/>
                      <w:divBdr>
                        <w:top w:val="none" w:sz="0" w:space="0" w:color="auto"/>
                        <w:left w:val="none" w:sz="0" w:space="0" w:color="auto"/>
                        <w:bottom w:val="none" w:sz="0" w:space="0" w:color="auto"/>
                        <w:right w:val="none" w:sz="0" w:space="0" w:color="auto"/>
                      </w:divBdr>
                    </w:div>
                  </w:divsChild>
                </w:div>
                <w:div w:id="247737541">
                  <w:marLeft w:val="0"/>
                  <w:marRight w:val="0"/>
                  <w:marTop w:val="0"/>
                  <w:marBottom w:val="0"/>
                  <w:divBdr>
                    <w:top w:val="none" w:sz="0" w:space="0" w:color="auto"/>
                    <w:left w:val="none" w:sz="0" w:space="0" w:color="auto"/>
                    <w:bottom w:val="none" w:sz="0" w:space="0" w:color="auto"/>
                    <w:right w:val="none" w:sz="0" w:space="0" w:color="auto"/>
                  </w:divBdr>
                  <w:divsChild>
                    <w:div w:id="784886445">
                      <w:marLeft w:val="0"/>
                      <w:marRight w:val="0"/>
                      <w:marTop w:val="0"/>
                      <w:marBottom w:val="0"/>
                      <w:divBdr>
                        <w:top w:val="none" w:sz="0" w:space="0" w:color="auto"/>
                        <w:left w:val="none" w:sz="0" w:space="0" w:color="auto"/>
                        <w:bottom w:val="none" w:sz="0" w:space="0" w:color="auto"/>
                        <w:right w:val="none" w:sz="0" w:space="0" w:color="auto"/>
                      </w:divBdr>
                    </w:div>
                  </w:divsChild>
                </w:div>
                <w:div w:id="1125274680">
                  <w:marLeft w:val="0"/>
                  <w:marRight w:val="0"/>
                  <w:marTop w:val="0"/>
                  <w:marBottom w:val="0"/>
                  <w:divBdr>
                    <w:top w:val="none" w:sz="0" w:space="0" w:color="auto"/>
                    <w:left w:val="none" w:sz="0" w:space="0" w:color="auto"/>
                    <w:bottom w:val="none" w:sz="0" w:space="0" w:color="auto"/>
                    <w:right w:val="none" w:sz="0" w:space="0" w:color="auto"/>
                  </w:divBdr>
                  <w:divsChild>
                    <w:div w:id="553934229">
                      <w:marLeft w:val="0"/>
                      <w:marRight w:val="0"/>
                      <w:marTop w:val="0"/>
                      <w:marBottom w:val="0"/>
                      <w:divBdr>
                        <w:top w:val="none" w:sz="0" w:space="0" w:color="auto"/>
                        <w:left w:val="none" w:sz="0" w:space="0" w:color="auto"/>
                        <w:bottom w:val="none" w:sz="0" w:space="0" w:color="auto"/>
                        <w:right w:val="none" w:sz="0" w:space="0" w:color="auto"/>
                      </w:divBdr>
                    </w:div>
                  </w:divsChild>
                </w:div>
                <w:div w:id="391319207">
                  <w:marLeft w:val="0"/>
                  <w:marRight w:val="0"/>
                  <w:marTop w:val="0"/>
                  <w:marBottom w:val="0"/>
                  <w:divBdr>
                    <w:top w:val="none" w:sz="0" w:space="0" w:color="auto"/>
                    <w:left w:val="none" w:sz="0" w:space="0" w:color="auto"/>
                    <w:bottom w:val="none" w:sz="0" w:space="0" w:color="auto"/>
                    <w:right w:val="none" w:sz="0" w:space="0" w:color="auto"/>
                  </w:divBdr>
                  <w:divsChild>
                    <w:div w:id="230703990">
                      <w:marLeft w:val="0"/>
                      <w:marRight w:val="0"/>
                      <w:marTop w:val="0"/>
                      <w:marBottom w:val="0"/>
                      <w:divBdr>
                        <w:top w:val="none" w:sz="0" w:space="0" w:color="auto"/>
                        <w:left w:val="none" w:sz="0" w:space="0" w:color="auto"/>
                        <w:bottom w:val="none" w:sz="0" w:space="0" w:color="auto"/>
                        <w:right w:val="none" w:sz="0" w:space="0" w:color="auto"/>
                      </w:divBdr>
                    </w:div>
                  </w:divsChild>
                </w:div>
                <w:div w:id="940643488">
                  <w:marLeft w:val="0"/>
                  <w:marRight w:val="0"/>
                  <w:marTop w:val="0"/>
                  <w:marBottom w:val="0"/>
                  <w:divBdr>
                    <w:top w:val="none" w:sz="0" w:space="0" w:color="auto"/>
                    <w:left w:val="none" w:sz="0" w:space="0" w:color="auto"/>
                    <w:bottom w:val="none" w:sz="0" w:space="0" w:color="auto"/>
                    <w:right w:val="none" w:sz="0" w:space="0" w:color="auto"/>
                  </w:divBdr>
                  <w:divsChild>
                    <w:div w:id="428044277">
                      <w:marLeft w:val="0"/>
                      <w:marRight w:val="0"/>
                      <w:marTop w:val="0"/>
                      <w:marBottom w:val="0"/>
                      <w:divBdr>
                        <w:top w:val="none" w:sz="0" w:space="0" w:color="auto"/>
                        <w:left w:val="none" w:sz="0" w:space="0" w:color="auto"/>
                        <w:bottom w:val="none" w:sz="0" w:space="0" w:color="auto"/>
                        <w:right w:val="none" w:sz="0" w:space="0" w:color="auto"/>
                      </w:divBdr>
                    </w:div>
                  </w:divsChild>
                </w:div>
                <w:div w:id="306514618">
                  <w:marLeft w:val="0"/>
                  <w:marRight w:val="0"/>
                  <w:marTop w:val="0"/>
                  <w:marBottom w:val="0"/>
                  <w:divBdr>
                    <w:top w:val="none" w:sz="0" w:space="0" w:color="auto"/>
                    <w:left w:val="none" w:sz="0" w:space="0" w:color="auto"/>
                    <w:bottom w:val="none" w:sz="0" w:space="0" w:color="auto"/>
                    <w:right w:val="none" w:sz="0" w:space="0" w:color="auto"/>
                  </w:divBdr>
                  <w:divsChild>
                    <w:div w:id="1564219551">
                      <w:marLeft w:val="0"/>
                      <w:marRight w:val="0"/>
                      <w:marTop w:val="0"/>
                      <w:marBottom w:val="0"/>
                      <w:divBdr>
                        <w:top w:val="none" w:sz="0" w:space="0" w:color="auto"/>
                        <w:left w:val="none" w:sz="0" w:space="0" w:color="auto"/>
                        <w:bottom w:val="none" w:sz="0" w:space="0" w:color="auto"/>
                        <w:right w:val="none" w:sz="0" w:space="0" w:color="auto"/>
                      </w:divBdr>
                    </w:div>
                  </w:divsChild>
                </w:div>
                <w:div w:id="1421638841">
                  <w:marLeft w:val="0"/>
                  <w:marRight w:val="0"/>
                  <w:marTop w:val="0"/>
                  <w:marBottom w:val="0"/>
                  <w:divBdr>
                    <w:top w:val="none" w:sz="0" w:space="0" w:color="auto"/>
                    <w:left w:val="none" w:sz="0" w:space="0" w:color="auto"/>
                    <w:bottom w:val="none" w:sz="0" w:space="0" w:color="auto"/>
                    <w:right w:val="none" w:sz="0" w:space="0" w:color="auto"/>
                  </w:divBdr>
                  <w:divsChild>
                    <w:div w:id="55468932">
                      <w:marLeft w:val="0"/>
                      <w:marRight w:val="0"/>
                      <w:marTop w:val="0"/>
                      <w:marBottom w:val="0"/>
                      <w:divBdr>
                        <w:top w:val="none" w:sz="0" w:space="0" w:color="auto"/>
                        <w:left w:val="none" w:sz="0" w:space="0" w:color="auto"/>
                        <w:bottom w:val="none" w:sz="0" w:space="0" w:color="auto"/>
                        <w:right w:val="none" w:sz="0" w:space="0" w:color="auto"/>
                      </w:divBdr>
                    </w:div>
                  </w:divsChild>
                </w:div>
                <w:div w:id="1592474406">
                  <w:marLeft w:val="0"/>
                  <w:marRight w:val="0"/>
                  <w:marTop w:val="0"/>
                  <w:marBottom w:val="0"/>
                  <w:divBdr>
                    <w:top w:val="none" w:sz="0" w:space="0" w:color="auto"/>
                    <w:left w:val="none" w:sz="0" w:space="0" w:color="auto"/>
                    <w:bottom w:val="none" w:sz="0" w:space="0" w:color="auto"/>
                    <w:right w:val="none" w:sz="0" w:space="0" w:color="auto"/>
                  </w:divBdr>
                  <w:divsChild>
                    <w:div w:id="2080785212">
                      <w:marLeft w:val="0"/>
                      <w:marRight w:val="0"/>
                      <w:marTop w:val="0"/>
                      <w:marBottom w:val="0"/>
                      <w:divBdr>
                        <w:top w:val="none" w:sz="0" w:space="0" w:color="auto"/>
                        <w:left w:val="none" w:sz="0" w:space="0" w:color="auto"/>
                        <w:bottom w:val="none" w:sz="0" w:space="0" w:color="auto"/>
                        <w:right w:val="none" w:sz="0" w:space="0" w:color="auto"/>
                      </w:divBdr>
                    </w:div>
                  </w:divsChild>
                </w:div>
                <w:div w:id="1581136571">
                  <w:marLeft w:val="0"/>
                  <w:marRight w:val="0"/>
                  <w:marTop w:val="0"/>
                  <w:marBottom w:val="0"/>
                  <w:divBdr>
                    <w:top w:val="none" w:sz="0" w:space="0" w:color="auto"/>
                    <w:left w:val="none" w:sz="0" w:space="0" w:color="auto"/>
                    <w:bottom w:val="none" w:sz="0" w:space="0" w:color="auto"/>
                    <w:right w:val="none" w:sz="0" w:space="0" w:color="auto"/>
                  </w:divBdr>
                  <w:divsChild>
                    <w:div w:id="891232638">
                      <w:marLeft w:val="0"/>
                      <w:marRight w:val="0"/>
                      <w:marTop w:val="0"/>
                      <w:marBottom w:val="0"/>
                      <w:divBdr>
                        <w:top w:val="none" w:sz="0" w:space="0" w:color="auto"/>
                        <w:left w:val="none" w:sz="0" w:space="0" w:color="auto"/>
                        <w:bottom w:val="none" w:sz="0" w:space="0" w:color="auto"/>
                        <w:right w:val="none" w:sz="0" w:space="0" w:color="auto"/>
                      </w:divBdr>
                    </w:div>
                  </w:divsChild>
                </w:div>
                <w:div w:id="1337344343">
                  <w:marLeft w:val="0"/>
                  <w:marRight w:val="0"/>
                  <w:marTop w:val="0"/>
                  <w:marBottom w:val="0"/>
                  <w:divBdr>
                    <w:top w:val="none" w:sz="0" w:space="0" w:color="auto"/>
                    <w:left w:val="none" w:sz="0" w:space="0" w:color="auto"/>
                    <w:bottom w:val="none" w:sz="0" w:space="0" w:color="auto"/>
                    <w:right w:val="none" w:sz="0" w:space="0" w:color="auto"/>
                  </w:divBdr>
                  <w:divsChild>
                    <w:div w:id="851577018">
                      <w:marLeft w:val="0"/>
                      <w:marRight w:val="0"/>
                      <w:marTop w:val="0"/>
                      <w:marBottom w:val="0"/>
                      <w:divBdr>
                        <w:top w:val="none" w:sz="0" w:space="0" w:color="auto"/>
                        <w:left w:val="none" w:sz="0" w:space="0" w:color="auto"/>
                        <w:bottom w:val="none" w:sz="0" w:space="0" w:color="auto"/>
                        <w:right w:val="none" w:sz="0" w:space="0" w:color="auto"/>
                      </w:divBdr>
                    </w:div>
                  </w:divsChild>
                </w:div>
                <w:div w:id="1846360275">
                  <w:marLeft w:val="0"/>
                  <w:marRight w:val="0"/>
                  <w:marTop w:val="0"/>
                  <w:marBottom w:val="0"/>
                  <w:divBdr>
                    <w:top w:val="none" w:sz="0" w:space="0" w:color="auto"/>
                    <w:left w:val="none" w:sz="0" w:space="0" w:color="auto"/>
                    <w:bottom w:val="none" w:sz="0" w:space="0" w:color="auto"/>
                    <w:right w:val="none" w:sz="0" w:space="0" w:color="auto"/>
                  </w:divBdr>
                  <w:divsChild>
                    <w:div w:id="1020352384">
                      <w:marLeft w:val="0"/>
                      <w:marRight w:val="0"/>
                      <w:marTop w:val="0"/>
                      <w:marBottom w:val="0"/>
                      <w:divBdr>
                        <w:top w:val="none" w:sz="0" w:space="0" w:color="auto"/>
                        <w:left w:val="none" w:sz="0" w:space="0" w:color="auto"/>
                        <w:bottom w:val="none" w:sz="0" w:space="0" w:color="auto"/>
                        <w:right w:val="none" w:sz="0" w:space="0" w:color="auto"/>
                      </w:divBdr>
                    </w:div>
                  </w:divsChild>
                </w:div>
                <w:div w:id="679044679">
                  <w:marLeft w:val="0"/>
                  <w:marRight w:val="0"/>
                  <w:marTop w:val="0"/>
                  <w:marBottom w:val="0"/>
                  <w:divBdr>
                    <w:top w:val="none" w:sz="0" w:space="0" w:color="auto"/>
                    <w:left w:val="none" w:sz="0" w:space="0" w:color="auto"/>
                    <w:bottom w:val="none" w:sz="0" w:space="0" w:color="auto"/>
                    <w:right w:val="none" w:sz="0" w:space="0" w:color="auto"/>
                  </w:divBdr>
                  <w:divsChild>
                    <w:div w:id="203955136">
                      <w:marLeft w:val="0"/>
                      <w:marRight w:val="0"/>
                      <w:marTop w:val="0"/>
                      <w:marBottom w:val="0"/>
                      <w:divBdr>
                        <w:top w:val="none" w:sz="0" w:space="0" w:color="auto"/>
                        <w:left w:val="none" w:sz="0" w:space="0" w:color="auto"/>
                        <w:bottom w:val="none" w:sz="0" w:space="0" w:color="auto"/>
                        <w:right w:val="none" w:sz="0" w:space="0" w:color="auto"/>
                      </w:divBdr>
                    </w:div>
                  </w:divsChild>
                </w:div>
                <w:div w:id="247731858">
                  <w:marLeft w:val="0"/>
                  <w:marRight w:val="0"/>
                  <w:marTop w:val="0"/>
                  <w:marBottom w:val="0"/>
                  <w:divBdr>
                    <w:top w:val="none" w:sz="0" w:space="0" w:color="auto"/>
                    <w:left w:val="none" w:sz="0" w:space="0" w:color="auto"/>
                    <w:bottom w:val="none" w:sz="0" w:space="0" w:color="auto"/>
                    <w:right w:val="none" w:sz="0" w:space="0" w:color="auto"/>
                  </w:divBdr>
                  <w:divsChild>
                    <w:div w:id="1181893584">
                      <w:marLeft w:val="0"/>
                      <w:marRight w:val="0"/>
                      <w:marTop w:val="0"/>
                      <w:marBottom w:val="0"/>
                      <w:divBdr>
                        <w:top w:val="none" w:sz="0" w:space="0" w:color="auto"/>
                        <w:left w:val="none" w:sz="0" w:space="0" w:color="auto"/>
                        <w:bottom w:val="none" w:sz="0" w:space="0" w:color="auto"/>
                        <w:right w:val="none" w:sz="0" w:space="0" w:color="auto"/>
                      </w:divBdr>
                    </w:div>
                  </w:divsChild>
                </w:div>
                <w:div w:id="1164052760">
                  <w:marLeft w:val="0"/>
                  <w:marRight w:val="0"/>
                  <w:marTop w:val="0"/>
                  <w:marBottom w:val="0"/>
                  <w:divBdr>
                    <w:top w:val="none" w:sz="0" w:space="0" w:color="auto"/>
                    <w:left w:val="none" w:sz="0" w:space="0" w:color="auto"/>
                    <w:bottom w:val="none" w:sz="0" w:space="0" w:color="auto"/>
                    <w:right w:val="none" w:sz="0" w:space="0" w:color="auto"/>
                  </w:divBdr>
                  <w:divsChild>
                    <w:div w:id="2104181444">
                      <w:marLeft w:val="0"/>
                      <w:marRight w:val="0"/>
                      <w:marTop w:val="0"/>
                      <w:marBottom w:val="0"/>
                      <w:divBdr>
                        <w:top w:val="none" w:sz="0" w:space="0" w:color="auto"/>
                        <w:left w:val="none" w:sz="0" w:space="0" w:color="auto"/>
                        <w:bottom w:val="none" w:sz="0" w:space="0" w:color="auto"/>
                        <w:right w:val="none" w:sz="0" w:space="0" w:color="auto"/>
                      </w:divBdr>
                    </w:div>
                    <w:div w:id="1720208655">
                      <w:marLeft w:val="0"/>
                      <w:marRight w:val="0"/>
                      <w:marTop w:val="0"/>
                      <w:marBottom w:val="0"/>
                      <w:divBdr>
                        <w:top w:val="none" w:sz="0" w:space="0" w:color="auto"/>
                        <w:left w:val="none" w:sz="0" w:space="0" w:color="auto"/>
                        <w:bottom w:val="none" w:sz="0" w:space="0" w:color="auto"/>
                        <w:right w:val="none" w:sz="0" w:space="0" w:color="auto"/>
                      </w:divBdr>
                    </w:div>
                    <w:div w:id="1746997763">
                      <w:marLeft w:val="0"/>
                      <w:marRight w:val="0"/>
                      <w:marTop w:val="0"/>
                      <w:marBottom w:val="0"/>
                      <w:divBdr>
                        <w:top w:val="none" w:sz="0" w:space="0" w:color="auto"/>
                        <w:left w:val="none" w:sz="0" w:space="0" w:color="auto"/>
                        <w:bottom w:val="none" w:sz="0" w:space="0" w:color="auto"/>
                        <w:right w:val="none" w:sz="0" w:space="0" w:color="auto"/>
                      </w:divBdr>
                    </w:div>
                    <w:div w:id="494036747">
                      <w:marLeft w:val="0"/>
                      <w:marRight w:val="0"/>
                      <w:marTop w:val="0"/>
                      <w:marBottom w:val="0"/>
                      <w:divBdr>
                        <w:top w:val="none" w:sz="0" w:space="0" w:color="auto"/>
                        <w:left w:val="none" w:sz="0" w:space="0" w:color="auto"/>
                        <w:bottom w:val="none" w:sz="0" w:space="0" w:color="auto"/>
                        <w:right w:val="none" w:sz="0" w:space="0" w:color="auto"/>
                      </w:divBdr>
                    </w:div>
                  </w:divsChild>
                </w:div>
                <w:div w:id="1998805672">
                  <w:marLeft w:val="0"/>
                  <w:marRight w:val="0"/>
                  <w:marTop w:val="0"/>
                  <w:marBottom w:val="0"/>
                  <w:divBdr>
                    <w:top w:val="none" w:sz="0" w:space="0" w:color="auto"/>
                    <w:left w:val="none" w:sz="0" w:space="0" w:color="auto"/>
                    <w:bottom w:val="none" w:sz="0" w:space="0" w:color="auto"/>
                    <w:right w:val="none" w:sz="0" w:space="0" w:color="auto"/>
                  </w:divBdr>
                </w:div>
                <w:div w:id="1257523254">
                  <w:marLeft w:val="0"/>
                  <w:marRight w:val="0"/>
                  <w:marTop w:val="0"/>
                  <w:marBottom w:val="0"/>
                  <w:divBdr>
                    <w:top w:val="none" w:sz="0" w:space="0" w:color="auto"/>
                    <w:left w:val="none" w:sz="0" w:space="0" w:color="auto"/>
                    <w:bottom w:val="none" w:sz="0" w:space="0" w:color="auto"/>
                    <w:right w:val="none" w:sz="0" w:space="0" w:color="auto"/>
                  </w:divBdr>
                </w:div>
                <w:div w:id="1630210421">
                  <w:marLeft w:val="0"/>
                  <w:marRight w:val="0"/>
                  <w:marTop w:val="0"/>
                  <w:marBottom w:val="0"/>
                  <w:divBdr>
                    <w:top w:val="none" w:sz="0" w:space="0" w:color="auto"/>
                    <w:left w:val="none" w:sz="0" w:space="0" w:color="auto"/>
                    <w:bottom w:val="none" w:sz="0" w:space="0" w:color="auto"/>
                    <w:right w:val="none" w:sz="0" w:space="0" w:color="auto"/>
                  </w:divBdr>
                </w:div>
                <w:div w:id="1159612934">
                  <w:marLeft w:val="0"/>
                  <w:marRight w:val="0"/>
                  <w:marTop w:val="0"/>
                  <w:marBottom w:val="0"/>
                  <w:divBdr>
                    <w:top w:val="none" w:sz="0" w:space="0" w:color="auto"/>
                    <w:left w:val="none" w:sz="0" w:space="0" w:color="auto"/>
                    <w:bottom w:val="none" w:sz="0" w:space="0" w:color="auto"/>
                    <w:right w:val="none" w:sz="0" w:space="0" w:color="auto"/>
                  </w:divBdr>
                </w:div>
                <w:div w:id="479543355">
                  <w:marLeft w:val="0"/>
                  <w:marRight w:val="0"/>
                  <w:marTop w:val="0"/>
                  <w:marBottom w:val="0"/>
                  <w:divBdr>
                    <w:top w:val="none" w:sz="0" w:space="0" w:color="auto"/>
                    <w:left w:val="none" w:sz="0" w:space="0" w:color="auto"/>
                    <w:bottom w:val="none" w:sz="0" w:space="0" w:color="auto"/>
                    <w:right w:val="none" w:sz="0" w:space="0" w:color="auto"/>
                  </w:divBdr>
                </w:div>
                <w:div w:id="1049652659">
                  <w:marLeft w:val="0"/>
                  <w:marRight w:val="0"/>
                  <w:marTop w:val="0"/>
                  <w:marBottom w:val="0"/>
                  <w:divBdr>
                    <w:top w:val="none" w:sz="0" w:space="0" w:color="auto"/>
                    <w:left w:val="none" w:sz="0" w:space="0" w:color="auto"/>
                    <w:bottom w:val="none" w:sz="0" w:space="0" w:color="auto"/>
                    <w:right w:val="none" w:sz="0" w:space="0" w:color="auto"/>
                  </w:divBdr>
                </w:div>
                <w:div w:id="8900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2408">
          <w:marLeft w:val="0"/>
          <w:marRight w:val="0"/>
          <w:marTop w:val="0"/>
          <w:marBottom w:val="0"/>
          <w:divBdr>
            <w:top w:val="none" w:sz="0" w:space="0" w:color="auto"/>
            <w:left w:val="none" w:sz="0" w:space="0" w:color="auto"/>
            <w:bottom w:val="none" w:sz="0" w:space="0" w:color="auto"/>
            <w:right w:val="none" w:sz="0" w:space="0" w:color="auto"/>
          </w:divBdr>
        </w:div>
        <w:div w:id="1785734305">
          <w:marLeft w:val="0"/>
          <w:marRight w:val="0"/>
          <w:marTop w:val="0"/>
          <w:marBottom w:val="0"/>
          <w:divBdr>
            <w:top w:val="none" w:sz="0" w:space="0" w:color="auto"/>
            <w:left w:val="none" w:sz="0" w:space="0" w:color="auto"/>
            <w:bottom w:val="none" w:sz="0" w:space="0" w:color="auto"/>
            <w:right w:val="none" w:sz="0" w:space="0" w:color="auto"/>
          </w:divBdr>
          <w:divsChild>
            <w:div w:id="614561036">
              <w:marLeft w:val="-75"/>
              <w:marRight w:val="0"/>
              <w:marTop w:val="30"/>
              <w:marBottom w:val="30"/>
              <w:divBdr>
                <w:top w:val="none" w:sz="0" w:space="0" w:color="auto"/>
                <w:left w:val="none" w:sz="0" w:space="0" w:color="auto"/>
                <w:bottom w:val="none" w:sz="0" w:space="0" w:color="auto"/>
                <w:right w:val="none" w:sz="0" w:space="0" w:color="auto"/>
              </w:divBdr>
              <w:divsChild>
                <w:div w:id="1708140162">
                  <w:marLeft w:val="0"/>
                  <w:marRight w:val="0"/>
                  <w:marTop w:val="0"/>
                  <w:marBottom w:val="0"/>
                  <w:divBdr>
                    <w:top w:val="none" w:sz="0" w:space="0" w:color="auto"/>
                    <w:left w:val="none" w:sz="0" w:space="0" w:color="auto"/>
                    <w:bottom w:val="none" w:sz="0" w:space="0" w:color="auto"/>
                    <w:right w:val="none" w:sz="0" w:space="0" w:color="auto"/>
                  </w:divBdr>
                  <w:divsChild>
                    <w:div w:id="1361272658">
                      <w:marLeft w:val="0"/>
                      <w:marRight w:val="0"/>
                      <w:marTop w:val="0"/>
                      <w:marBottom w:val="0"/>
                      <w:divBdr>
                        <w:top w:val="none" w:sz="0" w:space="0" w:color="auto"/>
                        <w:left w:val="none" w:sz="0" w:space="0" w:color="auto"/>
                        <w:bottom w:val="none" w:sz="0" w:space="0" w:color="auto"/>
                        <w:right w:val="none" w:sz="0" w:space="0" w:color="auto"/>
                      </w:divBdr>
                    </w:div>
                  </w:divsChild>
                </w:div>
                <w:div w:id="1403144240">
                  <w:marLeft w:val="0"/>
                  <w:marRight w:val="0"/>
                  <w:marTop w:val="0"/>
                  <w:marBottom w:val="0"/>
                  <w:divBdr>
                    <w:top w:val="none" w:sz="0" w:space="0" w:color="auto"/>
                    <w:left w:val="none" w:sz="0" w:space="0" w:color="auto"/>
                    <w:bottom w:val="none" w:sz="0" w:space="0" w:color="auto"/>
                    <w:right w:val="none" w:sz="0" w:space="0" w:color="auto"/>
                  </w:divBdr>
                  <w:divsChild>
                    <w:div w:id="1389298971">
                      <w:marLeft w:val="0"/>
                      <w:marRight w:val="0"/>
                      <w:marTop w:val="0"/>
                      <w:marBottom w:val="0"/>
                      <w:divBdr>
                        <w:top w:val="none" w:sz="0" w:space="0" w:color="auto"/>
                        <w:left w:val="none" w:sz="0" w:space="0" w:color="auto"/>
                        <w:bottom w:val="none" w:sz="0" w:space="0" w:color="auto"/>
                        <w:right w:val="none" w:sz="0" w:space="0" w:color="auto"/>
                      </w:divBdr>
                    </w:div>
                  </w:divsChild>
                </w:div>
                <w:div w:id="838889935">
                  <w:marLeft w:val="0"/>
                  <w:marRight w:val="0"/>
                  <w:marTop w:val="0"/>
                  <w:marBottom w:val="0"/>
                  <w:divBdr>
                    <w:top w:val="none" w:sz="0" w:space="0" w:color="auto"/>
                    <w:left w:val="none" w:sz="0" w:space="0" w:color="auto"/>
                    <w:bottom w:val="none" w:sz="0" w:space="0" w:color="auto"/>
                    <w:right w:val="none" w:sz="0" w:space="0" w:color="auto"/>
                  </w:divBdr>
                  <w:divsChild>
                    <w:div w:id="61832459">
                      <w:marLeft w:val="0"/>
                      <w:marRight w:val="0"/>
                      <w:marTop w:val="0"/>
                      <w:marBottom w:val="0"/>
                      <w:divBdr>
                        <w:top w:val="none" w:sz="0" w:space="0" w:color="auto"/>
                        <w:left w:val="none" w:sz="0" w:space="0" w:color="auto"/>
                        <w:bottom w:val="none" w:sz="0" w:space="0" w:color="auto"/>
                        <w:right w:val="none" w:sz="0" w:space="0" w:color="auto"/>
                      </w:divBdr>
                    </w:div>
                  </w:divsChild>
                </w:div>
                <w:div w:id="181090262">
                  <w:marLeft w:val="0"/>
                  <w:marRight w:val="0"/>
                  <w:marTop w:val="0"/>
                  <w:marBottom w:val="0"/>
                  <w:divBdr>
                    <w:top w:val="none" w:sz="0" w:space="0" w:color="auto"/>
                    <w:left w:val="none" w:sz="0" w:space="0" w:color="auto"/>
                    <w:bottom w:val="none" w:sz="0" w:space="0" w:color="auto"/>
                    <w:right w:val="none" w:sz="0" w:space="0" w:color="auto"/>
                  </w:divBdr>
                  <w:divsChild>
                    <w:div w:id="1224440214">
                      <w:marLeft w:val="0"/>
                      <w:marRight w:val="0"/>
                      <w:marTop w:val="0"/>
                      <w:marBottom w:val="0"/>
                      <w:divBdr>
                        <w:top w:val="none" w:sz="0" w:space="0" w:color="auto"/>
                        <w:left w:val="none" w:sz="0" w:space="0" w:color="auto"/>
                        <w:bottom w:val="none" w:sz="0" w:space="0" w:color="auto"/>
                        <w:right w:val="none" w:sz="0" w:space="0" w:color="auto"/>
                      </w:divBdr>
                    </w:div>
                  </w:divsChild>
                </w:div>
                <w:div w:id="1482037567">
                  <w:marLeft w:val="0"/>
                  <w:marRight w:val="0"/>
                  <w:marTop w:val="0"/>
                  <w:marBottom w:val="0"/>
                  <w:divBdr>
                    <w:top w:val="none" w:sz="0" w:space="0" w:color="auto"/>
                    <w:left w:val="none" w:sz="0" w:space="0" w:color="auto"/>
                    <w:bottom w:val="none" w:sz="0" w:space="0" w:color="auto"/>
                    <w:right w:val="none" w:sz="0" w:space="0" w:color="auto"/>
                  </w:divBdr>
                  <w:divsChild>
                    <w:div w:id="409036005">
                      <w:marLeft w:val="0"/>
                      <w:marRight w:val="0"/>
                      <w:marTop w:val="0"/>
                      <w:marBottom w:val="0"/>
                      <w:divBdr>
                        <w:top w:val="none" w:sz="0" w:space="0" w:color="auto"/>
                        <w:left w:val="none" w:sz="0" w:space="0" w:color="auto"/>
                        <w:bottom w:val="none" w:sz="0" w:space="0" w:color="auto"/>
                        <w:right w:val="none" w:sz="0" w:space="0" w:color="auto"/>
                      </w:divBdr>
                    </w:div>
                  </w:divsChild>
                </w:div>
                <w:div w:id="224534464">
                  <w:marLeft w:val="0"/>
                  <w:marRight w:val="0"/>
                  <w:marTop w:val="0"/>
                  <w:marBottom w:val="0"/>
                  <w:divBdr>
                    <w:top w:val="none" w:sz="0" w:space="0" w:color="auto"/>
                    <w:left w:val="none" w:sz="0" w:space="0" w:color="auto"/>
                    <w:bottom w:val="none" w:sz="0" w:space="0" w:color="auto"/>
                    <w:right w:val="none" w:sz="0" w:space="0" w:color="auto"/>
                  </w:divBdr>
                  <w:divsChild>
                    <w:div w:id="215512222">
                      <w:marLeft w:val="0"/>
                      <w:marRight w:val="0"/>
                      <w:marTop w:val="0"/>
                      <w:marBottom w:val="0"/>
                      <w:divBdr>
                        <w:top w:val="none" w:sz="0" w:space="0" w:color="auto"/>
                        <w:left w:val="none" w:sz="0" w:space="0" w:color="auto"/>
                        <w:bottom w:val="none" w:sz="0" w:space="0" w:color="auto"/>
                        <w:right w:val="none" w:sz="0" w:space="0" w:color="auto"/>
                      </w:divBdr>
                    </w:div>
                  </w:divsChild>
                </w:div>
                <w:div w:id="315763740">
                  <w:marLeft w:val="0"/>
                  <w:marRight w:val="0"/>
                  <w:marTop w:val="0"/>
                  <w:marBottom w:val="0"/>
                  <w:divBdr>
                    <w:top w:val="none" w:sz="0" w:space="0" w:color="auto"/>
                    <w:left w:val="none" w:sz="0" w:space="0" w:color="auto"/>
                    <w:bottom w:val="none" w:sz="0" w:space="0" w:color="auto"/>
                    <w:right w:val="none" w:sz="0" w:space="0" w:color="auto"/>
                  </w:divBdr>
                  <w:divsChild>
                    <w:div w:id="186990070">
                      <w:marLeft w:val="0"/>
                      <w:marRight w:val="0"/>
                      <w:marTop w:val="0"/>
                      <w:marBottom w:val="0"/>
                      <w:divBdr>
                        <w:top w:val="none" w:sz="0" w:space="0" w:color="auto"/>
                        <w:left w:val="none" w:sz="0" w:space="0" w:color="auto"/>
                        <w:bottom w:val="none" w:sz="0" w:space="0" w:color="auto"/>
                        <w:right w:val="none" w:sz="0" w:space="0" w:color="auto"/>
                      </w:divBdr>
                    </w:div>
                  </w:divsChild>
                </w:div>
                <w:div w:id="1831170538">
                  <w:marLeft w:val="0"/>
                  <w:marRight w:val="0"/>
                  <w:marTop w:val="0"/>
                  <w:marBottom w:val="0"/>
                  <w:divBdr>
                    <w:top w:val="none" w:sz="0" w:space="0" w:color="auto"/>
                    <w:left w:val="none" w:sz="0" w:space="0" w:color="auto"/>
                    <w:bottom w:val="none" w:sz="0" w:space="0" w:color="auto"/>
                    <w:right w:val="none" w:sz="0" w:space="0" w:color="auto"/>
                  </w:divBdr>
                  <w:divsChild>
                    <w:div w:id="821627427">
                      <w:marLeft w:val="0"/>
                      <w:marRight w:val="0"/>
                      <w:marTop w:val="0"/>
                      <w:marBottom w:val="0"/>
                      <w:divBdr>
                        <w:top w:val="none" w:sz="0" w:space="0" w:color="auto"/>
                        <w:left w:val="none" w:sz="0" w:space="0" w:color="auto"/>
                        <w:bottom w:val="none" w:sz="0" w:space="0" w:color="auto"/>
                        <w:right w:val="none" w:sz="0" w:space="0" w:color="auto"/>
                      </w:divBdr>
                    </w:div>
                  </w:divsChild>
                </w:div>
                <w:div w:id="1621719978">
                  <w:marLeft w:val="0"/>
                  <w:marRight w:val="0"/>
                  <w:marTop w:val="0"/>
                  <w:marBottom w:val="0"/>
                  <w:divBdr>
                    <w:top w:val="none" w:sz="0" w:space="0" w:color="auto"/>
                    <w:left w:val="none" w:sz="0" w:space="0" w:color="auto"/>
                    <w:bottom w:val="none" w:sz="0" w:space="0" w:color="auto"/>
                    <w:right w:val="none" w:sz="0" w:space="0" w:color="auto"/>
                  </w:divBdr>
                  <w:divsChild>
                    <w:div w:id="1356080543">
                      <w:marLeft w:val="0"/>
                      <w:marRight w:val="0"/>
                      <w:marTop w:val="0"/>
                      <w:marBottom w:val="0"/>
                      <w:divBdr>
                        <w:top w:val="none" w:sz="0" w:space="0" w:color="auto"/>
                        <w:left w:val="none" w:sz="0" w:space="0" w:color="auto"/>
                        <w:bottom w:val="none" w:sz="0" w:space="0" w:color="auto"/>
                        <w:right w:val="none" w:sz="0" w:space="0" w:color="auto"/>
                      </w:divBdr>
                    </w:div>
                  </w:divsChild>
                </w:div>
                <w:div w:id="1900357504">
                  <w:marLeft w:val="0"/>
                  <w:marRight w:val="0"/>
                  <w:marTop w:val="0"/>
                  <w:marBottom w:val="0"/>
                  <w:divBdr>
                    <w:top w:val="none" w:sz="0" w:space="0" w:color="auto"/>
                    <w:left w:val="none" w:sz="0" w:space="0" w:color="auto"/>
                    <w:bottom w:val="none" w:sz="0" w:space="0" w:color="auto"/>
                    <w:right w:val="none" w:sz="0" w:space="0" w:color="auto"/>
                  </w:divBdr>
                  <w:divsChild>
                    <w:div w:id="1563905062">
                      <w:marLeft w:val="0"/>
                      <w:marRight w:val="0"/>
                      <w:marTop w:val="0"/>
                      <w:marBottom w:val="0"/>
                      <w:divBdr>
                        <w:top w:val="none" w:sz="0" w:space="0" w:color="auto"/>
                        <w:left w:val="none" w:sz="0" w:space="0" w:color="auto"/>
                        <w:bottom w:val="none" w:sz="0" w:space="0" w:color="auto"/>
                        <w:right w:val="none" w:sz="0" w:space="0" w:color="auto"/>
                      </w:divBdr>
                    </w:div>
                  </w:divsChild>
                </w:div>
                <w:div w:id="1778327451">
                  <w:marLeft w:val="0"/>
                  <w:marRight w:val="0"/>
                  <w:marTop w:val="0"/>
                  <w:marBottom w:val="0"/>
                  <w:divBdr>
                    <w:top w:val="none" w:sz="0" w:space="0" w:color="auto"/>
                    <w:left w:val="none" w:sz="0" w:space="0" w:color="auto"/>
                    <w:bottom w:val="none" w:sz="0" w:space="0" w:color="auto"/>
                    <w:right w:val="none" w:sz="0" w:space="0" w:color="auto"/>
                  </w:divBdr>
                  <w:divsChild>
                    <w:div w:id="2037150033">
                      <w:marLeft w:val="0"/>
                      <w:marRight w:val="0"/>
                      <w:marTop w:val="0"/>
                      <w:marBottom w:val="0"/>
                      <w:divBdr>
                        <w:top w:val="none" w:sz="0" w:space="0" w:color="auto"/>
                        <w:left w:val="none" w:sz="0" w:space="0" w:color="auto"/>
                        <w:bottom w:val="none" w:sz="0" w:space="0" w:color="auto"/>
                        <w:right w:val="none" w:sz="0" w:space="0" w:color="auto"/>
                      </w:divBdr>
                    </w:div>
                  </w:divsChild>
                </w:div>
                <w:div w:id="849494103">
                  <w:marLeft w:val="0"/>
                  <w:marRight w:val="0"/>
                  <w:marTop w:val="0"/>
                  <w:marBottom w:val="0"/>
                  <w:divBdr>
                    <w:top w:val="none" w:sz="0" w:space="0" w:color="auto"/>
                    <w:left w:val="none" w:sz="0" w:space="0" w:color="auto"/>
                    <w:bottom w:val="none" w:sz="0" w:space="0" w:color="auto"/>
                    <w:right w:val="none" w:sz="0" w:space="0" w:color="auto"/>
                  </w:divBdr>
                  <w:divsChild>
                    <w:div w:id="454253929">
                      <w:marLeft w:val="0"/>
                      <w:marRight w:val="0"/>
                      <w:marTop w:val="0"/>
                      <w:marBottom w:val="0"/>
                      <w:divBdr>
                        <w:top w:val="none" w:sz="0" w:space="0" w:color="auto"/>
                        <w:left w:val="none" w:sz="0" w:space="0" w:color="auto"/>
                        <w:bottom w:val="none" w:sz="0" w:space="0" w:color="auto"/>
                        <w:right w:val="none" w:sz="0" w:space="0" w:color="auto"/>
                      </w:divBdr>
                    </w:div>
                  </w:divsChild>
                </w:div>
                <w:div w:id="1220508457">
                  <w:marLeft w:val="0"/>
                  <w:marRight w:val="0"/>
                  <w:marTop w:val="0"/>
                  <w:marBottom w:val="0"/>
                  <w:divBdr>
                    <w:top w:val="none" w:sz="0" w:space="0" w:color="auto"/>
                    <w:left w:val="none" w:sz="0" w:space="0" w:color="auto"/>
                    <w:bottom w:val="none" w:sz="0" w:space="0" w:color="auto"/>
                    <w:right w:val="none" w:sz="0" w:space="0" w:color="auto"/>
                  </w:divBdr>
                  <w:divsChild>
                    <w:div w:id="1644119841">
                      <w:marLeft w:val="0"/>
                      <w:marRight w:val="0"/>
                      <w:marTop w:val="0"/>
                      <w:marBottom w:val="0"/>
                      <w:divBdr>
                        <w:top w:val="none" w:sz="0" w:space="0" w:color="auto"/>
                        <w:left w:val="none" w:sz="0" w:space="0" w:color="auto"/>
                        <w:bottom w:val="none" w:sz="0" w:space="0" w:color="auto"/>
                        <w:right w:val="none" w:sz="0" w:space="0" w:color="auto"/>
                      </w:divBdr>
                    </w:div>
                  </w:divsChild>
                </w:div>
                <w:div w:id="1137996123">
                  <w:marLeft w:val="0"/>
                  <w:marRight w:val="0"/>
                  <w:marTop w:val="0"/>
                  <w:marBottom w:val="0"/>
                  <w:divBdr>
                    <w:top w:val="none" w:sz="0" w:space="0" w:color="auto"/>
                    <w:left w:val="none" w:sz="0" w:space="0" w:color="auto"/>
                    <w:bottom w:val="none" w:sz="0" w:space="0" w:color="auto"/>
                    <w:right w:val="none" w:sz="0" w:space="0" w:color="auto"/>
                  </w:divBdr>
                  <w:divsChild>
                    <w:div w:id="130368865">
                      <w:marLeft w:val="0"/>
                      <w:marRight w:val="0"/>
                      <w:marTop w:val="0"/>
                      <w:marBottom w:val="0"/>
                      <w:divBdr>
                        <w:top w:val="none" w:sz="0" w:space="0" w:color="auto"/>
                        <w:left w:val="none" w:sz="0" w:space="0" w:color="auto"/>
                        <w:bottom w:val="none" w:sz="0" w:space="0" w:color="auto"/>
                        <w:right w:val="none" w:sz="0" w:space="0" w:color="auto"/>
                      </w:divBdr>
                    </w:div>
                  </w:divsChild>
                </w:div>
                <w:div w:id="1457682020">
                  <w:marLeft w:val="0"/>
                  <w:marRight w:val="0"/>
                  <w:marTop w:val="0"/>
                  <w:marBottom w:val="0"/>
                  <w:divBdr>
                    <w:top w:val="none" w:sz="0" w:space="0" w:color="auto"/>
                    <w:left w:val="none" w:sz="0" w:space="0" w:color="auto"/>
                    <w:bottom w:val="none" w:sz="0" w:space="0" w:color="auto"/>
                    <w:right w:val="none" w:sz="0" w:space="0" w:color="auto"/>
                  </w:divBdr>
                  <w:divsChild>
                    <w:div w:id="1234924151">
                      <w:marLeft w:val="0"/>
                      <w:marRight w:val="0"/>
                      <w:marTop w:val="0"/>
                      <w:marBottom w:val="0"/>
                      <w:divBdr>
                        <w:top w:val="none" w:sz="0" w:space="0" w:color="auto"/>
                        <w:left w:val="none" w:sz="0" w:space="0" w:color="auto"/>
                        <w:bottom w:val="none" w:sz="0" w:space="0" w:color="auto"/>
                        <w:right w:val="none" w:sz="0" w:space="0" w:color="auto"/>
                      </w:divBdr>
                    </w:div>
                  </w:divsChild>
                </w:div>
                <w:div w:id="1584336108">
                  <w:marLeft w:val="0"/>
                  <w:marRight w:val="0"/>
                  <w:marTop w:val="0"/>
                  <w:marBottom w:val="0"/>
                  <w:divBdr>
                    <w:top w:val="none" w:sz="0" w:space="0" w:color="auto"/>
                    <w:left w:val="none" w:sz="0" w:space="0" w:color="auto"/>
                    <w:bottom w:val="none" w:sz="0" w:space="0" w:color="auto"/>
                    <w:right w:val="none" w:sz="0" w:space="0" w:color="auto"/>
                  </w:divBdr>
                  <w:divsChild>
                    <w:div w:id="1975207620">
                      <w:marLeft w:val="0"/>
                      <w:marRight w:val="0"/>
                      <w:marTop w:val="0"/>
                      <w:marBottom w:val="0"/>
                      <w:divBdr>
                        <w:top w:val="none" w:sz="0" w:space="0" w:color="auto"/>
                        <w:left w:val="none" w:sz="0" w:space="0" w:color="auto"/>
                        <w:bottom w:val="none" w:sz="0" w:space="0" w:color="auto"/>
                        <w:right w:val="none" w:sz="0" w:space="0" w:color="auto"/>
                      </w:divBdr>
                    </w:div>
                  </w:divsChild>
                </w:div>
                <w:div w:id="1338077315">
                  <w:marLeft w:val="0"/>
                  <w:marRight w:val="0"/>
                  <w:marTop w:val="0"/>
                  <w:marBottom w:val="0"/>
                  <w:divBdr>
                    <w:top w:val="none" w:sz="0" w:space="0" w:color="auto"/>
                    <w:left w:val="none" w:sz="0" w:space="0" w:color="auto"/>
                    <w:bottom w:val="none" w:sz="0" w:space="0" w:color="auto"/>
                    <w:right w:val="none" w:sz="0" w:space="0" w:color="auto"/>
                  </w:divBdr>
                  <w:divsChild>
                    <w:div w:id="1033653939">
                      <w:marLeft w:val="0"/>
                      <w:marRight w:val="0"/>
                      <w:marTop w:val="0"/>
                      <w:marBottom w:val="0"/>
                      <w:divBdr>
                        <w:top w:val="none" w:sz="0" w:space="0" w:color="auto"/>
                        <w:left w:val="none" w:sz="0" w:space="0" w:color="auto"/>
                        <w:bottom w:val="none" w:sz="0" w:space="0" w:color="auto"/>
                        <w:right w:val="none" w:sz="0" w:space="0" w:color="auto"/>
                      </w:divBdr>
                    </w:div>
                  </w:divsChild>
                </w:div>
                <w:div w:id="625042076">
                  <w:marLeft w:val="0"/>
                  <w:marRight w:val="0"/>
                  <w:marTop w:val="0"/>
                  <w:marBottom w:val="0"/>
                  <w:divBdr>
                    <w:top w:val="none" w:sz="0" w:space="0" w:color="auto"/>
                    <w:left w:val="none" w:sz="0" w:space="0" w:color="auto"/>
                    <w:bottom w:val="none" w:sz="0" w:space="0" w:color="auto"/>
                    <w:right w:val="none" w:sz="0" w:space="0" w:color="auto"/>
                  </w:divBdr>
                  <w:divsChild>
                    <w:div w:id="1930576304">
                      <w:marLeft w:val="0"/>
                      <w:marRight w:val="0"/>
                      <w:marTop w:val="0"/>
                      <w:marBottom w:val="0"/>
                      <w:divBdr>
                        <w:top w:val="none" w:sz="0" w:space="0" w:color="auto"/>
                        <w:left w:val="none" w:sz="0" w:space="0" w:color="auto"/>
                        <w:bottom w:val="none" w:sz="0" w:space="0" w:color="auto"/>
                        <w:right w:val="none" w:sz="0" w:space="0" w:color="auto"/>
                      </w:divBdr>
                    </w:div>
                  </w:divsChild>
                </w:div>
                <w:div w:id="131794571">
                  <w:marLeft w:val="0"/>
                  <w:marRight w:val="0"/>
                  <w:marTop w:val="0"/>
                  <w:marBottom w:val="0"/>
                  <w:divBdr>
                    <w:top w:val="none" w:sz="0" w:space="0" w:color="auto"/>
                    <w:left w:val="none" w:sz="0" w:space="0" w:color="auto"/>
                    <w:bottom w:val="none" w:sz="0" w:space="0" w:color="auto"/>
                    <w:right w:val="none" w:sz="0" w:space="0" w:color="auto"/>
                  </w:divBdr>
                  <w:divsChild>
                    <w:div w:id="853803492">
                      <w:marLeft w:val="0"/>
                      <w:marRight w:val="0"/>
                      <w:marTop w:val="0"/>
                      <w:marBottom w:val="0"/>
                      <w:divBdr>
                        <w:top w:val="none" w:sz="0" w:space="0" w:color="auto"/>
                        <w:left w:val="none" w:sz="0" w:space="0" w:color="auto"/>
                        <w:bottom w:val="none" w:sz="0" w:space="0" w:color="auto"/>
                        <w:right w:val="none" w:sz="0" w:space="0" w:color="auto"/>
                      </w:divBdr>
                    </w:div>
                  </w:divsChild>
                </w:div>
                <w:div w:id="1609847284">
                  <w:marLeft w:val="0"/>
                  <w:marRight w:val="0"/>
                  <w:marTop w:val="0"/>
                  <w:marBottom w:val="0"/>
                  <w:divBdr>
                    <w:top w:val="none" w:sz="0" w:space="0" w:color="auto"/>
                    <w:left w:val="none" w:sz="0" w:space="0" w:color="auto"/>
                    <w:bottom w:val="none" w:sz="0" w:space="0" w:color="auto"/>
                    <w:right w:val="none" w:sz="0" w:space="0" w:color="auto"/>
                  </w:divBdr>
                  <w:divsChild>
                    <w:div w:id="255407417">
                      <w:marLeft w:val="0"/>
                      <w:marRight w:val="0"/>
                      <w:marTop w:val="0"/>
                      <w:marBottom w:val="0"/>
                      <w:divBdr>
                        <w:top w:val="none" w:sz="0" w:space="0" w:color="auto"/>
                        <w:left w:val="none" w:sz="0" w:space="0" w:color="auto"/>
                        <w:bottom w:val="none" w:sz="0" w:space="0" w:color="auto"/>
                        <w:right w:val="none" w:sz="0" w:space="0" w:color="auto"/>
                      </w:divBdr>
                    </w:div>
                  </w:divsChild>
                </w:div>
                <w:div w:id="2015763492">
                  <w:marLeft w:val="0"/>
                  <w:marRight w:val="0"/>
                  <w:marTop w:val="0"/>
                  <w:marBottom w:val="0"/>
                  <w:divBdr>
                    <w:top w:val="none" w:sz="0" w:space="0" w:color="auto"/>
                    <w:left w:val="none" w:sz="0" w:space="0" w:color="auto"/>
                    <w:bottom w:val="none" w:sz="0" w:space="0" w:color="auto"/>
                    <w:right w:val="none" w:sz="0" w:space="0" w:color="auto"/>
                  </w:divBdr>
                  <w:divsChild>
                    <w:div w:id="549537393">
                      <w:marLeft w:val="0"/>
                      <w:marRight w:val="0"/>
                      <w:marTop w:val="0"/>
                      <w:marBottom w:val="0"/>
                      <w:divBdr>
                        <w:top w:val="none" w:sz="0" w:space="0" w:color="auto"/>
                        <w:left w:val="none" w:sz="0" w:space="0" w:color="auto"/>
                        <w:bottom w:val="none" w:sz="0" w:space="0" w:color="auto"/>
                        <w:right w:val="none" w:sz="0" w:space="0" w:color="auto"/>
                      </w:divBdr>
                    </w:div>
                  </w:divsChild>
                </w:div>
                <w:div w:id="1939286694">
                  <w:marLeft w:val="0"/>
                  <w:marRight w:val="0"/>
                  <w:marTop w:val="0"/>
                  <w:marBottom w:val="0"/>
                  <w:divBdr>
                    <w:top w:val="none" w:sz="0" w:space="0" w:color="auto"/>
                    <w:left w:val="none" w:sz="0" w:space="0" w:color="auto"/>
                    <w:bottom w:val="none" w:sz="0" w:space="0" w:color="auto"/>
                    <w:right w:val="none" w:sz="0" w:space="0" w:color="auto"/>
                  </w:divBdr>
                  <w:divsChild>
                    <w:div w:id="363016812">
                      <w:marLeft w:val="0"/>
                      <w:marRight w:val="0"/>
                      <w:marTop w:val="0"/>
                      <w:marBottom w:val="0"/>
                      <w:divBdr>
                        <w:top w:val="none" w:sz="0" w:space="0" w:color="auto"/>
                        <w:left w:val="none" w:sz="0" w:space="0" w:color="auto"/>
                        <w:bottom w:val="none" w:sz="0" w:space="0" w:color="auto"/>
                        <w:right w:val="none" w:sz="0" w:space="0" w:color="auto"/>
                      </w:divBdr>
                    </w:div>
                  </w:divsChild>
                </w:div>
                <w:div w:id="1381054640">
                  <w:marLeft w:val="0"/>
                  <w:marRight w:val="0"/>
                  <w:marTop w:val="0"/>
                  <w:marBottom w:val="0"/>
                  <w:divBdr>
                    <w:top w:val="none" w:sz="0" w:space="0" w:color="auto"/>
                    <w:left w:val="none" w:sz="0" w:space="0" w:color="auto"/>
                    <w:bottom w:val="none" w:sz="0" w:space="0" w:color="auto"/>
                    <w:right w:val="none" w:sz="0" w:space="0" w:color="auto"/>
                  </w:divBdr>
                  <w:divsChild>
                    <w:div w:id="1223709881">
                      <w:marLeft w:val="0"/>
                      <w:marRight w:val="0"/>
                      <w:marTop w:val="0"/>
                      <w:marBottom w:val="0"/>
                      <w:divBdr>
                        <w:top w:val="none" w:sz="0" w:space="0" w:color="auto"/>
                        <w:left w:val="none" w:sz="0" w:space="0" w:color="auto"/>
                        <w:bottom w:val="none" w:sz="0" w:space="0" w:color="auto"/>
                        <w:right w:val="none" w:sz="0" w:space="0" w:color="auto"/>
                      </w:divBdr>
                    </w:div>
                  </w:divsChild>
                </w:div>
                <w:div w:id="2077433989">
                  <w:marLeft w:val="0"/>
                  <w:marRight w:val="0"/>
                  <w:marTop w:val="0"/>
                  <w:marBottom w:val="0"/>
                  <w:divBdr>
                    <w:top w:val="none" w:sz="0" w:space="0" w:color="auto"/>
                    <w:left w:val="none" w:sz="0" w:space="0" w:color="auto"/>
                    <w:bottom w:val="none" w:sz="0" w:space="0" w:color="auto"/>
                    <w:right w:val="none" w:sz="0" w:space="0" w:color="auto"/>
                  </w:divBdr>
                  <w:divsChild>
                    <w:div w:id="1670712528">
                      <w:marLeft w:val="0"/>
                      <w:marRight w:val="0"/>
                      <w:marTop w:val="0"/>
                      <w:marBottom w:val="0"/>
                      <w:divBdr>
                        <w:top w:val="none" w:sz="0" w:space="0" w:color="auto"/>
                        <w:left w:val="none" w:sz="0" w:space="0" w:color="auto"/>
                        <w:bottom w:val="none" w:sz="0" w:space="0" w:color="auto"/>
                        <w:right w:val="none" w:sz="0" w:space="0" w:color="auto"/>
                      </w:divBdr>
                    </w:div>
                    <w:div w:id="160243425">
                      <w:marLeft w:val="0"/>
                      <w:marRight w:val="0"/>
                      <w:marTop w:val="0"/>
                      <w:marBottom w:val="0"/>
                      <w:divBdr>
                        <w:top w:val="none" w:sz="0" w:space="0" w:color="auto"/>
                        <w:left w:val="none" w:sz="0" w:space="0" w:color="auto"/>
                        <w:bottom w:val="none" w:sz="0" w:space="0" w:color="auto"/>
                        <w:right w:val="none" w:sz="0" w:space="0" w:color="auto"/>
                      </w:divBdr>
                    </w:div>
                    <w:div w:id="641813798">
                      <w:marLeft w:val="0"/>
                      <w:marRight w:val="0"/>
                      <w:marTop w:val="0"/>
                      <w:marBottom w:val="0"/>
                      <w:divBdr>
                        <w:top w:val="none" w:sz="0" w:space="0" w:color="auto"/>
                        <w:left w:val="none" w:sz="0" w:space="0" w:color="auto"/>
                        <w:bottom w:val="none" w:sz="0" w:space="0" w:color="auto"/>
                        <w:right w:val="none" w:sz="0" w:space="0" w:color="auto"/>
                      </w:divBdr>
                    </w:div>
                    <w:div w:id="997657931">
                      <w:marLeft w:val="0"/>
                      <w:marRight w:val="0"/>
                      <w:marTop w:val="0"/>
                      <w:marBottom w:val="0"/>
                      <w:divBdr>
                        <w:top w:val="none" w:sz="0" w:space="0" w:color="auto"/>
                        <w:left w:val="none" w:sz="0" w:space="0" w:color="auto"/>
                        <w:bottom w:val="none" w:sz="0" w:space="0" w:color="auto"/>
                        <w:right w:val="none" w:sz="0" w:space="0" w:color="auto"/>
                      </w:divBdr>
                    </w:div>
                  </w:divsChild>
                </w:div>
                <w:div w:id="1503547867">
                  <w:marLeft w:val="0"/>
                  <w:marRight w:val="0"/>
                  <w:marTop w:val="0"/>
                  <w:marBottom w:val="0"/>
                  <w:divBdr>
                    <w:top w:val="none" w:sz="0" w:space="0" w:color="auto"/>
                    <w:left w:val="none" w:sz="0" w:space="0" w:color="auto"/>
                    <w:bottom w:val="none" w:sz="0" w:space="0" w:color="auto"/>
                    <w:right w:val="none" w:sz="0" w:space="0" w:color="auto"/>
                  </w:divBdr>
                </w:div>
                <w:div w:id="2126000514">
                  <w:marLeft w:val="0"/>
                  <w:marRight w:val="0"/>
                  <w:marTop w:val="0"/>
                  <w:marBottom w:val="0"/>
                  <w:divBdr>
                    <w:top w:val="none" w:sz="0" w:space="0" w:color="auto"/>
                    <w:left w:val="none" w:sz="0" w:space="0" w:color="auto"/>
                    <w:bottom w:val="none" w:sz="0" w:space="0" w:color="auto"/>
                    <w:right w:val="none" w:sz="0" w:space="0" w:color="auto"/>
                  </w:divBdr>
                </w:div>
                <w:div w:id="1204562156">
                  <w:marLeft w:val="0"/>
                  <w:marRight w:val="0"/>
                  <w:marTop w:val="0"/>
                  <w:marBottom w:val="0"/>
                  <w:divBdr>
                    <w:top w:val="none" w:sz="0" w:space="0" w:color="auto"/>
                    <w:left w:val="none" w:sz="0" w:space="0" w:color="auto"/>
                    <w:bottom w:val="none" w:sz="0" w:space="0" w:color="auto"/>
                    <w:right w:val="none" w:sz="0" w:space="0" w:color="auto"/>
                  </w:divBdr>
                </w:div>
                <w:div w:id="208691579">
                  <w:marLeft w:val="0"/>
                  <w:marRight w:val="0"/>
                  <w:marTop w:val="0"/>
                  <w:marBottom w:val="0"/>
                  <w:divBdr>
                    <w:top w:val="none" w:sz="0" w:space="0" w:color="auto"/>
                    <w:left w:val="none" w:sz="0" w:space="0" w:color="auto"/>
                    <w:bottom w:val="none" w:sz="0" w:space="0" w:color="auto"/>
                    <w:right w:val="none" w:sz="0" w:space="0" w:color="auto"/>
                  </w:divBdr>
                </w:div>
                <w:div w:id="1078602513">
                  <w:marLeft w:val="0"/>
                  <w:marRight w:val="0"/>
                  <w:marTop w:val="0"/>
                  <w:marBottom w:val="0"/>
                  <w:divBdr>
                    <w:top w:val="none" w:sz="0" w:space="0" w:color="auto"/>
                    <w:left w:val="none" w:sz="0" w:space="0" w:color="auto"/>
                    <w:bottom w:val="none" w:sz="0" w:space="0" w:color="auto"/>
                    <w:right w:val="none" w:sz="0" w:space="0" w:color="auto"/>
                  </w:divBdr>
                </w:div>
                <w:div w:id="772557167">
                  <w:marLeft w:val="0"/>
                  <w:marRight w:val="0"/>
                  <w:marTop w:val="0"/>
                  <w:marBottom w:val="0"/>
                  <w:divBdr>
                    <w:top w:val="none" w:sz="0" w:space="0" w:color="auto"/>
                    <w:left w:val="none" w:sz="0" w:space="0" w:color="auto"/>
                    <w:bottom w:val="none" w:sz="0" w:space="0" w:color="auto"/>
                    <w:right w:val="none" w:sz="0" w:space="0" w:color="auto"/>
                  </w:divBdr>
                </w:div>
                <w:div w:id="144939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174422">
          <w:marLeft w:val="0"/>
          <w:marRight w:val="0"/>
          <w:marTop w:val="0"/>
          <w:marBottom w:val="0"/>
          <w:divBdr>
            <w:top w:val="none" w:sz="0" w:space="0" w:color="auto"/>
            <w:left w:val="none" w:sz="0" w:space="0" w:color="auto"/>
            <w:bottom w:val="none" w:sz="0" w:space="0" w:color="auto"/>
            <w:right w:val="none" w:sz="0" w:space="0" w:color="auto"/>
          </w:divBdr>
        </w:div>
        <w:div w:id="962073319">
          <w:marLeft w:val="0"/>
          <w:marRight w:val="0"/>
          <w:marTop w:val="0"/>
          <w:marBottom w:val="0"/>
          <w:divBdr>
            <w:top w:val="none" w:sz="0" w:space="0" w:color="auto"/>
            <w:left w:val="none" w:sz="0" w:space="0" w:color="auto"/>
            <w:bottom w:val="none" w:sz="0" w:space="0" w:color="auto"/>
            <w:right w:val="none" w:sz="0" w:space="0" w:color="auto"/>
          </w:divBdr>
        </w:div>
        <w:div w:id="1158618535">
          <w:marLeft w:val="0"/>
          <w:marRight w:val="0"/>
          <w:marTop w:val="0"/>
          <w:marBottom w:val="0"/>
          <w:divBdr>
            <w:top w:val="none" w:sz="0" w:space="0" w:color="auto"/>
            <w:left w:val="none" w:sz="0" w:space="0" w:color="auto"/>
            <w:bottom w:val="none" w:sz="0" w:space="0" w:color="auto"/>
            <w:right w:val="none" w:sz="0" w:space="0" w:color="auto"/>
          </w:divBdr>
        </w:div>
        <w:div w:id="375933732">
          <w:marLeft w:val="0"/>
          <w:marRight w:val="0"/>
          <w:marTop w:val="0"/>
          <w:marBottom w:val="0"/>
          <w:divBdr>
            <w:top w:val="none" w:sz="0" w:space="0" w:color="auto"/>
            <w:left w:val="none" w:sz="0" w:space="0" w:color="auto"/>
            <w:bottom w:val="none" w:sz="0" w:space="0" w:color="auto"/>
            <w:right w:val="none" w:sz="0" w:space="0" w:color="auto"/>
          </w:divBdr>
          <w:divsChild>
            <w:div w:id="1076897512">
              <w:marLeft w:val="-75"/>
              <w:marRight w:val="0"/>
              <w:marTop w:val="30"/>
              <w:marBottom w:val="30"/>
              <w:divBdr>
                <w:top w:val="none" w:sz="0" w:space="0" w:color="auto"/>
                <w:left w:val="none" w:sz="0" w:space="0" w:color="auto"/>
                <w:bottom w:val="none" w:sz="0" w:space="0" w:color="auto"/>
                <w:right w:val="none" w:sz="0" w:space="0" w:color="auto"/>
              </w:divBdr>
              <w:divsChild>
                <w:div w:id="1265041763">
                  <w:marLeft w:val="0"/>
                  <w:marRight w:val="0"/>
                  <w:marTop w:val="0"/>
                  <w:marBottom w:val="0"/>
                  <w:divBdr>
                    <w:top w:val="none" w:sz="0" w:space="0" w:color="auto"/>
                    <w:left w:val="none" w:sz="0" w:space="0" w:color="auto"/>
                    <w:bottom w:val="none" w:sz="0" w:space="0" w:color="auto"/>
                    <w:right w:val="none" w:sz="0" w:space="0" w:color="auto"/>
                  </w:divBdr>
                  <w:divsChild>
                    <w:div w:id="341785830">
                      <w:marLeft w:val="0"/>
                      <w:marRight w:val="0"/>
                      <w:marTop w:val="0"/>
                      <w:marBottom w:val="0"/>
                      <w:divBdr>
                        <w:top w:val="none" w:sz="0" w:space="0" w:color="auto"/>
                        <w:left w:val="none" w:sz="0" w:space="0" w:color="auto"/>
                        <w:bottom w:val="none" w:sz="0" w:space="0" w:color="auto"/>
                        <w:right w:val="none" w:sz="0" w:space="0" w:color="auto"/>
                      </w:divBdr>
                    </w:div>
                  </w:divsChild>
                </w:div>
                <w:div w:id="819493350">
                  <w:marLeft w:val="0"/>
                  <w:marRight w:val="0"/>
                  <w:marTop w:val="0"/>
                  <w:marBottom w:val="0"/>
                  <w:divBdr>
                    <w:top w:val="none" w:sz="0" w:space="0" w:color="auto"/>
                    <w:left w:val="none" w:sz="0" w:space="0" w:color="auto"/>
                    <w:bottom w:val="none" w:sz="0" w:space="0" w:color="auto"/>
                    <w:right w:val="none" w:sz="0" w:space="0" w:color="auto"/>
                  </w:divBdr>
                  <w:divsChild>
                    <w:div w:id="1205941857">
                      <w:marLeft w:val="0"/>
                      <w:marRight w:val="0"/>
                      <w:marTop w:val="0"/>
                      <w:marBottom w:val="0"/>
                      <w:divBdr>
                        <w:top w:val="none" w:sz="0" w:space="0" w:color="auto"/>
                        <w:left w:val="none" w:sz="0" w:space="0" w:color="auto"/>
                        <w:bottom w:val="none" w:sz="0" w:space="0" w:color="auto"/>
                        <w:right w:val="none" w:sz="0" w:space="0" w:color="auto"/>
                      </w:divBdr>
                    </w:div>
                  </w:divsChild>
                </w:div>
                <w:div w:id="416250374">
                  <w:marLeft w:val="0"/>
                  <w:marRight w:val="0"/>
                  <w:marTop w:val="0"/>
                  <w:marBottom w:val="0"/>
                  <w:divBdr>
                    <w:top w:val="none" w:sz="0" w:space="0" w:color="auto"/>
                    <w:left w:val="none" w:sz="0" w:space="0" w:color="auto"/>
                    <w:bottom w:val="none" w:sz="0" w:space="0" w:color="auto"/>
                    <w:right w:val="none" w:sz="0" w:space="0" w:color="auto"/>
                  </w:divBdr>
                  <w:divsChild>
                    <w:div w:id="318114854">
                      <w:marLeft w:val="0"/>
                      <w:marRight w:val="0"/>
                      <w:marTop w:val="0"/>
                      <w:marBottom w:val="0"/>
                      <w:divBdr>
                        <w:top w:val="none" w:sz="0" w:space="0" w:color="auto"/>
                        <w:left w:val="none" w:sz="0" w:space="0" w:color="auto"/>
                        <w:bottom w:val="none" w:sz="0" w:space="0" w:color="auto"/>
                        <w:right w:val="none" w:sz="0" w:space="0" w:color="auto"/>
                      </w:divBdr>
                    </w:div>
                  </w:divsChild>
                </w:div>
                <w:div w:id="358287305">
                  <w:marLeft w:val="0"/>
                  <w:marRight w:val="0"/>
                  <w:marTop w:val="0"/>
                  <w:marBottom w:val="0"/>
                  <w:divBdr>
                    <w:top w:val="none" w:sz="0" w:space="0" w:color="auto"/>
                    <w:left w:val="none" w:sz="0" w:space="0" w:color="auto"/>
                    <w:bottom w:val="none" w:sz="0" w:space="0" w:color="auto"/>
                    <w:right w:val="none" w:sz="0" w:space="0" w:color="auto"/>
                  </w:divBdr>
                  <w:divsChild>
                    <w:div w:id="1465272369">
                      <w:marLeft w:val="0"/>
                      <w:marRight w:val="0"/>
                      <w:marTop w:val="0"/>
                      <w:marBottom w:val="0"/>
                      <w:divBdr>
                        <w:top w:val="none" w:sz="0" w:space="0" w:color="auto"/>
                        <w:left w:val="none" w:sz="0" w:space="0" w:color="auto"/>
                        <w:bottom w:val="none" w:sz="0" w:space="0" w:color="auto"/>
                        <w:right w:val="none" w:sz="0" w:space="0" w:color="auto"/>
                      </w:divBdr>
                    </w:div>
                  </w:divsChild>
                </w:div>
                <w:div w:id="1351222123">
                  <w:marLeft w:val="0"/>
                  <w:marRight w:val="0"/>
                  <w:marTop w:val="0"/>
                  <w:marBottom w:val="0"/>
                  <w:divBdr>
                    <w:top w:val="none" w:sz="0" w:space="0" w:color="auto"/>
                    <w:left w:val="none" w:sz="0" w:space="0" w:color="auto"/>
                    <w:bottom w:val="none" w:sz="0" w:space="0" w:color="auto"/>
                    <w:right w:val="none" w:sz="0" w:space="0" w:color="auto"/>
                  </w:divBdr>
                  <w:divsChild>
                    <w:div w:id="761879514">
                      <w:marLeft w:val="0"/>
                      <w:marRight w:val="0"/>
                      <w:marTop w:val="0"/>
                      <w:marBottom w:val="0"/>
                      <w:divBdr>
                        <w:top w:val="none" w:sz="0" w:space="0" w:color="auto"/>
                        <w:left w:val="none" w:sz="0" w:space="0" w:color="auto"/>
                        <w:bottom w:val="none" w:sz="0" w:space="0" w:color="auto"/>
                        <w:right w:val="none" w:sz="0" w:space="0" w:color="auto"/>
                      </w:divBdr>
                    </w:div>
                  </w:divsChild>
                </w:div>
                <w:div w:id="2096856541">
                  <w:marLeft w:val="0"/>
                  <w:marRight w:val="0"/>
                  <w:marTop w:val="0"/>
                  <w:marBottom w:val="0"/>
                  <w:divBdr>
                    <w:top w:val="none" w:sz="0" w:space="0" w:color="auto"/>
                    <w:left w:val="none" w:sz="0" w:space="0" w:color="auto"/>
                    <w:bottom w:val="none" w:sz="0" w:space="0" w:color="auto"/>
                    <w:right w:val="none" w:sz="0" w:space="0" w:color="auto"/>
                  </w:divBdr>
                  <w:divsChild>
                    <w:div w:id="449319690">
                      <w:marLeft w:val="0"/>
                      <w:marRight w:val="0"/>
                      <w:marTop w:val="0"/>
                      <w:marBottom w:val="0"/>
                      <w:divBdr>
                        <w:top w:val="none" w:sz="0" w:space="0" w:color="auto"/>
                        <w:left w:val="none" w:sz="0" w:space="0" w:color="auto"/>
                        <w:bottom w:val="none" w:sz="0" w:space="0" w:color="auto"/>
                        <w:right w:val="none" w:sz="0" w:space="0" w:color="auto"/>
                      </w:divBdr>
                    </w:div>
                  </w:divsChild>
                </w:div>
                <w:div w:id="988900283">
                  <w:marLeft w:val="0"/>
                  <w:marRight w:val="0"/>
                  <w:marTop w:val="0"/>
                  <w:marBottom w:val="0"/>
                  <w:divBdr>
                    <w:top w:val="none" w:sz="0" w:space="0" w:color="auto"/>
                    <w:left w:val="none" w:sz="0" w:space="0" w:color="auto"/>
                    <w:bottom w:val="none" w:sz="0" w:space="0" w:color="auto"/>
                    <w:right w:val="none" w:sz="0" w:space="0" w:color="auto"/>
                  </w:divBdr>
                  <w:divsChild>
                    <w:div w:id="732700809">
                      <w:marLeft w:val="0"/>
                      <w:marRight w:val="0"/>
                      <w:marTop w:val="0"/>
                      <w:marBottom w:val="0"/>
                      <w:divBdr>
                        <w:top w:val="none" w:sz="0" w:space="0" w:color="auto"/>
                        <w:left w:val="none" w:sz="0" w:space="0" w:color="auto"/>
                        <w:bottom w:val="none" w:sz="0" w:space="0" w:color="auto"/>
                        <w:right w:val="none" w:sz="0" w:space="0" w:color="auto"/>
                      </w:divBdr>
                    </w:div>
                  </w:divsChild>
                </w:div>
                <w:div w:id="587734161">
                  <w:marLeft w:val="0"/>
                  <w:marRight w:val="0"/>
                  <w:marTop w:val="0"/>
                  <w:marBottom w:val="0"/>
                  <w:divBdr>
                    <w:top w:val="none" w:sz="0" w:space="0" w:color="auto"/>
                    <w:left w:val="none" w:sz="0" w:space="0" w:color="auto"/>
                    <w:bottom w:val="none" w:sz="0" w:space="0" w:color="auto"/>
                    <w:right w:val="none" w:sz="0" w:space="0" w:color="auto"/>
                  </w:divBdr>
                  <w:divsChild>
                    <w:div w:id="212010476">
                      <w:marLeft w:val="0"/>
                      <w:marRight w:val="0"/>
                      <w:marTop w:val="0"/>
                      <w:marBottom w:val="0"/>
                      <w:divBdr>
                        <w:top w:val="none" w:sz="0" w:space="0" w:color="auto"/>
                        <w:left w:val="none" w:sz="0" w:space="0" w:color="auto"/>
                        <w:bottom w:val="none" w:sz="0" w:space="0" w:color="auto"/>
                        <w:right w:val="none" w:sz="0" w:space="0" w:color="auto"/>
                      </w:divBdr>
                    </w:div>
                    <w:div w:id="739408502">
                      <w:marLeft w:val="0"/>
                      <w:marRight w:val="0"/>
                      <w:marTop w:val="0"/>
                      <w:marBottom w:val="0"/>
                      <w:divBdr>
                        <w:top w:val="none" w:sz="0" w:space="0" w:color="auto"/>
                        <w:left w:val="none" w:sz="0" w:space="0" w:color="auto"/>
                        <w:bottom w:val="none" w:sz="0" w:space="0" w:color="auto"/>
                        <w:right w:val="none" w:sz="0" w:space="0" w:color="auto"/>
                      </w:divBdr>
                    </w:div>
                  </w:divsChild>
                </w:div>
                <w:div w:id="708727375">
                  <w:marLeft w:val="0"/>
                  <w:marRight w:val="0"/>
                  <w:marTop w:val="0"/>
                  <w:marBottom w:val="0"/>
                  <w:divBdr>
                    <w:top w:val="none" w:sz="0" w:space="0" w:color="auto"/>
                    <w:left w:val="none" w:sz="0" w:space="0" w:color="auto"/>
                    <w:bottom w:val="none" w:sz="0" w:space="0" w:color="auto"/>
                    <w:right w:val="none" w:sz="0" w:space="0" w:color="auto"/>
                  </w:divBdr>
                  <w:divsChild>
                    <w:div w:id="1782652394">
                      <w:marLeft w:val="0"/>
                      <w:marRight w:val="0"/>
                      <w:marTop w:val="0"/>
                      <w:marBottom w:val="0"/>
                      <w:divBdr>
                        <w:top w:val="none" w:sz="0" w:space="0" w:color="auto"/>
                        <w:left w:val="none" w:sz="0" w:space="0" w:color="auto"/>
                        <w:bottom w:val="none" w:sz="0" w:space="0" w:color="auto"/>
                        <w:right w:val="none" w:sz="0" w:space="0" w:color="auto"/>
                      </w:divBdr>
                    </w:div>
                  </w:divsChild>
                </w:div>
                <w:div w:id="48304262">
                  <w:marLeft w:val="0"/>
                  <w:marRight w:val="0"/>
                  <w:marTop w:val="0"/>
                  <w:marBottom w:val="0"/>
                  <w:divBdr>
                    <w:top w:val="none" w:sz="0" w:space="0" w:color="auto"/>
                    <w:left w:val="none" w:sz="0" w:space="0" w:color="auto"/>
                    <w:bottom w:val="none" w:sz="0" w:space="0" w:color="auto"/>
                    <w:right w:val="none" w:sz="0" w:space="0" w:color="auto"/>
                  </w:divBdr>
                  <w:divsChild>
                    <w:div w:id="1225218000">
                      <w:marLeft w:val="0"/>
                      <w:marRight w:val="0"/>
                      <w:marTop w:val="0"/>
                      <w:marBottom w:val="0"/>
                      <w:divBdr>
                        <w:top w:val="none" w:sz="0" w:space="0" w:color="auto"/>
                        <w:left w:val="none" w:sz="0" w:space="0" w:color="auto"/>
                        <w:bottom w:val="none" w:sz="0" w:space="0" w:color="auto"/>
                        <w:right w:val="none" w:sz="0" w:space="0" w:color="auto"/>
                      </w:divBdr>
                    </w:div>
                    <w:div w:id="1724715064">
                      <w:marLeft w:val="0"/>
                      <w:marRight w:val="0"/>
                      <w:marTop w:val="0"/>
                      <w:marBottom w:val="0"/>
                      <w:divBdr>
                        <w:top w:val="none" w:sz="0" w:space="0" w:color="auto"/>
                        <w:left w:val="none" w:sz="0" w:space="0" w:color="auto"/>
                        <w:bottom w:val="none" w:sz="0" w:space="0" w:color="auto"/>
                        <w:right w:val="none" w:sz="0" w:space="0" w:color="auto"/>
                      </w:divBdr>
                    </w:div>
                    <w:div w:id="859129456">
                      <w:marLeft w:val="0"/>
                      <w:marRight w:val="0"/>
                      <w:marTop w:val="0"/>
                      <w:marBottom w:val="0"/>
                      <w:divBdr>
                        <w:top w:val="none" w:sz="0" w:space="0" w:color="auto"/>
                        <w:left w:val="none" w:sz="0" w:space="0" w:color="auto"/>
                        <w:bottom w:val="none" w:sz="0" w:space="0" w:color="auto"/>
                        <w:right w:val="none" w:sz="0" w:space="0" w:color="auto"/>
                      </w:divBdr>
                    </w:div>
                    <w:div w:id="1190870023">
                      <w:marLeft w:val="0"/>
                      <w:marRight w:val="0"/>
                      <w:marTop w:val="0"/>
                      <w:marBottom w:val="0"/>
                      <w:divBdr>
                        <w:top w:val="none" w:sz="0" w:space="0" w:color="auto"/>
                        <w:left w:val="none" w:sz="0" w:space="0" w:color="auto"/>
                        <w:bottom w:val="none" w:sz="0" w:space="0" w:color="auto"/>
                        <w:right w:val="none" w:sz="0" w:space="0" w:color="auto"/>
                      </w:divBdr>
                    </w:div>
                  </w:divsChild>
                </w:div>
                <w:div w:id="1167744630">
                  <w:marLeft w:val="0"/>
                  <w:marRight w:val="0"/>
                  <w:marTop w:val="0"/>
                  <w:marBottom w:val="0"/>
                  <w:divBdr>
                    <w:top w:val="none" w:sz="0" w:space="0" w:color="auto"/>
                    <w:left w:val="none" w:sz="0" w:space="0" w:color="auto"/>
                    <w:bottom w:val="none" w:sz="0" w:space="0" w:color="auto"/>
                    <w:right w:val="none" w:sz="0" w:space="0" w:color="auto"/>
                  </w:divBdr>
                  <w:divsChild>
                    <w:div w:id="1982149672">
                      <w:marLeft w:val="0"/>
                      <w:marRight w:val="0"/>
                      <w:marTop w:val="0"/>
                      <w:marBottom w:val="0"/>
                      <w:divBdr>
                        <w:top w:val="none" w:sz="0" w:space="0" w:color="auto"/>
                        <w:left w:val="none" w:sz="0" w:space="0" w:color="auto"/>
                        <w:bottom w:val="none" w:sz="0" w:space="0" w:color="auto"/>
                        <w:right w:val="none" w:sz="0" w:space="0" w:color="auto"/>
                      </w:divBdr>
                    </w:div>
                    <w:div w:id="2123454738">
                      <w:marLeft w:val="0"/>
                      <w:marRight w:val="0"/>
                      <w:marTop w:val="0"/>
                      <w:marBottom w:val="0"/>
                      <w:divBdr>
                        <w:top w:val="none" w:sz="0" w:space="0" w:color="auto"/>
                        <w:left w:val="none" w:sz="0" w:space="0" w:color="auto"/>
                        <w:bottom w:val="none" w:sz="0" w:space="0" w:color="auto"/>
                        <w:right w:val="none" w:sz="0" w:space="0" w:color="auto"/>
                      </w:divBdr>
                    </w:div>
                    <w:div w:id="839081738">
                      <w:marLeft w:val="0"/>
                      <w:marRight w:val="0"/>
                      <w:marTop w:val="0"/>
                      <w:marBottom w:val="0"/>
                      <w:divBdr>
                        <w:top w:val="none" w:sz="0" w:space="0" w:color="auto"/>
                        <w:left w:val="none" w:sz="0" w:space="0" w:color="auto"/>
                        <w:bottom w:val="none" w:sz="0" w:space="0" w:color="auto"/>
                        <w:right w:val="none" w:sz="0" w:space="0" w:color="auto"/>
                      </w:divBdr>
                    </w:div>
                    <w:div w:id="905529020">
                      <w:marLeft w:val="0"/>
                      <w:marRight w:val="0"/>
                      <w:marTop w:val="0"/>
                      <w:marBottom w:val="0"/>
                      <w:divBdr>
                        <w:top w:val="none" w:sz="0" w:space="0" w:color="auto"/>
                        <w:left w:val="none" w:sz="0" w:space="0" w:color="auto"/>
                        <w:bottom w:val="none" w:sz="0" w:space="0" w:color="auto"/>
                        <w:right w:val="none" w:sz="0" w:space="0" w:color="auto"/>
                      </w:divBdr>
                    </w:div>
                    <w:div w:id="859005804">
                      <w:marLeft w:val="0"/>
                      <w:marRight w:val="0"/>
                      <w:marTop w:val="0"/>
                      <w:marBottom w:val="0"/>
                      <w:divBdr>
                        <w:top w:val="none" w:sz="0" w:space="0" w:color="auto"/>
                        <w:left w:val="none" w:sz="0" w:space="0" w:color="auto"/>
                        <w:bottom w:val="none" w:sz="0" w:space="0" w:color="auto"/>
                        <w:right w:val="none" w:sz="0" w:space="0" w:color="auto"/>
                      </w:divBdr>
                    </w:div>
                  </w:divsChild>
                </w:div>
                <w:div w:id="871770344">
                  <w:marLeft w:val="0"/>
                  <w:marRight w:val="0"/>
                  <w:marTop w:val="0"/>
                  <w:marBottom w:val="0"/>
                  <w:divBdr>
                    <w:top w:val="none" w:sz="0" w:space="0" w:color="auto"/>
                    <w:left w:val="none" w:sz="0" w:space="0" w:color="auto"/>
                    <w:bottom w:val="none" w:sz="0" w:space="0" w:color="auto"/>
                    <w:right w:val="none" w:sz="0" w:space="0" w:color="auto"/>
                  </w:divBdr>
                  <w:divsChild>
                    <w:div w:id="2049714937">
                      <w:marLeft w:val="0"/>
                      <w:marRight w:val="0"/>
                      <w:marTop w:val="0"/>
                      <w:marBottom w:val="0"/>
                      <w:divBdr>
                        <w:top w:val="none" w:sz="0" w:space="0" w:color="auto"/>
                        <w:left w:val="none" w:sz="0" w:space="0" w:color="auto"/>
                        <w:bottom w:val="none" w:sz="0" w:space="0" w:color="auto"/>
                        <w:right w:val="none" w:sz="0" w:space="0" w:color="auto"/>
                      </w:divBdr>
                    </w:div>
                  </w:divsChild>
                </w:div>
                <w:div w:id="2048793026">
                  <w:marLeft w:val="0"/>
                  <w:marRight w:val="0"/>
                  <w:marTop w:val="0"/>
                  <w:marBottom w:val="0"/>
                  <w:divBdr>
                    <w:top w:val="none" w:sz="0" w:space="0" w:color="auto"/>
                    <w:left w:val="none" w:sz="0" w:space="0" w:color="auto"/>
                    <w:bottom w:val="none" w:sz="0" w:space="0" w:color="auto"/>
                    <w:right w:val="none" w:sz="0" w:space="0" w:color="auto"/>
                  </w:divBdr>
                  <w:divsChild>
                    <w:div w:id="1670520243">
                      <w:marLeft w:val="0"/>
                      <w:marRight w:val="0"/>
                      <w:marTop w:val="0"/>
                      <w:marBottom w:val="0"/>
                      <w:divBdr>
                        <w:top w:val="none" w:sz="0" w:space="0" w:color="auto"/>
                        <w:left w:val="none" w:sz="0" w:space="0" w:color="auto"/>
                        <w:bottom w:val="none" w:sz="0" w:space="0" w:color="auto"/>
                        <w:right w:val="none" w:sz="0" w:space="0" w:color="auto"/>
                      </w:divBdr>
                    </w:div>
                  </w:divsChild>
                </w:div>
                <w:div w:id="192426996">
                  <w:marLeft w:val="0"/>
                  <w:marRight w:val="0"/>
                  <w:marTop w:val="0"/>
                  <w:marBottom w:val="0"/>
                  <w:divBdr>
                    <w:top w:val="none" w:sz="0" w:space="0" w:color="auto"/>
                    <w:left w:val="none" w:sz="0" w:space="0" w:color="auto"/>
                    <w:bottom w:val="none" w:sz="0" w:space="0" w:color="auto"/>
                    <w:right w:val="none" w:sz="0" w:space="0" w:color="auto"/>
                  </w:divBdr>
                  <w:divsChild>
                    <w:div w:id="940798167">
                      <w:marLeft w:val="0"/>
                      <w:marRight w:val="0"/>
                      <w:marTop w:val="0"/>
                      <w:marBottom w:val="0"/>
                      <w:divBdr>
                        <w:top w:val="none" w:sz="0" w:space="0" w:color="auto"/>
                        <w:left w:val="none" w:sz="0" w:space="0" w:color="auto"/>
                        <w:bottom w:val="none" w:sz="0" w:space="0" w:color="auto"/>
                        <w:right w:val="none" w:sz="0" w:space="0" w:color="auto"/>
                      </w:divBdr>
                    </w:div>
                  </w:divsChild>
                </w:div>
                <w:div w:id="919750239">
                  <w:marLeft w:val="0"/>
                  <w:marRight w:val="0"/>
                  <w:marTop w:val="0"/>
                  <w:marBottom w:val="0"/>
                  <w:divBdr>
                    <w:top w:val="none" w:sz="0" w:space="0" w:color="auto"/>
                    <w:left w:val="none" w:sz="0" w:space="0" w:color="auto"/>
                    <w:bottom w:val="none" w:sz="0" w:space="0" w:color="auto"/>
                    <w:right w:val="none" w:sz="0" w:space="0" w:color="auto"/>
                  </w:divBdr>
                  <w:divsChild>
                    <w:div w:id="581110779">
                      <w:marLeft w:val="0"/>
                      <w:marRight w:val="0"/>
                      <w:marTop w:val="0"/>
                      <w:marBottom w:val="0"/>
                      <w:divBdr>
                        <w:top w:val="none" w:sz="0" w:space="0" w:color="auto"/>
                        <w:left w:val="none" w:sz="0" w:space="0" w:color="auto"/>
                        <w:bottom w:val="none" w:sz="0" w:space="0" w:color="auto"/>
                        <w:right w:val="none" w:sz="0" w:space="0" w:color="auto"/>
                      </w:divBdr>
                    </w:div>
                    <w:div w:id="895630648">
                      <w:marLeft w:val="0"/>
                      <w:marRight w:val="0"/>
                      <w:marTop w:val="0"/>
                      <w:marBottom w:val="0"/>
                      <w:divBdr>
                        <w:top w:val="none" w:sz="0" w:space="0" w:color="auto"/>
                        <w:left w:val="none" w:sz="0" w:space="0" w:color="auto"/>
                        <w:bottom w:val="none" w:sz="0" w:space="0" w:color="auto"/>
                        <w:right w:val="none" w:sz="0" w:space="0" w:color="auto"/>
                      </w:divBdr>
                    </w:div>
                    <w:div w:id="439372753">
                      <w:marLeft w:val="0"/>
                      <w:marRight w:val="0"/>
                      <w:marTop w:val="0"/>
                      <w:marBottom w:val="0"/>
                      <w:divBdr>
                        <w:top w:val="none" w:sz="0" w:space="0" w:color="auto"/>
                        <w:left w:val="none" w:sz="0" w:space="0" w:color="auto"/>
                        <w:bottom w:val="none" w:sz="0" w:space="0" w:color="auto"/>
                        <w:right w:val="none" w:sz="0" w:space="0" w:color="auto"/>
                      </w:divBdr>
                    </w:div>
                    <w:div w:id="952173388">
                      <w:marLeft w:val="0"/>
                      <w:marRight w:val="0"/>
                      <w:marTop w:val="0"/>
                      <w:marBottom w:val="0"/>
                      <w:divBdr>
                        <w:top w:val="none" w:sz="0" w:space="0" w:color="auto"/>
                        <w:left w:val="none" w:sz="0" w:space="0" w:color="auto"/>
                        <w:bottom w:val="none" w:sz="0" w:space="0" w:color="auto"/>
                        <w:right w:val="none" w:sz="0" w:space="0" w:color="auto"/>
                      </w:divBdr>
                    </w:div>
                    <w:div w:id="287132465">
                      <w:marLeft w:val="0"/>
                      <w:marRight w:val="0"/>
                      <w:marTop w:val="0"/>
                      <w:marBottom w:val="0"/>
                      <w:divBdr>
                        <w:top w:val="none" w:sz="0" w:space="0" w:color="auto"/>
                        <w:left w:val="none" w:sz="0" w:space="0" w:color="auto"/>
                        <w:bottom w:val="none" w:sz="0" w:space="0" w:color="auto"/>
                        <w:right w:val="none" w:sz="0" w:space="0" w:color="auto"/>
                      </w:divBdr>
                    </w:div>
                  </w:divsChild>
                </w:div>
                <w:div w:id="1277328220">
                  <w:marLeft w:val="0"/>
                  <w:marRight w:val="0"/>
                  <w:marTop w:val="0"/>
                  <w:marBottom w:val="0"/>
                  <w:divBdr>
                    <w:top w:val="none" w:sz="0" w:space="0" w:color="auto"/>
                    <w:left w:val="none" w:sz="0" w:space="0" w:color="auto"/>
                    <w:bottom w:val="none" w:sz="0" w:space="0" w:color="auto"/>
                    <w:right w:val="none" w:sz="0" w:space="0" w:color="auto"/>
                  </w:divBdr>
                  <w:divsChild>
                    <w:div w:id="1135222331">
                      <w:marLeft w:val="0"/>
                      <w:marRight w:val="0"/>
                      <w:marTop w:val="0"/>
                      <w:marBottom w:val="0"/>
                      <w:divBdr>
                        <w:top w:val="none" w:sz="0" w:space="0" w:color="auto"/>
                        <w:left w:val="none" w:sz="0" w:space="0" w:color="auto"/>
                        <w:bottom w:val="none" w:sz="0" w:space="0" w:color="auto"/>
                        <w:right w:val="none" w:sz="0" w:space="0" w:color="auto"/>
                      </w:divBdr>
                    </w:div>
                  </w:divsChild>
                </w:div>
                <w:div w:id="314603401">
                  <w:marLeft w:val="0"/>
                  <w:marRight w:val="0"/>
                  <w:marTop w:val="0"/>
                  <w:marBottom w:val="0"/>
                  <w:divBdr>
                    <w:top w:val="none" w:sz="0" w:space="0" w:color="auto"/>
                    <w:left w:val="none" w:sz="0" w:space="0" w:color="auto"/>
                    <w:bottom w:val="none" w:sz="0" w:space="0" w:color="auto"/>
                    <w:right w:val="none" w:sz="0" w:space="0" w:color="auto"/>
                  </w:divBdr>
                  <w:divsChild>
                    <w:div w:id="637076487">
                      <w:marLeft w:val="0"/>
                      <w:marRight w:val="0"/>
                      <w:marTop w:val="0"/>
                      <w:marBottom w:val="0"/>
                      <w:divBdr>
                        <w:top w:val="none" w:sz="0" w:space="0" w:color="auto"/>
                        <w:left w:val="none" w:sz="0" w:space="0" w:color="auto"/>
                        <w:bottom w:val="none" w:sz="0" w:space="0" w:color="auto"/>
                        <w:right w:val="none" w:sz="0" w:space="0" w:color="auto"/>
                      </w:divBdr>
                    </w:div>
                    <w:div w:id="154886028">
                      <w:marLeft w:val="0"/>
                      <w:marRight w:val="0"/>
                      <w:marTop w:val="0"/>
                      <w:marBottom w:val="0"/>
                      <w:divBdr>
                        <w:top w:val="none" w:sz="0" w:space="0" w:color="auto"/>
                        <w:left w:val="none" w:sz="0" w:space="0" w:color="auto"/>
                        <w:bottom w:val="none" w:sz="0" w:space="0" w:color="auto"/>
                        <w:right w:val="none" w:sz="0" w:space="0" w:color="auto"/>
                      </w:divBdr>
                    </w:div>
                  </w:divsChild>
                </w:div>
                <w:div w:id="1512404934">
                  <w:marLeft w:val="0"/>
                  <w:marRight w:val="0"/>
                  <w:marTop w:val="0"/>
                  <w:marBottom w:val="0"/>
                  <w:divBdr>
                    <w:top w:val="none" w:sz="0" w:space="0" w:color="auto"/>
                    <w:left w:val="none" w:sz="0" w:space="0" w:color="auto"/>
                    <w:bottom w:val="none" w:sz="0" w:space="0" w:color="auto"/>
                    <w:right w:val="none" w:sz="0" w:space="0" w:color="auto"/>
                  </w:divBdr>
                  <w:divsChild>
                    <w:div w:id="2094933027">
                      <w:marLeft w:val="0"/>
                      <w:marRight w:val="0"/>
                      <w:marTop w:val="0"/>
                      <w:marBottom w:val="0"/>
                      <w:divBdr>
                        <w:top w:val="none" w:sz="0" w:space="0" w:color="auto"/>
                        <w:left w:val="none" w:sz="0" w:space="0" w:color="auto"/>
                        <w:bottom w:val="none" w:sz="0" w:space="0" w:color="auto"/>
                        <w:right w:val="none" w:sz="0" w:space="0" w:color="auto"/>
                      </w:divBdr>
                    </w:div>
                  </w:divsChild>
                </w:div>
                <w:div w:id="514196536">
                  <w:marLeft w:val="0"/>
                  <w:marRight w:val="0"/>
                  <w:marTop w:val="0"/>
                  <w:marBottom w:val="0"/>
                  <w:divBdr>
                    <w:top w:val="none" w:sz="0" w:space="0" w:color="auto"/>
                    <w:left w:val="none" w:sz="0" w:space="0" w:color="auto"/>
                    <w:bottom w:val="none" w:sz="0" w:space="0" w:color="auto"/>
                    <w:right w:val="none" w:sz="0" w:space="0" w:color="auto"/>
                  </w:divBdr>
                  <w:divsChild>
                    <w:div w:id="599489634">
                      <w:marLeft w:val="0"/>
                      <w:marRight w:val="0"/>
                      <w:marTop w:val="0"/>
                      <w:marBottom w:val="0"/>
                      <w:divBdr>
                        <w:top w:val="none" w:sz="0" w:space="0" w:color="auto"/>
                        <w:left w:val="none" w:sz="0" w:space="0" w:color="auto"/>
                        <w:bottom w:val="none" w:sz="0" w:space="0" w:color="auto"/>
                        <w:right w:val="none" w:sz="0" w:space="0" w:color="auto"/>
                      </w:divBdr>
                    </w:div>
                    <w:div w:id="1534877336">
                      <w:marLeft w:val="0"/>
                      <w:marRight w:val="0"/>
                      <w:marTop w:val="0"/>
                      <w:marBottom w:val="0"/>
                      <w:divBdr>
                        <w:top w:val="none" w:sz="0" w:space="0" w:color="auto"/>
                        <w:left w:val="none" w:sz="0" w:space="0" w:color="auto"/>
                        <w:bottom w:val="none" w:sz="0" w:space="0" w:color="auto"/>
                        <w:right w:val="none" w:sz="0" w:space="0" w:color="auto"/>
                      </w:divBdr>
                    </w:div>
                    <w:div w:id="148138524">
                      <w:marLeft w:val="0"/>
                      <w:marRight w:val="0"/>
                      <w:marTop w:val="0"/>
                      <w:marBottom w:val="0"/>
                      <w:divBdr>
                        <w:top w:val="none" w:sz="0" w:space="0" w:color="auto"/>
                        <w:left w:val="none" w:sz="0" w:space="0" w:color="auto"/>
                        <w:bottom w:val="none" w:sz="0" w:space="0" w:color="auto"/>
                        <w:right w:val="none" w:sz="0" w:space="0" w:color="auto"/>
                      </w:divBdr>
                    </w:div>
                    <w:div w:id="1257598414">
                      <w:marLeft w:val="0"/>
                      <w:marRight w:val="0"/>
                      <w:marTop w:val="0"/>
                      <w:marBottom w:val="0"/>
                      <w:divBdr>
                        <w:top w:val="none" w:sz="0" w:space="0" w:color="auto"/>
                        <w:left w:val="none" w:sz="0" w:space="0" w:color="auto"/>
                        <w:bottom w:val="none" w:sz="0" w:space="0" w:color="auto"/>
                        <w:right w:val="none" w:sz="0" w:space="0" w:color="auto"/>
                      </w:divBdr>
                    </w:div>
                    <w:div w:id="430471087">
                      <w:marLeft w:val="0"/>
                      <w:marRight w:val="0"/>
                      <w:marTop w:val="0"/>
                      <w:marBottom w:val="0"/>
                      <w:divBdr>
                        <w:top w:val="none" w:sz="0" w:space="0" w:color="auto"/>
                        <w:left w:val="none" w:sz="0" w:space="0" w:color="auto"/>
                        <w:bottom w:val="none" w:sz="0" w:space="0" w:color="auto"/>
                        <w:right w:val="none" w:sz="0" w:space="0" w:color="auto"/>
                      </w:divBdr>
                    </w:div>
                  </w:divsChild>
                </w:div>
                <w:div w:id="329916903">
                  <w:marLeft w:val="0"/>
                  <w:marRight w:val="0"/>
                  <w:marTop w:val="0"/>
                  <w:marBottom w:val="0"/>
                  <w:divBdr>
                    <w:top w:val="none" w:sz="0" w:space="0" w:color="auto"/>
                    <w:left w:val="none" w:sz="0" w:space="0" w:color="auto"/>
                    <w:bottom w:val="none" w:sz="0" w:space="0" w:color="auto"/>
                    <w:right w:val="none" w:sz="0" w:space="0" w:color="auto"/>
                  </w:divBdr>
                  <w:divsChild>
                    <w:div w:id="1609004236">
                      <w:marLeft w:val="0"/>
                      <w:marRight w:val="0"/>
                      <w:marTop w:val="0"/>
                      <w:marBottom w:val="0"/>
                      <w:divBdr>
                        <w:top w:val="none" w:sz="0" w:space="0" w:color="auto"/>
                        <w:left w:val="none" w:sz="0" w:space="0" w:color="auto"/>
                        <w:bottom w:val="none" w:sz="0" w:space="0" w:color="auto"/>
                        <w:right w:val="none" w:sz="0" w:space="0" w:color="auto"/>
                      </w:divBdr>
                    </w:div>
                    <w:div w:id="1939291583">
                      <w:marLeft w:val="0"/>
                      <w:marRight w:val="0"/>
                      <w:marTop w:val="0"/>
                      <w:marBottom w:val="0"/>
                      <w:divBdr>
                        <w:top w:val="none" w:sz="0" w:space="0" w:color="auto"/>
                        <w:left w:val="none" w:sz="0" w:space="0" w:color="auto"/>
                        <w:bottom w:val="none" w:sz="0" w:space="0" w:color="auto"/>
                        <w:right w:val="none" w:sz="0" w:space="0" w:color="auto"/>
                      </w:divBdr>
                    </w:div>
                    <w:div w:id="1615402313">
                      <w:marLeft w:val="0"/>
                      <w:marRight w:val="0"/>
                      <w:marTop w:val="0"/>
                      <w:marBottom w:val="0"/>
                      <w:divBdr>
                        <w:top w:val="none" w:sz="0" w:space="0" w:color="auto"/>
                        <w:left w:val="none" w:sz="0" w:space="0" w:color="auto"/>
                        <w:bottom w:val="none" w:sz="0" w:space="0" w:color="auto"/>
                        <w:right w:val="none" w:sz="0" w:space="0" w:color="auto"/>
                      </w:divBdr>
                    </w:div>
                    <w:div w:id="821310493">
                      <w:marLeft w:val="0"/>
                      <w:marRight w:val="0"/>
                      <w:marTop w:val="0"/>
                      <w:marBottom w:val="0"/>
                      <w:divBdr>
                        <w:top w:val="none" w:sz="0" w:space="0" w:color="auto"/>
                        <w:left w:val="none" w:sz="0" w:space="0" w:color="auto"/>
                        <w:bottom w:val="none" w:sz="0" w:space="0" w:color="auto"/>
                        <w:right w:val="none" w:sz="0" w:space="0" w:color="auto"/>
                      </w:divBdr>
                    </w:div>
                    <w:div w:id="1596400946">
                      <w:marLeft w:val="0"/>
                      <w:marRight w:val="0"/>
                      <w:marTop w:val="0"/>
                      <w:marBottom w:val="0"/>
                      <w:divBdr>
                        <w:top w:val="none" w:sz="0" w:space="0" w:color="auto"/>
                        <w:left w:val="none" w:sz="0" w:space="0" w:color="auto"/>
                        <w:bottom w:val="none" w:sz="0" w:space="0" w:color="auto"/>
                        <w:right w:val="none" w:sz="0" w:space="0" w:color="auto"/>
                      </w:divBdr>
                    </w:div>
                  </w:divsChild>
                </w:div>
                <w:div w:id="1332484669">
                  <w:marLeft w:val="0"/>
                  <w:marRight w:val="0"/>
                  <w:marTop w:val="0"/>
                  <w:marBottom w:val="0"/>
                  <w:divBdr>
                    <w:top w:val="none" w:sz="0" w:space="0" w:color="auto"/>
                    <w:left w:val="none" w:sz="0" w:space="0" w:color="auto"/>
                    <w:bottom w:val="none" w:sz="0" w:space="0" w:color="auto"/>
                    <w:right w:val="none" w:sz="0" w:space="0" w:color="auto"/>
                  </w:divBdr>
                  <w:divsChild>
                    <w:div w:id="561989285">
                      <w:marLeft w:val="0"/>
                      <w:marRight w:val="0"/>
                      <w:marTop w:val="0"/>
                      <w:marBottom w:val="0"/>
                      <w:divBdr>
                        <w:top w:val="none" w:sz="0" w:space="0" w:color="auto"/>
                        <w:left w:val="none" w:sz="0" w:space="0" w:color="auto"/>
                        <w:bottom w:val="none" w:sz="0" w:space="0" w:color="auto"/>
                        <w:right w:val="none" w:sz="0" w:space="0" w:color="auto"/>
                      </w:divBdr>
                    </w:div>
                  </w:divsChild>
                </w:div>
                <w:div w:id="170416001">
                  <w:marLeft w:val="0"/>
                  <w:marRight w:val="0"/>
                  <w:marTop w:val="0"/>
                  <w:marBottom w:val="0"/>
                  <w:divBdr>
                    <w:top w:val="none" w:sz="0" w:space="0" w:color="auto"/>
                    <w:left w:val="none" w:sz="0" w:space="0" w:color="auto"/>
                    <w:bottom w:val="none" w:sz="0" w:space="0" w:color="auto"/>
                    <w:right w:val="none" w:sz="0" w:space="0" w:color="auto"/>
                  </w:divBdr>
                  <w:divsChild>
                    <w:div w:id="467280768">
                      <w:marLeft w:val="0"/>
                      <w:marRight w:val="0"/>
                      <w:marTop w:val="0"/>
                      <w:marBottom w:val="0"/>
                      <w:divBdr>
                        <w:top w:val="none" w:sz="0" w:space="0" w:color="auto"/>
                        <w:left w:val="none" w:sz="0" w:space="0" w:color="auto"/>
                        <w:bottom w:val="none" w:sz="0" w:space="0" w:color="auto"/>
                        <w:right w:val="none" w:sz="0" w:space="0" w:color="auto"/>
                      </w:divBdr>
                    </w:div>
                    <w:div w:id="1972592603">
                      <w:marLeft w:val="0"/>
                      <w:marRight w:val="0"/>
                      <w:marTop w:val="0"/>
                      <w:marBottom w:val="0"/>
                      <w:divBdr>
                        <w:top w:val="none" w:sz="0" w:space="0" w:color="auto"/>
                        <w:left w:val="none" w:sz="0" w:space="0" w:color="auto"/>
                        <w:bottom w:val="none" w:sz="0" w:space="0" w:color="auto"/>
                        <w:right w:val="none" w:sz="0" w:space="0" w:color="auto"/>
                      </w:divBdr>
                    </w:div>
                  </w:divsChild>
                </w:div>
                <w:div w:id="1317765033">
                  <w:marLeft w:val="0"/>
                  <w:marRight w:val="0"/>
                  <w:marTop w:val="0"/>
                  <w:marBottom w:val="0"/>
                  <w:divBdr>
                    <w:top w:val="none" w:sz="0" w:space="0" w:color="auto"/>
                    <w:left w:val="none" w:sz="0" w:space="0" w:color="auto"/>
                    <w:bottom w:val="none" w:sz="0" w:space="0" w:color="auto"/>
                    <w:right w:val="none" w:sz="0" w:space="0" w:color="auto"/>
                  </w:divBdr>
                  <w:divsChild>
                    <w:div w:id="178275348">
                      <w:marLeft w:val="0"/>
                      <w:marRight w:val="0"/>
                      <w:marTop w:val="0"/>
                      <w:marBottom w:val="0"/>
                      <w:divBdr>
                        <w:top w:val="none" w:sz="0" w:space="0" w:color="auto"/>
                        <w:left w:val="none" w:sz="0" w:space="0" w:color="auto"/>
                        <w:bottom w:val="none" w:sz="0" w:space="0" w:color="auto"/>
                        <w:right w:val="none" w:sz="0" w:space="0" w:color="auto"/>
                      </w:divBdr>
                    </w:div>
                  </w:divsChild>
                </w:div>
                <w:div w:id="1272519138">
                  <w:marLeft w:val="0"/>
                  <w:marRight w:val="0"/>
                  <w:marTop w:val="0"/>
                  <w:marBottom w:val="0"/>
                  <w:divBdr>
                    <w:top w:val="none" w:sz="0" w:space="0" w:color="auto"/>
                    <w:left w:val="none" w:sz="0" w:space="0" w:color="auto"/>
                    <w:bottom w:val="none" w:sz="0" w:space="0" w:color="auto"/>
                    <w:right w:val="none" w:sz="0" w:space="0" w:color="auto"/>
                  </w:divBdr>
                  <w:divsChild>
                    <w:div w:id="865754878">
                      <w:marLeft w:val="0"/>
                      <w:marRight w:val="0"/>
                      <w:marTop w:val="0"/>
                      <w:marBottom w:val="0"/>
                      <w:divBdr>
                        <w:top w:val="none" w:sz="0" w:space="0" w:color="auto"/>
                        <w:left w:val="none" w:sz="0" w:space="0" w:color="auto"/>
                        <w:bottom w:val="none" w:sz="0" w:space="0" w:color="auto"/>
                        <w:right w:val="none" w:sz="0" w:space="0" w:color="auto"/>
                      </w:divBdr>
                    </w:div>
                    <w:div w:id="1631856740">
                      <w:marLeft w:val="0"/>
                      <w:marRight w:val="0"/>
                      <w:marTop w:val="0"/>
                      <w:marBottom w:val="0"/>
                      <w:divBdr>
                        <w:top w:val="none" w:sz="0" w:space="0" w:color="auto"/>
                        <w:left w:val="none" w:sz="0" w:space="0" w:color="auto"/>
                        <w:bottom w:val="none" w:sz="0" w:space="0" w:color="auto"/>
                        <w:right w:val="none" w:sz="0" w:space="0" w:color="auto"/>
                      </w:divBdr>
                    </w:div>
                    <w:div w:id="705066243">
                      <w:marLeft w:val="0"/>
                      <w:marRight w:val="0"/>
                      <w:marTop w:val="0"/>
                      <w:marBottom w:val="0"/>
                      <w:divBdr>
                        <w:top w:val="none" w:sz="0" w:space="0" w:color="auto"/>
                        <w:left w:val="none" w:sz="0" w:space="0" w:color="auto"/>
                        <w:bottom w:val="none" w:sz="0" w:space="0" w:color="auto"/>
                        <w:right w:val="none" w:sz="0" w:space="0" w:color="auto"/>
                      </w:divBdr>
                    </w:div>
                    <w:div w:id="679283230">
                      <w:marLeft w:val="0"/>
                      <w:marRight w:val="0"/>
                      <w:marTop w:val="0"/>
                      <w:marBottom w:val="0"/>
                      <w:divBdr>
                        <w:top w:val="none" w:sz="0" w:space="0" w:color="auto"/>
                        <w:left w:val="none" w:sz="0" w:space="0" w:color="auto"/>
                        <w:bottom w:val="none" w:sz="0" w:space="0" w:color="auto"/>
                        <w:right w:val="none" w:sz="0" w:space="0" w:color="auto"/>
                      </w:divBdr>
                    </w:div>
                    <w:div w:id="1031539645">
                      <w:marLeft w:val="0"/>
                      <w:marRight w:val="0"/>
                      <w:marTop w:val="0"/>
                      <w:marBottom w:val="0"/>
                      <w:divBdr>
                        <w:top w:val="none" w:sz="0" w:space="0" w:color="auto"/>
                        <w:left w:val="none" w:sz="0" w:space="0" w:color="auto"/>
                        <w:bottom w:val="none" w:sz="0" w:space="0" w:color="auto"/>
                        <w:right w:val="none" w:sz="0" w:space="0" w:color="auto"/>
                      </w:divBdr>
                    </w:div>
                  </w:divsChild>
                </w:div>
                <w:div w:id="1237319747">
                  <w:marLeft w:val="0"/>
                  <w:marRight w:val="0"/>
                  <w:marTop w:val="0"/>
                  <w:marBottom w:val="0"/>
                  <w:divBdr>
                    <w:top w:val="none" w:sz="0" w:space="0" w:color="auto"/>
                    <w:left w:val="none" w:sz="0" w:space="0" w:color="auto"/>
                    <w:bottom w:val="none" w:sz="0" w:space="0" w:color="auto"/>
                    <w:right w:val="none" w:sz="0" w:space="0" w:color="auto"/>
                  </w:divBdr>
                  <w:divsChild>
                    <w:div w:id="594835">
                      <w:marLeft w:val="0"/>
                      <w:marRight w:val="0"/>
                      <w:marTop w:val="0"/>
                      <w:marBottom w:val="0"/>
                      <w:divBdr>
                        <w:top w:val="none" w:sz="0" w:space="0" w:color="auto"/>
                        <w:left w:val="none" w:sz="0" w:space="0" w:color="auto"/>
                        <w:bottom w:val="none" w:sz="0" w:space="0" w:color="auto"/>
                        <w:right w:val="none" w:sz="0" w:space="0" w:color="auto"/>
                      </w:divBdr>
                    </w:div>
                    <w:div w:id="2034959118">
                      <w:marLeft w:val="0"/>
                      <w:marRight w:val="0"/>
                      <w:marTop w:val="0"/>
                      <w:marBottom w:val="0"/>
                      <w:divBdr>
                        <w:top w:val="none" w:sz="0" w:space="0" w:color="auto"/>
                        <w:left w:val="none" w:sz="0" w:space="0" w:color="auto"/>
                        <w:bottom w:val="none" w:sz="0" w:space="0" w:color="auto"/>
                        <w:right w:val="none" w:sz="0" w:space="0" w:color="auto"/>
                      </w:divBdr>
                    </w:div>
                    <w:div w:id="659039544">
                      <w:marLeft w:val="0"/>
                      <w:marRight w:val="0"/>
                      <w:marTop w:val="0"/>
                      <w:marBottom w:val="0"/>
                      <w:divBdr>
                        <w:top w:val="none" w:sz="0" w:space="0" w:color="auto"/>
                        <w:left w:val="none" w:sz="0" w:space="0" w:color="auto"/>
                        <w:bottom w:val="none" w:sz="0" w:space="0" w:color="auto"/>
                        <w:right w:val="none" w:sz="0" w:space="0" w:color="auto"/>
                      </w:divBdr>
                    </w:div>
                    <w:div w:id="1775251085">
                      <w:marLeft w:val="0"/>
                      <w:marRight w:val="0"/>
                      <w:marTop w:val="0"/>
                      <w:marBottom w:val="0"/>
                      <w:divBdr>
                        <w:top w:val="none" w:sz="0" w:space="0" w:color="auto"/>
                        <w:left w:val="none" w:sz="0" w:space="0" w:color="auto"/>
                        <w:bottom w:val="none" w:sz="0" w:space="0" w:color="auto"/>
                        <w:right w:val="none" w:sz="0" w:space="0" w:color="auto"/>
                      </w:divBdr>
                    </w:div>
                    <w:div w:id="1613634076">
                      <w:marLeft w:val="0"/>
                      <w:marRight w:val="0"/>
                      <w:marTop w:val="0"/>
                      <w:marBottom w:val="0"/>
                      <w:divBdr>
                        <w:top w:val="none" w:sz="0" w:space="0" w:color="auto"/>
                        <w:left w:val="none" w:sz="0" w:space="0" w:color="auto"/>
                        <w:bottom w:val="none" w:sz="0" w:space="0" w:color="auto"/>
                        <w:right w:val="none" w:sz="0" w:space="0" w:color="auto"/>
                      </w:divBdr>
                    </w:div>
                    <w:div w:id="1172061143">
                      <w:marLeft w:val="0"/>
                      <w:marRight w:val="0"/>
                      <w:marTop w:val="0"/>
                      <w:marBottom w:val="0"/>
                      <w:divBdr>
                        <w:top w:val="none" w:sz="0" w:space="0" w:color="auto"/>
                        <w:left w:val="none" w:sz="0" w:space="0" w:color="auto"/>
                        <w:bottom w:val="none" w:sz="0" w:space="0" w:color="auto"/>
                        <w:right w:val="none" w:sz="0" w:space="0" w:color="auto"/>
                      </w:divBdr>
                    </w:div>
                  </w:divsChild>
                </w:div>
                <w:div w:id="1290283418">
                  <w:marLeft w:val="0"/>
                  <w:marRight w:val="0"/>
                  <w:marTop w:val="0"/>
                  <w:marBottom w:val="0"/>
                  <w:divBdr>
                    <w:top w:val="none" w:sz="0" w:space="0" w:color="auto"/>
                    <w:left w:val="none" w:sz="0" w:space="0" w:color="auto"/>
                    <w:bottom w:val="none" w:sz="0" w:space="0" w:color="auto"/>
                    <w:right w:val="none" w:sz="0" w:space="0" w:color="auto"/>
                  </w:divBdr>
                  <w:divsChild>
                    <w:div w:id="603150965">
                      <w:marLeft w:val="0"/>
                      <w:marRight w:val="0"/>
                      <w:marTop w:val="0"/>
                      <w:marBottom w:val="0"/>
                      <w:divBdr>
                        <w:top w:val="none" w:sz="0" w:space="0" w:color="auto"/>
                        <w:left w:val="none" w:sz="0" w:space="0" w:color="auto"/>
                        <w:bottom w:val="none" w:sz="0" w:space="0" w:color="auto"/>
                        <w:right w:val="none" w:sz="0" w:space="0" w:color="auto"/>
                      </w:divBdr>
                    </w:div>
                  </w:divsChild>
                </w:div>
                <w:div w:id="2123379386">
                  <w:marLeft w:val="0"/>
                  <w:marRight w:val="0"/>
                  <w:marTop w:val="0"/>
                  <w:marBottom w:val="0"/>
                  <w:divBdr>
                    <w:top w:val="none" w:sz="0" w:space="0" w:color="auto"/>
                    <w:left w:val="none" w:sz="0" w:space="0" w:color="auto"/>
                    <w:bottom w:val="none" w:sz="0" w:space="0" w:color="auto"/>
                    <w:right w:val="none" w:sz="0" w:space="0" w:color="auto"/>
                  </w:divBdr>
                  <w:divsChild>
                    <w:div w:id="502663939">
                      <w:marLeft w:val="0"/>
                      <w:marRight w:val="0"/>
                      <w:marTop w:val="0"/>
                      <w:marBottom w:val="0"/>
                      <w:divBdr>
                        <w:top w:val="none" w:sz="0" w:space="0" w:color="auto"/>
                        <w:left w:val="none" w:sz="0" w:space="0" w:color="auto"/>
                        <w:bottom w:val="none" w:sz="0" w:space="0" w:color="auto"/>
                        <w:right w:val="none" w:sz="0" w:space="0" w:color="auto"/>
                      </w:divBdr>
                    </w:div>
                    <w:div w:id="1912420826">
                      <w:marLeft w:val="0"/>
                      <w:marRight w:val="0"/>
                      <w:marTop w:val="0"/>
                      <w:marBottom w:val="0"/>
                      <w:divBdr>
                        <w:top w:val="none" w:sz="0" w:space="0" w:color="auto"/>
                        <w:left w:val="none" w:sz="0" w:space="0" w:color="auto"/>
                        <w:bottom w:val="none" w:sz="0" w:space="0" w:color="auto"/>
                        <w:right w:val="none" w:sz="0" w:space="0" w:color="auto"/>
                      </w:divBdr>
                    </w:div>
                  </w:divsChild>
                </w:div>
                <w:div w:id="1724789051">
                  <w:marLeft w:val="0"/>
                  <w:marRight w:val="0"/>
                  <w:marTop w:val="0"/>
                  <w:marBottom w:val="0"/>
                  <w:divBdr>
                    <w:top w:val="none" w:sz="0" w:space="0" w:color="auto"/>
                    <w:left w:val="none" w:sz="0" w:space="0" w:color="auto"/>
                    <w:bottom w:val="none" w:sz="0" w:space="0" w:color="auto"/>
                    <w:right w:val="none" w:sz="0" w:space="0" w:color="auto"/>
                  </w:divBdr>
                  <w:divsChild>
                    <w:div w:id="602810126">
                      <w:marLeft w:val="0"/>
                      <w:marRight w:val="0"/>
                      <w:marTop w:val="0"/>
                      <w:marBottom w:val="0"/>
                      <w:divBdr>
                        <w:top w:val="none" w:sz="0" w:space="0" w:color="auto"/>
                        <w:left w:val="none" w:sz="0" w:space="0" w:color="auto"/>
                        <w:bottom w:val="none" w:sz="0" w:space="0" w:color="auto"/>
                        <w:right w:val="none" w:sz="0" w:space="0" w:color="auto"/>
                      </w:divBdr>
                    </w:div>
                  </w:divsChild>
                </w:div>
                <w:div w:id="2113627327">
                  <w:marLeft w:val="0"/>
                  <w:marRight w:val="0"/>
                  <w:marTop w:val="0"/>
                  <w:marBottom w:val="0"/>
                  <w:divBdr>
                    <w:top w:val="none" w:sz="0" w:space="0" w:color="auto"/>
                    <w:left w:val="none" w:sz="0" w:space="0" w:color="auto"/>
                    <w:bottom w:val="none" w:sz="0" w:space="0" w:color="auto"/>
                    <w:right w:val="none" w:sz="0" w:space="0" w:color="auto"/>
                  </w:divBdr>
                  <w:divsChild>
                    <w:div w:id="1305700536">
                      <w:marLeft w:val="0"/>
                      <w:marRight w:val="0"/>
                      <w:marTop w:val="0"/>
                      <w:marBottom w:val="0"/>
                      <w:divBdr>
                        <w:top w:val="none" w:sz="0" w:space="0" w:color="auto"/>
                        <w:left w:val="none" w:sz="0" w:space="0" w:color="auto"/>
                        <w:bottom w:val="none" w:sz="0" w:space="0" w:color="auto"/>
                        <w:right w:val="none" w:sz="0" w:space="0" w:color="auto"/>
                      </w:divBdr>
                    </w:div>
                    <w:div w:id="186872919">
                      <w:marLeft w:val="0"/>
                      <w:marRight w:val="0"/>
                      <w:marTop w:val="0"/>
                      <w:marBottom w:val="0"/>
                      <w:divBdr>
                        <w:top w:val="none" w:sz="0" w:space="0" w:color="auto"/>
                        <w:left w:val="none" w:sz="0" w:space="0" w:color="auto"/>
                        <w:bottom w:val="none" w:sz="0" w:space="0" w:color="auto"/>
                        <w:right w:val="none" w:sz="0" w:space="0" w:color="auto"/>
                      </w:divBdr>
                    </w:div>
                    <w:div w:id="1643465333">
                      <w:marLeft w:val="0"/>
                      <w:marRight w:val="0"/>
                      <w:marTop w:val="0"/>
                      <w:marBottom w:val="0"/>
                      <w:divBdr>
                        <w:top w:val="none" w:sz="0" w:space="0" w:color="auto"/>
                        <w:left w:val="none" w:sz="0" w:space="0" w:color="auto"/>
                        <w:bottom w:val="none" w:sz="0" w:space="0" w:color="auto"/>
                        <w:right w:val="none" w:sz="0" w:space="0" w:color="auto"/>
                      </w:divBdr>
                    </w:div>
                    <w:div w:id="2027558597">
                      <w:marLeft w:val="0"/>
                      <w:marRight w:val="0"/>
                      <w:marTop w:val="0"/>
                      <w:marBottom w:val="0"/>
                      <w:divBdr>
                        <w:top w:val="none" w:sz="0" w:space="0" w:color="auto"/>
                        <w:left w:val="none" w:sz="0" w:space="0" w:color="auto"/>
                        <w:bottom w:val="none" w:sz="0" w:space="0" w:color="auto"/>
                        <w:right w:val="none" w:sz="0" w:space="0" w:color="auto"/>
                      </w:divBdr>
                    </w:div>
                    <w:div w:id="598367838">
                      <w:marLeft w:val="0"/>
                      <w:marRight w:val="0"/>
                      <w:marTop w:val="0"/>
                      <w:marBottom w:val="0"/>
                      <w:divBdr>
                        <w:top w:val="none" w:sz="0" w:space="0" w:color="auto"/>
                        <w:left w:val="none" w:sz="0" w:space="0" w:color="auto"/>
                        <w:bottom w:val="none" w:sz="0" w:space="0" w:color="auto"/>
                        <w:right w:val="none" w:sz="0" w:space="0" w:color="auto"/>
                      </w:divBdr>
                    </w:div>
                    <w:div w:id="1811701289">
                      <w:marLeft w:val="0"/>
                      <w:marRight w:val="0"/>
                      <w:marTop w:val="0"/>
                      <w:marBottom w:val="0"/>
                      <w:divBdr>
                        <w:top w:val="none" w:sz="0" w:space="0" w:color="auto"/>
                        <w:left w:val="none" w:sz="0" w:space="0" w:color="auto"/>
                        <w:bottom w:val="none" w:sz="0" w:space="0" w:color="auto"/>
                        <w:right w:val="none" w:sz="0" w:space="0" w:color="auto"/>
                      </w:divBdr>
                    </w:div>
                  </w:divsChild>
                </w:div>
                <w:div w:id="302733821">
                  <w:marLeft w:val="0"/>
                  <w:marRight w:val="0"/>
                  <w:marTop w:val="0"/>
                  <w:marBottom w:val="0"/>
                  <w:divBdr>
                    <w:top w:val="none" w:sz="0" w:space="0" w:color="auto"/>
                    <w:left w:val="none" w:sz="0" w:space="0" w:color="auto"/>
                    <w:bottom w:val="none" w:sz="0" w:space="0" w:color="auto"/>
                    <w:right w:val="none" w:sz="0" w:space="0" w:color="auto"/>
                  </w:divBdr>
                  <w:divsChild>
                    <w:div w:id="580873569">
                      <w:marLeft w:val="0"/>
                      <w:marRight w:val="0"/>
                      <w:marTop w:val="0"/>
                      <w:marBottom w:val="0"/>
                      <w:divBdr>
                        <w:top w:val="none" w:sz="0" w:space="0" w:color="auto"/>
                        <w:left w:val="none" w:sz="0" w:space="0" w:color="auto"/>
                        <w:bottom w:val="none" w:sz="0" w:space="0" w:color="auto"/>
                        <w:right w:val="none" w:sz="0" w:space="0" w:color="auto"/>
                      </w:divBdr>
                    </w:div>
                    <w:div w:id="1189029010">
                      <w:marLeft w:val="0"/>
                      <w:marRight w:val="0"/>
                      <w:marTop w:val="0"/>
                      <w:marBottom w:val="0"/>
                      <w:divBdr>
                        <w:top w:val="none" w:sz="0" w:space="0" w:color="auto"/>
                        <w:left w:val="none" w:sz="0" w:space="0" w:color="auto"/>
                        <w:bottom w:val="none" w:sz="0" w:space="0" w:color="auto"/>
                        <w:right w:val="none" w:sz="0" w:space="0" w:color="auto"/>
                      </w:divBdr>
                    </w:div>
                    <w:div w:id="150409543">
                      <w:marLeft w:val="0"/>
                      <w:marRight w:val="0"/>
                      <w:marTop w:val="0"/>
                      <w:marBottom w:val="0"/>
                      <w:divBdr>
                        <w:top w:val="none" w:sz="0" w:space="0" w:color="auto"/>
                        <w:left w:val="none" w:sz="0" w:space="0" w:color="auto"/>
                        <w:bottom w:val="none" w:sz="0" w:space="0" w:color="auto"/>
                        <w:right w:val="none" w:sz="0" w:space="0" w:color="auto"/>
                      </w:divBdr>
                    </w:div>
                    <w:div w:id="1636250327">
                      <w:marLeft w:val="0"/>
                      <w:marRight w:val="0"/>
                      <w:marTop w:val="0"/>
                      <w:marBottom w:val="0"/>
                      <w:divBdr>
                        <w:top w:val="none" w:sz="0" w:space="0" w:color="auto"/>
                        <w:left w:val="none" w:sz="0" w:space="0" w:color="auto"/>
                        <w:bottom w:val="none" w:sz="0" w:space="0" w:color="auto"/>
                        <w:right w:val="none" w:sz="0" w:space="0" w:color="auto"/>
                      </w:divBdr>
                    </w:div>
                    <w:div w:id="1883011572">
                      <w:marLeft w:val="0"/>
                      <w:marRight w:val="0"/>
                      <w:marTop w:val="0"/>
                      <w:marBottom w:val="0"/>
                      <w:divBdr>
                        <w:top w:val="none" w:sz="0" w:space="0" w:color="auto"/>
                        <w:left w:val="none" w:sz="0" w:space="0" w:color="auto"/>
                        <w:bottom w:val="none" w:sz="0" w:space="0" w:color="auto"/>
                        <w:right w:val="none" w:sz="0" w:space="0" w:color="auto"/>
                      </w:divBdr>
                    </w:div>
                    <w:div w:id="1109004900">
                      <w:marLeft w:val="0"/>
                      <w:marRight w:val="0"/>
                      <w:marTop w:val="0"/>
                      <w:marBottom w:val="0"/>
                      <w:divBdr>
                        <w:top w:val="none" w:sz="0" w:space="0" w:color="auto"/>
                        <w:left w:val="none" w:sz="0" w:space="0" w:color="auto"/>
                        <w:bottom w:val="none" w:sz="0" w:space="0" w:color="auto"/>
                        <w:right w:val="none" w:sz="0" w:space="0" w:color="auto"/>
                      </w:divBdr>
                    </w:div>
                  </w:divsChild>
                </w:div>
                <w:div w:id="1790661847">
                  <w:marLeft w:val="0"/>
                  <w:marRight w:val="0"/>
                  <w:marTop w:val="0"/>
                  <w:marBottom w:val="0"/>
                  <w:divBdr>
                    <w:top w:val="none" w:sz="0" w:space="0" w:color="auto"/>
                    <w:left w:val="none" w:sz="0" w:space="0" w:color="auto"/>
                    <w:bottom w:val="none" w:sz="0" w:space="0" w:color="auto"/>
                    <w:right w:val="none" w:sz="0" w:space="0" w:color="auto"/>
                  </w:divBdr>
                </w:div>
                <w:div w:id="1581135992">
                  <w:marLeft w:val="0"/>
                  <w:marRight w:val="0"/>
                  <w:marTop w:val="0"/>
                  <w:marBottom w:val="0"/>
                  <w:divBdr>
                    <w:top w:val="none" w:sz="0" w:space="0" w:color="auto"/>
                    <w:left w:val="none" w:sz="0" w:space="0" w:color="auto"/>
                    <w:bottom w:val="none" w:sz="0" w:space="0" w:color="auto"/>
                    <w:right w:val="none" w:sz="0" w:space="0" w:color="auto"/>
                  </w:divBdr>
                </w:div>
                <w:div w:id="1890609185">
                  <w:marLeft w:val="0"/>
                  <w:marRight w:val="0"/>
                  <w:marTop w:val="0"/>
                  <w:marBottom w:val="0"/>
                  <w:divBdr>
                    <w:top w:val="none" w:sz="0" w:space="0" w:color="auto"/>
                    <w:left w:val="none" w:sz="0" w:space="0" w:color="auto"/>
                    <w:bottom w:val="none" w:sz="0" w:space="0" w:color="auto"/>
                    <w:right w:val="none" w:sz="0" w:space="0" w:color="auto"/>
                  </w:divBdr>
                </w:div>
                <w:div w:id="6034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9175">
          <w:marLeft w:val="0"/>
          <w:marRight w:val="0"/>
          <w:marTop w:val="0"/>
          <w:marBottom w:val="0"/>
          <w:divBdr>
            <w:top w:val="none" w:sz="0" w:space="0" w:color="auto"/>
            <w:left w:val="none" w:sz="0" w:space="0" w:color="auto"/>
            <w:bottom w:val="none" w:sz="0" w:space="0" w:color="auto"/>
            <w:right w:val="none" w:sz="0" w:space="0" w:color="auto"/>
          </w:divBdr>
        </w:div>
        <w:div w:id="1285623147">
          <w:marLeft w:val="0"/>
          <w:marRight w:val="0"/>
          <w:marTop w:val="0"/>
          <w:marBottom w:val="0"/>
          <w:divBdr>
            <w:top w:val="none" w:sz="0" w:space="0" w:color="auto"/>
            <w:left w:val="none" w:sz="0" w:space="0" w:color="auto"/>
            <w:bottom w:val="none" w:sz="0" w:space="0" w:color="auto"/>
            <w:right w:val="none" w:sz="0" w:space="0" w:color="auto"/>
          </w:divBdr>
          <w:divsChild>
            <w:div w:id="645864892">
              <w:marLeft w:val="-75"/>
              <w:marRight w:val="0"/>
              <w:marTop w:val="30"/>
              <w:marBottom w:val="30"/>
              <w:divBdr>
                <w:top w:val="none" w:sz="0" w:space="0" w:color="auto"/>
                <w:left w:val="none" w:sz="0" w:space="0" w:color="auto"/>
                <w:bottom w:val="none" w:sz="0" w:space="0" w:color="auto"/>
                <w:right w:val="none" w:sz="0" w:space="0" w:color="auto"/>
              </w:divBdr>
              <w:divsChild>
                <w:div w:id="88503363">
                  <w:marLeft w:val="0"/>
                  <w:marRight w:val="0"/>
                  <w:marTop w:val="0"/>
                  <w:marBottom w:val="0"/>
                  <w:divBdr>
                    <w:top w:val="none" w:sz="0" w:space="0" w:color="auto"/>
                    <w:left w:val="none" w:sz="0" w:space="0" w:color="auto"/>
                    <w:bottom w:val="none" w:sz="0" w:space="0" w:color="auto"/>
                    <w:right w:val="none" w:sz="0" w:space="0" w:color="auto"/>
                  </w:divBdr>
                  <w:divsChild>
                    <w:div w:id="1211260381">
                      <w:marLeft w:val="0"/>
                      <w:marRight w:val="0"/>
                      <w:marTop w:val="0"/>
                      <w:marBottom w:val="0"/>
                      <w:divBdr>
                        <w:top w:val="none" w:sz="0" w:space="0" w:color="auto"/>
                        <w:left w:val="none" w:sz="0" w:space="0" w:color="auto"/>
                        <w:bottom w:val="none" w:sz="0" w:space="0" w:color="auto"/>
                        <w:right w:val="none" w:sz="0" w:space="0" w:color="auto"/>
                      </w:divBdr>
                    </w:div>
                  </w:divsChild>
                </w:div>
                <w:div w:id="675691368">
                  <w:marLeft w:val="0"/>
                  <w:marRight w:val="0"/>
                  <w:marTop w:val="0"/>
                  <w:marBottom w:val="0"/>
                  <w:divBdr>
                    <w:top w:val="none" w:sz="0" w:space="0" w:color="auto"/>
                    <w:left w:val="none" w:sz="0" w:space="0" w:color="auto"/>
                    <w:bottom w:val="none" w:sz="0" w:space="0" w:color="auto"/>
                    <w:right w:val="none" w:sz="0" w:space="0" w:color="auto"/>
                  </w:divBdr>
                  <w:divsChild>
                    <w:div w:id="1266227616">
                      <w:marLeft w:val="0"/>
                      <w:marRight w:val="0"/>
                      <w:marTop w:val="0"/>
                      <w:marBottom w:val="0"/>
                      <w:divBdr>
                        <w:top w:val="none" w:sz="0" w:space="0" w:color="auto"/>
                        <w:left w:val="none" w:sz="0" w:space="0" w:color="auto"/>
                        <w:bottom w:val="none" w:sz="0" w:space="0" w:color="auto"/>
                        <w:right w:val="none" w:sz="0" w:space="0" w:color="auto"/>
                      </w:divBdr>
                    </w:div>
                  </w:divsChild>
                </w:div>
                <w:div w:id="1191337170">
                  <w:marLeft w:val="0"/>
                  <w:marRight w:val="0"/>
                  <w:marTop w:val="0"/>
                  <w:marBottom w:val="0"/>
                  <w:divBdr>
                    <w:top w:val="none" w:sz="0" w:space="0" w:color="auto"/>
                    <w:left w:val="none" w:sz="0" w:space="0" w:color="auto"/>
                    <w:bottom w:val="none" w:sz="0" w:space="0" w:color="auto"/>
                    <w:right w:val="none" w:sz="0" w:space="0" w:color="auto"/>
                  </w:divBdr>
                  <w:divsChild>
                    <w:div w:id="589504820">
                      <w:marLeft w:val="0"/>
                      <w:marRight w:val="0"/>
                      <w:marTop w:val="0"/>
                      <w:marBottom w:val="0"/>
                      <w:divBdr>
                        <w:top w:val="none" w:sz="0" w:space="0" w:color="auto"/>
                        <w:left w:val="none" w:sz="0" w:space="0" w:color="auto"/>
                        <w:bottom w:val="none" w:sz="0" w:space="0" w:color="auto"/>
                        <w:right w:val="none" w:sz="0" w:space="0" w:color="auto"/>
                      </w:divBdr>
                    </w:div>
                    <w:div w:id="1374385345">
                      <w:marLeft w:val="0"/>
                      <w:marRight w:val="0"/>
                      <w:marTop w:val="0"/>
                      <w:marBottom w:val="0"/>
                      <w:divBdr>
                        <w:top w:val="none" w:sz="0" w:space="0" w:color="auto"/>
                        <w:left w:val="none" w:sz="0" w:space="0" w:color="auto"/>
                        <w:bottom w:val="none" w:sz="0" w:space="0" w:color="auto"/>
                        <w:right w:val="none" w:sz="0" w:space="0" w:color="auto"/>
                      </w:divBdr>
                    </w:div>
                  </w:divsChild>
                </w:div>
                <w:div w:id="1565944885">
                  <w:marLeft w:val="0"/>
                  <w:marRight w:val="0"/>
                  <w:marTop w:val="0"/>
                  <w:marBottom w:val="0"/>
                  <w:divBdr>
                    <w:top w:val="none" w:sz="0" w:space="0" w:color="auto"/>
                    <w:left w:val="none" w:sz="0" w:space="0" w:color="auto"/>
                    <w:bottom w:val="none" w:sz="0" w:space="0" w:color="auto"/>
                    <w:right w:val="none" w:sz="0" w:space="0" w:color="auto"/>
                  </w:divBdr>
                  <w:divsChild>
                    <w:div w:id="118694043">
                      <w:marLeft w:val="0"/>
                      <w:marRight w:val="0"/>
                      <w:marTop w:val="0"/>
                      <w:marBottom w:val="0"/>
                      <w:divBdr>
                        <w:top w:val="none" w:sz="0" w:space="0" w:color="auto"/>
                        <w:left w:val="none" w:sz="0" w:space="0" w:color="auto"/>
                        <w:bottom w:val="none" w:sz="0" w:space="0" w:color="auto"/>
                        <w:right w:val="none" w:sz="0" w:space="0" w:color="auto"/>
                      </w:divBdr>
                    </w:div>
                    <w:div w:id="1809981111">
                      <w:marLeft w:val="0"/>
                      <w:marRight w:val="0"/>
                      <w:marTop w:val="0"/>
                      <w:marBottom w:val="0"/>
                      <w:divBdr>
                        <w:top w:val="none" w:sz="0" w:space="0" w:color="auto"/>
                        <w:left w:val="none" w:sz="0" w:space="0" w:color="auto"/>
                        <w:bottom w:val="none" w:sz="0" w:space="0" w:color="auto"/>
                        <w:right w:val="none" w:sz="0" w:space="0" w:color="auto"/>
                      </w:divBdr>
                    </w:div>
                  </w:divsChild>
                </w:div>
                <w:div w:id="999622137">
                  <w:marLeft w:val="0"/>
                  <w:marRight w:val="0"/>
                  <w:marTop w:val="0"/>
                  <w:marBottom w:val="0"/>
                  <w:divBdr>
                    <w:top w:val="none" w:sz="0" w:space="0" w:color="auto"/>
                    <w:left w:val="none" w:sz="0" w:space="0" w:color="auto"/>
                    <w:bottom w:val="none" w:sz="0" w:space="0" w:color="auto"/>
                    <w:right w:val="none" w:sz="0" w:space="0" w:color="auto"/>
                  </w:divBdr>
                  <w:divsChild>
                    <w:div w:id="1488863123">
                      <w:marLeft w:val="0"/>
                      <w:marRight w:val="0"/>
                      <w:marTop w:val="0"/>
                      <w:marBottom w:val="0"/>
                      <w:divBdr>
                        <w:top w:val="none" w:sz="0" w:space="0" w:color="auto"/>
                        <w:left w:val="none" w:sz="0" w:space="0" w:color="auto"/>
                        <w:bottom w:val="none" w:sz="0" w:space="0" w:color="auto"/>
                        <w:right w:val="none" w:sz="0" w:space="0" w:color="auto"/>
                      </w:divBdr>
                    </w:div>
                    <w:div w:id="1954363387">
                      <w:marLeft w:val="0"/>
                      <w:marRight w:val="0"/>
                      <w:marTop w:val="0"/>
                      <w:marBottom w:val="0"/>
                      <w:divBdr>
                        <w:top w:val="none" w:sz="0" w:space="0" w:color="auto"/>
                        <w:left w:val="none" w:sz="0" w:space="0" w:color="auto"/>
                        <w:bottom w:val="none" w:sz="0" w:space="0" w:color="auto"/>
                        <w:right w:val="none" w:sz="0" w:space="0" w:color="auto"/>
                      </w:divBdr>
                    </w:div>
                  </w:divsChild>
                </w:div>
                <w:div w:id="75367832">
                  <w:marLeft w:val="0"/>
                  <w:marRight w:val="0"/>
                  <w:marTop w:val="0"/>
                  <w:marBottom w:val="0"/>
                  <w:divBdr>
                    <w:top w:val="none" w:sz="0" w:space="0" w:color="auto"/>
                    <w:left w:val="none" w:sz="0" w:space="0" w:color="auto"/>
                    <w:bottom w:val="none" w:sz="0" w:space="0" w:color="auto"/>
                    <w:right w:val="none" w:sz="0" w:space="0" w:color="auto"/>
                  </w:divBdr>
                  <w:divsChild>
                    <w:div w:id="610088507">
                      <w:marLeft w:val="0"/>
                      <w:marRight w:val="0"/>
                      <w:marTop w:val="0"/>
                      <w:marBottom w:val="0"/>
                      <w:divBdr>
                        <w:top w:val="none" w:sz="0" w:space="0" w:color="auto"/>
                        <w:left w:val="none" w:sz="0" w:space="0" w:color="auto"/>
                        <w:bottom w:val="none" w:sz="0" w:space="0" w:color="auto"/>
                        <w:right w:val="none" w:sz="0" w:space="0" w:color="auto"/>
                      </w:divBdr>
                    </w:div>
                  </w:divsChild>
                </w:div>
                <w:div w:id="1126578420">
                  <w:marLeft w:val="0"/>
                  <w:marRight w:val="0"/>
                  <w:marTop w:val="0"/>
                  <w:marBottom w:val="0"/>
                  <w:divBdr>
                    <w:top w:val="none" w:sz="0" w:space="0" w:color="auto"/>
                    <w:left w:val="none" w:sz="0" w:space="0" w:color="auto"/>
                    <w:bottom w:val="none" w:sz="0" w:space="0" w:color="auto"/>
                    <w:right w:val="none" w:sz="0" w:space="0" w:color="auto"/>
                  </w:divBdr>
                  <w:divsChild>
                    <w:div w:id="849873652">
                      <w:marLeft w:val="0"/>
                      <w:marRight w:val="0"/>
                      <w:marTop w:val="0"/>
                      <w:marBottom w:val="0"/>
                      <w:divBdr>
                        <w:top w:val="none" w:sz="0" w:space="0" w:color="auto"/>
                        <w:left w:val="none" w:sz="0" w:space="0" w:color="auto"/>
                        <w:bottom w:val="none" w:sz="0" w:space="0" w:color="auto"/>
                        <w:right w:val="none" w:sz="0" w:space="0" w:color="auto"/>
                      </w:divBdr>
                    </w:div>
                  </w:divsChild>
                </w:div>
                <w:div w:id="512646069">
                  <w:marLeft w:val="0"/>
                  <w:marRight w:val="0"/>
                  <w:marTop w:val="0"/>
                  <w:marBottom w:val="0"/>
                  <w:divBdr>
                    <w:top w:val="none" w:sz="0" w:space="0" w:color="auto"/>
                    <w:left w:val="none" w:sz="0" w:space="0" w:color="auto"/>
                    <w:bottom w:val="none" w:sz="0" w:space="0" w:color="auto"/>
                    <w:right w:val="none" w:sz="0" w:space="0" w:color="auto"/>
                  </w:divBdr>
                  <w:divsChild>
                    <w:div w:id="142359410">
                      <w:marLeft w:val="0"/>
                      <w:marRight w:val="0"/>
                      <w:marTop w:val="0"/>
                      <w:marBottom w:val="0"/>
                      <w:divBdr>
                        <w:top w:val="none" w:sz="0" w:space="0" w:color="auto"/>
                        <w:left w:val="none" w:sz="0" w:space="0" w:color="auto"/>
                        <w:bottom w:val="none" w:sz="0" w:space="0" w:color="auto"/>
                        <w:right w:val="none" w:sz="0" w:space="0" w:color="auto"/>
                      </w:divBdr>
                    </w:div>
                  </w:divsChild>
                </w:div>
                <w:div w:id="84546418">
                  <w:marLeft w:val="0"/>
                  <w:marRight w:val="0"/>
                  <w:marTop w:val="0"/>
                  <w:marBottom w:val="0"/>
                  <w:divBdr>
                    <w:top w:val="none" w:sz="0" w:space="0" w:color="auto"/>
                    <w:left w:val="none" w:sz="0" w:space="0" w:color="auto"/>
                    <w:bottom w:val="none" w:sz="0" w:space="0" w:color="auto"/>
                    <w:right w:val="none" w:sz="0" w:space="0" w:color="auto"/>
                  </w:divBdr>
                  <w:divsChild>
                    <w:div w:id="1503230254">
                      <w:marLeft w:val="0"/>
                      <w:marRight w:val="0"/>
                      <w:marTop w:val="0"/>
                      <w:marBottom w:val="0"/>
                      <w:divBdr>
                        <w:top w:val="none" w:sz="0" w:space="0" w:color="auto"/>
                        <w:left w:val="none" w:sz="0" w:space="0" w:color="auto"/>
                        <w:bottom w:val="none" w:sz="0" w:space="0" w:color="auto"/>
                        <w:right w:val="none" w:sz="0" w:space="0" w:color="auto"/>
                      </w:divBdr>
                    </w:div>
                  </w:divsChild>
                </w:div>
                <w:div w:id="445854799">
                  <w:marLeft w:val="0"/>
                  <w:marRight w:val="0"/>
                  <w:marTop w:val="0"/>
                  <w:marBottom w:val="0"/>
                  <w:divBdr>
                    <w:top w:val="none" w:sz="0" w:space="0" w:color="auto"/>
                    <w:left w:val="none" w:sz="0" w:space="0" w:color="auto"/>
                    <w:bottom w:val="none" w:sz="0" w:space="0" w:color="auto"/>
                    <w:right w:val="none" w:sz="0" w:space="0" w:color="auto"/>
                  </w:divBdr>
                  <w:divsChild>
                    <w:div w:id="137385670">
                      <w:marLeft w:val="0"/>
                      <w:marRight w:val="0"/>
                      <w:marTop w:val="0"/>
                      <w:marBottom w:val="0"/>
                      <w:divBdr>
                        <w:top w:val="none" w:sz="0" w:space="0" w:color="auto"/>
                        <w:left w:val="none" w:sz="0" w:space="0" w:color="auto"/>
                        <w:bottom w:val="none" w:sz="0" w:space="0" w:color="auto"/>
                        <w:right w:val="none" w:sz="0" w:space="0" w:color="auto"/>
                      </w:divBdr>
                    </w:div>
                  </w:divsChild>
                </w:div>
                <w:div w:id="259065631">
                  <w:marLeft w:val="0"/>
                  <w:marRight w:val="0"/>
                  <w:marTop w:val="0"/>
                  <w:marBottom w:val="0"/>
                  <w:divBdr>
                    <w:top w:val="none" w:sz="0" w:space="0" w:color="auto"/>
                    <w:left w:val="none" w:sz="0" w:space="0" w:color="auto"/>
                    <w:bottom w:val="none" w:sz="0" w:space="0" w:color="auto"/>
                    <w:right w:val="none" w:sz="0" w:space="0" w:color="auto"/>
                  </w:divBdr>
                  <w:divsChild>
                    <w:div w:id="1279340558">
                      <w:marLeft w:val="0"/>
                      <w:marRight w:val="0"/>
                      <w:marTop w:val="0"/>
                      <w:marBottom w:val="0"/>
                      <w:divBdr>
                        <w:top w:val="none" w:sz="0" w:space="0" w:color="auto"/>
                        <w:left w:val="none" w:sz="0" w:space="0" w:color="auto"/>
                        <w:bottom w:val="none" w:sz="0" w:space="0" w:color="auto"/>
                        <w:right w:val="none" w:sz="0" w:space="0" w:color="auto"/>
                      </w:divBdr>
                    </w:div>
                  </w:divsChild>
                </w:div>
                <w:div w:id="1950623885">
                  <w:marLeft w:val="0"/>
                  <w:marRight w:val="0"/>
                  <w:marTop w:val="0"/>
                  <w:marBottom w:val="0"/>
                  <w:divBdr>
                    <w:top w:val="none" w:sz="0" w:space="0" w:color="auto"/>
                    <w:left w:val="none" w:sz="0" w:space="0" w:color="auto"/>
                    <w:bottom w:val="none" w:sz="0" w:space="0" w:color="auto"/>
                    <w:right w:val="none" w:sz="0" w:space="0" w:color="auto"/>
                  </w:divBdr>
                  <w:divsChild>
                    <w:div w:id="1173570417">
                      <w:marLeft w:val="0"/>
                      <w:marRight w:val="0"/>
                      <w:marTop w:val="0"/>
                      <w:marBottom w:val="0"/>
                      <w:divBdr>
                        <w:top w:val="none" w:sz="0" w:space="0" w:color="auto"/>
                        <w:left w:val="none" w:sz="0" w:space="0" w:color="auto"/>
                        <w:bottom w:val="none" w:sz="0" w:space="0" w:color="auto"/>
                        <w:right w:val="none" w:sz="0" w:space="0" w:color="auto"/>
                      </w:divBdr>
                    </w:div>
                  </w:divsChild>
                </w:div>
                <w:div w:id="2090224450">
                  <w:marLeft w:val="0"/>
                  <w:marRight w:val="0"/>
                  <w:marTop w:val="0"/>
                  <w:marBottom w:val="0"/>
                  <w:divBdr>
                    <w:top w:val="none" w:sz="0" w:space="0" w:color="auto"/>
                    <w:left w:val="none" w:sz="0" w:space="0" w:color="auto"/>
                    <w:bottom w:val="none" w:sz="0" w:space="0" w:color="auto"/>
                    <w:right w:val="none" w:sz="0" w:space="0" w:color="auto"/>
                  </w:divBdr>
                  <w:divsChild>
                    <w:div w:id="1273784714">
                      <w:marLeft w:val="0"/>
                      <w:marRight w:val="0"/>
                      <w:marTop w:val="0"/>
                      <w:marBottom w:val="0"/>
                      <w:divBdr>
                        <w:top w:val="none" w:sz="0" w:space="0" w:color="auto"/>
                        <w:left w:val="none" w:sz="0" w:space="0" w:color="auto"/>
                        <w:bottom w:val="none" w:sz="0" w:space="0" w:color="auto"/>
                        <w:right w:val="none" w:sz="0" w:space="0" w:color="auto"/>
                      </w:divBdr>
                    </w:div>
                  </w:divsChild>
                </w:div>
                <w:div w:id="420757384">
                  <w:marLeft w:val="0"/>
                  <w:marRight w:val="0"/>
                  <w:marTop w:val="0"/>
                  <w:marBottom w:val="0"/>
                  <w:divBdr>
                    <w:top w:val="none" w:sz="0" w:space="0" w:color="auto"/>
                    <w:left w:val="none" w:sz="0" w:space="0" w:color="auto"/>
                    <w:bottom w:val="none" w:sz="0" w:space="0" w:color="auto"/>
                    <w:right w:val="none" w:sz="0" w:space="0" w:color="auto"/>
                  </w:divBdr>
                </w:div>
                <w:div w:id="12534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897670">
          <w:marLeft w:val="0"/>
          <w:marRight w:val="0"/>
          <w:marTop w:val="0"/>
          <w:marBottom w:val="0"/>
          <w:divBdr>
            <w:top w:val="none" w:sz="0" w:space="0" w:color="auto"/>
            <w:left w:val="none" w:sz="0" w:space="0" w:color="auto"/>
            <w:bottom w:val="none" w:sz="0" w:space="0" w:color="auto"/>
            <w:right w:val="none" w:sz="0" w:space="0" w:color="auto"/>
          </w:divBdr>
        </w:div>
        <w:div w:id="526720774">
          <w:marLeft w:val="0"/>
          <w:marRight w:val="0"/>
          <w:marTop w:val="0"/>
          <w:marBottom w:val="0"/>
          <w:divBdr>
            <w:top w:val="none" w:sz="0" w:space="0" w:color="auto"/>
            <w:left w:val="none" w:sz="0" w:space="0" w:color="auto"/>
            <w:bottom w:val="none" w:sz="0" w:space="0" w:color="auto"/>
            <w:right w:val="none" w:sz="0" w:space="0" w:color="auto"/>
          </w:divBdr>
        </w:div>
        <w:div w:id="1174028133">
          <w:marLeft w:val="0"/>
          <w:marRight w:val="0"/>
          <w:marTop w:val="0"/>
          <w:marBottom w:val="0"/>
          <w:divBdr>
            <w:top w:val="none" w:sz="0" w:space="0" w:color="auto"/>
            <w:left w:val="none" w:sz="0" w:space="0" w:color="auto"/>
            <w:bottom w:val="none" w:sz="0" w:space="0" w:color="auto"/>
            <w:right w:val="none" w:sz="0" w:space="0" w:color="auto"/>
          </w:divBdr>
        </w:div>
        <w:div w:id="1860921824">
          <w:marLeft w:val="0"/>
          <w:marRight w:val="0"/>
          <w:marTop w:val="0"/>
          <w:marBottom w:val="0"/>
          <w:divBdr>
            <w:top w:val="none" w:sz="0" w:space="0" w:color="auto"/>
            <w:left w:val="none" w:sz="0" w:space="0" w:color="auto"/>
            <w:bottom w:val="none" w:sz="0" w:space="0" w:color="auto"/>
            <w:right w:val="none" w:sz="0" w:space="0" w:color="auto"/>
          </w:divBdr>
          <w:divsChild>
            <w:div w:id="225116363">
              <w:marLeft w:val="-75"/>
              <w:marRight w:val="0"/>
              <w:marTop w:val="30"/>
              <w:marBottom w:val="30"/>
              <w:divBdr>
                <w:top w:val="none" w:sz="0" w:space="0" w:color="auto"/>
                <w:left w:val="none" w:sz="0" w:space="0" w:color="auto"/>
                <w:bottom w:val="none" w:sz="0" w:space="0" w:color="auto"/>
                <w:right w:val="none" w:sz="0" w:space="0" w:color="auto"/>
              </w:divBdr>
              <w:divsChild>
                <w:div w:id="564949019">
                  <w:marLeft w:val="0"/>
                  <w:marRight w:val="0"/>
                  <w:marTop w:val="0"/>
                  <w:marBottom w:val="0"/>
                  <w:divBdr>
                    <w:top w:val="none" w:sz="0" w:space="0" w:color="auto"/>
                    <w:left w:val="none" w:sz="0" w:space="0" w:color="auto"/>
                    <w:bottom w:val="none" w:sz="0" w:space="0" w:color="auto"/>
                    <w:right w:val="none" w:sz="0" w:space="0" w:color="auto"/>
                  </w:divBdr>
                  <w:divsChild>
                    <w:div w:id="1176924669">
                      <w:marLeft w:val="0"/>
                      <w:marRight w:val="0"/>
                      <w:marTop w:val="0"/>
                      <w:marBottom w:val="0"/>
                      <w:divBdr>
                        <w:top w:val="none" w:sz="0" w:space="0" w:color="auto"/>
                        <w:left w:val="none" w:sz="0" w:space="0" w:color="auto"/>
                        <w:bottom w:val="none" w:sz="0" w:space="0" w:color="auto"/>
                        <w:right w:val="none" w:sz="0" w:space="0" w:color="auto"/>
                      </w:divBdr>
                    </w:div>
                  </w:divsChild>
                </w:div>
                <w:div w:id="11491697">
                  <w:marLeft w:val="0"/>
                  <w:marRight w:val="0"/>
                  <w:marTop w:val="0"/>
                  <w:marBottom w:val="0"/>
                  <w:divBdr>
                    <w:top w:val="none" w:sz="0" w:space="0" w:color="auto"/>
                    <w:left w:val="none" w:sz="0" w:space="0" w:color="auto"/>
                    <w:bottom w:val="none" w:sz="0" w:space="0" w:color="auto"/>
                    <w:right w:val="none" w:sz="0" w:space="0" w:color="auto"/>
                  </w:divBdr>
                  <w:divsChild>
                    <w:div w:id="1936093241">
                      <w:marLeft w:val="0"/>
                      <w:marRight w:val="0"/>
                      <w:marTop w:val="0"/>
                      <w:marBottom w:val="0"/>
                      <w:divBdr>
                        <w:top w:val="none" w:sz="0" w:space="0" w:color="auto"/>
                        <w:left w:val="none" w:sz="0" w:space="0" w:color="auto"/>
                        <w:bottom w:val="none" w:sz="0" w:space="0" w:color="auto"/>
                        <w:right w:val="none" w:sz="0" w:space="0" w:color="auto"/>
                      </w:divBdr>
                    </w:div>
                    <w:div w:id="1443263138">
                      <w:marLeft w:val="0"/>
                      <w:marRight w:val="0"/>
                      <w:marTop w:val="0"/>
                      <w:marBottom w:val="0"/>
                      <w:divBdr>
                        <w:top w:val="none" w:sz="0" w:space="0" w:color="auto"/>
                        <w:left w:val="none" w:sz="0" w:space="0" w:color="auto"/>
                        <w:bottom w:val="none" w:sz="0" w:space="0" w:color="auto"/>
                        <w:right w:val="none" w:sz="0" w:space="0" w:color="auto"/>
                      </w:divBdr>
                    </w:div>
                    <w:div w:id="1230188815">
                      <w:marLeft w:val="0"/>
                      <w:marRight w:val="0"/>
                      <w:marTop w:val="0"/>
                      <w:marBottom w:val="0"/>
                      <w:divBdr>
                        <w:top w:val="none" w:sz="0" w:space="0" w:color="auto"/>
                        <w:left w:val="none" w:sz="0" w:space="0" w:color="auto"/>
                        <w:bottom w:val="none" w:sz="0" w:space="0" w:color="auto"/>
                        <w:right w:val="none" w:sz="0" w:space="0" w:color="auto"/>
                      </w:divBdr>
                    </w:div>
                    <w:div w:id="287661549">
                      <w:marLeft w:val="0"/>
                      <w:marRight w:val="0"/>
                      <w:marTop w:val="0"/>
                      <w:marBottom w:val="0"/>
                      <w:divBdr>
                        <w:top w:val="none" w:sz="0" w:space="0" w:color="auto"/>
                        <w:left w:val="none" w:sz="0" w:space="0" w:color="auto"/>
                        <w:bottom w:val="none" w:sz="0" w:space="0" w:color="auto"/>
                        <w:right w:val="none" w:sz="0" w:space="0" w:color="auto"/>
                      </w:divBdr>
                    </w:div>
                  </w:divsChild>
                </w:div>
                <w:div w:id="728766150">
                  <w:marLeft w:val="0"/>
                  <w:marRight w:val="0"/>
                  <w:marTop w:val="0"/>
                  <w:marBottom w:val="0"/>
                  <w:divBdr>
                    <w:top w:val="none" w:sz="0" w:space="0" w:color="auto"/>
                    <w:left w:val="none" w:sz="0" w:space="0" w:color="auto"/>
                    <w:bottom w:val="none" w:sz="0" w:space="0" w:color="auto"/>
                    <w:right w:val="none" w:sz="0" w:space="0" w:color="auto"/>
                  </w:divBdr>
                  <w:divsChild>
                    <w:div w:id="1463307480">
                      <w:marLeft w:val="0"/>
                      <w:marRight w:val="0"/>
                      <w:marTop w:val="0"/>
                      <w:marBottom w:val="0"/>
                      <w:divBdr>
                        <w:top w:val="none" w:sz="0" w:space="0" w:color="auto"/>
                        <w:left w:val="none" w:sz="0" w:space="0" w:color="auto"/>
                        <w:bottom w:val="none" w:sz="0" w:space="0" w:color="auto"/>
                        <w:right w:val="none" w:sz="0" w:space="0" w:color="auto"/>
                      </w:divBdr>
                    </w:div>
                  </w:divsChild>
                </w:div>
                <w:div w:id="1729185647">
                  <w:marLeft w:val="0"/>
                  <w:marRight w:val="0"/>
                  <w:marTop w:val="0"/>
                  <w:marBottom w:val="0"/>
                  <w:divBdr>
                    <w:top w:val="none" w:sz="0" w:space="0" w:color="auto"/>
                    <w:left w:val="none" w:sz="0" w:space="0" w:color="auto"/>
                    <w:bottom w:val="none" w:sz="0" w:space="0" w:color="auto"/>
                    <w:right w:val="none" w:sz="0" w:space="0" w:color="auto"/>
                  </w:divBdr>
                  <w:divsChild>
                    <w:div w:id="772285981">
                      <w:marLeft w:val="0"/>
                      <w:marRight w:val="0"/>
                      <w:marTop w:val="0"/>
                      <w:marBottom w:val="0"/>
                      <w:divBdr>
                        <w:top w:val="none" w:sz="0" w:space="0" w:color="auto"/>
                        <w:left w:val="none" w:sz="0" w:space="0" w:color="auto"/>
                        <w:bottom w:val="none" w:sz="0" w:space="0" w:color="auto"/>
                        <w:right w:val="none" w:sz="0" w:space="0" w:color="auto"/>
                      </w:divBdr>
                    </w:div>
                    <w:div w:id="649015262">
                      <w:marLeft w:val="0"/>
                      <w:marRight w:val="0"/>
                      <w:marTop w:val="0"/>
                      <w:marBottom w:val="0"/>
                      <w:divBdr>
                        <w:top w:val="none" w:sz="0" w:space="0" w:color="auto"/>
                        <w:left w:val="none" w:sz="0" w:space="0" w:color="auto"/>
                        <w:bottom w:val="none" w:sz="0" w:space="0" w:color="auto"/>
                        <w:right w:val="none" w:sz="0" w:space="0" w:color="auto"/>
                      </w:divBdr>
                    </w:div>
                  </w:divsChild>
                </w:div>
                <w:div w:id="1501627513">
                  <w:marLeft w:val="0"/>
                  <w:marRight w:val="0"/>
                  <w:marTop w:val="0"/>
                  <w:marBottom w:val="0"/>
                  <w:divBdr>
                    <w:top w:val="none" w:sz="0" w:space="0" w:color="auto"/>
                    <w:left w:val="none" w:sz="0" w:space="0" w:color="auto"/>
                    <w:bottom w:val="none" w:sz="0" w:space="0" w:color="auto"/>
                    <w:right w:val="none" w:sz="0" w:space="0" w:color="auto"/>
                  </w:divBdr>
                  <w:divsChild>
                    <w:div w:id="2116169660">
                      <w:marLeft w:val="0"/>
                      <w:marRight w:val="0"/>
                      <w:marTop w:val="0"/>
                      <w:marBottom w:val="0"/>
                      <w:divBdr>
                        <w:top w:val="none" w:sz="0" w:space="0" w:color="auto"/>
                        <w:left w:val="none" w:sz="0" w:space="0" w:color="auto"/>
                        <w:bottom w:val="none" w:sz="0" w:space="0" w:color="auto"/>
                        <w:right w:val="none" w:sz="0" w:space="0" w:color="auto"/>
                      </w:divBdr>
                    </w:div>
                  </w:divsChild>
                </w:div>
                <w:div w:id="1252543402">
                  <w:marLeft w:val="0"/>
                  <w:marRight w:val="0"/>
                  <w:marTop w:val="0"/>
                  <w:marBottom w:val="0"/>
                  <w:divBdr>
                    <w:top w:val="none" w:sz="0" w:space="0" w:color="auto"/>
                    <w:left w:val="none" w:sz="0" w:space="0" w:color="auto"/>
                    <w:bottom w:val="none" w:sz="0" w:space="0" w:color="auto"/>
                    <w:right w:val="none" w:sz="0" w:space="0" w:color="auto"/>
                  </w:divBdr>
                  <w:divsChild>
                    <w:div w:id="544408279">
                      <w:marLeft w:val="0"/>
                      <w:marRight w:val="0"/>
                      <w:marTop w:val="0"/>
                      <w:marBottom w:val="0"/>
                      <w:divBdr>
                        <w:top w:val="none" w:sz="0" w:space="0" w:color="auto"/>
                        <w:left w:val="none" w:sz="0" w:space="0" w:color="auto"/>
                        <w:bottom w:val="none" w:sz="0" w:space="0" w:color="auto"/>
                        <w:right w:val="none" w:sz="0" w:space="0" w:color="auto"/>
                      </w:divBdr>
                    </w:div>
                    <w:div w:id="1928347307">
                      <w:marLeft w:val="0"/>
                      <w:marRight w:val="0"/>
                      <w:marTop w:val="0"/>
                      <w:marBottom w:val="0"/>
                      <w:divBdr>
                        <w:top w:val="none" w:sz="0" w:space="0" w:color="auto"/>
                        <w:left w:val="none" w:sz="0" w:space="0" w:color="auto"/>
                        <w:bottom w:val="none" w:sz="0" w:space="0" w:color="auto"/>
                        <w:right w:val="none" w:sz="0" w:space="0" w:color="auto"/>
                      </w:divBdr>
                    </w:div>
                    <w:div w:id="1096436121">
                      <w:marLeft w:val="0"/>
                      <w:marRight w:val="0"/>
                      <w:marTop w:val="0"/>
                      <w:marBottom w:val="0"/>
                      <w:divBdr>
                        <w:top w:val="none" w:sz="0" w:space="0" w:color="auto"/>
                        <w:left w:val="none" w:sz="0" w:space="0" w:color="auto"/>
                        <w:bottom w:val="none" w:sz="0" w:space="0" w:color="auto"/>
                        <w:right w:val="none" w:sz="0" w:space="0" w:color="auto"/>
                      </w:divBdr>
                    </w:div>
                    <w:div w:id="247349281">
                      <w:marLeft w:val="0"/>
                      <w:marRight w:val="0"/>
                      <w:marTop w:val="0"/>
                      <w:marBottom w:val="0"/>
                      <w:divBdr>
                        <w:top w:val="none" w:sz="0" w:space="0" w:color="auto"/>
                        <w:left w:val="none" w:sz="0" w:space="0" w:color="auto"/>
                        <w:bottom w:val="none" w:sz="0" w:space="0" w:color="auto"/>
                        <w:right w:val="none" w:sz="0" w:space="0" w:color="auto"/>
                      </w:divBdr>
                    </w:div>
                  </w:divsChild>
                </w:div>
                <w:div w:id="1101295368">
                  <w:marLeft w:val="0"/>
                  <w:marRight w:val="0"/>
                  <w:marTop w:val="0"/>
                  <w:marBottom w:val="0"/>
                  <w:divBdr>
                    <w:top w:val="none" w:sz="0" w:space="0" w:color="auto"/>
                    <w:left w:val="none" w:sz="0" w:space="0" w:color="auto"/>
                    <w:bottom w:val="none" w:sz="0" w:space="0" w:color="auto"/>
                    <w:right w:val="none" w:sz="0" w:space="0" w:color="auto"/>
                  </w:divBdr>
                  <w:divsChild>
                    <w:div w:id="1540623272">
                      <w:marLeft w:val="0"/>
                      <w:marRight w:val="0"/>
                      <w:marTop w:val="0"/>
                      <w:marBottom w:val="0"/>
                      <w:divBdr>
                        <w:top w:val="none" w:sz="0" w:space="0" w:color="auto"/>
                        <w:left w:val="none" w:sz="0" w:space="0" w:color="auto"/>
                        <w:bottom w:val="none" w:sz="0" w:space="0" w:color="auto"/>
                        <w:right w:val="none" w:sz="0" w:space="0" w:color="auto"/>
                      </w:divBdr>
                    </w:div>
                  </w:divsChild>
                </w:div>
                <w:div w:id="1341204069">
                  <w:marLeft w:val="0"/>
                  <w:marRight w:val="0"/>
                  <w:marTop w:val="0"/>
                  <w:marBottom w:val="0"/>
                  <w:divBdr>
                    <w:top w:val="none" w:sz="0" w:space="0" w:color="auto"/>
                    <w:left w:val="none" w:sz="0" w:space="0" w:color="auto"/>
                    <w:bottom w:val="none" w:sz="0" w:space="0" w:color="auto"/>
                    <w:right w:val="none" w:sz="0" w:space="0" w:color="auto"/>
                  </w:divBdr>
                  <w:divsChild>
                    <w:div w:id="605356252">
                      <w:marLeft w:val="0"/>
                      <w:marRight w:val="0"/>
                      <w:marTop w:val="0"/>
                      <w:marBottom w:val="0"/>
                      <w:divBdr>
                        <w:top w:val="none" w:sz="0" w:space="0" w:color="auto"/>
                        <w:left w:val="none" w:sz="0" w:space="0" w:color="auto"/>
                        <w:bottom w:val="none" w:sz="0" w:space="0" w:color="auto"/>
                        <w:right w:val="none" w:sz="0" w:space="0" w:color="auto"/>
                      </w:divBdr>
                    </w:div>
                    <w:div w:id="2034071516">
                      <w:marLeft w:val="0"/>
                      <w:marRight w:val="0"/>
                      <w:marTop w:val="0"/>
                      <w:marBottom w:val="0"/>
                      <w:divBdr>
                        <w:top w:val="none" w:sz="0" w:space="0" w:color="auto"/>
                        <w:left w:val="none" w:sz="0" w:space="0" w:color="auto"/>
                        <w:bottom w:val="none" w:sz="0" w:space="0" w:color="auto"/>
                        <w:right w:val="none" w:sz="0" w:space="0" w:color="auto"/>
                      </w:divBdr>
                    </w:div>
                  </w:divsChild>
                </w:div>
                <w:div w:id="864640913">
                  <w:marLeft w:val="0"/>
                  <w:marRight w:val="0"/>
                  <w:marTop w:val="0"/>
                  <w:marBottom w:val="0"/>
                  <w:divBdr>
                    <w:top w:val="none" w:sz="0" w:space="0" w:color="auto"/>
                    <w:left w:val="none" w:sz="0" w:space="0" w:color="auto"/>
                    <w:bottom w:val="none" w:sz="0" w:space="0" w:color="auto"/>
                    <w:right w:val="none" w:sz="0" w:space="0" w:color="auto"/>
                  </w:divBdr>
                  <w:divsChild>
                    <w:div w:id="239683987">
                      <w:marLeft w:val="0"/>
                      <w:marRight w:val="0"/>
                      <w:marTop w:val="0"/>
                      <w:marBottom w:val="0"/>
                      <w:divBdr>
                        <w:top w:val="none" w:sz="0" w:space="0" w:color="auto"/>
                        <w:left w:val="none" w:sz="0" w:space="0" w:color="auto"/>
                        <w:bottom w:val="none" w:sz="0" w:space="0" w:color="auto"/>
                        <w:right w:val="none" w:sz="0" w:space="0" w:color="auto"/>
                      </w:divBdr>
                    </w:div>
                  </w:divsChild>
                </w:div>
                <w:div w:id="818812359">
                  <w:marLeft w:val="0"/>
                  <w:marRight w:val="0"/>
                  <w:marTop w:val="0"/>
                  <w:marBottom w:val="0"/>
                  <w:divBdr>
                    <w:top w:val="none" w:sz="0" w:space="0" w:color="auto"/>
                    <w:left w:val="none" w:sz="0" w:space="0" w:color="auto"/>
                    <w:bottom w:val="none" w:sz="0" w:space="0" w:color="auto"/>
                    <w:right w:val="none" w:sz="0" w:space="0" w:color="auto"/>
                  </w:divBdr>
                  <w:divsChild>
                    <w:div w:id="1852915717">
                      <w:marLeft w:val="0"/>
                      <w:marRight w:val="0"/>
                      <w:marTop w:val="0"/>
                      <w:marBottom w:val="0"/>
                      <w:divBdr>
                        <w:top w:val="none" w:sz="0" w:space="0" w:color="auto"/>
                        <w:left w:val="none" w:sz="0" w:space="0" w:color="auto"/>
                        <w:bottom w:val="none" w:sz="0" w:space="0" w:color="auto"/>
                        <w:right w:val="none" w:sz="0" w:space="0" w:color="auto"/>
                      </w:divBdr>
                    </w:div>
                    <w:div w:id="163862784">
                      <w:marLeft w:val="0"/>
                      <w:marRight w:val="0"/>
                      <w:marTop w:val="0"/>
                      <w:marBottom w:val="0"/>
                      <w:divBdr>
                        <w:top w:val="none" w:sz="0" w:space="0" w:color="auto"/>
                        <w:left w:val="none" w:sz="0" w:space="0" w:color="auto"/>
                        <w:bottom w:val="none" w:sz="0" w:space="0" w:color="auto"/>
                        <w:right w:val="none" w:sz="0" w:space="0" w:color="auto"/>
                      </w:divBdr>
                    </w:div>
                    <w:div w:id="1951932246">
                      <w:marLeft w:val="0"/>
                      <w:marRight w:val="0"/>
                      <w:marTop w:val="0"/>
                      <w:marBottom w:val="0"/>
                      <w:divBdr>
                        <w:top w:val="none" w:sz="0" w:space="0" w:color="auto"/>
                        <w:left w:val="none" w:sz="0" w:space="0" w:color="auto"/>
                        <w:bottom w:val="none" w:sz="0" w:space="0" w:color="auto"/>
                        <w:right w:val="none" w:sz="0" w:space="0" w:color="auto"/>
                      </w:divBdr>
                    </w:div>
                  </w:divsChild>
                </w:div>
                <w:div w:id="1043167069">
                  <w:marLeft w:val="0"/>
                  <w:marRight w:val="0"/>
                  <w:marTop w:val="0"/>
                  <w:marBottom w:val="0"/>
                  <w:divBdr>
                    <w:top w:val="none" w:sz="0" w:space="0" w:color="auto"/>
                    <w:left w:val="none" w:sz="0" w:space="0" w:color="auto"/>
                    <w:bottom w:val="none" w:sz="0" w:space="0" w:color="auto"/>
                    <w:right w:val="none" w:sz="0" w:space="0" w:color="auto"/>
                  </w:divBdr>
                </w:div>
                <w:div w:id="409814659">
                  <w:marLeft w:val="0"/>
                  <w:marRight w:val="0"/>
                  <w:marTop w:val="0"/>
                  <w:marBottom w:val="0"/>
                  <w:divBdr>
                    <w:top w:val="none" w:sz="0" w:space="0" w:color="auto"/>
                    <w:left w:val="none" w:sz="0" w:space="0" w:color="auto"/>
                    <w:bottom w:val="none" w:sz="0" w:space="0" w:color="auto"/>
                    <w:right w:val="none" w:sz="0" w:space="0" w:color="auto"/>
                  </w:divBdr>
                </w:div>
                <w:div w:id="58766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24415">
          <w:marLeft w:val="0"/>
          <w:marRight w:val="0"/>
          <w:marTop w:val="0"/>
          <w:marBottom w:val="0"/>
          <w:divBdr>
            <w:top w:val="none" w:sz="0" w:space="0" w:color="auto"/>
            <w:left w:val="none" w:sz="0" w:space="0" w:color="auto"/>
            <w:bottom w:val="none" w:sz="0" w:space="0" w:color="auto"/>
            <w:right w:val="none" w:sz="0" w:space="0" w:color="auto"/>
          </w:divBdr>
        </w:div>
        <w:div w:id="2110004320">
          <w:marLeft w:val="0"/>
          <w:marRight w:val="0"/>
          <w:marTop w:val="0"/>
          <w:marBottom w:val="0"/>
          <w:divBdr>
            <w:top w:val="none" w:sz="0" w:space="0" w:color="auto"/>
            <w:left w:val="none" w:sz="0" w:space="0" w:color="auto"/>
            <w:bottom w:val="none" w:sz="0" w:space="0" w:color="auto"/>
            <w:right w:val="none" w:sz="0" w:space="0" w:color="auto"/>
          </w:divBdr>
        </w:div>
        <w:div w:id="802774460">
          <w:marLeft w:val="0"/>
          <w:marRight w:val="0"/>
          <w:marTop w:val="0"/>
          <w:marBottom w:val="0"/>
          <w:divBdr>
            <w:top w:val="none" w:sz="0" w:space="0" w:color="auto"/>
            <w:left w:val="none" w:sz="0" w:space="0" w:color="auto"/>
            <w:bottom w:val="none" w:sz="0" w:space="0" w:color="auto"/>
            <w:right w:val="none" w:sz="0" w:space="0" w:color="auto"/>
          </w:divBdr>
        </w:div>
        <w:div w:id="334921201">
          <w:marLeft w:val="0"/>
          <w:marRight w:val="0"/>
          <w:marTop w:val="0"/>
          <w:marBottom w:val="0"/>
          <w:divBdr>
            <w:top w:val="none" w:sz="0" w:space="0" w:color="auto"/>
            <w:left w:val="none" w:sz="0" w:space="0" w:color="auto"/>
            <w:bottom w:val="none" w:sz="0" w:space="0" w:color="auto"/>
            <w:right w:val="none" w:sz="0" w:space="0" w:color="auto"/>
          </w:divBdr>
          <w:divsChild>
            <w:div w:id="1895191745">
              <w:marLeft w:val="-75"/>
              <w:marRight w:val="0"/>
              <w:marTop w:val="30"/>
              <w:marBottom w:val="30"/>
              <w:divBdr>
                <w:top w:val="none" w:sz="0" w:space="0" w:color="auto"/>
                <w:left w:val="none" w:sz="0" w:space="0" w:color="auto"/>
                <w:bottom w:val="none" w:sz="0" w:space="0" w:color="auto"/>
                <w:right w:val="none" w:sz="0" w:space="0" w:color="auto"/>
              </w:divBdr>
              <w:divsChild>
                <w:div w:id="700667324">
                  <w:marLeft w:val="0"/>
                  <w:marRight w:val="0"/>
                  <w:marTop w:val="0"/>
                  <w:marBottom w:val="0"/>
                  <w:divBdr>
                    <w:top w:val="none" w:sz="0" w:space="0" w:color="auto"/>
                    <w:left w:val="none" w:sz="0" w:space="0" w:color="auto"/>
                    <w:bottom w:val="none" w:sz="0" w:space="0" w:color="auto"/>
                    <w:right w:val="none" w:sz="0" w:space="0" w:color="auto"/>
                  </w:divBdr>
                  <w:divsChild>
                    <w:div w:id="2037075641">
                      <w:marLeft w:val="0"/>
                      <w:marRight w:val="0"/>
                      <w:marTop w:val="0"/>
                      <w:marBottom w:val="0"/>
                      <w:divBdr>
                        <w:top w:val="none" w:sz="0" w:space="0" w:color="auto"/>
                        <w:left w:val="none" w:sz="0" w:space="0" w:color="auto"/>
                        <w:bottom w:val="none" w:sz="0" w:space="0" w:color="auto"/>
                        <w:right w:val="none" w:sz="0" w:space="0" w:color="auto"/>
                      </w:divBdr>
                    </w:div>
                  </w:divsChild>
                </w:div>
                <w:div w:id="2089307332">
                  <w:marLeft w:val="0"/>
                  <w:marRight w:val="0"/>
                  <w:marTop w:val="0"/>
                  <w:marBottom w:val="0"/>
                  <w:divBdr>
                    <w:top w:val="none" w:sz="0" w:space="0" w:color="auto"/>
                    <w:left w:val="none" w:sz="0" w:space="0" w:color="auto"/>
                    <w:bottom w:val="none" w:sz="0" w:space="0" w:color="auto"/>
                    <w:right w:val="none" w:sz="0" w:space="0" w:color="auto"/>
                  </w:divBdr>
                  <w:divsChild>
                    <w:div w:id="848446452">
                      <w:marLeft w:val="0"/>
                      <w:marRight w:val="0"/>
                      <w:marTop w:val="0"/>
                      <w:marBottom w:val="0"/>
                      <w:divBdr>
                        <w:top w:val="none" w:sz="0" w:space="0" w:color="auto"/>
                        <w:left w:val="none" w:sz="0" w:space="0" w:color="auto"/>
                        <w:bottom w:val="none" w:sz="0" w:space="0" w:color="auto"/>
                        <w:right w:val="none" w:sz="0" w:space="0" w:color="auto"/>
                      </w:divBdr>
                    </w:div>
                  </w:divsChild>
                </w:div>
                <w:div w:id="1372195403">
                  <w:marLeft w:val="0"/>
                  <w:marRight w:val="0"/>
                  <w:marTop w:val="0"/>
                  <w:marBottom w:val="0"/>
                  <w:divBdr>
                    <w:top w:val="none" w:sz="0" w:space="0" w:color="auto"/>
                    <w:left w:val="none" w:sz="0" w:space="0" w:color="auto"/>
                    <w:bottom w:val="none" w:sz="0" w:space="0" w:color="auto"/>
                    <w:right w:val="none" w:sz="0" w:space="0" w:color="auto"/>
                  </w:divBdr>
                  <w:divsChild>
                    <w:div w:id="170145621">
                      <w:marLeft w:val="0"/>
                      <w:marRight w:val="0"/>
                      <w:marTop w:val="0"/>
                      <w:marBottom w:val="0"/>
                      <w:divBdr>
                        <w:top w:val="none" w:sz="0" w:space="0" w:color="auto"/>
                        <w:left w:val="none" w:sz="0" w:space="0" w:color="auto"/>
                        <w:bottom w:val="none" w:sz="0" w:space="0" w:color="auto"/>
                        <w:right w:val="none" w:sz="0" w:space="0" w:color="auto"/>
                      </w:divBdr>
                    </w:div>
                  </w:divsChild>
                </w:div>
                <w:div w:id="112873623">
                  <w:marLeft w:val="0"/>
                  <w:marRight w:val="0"/>
                  <w:marTop w:val="0"/>
                  <w:marBottom w:val="0"/>
                  <w:divBdr>
                    <w:top w:val="none" w:sz="0" w:space="0" w:color="auto"/>
                    <w:left w:val="none" w:sz="0" w:space="0" w:color="auto"/>
                    <w:bottom w:val="none" w:sz="0" w:space="0" w:color="auto"/>
                    <w:right w:val="none" w:sz="0" w:space="0" w:color="auto"/>
                  </w:divBdr>
                  <w:divsChild>
                    <w:div w:id="1804232518">
                      <w:marLeft w:val="0"/>
                      <w:marRight w:val="0"/>
                      <w:marTop w:val="0"/>
                      <w:marBottom w:val="0"/>
                      <w:divBdr>
                        <w:top w:val="none" w:sz="0" w:space="0" w:color="auto"/>
                        <w:left w:val="none" w:sz="0" w:space="0" w:color="auto"/>
                        <w:bottom w:val="none" w:sz="0" w:space="0" w:color="auto"/>
                        <w:right w:val="none" w:sz="0" w:space="0" w:color="auto"/>
                      </w:divBdr>
                    </w:div>
                  </w:divsChild>
                </w:div>
                <w:div w:id="1130367724">
                  <w:marLeft w:val="0"/>
                  <w:marRight w:val="0"/>
                  <w:marTop w:val="0"/>
                  <w:marBottom w:val="0"/>
                  <w:divBdr>
                    <w:top w:val="none" w:sz="0" w:space="0" w:color="auto"/>
                    <w:left w:val="none" w:sz="0" w:space="0" w:color="auto"/>
                    <w:bottom w:val="none" w:sz="0" w:space="0" w:color="auto"/>
                    <w:right w:val="none" w:sz="0" w:space="0" w:color="auto"/>
                  </w:divBdr>
                  <w:divsChild>
                    <w:div w:id="1603295116">
                      <w:marLeft w:val="0"/>
                      <w:marRight w:val="0"/>
                      <w:marTop w:val="0"/>
                      <w:marBottom w:val="0"/>
                      <w:divBdr>
                        <w:top w:val="none" w:sz="0" w:space="0" w:color="auto"/>
                        <w:left w:val="none" w:sz="0" w:space="0" w:color="auto"/>
                        <w:bottom w:val="none" w:sz="0" w:space="0" w:color="auto"/>
                        <w:right w:val="none" w:sz="0" w:space="0" w:color="auto"/>
                      </w:divBdr>
                    </w:div>
                  </w:divsChild>
                </w:div>
                <w:div w:id="1653758349">
                  <w:marLeft w:val="0"/>
                  <w:marRight w:val="0"/>
                  <w:marTop w:val="0"/>
                  <w:marBottom w:val="0"/>
                  <w:divBdr>
                    <w:top w:val="none" w:sz="0" w:space="0" w:color="auto"/>
                    <w:left w:val="none" w:sz="0" w:space="0" w:color="auto"/>
                    <w:bottom w:val="none" w:sz="0" w:space="0" w:color="auto"/>
                    <w:right w:val="none" w:sz="0" w:space="0" w:color="auto"/>
                  </w:divBdr>
                  <w:divsChild>
                    <w:div w:id="387414647">
                      <w:marLeft w:val="0"/>
                      <w:marRight w:val="0"/>
                      <w:marTop w:val="0"/>
                      <w:marBottom w:val="0"/>
                      <w:divBdr>
                        <w:top w:val="none" w:sz="0" w:space="0" w:color="auto"/>
                        <w:left w:val="none" w:sz="0" w:space="0" w:color="auto"/>
                        <w:bottom w:val="none" w:sz="0" w:space="0" w:color="auto"/>
                        <w:right w:val="none" w:sz="0" w:space="0" w:color="auto"/>
                      </w:divBdr>
                    </w:div>
                  </w:divsChild>
                </w:div>
                <w:div w:id="1934581540">
                  <w:marLeft w:val="0"/>
                  <w:marRight w:val="0"/>
                  <w:marTop w:val="0"/>
                  <w:marBottom w:val="0"/>
                  <w:divBdr>
                    <w:top w:val="none" w:sz="0" w:space="0" w:color="auto"/>
                    <w:left w:val="none" w:sz="0" w:space="0" w:color="auto"/>
                    <w:bottom w:val="none" w:sz="0" w:space="0" w:color="auto"/>
                    <w:right w:val="none" w:sz="0" w:space="0" w:color="auto"/>
                  </w:divBdr>
                  <w:divsChild>
                    <w:div w:id="612051357">
                      <w:marLeft w:val="0"/>
                      <w:marRight w:val="0"/>
                      <w:marTop w:val="0"/>
                      <w:marBottom w:val="0"/>
                      <w:divBdr>
                        <w:top w:val="none" w:sz="0" w:space="0" w:color="auto"/>
                        <w:left w:val="none" w:sz="0" w:space="0" w:color="auto"/>
                        <w:bottom w:val="none" w:sz="0" w:space="0" w:color="auto"/>
                        <w:right w:val="none" w:sz="0" w:space="0" w:color="auto"/>
                      </w:divBdr>
                    </w:div>
                  </w:divsChild>
                </w:div>
                <w:div w:id="1853300221">
                  <w:marLeft w:val="0"/>
                  <w:marRight w:val="0"/>
                  <w:marTop w:val="0"/>
                  <w:marBottom w:val="0"/>
                  <w:divBdr>
                    <w:top w:val="none" w:sz="0" w:space="0" w:color="auto"/>
                    <w:left w:val="none" w:sz="0" w:space="0" w:color="auto"/>
                    <w:bottom w:val="none" w:sz="0" w:space="0" w:color="auto"/>
                    <w:right w:val="none" w:sz="0" w:space="0" w:color="auto"/>
                  </w:divBdr>
                  <w:divsChild>
                    <w:div w:id="358090578">
                      <w:marLeft w:val="0"/>
                      <w:marRight w:val="0"/>
                      <w:marTop w:val="0"/>
                      <w:marBottom w:val="0"/>
                      <w:divBdr>
                        <w:top w:val="none" w:sz="0" w:space="0" w:color="auto"/>
                        <w:left w:val="none" w:sz="0" w:space="0" w:color="auto"/>
                        <w:bottom w:val="none" w:sz="0" w:space="0" w:color="auto"/>
                        <w:right w:val="none" w:sz="0" w:space="0" w:color="auto"/>
                      </w:divBdr>
                    </w:div>
                    <w:div w:id="1598562766">
                      <w:marLeft w:val="0"/>
                      <w:marRight w:val="0"/>
                      <w:marTop w:val="0"/>
                      <w:marBottom w:val="0"/>
                      <w:divBdr>
                        <w:top w:val="none" w:sz="0" w:space="0" w:color="auto"/>
                        <w:left w:val="none" w:sz="0" w:space="0" w:color="auto"/>
                        <w:bottom w:val="none" w:sz="0" w:space="0" w:color="auto"/>
                        <w:right w:val="none" w:sz="0" w:space="0" w:color="auto"/>
                      </w:divBdr>
                    </w:div>
                    <w:div w:id="1843736348">
                      <w:marLeft w:val="0"/>
                      <w:marRight w:val="0"/>
                      <w:marTop w:val="0"/>
                      <w:marBottom w:val="0"/>
                      <w:divBdr>
                        <w:top w:val="none" w:sz="0" w:space="0" w:color="auto"/>
                        <w:left w:val="none" w:sz="0" w:space="0" w:color="auto"/>
                        <w:bottom w:val="none" w:sz="0" w:space="0" w:color="auto"/>
                        <w:right w:val="none" w:sz="0" w:space="0" w:color="auto"/>
                      </w:divBdr>
                    </w:div>
                    <w:div w:id="1595282216">
                      <w:marLeft w:val="0"/>
                      <w:marRight w:val="0"/>
                      <w:marTop w:val="0"/>
                      <w:marBottom w:val="0"/>
                      <w:divBdr>
                        <w:top w:val="none" w:sz="0" w:space="0" w:color="auto"/>
                        <w:left w:val="none" w:sz="0" w:space="0" w:color="auto"/>
                        <w:bottom w:val="none" w:sz="0" w:space="0" w:color="auto"/>
                        <w:right w:val="none" w:sz="0" w:space="0" w:color="auto"/>
                      </w:divBdr>
                    </w:div>
                  </w:divsChild>
                </w:div>
                <w:div w:id="1673146535">
                  <w:marLeft w:val="0"/>
                  <w:marRight w:val="0"/>
                  <w:marTop w:val="0"/>
                  <w:marBottom w:val="0"/>
                  <w:divBdr>
                    <w:top w:val="none" w:sz="0" w:space="0" w:color="auto"/>
                    <w:left w:val="none" w:sz="0" w:space="0" w:color="auto"/>
                    <w:bottom w:val="none" w:sz="0" w:space="0" w:color="auto"/>
                    <w:right w:val="none" w:sz="0" w:space="0" w:color="auto"/>
                  </w:divBdr>
                  <w:divsChild>
                    <w:div w:id="2074548558">
                      <w:marLeft w:val="0"/>
                      <w:marRight w:val="0"/>
                      <w:marTop w:val="0"/>
                      <w:marBottom w:val="0"/>
                      <w:divBdr>
                        <w:top w:val="none" w:sz="0" w:space="0" w:color="auto"/>
                        <w:left w:val="none" w:sz="0" w:space="0" w:color="auto"/>
                        <w:bottom w:val="none" w:sz="0" w:space="0" w:color="auto"/>
                        <w:right w:val="none" w:sz="0" w:space="0" w:color="auto"/>
                      </w:divBdr>
                    </w:div>
                  </w:divsChild>
                </w:div>
                <w:div w:id="897594619">
                  <w:marLeft w:val="0"/>
                  <w:marRight w:val="0"/>
                  <w:marTop w:val="0"/>
                  <w:marBottom w:val="0"/>
                  <w:divBdr>
                    <w:top w:val="none" w:sz="0" w:space="0" w:color="auto"/>
                    <w:left w:val="none" w:sz="0" w:space="0" w:color="auto"/>
                    <w:bottom w:val="none" w:sz="0" w:space="0" w:color="auto"/>
                    <w:right w:val="none" w:sz="0" w:space="0" w:color="auto"/>
                  </w:divBdr>
                  <w:divsChild>
                    <w:div w:id="8340449">
                      <w:marLeft w:val="0"/>
                      <w:marRight w:val="0"/>
                      <w:marTop w:val="0"/>
                      <w:marBottom w:val="0"/>
                      <w:divBdr>
                        <w:top w:val="none" w:sz="0" w:space="0" w:color="auto"/>
                        <w:left w:val="none" w:sz="0" w:space="0" w:color="auto"/>
                        <w:bottom w:val="none" w:sz="0" w:space="0" w:color="auto"/>
                        <w:right w:val="none" w:sz="0" w:space="0" w:color="auto"/>
                      </w:divBdr>
                    </w:div>
                  </w:divsChild>
                </w:div>
                <w:div w:id="234901265">
                  <w:marLeft w:val="0"/>
                  <w:marRight w:val="0"/>
                  <w:marTop w:val="0"/>
                  <w:marBottom w:val="0"/>
                  <w:divBdr>
                    <w:top w:val="none" w:sz="0" w:space="0" w:color="auto"/>
                    <w:left w:val="none" w:sz="0" w:space="0" w:color="auto"/>
                    <w:bottom w:val="none" w:sz="0" w:space="0" w:color="auto"/>
                    <w:right w:val="none" w:sz="0" w:space="0" w:color="auto"/>
                  </w:divBdr>
                  <w:divsChild>
                    <w:div w:id="611864649">
                      <w:marLeft w:val="0"/>
                      <w:marRight w:val="0"/>
                      <w:marTop w:val="0"/>
                      <w:marBottom w:val="0"/>
                      <w:divBdr>
                        <w:top w:val="none" w:sz="0" w:space="0" w:color="auto"/>
                        <w:left w:val="none" w:sz="0" w:space="0" w:color="auto"/>
                        <w:bottom w:val="none" w:sz="0" w:space="0" w:color="auto"/>
                        <w:right w:val="none" w:sz="0" w:space="0" w:color="auto"/>
                      </w:divBdr>
                    </w:div>
                  </w:divsChild>
                </w:div>
                <w:div w:id="1910572604">
                  <w:marLeft w:val="0"/>
                  <w:marRight w:val="0"/>
                  <w:marTop w:val="0"/>
                  <w:marBottom w:val="0"/>
                  <w:divBdr>
                    <w:top w:val="none" w:sz="0" w:space="0" w:color="auto"/>
                    <w:left w:val="none" w:sz="0" w:space="0" w:color="auto"/>
                    <w:bottom w:val="none" w:sz="0" w:space="0" w:color="auto"/>
                    <w:right w:val="none" w:sz="0" w:space="0" w:color="auto"/>
                  </w:divBdr>
                  <w:divsChild>
                    <w:div w:id="1671449385">
                      <w:marLeft w:val="0"/>
                      <w:marRight w:val="0"/>
                      <w:marTop w:val="0"/>
                      <w:marBottom w:val="0"/>
                      <w:divBdr>
                        <w:top w:val="none" w:sz="0" w:space="0" w:color="auto"/>
                        <w:left w:val="none" w:sz="0" w:space="0" w:color="auto"/>
                        <w:bottom w:val="none" w:sz="0" w:space="0" w:color="auto"/>
                        <w:right w:val="none" w:sz="0" w:space="0" w:color="auto"/>
                      </w:divBdr>
                    </w:div>
                  </w:divsChild>
                </w:div>
                <w:div w:id="551816986">
                  <w:marLeft w:val="0"/>
                  <w:marRight w:val="0"/>
                  <w:marTop w:val="0"/>
                  <w:marBottom w:val="0"/>
                  <w:divBdr>
                    <w:top w:val="none" w:sz="0" w:space="0" w:color="auto"/>
                    <w:left w:val="none" w:sz="0" w:space="0" w:color="auto"/>
                    <w:bottom w:val="none" w:sz="0" w:space="0" w:color="auto"/>
                    <w:right w:val="none" w:sz="0" w:space="0" w:color="auto"/>
                  </w:divBdr>
                  <w:divsChild>
                    <w:div w:id="1003556936">
                      <w:marLeft w:val="0"/>
                      <w:marRight w:val="0"/>
                      <w:marTop w:val="0"/>
                      <w:marBottom w:val="0"/>
                      <w:divBdr>
                        <w:top w:val="none" w:sz="0" w:space="0" w:color="auto"/>
                        <w:left w:val="none" w:sz="0" w:space="0" w:color="auto"/>
                        <w:bottom w:val="none" w:sz="0" w:space="0" w:color="auto"/>
                        <w:right w:val="none" w:sz="0" w:space="0" w:color="auto"/>
                      </w:divBdr>
                    </w:div>
                  </w:divsChild>
                </w:div>
                <w:div w:id="896166238">
                  <w:marLeft w:val="0"/>
                  <w:marRight w:val="0"/>
                  <w:marTop w:val="0"/>
                  <w:marBottom w:val="0"/>
                  <w:divBdr>
                    <w:top w:val="none" w:sz="0" w:space="0" w:color="auto"/>
                    <w:left w:val="none" w:sz="0" w:space="0" w:color="auto"/>
                    <w:bottom w:val="none" w:sz="0" w:space="0" w:color="auto"/>
                    <w:right w:val="none" w:sz="0" w:space="0" w:color="auto"/>
                  </w:divBdr>
                  <w:divsChild>
                    <w:div w:id="1557861667">
                      <w:marLeft w:val="0"/>
                      <w:marRight w:val="0"/>
                      <w:marTop w:val="0"/>
                      <w:marBottom w:val="0"/>
                      <w:divBdr>
                        <w:top w:val="none" w:sz="0" w:space="0" w:color="auto"/>
                        <w:left w:val="none" w:sz="0" w:space="0" w:color="auto"/>
                        <w:bottom w:val="none" w:sz="0" w:space="0" w:color="auto"/>
                        <w:right w:val="none" w:sz="0" w:space="0" w:color="auto"/>
                      </w:divBdr>
                    </w:div>
                    <w:div w:id="1582451922">
                      <w:marLeft w:val="0"/>
                      <w:marRight w:val="0"/>
                      <w:marTop w:val="0"/>
                      <w:marBottom w:val="0"/>
                      <w:divBdr>
                        <w:top w:val="none" w:sz="0" w:space="0" w:color="auto"/>
                        <w:left w:val="none" w:sz="0" w:space="0" w:color="auto"/>
                        <w:bottom w:val="none" w:sz="0" w:space="0" w:color="auto"/>
                        <w:right w:val="none" w:sz="0" w:space="0" w:color="auto"/>
                      </w:divBdr>
                    </w:div>
                    <w:div w:id="1175338031">
                      <w:marLeft w:val="0"/>
                      <w:marRight w:val="0"/>
                      <w:marTop w:val="0"/>
                      <w:marBottom w:val="0"/>
                      <w:divBdr>
                        <w:top w:val="none" w:sz="0" w:space="0" w:color="auto"/>
                        <w:left w:val="none" w:sz="0" w:space="0" w:color="auto"/>
                        <w:bottom w:val="none" w:sz="0" w:space="0" w:color="auto"/>
                        <w:right w:val="none" w:sz="0" w:space="0" w:color="auto"/>
                      </w:divBdr>
                    </w:div>
                    <w:div w:id="1771898799">
                      <w:marLeft w:val="0"/>
                      <w:marRight w:val="0"/>
                      <w:marTop w:val="0"/>
                      <w:marBottom w:val="0"/>
                      <w:divBdr>
                        <w:top w:val="none" w:sz="0" w:space="0" w:color="auto"/>
                        <w:left w:val="none" w:sz="0" w:space="0" w:color="auto"/>
                        <w:bottom w:val="none" w:sz="0" w:space="0" w:color="auto"/>
                        <w:right w:val="none" w:sz="0" w:space="0" w:color="auto"/>
                      </w:divBdr>
                    </w:div>
                    <w:div w:id="1218397775">
                      <w:marLeft w:val="0"/>
                      <w:marRight w:val="0"/>
                      <w:marTop w:val="0"/>
                      <w:marBottom w:val="0"/>
                      <w:divBdr>
                        <w:top w:val="none" w:sz="0" w:space="0" w:color="auto"/>
                        <w:left w:val="none" w:sz="0" w:space="0" w:color="auto"/>
                        <w:bottom w:val="none" w:sz="0" w:space="0" w:color="auto"/>
                        <w:right w:val="none" w:sz="0" w:space="0" w:color="auto"/>
                      </w:divBdr>
                    </w:div>
                    <w:div w:id="1839542418">
                      <w:marLeft w:val="0"/>
                      <w:marRight w:val="0"/>
                      <w:marTop w:val="0"/>
                      <w:marBottom w:val="0"/>
                      <w:divBdr>
                        <w:top w:val="none" w:sz="0" w:space="0" w:color="auto"/>
                        <w:left w:val="none" w:sz="0" w:space="0" w:color="auto"/>
                        <w:bottom w:val="none" w:sz="0" w:space="0" w:color="auto"/>
                        <w:right w:val="none" w:sz="0" w:space="0" w:color="auto"/>
                      </w:divBdr>
                    </w:div>
                    <w:div w:id="1492989401">
                      <w:marLeft w:val="0"/>
                      <w:marRight w:val="0"/>
                      <w:marTop w:val="0"/>
                      <w:marBottom w:val="0"/>
                      <w:divBdr>
                        <w:top w:val="none" w:sz="0" w:space="0" w:color="auto"/>
                        <w:left w:val="none" w:sz="0" w:space="0" w:color="auto"/>
                        <w:bottom w:val="none" w:sz="0" w:space="0" w:color="auto"/>
                        <w:right w:val="none" w:sz="0" w:space="0" w:color="auto"/>
                      </w:divBdr>
                    </w:div>
                    <w:div w:id="1735157286">
                      <w:marLeft w:val="0"/>
                      <w:marRight w:val="0"/>
                      <w:marTop w:val="0"/>
                      <w:marBottom w:val="0"/>
                      <w:divBdr>
                        <w:top w:val="none" w:sz="0" w:space="0" w:color="auto"/>
                        <w:left w:val="none" w:sz="0" w:space="0" w:color="auto"/>
                        <w:bottom w:val="none" w:sz="0" w:space="0" w:color="auto"/>
                        <w:right w:val="none" w:sz="0" w:space="0" w:color="auto"/>
                      </w:divBdr>
                    </w:div>
                    <w:div w:id="1426682629">
                      <w:marLeft w:val="0"/>
                      <w:marRight w:val="0"/>
                      <w:marTop w:val="0"/>
                      <w:marBottom w:val="0"/>
                      <w:divBdr>
                        <w:top w:val="none" w:sz="0" w:space="0" w:color="auto"/>
                        <w:left w:val="none" w:sz="0" w:space="0" w:color="auto"/>
                        <w:bottom w:val="none" w:sz="0" w:space="0" w:color="auto"/>
                        <w:right w:val="none" w:sz="0" w:space="0" w:color="auto"/>
                      </w:divBdr>
                    </w:div>
                  </w:divsChild>
                </w:div>
                <w:div w:id="1274896327">
                  <w:marLeft w:val="0"/>
                  <w:marRight w:val="0"/>
                  <w:marTop w:val="0"/>
                  <w:marBottom w:val="0"/>
                  <w:divBdr>
                    <w:top w:val="none" w:sz="0" w:space="0" w:color="auto"/>
                    <w:left w:val="none" w:sz="0" w:space="0" w:color="auto"/>
                    <w:bottom w:val="none" w:sz="0" w:space="0" w:color="auto"/>
                    <w:right w:val="none" w:sz="0" w:space="0" w:color="auto"/>
                  </w:divBdr>
                  <w:divsChild>
                    <w:div w:id="1482576570">
                      <w:marLeft w:val="0"/>
                      <w:marRight w:val="0"/>
                      <w:marTop w:val="0"/>
                      <w:marBottom w:val="0"/>
                      <w:divBdr>
                        <w:top w:val="none" w:sz="0" w:space="0" w:color="auto"/>
                        <w:left w:val="none" w:sz="0" w:space="0" w:color="auto"/>
                        <w:bottom w:val="none" w:sz="0" w:space="0" w:color="auto"/>
                        <w:right w:val="none" w:sz="0" w:space="0" w:color="auto"/>
                      </w:divBdr>
                    </w:div>
                  </w:divsChild>
                </w:div>
                <w:div w:id="167673365">
                  <w:marLeft w:val="0"/>
                  <w:marRight w:val="0"/>
                  <w:marTop w:val="0"/>
                  <w:marBottom w:val="0"/>
                  <w:divBdr>
                    <w:top w:val="none" w:sz="0" w:space="0" w:color="auto"/>
                    <w:left w:val="none" w:sz="0" w:space="0" w:color="auto"/>
                    <w:bottom w:val="none" w:sz="0" w:space="0" w:color="auto"/>
                    <w:right w:val="none" w:sz="0" w:space="0" w:color="auto"/>
                  </w:divBdr>
                  <w:divsChild>
                    <w:div w:id="2051568818">
                      <w:marLeft w:val="0"/>
                      <w:marRight w:val="0"/>
                      <w:marTop w:val="0"/>
                      <w:marBottom w:val="0"/>
                      <w:divBdr>
                        <w:top w:val="none" w:sz="0" w:space="0" w:color="auto"/>
                        <w:left w:val="none" w:sz="0" w:space="0" w:color="auto"/>
                        <w:bottom w:val="none" w:sz="0" w:space="0" w:color="auto"/>
                        <w:right w:val="none" w:sz="0" w:space="0" w:color="auto"/>
                      </w:divBdr>
                    </w:div>
                  </w:divsChild>
                </w:div>
                <w:div w:id="1314992690">
                  <w:marLeft w:val="0"/>
                  <w:marRight w:val="0"/>
                  <w:marTop w:val="0"/>
                  <w:marBottom w:val="0"/>
                  <w:divBdr>
                    <w:top w:val="none" w:sz="0" w:space="0" w:color="auto"/>
                    <w:left w:val="none" w:sz="0" w:space="0" w:color="auto"/>
                    <w:bottom w:val="none" w:sz="0" w:space="0" w:color="auto"/>
                    <w:right w:val="none" w:sz="0" w:space="0" w:color="auto"/>
                  </w:divBdr>
                  <w:divsChild>
                    <w:div w:id="307983240">
                      <w:marLeft w:val="0"/>
                      <w:marRight w:val="0"/>
                      <w:marTop w:val="0"/>
                      <w:marBottom w:val="0"/>
                      <w:divBdr>
                        <w:top w:val="none" w:sz="0" w:space="0" w:color="auto"/>
                        <w:left w:val="none" w:sz="0" w:space="0" w:color="auto"/>
                        <w:bottom w:val="none" w:sz="0" w:space="0" w:color="auto"/>
                        <w:right w:val="none" w:sz="0" w:space="0" w:color="auto"/>
                      </w:divBdr>
                    </w:div>
                  </w:divsChild>
                </w:div>
                <w:div w:id="736243055">
                  <w:marLeft w:val="0"/>
                  <w:marRight w:val="0"/>
                  <w:marTop w:val="0"/>
                  <w:marBottom w:val="0"/>
                  <w:divBdr>
                    <w:top w:val="none" w:sz="0" w:space="0" w:color="auto"/>
                    <w:left w:val="none" w:sz="0" w:space="0" w:color="auto"/>
                    <w:bottom w:val="none" w:sz="0" w:space="0" w:color="auto"/>
                    <w:right w:val="none" w:sz="0" w:space="0" w:color="auto"/>
                  </w:divBdr>
                  <w:divsChild>
                    <w:div w:id="1346597383">
                      <w:marLeft w:val="0"/>
                      <w:marRight w:val="0"/>
                      <w:marTop w:val="0"/>
                      <w:marBottom w:val="0"/>
                      <w:divBdr>
                        <w:top w:val="none" w:sz="0" w:space="0" w:color="auto"/>
                        <w:left w:val="none" w:sz="0" w:space="0" w:color="auto"/>
                        <w:bottom w:val="none" w:sz="0" w:space="0" w:color="auto"/>
                        <w:right w:val="none" w:sz="0" w:space="0" w:color="auto"/>
                      </w:divBdr>
                    </w:div>
                  </w:divsChild>
                </w:div>
                <w:div w:id="669795739">
                  <w:marLeft w:val="0"/>
                  <w:marRight w:val="0"/>
                  <w:marTop w:val="0"/>
                  <w:marBottom w:val="0"/>
                  <w:divBdr>
                    <w:top w:val="none" w:sz="0" w:space="0" w:color="auto"/>
                    <w:left w:val="none" w:sz="0" w:space="0" w:color="auto"/>
                    <w:bottom w:val="none" w:sz="0" w:space="0" w:color="auto"/>
                    <w:right w:val="none" w:sz="0" w:space="0" w:color="auto"/>
                  </w:divBdr>
                  <w:divsChild>
                    <w:div w:id="428086461">
                      <w:marLeft w:val="0"/>
                      <w:marRight w:val="0"/>
                      <w:marTop w:val="0"/>
                      <w:marBottom w:val="0"/>
                      <w:divBdr>
                        <w:top w:val="none" w:sz="0" w:space="0" w:color="auto"/>
                        <w:left w:val="none" w:sz="0" w:space="0" w:color="auto"/>
                        <w:bottom w:val="none" w:sz="0" w:space="0" w:color="auto"/>
                        <w:right w:val="none" w:sz="0" w:space="0" w:color="auto"/>
                      </w:divBdr>
                    </w:div>
                  </w:divsChild>
                </w:div>
                <w:div w:id="1210604601">
                  <w:marLeft w:val="0"/>
                  <w:marRight w:val="0"/>
                  <w:marTop w:val="0"/>
                  <w:marBottom w:val="0"/>
                  <w:divBdr>
                    <w:top w:val="none" w:sz="0" w:space="0" w:color="auto"/>
                    <w:left w:val="none" w:sz="0" w:space="0" w:color="auto"/>
                    <w:bottom w:val="none" w:sz="0" w:space="0" w:color="auto"/>
                    <w:right w:val="none" w:sz="0" w:space="0" w:color="auto"/>
                  </w:divBdr>
                  <w:divsChild>
                    <w:div w:id="1917086676">
                      <w:marLeft w:val="0"/>
                      <w:marRight w:val="0"/>
                      <w:marTop w:val="0"/>
                      <w:marBottom w:val="0"/>
                      <w:divBdr>
                        <w:top w:val="none" w:sz="0" w:space="0" w:color="auto"/>
                        <w:left w:val="none" w:sz="0" w:space="0" w:color="auto"/>
                        <w:bottom w:val="none" w:sz="0" w:space="0" w:color="auto"/>
                        <w:right w:val="none" w:sz="0" w:space="0" w:color="auto"/>
                      </w:divBdr>
                    </w:div>
                    <w:div w:id="1039554921">
                      <w:marLeft w:val="0"/>
                      <w:marRight w:val="0"/>
                      <w:marTop w:val="0"/>
                      <w:marBottom w:val="0"/>
                      <w:divBdr>
                        <w:top w:val="none" w:sz="0" w:space="0" w:color="auto"/>
                        <w:left w:val="none" w:sz="0" w:space="0" w:color="auto"/>
                        <w:bottom w:val="none" w:sz="0" w:space="0" w:color="auto"/>
                        <w:right w:val="none" w:sz="0" w:space="0" w:color="auto"/>
                      </w:divBdr>
                    </w:div>
                    <w:div w:id="613243749">
                      <w:marLeft w:val="0"/>
                      <w:marRight w:val="0"/>
                      <w:marTop w:val="0"/>
                      <w:marBottom w:val="0"/>
                      <w:divBdr>
                        <w:top w:val="none" w:sz="0" w:space="0" w:color="auto"/>
                        <w:left w:val="none" w:sz="0" w:space="0" w:color="auto"/>
                        <w:bottom w:val="none" w:sz="0" w:space="0" w:color="auto"/>
                        <w:right w:val="none" w:sz="0" w:space="0" w:color="auto"/>
                      </w:divBdr>
                    </w:div>
                    <w:div w:id="1455052181">
                      <w:marLeft w:val="0"/>
                      <w:marRight w:val="0"/>
                      <w:marTop w:val="0"/>
                      <w:marBottom w:val="0"/>
                      <w:divBdr>
                        <w:top w:val="none" w:sz="0" w:space="0" w:color="auto"/>
                        <w:left w:val="none" w:sz="0" w:space="0" w:color="auto"/>
                        <w:bottom w:val="none" w:sz="0" w:space="0" w:color="auto"/>
                        <w:right w:val="none" w:sz="0" w:space="0" w:color="auto"/>
                      </w:divBdr>
                    </w:div>
                  </w:divsChild>
                </w:div>
                <w:div w:id="644967978">
                  <w:marLeft w:val="0"/>
                  <w:marRight w:val="0"/>
                  <w:marTop w:val="0"/>
                  <w:marBottom w:val="0"/>
                  <w:divBdr>
                    <w:top w:val="none" w:sz="0" w:space="0" w:color="auto"/>
                    <w:left w:val="none" w:sz="0" w:space="0" w:color="auto"/>
                    <w:bottom w:val="none" w:sz="0" w:space="0" w:color="auto"/>
                    <w:right w:val="none" w:sz="0" w:space="0" w:color="auto"/>
                  </w:divBdr>
                </w:div>
                <w:div w:id="815756352">
                  <w:marLeft w:val="0"/>
                  <w:marRight w:val="0"/>
                  <w:marTop w:val="0"/>
                  <w:marBottom w:val="0"/>
                  <w:divBdr>
                    <w:top w:val="none" w:sz="0" w:space="0" w:color="auto"/>
                    <w:left w:val="none" w:sz="0" w:space="0" w:color="auto"/>
                    <w:bottom w:val="none" w:sz="0" w:space="0" w:color="auto"/>
                    <w:right w:val="none" w:sz="0" w:space="0" w:color="auto"/>
                  </w:divBdr>
                </w:div>
                <w:div w:id="1139566405">
                  <w:marLeft w:val="0"/>
                  <w:marRight w:val="0"/>
                  <w:marTop w:val="0"/>
                  <w:marBottom w:val="0"/>
                  <w:divBdr>
                    <w:top w:val="none" w:sz="0" w:space="0" w:color="auto"/>
                    <w:left w:val="none" w:sz="0" w:space="0" w:color="auto"/>
                    <w:bottom w:val="none" w:sz="0" w:space="0" w:color="auto"/>
                    <w:right w:val="none" w:sz="0" w:space="0" w:color="auto"/>
                  </w:divBdr>
                </w:div>
                <w:div w:id="157898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91430">
          <w:marLeft w:val="0"/>
          <w:marRight w:val="0"/>
          <w:marTop w:val="0"/>
          <w:marBottom w:val="0"/>
          <w:divBdr>
            <w:top w:val="none" w:sz="0" w:space="0" w:color="auto"/>
            <w:left w:val="none" w:sz="0" w:space="0" w:color="auto"/>
            <w:bottom w:val="none" w:sz="0" w:space="0" w:color="auto"/>
            <w:right w:val="none" w:sz="0" w:space="0" w:color="auto"/>
          </w:divBdr>
        </w:div>
        <w:div w:id="286393700">
          <w:marLeft w:val="0"/>
          <w:marRight w:val="0"/>
          <w:marTop w:val="0"/>
          <w:marBottom w:val="0"/>
          <w:divBdr>
            <w:top w:val="none" w:sz="0" w:space="0" w:color="auto"/>
            <w:left w:val="none" w:sz="0" w:space="0" w:color="auto"/>
            <w:bottom w:val="none" w:sz="0" w:space="0" w:color="auto"/>
            <w:right w:val="none" w:sz="0" w:space="0" w:color="auto"/>
          </w:divBdr>
          <w:divsChild>
            <w:div w:id="232735822">
              <w:marLeft w:val="-75"/>
              <w:marRight w:val="0"/>
              <w:marTop w:val="30"/>
              <w:marBottom w:val="30"/>
              <w:divBdr>
                <w:top w:val="none" w:sz="0" w:space="0" w:color="auto"/>
                <w:left w:val="none" w:sz="0" w:space="0" w:color="auto"/>
                <w:bottom w:val="none" w:sz="0" w:space="0" w:color="auto"/>
                <w:right w:val="none" w:sz="0" w:space="0" w:color="auto"/>
              </w:divBdr>
              <w:divsChild>
                <w:div w:id="676613280">
                  <w:marLeft w:val="0"/>
                  <w:marRight w:val="0"/>
                  <w:marTop w:val="0"/>
                  <w:marBottom w:val="0"/>
                  <w:divBdr>
                    <w:top w:val="none" w:sz="0" w:space="0" w:color="auto"/>
                    <w:left w:val="none" w:sz="0" w:space="0" w:color="auto"/>
                    <w:bottom w:val="none" w:sz="0" w:space="0" w:color="auto"/>
                    <w:right w:val="none" w:sz="0" w:space="0" w:color="auto"/>
                  </w:divBdr>
                  <w:divsChild>
                    <w:div w:id="1518808108">
                      <w:marLeft w:val="0"/>
                      <w:marRight w:val="0"/>
                      <w:marTop w:val="0"/>
                      <w:marBottom w:val="0"/>
                      <w:divBdr>
                        <w:top w:val="none" w:sz="0" w:space="0" w:color="auto"/>
                        <w:left w:val="none" w:sz="0" w:space="0" w:color="auto"/>
                        <w:bottom w:val="none" w:sz="0" w:space="0" w:color="auto"/>
                        <w:right w:val="none" w:sz="0" w:space="0" w:color="auto"/>
                      </w:divBdr>
                    </w:div>
                  </w:divsChild>
                </w:div>
                <w:div w:id="965890353">
                  <w:marLeft w:val="0"/>
                  <w:marRight w:val="0"/>
                  <w:marTop w:val="0"/>
                  <w:marBottom w:val="0"/>
                  <w:divBdr>
                    <w:top w:val="none" w:sz="0" w:space="0" w:color="auto"/>
                    <w:left w:val="none" w:sz="0" w:space="0" w:color="auto"/>
                    <w:bottom w:val="none" w:sz="0" w:space="0" w:color="auto"/>
                    <w:right w:val="none" w:sz="0" w:space="0" w:color="auto"/>
                  </w:divBdr>
                  <w:divsChild>
                    <w:div w:id="1011252167">
                      <w:marLeft w:val="0"/>
                      <w:marRight w:val="0"/>
                      <w:marTop w:val="0"/>
                      <w:marBottom w:val="0"/>
                      <w:divBdr>
                        <w:top w:val="none" w:sz="0" w:space="0" w:color="auto"/>
                        <w:left w:val="none" w:sz="0" w:space="0" w:color="auto"/>
                        <w:bottom w:val="none" w:sz="0" w:space="0" w:color="auto"/>
                        <w:right w:val="none" w:sz="0" w:space="0" w:color="auto"/>
                      </w:divBdr>
                    </w:div>
                  </w:divsChild>
                </w:div>
                <w:div w:id="1591691973">
                  <w:marLeft w:val="0"/>
                  <w:marRight w:val="0"/>
                  <w:marTop w:val="0"/>
                  <w:marBottom w:val="0"/>
                  <w:divBdr>
                    <w:top w:val="none" w:sz="0" w:space="0" w:color="auto"/>
                    <w:left w:val="none" w:sz="0" w:space="0" w:color="auto"/>
                    <w:bottom w:val="none" w:sz="0" w:space="0" w:color="auto"/>
                    <w:right w:val="none" w:sz="0" w:space="0" w:color="auto"/>
                  </w:divBdr>
                  <w:divsChild>
                    <w:div w:id="1461336397">
                      <w:marLeft w:val="0"/>
                      <w:marRight w:val="0"/>
                      <w:marTop w:val="0"/>
                      <w:marBottom w:val="0"/>
                      <w:divBdr>
                        <w:top w:val="none" w:sz="0" w:space="0" w:color="auto"/>
                        <w:left w:val="none" w:sz="0" w:space="0" w:color="auto"/>
                        <w:bottom w:val="none" w:sz="0" w:space="0" w:color="auto"/>
                        <w:right w:val="none" w:sz="0" w:space="0" w:color="auto"/>
                      </w:divBdr>
                    </w:div>
                  </w:divsChild>
                </w:div>
                <w:div w:id="1253271501">
                  <w:marLeft w:val="0"/>
                  <w:marRight w:val="0"/>
                  <w:marTop w:val="0"/>
                  <w:marBottom w:val="0"/>
                  <w:divBdr>
                    <w:top w:val="none" w:sz="0" w:space="0" w:color="auto"/>
                    <w:left w:val="none" w:sz="0" w:space="0" w:color="auto"/>
                    <w:bottom w:val="none" w:sz="0" w:space="0" w:color="auto"/>
                    <w:right w:val="none" w:sz="0" w:space="0" w:color="auto"/>
                  </w:divBdr>
                  <w:divsChild>
                    <w:div w:id="1963613162">
                      <w:marLeft w:val="0"/>
                      <w:marRight w:val="0"/>
                      <w:marTop w:val="0"/>
                      <w:marBottom w:val="0"/>
                      <w:divBdr>
                        <w:top w:val="none" w:sz="0" w:space="0" w:color="auto"/>
                        <w:left w:val="none" w:sz="0" w:space="0" w:color="auto"/>
                        <w:bottom w:val="none" w:sz="0" w:space="0" w:color="auto"/>
                        <w:right w:val="none" w:sz="0" w:space="0" w:color="auto"/>
                      </w:divBdr>
                    </w:div>
                  </w:divsChild>
                </w:div>
                <w:div w:id="1371302611">
                  <w:marLeft w:val="0"/>
                  <w:marRight w:val="0"/>
                  <w:marTop w:val="0"/>
                  <w:marBottom w:val="0"/>
                  <w:divBdr>
                    <w:top w:val="none" w:sz="0" w:space="0" w:color="auto"/>
                    <w:left w:val="none" w:sz="0" w:space="0" w:color="auto"/>
                    <w:bottom w:val="none" w:sz="0" w:space="0" w:color="auto"/>
                    <w:right w:val="none" w:sz="0" w:space="0" w:color="auto"/>
                  </w:divBdr>
                  <w:divsChild>
                    <w:div w:id="1312950091">
                      <w:marLeft w:val="0"/>
                      <w:marRight w:val="0"/>
                      <w:marTop w:val="0"/>
                      <w:marBottom w:val="0"/>
                      <w:divBdr>
                        <w:top w:val="none" w:sz="0" w:space="0" w:color="auto"/>
                        <w:left w:val="none" w:sz="0" w:space="0" w:color="auto"/>
                        <w:bottom w:val="none" w:sz="0" w:space="0" w:color="auto"/>
                        <w:right w:val="none" w:sz="0" w:space="0" w:color="auto"/>
                      </w:divBdr>
                    </w:div>
                  </w:divsChild>
                </w:div>
                <w:div w:id="1495532244">
                  <w:marLeft w:val="0"/>
                  <w:marRight w:val="0"/>
                  <w:marTop w:val="0"/>
                  <w:marBottom w:val="0"/>
                  <w:divBdr>
                    <w:top w:val="none" w:sz="0" w:space="0" w:color="auto"/>
                    <w:left w:val="none" w:sz="0" w:space="0" w:color="auto"/>
                    <w:bottom w:val="none" w:sz="0" w:space="0" w:color="auto"/>
                    <w:right w:val="none" w:sz="0" w:space="0" w:color="auto"/>
                  </w:divBdr>
                  <w:divsChild>
                    <w:div w:id="1314944794">
                      <w:marLeft w:val="0"/>
                      <w:marRight w:val="0"/>
                      <w:marTop w:val="0"/>
                      <w:marBottom w:val="0"/>
                      <w:divBdr>
                        <w:top w:val="none" w:sz="0" w:space="0" w:color="auto"/>
                        <w:left w:val="none" w:sz="0" w:space="0" w:color="auto"/>
                        <w:bottom w:val="none" w:sz="0" w:space="0" w:color="auto"/>
                        <w:right w:val="none" w:sz="0" w:space="0" w:color="auto"/>
                      </w:divBdr>
                    </w:div>
                  </w:divsChild>
                </w:div>
                <w:div w:id="1128234009">
                  <w:marLeft w:val="0"/>
                  <w:marRight w:val="0"/>
                  <w:marTop w:val="0"/>
                  <w:marBottom w:val="0"/>
                  <w:divBdr>
                    <w:top w:val="none" w:sz="0" w:space="0" w:color="auto"/>
                    <w:left w:val="none" w:sz="0" w:space="0" w:color="auto"/>
                    <w:bottom w:val="none" w:sz="0" w:space="0" w:color="auto"/>
                    <w:right w:val="none" w:sz="0" w:space="0" w:color="auto"/>
                  </w:divBdr>
                  <w:divsChild>
                    <w:div w:id="2008096538">
                      <w:marLeft w:val="0"/>
                      <w:marRight w:val="0"/>
                      <w:marTop w:val="0"/>
                      <w:marBottom w:val="0"/>
                      <w:divBdr>
                        <w:top w:val="none" w:sz="0" w:space="0" w:color="auto"/>
                        <w:left w:val="none" w:sz="0" w:space="0" w:color="auto"/>
                        <w:bottom w:val="none" w:sz="0" w:space="0" w:color="auto"/>
                        <w:right w:val="none" w:sz="0" w:space="0" w:color="auto"/>
                      </w:divBdr>
                    </w:div>
                  </w:divsChild>
                </w:div>
                <w:div w:id="1012952912">
                  <w:marLeft w:val="0"/>
                  <w:marRight w:val="0"/>
                  <w:marTop w:val="0"/>
                  <w:marBottom w:val="0"/>
                  <w:divBdr>
                    <w:top w:val="none" w:sz="0" w:space="0" w:color="auto"/>
                    <w:left w:val="none" w:sz="0" w:space="0" w:color="auto"/>
                    <w:bottom w:val="none" w:sz="0" w:space="0" w:color="auto"/>
                    <w:right w:val="none" w:sz="0" w:space="0" w:color="auto"/>
                  </w:divBdr>
                  <w:divsChild>
                    <w:div w:id="173883121">
                      <w:marLeft w:val="0"/>
                      <w:marRight w:val="0"/>
                      <w:marTop w:val="0"/>
                      <w:marBottom w:val="0"/>
                      <w:divBdr>
                        <w:top w:val="none" w:sz="0" w:space="0" w:color="auto"/>
                        <w:left w:val="none" w:sz="0" w:space="0" w:color="auto"/>
                        <w:bottom w:val="none" w:sz="0" w:space="0" w:color="auto"/>
                        <w:right w:val="none" w:sz="0" w:space="0" w:color="auto"/>
                      </w:divBdr>
                    </w:div>
                  </w:divsChild>
                </w:div>
                <w:div w:id="659819750">
                  <w:marLeft w:val="0"/>
                  <w:marRight w:val="0"/>
                  <w:marTop w:val="0"/>
                  <w:marBottom w:val="0"/>
                  <w:divBdr>
                    <w:top w:val="none" w:sz="0" w:space="0" w:color="auto"/>
                    <w:left w:val="none" w:sz="0" w:space="0" w:color="auto"/>
                    <w:bottom w:val="none" w:sz="0" w:space="0" w:color="auto"/>
                    <w:right w:val="none" w:sz="0" w:space="0" w:color="auto"/>
                  </w:divBdr>
                  <w:divsChild>
                    <w:div w:id="50613478">
                      <w:marLeft w:val="0"/>
                      <w:marRight w:val="0"/>
                      <w:marTop w:val="0"/>
                      <w:marBottom w:val="0"/>
                      <w:divBdr>
                        <w:top w:val="none" w:sz="0" w:space="0" w:color="auto"/>
                        <w:left w:val="none" w:sz="0" w:space="0" w:color="auto"/>
                        <w:bottom w:val="none" w:sz="0" w:space="0" w:color="auto"/>
                        <w:right w:val="none" w:sz="0" w:space="0" w:color="auto"/>
                      </w:divBdr>
                    </w:div>
                  </w:divsChild>
                </w:div>
                <w:div w:id="636765231">
                  <w:marLeft w:val="0"/>
                  <w:marRight w:val="0"/>
                  <w:marTop w:val="0"/>
                  <w:marBottom w:val="0"/>
                  <w:divBdr>
                    <w:top w:val="none" w:sz="0" w:space="0" w:color="auto"/>
                    <w:left w:val="none" w:sz="0" w:space="0" w:color="auto"/>
                    <w:bottom w:val="none" w:sz="0" w:space="0" w:color="auto"/>
                    <w:right w:val="none" w:sz="0" w:space="0" w:color="auto"/>
                  </w:divBdr>
                  <w:divsChild>
                    <w:div w:id="1329556322">
                      <w:marLeft w:val="0"/>
                      <w:marRight w:val="0"/>
                      <w:marTop w:val="0"/>
                      <w:marBottom w:val="0"/>
                      <w:divBdr>
                        <w:top w:val="none" w:sz="0" w:space="0" w:color="auto"/>
                        <w:left w:val="none" w:sz="0" w:space="0" w:color="auto"/>
                        <w:bottom w:val="none" w:sz="0" w:space="0" w:color="auto"/>
                        <w:right w:val="none" w:sz="0" w:space="0" w:color="auto"/>
                      </w:divBdr>
                    </w:div>
                  </w:divsChild>
                </w:div>
                <w:div w:id="294458139">
                  <w:marLeft w:val="0"/>
                  <w:marRight w:val="0"/>
                  <w:marTop w:val="0"/>
                  <w:marBottom w:val="0"/>
                  <w:divBdr>
                    <w:top w:val="none" w:sz="0" w:space="0" w:color="auto"/>
                    <w:left w:val="none" w:sz="0" w:space="0" w:color="auto"/>
                    <w:bottom w:val="none" w:sz="0" w:space="0" w:color="auto"/>
                    <w:right w:val="none" w:sz="0" w:space="0" w:color="auto"/>
                  </w:divBdr>
                  <w:divsChild>
                    <w:div w:id="1578898594">
                      <w:marLeft w:val="0"/>
                      <w:marRight w:val="0"/>
                      <w:marTop w:val="0"/>
                      <w:marBottom w:val="0"/>
                      <w:divBdr>
                        <w:top w:val="none" w:sz="0" w:space="0" w:color="auto"/>
                        <w:left w:val="none" w:sz="0" w:space="0" w:color="auto"/>
                        <w:bottom w:val="none" w:sz="0" w:space="0" w:color="auto"/>
                        <w:right w:val="none" w:sz="0" w:space="0" w:color="auto"/>
                      </w:divBdr>
                    </w:div>
                  </w:divsChild>
                </w:div>
                <w:div w:id="1046838332">
                  <w:marLeft w:val="0"/>
                  <w:marRight w:val="0"/>
                  <w:marTop w:val="0"/>
                  <w:marBottom w:val="0"/>
                  <w:divBdr>
                    <w:top w:val="none" w:sz="0" w:space="0" w:color="auto"/>
                    <w:left w:val="none" w:sz="0" w:space="0" w:color="auto"/>
                    <w:bottom w:val="none" w:sz="0" w:space="0" w:color="auto"/>
                    <w:right w:val="none" w:sz="0" w:space="0" w:color="auto"/>
                  </w:divBdr>
                  <w:divsChild>
                    <w:div w:id="98264439">
                      <w:marLeft w:val="0"/>
                      <w:marRight w:val="0"/>
                      <w:marTop w:val="0"/>
                      <w:marBottom w:val="0"/>
                      <w:divBdr>
                        <w:top w:val="none" w:sz="0" w:space="0" w:color="auto"/>
                        <w:left w:val="none" w:sz="0" w:space="0" w:color="auto"/>
                        <w:bottom w:val="none" w:sz="0" w:space="0" w:color="auto"/>
                        <w:right w:val="none" w:sz="0" w:space="0" w:color="auto"/>
                      </w:divBdr>
                    </w:div>
                  </w:divsChild>
                </w:div>
                <w:div w:id="1323972406">
                  <w:marLeft w:val="0"/>
                  <w:marRight w:val="0"/>
                  <w:marTop w:val="0"/>
                  <w:marBottom w:val="0"/>
                  <w:divBdr>
                    <w:top w:val="none" w:sz="0" w:space="0" w:color="auto"/>
                    <w:left w:val="none" w:sz="0" w:space="0" w:color="auto"/>
                    <w:bottom w:val="none" w:sz="0" w:space="0" w:color="auto"/>
                    <w:right w:val="none" w:sz="0" w:space="0" w:color="auto"/>
                  </w:divBdr>
                  <w:divsChild>
                    <w:div w:id="845440066">
                      <w:marLeft w:val="0"/>
                      <w:marRight w:val="0"/>
                      <w:marTop w:val="0"/>
                      <w:marBottom w:val="0"/>
                      <w:divBdr>
                        <w:top w:val="none" w:sz="0" w:space="0" w:color="auto"/>
                        <w:left w:val="none" w:sz="0" w:space="0" w:color="auto"/>
                        <w:bottom w:val="none" w:sz="0" w:space="0" w:color="auto"/>
                        <w:right w:val="none" w:sz="0" w:space="0" w:color="auto"/>
                      </w:divBdr>
                    </w:div>
                  </w:divsChild>
                </w:div>
                <w:div w:id="68775074">
                  <w:marLeft w:val="0"/>
                  <w:marRight w:val="0"/>
                  <w:marTop w:val="0"/>
                  <w:marBottom w:val="0"/>
                  <w:divBdr>
                    <w:top w:val="none" w:sz="0" w:space="0" w:color="auto"/>
                    <w:left w:val="none" w:sz="0" w:space="0" w:color="auto"/>
                    <w:bottom w:val="none" w:sz="0" w:space="0" w:color="auto"/>
                    <w:right w:val="none" w:sz="0" w:space="0" w:color="auto"/>
                  </w:divBdr>
                  <w:divsChild>
                    <w:div w:id="971791246">
                      <w:marLeft w:val="0"/>
                      <w:marRight w:val="0"/>
                      <w:marTop w:val="0"/>
                      <w:marBottom w:val="0"/>
                      <w:divBdr>
                        <w:top w:val="none" w:sz="0" w:space="0" w:color="auto"/>
                        <w:left w:val="none" w:sz="0" w:space="0" w:color="auto"/>
                        <w:bottom w:val="none" w:sz="0" w:space="0" w:color="auto"/>
                        <w:right w:val="none" w:sz="0" w:space="0" w:color="auto"/>
                      </w:divBdr>
                    </w:div>
                  </w:divsChild>
                </w:div>
                <w:div w:id="1832017185">
                  <w:marLeft w:val="0"/>
                  <w:marRight w:val="0"/>
                  <w:marTop w:val="0"/>
                  <w:marBottom w:val="0"/>
                  <w:divBdr>
                    <w:top w:val="none" w:sz="0" w:space="0" w:color="auto"/>
                    <w:left w:val="none" w:sz="0" w:space="0" w:color="auto"/>
                    <w:bottom w:val="none" w:sz="0" w:space="0" w:color="auto"/>
                    <w:right w:val="none" w:sz="0" w:space="0" w:color="auto"/>
                  </w:divBdr>
                  <w:divsChild>
                    <w:div w:id="702289120">
                      <w:marLeft w:val="0"/>
                      <w:marRight w:val="0"/>
                      <w:marTop w:val="0"/>
                      <w:marBottom w:val="0"/>
                      <w:divBdr>
                        <w:top w:val="none" w:sz="0" w:space="0" w:color="auto"/>
                        <w:left w:val="none" w:sz="0" w:space="0" w:color="auto"/>
                        <w:bottom w:val="none" w:sz="0" w:space="0" w:color="auto"/>
                        <w:right w:val="none" w:sz="0" w:space="0" w:color="auto"/>
                      </w:divBdr>
                    </w:div>
                  </w:divsChild>
                </w:div>
                <w:div w:id="1009139115">
                  <w:marLeft w:val="0"/>
                  <w:marRight w:val="0"/>
                  <w:marTop w:val="0"/>
                  <w:marBottom w:val="0"/>
                  <w:divBdr>
                    <w:top w:val="none" w:sz="0" w:space="0" w:color="auto"/>
                    <w:left w:val="none" w:sz="0" w:space="0" w:color="auto"/>
                    <w:bottom w:val="none" w:sz="0" w:space="0" w:color="auto"/>
                    <w:right w:val="none" w:sz="0" w:space="0" w:color="auto"/>
                  </w:divBdr>
                  <w:divsChild>
                    <w:div w:id="1897277511">
                      <w:marLeft w:val="0"/>
                      <w:marRight w:val="0"/>
                      <w:marTop w:val="0"/>
                      <w:marBottom w:val="0"/>
                      <w:divBdr>
                        <w:top w:val="none" w:sz="0" w:space="0" w:color="auto"/>
                        <w:left w:val="none" w:sz="0" w:space="0" w:color="auto"/>
                        <w:bottom w:val="none" w:sz="0" w:space="0" w:color="auto"/>
                        <w:right w:val="none" w:sz="0" w:space="0" w:color="auto"/>
                      </w:divBdr>
                    </w:div>
                  </w:divsChild>
                </w:div>
                <w:div w:id="1914318086">
                  <w:marLeft w:val="0"/>
                  <w:marRight w:val="0"/>
                  <w:marTop w:val="0"/>
                  <w:marBottom w:val="0"/>
                  <w:divBdr>
                    <w:top w:val="none" w:sz="0" w:space="0" w:color="auto"/>
                    <w:left w:val="none" w:sz="0" w:space="0" w:color="auto"/>
                    <w:bottom w:val="none" w:sz="0" w:space="0" w:color="auto"/>
                    <w:right w:val="none" w:sz="0" w:space="0" w:color="auto"/>
                  </w:divBdr>
                  <w:divsChild>
                    <w:div w:id="1508012410">
                      <w:marLeft w:val="0"/>
                      <w:marRight w:val="0"/>
                      <w:marTop w:val="0"/>
                      <w:marBottom w:val="0"/>
                      <w:divBdr>
                        <w:top w:val="none" w:sz="0" w:space="0" w:color="auto"/>
                        <w:left w:val="none" w:sz="0" w:space="0" w:color="auto"/>
                        <w:bottom w:val="none" w:sz="0" w:space="0" w:color="auto"/>
                        <w:right w:val="none" w:sz="0" w:space="0" w:color="auto"/>
                      </w:divBdr>
                    </w:div>
                  </w:divsChild>
                </w:div>
                <w:div w:id="1794253363">
                  <w:marLeft w:val="0"/>
                  <w:marRight w:val="0"/>
                  <w:marTop w:val="0"/>
                  <w:marBottom w:val="0"/>
                  <w:divBdr>
                    <w:top w:val="none" w:sz="0" w:space="0" w:color="auto"/>
                    <w:left w:val="none" w:sz="0" w:space="0" w:color="auto"/>
                    <w:bottom w:val="none" w:sz="0" w:space="0" w:color="auto"/>
                    <w:right w:val="none" w:sz="0" w:space="0" w:color="auto"/>
                  </w:divBdr>
                  <w:divsChild>
                    <w:div w:id="1194688333">
                      <w:marLeft w:val="0"/>
                      <w:marRight w:val="0"/>
                      <w:marTop w:val="0"/>
                      <w:marBottom w:val="0"/>
                      <w:divBdr>
                        <w:top w:val="none" w:sz="0" w:space="0" w:color="auto"/>
                        <w:left w:val="none" w:sz="0" w:space="0" w:color="auto"/>
                        <w:bottom w:val="none" w:sz="0" w:space="0" w:color="auto"/>
                        <w:right w:val="none" w:sz="0" w:space="0" w:color="auto"/>
                      </w:divBdr>
                    </w:div>
                  </w:divsChild>
                </w:div>
                <w:div w:id="358750281">
                  <w:marLeft w:val="0"/>
                  <w:marRight w:val="0"/>
                  <w:marTop w:val="0"/>
                  <w:marBottom w:val="0"/>
                  <w:divBdr>
                    <w:top w:val="none" w:sz="0" w:space="0" w:color="auto"/>
                    <w:left w:val="none" w:sz="0" w:space="0" w:color="auto"/>
                    <w:bottom w:val="none" w:sz="0" w:space="0" w:color="auto"/>
                    <w:right w:val="none" w:sz="0" w:space="0" w:color="auto"/>
                  </w:divBdr>
                  <w:divsChild>
                    <w:div w:id="126709668">
                      <w:marLeft w:val="0"/>
                      <w:marRight w:val="0"/>
                      <w:marTop w:val="0"/>
                      <w:marBottom w:val="0"/>
                      <w:divBdr>
                        <w:top w:val="none" w:sz="0" w:space="0" w:color="auto"/>
                        <w:left w:val="none" w:sz="0" w:space="0" w:color="auto"/>
                        <w:bottom w:val="none" w:sz="0" w:space="0" w:color="auto"/>
                        <w:right w:val="none" w:sz="0" w:space="0" w:color="auto"/>
                      </w:divBdr>
                    </w:div>
                  </w:divsChild>
                </w:div>
                <w:div w:id="453794290">
                  <w:marLeft w:val="0"/>
                  <w:marRight w:val="0"/>
                  <w:marTop w:val="0"/>
                  <w:marBottom w:val="0"/>
                  <w:divBdr>
                    <w:top w:val="none" w:sz="0" w:space="0" w:color="auto"/>
                    <w:left w:val="none" w:sz="0" w:space="0" w:color="auto"/>
                    <w:bottom w:val="none" w:sz="0" w:space="0" w:color="auto"/>
                    <w:right w:val="none" w:sz="0" w:space="0" w:color="auto"/>
                  </w:divBdr>
                  <w:divsChild>
                    <w:div w:id="648872847">
                      <w:marLeft w:val="0"/>
                      <w:marRight w:val="0"/>
                      <w:marTop w:val="0"/>
                      <w:marBottom w:val="0"/>
                      <w:divBdr>
                        <w:top w:val="none" w:sz="0" w:space="0" w:color="auto"/>
                        <w:left w:val="none" w:sz="0" w:space="0" w:color="auto"/>
                        <w:bottom w:val="none" w:sz="0" w:space="0" w:color="auto"/>
                        <w:right w:val="none" w:sz="0" w:space="0" w:color="auto"/>
                      </w:divBdr>
                    </w:div>
                  </w:divsChild>
                </w:div>
                <w:div w:id="620499620">
                  <w:marLeft w:val="0"/>
                  <w:marRight w:val="0"/>
                  <w:marTop w:val="0"/>
                  <w:marBottom w:val="0"/>
                  <w:divBdr>
                    <w:top w:val="none" w:sz="0" w:space="0" w:color="auto"/>
                    <w:left w:val="none" w:sz="0" w:space="0" w:color="auto"/>
                    <w:bottom w:val="none" w:sz="0" w:space="0" w:color="auto"/>
                    <w:right w:val="none" w:sz="0" w:space="0" w:color="auto"/>
                  </w:divBdr>
                  <w:divsChild>
                    <w:div w:id="1162089618">
                      <w:marLeft w:val="0"/>
                      <w:marRight w:val="0"/>
                      <w:marTop w:val="0"/>
                      <w:marBottom w:val="0"/>
                      <w:divBdr>
                        <w:top w:val="none" w:sz="0" w:space="0" w:color="auto"/>
                        <w:left w:val="none" w:sz="0" w:space="0" w:color="auto"/>
                        <w:bottom w:val="none" w:sz="0" w:space="0" w:color="auto"/>
                        <w:right w:val="none" w:sz="0" w:space="0" w:color="auto"/>
                      </w:divBdr>
                    </w:div>
                  </w:divsChild>
                </w:div>
                <w:div w:id="50005216">
                  <w:marLeft w:val="0"/>
                  <w:marRight w:val="0"/>
                  <w:marTop w:val="0"/>
                  <w:marBottom w:val="0"/>
                  <w:divBdr>
                    <w:top w:val="none" w:sz="0" w:space="0" w:color="auto"/>
                    <w:left w:val="none" w:sz="0" w:space="0" w:color="auto"/>
                    <w:bottom w:val="none" w:sz="0" w:space="0" w:color="auto"/>
                    <w:right w:val="none" w:sz="0" w:space="0" w:color="auto"/>
                  </w:divBdr>
                  <w:divsChild>
                    <w:div w:id="453065432">
                      <w:marLeft w:val="0"/>
                      <w:marRight w:val="0"/>
                      <w:marTop w:val="0"/>
                      <w:marBottom w:val="0"/>
                      <w:divBdr>
                        <w:top w:val="none" w:sz="0" w:space="0" w:color="auto"/>
                        <w:left w:val="none" w:sz="0" w:space="0" w:color="auto"/>
                        <w:bottom w:val="none" w:sz="0" w:space="0" w:color="auto"/>
                        <w:right w:val="none" w:sz="0" w:space="0" w:color="auto"/>
                      </w:divBdr>
                    </w:div>
                  </w:divsChild>
                </w:div>
                <w:div w:id="467817293">
                  <w:marLeft w:val="0"/>
                  <w:marRight w:val="0"/>
                  <w:marTop w:val="0"/>
                  <w:marBottom w:val="0"/>
                  <w:divBdr>
                    <w:top w:val="none" w:sz="0" w:space="0" w:color="auto"/>
                    <w:left w:val="none" w:sz="0" w:space="0" w:color="auto"/>
                    <w:bottom w:val="none" w:sz="0" w:space="0" w:color="auto"/>
                    <w:right w:val="none" w:sz="0" w:space="0" w:color="auto"/>
                  </w:divBdr>
                  <w:divsChild>
                    <w:div w:id="334845141">
                      <w:marLeft w:val="0"/>
                      <w:marRight w:val="0"/>
                      <w:marTop w:val="0"/>
                      <w:marBottom w:val="0"/>
                      <w:divBdr>
                        <w:top w:val="none" w:sz="0" w:space="0" w:color="auto"/>
                        <w:left w:val="none" w:sz="0" w:space="0" w:color="auto"/>
                        <w:bottom w:val="none" w:sz="0" w:space="0" w:color="auto"/>
                        <w:right w:val="none" w:sz="0" w:space="0" w:color="auto"/>
                      </w:divBdr>
                    </w:div>
                  </w:divsChild>
                </w:div>
                <w:div w:id="1422027132">
                  <w:marLeft w:val="0"/>
                  <w:marRight w:val="0"/>
                  <w:marTop w:val="0"/>
                  <w:marBottom w:val="0"/>
                  <w:divBdr>
                    <w:top w:val="none" w:sz="0" w:space="0" w:color="auto"/>
                    <w:left w:val="none" w:sz="0" w:space="0" w:color="auto"/>
                    <w:bottom w:val="none" w:sz="0" w:space="0" w:color="auto"/>
                    <w:right w:val="none" w:sz="0" w:space="0" w:color="auto"/>
                  </w:divBdr>
                  <w:divsChild>
                    <w:div w:id="1147743080">
                      <w:marLeft w:val="0"/>
                      <w:marRight w:val="0"/>
                      <w:marTop w:val="0"/>
                      <w:marBottom w:val="0"/>
                      <w:divBdr>
                        <w:top w:val="none" w:sz="0" w:space="0" w:color="auto"/>
                        <w:left w:val="none" w:sz="0" w:space="0" w:color="auto"/>
                        <w:bottom w:val="none" w:sz="0" w:space="0" w:color="auto"/>
                        <w:right w:val="none" w:sz="0" w:space="0" w:color="auto"/>
                      </w:divBdr>
                    </w:div>
                  </w:divsChild>
                </w:div>
                <w:div w:id="952370843">
                  <w:marLeft w:val="0"/>
                  <w:marRight w:val="0"/>
                  <w:marTop w:val="0"/>
                  <w:marBottom w:val="0"/>
                  <w:divBdr>
                    <w:top w:val="none" w:sz="0" w:space="0" w:color="auto"/>
                    <w:left w:val="none" w:sz="0" w:space="0" w:color="auto"/>
                    <w:bottom w:val="none" w:sz="0" w:space="0" w:color="auto"/>
                    <w:right w:val="none" w:sz="0" w:space="0" w:color="auto"/>
                  </w:divBdr>
                  <w:divsChild>
                    <w:div w:id="1662660626">
                      <w:marLeft w:val="0"/>
                      <w:marRight w:val="0"/>
                      <w:marTop w:val="0"/>
                      <w:marBottom w:val="0"/>
                      <w:divBdr>
                        <w:top w:val="none" w:sz="0" w:space="0" w:color="auto"/>
                        <w:left w:val="none" w:sz="0" w:space="0" w:color="auto"/>
                        <w:bottom w:val="none" w:sz="0" w:space="0" w:color="auto"/>
                        <w:right w:val="none" w:sz="0" w:space="0" w:color="auto"/>
                      </w:divBdr>
                    </w:div>
                  </w:divsChild>
                </w:div>
                <w:div w:id="35666431">
                  <w:marLeft w:val="0"/>
                  <w:marRight w:val="0"/>
                  <w:marTop w:val="0"/>
                  <w:marBottom w:val="0"/>
                  <w:divBdr>
                    <w:top w:val="none" w:sz="0" w:space="0" w:color="auto"/>
                    <w:left w:val="none" w:sz="0" w:space="0" w:color="auto"/>
                    <w:bottom w:val="none" w:sz="0" w:space="0" w:color="auto"/>
                    <w:right w:val="none" w:sz="0" w:space="0" w:color="auto"/>
                  </w:divBdr>
                  <w:divsChild>
                    <w:div w:id="1632204752">
                      <w:marLeft w:val="0"/>
                      <w:marRight w:val="0"/>
                      <w:marTop w:val="0"/>
                      <w:marBottom w:val="0"/>
                      <w:divBdr>
                        <w:top w:val="none" w:sz="0" w:space="0" w:color="auto"/>
                        <w:left w:val="none" w:sz="0" w:space="0" w:color="auto"/>
                        <w:bottom w:val="none" w:sz="0" w:space="0" w:color="auto"/>
                        <w:right w:val="none" w:sz="0" w:space="0" w:color="auto"/>
                      </w:divBdr>
                    </w:div>
                    <w:div w:id="248776591">
                      <w:marLeft w:val="0"/>
                      <w:marRight w:val="0"/>
                      <w:marTop w:val="0"/>
                      <w:marBottom w:val="0"/>
                      <w:divBdr>
                        <w:top w:val="none" w:sz="0" w:space="0" w:color="auto"/>
                        <w:left w:val="none" w:sz="0" w:space="0" w:color="auto"/>
                        <w:bottom w:val="none" w:sz="0" w:space="0" w:color="auto"/>
                        <w:right w:val="none" w:sz="0" w:space="0" w:color="auto"/>
                      </w:divBdr>
                    </w:div>
                  </w:divsChild>
                </w:div>
                <w:div w:id="1571038482">
                  <w:marLeft w:val="0"/>
                  <w:marRight w:val="0"/>
                  <w:marTop w:val="0"/>
                  <w:marBottom w:val="0"/>
                  <w:divBdr>
                    <w:top w:val="none" w:sz="0" w:space="0" w:color="auto"/>
                    <w:left w:val="none" w:sz="0" w:space="0" w:color="auto"/>
                    <w:bottom w:val="none" w:sz="0" w:space="0" w:color="auto"/>
                    <w:right w:val="none" w:sz="0" w:space="0" w:color="auto"/>
                  </w:divBdr>
                  <w:divsChild>
                    <w:div w:id="1939947190">
                      <w:marLeft w:val="0"/>
                      <w:marRight w:val="0"/>
                      <w:marTop w:val="0"/>
                      <w:marBottom w:val="0"/>
                      <w:divBdr>
                        <w:top w:val="none" w:sz="0" w:space="0" w:color="auto"/>
                        <w:left w:val="none" w:sz="0" w:space="0" w:color="auto"/>
                        <w:bottom w:val="none" w:sz="0" w:space="0" w:color="auto"/>
                        <w:right w:val="none" w:sz="0" w:space="0" w:color="auto"/>
                      </w:divBdr>
                    </w:div>
                  </w:divsChild>
                </w:div>
                <w:div w:id="805775611">
                  <w:marLeft w:val="0"/>
                  <w:marRight w:val="0"/>
                  <w:marTop w:val="0"/>
                  <w:marBottom w:val="0"/>
                  <w:divBdr>
                    <w:top w:val="none" w:sz="0" w:space="0" w:color="auto"/>
                    <w:left w:val="none" w:sz="0" w:space="0" w:color="auto"/>
                    <w:bottom w:val="none" w:sz="0" w:space="0" w:color="auto"/>
                    <w:right w:val="none" w:sz="0" w:space="0" w:color="auto"/>
                  </w:divBdr>
                  <w:divsChild>
                    <w:div w:id="902714121">
                      <w:marLeft w:val="0"/>
                      <w:marRight w:val="0"/>
                      <w:marTop w:val="0"/>
                      <w:marBottom w:val="0"/>
                      <w:divBdr>
                        <w:top w:val="none" w:sz="0" w:space="0" w:color="auto"/>
                        <w:left w:val="none" w:sz="0" w:space="0" w:color="auto"/>
                        <w:bottom w:val="none" w:sz="0" w:space="0" w:color="auto"/>
                        <w:right w:val="none" w:sz="0" w:space="0" w:color="auto"/>
                      </w:divBdr>
                    </w:div>
                  </w:divsChild>
                </w:div>
                <w:div w:id="518086553">
                  <w:marLeft w:val="0"/>
                  <w:marRight w:val="0"/>
                  <w:marTop w:val="0"/>
                  <w:marBottom w:val="0"/>
                  <w:divBdr>
                    <w:top w:val="none" w:sz="0" w:space="0" w:color="auto"/>
                    <w:left w:val="none" w:sz="0" w:space="0" w:color="auto"/>
                    <w:bottom w:val="none" w:sz="0" w:space="0" w:color="auto"/>
                    <w:right w:val="none" w:sz="0" w:space="0" w:color="auto"/>
                  </w:divBdr>
                  <w:divsChild>
                    <w:div w:id="646131869">
                      <w:marLeft w:val="0"/>
                      <w:marRight w:val="0"/>
                      <w:marTop w:val="0"/>
                      <w:marBottom w:val="0"/>
                      <w:divBdr>
                        <w:top w:val="none" w:sz="0" w:space="0" w:color="auto"/>
                        <w:left w:val="none" w:sz="0" w:space="0" w:color="auto"/>
                        <w:bottom w:val="none" w:sz="0" w:space="0" w:color="auto"/>
                        <w:right w:val="none" w:sz="0" w:space="0" w:color="auto"/>
                      </w:divBdr>
                    </w:div>
                  </w:divsChild>
                </w:div>
                <w:div w:id="1577014608">
                  <w:marLeft w:val="0"/>
                  <w:marRight w:val="0"/>
                  <w:marTop w:val="0"/>
                  <w:marBottom w:val="0"/>
                  <w:divBdr>
                    <w:top w:val="none" w:sz="0" w:space="0" w:color="auto"/>
                    <w:left w:val="none" w:sz="0" w:space="0" w:color="auto"/>
                    <w:bottom w:val="none" w:sz="0" w:space="0" w:color="auto"/>
                    <w:right w:val="none" w:sz="0" w:space="0" w:color="auto"/>
                  </w:divBdr>
                  <w:divsChild>
                    <w:div w:id="666324429">
                      <w:marLeft w:val="0"/>
                      <w:marRight w:val="0"/>
                      <w:marTop w:val="0"/>
                      <w:marBottom w:val="0"/>
                      <w:divBdr>
                        <w:top w:val="none" w:sz="0" w:space="0" w:color="auto"/>
                        <w:left w:val="none" w:sz="0" w:space="0" w:color="auto"/>
                        <w:bottom w:val="none" w:sz="0" w:space="0" w:color="auto"/>
                        <w:right w:val="none" w:sz="0" w:space="0" w:color="auto"/>
                      </w:divBdr>
                    </w:div>
                  </w:divsChild>
                </w:div>
                <w:div w:id="2126076435">
                  <w:marLeft w:val="0"/>
                  <w:marRight w:val="0"/>
                  <w:marTop w:val="0"/>
                  <w:marBottom w:val="0"/>
                  <w:divBdr>
                    <w:top w:val="none" w:sz="0" w:space="0" w:color="auto"/>
                    <w:left w:val="none" w:sz="0" w:space="0" w:color="auto"/>
                    <w:bottom w:val="none" w:sz="0" w:space="0" w:color="auto"/>
                    <w:right w:val="none" w:sz="0" w:space="0" w:color="auto"/>
                  </w:divBdr>
                  <w:divsChild>
                    <w:div w:id="269433970">
                      <w:marLeft w:val="0"/>
                      <w:marRight w:val="0"/>
                      <w:marTop w:val="0"/>
                      <w:marBottom w:val="0"/>
                      <w:divBdr>
                        <w:top w:val="none" w:sz="0" w:space="0" w:color="auto"/>
                        <w:left w:val="none" w:sz="0" w:space="0" w:color="auto"/>
                        <w:bottom w:val="none" w:sz="0" w:space="0" w:color="auto"/>
                        <w:right w:val="none" w:sz="0" w:space="0" w:color="auto"/>
                      </w:divBdr>
                    </w:div>
                  </w:divsChild>
                </w:div>
                <w:div w:id="871188682">
                  <w:marLeft w:val="0"/>
                  <w:marRight w:val="0"/>
                  <w:marTop w:val="0"/>
                  <w:marBottom w:val="0"/>
                  <w:divBdr>
                    <w:top w:val="none" w:sz="0" w:space="0" w:color="auto"/>
                    <w:left w:val="none" w:sz="0" w:space="0" w:color="auto"/>
                    <w:bottom w:val="none" w:sz="0" w:space="0" w:color="auto"/>
                    <w:right w:val="none" w:sz="0" w:space="0" w:color="auto"/>
                  </w:divBdr>
                  <w:divsChild>
                    <w:div w:id="1033385230">
                      <w:marLeft w:val="0"/>
                      <w:marRight w:val="0"/>
                      <w:marTop w:val="0"/>
                      <w:marBottom w:val="0"/>
                      <w:divBdr>
                        <w:top w:val="none" w:sz="0" w:space="0" w:color="auto"/>
                        <w:left w:val="none" w:sz="0" w:space="0" w:color="auto"/>
                        <w:bottom w:val="none" w:sz="0" w:space="0" w:color="auto"/>
                        <w:right w:val="none" w:sz="0" w:space="0" w:color="auto"/>
                      </w:divBdr>
                    </w:div>
                    <w:div w:id="1971128170">
                      <w:marLeft w:val="0"/>
                      <w:marRight w:val="0"/>
                      <w:marTop w:val="0"/>
                      <w:marBottom w:val="0"/>
                      <w:divBdr>
                        <w:top w:val="none" w:sz="0" w:space="0" w:color="auto"/>
                        <w:left w:val="none" w:sz="0" w:space="0" w:color="auto"/>
                        <w:bottom w:val="none" w:sz="0" w:space="0" w:color="auto"/>
                        <w:right w:val="none" w:sz="0" w:space="0" w:color="auto"/>
                      </w:divBdr>
                    </w:div>
                    <w:div w:id="57217218">
                      <w:marLeft w:val="0"/>
                      <w:marRight w:val="0"/>
                      <w:marTop w:val="0"/>
                      <w:marBottom w:val="0"/>
                      <w:divBdr>
                        <w:top w:val="none" w:sz="0" w:space="0" w:color="auto"/>
                        <w:left w:val="none" w:sz="0" w:space="0" w:color="auto"/>
                        <w:bottom w:val="none" w:sz="0" w:space="0" w:color="auto"/>
                        <w:right w:val="none" w:sz="0" w:space="0" w:color="auto"/>
                      </w:divBdr>
                    </w:div>
                    <w:div w:id="1732534837">
                      <w:marLeft w:val="0"/>
                      <w:marRight w:val="0"/>
                      <w:marTop w:val="0"/>
                      <w:marBottom w:val="0"/>
                      <w:divBdr>
                        <w:top w:val="none" w:sz="0" w:space="0" w:color="auto"/>
                        <w:left w:val="none" w:sz="0" w:space="0" w:color="auto"/>
                        <w:bottom w:val="none" w:sz="0" w:space="0" w:color="auto"/>
                        <w:right w:val="none" w:sz="0" w:space="0" w:color="auto"/>
                      </w:divBdr>
                    </w:div>
                  </w:divsChild>
                </w:div>
                <w:div w:id="1346055728">
                  <w:marLeft w:val="0"/>
                  <w:marRight w:val="0"/>
                  <w:marTop w:val="0"/>
                  <w:marBottom w:val="0"/>
                  <w:divBdr>
                    <w:top w:val="none" w:sz="0" w:space="0" w:color="auto"/>
                    <w:left w:val="none" w:sz="0" w:space="0" w:color="auto"/>
                    <w:bottom w:val="none" w:sz="0" w:space="0" w:color="auto"/>
                    <w:right w:val="none" w:sz="0" w:space="0" w:color="auto"/>
                  </w:divBdr>
                </w:div>
                <w:div w:id="73474213">
                  <w:marLeft w:val="0"/>
                  <w:marRight w:val="0"/>
                  <w:marTop w:val="0"/>
                  <w:marBottom w:val="0"/>
                  <w:divBdr>
                    <w:top w:val="none" w:sz="0" w:space="0" w:color="auto"/>
                    <w:left w:val="none" w:sz="0" w:space="0" w:color="auto"/>
                    <w:bottom w:val="none" w:sz="0" w:space="0" w:color="auto"/>
                    <w:right w:val="none" w:sz="0" w:space="0" w:color="auto"/>
                  </w:divBdr>
                </w:div>
                <w:div w:id="1288507509">
                  <w:marLeft w:val="0"/>
                  <w:marRight w:val="0"/>
                  <w:marTop w:val="0"/>
                  <w:marBottom w:val="0"/>
                  <w:divBdr>
                    <w:top w:val="none" w:sz="0" w:space="0" w:color="auto"/>
                    <w:left w:val="none" w:sz="0" w:space="0" w:color="auto"/>
                    <w:bottom w:val="none" w:sz="0" w:space="0" w:color="auto"/>
                    <w:right w:val="none" w:sz="0" w:space="0" w:color="auto"/>
                  </w:divBdr>
                </w:div>
                <w:div w:id="20065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424242">
          <w:marLeft w:val="0"/>
          <w:marRight w:val="0"/>
          <w:marTop w:val="0"/>
          <w:marBottom w:val="0"/>
          <w:divBdr>
            <w:top w:val="none" w:sz="0" w:space="0" w:color="auto"/>
            <w:left w:val="none" w:sz="0" w:space="0" w:color="auto"/>
            <w:bottom w:val="none" w:sz="0" w:space="0" w:color="auto"/>
            <w:right w:val="none" w:sz="0" w:space="0" w:color="auto"/>
          </w:divBdr>
        </w:div>
        <w:div w:id="2131391096">
          <w:marLeft w:val="0"/>
          <w:marRight w:val="0"/>
          <w:marTop w:val="0"/>
          <w:marBottom w:val="0"/>
          <w:divBdr>
            <w:top w:val="none" w:sz="0" w:space="0" w:color="auto"/>
            <w:left w:val="none" w:sz="0" w:space="0" w:color="auto"/>
            <w:bottom w:val="none" w:sz="0" w:space="0" w:color="auto"/>
            <w:right w:val="none" w:sz="0" w:space="0" w:color="auto"/>
          </w:divBdr>
          <w:divsChild>
            <w:div w:id="2010862531">
              <w:marLeft w:val="-75"/>
              <w:marRight w:val="0"/>
              <w:marTop w:val="30"/>
              <w:marBottom w:val="30"/>
              <w:divBdr>
                <w:top w:val="none" w:sz="0" w:space="0" w:color="auto"/>
                <w:left w:val="none" w:sz="0" w:space="0" w:color="auto"/>
                <w:bottom w:val="none" w:sz="0" w:space="0" w:color="auto"/>
                <w:right w:val="none" w:sz="0" w:space="0" w:color="auto"/>
              </w:divBdr>
              <w:divsChild>
                <w:div w:id="1855799646">
                  <w:marLeft w:val="0"/>
                  <w:marRight w:val="0"/>
                  <w:marTop w:val="0"/>
                  <w:marBottom w:val="0"/>
                  <w:divBdr>
                    <w:top w:val="none" w:sz="0" w:space="0" w:color="auto"/>
                    <w:left w:val="none" w:sz="0" w:space="0" w:color="auto"/>
                    <w:bottom w:val="none" w:sz="0" w:space="0" w:color="auto"/>
                    <w:right w:val="none" w:sz="0" w:space="0" w:color="auto"/>
                  </w:divBdr>
                  <w:divsChild>
                    <w:div w:id="1944722660">
                      <w:marLeft w:val="0"/>
                      <w:marRight w:val="0"/>
                      <w:marTop w:val="0"/>
                      <w:marBottom w:val="0"/>
                      <w:divBdr>
                        <w:top w:val="none" w:sz="0" w:space="0" w:color="auto"/>
                        <w:left w:val="none" w:sz="0" w:space="0" w:color="auto"/>
                        <w:bottom w:val="none" w:sz="0" w:space="0" w:color="auto"/>
                        <w:right w:val="none" w:sz="0" w:space="0" w:color="auto"/>
                      </w:divBdr>
                    </w:div>
                  </w:divsChild>
                </w:div>
                <w:div w:id="423189526">
                  <w:marLeft w:val="0"/>
                  <w:marRight w:val="0"/>
                  <w:marTop w:val="0"/>
                  <w:marBottom w:val="0"/>
                  <w:divBdr>
                    <w:top w:val="none" w:sz="0" w:space="0" w:color="auto"/>
                    <w:left w:val="none" w:sz="0" w:space="0" w:color="auto"/>
                    <w:bottom w:val="none" w:sz="0" w:space="0" w:color="auto"/>
                    <w:right w:val="none" w:sz="0" w:space="0" w:color="auto"/>
                  </w:divBdr>
                  <w:divsChild>
                    <w:div w:id="1432701130">
                      <w:marLeft w:val="0"/>
                      <w:marRight w:val="0"/>
                      <w:marTop w:val="0"/>
                      <w:marBottom w:val="0"/>
                      <w:divBdr>
                        <w:top w:val="none" w:sz="0" w:space="0" w:color="auto"/>
                        <w:left w:val="none" w:sz="0" w:space="0" w:color="auto"/>
                        <w:bottom w:val="none" w:sz="0" w:space="0" w:color="auto"/>
                        <w:right w:val="none" w:sz="0" w:space="0" w:color="auto"/>
                      </w:divBdr>
                    </w:div>
                  </w:divsChild>
                </w:div>
                <w:div w:id="65733280">
                  <w:marLeft w:val="0"/>
                  <w:marRight w:val="0"/>
                  <w:marTop w:val="0"/>
                  <w:marBottom w:val="0"/>
                  <w:divBdr>
                    <w:top w:val="none" w:sz="0" w:space="0" w:color="auto"/>
                    <w:left w:val="none" w:sz="0" w:space="0" w:color="auto"/>
                    <w:bottom w:val="none" w:sz="0" w:space="0" w:color="auto"/>
                    <w:right w:val="none" w:sz="0" w:space="0" w:color="auto"/>
                  </w:divBdr>
                  <w:divsChild>
                    <w:div w:id="1737849758">
                      <w:marLeft w:val="0"/>
                      <w:marRight w:val="0"/>
                      <w:marTop w:val="0"/>
                      <w:marBottom w:val="0"/>
                      <w:divBdr>
                        <w:top w:val="none" w:sz="0" w:space="0" w:color="auto"/>
                        <w:left w:val="none" w:sz="0" w:space="0" w:color="auto"/>
                        <w:bottom w:val="none" w:sz="0" w:space="0" w:color="auto"/>
                        <w:right w:val="none" w:sz="0" w:space="0" w:color="auto"/>
                      </w:divBdr>
                    </w:div>
                  </w:divsChild>
                </w:div>
                <w:div w:id="1469280442">
                  <w:marLeft w:val="0"/>
                  <w:marRight w:val="0"/>
                  <w:marTop w:val="0"/>
                  <w:marBottom w:val="0"/>
                  <w:divBdr>
                    <w:top w:val="none" w:sz="0" w:space="0" w:color="auto"/>
                    <w:left w:val="none" w:sz="0" w:space="0" w:color="auto"/>
                    <w:bottom w:val="none" w:sz="0" w:space="0" w:color="auto"/>
                    <w:right w:val="none" w:sz="0" w:space="0" w:color="auto"/>
                  </w:divBdr>
                  <w:divsChild>
                    <w:div w:id="911433046">
                      <w:marLeft w:val="0"/>
                      <w:marRight w:val="0"/>
                      <w:marTop w:val="0"/>
                      <w:marBottom w:val="0"/>
                      <w:divBdr>
                        <w:top w:val="none" w:sz="0" w:space="0" w:color="auto"/>
                        <w:left w:val="none" w:sz="0" w:space="0" w:color="auto"/>
                        <w:bottom w:val="none" w:sz="0" w:space="0" w:color="auto"/>
                        <w:right w:val="none" w:sz="0" w:space="0" w:color="auto"/>
                      </w:divBdr>
                    </w:div>
                  </w:divsChild>
                </w:div>
                <w:div w:id="858399297">
                  <w:marLeft w:val="0"/>
                  <w:marRight w:val="0"/>
                  <w:marTop w:val="0"/>
                  <w:marBottom w:val="0"/>
                  <w:divBdr>
                    <w:top w:val="none" w:sz="0" w:space="0" w:color="auto"/>
                    <w:left w:val="none" w:sz="0" w:space="0" w:color="auto"/>
                    <w:bottom w:val="none" w:sz="0" w:space="0" w:color="auto"/>
                    <w:right w:val="none" w:sz="0" w:space="0" w:color="auto"/>
                  </w:divBdr>
                  <w:divsChild>
                    <w:div w:id="784301903">
                      <w:marLeft w:val="0"/>
                      <w:marRight w:val="0"/>
                      <w:marTop w:val="0"/>
                      <w:marBottom w:val="0"/>
                      <w:divBdr>
                        <w:top w:val="none" w:sz="0" w:space="0" w:color="auto"/>
                        <w:left w:val="none" w:sz="0" w:space="0" w:color="auto"/>
                        <w:bottom w:val="none" w:sz="0" w:space="0" w:color="auto"/>
                        <w:right w:val="none" w:sz="0" w:space="0" w:color="auto"/>
                      </w:divBdr>
                    </w:div>
                  </w:divsChild>
                </w:div>
                <w:div w:id="1993488218">
                  <w:marLeft w:val="0"/>
                  <w:marRight w:val="0"/>
                  <w:marTop w:val="0"/>
                  <w:marBottom w:val="0"/>
                  <w:divBdr>
                    <w:top w:val="none" w:sz="0" w:space="0" w:color="auto"/>
                    <w:left w:val="none" w:sz="0" w:space="0" w:color="auto"/>
                    <w:bottom w:val="none" w:sz="0" w:space="0" w:color="auto"/>
                    <w:right w:val="none" w:sz="0" w:space="0" w:color="auto"/>
                  </w:divBdr>
                  <w:divsChild>
                    <w:div w:id="1015300941">
                      <w:marLeft w:val="0"/>
                      <w:marRight w:val="0"/>
                      <w:marTop w:val="0"/>
                      <w:marBottom w:val="0"/>
                      <w:divBdr>
                        <w:top w:val="none" w:sz="0" w:space="0" w:color="auto"/>
                        <w:left w:val="none" w:sz="0" w:space="0" w:color="auto"/>
                        <w:bottom w:val="none" w:sz="0" w:space="0" w:color="auto"/>
                        <w:right w:val="none" w:sz="0" w:space="0" w:color="auto"/>
                      </w:divBdr>
                    </w:div>
                  </w:divsChild>
                </w:div>
                <w:div w:id="279578484">
                  <w:marLeft w:val="0"/>
                  <w:marRight w:val="0"/>
                  <w:marTop w:val="0"/>
                  <w:marBottom w:val="0"/>
                  <w:divBdr>
                    <w:top w:val="none" w:sz="0" w:space="0" w:color="auto"/>
                    <w:left w:val="none" w:sz="0" w:space="0" w:color="auto"/>
                    <w:bottom w:val="none" w:sz="0" w:space="0" w:color="auto"/>
                    <w:right w:val="none" w:sz="0" w:space="0" w:color="auto"/>
                  </w:divBdr>
                  <w:divsChild>
                    <w:div w:id="548539643">
                      <w:marLeft w:val="0"/>
                      <w:marRight w:val="0"/>
                      <w:marTop w:val="0"/>
                      <w:marBottom w:val="0"/>
                      <w:divBdr>
                        <w:top w:val="none" w:sz="0" w:space="0" w:color="auto"/>
                        <w:left w:val="none" w:sz="0" w:space="0" w:color="auto"/>
                        <w:bottom w:val="none" w:sz="0" w:space="0" w:color="auto"/>
                        <w:right w:val="none" w:sz="0" w:space="0" w:color="auto"/>
                      </w:divBdr>
                    </w:div>
                  </w:divsChild>
                </w:div>
                <w:div w:id="327173629">
                  <w:marLeft w:val="0"/>
                  <w:marRight w:val="0"/>
                  <w:marTop w:val="0"/>
                  <w:marBottom w:val="0"/>
                  <w:divBdr>
                    <w:top w:val="none" w:sz="0" w:space="0" w:color="auto"/>
                    <w:left w:val="none" w:sz="0" w:space="0" w:color="auto"/>
                    <w:bottom w:val="none" w:sz="0" w:space="0" w:color="auto"/>
                    <w:right w:val="none" w:sz="0" w:space="0" w:color="auto"/>
                  </w:divBdr>
                  <w:divsChild>
                    <w:div w:id="49815688">
                      <w:marLeft w:val="0"/>
                      <w:marRight w:val="0"/>
                      <w:marTop w:val="0"/>
                      <w:marBottom w:val="0"/>
                      <w:divBdr>
                        <w:top w:val="none" w:sz="0" w:space="0" w:color="auto"/>
                        <w:left w:val="none" w:sz="0" w:space="0" w:color="auto"/>
                        <w:bottom w:val="none" w:sz="0" w:space="0" w:color="auto"/>
                        <w:right w:val="none" w:sz="0" w:space="0" w:color="auto"/>
                      </w:divBdr>
                    </w:div>
                  </w:divsChild>
                </w:div>
                <w:div w:id="2096316101">
                  <w:marLeft w:val="0"/>
                  <w:marRight w:val="0"/>
                  <w:marTop w:val="0"/>
                  <w:marBottom w:val="0"/>
                  <w:divBdr>
                    <w:top w:val="none" w:sz="0" w:space="0" w:color="auto"/>
                    <w:left w:val="none" w:sz="0" w:space="0" w:color="auto"/>
                    <w:bottom w:val="none" w:sz="0" w:space="0" w:color="auto"/>
                    <w:right w:val="none" w:sz="0" w:space="0" w:color="auto"/>
                  </w:divBdr>
                  <w:divsChild>
                    <w:div w:id="494228332">
                      <w:marLeft w:val="0"/>
                      <w:marRight w:val="0"/>
                      <w:marTop w:val="0"/>
                      <w:marBottom w:val="0"/>
                      <w:divBdr>
                        <w:top w:val="none" w:sz="0" w:space="0" w:color="auto"/>
                        <w:left w:val="none" w:sz="0" w:space="0" w:color="auto"/>
                        <w:bottom w:val="none" w:sz="0" w:space="0" w:color="auto"/>
                        <w:right w:val="none" w:sz="0" w:space="0" w:color="auto"/>
                      </w:divBdr>
                    </w:div>
                  </w:divsChild>
                </w:div>
                <w:div w:id="1654598265">
                  <w:marLeft w:val="0"/>
                  <w:marRight w:val="0"/>
                  <w:marTop w:val="0"/>
                  <w:marBottom w:val="0"/>
                  <w:divBdr>
                    <w:top w:val="none" w:sz="0" w:space="0" w:color="auto"/>
                    <w:left w:val="none" w:sz="0" w:space="0" w:color="auto"/>
                    <w:bottom w:val="none" w:sz="0" w:space="0" w:color="auto"/>
                    <w:right w:val="none" w:sz="0" w:space="0" w:color="auto"/>
                  </w:divBdr>
                  <w:divsChild>
                    <w:div w:id="726025940">
                      <w:marLeft w:val="0"/>
                      <w:marRight w:val="0"/>
                      <w:marTop w:val="0"/>
                      <w:marBottom w:val="0"/>
                      <w:divBdr>
                        <w:top w:val="none" w:sz="0" w:space="0" w:color="auto"/>
                        <w:left w:val="none" w:sz="0" w:space="0" w:color="auto"/>
                        <w:bottom w:val="none" w:sz="0" w:space="0" w:color="auto"/>
                        <w:right w:val="none" w:sz="0" w:space="0" w:color="auto"/>
                      </w:divBdr>
                    </w:div>
                  </w:divsChild>
                </w:div>
                <w:div w:id="1794131617">
                  <w:marLeft w:val="0"/>
                  <w:marRight w:val="0"/>
                  <w:marTop w:val="0"/>
                  <w:marBottom w:val="0"/>
                  <w:divBdr>
                    <w:top w:val="none" w:sz="0" w:space="0" w:color="auto"/>
                    <w:left w:val="none" w:sz="0" w:space="0" w:color="auto"/>
                    <w:bottom w:val="none" w:sz="0" w:space="0" w:color="auto"/>
                    <w:right w:val="none" w:sz="0" w:space="0" w:color="auto"/>
                  </w:divBdr>
                  <w:divsChild>
                    <w:div w:id="1912695685">
                      <w:marLeft w:val="0"/>
                      <w:marRight w:val="0"/>
                      <w:marTop w:val="0"/>
                      <w:marBottom w:val="0"/>
                      <w:divBdr>
                        <w:top w:val="none" w:sz="0" w:space="0" w:color="auto"/>
                        <w:left w:val="none" w:sz="0" w:space="0" w:color="auto"/>
                        <w:bottom w:val="none" w:sz="0" w:space="0" w:color="auto"/>
                        <w:right w:val="none" w:sz="0" w:space="0" w:color="auto"/>
                      </w:divBdr>
                    </w:div>
                  </w:divsChild>
                </w:div>
                <w:div w:id="199709956">
                  <w:marLeft w:val="0"/>
                  <w:marRight w:val="0"/>
                  <w:marTop w:val="0"/>
                  <w:marBottom w:val="0"/>
                  <w:divBdr>
                    <w:top w:val="none" w:sz="0" w:space="0" w:color="auto"/>
                    <w:left w:val="none" w:sz="0" w:space="0" w:color="auto"/>
                    <w:bottom w:val="none" w:sz="0" w:space="0" w:color="auto"/>
                    <w:right w:val="none" w:sz="0" w:space="0" w:color="auto"/>
                  </w:divBdr>
                  <w:divsChild>
                    <w:div w:id="465970446">
                      <w:marLeft w:val="0"/>
                      <w:marRight w:val="0"/>
                      <w:marTop w:val="0"/>
                      <w:marBottom w:val="0"/>
                      <w:divBdr>
                        <w:top w:val="none" w:sz="0" w:space="0" w:color="auto"/>
                        <w:left w:val="none" w:sz="0" w:space="0" w:color="auto"/>
                        <w:bottom w:val="none" w:sz="0" w:space="0" w:color="auto"/>
                        <w:right w:val="none" w:sz="0" w:space="0" w:color="auto"/>
                      </w:divBdr>
                    </w:div>
                  </w:divsChild>
                </w:div>
                <w:div w:id="455951562">
                  <w:marLeft w:val="0"/>
                  <w:marRight w:val="0"/>
                  <w:marTop w:val="0"/>
                  <w:marBottom w:val="0"/>
                  <w:divBdr>
                    <w:top w:val="none" w:sz="0" w:space="0" w:color="auto"/>
                    <w:left w:val="none" w:sz="0" w:space="0" w:color="auto"/>
                    <w:bottom w:val="none" w:sz="0" w:space="0" w:color="auto"/>
                    <w:right w:val="none" w:sz="0" w:space="0" w:color="auto"/>
                  </w:divBdr>
                  <w:divsChild>
                    <w:div w:id="351611307">
                      <w:marLeft w:val="0"/>
                      <w:marRight w:val="0"/>
                      <w:marTop w:val="0"/>
                      <w:marBottom w:val="0"/>
                      <w:divBdr>
                        <w:top w:val="none" w:sz="0" w:space="0" w:color="auto"/>
                        <w:left w:val="none" w:sz="0" w:space="0" w:color="auto"/>
                        <w:bottom w:val="none" w:sz="0" w:space="0" w:color="auto"/>
                        <w:right w:val="none" w:sz="0" w:space="0" w:color="auto"/>
                      </w:divBdr>
                    </w:div>
                  </w:divsChild>
                </w:div>
                <w:div w:id="1852723320">
                  <w:marLeft w:val="0"/>
                  <w:marRight w:val="0"/>
                  <w:marTop w:val="0"/>
                  <w:marBottom w:val="0"/>
                  <w:divBdr>
                    <w:top w:val="none" w:sz="0" w:space="0" w:color="auto"/>
                    <w:left w:val="none" w:sz="0" w:space="0" w:color="auto"/>
                    <w:bottom w:val="none" w:sz="0" w:space="0" w:color="auto"/>
                    <w:right w:val="none" w:sz="0" w:space="0" w:color="auto"/>
                  </w:divBdr>
                  <w:divsChild>
                    <w:div w:id="428741476">
                      <w:marLeft w:val="0"/>
                      <w:marRight w:val="0"/>
                      <w:marTop w:val="0"/>
                      <w:marBottom w:val="0"/>
                      <w:divBdr>
                        <w:top w:val="none" w:sz="0" w:space="0" w:color="auto"/>
                        <w:left w:val="none" w:sz="0" w:space="0" w:color="auto"/>
                        <w:bottom w:val="none" w:sz="0" w:space="0" w:color="auto"/>
                        <w:right w:val="none" w:sz="0" w:space="0" w:color="auto"/>
                      </w:divBdr>
                    </w:div>
                  </w:divsChild>
                </w:div>
                <w:div w:id="162548468">
                  <w:marLeft w:val="0"/>
                  <w:marRight w:val="0"/>
                  <w:marTop w:val="0"/>
                  <w:marBottom w:val="0"/>
                  <w:divBdr>
                    <w:top w:val="none" w:sz="0" w:space="0" w:color="auto"/>
                    <w:left w:val="none" w:sz="0" w:space="0" w:color="auto"/>
                    <w:bottom w:val="none" w:sz="0" w:space="0" w:color="auto"/>
                    <w:right w:val="none" w:sz="0" w:space="0" w:color="auto"/>
                  </w:divBdr>
                  <w:divsChild>
                    <w:div w:id="1013069111">
                      <w:marLeft w:val="0"/>
                      <w:marRight w:val="0"/>
                      <w:marTop w:val="0"/>
                      <w:marBottom w:val="0"/>
                      <w:divBdr>
                        <w:top w:val="none" w:sz="0" w:space="0" w:color="auto"/>
                        <w:left w:val="none" w:sz="0" w:space="0" w:color="auto"/>
                        <w:bottom w:val="none" w:sz="0" w:space="0" w:color="auto"/>
                        <w:right w:val="none" w:sz="0" w:space="0" w:color="auto"/>
                      </w:divBdr>
                    </w:div>
                  </w:divsChild>
                </w:div>
                <w:div w:id="1710840569">
                  <w:marLeft w:val="0"/>
                  <w:marRight w:val="0"/>
                  <w:marTop w:val="0"/>
                  <w:marBottom w:val="0"/>
                  <w:divBdr>
                    <w:top w:val="none" w:sz="0" w:space="0" w:color="auto"/>
                    <w:left w:val="none" w:sz="0" w:space="0" w:color="auto"/>
                    <w:bottom w:val="none" w:sz="0" w:space="0" w:color="auto"/>
                    <w:right w:val="none" w:sz="0" w:space="0" w:color="auto"/>
                  </w:divBdr>
                  <w:divsChild>
                    <w:div w:id="187184308">
                      <w:marLeft w:val="0"/>
                      <w:marRight w:val="0"/>
                      <w:marTop w:val="0"/>
                      <w:marBottom w:val="0"/>
                      <w:divBdr>
                        <w:top w:val="none" w:sz="0" w:space="0" w:color="auto"/>
                        <w:left w:val="none" w:sz="0" w:space="0" w:color="auto"/>
                        <w:bottom w:val="none" w:sz="0" w:space="0" w:color="auto"/>
                        <w:right w:val="none" w:sz="0" w:space="0" w:color="auto"/>
                      </w:divBdr>
                    </w:div>
                  </w:divsChild>
                </w:div>
                <w:div w:id="1246722229">
                  <w:marLeft w:val="0"/>
                  <w:marRight w:val="0"/>
                  <w:marTop w:val="0"/>
                  <w:marBottom w:val="0"/>
                  <w:divBdr>
                    <w:top w:val="none" w:sz="0" w:space="0" w:color="auto"/>
                    <w:left w:val="none" w:sz="0" w:space="0" w:color="auto"/>
                    <w:bottom w:val="none" w:sz="0" w:space="0" w:color="auto"/>
                    <w:right w:val="none" w:sz="0" w:space="0" w:color="auto"/>
                  </w:divBdr>
                  <w:divsChild>
                    <w:div w:id="532615288">
                      <w:marLeft w:val="0"/>
                      <w:marRight w:val="0"/>
                      <w:marTop w:val="0"/>
                      <w:marBottom w:val="0"/>
                      <w:divBdr>
                        <w:top w:val="none" w:sz="0" w:space="0" w:color="auto"/>
                        <w:left w:val="none" w:sz="0" w:space="0" w:color="auto"/>
                        <w:bottom w:val="none" w:sz="0" w:space="0" w:color="auto"/>
                        <w:right w:val="none" w:sz="0" w:space="0" w:color="auto"/>
                      </w:divBdr>
                    </w:div>
                  </w:divsChild>
                </w:div>
                <w:div w:id="70586073">
                  <w:marLeft w:val="0"/>
                  <w:marRight w:val="0"/>
                  <w:marTop w:val="0"/>
                  <w:marBottom w:val="0"/>
                  <w:divBdr>
                    <w:top w:val="none" w:sz="0" w:space="0" w:color="auto"/>
                    <w:left w:val="none" w:sz="0" w:space="0" w:color="auto"/>
                    <w:bottom w:val="none" w:sz="0" w:space="0" w:color="auto"/>
                    <w:right w:val="none" w:sz="0" w:space="0" w:color="auto"/>
                  </w:divBdr>
                  <w:divsChild>
                    <w:div w:id="1756121757">
                      <w:marLeft w:val="0"/>
                      <w:marRight w:val="0"/>
                      <w:marTop w:val="0"/>
                      <w:marBottom w:val="0"/>
                      <w:divBdr>
                        <w:top w:val="none" w:sz="0" w:space="0" w:color="auto"/>
                        <w:left w:val="none" w:sz="0" w:space="0" w:color="auto"/>
                        <w:bottom w:val="none" w:sz="0" w:space="0" w:color="auto"/>
                        <w:right w:val="none" w:sz="0" w:space="0" w:color="auto"/>
                      </w:divBdr>
                    </w:div>
                  </w:divsChild>
                </w:div>
                <w:div w:id="395208181">
                  <w:marLeft w:val="0"/>
                  <w:marRight w:val="0"/>
                  <w:marTop w:val="0"/>
                  <w:marBottom w:val="0"/>
                  <w:divBdr>
                    <w:top w:val="none" w:sz="0" w:space="0" w:color="auto"/>
                    <w:left w:val="none" w:sz="0" w:space="0" w:color="auto"/>
                    <w:bottom w:val="none" w:sz="0" w:space="0" w:color="auto"/>
                    <w:right w:val="none" w:sz="0" w:space="0" w:color="auto"/>
                  </w:divBdr>
                  <w:divsChild>
                    <w:div w:id="632250599">
                      <w:marLeft w:val="0"/>
                      <w:marRight w:val="0"/>
                      <w:marTop w:val="0"/>
                      <w:marBottom w:val="0"/>
                      <w:divBdr>
                        <w:top w:val="none" w:sz="0" w:space="0" w:color="auto"/>
                        <w:left w:val="none" w:sz="0" w:space="0" w:color="auto"/>
                        <w:bottom w:val="none" w:sz="0" w:space="0" w:color="auto"/>
                        <w:right w:val="none" w:sz="0" w:space="0" w:color="auto"/>
                      </w:divBdr>
                    </w:div>
                  </w:divsChild>
                </w:div>
                <w:div w:id="227425778">
                  <w:marLeft w:val="0"/>
                  <w:marRight w:val="0"/>
                  <w:marTop w:val="0"/>
                  <w:marBottom w:val="0"/>
                  <w:divBdr>
                    <w:top w:val="none" w:sz="0" w:space="0" w:color="auto"/>
                    <w:left w:val="none" w:sz="0" w:space="0" w:color="auto"/>
                    <w:bottom w:val="none" w:sz="0" w:space="0" w:color="auto"/>
                    <w:right w:val="none" w:sz="0" w:space="0" w:color="auto"/>
                  </w:divBdr>
                  <w:divsChild>
                    <w:div w:id="201939287">
                      <w:marLeft w:val="0"/>
                      <w:marRight w:val="0"/>
                      <w:marTop w:val="0"/>
                      <w:marBottom w:val="0"/>
                      <w:divBdr>
                        <w:top w:val="none" w:sz="0" w:space="0" w:color="auto"/>
                        <w:left w:val="none" w:sz="0" w:space="0" w:color="auto"/>
                        <w:bottom w:val="none" w:sz="0" w:space="0" w:color="auto"/>
                        <w:right w:val="none" w:sz="0" w:space="0" w:color="auto"/>
                      </w:divBdr>
                    </w:div>
                  </w:divsChild>
                </w:div>
                <w:div w:id="792747989">
                  <w:marLeft w:val="0"/>
                  <w:marRight w:val="0"/>
                  <w:marTop w:val="0"/>
                  <w:marBottom w:val="0"/>
                  <w:divBdr>
                    <w:top w:val="none" w:sz="0" w:space="0" w:color="auto"/>
                    <w:left w:val="none" w:sz="0" w:space="0" w:color="auto"/>
                    <w:bottom w:val="none" w:sz="0" w:space="0" w:color="auto"/>
                    <w:right w:val="none" w:sz="0" w:space="0" w:color="auto"/>
                  </w:divBdr>
                  <w:divsChild>
                    <w:div w:id="116993108">
                      <w:marLeft w:val="0"/>
                      <w:marRight w:val="0"/>
                      <w:marTop w:val="0"/>
                      <w:marBottom w:val="0"/>
                      <w:divBdr>
                        <w:top w:val="none" w:sz="0" w:space="0" w:color="auto"/>
                        <w:left w:val="none" w:sz="0" w:space="0" w:color="auto"/>
                        <w:bottom w:val="none" w:sz="0" w:space="0" w:color="auto"/>
                        <w:right w:val="none" w:sz="0" w:space="0" w:color="auto"/>
                      </w:divBdr>
                    </w:div>
                  </w:divsChild>
                </w:div>
                <w:div w:id="1243686731">
                  <w:marLeft w:val="0"/>
                  <w:marRight w:val="0"/>
                  <w:marTop w:val="0"/>
                  <w:marBottom w:val="0"/>
                  <w:divBdr>
                    <w:top w:val="none" w:sz="0" w:space="0" w:color="auto"/>
                    <w:left w:val="none" w:sz="0" w:space="0" w:color="auto"/>
                    <w:bottom w:val="none" w:sz="0" w:space="0" w:color="auto"/>
                    <w:right w:val="none" w:sz="0" w:space="0" w:color="auto"/>
                  </w:divBdr>
                  <w:divsChild>
                    <w:div w:id="248462442">
                      <w:marLeft w:val="0"/>
                      <w:marRight w:val="0"/>
                      <w:marTop w:val="0"/>
                      <w:marBottom w:val="0"/>
                      <w:divBdr>
                        <w:top w:val="none" w:sz="0" w:space="0" w:color="auto"/>
                        <w:left w:val="none" w:sz="0" w:space="0" w:color="auto"/>
                        <w:bottom w:val="none" w:sz="0" w:space="0" w:color="auto"/>
                        <w:right w:val="none" w:sz="0" w:space="0" w:color="auto"/>
                      </w:divBdr>
                    </w:div>
                  </w:divsChild>
                </w:div>
                <w:div w:id="1203860933">
                  <w:marLeft w:val="0"/>
                  <w:marRight w:val="0"/>
                  <w:marTop w:val="0"/>
                  <w:marBottom w:val="0"/>
                  <w:divBdr>
                    <w:top w:val="none" w:sz="0" w:space="0" w:color="auto"/>
                    <w:left w:val="none" w:sz="0" w:space="0" w:color="auto"/>
                    <w:bottom w:val="none" w:sz="0" w:space="0" w:color="auto"/>
                    <w:right w:val="none" w:sz="0" w:space="0" w:color="auto"/>
                  </w:divBdr>
                  <w:divsChild>
                    <w:div w:id="191499624">
                      <w:marLeft w:val="0"/>
                      <w:marRight w:val="0"/>
                      <w:marTop w:val="0"/>
                      <w:marBottom w:val="0"/>
                      <w:divBdr>
                        <w:top w:val="none" w:sz="0" w:space="0" w:color="auto"/>
                        <w:left w:val="none" w:sz="0" w:space="0" w:color="auto"/>
                        <w:bottom w:val="none" w:sz="0" w:space="0" w:color="auto"/>
                        <w:right w:val="none" w:sz="0" w:space="0" w:color="auto"/>
                      </w:divBdr>
                    </w:div>
                  </w:divsChild>
                </w:div>
                <w:div w:id="237251315">
                  <w:marLeft w:val="0"/>
                  <w:marRight w:val="0"/>
                  <w:marTop w:val="0"/>
                  <w:marBottom w:val="0"/>
                  <w:divBdr>
                    <w:top w:val="none" w:sz="0" w:space="0" w:color="auto"/>
                    <w:left w:val="none" w:sz="0" w:space="0" w:color="auto"/>
                    <w:bottom w:val="none" w:sz="0" w:space="0" w:color="auto"/>
                    <w:right w:val="none" w:sz="0" w:space="0" w:color="auto"/>
                  </w:divBdr>
                  <w:divsChild>
                    <w:div w:id="704983421">
                      <w:marLeft w:val="0"/>
                      <w:marRight w:val="0"/>
                      <w:marTop w:val="0"/>
                      <w:marBottom w:val="0"/>
                      <w:divBdr>
                        <w:top w:val="none" w:sz="0" w:space="0" w:color="auto"/>
                        <w:left w:val="none" w:sz="0" w:space="0" w:color="auto"/>
                        <w:bottom w:val="none" w:sz="0" w:space="0" w:color="auto"/>
                        <w:right w:val="none" w:sz="0" w:space="0" w:color="auto"/>
                      </w:divBdr>
                    </w:div>
                  </w:divsChild>
                </w:div>
                <w:div w:id="1408962134">
                  <w:marLeft w:val="0"/>
                  <w:marRight w:val="0"/>
                  <w:marTop w:val="0"/>
                  <w:marBottom w:val="0"/>
                  <w:divBdr>
                    <w:top w:val="none" w:sz="0" w:space="0" w:color="auto"/>
                    <w:left w:val="none" w:sz="0" w:space="0" w:color="auto"/>
                    <w:bottom w:val="none" w:sz="0" w:space="0" w:color="auto"/>
                    <w:right w:val="none" w:sz="0" w:space="0" w:color="auto"/>
                  </w:divBdr>
                  <w:divsChild>
                    <w:div w:id="1379159895">
                      <w:marLeft w:val="0"/>
                      <w:marRight w:val="0"/>
                      <w:marTop w:val="0"/>
                      <w:marBottom w:val="0"/>
                      <w:divBdr>
                        <w:top w:val="none" w:sz="0" w:space="0" w:color="auto"/>
                        <w:left w:val="none" w:sz="0" w:space="0" w:color="auto"/>
                        <w:bottom w:val="none" w:sz="0" w:space="0" w:color="auto"/>
                        <w:right w:val="none" w:sz="0" w:space="0" w:color="auto"/>
                      </w:divBdr>
                    </w:div>
                  </w:divsChild>
                </w:div>
                <w:div w:id="1397387966">
                  <w:marLeft w:val="0"/>
                  <w:marRight w:val="0"/>
                  <w:marTop w:val="0"/>
                  <w:marBottom w:val="0"/>
                  <w:divBdr>
                    <w:top w:val="none" w:sz="0" w:space="0" w:color="auto"/>
                    <w:left w:val="none" w:sz="0" w:space="0" w:color="auto"/>
                    <w:bottom w:val="none" w:sz="0" w:space="0" w:color="auto"/>
                    <w:right w:val="none" w:sz="0" w:space="0" w:color="auto"/>
                  </w:divBdr>
                  <w:divsChild>
                    <w:div w:id="2024745015">
                      <w:marLeft w:val="0"/>
                      <w:marRight w:val="0"/>
                      <w:marTop w:val="0"/>
                      <w:marBottom w:val="0"/>
                      <w:divBdr>
                        <w:top w:val="none" w:sz="0" w:space="0" w:color="auto"/>
                        <w:left w:val="none" w:sz="0" w:space="0" w:color="auto"/>
                        <w:bottom w:val="none" w:sz="0" w:space="0" w:color="auto"/>
                        <w:right w:val="none" w:sz="0" w:space="0" w:color="auto"/>
                      </w:divBdr>
                    </w:div>
                  </w:divsChild>
                </w:div>
                <w:div w:id="492337758">
                  <w:marLeft w:val="0"/>
                  <w:marRight w:val="0"/>
                  <w:marTop w:val="0"/>
                  <w:marBottom w:val="0"/>
                  <w:divBdr>
                    <w:top w:val="none" w:sz="0" w:space="0" w:color="auto"/>
                    <w:left w:val="none" w:sz="0" w:space="0" w:color="auto"/>
                    <w:bottom w:val="none" w:sz="0" w:space="0" w:color="auto"/>
                    <w:right w:val="none" w:sz="0" w:space="0" w:color="auto"/>
                  </w:divBdr>
                  <w:divsChild>
                    <w:div w:id="291522172">
                      <w:marLeft w:val="0"/>
                      <w:marRight w:val="0"/>
                      <w:marTop w:val="0"/>
                      <w:marBottom w:val="0"/>
                      <w:divBdr>
                        <w:top w:val="none" w:sz="0" w:space="0" w:color="auto"/>
                        <w:left w:val="none" w:sz="0" w:space="0" w:color="auto"/>
                        <w:bottom w:val="none" w:sz="0" w:space="0" w:color="auto"/>
                        <w:right w:val="none" w:sz="0" w:space="0" w:color="auto"/>
                      </w:divBdr>
                    </w:div>
                  </w:divsChild>
                </w:div>
                <w:div w:id="36977005">
                  <w:marLeft w:val="0"/>
                  <w:marRight w:val="0"/>
                  <w:marTop w:val="0"/>
                  <w:marBottom w:val="0"/>
                  <w:divBdr>
                    <w:top w:val="none" w:sz="0" w:space="0" w:color="auto"/>
                    <w:left w:val="none" w:sz="0" w:space="0" w:color="auto"/>
                    <w:bottom w:val="none" w:sz="0" w:space="0" w:color="auto"/>
                    <w:right w:val="none" w:sz="0" w:space="0" w:color="auto"/>
                  </w:divBdr>
                  <w:divsChild>
                    <w:div w:id="619728014">
                      <w:marLeft w:val="0"/>
                      <w:marRight w:val="0"/>
                      <w:marTop w:val="0"/>
                      <w:marBottom w:val="0"/>
                      <w:divBdr>
                        <w:top w:val="none" w:sz="0" w:space="0" w:color="auto"/>
                        <w:left w:val="none" w:sz="0" w:space="0" w:color="auto"/>
                        <w:bottom w:val="none" w:sz="0" w:space="0" w:color="auto"/>
                        <w:right w:val="none" w:sz="0" w:space="0" w:color="auto"/>
                      </w:divBdr>
                    </w:div>
                  </w:divsChild>
                </w:div>
                <w:div w:id="1598900931">
                  <w:marLeft w:val="0"/>
                  <w:marRight w:val="0"/>
                  <w:marTop w:val="0"/>
                  <w:marBottom w:val="0"/>
                  <w:divBdr>
                    <w:top w:val="none" w:sz="0" w:space="0" w:color="auto"/>
                    <w:left w:val="none" w:sz="0" w:space="0" w:color="auto"/>
                    <w:bottom w:val="none" w:sz="0" w:space="0" w:color="auto"/>
                    <w:right w:val="none" w:sz="0" w:space="0" w:color="auto"/>
                  </w:divBdr>
                  <w:divsChild>
                    <w:div w:id="475610993">
                      <w:marLeft w:val="0"/>
                      <w:marRight w:val="0"/>
                      <w:marTop w:val="0"/>
                      <w:marBottom w:val="0"/>
                      <w:divBdr>
                        <w:top w:val="none" w:sz="0" w:space="0" w:color="auto"/>
                        <w:left w:val="none" w:sz="0" w:space="0" w:color="auto"/>
                        <w:bottom w:val="none" w:sz="0" w:space="0" w:color="auto"/>
                        <w:right w:val="none" w:sz="0" w:space="0" w:color="auto"/>
                      </w:divBdr>
                    </w:div>
                  </w:divsChild>
                </w:div>
                <w:div w:id="1584989821">
                  <w:marLeft w:val="0"/>
                  <w:marRight w:val="0"/>
                  <w:marTop w:val="0"/>
                  <w:marBottom w:val="0"/>
                  <w:divBdr>
                    <w:top w:val="none" w:sz="0" w:space="0" w:color="auto"/>
                    <w:left w:val="none" w:sz="0" w:space="0" w:color="auto"/>
                    <w:bottom w:val="none" w:sz="0" w:space="0" w:color="auto"/>
                    <w:right w:val="none" w:sz="0" w:space="0" w:color="auto"/>
                  </w:divBdr>
                  <w:divsChild>
                    <w:div w:id="737677456">
                      <w:marLeft w:val="0"/>
                      <w:marRight w:val="0"/>
                      <w:marTop w:val="0"/>
                      <w:marBottom w:val="0"/>
                      <w:divBdr>
                        <w:top w:val="none" w:sz="0" w:space="0" w:color="auto"/>
                        <w:left w:val="none" w:sz="0" w:space="0" w:color="auto"/>
                        <w:bottom w:val="none" w:sz="0" w:space="0" w:color="auto"/>
                        <w:right w:val="none" w:sz="0" w:space="0" w:color="auto"/>
                      </w:divBdr>
                    </w:div>
                  </w:divsChild>
                </w:div>
                <w:div w:id="1816608088">
                  <w:marLeft w:val="0"/>
                  <w:marRight w:val="0"/>
                  <w:marTop w:val="0"/>
                  <w:marBottom w:val="0"/>
                  <w:divBdr>
                    <w:top w:val="none" w:sz="0" w:space="0" w:color="auto"/>
                    <w:left w:val="none" w:sz="0" w:space="0" w:color="auto"/>
                    <w:bottom w:val="none" w:sz="0" w:space="0" w:color="auto"/>
                    <w:right w:val="none" w:sz="0" w:space="0" w:color="auto"/>
                  </w:divBdr>
                  <w:divsChild>
                    <w:div w:id="1673416188">
                      <w:marLeft w:val="0"/>
                      <w:marRight w:val="0"/>
                      <w:marTop w:val="0"/>
                      <w:marBottom w:val="0"/>
                      <w:divBdr>
                        <w:top w:val="none" w:sz="0" w:space="0" w:color="auto"/>
                        <w:left w:val="none" w:sz="0" w:space="0" w:color="auto"/>
                        <w:bottom w:val="none" w:sz="0" w:space="0" w:color="auto"/>
                        <w:right w:val="none" w:sz="0" w:space="0" w:color="auto"/>
                      </w:divBdr>
                    </w:div>
                  </w:divsChild>
                </w:div>
                <w:div w:id="1809785635">
                  <w:marLeft w:val="0"/>
                  <w:marRight w:val="0"/>
                  <w:marTop w:val="0"/>
                  <w:marBottom w:val="0"/>
                  <w:divBdr>
                    <w:top w:val="none" w:sz="0" w:space="0" w:color="auto"/>
                    <w:left w:val="none" w:sz="0" w:space="0" w:color="auto"/>
                    <w:bottom w:val="none" w:sz="0" w:space="0" w:color="auto"/>
                    <w:right w:val="none" w:sz="0" w:space="0" w:color="auto"/>
                  </w:divBdr>
                  <w:divsChild>
                    <w:div w:id="1915359886">
                      <w:marLeft w:val="0"/>
                      <w:marRight w:val="0"/>
                      <w:marTop w:val="0"/>
                      <w:marBottom w:val="0"/>
                      <w:divBdr>
                        <w:top w:val="none" w:sz="0" w:space="0" w:color="auto"/>
                        <w:left w:val="none" w:sz="0" w:space="0" w:color="auto"/>
                        <w:bottom w:val="none" w:sz="0" w:space="0" w:color="auto"/>
                        <w:right w:val="none" w:sz="0" w:space="0" w:color="auto"/>
                      </w:divBdr>
                    </w:div>
                  </w:divsChild>
                </w:div>
                <w:div w:id="1426536150">
                  <w:marLeft w:val="0"/>
                  <w:marRight w:val="0"/>
                  <w:marTop w:val="0"/>
                  <w:marBottom w:val="0"/>
                  <w:divBdr>
                    <w:top w:val="none" w:sz="0" w:space="0" w:color="auto"/>
                    <w:left w:val="none" w:sz="0" w:space="0" w:color="auto"/>
                    <w:bottom w:val="none" w:sz="0" w:space="0" w:color="auto"/>
                    <w:right w:val="none" w:sz="0" w:space="0" w:color="auto"/>
                  </w:divBdr>
                  <w:divsChild>
                    <w:div w:id="355422372">
                      <w:marLeft w:val="0"/>
                      <w:marRight w:val="0"/>
                      <w:marTop w:val="0"/>
                      <w:marBottom w:val="0"/>
                      <w:divBdr>
                        <w:top w:val="none" w:sz="0" w:space="0" w:color="auto"/>
                        <w:left w:val="none" w:sz="0" w:space="0" w:color="auto"/>
                        <w:bottom w:val="none" w:sz="0" w:space="0" w:color="auto"/>
                        <w:right w:val="none" w:sz="0" w:space="0" w:color="auto"/>
                      </w:divBdr>
                    </w:div>
                  </w:divsChild>
                </w:div>
                <w:div w:id="893202515">
                  <w:marLeft w:val="0"/>
                  <w:marRight w:val="0"/>
                  <w:marTop w:val="0"/>
                  <w:marBottom w:val="0"/>
                  <w:divBdr>
                    <w:top w:val="none" w:sz="0" w:space="0" w:color="auto"/>
                    <w:left w:val="none" w:sz="0" w:space="0" w:color="auto"/>
                    <w:bottom w:val="none" w:sz="0" w:space="0" w:color="auto"/>
                    <w:right w:val="none" w:sz="0" w:space="0" w:color="auto"/>
                  </w:divBdr>
                  <w:divsChild>
                    <w:div w:id="1206678798">
                      <w:marLeft w:val="0"/>
                      <w:marRight w:val="0"/>
                      <w:marTop w:val="0"/>
                      <w:marBottom w:val="0"/>
                      <w:divBdr>
                        <w:top w:val="none" w:sz="0" w:space="0" w:color="auto"/>
                        <w:left w:val="none" w:sz="0" w:space="0" w:color="auto"/>
                        <w:bottom w:val="none" w:sz="0" w:space="0" w:color="auto"/>
                        <w:right w:val="none" w:sz="0" w:space="0" w:color="auto"/>
                      </w:divBdr>
                    </w:div>
                  </w:divsChild>
                </w:div>
                <w:div w:id="2097626126">
                  <w:marLeft w:val="0"/>
                  <w:marRight w:val="0"/>
                  <w:marTop w:val="0"/>
                  <w:marBottom w:val="0"/>
                  <w:divBdr>
                    <w:top w:val="none" w:sz="0" w:space="0" w:color="auto"/>
                    <w:left w:val="none" w:sz="0" w:space="0" w:color="auto"/>
                    <w:bottom w:val="none" w:sz="0" w:space="0" w:color="auto"/>
                    <w:right w:val="none" w:sz="0" w:space="0" w:color="auto"/>
                  </w:divBdr>
                  <w:divsChild>
                    <w:div w:id="127163475">
                      <w:marLeft w:val="0"/>
                      <w:marRight w:val="0"/>
                      <w:marTop w:val="0"/>
                      <w:marBottom w:val="0"/>
                      <w:divBdr>
                        <w:top w:val="none" w:sz="0" w:space="0" w:color="auto"/>
                        <w:left w:val="none" w:sz="0" w:space="0" w:color="auto"/>
                        <w:bottom w:val="none" w:sz="0" w:space="0" w:color="auto"/>
                        <w:right w:val="none" w:sz="0" w:space="0" w:color="auto"/>
                      </w:divBdr>
                    </w:div>
                  </w:divsChild>
                </w:div>
                <w:div w:id="1710914012">
                  <w:marLeft w:val="0"/>
                  <w:marRight w:val="0"/>
                  <w:marTop w:val="0"/>
                  <w:marBottom w:val="0"/>
                  <w:divBdr>
                    <w:top w:val="none" w:sz="0" w:space="0" w:color="auto"/>
                    <w:left w:val="none" w:sz="0" w:space="0" w:color="auto"/>
                    <w:bottom w:val="none" w:sz="0" w:space="0" w:color="auto"/>
                    <w:right w:val="none" w:sz="0" w:space="0" w:color="auto"/>
                  </w:divBdr>
                  <w:divsChild>
                    <w:div w:id="2036150158">
                      <w:marLeft w:val="0"/>
                      <w:marRight w:val="0"/>
                      <w:marTop w:val="0"/>
                      <w:marBottom w:val="0"/>
                      <w:divBdr>
                        <w:top w:val="none" w:sz="0" w:space="0" w:color="auto"/>
                        <w:left w:val="none" w:sz="0" w:space="0" w:color="auto"/>
                        <w:bottom w:val="none" w:sz="0" w:space="0" w:color="auto"/>
                        <w:right w:val="none" w:sz="0" w:space="0" w:color="auto"/>
                      </w:divBdr>
                    </w:div>
                  </w:divsChild>
                </w:div>
                <w:div w:id="1602949172">
                  <w:marLeft w:val="0"/>
                  <w:marRight w:val="0"/>
                  <w:marTop w:val="0"/>
                  <w:marBottom w:val="0"/>
                  <w:divBdr>
                    <w:top w:val="none" w:sz="0" w:space="0" w:color="auto"/>
                    <w:left w:val="none" w:sz="0" w:space="0" w:color="auto"/>
                    <w:bottom w:val="none" w:sz="0" w:space="0" w:color="auto"/>
                    <w:right w:val="none" w:sz="0" w:space="0" w:color="auto"/>
                  </w:divBdr>
                  <w:divsChild>
                    <w:div w:id="554698838">
                      <w:marLeft w:val="0"/>
                      <w:marRight w:val="0"/>
                      <w:marTop w:val="0"/>
                      <w:marBottom w:val="0"/>
                      <w:divBdr>
                        <w:top w:val="none" w:sz="0" w:space="0" w:color="auto"/>
                        <w:left w:val="none" w:sz="0" w:space="0" w:color="auto"/>
                        <w:bottom w:val="none" w:sz="0" w:space="0" w:color="auto"/>
                        <w:right w:val="none" w:sz="0" w:space="0" w:color="auto"/>
                      </w:divBdr>
                    </w:div>
                  </w:divsChild>
                </w:div>
                <w:div w:id="1051463049">
                  <w:marLeft w:val="0"/>
                  <w:marRight w:val="0"/>
                  <w:marTop w:val="0"/>
                  <w:marBottom w:val="0"/>
                  <w:divBdr>
                    <w:top w:val="none" w:sz="0" w:space="0" w:color="auto"/>
                    <w:left w:val="none" w:sz="0" w:space="0" w:color="auto"/>
                    <w:bottom w:val="none" w:sz="0" w:space="0" w:color="auto"/>
                    <w:right w:val="none" w:sz="0" w:space="0" w:color="auto"/>
                  </w:divBdr>
                  <w:divsChild>
                    <w:div w:id="694884615">
                      <w:marLeft w:val="0"/>
                      <w:marRight w:val="0"/>
                      <w:marTop w:val="0"/>
                      <w:marBottom w:val="0"/>
                      <w:divBdr>
                        <w:top w:val="none" w:sz="0" w:space="0" w:color="auto"/>
                        <w:left w:val="none" w:sz="0" w:space="0" w:color="auto"/>
                        <w:bottom w:val="none" w:sz="0" w:space="0" w:color="auto"/>
                        <w:right w:val="none" w:sz="0" w:space="0" w:color="auto"/>
                      </w:divBdr>
                    </w:div>
                  </w:divsChild>
                </w:div>
                <w:div w:id="1953976456">
                  <w:marLeft w:val="0"/>
                  <w:marRight w:val="0"/>
                  <w:marTop w:val="0"/>
                  <w:marBottom w:val="0"/>
                  <w:divBdr>
                    <w:top w:val="none" w:sz="0" w:space="0" w:color="auto"/>
                    <w:left w:val="none" w:sz="0" w:space="0" w:color="auto"/>
                    <w:bottom w:val="none" w:sz="0" w:space="0" w:color="auto"/>
                    <w:right w:val="none" w:sz="0" w:space="0" w:color="auto"/>
                  </w:divBdr>
                  <w:divsChild>
                    <w:div w:id="1571772659">
                      <w:marLeft w:val="0"/>
                      <w:marRight w:val="0"/>
                      <w:marTop w:val="0"/>
                      <w:marBottom w:val="0"/>
                      <w:divBdr>
                        <w:top w:val="none" w:sz="0" w:space="0" w:color="auto"/>
                        <w:left w:val="none" w:sz="0" w:space="0" w:color="auto"/>
                        <w:bottom w:val="none" w:sz="0" w:space="0" w:color="auto"/>
                        <w:right w:val="none" w:sz="0" w:space="0" w:color="auto"/>
                      </w:divBdr>
                    </w:div>
                  </w:divsChild>
                </w:div>
                <w:div w:id="1760177873">
                  <w:marLeft w:val="0"/>
                  <w:marRight w:val="0"/>
                  <w:marTop w:val="0"/>
                  <w:marBottom w:val="0"/>
                  <w:divBdr>
                    <w:top w:val="none" w:sz="0" w:space="0" w:color="auto"/>
                    <w:left w:val="none" w:sz="0" w:space="0" w:color="auto"/>
                    <w:bottom w:val="none" w:sz="0" w:space="0" w:color="auto"/>
                    <w:right w:val="none" w:sz="0" w:space="0" w:color="auto"/>
                  </w:divBdr>
                  <w:divsChild>
                    <w:div w:id="247930978">
                      <w:marLeft w:val="0"/>
                      <w:marRight w:val="0"/>
                      <w:marTop w:val="0"/>
                      <w:marBottom w:val="0"/>
                      <w:divBdr>
                        <w:top w:val="none" w:sz="0" w:space="0" w:color="auto"/>
                        <w:left w:val="none" w:sz="0" w:space="0" w:color="auto"/>
                        <w:bottom w:val="none" w:sz="0" w:space="0" w:color="auto"/>
                        <w:right w:val="none" w:sz="0" w:space="0" w:color="auto"/>
                      </w:divBdr>
                    </w:div>
                    <w:div w:id="1509445978">
                      <w:marLeft w:val="0"/>
                      <w:marRight w:val="0"/>
                      <w:marTop w:val="0"/>
                      <w:marBottom w:val="0"/>
                      <w:divBdr>
                        <w:top w:val="none" w:sz="0" w:space="0" w:color="auto"/>
                        <w:left w:val="none" w:sz="0" w:space="0" w:color="auto"/>
                        <w:bottom w:val="none" w:sz="0" w:space="0" w:color="auto"/>
                        <w:right w:val="none" w:sz="0" w:space="0" w:color="auto"/>
                      </w:divBdr>
                    </w:div>
                    <w:div w:id="147213885">
                      <w:marLeft w:val="0"/>
                      <w:marRight w:val="0"/>
                      <w:marTop w:val="0"/>
                      <w:marBottom w:val="0"/>
                      <w:divBdr>
                        <w:top w:val="none" w:sz="0" w:space="0" w:color="auto"/>
                        <w:left w:val="none" w:sz="0" w:space="0" w:color="auto"/>
                        <w:bottom w:val="none" w:sz="0" w:space="0" w:color="auto"/>
                        <w:right w:val="none" w:sz="0" w:space="0" w:color="auto"/>
                      </w:divBdr>
                    </w:div>
                    <w:div w:id="166287212">
                      <w:marLeft w:val="0"/>
                      <w:marRight w:val="0"/>
                      <w:marTop w:val="0"/>
                      <w:marBottom w:val="0"/>
                      <w:divBdr>
                        <w:top w:val="none" w:sz="0" w:space="0" w:color="auto"/>
                        <w:left w:val="none" w:sz="0" w:space="0" w:color="auto"/>
                        <w:bottom w:val="none" w:sz="0" w:space="0" w:color="auto"/>
                        <w:right w:val="none" w:sz="0" w:space="0" w:color="auto"/>
                      </w:divBdr>
                    </w:div>
                  </w:divsChild>
                </w:div>
                <w:div w:id="283316324">
                  <w:marLeft w:val="0"/>
                  <w:marRight w:val="0"/>
                  <w:marTop w:val="0"/>
                  <w:marBottom w:val="0"/>
                  <w:divBdr>
                    <w:top w:val="none" w:sz="0" w:space="0" w:color="auto"/>
                    <w:left w:val="none" w:sz="0" w:space="0" w:color="auto"/>
                    <w:bottom w:val="none" w:sz="0" w:space="0" w:color="auto"/>
                    <w:right w:val="none" w:sz="0" w:space="0" w:color="auto"/>
                  </w:divBdr>
                  <w:divsChild>
                    <w:div w:id="599483089">
                      <w:marLeft w:val="0"/>
                      <w:marRight w:val="0"/>
                      <w:marTop w:val="0"/>
                      <w:marBottom w:val="0"/>
                      <w:divBdr>
                        <w:top w:val="none" w:sz="0" w:space="0" w:color="auto"/>
                        <w:left w:val="none" w:sz="0" w:space="0" w:color="auto"/>
                        <w:bottom w:val="none" w:sz="0" w:space="0" w:color="auto"/>
                        <w:right w:val="none" w:sz="0" w:space="0" w:color="auto"/>
                      </w:divBdr>
                    </w:div>
                  </w:divsChild>
                </w:div>
                <w:div w:id="314333765">
                  <w:marLeft w:val="0"/>
                  <w:marRight w:val="0"/>
                  <w:marTop w:val="0"/>
                  <w:marBottom w:val="0"/>
                  <w:divBdr>
                    <w:top w:val="none" w:sz="0" w:space="0" w:color="auto"/>
                    <w:left w:val="none" w:sz="0" w:space="0" w:color="auto"/>
                    <w:bottom w:val="none" w:sz="0" w:space="0" w:color="auto"/>
                    <w:right w:val="none" w:sz="0" w:space="0" w:color="auto"/>
                  </w:divBdr>
                  <w:divsChild>
                    <w:div w:id="1273367310">
                      <w:marLeft w:val="0"/>
                      <w:marRight w:val="0"/>
                      <w:marTop w:val="0"/>
                      <w:marBottom w:val="0"/>
                      <w:divBdr>
                        <w:top w:val="none" w:sz="0" w:space="0" w:color="auto"/>
                        <w:left w:val="none" w:sz="0" w:space="0" w:color="auto"/>
                        <w:bottom w:val="none" w:sz="0" w:space="0" w:color="auto"/>
                        <w:right w:val="none" w:sz="0" w:space="0" w:color="auto"/>
                      </w:divBdr>
                    </w:div>
                  </w:divsChild>
                </w:div>
                <w:div w:id="1449425313">
                  <w:marLeft w:val="0"/>
                  <w:marRight w:val="0"/>
                  <w:marTop w:val="0"/>
                  <w:marBottom w:val="0"/>
                  <w:divBdr>
                    <w:top w:val="none" w:sz="0" w:space="0" w:color="auto"/>
                    <w:left w:val="none" w:sz="0" w:space="0" w:color="auto"/>
                    <w:bottom w:val="none" w:sz="0" w:space="0" w:color="auto"/>
                    <w:right w:val="none" w:sz="0" w:space="0" w:color="auto"/>
                  </w:divBdr>
                  <w:divsChild>
                    <w:div w:id="504635493">
                      <w:marLeft w:val="0"/>
                      <w:marRight w:val="0"/>
                      <w:marTop w:val="0"/>
                      <w:marBottom w:val="0"/>
                      <w:divBdr>
                        <w:top w:val="none" w:sz="0" w:space="0" w:color="auto"/>
                        <w:left w:val="none" w:sz="0" w:space="0" w:color="auto"/>
                        <w:bottom w:val="none" w:sz="0" w:space="0" w:color="auto"/>
                        <w:right w:val="none" w:sz="0" w:space="0" w:color="auto"/>
                      </w:divBdr>
                    </w:div>
                  </w:divsChild>
                </w:div>
                <w:div w:id="285547037">
                  <w:marLeft w:val="0"/>
                  <w:marRight w:val="0"/>
                  <w:marTop w:val="0"/>
                  <w:marBottom w:val="0"/>
                  <w:divBdr>
                    <w:top w:val="none" w:sz="0" w:space="0" w:color="auto"/>
                    <w:left w:val="none" w:sz="0" w:space="0" w:color="auto"/>
                    <w:bottom w:val="none" w:sz="0" w:space="0" w:color="auto"/>
                    <w:right w:val="none" w:sz="0" w:space="0" w:color="auto"/>
                  </w:divBdr>
                  <w:divsChild>
                    <w:div w:id="1010713545">
                      <w:marLeft w:val="0"/>
                      <w:marRight w:val="0"/>
                      <w:marTop w:val="0"/>
                      <w:marBottom w:val="0"/>
                      <w:divBdr>
                        <w:top w:val="none" w:sz="0" w:space="0" w:color="auto"/>
                        <w:left w:val="none" w:sz="0" w:space="0" w:color="auto"/>
                        <w:bottom w:val="none" w:sz="0" w:space="0" w:color="auto"/>
                        <w:right w:val="none" w:sz="0" w:space="0" w:color="auto"/>
                      </w:divBdr>
                    </w:div>
                    <w:div w:id="583607889">
                      <w:marLeft w:val="0"/>
                      <w:marRight w:val="0"/>
                      <w:marTop w:val="0"/>
                      <w:marBottom w:val="0"/>
                      <w:divBdr>
                        <w:top w:val="none" w:sz="0" w:space="0" w:color="auto"/>
                        <w:left w:val="none" w:sz="0" w:space="0" w:color="auto"/>
                        <w:bottom w:val="none" w:sz="0" w:space="0" w:color="auto"/>
                        <w:right w:val="none" w:sz="0" w:space="0" w:color="auto"/>
                      </w:divBdr>
                    </w:div>
                    <w:div w:id="388311088">
                      <w:marLeft w:val="0"/>
                      <w:marRight w:val="0"/>
                      <w:marTop w:val="0"/>
                      <w:marBottom w:val="0"/>
                      <w:divBdr>
                        <w:top w:val="none" w:sz="0" w:space="0" w:color="auto"/>
                        <w:left w:val="none" w:sz="0" w:space="0" w:color="auto"/>
                        <w:bottom w:val="none" w:sz="0" w:space="0" w:color="auto"/>
                        <w:right w:val="none" w:sz="0" w:space="0" w:color="auto"/>
                      </w:divBdr>
                    </w:div>
                    <w:div w:id="1291129884">
                      <w:marLeft w:val="0"/>
                      <w:marRight w:val="0"/>
                      <w:marTop w:val="0"/>
                      <w:marBottom w:val="0"/>
                      <w:divBdr>
                        <w:top w:val="none" w:sz="0" w:space="0" w:color="auto"/>
                        <w:left w:val="none" w:sz="0" w:space="0" w:color="auto"/>
                        <w:bottom w:val="none" w:sz="0" w:space="0" w:color="auto"/>
                        <w:right w:val="none" w:sz="0" w:space="0" w:color="auto"/>
                      </w:divBdr>
                    </w:div>
                  </w:divsChild>
                </w:div>
                <w:div w:id="491604368">
                  <w:marLeft w:val="0"/>
                  <w:marRight w:val="0"/>
                  <w:marTop w:val="0"/>
                  <w:marBottom w:val="0"/>
                  <w:divBdr>
                    <w:top w:val="none" w:sz="0" w:space="0" w:color="auto"/>
                    <w:left w:val="none" w:sz="0" w:space="0" w:color="auto"/>
                    <w:bottom w:val="none" w:sz="0" w:space="0" w:color="auto"/>
                    <w:right w:val="none" w:sz="0" w:space="0" w:color="auto"/>
                  </w:divBdr>
                  <w:divsChild>
                    <w:div w:id="1491097266">
                      <w:marLeft w:val="0"/>
                      <w:marRight w:val="0"/>
                      <w:marTop w:val="0"/>
                      <w:marBottom w:val="0"/>
                      <w:divBdr>
                        <w:top w:val="none" w:sz="0" w:space="0" w:color="auto"/>
                        <w:left w:val="none" w:sz="0" w:space="0" w:color="auto"/>
                        <w:bottom w:val="none" w:sz="0" w:space="0" w:color="auto"/>
                        <w:right w:val="none" w:sz="0" w:space="0" w:color="auto"/>
                      </w:divBdr>
                    </w:div>
                  </w:divsChild>
                </w:div>
                <w:div w:id="1461724794">
                  <w:marLeft w:val="0"/>
                  <w:marRight w:val="0"/>
                  <w:marTop w:val="0"/>
                  <w:marBottom w:val="0"/>
                  <w:divBdr>
                    <w:top w:val="none" w:sz="0" w:space="0" w:color="auto"/>
                    <w:left w:val="none" w:sz="0" w:space="0" w:color="auto"/>
                    <w:bottom w:val="none" w:sz="0" w:space="0" w:color="auto"/>
                    <w:right w:val="none" w:sz="0" w:space="0" w:color="auto"/>
                  </w:divBdr>
                  <w:divsChild>
                    <w:div w:id="1161046598">
                      <w:marLeft w:val="0"/>
                      <w:marRight w:val="0"/>
                      <w:marTop w:val="0"/>
                      <w:marBottom w:val="0"/>
                      <w:divBdr>
                        <w:top w:val="none" w:sz="0" w:space="0" w:color="auto"/>
                        <w:left w:val="none" w:sz="0" w:space="0" w:color="auto"/>
                        <w:bottom w:val="none" w:sz="0" w:space="0" w:color="auto"/>
                        <w:right w:val="none" w:sz="0" w:space="0" w:color="auto"/>
                      </w:divBdr>
                    </w:div>
                  </w:divsChild>
                </w:div>
                <w:div w:id="599334512">
                  <w:marLeft w:val="0"/>
                  <w:marRight w:val="0"/>
                  <w:marTop w:val="0"/>
                  <w:marBottom w:val="0"/>
                  <w:divBdr>
                    <w:top w:val="none" w:sz="0" w:space="0" w:color="auto"/>
                    <w:left w:val="none" w:sz="0" w:space="0" w:color="auto"/>
                    <w:bottom w:val="none" w:sz="0" w:space="0" w:color="auto"/>
                    <w:right w:val="none" w:sz="0" w:space="0" w:color="auto"/>
                  </w:divBdr>
                  <w:divsChild>
                    <w:div w:id="643046563">
                      <w:marLeft w:val="0"/>
                      <w:marRight w:val="0"/>
                      <w:marTop w:val="0"/>
                      <w:marBottom w:val="0"/>
                      <w:divBdr>
                        <w:top w:val="none" w:sz="0" w:space="0" w:color="auto"/>
                        <w:left w:val="none" w:sz="0" w:space="0" w:color="auto"/>
                        <w:bottom w:val="none" w:sz="0" w:space="0" w:color="auto"/>
                        <w:right w:val="none" w:sz="0" w:space="0" w:color="auto"/>
                      </w:divBdr>
                    </w:div>
                  </w:divsChild>
                </w:div>
                <w:div w:id="762722205">
                  <w:marLeft w:val="0"/>
                  <w:marRight w:val="0"/>
                  <w:marTop w:val="0"/>
                  <w:marBottom w:val="0"/>
                  <w:divBdr>
                    <w:top w:val="none" w:sz="0" w:space="0" w:color="auto"/>
                    <w:left w:val="none" w:sz="0" w:space="0" w:color="auto"/>
                    <w:bottom w:val="none" w:sz="0" w:space="0" w:color="auto"/>
                    <w:right w:val="none" w:sz="0" w:space="0" w:color="auto"/>
                  </w:divBdr>
                  <w:divsChild>
                    <w:div w:id="1214655043">
                      <w:marLeft w:val="0"/>
                      <w:marRight w:val="0"/>
                      <w:marTop w:val="0"/>
                      <w:marBottom w:val="0"/>
                      <w:divBdr>
                        <w:top w:val="none" w:sz="0" w:space="0" w:color="auto"/>
                        <w:left w:val="none" w:sz="0" w:space="0" w:color="auto"/>
                        <w:bottom w:val="none" w:sz="0" w:space="0" w:color="auto"/>
                        <w:right w:val="none" w:sz="0" w:space="0" w:color="auto"/>
                      </w:divBdr>
                    </w:div>
                    <w:div w:id="1507744894">
                      <w:marLeft w:val="0"/>
                      <w:marRight w:val="0"/>
                      <w:marTop w:val="0"/>
                      <w:marBottom w:val="0"/>
                      <w:divBdr>
                        <w:top w:val="none" w:sz="0" w:space="0" w:color="auto"/>
                        <w:left w:val="none" w:sz="0" w:space="0" w:color="auto"/>
                        <w:bottom w:val="none" w:sz="0" w:space="0" w:color="auto"/>
                        <w:right w:val="none" w:sz="0" w:space="0" w:color="auto"/>
                      </w:divBdr>
                    </w:div>
                    <w:div w:id="1979531688">
                      <w:marLeft w:val="0"/>
                      <w:marRight w:val="0"/>
                      <w:marTop w:val="0"/>
                      <w:marBottom w:val="0"/>
                      <w:divBdr>
                        <w:top w:val="none" w:sz="0" w:space="0" w:color="auto"/>
                        <w:left w:val="none" w:sz="0" w:space="0" w:color="auto"/>
                        <w:bottom w:val="none" w:sz="0" w:space="0" w:color="auto"/>
                        <w:right w:val="none" w:sz="0" w:space="0" w:color="auto"/>
                      </w:divBdr>
                    </w:div>
                    <w:div w:id="1823159548">
                      <w:marLeft w:val="0"/>
                      <w:marRight w:val="0"/>
                      <w:marTop w:val="0"/>
                      <w:marBottom w:val="0"/>
                      <w:divBdr>
                        <w:top w:val="none" w:sz="0" w:space="0" w:color="auto"/>
                        <w:left w:val="none" w:sz="0" w:space="0" w:color="auto"/>
                        <w:bottom w:val="none" w:sz="0" w:space="0" w:color="auto"/>
                        <w:right w:val="none" w:sz="0" w:space="0" w:color="auto"/>
                      </w:divBdr>
                    </w:div>
                  </w:divsChild>
                </w:div>
                <w:div w:id="1037773408">
                  <w:marLeft w:val="0"/>
                  <w:marRight w:val="0"/>
                  <w:marTop w:val="0"/>
                  <w:marBottom w:val="0"/>
                  <w:divBdr>
                    <w:top w:val="none" w:sz="0" w:space="0" w:color="auto"/>
                    <w:left w:val="none" w:sz="0" w:space="0" w:color="auto"/>
                    <w:bottom w:val="none" w:sz="0" w:space="0" w:color="auto"/>
                    <w:right w:val="none" w:sz="0" w:space="0" w:color="auto"/>
                  </w:divBdr>
                  <w:divsChild>
                    <w:div w:id="515270515">
                      <w:marLeft w:val="0"/>
                      <w:marRight w:val="0"/>
                      <w:marTop w:val="0"/>
                      <w:marBottom w:val="0"/>
                      <w:divBdr>
                        <w:top w:val="none" w:sz="0" w:space="0" w:color="auto"/>
                        <w:left w:val="none" w:sz="0" w:space="0" w:color="auto"/>
                        <w:bottom w:val="none" w:sz="0" w:space="0" w:color="auto"/>
                        <w:right w:val="none" w:sz="0" w:space="0" w:color="auto"/>
                      </w:divBdr>
                    </w:div>
                  </w:divsChild>
                </w:div>
                <w:div w:id="1674526865">
                  <w:marLeft w:val="0"/>
                  <w:marRight w:val="0"/>
                  <w:marTop w:val="0"/>
                  <w:marBottom w:val="0"/>
                  <w:divBdr>
                    <w:top w:val="none" w:sz="0" w:space="0" w:color="auto"/>
                    <w:left w:val="none" w:sz="0" w:space="0" w:color="auto"/>
                    <w:bottom w:val="none" w:sz="0" w:space="0" w:color="auto"/>
                    <w:right w:val="none" w:sz="0" w:space="0" w:color="auto"/>
                  </w:divBdr>
                  <w:divsChild>
                    <w:div w:id="760880666">
                      <w:marLeft w:val="0"/>
                      <w:marRight w:val="0"/>
                      <w:marTop w:val="0"/>
                      <w:marBottom w:val="0"/>
                      <w:divBdr>
                        <w:top w:val="none" w:sz="0" w:space="0" w:color="auto"/>
                        <w:left w:val="none" w:sz="0" w:space="0" w:color="auto"/>
                        <w:bottom w:val="none" w:sz="0" w:space="0" w:color="auto"/>
                        <w:right w:val="none" w:sz="0" w:space="0" w:color="auto"/>
                      </w:divBdr>
                    </w:div>
                  </w:divsChild>
                </w:div>
                <w:div w:id="1860581864">
                  <w:marLeft w:val="0"/>
                  <w:marRight w:val="0"/>
                  <w:marTop w:val="0"/>
                  <w:marBottom w:val="0"/>
                  <w:divBdr>
                    <w:top w:val="none" w:sz="0" w:space="0" w:color="auto"/>
                    <w:left w:val="none" w:sz="0" w:space="0" w:color="auto"/>
                    <w:bottom w:val="none" w:sz="0" w:space="0" w:color="auto"/>
                    <w:right w:val="none" w:sz="0" w:space="0" w:color="auto"/>
                  </w:divBdr>
                  <w:divsChild>
                    <w:div w:id="518128766">
                      <w:marLeft w:val="0"/>
                      <w:marRight w:val="0"/>
                      <w:marTop w:val="0"/>
                      <w:marBottom w:val="0"/>
                      <w:divBdr>
                        <w:top w:val="none" w:sz="0" w:space="0" w:color="auto"/>
                        <w:left w:val="none" w:sz="0" w:space="0" w:color="auto"/>
                        <w:bottom w:val="none" w:sz="0" w:space="0" w:color="auto"/>
                        <w:right w:val="none" w:sz="0" w:space="0" w:color="auto"/>
                      </w:divBdr>
                    </w:div>
                  </w:divsChild>
                </w:div>
                <w:div w:id="1000278180">
                  <w:marLeft w:val="0"/>
                  <w:marRight w:val="0"/>
                  <w:marTop w:val="0"/>
                  <w:marBottom w:val="0"/>
                  <w:divBdr>
                    <w:top w:val="none" w:sz="0" w:space="0" w:color="auto"/>
                    <w:left w:val="none" w:sz="0" w:space="0" w:color="auto"/>
                    <w:bottom w:val="none" w:sz="0" w:space="0" w:color="auto"/>
                    <w:right w:val="none" w:sz="0" w:space="0" w:color="auto"/>
                  </w:divBdr>
                  <w:divsChild>
                    <w:div w:id="219169933">
                      <w:marLeft w:val="0"/>
                      <w:marRight w:val="0"/>
                      <w:marTop w:val="0"/>
                      <w:marBottom w:val="0"/>
                      <w:divBdr>
                        <w:top w:val="none" w:sz="0" w:space="0" w:color="auto"/>
                        <w:left w:val="none" w:sz="0" w:space="0" w:color="auto"/>
                        <w:bottom w:val="none" w:sz="0" w:space="0" w:color="auto"/>
                        <w:right w:val="none" w:sz="0" w:space="0" w:color="auto"/>
                      </w:divBdr>
                    </w:div>
                    <w:div w:id="2018267713">
                      <w:marLeft w:val="0"/>
                      <w:marRight w:val="0"/>
                      <w:marTop w:val="0"/>
                      <w:marBottom w:val="0"/>
                      <w:divBdr>
                        <w:top w:val="none" w:sz="0" w:space="0" w:color="auto"/>
                        <w:left w:val="none" w:sz="0" w:space="0" w:color="auto"/>
                        <w:bottom w:val="none" w:sz="0" w:space="0" w:color="auto"/>
                        <w:right w:val="none" w:sz="0" w:space="0" w:color="auto"/>
                      </w:divBdr>
                    </w:div>
                    <w:div w:id="895094019">
                      <w:marLeft w:val="0"/>
                      <w:marRight w:val="0"/>
                      <w:marTop w:val="0"/>
                      <w:marBottom w:val="0"/>
                      <w:divBdr>
                        <w:top w:val="none" w:sz="0" w:space="0" w:color="auto"/>
                        <w:left w:val="none" w:sz="0" w:space="0" w:color="auto"/>
                        <w:bottom w:val="none" w:sz="0" w:space="0" w:color="auto"/>
                        <w:right w:val="none" w:sz="0" w:space="0" w:color="auto"/>
                      </w:divBdr>
                    </w:div>
                    <w:div w:id="936014561">
                      <w:marLeft w:val="0"/>
                      <w:marRight w:val="0"/>
                      <w:marTop w:val="0"/>
                      <w:marBottom w:val="0"/>
                      <w:divBdr>
                        <w:top w:val="none" w:sz="0" w:space="0" w:color="auto"/>
                        <w:left w:val="none" w:sz="0" w:space="0" w:color="auto"/>
                        <w:bottom w:val="none" w:sz="0" w:space="0" w:color="auto"/>
                        <w:right w:val="none" w:sz="0" w:space="0" w:color="auto"/>
                      </w:divBdr>
                    </w:div>
                  </w:divsChild>
                </w:div>
                <w:div w:id="730006757">
                  <w:marLeft w:val="0"/>
                  <w:marRight w:val="0"/>
                  <w:marTop w:val="0"/>
                  <w:marBottom w:val="0"/>
                  <w:divBdr>
                    <w:top w:val="none" w:sz="0" w:space="0" w:color="auto"/>
                    <w:left w:val="none" w:sz="0" w:space="0" w:color="auto"/>
                    <w:bottom w:val="none" w:sz="0" w:space="0" w:color="auto"/>
                    <w:right w:val="none" w:sz="0" w:space="0" w:color="auto"/>
                  </w:divBdr>
                  <w:divsChild>
                    <w:div w:id="224491716">
                      <w:marLeft w:val="0"/>
                      <w:marRight w:val="0"/>
                      <w:marTop w:val="0"/>
                      <w:marBottom w:val="0"/>
                      <w:divBdr>
                        <w:top w:val="none" w:sz="0" w:space="0" w:color="auto"/>
                        <w:left w:val="none" w:sz="0" w:space="0" w:color="auto"/>
                        <w:bottom w:val="none" w:sz="0" w:space="0" w:color="auto"/>
                        <w:right w:val="none" w:sz="0" w:space="0" w:color="auto"/>
                      </w:divBdr>
                    </w:div>
                  </w:divsChild>
                </w:div>
                <w:div w:id="1460958209">
                  <w:marLeft w:val="0"/>
                  <w:marRight w:val="0"/>
                  <w:marTop w:val="0"/>
                  <w:marBottom w:val="0"/>
                  <w:divBdr>
                    <w:top w:val="none" w:sz="0" w:space="0" w:color="auto"/>
                    <w:left w:val="none" w:sz="0" w:space="0" w:color="auto"/>
                    <w:bottom w:val="none" w:sz="0" w:space="0" w:color="auto"/>
                    <w:right w:val="none" w:sz="0" w:space="0" w:color="auto"/>
                  </w:divBdr>
                  <w:divsChild>
                    <w:div w:id="1193811535">
                      <w:marLeft w:val="0"/>
                      <w:marRight w:val="0"/>
                      <w:marTop w:val="0"/>
                      <w:marBottom w:val="0"/>
                      <w:divBdr>
                        <w:top w:val="none" w:sz="0" w:space="0" w:color="auto"/>
                        <w:left w:val="none" w:sz="0" w:space="0" w:color="auto"/>
                        <w:bottom w:val="none" w:sz="0" w:space="0" w:color="auto"/>
                        <w:right w:val="none" w:sz="0" w:space="0" w:color="auto"/>
                      </w:divBdr>
                    </w:div>
                  </w:divsChild>
                </w:div>
                <w:div w:id="351499110">
                  <w:marLeft w:val="0"/>
                  <w:marRight w:val="0"/>
                  <w:marTop w:val="0"/>
                  <w:marBottom w:val="0"/>
                  <w:divBdr>
                    <w:top w:val="none" w:sz="0" w:space="0" w:color="auto"/>
                    <w:left w:val="none" w:sz="0" w:space="0" w:color="auto"/>
                    <w:bottom w:val="none" w:sz="0" w:space="0" w:color="auto"/>
                    <w:right w:val="none" w:sz="0" w:space="0" w:color="auto"/>
                  </w:divBdr>
                  <w:divsChild>
                    <w:div w:id="1726294807">
                      <w:marLeft w:val="0"/>
                      <w:marRight w:val="0"/>
                      <w:marTop w:val="0"/>
                      <w:marBottom w:val="0"/>
                      <w:divBdr>
                        <w:top w:val="none" w:sz="0" w:space="0" w:color="auto"/>
                        <w:left w:val="none" w:sz="0" w:space="0" w:color="auto"/>
                        <w:bottom w:val="none" w:sz="0" w:space="0" w:color="auto"/>
                        <w:right w:val="none" w:sz="0" w:space="0" w:color="auto"/>
                      </w:divBdr>
                    </w:div>
                  </w:divsChild>
                </w:div>
                <w:div w:id="1039164149">
                  <w:marLeft w:val="0"/>
                  <w:marRight w:val="0"/>
                  <w:marTop w:val="0"/>
                  <w:marBottom w:val="0"/>
                  <w:divBdr>
                    <w:top w:val="none" w:sz="0" w:space="0" w:color="auto"/>
                    <w:left w:val="none" w:sz="0" w:space="0" w:color="auto"/>
                    <w:bottom w:val="none" w:sz="0" w:space="0" w:color="auto"/>
                    <w:right w:val="none" w:sz="0" w:space="0" w:color="auto"/>
                  </w:divBdr>
                  <w:divsChild>
                    <w:div w:id="689063216">
                      <w:marLeft w:val="0"/>
                      <w:marRight w:val="0"/>
                      <w:marTop w:val="0"/>
                      <w:marBottom w:val="0"/>
                      <w:divBdr>
                        <w:top w:val="none" w:sz="0" w:space="0" w:color="auto"/>
                        <w:left w:val="none" w:sz="0" w:space="0" w:color="auto"/>
                        <w:bottom w:val="none" w:sz="0" w:space="0" w:color="auto"/>
                        <w:right w:val="none" w:sz="0" w:space="0" w:color="auto"/>
                      </w:divBdr>
                    </w:div>
                    <w:div w:id="1822455375">
                      <w:marLeft w:val="0"/>
                      <w:marRight w:val="0"/>
                      <w:marTop w:val="0"/>
                      <w:marBottom w:val="0"/>
                      <w:divBdr>
                        <w:top w:val="none" w:sz="0" w:space="0" w:color="auto"/>
                        <w:left w:val="none" w:sz="0" w:space="0" w:color="auto"/>
                        <w:bottom w:val="none" w:sz="0" w:space="0" w:color="auto"/>
                        <w:right w:val="none" w:sz="0" w:space="0" w:color="auto"/>
                      </w:divBdr>
                    </w:div>
                    <w:div w:id="1875533317">
                      <w:marLeft w:val="0"/>
                      <w:marRight w:val="0"/>
                      <w:marTop w:val="0"/>
                      <w:marBottom w:val="0"/>
                      <w:divBdr>
                        <w:top w:val="none" w:sz="0" w:space="0" w:color="auto"/>
                        <w:left w:val="none" w:sz="0" w:space="0" w:color="auto"/>
                        <w:bottom w:val="none" w:sz="0" w:space="0" w:color="auto"/>
                        <w:right w:val="none" w:sz="0" w:space="0" w:color="auto"/>
                      </w:divBdr>
                    </w:div>
                    <w:div w:id="2054885248">
                      <w:marLeft w:val="0"/>
                      <w:marRight w:val="0"/>
                      <w:marTop w:val="0"/>
                      <w:marBottom w:val="0"/>
                      <w:divBdr>
                        <w:top w:val="none" w:sz="0" w:space="0" w:color="auto"/>
                        <w:left w:val="none" w:sz="0" w:space="0" w:color="auto"/>
                        <w:bottom w:val="none" w:sz="0" w:space="0" w:color="auto"/>
                        <w:right w:val="none" w:sz="0" w:space="0" w:color="auto"/>
                      </w:divBdr>
                    </w:div>
                  </w:divsChild>
                </w:div>
                <w:div w:id="1007175625">
                  <w:marLeft w:val="0"/>
                  <w:marRight w:val="0"/>
                  <w:marTop w:val="0"/>
                  <w:marBottom w:val="0"/>
                  <w:divBdr>
                    <w:top w:val="none" w:sz="0" w:space="0" w:color="auto"/>
                    <w:left w:val="none" w:sz="0" w:space="0" w:color="auto"/>
                    <w:bottom w:val="none" w:sz="0" w:space="0" w:color="auto"/>
                    <w:right w:val="none" w:sz="0" w:space="0" w:color="auto"/>
                  </w:divBdr>
                  <w:divsChild>
                    <w:div w:id="49890220">
                      <w:marLeft w:val="0"/>
                      <w:marRight w:val="0"/>
                      <w:marTop w:val="0"/>
                      <w:marBottom w:val="0"/>
                      <w:divBdr>
                        <w:top w:val="none" w:sz="0" w:space="0" w:color="auto"/>
                        <w:left w:val="none" w:sz="0" w:space="0" w:color="auto"/>
                        <w:bottom w:val="none" w:sz="0" w:space="0" w:color="auto"/>
                        <w:right w:val="none" w:sz="0" w:space="0" w:color="auto"/>
                      </w:divBdr>
                    </w:div>
                  </w:divsChild>
                </w:div>
                <w:div w:id="949970600">
                  <w:marLeft w:val="0"/>
                  <w:marRight w:val="0"/>
                  <w:marTop w:val="0"/>
                  <w:marBottom w:val="0"/>
                  <w:divBdr>
                    <w:top w:val="none" w:sz="0" w:space="0" w:color="auto"/>
                    <w:left w:val="none" w:sz="0" w:space="0" w:color="auto"/>
                    <w:bottom w:val="none" w:sz="0" w:space="0" w:color="auto"/>
                    <w:right w:val="none" w:sz="0" w:space="0" w:color="auto"/>
                  </w:divBdr>
                  <w:divsChild>
                    <w:div w:id="4676032">
                      <w:marLeft w:val="0"/>
                      <w:marRight w:val="0"/>
                      <w:marTop w:val="0"/>
                      <w:marBottom w:val="0"/>
                      <w:divBdr>
                        <w:top w:val="none" w:sz="0" w:space="0" w:color="auto"/>
                        <w:left w:val="none" w:sz="0" w:space="0" w:color="auto"/>
                        <w:bottom w:val="none" w:sz="0" w:space="0" w:color="auto"/>
                        <w:right w:val="none" w:sz="0" w:space="0" w:color="auto"/>
                      </w:divBdr>
                    </w:div>
                  </w:divsChild>
                </w:div>
                <w:div w:id="1060597340">
                  <w:marLeft w:val="0"/>
                  <w:marRight w:val="0"/>
                  <w:marTop w:val="0"/>
                  <w:marBottom w:val="0"/>
                  <w:divBdr>
                    <w:top w:val="none" w:sz="0" w:space="0" w:color="auto"/>
                    <w:left w:val="none" w:sz="0" w:space="0" w:color="auto"/>
                    <w:bottom w:val="none" w:sz="0" w:space="0" w:color="auto"/>
                    <w:right w:val="none" w:sz="0" w:space="0" w:color="auto"/>
                  </w:divBdr>
                  <w:divsChild>
                    <w:div w:id="1889956470">
                      <w:marLeft w:val="0"/>
                      <w:marRight w:val="0"/>
                      <w:marTop w:val="0"/>
                      <w:marBottom w:val="0"/>
                      <w:divBdr>
                        <w:top w:val="none" w:sz="0" w:space="0" w:color="auto"/>
                        <w:left w:val="none" w:sz="0" w:space="0" w:color="auto"/>
                        <w:bottom w:val="none" w:sz="0" w:space="0" w:color="auto"/>
                        <w:right w:val="none" w:sz="0" w:space="0" w:color="auto"/>
                      </w:divBdr>
                    </w:div>
                  </w:divsChild>
                </w:div>
                <w:div w:id="1791972874">
                  <w:marLeft w:val="0"/>
                  <w:marRight w:val="0"/>
                  <w:marTop w:val="0"/>
                  <w:marBottom w:val="0"/>
                  <w:divBdr>
                    <w:top w:val="none" w:sz="0" w:space="0" w:color="auto"/>
                    <w:left w:val="none" w:sz="0" w:space="0" w:color="auto"/>
                    <w:bottom w:val="none" w:sz="0" w:space="0" w:color="auto"/>
                    <w:right w:val="none" w:sz="0" w:space="0" w:color="auto"/>
                  </w:divBdr>
                  <w:divsChild>
                    <w:div w:id="2013600646">
                      <w:marLeft w:val="0"/>
                      <w:marRight w:val="0"/>
                      <w:marTop w:val="0"/>
                      <w:marBottom w:val="0"/>
                      <w:divBdr>
                        <w:top w:val="none" w:sz="0" w:space="0" w:color="auto"/>
                        <w:left w:val="none" w:sz="0" w:space="0" w:color="auto"/>
                        <w:bottom w:val="none" w:sz="0" w:space="0" w:color="auto"/>
                        <w:right w:val="none" w:sz="0" w:space="0" w:color="auto"/>
                      </w:divBdr>
                    </w:div>
                  </w:divsChild>
                </w:div>
                <w:div w:id="765544518">
                  <w:marLeft w:val="0"/>
                  <w:marRight w:val="0"/>
                  <w:marTop w:val="0"/>
                  <w:marBottom w:val="0"/>
                  <w:divBdr>
                    <w:top w:val="none" w:sz="0" w:space="0" w:color="auto"/>
                    <w:left w:val="none" w:sz="0" w:space="0" w:color="auto"/>
                    <w:bottom w:val="none" w:sz="0" w:space="0" w:color="auto"/>
                    <w:right w:val="none" w:sz="0" w:space="0" w:color="auto"/>
                  </w:divBdr>
                  <w:divsChild>
                    <w:div w:id="1718814291">
                      <w:marLeft w:val="0"/>
                      <w:marRight w:val="0"/>
                      <w:marTop w:val="0"/>
                      <w:marBottom w:val="0"/>
                      <w:divBdr>
                        <w:top w:val="none" w:sz="0" w:space="0" w:color="auto"/>
                        <w:left w:val="none" w:sz="0" w:space="0" w:color="auto"/>
                        <w:bottom w:val="none" w:sz="0" w:space="0" w:color="auto"/>
                        <w:right w:val="none" w:sz="0" w:space="0" w:color="auto"/>
                      </w:divBdr>
                    </w:div>
                  </w:divsChild>
                </w:div>
                <w:div w:id="1485781353">
                  <w:marLeft w:val="0"/>
                  <w:marRight w:val="0"/>
                  <w:marTop w:val="0"/>
                  <w:marBottom w:val="0"/>
                  <w:divBdr>
                    <w:top w:val="none" w:sz="0" w:space="0" w:color="auto"/>
                    <w:left w:val="none" w:sz="0" w:space="0" w:color="auto"/>
                    <w:bottom w:val="none" w:sz="0" w:space="0" w:color="auto"/>
                    <w:right w:val="none" w:sz="0" w:space="0" w:color="auto"/>
                  </w:divBdr>
                  <w:divsChild>
                    <w:div w:id="1184393336">
                      <w:marLeft w:val="0"/>
                      <w:marRight w:val="0"/>
                      <w:marTop w:val="0"/>
                      <w:marBottom w:val="0"/>
                      <w:divBdr>
                        <w:top w:val="none" w:sz="0" w:space="0" w:color="auto"/>
                        <w:left w:val="none" w:sz="0" w:space="0" w:color="auto"/>
                        <w:bottom w:val="none" w:sz="0" w:space="0" w:color="auto"/>
                        <w:right w:val="none" w:sz="0" w:space="0" w:color="auto"/>
                      </w:divBdr>
                    </w:div>
                  </w:divsChild>
                </w:div>
                <w:div w:id="1742175999">
                  <w:marLeft w:val="0"/>
                  <w:marRight w:val="0"/>
                  <w:marTop w:val="0"/>
                  <w:marBottom w:val="0"/>
                  <w:divBdr>
                    <w:top w:val="none" w:sz="0" w:space="0" w:color="auto"/>
                    <w:left w:val="none" w:sz="0" w:space="0" w:color="auto"/>
                    <w:bottom w:val="none" w:sz="0" w:space="0" w:color="auto"/>
                    <w:right w:val="none" w:sz="0" w:space="0" w:color="auto"/>
                  </w:divBdr>
                  <w:divsChild>
                    <w:div w:id="478498430">
                      <w:marLeft w:val="0"/>
                      <w:marRight w:val="0"/>
                      <w:marTop w:val="0"/>
                      <w:marBottom w:val="0"/>
                      <w:divBdr>
                        <w:top w:val="none" w:sz="0" w:space="0" w:color="auto"/>
                        <w:left w:val="none" w:sz="0" w:space="0" w:color="auto"/>
                        <w:bottom w:val="none" w:sz="0" w:space="0" w:color="auto"/>
                        <w:right w:val="none" w:sz="0" w:space="0" w:color="auto"/>
                      </w:divBdr>
                    </w:div>
                  </w:divsChild>
                </w:div>
                <w:div w:id="1062829832">
                  <w:marLeft w:val="0"/>
                  <w:marRight w:val="0"/>
                  <w:marTop w:val="0"/>
                  <w:marBottom w:val="0"/>
                  <w:divBdr>
                    <w:top w:val="none" w:sz="0" w:space="0" w:color="auto"/>
                    <w:left w:val="none" w:sz="0" w:space="0" w:color="auto"/>
                    <w:bottom w:val="none" w:sz="0" w:space="0" w:color="auto"/>
                    <w:right w:val="none" w:sz="0" w:space="0" w:color="auto"/>
                  </w:divBdr>
                  <w:divsChild>
                    <w:div w:id="777606231">
                      <w:marLeft w:val="0"/>
                      <w:marRight w:val="0"/>
                      <w:marTop w:val="0"/>
                      <w:marBottom w:val="0"/>
                      <w:divBdr>
                        <w:top w:val="none" w:sz="0" w:space="0" w:color="auto"/>
                        <w:left w:val="none" w:sz="0" w:space="0" w:color="auto"/>
                        <w:bottom w:val="none" w:sz="0" w:space="0" w:color="auto"/>
                        <w:right w:val="none" w:sz="0" w:space="0" w:color="auto"/>
                      </w:divBdr>
                    </w:div>
                  </w:divsChild>
                </w:div>
                <w:div w:id="1117213490">
                  <w:marLeft w:val="0"/>
                  <w:marRight w:val="0"/>
                  <w:marTop w:val="0"/>
                  <w:marBottom w:val="0"/>
                  <w:divBdr>
                    <w:top w:val="none" w:sz="0" w:space="0" w:color="auto"/>
                    <w:left w:val="none" w:sz="0" w:space="0" w:color="auto"/>
                    <w:bottom w:val="none" w:sz="0" w:space="0" w:color="auto"/>
                    <w:right w:val="none" w:sz="0" w:space="0" w:color="auto"/>
                  </w:divBdr>
                </w:div>
                <w:div w:id="3789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7202">
          <w:marLeft w:val="0"/>
          <w:marRight w:val="0"/>
          <w:marTop w:val="0"/>
          <w:marBottom w:val="0"/>
          <w:divBdr>
            <w:top w:val="none" w:sz="0" w:space="0" w:color="auto"/>
            <w:left w:val="none" w:sz="0" w:space="0" w:color="auto"/>
            <w:bottom w:val="none" w:sz="0" w:space="0" w:color="auto"/>
            <w:right w:val="none" w:sz="0" w:space="0" w:color="auto"/>
          </w:divBdr>
        </w:div>
        <w:div w:id="302854743">
          <w:marLeft w:val="0"/>
          <w:marRight w:val="0"/>
          <w:marTop w:val="0"/>
          <w:marBottom w:val="0"/>
          <w:divBdr>
            <w:top w:val="none" w:sz="0" w:space="0" w:color="auto"/>
            <w:left w:val="none" w:sz="0" w:space="0" w:color="auto"/>
            <w:bottom w:val="none" w:sz="0" w:space="0" w:color="auto"/>
            <w:right w:val="none" w:sz="0" w:space="0" w:color="auto"/>
          </w:divBdr>
        </w:div>
        <w:div w:id="1517308182">
          <w:marLeft w:val="0"/>
          <w:marRight w:val="0"/>
          <w:marTop w:val="0"/>
          <w:marBottom w:val="0"/>
          <w:divBdr>
            <w:top w:val="none" w:sz="0" w:space="0" w:color="auto"/>
            <w:left w:val="none" w:sz="0" w:space="0" w:color="auto"/>
            <w:bottom w:val="none" w:sz="0" w:space="0" w:color="auto"/>
            <w:right w:val="none" w:sz="0" w:space="0" w:color="auto"/>
          </w:divBdr>
        </w:div>
        <w:div w:id="23799712">
          <w:marLeft w:val="0"/>
          <w:marRight w:val="0"/>
          <w:marTop w:val="0"/>
          <w:marBottom w:val="0"/>
          <w:divBdr>
            <w:top w:val="none" w:sz="0" w:space="0" w:color="auto"/>
            <w:left w:val="none" w:sz="0" w:space="0" w:color="auto"/>
            <w:bottom w:val="none" w:sz="0" w:space="0" w:color="auto"/>
            <w:right w:val="none" w:sz="0" w:space="0" w:color="auto"/>
          </w:divBdr>
          <w:divsChild>
            <w:div w:id="1680428828">
              <w:marLeft w:val="-75"/>
              <w:marRight w:val="0"/>
              <w:marTop w:val="30"/>
              <w:marBottom w:val="30"/>
              <w:divBdr>
                <w:top w:val="none" w:sz="0" w:space="0" w:color="auto"/>
                <w:left w:val="none" w:sz="0" w:space="0" w:color="auto"/>
                <w:bottom w:val="none" w:sz="0" w:space="0" w:color="auto"/>
                <w:right w:val="none" w:sz="0" w:space="0" w:color="auto"/>
              </w:divBdr>
              <w:divsChild>
                <w:div w:id="1182816076">
                  <w:marLeft w:val="0"/>
                  <w:marRight w:val="0"/>
                  <w:marTop w:val="0"/>
                  <w:marBottom w:val="0"/>
                  <w:divBdr>
                    <w:top w:val="none" w:sz="0" w:space="0" w:color="auto"/>
                    <w:left w:val="none" w:sz="0" w:space="0" w:color="auto"/>
                    <w:bottom w:val="none" w:sz="0" w:space="0" w:color="auto"/>
                    <w:right w:val="none" w:sz="0" w:space="0" w:color="auto"/>
                  </w:divBdr>
                  <w:divsChild>
                    <w:div w:id="631405728">
                      <w:marLeft w:val="0"/>
                      <w:marRight w:val="0"/>
                      <w:marTop w:val="0"/>
                      <w:marBottom w:val="0"/>
                      <w:divBdr>
                        <w:top w:val="none" w:sz="0" w:space="0" w:color="auto"/>
                        <w:left w:val="none" w:sz="0" w:space="0" w:color="auto"/>
                        <w:bottom w:val="none" w:sz="0" w:space="0" w:color="auto"/>
                        <w:right w:val="none" w:sz="0" w:space="0" w:color="auto"/>
                      </w:divBdr>
                    </w:div>
                  </w:divsChild>
                </w:div>
                <w:div w:id="1591549411">
                  <w:marLeft w:val="0"/>
                  <w:marRight w:val="0"/>
                  <w:marTop w:val="0"/>
                  <w:marBottom w:val="0"/>
                  <w:divBdr>
                    <w:top w:val="none" w:sz="0" w:space="0" w:color="auto"/>
                    <w:left w:val="none" w:sz="0" w:space="0" w:color="auto"/>
                    <w:bottom w:val="none" w:sz="0" w:space="0" w:color="auto"/>
                    <w:right w:val="none" w:sz="0" w:space="0" w:color="auto"/>
                  </w:divBdr>
                  <w:divsChild>
                    <w:div w:id="542643984">
                      <w:marLeft w:val="0"/>
                      <w:marRight w:val="0"/>
                      <w:marTop w:val="0"/>
                      <w:marBottom w:val="0"/>
                      <w:divBdr>
                        <w:top w:val="none" w:sz="0" w:space="0" w:color="auto"/>
                        <w:left w:val="none" w:sz="0" w:space="0" w:color="auto"/>
                        <w:bottom w:val="none" w:sz="0" w:space="0" w:color="auto"/>
                        <w:right w:val="none" w:sz="0" w:space="0" w:color="auto"/>
                      </w:divBdr>
                    </w:div>
                  </w:divsChild>
                </w:div>
                <w:div w:id="1388528418">
                  <w:marLeft w:val="0"/>
                  <w:marRight w:val="0"/>
                  <w:marTop w:val="0"/>
                  <w:marBottom w:val="0"/>
                  <w:divBdr>
                    <w:top w:val="none" w:sz="0" w:space="0" w:color="auto"/>
                    <w:left w:val="none" w:sz="0" w:space="0" w:color="auto"/>
                    <w:bottom w:val="none" w:sz="0" w:space="0" w:color="auto"/>
                    <w:right w:val="none" w:sz="0" w:space="0" w:color="auto"/>
                  </w:divBdr>
                  <w:divsChild>
                    <w:div w:id="428309341">
                      <w:marLeft w:val="0"/>
                      <w:marRight w:val="0"/>
                      <w:marTop w:val="0"/>
                      <w:marBottom w:val="0"/>
                      <w:divBdr>
                        <w:top w:val="none" w:sz="0" w:space="0" w:color="auto"/>
                        <w:left w:val="none" w:sz="0" w:space="0" w:color="auto"/>
                        <w:bottom w:val="none" w:sz="0" w:space="0" w:color="auto"/>
                        <w:right w:val="none" w:sz="0" w:space="0" w:color="auto"/>
                      </w:divBdr>
                    </w:div>
                  </w:divsChild>
                </w:div>
                <w:div w:id="1403480295">
                  <w:marLeft w:val="0"/>
                  <w:marRight w:val="0"/>
                  <w:marTop w:val="0"/>
                  <w:marBottom w:val="0"/>
                  <w:divBdr>
                    <w:top w:val="none" w:sz="0" w:space="0" w:color="auto"/>
                    <w:left w:val="none" w:sz="0" w:space="0" w:color="auto"/>
                    <w:bottom w:val="none" w:sz="0" w:space="0" w:color="auto"/>
                    <w:right w:val="none" w:sz="0" w:space="0" w:color="auto"/>
                  </w:divBdr>
                  <w:divsChild>
                    <w:div w:id="326518433">
                      <w:marLeft w:val="0"/>
                      <w:marRight w:val="0"/>
                      <w:marTop w:val="0"/>
                      <w:marBottom w:val="0"/>
                      <w:divBdr>
                        <w:top w:val="none" w:sz="0" w:space="0" w:color="auto"/>
                        <w:left w:val="none" w:sz="0" w:space="0" w:color="auto"/>
                        <w:bottom w:val="none" w:sz="0" w:space="0" w:color="auto"/>
                        <w:right w:val="none" w:sz="0" w:space="0" w:color="auto"/>
                      </w:divBdr>
                    </w:div>
                    <w:div w:id="489639737">
                      <w:marLeft w:val="0"/>
                      <w:marRight w:val="0"/>
                      <w:marTop w:val="0"/>
                      <w:marBottom w:val="0"/>
                      <w:divBdr>
                        <w:top w:val="none" w:sz="0" w:space="0" w:color="auto"/>
                        <w:left w:val="none" w:sz="0" w:space="0" w:color="auto"/>
                        <w:bottom w:val="none" w:sz="0" w:space="0" w:color="auto"/>
                        <w:right w:val="none" w:sz="0" w:space="0" w:color="auto"/>
                      </w:divBdr>
                    </w:div>
                  </w:divsChild>
                </w:div>
                <w:div w:id="1861359874">
                  <w:marLeft w:val="0"/>
                  <w:marRight w:val="0"/>
                  <w:marTop w:val="0"/>
                  <w:marBottom w:val="0"/>
                  <w:divBdr>
                    <w:top w:val="none" w:sz="0" w:space="0" w:color="auto"/>
                    <w:left w:val="none" w:sz="0" w:space="0" w:color="auto"/>
                    <w:bottom w:val="none" w:sz="0" w:space="0" w:color="auto"/>
                    <w:right w:val="none" w:sz="0" w:space="0" w:color="auto"/>
                  </w:divBdr>
                </w:div>
                <w:div w:id="1663042108">
                  <w:marLeft w:val="0"/>
                  <w:marRight w:val="0"/>
                  <w:marTop w:val="0"/>
                  <w:marBottom w:val="0"/>
                  <w:divBdr>
                    <w:top w:val="none" w:sz="0" w:space="0" w:color="auto"/>
                    <w:left w:val="none" w:sz="0" w:space="0" w:color="auto"/>
                    <w:bottom w:val="none" w:sz="0" w:space="0" w:color="auto"/>
                    <w:right w:val="none" w:sz="0" w:space="0" w:color="auto"/>
                  </w:divBdr>
                </w:div>
                <w:div w:id="1622809237">
                  <w:marLeft w:val="0"/>
                  <w:marRight w:val="0"/>
                  <w:marTop w:val="0"/>
                  <w:marBottom w:val="0"/>
                  <w:divBdr>
                    <w:top w:val="none" w:sz="0" w:space="0" w:color="auto"/>
                    <w:left w:val="none" w:sz="0" w:space="0" w:color="auto"/>
                    <w:bottom w:val="none" w:sz="0" w:space="0" w:color="auto"/>
                    <w:right w:val="none" w:sz="0" w:space="0" w:color="auto"/>
                  </w:divBdr>
                </w:div>
                <w:div w:id="38175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13674">
          <w:marLeft w:val="0"/>
          <w:marRight w:val="0"/>
          <w:marTop w:val="0"/>
          <w:marBottom w:val="0"/>
          <w:divBdr>
            <w:top w:val="none" w:sz="0" w:space="0" w:color="auto"/>
            <w:left w:val="none" w:sz="0" w:space="0" w:color="auto"/>
            <w:bottom w:val="none" w:sz="0" w:space="0" w:color="auto"/>
            <w:right w:val="none" w:sz="0" w:space="0" w:color="auto"/>
          </w:divBdr>
        </w:div>
        <w:div w:id="951549530">
          <w:marLeft w:val="0"/>
          <w:marRight w:val="0"/>
          <w:marTop w:val="0"/>
          <w:marBottom w:val="0"/>
          <w:divBdr>
            <w:top w:val="none" w:sz="0" w:space="0" w:color="auto"/>
            <w:left w:val="none" w:sz="0" w:space="0" w:color="auto"/>
            <w:bottom w:val="none" w:sz="0" w:space="0" w:color="auto"/>
            <w:right w:val="none" w:sz="0" w:space="0" w:color="auto"/>
          </w:divBdr>
        </w:div>
        <w:div w:id="1475025827">
          <w:marLeft w:val="0"/>
          <w:marRight w:val="0"/>
          <w:marTop w:val="0"/>
          <w:marBottom w:val="0"/>
          <w:divBdr>
            <w:top w:val="none" w:sz="0" w:space="0" w:color="auto"/>
            <w:left w:val="none" w:sz="0" w:space="0" w:color="auto"/>
            <w:bottom w:val="none" w:sz="0" w:space="0" w:color="auto"/>
            <w:right w:val="none" w:sz="0" w:space="0" w:color="auto"/>
          </w:divBdr>
          <w:divsChild>
            <w:div w:id="805196868">
              <w:marLeft w:val="-75"/>
              <w:marRight w:val="0"/>
              <w:marTop w:val="30"/>
              <w:marBottom w:val="30"/>
              <w:divBdr>
                <w:top w:val="none" w:sz="0" w:space="0" w:color="auto"/>
                <w:left w:val="none" w:sz="0" w:space="0" w:color="auto"/>
                <w:bottom w:val="none" w:sz="0" w:space="0" w:color="auto"/>
                <w:right w:val="none" w:sz="0" w:space="0" w:color="auto"/>
              </w:divBdr>
              <w:divsChild>
                <w:div w:id="227769221">
                  <w:marLeft w:val="0"/>
                  <w:marRight w:val="0"/>
                  <w:marTop w:val="0"/>
                  <w:marBottom w:val="0"/>
                  <w:divBdr>
                    <w:top w:val="none" w:sz="0" w:space="0" w:color="auto"/>
                    <w:left w:val="none" w:sz="0" w:space="0" w:color="auto"/>
                    <w:bottom w:val="none" w:sz="0" w:space="0" w:color="auto"/>
                    <w:right w:val="none" w:sz="0" w:space="0" w:color="auto"/>
                  </w:divBdr>
                  <w:divsChild>
                    <w:div w:id="835681492">
                      <w:marLeft w:val="0"/>
                      <w:marRight w:val="0"/>
                      <w:marTop w:val="0"/>
                      <w:marBottom w:val="0"/>
                      <w:divBdr>
                        <w:top w:val="none" w:sz="0" w:space="0" w:color="auto"/>
                        <w:left w:val="none" w:sz="0" w:space="0" w:color="auto"/>
                        <w:bottom w:val="none" w:sz="0" w:space="0" w:color="auto"/>
                        <w:right w:val="none" w:sz="0" w:space="0" w:color="auto"/>
                      </w:divBdr>
                    </w:div>
                  </w:divsChild>
                </w:div>
                <w:div w:id="1683361943">
                  <w:marLeft w:val="0"/>
                  <w:marRight w:val="0"/>
                  <w:marTop w:val="0"/>
                  <w:marBottom w:val="0"/>
                  <w:divBdr>
                    <w:top w:val="none" w:sz="0" w:space="0" w:color="auto"/>
                    <w:left w:val="none" w:sz="0" w:space="0" w:color="auto"/>
                    <w:bottom w:val="none" w:sz="0" w:space="0" w:color="auto"/>
                    <w:right w:val="none" w:sz="0" w:space="0" w:color="auto"/>
                  </w:divBdr>
                  <w:divsChild>
                    <w:div w:id="1079446852">
                      <w:marLeft w:val="0"/>
                      <w:marRight w:val="0"/>
                      <w:marTop w:val="0"/>
                      <w:marBottom w:val="0"/>
                      <w:divBdr>
                        <w:top w:val="none" w:sz="0" w:space="0" w:color="auto"/>
                        <w:left w:val="none" w:sz="0" w:space="0" w:color="auto"/>
                        <w:bottom w:val="none" w:sz="0" w:space="0" w:color="auto"/>
                        <w:right w:val="none" w:sz="0" w:space="0" w:color="auto"/>
                      </w:divBdr>
                    </w:div>
                  </w:divsChild>
                </w:div>
                <w:div w:id="1165778504">
                  <w:marLeft w:val="0"/>
                  <w:marRight w:val="0"/>
                  <w:marTop w:val="0"/>
                  <w:marBottom w:val="0"/>
                  <w:divBdr>
                    <w:top w:val="none" w:sz="0" w:space="0" w:color="auto"/>
                    <w:left w:val="none" w:sz="0" w:space="0" w:color="auto"/>
                    <w:bottom w:val="none" w:sz="0" w:space="0" w:color="auto"/>
                    <w:right w:val="none" w:sz="0" w:space="0" w:color="auto"/>
                  </w:divBdr>
                  <w:divsChild>
                    <w:div w:id="2006275206">
                      <w:marLeft w:val="0"/>
                      <w:marRight w:val="0"/>
                      <w:marTop w:val="0"/>
                      <w:marBottom w:val="0"/>
                      <w:divBdr>
                        <w:top w:val="none" w:sz="0" w:space="0" w:color="auto"/>
                        <w:left w:val="none" w:sz="0" w:space="0" w:color="auto"/>
                        <w:bottom w:val="none" w:sz="0" w:space="0" w:color="auto"/>
                        <w:right w:val="none" w:sz="0" w:space="0" w:color="auto"/>
                      </w:divBdr>
                    </w:div>
                    <w:div w:id="1148739722">
                      <w:marLeft w:val="0"/>
                      <w:marRight w:val="0"/>
                      <w:marTop w:val="0"/>
                      <w:marBottom w:val="0"/>
                      <w:divBdr>
                        <w:top w:val="none" w:sz="0" w:space="0" w:color="auto"/>
                        <w:left w:val="none" w:sz="0" w:space="0" w:color="auto"/>
                        <w:bottom w:val="none" w:sz="0" w:space="0" w:color="auto"/>
                        <w:right w:val="none" w:sz="0" w:space="0" w:color="auto"/>
                      </w:divBdr>
                    </w:div>
                  </w:divsChild>
                </w:div>
                <w:div w:id="1650741273">
                  <w:marLeft w:val="0"/>
                  <w:marRight w:val="0"/>
                  <w:marTop w:val="0"/>
                  <w:marBottom w:val="0"/>
                  <w:divBdr>
                    <w:top w:val="none" w:sz="0" w:space="0" w:color="auto"/>
                    <w:left w:val="none" w:sz="0" w:space="0" w:color="auto"/>
                    <w:bottom w:val="none" w:sz="0" w:space="0" w:color="auto"/>
                    <w:right w:val="none" w:sz="0" w:space="0" w:color="auto"/>
                  </w:divBdr>
                </w:div>
                <w:div w:id="1337727680">
                  <w:marLeft w:val="0"/>
                  <w:marRight w:val="0"/>
                  <w:marTop w:val="0"/>
                  <w:marBottom w:val="0"/>
                  <w:divBdr>
                    <w:top w:val="none" w:sz="0" w:space="0" w:color="auto"/>
                    <w:left w:val="none" w:sz="0" w:space="0" w:color="auto"/>
                    <w:bottom w:val="none" w:sz="0" w:space="0" w:color="auto"/>
                    <w:right w:val="none" w:sz="0" w:space="0" w:color="auto"/>
                  </w:divBdr>
                </w:div>
                <w:div w:id="942958741">
                  <w:marLeft w:val="0"/>
                  <w:marRight w:val="0"/>
                  <w:marTop w:val="0"/>
                  <w:marBottom w:val="0"/>
                  <w:divBdr>
                    <w:top w:val="none" w:sz="0" w:space="0" w:color="auto"/>
                    <w:left w:val="none" w:sz="0" w:space="0" w:color="auto"/>
                    <w:bottom w:val="none" w:sz="0" w:space="0" w:color="auto"/>
                    <w:right w:val="none" w:sz="0" w:space="0" w:color="auto"/>
                  </w:divBdr>
                </w:div>
                <w:div w:id="1589193799">
                  <w:marLeft w:val="0"/>
                  <w:marRight w:val="0"/>
                  <w:marTop w:val="0"/>
                  <w:marBottom w:val="0"/>
                  <w:divBdr>
                    <w:top w:val="none" w:sz="0" w:space="0" w:color="auto"/>
                    <w:left w:val="none" w:sz="0" w:space="0" w:color="auto"/>
                    <w:bottom w:val="none" w:sz="0" w:space="0" w:color="auto"/>
                    <w:right w:val="none" w:sz="0" w:space="0" w:color="auto"/>
                  </w:divBdr>
                </w:div>
                <w:div w:id="8768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01154">
          <w:marLeft w:val="0"/>
          <w:marRight w:val="0"/>
          <w:marTop w:val="0"/>
          <w:marBottom w:val="0"/>
          <w:divBdr>
            <w:top w:val="none" w:sz="0" w:space="0" w:color="auto"/>
            <w:left w:val="none" w:sz="0" w:space="0" w:color="auto"/>
            <w:bottom w:val="none" w:sz="0" w:space="0" w:color="auto"/>
            <w:right w:val="none" w:sz="0" w:space="0" w:color="auto"/>
          </w:divBdr>
        </w:div>
        <w:div w:id="1832791087">
          <w:marLeft w:val="0"/>
          <w:marRight w:val="0"/>
          <w:marTop w:val="0"/>
          <w:marBottom w:val="0"/>
          <w:divBdr>
            <w:top w:val="none" w:sz="0" w:space="0" w:color="auto"/>
            <w:left w:val="none" w:sz="0" w:space="0" w:color="auto"/>
            <w:bottom w:val="none" w:sz="0" w:space="0" w:color="auto"/>
            <w:right w:val="none" w:sz="0" w:space="0" w:color="auto"/>
          </w:divBdr>
        </w:div>
        <w:div w:id="1600025828">
          <w:marLeft w:val="0"/>
          <w:marRight w:val="0"/>
          <w:marTop w:val="0"/>
          <w:marBottom w:val="0"/>
          <w:divBdr>
            <w:top w:val="none" w:sz="0" w:space="0" w:color="auto"/>
            <w:left w:val="none" w:sz="0" w:space="0" w:color="auto"/>
            <w:bottom w:val="none" w:sz="0" w:space="0" w:color="auto"/>
            <w:right w:val="none" w:sz="0" w:space="0" w:color="auto"/>
          </w:divBdr>
          <w:divsChild>
            <w:div w:id="369889110">
              <w:marLeft w:val="-75"/>
              <w:marRight w:val="0"/>
              <w:marTop w:val="30"/>
              <w:marBottom w:val="30"/>
              <w:divBdr>
                <w:top w:val="none" w:sz="0" w:space="0" w:color="auto"/>
                <w:left w:val="none" w:sz="0" w:space="0" w:color="auto"/>
                <w:bottom w:val="none" w:sz="0" w:space="0" w:color="auto"/>
                <w:right w:val="none" w:sz="0" w:space="0" w:color="auto"/>
              </w:divBdr>
              <w:divsChild>
                <w:div w:id="71128467">
                  <w:marLeft w:val="0"/>
                  <w:marRight w:val="0"/>
                  <w:marTop w:val="0"/>
                  <w:marBottom w:val="0"/>
                  <w:divBdr>
                    <w:top w:val="none" w:sz="0" w:space="0" w:color="auto"/>
                    <w:left w:val="none" w:sz="0" w:space="0" w:color="auto"/>
                    <w:bottom w:val="none" w:sz="0" w:space="0" w:color="auto"/>
                    <w:right w:val="none" w:sz="0" w:space="0" w:color="auto"/>
                  </w:divBdr>
                  <w:divsChild>
                    <w:div w:id="263075670">
                      <w:marLeft w:val="0"/>
                      <w:marRight w:val="0"/>
                      <w:marTop w:val="0"/>
                      <w:marBottom w:val="0"/>
                      <w:divBdr>
                        <w:top w:val="none" w:sz="0" w:space="0" w:color="auto"/>
                        <w:left w:val="none" w:sz="0" w:space="0" w:color="auto"/>
                        <w:bottom w:val="none" w:sz="0" w:space="0" w:color="auto"/>
                        <w:right w:val="none" w:sz="0" w:space="0" w:color="auto"/>
                      </w:divBdr>
                    </w:div>
                  </w:divsChild>
                </w:div>
                <w:div w:id="1261372834">
                  <w:marLeft w:val="0"/>
                  <w:marRight w:val="0"/>
                  <w:marTop w:val="0"/>
                  <w:marBottom w:val="0"/>
                  <w:divBdr>
                    <w:top w:val="none" w:sz="0" w:space="0" w:color="auto"/>
                    <w:left w:val="none" w:sz="0" w:space="0" w:color="auto"/>
                    <w:bottom w:val="none" w:sz="0" w:space="0" w:color="auto"/>
                    <w:right w:val="none" w:sz="0" w:space="0" w:color="auto"/>
                  </w:divBdr>
                  <w:divsChild>
                    <w:div w:id="268973218">
                      <w:marLeft w:val="0"/>
                      <w:marRight w:val="0"/>
                      <w:marTop w:val="0"/>
                      <w:marBottom w:val="0"/>
                      <w:divBdr>
                        <w:top w:val="none" w:sz="0" w:space="0" w:color="auto"/>
                        <w:left w:val="none" w:sz="0" w:space="0" w:color="auto"/>
                        <w:bottom w:val="none" w:sz="0" w:space="0" w:color="auto"/>
                        <w:right w:val="none" w:sz="0" w:space="0" w:color="auto"/>
                      </w:divBdr>
                    </w:div>
                  </w:divsChild>
                </w:div>
                <w:div w:id="591283504">
                  <w:marLeft w:val="0"/>
                  <w:marRight w:val="0"/>
                  <w:marTop w:val="0"/>
                  <w:marBottom w:val="0"/>
                  <w:divBdr>
                    <w:top w:val="none" w:sz="0" w:space="0" w:color="auto"/>
                    <w:left w:val="none" w:sz="0" w:space="0" w:color="auto"/>
                    <w:bottom w:val="none" w:sz="0" w:space="0" w:color="auto"/>
                    <w:right w:val="none" w:sz="0" w:space="0" w:color="auto"/>
                  </w:divBdr>
                  <w:divsChild>
                    <w:div w:id="599534564">
                      <w:marLeft w:val="0"/>
                      <w:marRight w:val="0"/>
                      <w:marTop w:val="0"/>
                      <w:marBottom w:val="0"/>
                      <w:divBdr>
                        <w:top w:val="none" w:sz="0" w:space="0" w:color="auto"/>
                        <w:left w:val="none" w:sz="0" w:space="0" w:color="auto"/>
                        <w:bottom w:val="none" w:sz="0" w:space="0" w:color="auto"/>
                        <w:right w:val="none" w:sz="0" w:space="0" w:color="auto"/>
                      </w:divBdr>
                    </w:div>
                    <w:div w:id="1276518096">
                      <w:marLeft w:val="0"/>
                      <w:marRight w:val="0"/>
                      <w:marTop w:val="0"/>
                      <w:marBottom w:val="0"/>
                      <w:divBdr>
                        <w:top w:val="none" w:sz="0" w:space="0" w:color="auto"/>
                        <w:left w:val="none" w:sz="0" w:space="0" w:color="auto"/>
                        <w:bottom w:val="none" w:sz="0" w:space="0" w:color="auto"/>
                        <w:right w:val="none" w:sz="0" w:space="0" w:color="auto"/>
                      </w:divBdr>
                    </w:div>
                  </w:divsChild>
                </w:div>
                <w:div w:id="165629752">
                  <w:marLeft w:val="0"/>
                  <w:marRight w:val="0"/>
                  <w:marTop w:val="0"/>
                  <w:marBottom w:val="0"/>
                  <w:divBdr>
                    <w:top w:val="none" w:sz="0" w:space="0" w:color="auto"/>
                    <w:left w:val="none" w:sz="0" w:space="0" w:color="auto"/>
                    <w:bottom w:val="none" w:sz="0" w:space="0" w:color="auto"/>
                    <w:right w:val="none" w:sz="0" w:space="0" w:color="auto"/>
                  </w:divBdr>
                </w:div>
                <w:div w:id="1902322628">
                  <w:marLeft w:val="0"/>
                  <w:marRight w:val="0"/>
                  <w:marTop w:val="0"/>
                  <w:marBottom w:val="0"/>
                  <w:divBdr>
                    <w:top w:val="none" w:sz="0" w:space="0" w:color="auto"/>
                    <w:left w:val="none" w:sz="0" w:space="0" w:color="auto"/>
                    <w:bottom w:val="none" w:sz="0" w:space="0" w:color="auto"/>
                    <w:right w:val="none" w:sz="0" w:space="0" w:color="auto"/>
                  </w:divBdr>
                </w:div>
                <w:div w:id="1689989768">
                  <w:marLeft w:val="0"/>
                  <w:marRight w:val="0"/>
                  <w:marTop w:val="0"/>
                  <w:marBottom w:val="0"/>
                  <w:divBdr>
                    <w:top w:val="none" w:sz="0" w:space="0" w:color="auto"/>
                    <w:left w:val="none" w:sz="0" w:space="0" w:color="auto"/>
                    <w:bottom w:val="none" w:sz="0" w:space="0" w:color="auto"/>
                    <w:right w:val="none" w:sz="0" w:space="0" w:color="auto"/>
                  </w:divBdr>
                </w:div>
                <w:div w:id="151807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6112">
          <w:marLeft w:val="0"/>
          <w:marRight w:val="0"/>
          <w:marTop w:val="0"/>
          <w:marBottom w:val="0"/>
          <w:divBdr>
            <w:top w:val="none" w:sz="0" w:space="0" w:color="auto"/>
            <w:left w:val="none" w:sz="0" w:space="0" w:color="auto"/>
            <w:bottom w:val="none" w:sz="0" w:space="0" w:color="auto"/>
            <w:right w:val="none" w:sz="0" w:space="0" w:color="auto"/>
          </w:divBdr>
        </w:div>
        <w:div w:id="2095008228">
          <w:marLeft w:val="0"/>
          <w:marRight w:val="0"/>
          <w:marTop w:val="0"/>
          <w:marBottom w:val="0"/>
          <w:divBdr>
            <w:top w:val="none" w:sz="0" w:space="0" w:color="auto"/>
            <w:left w:val="none" w:sz="0" w:space="0" w:color="auto"/>
            <w:bottom w:val="none" w:sz="0" w:space="0" w:color="auto"/>
            <w:right w:val="none" w:sz="0" w:space="0" w:color="auto"/>
          </w:divBdr>
        </w:div>
        <w:div w:id="1205366587">
          <w:marLeft w:val="0"/>
          <w:marRight w:val="0"/>
          <w:marTop w:val="0"/>
          <w:marBottom w:val="0"/>
          <w:divBdr>
            <w:top w:val="none" w:sz="0" w:space="0" w:color="auto"/>
            <w:left w:val="none" w:sz="0" w:space="0" w:color="auto"/>
            <w:bottom w:val="none" w:sz="0" w:space="0" w:color="auto"/>
            <w:right w:val="none" w:sz="0" w:space="0" w:color="auto"/>
          </w:divBdr>
          <w:divsChild>
            <w:div w:id="1416710978">
              <w:marLeft w:val="-75"/>
              <w:marRight w:val="0"/>
              <w:marTop w:val="30"/>
              <w:marBottom w:val="30"/>
              <w:divBdr>
                <w:top w:val="none" w:sz="0" w:space="0" w:color="auto"/>
                <w:left w:val="none" w:sz="0" w:space="0" w:color="auto"/>
                <w:bottom w:val="none" w:sz="0" w:space="0" w:color="auto"/>
                <w:right w:val="none" w:sz="0" w:space="0" w:color="auto"/>
              </w:divBdr>
              <w:divsChild>
                <w:div w:id="1097866206">
                  <w:marLeft w:val="0"/>
                  <w:marRight w:val="0"/>
                  <w:marTop w:val="0"/>
                  <w:marBottom w:val="0"/>
                  <w:divBdr>
                    <w:top w:val="none" w:sz="0" w:space="0" w:color="auto"/>
                    <w:left w:val="none" w:sz="0" w:space="0" w:color="auto"/>
                    <w:bottom w:val="none" w:sz="0" w:space="0" w:color="auto"/>
                    <w:right w:val="none" w:sz="0" w:space="0" w:color="auto"/>
                  </w:divBdr>
                  <w:divsChild>
                    <w:div w:id="1500272534">
                      <w:marLeft w:val="0"/>
                      <w:marRight w:val="0"/>
                      <w:marTop w:val="0"/>
                      <w:marBottom w:val="0"/>
                      <w:divBdr>
                        <w:top w:val="none" w:sz="0" w:space="0" w:color="auto"/>
                        <w:left w:val="none" w:sz="0" w:space="0" w:color="auto"/>
                        <w:bottom w:val="none" w:sz="0" w:space="0" w:color="auto"/>
                        <w:right w:val="none" w:sz="0" w:space="0" w:color="auto"/>
                      </w:divBdr>
                    </w:div>
                  </w:divsChild>
                </w:div>
                <w:div w:id="840780104">
                  <w:marLeft w:val="0"/>
                  <w:marRight w:val="0"/>
                  <w:marTop w:val="0"/>
                  <w:marBottom w:val="0"/>
                  <w:divBdr>
                    <w:top w:val="none" w:sz="0" w:space="0" w:color="auto"/>
                    <w:left w:val="none" w:sz="0" w:space="0" w:color="auto"/>
                    <w:bottom w:val="none" w:sz="0" w:space="0" w:color="auto"/>
                    <w:right w:val="none" w:sz="0" w:space="0" w:color="auto"/>
                  </w:divBdr>
                  <w:divsChild>
                    <w:div w:id="920287905">
                      <w:marLeft w:val="0"/>
                      <w:marRight w:val="0"/>
                      <w:marTop w:val="0"/>
                      <w:marBottom w:val="0"/>
                      <w:divBdr>
                        <w:top w:val="none" w:sz="0" w:space="0" w:color="auto"/>
                        <w:left w:val="none" w:sz="0" w:space="0" w:color="auto"/>
                        <w:bottom w:val="none" w:sz="0" w:space="0" w:color="auto"/>
                        <w:right w:val="none" w:sz="0" w:space="0" w:color="auto"/>
                      </w:divBdr>
                    </w:div>
                  </w:divsChild>
                </w:div>
                <w:div w:id="737557535">
                  <w:marLeft w:val="0"/>
                  <w:marRight w:val="0"/>
                  <w:marTop w:val="0"/>
                  <w:marBottom w:val="0"/>
                  <w:divBdr>
                    <w:top w:val="none" w:sz="0" w:space="0" w:color="auto"/>
                    <w:left w:val="none" w:sz="0" w:space="0" w:color="auto"/>
                    <w:bottom w:val="none" w:sz="0" w:space="0" w:color="auto"/>
                    <w:right w:val="none" w:sz="0" w:space="0" w:color="auto"/>
                  </w:divBdr>
                  <w:divsChild>
                    <w:div w:id="2041203301">
                      <w:marLeft w:val="0"/>
                      <w:marRight w:val="0"/>
                      <w:marTop w:val="0"/>
                      <w:marBottom w:val="0"/>
                      <w:divBdr>
                        <w:top w:val="none" w:sz="0" w:space="0" w:color="auto"/>
                        <w:left w:val="none" w:sz="0" w:space="0" w:color="auto"/>
                        <w:bottom w:val="none" w:sz="0" w:space="0" w:color="auto"/>
                        <w:right w:val="none" w:sz="0" w:space="0" w:color="auto"/>
                      </w:divBdr>
                    </w:div>
                  </w:divsChild>
                </w:div>
                <w:div w:id="1602911937">
                  <w:marLeft w:val="0"/>
                  <w:marRight w:val="0"/>
                  <w:marTop w:val="0"/>
                  <w:marBottom w:val="0"/>
                  <w:divBdr>
                    <w:top w:val="none" w:sz="0" w:space="0" w:color="auto"/>
                    <w:left w:val="none" w:sz="0" w:space="0" w:color="auto"/>
                    <w:bottom w:val="none" w:sz="0" w:space="0" w:color="auto"/>
                    <w:right w:val="none" w:sz="0" w:space="0" w:color="auto"/>
                  </w:divBdr>
                  <w:divsChild>
                    <w:div w:id="237596902">
                      <w:marLeft w:val="0"/>
                      <w:marRight w:val="0"/>
                      <w:marTop w:val="0"/>
                      <w:marBottom w:val="0"/>
                      <w:divBdr>
                        <w:top w:val="none" w:sz="0" w:space="0" w:color="auto"/>
                        <w:left w:val="none" w:sz="0" w:space="0" w:color="auto"/>
                        <w:bottom w:val="none" w:sz="0" w:space="0" w:color="auto"/>
                        <w:right w:val="none" w:sz="0" w:space="0" w:color="auto"/>
                      </w:divBdr>
                    </w:div>
                  </w:divsChild>
                </w:div>
                <w:div w:id="115949884">
                  <w:marLeft w:val="0"/>
                  <w:marRight w:val="0"/>
                  <w:marTop w:val="0"/>
                  <w:marBottom w:val="0"/>
                  <w:divBdr>
                    <w:top w:val="none" w:sz="0" w:space="0" w:color="auto"/>
                    <w:left w:val="none" w:sz="0" w:space="0" w:color="auto"/>
                    <w:bottom w:val="none" w:sz="0" w:space="0" w:color="auto"/>
                    <w:right w:val="none" w:sz="0" w:space="0" w:color="auto"/>
                  </w:divBdr>
                  <w:divsChild>
                    <w:div w:id="1545945256">
                      <w:marLeft w:val="0"/>
                      <w:marRight w:val="0"/>
                      <w:marTop w:val="0"/>
                      <w:marBottom w:val="0"/>
                      <w:divBdr>
                        <w:top w:val="none" w:sz="0" w:space="0" w:color="auto"/>
                        <w:left w:val="none" w:sz="0" w:space="0" w:color="auto"/>
                        <w:bottom w:val="none" w:sz="0" w:space="0" w:color="auto"/>
                        <w:right w:val="none" w:sz="0" w:space="0" w:color="auto"/>
                      </w:divBdr>
                    </w:div>
                  </w:divsChild>
                </w:div>
                <w:div w:id="1308973046">
                  <w:marLeft w:val="0"/>
                  <w:marRight w:val="0"/>
                  <w:marTop w:val="0"/>
                  <w:marBottom w:val="0"/>
                  <w:divBdr>
                    <w:top w:val="none" w:sz="0" w:space="0" w:color="auto"/>
                    <w:left w:val="none" w:sz="0" w:space="0" w:color="auto"/>
                    <w:bottom w:val="none" w:sz="0" w:space="0" w:color="auto"/>
                    <w:right w:val="none" w:sz="0" w:space="0" w:color="auto"/>
                  </w:divBdr>
                  <w:divsChild>
                    <w:div w:id="856652777">
                      <w:marLeft w:val="0"/>
                      <w:marRight w:val="0"/>
                      <w:marTop w:val="0"/>
                      <w:marBottom w:val="0"/>
                      <w:divBdr>
                        <w:top w:val="none" w:sz="0" w:space="0" w:color="auto"/>
                        <w:left w:val="none" w:sz="0" w:space="0" w:color="auto"/>
                        <w:bottom w:val="none" w:sz="0" w:space="0" w:color="auto"/>
                        <w:right w:val="none" w:sz="0" w:space="0" w:color="auto"/>
                      </w:divBdr>
                    </w:div>
                  </w:divsChild>
                </w:div>
                <w:div w:id="1382827141">
                  <w:marLeft w:val="0"/>
                  <w:marRight w:val="0"/>
                  <w:marTop w:val="0"/>
                  <w:marBottom w:val="0"/>
                  <w:divBdr>
                    <w:top w:val="none" w:sz="0" w:space="0" w:color="auto"/>
                    <w:left w:val="none" w:sz="0" w:space="0" w:color="auto"/>
                    <w:bottom w:val="none" w:sz="0" w:space="0" w:color="auto"/>
                    <w:right w:val="none" w:sz="0" w:space="0" w:color="auto"/>
                  </w:divBdr>
                  <w:divsChild>
                    <w:div w:id="230505985">
                      <w:marLeft w:val="0"/>
                      <w:marRight w:val="0"/>
                      <w:marTop w:val="0"/>
                      <w:marBottom w:val="0"/>
                      <w:divBdr>
                        <w:top w:val="none" w:sz="0" w:space="0" w:color="auto"/>
                        <w:left w:val="none" w:sz="0" w:space="0" w:color="auto"/>
                        <w:bottom w:val="none" w:sz="0" w:space="0" w:color="auto"/>
                        <w:right w:val="none" w:sz="0" w:space="0" w:color="auto"/>
                      </w:divBdr>
                    </w:div>
                  </w:divsChild>
                </w:div>
                <w:div w:id="1800568436">
                  <w:marLeft w:val="0"/>
                  <w:marRight w:val="0"/>
                  <w:marTop w:val="0"/>
                  <w:marBottom w:val="0"/>
                  <w:divBdr>
                    <w:top w:val="none" w:sz="0" w:space="0" w:color="auto"/>
                    <w:left w:val="none" w:sz="0" w:space="0" w:color="auto"/>
                    <w:bottom w:val="none" w:sz="0" w:space="0" w:color="auto"/>
                    <w:right w:val="none" w:sz="0" w:space="0" w:color="auto"/>
                  </w:divBdr>
                  <w:divsChild>
                    <w:div w:id="1327440451">
                      <w:marLeft w:val="0"/>
                      <w:marRight w:val="0"/>
                      <w:marTop w:val="0"/>
                      <w:marBottom w:val="0"/>
                      <w:divBdr>
                        <w:top w:val="none" w:sz="0" w:space="0" w:color="auto"/>
                        <w:left w:val="none" w:sz="0" w:space="0" w:color="auto"/>
                        <w:bottom w:val="none" w:sz="0" w:space="0" w:color="auto"/>
                        <w:right w:val="none" w:sz="0" w:space="0" w:color="auto"/>
                      </w:divBdr>
                    </w:div>
                  </w:divsChild>
                </w:div>
                <w:div w:id="2035110014">
                  <w:marLeft w:val="0"/>
                  <w:marRight w:val="0"/>
                  <w:marTop w:val="0"/>
                  <w:marBottom w:val="0"/>
                  <w:divBdr>
                    <w:top w:val="none" w:sz="0" w:space="0" w:color="auto"/>
                    <w:left w:val="none" w:sz="0" w:space="0" w:color="auto"/>
                    <w:bottom w:val="none" w:sz="0" w:space="0" w:color="auto"/>
                    <w:right w:val="none" w:sz="0" w:space="0" w:color="auto"/>
                  </w:divBdr>
                  <w:divsChild>
                    <w:div w:id="1458455396">
                      <w:marLeft w:val="0"/>
                      <w:marRight w:val="0"/>
                      <w:marTop w:val="0"/>
                      <w:marBottom w:val="0"/>
                      <w:divBdr>
                        <w:top w:val="none" w:sz="0" w:space="0" w:color="auto"/>
                        <w:left w:val="none" w:sz="0" w:space="0" w:color="auto"/>
                        <w:bottom w:val="none" w:sz="0" w:space="0" w:color="auto"/>
                        <w:right w:val="none" w:sz="0" w:space="0" w:color="auto"/>
                      </w:divBdr>
                    </w:div>
                  </w:divsChild>
                </w:div>
                <w:div w:id="1104182484">
                  <w:marLeft w:val="0"/>
                  <w:marRight w:val="0"/>
                  <w:marTop w:val="0"/>
                  <w:marBottom w:val="0"/>
                  <w:divBdr>
                    <w:top w:val="none" w:sz="0" w:space="0" w:color="auto"/>
                    <w:left w:val="none" w:sz="0" w:space="0" w:color="auto"/>
                    <w:bottom w:val="none" w:sz="0" w:space="0" w:color="auto"/>
                    <w:right w:val="none" w:sz="0" w:space="0" w:color="auto"/>
                  </w:divBdr>
                  <w:divsChild>
                    <w:div w:id="475342322">
                      <w:marLeft w:val="0"/>
                      <w:marRight w:val="0"/>
                      <w:marTop w:val="0"/>
                      <w:marBottom w:val="0"/>
                      <w:divBdr>
                        <w:top w:val="none" w:sz="0" w:space="0" w:color="auto"/>
                        <w:left w:val="none" w:sz="0" w:space="0" w:color="auto"/>
                        <w:bottom w:val="none" w:sz="0" w:space="0" w:color="auto"/>
                        <w:right w:val="none" w:sz="0" w:space="0" w:color="auto"/>
                      </w:divBdr>
                    </w:div>
                  </w:divsChild>
                </w:div>
                <w:div w:id="2094888336">
                  <w:marLeft w:val="0"/>
                  <w:marRight w:val="0"/>
                  <w:marTop w:val="0"/>
                  <w:marBottom w:val="0"/>
                  <w:divBdr>
                    <w:top w:val="none" w:sz="0" w:space="0" w:color="auto"/>
                    <w:left w:val="none" w:sz="0" w:space="0" w:color="auto"/>
                    <w:bottom w:val="none" w:sz="0" w:space="0" w:color="auto"/>
                    <w:right w:val="none" w:sz="0" w:space="0" w:color="auto"/>
                  </w:divBdr>
                  <w:divsChild>
                    <w:div w:id="1979988095">
                      <w:marLeft w:val="0"/>
                      <w:marRight w:val="0"/>
                      <w:marTop w:val="0"/>
                      <w:marBottom w:val="0"/>
                      <w:divBdr>
                        <w:top w:val="none" w:sz="0" w:space="0" w:color="auto"/>
                        <w:left w:val="none" w:sz="0" w:space="0" w:color="auto"/>
                        <w:bottom w:val="none" w:sz="0" w:space="0" w:color="auto"/>
                        <w:right w:val="none" w:sz="0" w:space="0" w:color="auto"/>
                      </w:divBdr>
                    </w:div>
                  </w:divsChild>
                </w:div>
                <w:div w:id="1018701830">
                  <w:marLeft w:val="0"/>
                  <w:marRight w:val="0"/>
                  <w:marTop w:val="0"/>
                  <w:marBottom w:val="0"/>
                  <w:divBdr>
                    <w:top w:val="none" w:sz="0" w:space="0" w:color="auto"/>
                    <w:left w:val="none" w:sz="0" w:space="0" w:color="auto"/>
                    <w:bottom w:val="none" w:sz="0" w:space="0" w:color="auto"/>
                    <w:right w:val="none" w:sz="0" w:space="0" w:color="auto"/>
                  </w:divBdr>
                  <w:divsChild>
                    <w:div w:id="966546569">
                      <w:marLeft w:val="0"/>
                      <w:marRight w:val="0"/>
                      <w:marTop w:val="0"/>
                      <w:marBottom w:val="0"/>
                      <w:divBdr>
                        <w:top w:val="none" w:sz="0" w:space="0" w:color="auto"/>
                        <w:left w:val="none" w:sz="0" w:space="0" w:color="auto"/>
                        <w:bottom w:val="none" w:sz="0" w:space="0" w:color="auto"/>
                        <w:right w:val="none" w:sz="0" w:space="0" w:color="auto"/>
                      </w:divBdr>
                    </w:div>
                  </w:divsChild>
                </w:div>
                <w:div w:id="549731361">
                  <w:marLeft w:val="0"/>
                  <w:marRight w:val="0"/>
                  <w:marTop w:val="0"/>
                  <w:marBottom w:val="0"/>
                  <w:divBdr>
                    <w:top w:val="none" w:sz="0" w:space="0" w:color="auto"/>
                    <w:left w:val="none" w:sz="0" w:space="0" w:color="auto"/>
                    <w:bottom w:val="none" w:sz="0" w:space="0" w:color="auto"/>
                    <w:right w:val="none" w:sz="0" w:space="0" w:color="auto"/>
                  </w:divBdr>
                </w:div>
                <w:div w:id="15761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5119">
          <w:marLeft w:val="0"/>
          <w:marRight w:val="0"/>
          <w:marTop w:val="0"/>
          <w:marBottom w:val="0"/>
          <w:divBdr>
            <w:top w:val="none" w:sz="0" w:space="0" w:color="auto"/>
            <w:left w:val="none" w:sz="0" w:space="0" w:color="auto"/>
            <w:bottom w:val="none" w:sz="0" w:space="0" w:color="auto"/>
            <w:right w:val="none" w:sz="0" w:space="0" w:color="auto"/>
          </w:divBdr>
        </w:div>
        <w:div w:id="260726774">
          <w:marLeft w:val="0"/>
          <w:marRight w:val="0"/>
          <w:marTop w:val="0"/>
          <w:marBottom w:val="0"/>
          <w:divBdr>
            <w:top w:val="none" w:sz="0" w:space="0" w:color="auto"/>
            <w:left w:val="none" w:sz="0" w:space="0" w:color="auto"/>
            <w:bottom w:val="none" w:sz="0" w:space="0" w:color="auto"/>
            <w:right w:val="none" w:sz="0" w:space="0" w:color="auto"/>
          </w:divBdr>
          <w:divsChild>
            <w:div w:id="1731072569">
              <w:marLeft w:val="-75"/>
              <w:marRight w:val="0"/>
              <w:marTop w:val="30"/>
              <w:marBottom w:val="30"/>
              <w:divBdr>
                <w:top w:val="none" w:sz="0" w:space="0" w:color="auto"/>
                <w:left w:val="none" w:sz="0" w:space="0" w:color="auto"/>
                <w:bottom w:val="none" w:sz="0" w:space="0" w:color="auto"/>
                <w:right w:val="none" w:sz="0" w:space="0" w:color="auto"/>
              </w:divBdr>
              <w:divsChild>
                <w:div w:id="2091269498">
                  <w:marLeft w:val="0"/>
                  <w:marRight w:val="0"/>
                  <w:marTop w:val="0"/>
                  <w:marBottom w:val="0"/>
                  <w:divBdr>
                    <w:top w:val="none" w:sz="0" w:space="0" w:color="auto"/>
                    <w:left w:val="none" w:sz="0" w:space="0" w:color="auto"/>
                    <w:bottom w:val="none" w:sz="0" w:space="0" w:color="auto"/>
                    <w:right w:val="none" w:sz="0" w:space="0" w:color="auto"/>
                  </w:divBdr>
                  <w:divsChild>
                    <w:div w:id="1873155300">
                      <w:marLeft w:val="0"/>
                      <w:marRight w:val="0"/>
                      <w:marTop w:val="0"/>
                      <w:marBottom w:val="0"/>
                      <w:divBdr>
                        <w:top w:val="none" w:sz="0" w:space="0" w:color="auto"/>
                        <w:left w:val="none" w:sz="0" w:space="0" w:color="auto"/>
                        <w:bottom w:val="none" w:sz="0" w:space="0" w:color="auto"/>
                        <w:right w:val="none" w:sz="0" w:space="0" w:color="auto"/>
                      </w:divBdr>
                    </w:div>
                  </w:divsChild>
                </w:div>
                <w:div w:id="139269535">
                  <w:marLeft w:val="0"/>
                  <w:marRight w:val="0"/>
                  <w:marTop w:val="0"/>
                  <w:marBottom w:val="0"/>
                  <w:divBdr>
                    <w:top w:val="none" w:sz="0" w:space="0" w:color="auto"/>
                    <w:left w:val="none" w:sz="0" w:space="0" w:color="auto"/>
                    <w:bottom w:val="none" w:sz="0" w:space="0" w:color="auto"/>
                    <w:right w:val="none" w:sz="0" w:space="0" w:color="auto"/>
                  </w:divBdr>
                </w:div>
                <w:div w:id="1277366477">
                  <w:marLeft w:val="0"/>
                  <w:marRight w:val="0"/>
                  <w:marTop w:val="0"/>
                  <w:marBottom w:val="0"/>
                  <w:divBdr>
                    <w:top w:val="none" w:sz="0" w:space="0" w:color="auto"/>
                    <w:left w:val="none" w:sz="0" w:space="0" w:color="auto"/>
                    <w:bottom w:val="none" w:sz="0" w:space="0" w:color="auto"/>
                    <w:right w:val="none" w:sz="0" w:space="0" w:color="auto"/>
                  </w:divBdr>
                </w:div>
                <w:div w:id="15353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30209">
          <w:marLeft w:val="0"/>
          <w:marRight w:val="0"/>
          <w:marTop w:val="0"/>
          <w:marBottom w:val="0"/>
          <w:divBdr>
            <w:top w:val="none" w:sz="0" w:space="0" w:color="auto"/>
            <w:left w:val="none" w:sz="0" w:space="0" w:color="auto"/>
            <w:bottom w:val="none" w:sz="0" w:space="0" w:color="auto"/>
            <w:right w:val="none" w:sz="0" w:space="0" w:color="auto"/>
          </w:divBdr>
        </w:div>
        <w:div w:id="776292701">
          <w:marLeft w:val="0"/>
          <w:marRight w:val="0"/>
          <w:marTop w:val="0"/>
          <w:marBottom w:val="0"/>
          <w:divBdr>
            <w:top w:val="none" w:sz="0" w:space="0" w:color="auto"/>
            <w:left w:val="none" w:sz="0" w:space="0" w:color="auto"/>
            <w:bottom w:val="none" w:sz="0" w:space="0" w:color="auto"/>
            <w:right w:val="none" w:sz="0" w:space="0" w:color="auto"/>
          </w:divBdr>
        </w:div>
      </w:divsChild>
    </w:div>
    <w:div w:id="672341770">
      <w:bodyDiv w:val="1"/>
      <w:marLeft w:val="0"/>
      <w:marRight w:val="0"/>
      <w:marTop w:val="0"/>
      <w:marBottom w:val="0"/>
      <w:divBdr>
        <w:top w:val="none" w:sz="0" w:space="0" w:color="auto"/>
        <w:left w:val="none" w:sz="0" w:space="0" w:color="auto"/>
        <w:bottom w:val="none" w:sz="0" w:space="0" w:color="auto"/>
        <w:right w:val="none" w:sz="0" w:space="0" w:color="auto"/>
      </w:divBdr>
    </w:div>
    <w:div w:id="691304010">
      <w:bodyDiv w:val="1"/>
      <w:marLeft w:val="0"/>
      <w:marRight w:val="0"/>
      <w:marTop w:val="0"/>
      <w:marBottom w:val="0"/>
      <w:divBdr>
        <w:top w:val="none" w:sz="0" w:space="0" w:color="auto"/>
        <w:left w:val="none" w:sz="0" w:space="0" w:color="auto"/>
        <w:bottom w:val="none" w:sz="0" w:space="0" w:color="auto"/>
        <w:right w:val="none" w:sz="0" w:space="0" w:color="auto"/>
      </w:divBdr>
    </w:div>
    <w:div w:id="700714915">
      <w:bodyDiv w:val="1"/>
      <w:marLeft w:val="0"/>
      <w:marRight w:val="0"/>
      <w:marTop w:val="0"/>
      <w:marBottom w:val="0"/>
      <w:divBdr>
        <w:top w:val="none" w:sz="0" w:space="0" w:color="auto"/>
        <w:left w:val="none" w:sz="0" w:space="0" w:color="auto"/>
        <w:bottom w:val="none" w:sz="0" w:space="0" w:color="auto"/>
        <w:right w:val="none" w:sz="0" w:space="0" w:color="auto"/>
      </w:divBdr>
    </w:div>
    <w:div w:id="709695832">
      <w:bodyDiv w:val="1"/>
      <w:marLeft w:val="0"/>
      <w:marRight w:val="0"/>
      <w:marTop w:val="0"/>
      <w:marBottom w:val="0"/>
      <w:divBdr>
        <w:top w:val="none" w:sz="0" w:space="0" w:color="auto"/>
        <w:left w:val="none" w:sz="0" w:space="0" w:color="auto"/>
        <w:bottom w:val="none" w:sz="0" w:space="0" w:color="auto"/>
        <w:right w:val="none" w:sz="0" w:space="0" w:color="auto"/>
      </w:divBdr>
    </w:div>
    <w:div w:id="731462006">
      <w:bodyDiv w:val="1"/>
      <w:marLeft w:val="0"/>
      <w:marRight w:val="0"/>
      <w:marTop w:val="0"/>
      <w:marBottom w:val="0"/>
      <w:divBdr>
        <w:top w:val="none" w:sz="0" w:space="0" w:color="auto"/>
        <w:left w:val="none" w:sz="0" w:space="0" w:color="auto"/>
        <w:bottom w:val="none" w:sz="0" w:space="0" w:color="auto"/>
        <w:right w:val="none" w:sz="0" w:space="0" w:color="auto"/>
      </w:divBdr>
    </w:div>
    <w:div w:id="737216164">
      <w:bodyDiv w:val="1"/>
      <w:marLeft w:val="0"/>
      <w:marRight w:val="0"/>
      <w:marTop w:val="0"/>
      <w:marBottom w:val="0"/>
      <w:divBdr>
        <w:top w:val="none" w:sz="0" w:space="0" w:color="auto"/>
        <w:left w:val="none" w:sz="0" w:space="0" w:color="auto"/>
        <w:bottom w:val="none" w:sz="0" w:space="0" w:color="auto"/>
        <w:right w:val="none" w:sz="0" w:space="0" w:color="auto"/>
      </w:divBdr>
    </w:div>
    <w:div w:id="749960006">
      <w:bodyDiv w:val="1"/>
      <w:marLeft w:val="0"/>
      <w:marRight w:val="0"/>
      <w:marTop w:val="0"/>
      <w:marBottom w:val="0"/>
      <w:divBdr>
        <w:top w:val="none" w:sz="0" w:space="0" w:color="auto"/>
        <w:left w:val="none" w:sz="0" w:space="0" w:color="auto"/>
        <w:bottom w:val="none" w:sz="0" w:space="0" w:color="auto"/>
        <w:right w:val="none" w:sz="0" w:space="0" w:color="auto"/>
      </w:divBdr>
    </w:div>
    <w:div w:id="772093300">
      <w:bodyDiv w:val="1"/>
      <w:marLeft w:val="0"/>
      <w:marRight w:val="0"/>
      <w:marTop w:val="0"/>
      <w:marBottom w:val="0"/>
      <w:divBdr>
        <w:top w:val="none" w:sz="0" w:space="0" w:color="auto"/>
        <w:left w:val="none" w:sz="0" w:space="0" w:color="auto"/>
        <w:bottom w:val="none" w:sz="0" w:space="0" w:color="auto"/>
        <w:right w:val="none" w:sz="0" w:space="0" w:color="auto"/>
      </w:divBdr>
    </w:div>
    <w:div w:id="792330697">
      <w:bodyDiv w:val="1"/>
      <w:marLeft w:val="0"/>
      <w:marRight w:val="0"/>
      <w:marTop w:val="0"/>
      <w:marBottom w:val="0"/>
      <w:divBdr>
        <w:top w:val="none" w:sz="0" w:space="0" w:color="auto"/>
        <w:left w:val="none" w:sz="0" w:space="0" w:color="auto"/>
        <w:bottom w:val="none" w:sz="0" w:space="0" w:color="auto"/>
        <w:right w:val="none" w:sz="0" w:space="0" w:color="auto"/>
      </w:divBdr>
    </w:div>
    <w:div w:id="796140609">
      <w:bodyDiv w:val="1"/>
      <w:marLeft w:val="0"/>
      <w:marRight w:val="0"/>
      <w:marTop w:val="0"/>
      <w:marBottom w:val="0"/>
      <w:divBdr>
        <w:top w:val="none" w:sz="0" w:space="0" w:color="auto"/>
        <w:left w:val="none" w:sz="0" w:space="0" w:color="auto"/>
        <w:bottom w:val="none" w:sz="0" w:space="0" w:color="auto"/>
        <w:right w:val="none" w:sz="0" w:space="0" w:color="auto"/>
      </w:divBdr>
    </w:div>
    <w:div w:id="805513015">
      <w:bodyDiv w:val="1"/>
      <w:marLeft w:val="0"/>
      <w:marRight w:val="0"/>
      <w:marTop w:val="0"/>
      <w:marBottom w:val="0"/>
      <w:divBdr>
        <w:top w:val="none" w:sz="0" w:space="0" w:color="auto"/>
        <w:left w:val="none" w:sz="0" w:space="0" w:color="auto"/>
        <w:bottom w:val="none" w:sz="0" w:space="0" w:color="auto"/>
        <w:right w:val="none" w:sz="0" w:space="0" w:color="auto"/>
      </w:divBdr>
    </w:div>
    <w:div w:id="823820157">
      <w:bodyDiv w:val="1"/>
      <w:marLeft w:val="0"/>
      <w:marRight w:val="0"/>
      <w:marTop w:val="0"/>
      <w:marBottom w:val="0"/>
      <w:divBdr>
        <w:top w:val="none" w:sz="0" w:space="0" w:color="auto"/>
        <w:left w:val="none" w:sz="0" w:space="0" w:color="auto"/>
        <w:bottom w:val="none" w:sz="0" w:space="0" w:color="auto"/>
        <w:right w:val="none" w:sz="0" w:space="0" w:color="auto"/>
      </w:divBdr>
    </w:div>
    <w:div w:id="848179008">
      <w:bodyDiv w:val="1"/>
      <w:marLeft w:val="0"/>
      <w:marRight w:val="0"/>
      <w:marTop w:val="0"/>
      <w:marBottom w:val="0"/>
      <w:divBdr>
        <w:top w:val="none" w:sz="0" w:space="0" w:color="auto"/>
        <w:left w:val="none" w:sz="0" w:space="0" w:color="auto"/>
        <w:bottom w:val="none" w:sz="0" w:space="0" w:color="auto"/>
        <w:right w:val="none" w:sz="0" w:space="0" w:color="auto"/>
      </w:divBdr>
    </w:div>
    <w:div w:id="872810007">
      <w:bodyDiv w:val="1"/>
      <w:marLeft w:val="0"/>
      <w:marRight w:val="0"/>
      <w:marTop w:val="0"/>
      <w:marBottom w:val="0"/>
      <w:divBdr>
        <w:top w:val="none" w:sz="0" w:space="0" w:color="auto"/>
        <w:left w:val="none" w:sz="0" w:space="0" w:color="auto"/>
        <w:bottom w:val="none" w:sz="0" w:space="0" w:color="auto"/>
        <w:right w:val="none" w:sz="0" w:space="0" w:color="auto"/>
      </w:divBdr>
    </w:div>
    <w:div w:id="878594256">
      <w:bodyDiv w:val="1"/>
      <w:marLeft w:val="0"/>
      <w:marRight w:val="0"/>
      <w:marTop w:val="0"/>
      <w:marBottom w:val="0"/>
      <w:divBdr>
        <w:top w:val="none" w:sz="0" w:space="0" w:color="auto"/>
        <w:left w:val="none" w:sz="0" w:space="0" w:color="auto"/>
        <w:bottom w:val="none" w:sz="0" w:space="0" w:color="auto"/>
        <w:right w:val="none" w:sz="0" w:space="0" w:color="auto"/>
      </w:divBdr>
    </w:div>
    <w:div w:id="897320879">
      <w:bodyDiv w:val="1"/>
      <w:marLeft w:val="0"/>
      <w:marRight w:val="0"/>
      <w:marTop w:val="0"/>
      <w:marBottom w:val="0"/>
      <w:divBdr>
        <w:top w:val="none" w:sz="0" w:space="0" w:color="auto"/>
        <w:left w:val="none" w:sz="0" w:space="0" w:color="auto"/>
        <w:bottom w:val="none" w:sz="0" w:space="0" w:color="auto"/>
        <w:right w:val="none" w:sz="0" w:space="0" w:color="auto"/>
      </w:divBdr>
    </w:div>
    <w:div w:id="898131499">
      <w:bodyDiv w:val="1"/>
      <w:marLeft w:val="0"/>
      <w:marRight w:val="0"/>
      <w:marTop w:val="0"/>
      <w:marBottom w:val="0"/>
      <w:divBdr>
        <w:top w:val="none" w:sz="0" w:space="0" w:color="auto"/>
        <w:left w:val="none" w:sz="0" w:space="0" w:color="auto"/>
        <w:bottom w:val="none" w:sz="0" w:space="0" w:color="auto"/>
        <w:right w:val="none" w:sz="0" w:space="0" w:color="auto"/>
      </w:divBdr>
    </w:div>
    <w:div w:id="904224949">
      <w:bodyDiv w:val="1"/>
      <w:marLeft w:val="0"/>
      <w:marRight w:val="0"/>
      <w:marTop w:val="0"/>
      <w:marBottom w:val="0"/>
      <w:divBdr>
        <w:top w:val="none" w:sz="0" w:space="0" w:color="auto"/>
        <w:left w:val="none" w:sz="0" w:space="0" w:color="auto"/>
        <w:bottom w:val="none" w:sz="0" w:space="0" w:color="auto"/>
        <w:right w:val="none" w:sz="0" w:space="0" w:color="auto"/>
      </w:divBdr>
    </w:div>
    <w:div w:id="943152140">
      <w:bodyDiv w:val="1"/>
      <w:marLeft w:val="0"/>
      <w:marRight w:val="0"/>
      <w:marTop w:val="0"/>
      <w:marBottom w:val="0"/>
      <w:divBdr>
        <w:top w:val="none" w:sz="0" w:space="0" w:color="auto"/>
        <w:left w:val="none" w:sz="0" w:space="0" w:color="auto"/>
        <w:bottom w:val="none" w:sz="0" w:space="0" w:color="auto"/>
        <w:right w:val="none" w:sz="0" w:space="0" w:color="auto"/>
      </w:divBdr>
    </w:div>
    <w:div w:id="945503640">
      <w:bodyDiv w:val="1"/>
      <w:marLeft w:val="0"/>
      <w:marRight w:val="0"/>
      <w:marTop w:val="0"/>
      <w:marBottom w:val="0"/>
      <w:divBdr>
        <w:top w:val="none" w:sz="0" w:space="0" w:color="auto"/>
        <w:left w:val="none" w:sz="0" w:space="0" w:color="auto"/>
        <w:bottom w:val="none" w:sz="0" w:space="0" w:color="auto"/>
        <w:right w:val="none" w:sz="0" w:space="0" w:color="auto"/>
      </w:divBdr>
    </w:div>
    <w:div w:id="953444195">
      <w:bodyDiv w:val="1"/>
      <w:marLeft w:val="0"/>
      <w:marRight w:val="0"/>
      <w:marTop w:val="0"/>
      <w:marBottom w:val="0"/>
      <w:divBdr>
        <w:top w:val="none" w:sz="0" w:space="0" w:color="auto"/>
        <w:left w:val="none" w:sz="0" w:space="0" w:color="auto"/>
        <w:bottom w:val="none" w:sz="0" w:space="0" w:color="auto"/>
        <w:right w:val="none" w:sz="0" w:space="0" w:color="auto"/>
      </w:divBdr>
    </w:div>
    <w:div w:id="955672987">
      <w:bodyDiv w:val="1"/>
      <w:marLeft w:val="0"/>
      <w:marRight w:val="0"/>
      <w:marTop w:val="0"/>
      <w:marBottom w:val="0"/>
      <w:divBdr>
        <w:top w:val="none" w:sz="0" w:space="0" w:color="auto"/>
        <w:left w:val="none" w:sz="0" w:space="0" w:color="auto"/>
        <w:bottom w:val="none" w:sz="0" w:space="0" w:color="auto"/>
        <w:right w:val="none" w:sz="0" w:space="0" w:color="auto"/>
      </w:divBdr>
    </w:div>
    <w:div w:id="971328329">
      <w:bodyDiv w:val="1"/>
      <w:marLeft w:val="0"/>
      <w:marRight w:val="0"/>
      <w:marTop w:val="0"/>
      <w:marBottom w:val="0"/>
      <w:divBdr>
        <w:top w:val="none" w:sz="0" w:space="0" w:color="auto"/>
        <w:left w:val="none" w:sz="0" w:space="0" w:color="auto"/>
        <w:bottom w:val="none" w:sz="0" w:space="0" w:color="auto"/>
        <w:right w:val="none" w:sz="0" w:space="0" w:color="auto"/>
      </w:divBdr>
    </w:div>
    <w:div w:id="989166706">
      <w:bodyDiv w:val="1"/>
      <w:marLeft w:val="0"/>
      <w:marRight w:val="0"/>
      <w:marTop w:val="0"/>
      <w:marBottom w:val="0"/>
      <w:divBdr>
        <w:top w:val="none" w:sz="0" w:space="0" w:color="auto"/>
        <w:left w:val="none" w:sz="0" w:space="0" w:color="auto"/>
        <w:bottom w:val="none" w:sz="0" w:space="0" w:color="auto"/>
        <w:right w:val="none" w:sz="0" w:space="0" w:color="auto"/>
      </w:divBdr>
    </w:div>
    <w:div w:id="1003439166">
      <w:bodyDiv w:val="1"/>
      <w:marLeft w:val="0"/>
      <w:marRight w:val="0"/>
      <w:marTop w:val="0"/>
      <w:marBottom w:val="0"/>
      <w:divBdr>
        <w:top w:val="none" w:sz="0" w:space="0" w:color="auto"/>
        <w:left w:val="none" w:sz="0" w:space="0" w:color="auto"/>
        <w:bottom w:val="none" w:sz="0" w:space="0" w:color="auto"/>
        <w:right w:val="none" w:sz="0" w:space="0" w:color="auto"/>
      </w:divBdr>
    </w:div>
    <w:div w:id="1052344189">
      <w:bodyDiv w:val="1"/>
      <w:marLeft w:val="0"/>
      <w:marRight w:val="0"/>
      <w:marTop w:val="0"/>
      <w:marBottom w:val="0"/>
      <w:divBdr>
        <w:top w:val="none" w:sz="0" w:space="0" w:color="auto"/>
        <w:left w:val="none" w:sz="0" w:space="0" w:color="auto"/>
        <w:bottom w:val="none" w:sz="0" w:space="0" w:color="auto"/>
        <w:right w:val="none" w:sz="0" w:space="0" w:color="auto"/>
      </w:divBdr>
    </w:div>
    <w:div w:id="1052996070">
      <w:bodyDiv w:val="1"/>
      <w:marLeft w:val="0"/>
      <w:marRight w:val="0"/>
      <w:marTop w:val="0"/>
      <w:marBottom w:val="0"/>
      <w:divBdr>
        <w:top w:val="none" w:sz="0" w:space="0" w:color="auto"/>
        <w:left w:val="none" w:sz="0" w:space="0" w:color="auto"/>
        <w:bottom w:val="none" w:sz="0" w:space="0" w:color="auto"/>
        <w:right w:val="none" w:sz="0" w:space="0" w:color="auto"/>
      </w:divBdr>
    </w:div>
    <w:div w:id="1061946497">
      <w:bodyDiv w:val="1"/>
      <w:marLeft w:val="0"/>
      <w:marRight w:val="0"/>
      <w:marTop w:val="0"/>
      <w:marBottom w:val="0"/>
      <w:divBdr>
        <w:top w:val="none" w:sz="0" w:space="0" w:color="auto"/>
        <w:left w:val="none" w:sz="0" w:space="0" w:color="auto"/>
        <w:bottom w:val="none" w:sz="0" w:space="0" w:color="auto"/>
        <w:right w:val="none" w:sz="0" w:space="0" w:color="auto"/>
      </w:divBdr>
    </w:div>
    <w:div w:id="1070543393">
      <w:bodyDiv w:val="1"/>
      <w:marLeft w:val="0"/>
      <w:marRight w:val="0"/>
      <w:marTop w:val="0"/>
      <w:marBottom w:val="0"/>
      <w:divBdr>
        <w:top w:val="none" w:sz="0" w:space="0" w:color="auto"/>
        <w:left w:val="none" w:sz="0" w:space="0" w:color="auto"/>
        <w:bottom w:val="none" w:sz="0" w:space="0" w:color="auto"/>
        <w:right w:val="none" w:sz="0" w:space="0" w:color="auto"/>
      </w:divBdr>
    </w:div>
    <w:div w:id="1070804970">
      <w:bodyDiv w:val="1"/>
      <w:marLeft w:val="0"/>
      <w:marRight w:val="0"/>
      <w:marTop w:val="0"/>
      <w:marBottom w:val="0"/>
      <w:divBdr>
        <w:top w:val="none" w:sz="0" w:space="0" w:color="auto"/>
        <w:left w:val="none" w:sz="0" w:space="0" w:color="auto"/>
        <w:bottom w:val="none" w:sz="0" w:space="0" w:color="auto"/>
        <w:right w:val="none" w:sz="0" w:space="0" w:color="auto"/>
      </w:divBdr>
    </w:div>
    <w:div w:id="1090807048">
      <w:bodyDiv w:val="1"/>
      <w:marLeft w:val="0"/>
      <w:marRight w:val="0"/>
      <w:marTop w:val="0"/>
      <w:marBottom w:val="0"/>
      <w:divBdr>
        <w:top w:val="none" w:sz="0" w:space="0" w:color="auto"/>
        <w:left w:val="none" w:sz="0" w:space="0" w:color="auto"/>
        <w:bottom w:val="none" w:sz="0" w:space="0" w:color="auto"/>
        <w:right w:val="none" w:sz="0" w:space="0" w:color="auto"/>
      </w:divBdr>
    </w:div>
    <w:div w:id="1094403637">
      <w:bodyDiv w:val="1"/>
      <w:marLeft w:val="0"/>
      <w:marRight w:val="0"/>
      <w:marTop w:val="0"/>
      <w:marBottom w:val="0"/>
      <w:divBdr>
        <w:top w:val="none" w:sz="0" w:space="0" w:color="auto"/>
        <w:left w:val="none" w:sz="0" w:space="0" w:color="auto"/>
        <w:bottom w:val="none" w:sz="0" w:space="0" w:color="auto"/>
        <w:right w:val="none" w:sz="0" w:space="0" w:color="auto"/>
      </w:divBdr>
    </w:div>
    <w:div w:id="1095249944">
      <w:bodyDiv w:val="1"/>
      <w:marLeft w:val="0"/>
      <w:marRight w:val="0"/>
      <w:marTop w:val="0"/>
      <w:marBottom w:val="0"/>
      <w:divBdr>
        <w:top w:val="none" w:sz="0" w:space="0" w:color="auto"/>
        <w:left w:val="none" w:sz="0" w:space="0" w:color="auto"/>
        <w:bottom w:val="none" w:sz="0" w:space="0" w:color="auto"/>
        <w:right w:val="none" w:sz="0" w:space="0" w:color="auto"/>
      </w:divBdr>
    </w:div>
    <w:div w:id="1122768439">
      <w:bodyDiv w:val="1"/>
      <w:marLeft w:val="0"/>
      <w:marRight w:val="0"/>
      <w:marTop w:val="0"/>
      <w:marBottom w:val="0"/>
      <w:divBdr>
        <w:top w:val="none" w:sz="0" w:space="0" w:color="auto"/>
        <w:left w:val="none" w:sz="0" w:space="0" w:color="auto"/>
        <w:bottom w:val="none" w:sz="0" w:space="0" w:color="auto"/>
        <w:right w:val="none" w:sz="0" w:space="0" w:color="auto"/>
      </w:divBdr>
    </w:div>
    <w:div w:id="1127043720">
      <w:bodyDiv w:val="1"/>
      <w:marLeft w:val="0"/>
      <w:marRight w:val="0"/>
      <w:marTop w:val="0"/>
      <w:marBottom w:val="0"/>
      <w:divBdr>
        <w:top w:val="none" w:sz="0" w:space="0" w:color="auto"/>
        <w:left w:val="none" w:sz="0" w:space="0" w:color="auto"/>
        <w:bottom w:val="none" w:sz="0" w:space="0" w:color="auto"/>
        <w:right w:val="none" w:sz="0" w:space="0" w:color="auto"/>
      </w:divBdr>
    </w:div>
    <w:div w:id="1128622341">
      <w:bodyDiv w:val="1"/>
      <w:marLeft w:val="0"/>
      <w:marRight w:val="0"/>
      <w:marTop w:val="0"/>
      <w:marBottom w:val="0"/>
      <w:divBdr>
        <w:top w:val="none" w:sz="0" w:space="0" w:color="auto"/>
        <w:left w:val="none" w:sz="0" w:space="0" w:color="auto"/>
        <w:bottom w:val="none" w:sz="0" w:space="0" w:color="auto"/>
        <w:right w:val="none" w:sz="0" w:space="0" w:color="auto"/>
      </w:divBdr>
    </w:div>
    <w:div w:id="1145003008">
      <w:bodyDiv w:val="1"/>
      <w:marLeft w:val="0"/>
      <w:marRight w:val="0"/>
      <w:marTop w:val="0"/>
      <w:marBottom w:val="0"/>
      <w:divBdr>
        <w:top w:val="none" w:sz="0" w:space="0" w:color="auto"/>
        <w:left w:val="none" w:sz="0" w:space="0" w:color="auto"/>
        <w:bottom w:val="none" w:sz="0" w:space="0" w:color="auto"/>
        <w:right w:val="none" w:sz="0" w:space="0" w:color="auto"/>
      </w:divBdr>
    </w:div>
    <w:div w:id="1146582726">
      <w:bodyDiv w:val="1"/>
      <w:marLeft w:val="0"/>
      <w:marRight w:val="0"/>
      <w:marTop w:val="0"/>
      <w:marBottom w:val="0"/>
      <w:divBdr>
        <w:top w:val="none" w:sz="0" w:space="0" w:color="auto"/>
        <w:left w:val="none" w:sz="0" w:space="0" w:color="auto"/>
        <w:bottom w:val="none" w:sz="0" w:space="0" w:color="auto"/>
        <w:right w:val="none" w:sz="0" w:space="0" w:color="auto"/>
      </w:divBdr>
    </w:div>
    <w:div w:id="1155873343">
      <w:bodyDiv w:val="1"/>
      <w:marLeft w:val="0"/>
      <w:marRight w:val="0"/>
      <w:marTop w:val="0"/>
      <w:marBottom w:val="0"/>
      <w:divBdr>
        <w:top w:val="none" w:sz="0" w:space="0" w:color="auto"/>
        <w:left w:val="none" w:sz="0" w:space="0" w:color="auto"/>
        <w:bottom w:val="none" w:sz="0" w:space="0" w:color="auto"/>
        <w:right w:val="none" w:sz="0" w:space="0" w:color="auto"/>
      </w:divBdr>
    </w:div>
    <w:div w:id="1168520012">
      <w:bodyDiv w:val="1"/>
      <w:marLeft w:val="0"/>
      <w:marRight w:val="0"/>
      <w:marTop w:val="0"/>
      <w:marBottom w:val="0"/>
      <w:divBdr>
        <w:top w:val="none" w:sz="0" w:space="0" w:color="auto"/>
        <w:left w:val="none" w:sz="0" w:space="0" w:color="auto"/>
        <w:bottom w:val="none" w:sz="0" w:space="0" w:color="auto"/>
        <w:right w:val="none" w:sz="0" w:space="0" w:color="auto"/>
      </w:divBdr>
    </w:div>
    <w:div w:id="1170171649">
      <w:bodyDiv w:val="1"/>
      <w:marLeft w:val="0"/>
      <w:marRight w:val="0"/>
      <w:marTop w:val="0"/>
      <w:marBottom w:val="0"/>
      <w:divBdr>
        <w:top w:val="none" w:sz="0" w:space="0" w:color="auto"/>
        <w:left w:val="none" w:sz="0" w:space="0" w:color="auto"/>
        <w:bottom w:val="none" w:sz="0" w:space="0" w:color="auto"/>
        <w:right w:val="none" w:sz="0" w:space="0" w:color="auto"/>
      </w:divBdr>
    </w:div>
    <w:div w:id="1171335798">
      <w:bodyDiv w:val="1"/>
      <w:marLeft w:val="0"/>
      <w:marRight w:val="0"/>
      <w:marTop w:val="0"/>
      <w:marBottom w:val="0"/>
      <w:divBdr>
        <w:top w:val="none" w:sz="0" w:space="0" w:color="auto"/>
        <w:left w:val="none" w:sz="0" w:space="0" w:color="auto"/>
        <w:bottom w:val="none" w:sz="0" w:space="0" w:color="auto"/>
        <w:right w:val="none" w:sz="0" w:space="0" w:color="auto"/>
      </w:divBdr>
    </w:div>
    <w:div w:id="1179387551">
      <w:bodyDiv w:val="1"/>
      <w:marLeft w:val="0"/>
      <w:marRight w:val="0"/>
      <w:marTop w:val="0"/>
      <w:marBottom w:val="0"/>
      <w:divBdr>
        <w:top w:val="none" w:sz="0" w:space="0" w:color="auto"/>
        <w:left w:val="none" w:sz="0" w:space="0" w:color="auto"/>
        <w:bottom w:val="none" w:sz="0" w:space="0" w:color="auto"/>
        <w:right w:val="none" w:sz="0" w:space="0" w:color="auto"/>
      </w:divBdr>
      <w:divsChild>
        <w:div w:id="50924902">
          <w:marLeft w:val="0"/>
          <w:marRight w:val="0"/>
          <w:marTop w:val="0"/>
          <w:marBottom w:val="0"/>
          <w:divBdr>
            <w:top w:val="none" w:sz="0" w:space="0" w:color="auto"/>
            <w:left w:val="none" w:sz="0" w:space="0" w:color="auto"/>
            <w:bottom w:val="none" w:sz="0" w:space="0" w:color="auto"/>
            <w:right w:val="none" w:sz="0" w:space="0" w:color="auto"/>
          </w:divBdr>
        </w:div>
      </w:divsChild>
    </w:div>
    <w:div w:id="1181823258">
      <w:bodyDiv w:val="1"/>
      <w:marLeft w:val="0"/>
      <w:marRight w:val="0"/>
      <w:marTop w:val="0"/>
      <w:marBottom w:val="0"/>
      <w:divBdr>
        <w:top w:val="none" w:sz="0" w:space="0" w:color="auto"/>
        <w:left w:val="none" w:sz="0" w:space="0" w:color="auto"/>
        <w:bottom w:val="none" w:sz="0" w:space="0" w:color="auto"/>
        <w:right w:val="none" w:sz="0" w:space="0" w:color="auto"/>
      </w:divBdr>
    </w:div>
    <w:div w:id="1184326951">
      <w:bodyDiv w:val="1"/>
      <w:marLeft w:val="0"/>
      <w:marRight w:val="0"/>
      <w:marTop w:val="0"/>
      <w:marBottom w:val="0"/>
      <w:divBdr>
        <w:top w:val="none" w:sz="0" w:space="0" w:color="auto"/>
        <w:left w:val="none" w:sz="0" w:space="0" w:color="auto"/>
        <w:bottom w:val="none" w:sz="0" w:space="0" w:color="auto"/>
        <w:right w:val="none" w:sz="0" w:space="0" w:color="auto"/>
      </w:divBdr>
    </w:div>
    <w:div w:id="1206016538">
      <w:bodyDiv w:val="1"/>
      <w:marLeft w:val="0"/>
      <w:marRight w:val="0"/>
      <w:marTop w:val="0"/>
      <w:marBottom w:val="0"/>
      <w:divBdr>
        <w:top w:val="none" w:sz="0" w:space="0" w:color="auto"/>
        <w:left w:val="none" w:sz="0" w:space="0" w:color="auto"/>
        <w:bottom w:val="none" w:sz="0" w:space="0" w:color="auto"/>
        <w:right w:val="none" w:sz="0" w:space="0" w:color="auto"/>
      </w:divBdr>
    </w:div>
    <w:div w:id="1221594754">
      <w:bodyDiv w:val="1"/>
      <w:marLeft w:val="0"/>
      <w:marRight w:val="0"/>
      <w:marTop w:val="0"/>
      <w:marBottom w:val="0"/>
      <w:divBdr>
        <w:top w:val="none" w:sz="0" w:space="0" w:color="auto"/>
        <w:left w:val="none" w:sz="0" w:space="0" w:color="auto"/>
        <w:bottom w:val="none" w:sz="0" w:space="0" w:color="auto"/>
        <w:right w:val="none" w:sz="0" w:space="0" w:color="auto"/>
      </w:divBdr>
    </w:div>
    <w:div w:id="1221673855">
      <w:bodyDiv w:val="1"/>
      <w:marLeft w:val="0"/>
      <w:marRight w:val="0"/>
      <w:marTop w:val="0"/>
      <w:marBottom w:val="0"/>
      <w:divBdr>
        <w:top w:val="none" w:sz="0" w:space="0" w:color="auto"/>
        <w:left w:val="none" w:sz="0" w:space="0" w:color="auto"/>
        <w:bottom w:val="none" w:sz="0" w:space="0" w:color="auto"/>
        <w:right w:val="none" w:sz="0" w:space="0" w:color="auto"/>
      </w:divBdr>
    </w:div>
    <w:div w:id="1234656569">
      <w:bodyDiv w:val="1"/>
      <w:marLeft w:val="0"/>
      <w:marRight w:val="0"/>
      <w:marTop w:val="0"/>
      <w:marBottom w:val="0"/>
      <w:divBdr>
        <w:top w:val="none" w:sz="0" w:space="0" w:color="auto"/>
        <w:left w:val="none" w:sz="0" w:space="0" w:color="auto"/>
        <w:bottom w:val="none" w:sz="0" w:space="0" w:color="auto"/>
        <w:right w:val="none" w:sz="0" w:space="0" w:color="auto"/>
      </w:divBdr>
    </w:div>
    <w:div w:id="1259213677">
      <w:bodyDiv w:val="1"/>
      <w:marLeft w:val="0"/>
      <w:marRight w:val="0"/>
      <w:marTop w:val="0"/>
      <w:marBottom w:val="0"/>
      <w:divBdr>
        <w:top w:val="none" w:sz="0" w:space="0" w:color="auto"/>
        <w:left w:val="none" w:sz="0" w:space="0" w:color="auto"/>
        <w:bottom w:val="none" w:sz="0" w:space="0" w:color="auto"/>
        <w:right w:val="none" w:sz="0" w:space="0" w:color="auto"/>
      </w:divBdr>
    </w:div>
    <w:div w:id="1261525845">
      <w:bodyDiv w:val="1"/>
      <w:marLeft w:val="0"/>
      <w:marRight w:val="0"/>
      <w:marTop w:val="0"/>
      <w:marBottom w:val="0"/>
      <w:divBdr>
        <w:top w:val="none" w:sz="0" w:space="0" w:color="auto"/>
        <w:left w:val="none" w:sz="0" w:space="0" w:color="auto"/>
        <w:bottom w:val="none" w:sz="0" w:space="0" w:color="auto"/>
        <w:right w:val="none" w:sz="0" w:space="0" w:color="auto"/>
      </w:divBdr>
    </w:div>
    <w:div w:id="1262177068">
      <w:bodyDiv w:val="1"/>
      <w:marLeft w:val="0"/>
      <w:marRight w:val="0"/>
      <w:marTop w:val="0"/>
      <w:marBottom w:val="0"/>
      <w:divBdr>
        <w:top w:val="none" w:sz="0" w:space="0" w:color="auto"/>
        <w:left w:val="none" w:sz="0" w:space="0" w:color="auto"/>
        <w:bottom w:val="none" w:sz="0" w:space="0" w:color="auto"/>
        <w:right w:val="none" w:sz="0" w:space="0" w:color="auto"/>
      </w:divBdr>
    </w:div>
    <w:div w:id="1266693741">
      <w:bodyDiv w:val="1"/>
      <w:marLeft w:val="0"/>
      <w:marRight w:val="0"/>
      <w:marTop w:val="0"/>
      <w:marBottom w:val="0"/>
      <w:divBdr>
        <w:top w:val="none" w:sz="0" w:space="0" w:color="auto"/>
        <w:left w:val="none" w:sz="0" w:space="0" w:color="auto"/>
        <w:bottom w:val="none" w:sz="0" w:space="0" w:color="auto"/>
        <w:right w:val="none" w:sz="0" w:space="0" w:color="auto"/>
      </w:divBdr>
    </w:div>
    <w:div w:id="1272013359">
      <w:bodyDiv w:val="1"/>
      <w:marLeft w:val="0"/>
      <w:marRight w:val="0"/>
      <w:marTop w:val="0"/>
      <w:marBottom w:val="0"/>
      <w:divBdr>
        <w:top w:val="none" w:sz="0" w:space="0" w:color="auto"/>
        <w:left w:val="none" w:sz="0" w:space="0" w:color="auto"/>
        <w:bottom w:val="none" w:sz="0" w:space="0" w:color="auto"/>
        <w:right w:val="none" w:sz="0" w:space="0" w:color="auto"/>
      </w:divBdr>
    </w:div>
    <w:div w:id="1288663277">
      <w:bodyDiv w:val="1"/>
      <w:marLeft w:val="0"/>
      <w:marRight w:val="0"/>
      <w:marTop w:val="0"/>
      <w:marBottom w:val="0"/>
      <w:divBdr>
        <w:top w:val="none" w:sz="0" w:space="0" w:color="auto"/>
        <w:left w:val="none" w:sz="0" w:space="0" w:color="auto"/>
        <w:bottom w:val="none" w:sz="0" w:space="0" w:color="auto"/>
        <w:right w:val="none" w:sz="0" w:space="0" w:color="auto"/>
      </w:divBdr>
    </w:div>
    <w:div w:id="1295713107">
      <w:bodyDiv w:val="1"/>
      <w:marLeft w:val="0"/>
      <w:marRight w:val="0"/>
      <w:marTop w:val="0"/>
      <w:marBottom w:val="0"/>
      <w:divBdr>
        <w:top w:val="none" w:sz="0" w:space="0" w:color="auto"/>
        <w:left w:val="none" w:sz="0" w:space="0" w:color="auto"/>
        <w:bottom w:val="none" w:sz="0" w:space="0" w:color="auto"/>
        <w:right w:val="none" w:sz="0" w:space="0" w:color="auto"/>
      </w:divBdr>
    </w:div>
    <w:div w:id="1307052293">
      <w:bodyDiv w:val="1"/>
      <w:marLeft w:val="0"/>
      <w:marRight w:val="0"/>
      <w:marTop w:val="0"/>
      <w:marBottom w:val="0"/>
      <w:divBdr>
        <w:top w:val="none" w:sz="0" w:space="0" w:color="auto"/>
        <w:left w:val="none" w:sz="0" w:space="0" w:color="auto"/>
        <w:bottom w:val="none" w:sz="0" w:space="0" w:color="auto"/>
        <w:right w:val="none" w:sz="0" w:space="0" w:color="auto"/>
      </w:divBdr>
    </w:div>
    <w:div w:id="1333921248">
      <w:bodyDiv w:val="1"/>
      <w:marLeft w:val="0"/>
      <w:marRight w:val="0"/>
      <w:marTop w:val="0"/>
      <w:marBottom w:val="0"/>
      <w:divBdr>
        <w:top w:val="none" w:sz="0" w:space="0" w:color="auto"/>
        <w:left w:val="none" w:sz="0" w:space="0" w:color="auto"/>
        <w:bottom w:val="none" w:sz="0" w:space="0" w:color="auto"/>
        <w:right w:val="none" w:sz="0" w:space="0" w:color="auto"/>
      </w:divBdr>
    </w:div>
    <w:div w:id="1341153824">
      <w:bodyDiv w:val="1"/>
      <w:marLeft w:val="0"/>
      <w:marRight w:val="0"/>
      <w:marTop w:val="0"/>
      <w:marBottom w:val="0"/>
      <w:divBdr>
        <w:top w:val="none" w:sz="0" w:space="0" w:color="auto"/>
        <w:left w:val="none" w:sz="0" w:space="0" w:color="auto"/>
        <w:bottom w:val="none" w:sz="0" w:space="0" w:color="auto"/>
        <w:right w:val="none" w:sz="0" w:space="0" w:color="auto"/>
      </w:divBdr>
    </w:div>
    <w:div w:id="1360160377">
      <w:bodyDiv w:val="1"/>
      <w:marLeft w:val="0"/>
      <w:marRight w:val="0"/>
      <w:marTop w:val="0"/>
      <w:marBottom w:val="0"/>
      <w:divBdr>
        <w:top w:val="none" w:sz="0" w:space="0" w:color="auto"/>
        <w:left w:val="none" w:sz="0" w:space="0" w:color="auto"/>
        <w:bottom w:val="none" w:sz="0" w:space="0" w:color="auto"/>
        <w:right w:val="none" w:sz="0" w:space="0" w:color="auto"/>
      </w:divBdr>
    </w:div>
    <w:div w:id="1368947145">
      <w:bodyDiv w:val="1"/>
      <w:marLeft w:val="0"/>
      <w:marRight w:val="0"/>
      <w:marTop w:val="0"/>
      <w:marBottom w:val="0"/>
      <w:divBdr>
        <w:top w:val="none" w:sz="0" w:space="0" w:color="auto"/>
        <w:left w:val="none" w:sz="0" w:space="0" w:color="auto"/>
        <w:bottom w:val="none" w:sz="0" w:space="0" w:color="auto"/>
        <w:right w:val="none" w:sz="0" w:space="0" w:color="auto"/>
      </w:divBdr>
    </w:div>
    <w:div w:id="1384210118">
      <w:bodyDiv w:val="1"/>
      <w:marLeft w:val="0"/>
      <w:marRight w:val="0"/>
      <w:marTop w:val="0"/>
      <w:marBottom w:val="0"/>
      <w:divBdr>
        <w:top w:val="none" w:sz="0" w:space="0" w:color="auto"/>
        <w:left w:val="none" w:sz="0" w:space="0" w:color="auto"/>
        <w:bottom w:val="none" w:sz="0" w:space="0" w:color="auto"/>
        <w:right w:val="none" w:sz="0" w:space="0" w:color="auto"/>
      </w:divBdr>
    </w:div>
    <w:div w:id="1405644841">
      <w:bodyDiv w:val="1"/>
      <w:marLeft w:val="0"/>
      <w:marRight w:val="0"/>
      <w:marTop w:val="0"/>
      <w:marBottom w:val="0"/>
      <w:divBdr>
        <w:top w:val="none" w:sz="0" w:space="0" w:color="auto"/>
        <w:left w:val="none" w:sz="0" w:space="0" w:color="auto"/>
        <w:bottom w:val="none" w:sz="0" w:space="0" w:color="auto"/>
        <w:right w:val="none" w:sz="0" w:space="0" w:color="auto"/>
      </w:divBdr>
    </w:div>
    <w:div w:id="1408646417">
      <w:bodyDiv w:val="1"/>
      <w:marLeft w:val="0"/>
      <w:marRight w:val="0"/>
      <w:marTop w:val="0"/>
      <w:marBottom w:val="0"/>
      <w:divBdr>
        <w:top w:val="none" w:sz="0" w:space="0" w:color="auto"/>
        <w:left w:val="none" w:sz="0" w:space="0" w:color="auto"/>
        <w:bottom w:val="none" w:sz="0" w:space="0" w:color="auto"/>
        <w:right w:val="none" w:sz="0" w:space="0" w:color="auto"/>
      </w:divBdr>
    </w:div>
    <w:div w:id="1414429197">
      <w:bodyDiv w:val="1"/>
      <w:marLeft w:val="0"/>
      <w:marRight w:val="0"/>
      <w:marTop w:val="0"/>
      <w:marBottom w:val="0"/>
      <w:divBdr>
        <w:top w:val="none" w:sz="0" w:space="0" w:color="auto"/>
        <w:left w:val="none" w:sz="0" w:space="0" w:color="auto"/>
        <w:bottom w:val="none" w:sz="0" w:space="0" w:color="auto"/>
        <w:right w:val="none" w:sz="0" w:space="0" w:color="auto"/>
      </w:divBdr>
    </w:div>
    <w:div w:id="1415399583">
      <w:bodyDiv w:val="1"/>
      <w:marLeft w:val="0"/>
      <w:marRight w:val="0"/>
      <w:marTop w:val="0"/>
      <w:marBottom w:val="0"/>
      <w:divBdr>
        <w:top w:val="none" w:sz="0" w:space="0" w:color="auto"/>
        <w:left w:val="none" w:sz="0" w:space="0" w:color="auto"/>
        <w:bottom w:val="none" w:sz="0" w:space="0" w:color="auto"/>
        <w:right w:val="none" w:sz="0" w:space="0" w:color="auto"/>
      </w:divBdr>
    </w:div>
    <w:div w:id="1415517163">
      <w:bodyDiv w:val="1"/>
      <w:marLeft w:val="0"/>
      <w:marRight w:val="0"/>
      <w:marTop w:val="0"/>
      <w:marBottom w:val="0"/>
      <w:divBdr>
        <w:top w:val="none" w:sz="0" w:space="0" w:color="auto"/>
        <w:left w:val="none" w:sz="0" w:space="0" w:color="auto"/>
        <w:bottom w:val="none" w:sz="0" w:space="0" w:color="auto"/>
        <w:right w:val="none" w:sz="0" w:space="0" w:color="auto"/>
      </w:divBdr>
    </w:div>
    <w:div w:id="1420903075">
      <w:bodyDiv w:val="1"/>
      <w:marLeft w:val="0"/>
      <w:marRight w:val="0"/>
      <w:marTop w:val="0"/>
      <w:marBottom w:val="0"/>
      <w:divBdr>
        <w:top w:val="none" w:sz="0" w:space="0" w:color="auto"/>
        <w:left w:val="none" w:sz="0" w:space="0" w:color="auto"/>
        <w:bottom w:val="none" w:sz="0" w:space="0" w:color="auto"/>
        <w:right w:val="none" w:sz="0" w:space="0" w:color="auto"/>
      </w:divBdr>
    </w:div>
    <w:div w:id="1423530138">
      <w:bodyDiv w:val="1"/>
      <w:marLeft w:val="0"/>
      <w:marRight w:val="0"/>
      <w:marTop w:val="0"/>
      <w:marBottom w:val="0"/>
      <w:divBdr>
        <w:top w:val="none" w:sz="0" w:space="0" w:color="auto"/>
        <w:left w:val="none" w:sz="0" w:space="0" w:color="auto"/>
        <w:bottom w:val="none" w:sz="0" w:space="0" w:color="auto"/>
        <w:right w:val="none" w:sz="0" w:space="0" w:color="auto"/>
      </w:divBdr>
    </w:div>
    <w:div w:id="1436559148">
      <w:bodyDiv w:val="1"/>
      <w:marLeft w:val="0"/>
      <w:marRight w:val="0"/>
      <w:marTop w:val="0"/>
      <w:marBottom w:val="0"/>
      <w:divBdr>
        <w:top w:val="none" w:sz="0" w:space="0" w:color="auto"/>
        <w:left w:val="none" w:sz="0" w:space="0" w:color="auto"/>
        <w:bottom w:val="none" w:sz="0" w:space="0" w:color="auto"/>
        <w:right w:val="none" w:sz="0" w:space="0" w:color="auto"/>
      </w:divBdr>
    </w:div>
    <w:div w:id="1446728113">
      <w:bodyDiv w:val="1"/>
      <w:marLeft w:val="0"/>
      <w:marRight w:val="0"/>
      <w:marTop w:val="0"/>
      <w:marBottom w:val="0"/>
      <w:divBdr>
        <w:top w:val="none" w:sz="0" w:space="0" w:color="auto"/>
        <w:left w:val="none" w:sz="0" w:space="0" w:color="auto"/>
        <w:bottom w:val="none" w:sz="0" w:space="0" w:color="auto"/>
        <w:right w:val="none" w:sz="0" w:space="0" w:color="auto"/>
      </w:divBdr>
    </w:div>
    <w:div w:id="1469783373">
      <w:bodyDiv w:val="1"/>
      <w:marLeft w:val="0"/>
      <w:marRight w:val="0"/>
      <w:marTop w:val="0"/>
      <w:marBottom w:val="0"/>
      <w:divBdr>
        <w:top w:val="none" w:sz="0" w:space="0" w:color="auto"/>
        <w:left w:val="none" w:sz="0" w:space="0" w:color="auto"/>
        <w:bottom w:val="none" w:sz="0" w:space="0" w:color="auto"/>
        <w:right w:val="none" w:sz="0" w:space="0" w:color="auto"/>
      </w:divBdr>
    </w:div>
    <w:div w:id="1478565884">
      <w:bodyDiv w:val="1"/>
      <w:marLeft w:val="0"/>
      <w:marRight w:val="0"/>
      <w:marTop w:val="0"/>
      <w:marBottom w:val="0"/>
      <w:divBdr>
        <w:top w:val="none" w:sz="0" w:space="0" w:color="auto"/>
        <w:left w:val="none" w:sz="0" w:space="0" w:color="auto"/>
        <w:bottom w:val="none" w:sz="0" w:space="0" w:color="auto"/>
        <w:right w:val="none" w:sz="0" w:space="0" w:color="auto"/>
      </w:divBdr>
    </w:div>
    <w:div w:id="1506704619">
      <w:bodyDiv w:val="1"/>
      <w:marLeft w:val="0"/>
      <w:marRight w:val="0"/>
      <w:marTop w:val="0"/>
      <w:marBottom w:val="0"/>
      <w:divBdr>
        <w:top w:val="none" w:sz="0" w:space="0" w:color="auto"/>
        <w:left w:val="none" w:sz="0" w:space="0" w:color="auto"/>
        <w:bottom w:val="none" w:sz="0" w:space="0" w:color="auto"/>
        <w:right w:val="none" w:sz="0" w:space="0" w:color="auto"/>
      </w:divBdr>
    </w:div>
    <w:div w:id="1508327860">
      <w:bodyDiv w:val="1"/>
      <w:marLeft w:val="0"/>
      <w:marRight w:val="0"/>
      <w:marTop w:val="0"/>
      <w:marBottom w:val="0"/>
      <w:divBdr>
        <w:top w:val="none" w:sz="0" w:space="0" w:color="auto"/>
        <w:left w:val="none" w:sz="0" w:space="0" w:color="auto"/>
        <w:bottom w:val="none" w:sz="0" w:space="0" w:color="auto"/>
        <w:right w:val="none" w:sz="0" w:space="0" w:color="auto"/>
      </w:divBdr>
    </w:div>
    <w:div w:id="1515194140">
      <w:bodyDiv w:val="1"/>
      <w:marLeft w:val="0"/>
      <w:marRight w:val="0"/>
      <w:marTop w:val="0"/>
      <w:marBottom w:val="0"/>
      <w:divBdr>
        <w:top w:val="none" w:sz="0" w:space="0" w:color="auto"/>
        <w:left w:val="none" w:sz="0" w:space="0" w:color="auto"/>
        <w:bottom w:val="none" w:sz="0" w:space="0" w:color="auto"/>
        <w:right w:val="none" w:sz="0" w:space="0" w:color="auto"/>
      </w:divBdr>
    </w:div>
    <w:div w:id="1515683509">
      <w:bodyDiv w:val="1"/>
      <w:marLeft w:val="0"/>
      <w:marRight w:val="0"/>
      <w:marTop w:val="0"/>
      <w:marBottom w:val="0"/>
      <w:divBdr>
        <w:top w:val="none" w:sz="0" w:space="0" w:color="auto"/>
        <w:left w:val="none" w:sz="0" w:space="0" w:color="auto"/>
        <w:bottom w:val="none" w:sz="0" w:space="0" w:color="auto"/>
        <w:right w:val="none" w:sz="0" w:space="0" w:color="auto"/>
      </w:divBdr>
    </w:div>
    <w:div w:id="1517042237">
      <w:bodyDiv w:val="1"/>
      <w:marLeft w:val="0"/>
      <w:marRight w:val="0"/>
      <w:marTop w:val="0"/>
      <w:marBottom w:val="0"/>
      <w:divBdr>
        <w:top w:val="none" w:sz="0" w:space="0" w:color="auto"/>
        <w:left w:val="none" w:sz="0" w:space="0" w:color="auto"/>
        <w:bottom w:val="none" w:sz="0" w:space="0" w:color="auto"/>
        <w:right w:val="none" w:sz="0" w:space="0" w:color="auto"/>
      </w:divBdr>
    </w:div>
    <w:div w:id="1519462323">
      <w:bodyDiv w:val="1"/>
      <w:marLeft w:val="0"/>
      <w:marRight w:val="0"/>
      <w:marTop w:val="0"/>
      <w:marBottom w:val="0"/>
      <w:divBdr>
        <w:top w:val="none" w:sz="0" w:space="0" w:color="auto"/>
        <w:left w:val="none" w:sz="0" w:space="0" w:color="auto"/>
        <w:bottom w:val="none" w:sz="0" w:space="0" w:color="auto"/>
        <w:right w:val="none" w:sz="0" w:space="0" w:color="auto"/>
      </w:divBdr>
    </w:div>
    <w:div w:id="1519655072">
      <w:bodyDiv w:val="1"/>
      <w:marLeft w:val="0"/>
      <w:marRight w:val="0"/>
      <w:marTop w:val="0"/>
      <w:marBottom w:val="0"/>
      <w:divBdr>
        <w:top w:val="none" w:sz="0" w:space="0" w:color="auto"/>
        <w:left w:val="none" w:sz="0" w:space="0" w:color="auto"/>
        <w:bottom w:val="none" w:sz="0" w:space="0" w:color="auto"/>
        <w:right w:val="none" w:sz="0" w:space="0" w:color="auto"/>
      </w:divBdr>
    </w:div>
    <w:div w:id="1525636386">
      <w:bodyDiv w:val="1"/>
      <w:marLeft w:val="0"/>
      <w:marRight w:val="0"/>
      <w:marTop w:val="0"/>
      <w:marBottom w:val="0"/>
      <w:divBdr>
        <w:top w:val="none" w:sz="0" w:space="0" w:color="auto"/>
        <w:left w:val="none" w:sz="0" w:space="0" w:color="auto"/>
        <w:bottom w:val="none" w:sz="0" w:space="0" w:color="auto"/>
        <w:right w:val="none" w:sz="0" w:space="0" w:color="auto"/>
      </w:divBdr>
    </w:div>
    <w:div w:id="1526864197">
      <w:bodyDiv w:val="1"/>
      <w:marLeft w:val="0"/>
      <w:marRight w:val="0"/>
      <w:marTop w:val="0"/>
      <w:marBottom w:val="0"/>
      <w:divBdr>
        <w:top w:val="none" w:sz="0" w:space="0" w:color="auto"/>
        <w:left w:val="none" w:sz="0" w:space="0" w:color="auto"/>
        <w:bottom w:val="none" w:sz="0" w:space="0" w:color="auto"/>
        <w:right w:val="none" w:sz="0" w:space="0" w:color="auto"/>
      </w:divBdr>
    </w:div>
    <w:div w:id="1555042211">
      <w:bodyDiv w:val="1"/>
      <w:marLeft w:val="0"/>
      <w:marRight w:val="0"/>
      <w:marTop w:val="0"/>
      <w:marBottom w:val="0"/>
      <w:divBdr>
        <w:top w:val="none" w:sz="0" w:space="0" w:color="auto"/>
        <w:left w:val="none" w:sz="0" w:space="0" w:color="auto"/>
        <w:bottom w:val="none" w:sz="0" w:space="0" w:color="auto"/>
        <w:right w:val="none" w:sz="0" w:space="0" w:color="auto"/>
      </w:divBdr>
    </w:div>
    <w:div w:id="1555851410">
      <w:bodyDiv w:val="1"/>
      <w:marLeft w:val="0"/>
      <w:marRight w:val="0"/>
      <w:marTop w:val="0"/>
      <w:marBottom w:val="0"/>
      <w:divBdr>
        <w:top w:val="none" w:sz="0" w:space="0" w:color="auto"/>
        <w:left w:val="none" w:sz="0" w:space="0" w:color="auto"/>
        <w:bottom w:val="none" w:sz="0" w:space="0" w:color="auto"/>
        <w:right w:val="none" w:sz="0" w:space="0" w:color="auto"/>
      </w:divBdr>
    </w:div>
    <w:div w:id="1557155924">
      <w:bodyDiv w:val="1"/>
      <w:marLeft w:val="0"/>
      <w:marRight w:val="0"/>
      <w:marTop w:val="0"/>
      <w:marBottom w:val="0"/>
      <w:divBdr>
        <w:top w:val="none" w:sz="0" w:space="0" w:color="auto"/>
        <w:left w:val="none" w:sz="0" w:space="0" w:color="auto"/>
        <w:bottom w:val="none" w:sz="0" w:space="0" w:color="auto"/>
        <w:right w:val="none" w:sz="0" w:space="0" w:color="auto"/>
      </w:divBdr>
    </w:div>
    <w:div w:id="1577327059">
      <w:bodyDiv w:val="1"/>
      <w:marLeft w:val="0"/>
      <w:marRight w:val="0"/>
      <w:marTop w:val="0"/>
      <w:marBottom w:val="0"/>
      <w:divBdr>
        <w:top w:val="none" w:sz="0" w:space="0" w:color="auto"/>
        <w:left w:val="none" w:sz="0" w:space="0" w:color="auto"/>
        <w:bottom w:val="none" w:sz="0" w:space="0" w:color="auto"/>
        <w:right w:val="none" w:sz="0" w:space="0" w:color="auto"/>
      </w:divBdr>
    </w:div>
    <w:div w:id="1581526799">
      <w:bodyDiv w:val="1"/>
      <w:marLeft w:val="0"/>
      <w:marRight w:val="0"/>
      <w:marTop w:val="0"/>
      <w:marBottom w:val="0"/>
      <w:divBdr>
        <w:top w:val="none" w:sz="0" w:space="0" w:color="auto"/>
        <w:left w:val="none" w:sz="0" w:space="0" w:color="auto"/>
        <w:bottom w:val="none" w:sz="0" w:space="0" w:color="auto"/>
        <w:right w:val="none" w:sz="0" w:space="0" w:color="auto"/>
      </w:divBdr>
    </w:div>
    <w:div w:id="1582105178">
      <w:bodyDiv w:val="1"/>
      <w:marLeft w:val="0"/>
      <w:marRight w:val="0"/>
      <w:marTop w:val="0"/>
      <w:marBottom w:val="0"/>
      <w:divBdr>
        <w:top w:val="none" w:sz="0" w:space="0" w:color="auto"/>
        <w:left w:val="none" w:sz="0" w:space="0" w:color="auto"/>
        <w:bottom w:val="none" w:sz="0" w:space="0" w:color="auto"/>
        <w:right w:val="none" w:sz="0" w:space="0" w:color="auto"/>
      </w:divBdr>
    </w:div>
    <w:div w:id="1599023778">
      <w:bodyDiv w:val="1"/>
      <w:marLeft w:val="0"/>
      <w:marRight w:val="0"/>
      <w:marTop w:val="0"/>
      <w:marBottom w:val="0"/>
      <w:divBdr>
        <w:top w:val="none" w:sz="0" w:space="0" w:color="auto"/>
        <w:left w:val="none" w:sz="0" w:space="0" w:color="auto"/>
        <w:bottom w:val="none" w:sz="0" w:space="0" w:color="auto"/>
        <w:right w:val="none" w:sz="0" w:space="0" w:color="auto"/>
      </w:divBdr>
    </w:div>
    <w:div w:id="1602906330">
      <w:bodyDiv w:val="1"/>
      <w:marLeft w:val="0"/>
      <w:marRight w:val="0"/>
      <w:marTop w:val="0"/>
      <w:marBottom w:val="0"/>
      <w:divBdr>
        <w:top w:val="none" w:sz="0" w:space="0" w:color="auto"/>
        <w:left w:val="none" w:sz="0" w:space="0" w:color="auto"/>
        <w:bottom w:val="none" w:sz="0" w:space="0" w:color="auto"/>
        <w:right w:val="none" w:sz="0" w:space="0" w:color="auto"/>
      </w:divBdr>
    </w:div>
    <w:div w:id="1644308231">
      <w:bodyDiv w:val="1"/>
      <w:marLeft w:val="0"/>
      <w:marRight w:val="0"/>
      <w:marTop w:val="0"/>
      <w:marBottom w:val="0"/>
      <w:divBdr>
        <w:top w:val="none" w:sz="0" w:space="0" w:color="auto"/>
        <w:left w:val="none" w:sz="0" w:space="0" w:color="auto"/>
        <w:bottom w:val="none" w:sz="0" w:space="0" w:color="auto"/>
        <w:right w:val="none" w:sz="0" w:space="0" w:color="auto"/>
      </w:divBdr>
    </w:div>
    <w:div w:id="1647472343">
      <w:bodyDiv w:val="1"/>
      <w:marLeft w:val="0"/>
      <w:marRight w:val="0"/>
      <w:marTop w:val="0"/>
      <w:marBottom w:val="0"/>
      <w:divBdr>
        <w:top w:val="none" w:sz="0" w:space="0" w:color="auto"/>
        <w:left w:val="none" w:sz="0" w:space="0" w:color="auto"/>
        <w:bottom w:val="none" w:sz="0" w:space="0" w:color="auto"/>
        <w:right w:val="none" w:sz="0" w:space="0" w:color="auto"/>
      </w:divBdr>
    </w:div>
    <w:div w:id="1653869179">
      <w:bodyDiv w:val="1"/>
      <w:marLeft w:val="0"/>
      <w:marRight w:val="0"/>
      <w:marTop w:val="0"/>
      <w:marBottom w:val="0"/>
      <w:divBdr>
        <w:top w:val="none" w:sz="0" w:space="0" w:color="auto"/>
        <w:left w:val="none" w:sz="0" w:space="0" w:color="auto"/>
        <w:bottom w:val="none" w:sz="0" w:space="0" w:color="auto"/>
        <w:right w:val="none" w:sz="0" w:space="0" w:color="auto"/>
      </w:divBdr>
    </w:div>
    <w:div w:id="1660188217">
      <w:bodyDiv w:val="1"/>
      <w:marLeft w:val="0"/>
      <w:marRight w:val="0"/>
      <w:marTop w:val="0"/>
      <w:marBottom w:val="0"/>
      <w:divBdr>
        <w:top w:val="none" w:sz="0" w:space="0" w:color="auto"/>
        <w:left w:val="none" w:sz="0" w:space="0" w:color="auto"/>
        <w:bottom w:val="none" w:sz="0" w:space="0" w:color="auto"/>
        <w:right w:val="none" w:sz="0" w:space="0" w:color="auto"/>
      </w:divBdr>
    </w:div>
    <w:div w:id="1662733834">
      <w:bodyDiv w:val="1"/>
      <w:marLeft w:val="0"/>
      <w:marRight w:val="0"/>
      <w:marTop w:val="0"/>
      <w:marBottom w:val="0"/>
      <w:divBdr>
        <w:top w:val="none" w:sz="0" w:space="0" w:color="auto"/>
        <w:left w:val="none" w:sz="0" w:space="0" w:color="auto"/>
        <w:bottom w:val="none" w:sz="0" w:space="0" w:color="auto"/>
        <w:right w:val="none" w:sz="0" w:space="0" w:color="auto"/>
      </w:divBdr>
    </w:div>
    <w:div w:id="1679113717">
      <w:bodyDiv w:val="1"/>
      <w:marLeft w:val="0"/>
      <w:marRight w:val="0"/>
      <w:marTop w:val="0"/>
      <w:marBottom w:val="0"/>
      <w:divBdr>
        <w:top w:val="none" w:sz="0" w:space="0" w:color="auto"/>
        <w:left w:val="none" w:sz="0" w:space="0" w:color="auto"/>
        <w:bottom w:val="none" w:sz="0" w:space="0" w:color="auto"/>
        <w:right w:val="none" w:sz="0" w:space="0" w:color="auto"/>
      </w:divBdr>
      <w:divsChild>
        <w:div w:id="1888684964">
          <w:marLeft w:val="0"/>
          <w:marRight w:val="0"/>
          <w:marTop w:val="0"/>
          <w:marBottom w:val="0"/>
          <w:divBdr>
            <w:top w:val="none" w:sz="0" w:space="0" w:color="auto"/>
            <w:left w:val="none" w:sz="0" w:space="0" w:color="auto"/>
            <w:bottom w:val="none" w:sz="0" w:space="0" w:color="auto"/>
            <w:right w:val="none" w:sz="0" w:space="0" w:color="auto"/>
          </w:divBdr>
        </w:div>
      </w:divsChild>
    </w:div>
    <w:div w:id="1682390894">
      <w:bodyDiv w:val="1"/>
      <w:marLeft w:val="0"/>
      <w:marRight w:val="0"/>
      <w:marTop w:val="0"/>
      <w:marBottom w:val="0"/>
      <w:divBdr>
        <w:top w:val="none" w:sz="0" w:space="0" w:color="auto"/>
        <w:left w:val="none" w:sz="0" w:space="0" w:color="auto"/>
        <w:bottom w:val="none" w:sz="0" w:space="0" w:color="auto"/>
        <w:right w:val="none" w:sz="0" w:space="0" w:color="auto"/>
      </w:divBdr>
    </w:div>
    <w:div w:id="1709604341">
      <w:bodyDiv w:val="1"/>
      <w:marLeft w:val="0"/>
      <w:marRight w:val="0"/>
      <w:marTop w:val="0"/>
      <w:marBottom w:val="0"/>
      <w:divBdr>
        <w:top w:val="none" w:sz="0" w:space="0" w:color="auto"/>
        <w:left w:val="none" w:sz="0" w:space="0" w:color="auto"/>
        <w:bottom w:val="none" w:sz="0" w:space="0" w:color="auto"/>
        <w:right w:val="none" w:sz="0" w:space="0" w:color="auto"/>
      </w:divBdr>
    </w:div>
    <w:div w:id="1721199161">
      <w:bodyDiv w:val="1"/>
      <w:marLeft w:val="0"/>
      <w:marRight w:val="0"/>
      <w:marTop w:val="0"/>
      <w:marBottom w:val="0"/>
      <w:divBdr>
        <w:top w:val="none" w:sz="0" w:space="0" w:color="auto"/>
        <w:left w:val="none" w:sz="0" w:space="0" w:color="auto"/>
        <w:bottom w:val="none" w:sz="0" w:space="0" w:color="auto"/>
        <w:right w:val="none" w:sz="0" w:space="0" w:color="auto"/>
      </w:divBdr>
    </w:div>
    <w:div w:id="1725331142">
      <w:bodyDiv w:val="1"/>
      <w:marLeft w:val="0"/>
      <w:marRight w:val="0"/>
      <w:marTop w:val="0"/>
      <w:marBottom w:val="0"/>
      <w:divBdr>
        <w:top w:val="none" w:sz="0" w:space="0" w:color="auto"/>
        <w:left w:val="none" w:sz="0" w:space="0" w:color="auto"/>
        <w:bottom w:val="none" w:sz="0" w:space="0" w:color="auto"/>
        <w:right w:val="none" w:sz="0" w:space="0" w:color="auto"/>
      </w:divBdr>
    </w:div>
    <w:div w:id="1727491362">
      <w:bodyDiv w:val="1"/>
      <w:marLeft w:val="0"/>
      <w:marRight w:val="0"/>
      <w:marTop w:val="0"/>
      <w:marBottom w:val="0"/>
      <w:divBdr>
        <w:top w:val="none" w:sz="0" w:space="0" w:color="auto"/>
        <w:left w:val="none" w:sz="0" w:space="0" w:color="auto"/>
        <w:bottom w:val="none" w:sz="0" w:space="0" w:color="auto"/>
        <w:right w:val="none" w:sz="0" w:space="0" w:color="auto"/>
      </w:divBdr>
    </w:div>
    <w:div w:id="1741251852">
      <w:bodyDiv w:val="1"/>
      <w:marLeft w:val="0"/>
      <w:marRight w:val="0"/>
      <w:marTop w:val="0"/>
      <w:marBottom w:val="0"/>
      <w:divBdr>
        <w:top w:val="none" w:sz="0" w:space="0" w:color="auto"/>
        <w:left w:val="none" w:sz="0" w:space="0" w:color="auto"/>
        <w:bottom w:val="none" w:sz="0" w:space="0" w:color="auto"/>
        <w:right w:val="none" w:sz="0" w:space="0" w:color="auto"/>
      </w:divBdr>
    </w:div>
    <w:div w:id="1749108864">
      <w:bodyDiv w:val="1"/>
      <w:marLeft w:val="0"/>
      <w:marRight w:val="0"/>
      <w:marTop w:val="0"/>
      <w:marBottom w:val="0"/>
      <w:divBdr>
        <w:top w:val="none" w:sz="0" w:space="0" w:color="auto"/>
        <w:left w:val="none" w:sz="0" w:space="0" w:color="auto"/>
        <w:bottom w:val="none" w:sz="0" w:space="0" w:color="auto"/>
        <w:right w:val="none" w:sz="0" w:space="0" w:color="auto"/>
      </w:divBdr>
    </w:div>
    <w:div w:id="1780485793">
      <w:bodyDiv w:val="1"/>
      <w:marLeft w:val="0"/>
      <w:marRight w:val="0"/>
      <w:marTop w:val="0"/>
      <w:marBottom w:val="0"/>
      <w:divBdr>
        <w:top w:val="none" w:sz="0" w:space="0" w:color="auto"/>
        <w:left w:val="none" w:sz="0" w:space="0" w:color="auto"/>
        <w:bottom w:val="none" w:sz="0" w:space="0" w:color="auto"/>
        <w:right w:val="none" w:sz="0" w:space="0" w:color="auto"/>
      </w:divBdr>
    </w:div>
    <w:div w:id="1780685973">
      <w:bodyDiv w:val="1"/>
      <w:marLeft w:val="0"/>
      <w:marRight w:val="0"/>
      <w:marTop w:val="0"/>
      <w:marBottom w:val="0"/>
      <w:divBdr>
        <w:top w:val="none" w:sz="0" w:space="0" w:color="auto"/>
        <w:left w:val="none" w:sz="0" w:space="0" w:color="auto"/>
        <w:bottom w:val="none" w:sz="0" w:space="0" w:color="auto"/>
        <w:right w:val="none" w:sz="0" w:space="0" w:color="auto"/>
      </w:divBdr>
    </w:div>
    <w:div w:id="1784222951">
      <w:bodyDiv w:val="1"/>
      <w:marLeft w:val="0"/>
      <w:marRight w:val="0"/>
      <w:marTop w:val="0"/>
      <w:marBottom w:val="0"/>
      <w:divBdr>
        <w:top w:val="none" w:sz="0" w:space="0" w:color="auto"/>
        <w:left w:val="none" w:sz="0" w:space="0" w:color="auto"/>
        <w:bottom w:val="none" w:sz="0" w:space="0" w:color="auto"/>
        <w:right w:val="none" w:sz="0" w:space="0" w:color="auto"/>
      </w:divBdr>
    </w:div>
    <w:div w:id="1786848417">
      <w:bodyDiv w:val="1"/>
      <w:marLeft w:val="0"/>
      <w:marRight w:val="0"/>
      <w:marTop w:val="0"/>
      <w:marBottom w:val="0"/>
      <w:divBdr>
        <w:top w:val="none" w:sz="0" w:space="0" w:color="auto"/>
        <w:left w:val="none" w:sz="0" w:space="0" w:color="auto"/>
        <w:bottom w:val="none" w:sz="0" w:space="0" w:color="auto"/>
        <w:right w:val="none" w:sz="0" w:space="0" w:color="auto"/>
      </w:divBdr>
    </w:div>
    <w:div w:id="1792284958">
      <w:bodyDiv w:val="1"/>
      <w:marLeft w:val="0"/>
      <w:marRight w:val="0"/>
      <w:marTop w:val="0"/>
      <w:marBottom w:val="0"/>
      <w:divBdr>
        <w:top w:val="none" w:sz="0" w:space="0" w:color="auto"/>
        <w:left w:val="none" w:sz="0" w:space="0" w:color="auto"/>
        <w:bottom w:val="none" w:sz="0" w:space="0" w:color="auto"/>
        <w:right w:val="none" w:sz="0" w:space="0" w:color="auto"/>
      </w:divBdr>
    </w:div>
    <w:div w:id="1796828952">
      <w:bodyDiv w:val="1"/>
      <w:marLeft w:val="0"/>
      <w:marRight w:val="0"/>
      <w:marTop w:val="0"/>
      <w:marBottom w:val="0"/>
      <w:divBdr>
        <w:top w:val="none" w:sz="0" w:space="0" w:color="auto"/>
        <w:left w:val="none" w:sz="0" w:space="0" w:color="auto"/>
        <w:bottom w:val="none" w:sz="0" w:space="0" w:color="auto"/>
        <w:right w:val="none" w:sz="0" w:space="0" w:color="auto"/>
      </w:divBdr>
    </w:div>
    <w:div w:id="1797915050">
      <w:bodyDiv w:val="1"/>
      <w:marLeft w:val="0"/>
      <w:marRight w:val="0"/>
      <w:marTop w:val="0"/>
      <w:marBottom w:val="0"/>
      <w:divBdr>
        <w:top w:val="none" w:sz="0" w:space="0" w:color="auto"/>
        <w:left w:val="none" w:sz="0" w:space="0" w:color="auto"/>
        <w:bottom w:val="none" w:sz="0" w:space="0" w:color="auto"/>
        <w:right w:val="none" w:sz="0" w:space="0" w:color="auto"/>
      </w:divBdr>
    </w:div>
    <w:div w:id="1806846937">
      <w:bodyDiv w:val="1"/>
      <w:marLeft w:val="0"/>
      <w:marRight w:val="0"/>
      <w:marTop w:val="0"/>
      <w:marBottom w:val="0"/>
      <w:divBdr>
        <w:top w:val="none" w:sz="0" w:space="0" w:color="auto"/>
        <w:left w:val="none" w:sz="0" w:space="0" w:color="auto"/>
        <w:bottom w:val="none" w:sz="0" w:space="0" w:color="auto"/>
        <w:right w:val="none" w:sz="0" w:space="0" w:color="auto"/>
      </w:divBdr>
    </w:div>
    <w:div w:id="1846357259">
      <w:bodyDiv w:val="1"/>
      <w:marLeft w:val="0"/>
      <w:marRight w:val="0"/>
      <w:marTop w:val="0"/>
      <w:marBottom w:val="0"/>
      <w:divBdr>
        <w:top w:val="none" w:sz="0" w:space="0" w:color="auto"/>
        <w:left w:val="none" w:sz="0" w:space="0" w:color="auto"/>
        <w:bottom w:val="none" w:sz="0" w:space="0" w:color="auto"/>
        <w:right w:val="none" w:sz="0" w:space="0" w:color="auto"/>
      </w:divBdr>
    </w:div>
    <w:div w:id="1864198150">
      <w:bodyDiv w:val="1"/>
      <w:marLeft w:val="0"/>
      <w:marRight w:val="0"/>
      <w:marTop w:val="0"/>
      <w:marBottom w:val="0"/>
      <w:divBdr>
        <w:top w:val="none" w:sz="0" w:space="0" w:color="auto"/>
        <w:left w:val="none" w:sz="0" w:space="0" w:color="auto"/>
        <w:bottom w:val="none" w:sz="0" w:space="0" w:color="auto"/>
        <w:right w:val="none" w:sz="0" w:space="0" w:color="auto"/>
      </w:divBdr>
    </w:div>
    <w:div w:id="1871990192">
      <w:bodyDiv w:val="1"/>
      <w:marLeft w:val="0"/>
      <w:marRight w:val="0"/>
      <w:marTop w:val="0"/>
      <w:marBottom w:val="0"/>
      <w:divBdr>
        <w:top w:val="none" w:sz="0" w:space="0" w:color="auto"/>
        <w:left w:val="none" w:sz="0" w:space="0" w:color="auto"/>
        <w:bottom w:val="none" w:sz="0" w:space="0" w:color="auto"/>
        <w:right w:val="none" w:sz="0" w:space="0" w:color="auto"/>
      </w:divBdr>
    </w:div>
    <w:div w:id="1880707439">
      <w:bodyDiv w:val="1"/>
      <w:marLeft w:val="0"/>
      <w:marRight w:val="0"/>
      <w:marTop w:val="0"/>
      <w:marBottom w:val="0"/>
      <w:divBdr>
        <w:top w:val="none" w:sz="0" w:space="0" w:color="auto"/>
        <w:left w:val="none" w:sz="0" w:space="0" w:color="auto"/>
        <w:bottom w:val="none" w:sz="0" w:space="0" w:color="auto"/>
        <w:right w:val="none" w:sz="0" w:space="0" w:color="auto"/>
      </w:divBdr>
    </w:div>
    <w:div w:id="1880970750">
      <w:bodyDiv w:val="1"/>
      <w:marLeft w:val="0"/>
      <w:marRight w:val="0"/>
      <w:marTop w:val="0"/>
      <w:marBottom w:val="0"/>
      <w:divBdr>
        <w:top w:val="none" w:sz="0" w:space="0" w:color="auto"/>
        <w:left w:val="none" w:sz="0" w:space="0" w:color="auto"/>
        <w:bottom w:val="none" w:sz="0" w:space="0" w:color="auto"/>
        <w:right w:val="none" w:sz="0" w:space="0" w:color="auto"/>
      </w:divBdr>
    </w:div>
    <w:div w:id="1889762205">
      <w:bodyDiv w:val="1"/>
      <w:marLeft w:val="0"/>
      <w:marRight w:val="0"/>
      <w:marTop w:val="0"/>
      <w:marBottom w:val="0"/>
      <w:divBdr>
        <w:top w:val="none" w:sz="0" w:space="0" w:color="auto"/>
        <w:left w:val="none" w:sz="0" w:space="0" w:color="auto"/>
        <w:bottom w:val="none" w:sz="0" w:space="0" w:color="auto"/>
        <w:right w:val="none" w:sz="0" w:space="0" w:color="auto"/>
      </w:divBdr>
    </w:div>
    <w:div w:id="1904488091">
      <w:bodyDiv w:val="1"/>
      <w:marLeft w:val="0"/>
      <w:marRight w:val="0"/>
      <w:marTop w:val="0"/>
      <w:marBottom w:val="0"/>
      <w:divBdr>
        <w:top w:val="none" w:sz="0" w:space="0" w:color="auto"/>
        <w:left w:val="none" w:sz="0" w:space="0" w:color="auto"/>
        <w:bottom w:val="none" w:sz="0" w:space="0" w:color="auto"/>
        <w:right w:val="none" w:sz="0" w:space="0" w:color="auto"/>
      </w:divBdr>
    </w:div>
    <w:div w:id="1922642934">
      <w:bodyDiv w:val="1"/>
      <w:marLeft w:val="0"/>
      <w:marRight w:val="0"/>
      <w:marTop w:val="0"/>
      <w:marBottom w:val="0"/>
      <w:divBdr>
        <w:top w:val="none" w:sz="0" w:space="0" w:color="auto"/>
        <w:left w:val="none" w:sz="0" w:space="0" w:color="auto"/>
        <w:bottom w:val="none" w:sz="0" w:space="0" w:color="auto"/>
        <w:right w:val="none" w:sz="0" w:space="0" w:color="auto"/>
      </w:divBdr>
    </w:div>
    <w:div w:id="1934435745">
      <w:bodyDiv w:val="1"/>
      <w:marLeft w:val="0"/>
      <w:marRight w:val="0"/>
      <w:marTop w:val="0"/>
      <w:marBottom w:val="0"/>
      <w:divBdr>
        <w:top w:val="none" w:sz="0" w:space="0" w:color="auto"/>
        <w:left w:val="none" w:sz="0" w:space="0" w:color="auto"/>
        <w:bottom w:val="none" w:sz="0" w:space="0" w:color="auto"/>
        <w:right w:val="none" w:sz="0" w:space="0" w:color="auto"/>
      </w:divBdr>
    </w:div>
    <w:div w:id="1938251162">
      <w:bodyDiv w:val="1"/>
      <w:marLeft w:val="0"/>
      <w:marRight w:val="0"/>
      <w:marTop w:val="0"/>
      <w:marBottom w:val="0"/>
      <w:divBdr>
        <w:top w:val="none" w:sz="0" w:space="0" w:color="auto"/>
        <w:left w:val="none" w:sz="0" w:space="0" w:color="auto"/>
        <w:bottom w:val="none" w:sz="0" w:space="0" w:color="auto"/>
        <w:right w:val="none" w:sz="0" w:space="0" w:color="auto"/>
      </w:divBdr>
    </w:div>
    <w:div w:id="1938710334">
      <w:bodyDiv w:val="1"/>
      <w:marLeft w:val="0"/>
      <w:marRight w:val="0"/>
      <w:marTop w:val="0"/>
      <w:marBottom w:val="0"/>
      <w:divBdr>
        <w:top w:val="none" w:sz="0" w:space="0" w:color="auto"/>
        <w:left w:val="none" w:sz="0" w:space="0" w:color="auto"/>
        <w:bottom w:val="none" w:sz="0" w:space="0" w:color="auto"/>
        <w:right w:val="none" w:sz="0" w:space="0" w:color="auto"/>
      </w:divBdr>
    </w:div>
    <w:div w:id="1964193031">
      <w:bodyDiv w:val="1"/>
      <w:marLeft w:val="0"/>
      <w:marRight w:val="0"/>
      <w:marTop w:val="0"/>
      <w:marBottom w:val="0"/>
      <w:divBdr>
        <w:top w:val="none" w:sz="0" w:space="0" w:color="auto"/>
        <w:left w:val="none" w:sz="0" w:space="0" w:color="auto"/>
        <w:bottom w:val="none" w:sz="0" w:space="0" w:color="auto"/>
        <w:right w:val="none" w:sz="0" w:space="0" w:color="auto"/>
      </w:divBdr>
    </w:div>
    <w:div w:id="1982692881">
      <w:bodyDiv w:val="1"/>
      <w:marLeft w:val="0"/>
      <w:marRight w:val="0"/>
      <w:marTop w:val="0"/>
      <w:marBottom w:val="0"/>
      <w:divBdr>
        <w:top w:val="none" w:sz="0" w:space="0" w:color="auto"/>
        <w:left w:val="none" w:sz="0" w:space="0" w:color="auto"/>
        <w:bottom w:val="none" w:sz="0" w:space="0" w:color="auto"/>
        <w:right w:val="none" w:sz="0" w:space="0" w:color="auto"/>
      </w:divBdr>
    </w:div>
    <w:div w:id="2005668363">
      <w:bodyDiv w:val="1"/>
      <w:marLeft w:val="0"/>
      <w:marRight w:val="0"/>
      <w:marTop w:val="0"/>
      <w:marBottom w:val="0"/>
      <w:divBdr>
        <w:top w:val="none" w:sz="0" w:space="0" w:color="auto"/>
        <w:left w:val="none" w:sz="0" w:space="0" w:color="auto"/>
        <w:bottom w:val="none" w:sz="0" w:space="0" w:color="auto"/>
        <w:right w:val="none" w:sz="0" w:space="0" w:color="auto"/>
      </w:divBdr>
    </w:div>
    <w:div w:id="2025864693">
      <w:bodyDiv w:val="1"/>
      <w:marLeft w:val="0"/>
      <w:marRight w:val="0"/>
      <w:marTop w:val="0"/>
      <w:marBottom w:val="0"/>
      <w:divBdr>
        <w:top w:val="none" w:sz="0" w:space="0" w:color="auto"/>
        <w:left w:val="none" w:sz="0" w:space="0" w:color="auto"/>
        <w:bottom w:val="none" w:sz="0" w:space="0" w:color="auto"/>
        <w:right w:val="none" w:sz="0" w:space="0" w:color="auto"/>
      </w:divBdr>
    </w:div>
    <w:div w:id="2033845096">
      <w:bodyDiv w:val="1"/>
      <w:marLeft w:val="0"/>
      <w:marRight w:val="0"/>
      <w:marTop w:val="0"/>
      <w:marBottom w:val="0"/>
      <w:divBdr>
        <w:top w:val="none" w:sz="0" w:space="0" w:color="auto"/>
        <w:left w:val="none" w:sz="0" w:space="0" w:color="auto"/>
        <w:bottom w:val="none" w:sz="0" w:space="0" w:color="auto"/>
        <w:right w:val="none" w:sz="0" w:space="0" w:color="auto"/>
      </w:divBdr>
    </w:div>
    <w:div w:id="2041736014">
      <w:bodyDiv w:val="1"/>
      <w:marLeft w:val="0"/>
      <w:marRight w:val="0"/>
      <w:marTop w:val="0"/>
      <w:marBottom w:val="0"/>
      <w:divBdr>
        <w:top w:val="none" w:sz="0" w:space="0" w:color="auto"/>
        <w:left w:val="none" w:sz="0" w:space="0" w:color="auto"/>
        <w:bottom w:val="none" w:sz="0" w:space="0" w:color="auto"/>
        <w:right w:val="none" w:sz="0" w:space="0" w:color="auto"/>
      </w:divBdr>
    </w:div>
    <w:div w:id="2060089201">
      <w:bodyDiv w:val="1"/>
      <w:marLeft w:val="0"/>
      <w:marRight w:val="0"/>
      <w:marTop w:val="0"/>
      <w:marBottom w:val="0"/>
      <w:divBdr>
        <w:top w:val="none" w:sz="0" w:space="0" w:color="auto"/>
        <w:left w:val="none" w:sz="0" w:space="0" w:color="auto"/>
        <w:bottom w:val="none" w:sz="0" w:space="0" w:color="auto"/>
        <w:right w:val="none" w:sz="0" w:space="0" w:color="auto"/>
      </w:divBdr>
    </w:div>
    <w:div w:id="2062173311">
      <w:bodyDiv w:val="1"/>
      <w:marLeft w:val="0"/>
      <w:marRight w:val="0"/>
      <w:marTop w:val="0"/>
      <w:marBottom w:val="0"/>
      <w:divBdr>
        <w:top w:val="none" w:sz="0" w:space="0" w:color="auto"/>
        <w:left w:val="none" w:sz="0" w:space="0" w:color="auto"/>
        <w:bottom w:val="none" w:sz="0" w:space="0" w:color="auto"/>
        <w:right w:val="none" w:sz="0" w:space="0" w:color="auto"/>
      </w:divBdr>
    </w:div>
    <w:div w:id="2077313578">
      <w:bodyDiv w:val="1"/>
      <w:marLeft w:val="0"/>
      <w:marRight w:val="0"/>
      <w:marTop w:val="0"/>
      <w:marBottom w:val="0"/>
      <w:divBdr>
        <w:top w:val="none" w:sz="0" w:space="0" w:color="auto"/>
        <w:left w:val="none" w:sz="0" w:space="0" w:color="auto"/>
        <w:bottom w:val="none" w:sz="0" w:space="0" w:color="auto"/>
        <w:right w:val="none" w:sz="0" w:space="0" w:color="auto"/>
      </w:divBdr>
    </w:div>
    <w:div w:id="2087145279">
      <w:bodyDiv w:val="1"/>
      <w:marLeft w:val="0"/>
      <w:marRight w:val="0"/>
      <w:marTop w:val="0"/>
      <w:marBottom w:val="0"/>
      <w:divBdr>
        <w:top w:val="none" w:sz="0" w:space="0" w:color="auto"/>
        <w:left w:val="none" w:sz="0" w:space="0" w:color="auto"/>
        <w:bottom w:val="none" w:sz="0" w:space="0" w:color="auto"/>
        <w:right w:val="none" w:sz="0" w:space="0" w:color="auto"/>
      </w:divBdr>
    </w:div>
    <w:div w:id="2120369285">
      <w:bodyDiv w:val="1"/>
      <w:marLeft w:val="0"/>
      <w:marRight w:val="0"/>
      <w:marTop w:val="0"/>
      <w:marBottom w:val="0"/>
      <w:divBdr>
        <w:top w:val="none" w:sz="0" w:space="0" w:color="auto"/>
        <w:left w:val="none" w:sz="0" w:space="0" w:color="auto"/>
        <w:bottom w:val="none" w:sz="0" w:space="0" w:color="auto"/>
        <w:right w:val="none" w:sz="0" w:space="0" w:color="auto"/>
      </w:divBdr>
    </w:div>
    <w:div w:id="212634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mailto:pgresearch@uwtsd.ac.uk"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uwtsd.ac.uk/research/research-ethics/" TargetMode="External"/><Relationship Id="rId30" Type="http://schemas.openxmlformats.org/officeDocument/2006/relationships/footer" Target="foot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Dei20</b:Tag>
    <b:SourceType>Book</b:SourceType>
    <b:Guid>{29045A1E-7C45-8846-B3CD-8EB2F5DE2A4C}</b:Guid>
    <b:Author>
      <b:Author>
        <b:NameList>
          <b:Person>
            <b:Last>Deiss</b:Last>
            <b:First>Ryan</b:First>
          </b:Person>
          <b:Person>
            <b:Last>Henneberry</b:Last>
            <b:First>Russ</b:First>
          </b:Person>
        </b:NameList>
      </b:Author>
    </b:Author>
    <b:Title>Digital Marketing for dummies A Wiley Brand</b:Title>
    <b:City>New Jersey</b:City>
    <b:Publisher>Jhon Wiley &amp; Sons</b:Publisher>
    <b:Year>2020</b:Year>
    <b:RefOrder>10</b:RefOrder>
  </b:Source>
  <b:Source>
    <b:Tag>Dav22</b:Tag>
    <b:SourceType>InternetSite</b:SourceType>
    <b:Guid>{92073C7B-717E-624E-83B6-849B467B4FD7}</b:Guid>
    <b:Title>RACE marketing model</b:Title>
    <b:Year>2022</b:Year>
    <b:InternetSiteTitle>Digital Insights</b:InternetSiteTitle>
    <b:URL>https://www.davechaffey.com/digital-marketing-glossary/race-marketing-planning-model/</b:URL>
    <b:Month>January</b:Month>
    <b:Day>13</b:Day>
    <b:Author>
      <b:Author>
        <b:NameList>
          <b:Person>
            <b:Last>Chaffey</b:Last>
            <b:First>Dave</b:First>
          </b:Person>
        </b:NameList>
      </b:Author>
    </b:Author>
    <b:RefOrder>15</b:RefOrder>
  </b:Source>
  <b:Source>
    <b:Tag>Sau07</b:Tag>
    <b:SourceType>Book</b:SourceType>
    <b:Guid>{B1A6BF86-4380-834B-9AD7-92E1C196C526}</b:Guid>
    <b:Title>Research Methods for Business Students</b:Title>
    <b:Year>2007</b:Year>
    <b:City>Harlow</b:City>
    <b:Publisher>Pearson</b:Publisher>
    <b:Author>
      <b:Author>
        <b:NameList>
          <b:Person>
            <b:Last>Saunders</b:Last>
            <b:First>Mark</b:First>
          </b:Person>
          <b:Person>
            <b:Last>Lewis</b:Last>
            <b:First>Philip</b:First>
          </b:Person>
          <b:Person>
            <b:Last>Thornhill</b:Last>
            <b:First>Adrian</b:First>
          </b:Person>
        </b:NameList>
      </b:Author>
    </b:Author>
    <b:RefOrder>44</b:RefOrder>
  </b:Source>
  <b:Source>
    <b:Tag>Sau19</b:Tag>
    <b:SourceType>Book</b:SourceType>
    <b:Guid>{31523627-BCDD-774B-A034-0825F9921C91}</b:Guid>
    <b:Title>Research Methods for Business Students</b:Title>
    <b:City>8th edition Harlow</b:City>
    <b:Publisher>Pearson</b:Publisher>
    <b:Year>2019</b:Year>
    <b:Author>
      <b:Author>
        <b:NameList>
          <b:Person>
            <b:Last>Saunders</b:Last>
            <b:First>Mark</b:First>
          </b:Person>
          <b:Person>
            <b:Last>Lewis</b:Last>
            <b:First>Philip</b:First>
          </b:Person>
          <b:Person>
            <b:Last>Thornhill</b:Last>
            <b:First>Adrian</b:First>
          </b:Person>
        </b:NameList>
      </b:Author>
    </b:Author>
    <b:RefOrder>22</b:RefOrder>
  </b:Source>
  <b:Source>
    <b:Tag>Pha21</b:Tag>
    <b:SourceType>InternetSite</b:SourceType>
    <b:Guid>{C3CBA467-1AF1-7F4B-B760-475C0A42A250}</b:Guid>
    <b:Title>GRADCOACH</b:Title>
    <b:Year>2021</b:Year>
    <b:InternetSiteTitle>Saunders’ Research Onion: Explained Simply Peeling the onion, layer by layer (with examples) </b:InternetSiteTitle>
    <b:URL>https://gradcoach.com/saunders-research-onion/</b:URL>
    <b:Month>01</b:Month>
    <b:Author>
      <b:Author>
        <b:NameList>
          <b:Person>
            <b:Last>Phair</b:Last>
            <b:First>David</b:First>
          </b:Person>
          <b:Person>
            <b:Last>Warren</b:Last>
            <b:First>Kerryn</b:First>
          </b:Person>
        </b:NameList>
      </b:Author>
    </b:Author>
    <b:RefOrder>24</b:RefOrder>
  </b:Source>
  <b:Source>
    <b:Tag>Mel18</b:Tag>
    <b:SourceType>JournalArticle</b:SourceType>
    <b:Guid>{E183B811-AEDC-0644-987B-818A70DF22C2}</b:Guid>
    <b:Title>Towards an Explicit Research Methodology: Adapting Research Onion Model for Futures Studies</b:Title>
    <b:Year>2018</b:Year>
    <b:Pages>1-16</b:Pages>
    <b:JournalName>Journal of Futures Studies</b:JournalName>
    <b:Author>
      <b:Author>
        <b:NameList>
          <b:Person>
            <b:Last>Melnikovas</b:Last>
            <b:First>Aleksandras</b:First>
          </b:Person>
        </b:NameList>
      </b:Author>
    </b:Author>
    <b:RefOrder>23</b:RefOrder>
  </b:Source>
  <b:Source>
    <b:Tag>Aru16</b:Tag>
    <b:SourceType>JournalArticle</b:SourceType>
    <b:Guid>{8CC1A221-AE79-8F40-9443-1EC98DFFF3B9}</b:Guid>
    <b:Author>
      <b:Author>
        <b:NameList>
          <b:Person>
            <b:Last>Sahay</b:Last>
            <b:First>Arunaditya</b:First>
          </b:Person>
        </b:NameList>
      </b:Author>
    </b:Author>
    <b:Title>Peelig Saunder's Research Onion</b:Title>
    <b:JournalName>Research Onion</b:JournalName>
    <b:Year>2016</b:Year>
    <b:Pages>1-5</b:Pages>
    <b:RefOrder>26</b:RefOrder>
  </b:Source>
  <b:Source>
    <b:Tag>DrH21</b:Tag>
    <b:SourceType>InternetSite</b:SourceType>
    <b:Guid>{3176DFBD-BCFF-2047-B74E-BF4E520AB07C}</b:Guid>
    <b:Title>The Research Onion Made EASY! Simple Research Methods Template For Your Methodology Chapter</b:Title>
    <b:Year>2021</b:Year>
    <b:Month>November</b:Month>
    <b:Day>29</b:Day>
    <b:Author>
      <b:Author>
        <b:NameList>
          <b:Person>
            <b:Last>Stainton</b:Last>
            <b:First>Dr</b:First>
            <b:Middle>Hayley</b:Middle>
          </b:Person>
        </b:NameList>
      </b:Author>
    </b:Author>
    <b:InternetSiteTitle>YouTube</b:InternetSiteTitle>
    <b:URL>https://www.youtube.com/watch?v=HSPwTdMn6_c</b:URL>
    <b:RefOrder>27</b:RefOrder>
  </b:Source>
  <b:Source>
    <b:Tag>Mer15</b:Tag>
    <b:SourceType>Book</b:SourceType>
    <b:Guid>{32101047-353C-1C49-8F20-56604B13906C}</b:Guid>
    <b:Title>Qualitative Research: A Guide to Design and Implementation, 4th Edition</b:Title>
    <b:Year>2015</b:Year>
    <b:City>England</b:City>
    <b:Publisher>Jossey-Bass</b:Publisher>
    <b:Author>
      <b:Author>
        <b:NameList>
          <b:Person>
            <b:Last>Merriam</b:Last>
            <b:Middle>B</b:Middle>
            <b:First>Sharan</b:First>
          </b:Person>
          <b:Person>
            <b:Last>Tisdell</b:Last>
            <b:Middle>J</b:Middle>
            <b:First>Elizabeth</b:First>
          </b:Person>
        </b:NameList>
      </b:Author>
    </b:Author>
    <b:RefOrder>41</b:RefOrder>
  </b:Source>
  <b:Source>
    <b:Tag>CON21</b:Tag>
    <b:SourceType>Case</b:SourceType>
    <b:Guid>{9E65407A-A4FD-D649-AA41-79C1B5699088}</b:Guid>
    <b:Title>CONSUMER LOYALTY AND SUPPLIER SWITCH IN SMES: THE HAIRDRESSER CASE</b:Title>
    <b:Year>2021</b:Year>
    <b:RefOrder>2</b:RefOrder>
  </b:Source>
  <b:Source>
    <b:Tag>Jáu19</b:Tag>
    <b:SourceType>DocumentFromInternetSite</b:SourceType>
    <b:Guid>{99370234-EE3F-7742-B138-A4CC598448D5}</b:Guid>
    <b:Title>Impact of SMEs strategy on loyalty: the hairdresser case</b:Title>
    <b:Year>2019</b:Year>
    <b:URL>https://www.emerald.com/insight/content/doi/10.1108/SJME-11-2018-0051/full/html</b:URL>
    <b:YearAccessed>2023</b:YearAccessed>
    <b:MonthAccessed>November</b:MonthAccessed>
    <b:DayAccessed>1</b:DayAccessed>
    <b:Month>July</b:Month>
    <b:Day>15</b:Day>
    <b:Author>
      <b:Author>
        <b:NameList>
          <b:Person>
            <b:Last>Jáuregui</b:Last>
            <b:Middle>Lopez</b:Middle>
            <b:First>Ángel</b:First>
          </b:Person>
          <b:Person>
            <b:Last>Partal</b:Last>
            <b:Middle>Martos</b:Middle>
            <b:First>Mercedes</b:First>
          </b:Person>
          <b:Person>
            <b:Last>Labeaga</b:Last>
            <b:Middle>María</b:Middle>
            <b:First>Jose</b:First>
          </b:Person>
        </b:NameList>
      </b:Author>
    </b:Author>
    <b:RefOrder>3</b:RefOrder>
  </b:Source>
  <b:Source>
    <b:Tag>SGh19</b:Tag>
    <b:SourceType>JournalArticle</b:SourceType>
    <b:Guid>{B8C58FF9-860A-C04A-AC08-23800B249FB7}</b:Guid>
    <b:Title>The influence of customer satisfaction on brand loyalty in haidressing salons</b:Title>
    <b:Year>2019</b:Year>
    <b:JournalName>International Journal of Business and Society</b:JournalName>
    <b:Volume>20</b:Volume>
    <b:Pages>660-674</b:Pages>
    <b:Author>
      <b:Author>
        <b:NameList>
          <b:Person>
            <b:Last>S</b:Last>
            <b:First>Ghanbari</b:First>
          </b:Person>
          <b:Person>
            <b:Last>J.</b:Last>
            <b:First>Shao</b:First>
          </b:Person>
        </b:NameList>
      </b:Author>
    </b:Author>
    <b:Issue>2</b:Issue>
    <b:RefOrder>12</b:RefOrder>
  </b:Source>
  <b:Source>
    <b:Tag>SMo15</b:Tag>
    <b:SourceType>JournalArticle</b:SourceType>
    <b:Guid>{567C1AEA-ED19-414A-9E5F-A219B5DB4902}</b:Guid>
    <b:Title>Factors influencing brand loyalty in the haidressing industry</b:Title>
    <b:JournalName>Procedia Economics and Finance</b:JournalName>
    <b:Year>2015</b:Year>
    <b:Issue>31</b:Issue>
    <b:Pages>269-277</b:Pages>
    <b:Author>
      <b:Author>
        <b:NameList>
          <b:Person>
            <b:Last>S.</b:Last>
            <b:First>Mokhlis</b:First>
          </b:Person>
          <b:Person>
            <b:Last>P.</b:Last>
            <b:Middle>P.H.</b:Middle>
            <b:First>Yeow</b:First>
          </b:Person>
        </b:NameList>
      </b:Author>
    </b:Author>
    <b:RefOrder>11</b:RefOrder>
  </b:Source>
  <b:Source>
    <b:Tag>NHe12</b:Tag>
    <b:SourceType>JournalArticle</b:SourceType>
    <b:Guid>{B09ED512-71AC-F947-BF05-403D3F3F1DB7}</b:Guid>
    <b:Title>An empirical analysis of haidressers' customer loyalty: A cross-national comparison</b:Title>
    <b:JournalName>Journal of Retailing and Customers Services</b:JournalName>
    <b:Year>2012</b:Year>
    <b:Volume>2</b:Volume>
    <b:Issue>19</b:Issue>
    <b:Pages>228-235</b:Pages>
    <b:Author>
      <b:Author>
        <b:NameList>
          <b:Person>
            <b:Last>N.</b:Last>
            <b:First>Hennigs</b:First>
          </b:Person>
          <b:Person>
            <b:Last>P.</b:Last>
            <b:Middle>K.</b:Middle>
            <b:First>Wiedmann</b:First>
          </b:Person>
          <b:Person>
            <b:Last>C.</b:Last>
            <b:First>Klarmann</b:First>
          </b:Person>
        </b:NameList>
      </b:Author>
    </b:Author>
    <b:RefOrder>13</b:RefOrder>
  </b:Source>
  <b:Source>
    <b:Tag>JSm21</b:Tag>
    <b:SourceType>Book</b:SourceType>
    <b:Guid>{8CC88D82-98E0-8B41-9CDA-EF2A3A715E28}</b:Guid>
    <b:Title>Digital Marketing Strategies for Small and Medium-Sized Enterprises in the hairdessing industry</b:Title>
    <b:Year>2021</b:Year>
    <b:Author>
      <b:Author>
        <b:NameList>
          <b:Person>
            <b:Last>J.</b:Last>
            <b:First>Smith</b:First>
          </b:Person>
        </b:NameList>
      </b:Author>
    </b:Author>
    <b:City>London</b:City>
    <b:Publisher>ABC</b:Publisher>
    <b:RefOrder>6</b:RefOrder>
  </b:Source>
  <b:Source>
    <b:Tag>Ped21</b:Tag>
    <b:SourceType>InternetSite</b:SourceType>
    <b:Guid>{3F3B182E-2443-E745-B655-6FBE097CFA18}</b:Guid>
    <b:Title>Beauty salon loyalty program</b:Title>
    <b:Year>2021</b:Year>
    <b:URL>https://easyweek.io/beauty-salon-best-loyalty-program.html</b:URL>
    <b:YearAccessed>2023</b:YearAccessed>
    <b:MonthAccessed>25</b:MonthAccessed>
    <b:DayAccessed>Octomber</b:DayAccessed>
    <b:Author>
      <b:Author>
        <b:NameList>
          <b:Person>
            <b:Last>Pedley</b:Last>
            <b:First>John</b:First>
          </b:Person>
        </b:NameList>
      </b:Author>
    </b:Author>
    <b:RefOrder>7</b:RefOrder>
  </b:Source>
  <b:Source>
    <b:Tag>Lin23</b:Tag>
    <b:SourceType>DocumentFromInternetSite</b:SourceType>
    <b:Guid>{9A1B2392-4A25-884F-AC33-9ED123083730}</b:Guid>
    <b:Title>The benefits of personalized communication for customer experience  Whelp</b:Title>
    <b:URL>https://www.linkedin.com/pulse/benefits-personalized-communication-customer-experience-whelp</b:URL>
    <b:Year>2023</b:Year>
    <b:YearAccessed>2023</b:YearAccessed>
    <b:MonthAccessed>October</b:MonthAccessed>
    <b:DayAccessed>28</b:DayAccessed>
    <b:Author>
      <b:Author>
        <b:Corporate>Linkedin</b:Corporate>
      </b:Author>
    </b:Author>
    <b:Month>February</b:Month>
    <b:Day>17</b:Day>
    <b:RefOrder>14</b:RefOrder>
  </b:Source>
  <b:Source>
    <b:Tag>Pea23</b:Tag>
    <b:SourceType>InternetSite</b:SourceType>
    <b:Guid>{597EB294-5AB9-C948-9BD6-DC1D02543DEC}</b:Guid>
    <b:Title>International-GCSE-Bussiness</b:Title>
    <b:URL>https://www.pearson.com/content/dam/one-dot-com/one-dot-com/international-schools/pdfs/secondary-curriculum/international-gcse/business/International-GCSE-Business-Z01-ANS-001-086.pdf</b:URL>
    <b:YearAccessed>2023</b:YearAccessed>
    <b:MonthAccessed>November</b:MonthAccessed>
    <b:DayAccessed>12</b:DayAccessed>
    <b:Author>
      <b:Author>
        <b:Corporate>Pearson</b:Corporate>
      </b:Author>
    </b:Author>
    <b:Year>2017</b:Year>
    <b:RefOrder>4</b:RefOrder>
  </b:Source>
  <b:Source>
    <b:Tag>Kot171</b:Tag>
    <b:SourceType>Book</b:SourceType>
    <b:Guid>{49B86B0F-8EE1-A64A-8210-BB25FD6931D1}</b:Guid>
    <b:Title>PRINCIPLES OF MARKETING</b:Title>
    <b:Year>2017</b:Year>
    <b:City>London</b:City>
    <b:Publisher>Prentice Hall Europe</b:Publisher>
    <b:Edition>Second</b:Edition>
    <b:Author>
      <b:Author>
        <b:NameList>
          <b:Person>
            <b:Last>Kotler</b:Last>
            <b:First>Philip</b:First>
          </b:Person>
          <b:Person>
            <b:Last>Armstrong</b:Last>
            <b:First>Gary</b:First>
          </b:Person>
          <b:Person>
            <b:Last>Saunders </b:Last>
            <b:First>Jhon</b:First>
          </b:Person>
          <b:Person>
            <b:Last>Wong</b:Last>
            <b:First>Veronica</b:First>
          </b:Person>
        </b:NameList>
      </b:Author>
    </b:Author>
    <b:RefOrder>5</b:RefOrder>
  </b:Source>
  <b:Source>
    <b:Tag>Rya12</b:Tag>
    <b:SourceType>Book</b:SourceType>
    <b:Guid>{4E4A9C56-6568-0C46-98E9-078ACB13F1A6}</b:Guid>
    <b:Title>Understanding Digital Marketing</b:Title>
    <b:Year>2012</b:Year>
    <b:City>London, Philadelhia, New Delhi</b:City>
    <b:Publisher>Kogan Page Limited</b:Publisher>
    <b:Edition>Second edition</b:Edition>
    <b:Author>
      <b:Author>
        <b:NameList>
          <b:Person>
            <b:Last>Ryan</b:Last>
            <b:First>Damian</b:First>
          </b:Person>
          <b:Person>
            <b:Last>Jones</b:Last>
            <b:First>Calvin</b:First>
          </b:Person>
        </b:NameList>
      </b:Author>
    </b:Author>
    <b:RefOrder>1</b:RefOrder>
  </b:Source>
  <b:Source>
    <b:Tag>Tam23</b:Tag>
    <b:SourceType>InternetSite</b:SourceType>
    <b:Guid>{FF2C8320-2D5C-264A-8DA2-49AEF7C5C905}</b:Guid>
    <b:Title>Linkedin</b:Title>
    <b:Year>2023</b:Year>
    <b:URL>https://www.linkedin.com/pulse/semi-final-stop-saunders-research-onion-toronata-tambun</b:URL>
    <b:YearAccessed>2023</b:YearAccessed>
    <b:MonthAccessed>November</b:MonthAccessed>
    <b:DayAccessed>11</b:DayAccessed>
    <b:Author>
      <b:Author>
        <b:NameList>
          <b:Person>
            <b:Last>Tambun</b:Last>
            <b:First>Toronata</b:First>
          </b:Person>
        </b:NameList>
      </b:Author>
    </b:Author>
    <b:RefOrder>25</b:RefOrder>
  </b:Source>
  <b:Source>
    <b:Tag>Sau191</b:Tag>
    <b:SourceType>Book</b:SourceType>
    <b:Guid>{0D8A9AAF-D861-9646-B814-43D901FB68A0}</b:Guid>
    <b:Title>Research methods for business students</b:Title>
    <b:Year>2019</b:Year>
    <b:City>Harlow</b:City>
    <b:Publisher>Pearson</b:Publisher>
    <b:Edition>7th ed.</b:Edition>
    <b:Author>
      <b:Author>
        <b:NameList>
          <b:Person>
            <b:Last>Saunders</b:Last>
            <b:First>Mattie</b:First>
          </b:Person>
          <b:Person>
            <b:Last>Lewis</b:Last>
            <b:Middle>P.</b:Middle>
            <b:First>Sandra</b:First>
          </b:Person>
          <b:Person>
            <b:Last>Thornhill</b:Last>
            <b:First>Alan</b:First>
          </b:Person>
        </b:NameList>
      </b:Author>
    </b:Author>
    <b:RefOrder>28</b:RefOrder>
  </b:Source>
  <b:Source>
    <b:Tag>Sau15</b:Tag>
    <b:SourceType>Book</b:SourceType>
    <b:Guid>{B1D1ADDD-D634-2C4E-B7EB-4B652A063134}</b:Guid>
    <b:Title>Research metods for business students </b:Title>
    <b:City>New York State</b:City>
    <b:Publisher>Pearson</b:Publisher>
    <b:Year>2015</b:Year>
    <b:Author>
      <b:Author>
        <b:NameList>
          <b:Person>
            <b:Last>Saunders</b:Last>
            <b:First>Mattie</b:First>
          </b:Person>
          <b:Person>
            <b:Last>Lewis</b:Last>
            <b:Middle>P.</b:Middle>
            <b:First>Sandra</b:First>
          </b:Person>
          <b:Person>
            <b:Last>Thornhill</b:Last>
            <b:First>Alan</b:First>
          </b:Person>
        </b:NameList>
      </b:Author>
    </b:Author>
    <b:RefOrder>29</b:RefOrder>
  </b:Source>
  <b:Source>
    <b:Tag>FJF13</b:Tag>
    <b:SourceType>Book</b:SourceType>
    <b:Guid>{3A93C49E-303F-024F-A305-A577F7CE191B}</b:Guid>
    <b:Title>Survey research methods</b:Title>
    <b:City>Ca;SAGE</b:City>
    <b:Publisher>Thousand Oaks</b:Publisher>
    <b:Year>2013</b:Year>
    <b:Edition>5 th edition</b:Edition>
    <b:Author>
      <b:Author>
        <b:NameList>
          <b:Person>
            <b:Last>FJ.</b:Last>
            <b:First>Fowler</b:First>
          </b:Person>
        </b:NameList>
      </b:Author>
    </b:Author>
    <b:RefOrder>30</b:RefOrder>
  </b:Source>
  <b:Source>
    <b:Tag>Sau192</b:Tag>
    <b:SourceType>Book</b:SourceType>
    <b:Guid>{A711995F-3363-6944-9F4E-5AF552F9229E}</b:Guid>
    <b:Title>"Research Metods for Business Students" Chapter 4: Understanding research philosophy and approaches to theory development</b:Title>
    <b:City>Harlow, England,London</b:City>
    <b:Publisher>Pearson</b:Publisher>
    <b:Year>2019</b:Year>
    <b:Edition>Eighth Edition</b:Edition>
    <b:Author>
      <b:Author>
        <b:NameList>
          <b:Person>
            <b:Last>Saunders</b:Last>
            <b:Middle>N.K</b:Middle>
            <b:First>Mark</b:First>
          </b:Person>
          <b:Person>
            <b:Last>Lewis</b:Last>
            <b:First>Philip</b:First>
          </b:Person>
          <b:Person>
            <b:Last>Thornhill</b:Last>
            <b:First>Adrian</b:First>
          </b:Person>
        </b:NameList>
      </b:Author>
    </b:Author>
    <b:RefOrder>37</b:RefOrder>
  </b:Source>
  <b:Source>
    <b:Tag>ABr16</b:Tag>
    <b:SourceType>Book</b:SourceType>
    <b:Guid>{968D4712-2064-1A47-B1AD-88F559B1151D}</b:Guid>
    <b:Title>Social Research methods</b:Title>
    <b:City>Oxford</b:City>
    <b:Publisher>Oxford University Press.</b:Publisher>
    <b:Year>2016</b:Year>
    <b:Edition>5th edition</b:Edition>
    <b:Author>
      <b:Author>
        <b:NameList>
          <b:Person>
            <b:Last>A.</b:Last>
            <b:First>Bryman</b:First>
          </b:Person>
        </b:NameList>
      </b:Author>
    </b:Author>
    <b:RefOrder>31</b:RefOrder>
  </b:Source>
  <b:Source>
    <b:Tag>FJF131</b:Tag>
    <b:SourceType>Book</b:SourceType>
    <b:Guid>{E49658FC-BA96-A24D-A06C-015133B283E9}</b:Guid>
    <b:Title>Survey research methods</b:Title>
    <b:City>Thousand Oacks</b:City>
    <b:Publisher>CA:SAGE</b:Publisher>
    <b:Year>2013</b:Year>
    <b:Edition>2 th edition</b:Edition>
    <b:Author>
      <b:Author>
        <b:NameList>
          <b:Person>
            <b:Last>FJ.</b:Last>
            <b:First>Fowler</b:First>
          </b:Person>
        </b:NameList>
      </b:Author>
    </b:Author>
    <b:RefOrder>32</b:RefOrder>
  </b:Source>
  <b:Source>
    <b:Tag>Lew19</b:Tag>
    <b:SourceType>Book</b:SourceType>
    <b:Guid>{9575BC23-E407-F145-BB34-6A8D328BC5D8}</b:Guid>
    <b:Title>Research metods for business student ( advantages of primary research)</b:Title>
    <b:City>Harlow</b:City>
    <b:Publisher>Pearson</b:Publisher>
    <b:Year>2019</b:Year>
    <b:Edition>7th edition</b:Edition>
    <b:Author>
      <b:Author>
        <b:NameList>
          <b:Person>
            <b:Last>Lewis</b:Last>
            <b:Middle>M.</b:Middle>
            <b:First>Saunders</b:First>
          </b:Person>
          <b:Person>
            <b:Last>Thornhill</b:Last>
            <b:Middle>P.</b:Middle>
            <b:First>A.</b:First>
          </b:Person>
        </b:NameList>
      </b:Author>
    </b:Author>
    <b:RefOrder>35</b:RefOrder>
  </b:Source>
  <b:Source>
    <b:Tag>CRo</b:Tag>
    <b:SourceType>Book</b:SourceType>
    <b:Guid>{1BD5A3FE-6288-3645-B23D-65104330D367}</b:Guid>
    <b:Title>Real World Research: A Resorces for Social Scientists and Practitioner-Researchers</b:Title>
    <b:Publisher>SAGE</b:Publisher>
    <b:Edition>4 TH. EDITION</b:Edition>
    <b:Author>
      <b:Author>
        <b:NameList>
          <b:Person>
            <b:Last>C.</b:Last>
            <b:First>Robson</b:First>
          </b:Person>
        </b:NameList>
      </b:Author>
    </b:Author>
    <b:Year>2011</b:Year>
    <b:RefOrder>34</b:RefOrder>
  </b:Source>
  <b:Source>
    <b:Tag>DSi16</b:Tag>
    <b:SourceType>Book</b:SourceType>
    <b:Guid>{7EA63414-EF49-8647-A5D9-736589383330}</b:Guid>
    <b:Title>Doing Qualitative Research: A Practical Handbook</b:Title>
    <b:Publisher>SAGE </b:Publisher>
    <b:Year>2016</b:Year>
    <b:Edition>4th edition</b:Edition>
    <b:Author>
      <b:Author>
        <b:NameList>
          <b:Person>
            <b:Last>D.</b:Last>
            <b:First>Silverman</b:First>
          </b:Person>
        </b:NameList>
      </b:Author>
    </b:Author>
    <b:RefOrder>33</b:RefOrder>
  </b:Source>
  <b:Source>
    <b:Tag>Res</b:Tag>
    <b:SourceType>InternetSite</b:SourceType>
    <b:Guid>{DB9A2903-C887-9445-A702-A8E7B90B5E56}</b:Guid>
    <b:Title>"Disadvantages of Primary Research"</b:Title>
    <b:Author>
      <b:Author>
        <b:NameList>
          <b:Person>
            <b:Last>Prospect</b:Last>
            <b:First>Research</b:First>
          </b:Person>
          <b:Person>
            <b:Last>Walker</b:Last>
            <b:First>Jamie</b:First>
          </b:Person>
        </b:NameList>
      </b:Author>
    </b:Author>
    <b:URL>https://www.researchprospect.com/disadvantages-of-primary-research/</b:URL>
    <b:Year>2021</b:Year>
    <b:YearAccessed>2023</b:YearAccessed>
    <b:MonthAccessed>November</b:MonthAccessed>
    <b:DayAccessed>23</b:DayAccessed>
    <b:RefOrder>36</b:RefOrder>
  </b:Source>
  <b:Source>
    <b:Tag>KPu13</b:Tag>
    <b:SourceType>Book</b:SourceType>
    <b:Guid>{87DF1D22-07EF-2B43-A347-31B1E23F2B95}</b:Guid>
    <b:Title>Introduction to cocial media research: Quantitative and Qualitative approches</b:Title>
    <b:Year>2013</b:Year>
    <b:Author>
      <b:Author>
        <b:NameList>
          <b:Person>
            <b:Last>K.</b:Last>
            <b:First>Punch</b:First>
          </b:Person>
        </b:NameList>
      </b:Author>
    </b:Author>
    <b:City>Los Angeles, California</b:City>
    <b:Publisher>SAGE</b:Publisher>
    <b:RefOrder>38</b:RefOrder>
  </b:Source>
  <b:Source>
    <b:Tag>Geo23</b:Tag>
    <b:SourceType>InternetSite</b:SourceType>
    <b:Guid>{402FAC1D-8B53-EB44-BBC3-3831FBEAF92C}</b:Guid>
    <b:Title>Scribbr: What is Secondary Research? | Definition, Types, &amp; Examples</b:Title>
    <b:URL>https://www.scribbr.com/methodology/secondary-research/</b:URL>
    <b:Year>2023</b:Year>
    <b:YearAccessed>2023</b:YearAccessed>
    <b:MonthAccessed>november</b:MonthAccessed>
    <b:DayAccessed>25</b:DayAccessed>
    <b:Author>
      <b:Author>
        <b:NameList>
          <b:Person>
            <b:Last>George</b:Last>
            <b:First>Tegan</b:First>
          </b:Person>
        </b:NameList>
      </b:Author>
    </b:Author>
    <b:RefOrder>39</b:RefOrder>
  </b:Source>
  <b:Source>
    <b:Tag>Mer16</b:Tag>
    <b:SourceType>Book</b:SourceType>
    <b:Guid>{F5D67D0B-FBEC-6F46-A47A-E1996D6513B3}</b:Guid>
    <b:Title>Qualitative Research: a guide to design and implementation.</b:Title>
    <b:Year>2016</b:Year>
    <b:City>San Francisco</b:City>
    <b:Publisher>CA:Jossey-Bass</b:Publisher>
    <b:Edition>4th edition</b:Edition>
    <b:Author>
      <b:Author>
        <b:NameList>
          <b:Person>
            <b:Last>Merriam</b:Last>
            <b:Middle>B.</b:Middle>
            <b:First>S.</b:First>
          </b:Person>
          <b:Person>
            <b:Last>EJ.</b:Last>
            <b:First>Tisdell</b:First>
          </b:Person>
        </b:NameList>
      </b:Author>
    </b:Author>
    <b:RefOrder>40</b:RefOrder>
  </b:Source>
  <b:Source>
    <b:Tag>Azo10</b:Tag>
    <b:SourceType>InternetSite</b:SourceType>
    <b:Guid>{DA5C2D7A-4A42-514A-AD25-C3B7D4305FB8}</b:Guid>
    <b:Title>The Application of Mixed Methods in Organisational Research: A Literature Review</b:Title>
    <b:City>Australia</b:City>
    <b:Year>2010</b:Year>
    <b:URL>file:///Users/radcornelia-roxana/Downloads/The_Application_of_Mixed_Methods_in_Organisational.pdf</b:URL>
    <b:YearAccessed>2023</b:YearAccessed>
    <b:MonthAccessed>november</b:MonthAccessed>
    <b:DayAccessed>27</b:DayAccessed>
    <b:Author>
      <b:Author>
        <b:NameList>
          <b:Person>
            <b:Last>Azorin</b:Last>
            <b:Middle>Molina</b:Middle>
            <b:First>Jose</b:First>
          </b:Person>
          <b:Person>
            <b:Last>Cameron</b:Last>
            <b:First>Roslyn</b:First>
          </b:Person>
        </b:NameList>
      </b:Author>
    </b:Author>
    <b:RefOrder>42</b:RefOrder>
  </b:Source>
  <b:Source>
    <b:Tag>RCo14</b:Tag>
    <b:SourceType>Book</b:SourceType>
    <b:Guid>{D5D706FA-A734-324D-AF29-BEF095EBA64E}</b:Guid>
    <b:Title>Business research metods</b:Title>
    <b:Year>2014</b:Year>
    <b:Author>
      <b:Author>
        <b:NameList>
          <b:Person>
            <b:Last>R.</b:Last>
            <b:Middle>D.</b:Middle>
            <b:First>Cooper</b:First>
          </b:Person>
          <b:Person>
            <b:Last>P.</b:Last>
            <b:First>Schindler</b:First>
          </b:Person>
        </b:NameList>
      </b:Author>
    </b:Author>
    <b:City>New York</b:City>
    <b:Publisher>MCGraw-Hill Irwin</b:Publisher>
    <b:Edition>12th Edition</b:Edition>
    <b:RefOrder>43</b:RefOrder>
  </b:Source>
  <b:Source>
    <b:Tag>ben23</b:Tag>
    <b:SourceType>InternetSite</b:SourceType>
    <b:Guid>{A578BBB6-7353-204B-8199-96B9931958EA}</b:Guid>
    <b:Title>5 digital marketing models Digital frameworks to help organise and plan your projects </b:Title>
    <b:Year>2023</b:Year>
    <b:Author>
      <b:Author>
        <b:Corporate>benjamin slap</b:Corporate>
      </b:Author>
    </b:Author>
    <b:URL>https://www.benjaminslap.be/5-digital-marketing-models/</b:URL>
    <b:YearAccessed>2023</b:YearAccessed>
    <b:MonthAccessed>octomber</b:MonthAccessed>
    <b:DayAccessed>27</b:DayAccessed>
    <b:RefOrder>17</b:RefOrder>
  </b:Source>
  <b:Source>
    <b:Tag>SBr16</b:Tag>
    <b:SourceType>Book</b:SourceType>
    <b:Guid>{4FB44135-7E8E-0B48-81F2-9ED099602878}</b:Guid>
    <b:Title>Digital Marketing: Strategy,Implementation and Practice. </b:Title>
    <b:Publisher>John Wiley &amp; Sons</b:Publisher>
    <b:Year>2016</b:Year>
    <b:Author>
      <b:Author>
        <b:NameList>
          <b:Person>
            <b:Last>S.</b:Last>
            <b:First>Brown</b:First>
          </b:Person>
          <b:Person>
            <b:Last>A.</b:Last>
            <b:First>Sinclair</b:First>
          </b:Person>
        </b:NameList>
      </b:Author>
    </b:Author>
    <b:RefOrder>8</b:RefOrder>
  </b:Source>
  <b:Source>
    <b:Tag>CLa17</b:Tag>
    <b:SourceType>BookSection</b:SourceType>
    <b:Guid>{39222CB0-46B0-9E43-90D2-F51D89EC6EB9}</b:Guid>
    <b:Title>Creating Customer Value and Engagement</b:Title>
    <b:Publisher>Pearson</b:Publisher>
    <b:Year>2017</b:Year>
    <b:Author>
      <b:Author>
        <b:NameList>
          <b:Person>
            <b:Last>C.</b:Last>
            <b:Middle>K.</b:Middle>
            <b:First>Laudon</b:First>
          </b:Person>
          <b:Person>
            <b:Last>G.</b:Last>
            <b:Middle>C.</b:Middle>
            <b:First>Traver</b:First>
          </b:Person>
        </b:NameList>
      </b:Author>
    </b:Author>
    <b:BookTitle>In Management Information Systems</b:BookTitle>
    <b:Pages>624-637</b:Pages>
    <b:RefOrder>9</b:RefOrder>
  </b:Source>
  <b:Source>
    <b:Tag>Oxf23</b:Tag>
    <b:SourceType>InternetSite</b:SourceType>
    <b:Guid>{36C58529-9807-B74A-B680-360F1328AC8A}</b:Guid>
    <b:Title>Oxford college of Marketing</b:Title>
    <b:Year>2023</b:Year>
    <b:InternetSiteTitle>Using The RACE Framework for Practical Planning</b:InternetSiteTitle>
    <b:URL>https://blog.oxfordcollegeofmarketing.com/2018/08/06/using-the-race-framework/</b:URL>
    <b:Month>August</b:Month>
    <b:Day>10</b:Day>
    <b:Author>
      <b:Author>
        <b:Corporate>Oxford College of Marketing</b:Corporate>
      </b:Author>
    </b:Author>
    <b:RefOrder>18</b:RefOrder>
  </b:Source>
  <b:Source>
    <b:Tag>DCh16</b:Tag>
    <b:SourceType>BookSection</b:SourceType>
    <b:Guid>{5F676D57-1C81-5641-871C-71B7BD8382FB}</b:Guid>
    <b:Title>RACE Planning System for Digital marketing Strategy</b:Title>
    <b:BookTitle>Digital Marketing Strategy, Implementation and Practice</b:BookTitle>
    <b:Year>2016</b:Year>
    <b:Pages>139-162</b:Pages>
    <b:Author>
      <b:Author>
        <b:NameList>
          <b:Person>
            <b:Last>D.</b:Last>
            <b:First>Chaffey</b:First>
          </b:Person>
          <b:Person>
            <b:Last>F.</b:Last>
            <b:Middle>Chadwick</b:Middle>
            <b:First>Ellis</b:First>
          </b:Person>
        </b:NameList>
      </b:Author>
    </b:Author>
    <b:RefOrder>16</b:RefOrder>
  </b:Source>
  <b:Source>
    <b:Tag>FCh20</b:Tag>
    <b:SourceType>JournalArticle</b:SourceType>
    <b:Guid>{87045F91-6838-574D-9CDF-FFDF4C091A82}</b:Guid>
    <b:Title>RACE Model to Develop a Comprehensive Digital Marketing Strategy</b:Title>
    <b:Year>2020</b:Year>
    <b:Pages>29-43</b:Pages>
    <b:JournalName>Digital Marketing Research</b:JournalName>
    <b:Volume>1</b:Volume>
    <b:Issue>12</b:Issue>
    <b:Author>
      <b:Author>
        <b:NameList>
          <b:Person>
            <b:Last>F.</b:Last>
            <b:First>Chiaramonte</b:First>
          </b:Person>
        </b:NameList>
      </b:Author>
    </b:Author>
    <b:RefOrder>19</b:RefOrder>
  </b:Source>
  <b:Source>
    <b:Tag>JBa21</b:Tag>
    <b:SourceType>JournalArticle</b:SourceType>
    <b:Guid>{2A4089F6-64AD-564A-B7FA-EF2BD386324B}</b:Guid>
    <b:Title>A Practical Guide to Implementing the RACE Model in Your Digital Marketing Plan</b:Title>
    <b:JournalName>Journal of Internet Marketing</b:JournalName>
    <b:Year>2021</b:Year>
    <b:Volume>3</b:Volume>
    <b:Issue>35</b:Issue>
    <b:Pages>1-18</b:Pages>
    <b:Author>
      <b:Author>
        <b:NameList>
          <b:Person>
            <b:Last>J.</b:Last>
            <b:First>Barker</b:First>
          </b:Person>
        </b:NameList>
      </b:Author>
    </b:Author>
    <b:RefOrder>20</b:RefOrder>
  </b:Source>
  <b:Source>
    <b:Tag>HKi11</b:Tag>
    <b:SourceType>JournalArticle</b:SourceType>
    <b:Guid>{1AB66B22-1E5B-4E43-97DA-88C0877CAE4F}</b:Guid>
    <b:Title>Understanding the Functional Building Blocks of Social Media</b:Title>
    <b:JournalName>Business Horizons</b:JournalName>
    <b:Year>2011</b:Year>
    <b:Volume>2</b:Volume>
    <b:Issue>54</b:Issue>
    <b:Pages>241-251</b:Pages>
    <b:Author>
      <b:Author>
        <b:NameList>
          <b:Person>
            <b:Last>H.</b:Last>
            <b:Middle>J.</b:Middle>
            <b:First>Kietzmann</b:First>
          </b:Person>
          <b:Person>
            <b:Last>K.</b:Last>
            <b:First>Hermkens</b:First>
          </b:Person>
          <b:Person>
            <b:Last>P.</b:Last>
            <b:Middle>I.</b:Middle>
            <b:First>McCarthy</b:First>
          </b:Person>
          <b:Person>
            <b:Last>S.</b:Last>
            <b:Middle>B.</b:Middle>
            <b:First>Silvestre</b:First>
          </b:Person>
        </b:NameList>
      </b:Author>
    </b:Author>
    <b:RefOrder>21</b:RefOrder>
  </b:Source>
</b:Sources>
</file>

<file path=customXml/itemProps1.xml><?xml version="1.0" encoding="utf-8"?>
<ds:datastoreItem xmlns:ds="http://schemas.openxmlformats.org/officeDocument/2006/customXml" ds:itemID="{0BD3B51A-E2E7-6D44-BCAE-CEF3B3BF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Pages>
  <Words>18048</Words>
  <Characters>102879</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29</cp:revision>
  <cp:lastPrinted>2023-07-27T09:17:00Z</cp:lastPrinted>
  <dcterms:created xsi:type="dcterms:W3CDTF">2023-12-18T03:05:00Z</dcterms:created>
  <dcterms:modified xsi:type="dcterms:W3CDTF">2023-12-30T07:54:00Z</dcterms:modified>
</cp:coreProperties>
</file>