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9CC19A" w14:textId="77777777" w:rsidR="00C024F5" w:rsidRDefault="00C024F5">
      <w:pPr>
        <w:rPr>
          <w:b/>
          <w:bCs/>
          <w:sz w:val="40"/>
          <w:szCs w:val="40"/>
        </w:rPr>
      </w:pPr>
    </w:p>
    <w:p w14:paraId="127B2554" w14:textId="68398843" w:rsidR="00C0346C" w:rsidRPr="00C024F5" w:rsidRDefault="00C024F5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                  </w:t>
      </w:r>
      <w:r w:rsidR="00E16FE2">
        <w:rPr>
          <w:b/>
          <w:bCs/>
          <w:sz w:val="40"/>
          <w:szCs w:val="40"/>
        </w:rPr>
        <w:t xml:space="preserve">    </w:t>
      </w:r>
      <w:r>
        <w:rPr>
          <w:b/>
          <w:bCs/>
          <w:sz w:val="40"/>
          <w:szCs w:val="40"/>
        </w:rPr>
        <w:t xml:space="preserve"> </w:t>
      </w:r>
      <w:r w:rsidR="00E16FE2">
        <w:rPr>
          <w:b/>
          <w:bCs/>
          <w:sz w:val="40"/>
          <w:szCs w:val="40"/>
        </w:rPr>
        <w:t xml:space="preserve">      </w:t>
      </w:r>
      <w:r w:rsidR="00E26D05">
        <w:rPr>
          <w:b/>
          <w:bCs/>
          <w:sz w:val="40"/>
          <w:szCs w:val="40"/>
        </w:rPr>
        <w:t xml:space="preserve"> </w:t>
      </w:r>
      <w:r>
        <w:rPr>
          <w:b/>
          <w:bCs/>
          <w:sz w:val="40"/>
          <w:szCs w:val="40"/>
        </w:rPr>
        <w:t xml:space="preserve"> </w:t>
      </w:r>
      <w:r w:rsidR="00C0346C" w:rsidRPr="00C024F5">
        <w:rPr>
          <w:b/>
          <w:bCs/>
          <w:sz w:val="40"/>
          <w:szCs w:val="40"/>
        </w:rPr>
        <w:t>Business Environment</w:t>
      </w:r>
    </w:p>
    <w:p w14:paraId="1953B513" w14:textId="229BE6AC" w:rsidR="00832E9E" w:rsidRDefault="00C024F5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                                    </w:t>
      </w:r>
      <w:r w:rsidR="00E16FE2">
        <w:rPr>
          <w:b/>
          <w:bCs/>
          <w:sz w:val="40"/>
          <w:szCs w:val="40"/>
        </w:rPr>
        <w:t>UNICEF (project)</w:t>
      </w:r>
    </w:p>
    <w:p w14:paraId="6F574E30" w14:textId="035F8432" w:rsidR="00E26D05" w:rsidRDefault="00E26D05">
      <w:pPr>
        <w:rPr>
          <w:b/>
          <w:bCs/>
          <w:sz w:val="40"/>
          <w:szCs w:val="40"/>
        </w:rPr>
      </w:pPr>
    </w:p>
    <w:p w14:paraId="025F3647" w14:textId="19B1F98B" w:rsidR="00E26D05" w:rsidRDefault="00E26D05">
      <w:pPr>
        <w:rPr>
          <w:b/>
          <w:bCs/>
          <w:sz w:val="40"/>
          <w:szCs w:val="40"/>
        </w:rPr>
      </w:pPr>
    </w:p>
    <w:p w14:paraId="5BBF025E" w14:textId="49CABBD2" w:rsidR="00E26D05" w:rsidRDefault="00E26D05">
      <w:pPr>
        <w:rPr>
          <w:b/>
          <w:bCs/>
          <w:sz w:val="40"/>
          <w:szCs w:val="40"/>
        </w:rPr>
      </w:pPr>
    </w:p>
    <w:p w14:paraId="019441CE" w14:textId="2FAD3F7F" w:rsidR="00E26D05" w:rsidRDefault="00E26D05">
      <w:pPr>
        <w:rPr>
          <w:b/>
          <w:bCs/>
          <w:sz w:val="40"/>
          <w:szCs w:val="40"/>
        </w:rPr>
      </w:pPr>
    </w:p>
    <w:p w14:paraId="28CF3C77" w14:textId="77777777" w:rsidR="00EB7CB2" w:rsidRDefault="00EB7CB2">
      <w:pPr>
        <w:rPr>
          <w:b/>
          <w:bCs/>
          <w:sz w:val="28"/>
          <w:szCs w:val="28"/>
        </w:rPr>
      </w:pPr>
    </w:p>
    <w:p w14:paraId="04CA604C" w14:textId="77777777" w:rsidR="00376535" w:rsidRDefault="00376535">
      <w:pPr>
        <w:rPr>
          <w:b/>
          <w:bCs/>
          <w:sz w:val="28"/>
          <w:szCs w:val="28"/>
        </w:rPr>
      </w:pPr>
    </w:p>
    <w:p w14:paraId="2469C5CE" w14:textId="2837EEA1" w:rsidR="00E26D05" w:rsidRDefault="00E26D0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Author: Ivanka Ivanova</w:t>
      </w:r>
    </w:p>
    <w:p w14:paraId="0CD45763" w14:textId="7D082E8E" w:rsidR="00E26D05" w:rsidRDefault="00E26D0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Student ID: </w:t>
      </w:r>
      <w:r w:rsidR="003F57B2">
        <w:rPr>
          <w:b/>
          <w:bCs/>
          <w:sz w:val="28"/>
          <w:szCs w:val="28"/>
        </w:rPr>
        <w:t>1921381</w:t>
      </w:r>
    </w:p>
    <w:p w14:paraId="3DEF067B" w14:textId="3AFCC03B" w:rsidR="003F57B2" w:rsidRDefault="00766AF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Date: </w:t>
      </w:r>
      <w:r w:rsidR="006C23B6">
        <w:rPr>
          <w:b/>
          <w:bCs/>
          <w:sz w:val="28"/>
          <w:szCs w:val="28"/>
        </w:rPr>
        <w:t>15.05.2021</w:t>
      </w:r>
    </w:p>
    <w:p w14:paraId="0572F35F" w14:textId="77777777" w:rsidR="00D254A2" w:rsidRDefault="00D254A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Professor’s name: Riaz Bhatti</w:t>
      </w:r>
    </w:p>
    <w:p w14:paraId="25EF241C" w14:textId="58998FBC" w:rsidR="00D254A2" w:rsidRDefault="00D254A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Program study: </w:t>
      </w:r>
      <w:r w:rsidR="00912CD5">
        <w:rPr>
          <w:b/>
          <w:bCs/>
          <w:sz w:val="28"/>
          <w:szCs w:val="28"/>
        </w:rPr>
        <w:t xml:space="preserve">Community </w:t>
      </w:r>
      <w:r w:rsidR="00EB7CB2">
        <w:rPr>
          <w:b/>
          <w:bCs/>
          <w:sz w:val="28"/>
          <w:szCs w:val="28"/>
        </w:rPr>
        <w:t>E</w:t>
      </w:r>
      <w:r w:rsidR="00912CD5">
        <w:rPr>
          <w:b/>
          <w:bCs/>
          <w:sz w:val="28"/>
          <w:szCs w:val="28"/>
        </w:rPr>
        <w:t>ngagement (</w:t>
      </w:r>
      <w:r w:rsidR="00EB7CB2">
        <w:rPr>
          <w:b/>
          <w:bCs/>
          <w:sz w:val="28"/>
          <w:szCs w:val="28"/>
        </w:rPr>
        <w:t>LCBB4002)</w:t>
      </w:r>
    </w:p>
    <w:p w14:paraId="64A9CAA2" w14:textId="77777777" w:rsidR="003F257D" w:rsidRDefault="003F257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University of Wales Trinity Saint David</w:t>
      </w:r>
    </w:p>
    <w:p w14:paraId="60CFA382" w14:textId="18C09955" w:rsidR="003F257D" w:rsidRDefault="003F257D">
      <w:pPr>
        <w:rPr>
          <w:b/>
          <w:bCs/>
          <w:sz w:val="28"/>
          <w:szCs w:val="28"/>
        </w:rPr>
      </w:pPr>
    </w:p>
    <w:p w14:paraId="2E9B8691" w14:textId="77777777" w:rsidR="00376535" w:rsidRDefault="00376535">
      <w:pPr>
        <w:rPr>
          <w:b/>
          <w:bCs/>
          <w:sz w:val="32"/>
          <w:szCs w:val="32"/>
          <w:u w:val="single"/>
        </w:rPr>
      </w:pPr>
    </w:p>
    <w:p w14:paraId="7A8AAC74" w14:textId="77777777" w:rsidR="00376535" w:rsidRDefault="00376535">
      <w:pPr>
        <w:rPr>
          <w:b/>
          <w:bCs/>
          <w:sz w:val="32"/>
          <w:szCs w:val="32"/>
          <w:u w:val="single"/>
        </w:rPr>
      </w:pPr>
    </w:p>
    <w:p w14:paraId="61538152" w14:textId="77777777" w:rsidR="00376535" w:rsidRDefault="00376535">
      <w:pPr>
        <w:rPr>
          <w:b/>
          <w:bCs/>
          <w:sz w:val="32"/>
          <w:szCs w:val="32"/>
          <w:u w:val="single"/>
        </w:rPr>
      </w:pPr>
    </w:p>
    <w:p w14:paraId="00CCB511" w14:textId="77777777" w:rsidR="00376535" w:rsidRDefault="00376535">
      <w:pPr>
        <w:rPr>
          <w:b/>
          <w:bCs/>
          <w:sz w:val="32"/>
          <w:szCs w:val="32"/>
          <w:u w:val="single"/>
        </w:rPr>
      </w:pPr>
    </w:p>
    <w:p w14:paraId="7F59845D" w14:textId="77777777" w:rsidR="00376535" w:rsidRDefault="00376535">
      <w:pPr>
        <w:rPr>
          <w:b/>
          <w:bCs/>
          <w:sz w:val="32"/>
          <w:szCs w:val="32"/>
          <w:u w:val="single"/>
        </w:rPr>
      </w:pPr>
    </w:p>
    <w:p w14:paraId="27423FF8" w14:textId="77777777" w:rsidR="002A492A" w:rsidRDefault="002A492A">
      <w:pPr>
        <w:rPr>
          <w:b/>
          <w:bCs/>
          <w:sz w:val="28"/>
          <w:szCs w:val="28"/>
          <w:u w:val="single"/>
        </w:rPr>
      </w:pPr>
    </w:p>
    <w:p w14:paraId="52E1D6C2" w14:textId="77777777" w:rsidR="002A492A" w:rsidRDefault="002A492A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>Introduction</w:t>
      </w:r>
    </w:p>
    <w:p w14:paraId="3CF8A2E6" w14:textId="461BDB8E" w:rsidR="002A492A" w:rsidRDefault="00576E49">
      <w:pPr>
        <w:rPr>
          <w:sz w:val="24"/>
          <w:szCs w:val="24"/>
        </w:rPr>
      </w:pPr>
      <w:r>
        <w:rPr>
          <w:sz w:val="24"/>
          <w:szCs w:val="24"/>
        </w:rPr>
        <w:t xml:space="preserve">This essay will </w:t>
      </w:r>
      <w:r w:rsidR="008F6940">
        <w:rPr>
          <w:sz w:val="24"/>
          <w:szCs w:val="24"/>
        </w:rPr>
        <w:t xml:space="preserve">firstly </w:t>
      </w:r>
      <w:r>
        <w:rPr>
          <w:sz w:val="24"/>
          <w:szCs w:val="24"/>
        </w:rPr>
        <w:t>introduce</w:t>
      </w:r>
      <w:r w:rsidR="00F8710B">
        <w:rPr>
          <w:sz w:val="24"/>
          <w:szCs w:val="24"/>
        </w:rPr>
        <w:t xml:space="preserve"> </w:t>
      </w:r>
      <w:r w:rsidR="00F8710B" w:rsidRPr="00B51F85">
        <w:rPr>
          <w:b/>
          <w:bCs/>
          <w:sz w:val="24"/>
          <w:szCs w:val="24"/>
        </w:rPr>
        <w:t>UNICEF</w:t>
      </w:r>
      <w:r w:rsidR="00F8710B">
        <w:rPr>
          <w:sz w:val="24"/>
          <w:szCs w:val="24"/>
        </w:rPr>
        <w:t xml:space="preserve"> </w:t>
      </w:r>
      <w:r w:rsidR="000854C0">
        <w:rPr>
          <w:sz w:val="24"/>
          <w:szCs w:val="24"/>
        </w:rPr>
        <w:t xml:space="preserve">roles of the organisation, </w:t>
      </w:r>
      <w:r w:rsidR="00AA3CF2">
        <w:rPr>
          <w:sz w:val="24"/>
          <w:szCs w:val="24"/>
        </w:rPr>
        <w:t xml:space="preserve">it’s mission, duties and </w:t>
      </w:r>
      <w:r w:rsidR="008F6940">
        <w:rPr>
          <w:sz w:val="24"/>
          <w:szCs w:val="24"/>
        </w:rPr>
        <w:t xml:space="preserve">responsibilities and secondly </w:t>
      </w:r>
      <w:proofErr w:type="spellStart"/>
      <w:r w:rsidR="00C52CE8">
        <w:rPr>
          <w:sz w:val="24"/>
          <w:szCs w:val="24"/>
        </w:rPr>
        <w:t>analyze</w:t>
      </w:r>
      <w:proofErr w:type="spellEnd"/>
      <w:r w:rsidR="00C52CE8">
        <w:rPr>
          <w:sz w:val="24"/>
          <w:szCs w:val="24"/>
        </w:rPr>
        <w:t xml:space="preserve"> </w:t>
      </w:r>
      <w:r w:rsidR="00514B07">
        <w:rPr>
          <w:sz w:val="24"/>
          <w:szCs w:val="24"/>
        </w:rPr>
        <w:t xml:space="preserve">of a project </w:t>
      </w:r>
      <w:r w:rsidR="00447B8E">
        <w:rPr>
          <w:sz w:val="24"/>
          <w:szCs w:val="24"/>
        </w:rPr>
        <w:t xml:space="preserve">and how </w:t>
      </w:r>
      <w:r w:rsidR="00B51F85" w:rsidRPr="00B51F85">
        <w:rPr>
          <w:b/>
          <w:bCs/>
          <w:sz w:val="24"/>
          <w:szCs w:val="24"/>
        </w:rPr>
        <w:t>UNICEF</w:t>
      </w:r>
      <w:r w:rsidR="00B51F85">
        <w:rPr>
          <w:sz w:val="24"/>
          <w:szCs w:val="24"/>
        </w:rPr>
        <w:t xml:space="preserve"> engages</w:t>
      </w:r>
      <w:r w:rsidR="00447B8E">
        <w:rPr>
          <w:sz w:val="24"/>
          <w:szCs w:val="24"/>
        </w:rPr>
        <w:t xml:space="preserve"> with </w:t>
      </w:r>
      <w:r w:rsidR="00B51F85">
        <w:rPr>
          <w:sz w:val="24"/>
          <w:szCs w:val="24"/>
        </w:rPr>
        <w:t>community and its shareholders.</w:t>
      </w:r>
    </w:p>
    <w:p w14:paraId="35C29E25" w14:textId="0639B6D4" w:rsidR="00B51F85" w:rsidRDefault="00B51F85">
      <w:pPr>
        <w:rPr>
          <w:sz w:val="24"/>
          <w:szCs w:val="24"/>
        </w:rPr>
      </w:pPr>
    </w:p>
    <w:p w14:paraId="0ACD1A39" w14:textId="77777777" w:rsidR="009D1588" w:rsidRDefault="009D1588" w:rsidP="009D1588">
      <w:pPr>
        <w:pStyle w:val="ListParagraph"/>
        <w:numPr>
          <w:ilvl w:val="0"/>
          <w:numId w:val="2"/>
        </w:num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SMART</w:t>
      </w:r>
    </w:p>
    <w:p w14:paraId="7973A2C4" w14:textId="5EB42BD6" w:rsidR="009D1588" w:rsidRDefault="00EA10E1" w:rsidP="009D1588">
      <w:pPr>
        <w:ind w:left="360"/>
        <w:rPr>
          <w:sz w:val="24"/>
          <w:szCs w:val="24"/>
        </w:rPr>
      </w:pPr>
      <w:r>
        <w:rPr>
          <w:sz w:val="24"/>
          <w:szCs w:val="24"/>
        </w:rPr>
        <w:t>All big companies have internal guidelines</w:t>
      </w:r>
      <w:r w:rsidR="00EB4E16">
        <w:rPr>
          <w:sz w:val="24"/>
          <w:szCs w:val="24"/>
        </w:rPr>
        <w:t xml:space="preserve"> and policies of management and structure in order </w:t>
      </w:r>
      <w:r w:rsidR="007E2A66">
        <w:rPr>
          <w:sz w:val="24"/>
          <w:szCs w:val="24"/>
        </w:rPr>
        <w:t xml:space="preserve">to function well and achieve their goals and </w:t>
      </w:r>
      <w:r w:rsidR="009C159F">
        <w:rPr>
          <w:sz w:val="24"/>
          <w:szCs w:val="24"/>
        </w:rPr>
        <w:t xml:space="preserve">objectives </w:t>
      </w:r>
      <w:r w:rsidR="00DC10FE">
        <w:rPr>
          <w:sz w:val="24"/>
          <w:szCs w:val="24"/>
        </w:rPr>
        <w:t>(fig1)</w:t>
      </w:r>
      <w:r w:rsidR="007E2A66">
        <w:rPr>
          <w:sz w:val="24"/>
          <w:szCs w:val="24"/>
        </w:rPr>
        <w:t xml:space="preserve">. </w:t>
      </w:r>
      <w:r w:rsidR="00274D9B">
        <w:rPr>
          <w:sz w:val="24"/>
          <w:szCs w:val="24"/>
        </w:rPr>
        <w:t>(Mullins, 2016)</w:t>
      </w:r>
    </w:p>
    <w:p w14:paraId="631F72AE" w14:textId="410286FC" w:rsidR="006624F2" w:rsidRDefault="00DC10FE" w:rsidP="009D1588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Fig 1 </w:t>
      </w:r>
    </w:p>
    <w:p w14:paraId="19014E03" w14:textId="0C791A53" w:rsidR="009C159F" w:rsidRPr="009D1588" w:rsidRDefault="00943D30" w:rsidP="009D1588">
      <w:pPr>
        <w:ind w:left="360"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1CF38DD7" wp14:editId="2FADBFC4">
            <wp:simplePos x="0" y="0"/>
            <wp:positionH relativeFrom="column">
              <wp:posOffset>0</wp:posOffset>
            </wp:positionH>
            <wp:positionV relativeFrom="paragraph">
              <wp:posOffset>302260</wp:posOffset>
            </wp:positionV>
            <wp:extent cx="5943600" cy="3343275"/>
            <wp:effectExtent l="0" t="0" r="0" b="952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A21CB77" w14:textId="77777777" w:rsidR="00C75008" w:rsidRPr="00C75008" w:rsidRDefault="00C75008" w:rsidP="009D1588">
      <w:pPr>
        <w:pStyle w:val="ListParagraph"/>
        <w:rPr>
          <w:b/>
          <w:bCs/>
          <w:sz w:val="28"/>
          <w:szCs w:val="28"/>
          <w:u w:val="single"/>
        </w:rPr>
      </w:pPr>
    </w:p>
    <w:p w14:paraId="0EF41FCF" w14:textId="14602590" w:rsidR="00A0185B" w:rsidRPr="00A0185B" w:rsidRDefault="00A0185B" w:rsidP="00A0185B">
      <w:pPr>
        <w:pStyle w:val="ListParagraph"/>
        <w:numPr>
          <w:ilvl w:val="1"/>
          <w:numId w:val="5"/>
        </w:numPr>
        <w:rPr>
          <w:b/>
          <w:bCs/>
          <w:sz w:val="28"/>
          <w:szCs w:val="28"/>
        </w:rPr>
      </w:pPr>
      <w:r w:rsidRPr="00A0185B">
        <w:rPr>
          <w:b/>
          <w:bCs/>
          <w:sz w:val="28"/>
          <w:szCs w:val="28"/>
        </w:rPr>
        <w:t>Specific</w:t>
      </w:r>
    </w:p>
    <w:p w14:paraId="467512D4" w14:textId="2056D30B" w:rsidR="00A0185B" w:rsidRDefault="004823C7" w:rsidP="00A0185B">
      <w:pPr>
        <w:rPr>
          <w:sz w:val="24"/>
          <w:szCs w:val="24"/>
        </w:rPr>
      </w:pPr>
      <w:r>
        <w:rPr>
          <w:sz w:val="24"/>
          <w:szCs w:val="24"/>
        </w:rPr>
        <w:t xml:space="preserve">By setting specific goals and taking action </w:t>
      </w:r>
      <w:r w:rsidR="00C175A2">
        <w:rPr>
          <w:sz w:val="24"/>
          <w:szCs w:val="24"/>
        </w:rPr>
        <w:t xml:space="preserve">companies can achieve productivity in </w:t>
      </w:r>
      <w:r w:rsidR="00480525">
        <w:rPr>
          <w:sz w:val="24"/>
          <w:szCs w:val="24"/>
        </w:rPr>
        <w:t>their</w:t>
      </w:r>
      <w:r w:rsidR="00C175A2">
        <w:rPr>
          <w:sz w:val="24"/>
          <w:szCs w:val="24"/>
        </w:rPr>
        <w:t xml:space="preserve"> </w:t>
      </w:r>
      <w:r w:rsidR="00480525">
        <w:rPr>
          <w:sz w:val="24"/>
          <w:szCs w:val="24"/>
        </w:rPr>
        <w:t xml:space="preserve">business. For instance, </w:t>
      </w:r>
      <w:r w:rsidR="005038B9">
        <w:rPr>
          <w:sz w:val="24"/>
          <w:szCs w:val="24"/>
        </w:rPr>
        <w:t xml:space="preserve">UNICEFs </w:t>
      </w:r>
      <w:r w:rsidR="00641E36">
        <w:rPr>
          <w:sz w:val="24"/>
          <w:szCs w:val="24"/>
        </w:rPr>
        <w:t xml:space="preserve">roles are: </w:t>
      </w:r>
      <w:r w:rsidR="00516EEE">
        <w:rPr>
          <w:sz w:val="24"/>
          <w:szCs w:val="24"/>
        </w:rPr>
        <w:t>“</w:t>
      </w:r>
      <w:r w:rsidR="00641E36">
        <w:rPr>
          <w:sz w:val="24"/>
          <w:szCs w:val="24"/>
        </w:rPr>
        <w:t xml:space="preserve">1, promoting and </w:t>
      </w:r>
      <w:r w:rsidR="00271FB1">
        <w:rPr>
          <w:sz w:val="24"/>
          <w:szCs w:val="24"/>
        </w:rPr>
        <w:t xml:space="preserve">supporting the Convention on the rights of the </w:t>
      </w:r>
      <w:r w:rsidR="00955676">
        <w:rPr>
          <w:sz w:val="24"/>
          <w:szCs w:val="24"/>
        </w:rPr>
        <w:t>child,</w:t>
      </w:r>
      <w:r w:rsidR="00271FB1">
        <w:rPr>
          <w:sz w:val="24"/>
          <w:szCs w:val="24"/>
        </w:rPr>
        <w:t xml:space="preserve"> </w:t>
      </w:r>
      <w:r w:rsidR="00955676">
        <w:rPr>
          <w:sz w:val="24"/>
          <w:szCs w:val="24"/>
        </w:rPr>
        <w:t>2 Child rights are at the Hart of everything UNICEF</w:t>
      </w:r>
      <w:r w:rsidR="00E915B6">
        <w:rPr>
          <w:sz w:val="24"/>
          <w:szCs w:val="24"/>
        </w:rPr>
        <w:t xml:space="preserve"> does, 3 by promoting </w:t>
      </w:r>
      <w:r w:rsidR="00B97D73">
        <w:rPr>
          <w:sz w:val="24"/>
          <w:szCs w:val="24"/>
        </w:rPr>
        <w:t xml:space="preserve">the ratification and supporting </w:t>
      </w:r>
      <w:r w:rsidR="00DB1441">
        <w:rPr>
          <w:sz w:val="24"/>
          <w:szCs w:val="24"/>
        </w:rPr>
        <w:t xml:space="preserve">the implementation of the Convention and its </w:t>
      </w:r>
      <w:r w:rsidR="009A21F6">
        <w:rPr>
          <w:sz w:val="24"/>
          <w:szCs w:val="24"/>
        </w:rPr>
        <w:t>Optional Protocols, UNICEF</w:t>
      </w:r>
      <w:r w:rsidR="00411652">
        <w:rPr>
          <w:sz w:val="24"/>
          <w:szCs w:val="24"/>
        </w:rPr>
        <w:t xml:space="preserve"> helps strengthen laws </w:t>
      </w:r>
      <w:r w:rsidR="006241AD">
        <w:rPr>
          <w:sz w:val="24"/>
          <w:szCs w:val="24"/>
        </w:rPr>
        <w:t xml:space="preserve">and policies and improves </w:t>
      </w:r>
      <w:r w:rsidR="00036381">
        <w:rPr>
          <w:sz w:val="24"/>
          <w:szCs w:val="24"/>
        </w:rPr>
        <w:t>understanding of the Convention</w:t>
      </w:r>
      <w:r w:rsidR="00262C29">
        <w:rPr>
          <w:sz w:val="24"/>
          <w:szCs w:val="24"/>
        </w:rPr>
        <w:t xml:space="preserve"> of </w:t>
      </w:r>
      <w:r w:rsidR="00675824">
        <w:rPr>
          <w:sz w:val="24"/>
          <w:szCs w:val="24"/>
        </w:rPr>
        <w:t xml:space="preserve">all levels of </w:t>
      </w:r>
      <w:r w:rsidR="003D54EC">
        <w:rPr>
          <w:sz w:val="24"/>
          <w:szCs w:val="24"/>
        </w:rPr>
        <w:t>society.</w:t>
      </w:r>
      <w:r w:rsidR="00516EEE">
        <w:rPr>
          <w:sz w:val="24"/>
          <w:szCs w:val="24"/>
        </w:rPr>
        <w:t xml:space="preserve">”. </w:t>
      </w:r>
      <w:r w:rsidR="005D41DB">
        <w:rPr>
          <w:sz w:val="24"/>
          <w:szCs w:val="24"/>
        </w:rPr>
        <w:t>(UNICEF, 202</w:t>
      </w:r>
      <w:r w:rsidR="002A4293">
        <w:rPr>
          <w:sz w:val="24"/>
          <w:szCs w:val="24"/>
        </w:rPr>
        <w:t>1</w:t>
      </w:r>
      <w:r w:rsidR="005D41DB">
        <w:rPr>
          <w:sz w:val="24"/>
          <w:szCs w:val="24"/>
        </w:rPr>
        <w:t>)</w:t>
      </w:r>
    </w:p>
    <w:p w14:paraId="61B77D50" w14:textId="245424D3" w:rsidR="00970191" w:rsidRDefault="008F6361" w:rsidP="00A0185B">
      <w:pPr>
        <w:rPr>
          <w:sz w:val="24"/>
          <w:szCs w:val="24"/>
        </w:rPr>
      </w:pPr>
      <w:r>
        <w:rPr>
          <w:sz w:val="24"/>
          <w:szCs w:val="24"/>
        </w:rPr>
        <w:t xml:space="preserve">Other duties and goals of the UNICEF organisation </w:t>
      </w:r>
      <w:r w:rsidR="00E11567">
        <w:rPr>
          <w:sz w:val="24"/>
          <w:szCs w:val="24"/>
        </w:rPr>
        <w:t>are:</w:t>
      </w:r>
    </w:p>
    <w:p w14:paraId="4B157783" w14:textId="3F6495E1" w:rsidR="00E11567" w:rsidRDefault="00552CE8" w:rsidP="00E11567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To keep children safe by providing vacation against deadly </w:t>
      </w:r>
      <w:r w:rsidR="00C16D0C">
        <w:rPr>
          <w:sz w:val="24"/>
          <w:szCs w:val="24"/>
        </w:rPr>
        <w:t xml:space="preserve">disease, </w:t>
      </w:r>
      <w:r w:rsidR="006258A4">
        <w:rPr>
          <w:sz w:val="24"/>
          <w:szCs w:val="24"/>
        </w:rPr>
        <w:t xml:space="preserve">promoting safe hygiene </w:t>
      </w:r>
      <w:r w:rsidR="004E2CE1">
        <w:rPr>
          <w:sz w:val="24"/>
          <w:szCs w:val="24"/>
        </w:rPr>
        <w:t>in communities around the world.</w:t>
      </w:r>
      <w:r w:rsidR="00B42663">
        <w:rPr>
          <w:sz w:val="24"/>
          <w:szCs w:val="24"/>
        </w:rPr>
        <w:t xml:space="preserve"> UNICEF </w:t>
      </w:r>
      <w:r w:rsidR="008F6D91">
        <w:rPr>
          <w:sz w:val="24"/>
          <w:szCs w:val="24"/>
        </w:rPr>
        <w:t>is</w:t>
      </w:r>
      <w:r w:rsidR="00B42663">
        <w:rPr>
          <w:sz w:val="24"/>
          <w:szCs w:val="24"/>
        </w:rPr>
        <w:t xml:space="preserve"> the </w:t>
      </w:r>
      <w:r w:rsidR="00D07023">
        <w:rPr>
          <w:sz w:val="24"/>
          <w:szCs w:val="24"/>
        </w:rPr>
        <w:t>largest global</w:t>
      </w:r>
      <w:r w:rsidR="008F6D91">
        <w:rPr>
          <w:sz w:val="24"/>
          <w:szCs w:val="24"/>
        </w:rPr>
        <w:t xml:space="preserve"> supplier </w:t>
      </w:r>
      <w:r w:rsidR="00B238FB">
        <w:rPr>
          <w:sz w:val="24"/>
          <w:szCs w:val="24"/>
        </w:rPr>
        <w:t xml:space="preserve">for emergency </w:t>
      </w:r>
      <w:r w:rsidR="00D07023">
        <w:rPr>
          <w:sz w:val="24"/>
          <w:szCs w:val="24"/>
        </w:rPr>
        <w:t>life-saving food for children.</w:t>
      </w:r>
    </w:p>
    <w:p w14:paraId="31EB7203" w14:textId="2882DD6D" w:rsidR="000A6B83" w:rsidRDefault="00D07023" w:rsidP="007F243F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 xml:space="preserve">Will do </w:t>
      </w:r>
      <w:r w:rsidR="000A6B83">
        <w:rPr>
          <w:sz w:val="24"/>
          <w:szCs w:val="24"/>
        </w:rPr>
        <w:t>their best to reach children in danger.</w:t>
      </w:r>
      <w:r w:rsidR="007F243F">
        <w:rPr>
          <w:sz w:val="24"/>
          <w:szCs w:val="24"/>
        </w:rPr>
        <w:t xml:space="preserve"> (</w:t>
      </w:r>
      <w:r w:rsidR="009C661D">
        <w:rPr>
          <w:sz w:val="24"/>
          <w:szCs w:val="24"/>
        </w:rPr>
        <w:t>UNICEF, 202</w:t>
      </w:r>
      <w:r w:rsidR="007E716A">
        <w:rPr>
          <w:sz w:val="24"/>
          <w:szCs w:val="24"/>
        </w:rPr>
        <w:t>1</w:t>
      </w:r>
      <w:r w:rsidR="009C661D">
        <w:rPr>
          <w:sz w:val="24"/>
          <w:szCs w:val="24"/>
        </w:rPr>
        <w:t>)</w:t>
      </w:r>
    </w:p>
    <w:p w14:paraId="4F9EB9C1" w14:textId="77777777" w:rsidR="000F4214" w:rsidRDefault="000F4214" w:rsidP="000F4214">
      <w:pPr>
        <w:pStyle w:val="ListParagraph"/>
        <w:rPr>
          <w:sz w:val="24"/>
          <w:szCs w:val="24"/>
        </w:rPr>
      </w:pPr>
    </w:p>
    <w:p w14:paraId="2B8797F9" w14:textId="1AC1D73E" w:rsidR="00D1459A" w:rsidRPr="00465DC6" w:rsidRDefault="00D1459A" w:rsidP="00465DC6">
      <w:pPr>
        <w:rPr>
          <w:b/>
          <w:bCs/>
          <w:sz w:val="28"/>
          <w:szCs w:val="28"/>
        </w:rPr>
      </w:pPr>
    </w:p>
    <w:p w14:paraId="6325A54E" w14:textId="72808256" w:rsidR="00D1459A" w:rsidRPr="00CA0FE6" w:rsidRDefault="00403998" w:rsidP="00A660C4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CA0FE6">
        <w:rPr>
          <w:b/>
          <w:bCs/>
          <w:sz w:val="28"/>
          <w:szCs w:val="28"/>
        </w:rPr>
        <w:t>Responsibilities</w:t>
      </w:r>
    </w:p>
    <w:p w14:paraId="47150385" w14:textId="3015FAE7" w:rsidR="00403998" w:rsidRDefault="004C4999" w:rsidP="00403998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UNICEF has two </w:t>
      </w:r>
      <w:r w:rsidR="00DB0DB5">
        <w:rPr>
          <w:sz w:val="24"/>
          <w:szCs w:val="24"/>
        </w:rPr>
        <w:t xml:space="preserve">groups </w:t>
      </w:r>
      <w:proofErr w:type="gramStart"/>
      <w:r w:rsidR="00DB0DB5">
        <w:rPr>
          <w:sz w:val="24"/>
          <w:szCs w:val="24"/>
        </w:rPr>
        <w:t>( rights</w:t>
      </w:r>
      <w:proofErr w:type="gramEnd"/>
      <w:r w:rsidR="00DB0DB5">
        <w:rPr>
          <w:sz w:val="24"/>
          <w:szCs w:val="24"/>
        </w:rPr>
        <w:t xml:space="preserve"> holders and duty bearers) who have </w:t>
      </w:r>
      <w:r w:rsidR="0009067C">
        <w:rPr>
          <w:sz w:val="24"/>
          <w:szCs w:val="24"/>
        </w:rPr>
        <w:t>specific responsibilities to ensure education for all.</w:t>
      </w:r>
      <w:r w:rsidR="00CE33E8">
        <w:rPr>
          <w:sz w:val="24"/>
          <w:szCs w:val="24"/>
        </w:rPr>
        <w:t xml:space="preserve"> </w:t>
      </w:r>
      <w:r w:rsidR="00CE33E8">
        <w:rPr>
          <w:i/>
          <w:iCs/>
          <w:sz w:val="24"/>
          <w:szCs w:val="24"/>
        </w:rPr>
        <w:t xml:space="preserve">Rights holders include all </w:t>
      </w:r>
      <w:r w:rsidR="000604B9">
        <w:rPr>
          <w:i/>
          <w:iCs/>
          <w:sz w:val="24"/>
          <w:szCs w:val="24"/>
        </w:rPr>
        <w:t xml:space="preserve">those without a primary </w:t>
      </w:r>
      <w:r w:rsidR="004B4853">
        <w:rPr>
          <w:i/>
          <w:iCs/>
          <w:sz w:val="24"/>
          <w:szCs w:val="24"/>
        </w:rPr>
        <w:t>school education.</w:t>
      </w:r>
      <w:r w:rsidR="004B4853">
        <w:rPr>
          <w:sz w:val="24"/>
          <w:szCs w:val="24"/>
        </w:rPr>
        <w:t xml:space="preserve"> </w:t>
      </w:r>
      <w:r w:rsidR="00ED3848">
        <w:rPr>
          <w:i/>
          <w:iCs/>
          <w:sz w:val="24"/>
          <w:szCs w:val="24"/>
        </w:rPr>
        <w:t xml:space="preserve"> Those responsible for </w:t>
      </w:r>
      <w:r w:rsidR="00AC4104">
        <w:rPr>
          <w:i/>
          <w:iCs/>
          <w:sz w:val="24"/>
          <w:szCs w:val="24"/>
        </w:rPr>
        <w:t xml:space="preserve">seeing the right to educate fulfilled include </w:t>
      </w:r>
      <w:r w:rsidR="006A491B">
        <w:rPr>
          <w:i/>
          <w:iCs/>
          <w:sz w:val="24"/>
          <w:szCs w:val="24"/>
        </w:rPr>
        <w:t>the international community as well as hierarchy</w:t>
      </w:r>
      <w:r w:rsidR="00EB7636">
        <w:rPr>
          <w:i/>
          <w:iCs/>
          <w:sz w:val="24"/>
          <w:szCs w:val="24"/>
        </w:rPr>
        <w:t xml:space="preserve"> of duty bearers – parents, households and communities. </w:t>
      </w:r>
      <w:r w:rsidR="00EB7636">
        <w:rPr>
          <w:sz w:val="24"/>
          <w:szCs w:val="24"/>
        </w:rPr>
        <w:t>(UNICEF, 202</w:t>
      </w:r>
      <w:r w:rsidR="007E716A">
        <w:rPr>
          <w:sz w:val="24"/>
          <w:szCs w:val="24"/>
        </w:rPr>
        <w:t>1</w:t>
      </w:r>
      <w:r w:rsidR="00EB7636">
        <w:rPr>
          <w:sz w:val="24"/>
          <w:szCs w:val="24"/>
        </w:rPr>
        <w:t>)</w:t>
      </w:r>
    </w:p>
    <w:p w14:paraId="564732C1" w14:textId="77777777" w:rsidR="00CA0FE6" w:rsidRDefault="00CA0FE6" w:rsidP="00403998">
      <w:pPr>
        <w:ind w:left="360"/>
        <w:rPr>
          <w:sz w:val="24"/>
          <w:szCs w:val="24"/>
        </w:rPr>
      </w:pPr>
    </w:p>
    <w:p w14:paraId="65C5E50B" w14:textId="3E74CC29" w:rsidR="007775D3" w:rsidRPr="00CA0FE6" w:rsidRDefault="00D45329" w:rsidP="00D45329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CA0FE6">
        <w:rPr>
          <w:b/>
          <w:bCs/>
          <w:sz w:val="28"/>
          <w:szCs w:val="28"/>
        </w:rPr>
        <w:t xml:space="preserve">Community </w:t>
      </w:r>
      <w:r w:rsidR="006D77AC" w:rsidRPr="00CA0FE6">
        <w:rPr>
          <w:b/>
          <w:bCs/>
          <w:sz w:val="28"/>
          <w:szCs w:val="28"/>
        </w:rPr>
        <w:t xml:space="preserve">platforms and </w:t>
      </w:r>
      <w:r w:rsidR="00E00938" w:rsidRPr="00CA0FE6">
        <w:rPr>
          <w:b/>
          <w:bCs/>
          <w:sz w:val="28"/>
          <w:szCs w:val="28"/>
        </w:rPr>
        <w:t>Stakeholders</w:t>
      </w:r>
    </w:p>
    <w:p w14:paraId="0806117B" w14:textId="7B7077EC" w:rsidR="00D45329" w:rsidRDefault="00D45329" w:rsidP="00D45329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Focus on </w:t>
      </w:r>
      <w:r w:rsidR="00104D90">
        <w:rPr>
          <w:sz w:val="24"/>
          <w:szCs w:val="24"/>
        </w:rPr>
        <w:t>groups, social media and interviews</w:t>
      </w:r>
    </w:p>
    <w:p w14:paraId="24B58F59" w14:textId="1FAC80F9" w:rsidR="00104D90" w:rsidRDefault="002371FE" w:rsidP="00D45329">
      <w:pPr>
        <w:ind w:left="360"/>
        <w:rPr>
          <w:sz w:val="24"/>
          <w:szCs w:val="24"/>
        </w:rPr>
      </w:pPr>
      <w:r>
        <w:rPr>
          <w:sz w:val="24"/>
          <w:szCs w:val="24"/>
        </w:rPr>
        <w:t>Communication for Development (</w:t>
      </w:r>
      <w:r w:rsidR="0074491B">
        <w:rPr>
          <w:sz w:val="24"/>
          <w:szCs w:val="24"/>
        </w:rPr>
        <w:t xml:space="preserve">C4D) it is the main </w:t>
      </w:r>
      <w:r w:rsidR="00A047FF">
        <w:rPr>
          <w:sz w:val="24"/>
          <w:szCs w:val="24"/>
        </w:rPr>
        <w:t>strategy program for UNICEF</w:t>
      </w:r>
      <w:r w:rsidR="007F52AC">
        <w:rPr>
          <w:sz w:val="24"/>
          <w:szCs w:val="24"/>
        </w:rPr>
        <w:t xml:space="preserve"> and </w:t>
      </w:r>
      <w:r w:rsidR="00E00938">
        <w:rPr>
          <w:sz w:val="24"/>
          <w:szCs w:val="24"/>
        </w:rPr>
        <w:t>it is</w:t>
      </w:r>
      <w:r w:rsidR="007F52AC">
        <w:rPr>
          <w:sz w:val="24"/>
          <w:szCs w:val="24"/>
        </w:rPr>
        <w:t xml:space="preserve"> </w:t>
      </w:r>
      <w:r w:rsidR="008139F6">
        <w:rPr>
          <w:sz w:val="24"/>
          <w:szCs w:val="24"/>
        </w:rPr>
        <w:t xml:space="preserve">about understanding the needs for communities and </w:t>
      </w:r>
      <w:r w:rsidR="008B1A1D">
        <w:rPr>
          <w:sz w:val="24"/>
          <w:szCs w:val="24"/>
        </w:rPr>
        <w:t xml:space="preserve">individuals and help overcome current </w:t>
      </w:r>
      <w:r w:rsidR="007171ED">
        <w:rPr>
          <w:sz w:val="24"/>
          <w:szCs w:val="24"/>
        </w:rPr>
        <w:t>problems.</w:t>
      </w:r>
      <w:r w:rsidR="00423C18">
        <w:rPr>
          <w:sz w:val="24"/>
          <w:szCs w:val="24"/>
        </w:rPr>
        <w:t xml:space="preserve"> (UNICEF, 2021)</w:t>
      </w:r>
    </w:p>
    <w:p w14:paraId="24495FB6" w14:textId="1271EE95" w:rsidR="00E00938" w:rsidRDefault="00E909CE" w:rsidP="00D45329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Stakeholders are individual </w:t>
      </w:r>
      <w:r w:rsidR="00EF0C72">
        <w:rPr>
          <w:sz w:val="24"/>
          <w:szCs w:val="24"/>
        </w:rPr>
        <w:t xml:space="preserve">or group of people who are interested in a company that can </w:t>
      </w:r>
      <w:r w:rsidR="00375404">
        <w:rPr>
          <w:sz w:val="24"/>
          <w:szCs w:val="24"/>
        </w:rPr>
        <w:t xml:space="preserve">affect or be affected by the company business. </w:t>
      </w:r>
      <w:r w:rsidR="003245FA">
        <w:rPr>
          <w:sz w:val="24"/>
          <w:szCs w:val="24"/>
        </w:rPr>
        <w:t xml:space="preserve">The main stake holders in a company are usually their employees, investors </w:t>
      </w:r>
      <w:r w:rsidR="00924770">
        <w:rPr>
          <w:sz w:val="24"/>
          <w:szCs w:val="24"/>
        </w:rPr>
        <w:t>and suppliers. Nowadays</w:t>
      </w:r>
      <w:r w:rsidR="00801D09">
        <w:rPr>
          <w:sz w:val="24"/>
          <w:szCs w:val="24"/>
        </w:rPr>
        <w:t xml:space="preserve"> stakeholders may include trade </w:t>
      </w:r>
      <w:r w:rsidR="006C07DB">
        <w:rPr>
          <w:sz w:val="24"/>
          <w:szCs w:val="24"/>
        </w:rPr>
        <w:t>associations, government and companies.</w:t>
      </w:r>
      <w:r w:rsidR="00D94642">
        <w:rPr>
          <w:sz w:val="24"/>
          <w:szCs w:val="24"/>
        </w:rPr>
        <w:t xml:space="preserve"> (Chen, 202</w:t>
      </w:r>
      <w:r w:rsidR="00150402">
        <w:rPr>
          <w:sz w:val="24"/>
          <w:szCs w:val="24"/>
        </w:rPr>
        <w:t>1</w:t>
      </w:r>
      <w:r w:rsidR="00D94642">
        <w:rPr>
          <w:sz w:val="24"/>
          <w:szCs w:val="24"/>
        </w:rPr>
        <w:t>)</w:t>
      </w:r>
    </w:p>
    <w:p w14:paraId="37DA87A5" w14:textId="77777777" w:rsidR="004C084A" w:rsidRDefault="004C084A" w:rsidP="00D45329">
      <w:pPr>
        <w:ind w:left="360"/>
        <w:rPr>
          <w:sz w:val="24"/>
          <w:szCs w:val="24"/>
        </w:rPr>
      </w:pPr>
    </w:p>
    <w:p w14:paraId="171D929F" w14:textId="77777777" w:rsidR="00CC4FB8" w:rsidRDefault="00CC4FB8" w:rsidP="00D45329">
      <w:pPr>
        <w:ind w:left="360"/>
        <w:rPr>
          <w:sz w:val="24"/>
          <w:szCs w:val="24"/>
        </w:rPr>
      </w:pPr>
    </w:p>
    <w:p w14:paraId="2F1328AC" w14:textId="73A29B2E" w:rsidR="00CC4FB8" w:rsidRDefault="00CC4FB8" w:rsidP="00D45329">
      <w:pPr>
        <w:ind w:left="360"/>
        <w:rPr>
          <w:b/>
          <w:bCs/>
          <w:sz w:val="28"/>
          <w:szCs w:val="28"/>
        </w:rPr>
      </w:pPr>
      <w:r>
        <w:rPr>
          <w:b/>
          <w:bCs/>
          <w:sz w:val="24"/>
          <w:szCs w:val="24"/>
        </w:rPr>
        <w:t xml:space="preserve">3.1 </w:t>
      </w:r>
      <w:r w:rsidRPr="00CC4FB8">
        <w:rPr>
          <w:b/>
          <w:bCs/>
          <w:sz w:val="28"/>
          <w:szCs w:val="28"/>
        </w:rPr>
        <w:t>International</w:t>
      </w:r>
      <w:r w:rsidR="00F25EA1">
        <w:rPr>
          <w:b/>
          <w:bCs/>
          <w:sz w:val="28"/>
          <w:szCs w:val="28"/>
        </w:rPr>
        <w:t xml:space="preserve"> and External </w:t>
      </w:r>
      <w:r w:rsidR="00AE307E">
        <w:rPr>
          <w:b/>
          <w:bCs/>
          <w:sz w:val="28"/>
          <w:szCs w:val="28"/>
        </w:rPr>
        <w:t xml:space="preserve">stakeholders </w:t>
      </w:r>
    </w:p>
    <w:p w14:paraId="0D0C0975" w14:textId="03F51B11" w:rsidR="00CC4FB8" w:rsidRDefault="00817C7F" w:rsidP="00D45329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Those are the people that are directly connected </w:t>
      </w:r>
      <w:r w:rsidR="00BC2392">
        <w:rPr>
          <w:sz w:val="24"/>
          <w:szCs w:val="24"/>
        </w:rPr>
        <w:t>to the company (fig2) employees, managers, owners</w:t>
      </w:r>
      <w:r w:rsidR="001B004C">
        <w:rPr>
          <w:sz w:val="24"/>
          <w:szCs w:val="24"/>
        </w:rPr>
        <w:t xml:space="preserve">. </w:t>
      </w:r>
      <w:r w:rsidR="008A450E">
        <w:rPr>
          <w:sz w:val="24"/>
          <w:szCs w:val="24"/>
        </w:rPr>
        <w:t xml:space="preserve">The external stakeholders bare </w:t>
      </w:r>
      <w:r w:rsidR="00500812">
        <w:rPr>
          <w:sz w:val="24"/>
          <w:szCs w:val="24"/>
        </w:rPr>
        <w:t>those who</w:t>
      </w:r>
      <w:r w:rsidR="00594AC0">
        <w:rPr>
          <w:sz w:val="24"/>
          <w:szCs w:val="24"/>
        </w:rPr>
        <w:t xml:space="preserve"> are indirectly connected to the company (fig2)</w:t>
      </w:r>
      <w:r w:rsidR="00500812">
        <w:rPr>
          <w:sz w:val="24"/>
          <w:szCs w:val="24"/>
        </w:rPr>
        <w:t xml:space="preserve">: customers, </w:t>
      </w:r>
      <w:r w:rsidR="000908E5">
        <w:rPr>
          <w:sz w:val="24"/>
          <w:szCs w:val="24"/>
        </w:rPr>
        <w:t xml:space="preserve">agencies, suppliers, labour unions, </w:t>
      </w:r>
      <w:r w:rsidR="002D218F">
        <w:rPr>
          <w:sz w:val="24"/>
          <w:szCs w:val="24"/>
        </w:rPr>
        <w:t>communities.</w:t>
      </w:r>
    </w:p>
    <w:p w14:paraId="6D1C140B" w14:textId="6890B4B8" w:rsidR="002D218F" w:rsidRPr="00CC4FB8" w:rsidRDefault="002D218F" w:rsidP="00D45329">
      <w:pPr>
        <w:ind w:left="360"/>
        <w:rPr>
          <w:sz w:val="24"/>
          <w:szCs w:val="24"/>
        </w:rPr>
      </w:pPr>
    </w:p>
    <w:p w14:paraId="3E556364" w14:textId="6DAE40F2" w:rsidR="00216655" w:rsidRPr="00CC4FB8" w:rsidRDefault="00216655" w:rsidP="00D45329">
      <w:pPr>
        <w:ind w:left="360"/>
        <w:rPr>
          <w:sz w:val="28"/>
          <w:szCs w:val="28"/>
        </w:rPr>
      </w:pPr>
    </w:p>
    <w:p w14:paraId="750EDA20" w14:textId="77777777" w:rsidR="00B06FFC" w:rsidRDefault="00B06FFC" w:rsidP="00D45329">
      <w:pPr>
        <w:ind w:left="360"/>
        <w:rPr>
          <w:sz w:val="24"/>
          <w:szCs w:val="24"/>
        </w:rPr>
      </w:pPr>
    </w:p>
    <w:p w14:paraId="39758298" w14:textId="77777777" w:rsidR="00E00938" w:rsidRPr="00D45329" w:rsidRDefault="00E00938" w:rsidP="00D45329">
      <w:pPr>
        <w:ind w:left="360"/>
        <w:rPr>
          <w:sz w:val="24"/>
          <w:szCs w:val="24"/>
        </w:rPr>
      </w:pPr>
    </w:p>
    <w:p w14:paraId="735750BD" w14:textId="1D44F99B" w:rsidR="000F4214" w:rsidRPr="00F6676C" w:rsidRDefault="000F4214" w:rsidP="000F4214">
      <w:pPr>
        <w:pStyle w:val="ListParagraph"/>
        <w:ind w:left="423"/>
        <w:rPr>
          <w:sz w:val="24"/>
          <w:szCs w:val="24"/>
        </w:rPr>
      </w:pPr>
    </w:p>
    <w:p w14:paraId="3BB07501" w14:textId="43769C70" w:rsidR="00C61CC8" w:rsidRPr="00C61CC8" w:rsidRDefault="00C61CC8" w:rsidP="00C61CC8">
      <w:pPr>
        <w:rPr>
          <w:b/>
          <w:bCs/>
          <w:sz w:val="24"/>
          <w:szCs w:val="24"/>
        </w:rPr>
      </w:pPr>
    </w:p>
    <w:p w14:paraId="65A4C302" w14:textId="77777777" w:rsidR="005D41DB" w:rsidRPr="004823C7" w:rsidRDefault="005D41DB" w:rsidP="00A0185B">
      <w:pPr>
        <w:rPr>
          <w:sz w:val="24"/>
          <w:szCs w:val="24"/>
        </w:rPr>
      </w:pPr>
    </w:p>
    <w:p w14:paraId="733EB671" w14:textId="77777777" w:rsidR="00A0185B" w:rsidRPr="00A0185B" w:rsidRDefault="00A0185B" w:rsidP="00FC2F1E">
      <w:pPr>
        <w:rPr>
          <w:b/>
          <w:bCs/>
          <w:sz w:val="28"/>
          <w:szCs w:val="28"/>
        </w:rPr>
      </w:pPr>
    </w:p>
    <w:p w14:paraId="622DBBA3" w14:textId="77777777" w:rsidR="009C159F" w:rsidRDefault="009C159F">
      <w:pPr>
        <w:rPr>
          <w:b/>
          <w:bCs/>
          <w:sz w:val="28"/>
          <w:szCs w:val="28"/>
          <w:u w:val="single"/>
        </w:rPr>
      </w:pPr>
    </w:p>
    <w:p w14:paraId="3113B741" w14:textId="77777777" w:rsidR="00A12649" w:rsidRDefault="00A12649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Fig2</w:t>
      </w:r>
    </w:p>
    <w:p w14:paraId="5C6A0A35" w14:textId="07D2D4CA" w:rsidR="00A12649" w:rsidRDefault="00BF2249">
      <w:pPr>
        <w:rPr>
          <w:b/>
          <w:bCs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60288" behindDoc="0" locked="0" layoutInCell="1" allowOverlap="1" wp14:anchorId="3E3A06C0" wp14:editId="56D74F03">
            <wp:simplePos x="0" y="0"/>
            <wp:positionH relativeFrom="column">
              <wp:posOffset>0</wp:posOffset>
            </wp:positionH>
            <wp:positionV relativeFrom="paragraph">
              <wp:posOffset>338455</wp:posOffset>
            </wp:positionV>
            <wp:extent cx="5943600" cy="4203700"/>
            <wp:effectExtent l="0" t="0" r="0" b="635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037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143D4B3" w14:textId="77777777" w:rsidR="001E318A" w:rsidRDefault="001E318A">
      <w:pPr>
        <w:rPr>
          <w:i/>
          <w:iCs/>
        </w:rPr>
      </w:pPr>
      <w:r>
        <w:rPr>
          <w:b/>
          <w:bCs/>
          <w:sz w:val="28"/>
          <w:szCs w:val="28"/>
          <w:u w:val="single"/>
        </w:rPr>
        <w:t xml:space="preserve"> </w:t>
      </w:r>
      <w:r>
        <w:rPr>
          <w:i/>
          <w:iCs/>
        </w:rPr>
        <w:t>Source: centroid pm</w:t>
      </w:r>
    </w:p>
    <w:p w14:paraId="6243B8A8" w14:textId="5B0FF8DE" w:rsidR="001E318A" w:rsidRDefault="001E318A">
      <w:pPr>
        <w:rPr>
          <w:i/>
          <w:iCs/>
        </w:rPr>
      </w:pPr>
    </w:p>
    <w:p w14:paraId="0ECB55D0" w14:textId="77777777" w:rsidR="001E318A" w:rsidRPr="001E318A" w:rsidRDefault="001E318A"/>
    <w:p w14:paraId="26679908" w14:textId="77777777" w:rsidR="00667192" w:rsidRDefault="0066719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3.2 Stakeholder engagement</w:t>
      </w:r>
    </w:p>
    <w:p w14:paraId="6F669335" w14:textId="77777777" w:rsidR="00667192" w:rsidRPr="00667192" w:rsidRDefault="00667192">
      <w:pPr>
        <w:rPr>
          <w:sz w:val="24"/>
          <w:szCs w:val="24"/>
        </w:rPr>
      </w:pPr>
    </w:p>
    <w:p w14:paraId="37EC3BE9" w14:textId="79DE6F9C" w:rsidR="009C159F" w:rsidRDefault="002257AE">
      <w:pPr>
        <w:rPr>
          <w:sz w:val="24"/>
          <w:szCs w:val="24"/>
        </w:rPr>
      </w:pPr>
      <w:r w:rsidRPr="002257AE">
        <w:rPr>
          <w:b/>
          <w:bCs/>
          <w:sz w:val="24"/>
          <w:szCs w:val="24"/>
        </w:rPr>
        <w:lastRenderedPageBreak/>
        <w:t xml:space="preserve">UNICEF </w:t>
      </w:r>
      <w:r w:rsidR="00063EC2">
        <w:rPr>
          <w:sz w:val="24"/>
          <w:szCs w:val="24"/>
        </w:rPr>
        <w:t xml:space="preserve">has developed a strategy (method) with which </w:t>
      </w:r>
      <w:r w:rsidR="00822058">
        <w:rPr>
          <w:sz w:val="24"/>
          <w:szCs w:val="24"/>
        </w:rPr>
        <w:t xml:space="preserve">to get its stakeholders engaged with what they </w:t>
      </w:r>
      <w:r w:rsidR="00D64C33">
        <w:rPr>
          <w:sz w:val="24"/>
          <w:szCs w:val="24"/>
        </w:rPr>
        <w:t>do (fig3)</w:t>
      </w:r>
    </w:p>
    <w:p w14:paraId="656CA9D5" w14:textId="14BC3B74" w:rsidR="00D64C33" w:rsidRDefault="00D64C33">
      <w:pPr>
        <w:rPr>
          <w:sz w:val="24"/>
          <w:szCs w:val="24"/>
        </w:rPr>
      </w:pPr>
    </w:p>
    <w:p w14:paraId="46C8CFC4" w14:textId="77777777" w:rsidR="00D64C33" w:rsidRDefault="00D64C33">
      <w:pPr>
        <w:rPr>
          <w:sz w:val="24"/>
          <w:szCs w:val="24"/>
        </w:rPr>
      </w:pPr>
      <w:r>
        <w:rPr>
          <w:sz w:val="24"/>
          <w:szCs w:val="24"/>
        </w:rPr>
        <w:t>Fig3</w:t>
      </w:r>
    </w:p>
    <w:p w14:paraId="20D75B43" w14:textId="7292F5C0" w:rsidR="00D64C33" w:rsidRPr="00063EC2" w:rsidRDefault="00CE5ADC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0AEAC9A7" wp14:editId="484F6FB5">
            <wp:simplePos x="0" y="0"/>
            <wp:positionH relativeFrom="column">
              <wp:posOffset>0</wp:posOffset>
            </wp:positionH>
            <wp:positionV relativeFrom="paragraph">
              <wp:posOffset>302260</wp:posOffset>
            </wp:positionV>
            <wp:extent cx="4333875" cy="3000375"/>
            <wp:effectExtent l="0" t="0" r="9525" b="952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3875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86424AA" w14:textId="3531F01E" w:rsidR="009C159F" w:rsidRPr="00CE5ADC" w:rsidRDefault="00CE5ADC">
      <w:pPr>
        <w:rPr>
          <w:i/>
          <w:iCs/>
        </w:rPr>
      </w:pPr>
      <w:r>
        <w:rPr>
          <w:i/>
          <w:iCs/>
        </w:rPr>
        <w:t>Source:</w:t>
      </w:r>
      <w:r w:rsidR="007E49A3">
        <w:rPr>
          <w:i/>
          <w:iCs/>
        </w:rPr>
        <w:t xml:space="preserve"> sites, </w:t>
      </w:r>
      <w:proofErr w:type="spellStart"/>
      <w:r w:rsidR="007E49A3">
        <w:rPr>
          <w:i/>
          <w:iCs/>
        </w:rPr>
        <w:t>uncef</w:t>
      </w:r>
      <w:proofErr w:type="spellEnd"/>
    </w:p>
    <w:p w14:paraId="6C480B37" w14:textId="3E489908" w:rsidR="009C159F" w:rsidRDefault="00B61ACA">
      <w:pPr>
        <w:rPr>
          <w:sz w:val="28"/>
          <w:szCs w:val="28"/>
        </w:rPr>
      </w:pPr>
      <w:r>
        <w:rPr>
          <w:sz w:val="28"/>
          <w:szCs w:val="28"/>
        </w:rPr>
        <w:t xml:space="preserve">For example, </w:t>
      </w:r>
      <w:r w:rsidR="0023620D">
        <w:rPr>
          <w:sz w:val="28"/>
          <w:szCs w:val="28"/>
        </w:rPr>
        <w:t xml:space="preserve">UNICEF uses this tool to </w:t>
      </w:r>
      <w:r w:rsidR="00904BA5">
        <w:rPr>
          <w:sz w:val="28"/>
          <w:szCs w:val="28"/>
        </w:rPr>
        <w:t xml:space="preserve">offer guidance to </w:t>
      </w:r>
      <w:r w:rsidR="006F57AE">
        <w:rPr>
          <w:sz w:val="28"/>
          <w:szCs w:val="28"/>
        </w:rPr>
        <w:t xml:space="preserve">companies on engaging </w:t>
      </w:r>
      <w:r w:rsidR="00E65C0E">
        <w:rPr>
          <w:sz w:val="28"/>
          <w:szCs w:val="28"/>
        </w:rPr>
        <w:t xml:space="preserve">stakeholders on children’s </w:t>
      </w:r>
      <w:r w:rsidR="00D66C1B">
        <w:rPr>
          <w:sz w:val="28"/>
          <w:szCs w:val="28"/>
        </w:rPr>
        <w:t xml:space="preserve">rights as part of improving their </w:t>
      </w:r>
      <w:r w:rsidR="00BF2DFC">
        <w:rPr>
          <w:sz w:val="28"/>
          <w:szCs w:val="28"/>
        </w:rPr>
        <w:t xml:space="preserve">standards </w:t>
      </w:r>
      <w:r w:rsidR="00A85288">
        <w:rPr>
          <w:sz w:val="28"/>
          <w:szCs w:val="28"/>
        </w:rPr>
        <w:t xml:space="preserve">and practices in </w:t>
      </w:r>
      <w:r w:rsidR="003437D0">
        <w:rPr>
          <w:sz w:val="28"/>
          <w:szCs w:val="28"/>
        </w:rPr>
        <w:t>corporate and site levels. (Sites, UNICEF, 2021)</w:t>
      </w:r>
    </w:p>
    <w:p w14:paraId="02238D85" w14:textId="28F8D0FA" w:rsidR="00651BEB" w:rsidRDefault="00651BEB">
      <w:pPr>
        <w:rPr>
          <w:sz w:val="28"/>
          <w:szCs w:val="28"/>
        </w:rPr>
      </w:pPr>
    </w:p>
    <w:p w14:paraId="6C75E05C" w14:textId="012D1C97" w:rsidR="00651BEB" w:rsidRDefault="00651BEB">
      <w:pPr>
        <w:rPr>
          <w:sz w:val="28"/>
          <w:szCs w:val="28"/>
        </w:rPr>
      </w:pPr>
    </w:p>
    <w:p w14:paraId="3AAE8760" w14:textId="027EC442" w:rsidR="00651BEB" w:rsidRDefault="00651BEB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Conclusion</w:t>
      </w:r>
    </w:p>
    <w:p w14:paraId="543BBABE" w14:textId="35337982" w:rsidR="00651BEB" w:rsidRPr="00651BEB" w:rsidRDefault="00DE74D5">
      <w:pPr>
        <w:rPr>
          <w:sz w:val="28"/>
          <w:szCs w:val="28"/>
        </w:rPr>
      </w:pPr>
      <w:r>
        <w:rPr>
          <w:sz w:val="28"/>
          <w:szCs w:val="28"/>
        </w:rPr>
        <w:t xml:space="preserve">UNICEF </w:t>
      </w:r>
      <w:r w:rsidR="00A56816">
        <w:rPr>
          <w:sz w:val="28"/>
          <w:szCs w:val="28"/>
        </w:rPr>
        <w:t xml:space="preserve">is an option to reduce child’s </w:t>
      </w:r>
      <w:r w:rsidR="00C662AA">
        <w:rPr>
          <w:sz w:val="28"/>
          <w:szCs w:val="28"/>
        </w:rPr>
        <w:t xml:space="preserve">labour or educate children in a healthy </w:t>
      </w:r>
      <w:r w:rsidR="00EB2FA1">
        <w:rPr>
          <w:sz w:val="28"/>
          <w:szCs w:val="28"/>
        </w:rPr>
        <w:t xml:space="preserve">way. It is the only global community </w:t>
      </w:r>
      <w:r w:rsidR="001E5C00">
        <w:rPr>
          <w:sz w:val="28"/>
          <w:szCs w:val="28"/>
        </w:rPr>
        <w:t xml:space="preserve">who can give a perfectly healthy life for to the children. </w:t>
      </w:r>
      <w:r w:rsidR="00872933">
        <w:rPr>
          <w:sz w:val="28"/>
          <w:szCs w:val="28"/>
        </w:rPr>
        <w:t xml:space="preserve">Furthermore, by using </w:t>
      </w:r>
      <w:proofErr w:type="gramStart"/>
      <w:r w:rsidR="00872933">
        <w:rPr>
          <w:sz w:val="28"/>
          <w:szCs w:val="28"/>
        </w:rPr>
        <w:t>it’s</w:t>
      </w:r>
      <w:proofErr w:type="gramEnd"/>
      <w:r w:rsidR="00872933">
        <w:rPr>
          <w:sz w:val="28"/>
          <w:szCs w:val="28"/>
        </w:rPr>
        <w:t xml:space="preserve"> </w:t>
      </w:r>
      <w:r w:rsidR="00A86984">
        <w:rPr>
          <w:sz w:val="28"/>
          <w:szCs w:val="28"/>
        </w:rPr>
        <w:t xml:space="preserve">tools to communicate with its stakeholders UNICEF </w:t>
      </w:r>
      <w:r w:rsidR="00B64E62">
        <w:rPr>
          <w:sz w:val="28"/>
          <w:szCs w:val="28"/>
        </w:rPr>
        <w:t>keeps the stakeholders engaged</w:t>
      </w:r>
      <w:r w:rsidR="00070A6B">
        <w:rPr>
          <w:sz w:val="28"/>
          <w:szCs w:val="28"/>
        </w:rPr>
        <w:t xml:space="preserve"> and thus the support </w:t>
      </w:r>
      <w:r w:rsidR="00F6440D">
        <w:rPr>
          <w:sz w:val="28"/>
          <w:szCs w:val="28"/>
        </w:rPr>
        <w:t>in the communities grows.</w:t>
      </w:r>
    </w:p>
    <w:p w14:paraId="7E1FFA53" w14:textId="77777777" w:rsidR="009C159F" w:rsidRDefault="009C159F">
      <w:pPr>
        <w:rPr>
          <w:b/>
          <w:bCs/>
          <w:sz w:val="28"/>
          <w:szCs w:val="28"/>
          <w:u w:val="single"/>
        </w:rPr>
      </w:pPr>
    </w:p>
    <w:p w14:paraId="61665D15" w14:textId="77777777" w:rsidR="009C159F" w:rsidRDefault="009C159F">
      <w:pPr>
        <w:rPr>
          <w:b/>
          <w:bCs/>
          <w:sz w:val="28"/>
          <w:szCs w:val="28"/>
          <w:u w:val="single"/>
        </w:rPr>
      </w:pPr>
    </w:p>
    <w:p w14:paraId="440ED8DF" w14:textId="77777777" w:rsidR="009C159F" w:rsidRDefault="009C159F">
      <w:pPr>
        <w:rPr>
          <w:b/>
          <w:bCs/>
          <w:sz w:val="28"/>
          <w:szCs w:val="28"/>
          <w:u w:val="single"/>
        </w:rPr>
      </w:pPr>
    </w:p>
    <w:p w14:paraId="652E34A2" w14:textId="77777777" w:rsidR="009C159F" w:rsidRDefault="009C159F">
      <w:pPr>
        <w:rPr>
          <w:b/>
          <w:bCs/>
          <w:sz w:val="28"/>
          <w:szCs w:val="28"/>
          <w:u w:val="single"/>
        </w:rPr>
      </w:pPr>
    </w:p>
    <w:p w14:paraId="5872B968" w14:textId="77777777" w:rsidR="009C159F" w:rsidRDefault="009C159F">
      <w:pPr>
        <w:rPr>
          <w:b/>
          <w:bCs/>
          <w:sz w:val="28"/>
          <w:szCs w:val="28"/>
          <w:u w:val="single"/>
        </w:rPr>
      </w:pPr>
    </w:p>
    <w:p w14:paraId="58871A56" w14:textId="77777777" w:rsidR="009C159F" w:rsidRDefault="009C159F">
      <w:pPr>
        <w:rPr>
          <w:b/>
          <w:bCs/>
          <w:sz w:val="28"/>
          <w:szCs w:val="28"/>
          <w:u w:val="single"/>
        </w:rPr>
      </w:pPr>
    </w:p>
    <w:p w14:paraId="6FFE7949" w14:textId="77777777" w:rsidR="009C159F" w:rsidRDefault="009C159F">
      <w:pPr>
        <w:rPr>
          <w:b/>
          <w:bCs/>
          <w:sz w:val="28"/>
          <w:szCs w:val="28"/>
          <w:u w:val="single"/>
        </w:rPr>
      </w:pPr>
    </w:p>
    <w:p w14:paraId="3F320F21" w14:textId="77777777" w:rsidR="0063435F" w:rsidRDefault="0063435F">
      <w:pPr>
        <w:rPr>
          <w:b/>
          <w:bCs/>
          <w:sz w:val="28"/>
          <w:szCs w:val="28"/>
          <w:u w:val="single"/>
        </w:rPr>
      </w:pPr>
    </w:p>
    <w:p w14:paraId="581DA896" w14:textId="77777777" w:rsidR="0063435F" w:rsidRDefault="0063435F">
      <w:pPr>
        <w:rPr>
          <w:b/>
          <w:bCs/>
          <w:sz w:val="28"/>
          <w:szCs w:val="28"/>
          <w:u w:val="single"/>
        </w:rPr>
      </w:pPr>
    </w:p>
    <w:p w14:paraId="210002D4" w14:textId="77777777" w:rsidR="0063435F" w:rsidRDefault="0063435F">
      <w:pPr>
        <w:rPr>
          <w:b/>
          <w:bCs/>
          <w:sz w:val="28"/>
          <w:szCs w:val="28"/>
          <w:u w:val="single"/>
        </w:rPr>
      </w:pPr>
    </w:p>
    <w:p w14:paraId="0189644A" w14:textId="77777777" w:rsidR="0063435F" w:rsidRDefault="0063435F">
      <w:pPr>
        <w:rPr>
          <w:b/>
          <w:bCs/>
          <w:sz w:val="28"/>
          <w:szCs w:val="28"/>
          <w:u w:val="single"/>
        </w:rPr>
      </w:pPr>
    </w:p>
    <w:p w14:paraId="379A21B0" w14:textId="77777777" w:rsidR="0063435F" w:rsidRDefault="0063435F">
      <w:pPr>
        <w:rPr>
          <w:b/>
          <w:bCs/>
          <w:sz w:val="28"/>
          <w:szCs w:val="28"/>
          <w:u w:val="single"/>
        </w:rPr>
      </w:pPr>
    </w:p>
    <w:p w14:paraId="5890FC7C" w14:textId="77777777" w:rsidR="0063435F" w:rsidRDefault="0063435F">
      <w:pPr>
        <w:rPr>
          <w:b/>
          <w:bCs/>
          <w:sz w:val="28"/>
          <w:szCs w:val="28"/>
          <w:u w:val="single"/>
        </w:rPr>
      </w:pPr>
    </w:p>
    <w:p w14:paraId="39EC0FD3" w14:textId="77777777" w:rsidR="0063435F" w:rsidRDefault="0063435F">
      <w:pPr>
        <w:rPr>
          <w:b/>
          <w:bCs/>
          <w:sz w:val="28"/>
          <w:szCs w:val="28"/>
          <w:u w:val="single"/>
        </w:rPr>
      </w:pPr>
    </w:p>
    <w:p w14:paraId="05516028" w14:textId="77777777" w:rsidR="0063435F" w:rsidRDefault="0063435F">
      <w:pPr>
        <w:rPr>
          <w:b/>
          <w:bCs/>
          <w:sz w:val="28"/>
          <w:szCs w:val="28"/>
          <w:u w:val="single"/>
        </w:rPr>
      </w:pPr>
    </w:p>
    <w:p w14:paraId="1A300F92" w14:textId="77777777" w:rsidR="0063435F" w:rsidRDefault="0063435F">
      <w:pPr>
        <w:rPr>
          <w:b/>
          <w:bCs/>
          <w:sz w:val="28"/>
          <w:szCs w:val="28"/>
          <w:u w:val="single"/>
        </w:rPr>
      </w:pPr>
    </w:p>
    <w:p w14:paraId="568DCC92" w14:textId="77777777" w:rsidR="0063435F" w:rsidRDefault="0063435F">
      <w:pPr>
        <w:rPr>
          <w:b/>
          <w:bCs/>
          <w:sz w:val="28"/>
          <w:szCs w:val="28"/>
          <w:u w:val="single"/>
        </w:rPr>
      </w:pPr>
    </w:p>
    <w:p w14:paraId="7764C6E4" w14:textId="77777777" w:rsidR="0063435F" w:rsidRDefault="0063435F">
      <w:pPr>
        <w:rPr>
          <w:b/>
          <w:bCs/>
          <w:sz w:val="28"/>
          <w:szCs w:val="28"/>
          <w:u w:val="single"/>
        </w:rPr>
      </w:pPr>
    </w:p>
    <w:p w14:paraId="575676E1" w14:textId="77777777" w:rsidR="0063435F" w:rsidRDefault="0063435F">
      <w:pPr>
        <w:rPr>
          <w:b/>
          <w:bCs/>
          <w:sz w:val="28"/>
          <w:szCs w:val="28"/>
          <w:u w:val="single"/>
        </w:rPr>
      </w:pPr>
    </w:p>
    <w:p w14:paraId="592974B1" w14:textId="77777777" w:rsidR="0063435F" w:rsidRDefault="0063435F">
      <w:pPr>
        <w:rPr>
          <w:b/>
          <w:bCs/>
          <w:sz w:val="28"/>
          <w:szCs w:val="28"/>
          <w:u w:val="single"/>
        </w:rPr>
      </w:pPr>
    </w:p>
    <w:p w14:paraId="2FC702F5" w14:textId="4D2472BC" w:rsidR="003F257D" w:rsidRDefault="002A492A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28"/>
          <w:szCs w:val="28"/>
          <w:u w:val="single"/>
        </w:rPr>
        <w:t>Reference</w:t>
      </w:r>
      <w:r w:rsidR="00376535">
        <w:rPr>
          <w:b/>
          <w:bCs/>
          <w:sz w:val="32"/>
          <w:szCs w:val="32"/>
          <w:u w:val="single"/>
        </w:rPr>
        <w:t>:</w:t>
      </w:r>
    </w:p>
    <w:p w14:paraId="03194905" w14:textId="6045EAD9" w:rsidR="008F2316" w:rsidRPr="003947B6" w:rsidRDefault="00133772" w:rsidP="00133772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>
        <w:rPr>
          <w:sz w:val="28"/>
          <w:szCs w:val="28"/>
        </w:rPr>
        <w:t>Mullins L.</w:t>
      </w:r>
      <w:r w:rsidR="001972AF">
        <w:rPr>
          <w:sz w:val="28"/>
          <w:szCs w:val="28"/>
        </w:rPr>
        <w:t xml:space="preserve"> (2016) </w:t>
      </w:r>
      <w:r w:rsidR="001972AF">
        <w:rPr>
          <w:i/>
          <w:iCs/>
          <w:sz w:val="28"/>
          <w:szCs w:val="28"/>
        </w:rPr>
        <w:t>Management and Organisational Behaviour</w:t>
      </w:r>
      <w:r w:rsidR="008E360F">
        <w:rPr>
          <w:i/>
          <w:iCs/>
          <w:sz w:val="28"/>
          <w:szCs w:val="28"/>
        </w:rPr>
        <w:t>, 11</w:t>
      </w:r>
      <w:r w:rsidR="008E360F" w:rsidRPr="008E360F">
        <w:rPr>
          <w:i/>
          <w:iCs/>
          <w:sz w:val="28"/>
          <w:szCs w:val="28"/>
          <w:vertAlign w:val="superscript"/>
        </w:rPr>
        <w:t>th</w:t>
      </w:r>
      <w:r w:rsidR="008E360F">
        <w:rPr>
          <w:i/>
          <w:iCs/>
          <w:sz w:val="28"/>
          <w:szCs w:val="28"/>
        </w:rPr>
        <w:t xml:space="preserve"> </w:t>
      </w:r>
      <w:r w:rsidR="008E360F">
        <w:rPr>
          <w:sz w:val="28"/>
          <w:szCs w:val="28"/>
        </w:rPr>
        <w:t>edition, Pearson.</w:t>
      </w:r>
    </w:p>
    <w:p w14:paraId="754F629E" w14:textId="5866119B" w:rsidR="003947B6" w:rsidRPr="00935C54" w:rsidRDefault="003947B6" w:rsidP="00133772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Image </w:t>
      </w:r>
      <w:r w:rsidR="00507931">
        <w:rPr>
          <w:sz w:val="28"/>
          <w:szCs w:val="28"/>
        </w:rPr>
        <w:t>(fig1)</w:t>
      </w:r>
      <w:r w:rsidR="00935C54">
        <w:rPr>
          <w:sz w:val="28"/>
          <w:szCs w:val="28"/>
        </w:rPr>
        <w:t xml:space="preserve"> Available at:</w:t>
      </w:r>
      <w:r w:rsidR="00507931">
        <w:rPr>
          <w:sz w:val="28"/>
          <w:szCs w:val="28"/>
        </w:rPr>
        <w:t xml:space="preserve"> </w:t>
      </w:r>
      <w:hyperlink r:id="rId8" w:anchor="imgrc=bampKxwatHVt7M" w:history="1">
        <w:r w:rsidR="00EE7AC6" w:rsidRPr="00EE7AC6">
          <w:rPr>
            <w:rStyle w:val="Hyperlink"/>
            <w:sz w:val="28"/>
            <w:szCs w:val="28"/>
          </w:rPr>
          <w:t>https://www.google.com/search?q=Images+SMART&amp;safe=active&amp;client=tablet-android-lenovo-rev2&amp;prmd=isnv&amp;sxsrf=ALeKk03BECTWmpMeXfycGeffoz1-</w:t>
        </w:r>
        <w:r w:rsidR="00EE7AC6" w:rsidRPr="00EE7AC6">
          <w:rPr>
            <w:rStyle w:val="Hyperlink"/>
            <w:sz w:val="28"/>
            <w:szCs w:val="28"/>
          </w:rPr>
          <w:lastRenderedPageBreak/>
          <w:t>iWL35A:1621285486711&amp;source=lnms&amp;tbm=isch&amp;sa=X&amp;ved=2ahUKEwjb3Y6Mz9HwAhUQqBQKHWoTA-QQ_AUoAXoECAIQAQ&amp;biw=1280&amp;bih=800#imgrc=bampKxwatHVt7M</w:t>
        </w:r>
      </w:hyperlink>
    </w:p>
    <w:p w14:paraId="5EBE517B" w14:textId="07546E70" w:rsidR="00935C54" w:rsidRDefault="00863CC0" w:rsidP="00935C54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(</w:t>
      </w:r>
      <w:r w:rsidR="00935C54">
        <w:rPr>
          <w:sz w:val="28"/>
          <w:szCs w:val="28"/>
        </w:rPr>
        <w:t>Accessed:</w:t>
      </w:r>
      <w:r>
        <w:rPr>
          <w:sz w:val="28"/>
          <w:szCs w:val="28"/>
        </w:rPr>
        <w:t xml:space="preserve"> 13.05.2021)</w:t>
      </w:r>
    </w:p>
    <w:p w14:paraId="4D1D7E14" w14:textId="7D10FFB0" w:rsidR="00AE1D48" w:rsidRPr="0079132B" w:rsidRDefault="00F45672" w:rsidP="00F45672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UNICEF (2021) </w:t>
      </w:r>
      <w:r w:rsidR="002A3DBA">
        <w:rPr>
          <w:i/>
          <w:iCs/>
          <w:sz w:val="28"/>
          <w:szCs w:val="28"/>
        </w:rPr>
        <w:t xml:space="preserve">What we do. </w:t>
      </w:r>
      <w:r w:rsidR="003229E2">
        <w:rPr>
          <w:sz w:val="28"/>
          <w:szCs w:val="28"/>
        </w:rPr>
        <w:t xml:space="preserve">Available at: </w:t>
      </w:r>
      <w:hyperlink r:id="rId9" w:history="1">
        <w:r w:rsidR="003229E2" w:rsidRPr="003229E2">
          <w:rPr>
            <w:rStyle w:val="Hyperlink"/>
            <w:sz w:val="28"/>
            <w:szCs w:val="28"/>
          </w:rPr>
          <w:t>https://www.unicef.org/what-we-do</w:t>
        </w:r>
      </w:hyperlink>
      <w:r w:rsidR="006D40A3">
        <w:rPr>
          <w:sz w:val="28"/>
          <w:szCs w:val="28"/>
        </w:rPr>
        <w:t xml:space="preserve"> , (Accessed: 12.05.</w:t>
      </w:r>
      <w:r w:rsidR="007E716A">
        <w:rPr>
          <w:sz w:val="28"/>
          <w:szCs w:val="28"/>
        </w:rPr>
        <w:t>2021)</w:t>
      </w:r>
    </w:p>
    <w:p w14:paraId="09479E4E" w14:textId="29A7B507" w:rsidR="00DC3E61" w:rsidRPr="001E318A" w:rsidRDefault="0079132B" w:rsidP="00DC3E61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Chen </w:t>
      </w:r>
      <w:r w:rsidR="009C39CD">
        <w:rPr>
          <w:sz w:val="28"/>
          <w:szCs w:val="28"/>
        </w:rPr>
        <w:t>J. (202</w:t>
      </w:r>
      <w:r w:rsidR="00C12870">
        <w:rPr>
          <w:sz w:val="28"/>
          <w:szCs w:val="28"/>
        </w:rPr>
        <w:t>1</w:t>
      </w:r>
      <w:r w:rsidR="009C39CD">
        <w:rPr>
          <w:sz w:val="28"/>
          <w:szCs w:val="28"/>
        </w:rPr>
        <w:t xml:space="preserve">) </w:t>
      </w:r>
      <w:r w:rsidR="00CF5DA4">
        <w:rPr>
          <w:i/>
          <w:iCs/>
          <w:sz w:val="28"/>
          <w:szCs w:val="28"/>
        </w:rPr>
        <w:t xml:space="preserve">Stakeholders. </w:t>
      </w:r>
      <w:r w:rsidR="00CF5DA4">
        <w:rPr>
          <w:sz w:val="28"/>
          <w:szCs w:val="28"/>
        </w:rPr>
        <w:t xml:space="preserve">Available at: </w:t>
      </w:r>
      <w:hyperlink r:id="rId10" w:history="1">
        <w:r w:rsidR="00DC3E61" w:rsidRPr="00DC3E61">
          <w:rPr>
            <w:rStyle w:val="Hyperlink"/>
            <w:sz w:val="28"/>
            <w:szCs w:val="28"/>
          </w:rPr>
          <w:t>https://www.investopedia.com/terms/s/stakeholder.asp</w:t>
        </w:r>
      </w:hyperlink>
      <w:r w:rsidR="00DC3E61">
        <w:rPr>
          <w:sz w:val="28"/>
          <w:szCs w:val="28"/>
        </w:rPr>
        <w:t xml:space="preserve">. </w:t>
      </w:r>
      <w:r w:rsidR="00150402">
        <w:rPr>
          <w:sz w:val="28"/>
          <w:szCs w:val="28"/>
        </w:rPr>
        <w:t>(Accessed: 14.05.2021)</w:t>
      </w:r>
    </w:p>
    <w:p w14:paraId="21D88451" w14:textId="49FA2BDE" w:rsidR="001E318A" w:rsidRPr="00776EF9" w:rsidRDefault="006F1CC3" w:rsidP="00DC3E61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Image (fig2) Available at: </w:t>
      </w:r>
      <w:hyperlink r:id="rId11" w:anchor="imgrc=pBM7MMGpRz8YtM" w:history="1">
        <w:r w:rsidR="001B6894" w:rsidRPr="001B6894">
          <w:rPr>
            <w:rStyle w:val="Hyperlink"/>
            <w:sz w:val="28"/>
            <w:szCs w:val="28"/>
          </w:rPr>
          <w:t>https://www.google.com/search?q=internal+vs+external+stakeholders&amp;safe=active&amp;client=tablet-android-lenovo-rev2&amp;prmd=ivn&amp;sxsrf=ALeKk03FkiIKsLN5PUm-LewQfElMU2iHhQ:1621289623664&amp;source=lnms&amp;tbm=isch&amp;sa=X&amp;ved=2ahUKEwiUo-LA3tHwAhWGkxQKHWw7AqAQ_AUoAXoECAIQAQ&amp;biw=1280&amp;bih=800#imgrc=pBM7MMGpRz8YtM</w:t>
        </w:r>
      </w:hyperlink>
      <w:r w:rsidR="001B6894">
        <w:rPr>
          <w:sz w:val="28"/>
          <w:szCs w:val="28"/>
        </w:rPr>
        <w:t xml:space="preserve">. (Accessed: </w:t>
      </w:r>
      <w:r w:rsidR="00776EF9">
        <w:rPr>
          <w:sz w:val="28"/>
          <w:szCs w:val="28"/>
        </w:rPr>
        <w:t>14.05.2021)</w:t>
      </w:r>
    </w:p>
    <w:p w14:paraId="1D71B2DA" w14:textId="31968DD5" w:rsidR="00776EF9" w:rsidRPr="00DC3E61" w:rsidRDefault="00296E69" w:rsidP="00DC3E61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Image (fig3). Available at: </w:t>
      </w:r>
      <w:hyperlink r:id="rId12" w:history="1">
        <w:r w:rsidR="00500813" w:rsidRPr="00500813">
          <w:rPr>
            <w:rStyle w:val="Hyperlink"/>
            <w:sz w:val="28"/>
            <w:szCs w:val="28"/>
          </w:rPr>
          <w:t>https://sites.unicef.org/csr/engagement.htm</w:t>
        </w:r>
      </w:hyperlink>
      <w:r w:rsidR="00500813">
        <w:rPr>
          <w:sz w:val="28"/>
          <w:szCs w:val="28"/>
        </w:rPr>
        <w:t xml:space="preserve">. (Accessed: </w:t>
      </w:r>
      <w:r w:rsidR="007269D0">
        <w:rPr>
          <w:sz w:val="28"/>
          <w:szCs w:val="28"/>
        </w:rPr>
        <w:t>14.05.2021)</w:t>
      </w:r>
    </w:p>
    <w:p w14:paraId="721A4F3D" w14:textId="77777777" w:rsidR="00376535" w:rsidRPr="00376535" w:rsidRDefault="00376535">
      <w:pPr>
        <w:rPr>
          <w:b/>
          <w:bCs/>
          <w:sz w:val="32"/>
          <w:szCs w:val="32"/>
          <w:u w:val="single"/>
        </w:rPr>
      </w:pPr>
    </w:p>
    <w:p w14:paraId="444A011F" w14:textId="77777777" w:rsidR="00D254A2" w:rsidRPr="00E26D05" w:rsidRDefault="00D254A2">
      <w:pPr>
        <w:rPr>
          <w:b/>
          <w:bCs/>
          <w:sz w:val="28"/>
          <w:szCs w:val="28"/>
        </w:rPr>
      </w:pPr>
    </w:p>
    <w:sectPr w:rsidR="00D254A2" w:rsidRPr="00E26D05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D87DBA"/>
    <w:multiLevelType w:val="hybridMultilevel"/>
    <w:tmpl w:val="3C32DB5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75E774A"/>
    <w:multiLevelType w:val="hybridMultilevel"/>
    <w:tmpl w:val="4F18D9D6"/>
    <w:lvl w:ilvl="0" w:tplc="A11664B8">
      <w:start w:val="1"/>
      <w:numFmt w:val="decimal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23474BD"/>
    <w:multiLevelType w:val="hybridMultilevel"/>
    <w:tmpl w:val="6CBA792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78D21C8"/>
    <w:multiLevelType w:val="multilevel"/>
    <w:tmpl w:val="FFFFFFFF"/>
    <w:lvl w:ilvl="0">
      <w:start w:val="1"/>
      <w:numFmt w:val="decimal"/>
      <w:lvlText w:val="%1"/>
      <w:lvlJc w:val="left"/>
      <w:pPr>
        <w:ind w:left="423" w:hanging="423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23" w:hanging="423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4" w15:restartNumberingAfterBreak="0">
    <w:nsid w:val="49D77CEF"/>
    <w:multiLevelType w:val="hybridMultilevel"/>
    <w:tmpl w:val="4BC8AADE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10614E3"/>
    <w:multiLevelType w:val="hybridMultilevel"/>
    <w:tmpl w:val="175EE8E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5"/>
  </w:num>
  <w:num w:numId="5">
    <w:abstractNumId w:val="3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346C"/>
    <w:rsid w:val="00036381"/>
    <w:rsid w:val="000604B9"/>
    <w:rsid w:val="00063EC2"/>
    <w:rsid w:val="00070A6B"/>
    <w:rsid w:val="000854C0"/>
    <w:rsid w:val="0009067C"/>
    <w:rsid w:val="000908E5"/>
    <w:rsid w:val="000A6B83"/>
    <w:rsid w:val="000F4214"/>
    <w:rsid w:val="00104D90"/>
    <w:rsid w:val="00133772"/>
    <w:rsid w:val="00150402"/>
    <w:rsid w:val="001972AF"/>
    <w:rsid w:val="001B004C"/>
    <w:rsid w:val="001B6894"/>
    <w:rsid w:val="001E318A"/>
    <w:rsid w:val="001E5C00"/>
    <w:rsid w:val="002151D8"/>
    <w:rsid w:val="00216655"/>
    <w:rsid w:val="002257AE"/>
    <w:rsid w:val="0023620D"/>
    <w:rsid w:val="002371FE"/>
    <w:rsid w:val="00262C29"/>
    <w:rsid w:val="00271FB1"/>
    <w:rsid w:val="00274D9B"/>
    <w:rsid w:val="00296E69"/>
    <w:rsid w:val="002A3DBA"/>
    <w:rsid w:val="002A4293"/>
    <w:rsid w:val="002A492A"/>
    <w:rsid w:val="002D218F"/>
    <w:rsid w:val="002D7A91"/>
    <w:rsid w:val="003229E2"/>
    <w:rsid w:val="003245FA"/>
    <w:rsid w:val="003437D0"/>
    <w:rsid w:val="00375404"/>
    <w:rsid w:val="00376535"/>
    <w:rsid w:val="003947B6"/>
    <w:rsid w:val="003D54EC"/>
    <w:rsid w:val="003F257D"/>
    <w:rsid w:val="003F57B2"/>
    <w:rsid w:val="00403998"/>
    <w:rsid w:val="00411652"/>
    <w:rsid w:val="00422D67"/>
    <w:rsid w:val="00423C18"/>
    <w:rsid w:val="00447B8E"/>
    <w:rsid w:val="0045234E"/>
    <w:rsid w:val="00465DC6"/>
    <w:rsid w:val="00480525"/>
    <w:rsid w:val="004823C7"/>
    <w:rsid w:val="004B4853"/>
    <w:rsid w:val="004C084A"/>
    <w:rsid w:val="004C4999"/>
    <w:rsid w:val="004E2CE1"/>
    <w:rsid w:val="004E6852"/>
    <w:rsid w:val="00500812"/>
    <w:rsid w:val="00500813"/>
    <w:rsid w:val="005038B9"/>
    <w:rsid w:val="00507931"/>
    <w:rsid w:val="00514B07"/>
    <w:rsid w:val="00516EEE"/>
    <w:rsid w:val="005306D7"/>
    <w:rsid w:val="00552CE8"/>
    <w:rsid w:val="00576E49"/>
    <w:rsid w:val="00594AC0"/>
    <w:rsid w:val="005D41DB"/>
    <w:rsid w:val="006241AD"/>
    <w:rsid w:val="006258A4"/>
    <w:rsid w:val="00631B9E"/>
    <w:rsid w:val="0063435F"/>
    <w:rsid w:val="00641E36"/>
    <w:rsid w:val="00651BEB"/>
    <w:rsid w:val="006624F2"/>
    <w:rsid w:val="00667192"/>
    <w:rsid w:val="00675824"/>
    <w:rsid w:val="006A491B"/>
    <w:rsid w:val="006C07DB"/>
    <w:rsid w:val="006C23B6"/>
    <w:rsid w:val="006D40A3"/>
    <w:rsid w:val="006D77AC"/>
    <w:rsid w:val="006F1CC3"/>
    <w:rsid w:val="006F57AE"/>
    <w:rsid w:val="007004C5"/>
    <w:rsid w:val="007171ED"/>
    <w:rsid w:val="007269D0"/>
    <w:rsid w:val="0074491B"/>
    <w:rsid w:val="00766AFA"/>
    <w:rsid w:val="00776EF9"/>
    <w:rsid w:val="007775D3"/>
    <w:rsid w:val="0079132B"/>
    <w:rsid w:val="007E2A66"/>
    <w:rsid w:val="007E49A3"/>
    <w:rsid w:val="007E716A"/>
    <w:rsid w:val="007F243F"/>
    <w:rsid w:val="007F52AC"/>
    <w:rsid w:val="00801D09"/>
    <w:rsid w:val="008139F6"/>
    <w:rsid w:val="00817C7F"/>
    <w:rsid w:val="00822058"/>
    <w:rsid w:val="00832E9E"/>
    <w:rsid w:val="00863CC0"/>
    <w:rsid w:val="00872933"/>
    <w:rsid w:val="008A450E"/>
    <w:rsid w:val="008B1A1D"/>
    <w:rsid w:val="008E360F"/>
    <w:rsid w:val="008F2316"/>
    <w:rsid w:val="008F6361"/>
    <w:rsid w:val="008F6940"/>
    <w:rsid w:val="008F6D91"/>
    <w:rsid w:val="00904BA5"/>
    <w:rsid w:val="00912CD5"/>
    <w:rsid w:val="00921592"/>
    <w:rsid w:val="00924770"/>
    <w:rsid w:val="00935C54"/>
    <w:rsid w:val="009366B5"/>
    <w:rsid w:val="00943D30"/>
    <w:rsid w:val="0095452F"/>
    <w:rsid w:val="00955676"/>
    <w:rsid w:val="00970191"/>
    <w:rsid w:val="009A21F6"/>
    <w:rsid w:val="009C159F"/>
    <w:rsid w:val="009C39CD"/>
    <w:rsid w:val="009C661D"/>
    <w:rsid w:val="009D1588"/>
    <w:rsid w:val="00A0185B"/>
    <w:rsid w:val="00A047FF"/>
    <w:rsid w:val="00A12649"/>
    <w:rsid w:val="00A56816"/>
    <w:rsid w:val="00A660C4"/>
    <w:rsid w:val="00A85288"/>
    <w:rsid w:val="00A86984"/>
    <w:rsid w:val="00AA3CF2"/>
    <w:rsid w:val="00AC4104"/>
    <w:rsid w:val="00AE1D48"/>
    <w:rsid w:val="00AE307E"/>
    <w:rsid w:val="00B06FFC"/>
    <w:rsid w:val="00B238FB"/>
    <w:rsid w:val="00B27019"/>
    <w:rsid w:val="00B42663"/>
    <w:rsid w:val="00B51F85"/>
    <w:rsid w:val="00B61ACA"/>
    <w:rsid w:val="00B6467A"/>
    <w:rsid w:val="00B64E62"/>
    <w:rsid w:val="00B87E4A"/>
    <w:rsid w:val="00B97D73"/>
    <w:rsid w:val="00BC2392"/>
    <w:rsid w:val="00BF2249"/>
    <w:rsid w:val="00BF2DFC"/>
    <w:rsid w:val="00C024F5"/>
    <w:rsid w:val="00C0346C"/>
    <w:rsid w:val="00C12870"/>
    <w:rsid w:val="00C16D0C"/>
    <w:rsid w:val="00C175A2"/>
    <w:rsid w:val="00C52CE8"/>
    <w:rsid w:val="00C61CC8"/>
    <w:rsid w:val="00C662AA"/>
    <w:rsid w:val="00C75008"/>
    <w:rsid w:val="00CA0FE6"/>
    <w:rsid w:val="00CC4FB8"/>
    <w:rsid w:val="00CD3ECE"/>
    <w:rsid w:val="00CE33E8"/>
    <w:rsid w:val="00CE5ADC"/>
    <w:rsid w:val="00CF5DA4"/>
    <w:rsid w:val="00D07023"/>
    <w:rsid w:val="00D1459A"/>
    <w:rsid w:val="00D254A2"/>
    <w:rsid w:val="00D45329"/>
    <w:rsid w:val="00D64C33"/>
    <w:rsid w:val="00D66C1B"/>
    <w:rsid w:val="00D94642"/>
    <w:rsid w:val="00DB0DB5"/>
    <w:rsid w:val="00DB1441"/>
    <w:rsid w:val="00DC10FE"/>
    <w:rsid w:val="00DC3E61"/>
    <w:rsid w:val="00DE74D5"/>
    <w:rsid w:val="00E00938"/>
    <w:rsid w:val="00E11567"/>
    <w:rsid w:val="00E16FE2"/>
    <w:rsid w:val="00E26D05"/>
    <w:rsid w:val="00E65C0E"/>
    <w:rsid w:val="00E909CE"/>
    <w:rsid w:val="00E915B6"/>
    <w:rsid w:val="00EA10E1"/>
    <w:rsid w:val="00EB2FA1"/>
    <w:rsid w:val="00EB4E16"/>
    <w:rsid w:val="00EB724C"/>
    <w:rsid w:val="00EB7636"/>
    <w:rsid w:val="00EB7CB2"/>
    <w:rsid w:val="00ED3848"/>
    <w:rsid w:val="00EE7AC6"/>
    <w:rsid w:val="00EF0C72"/>
    <w:rsid w:val="00F25EA1"/>
    <w:rsid w:val="00F45672"/>
    <w:rsid w:val="00F6440D"/>
    <w:rsid w:val="00F6676C"/>
    <w:rsid w:val="00F847BD"/>
    <w:rsid w:val="00F8710B"/>
    <w:rsid w:val="00FC2F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09B3FE"/>
  <w15:chartTrackingRefBased/>
  <w15:docId w15:val="{B2CA5138-7D20-2C47-9187-57448E649C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750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E7AC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7AC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m/search?q=Images+SMART&amp;safe=active&amp;client=tablet-android-lenovo-rev2&amp;prmd=isnv&amp;sxsrf=ALeKk03BECTWmpMeXfycGeffoz1-iWL35A:1621285486711&amp;source=lnms&amp;tbm=isch&amp;sa=X&amp;ved=2ahUKEwjb3Y6Mz9HwAhUQqBQKHWoTA-QQ_AUoAXoECAIQAQ&amp;biw=1280&amp;bih=800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hyperlink" Target="https://sites.unicef.org/csr/engagement.ht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hyperlink" Target="https://www.google.com/search?q=internal+vs+external+stakeholders&amp;safe=active&amp;client=tablet-android-lenovo-rev2&amp;prmd=ivn&amp;sxsrf=ALeKk03FkiIKsLN5PUm-LewQfElMU2iHhQ:1621289623664&amp;source=lnms&amp;tbm=isch&amp;sa=X&amp;ved=2ahUKEwiUo-LA3tHwAhWGkxQKHWw7AqAQ_AUoAXoECAIQAQ&amp;biw=1280&amp;bih=800" TargetMode="External"/><Relationship Id="rId5" Type="http://schemas.openxmlformats.org/officeDocument/2006/relationships/image" Target="media/image1.jpeg"/><Relationship Id="rId10" Type="http://schemas.openxmlformats.org/officeDocument/2006/relationships/hyperlink" Target="https://www.investopedia.com/terms/s/stakeholder.asp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unicef.org/what-we-do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817</Words>
  <Characters>4663</Characters>
  <Application>Microsoft Office Word</Application>
  <DocSecurity>0</DocSecurity>
  <Lines>38</Lines>
  <Paragraphs>10</Paragraphs>
  <ScaleCrop>false</ScaleCrop>
  <Company/>
  <LinksUpToDate>false</LinksUpToDate>
  <CharactersWithSpaces>5470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Ivanka Ivanova</dc:creator>
  <cp:keywords/>
  <dc:description/>
  <cp:lastModifiedBy>Deepika Sachdeva</cp:lastModifiedBy>
  <cp:revision>2</cp:revision>
  <dcterms:created xsi:type="dcterms:W3CDTF">2021-05-18T08:25:00Z</dcterms:created>
  <dcterms:modified xsi:type="dcterms:W3CDTF">2021-05-18T08:25:00Z</dcterms:modified>
</cp:coreProperties>
</file>