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CD43A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BA98B6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19DDC43E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56B70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3B9617D" w14:textId="087AB064" w:rsidR="007C2CCC" w:rsidRDefault="00C52FF6" w:rsidP="009A73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52FF6">
              <w:rPr>
                <w:rFonts w:asciiTheme="minorHAnsi" w:hAnsiTheme="minorHAnsi" w:cstheme="minorHAnsi"/>
                <w:b/>
                <w:color w:val="000000" w:themeColor="text1"/>
              </w:rPr>
              <w:t>Jonathan Davies</w:t>
            </w:r>
          </w:p>
        </w:tc>
      </w:tr>
      <w:tr w:rsidR="00782CF2" w:rsidRPr="00C2152E" w14:paraId="05C5C116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E2B1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9888791" w14:textId="74D0AAE6" w:rsidR="007C2CCC" w:rsidRDefault="00C52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Investigating the distance to origin method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as a means to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bypass the effects of lossy compression on stenographic images</w:t>
            </w:r>
          </w:p>
        </w:tc>
      </w:tr>
      <w:tr w:rsidR="00782CF2" w:rsidRPr="00C2152E" w14:paraId="35473DE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8D22C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77B6E67" w14:textId="2B5D4D6A" w:rsidR="007C2CCC" w:rsidRDefault="00C52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GD</w:t>
            </w:r>
          </w:p>
        </w:tc>
      </w:tr>
      <w:tr w:rsidR="00782CF2" w:rsidRPr="00C2152E" w14:paraId="0A05643E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1EDAF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FC37FA9" w14:textId="17A9FEBC" w:rsidR="007C2CCC" w:rsidRDefault="00C52F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782CF2" w:rsidRPr="00C2152E" w14:paraId="27CC339D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BE35D1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C770888" w14:textId="77777777"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6D8F26B1" w14:textId="77777777"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49A5211B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E4C34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6258D28" w14:textId="77777777"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EF3E00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E63081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563B04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DF950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D6561BE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4D46CEC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C6F8AF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DAAF3E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25B9B1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F59A7C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D86891D" w14:textId="6FE29334" w:rsidR="004779D1" w:rsidRPr="00C2152E" w:rsidRDefault="005E6D0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14:paraId="4077D19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076F5A5" w14:textId="77777777" w:rsidR="004779D1" w:rsidRPr="00FF36DF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471E563" w14:textId="77777777" w:rsidR="0004082C" w:rsidRDefault="0004082C" w:rsidP="003D532B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5C51AAA" w14:textId="448B12D0" w:rsidR="003D532B" w:rsidRDefault="00653666" w:rsidP="003D532B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4082C">
              <w:rPr>
                <w:rFonts w:asciiTheme="minorHAnsi" w:hAnsiTheme="minorHAnsi"/>
                <w:bCs/>
                <w:color w:val="000000" w:themeColor="text1"/>
              </w:rPr>
              <w:t xml:space="preserve">A very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interesting report </w:t>
            </w:r>
            <w:bookmarkStart w:id="0" w:name="_GoBack"/>
            <w:bookmarkEnd w:id="0"/>
            <w:r>
              <w:rPr>
                <w:rFonts w:asciiTheme="minorHAnsi" w:hAnsiTheme="minorHAnsi"/>
                <w:bCs/>
                <w:color w:val="000000" w:themeColor="text1"/>
              </w:rPr>
              <w:t>that</w:t>
            </w:r>
            <w:r w:rsidR="0004082C">
              <w:rPr>
                <w:rFonts w:asciiTheme="minorHAnsi" w:hAnsiTheme="minorHAnsi"/>
                <w:bCs/>
                <w:color w:val="000000" w:themeColor="text1"/>
              </w:rPr>
              <w:t xml:space="preserve"> would have benefitted from some editing to remove large portions of superfluous material.</w:t>
            </w:r>
          </w:p>
          <w:p w14:paraId="32614294" w14:textId="3F69B803" w:rsidR="00653666" w:rsidRPr="00C2152E" w:rsidRDefault="00653666" w:rsidP="003D532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843EA13" w14:textId="165C7A1B" w:rsidR="004779D1" w:rsidRPr="00C2152E" w:rsidRDefault="000408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77.9%</w:t>
            </w:r>
          </w:p>
        </w:tc>
      </w:tr>
      <w:tr w:rsidR="00C2152E" w:rsidRPr="00C2152E" w14:paraId="2A6B34E1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FB05CE7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BE8FBF6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416D160" w14:textId="3F874C68" w:rsidR="00C2152E" w:rsidRPr="00C2152E" w:rsidRDefault="005E6D0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76.5%</w:t>
            </w:r>
          </w:p>
        </w:tc>
      </w:tr>
    </w:tbl>
    <w:p w14:paraId="6DD86FE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3490A45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41BB289" w14:textId="791F5EA3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9A7335" w:rsidRPr="009A7335">
        <w:rPr>
          <w:rFonts w:ascii="Lucida Handwriting" w:hAnsi="Lucida Handwriting"/>
          <w:color w:val="000000" w:themeColor="text1"/>
        </w:rPr>
        <w:t>Andrew Baker</w:t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Date: </w:t>
      </w:r>
      <w:r w:rsidR="009A7335">
        <w:rPr>
          <w:rFonts w:asciiTheme="minorHAnsi" w:hAnsiTheme="minorHAnsi"/>
          <w:color w:val="000000" w:themeColor="text1"/>
        </w:rPr>
        <w:t>0</w:t>
      </w:r>
      <w:r w:rsidR="00144AA6">
        <w:rPr>
          <w:rFonts w:asciiTheme="minorHAnsi" w:hAnsiTheme="minorHAnsi"/>
          <w:color w:val="000000" w:themeColor="text1"/>
        </w:rPr>
        <w:t>6</w:t>
      </w:r>
      <w:r w:rsidR="009A7335">
        <w:rPr>
          <w:rFonts w:asciiTheme="minorHAnsi" w:hAnsiTheme="minorHAnsi"/>
          <w:color w:val="000000" w:themeColor="text1"/>
        </w:rPr>
        <w:t>/20</w:t>
      </w:r>
      <w:r w:rsidR="00144AA6">
        <w:rPr>
          <w:rFonts w:asciiTheme="minorHAnsi" w:hAnsiTheme="minorHAnsi"/>
          <w:color w:val="000000" w:themeColor="text1"/>
        </w:rPr>
        <w:t>20</w:t>
      </w:r>
    </w:p>
    <w:p w14:paraId="759D17D2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E7B1B0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7BC4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E429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E46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6181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B72E6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1BB1F1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C8A29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311C2B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687E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C0B39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5B7A82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1C26BF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A461F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4E10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ED26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DE27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9FFD3A" w14:textId="307936FD" w:rsidR="004779D1" w:rsidRPr="00C2152E" w:rsidRDefault="00FE03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37319A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4D10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C3BB6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F951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BE81D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86ABA1" w14:textId="4689E7E1" w:rsidR="004779D1" w:rsidRPr="00C2152E" w:rsidRDefault="00CF12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8A0899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1AAFCA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6E16A9C" w14:textId="77777777" w:rsidR="00AD33C6" w:rsidRDefault="00FE0310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to the topic under investigation with a clearly defined aim and set of objectives.</w:t>
            </w:r>
          </w:p>
          <w:p w14:paraId="3FE9A36F" w14:textId="77777777" w:rsidR="00CF12E7" w:rsidRDefault="00CF12E7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l</w:t>
            </w:r>
            <w:r w:rsidR="00FE0310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 review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has been undertaken. However, it would</w:t>
            </w:r>
            <w:r w:rsidR="00FE0310"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benefitted from being edited to remove general background information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i.e historical background info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etc.</w:t>
            </w:r>
            <w:r w:rsidR="00FE031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proofErr w:type="gramEnd"/>
          </w:p>
          <w:p w14:paraId="323D66E1" w14:textId="72C663A5" w:rsidR="00FE0310" w:rsidRDefault="00FE0310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74EFC7CF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C885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6EA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30DF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B0D4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1A1D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CA5289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D148F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E9BD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26C5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76418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BD1A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DE7C50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14430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5BAF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675F4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BF8BC7" w14:textId="1B6A6694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62085D" w14:textId="4B94D166" w:rsidR="004779D1" w:rsidRPr="00C2152E" w:rsidRDefault="000A13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6B04EB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7E977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8504E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1AAC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6374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C445A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B5D6A9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C7A9E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EC9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21B6F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74D94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BF5CF0" w14:textId="07F972C6" w:rsidR="004779D1" w:rsidRPr="00C2152E" w:rsidRDefault="005E61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532BAA3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9CEB8A8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330A17C" w14:textId="77777777" w:rsidR="00930D76" w:rsidRDefault="00CF12E7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strong methodology section </w:t>
            </w:r>
            <w:r w:rsidR="000A1309">
              <w:rPr>
                <w:rFonts w:asciiTheme="minorHAnsi" w:hAnsiTheme="minorHAnsi"/>
                <w:color w:val="000000" w:themeColor="text1"/>
                <w:lang w:eastAsia="en-GB"/>
              </w:rPr>
              <w:t>here.</w:t>
            </w:r>
          </w:p>
          <w:p w14:paraId="38DA3D18" w14:textId="77777777" w:rsidR="000A1309" w:rsidRDefault="000A1309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requirements section that details a set of User Stories and their individual requirements – good effort</w:t>
            </w:r>
          </w:p>
          <w:p w14:paraId="006CA8D9" w14:textId="77777777" w:rsidR="005E611A" w:rsidRDefault="005E611A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Large sections of the design methodology describe the various pitfalls/workarounds faced during the project development. This is more like a journal than a methodology and should be removed or re-written to emphasise the selected methodology used. </w:t>
            </w:r>
          </w:p>
          <w:p w14:paraId="72F53D04" w14:textId="3B99D056" w:rsidR="00A355DD" w:rsidRDefault="00A355DD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Again, the methodology section is not the best place to detail the implementation specifics. The </w:t>
            </w:r>
            <w:r w:rsidR="001A7E97">
              <w:rPr>
                <w:rFonts w:asciiTheme="minorHAnsi" w:hAnsiTheme="minorHAnsi"/>
                <w:color w:val="000000" w:themeColor="text1"/>
                <w:lang w:eastAsia="en-GB"/>
              </w:rPr>
              <w:t>specifics relating to the implementation of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code </w:t>
            </w:r>
            <w:r w:rsidR="001A7E97">
              <w:rPr>
                <w:rFonts w:asciiTheme="minorHAnsi" w:hAnsiTheme="minorHAnsi"/>
                <w:color w:val="000000" w:themeColor="text1"/>
                <w:lang w:eastAsia="en-GB"/>
              </w:rPr>
              <w:t>snippets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edited or removed altogether</w:t>
            </w:r>
            <w:r w:rsidR="001A7E97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details of the algorithm moved into the literature review section alongside the discussion of LSB.</w:t>
            </w:r>
          </w:p>
        </w:tc>
      </w:tr>
    </w:tbl>
    <w:p w14:paraId="462EE68A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9EB66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4F287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0C32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CCD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F938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8C3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1420B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C8E3B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D4A9D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8466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4D30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51897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89A4D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377E5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F5DCF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2ACD0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7F1C2" w14:textId="6A1A18CF" w:rsidR="00782CF2" w:rsidRPr="00C2152E" w:rsidRDefault="00E11A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2A17A" w14:textId="1592FB28" w:rsidR="00782CF2" w:rsidRPr="00C2152E" w:rsidRDefault="00D551E7" w:rsidP="00024D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14C9DB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862FB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E238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ADEE8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A581FE" w14:textId="785A807C" w:rsidR="00782CF2" w:rsidRPr="00C2152E" w:rsidRDefault="00D551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78E742" w14:textId="59887944" w:rsidR="00782CF2" w:rsidRPr="00C2152E" w:rsidRDefault="000408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BDB8528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D82B863" w14:textId="77777777" w:rsidR="00B9085C" w:rsidRDefault="00811371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F98C514" w14:textId="76D8205B" w:rsidR="00C52FF6" w:rsidRDefault="001A7E97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set of results achieved</w:t>
            </w:r>
            <w:r w:rsidR="00E11A1F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comparative analysis undertaken to determine varying levels of compression, modulus values and timings – very good effort.</w:t>
            </w:r>
          </w:p>
          <w:p w14:paraId="4D31D595" w14:textId="322795CE" w:rsidR="00E11A1F" w:rsidRDefault="00E11A1F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section details (in-depth) every aspect of the project. However, much </w:t>
            </w:r>
            <w:r w:rsidR="00D551E7">
              <w:rPr>
                <w:rFonts w:asciiTheme="minorHAnsi" w:hAnsiTheme="minorHAnsi"/>
                <w:color w:val="000000" w:themeColor="text1"/>
                <w:lang w:eastAsia="en-GB"/>
              </w:rPr>
              <w:t xml:space="preserve">of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 included in this section </w:t>
            </w:r>
            <w:r w:rsidR="00D551E7">
              <w:rPr>
                <w:rFonts w:asciiTheme="minorHAnsi" w:hAnsiTheme="minorHAnsi"/>
                <w:color w:val="000000" w:themeColor="text1"/>
                <w:lang w:eastAsia="en-GB"/>
              </w:rPr>
              <w:t xml:space="preserve">is waffle and should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have been </w:t>
            </w:r>
            <w:r w:rsidR="00D551E7">
              <w:rPr>
                <w:rFonts w:asciiTheme="minorHAnsi" w:hAnsiTheme="minorHAnsi"/>
                <w:color w:val="000000" w:themeColor="text1"/>
                <w:lang w:eastAsia="en-GB"/>
              </w:rPr>
              <w:t xml:space="preserve">heavily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edited to ensure the specified word limit is met.</w:t>
            </w:r>
          </w:p>
        </w:tc>
      </w:tr>
      <w:tr w:rsidR="00C2152E" w:rsidRPr="00C2152E" w14:paraId="2A3FCA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002B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4B5E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3BC0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1599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6607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BD8A69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4DA18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3BDC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8E41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84E46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3B87E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8F3276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7CDA1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C82E6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A9E5A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DC6AF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09F7D" w14:textId="3C99059F" w:rsidR="00782CF2" w:rsidRPr="00C2152E" w:rsidRDefault="000408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5690E0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3B353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6666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43B0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DC965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814C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4C7989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4B0A38" w14:textId="41EA6CD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5D570E" w14:textId="33D96D0F" w:rsidR="00BA210B" w:rsidRDefault="0004082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solid project that successfully addresses the project aim – very good</w:t>
            </w:r>
          </w:p>
          <w:p w14:paraId="7BD3AF40" w14:textId="77777777" w:rsidR="00B66404" w:rsidRDefault="00B664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272A3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8C9FF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E263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FD23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38CB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EE83A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3CBEB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6E06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0855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E30426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6CE0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B0F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66E2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C0FE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0AECE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D0DE41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70180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56774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2A6AC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4F56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C559A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3AA76A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420A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952F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B397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18CD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EA199" w14:textId="17C8EDC1" w:rsidR="00782CF2" w:rsidRPr="00C2152E" w:rsidRDefault="00D551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3E260E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959E5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E804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F9437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9D984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E88FD3" w14:textId="10589939" w:rsidR="00782CF2" w:rsidRPr="00C2152E" w:rsidRDefault="00A90F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E5A022A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EAD44AD" w14:textId="7777777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2B1CDBB" w14:textId="77777777" w:rsidR="00972B80" w:rsidRDefault="00D551E7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great deal of personal reflection evidenced.</w:t>
            </w:r>
          </w:p>
          <w:p w14:paraId="7FC61D2B" w14:textId="6A6DC62D" w:rsidR="00D551E7" w:rsidRPr="00972B80" w:rsidRDefault="00D551E7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overall quality of the report is very high. However, a more draconian approach to editing would have improved the overall report. </w:t>
            </w:r>
          </w:p>
        </w:tc>
      </w:tr>
      <w:tr w:rsidR="00C2152E" w:rsidRPr="00C2152E" w14:paraId="6417D53C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12035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5F8D29AA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5C3F75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FB2B1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B1FF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B33CB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2C7B90" w14:textId="50CFF573" w:rsidR="00782CF2" w:rsidRPr="00C2152E" w:rsidRDefault="00653666" w:rsidP="00FF36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77.9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5843D3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D2E4F3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4A2973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C904B3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A31B6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4D98"/>
    <w:rsid w:val="0004082C"/>
    <w:rsid w:val="0006611F"/>
    <w:rsid w:val="000A1309"/>
    <w:rsid w:val="000A62E9"/>
    <w:rsid w:val="000F7A4A"/>
    <w:rsid w:val="00125730"/>
    <w:rsid w:val="00136594"/>
    <w:rsid w:val="00144AA6"/>
    <w:rsid w:val="001A7E97"/>
    <w:rsid w:val="001D0DDD"/>
    <w:rsid w:val="00242112"/>
    <w:rsid w:val="00253402"/>
    <w:rsid w:val="00291582"/>
    <w:rsid w:val="003D532B"/>
    <w:rsid w:val="003E5437"/>
    <w:rsid w:val="003F049D"/>
    <w:rsid w:val="004779D1"/>
    <w:rsid w:val="00576B2C"/>
    <w:rsid w:val="005964CF"/>
    <w:rsid w:val="005C79DB"/>
    <w:rsid w:val="005E611A"/>
    <w:rsid w:val="005E6D04"/>
    <w:rsid w:val="006363DD"/>
    <w:rsid w:val="006530D2"/>
    <w:rsid w:val="00653666"/>
    <w:rsid w:val="006645F5"/>
    <w:rsid w:val="006A45A0"/>
    <w:rsid w:val="00782CF2"/>
    <w:rsid w:val="00784D37"/>
    <w:rsid w:val="007C2CCC"/>
    <w:rsid w:val="00811371"/>
    <w:rsid w:val="00866E85"/>
    <w:rsid w:val="0089293D"/>
    <w:rsid w:val="008B05C1"/>
    <w:rsid w:val="008B67FF"/>
    <w:rsid w:val="008D4A65"/>
    <w:rsid w:val="00930D76"/>
    <w:rsid w:val="00972B80"/>
    <w:rsid w:val="009A7335"/>
    <w:rsid w:val="009B5CD3"/>
    <w:rsid w:val="009F37CB"/>
    <w:rsid w:val="00A151E5"/>
    <w:rsid w:val="00A16A6A"/>
    <w:rsid w:val="00A355DD"/>
    <w:rsid w:val="00A736BA"/>
    <w:rsid w:val="00A90F02"/>
    <w:rsid w:val="00AB34FE"/>
    <w:rsid w:val="00AD33C6"/>
    <w:rsid w:val="00B27A16"/>
    <w:rsid w:val="00B424F5"/>
    <w:rsid w:val="00B66404"/>
    <w:rsid w:val="00B9085C"/>
    <w:rsid w:val="00BA210B"/>
    <w:rsid w:val="00C2152E"/>
    <w:rsid w:val="00C52FF6"/>
    <w:rsid w:val="00C60A27"/>
    <w:rsid w:val="00CC4C41"/>
    <w:rsid w:val="00CD2262"/>
    <w:rsid w:val="00CF12E7"/>
    <w:rsid w:val="00CF3983"/>
    <w:rsid w:val="00D551E7"/>
    <w:rsid w:val="00D87BAB"/>
    <w:rsid w:val="00E11A1F"/>
    <w:rsid w:val="00EE0FE1"/>
    <w:rsid w:val="00F14758"/>
    <w:rsid w:val="00FE0310"/>
    <w:rsid w:val="00FF3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F22D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4</Pages>
  <Words>503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22</cp:revision>
  <cp:lastPrinted>2013-09-25T13:22:00Z</cp:lastPrinted>
  <dcterms:created xsi:type="dcterms:W3CDTF">2013-07-16T15:41:00Z</dcterms:created>
  <dcterms:modified xsi:type="dcterms:W3CDTF">2020-06-24T15:18:00Z</dcterms:modified>
</cp:coreProperties>
</file>