
<file path=[Content_Types].xml><?xml version="1.0" encoding="utf-8"?>
<Types xmlns="http://schemas.openxmlformats.org/package/2006/content-types">
  <Default Extension="rels" ContentType="application/vnd.openxmlformats-package.relationships+xml"/>
  <Default Extension="uJAAvIL_PGoAOJfXMFKxcYxWT8oLHPhrOcEOgF48Nfg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DA37E" w14:textId="347E1EFE" w:rsidR="003858DC" w:rsidRPr="00716857" w:rsidRDefault="007B3234" w:rsidP="00576A79">
      <w:pPr>
        <w:ind w:left="2832"/>
        <w:rPr>
          <w:rFonts w:ascii="Arial" w:hAnsi="Arial" w:cs="Arial"/>
          <w:sz w:val="24"/>
          <w:szCs w:val="24"/>
        </w:rPr>
      </w:pPr>
      <w:r w:rsidRPr="00716857">
        <w:rPr>
          <w:rFonts w:ascii="Arial" w:hAnsi="Arial" w:cs="Arial"/>
          <w:b/>
          <w:sz w:val="24"/>
          <w:szCs w:val="24"/>
        </w:rPr>
        <w:t xml:space="preserve">Academic Skills For </w:t>
      </w:r>
      <w:r w:rsidR="00576A79" w:rsidRPr="00716857">
        <w:rPr>
          <w:rFonts w:ascii="Arial" w:hAnsi="Arial" w:cs="Arial"/>
          <w:b/>
          <w:sz w:val="24"/>
          <w:szCs w:val="24"/>
        </w:rPr>
        <w:t>The Digital Era</w:t>
      </w:r>
    </w:p>
    <w:p w14:paraId="519019AC" w14:textId="2035CCC7" w:rsidR="00C95827" w:rsidRDefault="00C95827" w:rsidP="00C95827">
      <w:pPr>
        <w:ind w:left="2832"/>
      </w:pPr>
    </w:p>
    <w:p w14:paraId="4AFDBA58" w14:textId="02E2A9D3" w:rsidR="00C95827" w:rsidRDefault="00C95827" w:rsidP="00C95827">
      <w:pPr>
        <w:ind w:left="2832"/>
      </w:pPr>
    </w:p>
    <w:p w14:paraId="205CB702" w14:textId="77777777" w:rsidR="00A42A00" w:rsidRDefault="00A42A00" w:rsidP="001C7239">
      <w:pPr>
        <w:spacing w:line="360" w:lineRule="auto"/>
        <w:ind w:left="2832"/>
      </w:pPr>
    </w:p>
    <w:p w14:paraId="7B651657" w14:textId="77777777" w:rsidR="00A42A00" w:rsidRPr="00A54094" w:rsidRDefault="00A42A00" w:rsidP="001C7239">
      <w:pPr>
        <w:spacing w:line="360" w:lineRule="auto"/>
        <w:ind w:left="2832"/>
        <w:jc w:val="center"/>
        <w:rPr>
          <w:rFonts w:ascii="Arial" w:hAnsi="Arial" w:cs="Arial"/>
          <w:sz w:val="24"/>
          <w:szCs w:val="24"/>
        </w:rPr>
      </w:pPr>
    </w:p>
    <w:p w14:paraId="15EA60BF" w14:textId="1C6E7D86" w:rsidR="00244090" w:rsidRPr="009B112D" w:rsidRDefault="005C7A9E" w:rsidP="001C7239">
      <w:pPr>
        <w:spacing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Module name: BMSW</w:t>
      </w:r>
      <w:r w:rsidR="00A63578" w:rsidRPr="009B112D">
        <w:rPr>
          <w:rFonts w:ascii="Arial" w:eastAsiaTheme="minorHAnsi" w:hAnsi="Arial" w:cs="Arial"/>
          <w:sz w:val="24"/>
          <w:szCs w:val="24"/>
          <w:lang w:eastAsia="en-US"/>
        </w:rPr>
        <w:t>4013</w:t>
      </w:r>
    </w:p>
    <w:p w14:paraId="005D8789" w14:textId="10795FB9" w:rsidR="00A63578" w:rsidRPr="009B112D" w:rsidRDefault="00A63578" w:rsidP="001C7239">
      <w:pPr>
        <w:spacing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Student name: Alexandra Furcoiu</w:t>
      </w:r>
      <w:r w:rsidR="009E524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2412154</w:t>
      </w:r>
    </w:p>
    <w:p w14:paraId="63E28307" w14:textId="4058C7ED" w:rsidR="009E524C" w:rsidRPr="009B112D" w:rsidRDefault="009E524C" w:rsidP="001C7239">
      <w:pPr>
        <w:spacing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Lecturer name: Zita Draper</w:t>
      </w:r>
    </w:p>
    <w:p w14:paraId="31F67EF5" w14:textId="77777777" w:rsidR="009E524C" w:rsidRPr="00BC7DEC" w:rsidRDefault="009E524C" w:rsidP="009B112D">
      <w:pPr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D5FE231" w14:textId="0D77CBA4" w:rsidR="009E524C" w:rsidRPr="00BC7DEC" w:rsidRDefault="006902F5" w:rsidP="005C7A9E">
      <w:pPr>
        <w:rPr>
          <w:rFonts w:ascii="Arial" w:eastAsiaTheme="minorHAnsi" w:hAnsi="Arial" w:cs="Arial"/>
          <w:sz w:val="24"/>
          <w:szCs w:val="24"/>
          <w:lang w:eastAsia="en-US"/>
        </w:rPr>
      </w:pPr>
      <w:r w:rsidRPr="00BC7DEC">
        <w:rPr>
          <w:rFonts w:ascii="Arial" w:eastAsiaTheme="minorHAnsi" w:hAnsi="Arial" w:cs="Arial"/>
          <w:sz w:val="24"/>
          <w:szCs w:val="24"/>
          <w:lang w:eastAsia="en-US"/>
        </w:rPr>
        <w:t>Word count: 750</w:t>
      </w:r>
    </w:p>
    <w:p w14:paraId="7B9D9B66" w14:textId="77777777" w:rsidR="006902F5" w:rsidRDefault="006902F5" w:rsidP="005C7A9E">
      <w:pPr>
        <w:rPr>
          <w:rFonts w:eastAsiaTheme="minorHAnsi"/>
          <w:lang w:eastAsia="en-US"/>
        </w:rPr>
      </w:pPr>
    </w:p>
    <w:p w14:paraId="341967E7" w14:textId="77777777" w:rsidR="006902F5" w:rsidRPr="009B112D" w:rsidRDefault="006902F5" w:rsidP="00D957AE">
      <w:pPr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7E12BBB" w14:textId="77777777" w:rsidR="006902F5" w:rsidRPr="009B112D" w:rsidRDefault="006902F5" w:rsidP="00D957AE">
      <w:pPr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771541A" w14:textId="31A50D20" w:rsidR="006902F5" w:rsidRPr="009B112D" w:rsidRDefault="00E8663C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In this essay, I will be explaining my understandin</w:t>
      </w:r>
      <w:r w:rsidR="00967DE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g of the </w:t>
      </w:r>
      <w:r w:rsidR="00D86799" w:rsidRPr="009B112D">
        <w:rPr>
          <w:rFonts w:ascii="Arial" w:eastAsiaTheme="minorHAnsi" w:hAnsi="Arial" w:cs="Arial"/>
          <w:sz w:val="24"/>
          <w:szCs w:val="24"/>
          <w:lang w:eastAsia="en-US"/>
        </w:rPr>
        <w:t>Academic Skills In The Digital Era</w:t>
      </w:r>
      <w:r w:rsidR="001F5B4F" w:rsidRPr="009B112D">
        <w:rPr>
          <w:rFonts w:ascii="Arial" w:eastAsiaTheme="minorHAnsi" w:hAnsi="Arial" w:cs="Arial"/>
          <w:sz w:val="24"/>
          <w:szCs w:val="24"/>
          <w:lang w:eastAsia="en-US"/>
        </w:rPr>
        <w:t>`s contents</w:t>
      </w:r>
      <w:r w:rsidR="00696C2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learned during the lecturers offered in class</w:t>
      </w:r>
      <w:r w:rsidR="00184F4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which consists of </w:t>
      </w:r>
      <w:proofErr w:type="spellStart"/>
      <w:r w:rsidR="00530931" w:rsidRPr="009B112D">
        <w:rPr>
          <w:rFonts w:ascii="Arial" w:eastAsiaTheme="minorHAnsi" w:hAnsi="Arial" w:cs="Arial"/>
          <w:sz w:val="24"/>
          <w:szCs w:val="24"/>
          <w:lang w:eastAsia="en-US"/>
        </w:rPr>
        <w:t>Kolb`s</w:t>
      </w:r>
      <w:proofErr w:type="spellEnd"/>
      <w:r w:rsidR="0053093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learning theory, </w:t>
      </w:r>
      <w:r w:rsidR="008173B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time management, </w:t>
      </w:r>
      <w:r w:rsidR="009D64C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 </w:t>
      </w:r>
      <w:proofErr w:type="spellStart"/>
      <w:r w:rsidR="009D64C4" w:rsidRPr="009B112D">
        <w:rPr>
          <w:rFonts w:ascii="Arial" w:eastAsiaTheme="minorHAnsi" w:hAnsi="Arial" w:cs="Arial"/>
          <w:sz w:val="24"/>
          <w:szCs w:val="24"/>
          <w:lang w:eastAsia="en-US"/>
        </w:rPr>
        <w:t>Pomodoro</w:t>
      </w:r>
      <w:proofErr w:type="spellEnd"/>
      <w:r w:rsidR="009D64C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technique, </w:t>
      </w:r>
      <w:proofErr w:type="spellStart"/>
      <w:r w:rsidR="0031376F" w:rsidRPr="009B112D">
        <w:rPr>
          <w:rFonts w:ascii="Arial" w:eastAsiaTheme="minorHAnsi" w:hAnsi="Arial" w:cs="Arial"/>
          <w:sz w:val="24"/>
          <w:szCs w:val="24"/>
          <w:lang w:eastAsia="en-US"/>
        </w:rPr>
        <w:t>Eisen</w:t>
      </w:r>
      <w:r w:rsidR="00BE0F8D" w:rsidRPr="009B112D">
        <w:rPr>
          <w:rFonts w:ascii="Arial" w:eastAsiaTheme="minorHAnsi" w:hAnsi="Arial" w:cs="Arial"/>
          <w:sz w:val="24"/>
          <w:szCs w:val="24"/>
          <w:lang w:eastAsia="en-US"/>
        </w:rPr>
        <w:t>hower`s</w:t>
      </w:r>
      <w:proofErr w:type="spellEnd"/>
      <w:r w:rsidR="00BE0F8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matrix, </w:t>
      </w:r>
      <w:r w:rsidR="00660942" w:rsidRPr="009B112D">
        <w:rPr>
          <w:rFonts w:ascii="Arial" w:eastAsiaTheme="minorHAnsi" w:hAnsi="Arial" w:cs="Arial"/>
          <w:sz w:val="24"/>
          <w:szCs w:val="24"/>
          <w:lang w:eastAsia="en-US"/>
        </w:rPr>
        <w:t>digital</w:t>
      </w:r>
      <w:r w:rsidR="00C6455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and </w:t>
      </w:r>
      <w:r w:rsidR="009B6FBC" w:rsidRPr="009B112D">
        <w:rPr>
          <w:rFonts w:ascii="Arial" w:eastAsiaTheme="minorHAnsi" w:hAnsi="Arial" w:cs="Arial"/>
          <w:sz w:val="24"/>
          <w:szCs w:val="24"/>
          <w:lang w:eastAsia="en-US"/>
        </w:rPr>
        <w:t>academic skills</w:t>
      </w:r>
      <w:r w:rsidR="00D35AAA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EF733CF" w14:textId="77777777" w:rsidR="00D35AAA" w:rsidRPr="009B112D" w:rsidRDefault="00D35AAA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BF2F280" w14:textId="1B5823FC" w:rsidR="00D35AAA" w:rsidRPr="009B112D" w:rsidRDefault="00A35DAF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Firstly</w:t>
      </w:r>
      <w:r w:rsidR="000B2B5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the Kolb`s cycle relies on </w:t>
      </w:r>
      <w:r w:rsidR="00A559DB" w:rsidRPr="009B112D">
        <w:rPr>
          <w:rFonts w:ascii="Arial" w:eastAsiaTheme="minorHAnsi" w:hAnsi="Arial" w:cs="Arial"/>
          <w:sz w:val="24"/>
          <w:szCs w:val="24"/>
          <w:lang w:eastAsia="en-US"/>
        </w:rPr>
        <w:t>active</w:t>
      </w:r>
      <w:r w:rsidR="001E359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participation and reflection on experiences</w:t>
      </w:r>
      <w:r w:rsidR="007040E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such as strengths, </w:t>
      </w:r>
      <w:r w:rsidR="002D0FCC" w:rsidRPr="009B112D">
        <w:rPr>
          <w:rFonts w:ascii="Arial" w:eastAsiaTheme="minorHAnsi" w:hAnsi="Arial" w:cs="Arial"/>
          <w:sz w:val="24"/>
          <w:szCs w:val="24"/>
          <w:lang w:eastAsia="en-US"/>
        </w:rPr>
        <w:t>weaknesses</w:t>
      </w:r>
      <w:r w:rsidR="00677700" w:rsidRPr="009B112D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="002D0FC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and areas to improve. </w:t>
      </w:r>
      <w:r w:rsidR="00845DF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is about </w:t>
      </w:r>
      <w:r w:rsidR="003E2E0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using </w:t>
      </w:r>
      <w:r w:rsidR="006B5BA1" w:rsidRPr="009B112D">
        <w:rPr>
          <w:rFonts w:ascii="Arial" w:eastAsiaTheme="minorHAnsi" w:hAnsi="Arial" w:cs="Arial"/>
          <w:sz w:val="24"/>
          <w:szCs w:val="24"/>
          <w:lang w:eastAsia="en-US"/>
        </w:rPr>
        <w:t>your</w:t>
      </w:r>
      <w:r w:rsidR="003E2E0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experiences</w:t>
      </w:r>
      <w:r w:rsidR="004F049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as a tool</w:t>
      </w:r>
      <w:r w:rsidR="00480B3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to apply to new conte</w:t>
      </w:r>
      <w:r w:rsidR="00C77973" w:rsidRPr="009B112D">
        <w:rPr>
          <w:rFonts w:ascii="Arial" w:eastAsiaTheme="minorHAnsi" w:hAnsi="Arial" w:cs="Arial"/>
          <w:sz w:val="24"/>
          <w:szCs w:val="24"/>
          <w:lang w:eastAsia="en-US"/>
        </w:rPr>
        <w:t>xt</w:t>
      </w:r>
      <w:r w:rsidR="006033B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(Cottrell,</w:t>
      </w:r>
      <w:r w:rsidR="00C1423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336D65" w:rsidRPr="009B112D">
        <w:rPr>
          <w:rFonts w:ascii="Arial" w:eastAsiaTheme="minorHAnsi" w:hAnsi="Arial" w:cs="Arial"/>
          <w:sz w:val="24"/>
          <w:szCs w:val="24"/>
          <w:lang w:eastAsia="en-US"/>
        </w:rPr>
        <w:t>20</w:t>
      </w:r>
      <w:r w:rsidR="005D4744" w:rsidRPr="009B112D">
        <w:rPr>
          <w:rFonts w:ascii="Arial" w:eastAsiaTheme="minorHAnsi" w:hAnsi="Arial" w:cs="Arial"/>
          <w:sz w:val="24"/>
          <w:szCs w:val="24"/>
          <w:lang w:eastAsia="en-US"/>
        </w:rPr>
        <w:t>19</w:t>
      </w:r>
      <w:r w:rsidR="00336D65" w:rsidRPr="009B112D">
        <w:rPr>
          <w:rFonts w:ascii="Arial" w:eastAsiaTheme="minorHAnsi" w:hAnsi="Arial" w:cs="Arial"/>
          <w:sz w:val="24"/>
          <w:szCs w:val="24"/>
          <w:lang w:eastAsia="en-US"/>
        </w:rPr>
        <w:t>).</w:t>
      </w:r>
      <w:r w:rsidR="00300E8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943F0F" w:rsidRPr="009B112D">
        <w:rPr>
          <w:rFonts w:ascii="Arial" w:eastAsiaTheme="minorHAnsi" w:hAnsi="Arial" w:cs="Arial"/>
          <w:sz w:val="24"/>
          <w:szCs w:val="24"/>
          <w:lang w:eastAsia="en-US"/>
        </w:rPr>
        <w:t>The gre</w:t>
      </w:r>
      <w:r w:rsidR="00655DE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at aspect about this is that </w:t>
      </w:r>
      <w:r w:rsidR="008E2B96" w:rsidRPr="009B112D">
        <w:rPr>
          <w:rFonts w:ascii="Arial" w:eastAsiaTheme="minorHAnsi" w:hAnsi="Arial" w:cs="Arial"/>
          <w:sz w:val="24"/>
          <w:szCs w:val="24"/>
          <w:lang w:eastAsia="en-US"/>
        </w:rPr>
        <w:t>using this cycle</w:t>
      </w:r>
      <w:r w:rsidR="002B280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70624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will enable you </w:t>
      </w:r>
      <w:r w:rsidR="0069006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</w:t>
      </w:r>
      <w:r w:rsidR="00C87C7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focus on your abilities </w:t>
      </w:r>
      <w:r w:rsidR="009A7F21" w:rsidRPr="009B112D">
        <w:rPr>
          <w:rFonts w:ascii="Arial" w:eastAsiaTheme="minorHAnsi" w:hAnsi="Arial" w:cs="Arial"/>
          <w:sz w:val="24"/>
          <w:szCs w:val="24"/>
          <w:lang w:eastAsia="en-US"/>
        </w:rPr>
        <w:t>and seek opportunities</w:t>
      </w:r>
      <w:r w:rsidR="006579C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A625A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looks like </w:t>
      </w:r>
      <w:r w:rsidR="006830D7" w:rsidRPr="009B112D">
        <w:rPr>
          <w:rFonts w:ascii="Arial" w:eastAsiaTheme="minorHAnsi" w:hAnsi="Arial" w:cs="Arial"/>
          <w:sz w:val="24"/>
          <w:szCs w:val="24"/>
          <w:lang w:eastAsia="en-US"/>
        </w:rPr>
        <w:t>a straightforward process</w:t>
      </w:r>
      <w:r w:rsidR="00533BA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647FB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but some people struggle to do it </w:t>
      </w:r>
      <w:r w:rsidR="007854D1" w:rsidRPr="009B112D">
        <w:rPr>
          <w:rFonts w:ascii="Arial" w:eastAsiaTheme="minorHAnsi" w:hAnsi="Arial" w:cs="Arial"/>
          <w:sz w:val="24"/>
          <w:szCs w:val="24"/>
          <w:lang w:eastAsia="en-US"/>
        </w:rPr>
        <w:t>right</w:t>
      </w:r>
      <w:r w:rsidR="003129FF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692BF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5D080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</w:t>
      </w:r>
      <w:r w:rsidR="00692BFF" w:rsidRPr="009B112D">
        <w:rPr>
          <w:rFonts w:ascii="Arial" w:eastAsiaTheme="minorHAnsi" w:hAnsi="Arial" w:cs="Arial"/>
          <w:sz w:val="24"/>
          <w:szCs w:val="24"/>
          <w:lang w:eastAsia="en-US"/>
        </w:rPr>
        <w:t>can</w:t>
      </w:r>
      <w:r w:rsidR="00C9554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be </w:t>
      </w:r>
      <w:r w:rsidR="00B53B0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tricky </w:t>
      </w:r>
      <w:r w:rsidR="003773E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recognise </w:t>
      </w:r>
      <w:r w:rsidR="0046118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your strengths and weaknesses </w:t>
      </w:r>
      <w:r w:rsidR="001D130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be able to </w:t>
      </w:r>
      <w:r w:rsidR="009D75C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adapt </w:t>
      </w:r>
      <w:r w:rsidR="005E03D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your study strategies to suit </w:t>
      </w:r>
      <w:r w:rsidR="00904E6D" w:rsidRPr="009B112D">
        <w:rPr>
          <w:rFonts w:ascii="Arial" w:eastAsiaTheme="minorHAnsi" w:hAnsi="Arial" w:cs="Arial"/>
          <w:sz w:val="24"/>
          <w:szCs w:val="24"/>
          <w:lang w:eastAsia="en-US"/>
        </w:rPr>
        <w:t>your interests and circumstances</w:t>
      </w:r>
      <w:r w:rsidR="00F843D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(Cottrell, </w:t>
      </w:r>
      <w:r w:rsidR="00D33308" w:rsidRPr="009B112D">
        <w:rPr>
          <w:rFonts w:ascii="Arial" w:eastAsiaTheme="minorHAnsi" w:hAnsi="Arial" w:cs="Arial"/>
          <w:sz w:val="24"/>
          <w:szCs w:val="24"/>
          <w:lang w:eastAsia="en-US"/>
        </w:rPr>
        <w:t>2024).</w:t>
      </w:r>
      <w:r w:rsidR="002F1F0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This cycle </w:t>
      </w:r>
      <w:r w:rsidR="00B01D9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encourages individuals to </w:t>
      </w:r>
      <w:r w:rsidR="00974C0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work upon their </w:t>
      </w:r>
      <w:r w:rsidR="00057E4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characteristics </w:t>
      </w:r>
      <w:r w:rsidR="00DF703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have a </w:t>
      </w:r>
      <w:r w:rsidR="008C2EB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clearer view </w:t>
      </w:r>
      <w:r w:rsidR="00770B8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of the </w:t>
      </w:r>
      <w:r w:rsidR="002D268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person </w:t>
      </w:r>
      <w:r w:rsidR="00BA112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they </w:t>
      </w:r>
      <w:r w:rsidR="00AA6BFE" w:rsidRPr="009B112D">
        <w:rPr>
          <w:rFonts w:ascii="Arial" w:eastAsiaTheme="minorHAnsi" w:hAnsi="Arial" w:cs="Arial"/>
          <w:sz w:val="24"/>
          <w:szCs w:val="24"/>
          <w:lang w:eastAsia="en-US"/>
        </w:rPr>
        <w:t>aim</w:t>
      </w:r>
      <w:r w:rsidR="00A2360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to become.</w:t>
      </w:r>
    </w:p>
    <w:p w14:paraId="582DEF87" w14:textId="77777777" w:rsidR="000E2526" w:rsidRPr="009B112D" w:rsidRDefault="000E2526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FBE043" w14:textId="19413EF4" w:rsidR="000E2526" w:rsidRPr="009B112D" w:rsidRDefault="00C92333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>Now, looking at the time management skills,</w:t>
      </w:r>
      <w:r w:rsidR="00EC39E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2A523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</w:t>
      </w:r>
      <w:r w:rsidR="004F2700" w:rsidRPr="009B112D">
        <w:rPr>
          <w:rFonts w:ascii="Arial" w:eastAsiaTheme="minorHAnsi" w:hAnsi="Arial" w:cs="Arial"/>
          <w:sz w:val="24"/>
          <w:szCs w:val="24"/>
          <w:lang w:eastAsia="en-US"/>
        </w:rPr>
        <w:t>is</w:t>
      </w:r>
      <w:r w:rsidR="002A523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5F71E0" w:rsidRPr="009B112D">
        <w:rPr>
          <w:rFonts w:ascii="Arial" w:eastAsiaTheme="minorHAnsi" w:hAnsi="Arial" w:cs="Arial"/>
          <w:sz w:val="24"/>
          <w:szCs w:val="24"/>
          <w:lang w:eastAsia="en-US"/>
        </w:rPr>
        <w:t>an important</w:t>
      </w:r>
      <w:r w:rsidR="002A523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0A491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asset </w:t>
      </w:r>
      <w:r w:rsidR="00FA003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for </w:t>
      </w:r>
      <w:r w:rsidR="008200B5" w:rsidRPr="009B112D">
        <w:rPr>
          <w:rFonts w:ascii="Arial" w:eastAsiaTheme="minorHAnsi" w:hAnsi="Arial" w:cs="Arial"/>
          <w:sz w:val="24"/>
          <w:szCs w:val="24"/>
          <w:lang w:eastAsia="en-US"/>
        </w:rPr>
        <w:t>students.</w:t>
      </w:r>
      <w:r w:rsidR="00316EE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B43E3A" w:rsidRPr="009B112D">
        <w:rPr>
          <w:rFonts w:ascii="Arial" w:eastAsiaTheme="minorHAnsi" w:hAnsi="Arial" w:cs="Arial"/>
          <w:sz w:val="24"/>
          <w:szCs w:val="24"/>
          <w:lang w:eastAsia="en-US"/>
        </w:rPr>
        <w:t>Time can be your friend if you use it wisely</w:t>
      </w:r>
      <w:r w:rsidR="00635EB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93540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There are techniques </w:t>
      </w:r>
      <w:r w:rsidR="005C05F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 can </w:t>
      </w:r>
      <w:r w:rsidR="005D618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utilise </w:t>
      </w:r>
      <w:r w:rsidR="00CC3FD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develop </w:t>
      </w:r>
      <w:r w:rsidR="001757F5" w:rsidRPr="009B112D">
        <w:rPr>
          <w:rFonts w:ascii="Arial" w:eastAsiaTheme="minorHAnsi" w:hAnsi="Arial" w:cs="Arial"/>
          <w:sz w:val="24"/>
          <w:szCs w:val="24"/>
          <w:lang w:eastAsia="en-US"/>
        </w:rPr>
        <w:t>good</w:t>
      </w:r>
      <w:r w:rsidR="00BF264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0A246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learning </w:t>
      </w:r>
      <w:r w:rsidR="0084510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habits </w:t>
      </w:r>
      <w:r w:rsidR="00F65AE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avoid </w:t>
      </w:r>
      <w:r w:rsidR="00A522A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procrastination such as </w:t>
      </w:r>
      <w:r w:rsidR="005D006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 </w:t>
      </w:r>
      <w:proofErr w:type="spellStart"/>
      <w:r w:rsidR="005D0061" w:rsidRPr="009B112D">
        <w:rPr>
          <w:rFonts w:ascii="Arial" w:eastAsiaTheme="minorHAnsi" w:hAnsi="Arial" w:cs="Arial"/>
          <w:sz w:val="24"/>
          <w:szCs w:val="24"/>
          <w:lang w:eastAsia="en-US"/>
        </w:rPr>
        <w:t>Pomodoro</w:t>
      </w:r>
      <w:proofErr w:type="spellEnd"/>
      <w:r w:rsidR="007E375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technique</w:t>
      </w:r>
      <w:r w:rsidR="009274F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455A0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Practising this, </w:t>
      </w:r>
      <w:r w:rsidR="00943B6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 will </w:t>
      </w:r>
      <w:r w:rsidR="00B633F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increase </w:t>
      </w:r>
      <w:r w:rsidR="00D75E05" w:rsidRPr="009B112D">
        <w:rPr>
          <w:rFonts w:ascii="Arial" w:eastAsiaTheme="minorHAnsi" w:hAnsi="Arial" w:cs="Arial"/>
          <w:sz w:val="24"/>
          <w:szCs w:val="24"/>
          <w:lang w:eastAsia="en-US"/>
        </w:rPr>
        <w:t>your productivity and focus</w:t>
      </w:r>
      <w:r w:rsidR="00671D44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C75FB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B161B" w:rsidRPr="009B112D">
        <w:rPr>
          <w:rFonts w:ascii="Arial" w:eastAsiaTheme="minorHAnsi" w:hAnsi="Arial" w:cs="Arial"/>
          <w:sz w:val="24"/>
          <w:szCs w:val="24"/>
          <w:lang w:eastAsia="en-US"/>
        </w:rPr>
        <w:t>Not having a good time management in place</w:t>
      </w:r>
      <w:r w:rsidR="00B27B8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F91EC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will lead to procrastination </w:t>
      </w:r>
      <w:r w:rsidR="00593E6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which is known </w:t>
      </w:r>
      <w:r w:rsidR="00BD0FE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as the </w:t>
      </w:r>
      <w:r w:rsidR="0068354A" w:rsidRPr="009B112D">
        <w:rPr>
          <w:rFonts w:ascii="Arial" w:eastAsiaTheme="minorHAnsi" w:hAnsi="Arial" w:cs="Arial"/>
          <w:sz w:val="24"/>
          <w:szCs w:val="24"/>
          <w:lang w:eastAsia="en-US"/>
        </w:rPr>
        <w:t>tendency to avoi</w:t>
      </w:r>
      <w:r w:rsidR="00DC746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 </w:t>
      </w:r>
      <w:r w:rsidR="003C623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doing </w:t>
      </w:r>
      <w:r w:rsidR="0063699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things </w:t>
      </w:r>
      <w:r w:rsidR="001B6DEA" w:rsidRPr="009B112D">
        <w:rPr>
          <w:rFonts w:ascii="Arial" w:eastAsiaTheme="minorHAnsi" w:hAnsi="Arial" w:cs="Arial"/>
          <w:sz w:val="24"/>
          <w:szCs w:val="24"/>
          <w:lang w:eastAsia="en-US"/>
        </w:rPr>
        <w:t>that are im</w:t>
      </w:r>
      <w:r w:rsidR="00955961" w:rsidRPr="009B112D">
        <w:rPr>
          <w:rFonts w:ascii="Arial" w:eastAsiaTheme="minorHAnsi" w:hAnsi="Arial" w:cs="Arial"/>
          <w:sz w:val="24"/>
          <w:szCs w:val="24"/>
          <w:lang w:eastAsia="en-US"/>
        </w:rPr>
        <w:t>portant</w:t>
      </w:r>
      <w:r w:rsidR="00230D3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C7F21" w:rsidRPr="009B112D">
        <w:rPr>
          <w:rFonts w:ascii="Arial" w:eastAsiaTheme="minorHAnsi" w:hAnsi="Arial" w:cs="Arial"/>
          <w:sz w:val="24"/>
          <w:szCs w:val="24"/>
          <w:lang w:eastAsia="en-US"/>
        </w:rPr>
        <w:t>(Anon, n</w:t>
      </w:r>
      <w:r w:rsidR="00A1533A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230D3C" w:rsidRPr="009B112D">
        <w:rPr>
          <w:rFonts w:ascii="Arial" w:eastAsiaTheme="minorHAnsi" w:hAnsi="Arial" w:cs="Arial"/>
          <w:sz w:val="24"/>
          <w:szCs w:val="24"/>
          <w:lang w:eastAsia="en-US"/>
        </w:rPr>
        <w:t>d)</w:t>
      </w:r>
      <w:r w:rsidR="00F36A31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91739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In essential</w:t>
      </w:r>
      <w:r w:rsidR="002148A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time management is a skill that </w:t>
      </w:r>
      <w:r w:rsidR="00BF59B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require practice </w:t>
      </w:r>
      <w:r w:rsidR="00DC1B9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achieve </w:t>
      </w:r>
      <w:r w:rsidR="00291C1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favourable </w:t>
      </w:r>
      <w:r w:rsidR="00713423" w:rsidRPr="009B112D">
        <w:rPr>
          <w:rFonts w:ascii="Arial" w:eastAsiaTheme="minorHAnsi" w:hAnsi="Arial" w:cs="Arial"/>
          <w:sz w:val="24"/>
          <w:szCs w:val="24"/>
          <w:lang w:eastAsia="en-US"/>
        </w:rPr>
        <w:t>results.</w:t>
      </w:r>
    </w:p>
    <w:p w14:paraId="533E6178" w14:textId="77777777" w:rsidR="00E355FE" w:rsidRPr="009B112D" w:rsidRDefault="00E355FE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377479F" w14:textId="7F04153E" w:rsidR="00E355FE" w:rsidRPr="009B112D" w:rsidRDefault="001976FC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is also </w:t>
      </w:r>
      <w:r w:rsidR="001157B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important to recognise </w:t>
      </w:r>
      <w:r w:rsidR="0049623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which tasks </w:t>
      </w:r>
      <w:r w:rsidR="002609FA" w:rsidRPr="009B112D">
        <w:rPr>
          <w:rFonts w:ascii="Arial" w:eastAsiaTheme="minorHAnsi" w:hAnsi="Arial" w:cs="Arial"/>
          <w:sz w:val="24"/>
          <w:szCs w:val="24"/>
          <w:lang w:eastAsia="en-US"/>
        </w:rPr>
        <w:t>you prioritise</w:t>
      </w:r>
      <w:r w:rsidR="000B324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and for that we use </w:t>
      </w:r>
      <w:r w:rsidR="00BD5D52" w:rsidRPr="009B112D">
        <w:rPr>
          <w:rFonts w:ascii="Arial" w:eastAsiaTheme="minorHAnsi" w:hAnsi="Arial" w:cs="Arial"/>
          <w:sz w:val="24"/>
          <w:szCs w:val="24"/>
          <w:lang w:eastAsia="en-US"/>
        </w:rPr>
        <w:t>the Ei</w:t>
      </w:r>
      <w:r w:rsidR="00847758" w:rsidRPr="009B112D">
        <w:rPr>
          <w:rFonts w:ascii="Arial" w:eastAsiaTheme="minorHAnsi" w:hAnsi="Arial" w:cs="Arial"/>
          <w:sz w:val="24"/>
          <w:szCs w:val="24"/>
          <w:lang w:eastAsia="en-US"/>
        </w:rPr>
        <w:t>sen</w:t>
      </w:r>
      <w:r w:rsidR="002566CE" w:rsidRPr="009B112D">
        <w:rPr>
          <w:rFonts w:ascii="Arial" w:eastAsiaTheme="minorHAnsi" w:hAnsi="Arial" w:cs="Arial"/>
          <w:sz w:val="24"/>
          <w:szCs w:val="24"/>
          <w:lang w:eastAsia="en-US"/>
        </w:rPr>
        <w:t>hower’s matrix</w:t>
      </w:r>
      <w:r w:rsidR="00A91C59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A437E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1C3B8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Using this </w:t>
      </w:r>
      <w:r w:rsidR="009E6BC4" w:rsidRPr="009B112D">
        <w:rPr>
          <w:rFonts w:ascii="Arial" w:eastAsiaTheme="minorHAnsi" w:hAnsi="Arial" w:cs="Arial"/>
          <w:sz w:val="24"/>
          <w:szCs w:val="24"/>
          <w:lang w:eastAsia="en-US"/>
        </w:rPr>
        <w:t>correctly</w:t>
      </w:r>
      <w:r w:rsidR="0076487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5C456C" w:rsidRPr="009B112D">
        <w:rPr>
          <w:rFonts w:ascii="Arial" w:eastAsiaTheme="minorHAnsi" w:hAnsi="Arial" w:cs="Arial"/>
          <w:sz w:val="24"/>
          <w:szCs w:val="24"/>
          <w:lang w:eastAsia="en-US"/>
        </w:rPr>
        <w:t>you will develop</w:t>
      </w:r>
      <w:r w:rsidR="0044673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343A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good habits of planning your work </w:t>
      </w:r>
      <w:r w:rsidR="007B35E1" w:rsidRPr="009B112D">
        <w:rPr>
          <w:rFonts w:ascii="Arial" w:eastAsiaTheme="minorHAnsi" w:hAnsi="Arial" w:cs="Arial"/>
          <w:sz w:val="24"/>
          <w:szCs w:val="24"/>
          <w:lang w:eastAsia="en-US"/>
        </w:rPr>
        <w:t>and take ac</w:t>
      </w:r>
      <w:r w:rsidR="00C4575C" w:rsidRPr="009B112D">
        <w:rPr>
          <w:rFonts w:ascii="Arial" w:eastAsiaTheme="minorHAnsi" w:hAnsi="Arial" w:cs="Arial"/>
          <w:sz w:val="24"/>
          <w:szCs w:val="24"/>
          <w:lang w:eastAsia="en-US"/>
        </w:rPr>
        <w:t>tion</w:t>
      </w:r>
      <w:r w:rsidR="000E1F81" w:rsidRPr="009B112D">
        <w:rPr>
          <w:rFonts w:ascii="Arial" w:eastAsiaTheme="minorHAnsi" w:hAnsi="Arial" w:cs="Arial"/>
          <w:sz w:val="24"/>
          <w:szCs w:val="24"/>
          <w:lang w:eastAsia="en-US"/>
        </w:rPr>
        <w:t>s.</w:t>
      </w:r>
      <w:r w:rsidR="00174F2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Choosing your </w:t>
      </w:r>
      <w:r w:rsidR="00B314F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tasks </w:t>
      </w:r>
      <w:r w:rsidR="00643D8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without </w:t>
      </w:r>
      <w:r w:rsidR="0021798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sorting </w:t>
      </w:r>
      <w:r w:rsidR="00395C9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them out </w:t>
      </w:r>
      <w:r w:rsidR="0026592A" w:rsidRPr="009B112D">
        <w:rPr>
          <w:rFonts w:ascii="Arial" w:eastAsiaTheme="minorHAnsi" w:hAnsi="Arial" w:cs="Arial"/>
          <w:sz w:val="24"/>
          <w:szCs w:val="24"/>
          <w:lang w:eastAsia="en-US"/>
        </w:rPr>
        <w:t>effectively</w:t>
      </w:r>
      <w:r w:rsidR="001A394C" w:rsidRPr="009B112D">
        <w:rPr>
          <w:rFonts w:ascii="Arial" w:eastAsiaTheme="minorHAnsi" w:hAnsi="Arial" w:cs="Arial"/>
          <w:sz w:val="24"/>
          <w:szCs w:val="24"/>
          <w:lang w:eastAsia="en-US"/>
        </w:rPr>
        <w:t>, will lead to wasted time and opportunities</w:t>
      </w:r>
      <w:r w:rsidR="00B50D7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(</w:t>
      </w:r>
      <w:r w:rsidR="00087653" w:rsidRPr="009B112D">
        <w:rPr>
          <w:rFonts w:ascii="Arial" w:eastAsiaTheme="minorHAnsi" w:hAnsi="Arial" w:cs="Arial"/>
          <w:sz w:val="24"/>
          <w:szCs w:val="24"/>
          <w:lang w:eastAsia="en-US"/>
        </w:rPr>
        <w:t>Cottrell,</w:t>
      </w:r>
      <w:r w:rsidR="005C2BA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2021).</w:t>
      </w:r>
      <w:r w:rsidR="00C0271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6699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Putting your </w:t>
      </w:r>
      <w:r w:rsidR="00D504A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work into categories </w:t>
      </w:r>
      <w:r w:rsidR="0060251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is an excellent way </w:t>
      </w:r>
      <w:r w:rsidR="004956B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get things done </w:t>
      </w:r>
      <w:r w:rsidR="006F39E4" w:rsidRPr="009B112D">
        <w:rPr>
          <w:rFonts w:ascii="Arial" w:eastAsiaTheme="minorHAnsi" w:hAnsi="Arial" w:cs="Arial"/>
          <w:sz w:val="24"/>
          <w:szCs w:val="24"/>
          <w:lang w:eastAsia="en-US"/>
        </w:rPr>
        <w:t>efficiently.</w:t>
      </w:r>
    </w:p>
    <w:p w14:paraId="075C7D4D" w14:textId="77777777" w:rsidR="00E85185" w:rsidRPr="009B112D" w:rsidRDefault="00E85185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E49024D" w14:textId="05E66773" w:rsidR="00E85185" w:rsidRPr="009B112D" w:rsidRDefault="00F4323E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Academic </w:t>
      </w:r>
      <w:r w:rsidR="00103E5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research </w:t>
      </w:r>
      <w:r w:rsidR="001F451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develops </w:t>
      </w:r>
      <w:r w:rsidR="0070620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your thinking skills </w:t>
      </w:r>
      <w:r w:rsidR="004E436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by making </w:t>
      </w:r>
      <w:r w:rsidR="00410C9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judgments </w:t>
      </w:r>
      <w:r w:rsidR="00AB280C" w:rsidRPr="009B112D">
        <w:rPr>
          <w:rFonts w:ascii="Arial" w:eastAsiaTheme="minorHAnsi" w:hAnsi="Arial" w:cs="Arial"/>
          <w:sz w:val="24"/>
          <w:szCs w:val="24"/>
          <w:lang w:eastAsia="en-US"/>
        </w:rPr>
        <w:t>about the right</w:t>
      </w:r>
      <w:r w:rsidR="00C9748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sources </w:t>
      </w:r>
      <w:r w:rsidR="00C8122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implement in your </w:t>
      </w:r>
      <w:r w:rsidR="00243ECD" w:rsidRPr="009B112D">
        <w:rPr>
          <w:rFonts w:ascii="Arial" w:eastAsiaTheme="minorHAnsi" w:hAnsi="Arial" w:cs="Arial"/>
          <w:sz w:val="24"/>
          <w:szCs w:val="24"/>
          <w:lang w:eastAsia="en-US"/>
        </w:rPr>
        <w:t>assignments, being</w:t>
      </w:r>
      <w:r w:rsidR="00CC0D3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able to </w:t>
      </w:r>
      <w:r w:rsidR="00B7276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formulate </w:t>
      </w:r>
      <w:r w:rsidR="00DE2906" w:rsidRPr="009B112D">
        <w:rPr>
          <w:rFonts w:ascii="Arial" w:eastAsiaTheme="minorHAnsi" w:hAnsi="Arial" w:cs="Arial"/>
          <w:sz w:val="24"/>
          <w:szCs w:val="24"/>
          <w:lang w:eastAsia="en-US"/>
        </w:rPr>
        <w:t>arguments in writing</w:t>
      </w:r>
      <w:r w:rsidR="00D4548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and create </w:t>
      </w:r>
      <w:r w:rsidR="00872E29" w:rsidRPr="009B112D">
        <w:rPr>
          <w:rFonts w:ascii="Arial" w:eastAsiaTheme="minorHAnsi" w:hAnsi="Arial" w:cs="Arial"/>
          <w:sz w:val="24"/>
          <w:szCs w:val="24"/>
          <w:lang w:eastAsia="en-US"/>
        </w:rPr>
        <w:t>an organise</w:t>
      </w:r>
      <w:r w:rsidR="00925F1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 and </w:t>
      </w:r>
      <w:r w:rsidR="00016917" w:rsidRPr="009B112D">
        <w:rPr>
          <w:rFonts w:ascii="Arial" w:eastAsiaTheme="minorHAnsi" w:hAnsi="Arial" w:cs="Arial"/>
          <w:sz w:val="24"/>
          <w:szCs w:val="24"/>
          <w:lang w:eastAsia="en-US"/>
        </w:rPr>
        <w:t>well-structured</w:t>
      </w:r>
      <w:r w:rsidR="00925F1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016917" w:rsidRPr="009B112D">
        <w:rPr>
          <w:rFonts w:ascii="Arial" w:eastAsiaTheme="minorHAnsi" w:hAnsi="Arial" w:cs="Arial"/>
          <w:sz w:val="24"/>
          <w:szCs w:val="24"/>
          <w:lang w:eastAsia="en-US"/>
        </w:rPr>
        <w:t>text</w:t>
      </w:r>
      <w:r w:rsidR="00224E5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1818BC" w:rsidRPr="009B112D">
        <w:rPr>
          <w:rFonts w:ascii="Arial" w:eastAsiaTheme="minorHAnsi" w:hAnsi="Arial" w:cs="Arial"/>
          <w:sz w:val="24"/>
          <w:szCs w:val="24"/>
          <w:lang w:eastAsia="en-US"/>
        </w:rPr>
        <w:t>Academic writing is objective (</w:t>
      </w:r>
      <w:r w:rsidR="00B021C3" w:rsidRPr="009B112D">
        <w:rPr>
          <w:rFonts w:ascii="Arial" w:eastAsiaTheme="minorHAnsi" w:hAnsi="Arial" w:cs="Arial"/>
          <w:sz w:val="24"/>
          <w:szCs w:val="24"/>
          <w:lang w:eastAsia="en-US"/>
        </w:rPr>
        <w:t>(Read, 2018</w:t>
      </w:r>
      <w:r w:rsidR="00845BA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). </w:t>
      </w:r>
      <w:r w:rsidR="00470B3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Checking </w:t>
      </w:r>
      <w:r w:rsidR="001101E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carefully </w:t>
      </w:r>
      <w:r w:rsidR="001F7D2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your </w:t>
      </w:r>
      <w:r w:rsidR="00D43F3C" w:rsidRPr="009B112D">
        <w:rPr>
          <w:rFonts w:ascii="Arial" w:eastAsiaTheme="minorHAnsi" w:hAnsi="Arial" w:cs="Arial"/>
          <w:sz w:val="24"/>
          <w:szCs w:val="24"/>
          <w:lang w:eastAsia="en-US"/>
        </w:rPr>
        <w:t>grammar, punctuation and spelling</w:t>
      </w:r>
      <w:r w:rsidR="001F7D2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is also </w:t>
      </w:r>
      <w:r w:rsidR="00C5426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essential </w:t>
      </w:r>
      <w:r w:rsidR="00016917" w:rsidRPr="009B112D">
        <w:rPr>
          <w:rFonts w:ascii="Arial" w:eastAsiaTheme="minorHAnsi" w:hAnsi="Arial" w:cs="Arial"/>
          <w:sz w:val="24"/>
          <w:szCs w:val="24"/>
          <w:lang w:eastAsia="en-US"/>
        </w:rPr>
        <w:t>(</w:t>
      </w:r>
      <w:proofErr w:type="spellStart"/>
      <w:r w:rsidR="00E275D1" w:rsidRPr="009B112D">
        <w:rPr>
          <w:rFonts w:ascii="Arial" w:eastAsiaTheme="minorHAnsi" w:hAnsi="Arial" w:cs="Arial"/>
          <w:sz w:val="24"/>
          <w:szCs w:val="24"/>
          <w:lang w:eastAsia="en-US"/>
        </w:rPr>
        <w:t>Cottrell,2021</w:t>
      </w:r>
      <w:proofErr w:type="spellEnd"/>
      <w:r w:rsidR="00E275D1" w:rsidRPr="009B112D">
        <w:rPr>
          <w:rFonts w:ascii="Arial" w:eastAsiaTheme="minorHAnsi" w:hAnsi="Arial" w:cs="Arial"/>
          <w:sz w:val="24"/>
          <w:szCs w:val="24"/>
          <w:lang w:eastAsia="en-US"/>
        </w:rPr>
        <w:t>).</w:t>
      </w:r>
      <w:r w:rsidR="005972B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If your research is </w:t>
      </w:r>
      <w:r w:rsidR="00905C47" w:rsidRPr="009B112D">
        <w:rPr>
          <w:rFonts w:ascii="Arial" w:eastAsiaTheme="minorHAnsi" w:hAnsi="Arial" w:cs="Arial"/>
          <w:sz w:val="24"/>
          <w:szCs w:val="24"/>
          <w:lang w:eastAsia="en-US"/>
        </w:rPr>
        <w:t>being done correctly</w:t>
      </w:r>
      <w:r w:rsidR="00B77CF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then you will </w:t>
      </w:r>
      <w:r w:rsidR="001E2C5A" w:rsidRPr="009B112D">
        <w:rPr>
          <w:rFonts w:ascii="Arial" w:eastAsiaTheme="minorHAnsi" w:hAnsi="Arial" w:cs="Arial"/>
          <w:sz w:val="24"/>
          <w:szCs w:val="24"/>
          <w:lang w:eastAsia="en-US"/>
        </w:rPr>
        <w:t>have</w:t>
      </w:r>
      <w:r w:rsidR="00B77CF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6191D" w:rsidRPr="009B112D">
        <w:rPr>
          <w:rFonts w:ascii="Arial" w:eastAsiaTheme="minorHAnsi" w:hAnsi="Arial" w:cs="Arial"/>
          <w:sz w:val="24"/>
          <w:szCs w:val="24"/>
          <w:lang w:eastAsia="en-US"/>
        </w:rPr>
        <w:t>correct</w:t>
      </w:r>
      <w:r w:rsidR="00B77CF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information </w:t>
      </w:r>
      <w:r w:rsidR="008E77CA" w:rsidRPr="009B112D">
        <w:rPr>
          <w:rFonts w:ascii="Arial" w:eastAsiaTheme="minorHAnsi" w:hAnsi="Arial" w:cs="Arial"/>
          <w:sz w:val="24"/>
          <w:szCs w:val="24"/>
          <w:lang w:eastAsia="en-US"/>
        </w:rPr>
        <w:t>to sustain your project</w:t>
      </w:r>
      <w:r w:rsidR="00F35EF9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6962F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7583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On the other hand, it can be difficult </w:t>
      </w:r>
      <w:r w:rsidR="00390F9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find the </w:t>
      </w:r>
      <w:r w:rsidR="00684E8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most accurate </w:t>
      </w:r>
      <w:r w:rsidR="00C71D4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resources </w:t>
      </w:r>
      <w:r w:rsidR="00D2128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when there is so </w:t>
      </w:r>
      <w:r w:rsidR="000029AA" w:rsidRPr="009B112D">
        <w:rPr>
          <w:rFonts w:ascii="Arial" w:eastAsiaTheme="minorHAnsi" w:hAnsi="Arial" w:cs="Arial"/>
          <w:sz w:val="24"/>
          <w:szCs w:val="24"/>
          <w:lang w:eastAsia="en-US"/>
        </w:rPr>
        <w:t>much information available</w:t>
      </w:r>
      <w:r w:rsidR="0029314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but not necessarily </w:t>
      </w:r>
      <w:r w:rsidR="00A06A0D" w:rsidRPr="009B112D">
        <w:rPr>
          <w:rFonts w:ascii="Arial" w:eastAsiaTheme="minorHAnsi" w:hAnsi="Arial" w:cs="Arial"/>
          <w:sz w:val="24"/>
          <w:szCs w:val="24"/>
          <w:lang w:eastAsia="en-US"/>
        </w:rPr>
        <w:t>correct</w:t>
      </w:r>
      <w:r w:rsidR="00AD4AF8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214D5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Having access to an online library </w:t>
      </w:r>
      <w:r w:rsidR="00173C33" w:rsidRPr="009B112D">
        <w:rPr>
          <w:rFonts w:ascii="Arial" w:eastAsiaTheme="minorHAnsi" w:hAnsi="Arial" w:cs="Arial"/>
          <w:sz w:val="24"/>
          <w:szCs w:val="24"/>
          <w:lang w:eastAsia="en-US"/>
        </w:rPr>
        <w:t>comes as a relief for students</w:t>
      </w:r>
      <w:r w:rsidR="000C277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, especially for those who </w:t>
      </w:r>
      <w:r w:rsidR="007E69A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cannot </w:t>
      </w:r>
      <w:r w:rsidR="007D608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use </w:t>
      </w:r>
      <w:r w:rsidR="008C187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 local </w:t>
      </w:r>
      <w:r w:rsidR="001C0862" w:rsidRPr="009B112D">
        <w:rPr>
          <w:rFonts w:ascii="Arial" w:eastAsiaTheme="minorHAnsi" w:hAnsi="Arial" w:cs="Arial"/>
          <w:sz w:val="24"/>
          <w:szCs w:val="24"/>
          <w:lang w:eastAsia="en-US"/>
        </w:rPr>
        <w:t>libraries.</w:t>
      </w:r>
    </w:p>
    <w:p w14:paraId="611188B7" w14:textId="77777777" w:rsidR="00BD4535" w:rsidRPr="009B112D" w:rsidRDefault="00BD4535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CB8022" w14:textId="11CE723C" w:rsidR="00BD4535" w:rsidRPr="009B112D" w:rsidRDefault="00BD4535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Referencing </w:t>
      </w:r>
      <w:r w:rsidR="008D615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your </w:t>
      </w:r>
      <w:r w:rsidR="00334B9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sources is key to </w:t>
      </w:r>
      <w:r w:rsidR="00FA7D7F" w:rsidRPr="009B112D">
        <w:rPr>
          <w:rFonts w:ascii="Arial" w:eastAsiaTheme="minorHAnsi" w:hAnsi="Arial" w:cs="Arial"/>
          <w:sz w:val="24"/>
          <w:szCs w:val="24"/>
          <w:lang w:eastAsia="en-US"/>
        </w:rPr>
        <w:t>a</w:t>
      </w:r>
      <w:r w:rsidR="00334B9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successful </w:t>
      </w:r>
      <w:r w:rsidR="00FA7D7F" w:rsidRPr="009B112D">
        <w:rPr>
          <w:rFonts w:ascii="Arial" w:eastAsiaTheme="minorHAnsi" w:hAnsi="Arial" w:cs="Arial"/>
          <w:sz w:val="24"/>
          <w:szCs w:val="24"/>
          <w:lang w:eastAsia="en-US"/>
        </w:rPr>
        <w:t>project.</w:t>
      </w:r>
      <w:r w:rsidR="00CE259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However, there </w:t>
      </w:r>
      <w:r w:rsidR="002F7D4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are many ways to reference your </w:t>
      </w:r>
      <w:r w:rsidR="00DF4B54" w:rsidRPr="009B112D">
        <w:rPr>
          <w:rFonts w:ascii="Arial" w:eastAsiaTheme="minorHAnsi" w:hAnsi="Arial" w:cs="Arial"/>
          <w:sz w:val="24"/>
          <w:szCs w:val="24"/>
          <w:lang w:eastAsia="en-US"/>
        </w:rPr>
        <w:t>work. Universities adopt Harvard</w:t>
      </w:r>
      <w:r w:rsidR="003B17F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style </w:t>
      </w:r>
      <w:r w:rsidR="00C068F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tutors expect to </w:t>
      </w:r>
      <w:r w:rsidR="002B4D58" w:rsidRPr="009B112D">
        <w:rPr>
          <w:rFonts w:ascii="Arial" w:eastAsiaTheme="minorHAnsi" w:hAnsi="Arial" w:cs="Arial"/>
          <w:sz w:val="24"/>
          <w:szCs w:val="24"/>
          <w:lang w:eastAsia="en-US"/>
        </w:rPr>
        <w:t>see this applied in</w:t>
      </w:r>
      <w:r w:rsidR="003858A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2B4D5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student’s </w:t>
      </w:r>
      <w:r w:rsidR="00D4301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assignments. This practice is </w:t>
      </w:r>
      <w:r w:rsidR="002F2FA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great </w:t>
      </w:r>
      <w:r w:rsidR="0080629F" w:rsidRPr="009B112D">
        <w:rPr>
          <w:rFonts w:ascii="Arial" w:eastAsiaTheme="minorHAnsi" w:hAnsi="Arial" w:cs="Arial"/>
          <w:sz w:val="24"/>
          <w:szCs w:val="24"/>
          <w:lang w:eastAsia="en-US"/>
        </w:rPr>
        <w:t>to improve</w:t>
      </w:r>
      <w:r w:rsidR="00396A8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academic </w:t>
      </w:r>
      <w:r w:rsidR="0080629F" w:rsidRPr="009B112D">
        <w:rPr>
          <w:rFonts w:ascii="Arial" w:eastAsiaTheme="minorHAnsi" w:hAnsi="Arial" w:cs="Arial"/>
          <w:sz w:val="24"/>
          <w:szCs w:val="24"/>
          <w:lang w:eastAsia="en-US"/>
        </w:rPr>
        <w:t>skills.</w:t>
      </w:r>
      <w:r w:rsidR="0087239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Although, it may be difficult for students to </w:t>
      </w:r>
      <w:r w:rsidR="00693EB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do their </w:t>
      </w:r>
      <w:r w:rsidR="0080629F" w:rsidRPr="009B112D">
        <w:rPr>
          <w:rFonts w:ascii="Arial" w:eastAsiaTheme="minorHAnsi" w:hAnsi="Arial" w:cs="Arial"/>
          <w:sz w:val="24"/>
          <w:szCs w:val="24"/>
          <w:lang w:eastAsia="en-US"/>
        </w:rPr>
        <w:t>referencing</w:t>
      </w:r>
      <w:r w:rsidR="005C1C8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correctly.</w:t>
      </w:r>
      <w:r w:rsidR="007E206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This is a skill that comes with lots of practice</w:t>
      </w:r>
      <w:r w:rsidR="003105A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and students can see their mistakes as an opportunity to improve their </w:t>
      </w:r>
      <w:r w:rsidR="002A62F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learning </w:t>
      </w:r>
      <w:r w:rsidR="0090465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academic </w:t>
      </w:r>
      <w:r w:rsidR="00A30BB8" w:rsidRPr="009B112D">
        <w:rPr>
          <w:rFonts w:ascii="Arial" w:eastAsiaTheme="minorHAnsi" w:hAnsi="Arial" w:cs="Arial"/>
          <w:sz w:val="24"/>
          <w:szCs w:val="24"/>
          <w:lang w:eastAsia="en-US"/>
        </w:rPr>
        <w:t>performance.</w:t>
      </w:r>
    </w:p>
    <w:p w14:paraId="56B91615" w14:textId="77777777" w:rsidR="00684FD2" w:rsidRPr="009B112D" w:rsidRDefault="00684FD2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B175BDD" w14:textId="77777777" w:rsidR="00166FEA" w:rsidRPr="009B112D" w:rsidRDefault="003B32C2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Speaking of online libraries, now </w:t>
      </w:r>
      <w:r w:rsidR="00B3562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schools and universities </w:t>
      </w:r>
      <w:r w:rsidR="00D667C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adapted to the use of </w:t>
      </w:r>
      <w:r w:rsidR="00561C0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technology </w:t>
      </w:r>
      <w:r w:rsidR="0090684F" w:rsidRPr="009B112D">
        <w:rPr>
          <w:rFonts w:ascii="Arial" w:eastAsiaTheme="minorHAnsi" w:hAnsi="Arial" w:cs="Arial"/>
          <w:sz w:val="24"/>
          <w:szCs w:val="24"/>
          <w:lang w:eastAsia="en-US"/>
        </w:rPr>
        <w:t>an</w:t>
      </w:r>
      <w:r w:rsidR="00DA1A9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d </w:t>
      </w:r>
      <w:r w:rsidR="00FB7F1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used </w:t>
      </w:r>
      <w:r w:rsidR="009336D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</w:t>
      </w:r>
      <w:r w:rsidR="00B76370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consistently, especially during the pandemic </w:t>
      </w:r>
      <w:r w:rsidR="00ED37C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when </w:t>
      </w:r>
      <w:r w:rsidR="006E731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tutors had no better options but to </w:t>
      </w:r>
      <w:r w:rsidR="00142973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host </w:t>
      </w:r>
      <w:r w:rsidR="00564102" w:rsidRPr="009B112D">
        <w:rPr>
          <w:rFonts w:ascii="Arial" w:eastAsiaTheme="minorHAnsi" w:hAnsi="Arial" w:cs="Arial"/>
          <w:sz w:val="24"/>
          <w:szCs w:val="24"/>
          <w:lang w:eastAsia="en-US"/>
        </w:rPr>
        <w:t>lectures online</w:t>
      </w:r>
      <w:r w:rsidR="0076669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996EB7" w:rsidRPr="009B112D">
        <w:rPr>
          <w:rFonts w:ascii="Arial" w:eastAsiaTheme="minorHAnsi" w:hAnsi="Arial" w:cs="Arial"/>
          <w:sz w:val="24"/>
          <w:szCs w:val="24"/>
          <w:lang w:eastAsia="en-US"/>
        </w:rPr>
        <w:t>(</w:t>
      </w:r>
      <w:r w:rsidR="008620B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McMillan &amp; </w:t>
      </w:r>
      <w:proofErr w:type="spellStart"/>
      <w:r w:rsidR="00357697" w:rsidRPr="009B112D">
        <w:rPr>
          <w:rFonts w:ascii="Arial" w:eastAsiaTheme="minorHAnsi" w:hAnsi="Arial" w:cs="Arial"/>
          <w:sz w:val="24"/>
          <w:szCs w:val="24"/>
          <w:lang w:eastAsia="en-US"/>
        </w:rPr>
        <w:t>Weyers</w:t>
      </w:r>
      <w:proofErr w:type="spellEnd"/>
      <w:r w:rsidR="004A7A59" w:rsidRPr="009B112D">
        <w:rPr>
          <w:rFonts w:ascii="Arial" w:eastAsiaTheme="minorHAnsi" w:hAnsi="Arial" w:cs="Arial"/>
          <w:sz w:val="24"/>
          <w:szCs w:val="24"/>
          <w:lang w:eastAsia="en-US"/>
        </w:rPr>
        <w:t>, 2021</w:t>
      </w:r>
      <w:r w:rsidR="00996EB7" w:rsidRPr="009B112D">
        <w:rPr>
          <w:rFonts w:ascii="Arial" w:eastAsiaTheme="minorHAnsi" w:hAnsi="Arial" w:cs="Arial"/>
          <w:sz w:val="24"/>
          <w:szCs w:val="24"/>
          <w:lang w:eastAsia="en-US"/>
        </w:rPr>
        <w:t>).</w:t>
      </w:r>
      <w:r w:rsidR="007504E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9941B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 good aspect about it is that </w:t>
      </w:r>
      <w:r w:rsidR="0005622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technology </w:t>
      </w:r>
      <w:r w:rsidR="00BB4C6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proved </w:t>
      </w:r>
      <w:r w:rsidR="00F230F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be one of the most powerful </w:t>
      </w:r>
      <w:r w:rsidR="00BE16BC" w:rsidRPr="009B112D">
        <w:rPr>
          <w:rFonts w:ascii="Arial" w:eastAsiaTheme="minorHAnsi" w:hAnsi="Arial" w:cs="Arial"/>
          <w:sz w:val="24"/>
          <w:szCs w:val="24"/>
          <w:lang w:eastAsia="en-US"/>
        </w:rPr>
        <w:t>sources</w:t>
      </w:r>
      <w:r w:rsidR="00820BA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of information </w:t>
      </w:r>
      <w:r w:rsidR="002E507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which enabled students and tutors to develop </w:t>
      </w:r>
      <w:r w:rsidR="0008551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effective </w:t>
      </w:r>
      <w:r w:rsidR="00373676" w:rsidRPr="009B112D">
        <w:rPr>
          <w:rFonts w:ascii="Arial" w:eastAsiaTheme="minorHAnsi" w:hAnsi="Arial" w:cs="Arial"/>
          <w:sz w:val="24"/>
          <w:szCs w:val="24"/>
          <w:lang w:eastAsia="en-US"/>
        </w:rPr>
        <w:t>digital skills</w:t>
      </w:r>
      <w:r w:rsidR="00DF2E87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162D2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39329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However, technology </w:t>
      </w:r>
      <w:r w:rsidR="00623DE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is not </w:t>
      </w:r>
      <w:r w:rsidR="00374F42" w:rsidRPr="009B112D">
        <w:rPr>
          <w:rFonts w:ascii="Arial" w:eastAsiaTheme="minorHAnsi" w:hAnsi="Arial" w:cs="Arial"/>
          <w:sz w:val="24"/>
          <w:szCs w:val="24"/>
          <w:lang w:eastAsia="en-US"/>
        </w:rPr>
        <w:t>easy to use for eve</w:t>
      </w:r>
      <w:r w:rsidR="00004371" w:rsidRPr="009B112D">
        <w:rPr>
          <w:rFonts w:ascii="Arial" w:eastAsiaTheme="minorHAnsi" w:hAnsi="Arial" w:cs="Arial"/>
          <w:sz w:val="24"/>
          <w:szCs w:val="24"/>
          <w:lang w:eastAsia="en-US"/>
        </w:rPr>
        <w:t>ryone</w:t>
      </w:r>
      <w:r w:rsidR="001E5B2F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5B5C9C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There are</w:t>
      </w:r>
      <w:r w:rsidR="00BC525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skills differences </w:t>
      </w:r>
      <w:r w:rsidR="002F36B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related to </w:t>
      </w:r>
      <w:r w:rsidR="00504D0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personal and social </w:t>
      </w:r>
      <w:r w:rsidR="00265C4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characteristics such as </w:t>
      </w:r>
      <w:r w:rsidR="00806691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age, gender, </w:t>
      </w:r>
      <w:r w:rsidR="00F85B2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whether </w:t>
      </w:r>
      <w:r w:rsidR="00E072D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the individual is </w:t>
      </w:r>
      <w:r w:rsidR="0030304F" w:rsidRPr="009B112D">
        <w:rPr>
          <w:rFonts w:ascii="Arial" w:eastAsiaTheme="minorHAnsi" w:hAnsi="Arial" w:cs="Arial"/>
          <w:sz w:val="24"/>
          <w:szCs w:val="24"/>
          <w:lang w:eastAsia="en-US"/>
        </w:rPr>
        <w:t>enrolled in</w:t>
      </w:r>
      <w:r w:rsidR="00251F3F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school or higher education </w:t>
      </w:r>
      <w:r w:rsidR="0099066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living </w:t>
      </w:r>
      <w:r w:rsidR="00D81C4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in </w:t>
      </w:r>
      <w:r w:rsidR="000026C5" w:rsidRPr="009B112D">
        <w:rPr>
          <w:rFonts w:ascii="Arial" w:eastAsiaTheme="minorHAnsi" w:hAnsi="Arial" w:cs="Arial"/>
          <w:sz w:val="24"/>
          <w:szCs w:val="24"/>
          <w:lang w:eastAsia="en-US"/>
        </w:rPr>
        <w:t>an</w:t>
      </w:r>
      <w:r w:rsidR="00515F1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environment </w:t>
      </w:r>
      <w:r w:rsidR="0036209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where digital </w:t>
      </w:r>
      <w:r w:rsidR="003A419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media is used </w:t>
      </w:r>
      <w:r w:rsidR="00DA764C" w:rsidRPr="009B112D">
        <w:rPr>
          <w:rFonts w:ascii="Arial" w:eastAsiaTheme="minorHAnsi" w:hAnsi="Arial" w:cs="Arial"/>
          <w:sz w:val="24"/>
          <w:szCs w:val="24"/>
          <w:lang w:eastAsia="en-US"/>
        </w:rPr>
        <w:t>(Digital Skills, 2014)</w:t>
      </w:r>
      <w:r w:rsidR="001E1A24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C84A8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However, </w:t>
      </w:r>
      <w:r w:rsidR="00713E5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technology is now available to </w:t>
      </w:r>
      <w:r w:rsidR="00C55729" w:rsidRPr="009B112D">
        <w:rPr>
          <w:rFonts w:ascii="Arial" w:eastAsiaTheme="minorHAnsi" w:hAnsi="Arial" w:cs="Arial"/>
          <w:sz w:val="24"/>
          <w:szCs w:val="24"/>
          <w:lang w:eastAsia="en-US"/>
        </w:rPr>
        <w:t>everyone,</w:t>
      </w:r>
      <w:r w:rsidR="00713E5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25B8B" w:rsidRPr="009B112D">
        <w:rPr>
          <w:rFonts w:ascii="Arial" w:eastAsiaTheme="minorHAnsi" w:hAnsi="Arial" w:cs="Arial"/>
          <w:sz w:val="24"/>
          <w:szCs w:val="24"/>
          <w:lang w:eastAsia="en-US"/>
        </w:rPr>
        <w:t>and it became part of our everyday life</w:t>
      </w:r>
      <w:r w:rsidR="00C5572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We can use </w:t>
      </w:r>
      <w:r w:rsidR="00445734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it in our favour </w:t>
      </w:r>
      <w:r w:rsidR="00D073A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to </w:t>
      </w:r>
      <w:r w:rsidR="004364FD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achieve </w:t>
      </w:r>
      <w:r w:rsidR="00D073A7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new </w:t>
      </w:r>
      <w:r w:rsidR="005222E6" w:rsidRPr="009B112D">
        <w:rPr>
          <w:rFonts w:ascii="Arial" w:eastAsiaTheme="minorHAnsi" w:hAnsi="Arial" w:cs="Arial"/>
          <w:sz w:val="24"/>
          <w:szCs w:val="24"/>
          <w:lang w:eastAsia="en-US"/>
        </w:rPr>
        <w:t>skills and be a better version of ourselves</w:t>
      </w:r>
      <w:r w:rsidR="004364FD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696A2225" w14:textId="77777777" w:rsidR="00166FEA" w:rsidRPr="009B112D" w:rsidRDefault="00166FEA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A6C2751" w14:textId="355AA6B6" w:rsidR="00684FD2" w:rsidRDefault="00F14872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In conclusion, </w:t>
      </w:r>
      <w:r w:rsidR="006C539A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academic skills in </w:t>
      </w:r>
      <w:r w:rsidR="00C03425" w:rsidRPr="009B112D">
        <w:rPr>
          <w:rFonts w:ascii="Arial" w:eastAsiaTheme="minorHAnsi" w:hAnsi="Arial" w:cs="Arial"/>
          <w:sz w:val="24"/>
          <w:szCs w:val="24"/>
          <w:lang w:eastAsia="en-US"/>
        </w:rPr>
        <w:t>digital era</w:t>
      </w:r>
      <w:r w:rsidR="00D25A2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have a </w:t>
      </w:r>
      <w:r w:rsidR="00845372" w:rsidRPr="009B112D">
        <w:rPr>
          <w:rFonts w:ascii="Arial" w:eastAsiaTheme="minorHAnsi" w:hAnsi="Arial" w:cs="Arial"/>
          <w:sz w:val="24"/>
          <w:szCs w:val="24"/>
          <w:lang w:eastAsia="en-US"/>
        </w:rPr>
        <w:t>considerable influence</w:t>
      </w:r>
      <w:r w:rsidR="00D25A2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924086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as we life in a world where technology has become increasingly </w:t>
      </w:r>
      <w:r w:rsidR="0084537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popular and </w:t>
      </w:r>
      <w:r w:rsidR="00930EA2" w:rsidRPr="009B112D">
        <w:rPr>
          <w:rFonts w:ascii="Arial" w:eastAsiaTheme="minorHAnsi" w:hAnsi="Arial" w:cs="Arial"/>
          <w:sz w:val="24"/>
          <w:szCs w:val="24"/>
          <w:lang w:eastAsia="en-US"/>
        </w:rPr>
        <w:t>important</w:t>
      </w:r>
      <w:r w:rsidR="005B510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F6064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Schools and Universities had to adapt </w:t>
      </w:r>
      <w:r w:rsidR="00CF1E5B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and </w:t>
      </w:r>
      <w:r w:rsidR="00AD0298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implemented technology </w:t>
      </w:r>
      <w:r w:rsidR="00DE503E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in </w:t>
      </w:r>
      <w:r w:rsidR="00A12B44" w:rsidRPr="009B112D">
        <w:rPr>
          <w:rFonts w:ascii="Arial" w:eastAsiaTheme="minorHAnsi" w:hAnsi="Arial" w:cs="Arial"/>
          <w:sz w:val="24"/>
          <w:szCs w:val="24"/>
          <w:lang w:eastAsia="en-US"/>
        </w:rPr>
        <w:t>lectures. We</w:t>
      </w:r>
      <w:r w:rsidR="00930EA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DF5745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have </w:t>
      </w:r>
      <w:r w:rsidR="00DD4ED2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successfully combined academic and digital skills </w:t>
      </w:r>
      <w:r w:rsidR="004954B9" w:rsidRPr="009B112D">
        <w:rPr>
          <w:rFonts w:ascii="Arial" w:eastAsiaTheme="minorHAnsi" w:hAnsi="Arial" w:cs="Arial"/>
          <w:sz w:val="24"/>
          <w:szCs w:val="24"/>
          <w:lang w:eastAsia="en-US"/>
        </w:rPr>
        <w:t xml:space="preserve">as these must go hand in hand </w:t>
      </w:r>
      <w:r w:rsidR="008E0B94" w:rsidRPr="009B112D">
        <w:rPr>
          <w:rFonts w:ascii="Arial" w:eastAsiaTheme="minorHAnsi" w:hAnsi="Arial" w:cs="Arial"/>
          <w:sz w:val="24"/>
          <w:szCs w:val="24"/>
          <w:lang w:eastAsia="en-US"/>
        </w:rPr>
        <w:t>for student success in the twenty-first century</w:t>
      </w:r>
      <w:r w:rsidR="007E4EB7" w:rsidRPr="009B112D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1D41CA3A" w14:textId="77777777" w:rsidR="0050516F" w:rsidRDefault="0050516F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B96CD2" w14:textId="77777777" w:rsidR="0050516F" w:rsidRPr="009B112D" w:rsidRDefault="0050516F" w:rsidP="00BA0F71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9FB8D3B" w14:textId="77777777" w:rsidR="00240BF2" w:rsidRDefault="00240BF2" w:rsidP="006B7BB8">
      <w:pPr>
        <w:spacing w:line="360" w:lineRule="auto"/>
        <w:rPr>
          <w:rFonts w:eastAsiaTheme="minorHAnsi"/>
          <w:lang w:eastAsia="en-US"/>
        </w:rPr>
      </w:pPr>
    </w:p>
    <w:p w14:paraId="37F4D56B" w14:textId="348CF4FC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Cottrell, S (2024), </w:t>
      </w:r>
      <w:r w:rsidRPr="0050516F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Study Skills Handbook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>, Bloomsbury Publishing Plc, London. Available from: ProQuest Ebook Central,(4 November 2024).</w:t>
      </w:r>
    </w:p>
    <w:p w14:paraId="5AAB6368" w14:textId="6B6BDFE4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Cottrell, S (2019), </w:t>
      </w:r>
      <w:r w:rsidRPr="0050516F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Study Skills Handbook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>, Bloomsbury Publishing Plc, London. Available from: ProQuest Ebook Central,(4 November 2024).</w:t>
      </w:r>
    </w:p>
    <w:p w14:paraId="45AE5000" w14:textId="02076676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 Cottrell, S (2021), </w:t>
      </w:r>
      <w:r w:rsidRPr="0050516F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Skills for Success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 : Personal Development and Employability, Macmillan Education UK, London. Available from: ProQuest Ebook Central. (4 November 2024).</w:t>
      </w:r>
    </w:p>
    <w:p w14:paraId="6B6B4C43" w14:textId="091F2733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McMillan, K, &amp; </w:t>
      </w:r>
      <w:proofErr w:type="spellStart"/>
      <w:r w:rsidRPr="005B0A95">
        <w:rPr>
          <w:rFonts w:ascii="Arial" w:eastAsiaTheme="minorHAnsi" w:hAnsi="Arial" w:cs="Arial"/>
          <w:sz w:val="24"/>
          <w:szCs w:val="24"/>
          <w:lang w:eastAsia="en-US"/>
        </w:rPr>
        <w:t>Weyers</w:t>
      </w:r>
      <w:proofErr w:type="spellEnd"/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, J (2021), </w:t>
      </w:r>
      <w:r w:rsidRPr="0050516F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Study Skills Book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>, Pearson Education, Limited, Harlow. Available from: ProQuest Ebook Central. (4 November 2024).</w:t>
      </w:r>
    </w:p>
    <w:p w14:paraId="1D5A56A5" w14:textId="319FB275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0C29AD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Digital Skills : Unlocking the Information Society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 (2014), Palgrave Macmillan, New York. Available from: ProQuest Ebook Central. (4November 2024).</w:t>
      </w:r>
    </w:p>
    <w:p w14:paraId="71962844" w14:textId="3EB9449D" w:rsidR="001264B7" w:rsidRPr="005B0A95" w:rsidRDefault="001264B7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Read, SH (2018), </w:t>
      </w:r>
      <w:r w:rsidRPr="00354AA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Academic Writing Skills for International Students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>, Bloomsbury Publishing Plc, London. Available from: ProQuest Ebook Central. (4 November 2024).</w:t>
      </w:r>
    </w:p>
    <w:p w14:paraId="46088C2F" w14:textId="2230112D" w:rsidR="0056559F" w:rsidRDefault="001264B7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Anon (n.d.) </w:t>
      </w:r>
      <w:r w:rsidRPr="00354AA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Study Space</w:t>
      </w:r>
      <w:r w:rsidRPr="005B0A95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hyperlink r:id="rId6" w:history="1">
        <w:r w:rsidR="00B96D6D" w:rsidRPr="00A579D4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https://www.thestudyspace.com</w:t>
        </w:r>
      </w:hyperlink>
    </w:p>
    <w:p w14:paraId="718C400E" w14:textId="77777777" w:rsidR="006F47AB" w:rsidRDefault="006F47AB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</w:p>
    <w:p w14:paraId="1EA2A953" w14:textId="77777777" w:rsidR="006F47AB" w:rsidRDefault="006F47AB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</w:p>
    <w:p w14:paraId="6E584797" w14:textId="77777777" w:rsidR="006F47AB" w:rsidRDefault="006F47AB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</w:p>
    <w:p w14:paraId="7D4F0A6F" w14:textId="77777777" w:rsidR="00A619E2" w:rsidRDefault="00A619E2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</w:p>
    <w:p w14:paraId="6B7E623F" w14:textId="77777777" w:rsidR="00A619E2" w:rsidRDefault="00A619E2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sz w:val="24"/>
          <w:szCs w:val="24"/>
          <w:u w:val="none"/>
          <w:lang w:eastAsia="en-US"/>
        </w:rPr>
      </w:pPr>
    </w:p>
    <w:p w14:paraId="098D2E08" w14:textId="611B6A35" w:rsidR="006F47AB" w:rsidRPr="007D66C9" w:rsidRDefault="000F5753" w:rsidP="007D66C9">
      <w:pPr>
        <w:autoSpaceDE w:val="0"/>
        <w:autoSpaceDN w:val="0"/>
        <w:adjustRightInd w:val="0"/>
        <w:spacing w:after="160" w:line="360" w:lineRule="auto"/>
        <w:jc w:val="center"/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</w:pPr>
      <w:r w:rsidRPr="007D66C9"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  <w:t>Tim</w:t>
      </w:r>
      <w:r w:rsidR="00C82679" w:rsidRPr="007D66C9"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  <w:t>e</w:t>
      </w:r>
      <w:r w:rsidR="00210BA8" w:rsidRPr="007D66C9"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  <w:t xml:space="preserve"> management:</w:t>
      </w:r>
      <w:r w:rsidR="002C7088" w:rsidRPr="007D66C9"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  <w:t xml:space="preserve"> an essential </w:t>
      </w:r>
      <w:r w:rsidR="00F36795" w:rsidRPr="007D66C9">
        <w:rPr>
          <w:rStyle w:val="Hyperlink"/>
          <w:rFonts w:ascii="Arial" w:eastAsiaTheme="minorHAnsi" w:hAnsi="Arial" w:cs="Arial"/>
          <w:b/>
          <w:bCs/>
          <w:color w:val="000000" w:themeColor="text1"/>
          <w:sz w:val="24"/>
          <w:szCs w:val="24"/>
          <w:u w:val="none"/>
          <w:lang w:eastAsia="en-US"/>
        </w:rPr>
        <w:t>tool for student success</w:t>
      </w:r>
    </w:p>
    <w:p w14:paraId="18338522" w14:textId="77777777" w:rsidR="00F54ABC" w:rsidRDefault="00F54ABC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5BE955E9" w14:textId="29F418B6" w:rsidR="00F54ABC" w:rsidRDefault="00856472" w:rsidP="00022033">
      <w:pPr>
        <w:autoSpaceDE w:val="0"/>
        <w:autoSpaceDN w:val="0"/>
        <w:adjustRightInd w:val="0"/>
        <w:spacing w:after="160" w:line="360" w:lineRule="auto"/>
        <w:jc w:val="center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Module name: BM</w:t>
      </w:r>
      <w:r w:rsidR="00FB7C8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SW</w:t>
      </w:r>
      <w:r w:rsidR="003F7460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4013</w:t>
      </w:r>
    </w:p>
    <w:p w14:paraId="7AA1107A" w14:textId="0CB42129" w:rsidR="003F7460" w:rsidRDefault="007E27D6" w:rsidP="00022033">
      <w:pPr>
        <w:autoSpaceDE w:val="0"/>
        <w:autoSpaceDN w:val="0"/>
        <w:adjustRightInd w:val="0"/>
        <w:spacing w:after="160" w:line="360" w:lineRule="auto"/>
        <w:jc w:val="center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</w:t>
      </w:r>
      <w:r w:rsidR="004604F8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tudent name: Alexandra Furcoiu 2412154</w:t>
      </w:r>
    </w:p>
    <w:p w14:paraId="506CDF17" w14:textId="2FC5BB65" w:rsidR="004604F8" w:rsidRDefault="004604F8" w:rsidP="00022033">
      <w:pPr>
        <w:autoSpaceDE w:val="0"/>
        <w:autoSpaceDN w:val="0"/>
        <w:adjustRightInd w:val="0"/>
        <w:spacing w:after="160" w:line="360" w:lineRule="auto"/>
        <w:jc w:val="center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Lecturer name: </w:t>
      </w:r>
      <w:proofErr w:type="spellStart"/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Zita</w:t>
      </w:r>
      <w:proofErr w:type="spellEnd"/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E6032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Draper</w:t>
      </w:r>
    </w:p>
    <w:p w14:paraId="1CEEA9FF" w14:textId="77777777" w:rsidR="00E6032A" w:rsidRDefault="00E6032A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3E1F3467" w14:textId="77777777" w:rsidR="00DD11C5" w:rsidRDefault="00DD11C5" w:rsidP="005B0A95">
      <w:pPr>
        <w:autoSpaceDE w:val="0"/>
        <w:autoSpaceDN w:val="0"/>
        <w:adjustRightInd w:val="0"/>
        <w:spacing w:after="160" w:line="360" w:lineRule="auto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6250D646" w14:textId="42696A2F" w:rsidR="008D1898" w:rsidRDefault="00E057A8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Time management is the action of planning and exercising over the amount of time spent on activities to increase effectiveness, efficiency, and productivity.</w:t>
      </w:r>
      <w:r w:rsidR="00414A1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It is a skill that can have </w:t>
      </w:r>
      <w:r w:rsidR="007D66C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</w:t>
      </w:r>
      <w:r w:rsidR="00414A1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significant impact on the majority of people.</w:t>
      </w:r>
      <w:r w:rsidR="00747E3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It is essential for individuals to manage </w:t>
      </w:r>
      <w:r w:rsidR="00C3110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their time effectively to balance the time spent at the workplace</w:t>
      </w:r>
      <w:r w:rsidR="00C3044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or education, daily </w:t>
      </w:r>
      <w:r w:rsidR="00ED3C7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tasks, and time for rest. It is also one of the best res</w:t>
      </w:r>
      <w:r w:rsidR="00981DE8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ources. </w:t>
      </w:r>
      <w:r w:rsidR="00DA750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Good time management helps to manage stress.</w:t>
      </w:r>
      <w:r w:rsidR="00E87FF2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When there is a lot to do and it as all due in a short</w:t>
      </w:r>
      <w:r w:rsidR="002910D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period of time, it can be stressful. By </w:t>
      </w:r>
      <w:r w:rsidR="0000521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managing time and spreading it out over </w:t>
      </w:r>
      <w:r w:rsidR="00C00CB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 period, stress can be reduced.</w:t>
      </w:r>
      <w:r w:rsidR="00A1512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Time management can reduce procrastination. For example, </w:t>
      </w:r>
      <w:r w:rsidR="009B720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regular work on difficult or unpleasant tasks can be </w:t>
      </w:r>
      <w:r w:rsidR="0091664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distributed over time or s</w:t>
      </w:r>
      <w:r w:rsidR="00F26CC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plit into categories, depending on how </w:t>
      </w:r>
      <w:r w:rsidR="00015F1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urgent it is. If time is managed</w:t>
      </w:r>
      <w:r w:rsidR="00AB75B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effectively, it can enable </w:t>
      </w:r>
      <w:r w:rsidR="0098398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to complete</w:t>
      </w:r>
      <w:r w:rsidR="003A0A9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more tasks</w:t>
      </w:r>
      <w:r w:rsidR="00D755E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resulting in better in better outcomes and more free time.</w:t>
      </w:r>
      <w:r w:rsidR="00EA5A5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If people can learn to manage their time well, it will</w:t>
      </w:r>
      <w:r w:rsidR="00BF742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no longer be an issue of stress </w:t>
      </w:r>
      <w:r w:rsidR="00F95E8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and more would be accomplished.</w:t>
      </w:r>
    </w:p>
    <w:p w14:paraId="40680D8F" w14:textId="77777777" w:rsidR="00DD11C5" w:rsidRDefault="00DD11C5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2182CD6E" w14:textId="1B3E3207" w:rsidR="00DD11C5" w:rsidRDefault="00E76A06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Academic procrastination </w:t>
      </w:r>
      <w:r w:rsidR="00114F2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is one of the most studied</w:t>
      </w:r>
      <w:r w:rsidR="00F5303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07690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behaviours</w:t>
      </w:r>
      <w:r w:rsidR="00F5303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and have a </w:t>
      </w:r>
      <w:r w:rsidR="002D1BF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significant influence on students</w:t>
      </w:r>
      <w:r w:rsidR="00490812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. The study shows that </w:t>
      </w:r>
      <w:r w:rsidR="005443D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about 70% of students</w:t>
      </w:r>
      <w:r w:rsidR="004A6AA4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experience academic procrastination </w:t>
      </w:r>
      <w:r w:rsidR="000D0516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(</w:t>
      </w:r>
      <w:proofErr w:type="spellStart"/>
      <w:r w:rsidR="000D0516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Basith</w:t>
      </w:r>
      <w:proofErr w:type="spellEnd"/>
      <w:r w:rsidR="000D0516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et al, 2024).</w:t>
      </w:r>
      <w:r w:rsidR="0029073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CE092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That is because most students struggle to cope with </w:t>
      </w:r>
      <w:r w:rsidR="005E3B8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keeping their </w:t>
      </w:r>
      <w:r w:rsidR="00AA56E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day</w:t>
      </w:r>
      <w:r w:rsidR="0007690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-</w:t>
      </w:r>
      <w:r w:rsidR="00AA56E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to</w:t>
      </w:r>
      <w:r w:rsidR="0007690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-</w:t>
      </w:r>
      <w:r w:rsidR="00AA56E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day activities</w:t>
      </w:r>
      <w:r w:rsidR="00FB224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and they find lectures stressful or not engaging with the activities in class enough.</w:t>
      </w:r>
      <w:r w:rsidR="00AE4A4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8636A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There are strategies that students can put in place in order to avoid procrastination</w:t>
      </w:r>
      <w:r w:rsidR="00F661E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such planning in advance, </w:t>
      </w:r>
      <w:r w:rsidR="009B7E18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clarifying how time is spent, learning </w:t>
      </w:r>
      <w:r w:rsidR="00971DF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how to set priorities, and </w:t>
      </w:r>
      <w:r w:rsidR="003425B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manage distractions.</w:t>
      </w:r>
    </w:p>
    <w:p w14:paraId="240EADAB" w14:textId="77777777" w:rsidR="006944BC" w:rsidRDefault="006944BC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45417DCD" w14:textId="5130E2BC" w:rsidR="005714D4" w:rsidRDefault="006944BC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Some people would say that </w:t>
      </w:r>
      <w:r w:rsidR="002C1012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being under pressure of a </w:t>
      </w:r>
      <w:r w:rsidR="00F11CE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tight deadline is something that they need to </w:t>
      </w:r>
      <w:r w:rsidR="009419E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get on with writing </w:t>
      </w:r>
      <w:r w:rsidR="00873864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an assignment. Now, you may want to ask yourself </w:t>
      </w:r>
      <w:r w:rsidR="00E50396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if this way of working is effective </w:t>
      </w:r>
      <w:r w:rsidR="00D3091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or it is just disguised as procrastination</w:t>
      </w:r>
      <w:r w:rsidR="00486E3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E41F92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( Belfor</w:t>
      </w:r>
      <w:r w:rsidR="00A90BE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 &amp; Wilson, 2020).</w:t>
      </w:r>
      <w:r w:rsidR="00E707E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53272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This practice</w:t>
      </w:r>
      <w:r w:rsidR="00C23F98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is unsafe and it is more likely </w:t>
      </w:r>
      <w:r w:rsidR="000C6C2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that it will lead to </w:t>
      </w:r>
      <w:r w:rsidR="005D6491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disappointment</w:t>
      </w:r>
      <w:r w:rsidR="00AF351C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and frustration.</w:t>
      </w:r>
      <w:r w:rsidR="005875E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It is </w:t>
      </w:r>
      <w:r w:rsidR="000330E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not unusual for people to make decision without really thinking about the consequences</w:t>
      </w:r>
      <w:r w:rsidR="00F41B70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, which can lead to wasted time,</w:t>
      </w:r>
      <w:r w:rsidR="000A7FA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missed opportunities and unnecessary complications</w:t>
      </w:r>
      <w:r w:rsidR="0019434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(</w:t>
      </w:r>
      <w:r w:rsidR="00D4326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Cottrell, 2021).</w:t>
      </w:r>
    </w:p>
    <w:p w14:paraId="1377649D" w14:textId="137E56FE" w:rsidR="00D43265" w:rsidRDefault="00B5340F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Task management is </w:t>
      </w:r>
      <w:r w:rsidR="00EA5CE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essential to academic success. You need to be able to </w:t>
      </w:r>
      <w:r w:rsidR="0064630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complete tasks in a planned and organised way within a set ti</w:t>
      </w:r>
      <w:r w:rsidR="00CD22D2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me ( Cottrell, 2024).</w:t>
      </w:r>
      <w:r w:rsidR="00253A2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It comes with practice so do not feel</w:t>
      </w:r>
      <w:r w:rsidR="006B7CD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ED6EF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disheartened if you struggle </w:t>
      </w:r>
      <w:r w:rsidR="00DA2FA4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to do it right.</w:t>
      </w:r>
      <w:r w:rsidR="00DF4EB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Self</w:t>
      </w:r>
      <w:r w:rsidR="00734CF6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- management skills provide a solid foundation</w:t>
      </w:r>
      <w:r w:rsidR="00C2233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upon to build all other skills</w:t>
      </w:r>
      <w:r w:rsidR="004B1258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. All successful people learn to understand, manage and </w:t>
      </w:r>
      <w:r w:rsidR="0001362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lead themselves well ( C</w:t>
      </w:r>
      <w:r w:rsidR="0027150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ottrell, 2021).</w:t>
      </w:r>
    </w:p>
    <w:p w14:paraId="6B4F3DEB" w14:textId="7379EB6C" w:rsidR="00B96D6D" w:rsidRDefault="001E597A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Research has found that </w:t>
      </w:r>
      <w:r w:rsidR="003F498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time stress is related to negative  consequences. </w:t>
      </w:r>
      <w:r w:rsidR="007476B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At the personal level, these</w:t>
      </w:r>
      <w:r w:rsidR="00A95E7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ma</w:t>
      </w:r>
      <w:r w:rsidR="001E5F7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y include </w:t>
      </w:r>
      <w:r w:rsidR="00477E3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feeling anxious, irritable or depressed</w:t>
      </w:r>
      <w:r w:rsidR="00C65B8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, fatigue, muscle tension or headaches</w:t>
      </w:r>
      <w:r w:rsidR="00341E5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. I can also reflect in the society </w:t>
      </w:r>
      <w:r w:rsidR="00472BE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as well as apathy, loss of interest at work during lectures</w:t>
      </w:r>
      <w:r w:rsidR="00DF0D70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, trouble concentrating and tension</w:t>
      </w:r>
      <w:r w:rsidR="00CE00F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. If time can be managed, so too can stress be managed (</w:t>
      </w:r>
      <w:r w:rsidR="00E04D5F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r w:rsidR="009E4DD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Van Fleet,</w:t>
      </w:r>
      <w:r w:rsidR="0089254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2020</w:t>
      </w:r>
      <w:r w:rsidR="00AB2BFC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). However, stress can also be triggered by </w:t>
      </w:r>
      <w:r w:rsidR="00A8499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the increasing </w:t>
      </w:r>
      <w:r w:rsidR="006A6D3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speed</w:t>
      </w:r>
      <w:r w:rsidR="00A8499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of life</w:t>
      </w:r>
      <w:r w:rsidR="0099497E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that affects people</w:t>
      </w:r>
      <w:r w:rsidR="006A6D3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’s </w:t>
      </w:r>
      <w:r w:rsidR="0013687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experience of time. They will feel that </w:t>
      </w:r>
      <w:r w:rsidR="00411C03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they can no longer find time to complete the tasks and activiti</w:t>
      </w:r>
      <w:r w:rsidR="00B62EE5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es that are so important to them (</w:t>
      </w:r>
      <w:r w:rsidR="009E4DD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</w:t>
      </w:r>
      <w:proofErr w:type="spellStart"/>
      <w:r w:rsidR="009E4DD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Hernes</w:t>
      </w:r>
      <w:proofErr w:type="spellEnd"/>
      <w:r w:rsidR="009E4DDD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&amp; Tor, 2022).</w:t>
      </w:r>
    </w:p>
    <w:p w14:paraId="299553A1" w14:textId="2AA96FC6" w:rsidR="00651447" w:rsidRDefault="00CF4177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  <w:r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In conclusion, time management skills are achievable </w:t>
      </w:r>
      <w:r w:rsidR="00FA117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as long as effective practice is involved </w:t>
      </w:r>
      <w:r w:rsidR="00202DF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and there </w:t>
      </w:r>
      <w:r w:rsidR="001E62E7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are strategies</w:t>
      </w:r>
      <w:r w:rsidR="007C33F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set</w:t>
      </w:r>
      <w:r w:rsidR="00202DF9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 for </w:t>
      </w:r>
      <w:r w:rsidR="00062A9B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 xml:space="preserve">student </w:t>
      </w:r>
      <w:r w:rsidR="006340EA"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  <w:t>success.</w:t>
      </w:r>
    </w:p>
    <w:p w14:paraId="2E39678E" w14:textId="77777777" w:rsidR="007C33F9" w:rsidRDefault="007C33F9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434E0916" w14:textId="77777777" w:rsidR="000B55BD" w:rsidRDefault="000B55BD" w:rsidP="003B1850">
      <w:pPr>
        <w:autoSpaceDE w:val="0"/>
        <w:autoSpaceDN w:val="0"/>
        <w:adjustRightInd w:val="0"/>
        <w:spacing w:after="160" w:line="360" w:lineRule="auto"/>
        <w:jc w:val="both"/>
        <w:rPr>
          <w:rStyle w:val="Hyperlink"/>
          <w:rFonts w:ascii="Arial" w:eastAsiaTheme="minorHAnsi" w:hAnsi="Arial" w:cs="Arial"/>
          <w:color w:val="000000" w:themeColor="text1"/>
          <w:sz w:val="24"/>
          <w:szCs w:val="24"/>
          <w:u w:val="none"/>
          <w:lang w:eastAsia="en-US"/>
        </w:rPr>
      </w:pPr>
    </w:p>
    <w:p w14:paraId="656F5935" w14:textId="77777777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  <w:r w:rsidRPr="003B1850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Cottrell, S 2024, </w:t>
      </w:r>
      <w:r w:rsidRPr="00E45F7C">
        <w:rPr>
          <w:rFonts w:ascii="Arial" w:eastAsia="Times New Roman" w:hAnsi="Arial" w:cs="Arial"/>
          <w:i/>
          <w:iCs/>
          <w:color w:val="555555"/>
          <w:sz w:val="24"/>
          <w:szCs w:val="24"/>
          <w:shd w:val="clear" w:color="auto" w:fill="FFFFFF"/>
        </w:rPr>
        <w:t>The Study Skills Handbook</w:t>
      </w:r>
      <w:r w:rsidRPr="003B1850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, Bloomsbury Publishing Plc, London. Available from: ProQuest Ebook Central. (7 November 2024)</w:t>
      </w:r>
    </w:p>
    <w:p w14:paraId="7BBE342C" w14:textId="77777777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</w:p>
    <w:p w14:paraId="4AE467BB" w14:textId="77777777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</w:pPr>
      <w:r w:rsidRPr="003B1850"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Van Fleet, D. D. (2020). </w:t>
      </w:r>
      <w:r w:rsidRPr="00E45F7C">
        <w:rPr>
          <w:rFonts w:ascii="Arial" w:eastAsia="Times New Roman" w:hAnsi="Arial" w:cs="Arial"/>
          <w:color w:val="3A3A3A"/>
          <w:sz w:val="24"/>
          <w:szCs w:val="24"/>
        </w:rPr>
        <w:t>Quality time : productivity through time management</w:t>
      </w:r>
      <w:r w:rsidRPr="003B1850"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. Information Age Publishing, Inc.</w:t>
      </w:r>
    </w:p>
    <w:p w14:paraId="376C5291" w14:textId="77777777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</w:pPr>
    </w:p>
    <w:p w14:paraId="51A85227" w14:textId="2C063FD2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</w:pPr>
      <w:r w:rsidRPr="003B1850">
        <w:rPr>
          <w:rFonts w:ascii="Arial" w:hAnsi="Arial" w:cs="Arial"/>
          <w:sz w:val="24"/>
          <w:szCs w:val="24"/>
        </w:rPr>
        <w:t xml:space="preserve"> </w:t>
      </w:r>
      <w:r w:rsidRPr="003B1850"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  <w:t>Hernes, Tor, 'Time-as-Experience'</w:t>
      </w:r>
      <w:r w:rsidRPr="003B1850">
        <w:rPr>
          <w:rFonts w:ascii="Arial" w:eastAsia="Times New Roman" w:hAnsi="Arial" w:cs="Arial"/>
          <w:color w:val="2A2A2A"/>
          <w:sz w:val="24"/>
          <w:szCs w:val="24"/>
          <w:shd w:val="clear" w:color="auto" w:fill="FFFFFF"/>
        </w:rPr>
        <w:t>, </w:t>
      </w:r>
      <w:r w:rsidRPr="003B1850">
        <w:rPr>
          <w:rFonts w:ascii="Arial" w:eastAsia="Times New Roman" w:hAnsi="Arial" w:cs="Arial"/>
          <w:i/>
          <w:iCs/>
          <w:color w:val="2A2A2A"/>
          <w:sz w:val="24"/>
          <w:szCs w:val="24"/>
          <w:bdr w:val="none" w:sz="0" w:space="0" w:color="auto" w:frame="1"/>
        </w:rPr>
        <w:t>Organization and Time</w:t>
      </w:r>
      <w:r w:rsidRPr="003B1850">
        <w:rPr>
          <w:rFonts w:ascii="Arial" w:eastAsia="Times New Roman" w:hAnsi="Arial" w:cs="Arial"/>
          <w:color w:val="2A2A2A"/>
          <w:sz w:val="24"/>
          <w:szCs w:val="24"/>
          <w:shd w:val="clear" w:color="auto" w:fill="FFFFFF"/>
        </w:rPr>
        <w:t> (</w:t>
      </w:r>
      <w:r w:rsidRPr="003B1850"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  <w:t>Oxford, 2022; online edn, Oxford</w:t>
      </w:r>
      <w:r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  <w:t xml:space="preserve"> </w:t>
      </w:r>
      <w:r w:rsidRPr="003B1850"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  <w:t>Academic, 21 Apr. 2022</w:t>
      </w:r>
      <w:r w:rsidRPr="003B1850">
        <w:rPr>
          <w:rFonts w:ascii="Arial" w:eastAsia="Times New Roman" w:hAnsi="Arial" w:cs="Arial"/>
          <w:color w:val="2A2A2A"/>
          <w:sz w:val="24"/>
          <w:szCs w:val="24"/>
          <w:shd w:val="clear" w:color="auto" w:fill="FFFFFF"/>
        </w:rPr>
        <w:t>), </w:t>
      </w:r>
      <w:hyperlink r:id="rId7" w:history="1">
        <w:r w:rsidRPr="003B1850">
          <w:rPr>
            <w:rFonts w:ascii="Arial" w:eastAsia="Times New Roman" w:hAnsi="Arial" w:cs="Arial"/>
            <w:color w:val="006FB7"/>
            <w:sz w:val="24"/>
            <w:szCs w:val="24"/>
            <w:u w:val="single"/>
            <w:bdr w:val="none" w:sz="0" w:space="0" w:color="auto" w:frame="1"/>
          </w:rPr>
          <w:t>https://doi.org/10.1093/oso/9780192894380.003.0003</w:t>
        </w:r>
      </w:hyperlink>
      <w:r w:rsidRPr="003B1850">
        <w:rPr>
          <w:rFonts w:ascii="Arial" w:eastAsia="Times New Roman" w:hAnsi="Arial" w:cs="Arial"/>
          <w:color w:val="2A2A2A"/>
          <w:sz w:val="24"/>
          <w:szCs w:val="24"/>
          <w:shd w:val="clear" w:color="auto" w:fill="FFFFFF"/>
        </w:rPr>
        <w:t>, </w:t>
      </w:r>
      <w:r w:rsidRPr="003B1850"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  <w:t>accessed 8 Nov. 2024.</w:t>
      </w:r>
    </w:p>
    <w:p w14:paraId="416474F7" w14:textId="77777777" w:rsidR="006A5F21" w:rsidRPr="003B1850" w:rsidRDefault="006A5F21" w:rsidP="003B1850">
      <w:pPr>
        <w:spacing w:line="360" w:lineRule="auto"/>
        <w:jc w:val="both"/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</w:pPr>
    </w:p>
    <w:p w14:paraId="45E7F68E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  <w:r w:rsidRPr="00477F8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Cottrell, S (2021), </w:t>
      </w:r>
      <w:r w:rsidRPr="00477F87">
        <w:rPr>
          <w:rFonts w:ascii="Arial" w:eastAsia="Times New Roman" w:hAnsi="Arial" w:cs="Arial"/>
          <w:i/>
          <w:iCs/>
          <w:color w:val="555555"/>
          <w:sz w:val="24"/>
          <w:szCs w:val="24"/>
          <w:shd w:val="clear" w:color="auto" w:fill="FFFFFF"/>
        </w:rPr>
        <w:t>Skills for Success</w:t>
      </w:r>
      <w:r w:rsidRPr="00477F8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: Personal Development and Employability, Macmillan Education UK, London. Available from: ProQuest Ebook Central. (4 November 2024).</w:t>
      </w:r>
    </w:p>
    <w:p w14:paraId="6EEA82B8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</w:p>
    <w:p w14:paraId="35A5C495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77F87">
        <w:rPr>
          <w:rFonts w:ascii="Arial" w:eastAsia="Times New Roman" w:hAnsi="Arial" w:cs="Arial"/>
          <w:color w:val="000000"/>
          <w:sz w:val="24"/>
          <w:szCs w:val="24"/>
        </w:rPr>
        <w:t xml:space="preserve"> Bedford, d and Wilson, e (2020) </w:t>
      </w:r>
      <w:r w:rsidRPr="00477F87">
        <w:rPr>
          <w:rFonts w:ascii="Arial" w:eastAsia="Times New Roman" w:hAnsi="Arial" w:cs="Arial"/>
          <w:i/>
          <w:iCs/>
          <w:color w:val="000000"/>
          <w:sz w:val="24"/>
          <w:szCs w:val="24"/>
        </w:rPr>
        <w:t>Study Skills for Foundation Degrees</w:t>
      </w:r>
      <w:r w:rsidRPr="00477F87">
        <w:rPr>
          <w:rFonts w:ascii="Arial" w:eastAsia="Times New Roman" w:hAnsi="Arial" w:cs="Arial"/>
          <w:color w:val="000000"/>
          <w:sz w:val="24"/>
          <w:szCs w:val="24"/>
        </w:rPr>
        <w:t>. Abingdon, Oxon: Routledge. Available at: https://research-ebsco-com.ezproxy.uwtsd.ac.uk/linkprocessor/plink?id=34d9823a-a685-38d5-ad23-baedc3a329e0 (Accessed: 8 November 2024).</w:t>
      </w:r>
    </w:p>
    <w:p w14:paraId="337345CC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8496964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477F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Basith, Abd; Rahman, Md Shahinoor; and Moseki, Usina, R (2024) "College Students’ Academic</w:t>
      </w:r>
    </w:p>
    <w:p w14:paraId="635D09B4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477F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Procrastination during the Covid-19 Pandemic: Focusing on Academic Achievement," Jurnal Kajian Bimbingan dan Konseling: Vol. 6: No. 3, Article 18.</w:t>
      </w:r>
    </w:p>
    <w:p w14:paraId="034A1935" w14:textId="77777777" w:rsidR="006A5F21" w:rsidRPr="00477F87" w:rsidRDefault="006A5F21" w:rsidP="00E56679">
      <w:pPr>
        <w:spacing w:line="360" w:lineRule="auto"/>
        <w:jc w:val="both"/>
        <w:rPr>
          <w:rFonts w:ascii="Arial" w:eastAsia="Times New Roman" w:hAnsi="Arial" w:cs="Arial"/>
          <w:color w:val="2A2A2A"/>
          <w:sz w:val="24"/>
          <w:szCs w:val="24"/>
          <w:bdr w:val="none" w:sz="0" w:space="0" w:color="auto" w:frame="1"/>
        </w:rPr>
      </w:pPr>
      <w:r w:rsidRPr="00477F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Available at: https://citeus.um.ac.id/jkbk/vol6/iss3/18</w:t>
      </w:r>
    </w:p>
    <w:p w14:paraId="4CB5BF6C" w14:textId="77777777" w:rsidR="006A5F21" w:rsidRPr="00477F87" w:rsidRDefault="006A5F21" w:rsidP="00E566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7D82C7" w14:textId="77777777" w:rsidR="006A5F21" w:rsidRPr="006A5F21" w:rsidRDefault="006A5F21" w:rsidP="004552BC">
      <w:pPr>
        <w:jc w:val="both"/>
      </w:pPr>
    </w:p>
    <w:p w14:paraId="763409A2" w14:textId="77777777" w:rsidR="00F651A6" w:rsidRDefault="00F651A6" w:rsidP="004552BC">
      <w:pPr>
        <w:jc w:val="both"/>
      </w:pPr>
    </w:p>
    <w:p w14:paraId="71FF971B" w14:textId="77777777" w:rsidR="00F651A6" w:rsidRDefault="00F651A6" w:rsidP="004552BC">
      <w:pPr>
        <w:jc w:val="both"/>
      </w:pPr>
    </w:p>
    <w:p w14:paraId="5520D08F" w14:textId="77777777" w:rsidR="00F651A6" w:rsidRDefault="00F651A6" w:rsidP="004552BC">
      <w:pPr>
        <w:jc w:val="both"/>
      </w:pPr>
    </w:p>
    <w:p w14:paraId="4CDB394C" w14:textId="77777777" w:rsidR="00F651A6" w:rsidRDefault="00F651A6" w:rsidP="004552BC">
      <w:pPr>
        <w:jc w:val="both"/>
      </w:pPr>
    </w:p>
    <w:p w14:paraId="4434B731" w14:textId="77777777" w:rsidR="00F651A6" w:rsidRDefault="00F651A6" w:rsidP="004552BC">
      <w:pPr>
        <w:jc w:val="both"/>
      </w:pPr>
    </w:p>
    <w:p w14:paraId="70F27040" w14:textId="77777777" w:rsidR="00F651A6" w:rsidRDefault="00F651A6" w:rsidP="004552BC">
      <w:pPr>
        <w:jc w:val="both"/>
      </w:pPr>
    </w:p>
    <w:p w14:paraId="049C635C" w14:textId="77777777" w:rsidR="00F651A6" w:rsidRDefault="00F651A6" w:rsidP="004552BC">
      <w:pPr>
        <w:jc w:val="both"/>
      </w:pPr>
    </w:p>
    <w:p w14:paraId="55C05193" w14:textId="77777777" w:rsidR="00F651A6" w:rsidRDefault="00F651A6" w:rsidP="004552BC">
      <w:pPr>
        <w:jc w:val="both"/>
      </w:pPr>
    </w:p>
    <w:p w14:paraId="66024F04" w14:textId="77777777" w:rsidR="00F651A6" w:rsidRPr="006A5F21" w:rsidRDefault="00F651A6" w:rsidP="004552BC">
      <w:pPr>
        <w:jc w:val="both"/>
      </w:pPr>
    </w:p>
    <w:p w14:paraId="07D47955" w14:textId="77777777" w:rsidR="007C33F9" w:rsidRDefault="007C33F9" w:rsidP="004552BC">
      <w:pPr>
        <w:autoSpaceDE w:val="0"/>
        <w:autoSpaceDN w:val="0"/>
        <w:adjustRightInd w:val="0"/>
        <w:spacing w:after="160" w:line="360" w:lineRule="auto"/>
        <w:jc w:val="both"/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</w:pPr>
    </w:p>
    <w:p w14:paraId="53A61A0F" w14:textId="60483FA4" w:rsidR="00B96D6D" w:rsidRDefault="008B36C6" w:rsidP="00F651A6">
      <w:pPr>
        <w:autoSpaceDE w:val="0"/>
        <w:autoSpaceDN w:val="0"/>
        <w:adjustRightInd w:val="0"/>
        <w:spacing w:after="160" w:line="360" w:lineRule="auto"/>
        <w:jc w:val="both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Th</w:t>
      </w:r>
      <w:r w:rsidR="00280E53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e video </w:t>
      </w:r>
      <w:r w:rsidR="00724F88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attached contains</w:t>
      </w:r>
      <w:r w:rsidR="00280E53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information </w:t>
      </w:r>
      <w:r w:rsidR="008D7A4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about the use of a digital skill</w:t>
      </w:r>
      <w:r w:rsidR="00F764C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and </w:t>
      </w:r>
      <w:r w:rsidR="00D91DF2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its</w:t>
      </w:r>
      <w:r w:rsidR="00F764C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importance for students. I choose Moodle as model to </w:t>
      </w:r>
      <w:r w:rsidR="00D05A24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describe it</w:t>
      </w:r>
      <w:r w:rsidR="00F651A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s</w:t>
      </w:r>
      <w:r w:rsidR="00D05A24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features</w:t>
      </w:r>
      <w:r w:rsidR="00A223D4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, including how </w:t>
      </w:r>
      <w:r w:rsidR="00612752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to use it to upload assessments, how to find </w:t>
      </w:r>
      <w:r w:rsidR="00FB0950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your sources and where an</w:t>
      </w:r>
      <w:r w:rsidR="00724F88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d</w:t>
      </w:r>
      <w:r w:rsidR="00FB0950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also, where to find the library</w:t>
      </w:r>
      <w:r w:rsidR="00724F88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from the Moodle platform and make the most  of it.</w:t>
      </w:r>
    </w:p>
    <w:p w14:paraId="641CAE13" w14:textId="648E2749" w:rsidR="00B96D6D" w:rsidRDefault="00B96D6D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</w:p>
    <w:p w14:paraId="62037BFD" w14:textId="77777777" w:rsidR="00B96D6D" w:rsidRDefault="00B96D6D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</w:p>
    <w:p w14:paraId="543EBD15" w14:textId="05407B41" w:rsidR="00B96D6D" w:rsidRPr="005B0A95" w:rsidRDefault="00B96D6D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</w:p>
    <w:p w14:paraId="22A67778" w14:textId="77777777" w:rsidR="002C4D6B" w:rsidRPr="005B0A95" w:rsidRDefault="002C4D6B" w:rsidP="005B0A95">
      <w:pPr>
        <w:autoSpaceDE w:val="0"/>
        <w:autoSpaceDN w:val="0"/>
        <w:adjustRightInd w:val="0"/>
        <w:spacing w:after="160" w:line="360" w:lineRule="auto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</w:p>
    <w:p w14:paraId="3C9F55C0" w14:textId="77777777" w:rsidR="002C4D6B" w:rsidRPr="002C4D6B" w:rsidRDefault="002C4D6B" w:rsidP="00872E62">
      <w:pPr>
        <w:autoSpaceDE w:val="0"/>
        <w:autoSpaceDN w:val="0"/>
        <w:adjustRightInd w:val="0"/>
        <w:spacing w:after="160" w:line="259" w:lineRule="auto"/>
        <w:rPr>
          <w:rFonts w:ascii="Arial" w:eastAsiaTheme="minorHAnsi" w:hAnsi="Arial" w:cs="Arial"/>
          <w:caps/>
          <w:color w:val="000000" w:themeColor="text1"/>
          <w:sz w:val="24"/>
          <w:szCs w:val="24"/>
          <w:lang w:eastAsia="en-US"/>
        </w:rPr>
      </w:pPr>
    </w:p>
    <w:p w14:paraId="1918507E" w14:textId="2D173D1E" w:rsidR="000874BF" w:rsidRPr="0056559F" w:rsidRDefault="006E6F35" w:rsidP="00872E62">
      <w:pPr>
        <w:autoSpaceDE w:val="0"/>
        <w:autoSpaceDN w:val="0"/>
        <w:adjustRightInd w:val="0"/>
        <w:spacing w:after="160" w:line="259" w:lineRule="auto"/>
        <w:rPr>
          <w:rFonts w:eastAsiaTheme="minorHAnsi" w:cs="Calibri"/>
          <w:caps/>
          <w:color w:val="000000" w:themeColor="text1"/>
          <w:lang w:eastAsia="en-US"/>
        </w:rPr>
      </w:pPr>
      <w:r>
        <w:rPr>
          <w:rFonts w:eastAsiaTheme="minorHAnsi" w:cs="Calibri"/>
          <w:caps/>
          <w:noProof/>
          <w:color w:val="000000" w:themeColor="text1"/>
          <w:lang w:eastAsia="en-US"/>
        </w:rPr>
        <w:drawing>
          <wp:inline distT="0" distB="0" distL="0" distR="0" wp14:anchorId="6F908329" wp14:editId="26B83DE1">
            <wp:extent cx="5731510" cy="3223895"/>
            <wp:effectExtent l="0" t="0" r="2540" b="0"/>
            <wp:docPr id="173503471" name="Video 1" descr="Recording-20241108_095633.webm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03471" name="Video 1" descr="Recording-20241108_095633.webm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src=&quot;https://uowtsd-my.sharepoint.com/personal/2412154_student_uwtsd_ac_uk/_layouts/15/stream.aspx?id=%2Fpersonal%2F2412154_student_uwtsd_ac_uk%2FDocuments%2FRecording-20241108_095633.webm&amp;nav=%7B%22defaultNavPanel%22%3A%7B%22pluginName%22%3A%22MediaSettingsLayer%22%7D%7D&amp;referrer=StreamWebApp.Web&amp;referrerScenario=AddressBarCopied.view.02177b89-6754-4ae2-bd27-5179190d7f9d&quot; width=&quot;800&quot; height=&quot;450&quot; sandbox=&quot;allow-scripts allow-same-origin allow-popups allow-forms allow-top-navigation-by-user-activation allow-downloads&quot;&gt;&lt;/iframe&gt;" h="450" w="8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9DA72" w14:textId="77777777" w:rsidR="006E460C" w:rsidRDefault="006E460C" w:rsidP="00872E62">
      <w:pPr>
        <w:autoSpaceDE w:val="0"/>
        <w:autoSpaceDN w:val="0"/>
        <w:adjustRightInd w:val="0"/>
        <w:spacing w:after="160" w:line="259" w:lineRule="auto"/>
        <w:rPr>
          <w:rFonts w:ascii="Verdana" w:eastAsiaTheme="minorHAnsi" w:hAnsi="Verdana" w:cs="Calibri"/>
          <w:caps/>
          <w:color w:val="000000" w:themeColor="text1"/>
          <w:sz w:val="18"/>
          <w:szCs w:val="18"/>
          <w:lang w:eastAsia="en-US"/>
        </w:rPr>
      </w:pPr>
    </w:p>
    <w:p w14:paraId="12D58541" w14:textId="77777777" w:rsidR="006E460C" w:rsidRPr="00872E62" w:rsidRDefault="006E460C" w:rsidP="00872E62">
      <w:pPr>
        <w:autoSpaceDE w:val="0"/>
        <w:autoSpaceDN w:val="0"/>
        <w:adjustRightInd w:val="0"/>
        <w:spacing w:after="160" w:line="259" w:lineRule="auto"/>
        <w:rPr>
          <w:rFonts w:ascii="Verdana" w:eastAsiaTheme="minorHAnsi" w:hAnsi="Verdana" w:cs="Calibri"/>
          <w:caps/>
          <w:color w:val="FF0000"/>
          <w:sz w:val="18"/>
          <w:szCs w:val="18"/>
          <w:lang w:eastAsia="en-US"/>
        </w:rPr>
      </w:pPr>
    </w:p>
    <w:p w14:paraId="73FF3954" w14:textId="77777777" w:rsidR="00872E62" w:rsidRPr="00872E62" w:rsidRDefault="00872E62" w:rsidP="00872E62">
      <w:pPr>
        <w:autoSpaceDE w:val="0"/>
        <w:autoSpaceDN w:val="0"/>
        <w:adjustRightInd w:val="0"/>
        <w:spacing w:after="160" w:line="259" w:lineRule="auto"/>
        <w:rPr>
          <w:rFonts w:ascii="Verdana" w:eastAsiaTheme="minorHAnsi" w:hAnsi="Verdana" w:cs="Calibri"/>
          <w:b/>
          <w:caps/>
          <w:color w:val="FF0000"/>
          <w:sz w:val="18"/>
          <w:szCs w:val="18"/>
          <w:lang w:eastAsia="en-US"/>
        </w:rPr>
      </w:pPr>
    </w:p>
    <w:p w14:paraId="4C99ADB0" w14:textId="527C70A0" w:rsidR="00C95827" w:rsidRPr="003858DC" w:rsidRDefault="00C95827" w:rsidP="00872E62">
      <w:pPr>
        <w:ind w:left="2124"/>
        <w:jc w:val="both"/>
      </w:pPr>
    </w:p>
    <w:sectPr w:rsidR="00C95827" w:rsidRPr="00385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8DC"/>
    <w:rsid w:val="00001F0E"/>
    <w:rsid w:val="000026C5"/>
    <w:rsid w:val="000029AA"/>
    <w:rsid w:val="00004371"/>
    <w:rsid w:val="0000521A"/>
    <w:rsid w:val="000109E5"/>
    <w:rsid w:val="000118C2"/>
    <w:rsid w:val="00012064"/>
    <w:rsid w:val="00013627"/>
    <w:rsid w:val="00015F19"/>
    <w:rsid w:val="00016917"/>
    <w:rsid w:val="00017743"/>
    <w:rsid w:val="00022033"/>
    <w:rsid w:val="000330E9"/>
    <w:rsid w:val="000340EF"/>
    <w:rsid w:val="00040551"/>
    <w:rsid w:val="0005250B"/>
    <w:rsid w:val="000556AC"/>
    <w:rsid w:val="0005622B"/>
    <w:rsid w:val="00057E44"/>
    <w:rsid w:val="000600B6"/>
    <w:rsid w:val="00061F2C"/>
    <w:rsid w:val="00062150"/>
    <w:rsid w:val="00062A9B"/>
    <w:rsid w:val="000656C0"/>
    <w:rsid w:val="0007690E"/>
    <w:rsid w:val="00085518"/>
    <w:rsid w:val="0008710F"/>
    <w:rsid w:val="000874BF"/>
    <w:rsid w:val="00087653"/>
    <w:rsid w:val="00093B3D"/>
    <w:rsid w:val="000950BC"/>
    <w:rsid w:val="000A2460"/>
    <w:rsid w:val="000A4918"/>
    <w:rsid w:val="000A7FA7"/>
    <w:rsid w:val="000B2B51"/>
    <w:rsid w:val="000B324A"/>
    <w:rsid w:val="000B3C26"/>
    <w:rsid w:val="000B55BD"/>
    <w:rsid w:val="000B6DEB"/>
    <w:rsid w:val="000C1C54"/>
    <w:rsid w:val="000C2776"/>
    <w:rsid w:val="000C29AD"/>
    <w:rsid w:val="000C6C2E"/>
    <w:rsid w:val="000D0516"/>
    <w:rsid w:val="000D3A4B"/>
    <w:rsid w:val="000D3BA0"/>
    <w:rsid w:val="000D647A"/>
    <w:rsid w:val="000E1B55"/>
    <w:rsid w:val="000E1F81"/>
    <w:rsid w:val="000E2251"/>
    <w:rsid w:val="000E2526"/>
    <w:rsid w:val="000F295D"/>
    <w:rsid w:val="000F5753"/>
    <w:rsid w:val="00103E5A"/>
    <w:rsid w:val="001070ED"/>
    <w:rsid w:val="001101EB"/>
    <w:rsid w:val="0011036C"/>
    <w:rsid w:val="00114F21"/>
    <w:rsid w:val="001157B5"/>
    <w:rsid w:val="001161A9"/>
    <w:rsid w:val="00122D83"/>
    <w:rsid w:val="00124D05"/>
    <w:rsid w:val="001264B7"/>
    <w:rsid w:val="0013687D"/>
    <w:rsid w:val="00142973"/>
    <w:rsid w:val="00144546"/>
    <w:rsid w:val="00153CBD"/>
    <w:rsid w:val="00162D2E"/>
    <w:rsid w:val="00166FEA"/>
    <w:rsid w:val="00173C33"/>
    <w:rsid w:val="00174F21"/>
    <w:rsid w:val="001757F5"/>
    <w:rsid w:val="00176630"/>
    <w:rsid w:val="001818BC"/>
    <w:rsid w:val="00183354"/>
    <w:rsid w:val="00184F49"/>
    <w:rsid w:val="00187EB3"/>
    <w:rsid w:val="0019434F"/>
    <w:rsid w:val="001976FC"/>
    <w:rsid w:val="001A394C"/>
    <w:rsid w:val="001B2689"/>
    <w:rsid w:val="001B6DEA"/>
    <w:rsid w:val="001C0862"/>
    <w:rsid w:val="001C2288"/>
    <w:rsid w:val="001C3B83"/>
    <w:rsid w:val="001C7239"/>
    <w:rsid w:val="001D1301"/>
    <w:rsid w:val="001E0A05"/>
    <w:rsid w:val="001E1A24"/>
    <w:rsid w:val="001E2C5A"/>
    <w:rsid w:val="001E3594"/>
    <w:rsid w:val="001E3E57"/>
    <w:rsid w:val="001E597A"/>
    <w:rsid w:val="001E5B2F"/>
    <w:rsid w:val="001E5F7E"/>
    <w:rsid w:val="001E62E7"/>
    <w:rsid w:val="001F4512"/>
    <w:rsid w:val="001F5259"/>
    <w:rsid w:val="001F5B4F"/>
    <w:rsid w:val="001F7D29"/>
    <w:rsid w:val="00202DF9"/>
    <w:rsid w:val="00204022"/>
    <w:rsid w:val="00210BA8"/>
    <w:rsid w:val="002148A1"/>
    <w:rsid w:val="00214D5E"/>
    <w:rsid w:val="0021798A"/>
    <w:rsid w:val="00217C98"/>
    <w:rsid w:val="00224E54"/>
    <w:rsid w:val="00227B93"/>
    <w:rsid w:val="00230D3C"/>
    <w:rsid w:val="00231C02"/>
    <w:rsid w:val="00240BF2"/>
    <w:rsid w:val="00243ECD"/>
    <w:rsid w:val="00244090"/>
    <w:rsid w:val="00251F3F"/>
    <w:rsid w:val="00253A2F"/>
    <w:rsid w:val="002541F9"/>
    <w:rsid w:val="002566CE"/>
    <w:rsid w:val="002609FA"/>
    <w:rsid w:val="0026592A"/>
    <w:rsid w:val="00265C44"/>
    <w:rsid w:val="0027150D"/>
    <w:rsid w:val="00280E53"/>
    <w:rsid w:val="002905B9"/>
    <w:rsid w:val="0029073D"/>
    <w:rsid w:val="002910D3"/>
    <w:rsid w:val="00291C12"/>
    <w:rsid w:val="00292AFD"/>
    <w:rsid w:val="00293147"/>
    <w:rsid w:val="00293583"/>
    <w:rsid w:val="002A523E"/>
    <w:rsid w:val="002A62F7"/>
    <w:rsid w:val="002B280A"/>
    <w:rsid w:val="002B2DD5"/>
    <w:rsid w:val="002B4D58"/>
    <w:rsid w:val="002C1012"/>
    <w:rsid w:val="002C30CF"/>
    <w:rsid w:val="002C4D6B"/>
    <w:rsid w:val="002C7088"/>
    <w:rsid w:val="002D0FCC"/>
    <w:rsid w:val="002D1BFD"/>
    <w:rsid w:val="002D2682"/>
    <w:rsid w:val="002E5077"/>
    <w:rsid w:val="002F1F0F"/>
    <w:rsid w:val="002F2FA2"/>
    <w:rsid w:val="002F36BD"/>
    <w:rsid w:val="002F7D41"/>
    <w:rsid w:val="00300E86"/>
    <w:rsid w:val="0030304F"/>
    <w:rsid w:val="00305746"/>
    <w:rsid w:val="00307979"/>
    <w:rsid w:val="003105AB"/>
    <w:rsid w:val="003129FF"/>
    <w:rsid w:val="0031376F"/>
    <w:rsid w:val="00316EE4"/>
    <w:rsid w:val="00320376"/>
    <w:rsid w:val="0032779E"/>
    <w:rsid w:val="00334B93"/>
    <w:rsid w:val="00336D65"/>
    <w:rsid w:val="00341E57"/>
    <w:rsid w:val="003425B9"/>
    <w:rsid w:val="00347A91"/>
    <w:rsid w:val="00354AA9"/>
    <w:rsid w:val="00357697"/>
    <w:rsid w:val="00362098"/>
    <w:rsid w:val="00371705"/>
    <w:rsid w:val="00371E6F"/>
    <w:rsid w:val="00373676"/>
    <w:rsid w:val="00374F42"/>
    <w:rsid w:val="00374FF4"/>
    <w:rsid w:val="0037528A"/>
    <w:rsid w:val="003773EF"/>
    <w:rsid w:val="003858AA"/>
    <w:rsid w:val="003858DC"/>
    <w:rsid w:val="00390F9B"/>
    <w:rsid w:val="0039329C"/>
    <w:rsid w:val="003941A8"/>
    <w:rsid w:val="00395C94"/>
    <w:rsid w:val="00396A8F"/>
    <w:rsid w:val="003A0A99"/>
    <w:rsid w:val="003A280C"/>
    <w:rsid w:val="003A419A"/>
    <w:rsid w:val="003B17F6"/>
    <w:rsid w:val="003B1850"/>
    <w:rsid w:val="003B186B"/>
    <w:rsid w:val="003B32C2"/>
    <w:rsid w:val="003B6196"/>
    <w:rsid w:val="003C6052"/>
    <w:rsid w:val="003C6237"/>
    <w:rsid w:val="003E01CC"/>
    <w:rsid w:val="003E2E0A"/>
    <w:rsid w:val="003F3245"/>
    <w:rsid w:val="003F4983"/>
    <w:rsid w:val="003F7460"/>
    <w:rsid w:val="003F7DE9"/>
    <w:rsid w:val="00401B27"/>
    <w:rsid w:val="00402DC9"/>
    <w:rsid w:val="00410C93"/>
    <w:rsid w:val="00411C03"/>
    <w:rsid w:val="00414A19"/>
    <w:rsid w:val="004364FD"/>
    <w:rsid w:val="00445734"/>
    <w:rsid w:val="00446733"/>
    <w:rsid w:val="004552BC"/>
    <w:rsid w:val="00455A0B"/>
    <w:rsid w:val="004604F8"/>
    <w:rsid w:val="00461188"/>
    <w:rsid w:val="00470B3F"/>
    <w:rsid w:val="00472BEE"/>
    <w:rsid w:val="00477E33"/>
    <w:rsid w:val="00477F87"/>
    <w:rsid w:val="00480B39"/>
    <w:rsid w:val="00486E33"/>
    <w:rsid w:val="00490812"/>
    <w:rsid w:val="004954B9"/>
    <w:rsid w:val="004956B4"/>
    <w:rsid w:val="0049623E"/>
    <w:rsid w:val="004A6AA4"/>
    <w:rsid w:val="004A7A59"/>
    <w:rsid w:val="004B1258"/>
    <w:rsid w:val="004B35C4"/>
    <w:rsid w:val="004C3FD9"/>
    <w:rsid w:val="004E1A4D"/>
    <w:rsid w:val="004E436A"/>
    <w:rsid w:val="004F0498"/>
    <w:rsid w:val="004F06CE"/>
    <w:rsid w:val="004F2700"/>
    <w:rsid w:val="00504D0F"/>
    <w:rsid w:val="0050516F"/>
    <w:rsid w:val="00511985"/>
    <w:rsid w:val="00515F18"/>
    <w:rsid w:val="005222E6"/>
    <w:rsid w:val="00530931"/>
    <w:rsid w:val="0053272E"/>
    <w:rsid w:val="005336F2"/>
    <w:rsid w:val="00533BA6"/>
    <w:rsid w:val="005443D1"/>
    <w:rsid w:val="00546C19"/>
    <w:rsid w:val="00550BB5"/>
    <w:rsid w:val="00554CB8"/>
    <w:rsid w:val="00561C08"/>
    <w:rsid w:val="00564102"/>
    <w:rsid w:val="0056559F"/>
    <w:rsid w:val="005714D4"/>
    <w:rsid w:val="00576A79"/>
    <w:rsid w:val="00577053"/>
    <w:rsid w:val="0058500B"/>
    <w:rsid w:val="005851F3"/>
    <w:rsid w:val="005875ED"/>
    <w:rsid w:val="00593E66"/>
    <w:rsid w:val="005972BA"/>
    <w:rsid w:val="005B0A95"/>
    <w:rsid w:val="005B2737"/>
    <w:rsid w:val="005B5105"/>
    <w:rsid w:val="005B5C9C"/>
    <w:rsid w:val="005B7754"/>
    <w:rsid w:val="005C05F8"/>
    <w:rsid w:val="005C12E5"/>
    <w:rsid w:val="005C1C86"/>
    <w:rsid w:val="005C2BA8"/>
    <w:rsid w:val="005C456C"/>
    <w:rsid w:val="005C6633"/>
    <w:rsid w:val="005C7A9E"/>
    <w:rsid w:val="005D0061"/>
    <w:rsid w:val="005D080A"/>
    <w:rsid w:val="005D4744"/>
    <w:rsid w:val="005D618F"/>
    <w:rsid w:val="005D6491"/>
    <w:rsid w:val="005E03D5"/>
    <w:rsid w:val="005E2896"/>
    <w:rsid w:val="005E3B8F"/>
    <w:rsid w:val="005F71E0"/>
    <w:rsid w:val="0060251E"/>
    <w:rsid w:val="006033BB"/>
    <w:rsid w:val="00612752"/>
    <w:rsid w:val="00621959"/>
    <w:rsid w:val="00623DE6"/>
    <w:rsid w:val="006340EA"/>
    <w:rsid w:val="006343AF"/>
    <w:rsid w:val="00635EBF"/>
    <w:rsid w:val="0063699C"/>
    <w:rsid w:val="00642F0C"/>
    <w:rsid w:val="00643D83"/>
    <w:rsid w:val="0064630D"/>
    <w:rsid w:val="00647FBC"/>
    <w:rsid w:val="006508E8"/>
    <w:rsid w:val="00651447"/>
    <w:rsid w:val="00655DE0"/>
    <w:rsid w:val="0065643B"/>
    <w:rsid w:val="006579CC"/>
    <w:rsid w:val="00660942"/>
    <w:rsid w:val="006646DB"/>
    <w:rsid w:val="0066699C"/>
    <w:rsid w:val="00671D44"/>
    <w:rsid w:val="00675831"/>
    <w:rsid w:val="00677700"/>
    <w:rsid w:val="00680DC2"/>
    <w:rsid w:val="00681F8E"/>
    <w:rsid w:val="006830D7"/>
    <w:rsid w:val="0068354A"/>
    <w:rsid w:val="00684E89"/>
    <w:rsid w:val="00684FD2"/>
    <w:rsid w:val="0069006C"/>
    <w:rsid w:val="006902F5"/>
    <w:rsid w:val="00692BFF"/>
    <w:rsid w:val="00693EB1"/>
    <w:rsid w:val="006944BC"/>
    <w:rsid w:val="00695164"/>
    <w:rsid w:val="006962F0"/>
    <w:rsid w:val="00696C28"/>
    <w:rsid w:val="006A5F21"/>
    <w:rsid w:val="006A6D3A"/>
    <w:rsid w:val="006B5691"/>
    <w:rsid w:val="006B5BA1"/>
    <w:rsid w:val="006B772E"/>
    <w:rsid w:val="006B7961"/>
    <w:rsid w:val="006B7BB8"/>
    <w:rsid w:val="006B7CD3"/>
    <w:rsid w:val="006C1C77"/>
    <w:rsid w:val="006C539A"/>
    <w:rsid w:val="006C7A7F"/>
    <w:rsid w:val="006C7F21"/>
    <w:rsid w:val="006E460C"/>
    <w:rsid w:val="006E6508"/>
    <w:rsid w:val="006E6F35"/>
    <w:rsid w:val="006E731D"/>
    <w:rsid w:val="006F39E4"/>
    <w:rsid w:val="006F3EC1"/>
    <w:rsid w:val="006F47AB"/>
    <w:rsid w:val="0070351B"/>
    <w:rsid w:val="007040E5"/>
    <w:rsid w:val="00706202"/>
    <w:rsid w:val="00706242"/>
    <w:rsid w:val="00713423"/>
    <w:rsid w:val="00713E59"/>
    <w:rsid w:val="00716857"/>
    <w:rsid w:val="00724F88"/>
    <w:rsid w:val="00725B8B"/>
    <w:rsid w:val="00734CF6"/>
    <w:rsid w:val="0073768C"/>
    <w:rsid w:val="00746301"/>
    <w:rsid w:val="007476BA"/>
    <w:rsid w:val="00747E3B"/>
    <w:rsid w:val="007504EA"/>
    <w:rsid w:val="0076191D"/>
    <w:rsid w:val="00764874"/>
    <w:rsid w:val="0076669D"/>
    <w:rsid w:val="00770B84"/>
    <w:rsid w:val="00777A42"/>
    <w:rsid w:val="007804DE"/>
    <w:rsid w:val="007854D1"/>
    <w:rsid w:val="00796153"/>
    <w:rsid w:val="007A41F8"/>
    <w:rsid w:val="007B161B"/>
    <w:rsid w:val="007B3234"/>
    <w:rsid w:val="007B35E1"/>
    <w:rsid w:val="007B4E9A"/>
    <w:rsid w:val="007B6CA6"/>
    <w:rsid w:val="007C1E51"/>
    <w:rsid w:val="007C33F9"/>
    <w:rsid w:val="007C63A0"/>
    <w:rsid w:val="007D1946"/>
    <w:rsid w:val="007D2189"/>
    <w:rsid w:val="007D608C"/>
    <w:rsid w:val="007D66C9"/>
    <w:rsid w:val="007D71EB"/>
    <w:rsid w:val="007E2061"/>
    <w:rsid w:val="007E27D6"/>
    <w:rsid w:val="007E375A"/>
    <w:rsid w:val="007E4767"/>
    <w:rsid w:val="007E4EB7"/>
    <w:rsid w:val="007E69A0"/>
    <w:rsid w:val="00801FE9"/>
    <w:rsid w:val="0080353C"/>
    <w:rsid w:val="00805050"/>
    <w:rsid w:val="0080629F"/>
    <w:rsid w:val="00806691"/>
    <w:rsid w:val="008101DF"/>
    <w:rsid w:val="008173B0"/>
    <w:rsid w:val="008200B5"/>
    <w:rsid w:val="00820BA2"/>
    <w:rsid w:val="00825A45"/>
    <w:rsid w:val="0084287F"/>
    <w:rsid w:val="00843973"/>
    <w:rsid w:val="00845102"/>
    <w:rsid w:val="00845372"/>
    <w:rsid w:val="00845BA1"/>
    <w:rsid w:val="00845DFB"/>
    <w:rsid w:val="00847758"/>
    <w:rsid w:val="00856472"/>
    <w:rsid w:val="00860AC2"/>
    <w:rsid w:val="008620B5"/>
    <w:rsid w:val="008636AD"/>
    <w:rsid w:val="00870B5D"/>
    <w:rsid w:val="0087239D"/>
    <w:rsid w:val="00872E29"/>
    <w:rsid w:val="00872E62"/>
    <w:rsid w:val="00873864"/>
    <w:rsid w:val="00892545"/>
    <w:rsid w:val="008B36C6"/>
    <w:rsid w:val="008C1870"/>
    <w:rsid w:val="008C2EB9"/>
    <w:rsid w:val="008C6EFF"/>
    <w:rsid w:val="008D1898"/>
    <w:rsid w:val="008D6156"/>
    <w:rsid w:val="008D7A46"/>
    <w:rsid w:val="008E0B94"/>
    <w:rsid w:val="008E2B96"/>
    <w:rsid w:val="008E77CA"/>
    <w:rsid w:val="008F6578"/>
    <w:rsid w:val="0090465F"/>
    <w:rsid w:val="00904E6D"/>
    <w:rsid w:val="00905054"/>
    <w:rsid w:val="00905C47"/>
    <w:rsid w:val="00906094"/>
    <w:rsid w:val="0090684F"/>
    <w:rsid w:val="0091664F"/>
    <w:rsid w:val="00917395"/>
    <w:rsid w:val="00924086"/>
    <w:rsid w:val="00925F11"/>
    <w:rsid w:val="009274F6"/>
    <w:rsid w:val="00930EA2"/>
    <w:rsid w:val="009336DB"/>
    <w:rsid w:val="00934522"/>
    <w:rsid w:val="00935408"/>
    <w:rsid w:val="00940B35"/>
    <w:rsid w:val="009419C3"/>
    <w:rsid w:val="009419EE"/>
    <w:rsid w:val="00943737"/>
    <w:rsid w:val="00943B66"/>
    <w:rsid w:val="00943F0F"/>
    <w:rsid w:val="009548ED"/>
    <w:rsid w:val="00955961"/>
    <w:rsid w:val="00963FD2"/>
    <w:rsid w:val="00966225"/>
    <w:rsid w:val="00967DEB"/>
    <w:rsid w:val="00971DFF"/>
    <w:rsid w:val="00974C03"/>
    <w:rsid w:val="00974DF1"/>
    <w:rsid w:val="00976D42"/>
    <w:rsid w:val="00981DE8"/>
    <w:rsid w:val="0098398D"/>
    <w:rsid w:val="00990664"/>
    <w:rsid w:val="009934CA"/>
    <w:rsid w:val="009941B5"/>
    <w:rsid w:val="0099497E"/>
    <w:rsid w:val="00996EB7"/>
    <w:rsid w:val="009A1B1B"/>
    <w:rsid w:val="009A3A0B"/>
    <w:rsid w:val="009A77E2"/>
    <w:rsid w:val="009A7F21"/>
    <w:rsid w:val="009B112D"/>
    <w:rsid w:val="009B6FBC"/>
    <w:rsid w:val="009B720D"/>
    <w:rsid w:val="009B7E18"/>
    <w:rsid w:val="009D64C4"/>
    <w:rsid w:val="009D75C7"/>
    <w:rsid w:val="009E4DDD"/>
    <w:rsid w:val="009E524C"/>
    <w:rsid w:val="009E6BC4"/>
    <w:rsid w:val="009F584F"/>
    <w:rsid w:val="009F61BA"/>
    <w:rsid w:val="00A06A0D"/>
    <w:rsid w:val="00A06D06"/>
    <w:rsid w:val="00A12B44"/>
    <w:rsid w:val="00A1512A"/>
    <w:rsid w:val="00A1533A"/>
    <w:rsid w:val="00A223D4"/>
    <w:rsid w:val="00A23608"/>
    <w:rsid w:val="00A2796A"/>
    <w:rsid w:val="00A30BB8"/>
    <w:rsid w:val="00A316A5"/>
    <w:rsid w:val="00A35DAF"/>
    <w:rsid w:val="00A37DC2"/>
    <w:rsid w:val="00A42A00"/>
    <w:rsid w:val="00A4359F"/>
    <w:rsid w:val="00A437ED"/>
    <w:rsid w:val="00A522AE"/>
    <w:rsid w:val="00A54094"/>
    <w:rsid w:val="00A559DB"/>
    <w:rsid w:val="00A619E2"/>
    <w:rsid w:val="00A625A7"/>
    <w:rsid w:val="00A63578"/>
    <w:rsid w:val="00A84997"/>
    <w:rsid w:val="00A879FD"/>
    <w:rsid w:val="00A90BE7"/>
    <w:rsid w:val="00A91C59"/>
    <w:rsid w:val="00A95E7A"/>
    <w:rsid w:val="00AA48E6"/>
    <w:rsid w:val="00AA56EF"/>
    <w:rsid w:val="00AA6BFE"/>
    <w:rsid w:val="00AB280C"/>
    <w:rsid w:val="00AB2BFC"/>
    <w:rsid w:val="00AB5D96"/>
    <w:rsid w:val="00AB6EA7"/>
    <w:rsid w:val="00AB75BD"/>
    <w:rsid w:val="00AD0298"/>
    <w:rsid w:val="00AD4AF8"/>
    <w:rsid w:val="00AE4A47"/>
    <w:rsid w:val="00AE6AB3"/>
    <w:rsid w:val="00AF351C"/>
    <w:rsid w:val="00AF5A59"/>
    <w:rsid w:val="00B01D90"/>
    <w:rsid w:val="00B021C3"/>
    <w:rsid w:val="00B234B6"/>
    <w:rsid w:val="00B27B87"/>
    <w:rsid w:val="00B30B9F"/>
    <w:rsid w:val="00B314F3"/>
    <w:rsid w:val="00B3562E"/>
    <w:rsid w:val="00B43E3A"/>
    <w:rsid w:val="00B50D78"/>
    <w:rsid w:val="00B5340F"/>
    <w:rsid w:val="00B53B00"/>
    <w:rsid w:val="00B56813"/>
    <w:rsid w:val="00B62EE5"/>
    <w:rsid w:val="00B633F7"/>
    <w:rsid w:val="00B6473D"/>
    <w:rsid w:val="00B65D7E"/>
    <w:rsid w:val="00B65ED7"/>
    <w:rsid w:val="00B72762"/>
    <w:rsid w:val="00B76370"/>
    <w:rsid w:val="00B77CF9"/>
    <w:rsid w:val="00B91280"/>
    <w:rsid w:val="00B93593"/>
    <w:rsid w:val="00B93DF9"/>
    <w:rsid w:val="00B96D6D"/>
    <w:rsid w:val="00BA0F71"/>
    <w:rsid w:val="00BA112A"/>
    <w:rsid w:val="00BA5729"/>
    <w:rsid w:val="00BB4C64"/>
    <w:rsid w:val="00BC0A9C"/>
    <w:rsid w:val="00BC525B"/>
    <w:rsid w:val="00BC79DE"/>
    <w:rsid w:val="00BC7DEC"/>
    <w:rsid w:val="00BD0FED"/>
    <w:rsid w:val="00BD4535"/>
    <w:rsid w:val="00BD5D52"/>
    <w:rsid w:val="00BE0A58"/>
    <w:rsid w:val="00BE0F8D"/>
    <w:rsid w:val="00BE16BC"/>
    <w:rsid w:val="00BE7B8B"/>
    <w:rsid w:val="00BE7E19"/>
    <w:rsid w:val="00BF2645"/>
    <w:rsid w:val="00BF2D4E"/>
    <w:rsid w:val="00BF59BE"/>
    <w:rsid w:val="00BF7429"/>
    <w:rsid w:val="00C00CB1"/>
    <w:rsid w:val="00C02717"/>
    <w:rsid w:val="00C03425"/>
    <w:rsid w:val="00C041CB"/>
    <w:rsid w:val="00C068F2"/>
    <w:rsid w:val="00C14235"/>
    <w:rsid w:val="00C22333"/>
    <w:rsid w:val="00C23F98"/>
    <w:rsid w:val="00C3044A"/>
    <w:rsid w:val="00C3110F"/>
    <w:rsid w:val="00C4575C"/>
    <w:rsid w:val="00C54260"/>
    <w:rsid w:val="00C55729"/>
    <w:rsid w:val="00C60ECD"/>
    <w:rsid w:val="00C64558"/>
    <w:rsid w:val="00C648B7"/>
    <w:rsid w:val="00C65B8B"/>
    <w:rsid w:val="00C71D4B"/>
    <w:rsid w:val="00C75AE7"/>
    <w:rsid w:val="00C75FB1"/>
    <w:rsid w:val="00C77973"/>
    <w:rsid w:val="00C8122C"/>
    <w:rsid w:val="00C82679"/>
    <w:rsid w:val="00C83E45"/>
    <w:rsid w:val="00C84A84"/>
    <w:rsid w:val="00C84DF2"/>
    <w:rsid w:val="00C87C74"/>
    <w:rsid w:val="00C92333"/>
    <w:rsid w:val="00C95543"/>
    <w:rsid w:val="00C95827"/>
    <w:rsid w:val="00C97488"/>
    <w:rsid w:val="00CB0B3B"/>
    <w:rsid w:val="00CB4810"/>
    <w:rsid w:val="00CC0D3A"/>
    <w:rsid w:val="00CC3FDB"/>
    <w:rsid w:val="00CD22D2"/>
    <w:rsid w:val="00CE00FB"/>
    <w:rsid w:val="00CE0921"/>
    <w:rsid w:val="00CE2598"/>
    <w:rsid w:val="00CF1E5B"/>
    <w:rsid w:val="00CF4177"/>
    <w:rsid w:val="00D04404"/>
    <w:rsid w:val="00D05A24"/>
    <w:rsid w:val="00D073A7"/>
    <w:rsid w:val="00D2128B"/>
    <w:rsid w:val="00D25A2B"/>
    <w:rsid w:val="00D30911"/>
    <w:rsid w:val="00D30FF3"/>
    <w:rsid w:val="00D33308"/>
    <w:rsid w:val="00D35AAA"/>
    <w:rsid w:val="00D36FEB"/>
    <w:rsid w:val="00D4301C"/>
    <w:rsid w:val="00D43265"/>
    <w:rsid w:val="00D43F3C"/>
    <w:rsid w:val="00D4548E"/>
    <w:rsid w:val="00D4732E"/>
    <w:rsid w:val="00D504A5"/>
    <w:rsid w:val="00D667CF"/>
    <w:rsid w:val="00D70014"/>
    <w:rsid w:val="00D73817"/>
    <w:rsid w:val="00D73A58"/>
    <w:rsid w:val="00D74C9B"/>
    <w:rsid w:val="00D755ED"/>
    <w:rsid w:val="00D75E05"/>
    <w:rsid w:val="00D81C44"/>
    <w:rsid w:val="00D86799"/>
    <w:rsid w:val="00D91DF2"/>
    <w:rsid w:val="00D93685"/>
    <w:rsid w:val="00D957AE"/>
    <w:rsid w:val="00DA1A9B"/>
    <w:rsid w:val="00DA2FA4"/>
    <w:rsid w:val="00DA7503"/>
    <w:rsid w:val="00DA764C"/>
    <w:rsid w:val="00DB48B8"/>
    <w:rsid w:val="00DC1B9E"/>
    <w:rsid w:val="00DC7461"/>
    <w:rsid w:val="00DD11C5"/>
    <w:rsid w:val="00DD4923"/>
    <w:rsid w:val="00DD4ED2"/>
    <w:rsid w:val="00DE2906"/>
    <w:rsid w:val="00DE503E"/>
    <w:rsid w:val="00DE5A86"/>
    <w:rsid w:val="00DF0D70"/>
    <w:rsid w:val="00DF2E87"/>
    <w:rsid w:val="00DF4B54"/>
    <w:rsid w:val="00DF4EBD"/>
    <w:rsid w:val="00DF5745"/>
    <w:rsid w:val="00DF703C"/>
    <w:rsid w:val="00E04D5F"/>
    <w:rsid w:val="00E057A8"/>
    <w:rsid w:val="00E072D6"/>
    <w:rsid w:val="00E23378"/>
    <w:rsid w:val="00E2639D"/>
    <w:rsid w:val="00E275D1"/>
    <w:rsid w:val="00E32EDA"/>
    <w:rsid w:val="00E355FE"/>
    <w:rsid w:val="00E41F92"/>
    <w:rsid w:val="00E45F7C"/>
    <w:rsid w:val="00E47389"/>
    <w:rsid w:val="00E50396"/>
    <w:rsid w:val="00E53C86"/>
    <w:rsid w:val="00E56679"/>
    <w:rsid w:val="00E6032A"/>
    <w:rsid w:val="00E65B81"/>
    <w:rsid w:val="00E707E5"/>
    <w:rsid w:val="00E76A06"/>
    <w:rsid w:val="00E85185"/>
    <w:rsid w:val="00E8663C"/>
    <w:rsid w:val="00E87FF2"/>
    <w:rsid w:val="00E9586C"/>
    <w:rsid w:val="00E97D3D"/>
    <w:rsid w:val="00EA5A5A"/>
    <w:rsid w:val="00EA5CE9"/>
    <w:rsid w:val="00EA7CC0"/>
    <w:rsid w:val="00EB16D0"/>
    <w:rsid w:val="00EB1EBA"/>
    <w:rsid w:val="00EB5050"/>
    <w:rsid w:val="00EB66DF"/>
    <w:rsid w:val="00EC39E5"/>
    <w:rsid w:val="00EC699B"/>
    <w:rsid w:val="00ED0E1B"/>
    <w:rsid w:val="00ED37C4"/>
    <w:rsid w:val="00ED3C7E"/>
    <w:rsid w:val="00ED6EFB"/>
    <w:rsid w:val="00EE3AD5"/>
    <w:rsid w:val="00F02B96"/>
    <w:rsid w:val="00F05473"/>
    <w:rsid w:val="00F06224"/>
    <w:rsid w:val="00F062A6"/>
    <w:rsid w:val="00F11CEB"/>
    <w:rsid w:val="00F14872"/>
    <w:rsid w:val="00F22478"/>
    <w:rsid w:val="00F230FA"/>
    <w:rsid w:val="00F26CCE"/>
    <w:rsid w:val="00F26CD4"/>
    <w:rsid w:val="00F35EF9"/>
    <w:rsid w:val="00F36795"/>
    <w:rsid w:val="00F36A31"/>
    <w:rsid w:val="00F41B70"/>
    <w:rsid w:val="00F4323E"/>
    <w:rsid w:val="00F44E93"/>
    <w:rsid w:val="00F53035"/>
    <w:rsid w:val="00F54ABC"/>
    <w:rsid w:val="00F57D22"/>
    <w:rsid w:val="00F6064E"/>
    <w:rsid w:val="00F651A6"/>
    <w:rsid w:val="00F65AE6"/>
    <w:rsid w:val="00F661E1"/>
    <w:rsid w:val="00F6713C"/>
    <w:rsid w:val="00F764C1"/>
    <w:rsid w:val="00F8291D"/>
    <w:rsid w:val="00F843D1"/>
    <w:rsid w:val="00F85B29"/>
    <w:rsid w:val="00F91EC3"/>
    <w:rsid w:val="00F95E87"/>
    <w:rsid w:val="00FA003A"/>
    <w:rsid w:val="00FA1177"/>
    <w:rsid w:val="00FA7D7F"/>
    <w:rsid w:val="00FB0950"/>
    <w:rsid w:val="00FB224F"/>
    <w:rsid w:val="00FB6BB6"/>
    <w:rsid w:val="00FB7C8B"/>
    <w:rsid w:val="00FB7F1B"/>
    <w:rsid w:val="00FC5FCD"/>
    <w:rsid w:val="00FC6E08"/>
    <w:rsid w:val="00FD04AF"/>
    <w:rsid w:val="00FE516C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B5FBB"/>
  <w15:chartTrackingRefBased/>
  <w15:docId w15:val="{DEFA9330-0E82-4F43-BDB5-0CDBC9A0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7E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E19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A5F21"/>
  </w:style>
  <w:style w:type="character" w:customStyle="1" w:styleId="contributors">
    <w:name w:val="contributors"/>
    <w:basedOn w:val="DefaultParagraphFont"/>
    <w:rsid w:val="006A5F21"/>
  </w:style>
  <w:style w:type="character" w:styleId="Emphasis">
    <w:name w:val="Emphasis"/>
    <w:basedOn w:val="DefaultParagraphFont"/>
    <w:uiPriority w:val="20"/>
    <w:qFormat/>
    <w:rsid w:val="006A5F21"/>
    <w:rPr>
      <w:i/>
      <w:iCs/>
    </w:rPr>
  </w:style>
  <w:style w:type="character" w:customStyle="1" w:styleId="publisher-location">
    <w:name w:val="publisher-location"/>
    <w:basedOn w:val="DefaultParagraphFont"/>
    <w:rsid w:val="006A5F21"/>
  </w:style>
  <w:style w:type="character" w:customStyle="1" w:styleId="print-publication-date">
    <w:name w:val="print-publication-date"/>
    <w:basedOn w:val="DefaultParagraphFont"/>
    <w:rsid w:val="006A5F21"/>
  </w:style>
  <w:style w:type="character" w:customStyle="1" w:styleId="online-edition">
    <w:name w:val="online-edition"/>
    <w:basedOn w:val="DefaultParagraphFont"/>
    <w:rsid w:val="006A5F21"/>
  </w:style>
  <w:style w:type="character" w:customStyle="1" w:styleId="containing-site">
    <w:name w:val="containing-site"/>
    <w:basedOn w:val="DefaultParagraphFont"/>
    <w:rsid w:val="006A5F21"/>
  </w:style>
  <w:style w:type="character" w:customStyle="1" w:styleId="online-publication-date">
    <w:name w:val="online-publication-date"/>
    <w:basedOn w:val="DefaultParagraphFont"/>
    <w:rsid w:val="006A5F21"/>
  </w:style>
  <w:style w:type="character" w:customStyle="1" w:styleId="accessed-date">
    <w:name w:val="accessed-date"/>
    <w:basedOn w:val="DefaultParagraphFont"/>
    <w:rsid w:val="006A5F21"/>
  </w:style>
  <w:style w:type="character" w:customStyle="1" w:styleId="maintitle">
    <w:name w:val="maintitle"/>
    <w:basedOn w:val="DefaultParagraphFont"/>
    <w:rsid w:val="006A5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2412154_student_uwtsd_ac_uk/_layouts/15/stream.aspx?id=%2Fpersonal%2F2412154_student_uwtsd_ac_uk%2FDocuments%2FRecording-20241108_095633.webm&amp;nav=%7B%22defaultNavPanel%22%3A%7B%22pluginName%22%3A%22MediaSettingsLayer%22%7D%7D&amp;referrer=StreamWebApp.Web&amp;referrerScenario=AddressBarCopied.view.02177b89-6754-4ae2-bd27-5179190d7f9d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93/oso/9780192894380.003.000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hestudyspace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uJAAvIL_PGoAOJfXMFKxcYxWT8oLHPhrOcEOgF48Nf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9FA51-14FB-6740-B4B5-A35E4F160AA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1613</Words>
  <Characters>9200</Characters>
  <Application>Microsoft Office Word</Application>
  <DocSecurity>4</DocSecurity>
  <Lines>76</Lines>
  <Paragraphs>21</Paragraphs>
  <ScaleCrop>false</ScaleCrop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Furcoiu (2412154)</dc:creator>
  <cp:keywords/>
  <dc:description/>
  <cp:lastModifiedBy>Alexandra Furcoiu (2412154)</cp:lastModifiedBy>
  <cp:revision>261</cp:revision>
  <dcterms:created xsi:type="dcterms:W3CDTF">2024-11-08T06:08:00Z</dcterms:created>
  <dcterms:modified xsi:type="dcterms:W3CDTF">2024-11-08T22:20:00Z</dcterms:modified>
</cp:coreProperties>
</file>