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80287394"/>
        <w:docPartObj>
          <w:docPartGallery w:val="Cover Pages"/>
          <w:docPartUnique/>
        </w:docPartObj>
      </w:sdtPr>
      <w:sdtEndPr/>
      <w:sdtContent>
        <w:p w14:paraId="3E9415A9" w14:textId="08C1BBFA" w:rsidR="00AA1D50" w:rsidRDefault="00AA1D50"/>
        <w:p w14:paraId="27978306" w14:textId="13B458DC" w:rsidR="00AA1D50" w:rsidRDefault="00AA1D50">
          <w:r>
            <w:rPr>
              <w:noProof/>
              <w:lang w:eastAsia="en-GB"/>
            </w:rPr>
            <mc:AlternateContent>
              <mc:Choice Requires="wpg">
                <w:drawing>
                  <wp:anchor distT="0" distB="0" distL="114300" distR="114300" simplePos="0" relativeHeight="251659264" behindDoc="1" locked="0" layoutInCell="1" allowOverlap="1" wp14:anchorId="445EDA59" wp14:editId="05EB589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A8A5345" w14:textId="440D24A6" w:rsidR="00D74244" w:rsidRPr="00AA1D50" w:rsidRDefault="00CE0CBA">
                                  <w:pPr>
                                    <w:rPr>
                                      <w:b/>
                                      <w:color w:val="FFFFFF" w:themeColor="background1"/>
                                      <w:sz w:val="72"/>
                                      <w:szCs w:val="72"/>
                                    </w:rPr>
                                  </w:pPr>
                                  <w:sdt>
                                    <w:sdtPr>
                                      <w:rPr>
                                        <w:b/>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74244" w:rsidRPr="00AA1D50">
                                        <w:rPr>
                                          <w:b/>
                                          <w:color w:val="FFFFFF" w:themeColor="background1"/>
                                          <w:sz w:val="72"/>
                                          <w:szCs w:val="72"/>
                                        </w:rPr>
                                        <w:t>How social media can improve customer experience</w:t>
                                      </w:r>
                                      <w:r w:rsidR="00D74244">
                                        <w:rPr>
                                          <w:b/>
                                          <w:color w:val="FFFFFF" w:themeColor="background1"/>
                                          <w:sz w:val="72"/>
                                          <w:szCs w:val="72"/>
                                        </w:rPr>
                                        <w:t xml:space="preserve"> in the hospitality Industry </w:t>
                                      </w:r>
                                      <w:r w:rsidR="00D74244" w:rsidRPr="00AA1D50">
                                        <w:rPr>
                                          <w:b/>
                                          <w:color w:val="FFFFFF" w:themeColor="background1"/>
                                          <w:sz w:val="72"/>
                                          <w:szCs w:val="72"/>
                                        </w:rPr>
                                        <w:t>in London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45EDA59"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A8A5345" w14:textId="440D24A6" w:rsidR="00D74244" w:rsidRPr="00AA1D50" w:rsidRDefault="00D74244">
                            <w:pPr>
                              <w:rPr>
                                <w:b/>
                                <w:color w:val="FFFFFF" w:themeColor="background1"/>
                                <w:sz w:val="72"/>
                                <w:szCs w:val="72"/>
                              </w:rPr>
                            </w:pPr>
                            <w:sdt>
                              <w:sdtPr>
                                <w:rPr>
                                  <w:b/>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AA1D50">
                                  <w:rPr>
                                    <w:b/>
                                    <w:color w:val="FFFFFF" w:themeColor="background1"/>
                                    <w:sz w:val="72"/>
                                    <w:szCs w:val="72"/>
                                  </w:rPr>
                                  <w:t>How social media can improve customer experience</w:t>
                                </w:r>
                                <w:r>
                                  <w:rPr>
                                    <w:b/>
                                    <w:color w:val="FFFFFF" w:themeColor="background1"/>
                                    <w:sz w:val="72"/>
                                    <w:szCs w:val="72"/>
                                  </w:rPr>
                                  <w:t xml:space="preserve"> in the hospitality Industry </w:t>
                                </w:r>
                                <w:r w:rsidRPr="00AA1D50">
                                  <w:rPr>
                                    <w:b/>
                                    <w:color w:val="FFFFFF" w:themeColor="background1"/>
                                    <w:sz w:val="72"/>
                                    <w:szCs w:val="72"/>
                                  </w:rPr>
                                  <w:t>in London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14:anchorId="30B21436" wp14:editId="3ABE2B6B">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A972F5" w14:textId="3D592376" w:rsidR="00D74244" w:rsidRPr="001E01FD" w:rsidRDefault="00CE0CBA">
                                <w:pPr>
                                  <w:pStyle w:val="NoSpacing"/>
                                  <w:rPr>
                                    <w:color w:val="7F7F7F" w:themeColor="text1" w:themeTint="80"/>
                                    <w:sz w:val="20"/>
                                    <w:szCs w:val="18"/>
                                  </w:rPr>
                                </w:pPr>
                                <w:sdt>
                                  <w:sdtPr>
                                    <w:rPr>
                                      <w:b/>
                                      <w:caps/>
                                      <w:color w:val="7F7F7F" w:themeColor="text1" w:themeTint="80"/>
                                      <w:sz w:val="20"/>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D74244" w:rsidRPr="001E01FD">
                                      <w:rPr>
                                        <w:b/>
                                        <w:caps/>
                                        <w:color w:val="7F7F7F" w:themeColor="text1" w:themeTint="80"/>
                                        <w:sz w:val="20"/>
                                        <w:szCs w:val="18"/>
                                      </w:rPr>
                                      <w:t>University of Wales Trinity Saint David</w:t>
                                    </w:r>
                                  </w:sdtContent>
                                </w:sdt>
                                <w:r w:rsidR="00D74244" w:rsidRPr="001E01FD">
                                  <w:rPr>
                                    <w:b/>
                                    <w:caps/>
                                    <w:color w:val="7F7F7F" w:themeColor="text1" w:themeTint="80"/>
                                    <w:sz w:val="20"/>
                                    <w:szCs w:val="18"/>
                                  </w:rPr>
                                  <w:t> london</w:t>
                                </w:r>
                                <w:r w:rsidR="00D74244" w:rsidRPr="001E01FD">
                                  <w:rPr>
                                    <w:color w:val="7F7F7F" w:themeColor="text1" w:themeTint="80"/>
                                    <w:sz w:val="20"/>
                                    <w:szCs w:val="18"/>
                                  </w:rPr>
                                  <w:t>| </w:t>
                                </w:r>
                                <w:sdt>
                                  <w:sdtPr>
                                    <w:rPr>
                                      <w:b/>
                                      <w:color w:val="7F7F7F" w:themeColor="text1" w:themeTint="80"/>
                                      <w:sz w:val="20"/>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1E01FD" w:rsidRPr="001E01FD">
                                      <w:rPr>
                                        <w:b/>
                                        <w:color w:val="7F7F7F" w:themeColor="text1" w:themeTint="80"/>
                                        <w:sz w:val="20"/>
                                        <w:szCs w:val="18"/>
                                      </w:rPr>
                                      <w:t>SW9 6EJ</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0B21436"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27A972F5" w14:textId="3D592376" w:rsidR="00D74244" w:rsidRPr="001E01FD" w:rsidRDefault="00D74244">
                          <w:pPr>
                            <w:pStyle w:val="NoSpacing"/>
                            <w:rPr>
                              <w:color w:val="7F7F7F" w:themeColor="text1" w:themeTint="80"/>
                              <w:sz w:val="20"/>
                              <w:szCs w:val="18"/>
                            </w:rPr>
                          </w:pPr>
                          <w:sdt>
                            <w:sdtPr>
                              <w:rPr>
                                <w:b/>
                                <w:caps/>
                                <w:color w:val="7F7F7F" w:themeColor="text1" w:themeTint="80"/>
                                <w:sz w:val="20"/>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Pr="001E01FD">
                                <w:rPr>
                                  <w:b/>
                                  <w:caps/>
                                  <w:color w:val="7F7F7F" w:themeColor="text1" w:themeTint="80"/>
                                  <w:sz w:val="20"/>
                                  <w:szCs w:val="18"/>
                                </w:rPr>
                                <w:t>University of Wales Trinity Saint David</w:t>
                              </w:r>
                            </w:sdtContent>
                          </w:sdt>
                          <w:r w:rsidRPr="001E01FD">
                            <w:rPr>
                              <w:b/>
                              <w:caps/>
                              <w:color w:val="7F7F7F" w:themeColor="text1" w:themeTint="80"/>
                              <w:sz w:val="20"/>
                              <w:szCs w:val="18"/>
                            </w:rPr>
                            <w:t> london</w:t>
                          </w:r>
                          <w:r w:rsidRPr="001E01FD">
                            <w:rPr>
                              <w:color w:val="7F7F7F" w:themeColor="text1" w:themeTint="80"/>
                              <w:sz w:val="20"/>
                              <w:szCs w:val="18"/>
                            </w:rPr>
                            <w:t>| </w:t>
                          </w:r>
                          <w:sdt>
                            <w:sdtPr>
                              <w:rPr>
                                <w:b/>
                                <w:color w:val="7F7F7F" w:themeColor="text1" w:themeTint="80"/>
                                <w:sz w:val="20"/>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1E01FD" w:rsidRPr="001E01FD">
                                <w:rPr>
                                  <w:b/>
                                  <w:color w:val="7F7F7F" w:themeColor="text1" w:themeTint="80"/>
                                  <w:sz w:val="20"/>
                                  <w:szCs w:val="18"/>
                                </w:rPr>
                                <w:t>SW9 6EJ</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2C946C82" wp14:editId="55137963">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caps/>
                                    <w:color w:val="5B9BD5" w:themeColor="accent1"/>
                                    <w:sz w:val="32"/>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AABE245" w14:textId="19FA531A" w:rsidR="00D74244" w:rsidRPr="001E01FD" w:rsidRDefault="00D74244">
                                    <w:pPr>
                                      <w:pStyle w:val="NoSpacing"/>
                                      <w:spacing w:before="40" w:after="40"/>
                                      <w:rPr>
                                        <w:b/>
                                        <w:caps/>
                                        <w:color w:val="5B9BD5" w:themeColor="accent1"/>
                                        <w:sz w:val="32"/>
                                        <w:szCs w:val="28"/>
                                      </w:rPr>
                                    </w:pPr>
                                    <w:r w:rsidRPr="001E01FD">
                                      <w:rPr>
                                        <w:b/>
                                        <w:caps/>
                                        <w:color w:val="5B9BD5" w:themeColor="accent1"/>
                                        <w:sz w:val="32"/>
                                        <w:szCs w:val="28"/>
                                      </w:rPr>
                                      <w:t>Qualitative research assignment</w:t>
                                    </w:r>
                                  </w:p>
                                </w:sdtContent>
                              </w:sdt>
                              <w:sdt>
                                <w:sdtPr>
                                  <w:rPr>
                                    <w:b/>
                                    <w:caps/>
                                    <w:color w:val="4472C4" w:themeColor="accent5"/>
                                    <w:sz w:val="28"/>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F142C90" w14:textId="3A04D860" w:rsidR="00D74244" w:rsidRPr="001E01FD" w:rsidRDefault="001E01FD">
                                    <w:pPr>
                                      <w:pStyle w:val="NoSpacing"/>
                                      <w:spacing w:before="40" w:after="40"/>
                                      <w:rPr>
                                        <w:b/>
                                        <w:caps/>
                                        <w:color w:val="4472C4" w:themeColor="accent5"/>
                                        <w:sz w:val="28"/>
                                        <w:szCs w:val="24"/>
                                      </w:rPr>
                                    </w:pPr>
                                    <w:r w:rsidRPr="001E01FD">
                                      <w:rPr>
                                        <w:b/>
                                        <w:caps/>
                                        <w:color w:val="4472C4" w:themeColor="accent5"/>
                                        <w:sz w:val="28"/>
                                        <w:szCs w:val="24"/>
                                      </w:rPr>
                                      <w:t>Derrick dabur</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C946C82"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b/>
                              <w:caps/>
                              <w:color w:val="5B9BD5" w:themeColor="accent1"/>
                              <w:sz w:val="32"/>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AABE245" w14:textId="19FA531A" w:rsidR="00D74244" w:rsidRPr="001E01FD" w:rsidRDefault="00D74244">
                              <w:pPr>
                                <w:pStyle w:val="NoSpacing"/>
                                <w:spacing w:before="40" w:after="40"/>
                                <w:rPr>
                                  <w:b/>
                                  <w:caps/>
                                  <w:color w:val="5B9BD5" w:themeColor="accent1"/>
                                  <w:sz w:val="32"/>
                                  <w:szCs w:val="28"/>
                                </w:rPr>
                              </w:pPr>
                              <w:r w:rsidRPr="001E01FD">
                                <w:rPr>
                                  <w:b/>
                                  <w:caps/>
                                  <w:color w:val="5B9BD5" w:themeColor="accent1"/>
                                  <w:sz w:val="32"/>
                                  <w:szCs w:val="28"/>
                                </w:rPr>
                                <w:t>Qualitative research assignment</w:t>
                              </w:r>
                            </w:p>
                          </w:sdtContent>
                        </w:sdt>
                        <w:sdt>
                          <w:sdtPr>
                            <w:rPr>
                              <w:b/>
                              <w:caps/>
                              <w:color w:val="4472C4" w:themeColor="accent5"/>
                              <w:sz w:val="28"/>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F142C90" w14:textId="3A04D860" w:rsidR="00D74244" w:rsidRPr="001E01FD" w:rsidRDefault="001E01FD">
                              <w:pPr>
                                <w:pStyle w:val="NoSpacing"/>
                                <w:spacing w:before="40" w:after="40"/>
                                <w:rPr>
                                  <w:b/>
                                  <w:caps/>
                                  <w:color w:val="4472C4" w:themeColor="accent5"/>
                                  <w:sz w:val="28"/>
                                  <w:szCs w:val="24"/>
                                </w:rPr>
                              </w:pPr>
                              <w:r w:rsidRPr="001E01FD">
                                <w:rPr>
                                  <w:b/>
                                  <w:caps/>
                                  <w:color w:val="4472C4" w:themeColor="accent5"/>
                                  <w:sz w:val="28"/>
                                  <w:szCs w:val="24"/>
                                </w:rPr>
                                <w:t>Derrick dabur</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6724B3B6" wp14:editId="060F4AC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9-09T00:00:00Z">
                                    <w:dateFormat w:val="yyyy"/>
                                    <w:lid w:val="en-US"/>
                                    <w:storeMappedDataAs w:val="dateTime"/>
                                    <w:calendar w:val="gregorian"/>
                                  </w:date>
                                </w:sdtPr>
                                <w:sdtEndPr/>
                                <w:sdtContent>
                                  <w:p w14:paraId="2DC31F50" w14:textId="232EE7AD" w:rsidR="00D74244" w:rsidRPr="00AA1D50" w:rsidRDefault="00D74244">
                                    <w:pPr>
                                      <w:pStyle w:val="NoSpacing"/>
                                      <w:jc w:val="right"/>
                                      <w:rPr>
                                        <w:b/>
                                        <w:color w:val="FFFFFF" w:themeColor="background1"/>
                                        <w:sz w:val="24"/>
                                        <w:szCs w:val="24"/>
                                      </w:rPr>
                                    </w:pPr>
                                    <w:r w:rsidRPr="00AA1D50">
                                      <w:rPr>
                                        <w:b/>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724B3B6"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b/>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9-09T00:00:00Z">
                              <w:dateFormat w:val="yyyy"/>
                              <w:lid w:val="en-US"/>
                              <w:storeMappedDataAs w:val="dateTime"/>
                              <w:calendar w:val="gregorian"/>
                            </w:date>
                          </w:sdtPr>
                          <w:sdtContent>
                            <w:p w14:paraId="2DC31F50" w14:textId="232EE7AD" w:rsidR="00D74244" w:rsidRPr="00AA1D50" w:rsidRDefault="00D74244">
                              <w:pPr>
                                <w:pStyle w:val="NoSpacing"/>
                                <w:jc w:val="right"/>
                                <w:rPr>
                                  <w:b/>
                                  <w:color w:val="FFFFFF" w:themeColor="background1"/>
                                  <w:sz w:val="24"/>
                                  <w:szCs w:val="24"/>
                                </w:rPr>
                              </w:pPr>
                              <w:r w:rsidRPr="00AA1D50">
                                <w:rPr>
                                  <w:b/>
                                  <w:color w:val="FFFFFF" w:themeColor="background1"/>
                                  <w:sz w:val="24"/>
                                  <w:szCs w:val="24"/>
                                </w:rPr>
                                <w:t>2019</w:t>
                              </w:r>
                            </w:p>
                          </w:sdtContent>
                        </w:sdt>
                      </w:txbxContent>
                    </v:textbox>
                    <w10:wrap anchorx="margin" anchory="page"/>
                  </v:rect>
                </w:pict>
              </mc:Fallback>
            </mc:AlternateContent>
          </w:r>
          <w:r>
            <w:br w:type="page"/>
          </w:r>
        </w:p>
      </w:sdtContent>
    </w:sdt>
    <w:p w14:paraId="0CD27D4F" w14:textId="3EBB040F" w:rsidR="00656A25" w:rsidRPr="002C2834" w:rsidRDefault="00656A25" w:rsidP="00656A25">
      <w:pPr>
        <w:pStyle w:val="Default"/>
        <w:spacing w:line="480" w:lineRule="auto"/>
        <w:rPr>
          <w:color w:val="5B9BD5" w:themeColor="accent1"/>
          <w:sz w:val="28"/>
          <w:szCs w:val="28"/>
        </w:rPr>
      </w:pPr>
      <w:r w:rsidRPr="002C2834">
        <w:rPr>
          <w:b/>
          <w:bCs/>
          <w:color w:val="5B9BD5" w:themeColor="accent1"/>
          <w:sz w:val="28"/>
          <w:szCs w:val="28"/>
        </w:rPr>
        <w:lastRenderedPageBreak/>
        <w:t xml:space="preserve">Declaration </w:t>
      </w:r>
    </w:p>
    <w:p w14:paraId="549079CA" w14:textId="5878CA6D" w:rsidR="00656A25" w:rsidRDefault="00656A25" w:rsidP="00656A25">
      <w:pPr>
        <w:spacing w:after="0" w:line="480" w:lineRule="auto"/>
        <w:jc w:val="both"/>
        <w:rPr>
          <w:sz w:val="24"/>
        </w:rPr>
      </w:pPr>
    </w:p>
    <w:p w14:paraId="459D2F80" w14:textId="68E6EB9F" w:rsidR="00656A25" w:rsidRPr="00E82D5F" w:rsidRDefault="001E01FD" w:rsidP="00E82D5F">
      <w:pPr>
        <w:spacing w:line="360" w:lineRule="auto"/>
        <w:jc w:val="both"/>
      </w:pPr>
      <w:r>
        <w:t>I wish to declare that</w:t>
      </w:r>
      <w:r w:rsidR="00656A25" w:rsidRPr="00E82D5F">
        <w:t xml:space="preserve"> this </w:t>
      </w:r>
      <w:r w:rsidR="00882B6E" w:rsidRPr="00E82D5F">
        <w:t>Assignment</w:t>
      </w:r>
      <w:r w:rsidR="00656A25" w:rsidRPr="00E82D5F">
        <w:t xml:space="preserve"> is </w:t>
      </w:r>
      <w:r>
        <w:t>as a result of personal studies and independent investigation carried  out by me</w:t>
      </w:r>
      <w:r w:rsidR="00656A25" w:rsidRPr="00E82D5F">
        <w:t xml:space="preserve">, </w:t>
      </w:r>
      <w:r>
        <w:t>and any other source mention therein, I have ensured that credit is given to whomever it is due</w:t>
      </w:r>
      <w:r w:rsidR="00656A25" w:rsidRPr="00E82D5F">
        <w:t xml:space="preserve">. </w:t>
      </w:r>
    </w:p>
    <w:p w14:paraId="3A34084F" w14:textId="0AA58594" w:rsidR="00656A25" w:rsidRPr="00E82D5F" w:rsidRDefault="0089269B" w:rsidP="00E82D5F">
      <w:pPr>
        <w:spacing w:line="360" w:lineRule="auto"/>
        <w:jc w:val="both"/>
      </w:pPr>
      <w:r>
        <w:t>I also wish to state that</w:t>
      </w:r>
      <w:r w:rsidR="00656A25" w:rsidRPr="00E82D5F">
        <w:t xml:space="preserve"> this </w:t>
      </w:r>
      <w:r w:rsidR="00890A55" w:rsidRPr="00E82D5F">
        <w:t>Assignment</w:t>
      </w:r>
      <w:r>
        <w:t xml:space="preserve"> has never been used in another degree for any research purposes</w:t>
      </w:r>
      <w:r w:rsidR="00656A25" w:rsidRPr="00E82D5F">
        <w:t xml:space="preserve">, </w:t>
      </w:r>
      <w:r>
        <w:t>and it has not been submitted anywhere for any other degree</w:t>
      </w:r>
      <w:r w:rsidR="00656A25" w:rsidRPr="00E82D5F">
        <w:t xml:space="preserve">. </w:t>
      </w:r>
    </w:p>
    <w:p w14:paraId="792F8B1F" w14:textId="77777777" w:rsidR="00656A25" w:rsidRDefault="00656A25" w:rsidP="00E82D5F">
      <w:pPr>
        <w:pStyle w:val="Default"/>
        <w:spacing w:line="360" w:lineRule="auto"/>
        <w:rPr>
          <w:b/>
          <w:bCs/>
          <w:sz w:val="22"/>
          <w:szCs w:val="22"/>
        </w:rPr>
      </w:pPr>
    </w:p>
    <w:p w14:paraId="058B28E0" w14:textId="736AF558" w:rsidR="00656A25" w:rsidRPr="001E2E48" w:rsidRDefault="00AA1D50" w:rsidP="00E82D5F">
      <w:pPr>
        <w:pStyle w:val="Default"/>
        <w:spacing w:line="360" w:lineRule="auto"/>
        <w:jc w:val="center"/>
        <w:rPr>
          <w:sz w:val="22"/>
          <w:szCs w:val="22"/>
        </w:rPr>
      </w:pPr>
      <w:r>
        <w:rPr>
          <w:b/>
          <w:bCs/>
          <w:sz w:val="22"/>
          <w:szCs w:val="22"/>
        </w:rPr>
        <w:t>DBA Qualitative Assignment</w:t>
      </w:r>
      <w:r w:rsidR="00656A25">
        <w:rPr>
          <w:b/>
          <w:bCs/>
          <w:sz w:val="22"/>
          <w:szCs w:val="22"/>
        </w:rPr>
        <w:t xml:space="preserve"> Entitled:</w:t>
      </w:r>
    </w:p>
    <w:p w14:paraId="46ABD1DF" w14:textId="72F35381" w:rsidR="00656A25" w:rsidRPr="00E82D5F" w:rsidRDefault="00837053" w:rsidP="00E82D5F">
      <w:pPr>
        <w:spacing w:line="360" w:lineRule="auto"/>
        <w:jc w:val="both"/>
      </w:pPr>
      <w:r>
        <w:t>H</w:t>
      </w:r>
      <w:r w:rsidR="00656A25" w:rsidRPr="00E82D5F">
        <w:t xml:space="preserve">ow social media can improve </w:t>
      </w:r>
      <w:r w:rsidR="00074E6F" w:rsidRPr="00E82D5F">
        <w:t>customer</w:t>
      </w:r>
      <w:r w:rsidR="00EB4559" w:rsidRPr="00E82D5F">
        <w:t xml:space="preserve"> experience </w:t>
      </w:r>
      <w:r w:rsidR="00382F9C" w:rsidRPr="00E82D5F">
        <w:t>in</w:t>
      </w:r>
      <w:r w:rsidR="00F11F32" w:rsidRPr="00E82D5F">
        <w:t xml:space="preserve"> the</w:t>
      </w:r>
      <w:r w:rsidR="00382F9C" w:rsidRPr="00E82D5F">
        <w:t xml:space="preserve"> hospitality </w:t>
      </w:r>
      <w:r w:rsidR="00B47805" w:rsidRPr="00E82D5F">
        <w:t>industry</w:t>
      </w:r>
      <w:r w:rsidR="00690015" w:rsidRPr="00E82D5F">
        <w:t xml:space="preserve"> in London</w:t>
      </w:r>
      <w:r>
        <w:t>, UK</w:t>
      </w:r>
      <w:r w:rsidR="00B47805" w:rsidRPr="00E82D5F">
        <w:t>.</w:t>
      </w:r>
      <w:r w:rsidR="00656A25" w:rsidRPr="00E82D5F">
        <w:t xml:space="preserve"> </w:t>
      </w:r>
    </w:p>
    <w:p w14:paraId="489F3034" w14:textId="77777777" w:rsidR="00656A25" w:rsidRPr="00E82D5F" w:rsidRDefault="00656A25" w:rsidP="00E82D5F">
      <w:pPr>
        <w:spacing w:line="360" w:lineRule="auto"/>
        <w:jc w:val="both"/>
      </w:pPr>
    </w:p>
    <w:p w14:paraId="1E090CB7" w14:textId="77777777" w:rsidR="00656A25" w:rsidRPr="00E82D5F" w:rsidRDefault="00656A25" w:rsidP="00E82D5F">
      <w:pPr>
        <w:spacing w:line="360" w:lineRule="auto"/>
        <w:jc w:val="both"/>
      </w:pPr>
    </w:p>
    <w:p w14:paraId="26598323" w14:textId="77777777" w:rsidR="00656A25" w:rsidRPr="00E82D5F" w:rsidRDefault="00656A25" w:rsidP="00E82D5F">
      <w:pPr>
        <w:spacing w:line="360" w:lineRule="auto"/>
        <w:jc w:val="both"/>
      </w:pPr>
    </w:p>
    <w:p w14:paraId="5308ADFB" w14:textId="77777777" w:rsidR="00656A25" w:rsidRPr="00E82D5F" w:rsidRDefault="00656A25" w:rsidP="00E82D5F">
      <w:pPr>
        <w:spacing w:line="360" w:lineRule="auto"/>
        <w:jc w:val="both"/>
      </w:pPr>
    </w:p>
    <w:p w14:paraId="0F074EFA" w14:textId="77777777" w:rsidR="00656A25" w:rsidRDefault="00656A25" w:rsidP="00656A25">
      <w:pPr>
        <w:spacing w:after="0" w:line="480" w:lineRule="auto"/>
        <w:jc w:val="both"/>
        <w:rPr>
          <w:sz w:val="24"/>
        </w:rPr>
      </w:pPr>
    </w:p>
    <w:p w14:paraId="266D89AA" w14:textId="7473D160" w:rsidR="00656A25" w:rsidRDefault="00656A25" w:rsidP="00656A25">
      <w:pPr>
        <w:spacing w:after="0" w:line="480" w:lineRule="auto"/>
        <w:jc w:val="both"/>
        <w:rPr>
          <w:sz w:val="24"/>
        </w:rPr>
      </w:pPr>
    </w:p>
    <w:p w14:paraId="1A3433AF" w14:textId="5FAF71F3" w:rsidR="00E82D5F" w:rsidRDefault="00E82D5F" w:rsidP="00656A25">
      <w:pPr>
        <w:spacing w:after="0" w:line="480" w:lineRule="auto"/>
        <w:jc w:val="both"/>
        <w:rPr>
          <w:sz w:val="24"/>
        </w:rPr>
      </w:pPr>
    </w:p>
    <w:p w14:paraId="68B36C03" w14:textId="4643AF24" w:rsidR="00E82D5F" w:rsidRDefault="00E82D5F" w:rsidP="00656A25">
      <w:pPr>
        <w:spacing w:after="0" w:line="480" w:lineRule="auto"/>
        <w:jc w:val="both"/>
        <w:rPr>
          <w:sz w:val="24"/>
        </w:rPr>
      </w:pPr>
    </w:p>
    <w:p w14:paraId="2DA2E22E" w14:textId="77777777" w:rsidR="00E82D5F" w:rsidRDefault="00E82D5F" w:rsidP="00656A25">
      <w:pPr>
        <w:spacing w:after="0" w:line="480" w:lineRule="auto"/>
        <w:jc w:val="both"/>
        <w:rPr>
          <w:sz w:val="24"/>
        </w:rPr>
      </w:pPr>
    </w:p>
    <w:p w14:paraId="24611E0B" w14:textId="1F54BDF5" w:rsidR="00074E6F" w:rsidRDefault="00074E6F" w:rsidP="00656A25">
      <w:pPr>
        <w:spacing w:after="0" w:line="480" w:lineRule="auto"/>
        <w:jc w:val="both"/>
        <w:rPr>
          <w:sz w:val="24"/>
        </w:rPr>
      </w:pPr>
    </w:p>
    <w:p w14:paraId="669C18E0" w14:textId="3C0CB537" w:rsidR="00656A25" w:rsidRDefault="00656A25" w:rsidP="00656A25">
      <w:pPr>
        <w:spacing w:after="0" w:line="480" w:lineRule="auto"/>
        <w:jc w:val="both"/>
        <w:rPr>
          <w:sz w:val="24"/>
        </w:rPr>
      </w:pPr>
    </w:p>
    <w:p w14:paraId="4E90D107" w14:textId="24AFCF6A" w:rsidR="008135BE" w:rsidRDefault="008135BE" w:rsidP="00656A25">
      <w:pPr>
        <w:spacing w:after="0" w:line="480" w:lineRule="auto"/>
        <w:jc w:val="both"/>
        <w:rPr>
          <w:sz w:val="24"/>
        </w:rPr>
      </w:pPr>
    </w:p>
    <w:p w14:paraId="07B4CF22" w14:textId="3E7AF29D" w:rsidR="008135BE" w:rsidRDefault="008135BE" w:rsidP="00656A25">
      <w:pPr>
        <w:spacing w:after="0" w:line="480" w:lineRule="auto"/>
        <w:jc w:val="both"/>
        <w:rPr>
          <w:sz w:val="24"/>
        </w:rPr>
      </w:pPr>
    </w:p>
    <w:p w14:paraId="0DBA51C5" w14:textId="3FDFB926" w:rsidR="008135BE" w:rsidRDefault="008135BE" w:rsidP="00656A25">
      <w:pPr>
        <w:spacing w:after="0" w:line="480" w:lineRule="auto"/>
        <w:jc w:val="both"/>
        <w:rPr>
          <w:sz w:val="24"/>
        </w:rPr>
      </w:pPr>
    </w:p>
    <w:p w14:paraId="04CEC4B2" w14:textId="77777777" w:rsidR="008135BE" w:rsidRDefault="008135BE" w:rsidP="00656A25">
      <w:pPr>
        <w:spacing w:after="0" w:line="480" w:lineRule="auto"/>
        <w:jc w:val="both"/>
        <w:rPr>
          <w:sz w:val="24"/>
        </w:rPr>
      </w:pPr>
    </w:p>
    <w:p w14:paraId="633E7435" w14:textId="77777777" w:rsidR="00837053" w:rsidRDefault="00837053" w:rsidP="00656A25">
      <w:pPr>
        <w:spacing w:after="0" w:line="480" w:lineRule="auto"/>
        <w:jc w:val="both"/>
        <w:rPr>
          <w:sz w:val="24"/>
        </w:rPr>
      </w:pPr>
    </w:p>
    <w:p w14:paraId="1A61C9DF" w14:textId="7EE5122D" w:rsidR="00656A25" w:rsidRPr="00E82D5F" w:rsidRDefault="00656A25" w:rsidP="00E82D5F">
      <w:pPr>
        <w:pStyle w:val="Default"/>
        <w:spacing w:line="480" w:lineRule="auto"/>
        <w:rPr>
          <w:color w:val="5B9BD5" w:themeColor="accent1"/>
          <w:sz w:val="28"/>
          <w:szCs w:val="28"/>
        </w:rPr>
      </w:pPr>
      <w:r w:rsidRPr="002C2834">
        <w:rPr>
          <w:b/>
          <w:bCs/>
          <w:color w:val="5B9BD5" w:themeColor="accent1"/>
          <w:sz w:val="28"/>
          <w:szCs w:val="28"/>
        </w:rPr>
        <w:lastRenderedPageBreak/>
        <w:t xml:space="preserve">Acknowledgements </w:t>
      </w:r>
    </w:p>
    <w:p w14:paraId="348A36AC" w14:textId="5B8B0DA4" w:rsidR="00656A25" w:rsidRPr="00E82D5F" w:rsidRDefault="00837053" w:rsidP="00E82D5F">
      <w:pPr>
        <w:spacing w:line="360" w:lineRule="auto"/>
        <w:jc w:val="both"/>
      </w:pPr>
      <w:r>
        <w:t>I would like to first and foremost express my sincere gratitude</w:t>
      </w:r>
      <w:r w:rsidR="00656A25" w:rsidRPr="00E82D5F">
        <w:t>,</w:t>
      </w:r>
      <w:r w:rsidR="00442189" w:rsidRPr="00E82D5F">
        <w:t xml:space="preserve"> Dr S</w:t>
      </w:r>
      <w:r w:rsidR="00656A25" w:rsidRPr="00E82D5F">
        <w:t>uman</w:t>
      </w:r>
      <w:r w:rsidR="00442189" w:rsidRPr="00E82D5F">
        <w:t xml:space="preserve"> Saha</w:t>
      </w:r>
      <w:r w:rsidR="00656A25" w:rsidRPr="00E82D5F">
        <w:t xml:space="preserve">, </w:t>
      </w:r>
      <w:r>
        <w:t>for his assistance to me and his guidance to us in the DBA programme throughout this term</w:t>
      </w:r>
      <w:r w:rsidR="00656A25" w:rsidRPr="00E82D5F">
        <w:t xml:space="preserve">. </w:t>
      </w:r>
      <w:r>
        <w:t xml:space="preserve">His constructive feedback and encouragement is truly appreciated </w:t>
      </w:r>
    </w:p>
    <w:p w14:paraId="356022FA" w14:textId="166D3A15" w:rsidR="00656A25" w:rsidRPr="00E82D5F" w:rsidRDefault="005660F7" w:rsidP="00E82D5F">
      <w:pPr>
        <w:spacing w:line="360" w:lineRule="auto"/>
        <w:jc w:val="both"/>
      </w:pPr>
      <w:r>
        <w:t>I would also like to express my sincere appreciation to my parents whom have supported me financially throughout the first part of this DBA programme and in</w:t>
      </w:r>
      <w:r w:rsidR="00656A25" w:rsidRPr="00E82D5F">
        <w:t xml:space="preserve"> this </w:t>
      </w:r>
      <w:r w:rsidR="00442189" w:rsidRPr="00E82D5F">
        <w:t>Assignment</w:t>
      </w:r>
      <w:r w:rsidR="00580E36">
        <w:t xml:space="preserve"> in particular.</w:t>
      </w:r>
      <w:r w:rsidR="00442189" w:rsidRPr="00E82D5F">
        <w:t xml:space="preserve"> Dr S</w:t>
      </w:r>
      <w:r w:rsidR="00656A25" w:rsidRPr="00E82D5F">
        <w:t>uman</w:t>
      </w:r>
      <w:r w:rsidR="00442189" w:rsidRPr="00E82D5F">
        <w:t xml:space="preserve"> Saha</w:t>
      </w:r>
      <w:r w:rsidR="00656A25" w:rsidRPr="00E82D5F">
        <w:t>,</w:t>
      </w:r>
      <w:r w:rsidR="00580E36">
        <w:t xml:space="preserve"> made it possible for me and this assignment by guiding me throughout the entire process</w:t>
      </w:r>
      <w:r w:rsidR="00656A25" w:rsidRPr="00E82D5F">
        <w:t>.</w:t>
      </w:r>
    </w:p>
    <w:p w14:paraId="442A9707" w14:textId="2F386894" w:rsidR="00656A25" w:rsidRPr="00E82D5F" w:rsidRDefault="00580E36" w:rsidP="00E82D5F">
      <w:pPr>
        <w:spacing w:line="360" w:lineRule="auto"/>
        <w:jc w:val="both"/>
      </w:pPr>
      <w:r>
        <w:t xml:space="preserve">I would also like to thank every member of staff and lecturers of the school of Business and the Department of </w:t>
      </w:r>
      <w:r w:rsidR="00656A25" w:rsidRPr="00E82D5F">
        <w:t>Doctor of Business Administration</w:t>
      </w:r>
      <w:r>
        <w:t xml:space="preserve"> in the</w:t>
      </w:r>
      <w:r w:rsidR="00656A25" w:rsidRPr="00E82D5F">
        <w:t xml:space="preserve"> University of Wales Trinity Saint David London, for their immense teaching and support throughout the year.</w:t>
      </w:r>
    </w:p>
    <w:p w14:paraId="30F0C8F3" w14:textId="77777777" w:rsidR="00656A25" w:rsidRPr="00486C02" w:rsidRDefault="00656A25" w:rsidP="00656A25">
      <w:pPr>
        <w:spacing w:after="0" w:line="480" w:lineRule="auto"/>
        <w:jc w:val="both"/>
        <w:rPr>
          <w:sz w:val="24"/>
        </w:rPr>
      </w:pPr>
    </w:p>
    <w:p w14:paraId="2059F137" w14:textId="77777777" w:rsidR="00AC43C1" w:rsidRDefault="00AC43C1"/>
    <w:p w14:paraId="358783C7" w14:textId="77777777" w:rsidR="00656A25" w:rsidRDefault="00656A25"/>
    <w:p w14:paraId="2AD736FF" w14:textId="77777777" w:rsidR="00656A25" w:rsidRDefault="00656A25"/>
    <w:p w14:paraId="1D6595FA" w14:textId="77777777" w:rsidR="00656A25" w:rsidRDefault="00656A25"/>
    <w:p w14:paraId="5D375A48" w14:textId="77777777" w:rsidR="00656A25" w:rsidRDefault="00656A25"/>
    <w:p w14:paraId="2F8F5A6B" w14:textId="77777777" w:rsidR="00656A25" w:rsidRDefault="00656A25"/>
    <w:p w14:paraId="298C81AE" w14:textId="77777777" w:rsidR="00656A25" w:rsidRDefault="00656A25"/>
    <w:p w14:paraId="0E57BCA4" w14:textId="77777777" w:rsidR="00656A25" w:rsidRDefault="00656A25"/>
    <w:p w14:paraId="56EC9D8B" w14:textId="77777777" w:rsidR="00656A25" w:rsidRDefault="00656A25"/>
    <w:p w14:paraId="4E64BFA7" w14:textId="77777777" w:rsidR="00656A25" w:rsidRDefault="00656A25"/>
    <w:p w14:paraId="0A194190" w14:textId="5CCBB9FA" w:rsidR="00656A25" w:rsidRDefault="00656A25"/>
    <w:p w14:paraId="0EAA9FAA" w14:textId="42BBE931" w:rsidR="00E82D5F" w:rsidRDefault="00E82D5F"/>
    <w:p w14:paraId="3DEDCBA0" w14:textId="66A99642" w:rsidR="00E82D5F" w:rsidRDefault="00E82D5F"/>
    <w:p w14:paraId="12F659B7" w14:textId="0FDC7F00" w:rsidR="00E82D5F" w:rsidRDefault="00E82D5F"/>
    <w:p w14:paraId="1900DB59" w14:textId="77777777" w:rsidR="00E82D5F" w:rsidRDefault="00E82D5F"/>
    <w:p w14:paraId="05F4E744" w14:textId="34F74122" w:rsidR="00656A25" w:rsidRDefault="00656A25"/>
    <w:p w14:paraId="0C8A87B4" w14:textId="77777777" w:rsidR="00E82D5F" w:rsidRDefault="00E82D5F"/>
    <w:p w14:paraId="3E07DA3D" w14:textId="1E0BAFC8" w:rsidR="00656A25" w:rsidRDefault="00656A25"/>
    <w:p w14:paraId="4163595B" w14:textId="77777777" w:rsidR="00442189" w:rsidRDefault="00442189"/>
    <w:p w14:paraId="4E4C20CA" w14:textId="77777777" w:rsidR="00656A25" w:rsidRPr="00114A5F" w:rsidRDefault="00656A25" w:rsidP="00656A25">
      <w:pPr>
        <w:spacing w:line="480" w:lineRule="auto"/>
        <w:rPr>
          <w:b/>
          <w:color w:val="5B9BD5" w:themeColor="accent1"/>
          <w:sz w:val="28"/>
        </w:rPr>
      </w:pPr>
      <w:r w:rsidRPr="002C2834">
        <w:rPr>
          <w:b/>
          <w:color w:val="5B9BD5" w:themeColor="accent1"/>
          <w:sz w:val="28"/>
        </w:rPr>
        <w:t>Abstract</w:t>
      </w:r>
    </w:p>
    <w:p w14:paraId="5992BBEC" w14:textId="710E478D" w:rsidR="00656A25" w:rsidRDefault="00CF43F1" w:rsidP="00CF43F1">
      <w:pPr>
        <w:spacing w:line="360" w:lineRule="auto"/>
        <w:jc w:val="both"/>
      </w:pPr>
      <w:r>
        <w:t>This Assignment seeks to explain how Hotel in London can use social media to enhance customer experience, the paper also wants to understand the most desired form of social media usage by customers and potential users</w:t>
      </w:r>
      <w:r w:rsidR="00837031">
        <w:t>.</w:t>
      </w:r>
    </w:p>
    <w:p w14:paraId="3B52F8C5" w14:textId="0CF783EB" w:rsidR="00837031" w:rsidRDefault="00837031" w:rsidP="00837031">
      <w:pPr>
        <w:spacing w:line="360" w:lineRule="auto"/>
        <w:jc w:val="both"/>
      </w:pPr>
      <w:r>
        <w:t xml:space="preserve">The purpose of this assignment is to evaluate how social media can be used to enhance customer experience in the hospitality industry particularly in London. This assignment is also meant to make the reader understand while social media, or social networking site is most preferred by hotel guest for communication and feedback purposes, and can be used by their marketing department for advertising purposes. The method of strategy which is used in this assignment is based on qualitative only, and in an explorative manner. The data sampling is based on semi structured-interview with hotel managers in London within their communication and marketing department  </w:t>
      </w:r>
    </w:p>
    <w:p w14:paraId="6D404511" w14:textId="77777777" w:rsidR="00656A25" w:rsidRDefault="00656A25"/>
    <w:p w14:paraId="55A69270" w14:textId="77777777" w:rsidR="00656A25" w:rsidRDefault="00656A25"/>
    <w:p w14:paraId="724CB6DD" w14:textId="77777777" w:rsidR="00656A25" w:rsidRDefault="00656A25"/>
    <w:p w14:paraId="041036DF" w14:textId="77777777" w:rsidR="00656A25" w:rsidRDefault="00656A25"/>
    <w:p w14:paraId="7D15C2C7" w14:textId="77777777" w:rsidR="00656A25" w:rsidRDefault="00656A25"/>
    <w:p w14:paraId="46DE4E38" w14:textId="77777777" w:rsidR="00656A25" w:rsidRDefault="00656A25"/>
    <w:p w14:paraId="596B92FC" w14:textId="77777777" w:rsidR="00656A25" w:rsidRDefault="00656A25"/>
    <w:p w14:paraId="0EF2A2D2" w14:textId="77777777" w:rsidR="00656A25" w:rsidRDefault="00656A25"/>
    <w:p w14:paraId="0D5CFA87" w14:textId="77777777" w:rsidR="00656A25" w:rsidRDefault="00656A25"/>
    <w:p w14:paraId="4303D546" w14:textId="77777777" w:rsidR="00656A25" w:rsidRDefault="00656A25"/>
    <w:p w14:paraId="0519BC2B" w14:textId="77777777" w:rsidR="00656A25" w:rsidRDefault="00656A25"/>
    <w:p w14:paraId="47547A03" w14:textId="77777777" w:rsidR="00656A25" w:rsidRDefault="00656A25"/>
    <w:p w14:paraId="0ED9AE5E" w14:textId="77777777" w:rsidR="00656A25" w:rsidRDefault="00656A25"/>
    <w:p w14:paraId="63073286" w14:textId="030EEE8C" w:rsidR="00E81209" w:rsidRDefault="00E81209"/>
    <w:p w14:paraId="4FAF192A" w14:textId="3163CA48" w:rsidR="00E82D5F" w:rsidRDefault="00E82D5F"/>
    <w:p w14:paraId="5C53FB47" w14:textId="77777777" w:rsidR="00E82D5F" w:rsidRDefault="00E82D5F"/>
    <w:sdt>
      <w:sdtPr>
        <w:rPr>
          <w:rFonts w:asciiTheme="minorHAnsi" w:eastAsiaTheme="minorHAnsi" w:hAnsiTheme="minorHAnsi" w:cstheme="minorBidi"/>
          <w:color w:val="auto"/>
          <w:sz w:val="22"/>
          <w:szCs w:val="22"/>
          <w:lang w:val="en-GB"/>
        </w:rPr>
        <w:id w:val="-112980086"/>
        <w:docPartObj>
          <w:docPartGallery w:val="Table of Contents"/>
          <w:docPartUnique/>
        </w:docPartObj>
      </w:sdtPr>
      <w:sdtEndPr>
        <w:rPr>
          <w:bCs/>
          <w:noProof/>
        </w:rPr>
      </w:sdtEndPr>
      <w:sdtContent>
        <w:p w14:paraId="5FB5B465" w14:textId="77777777" w:rsidR="00837031" w:rsidRDefault="00837031" w:rsidP="00837031">
          <w:pPr>
            <w:pStyle w:val="TOCHeading"/>
            <w:rPr>
              <w:rFonts w:asciiTheme="minorHAnsi" w:eastAsiaTheme="minorHAnsi" w:hAnsiTheme="minorHAnsi" w:cstheme="minorBidi"/>
              <w:color w:val="auto"/>
              <w:sz w:val="22"/>
              <w:szCs w:val="22"/>
              <w:lang w:val="en-GB"/>
            </w:rPr>
          </w:pPr>
        </w:p>
        <w:p w14:paraId="33EE8B52" w14:textId="77777777" w:rsidR="00837031" w:rsidRDefault="00837031" w:rsidP="00837031">
          <w:pPr>
            <w:pStyle w:val="TOCHeading"/>
            <w:rPr>
              <w:rFonts w:asciiTheme="minorHAnsi" w:eastAsiaTheme="minorHAnsi" w:hAnsiTheme="minorHAnsi" w:cstheme="minorBidi"/>
              <w:color w:val="auto"/>
              <w:sz w:val="22"/>
              <w:szCs w:val="22"/>
              <w:lang w:val="en-GB"/>
            </w:rPr>
          </w:pPr>
        </w:p>
        <w:p w14:paraId="50B398CB" w14:textId="58D66506" w:rsidR="008C3083" w:rsidRPr="00837031" w:rsidRDefault="008C3083" w:rsidP="00837031">
          <w:pPr>
            <w:pStyle w:val="TOCHeading"/>
            <w:jc w:val="center"/>
            <w:rPr>
              <w:rFonts w:asciiTheme="minorHAnsi" w:eastAsiaTheme="minorHAnsi" w:hAnsiTheme="minorHAnsi" w:cstheme="minorBidi"/>
              <w:color w:val="auto"/>
              <w:sz w:val="22"/>
              <w:szCs w:val="22"/>
              <w:lang w:val="en-GB"/>
            </w:rPr>
          </w:pPr>
          <w:r w:rsidRPr="008C3083">
            <w:rPr>
              <w:b/>
            </w:rPr>
            <w:t>Table of Contents</w:t>
          </w:r>
        </w:p>
        <w:p w14:paraId="0BDD191A" w14:textId="646020BA" w:rsidR="002F3124" w:rsidRPr="002F3124" w:rsidRDefault="008C3083" w:rsidP="002F3124">
          <w:pPr>
            <w:pStyle w:val="TOC1"/>
            <w:rPr>
              <w:rFonts w:eastAsiaTheme="minorEastAsia"/>
              <w:lang w:eastAsia="en-GB"/>
            </w:rPr>
          </w:pPr>
          <w:r w:rsidRPr="002F3124">
            <w:fldChar w:fldCharType="begin"/>
          </w:r>
          <w:r w:rsidRPr="002F3124">
            <w:instrText xml:space="preserve"> TOC \o "1-3" \h \z \u </w:instrText>
          </w:r>
          <w:r w:rsidRPr="002F3124">
            <w:fldChar w:fldCharType="separate"/>
          </w:r>
          <w:hyperlink w:anchor="_Toc19533036" w:history="1">
            <w:r w:rsidR="002F3124" w:rsidRPr="002F3124">
              <w:rPr>
                <w:rStyle w:val="Hyperlink"/>
              </w:rPr>
              <w:t>List of Abbreviations</w:t>
            </w:r>
            <w:r w:rsidR="002F3124" w:rsidRPr="002F3124">
              <w:rPr>
                <w:webHidden/>
              </w:rPr>
              <w:tab/>
            </w:r>
            <w:r w:rsidR="002F3124" w:rsidRPr="002F3124">
              <w:rPr>
                <w:webHidden/>
              </w:rPr>
              <w:fldChar w:fldCharType="begin"/>
            </w:r>
            <w:r w:rsidR="002F3124" w:rsidRPr="002F3124">
              <w:rPr>
                <w:webHidden/>
              </w:rPr>
              <w:instrText xml:space="preserve"> PAGEREF _Toc19533036 \h </w:instrText>
            </w:r>
            <w:r w:rsidR="002F3124" w:rsidRPr="002F3124">
              <w:rPr>
                <w:webHidden/>
              </w:rPr>
            </w:r>
            <w:r w:rsidR="002F3124" w:rsidRPr="002F3124">
              <w:rPr>
                <w:webHidden/>
              </w:rPr>
              <w:fldChar w:fldCharType="separate"/>
            </w:r>
            <w:r w:rsidR="002F3124" w:rsidRPr="002F3124">
              <w:rPr>
                <w:webHidden/>
              </w:rPr>
              <w:t>5</w:t>
            </w:r>
            <w:r w:rsidR="002F3124" w:rsidRPr="002F3124">
              <w:rPr>
                <w:webHidden/>
              </w:rPr>
              <w:fldChar w:fldCharType="end"/>
            </w:r>
          </w:hyperlink>
        </w:p>
        <w:p w14:paraId="3C18A47B" w14:textId="3561BB04" w:rsidR="002F3124" w:rsidRPr="002F3124" w:rsidRDefault="00CE0CBA" w:rsidP="002F3124">
          <w:pPr>
            <w:pStyle w:val="TOC1"/>
            <w:rPr>
              <w:rFonts w:eastAsiaTheme="minorEastAsia"/>
              <w:lang w:eastAsia="en-GB"/>
            </w:rPr>
          </w:pPr>
          <w:hyperlink w:anchor="_Toc19533037" w:history="1">
            <w:r w:rsidR="002F3124" w:rsidRPr="002F3124">
              <w:rPr>
                <w:rStyle w:val="Hyperlink"/>
              </w:rPr>
              <w:t>List of Figures</w:t>
            </w:r>
            <w:r w:rsidR="002F3124" w:rsidRPr="002F3124">
              <w:rPr>
                <w:webHidden/>
              </w:rPr>
              <w:tab/>
            </w:r>
            <w:r w:rsidR="002F3124" w:rsidRPr="002F3124">
              <w:rPr>
                <w:webHidden/>
              </w:rPr>
              <w:fldChar w:fldCharType="begin"/>
            </w:r>
            <w:r w:rsidR="002F3124" w:rsidRPr="002F3124">
              <w:rPr>
                <w:webHidden/>
              </w:rPr>
              <w:instrText xml:space="preserve"> PAGEREF _Toc19533037 \h </w:instrText>
            </w:r>
            <w:r w:rsidR="002F3124" w:rsidRPr="002F3124">
              <w:rPr>
                <w:webHidden/>
              </w:rPr>
            </w:r>
            <w:r w:rsidR="002F3124" w:rsidRPr="002F3124">
              <w:rPr>
                <w:webHidden/>
              </w:rPr>
              <w:fldChar w:fldCharType="separate"/>
            </w:r>
            <w:r w:rsidR="002F3124" w:rsidRPr="002F3124">
              <w:rPr>
                <w:webHidden/>
              </w:rPr>
              <w:t>6</w:t>
            </w:r>
            <w:r w:rsidR="002F3124" w:rsidRPr="002F3124">
              <w:rPr>
                <w:webHidden/>
              </w:rPr>
              <w:fldChar w:fldCharType="end"/>
            </w:r>
          </w:hyperlink>
        </w:p>
        <w:p w14:paraId="186AD8B4" w14:textId="3D6F103A" w:rsidR="002F3124" w:rsidRPr="002F3124" w:rsidRDefault="00CE0CBA" w:rsidP="002F3124">
          <w:pPr>
            <w:pStyle w:val="TOC1"/>
            <w:rPr>
              <w:rFonts w:eastAsiaTheme="minorEastAsia"/>
              <w:lang w:eastAsia="en-GB"/>
            </w:rPr>
          </w:pPr>
          <w:hyperlink w:anchor="_Toc19533038" w:history="1">
            <w:r w:rsidR="002F3124" w:rsidRPr="002F3124">
              <w:rPr>
                <w:rStyle w:val="Hyperlink"/>
              </w:rPr>
              <w:t>Chapter 1: Introduction and Background</w:t>
            </w:r>
            <w:r w:rsidR="002F3124" w:rsidRPr="002F3124">
              <w:rPr>
                <w:webHidden/>
              </w:rPr>
              <w:tab/>
            </w:r>
            <w:r w:rsidR="002F3124" w:rsidRPr="002F3124">
              <w:rPr>
                <w:webHidden/>
              </w:rPr>
              <w:fldChar w:fldCharType="begin"/>
            </w:r>
            <w:r w:rsidR="002F3124" w:rsidRPr="002F3124">
              <w:rPr>
                <w:webHidden/>
              </w:rPr>
              <w:instrText xml:space="preserve"> PAGEREF _Toc19533038 \h </w:instrText>
            </w:r>
            <w:r w:rsidR="002F3124" w:rsidRPr="002F3124">
              <w:rPr>
                <w:webHidden/>
              </w:rPr>
            </w:r>
            <w:r w:rsidR="002F3124" w:rsidRPr="002F3124">
              <w:rPr>
                <w:webHidden/>
              </w:rPr>
              <w:fldChar w:fldCharType="separate"/>
            </w:r>
            <w:r w:rsidR="002F3124" w:rsidRPr="002F3124">
              <w:rPr>
                <w:webHidden/>
              </w:rPr>
              <w:t>7</w:t>
            </w:r>
            <w:r w:rsidR="002F3124" w:rsidRPr="002F3124">
              <w:rPr>
                <w:webHidden/>
              </w:rPr>
              <w:fldChar w:fldCharType="end"/>
            </w:r>
          </w:hyperlink>
        </w:p>
        <w:p w14:paraId="560838F2" w14:textId="330B2DBE" w:rsidR="002F3124" w:rsidRPr="002F3124" w:rsidRDefault="00CE0CBA">
          <w:pPr>
            <w:pStyle w:val="TOC2"/>
            <w:tabs>
              <w:tab w:val="left" w:pos="880"/>
              <w:tab w:val="right" w:leader="dot" w:pos="9016"/>
            </w:tabs>
            <w:rPr>
              <w:rFonts w:eastAsiaTheme="minorEastAsia"/>
              <w:noProof/>
              <w:lang w:eastAsia="en-GB"/>
            </w:rPr>
          </w:pPr>
          <w:hyperlink w:anchor="_Toc19533039" w:history="1">
            <w:r w:rsidR="002F3124" w:rsidRPr="002F3124">
              <w:rPr>
                <w:rStyle w:val="Hyperlink"/>
                <w:noProof/>
              </w:rPr>
              <w:t>1.1</w:t>
            </w:r>
            <w:r w:rsidR="002F3124" w:rsidRPr="002F3124">
              <w:rPr>
                <w:rFonts w:eastAsiaTheme="minorEastAsia"/>
                <w:noProof/>
                <w:lang w:eastAsia="en-GB"/>
              </w:rPr>
              <w:tab/>
            </w:r>
            <w:r w:rsidR="002F3124" w:rsidRPr="002F3124">
              <w:rPr>
                <w:rStyle w:val="Hyperlink"/>
                <w:noProof/>
              </w:rPr>
              <w:t>Summary of the Issues</w:t>
            </w:r>
            <w:r w:rsidR="002F3124" w:rsidRPr="002F3124">
              <w:rPr>
                <w:noProof/>
                <w:webHidden/>
              </w:rPr>
              <w:tab/>
            </w:r>
            <w:r w:rsidR="002F3124" w:rsidRPr="002F3124">
              <w:rPr>
                <w:noProof/>
                <w:webHidden/>
              </w:rPr>
              <w:fldChar w:fldCharType="begin"/>
            </w:r>
            <w:r w:rsidR="002F3124" w:rsidRPr="002F3124">
              <w:rPr>
                <w:noProof/>
                <w:webHidden/>
              </w:rPr>
              <w:instrText xml:space="preserve"> PAGEREF _Toc19533039 \h </w:instrText>
            </w:r>
            <w:r w:rsidR="002F3124" w:rsidRPr="002F3124">
              <w:rPr>
                <w:noProof/>
                <w:webHidden/>
              </w:rPr>
            </w:r>
            <w:r w:rsidR="002F3124" w:rsidRPr="002F3124">
              <w:rPr>
                <w:noProof/>
                <w:webHidden/>
              </w:rPr>
              <w:fldChar w:fldCharType="separate"/>
            </w:r>
            <w:r w:rsidR="002F3124" w:rsidRPr="002F3124">
              <w:rPr>
                <w:noProof/>
                <w:webHidden/>
              </w:rPr>
              <w:t>7</w:t>
            </w:r>
            <w:r w:rsidR="002F3124" w:rsidRPr="002F3124">
              <w:rPr>
                <w:noProof/>
                <w:webHidden/>
              </w:rPr>
              <w:fldChar w:fldCharType="end"/>
            </w:r>
          </w:hyperlink>
        </w:p>
        <w:p w14:paraId="147D87AA" w14:textId="7D6AAC8F" w:rsidR="002F3124" w:rsidRPr="002F3124" w:rsidRDefault="00CE0CBA">
          <w:pPr>
            <w:pStyle w:val="TOC2"/>
            <w:tabs>
              <w:tab w:val="left" w:pos="880"/>
              <w:tab w:val="right" w:leader="dot" w:pos="9016"/>
            </w:tabs>
            <w:rPr>
              <w:rFonts w:eastAsiaTheme="minorEastAsia"/>
              <w:noProof/>
              <w:lang w:eastAsia="en-GB"/>
            </w:rPr>
          </w:pPr>
          <w:hyperlink w:anchor="_Toc19533040" w:history="1">
            <w:r w:rsidR="002F3124" w:rsidRPr="002F3124">
              <w:rPr>
                <w:rStyle w:val="Hyperlink"/>
                <w:noProof/>
              </w:rPr>
              <w:t>1.2</w:t>
            </w:r>
            <w:r w:rsidR="002F3124" w:rsidRPr="002F3124">
              <w:rPr>
                <w:rFonts w:eastAsiaTheme="minorEastAsia"/>
                <w:noProof/>
                <w:lang w:eastAsia="en-GB"/>
              </w:rPr>
              <w:tab/>
            </w:r>
            <w:r w:rsidR="002F3124" w:rsidRPr="002F3124">
              <w:rPr>
                <w:rStyle w:val="Hyperlink"/>
                <w:noProof/>
              </w:rPr>
              <w:t>Research Aim</w:t>
            </w:r>
            <w:r w:rsidR="002F3124" w:rsidRPr="002F3124">
              <w:rPr>
                <w:noProof/>
                <w:webHidden/>
              </w:rPr>
              <w:tab/>
            </w:r>
            <w:r w:rsidR="002F3124" w:rsidRPr="002F3124">
              <w:rPr>
                <w:noProof/>
                <w:webHidden/>
              </w:rPr>
              <w:fldChar w:fldCharType="begin"/>
            </w:r>
            <w:r w:rsidR="002F3124" w:rsidRPr="002F3124">
              <w:rPr>
                <w:noProof/>
                <w:webHidden/>
              </w:rPr>
              <w:instrText xml:space="preserve"> PAGEREF _Toc19533040 \h </w:instrText>
            </w:r>
            <w:r w:rsidR="002F3124" w:rsidRPr="002F3124">
              <w:rPr>
                <w:noProof/>
                <w:webHidden/>
              </w:rPr>
            </w:r>
            <w:r w:rsidR="002F3124" w:rsidRPr="002F3124">
              <w:rPr>
                <w:noProof/>
                <w:webHidden/>
              </w:rPr>
              <w:fldChar w:fldCharType="separate"/>
            </w:r>
            <w:r w:rsidR="002F3124" w:rsidRPr="002F3124">
              <w:rPr>
                <w:noProof/>
                <w:webHidden/>
              </w:rPr>
              <w:t>8</w:t>
            </w:r>
            <w:r w:rsidR="002F3124" w:rsidRPr="002F3124">
              <w:rPr>
                <w:noProof/>
                <w:webHidden/>
              </w:rPr>
              <w:fldChar w:fldCharType="end"/>
            </w:r>
          </w:hyperlink>
        </w:p>
        <w:p w14:paraId="2ECA3FE1" w14:textId="16BA7496" w:rsidR="002F3124" w:rsidRPr="002F3124" w:rsidRDefault="00CE0CBA">
          <w:pPr>
            <w:pStyle w:val="TOC2"/>
            <w:tabs>
              <w:tab w:val="left" w:pos="880"/>
              <w:tab w:val="right" w:leader="dot" w:pos="9016"/>
            </w:tabs>
            <w:rPr>
              <w:rFonts w:eastAsiaTheme="minorEastAsia"/>
              <w:noProof/>
              <w:lang w:eastAsia="en-GB"/>
            </w:rPr>
          </w:pPr>
          <w:hyperlink w:anchor="_Toc19533041" w:history="1">
            <w:r w:rsidR="002F3124" w:rsidRPr="002F3124">
              <w:rPr>
                <w:rStyle w:val="Hyperlink"/>
                <w:noProof/>
              </w:rPr>
              <w:t>1.3</w:t>
            </w:r>
            <w:r w:rsidR="002F3124" w:rsidRPr="002F3124">
              <w:rPr>
                <w:rFonts w:eastAsiaTheme="minorEastAsia"/>
                <w:noProof/>
                <w:lang w:eastAsia="en-GB"/>
              </w:rPr>
              <w:tab/>
            </w:r>
            <w:r w:rsidR="002F3124" w:rsidRPr="002F3124">
              <w:rPr>
                <w:rStyle w:val="Hyperlink"/>
                <w:noProof/>
              </w:rPr>
              <w:t>Research Question</w:t>
            </w:r>
            <w:r w:rsidR="002F3124" w:rsidRPr="002F3124">
              <w:rPr>
                <w:noProof/>
                <w:webHidden/>
              </w:rPr>
              <w:tab/>
            </w:r>
            <w:r w:rsidR="002F3124" w:rsidRPr="002F3124">
              <w:rPr>
                <w:noProof/>
                <w:webHidden/>
              </w:rPr>
              <w:fldChar w:fldCharType="begin"/>
            </w:r>
            <w:r w:rsidR="002F3124" w:rsidRPr="002F3124">
              <w:rPr>
                <w:noProof/>
                <w:webHidden/>
              </w:rPr>
              <w:instrText xml:space="preserve"> PAGEREF _Toc19533041 \h </w:instrText>
            </w:r>
            <w:r w:rsidR="002F3124" w:rsidRPr="002F3124">
              <w:rPr>
                <w:noProof/>
                <w:webHidden/>
              </w:rPr>
            </w:r>
            <w:r w:rsidR="002F3124" w:rsidRPr="002F3124">
              <w:rPr>
                <w:noProof/>
                <w:webHidden/>
              </w:rPr>
              <w:fldChar w:fldCharType="separate"/>
            </w:r>
            <w:r w:rsidR="002F3124" w:rsidRPr="002F3124">
              <w:rPr>
                <w:noProof/>
                <w:webHidden/>
              </w:rPr>
              <w:t>8</w:t>
            </w:r>
            <w:r w:rsidR="002F3124" w:rsidRPr="002F3124">
              <w:rPr>
                <w:noProof/>
                <w:webHidden/>
              </w:rPr>
              <w:fldChar w:fldCharType="end"/>
            </w:r>
          </w:hyperlink>
        </w:p>
        <w:p w14:paraId="20015A48" w14:textId="410D4421" w:rsidR="002F3124" w:rsidRPr="002F3124" w:rsidRDefault="00CE0CBA">
          <w:pPr>
            <w:pStyle w:val="TOC2"/>
            <w:tabs>
              <w:tab w:val="left" w:pos="880"/>
              <w:tab w:val="right" w:leader="dot" w:pos="9016"/>
            </w:tabs>
            <w:rPr>
              <w:rFonts w:eastAsiaTheme="minorEastAsia"/>
              <w:noProof/>
              <w:lang w:eastAsia="en-GB"/>
            </w:rPr>
          </w:pPr>
          <w:hyperlink w:anchor="_Toc19533042" w:history="1">
            <w:r w:rsidR="002F3124" w:rsidRPr="002F3124">
              <w:rPr>
                <w:rStyle w:val="Hyperlink"/>
                <w:noProof/>
              </w:rPr>
              <w:t>1.4</w:t>
            </w:r>
            <w:r w:rsidR="002F3124" w:rsidRPr="002F3124">
              <w:rPr>
                <w:rFonts w:eastAsiaTheme="minorEastAsia"/>
                <w:noProof/>
                <w:lang w:eastAsia="en-GB"/>
              </w:rPr>
              <w:tab/>
            </w:r>
            <w:r w:rsidR="002F3124" w:rsidRPr="002F3124">
              <w:rPr>
                <w:rStyle w:val="Hyperlink"/>
                <w:noProof/>
              </w:rPr>
              <w:t>Research Objectives</w:t>
            </w:r>
            <w:r w:rsidR="002F3124" w:rsidRPr="002F3124">
              <w:rPr>
                <w:noProof/>
                <w:webHidden/>
              </w:rPr>
              <w:tab/>
            </w:r>
            <w:r w:rsidR="002F3124" w:rsidRPr="002F3124">
              <w:rPr>
                <w:noProof/>
                <w:webHidden/>
              </w:rPr>
              <w:fldChar w:fldCharType="begin"/>
            </w:r>
            <w:r w:rsidR="002F3124" w:rsidRPr="002F3124">
              <w:rPr>
                <w:noProof/>
                <w:webHidden/>
              </w:rPr>
              <w:instrText xml:space="preserve"> PAGEREF _Toc19533042 \h </w:instrText>
            </w:r>
            <w:r w:rsidR="002F3124" w:rsidRPr="002F3124">
              <w:rPr>
                <w:noProof/>
                <w:webHidden/>
              </w:rPr>
            </w:r>
            <w:r w:rsidR="002F3124" w:rsidRPr="002F3124">
              <w:rPr>
                <w:noProof/>
                <w:webHidden/>
              </w:rPr>
              <w:fldChar w:fldCharType="separate"/>
            </w:r>
            <w:r w:rsidR="002F3124" w:rsidRPr="002F3124">
              <w:rPr>
                <w:noProof/>
                <w:webHidden/>
              </w:rPr>
              <w:t>8</w:t>
            </w:r>
            <w:r w:rsidR="002F3124" w:rsidRPr="002F3124">
              <w:rPr>
                <w:noProof/>
                <w:webHidden/>
              </w:rPr>
              <w:fldChar w:fldCharType="end"/>
            </w:r>
          </w:hyperlink>
        </w:p>
        <w:p w14:paraId="6EF130D4" w14:textId="022E34AA" w:rsidR="002F3124" w:rsidRPr="002F3124" w:rsidRDefault="00CE0CBA">
          <w:pPr>
            <w:pStyle w:val="TOC2"/>
            <w:tabs>
              <w:tab w:val="left" w:pos="880"/>
              <w:tab w:val="right" w:leader="dot" w:pos="9016"/>
            </w:tabs>
            <w:rPr>
              <w:rFonts w:eastAsiaTheme="minorEastAsia"/>
              <w:noProof/>
              <w:lang w:eastAsia="en-GB"/>
            </w:rPr>
          </w:pPr>
          <w:hyperlink w:anchor="_Toc19533043" w:history="1">
            <w:r w:rsidR="002F3124" w:rsidRPr="002F3124">
              <w:rPr>
                <w:rStyle w:val="Hyperlink"/>
                <w:noProof/>
              </w:rPr>
              <w:t>1.5</w:t>
            </w:r>
            <w:r w:rsidR="002F3124" w:rsidRPr="002F3124">
              <w:rPr>
                <w:rFonts w:eastAsiaTheme="minorEastAsia"/>
                <w:noProof/>
                <w:lang w:eastAsia="en-GB"/>
              </w:rPr>
              <w:tab/>
            </w:r>
            <w:r w:rsidR="002F3124" w:rsidRPr="002F3124">
              <w:rPr>
                <w:rStyle w:val="Hyperlink"/>
                <w:noProof/>
              </w:rPr>
              <w:t>The Structure</w:t>
            </w:r>
            <w:r w:rsidR="002F3124" w:rsidRPr="002F3124">
              <w:rPr>
                <w:noProof/>
                <w:webHidden/>
              </w:rPr>
              <w:tab/>
            </w:r>
            <w:r w:rsidR="002F3124" w:rsidRPr="002F3124">
              <w:rPr>
                <w:noProof/>
                <w:webHidden/>
              </w:rPr>
              <w:fldChar w:fldCharType="begin"/>
            </w:r>
            <w:r w:rsidR="002F3124" w:rsidRPr="002F3124">
              <w:rPr>
                <w:noProof/>
                <w:webHidden/>
              </w:rPr>
              <w:instrText xml:space="preserve"> PAGEREF _Toc19533043 \h </w:instrText>
            </w:r>
            <w:r w:rsidR="002F3124" w:rsidRPr="002F3124">
              <w:rPr>
                <w:noProof/>
                <w:webHidden/>
              </w:rPr>
            </w:r>
            <w:r w:rsidR="002F3124" w:rsidRPr="002F3124">
              <w:rPr>
                <w:noProof/>
                <w:webHidden/>
              </w:rPr>
              <w:fldChar w:fldCharType="separate"/>
            </w:r>
            <w:r w:rsidR="002F3124" w:rsidRPr="002F3124">
              <w:rPr>
                <w:noProof/>
                <w:webHidden/>
              </w:rPr>
              <w:t>8</w:t>
            </w:r>
            <w:r w:rsidR="002F3124" w:rsidRPr="002F3124">
              <w:rPr>
                <w:noProof/>
                <w:webHidden/>
              </w:rPr>
              <w:fldChar w:fldCharType="end"/>
            </w:r>
          </w:hyperlink>
        </w:p>
        <w:p w14:paraId="35EB2975" w14:textId="2C6DA204" w:rsidR="002F3124" w:rsidRPr="002F3124" w:rsidRDefault="00CE0CBA" w:rsidP="002F3124">
          <w:pPr>
            <w:pStyle w:val="TOC1"/>
            <w:rPr>
              <w:rFonts w:eastAsiaTheme="minorEastAsia"/>
              <w:lang w:eastAsia="en-GB"/>
            </w:rPr>
          </w:pPr>
          <w:hyperlink w:anchor="_Toc19533044" w:history="1">
            <w:r w:rsidR="002F3124" w:rsidRPr="002F3124">
              <w:rPr>
                <w:rStyle w:val="Hyperlink"/>
              </w:rPr>
              <w:t>Chapter 2: Literature Review</w:t>
            </w:r>
            <w:r w:rsidR="002F3124" w:rsidRPr="002F3124">
              <w:rPr>
                <w:webHidden/>
              </w:rPr>
              <w:tab/>
            </w:r>
            <w:r w:rsidR="002F3124" w:rsidRPr="002F3124">
              <w:rPr>
                <w:webHidden/>
              </w:rPr>
              <w:fldChar w:fldCharType="begin"/>
            </w:r>
            <w:r w:rsidR="002F3124" w:rsidRPr="002F3124">
              <w:rPr>
                <w:webHidden/>
              </w:rPr>
              <w:instrText xml:space="preserve"> PAGEREF _Toc19533044 \h </w:instrText>
            </w:r>
            <w:r w:rsidR="002F3124" w:rsidRPr="002F3124">
              <w:rPr>
                <w:webHidden/>
              </w:rPr>
            </w:r>
            <w:r w:rsidR="002F3124" w:rsidRPr="002F3124">
              <w:rPr>
                <w:webHidden/>
              </w:rPr>
              <w:fldChar w:fldCharType="separate"/>
            </w:r>
            <w:r w:rsidR="002F3124" w:rsidRPr="002F3124">
              <w:rPr>
                <w:webHidden/>
              </w:rPr>
              <w:t>9</w:t>
            </w:r>
            <w:r w:rsidR="002F3124" w:rsidRPr="002F3124">
              <w:rPr>
                <w:webHidden/>
              </w:rPr>
              <w:fldChar w:fldCharType="end"/>
            </w:r>
          </w:hyperlink>
        </w:p>
        <w:p w14:paraId="19A22B79" w14:textId="086B4CA6" w:rsidR="002F3124" w:rsidRPr="002F3124" w:rsidRDefault="00CE0CBA">
          <w:pPr>
            <w:pStyle w:val="TOC2"/>
            <w:tabs>
              <w:tab w:val="left" w:pos="880"/>
              <w:tab w:val="right" w:leader="dot" w:pos="9016"/>
            </w:tabs>
            <w:rPr>
              <w:rFonts w:eastAsiaTheme="minorEastAsia"/>
              <w:noProof/>
              <w:lang w:eastAsia="en-GB"/>
            </w:rPr>
          </w:pPr>
          <w:hyperlink w:anchor="_Toc19533045" w:history="1">
            <w:r w:rsidR="002F3124" w:rsidRPr="002F3124">
              <w:rPr>
                <w:rStyle w:val="Hyperlink"/>
                <w:noProof/>
              </w:rPr>
              <w:t>2.1</w:t>
            </w:r>
            <w:r w:rsidR="002F3124" w:rsidRPr="002F3124">
              <w:rPr>
                <w:rFonts w:eastAsiaTheme="minorEastAsia"/>
                <w:noProof/>
                <w:lang w:eastAsia="en-GB"/>
              </w:rPr>
              <w:tab/>
            </w:r>
            <w:r w:rsidR="002F3124" w:rsidRPr="002F3124">
              <w:rPr>
                <w:rStyle w:val="Hyperlink"/>
                <w:noProof/>
              </w:rPr>
              <w:t>Introduction and Review of the Literature</w:t>
            </w:r>
            <w:r w:rsidR="002F3124" w:rsidRPr="002F3124">
              <w:rPr>
                <w:noProof/>
                <w:webHidden/>
              </w:rPr>
              <w:tab/>
            </w:r>
            <w:r w:rsidR="002F3124" w:rsidRPr="002F3124">
              <w:rPr>
                <w:noProof/>
                <w:webHidden/>
              </w:rPr>
              <w:fldChar w:fldCharType="begin"/>
            </w:r>
            <w:r w:rsidR="002F3124" w:rsidRPr="002F3124">
              <w:rPr>
                <w:noProof/>
                <w:webHidden/>
              </w:rPr>
              <w:instrText xml:space="preserve"> PAGEREF _Toc19533045 \h </w:instrText>
            </w:r>
            <w:r w:rsidR="002F3124" w:rsidRPr="002F3124">
              <w:rPr>
                <w:noProof/>
                <w:webHidden/>
              </w:rPr>
            </w:r>
            <w:r w:rsidR="002F3124" w:rsidRPr="002F3124">
              <w:rPr>
                <w:noProof/>
                <w:webHidden/>
              </w:rPr>
              <w:fldChar w:fldCharType="separate"/>
            </w:r>
            <w:r w:rsidR="002F3124" w:rsidRPr="002F3124">
              <w:rPr>
                <w:noProof/>
                <w:webHidden/>
              </w:rPr>
              <w:t>9</w:t>
            </w:r>
            <w:r w:rsidR="002F3124" w:rsidRPr="002F3124">
              <w:rPr>
                <w:noProof/>
                <w:webHidden/>
              </w:rPr>
              <w:fldChar w:fldCharType="end"/>
            </w:r>
          </w:hyperlink>
        </w:p>
        <w:p w14:paraId="7D6A7CBF" w14:textId="6E71D92E" w:rsidR="002F3124" w:rsidRPr="002F3124" w:rsidRDefault="00CE0CBA">
          <w:pPr>
            <w:pStyle w:val="TOC2"/>
            <w:tabs>
              <w:tab w:val="left" w:pos="880"/>
              <w:tab w:val="right" w:leader="dot" w:pos="9016"/>
            </w:tabs>
            <w:rPr>
              <w:rFonts w:eastAsiaTheme="minorEastAsia"/>
              <w:noProof/>
              <w:lang w:eastAsia="en-GB"/>
            </w:rPr>
          </w:pPr>
          <w:hyperlink w:anchor="_Toc19533046" w:history="1">
            <w:r w:rsidR="002F3124" w:rsidRPr="002F3124">
              <w:rPr>
                <w:rStyle w:val="Hyperlink"/>
                <w:noProof/>
              </w:rPr>
              <w:t>2.2</w:t>
            </w:r>
            <w:r w:rsidR="002F3124" w:rsidRPr="002F3124">
              <w:rPr>
                <w:rFonts w:eastAsiaTheme="minorEastAsia"/>
                <w:noProof/>
                <w:lang w:eastAsia="en-GB"/>
              </w:rPr>
              <w:tab/>
            </w:r>
            <w:r w:rsidR="002F3124" w:rsidRPr="002F3124">
              <w:rPr>
                <w:rStyle w:val="Hyperlink"/>
                <w:noProof/>
              </w:rPr>
              <w:t>How social media has impacted the UK economy in general</w:t>
            </w:r>
            <w:r w:rsidR="002F3124" w:rsidRPr="002F3124">
              <w:rPr>
                <w:noProof/>
                <w:webHidden/>
              </w:rPr>
              <w:tab/>
            </w:r>
            <w:r w:rsidR="002F3124" w:rsidRPr="002F3124">
              <w:rPr>
                <w:noProof/>
                <w:webHidden/>
              </w:rPr>
              <w:fldChar w:fldCharType="begin"/>
            </w:r>
            <w:r w:rsidR="002F3124" w:rsidRPr="002F3124">
              <w:rPr>
                <w:noProof/>
                <w:webHidden/>
              </w:rPr>
              <w:instrText xml:space="preserve"> PAGEREF _Toc19533046 \h </w:instrText>
            </w:r>
            <w:r w:rsidR="002F3124" w:rsidRPr="002F3124">
              <w:rPr>
                <w:noProof/>
                <w:webHidden/>
              </w:rPr>
            </w:r>
            <w:r w:rsidR="002F3124" w:rsidRPr="002F3124">
              <w:rPr>
                <w:noProof/>
                <w:webHidden/>
              </w:rPr>
              <w:fldChar w:fldCharType="separate"/>
            </w:r>
            <w:r w:rsidR="002F3124" w:rsidRPr="002F3124">
              <w:rPr>
                <w:noProof/>
                <w:webHidden/>
              </w:rPr>
              <w:t>9</w:t>
            </w:r>
            <w:r w:rsidR="002F3124" w:rsidRPr="002F3124">
              <w:rPr>
                <w:noProof/>
                <w:webHidden/>
              </w:rPr>
              <w:fldChar w:fldCharType="end"/>
            </w:r>
          </w:hyperlink>
        </w:p>
        <w:p w14:paraId="7940A9A3" w14:textId="1517575C" w:rsidR="002F3124" w:rsidRPr="002F3124" w:rsidRDefault="00CE0CBA">
          <w:pPr>
            <w:pStyle w:val="TOC2"/>
            <w:tabs>
              <w:tab w:val="left" w:pos="880"/>
              <w:tab w:val="right" w:leader="dot" w:pos="9016"/>
            </w:tabs>
            <w:rPr>
              <w:rFonts w:eastAsiaTheme="minorEastAsia"/>
              <w:noProof/>
              <w:lang w:eastAsia="en-GB"/>
            </w:rPr>
          </w:pPr>
          <w:hyperlink w:anchor="_Toc19533047" w:history="1">
            <w:r w:rsidR="002F3124" w:rsidRPr="002F3124">
              <w:rPr>
                <w:rStyle w:val="Hyperlink"/>
                <w:noProof/>
              </w:rPr>
              <w:t xml:space="preserve">2.3  </w:t>
            </w:r>
            <w:r w:rsidR="002F3124" w:rsidRPr="002F3124">
              <w:rPr>
                <w:rFonts w:eastAsiaTheme="minorEastAsia"/>
                <w:noProof/>
                <w:lang w:eastAsia="en-GB"/>
              </w:rPr>
              <w:tab/>
            </w:r>
            <w:r w:rsidR="002F3124" w:rsidRPr="002F3124">
              <w:rPr>
                <w:rStyle w:val="Hyperlink"/>
                <w:noProof/>
              </w:rPr>
              <w:t>The rate of social media presence in the UK</w:t>
            </w:r>
            <w:r w:rsidR="002F3124" w:rsidRPr="002F3124">
              <w:rPr>
                <w:noProof/>
                <w:webHidden/>
              </w:rPr>
              <w:tab/>
            </w:r>
            <w:r w:rsidR="002F3124" w:rsidRPr="002F3124">
              <w:rPr>
                <w:noProof/>
                <w:webHidden/>
              </w:rPr>
              <w:fldChar w:fldCharType="begin"/>
            </w:r>
            <w:r w:rsidR="002F3124" w:rsidRPr="002F3124">
              <w:rPr>
                <w:noProof/>
                <w:webHidden/>
              </w:rPr>
              <w:instrText xml:space="preserve"> PAGEREF _Toc19533047 \h </w:instrText>
            </w:r>
            <w:r w:rsidR="002F3124" w:rsidRPr="002F3124">
              <w:rPr>
                <w:noProof/>
                <w:webHidden/>
              </w:rPr>
            </w:r>
            <w:r w:rsidR="002F3124" w:rsidRPr="002F3124">
              <w:rPr>
                <w:noProof/>
                <w:webHidden/>
              </w:rPr>
              <w:fldChar w:fldCharType="separate"/>
            </w:r>
            <w:r w:rsidR="002F3124" w:rsidRPr="002F3124">
              <w:rPr>
                <w:noProof/>
                <w:webHidden/>
              </w:rPr>
              <w:t>10</w:t>
            </w:r>
            <w:r w:rsidR="002F3124" w:rsidRPr="002F3124">
              <w:rPr>
                <w:noProof/>
                <w:webHidden/>
              </w:rPr>
              <w:fldChar w:fldCharType="end"/>
            </w:r>
          </w:hyperlink>
        </w:p>
        <w:p w14:paraId="40B8D4F7" w14:textId="77C6FD80" w:rsidR="002F3124" w:rsidRPr="002F3124" w:rsidRDefault="00CE0CBA">
          <w:pPr>
            <w:pStyle w:val="TOC2"/>
            <w:tabs>
              <w:tab w:val="left" w:pos="880"/>
              <w:tab w:val="right" w:leader="dot" w:pos="9016"/>
            </w:tabs>
            <w:rPr>
              <w:rFonts w:eastAsiaTheme="minorEastAsia"/>
              <w:noProof/>
              <w:lang w:eastAsia="en-GB"/>
            </w:rPr>
          </w:pPr>
          <w:hyperlink w:anchor="_Toc19533048" w:history="1">
            <w:r w:rsidR="002F3124" w:rsidRPr="002F3124">
              <w:rPr>
                <w:rStyle w:val="Hyperlink"/>
                <w:noProof/>
              </w:rPr>
              <w:t>2.4</w:t>
            </w:r>
            <w:r w:rsidR="002F3124" w:rsidRPr="002F3124">
              <w:rPr>
                <w:rFonts w:eastAsiaTheme="minorEastAsia"/>
                <w:noProof/>
                <w:lang w:eastAsia="en-GB"/>
              </w:rPr>
              <w:tab/>
            </w:r>
            <w:r w:rsidR="002F3124" w:rsidRPr="002F3124">
              <w:rPr>
                <w:rStyle w:val="Hyperlink"/>
                <w:noProof/>
              </w:rPr>
              <w:t>success story of social media in politics</w:t>
            </w:r>
            <w:r w:rsidR="002F3124" w:rsidRPr="002F3124">
              <w:rPr>
                <w:noProof/>
                <w:webHidden/>
              </w:rPr>
              <w:tab/>
            </w:r>
            <w:r w:rsidR="002F3124" w:rsidRPr="002F3124">
              <w:rPr>
                <w:noProof/>
                <w:webHidden/>
              </w:rPr>
              <w:fldChar w:fldCharType="begin"/>
            </w:r>
            <w:r w:rsidR="002F3124" w:rsidRPr="002F3124">
              <w:rPr>
                <w:noProof/>
                <w:webHidden/>
              </w:rPr>
              <w:instrText xml:space="preserve"> PAGEREF _Toc19533048 \h </w:instrText>
            </w:r>
            <w:r w:rsidR="002F3124" w:rsidRPr="002F3124">
              <w:rPr>
                <w:noProof/>
                <w:webHidden/>
              </w:rPr>
            </w:r>
            <w:r w:rsidR="002F3124" w:rsidRPr="002F3124">
              <w:rPr>
                <w:noProof/>
                <w:webHidden/>
              </w:rPr>
              <w:fldChar w:fldCharType="separate"/>
            </w:r>
            <w:r w:rsidR="002F3124" w:rsidRPr="002F3124">
              <w:rPr>
                <w:noProof/>
                <w:webHidden/>
              </w:rPr>
              <w:t>10</w:t>
            </w:r>
            <w:r w:rsidR="002F3124" w:rsidRPr="002F3124">
              <w:rPr>
                <w:noProof/>
                <w:webHidden/>
              </w:rPr>
              <w:fldChar w:fldCharType="end"/>
            </w:r>
          </w:hyperlink>
        </w:p>
        <w:p w14:paraId="0DCEE039" w14:textId="252779EC" w:rsidR="002F3124" w:rsidRPr="002F3124" w:rsidRDefault="00CE0CBA">
          <w:pPr>
            <w:pStyle w:val="TOC2"/>
            <w:tabs>
              <w:tab w:val="left" w:pos="880"/>
              <w:tab w:val="right" w:leader="dot" w:pos="9016"/>
            </w:tabs>
            <w:rPr>
              <w:rFonts w:eastAsiaTheme="minorEastAsia"/>
              <w:noProof/>
              <w:lang w:eastAsia="en-GB"/>
            </w:rPr>
          </w:pPr>
          <w:hyperlink w:anchor="_Toc19533049" w:history="1">
            <w:r w:rsidR="002F3124" w:rsidRPr="002F3124">
              <w:rPr>
                <w:rStyle w:val="Hyperlink"/>
                <w:noProof/>
              </w:rPr>
              <w:t>2.5</w:t>
            </w:r>
            <w:r w:rsidR="002F3124" w:rsidRPr="002F3124">
              <w:rPr>
                <w:rFonts w:eastAsiaTheme="minorEastAsia"/>
                <w:noProof/>
                <w:lang w:eastAsia="en-GB"/>
              </w:rPr>
              <w:tab/>
            </w:r>
            <w:r w:rsidR="002F3124" w:rsidRPr="002F3124">
              <w:rPr>
                <w:rStyle w:val="Hyperlink"/>
                <w:noProof/>
              </w:rPr>
              <w:t xml:space="preserve"> How social media makes daily activities stress free</w:t>
            </w:r>
            <w:r w:rsidR="002F3124" w:rsidRPr="002F3124">
              <w:rPr>
                <w:noProof/>
                <w:webHidden/>
              </w:rPr>
              <w:tab/>
            </w:r>
            <w:r w:rsidR="002F3124" w:rsidRPr="002F3124">
              <w:rPr>
                <w:noProof/>
                <w:webHidden/>
              </w:rPr>
              <w:fldChar w:fldCharType="begin"/>
            </w:r>
            <w:r w:rsidR="002F3124" w:rsidRPr="002F3124">
              <w:rPr>
                <w:noProof/>
                <w:webHidden/>
              </w:rPr>
              <w:instrText xml:space="preserve"> PAGEREF _Toc19533049 \h </w:instrText>
            </w:r>
            <w:r w:rsidR="002F3124" w:rsidRPr="002F3124">
              <w:rPr>
                <w:noProof/>
                <w:webHidden/>
              </w:rPr>
            </w:r>
            <w:r w:rsidR="002F3124" w:rsidRPr="002F3124">
              <w:rPr>
                <w:noProof/>
                <w:webHidden/>
              </w:rPr>
              <w:fldChar w:fldCharType="separate"/>
            </w:r>
            <w:r w:rsidR="002F3124" w:rsidRPr="002F3124">
              <w:rPr>
                <w:noProof/>
                <w:webHidden/>
              </w:rPr>
              <w:t>11</w:t>
            </w:r>
            <w:r w:rsidR="002F3124" w:rsidRPr="002F3124">
              <w:rPr>
                <w:noProof/>
                <w:webHidden/>
              </w:rPr>
              <w:fldChar w:fldCharType="end"/>
            </w:r>
          </w:hyperlink>
        </w:p>
        <w:p w14:paraId="547CB20A" w14:textId="511DA123" w:rsidR="002F3124" w:rsidRPr="002F3124" w:rsidRDefault="00CE0CBA">
          <w:pPr>
            <w:pStyle w:val="TOC2"/>
            <w:tabs>
              <w:tab w:val="left" w:pos="880"/>
              <w:tab w:val="right" w:leader="dot" w:pos="9016"/>
            </w:tabs>
            <w:rPr>
              <w:rFonts w:eastAsiaTheme="minorEastAsia"/>
              <w:noProof/>
              <w:lang w:eastAsia="en-GB"/>
            </w:rPr>
          </w:pPr>
          <w:hyperlink w:anchor="_Toc19533050" w:history="1">
            <w:r w:rsidR="002F3124" w:rsidRPr="002F3124">
              <w:rPr>
                <w:rStyle w:val="Hyperlink"/>
                <w:noProof/>
              </w:rPr>
              <w:t>2.6</w:t>
            </w:r>
            <w:r w:rsidR="002F3124" w:rsidRPr="002F3124">
              <w:rPr>
                <w:rFonts w:eastAsiaTheme="minorEastAsia"/>
                <w:noProof/>
                <w:lang w:eastAsia="en-GB"/>
              </w:rPr>
              <w:tab/>
            </w:r>
            <w:r w:rsidR="002F3124" w:rsidRPr="002F3124">
              <w:rPr>
                <w:rStyle w:val="Hyperlink"/>
                <w:noProof/>
              </w:rPr>
              <w:t>The benefit of social media in the hospitality industry</w:t>
            </w:r>
            <w:r w:rsidR="002F3124" w:rsidRPr="002F3124">
              <w:rPr>
                <w:noProof/>
                <w:webHidden/>
              </w:rPr>
              <w:tab/>
            </w:r>
            <w:r w:rsidR="002F3124" w:rsidRPr="002F3124">
              <w:rPr>
                <w:noProof/>
                <w:webHidden/>
              </w:rPr>
              <w:fldChar w:fldCharType="begin"/>
            </w:r>
            <w:r w:rsidR="002F3124" w:rsidRPr="002F3124">
              <w:rPr>
                <w:noProof/>
                <w:webHidden/>
              </w:rPr>
              <w:instrText xml:space="preserve"> PAGEREF _Toc19533050 \h </w:instrText>
            </w:r>
            <w:r w:rsidR="002F3124" w:rsidRPr="002F3124">
              <w:rPr>
                <w:noProof/>
                <w:webHidden/>
              </w:rPr>
            </w:r>
            <w:r w:rsidR="002F3124" w:rsidRPr="002F3124">
              <w:rPr>
                <w:noProof/>
                <w:webHidden/>
              </w:rPr>
              <w:fldChar w:fldCharType="separate"/>
            </w:r>
            <w:r w:rsidR="002F3124" w:rsidRPr="002F3124">
              <w:rPr>
                <w:noProof/>
                <w:webHidden/>
              </w:rPr>
              <w:t>11</w:t>
            </w:r>
            <w:r w:rsidR="002F3124" w:rsidRPr="002F3124">
              <w:rPr>
                <w:noProof/>
                <w:webHidden/>
              </w:rPr>
              <w:fldChar w:fldCharType="end"/>
            </w:r>
          </w:hyperlink>
        </w:p>
        <w:p w14:paraId="4EC70079" w14:textId="649D8E4F" w:rsidR="002F3124" w:rsidRPr="002F3124" w:rsidRDefault="00CE0CBA">
          <w:pPr>
            <w:pStyle w:val="TOC2"/>
            <w:tabs>
              <w:tab w:val="left" w:pos="880"/>
              <w:tab w:val="right" w:leader="dot" w:pos="9016"/>
            </w:tabs>
            <w:rPr>
              <w:rFonts w:eastAsiaTheme="minorEastAsia"/>
              <w:noProof/>
              <w:lang w:eastAsia="en-GB"/>
            </w:rPr>
          </w:pPr>
          <w:hyperlink w:anchor="_Toc19533051" w:history="1">
            <w:r w:rsidR="002F3124" w:rsidRPr="002F3124">
              <w:rPr>
                <w:rStyle w:val="Hyperlink"/>
                <w:noProof/>
              </w:rPr>
              <w:t>2.7</w:t>
            </w:r>
            <w:r w:rsidR="002F3124" w:rsidRPr="002F3124">
              <w:rPr>
                <w:rFonts w:eastAsiaTheme="minorEastAsia"/>
                <w:noProof/>
                <w:lang w:eastAsia="en-GB"/>
              </w:rPr>
              <w:tab/>
            </w:r>
            <w:r w:rsidR="002F3124" w:rsidRPr="002F3124">
              <w:rPr>
                <w:rStyle w:val="Hyperlink"/>
                <w:noProof/>
              </w:rPr>
              <w:t>How Hotels in London can engage Customers via Social Media</w:t>
            </w:r>
            <w:r w:rsidR="002F3124" w:rsidRPr="002F3124">
              <w:rPr>
                <w:noProof/>
                <w:webHidden/>
              </w:rPr>
              <w:tab/>
            </w:r>
            <w:r w:rsidR="002F3124" w:rsidRPr="002F3124">
              <w:rPr>
                <w:noProof/>
                <w:webHidden/>
              </w:rPr>
              <w:fldChar w:fldCharType="begin"/>
            </w:r>
            <w:r w:rsidR="002F3124" w:rsidRPr="002F3124">
              <w:rPr>
                <w:noProof/>
                <w:webHidden/>
              </w:rPr>
              <w:instrText xml:space="preserve"> PAGEREF _Toc19533051 \h </w:instrText>
            </w:r>
            <w:r w:rsidR="002F3124" w:rsidRPr="002F3124">
              <w:rPr>
                <w:noProof/>
                <w:webHidden/>
              </w:rPr>
            </w:r>
            <w:r w:rsidR="002F3124" w:rsidRPr="002F3124">
              <w:rPr>
                <w:noProof/>
                <w:webHidden/>
              </w:rPr>
              <w:fldChar w:fldCharType="separate"/>
            </w:r>
            <w:r w:rsidR="002F3124" w:rsidRPr="002F3124">
              <w:rPr>
                <w:noProof/>
                <w:webHidden/>
              </w:rPr>
              <w:t>13</w:t>
            </w:r>
            <w:r w:rsidR="002F3124" w:rsidRPr="002F3124">
              <w:rPr>
                <w:noProof/>
                <w:webHidden/>
              </w:rPr>
              <w:fldChar w:fldCharType="end"/>
            </w:r>
          </w:hyperlink>
        </w:p>
        <w:p w14:paraId="436A0FCD" w14:textId="1974D20D" w:rsidR="002F3124" w:rsidRPr="002F3124" w:rsidRDefault="00CE0CBA">
          <w:pPr>
            <w:pStyle w:val="TOC2"/>
            <w:tabs>
              <w:tab w:val="left" w:pos="880"/>
              <w:tab w:val="right" w:leader="dot" w:pos="9016"/>
            </w:tabs>
            <w:rPr>
              <w:rFonts w:eastAsiaTheme="minorEastAsia"/>
              <w:noProof/>
              <w:lang w:eastAsia="en-GB"/>
            </w:rPr>
          </w:pPr>
          <w:hyperlink w:anchor="_Toc19533052" w:history="1">
            <w:r w:rsidR="002F3124" w:rsidRPr="002F3124">
              <w:rPr>
                <w:rStyle w:val="Hyperlink"/>
                <w:noProof/>
              </w:rPr>
              <w:t>2.8</w:t>
            </w:r>
            <w:r w:rsidR="002F3124" w:rsidRPr="002F3124">
              <w:rPr>
                <w:rFonts w:eastAsiaTheme="minorEastAsia"/>
                <w:noProof/>
                <w:lang w:eastAsia="en-GB"/>
              </w:rPr>
              <w:tab/>
            </w:r>
            <w:r w:rsidR="002F3124" w:rsidRPr="002F3124">
              <w:rPr>
                <w:rStyle w:val="Hyperlink"/>
                <w:noProof/>
              </w:rPr>
              <w:t>The hospitality industry and social media</w:t>
            </w:r>
            <w:r w:rsidR="002F3124" w:rsidRPr="002F3124">
              <w:rPr>
                <w:noProof/>
                <w:webHidden/>
              </w:rPr>
              <w:tab/>
            </w:r>
            <w:r w:rsidR="002F3124" w:rsidRPr="002F3124">
              <w:rPr>
                <w:noProof/>
                <w:webHidden/>
              </w:rPr>
              <w:fldChar w:fldCharType="begin"/>
            </w:r>
            <w:r w:rsidR="002F3124" w:rsidRPr="002F3124">
              <w:rPr>
                <w:noProof/>
                <w:webHidden/>
              </w:rPr>
              <w:instrText xml:space="preserve"> PAGEREF _Toc19533052 \h </w:instrText>
            </w:r>
            <w:r w:rsidR="002F3124" w:rsidRPr="002F3124">
              <w:rPr>
                <w:noProof/>
                <w:webHidden/>
              </w:rPr>
            </w:r>
            <w:r w:rsidR="002F3124" w:rsidRPr="002F3124">
              <w:rPr>
                <w:noProof/>
                <w:webHidden/>
              </w:rPr>
              <w:fldChar w:fldCharType="separate"/>
            </w:r>
            <w:r w:rsidR="002F3124" w:rsidRPr="002F3124">
              <w:rPr>
                <w:noProof/>
                <w:webHidden/>
              </w:rPr>
              <w:t>13</w:t>
            </w:r>
            <w:r w:rsidR="002F3124" w:rsidRPr="002F3124">
              <w:rPr>
                <w:noProof/>
                <w:webHidden/>
              </w:rPr>
              <w:fldChar w:fldCharType="end"/>
            </w:r>
          </w:hyperlink>
        </w:p>
        <w:p w14:paraId="56ED1040" w14:textId="481927A6" w:rsidR="002F3124" w:rsidRPr="002F3124" w:rsidRDefault="00CE0CBA">
          <w:pPr>
            <w:pStyle w:val="TOC2"/>
            <w:tabs>
              <w:tab w:val="left" w:pos="880"/>
              <w:tab w:val="right" w:leader="dot" w:pos="9016"/>
            </w:tabs>
            <w:rPr>
              <w:rFonts w:eastAsiaTheme="minorEastAsia"/>
              <w:noProof/>
              <w:lang w:eastAsia="en-GB"/>
            </w:rPr>
          </w:pPr>
          <w:hyperlink w:anchor="_Toc19533053" w:history="1">
            <w:r w:rsidR="002F3124" w:rsidRPr="002F3124">
              <w:rPr>
                <w:rStyle w:val="Hyperlink"/>
                <w:noProof/>
              </w:rPr>
              <w:t>2.9</w:t>
            </w:r>
            <w:r w:rsidR="002F3124" w:rsidRPr="002F3124">
              <w:rPr>
                <w:rFonts w:eastAsiaTheme="minorEastAsia"/>
                <w:noProof/>
                <w:lang w:eastAsia="en-GB"/>
              </w:rPr>
              <w:tab/>
            </w:r>
            <w:r w:rsidR="002F3124" w:rsidRPr="002F3124">
              <w:rPr>
                <w:rStyle w:val="Hyperlink"/>
                <w:noProof/>
              </w:rPr>
              <w:t xml:space="preserve"> Summary</w:t>
            </w:r>
            <w:r w:rsidR="002F3124" w:rsidRPr="002F3124">
              <w:rPr>
                <w:noProof/>
                <w:webHidden/>
              </w:rPr>
              <w:tab/>
            </w:r>
            <w:r w:rsidR="002F3124" w:rsidRPr="002F3124">
              <w:rPr>
                <w:noProof/>
                <w:webHidden/>
              </w:rPr>
              <w:fldChar w:fldCharType="begin"/>
            </w:r>
            <w:r w:rsidR="002F3124" w:rsidRPr="002F3124">
              <w:rPr>
                <w:noProof/>
                <w:webHidden/>
              </w:rPr>
              <w:instrText xml:space="preserve"> PAGEREF _Toc19533053 \h </w:instrText>
            </w:r>
            <w:r w:rsidR="002F3124" w:rsidRPr="002F3124">
              <w:rPr>
                <w:noProof/>
                <w:webHidden/>
              </w:rPr>
            </w:r>
            <w:r w:rsidR="002F3124" w:rsidRPr="002F3124">
              <w:rPr>
                <w:noProof/>
                <w:webHidden/>
              </w:rPr>
              <w:fldChar w:fldCharType="separate"/>
            </w:r>
            <w:r w:rsidR="002F3124" w:rsidRPr="002F3124">
              <w:rPr>
                <w:noProof/>
                <w:webHidden/>
              </w:rPr>
              <w:t>14</w:t>
            </w:r>
            <w:r w:rsidR="002F3124" w:rsidRPr="002F3124">
              <w:rPr>
                <w:noProof/>
                <w:webHidden/>
              </w:rPr>
              <w:fldChar w:fldCharType="end"/>
            </w:r>
          </w:hyperlink>
        </w:p>
        <w:p w14:paraId="5F954CDA" w14:textId="3D2BA2A1" w:rsidR="002F3124" w:rsidRPr="002F3124" w:rsidRDefault="00CE0CBA" w:rsidP="002F3124">
          <w:pPr>
            <w:pStyle w:val="TOC1"/>
            <w:rPr>
              <w:rFonts w:eastAsiaTheme="minorEastAsia"/>
              <w:lang w:eastAsia="en-GB"/>
            </w:rPr>
          </w:pPr>
          <w:hyperlink w:anchor="_Toc19533054" w:history="1">
            <w:r w:rsidR="002F3124" w:rsidRPr="002F3124">
              <w:rPr>
                <w:rStyle w:val="Hyperlink"/>
              </w:rPr>
              <w:t>Chapter 3: Methodology</w:t>
            </w:r>
            <w:r w:rsidR="002F3124" w:rsidRPr="002F3124">
              <w:rPr>
                <w:webHidden/>
              </w:rPr>
              <w:tab/>
            </w:r>
            <w:r w:rsidR="002F3124" w:rsidRPr="002F3124">
              <w:rPr>
                <w:webHidden/>
              </w:rPr>
              <w:fldChar w:fldCharType="begin"/>
            </w:r>
            <w:r w:rsidR="002F3124" w:rsidRPr="002F3124">
              <w:rPr>
                <w:webHidden/>
              </w:rPr>
              <w:instrText xml:space="preserve"> PAGEREF _Toc19533054 \h </w:instrText>
            </w:r>
            <w:r w:rsidR="002F3124" w:rsidRPr="002F3124">
              <w:rPr>
                <w:webHidden/>
              </w:rPr>
            </w:r>
            <w:r w:rsidR="002F3124" w:rsidRPr="002F3124">
              <w:rPr>
                <w:webHidden/>
              </w:rPr>
              <w:fldChar w:fldCharType="separate"/>
            </w:r>
            <w:r w:rsidR="002F3124" w:rsidRPr="002F3124">
              <w:rPr>
                <w:webHidden/>
              </w:rPr>
              <w:t>16</w:t>
            </w:r>
            <w:r w:rsidR="002F3124" w:rsidRPr="002F3124">
              <w:rPr>
                <w:webHidden/>
              </w:rPr>
              <w:fldChar w:fldCharType="end"/>
            </w:r>
          </w:hyperlink>
        </w:p>
        <w:p w14:paraId="7DB22CB8" w14:textId="2B43B3BF" w:rsidR="002F3124" w:rsidRPr="002F3124" w:rsidRDefault="00CE0CBA">
          <w:pPr>
            <w:pStyle w:val="TOC2"/>
            <w:tabs>
              <w:tab w:val="left" w:pos="880"/>
              <w:tab w:val="right" w:leader="dot" w:pos="9016"/>
            </w:tabs>
            <w:rPr>
              <w:rFonts w:eastAsiaTheme="minorEastAsia"/>
              <w:noProof/>
              <w:lang w:eastAsia="en-GB"/>
            </w:rPr>
          </w:pPr>
          <w:hyperlink w:anchor="_Toc19533055" w:history="1">
            <w:r w:rsidR="002F3124" w:rsidRPr="002F3124">
              <w:rPr>
                <w:rStyle w:val="Hyperlink"/>
                <w:noProof/>
              </w:rPr>
              <w:t>3.1</w:t>
            </w:r>
            <w:r w:rsidR="002F3124" w:rsidRPr="002F3124">
              <w:rPr>
                <w:rFonts w:eastAsiaTheme="minorEastAsia"/>
                <w:noProof/>
                <w:lang w:eastAsia="en-GB"/>
              </w:rPr>
              <w:tab/>
            </w:r>
            <w:r w:rsidR="002F3124" w:rsidRPr="002F3124">
              <w:rPr>
                <w:rStyle w:val="Hyperlink"/>
                <w:noProof/>
              </w:rPr>
              <w:t>Research Philosophy</w:t>
            </w:r>
            <w:r w:rsidR="002F3124" w:rsidRPr="002F3124">
              <w:rPr>
                <w:noProof/>
                <w:webHidden/>
              </w:rPr>
              <w:tab/>
            </w:r>
            <w:r w:rsidR="002F3124" w:rsidRPr="002F3124">
              <w:rPr>
                <w:noProof/>
                <w:webHidden/>
              </w:rPr>
              <w:fldChar w:fldCharType="begin"/>
            </w:r>
            <w:r w:rsidR="002F3124" w:rsidRPr="002F3124">
              <w:rPr>
                <w:noProof/>
                <w:webHidden/>
              </w:rPr>
              <w:instrText xml:space="preserve"> PAGEREF _Toc19533055 \h </w:instrText>
            </w:r>
            <w:r w:rsidR="002F3124" w:rsidRPr="002F3124">
              <w:rPr>
                <w:noProof/>
                <w:webHidden/>
              </w:rPr>
            </w:r>
            <w:r w:rsidR="002F3124" w:rsidRPr="002F3124">
              <w:rPr>
                <w:noProof/>
                <w:webHidden/>
              </w:rPr>
              <w:fldChar w:fldCharType="separate"/>
            </w:r>
            <w:r w:rsidR="002F3124" w:rsidRPr="002F3124">
              <w:rPr>
                <w:noProof/>
                <w:webHidden/>
              </w:rPr>
              <w:t>16</w:t>
            </w:r>
            <w:r w:rsidR="002F3124" w:rsidRPr="002F3124">
              <w:rPr>
                <w:noProof/>
                <w:webHidden/>
              </w:rPr>
              <w:fldChar w:fldCharType="end"/>
            </w:r>
          </w:hyperlink>
        </w:p>
        <w:p w14:paraId="376A93C4" w14:textId="72AF123F" w:rsidR="002F3124" w:rsidRPr="002F3124" w:rsidRDefault="00CE0CBA">
          <w:pPr>
            <w:pStyle w:val="TOC2"/>
            <w:tabs>
              <w:tab w:val="left" w:pos="880"/>
              <w:tab w:val="right" w:leader="dot" w:pos="9016"/>
            </w:tabs>
            <w:rPr>
              <w:rFonts w:eastAsiaTheme="minorEastAsia"/>
              <w:noProof/>
              <w:lang w:eastAsia="en-GB"/>
            </w:rPr>
          </w:pPr>
          <w:hyperlink w:anchor="_Toc19533056" w:history="1">
            <w:r w:rsidR="002F3124" w:rsidRPr="002F3124">
              <w:rPr>
                <w:rStyle w:val="Hyperlink"/>
                <w:noProof/>
              </w:rPr>
              <w:t>3.2</w:t>
            </w:r>
            <w:r w:rsidR="002F3124" w:rsidRPr="002F3124">
              <w:rPr>
                <w:rFonts w:eastAsiaTheme="minorEastAsia"/>
                <w:noProof/>
                <w:lang w:eastAsia="en-GB"/>
              </w:rPr>
              <w:tab/>
            </w:r>
            <w:r w:rsidR="002F3124" w:rsidRPr="002F3124">
              <w:rPr>
                <w:rStyle w:val="Hyperlink"/>
                <w:noProof/>
              </w:rPr>
              <w:t>Research Approach</w:t>
            </w:r>
            <w:r w:rsidR="002F3124" w:rsidRPr="002F3124">
              <w:rPr>
                <w:noProof/>
                <w:webHidden/>
              </w:rPr>
              <w:tab/>
            </w:r>
            <w:r w:rsidR="002F3124" w:rsidRPr="002F3124">
              <w:rPr>
                <w:noProof/>
                <w:webHidden/>
              </w:rPr>
              <w:fldChar w:fldCharType="begin"/>
            </w:r>
            <w:r w:rsidR="002F3124" w:rsidRPr="002F3124">
              <w:rPr>
                <w:noProof/>
                <w:webHidden/>
              </w:rPr>
              <w:instrText xml:space="preserve"> PAGEREF _Toc19533056 \h </w:instrText>
            </w:r>
            <w:r w:rsidR="002F3124" w:rsidRPr="002F3124">
              <w:rPr>
                <w:noProof/>
                <w:webHidden/>
              </w:rPr>
            </w:r>
            <w:r w:rsidR="002F3124" w:rsidRPr="002F3124">
              <w:rPr>
                <w:noProof/>
                <w:webHidden/>
              </w:rPr>
              <w:fldChar w:fldCharType="separate"/>
            </w:r>
            <w:r w:rsidR="002F3124" w:rsidRPr="002F3124">
              <w:rPr>
                <w:noProof/>
                <w:webHidden/>
              </w:rPr>
              <w:t>16</w:t>
            </w:r>
            <w:r w:rsidR="002F3124" w:rsidRPr="002F3124">
              <w:rPr>
                <w:noProof/>
                <w:webHidden/>
              </w:rPr>
              <w:fldChar w:fldCharType="end"/>
            </w:r>
          </w:hyperlink>
        </w:p>
        <w:p w14:paraId="0EB3A909" w14:textId="68E54DD2" w:rsidR="002F3124" w:rsidRPr="002F3124" w:rsidRDefault="00CE0CBA">
          <w:pPr>
            <w:pStyle w:val="TOC2"/>
            <w:tabs>
              <w:tab w:val="left" w:pos="880"/>
              <w:tab w:val="right" w:leader="dot" w:pos="9016"/>
            </w:tabs>
            <w:rPr>
              <w:rFonts w:eastAsiaTheme="minorEastAsia"/>
              <w:noProof/>
              <w:lang w:eastAsia="en-GB"/>
            </w:rPr>
          </w:pPr>
          <w:hyperlink w:anchor="_Toc19533057" w:history="1">
            <w:r w:rsidR="002F3124" w:rsidRPr="002F3124">
              <w:rPr>
                <w:rStyle w:val="Hyperlink"/>
                <w:noProof/>
              </w:rPr>
              <w:t>3.3</w:t>
            </w:r>
            <w:r w:rsidR="002F3124" w:rsidRPr="002F3124">
              <w:rPr>
                <w:rFonts w:eastAsiaTheme="minorEastAsia"/>
                <w:noProof/>
                <w:lang w:eastAsia="en-GB"/>
              </w:rPr>
              <w:tab/>
            </w:r>
            <w:r w:rsidR="002F3124" w:rsidRPr="002F3124">
              <w:rPr>
                <w:rStyle w:val="Hyperlink"/>
                <w:noProof/>
              </w:rPr>
              <w:t>Research Strategy</w:t>
            </w:r>
            <w:r w:rsidR="002F3124" w:rsidRPr="002F3124">
              <w:rPr>
                <w:noProof/>
                <w:webHidden/>
              </w:rPr>
              <w:tab/>
            </w:r>
            <w:r w:rsidR="002F3124" w:rsidRPr="002F3124">
              <w:rPr>
                <w:noProof/>
                <w:webHidden/>
              </w:rPr>
              <w:fldChar w:fldCharType="begin"/>
            </w:r>
            <w:r w:rsidR="002F3124" w:rsidRPr="002F3124">
              <w:rPr>
                <w:noProof/>
                <w:webHidden/>
              </w:rPr>
              <w:instrText xml:space="preserve"> PAGEREF _Toc19533057 \h </w:instrText>
            </w:r>
            <w:r w:rsidR="002F3124" w:rsidRPr="002F3124">
              <w:rPr>
                <w:noProof/>
                <w:webHidden/>
              </w:rPr>
            </w:r>
            <w:r w:rsidR="002F3124" w:rsidRPr="002F3124">
              <w:rPr>
                <w:noProof/>
                <w:webHidden/>
              </w:rPr>
              <w:fldChar w:fldCharType="separate"/>
            </w:r>
            <w:r w:rsidR="002F3124" w:rsidRPr="002F3124">
              <w:rPr>
                <w:noProof/>
                <w:webHidden/>
              </w:rPr>
              <w:t>17</w:t>
            </w:r>
            <w:r w:rsidR="002F3124" w:rsidRPr="002F3124">
              <w:rPr>
                <w:noProof/>
                <w:webHidden/>
              </w:rPr>
              <w:fldChar w:fldCharType="end"/>
            </w:r>
          </w:hyperlink>
        </w:p>
        <w:p w14:paraId="1D688827" w14:textId="5DB2D7B1" w:rsidR="002F3124" w:rsidRPr="002F3124" w:rsidRDefault="00CE0CBA">
          <w:pPr>
            <w:pStyle w:val="TOC2"/>
            <w:tabs>
              <w:tab w:val="left" w:pos="880"/>
              <w:tab w:val="right" w:leader="dot" w:pos="9016"/>
            </w:tabs>
            <w:rPr>
              <w:rFonts w:eastAsiaTheme="minorEastAsia"/>
              <w:noProof/>
              <w:lang w:eastAsia="en-GB"/>
            </w:rPr>
          </w:pPr>
          <w:hyperlink w:anchor="_Toc19533058" w:history="1">
            <w:r w:rsidR="002F3124" w:rsidRPr="002F3124">
              <w:rPr>
                <w:rStyle w:val="Hyperlink"/>
                <w:noProof/>
              </w:rPr>
              <w:t>3.4</w:t>
            </w:r>
            <w:r w:rsidR="002F3124" w:rsidRPr="002F3124">
              <w:rPr>
                <w:rFonts w:eastAsiaTheme="minorEastAsia"/>
                <w:noProof/>
                <w:lang w:eastAsia="en-GB"/>
              </w:rPr>
              <w:tab/>
            </w:r>
            <w:r w:rsidR="002F3124" w:rsidRPr="002F3124">
              <w:rPr>
                <w:rStyle w:val="Hyperlink"/>
                <w:noProof/>
              </w:rPr>
              <w:t>Method of Data Collection</w:t>
            </w:r>
            <w:r w:rsidR="002F3124" w:rsidRPr="002F3124">
              <w:rPr>
                <w:noProof/>
                <w:webHidden/>
              </w:rPr>
              <w:tab/>
            </w:r>
            <w:r w:rsidR="002F3124" w:rsidRPr="002F3124">
              <w:rPr>
                <w:noProof/>
                <w:webHidden/>
              </w:rPr>
              <w:fldChar w:fldCharType="begin"/>
            </w:r>
            <w:r w:rsidR="002F3124" w:rsidRPr="002F3124">
              <w:rPr>
                <w:noProof/>
                <w:webHidden/>
              </w:rPr>
              <w:instrText xml:space="preserve"> PAGEREF _Toc19533058 \h </w:instrText>
            </w:r>
            <w:r w:rsidR="002F3124" w:rsidRPr="002F3124">
              <w:rPr>
                <w:noProof/>
                <w:webHidden/>
              </w:rPr>
            </w:r>
            <w:r w:rsidR="002F3124" w:rsidRPr="002F3124">
              <w:rPr>
                <w:noProof/>
                <w:webHidden/>
              </w:rPr>
              <w:fldChar w:fldCharType="separate"/>
            </w:r>
            <w:r w:rsidR="002F3124" w:rsidRPr="002F3124">
              <w:rPr>
                <w:noProof/>
                <w:webHidden/>
              </w:rPr>
              <w:t>17</w:t>
            </w:r>
            <w:r w:rsidR="002F3124" w:rsidRPr="002F3124">
              <w:rPr>
                <w:noProof/>
                <w:webHidden/>
              </w:rPr>
              <w:fldChar w:fldCharType="end"/>
            </w:r>
          </w:hyperlink>
        </w:p>
        <w:p w14:paraId="4E3BF764" w14:textId="7EA72BB0" w:rsidR="002F3124" w:rsidRPr="002F3124" w:rsidRDefault="00CE0CBA">
          <w:pPr>
            <w:pStyle w:val="TOC2"/>
            <w:tabs>
              <w:tab w:val="left" w:pos="880"/>
              <w:tab w:val="right" w:leader="dot" w:pos="9016"/>
            </w:tabs>
            <w:rPr>
              <w:rFonts w:eastAsiaTheme="minorEastAsia"/>
              <w:noProof/>
              <w:lang w:eastAsia="en-GB"/>
            </w:rPr>
          </w:pPr>
          <w:hyperlink w:anchor="_Toc19533059" w:history="1">
            <w:r w:rsidR="002F3124" w:rsidRPr="002F3124">
              <w:rPr>
                <w:rStyle w:val="Hyperlink"/>
                <w:noProof/>
              </w:rPr>
              <w:t xml:space="preserve">3.5 </w:t>
            </w:r>
            <w:r w:rsidR="002F3124" w:rsidRPr="002F3124">
              <w:rPr>
                <w:rFonts w:eastAsiaTheme="minorEastAsia"/>
                <w:noProof/>
                <w:lang w:eastAsia="en-GB"/>
              </w:rPr>
              <w:tab/>
            </w:r>
            <w:r w:rsidR="002F3124" w:rsidRPr="002F3124">
              <w:rPr>
                <w:rStyle w:val="Hyperlink"/>
                <w:noProof/>
              </w:rPr>
              <w:t>Sampling</w:t>
            </w:r>
            <w:r w:rsidR="002F3124" w:rsidRPr="002F3124">
              <w:rPr>
                <w:noProof/>
                <w:webHidden/>
              </w:rPr>
              <w:tab/>
            </w:r>
            <w:r w:rsidR="002F3124" w:rsidRPr="002F3124">
              <w:rPr>
                <w:noProof/>
                <w:webHidden/>
              </w:rPr>
              <w:fldChar w:fldCharType="begin"/>
            </w:r>
            <w:r w:rsidR="002F3124" w:rsidRPr="002F3124">
              <w:rPr>
                <w:noProof/>
                <w:webHidden/>
              </w:rPr>
              <w:instrText xml:space="preserve"> PAGEREF _Toc19533059 \h </w:instrText>
            </w:r>
            <w:r w:rsidR="002F3124" w:rsidRPr="002F3124">
              <w:rPr>
                <w:noProof/>
                <w:webHidden/>
              </w:rPr>
            </w:r>
            <w:r w:rsidR="002F3124" w:rsidRPr="002F3124">
              <w:rPr>
                <w:noProof/>
                <w:webHidden/>
              </w:rPr>
              <w:fldChar w:fldCharType="separate"/>
            </w:r>
            <w:r w:rsidR="002F3124" w:rsidRPr="002F3124">
              <w:rPr>
                <w:noProof/>
                <w:webHidden/>
              </w:rPr>
              <w:t>18</w:t>
            </w:r>
            <w:r w:rsidR="002F3124" w:rsidRPr="002F3124">
              <w:rPr>
                <w:noProof/>
                <w:webHidden/>
              </w:rPr>
              <w:fldChar w:fldCharType="end"/>
            </w:r>
          </w:hyperlink>
        </w:p>
        <w:p w14:paraId="6D8E8C25" w14:textId="25ECCCF3" w:rsidR="002F3124" w:rsidRPr="002F3124" w:rsidRDefault="00CE0CBA">
          <w:pPr>
            <w:pStyle w:val="TOC2"/>
            <w:tabs>
              <w:tab w:val="left" w:pos="880"/>
              <w:tab w:val="right" w:leader="dot" w:pos="9016"/>
            </w:tabs>
            <w:rPr>
              <w:rFonts w:eastAsiaTheme="minorEastAsia"/>
              <w:noProof/>
              <w:lang w:eastAsia="en-GB"/>
            </w:rPr>
          </w:pPr>
          <w:hyperlink w:anchor="_Toc19533060" w:history="1">
            <w:r w:rsidR="002F3124" w:rsidRPr="002F3124">
              <w:rPr>
                <w:rStyle w:val="Hyperlink"/>
                <w:noProof/>
              </w:rPr>
              <w:t>3.6</w:t>
            </w:r>
            <w:r w:rsidR="002F3124" w:rsidRPr="002F3124">
              <w:rPr>
                <w:rFonts w:eastAsiaTheme="minorEastAsia"/>
                <w:noProof/>
                <w:lang w:eastAsia="en-GB"/>
              </w:rPr>
              <w:tab/>
            </w:r>
            <w:r w:rsidR="002F3124" w:rsidRPr="002F3124">
              <w:rPr>
                <w:rStyle w:val="Hyperlink"/>
                <w:noProof/>
              </w:rPr>
              <w:t>Data Analysis</w:t>
            </w:r>
            <w:r w:rsidR="002F3124" w:rsidRPr="002F3124">
              <w:rPr>
                <w:noProof/>
                <w:webHidden/>
              </w:rPr>
              <w:tab/>
            </w:r>
            <w:r w:rsidR="002F3124" w:rsidRPr="002F3124">
              <w:rPr>
                <w:noProof/>
                <w:webHidden/>
              </w:rPr>
              <w:fldChar w:fldCharType="begin"/>
            </w:r>
            <w:r w:rsidR="002F3124" w:rsidRPr="002F3124">
              <w:rPr>
                <w:noProof/>
                <w:webHidden/>
              </w:rPr>
              <w:instrText xml:space="preserve"> PAGEREF _Toc19533060 \h </w:instrText>
            </w:r>
            <w:r w:rsidR="002F3124" w:rsidRPr="002F3124">
              <w:rPr>
                <w:noProof/>
                <w:webHidden/>
              </w:rPr>
            </w:r>
            <w:r w:rsidR="002F3124" w:rsidRPr="002F3124">
              <w:rPr>
                <w:noProof/>
                <w:webHidden/>
              </w:rPr>
              <w:fldChar w:fldCharType="separate"/>
            </w:r>
            <w:r w:rsidR="002F3124" w:rsidRPr="002F3124">
              <w:rPr>
                <w:noProof/>
                <w:webHidden/>
              </w:rPr>
              <w:t>19</w:t>
            </w:r>
            <w:r w:rsidR="002F3124" w:rsidRPr="002F3124">
              <w:rPr>
                <w:noProof/>
                <w:webHidden/>
              </w:rPr>
              <w:fldChar w:fldCharType="end"/>
            </w:r>
          </w:hyperlink>
        </w:p>
        <w:p w14:paraId="10A358F6" w14:textId="7AA18E6D" w:rsidR="002F3124" w:rsidRPr="002F3124" w:rsidRDefault="00CE0CBA">
          <w:pPr>
            <w:pStyle w:val="TOC2"/>
            <w:tabs>
              <w:tab w:val="left" w:pos="880"/>
              <w:tab w:val="right" w:leader="dot" w:pos="9016"/>
            </w:tabs>
            <w:rPr>
              <w:rFonts w:eastAsiaTheme="minorEastAsia"/>
              <w:noProof/>
              <w:lang w:eastAsia="en-GB"/>
            </w:rPr>
          </w:pPr>
          <w:hyperlink w:anchor="_Toc19533061" w:history="1">
            <w:r w:rsidR="002F3124" w:rsidRPr="002F3124">
              <w:rPr>
                <w:rStyle w:val="Hyperlink"/>
                <w:noProof/>
              </w:rPr>
              <w:t>3.7</w:t>
            </w:r>
            <w:r w:rsidR="002F3124" w:rsidRPr="002F3124">
              <w:rPr>
                <w:rFonts w:eastAsiaTheme="minorEastAsia"/>
                <w:noProof/>
                <w:lang w:eastAsia="en-GB"/>
              </w:rPr>
              <w:tab/>
            </w:r>
            <w:r w:rsidR="002F3124" w:rsidRPr="002F3124">
              <w:rPr>
                <w:rStyle w:val="Hyperlink"/>
                <w:noProof/>
              </w:rPr>
              <w:t>Ethics</w:t>
            </w:r>
            <w:r w:rsidR="002F3124" w:rsidRPr="002F3124">
              <w:rPr>
                <w:noProof/>
                <w:webHidden/>
              </w:rPr>
              <w:tab/>
            </w:r>
            <w:r w:rsidR="002F3124" w:rsidRPr="002F3124">
              <w:rPr>
                <w:noProof/>
                <w:webHidden/>
              </w:rPr>
              <w:fldChar w:fldCharType="begin"/>
            </w:r>
            <w:r w:rsidR="002F3124" w:rsidRPr="002F3124">
              <w:rPr>
                <w:noProof/>
                <w:webHidden/>
              </w:rPr>
              <w:instrText xml:space="preserve"> PAGEREF _Toc19533061 \h </w:instrText>
            </w:r>
            <w:r w:rsidR="002F3124" w:rsidRPr="002F3124">
              <w:rPr>
                <w:noProof/>
                <w:webHidden/>
              </w:rPr>
            </w:r>
            <w:r w:rsidR="002F3124" w:rsidRPr="002F3124">
              <w:rPr>
                <w:noProof/>
                <w:webHidden/>
              </w:rPr>
              <w:fldChar w:fldCharType="separate"/>
            </w:r>
            <w:r w:rsidR="002F3124" w:rsidRPr="002F3124">
              <w:rPr>
                <w:noProof/>
                <w:webHidden/>
              </w:rPr>
              <w:t>19</w:t>
            </w:r>
            <w:r w:rsidR="002F3124" w:rsidRPr="002F3124">
              <w:rPr>
                <w:noProof/>
                <w:webHidden/>
              </w:rPr>
              <w:fldChar w:fldCharType="end"/>
            </w:r>
          </w:hyperlink>
        </w:p>
        <w:p w14:paraId="65989009" w14:textId="53E5FCFD" w:rsidR="002F3124" w:rsidRPr="002F3124" w:rsidRDefault="00CE0CBA">
          <w:pPr>
            <w:pStyle w:val="TOC2"/>
            <w:tabs>
              <w:tab w:val="left" w:pos="880"/>
              <w:tab w:val="right" w:leader="dot" w:pos="9016"/>
            </w:tabs>
            <w:rPr>
              <w:rFonts w:eastAsiaTheme="minorEastAsia"/>
              <w:noProof/>
              <w:lang w:eastAsia="en-GB"/>
            </w:rPr>
          </w:pPr>
          <w:hyperlink w:anchor="_Toc19533062" w:history="1">
            <w:r w:rsidR="002F3124" w:rsidRPr="002F3124">
              <w:rPr>
                <w:rStyle w:val="Hyperlink"/>
                <w:noProof/>
              </w:rPr>
              <w:t>3.9</w:t>
            </w:r>
            <w:r w:rsidR="002F3124" w:rsidRPr="002F3124">
              <w:rPr>
                <w:rFonts w:eastAsiaTheme="minorEastAsia"/>
                <w:noProof/>
                <w:lang w:eastAsia="en-GB"/>
              </w:rPr>
              <w:tab/>
            </w:r>
            <w:r w:rsidR="002F3124" w:rsidRPr="002F3124">
              <w:rPr>
                <w:rStyle w:val="Hyperlink"/>
                <w:noProof/>
              </w:rPr>
              <w:t>Validity and Reliability</w:t>
            </w:r>
            <w:r w:rsidR="002F3124" w:rsidRPr="002F3124">
              <w:rPr>
                <w:noProof/>
                <w:webHidden/>
              </w:rPr>
              <w:tab/>
            </w:r>
            <w:r w:rsidR="002F3124" w:rsidRPr="002F3124">
              <w:rPr>
                <w:noProof/>
                <w:webHidden/>
              </w:rPr>
              <w:fldChar w:fldCharType="begin"/>
            </w:r>
            <w:r w:rsidR="002F3124" w:rsidRPr="002F3124">
              <w:rPr>
                <w:noProof/>
                <w:webHidden/>
              </w:rPr>
              <w:instrText xml:space="preserve"> PAGEREF _Toc19533062 \h </w:instrText>
            </w:r>
            <w:r w:rsidR="002F3124" w:rsidRPr="002F3124">
              <w:rPr>
                <w:noProof/>
                <w:webHidden/>
              </w:rPr>
            </w:r>
            <w:r w:rsidR="002F3124" w:rsidRPr="002F3124">
              <w:rPr>
                <w:noProof/>
                <w:webHidden/>
              </w:rPr>
              <w:fldChar w:fldCharType="separate"/>
            </w:r>
            <w:r w:rsidR="002F3124" w:rsidRPr="002F3124">
              <w:rPr>
                <w:noProof/>
                <w:webHidden/>
              </w:rPr>
              <w:t>19</w:t>
            </w:r>
            <w:r w:rsidR="002F3124" w:rsidRPr="002F3124">
              <w:rPr>
                <w:noProof/>
                <w:webHidden/>
              </w:rPr>
              <w:fldChar w:fldCharType="end"/>
            </w:r>
          </w:hyperlink>
        </w:p>
        <w:p w14:paraId="28DA8BBA" w14:textId="00352497" w:rsidR="002F3124" w:rsidRPr="002F3124" w:rsidRDefault="00CE0CBA" w:rsidP="002F3124">
          <w:pPr>
            <w:pStyle w:val="TOC1"/>
            <w:rPr>
              <w:rFonts w:eastAsiaTheme="minorEastAsia"/>
              <w:lang w:eastAsia="en-GB"/>
            </w:rPr>
          </w:pPr>
          <w:hyperlink w:anchor="_Toc19533063" w:history="1">
            <w:r w:rsidR="002F3124" w:rsidRPr="002F3124">
              <w:rPr>
                <w:rStyle w:val="Hyperlink"/>
              </w:rPr>
              <w:t>Chapter 4: Conclusions</w:t>
            </w:r>
            <w:r w:rsidR="002F3124" w:rsidRPr="002F3124">
              <w:rPr>
                <w:webHidden/>
              </w:rPr>
              <w:tab/>
            </w:r>
            <w:r w:rsidR="002F3124" w:rsidRPr="002F3124">
              <w:rPr>
                <w:webHidden/>
              </w:rPr>
              <w:fldChar w:fldCharType="begin"/>
            </w:r>
            <w:r w:rsidR="002F3124" w:rsidRPr="002F3124">
              <w:rPr>
                <w:webHidden/>
              </w:rPr>
              <w:instrText xml:space="preserve"> PAGEREF _Toc19533063 \h </w:instrText>
            </w:r>
            <w:r w:rsidR="002F3124" w:rsidRPr="002F3124">
              <w:rPr>
                <w:webHidden/>
              </w:rPr>
            </w:r>
            <w:r w:rsidR="002F3124" w:rsidRPr="002F3124">
              <w:rPr>
                <w:webHidden/>
              </w:rPr>
              <w:fldChar w:fldCharType="separate"/>
            </w:r>
            <w:r w:rsidR="002F3124" w:rsidRPr="002F3124">
              <w:rPr>
                <w:webHidden/>
              </w:rPr>
              <w:t>21</w:t>
            </w:r>
            <w:r w:rsidR="002F3124" w:rsidRPr="002F3124">
              <w:rPr>
                <w:webHidden/>
              </w:rPr>
              <w:fldChar w:fldCharType="end"/>
            </w:r>
          </w:hyperlink>
        </w:p>
        <w:p w14:paraId="632F2BF8" w14:textId="6BAF9A52" w:rsidR="002F3124" w:rsidRPr="002F3124" w:rsidRDefault="00CE0CBA" w:rsidP="002F3124">
          <w:pPr>
            <w:pStyle w:val="TOC1"/>
            <w:rPr>
              <w:rFonts w:eastAsiaTheme="minorEastAsia"/>
              <w:lang w:eastAsia="en-GB"/>
            </w:rPr>
          </w:pPr>
          <w:hyperlink w:anchor="_Toc19533064" w:history="1">
            <w:r w:rsidR="002F3124" w:rsidRPr="002F3124">
              <w:rPr>
                <w:rStyle w:val="Hyperlink"/>
              </w:rPr>
              <w:t>Bibliography</w:t>
            </w:r>
            <w:r w:rsidR="002F3124" w:rsidRPr="002F3124">
              <w:rPr>
                <w:webHidden/>
              </w:rPr>
              <w:tab/>
            </w:r>
            <w:r w:rsidR="002F3124" w:rsidRPr="002F3124">
              <w:rPr>
                <w:webHidden/>
              </w:rPr>
              <w:fldChar w:fldCharType="begin"/>
            </w:r>
            <w:r w:rsidR="002F3124" w:rsidRPr="002F3124">
              <w:rPr>
                <w:webHidden/>
              </w:rPr>
              <w:instrText xml:space="preserve"> PAGEREF _Toc19533064 \h </w:instrText>
            </w:r>
            <w:r w:rsidR="002F3124" w:rsidRPr="002F3124">
              <w:rPr>
                <w:webHidden/>
              </w:rPr>
            </w:r>
            <w:r w:rsidR="002F3124" w:rsidRPr="002F3124">
              <w:rPr>
                <w:webHidden/>
              </w:rPr>
              <w:fldChar w:fldCharType="separate"/>
            </w:r>
            <w:r w:rsidR="002F3124" w:rsidRPr="002F3124">
              <w:rPr>
                <w:webHidden/>
              </w:rPr>
              <w:t>22</w:t>
            </w:r>
            <w:r w:rsidR="002F3124" w:rsidRPr="002F3124">
              <w:rPr>
                <w:webHidden/>
              </w:rPr>
              <w:fldChar w:fldCharType="end"/>
            </w:r>
          </w:hyperlink>
        </w:p>
        <w:p w14:paraId="23B6BB49" w14:textId="201D4CE5" w:rsidR="002F3124" w:rsidRPr="002F3124" w:rsidRDefault="00CE0CBA" w:rsidP="002F3124">
          <w:pPr>
            <w:pStyle w:val="TOC1"/>
            <w:rPr>
              <w:rFonts w:eastAsiaTheme="minorEastAsia"/>
              <w:lang w:eastAsia="en-GB"/>
            </w:rPr>
          </w:pPr>
          <w:hyperlink w:anchor="_Toc19533065" w:history="1">
            <w:r w:rsidR="002F3124" w:rsidRPr="002F3124">
              <w:rPr>
                <w:rStyle w:val="Hyperlink"/>
              </w:rPr>
              <w:t>Reflective Essay</w:t>
            </w:r>
            <w:r w:rsidR="002F3124" w:rsidRPr="002F3124">
              <w:rPr>
                <w:webHidden/>
              </w:rPr>
              <w:tab/>
            </w:r>
            <w:r w:rsidR="002F3124" w:rsidRPr="002F3124">
              <w:rPr>
                <w:webHidden/>
              </w:rPr>
              <w:fldChar w:fldCharType="begin"/>
            </w:r>
            <w:r w:rsidR="002F3124" w:rsidRPr="002F3124">
              <w:rPr>
                <w:webHidden/>
              </w:rPr>
              <w:instrText xml:space="preserve"> PAGEREF _Toc19533065 \h </w:instrText>
            </w:r>
            <w:r w:rsidR="002F3124" w:rsidRPr="002F3124">
              <w:rPr>
                <w:webHidden/>
              </w:rPr>
            </w:r>
            <w:r w:rsidR="002F3124" w:rsidRPr="002F3124">
              <w:rPr>
                <w:webHidden/>
              </w:rPr>
              <w:fldChar w:fldCharType="separate"/>
            </w:r>
            <w:r w:rsidR="002F3124" w:rsidRPr="002F3124">
              <w:rPr>
                <w:webHidden/>
              </w:rPr>
              <w:t>25</w:t>
            </w:r>
            <w:r w:rsidR="002F3124" w:rsidRPr="002F3124">
              <w:rPr>
                <w:webHidden/>
              </w:rPr>
              <w:fldChar w:fldCharType="end"/>
            </w:r>
          </w:hyperlink>
        </w:p>
        <w:p w14:paraId="23F07F1E" w14:textId="6721844B" w:rsidR="003D6BF7" w:rsidRPr="003D6BF7" w:rsidRDefault="008C3083" w:rsidP="003D6BF7">
          <w:r w:rsidRPr="002F3124">
            <w:rPr>
              <w:bCs/>
              <w:noProof/>
            </w:rPr>
            <w:fldChar w:fldCharType="end"/>
          </w:r>
        </w:p>
      </w:sdtContent>
    </w:sdt>
    <w:p w14:paraId="0C6F217A" w14:textId="68144F15" w:rsidR="00BD5A73" w:rsidRPr="003D6BF7" w:rsidRDefault="00BD5A73" w:rsidP="003D6BF7">
      <w:pPr>
        <w:pStyle w:val="Heading1"/>
        <w:rPr>
          <w:b/>
        </w:rPr>
      </w:pPr>
      <w:bookmarkStart w:id="0" w:name="_Toc19533036"/>
      <w:r w:rsidRPr="003D6BF7">
        <w:rPr>
          <w:b/>
        </w:rPr>
        <w:lastRenderedPageBreak/>
        <w:t>List of Abbreviation</w:t>
      </w:r>
      <w:r w:rsidR="008C3083">
        <w:rPr>
          <w:b/>
        </w:rPr>
        <w:t>s</w:t>
      </w:r>
      <w:bookmarkEnd w:id="0"/>
      <w:r w:rsidRPr="003D6BF7">
        <w:rPr>
          <w:b/>
        </w:rPr>
        <w:t xml:space="preserve"> </w:t>
      </w:r>
    </w:p>
    <w:p w14:paraId="53634D16" w14:textId="00C30E0C" w:rsidR="00E81209" w:rsidRPr="008C3083" w:rsidRDefault="00E81209" w:rsidP="00E82D5F">
      <w:pPr>
        <w:spacing w:line="360" w:lineRule="auto"/>
        <w:rPr>
          <w:b/>
        </w:rPr>
      </w:pPr>
    </w:p>
    <w:p w14:paraId="4DA890CE" w14:textId="77777777" w:rsidR="008C3083" w:rsidRPr="008C3083" w:rsidRDefault="008C3083" w:rsidP="00E82D5F">
      <w:pPr>
        <w:spacing w:after="0" w:line="360" w:lineRule="auto"/>
        <w:jc w:val="both"/>
        <w:rPr>
          <w:b/>
          <w:sz w:val="24"/>
        </w:rPr>
      </w:pPr>
      <w:proofErr w:type="spellStart"/>
      <w:proofErr w:type="gramStart"/>
      <w:r w:rsidRPr="008C3083">
        <w:rPr>
          <w:b/>
          <w:sz w:val="24"/>
        </w:rPr>
        <w:t>e.g</w:t>
      </w:r>
      <w:proofErr w:type="spellEnd"/>
      <w:proofErr w:type="gramEnd"/>
      <w:r w:rsidRPr="008C3083">
        <w:rPr>
          <w:b/>
          <w:sz w:val="24"/>
        </w:rPr>
        <w:tab/>
      </w:r>
      <w:r w:rsidRPr="008C3083">
        <w:rPr>
          <w:b/>
          <w:sz w:val="24"/>
        </w:rPr>
        <w:tab/>
      </w:r>
      <w:r w:rsidRPr="008C3083">
        <w:rPr>
          <w:b/>
          <w:sz w:val="24"/>
        </w:rPr>
        <w:tab/>
        <w:t xml:space="preserve">     </w:t>
      </w:r>
      <w:r w:rsidRPr="008C3083">
        <w:rPr>
          <w:b/>
          <w:sz w:val="24"/>
        </w:rPr>
        <w:tab/>
        <w:t xml:space="preserve">              For Example</w:t>
      </w:r>
    </w:p>
    <w:p w14:paraId="5104DD69" w14:textId="53CE964F" w:rsidR="008C3083" w:rsidRPr="008C3083" w:rsidRDefault="008C3083" w:rsidP="00E82D5F">
      <w:pPr>
        <w:spacing w:after="0" w:line="360" w:lineRule="auto"/>
        <w:jc w:val="both"/>
        <w:rPr>
          <w:b/>
          <w:sz w:val="24"/>
        </w:rPr>
      </w:pPr>
      <w:r w:rsidRPr="008C3083">
        <w:rPr>
          <w:b/>
          <w:sz w:val="24"/>
        </w:rPr>
        <w:t>ICTs</w:t>
      </w:r>
      <w:r w:rsidRPr="008C3083">
        <w:rPr>
          <w:b/>
          <w:sz w:val="24"/>
        </w:rPr>
        <w:tab/>
      </w:r>
      <w:r w:rsidRPr="008C3083">
        <w:rPr>
          <w:b/>
          <w:sz w:val="24"/>
        </w:rPr>
        <w:tab/>
      </w:r>
      <w:r w:rsidRPr="008C3083">
        <w:rPr>
          <w:b/>
          <w:sz w:val="24"/>
        </w:rPr>
        <w:tab/>
      </w:r>
      <w:r w:rsidRPr="008C3083">
        <w:rPr>
          <w:b/>
          <w:sz w:val="24"/>
        </w:rPr>
        <w:tab/>
      </w:r>
      <w:r w:rsidRPr="008C3083">
        <w:rPr>
          <w:b/>
          <w:sz w:val="24"/>
        </w:rPr>
        <w:tab/>
      </w:r>
      <w:r w:rsidR="002F3124" w:rsidRPr="008C3083">
        <w:rPr>
          <w:b/>
          <w:sz w:val="24"/>
        </w:rPr>
        <w:t>Information</w:t>
      </w:r>
      <w:r w:rsidR="002F3124">
        <w:rPr>
          <w:b/>
          <w:sz w:val="24"/>
        </w:rPr>
        <w:t>’s and Communications Technology</w:t>
      </w:r>
    </w:p>
    <w:p w14:paraId="5ECCC6B9" w14:textId="77777777" w:rsidR="008C3083" w:rsidRPr="008C3083" w:rsidRDefault="008C3083" w:rsidP="00E82D5F">
      <w:pPr>
        <w:spacing w:after="0" w:line="360" w:lineRule="auto"/>
        <w:jc w:val="both"/>
        <w:rPr>
          <w:b/>
          <w:sz w:val="24"/>
        </w:rPr>
      </w:pPr>
      <w:proofErr w:type="spellStart"/>
      <w:r w:rsidRPr="008C3083">
        <w:rPr>
          <w:b/>
          <w:sz w:val="24"/>
        </w:rPr>
        <w:t>I.e</w:t>
      </w:r>
      <w:proofErr w:type="spellEnd"/>
      <w:r w:rsidRPr="008C3083">
        <w:rPr>
          <w:b/>
          <w:sz w:val="24"/>
        </w:rPr>
        <w:tab/>
      </w:r>
      <w:r w:rsidRPr="008C3083">
        <w:rPr>
          <w:b/>
          <w:sz w:val="24"/>
        </w:rPr>
        <w:tab/>
      </w:r>
      <w:r w:rsidRPr="008C3083">
        <w:rPr>
          <w:b/>
          <w:sz w:val="24"/>
        </w:rPr>
        <w:tab/>
      </w:r>
      <w:r w:rsidRPr="008C3083">
        <w:rPr>
          <w:b/>
          <w:sz w:val="24"/>
        </w:rPr>
        <w:tab/>
      </w:r>
      <w:r w:rsidRPr="008C3083">
        <w:rPr>
          <w:b/>
          <w:sz w:val="24"/>
        </w:rPr>
        <w:tab/>
        <w:t xml:space="preserve">That Is </w:t>
      </w:r>
    </w:p>
    <w:p w14:paraId="58AFB735" w14:textId="77777777" w:rsidR="008C3083" w:rsidRPr="008C3083" w:rsidRDefault="008C3083" w:rsidP="00E82D5F">
      <w:pPr>
        <w:spacing w:after="0" w:line="360" w:lineRule="auto"/>
        <w:jc w:val="both"/>
        <w:rPr>
          <w:b/>
          <w:sz w:val="24"/>
        </w:rPr>
      </w:pPr>
      <w:r w:rsidRPr="008C3083">
        <w:rPr>
          <w:b/>
          <w:sz w:val="24"/>
        </w:rPr>
        <w:t>UK</w:t>
      </w:r>
      <w:r w:rsidRPr="008C3083">
        <w:rPr>
          <w:b/>
          <w:sz w:val="24"/>
        </w:rPr>
        <w:tab/>
      </w:r>
      <w:r w:rsidRPr="008C3083">
        <w:rPr>
          <w:b/>
          <w:sz w:val="24"/>
        </w:rPr>
        <w:tab/>
      </w:r>
      <w:r w:rsidRPr="008C3083">
        <w:rPr>
          <w:b/>
          <w:sz w:val="24"/>
        </w:rPr>
        <w:tab/>
      </w:r>
      <w:r w:rsidRPr="008C3083">
        <w:rPr>
          <w:b/>
          <w:sz w:val="24"/>
        </w:rPr>
        <w:tab/>
      </w:r>
      <w:r w:rsidRPr="008C3083">
        <w:rPr>
          <w:b/>
          <w:sz w:val="24"/>
        </w:rPr>
        <w:tab/>
        <w:t>United Kingdom</w:t>
      </w:r>
    </w:p>
    <w:p w14:paraId="5B2DBEA7" w14:textId="77777777" w:rsidR="002F3124" w:rsidRPr="008C3083" w:rsidRDefault="002F3124" w:rsidP="002F3124">
      <w:pPr>
        <w:spacing w:after="0" w:line="360" w:lineRule="auto"/>
        <w:jc w:val="both"/>
        <w:rPr>
          <w:b/>
          <w:sz w:val="24"/>
        </w:rPr>
      </w:pPr>
      <w:r w:rsidRPr="008C3083">
        <w:rPr>
          <w:b/>
          <w:sz w:val="24"/>
        </w:rPr>
        <w:t>SMEs</w:t>
      </w:r>
      <w:r w:rsidRPr="008C3083">
        <w:rPr>
          <w:b/>
          <w:sz w:val="24"/>
        </w:rPr>
        <w:tab/>
      </w:r>
      <w:r w:rsidRPr="008C3083">
        <w:rPr>
          <w:b/>
          <w:sz w:val="24"/>
        </w:rPr>
        <w:tab/>
      </w:r>
      <w:r w:rsidRPr="008C3083">
        <w:rPr>
          <w:b/>
          <w:sz w:val="24"/>
        </w:rPr>
        <w:tab/>
      </w:r>
      <w:r w:rsidRPr="008C3083">
        <w:rPr>
          <w:b/>
          <w:sz w:val="24"/>
        </w:rPr>
        <w:tab/>
      </w:r>
      <w:r w:rsidRPr="008C3083">
        <w:rPr>
          <w:b/>
          <w:sz w:val="24"/>
        </w:rPr>
        <w:tab/>
        <w:t>Small and Medium Scale Enterprises</w:t>
      </w:r>
    </w:p>
    <w:p w14:paraId="55FEA5F2" w14:textId="2531089D" w:rsidR="008C3083" w:rsidRDefault="008C3083" w:rsidP="00E82D5F">
      <w:pPr>
        <w:spacing w:line="360" w:lineRule="auto"/>
      </w:pPr>
    </w:p>
    <w:p w14:paraId="652429DA" w14:textId="37668097" w:rsidR="008C3083" w:rsidRDefault="008C3083" w:rsidP="00E82D5F">
      <w:pPr>
        <w:spacing w:line="360" w:lineRule="auto"/>
      </w:pPr>
    </w:p>
    <w:p w14:paraId="725FE603" w14:textId="6407F407" w:rsidR="008C3083" w:rsidRDefault="008C3083" w:rsidP="00E82D5F">
      <w:pPr>
        <w:spacing w:line="360" w:lineRule="auto"/>
      </w:pPr>
    </w:p>
    <w:p w14:paraId="2029A2F6" w14:textId="785D78DA" w:rsidR="008C3083" w:rsidRDefault="008C3083" w:rsidP="00E82D5F">
      <w:pPr>
        <w:spacing w:line="360" w:lineRule="auto"/>
      </w:pPr>
    </w:p>
    <w:p w14:paraId="34F239F5" w14:textId="4BA64219" w:rsidR="008C3083" w:rsidRDefault="008C3083" w:rsidP="00E81209"/>
    <w:p w14:paraId="4442879B" w14:textId="47592CEF" w:rsidR="008C3083" w:rsidRDefault="008C3083" w:rsidP="00E81209"/>
    <w:p w14:paraId="431DAEAE" w14:textId="64C32B97" w:rsidR="008C3083" w:rsidRDefault="008C3083" w:rsidP="00E81209"/>
    <w:p w14:paraId="2E6C2CA7" w14:textId="06F9D29F" w:rsidR="008C3083" w:rsidRDefault="008C3083" w:rsidP="00E81209"/>
    <w:p w14:paraId="3911C9F8" w14:textId="7A7E0F60" w:rsidR="008C3083" w:rsidRDefault="008C3083" w:rsidP="00E81209"/>
    <w:p w14:paraId="5120BF60" w14:textId="705A961F" w:rsidR="008C3083" w:rsidRDefault="008C3083" w:rsidP="00E81209"/>
    <w:p w14:paraId="5E3E11B4" w14:textId="0E3A1CB5" w:rsidR="008C3083" w:rsidRDefault="008C3083" w:rsidP="00E81209"/>
    <w:p w14:paraId="666BF7F6" w14:textId="571478A6" w:rsidR="008C3083" w:rsidRDefault="008C3083" w:rsidP="00E81209"/>
    <w:p w14:paraId="476561CE" w14:textId="1765EC16" w:rsidR="008C3083" w:rsidRDefault="008C3083" w:rsidP="00E81209"/>
    <w:p w14:paraId="3C1ED013" w14:textId="052138B4" w:rsidR="008C3083" w:rsidRDefault="008C3083" w:rsidP="00E81209"/>
    <w:p w14:paraId="66891606" w14:textId="341ECCB5" w:rsidR="008C3083" w:rsidRDefault="008C3083" w:rsidP="00E81209"/>
    <w:p w14:paraId="1C9FFE25" w14:textId="40E5825F" w:rsidR="008C3083" w:rsidRDefault="008C3083" w:rsidP="00E81209"/>
    <w:p w14:paraId="3FC74171" w14:textId="5A26581A" w:rsidR="008C3083" w:rsidRDefault="008C3083" w:rsidP="00E81209"/>
    <w:p w14:paraId="0C0EC54D" w14:textId="671F816E" w:rsidR="008C3083" w:rsidRDefault="008C3083" w:rsidP="00E81209"/>
    <w:p w14:paraId="3EB54BD4" w14:textId="77777777" w:rsidR="00E82D5F" w:rsidRDefault="00E82D5F" w:rsidP="00E81209"/>
    <w:p w14:paraId="6499B3BE" w14:textId="77916DF1" w:rsidR="008C3083" w:rsidRDefault="008C3083" w:rsidP="00E81209"/>
    <w:p w14:paraId="20F1D2F2" w14:textId="147FCC6E" w:rsidR="008C3083" w:rsidRDefault="008C3083" w:rsidP="00E81209"/>
    <w:p w14:paraId="566E745E" w14:textId="77777777" w:rsidR="008C3083" w:rsidRPr="00E81209" w:rsidRDefault="008C3083" w:rsidP="00E81209"/>
    <w:p w14:paraId="1E63F547" w14:textId="6A6E9CFB" w:rsidR="00BD5A73" w:rsidRPr="003D6BF7" w:rsidRDefault="00BD5A73" w:rsidP="003D6BF7">
      <w:pPr>
        <w:pStyle w:val="Heading1"/>
        <w:rPr>
          <w:b/>
        </w:rPr>
      </w:pPr>
      <w:bookmarkStart w:id="1" w:name="_Toc19533037"/>
      <w:r w:rsidRPr="003D6BF7">
        <w:rPr>
          <w:b/>
        </w:rPr>
        <w:lastRenderedPageBreak/>
        <w:t>List of Figures</w:t>
      </w:r>
      <w:bookmarkEnd w:id="1"/>
      <w:r w:rsidRPr="003D6BF7">
        <w:rPr>
          <w:b/>
        </w:rPr>
        <w:t xml:space="preserve"> </w:t>
      </w:r>
    </w:p>
    <w:p w14:paraId="37AFB2E4" w14:textId="310EE677" w:rsidR="00E81209" w:rsidRDefault="00E81209" w:rsidP="00E81209"/>
    <w:p w14:paraId="23AC1EF3" w14:textId="144DA539" w:rsidR="003D6BF7" w:rsidRPr="00CF43F1" w:rsidRDefault="007B2DBF" w:rsidP="00E81209">
      <w:r w:rsidRPr="00CF43F1">
        <w:t>Figure 1: showing social Network penetration in the UK</w:t>
      </w:r>
    </w:p>
    <w:p w14:paraId="447821C4" w14:textId="77777777" w:rsidR="00EB79F9" w:rsidRPr="00C61A85" w:rsidRDefault="00EB79F9" w:rsidP="00EB79F9">
      <w:pPr>
        <w:spacing w:line="360" w:lineRule="auto"/>
        <w:jc w:val="both"/>
      </w:pPr>
      <w:r w:rsidRPr="00C61A85">
        <w:t xml:space="preserve">Figure 2: showing time spent per day on the internet on average </w:t>
      </w:r>
    </w:p>
    <w:p w14:paraId="59D82BB5" w14:textId="77777777" w:rsidR="007B4206" w:rsidRPr="007B4206" w:rsidRDefault="007B4206" w:rsidP="007B4206">
      <w:pPr>
        <w:spacing w:line="360" w:lineRule="auto"/>
        <w:jc w:val="both"/>
      </w:pPr>
      <w:r w:rsidRPr="007B4206">
        <w:t>Figure 3: showing Facebook with the largest active users</w:t>
      </w:r>
    </w:p>
    <w:p w14:paraId="410281F6" w14:textId="18408B71" w:rsidR="003D6BF7" w:rsidRDefault="003D6BF7" w:rsidP="007B4206">
      <w:pPr>
        <w:spacing w:line="360" w:lineRule="auto"/>
        <w:jc w:val="both"/>
      </w:pPr>
    </w:p>
    <w:p w14:paraId="7F32360E" w14:textId="4450A648" w:rsidR="003D6BF7" w:rsidRDefault="003D6BF7" w:rsidP="00E81209"/>
    <w:p w14:paraId="6507E0E9" w14:textId="7A4C32CB" w:rsidR="003D6BF7" w:rsidRDefault="003D6BF7" w:rsidP="00E81209"/>
    <w:p w14:paraId="58458204" w14:textId="7D99BF6C" w:rsidR="003D6BF7" w:rsidRDefault="003D6BF7" w:rsidP="00E81209"/>
    <w:p w14:paraId="0E5188A0" w14:textId="5C49737E" w:rsidR="003D6BF7" w:rsidRDefault="003D6BF7" w:rsidP="00E81209"/>
    <w:p w14:paraId="08E0A190" w14:textId="2CA2BD4C" w:rsidR="003D6BF7" w:rsidRDefault="003D6BF7" w:rsidP="00E81209"/>
    <w:p w14:paraId="7A44D7FC" w14:textId="3E1ED469" w:rsidR="003D6BF7" w:rsidRDefault="003D6BF7" w:rsidP="00E81209"/>
    <w:p w14:paraId="3FC78F58" w14:textId="65D2FC95" w:rsidR="003D6BF7" w:rsidRDefault="003D6BF7" w:rsidP="00E81209"/>
    <w:p w14:paraId="6A30C342" w14:textId="6BBFA0BA" w:rsidR="003D6BF7" w:rsidRDefault="003D6BF7" w:rsidP="00E81209"/>
    <w:p w14:paraId="3185F309" w14:textId="7AC976A9" w:rsidR="003D6BF7" w:rsidRDefault="003D6BF7" w:rsidP="00E81209"/>
    <w:p w14:paraId="1DDA1BCC" w14:textId="536911E3" w:rsidR="003D6BF7" w:rsidRDefault="003D6BF7" w:rsidP="00E81209"/>
    <w:p w14:paraId="00E014D3" w14:textId="2F8B9096" w:rsidR="003D6BF7" w:rsidRDefault="003D6BF7" w:rsidP="00E81209"/>
    <w:p w14:paraId="18368B3C" w14:textId="7F88395F" w:rsidR="003D6BF7" w:rsidRDefault="003D6BF7" w:rsidP="00E81209"/>
    <w:p w14:paraId="280DFF64" w14:textId="3C0B6397" w:rsidR="003D6BF7" w:rsidRDefault="003D6BF7" w:rsidP="00E81209"/>
    <w:p w14:paraId="1BF85D8B" w14:textId="22294E20" w:rsidR="003D6BF7" w:rsidRDefault="003D6BF7" w:rsidP="00E81209"/>
    <w:p w14:paraId="25A6F70C" w14:textId="11603D89" w:rsidR="003D6BF7" w:rsidRDefault="003D6BF7" w:rsidP="00E81209"/>
    <w:p w14:paraId="342570C2" w14:textId="1B63A0F7" w:rsidR="003D6BF7" w:rsidRDefault="003D6BF7" w:rsidP="00E81209"/>
    <w:p w14:paraId="5822D914" w14:textId="4BEEBAB1" w:rsidR="003D6BF7" w:rsidRDefault="003D6BF7" w:rsidP="00E81209"/>
    <w:p w14:paraId="207CFDC2" w14:textId="761FACB4" w:rsidR="003D6BF7" w:rsidRDefault="003D6BF7" w:rsidP="00E81209"/>
    <w:p w14:paraId="38315C31" w14:textId="58AAA5BB" w:rsidR="003D6BF7" w:rsidRDefault="003D6BF7" w:rsidP="00E81209"/>
    <w:p w14:paraId="25A4E049" w14:textId="0D28A22F" w:rsidR="003D6BF7" w:rsidRDefault="003D6BF7" w:rsidP="00E81209"/>
    <w:p w14:paraId="6AE2ACDA" w14:textId="150E27DA" w:rsidR="008C3083" w:rsidRDefault="008C3083" w:rsidP="00E81209"/>
    <w:p w14:paraId="5B1B8506" w14:textId="49CB252D" w:rsidR="008C3083" w:rsidRDefault="008C3083" w:rsidP="00E81209"/>
    <w:p w14:paraId="50850722" w14:textId="1EB0558C" w:rsidR="003D6BF7" w:rsidRPr="00E81209" w:rsidRDefault="003D6BF7" w:rsidP="00E81209"/>
    <w:p w14:paraId="5E48102F" w14:textId="50F94FF5" w:rsidR="00BD5A73" w:rsidRPr="001B0C7A" w:rsidRDefault="00BD5A73" w:rsidP="001B0C7A">
      <w:pPr>
        <w:pStyle w:val="Heading1"/>
        <w:rPr>
          <w:b/>
        </w:rPr>
      </w:pPr>
      <w:bookmarkStart w:id="2" w:name="_Toc19533038"/>
      <w:r w:rsidRPr="001B0C7A">
        <w:rPr>
          <w:b/>
        </w:rPr>
        <w:lastRenderedPageBreak/>
        <w:t>Chapter 1: Introduction and Background</w:t>
      </w:r>
      <w:bookmarkEnd w:id="2"/>
    </w:p>
    <w:p w14:paraId="6CFCDC34" w14:textId="1B433E50" w:rsidR="000F53B5" w:rsidRDefault="00502213" w:rsidP="00321418">
      <w:pPr>
        <w:spacing w:line="360" w:lineRule="auto"/>
        <w:jc w:val="both"/>
      </w:pPr>
      <w:r>
        <w:t xml:space="preserve">London is the Capital of the United Kingdom, it is one of the largest cities in the world in comparison to other cities like New York, Tokyo, and Hong Kong. </w:t>
      </w:r>
      <w:r w:rsidR="000F53B5">
        <w:t>London also boost of the infrastructure need</w:t>
      </w:r>
      <w:r w:rsidR="00884AF3">
        <w:t>ed</w:t>
      </w:r>
      <w:r w:rsidR="000F53B5">
        <w:t xml:space="preserve"> to support </w:t>
      </w:r>
      <w:r w:rsidR="00B43F83">
        <w:t>the hospitality industry in general for instance, human capital, technology and other government incentives.</w:t>
      </w:r>
      <w:r w:rsidR="00442189">
        <w:t xml:space="preserve"> </w:t>
      </w:r>
      <w:r w:rsidR="000F53B5">
        <w:t>The UK government made huge investment to support digital infrastructure to the tune of about 1.49 billion pounds from the start of the year 2008 all the way to 2 billion pounds by the year 2013, representing an increase of about 35 percent within the span of 5 years</w:t>
      </w:r>
      <w:sdt>
        <w:sdtPr>
          <w:id w:val="1767034759"/>
          <w:citation/>
        </w:sdtPr>
        <w:sdtEndPr/>
        <w:sdtContent>
          <w:r w:rsidR="000C6F0D">
            <w:fldChar w:fldCharType="begin"/>
          </w:r>
          <w:r w:rsidR="000C6F0D">
            <w:instrText xml:space="preserve"> CITATION Bus17 \l 2057 </w:instrText>
          </w:r>
          <w:r w:rsidR="000C6F0D">
            <w:fldChar w:fldCharType="separate"/>
          </w:r>
          <w:r w:rsidR="000C6F0D">
            <w:rPr>
              <w:noProof/>
            </w:rPr>
            <w:t xml:space="preserve"> </w:t>
          </w:r>
          <w:r w:rsidR="000C6F0D" w:rsidRPr="000C6F0D">
            <w:rPr>
              <w:noProof/>
            </w:rPr>
            <w:t>(Business Matters, 2017)</w:t>
          </w:r>
          <w:r w:rsidR="000C6F0D">
            <w:fldChar w:fldCharType="end"/>
          </w:r>
        </w:sdtContent>
      </w:sdt>
      <w:r w:rsidR="000F53B5">
        <w:t xml:space="preserve">. </w:t>
      </w:r>
    </w:p>
    <w:p w14:paraId="2DA83CA5" w14:textId="1C2D025B" w:rsidR="00502213" w:rsidRPr="00502213" w:rsidRDefault="0064173A" w:rsidP="006B01D7">
      <w:pPr>
        <w:spacing w:line="360" w:lineRule="auto"/>
        <w:jc w:val="both"/>
      </w:pPr>
      <w:r>
        <w:t xml:space="preserve">In 2017, the mayor of London is once noted as saying that </w:t>
      </w:r>
      <w:r w:rsidRPr="0064173A">
        <w:t>“</w:t>
      </w:r>
      <w:r w:rsidRPr="0064173A">
        <w:rPr>
          <w:i/>
        </w:rPr>
        <w:t>London is home to a wealth of talent and activity so it’s no surprise that the capital dominates the LinkedIn top start up list in the UK</w:t>
      </w:r>
      <w:r w:rsidRPr="0064173A">
        <w:t>”</w:t>
      </w:r>
      <w:sdt>
        <w:sdtPr>
          <w:id w:val="-1315723412"/>
          <w:citation/>
        </w:sdtPr>
        <w:sdtEndPr/>
        <w:sdtContent>
          <w:r>
            <w:fldChar w:fldCharType="begin"/>
          </w:r>
          <w:r>
            <w:instrText xml:space="preserve">CITATION Dig \l 2057 </w:instrText>
          </w:r>
          <w:r>
            <w:fldChar w:fldCharType="separate"/>
          </w:r>
          <w:r w:rsidR="006A226D">
            <w:rPr>
              <w:noProof/>
            </w:rPr>
            <w:t xml:space="preserve"> </w:t>
          </w:r>
          <w:r w:rsidR="006A226D" w:rsidRPr="006A226D">
            <w:rPr>
              <w:noProof/>
            </w:rPr>
            <w:t>(Gov.UK, 2017)</w:t>
          </w:r>
          <w:r>
            <w:fldChar w:fldCharType="end"/>
          </w:r>
        </w:sdtContent>
      </w:sdt>
      <w:r w:rsidR="002979BF">
        <w:t>. In Europe the United Kingdom leads as a choice destination for small businesses including new</w:t>
      </w:r>
      <w:r w:rsidR="00EA4BF6">
        <w:t xml:space="preserve"> start-ups. The UK government is serious about supporting the I</w:t>
      </w:r>
      <w:r w:rsidR="00933BCF">
        <w:t>C</w:t>
      </w:r>
      <w:r w:rsidR="00EA4BF6">
        <w:t xml:space="preserve">T sector of the country it has </w:t>
      </w:r>
      <w:r w:rsidR="00933BCF">
        <w:t>“</w:t>
      </w:r>
      <w:r w:rsidR="00933BCF" w:rsidRPr="006B01D7">
        <w:rPr>
          <w:i/>
          <w:iCs/>
        </w:rPr>
        <w:t>financial support for a scheme designed to deliver loans and funding to start-ups companies around the country by 30 million pounds</w:t>
      </w:r>
      <w:r w:rsidR="00933BCF">
        <w:t>”</w:t>
      </w:r>
      <w:sdt>
        <w:sdtPr>
          <w:id w:val="-60949541"/>
          <w:citation/>
        </w:sdtPr>
        <w:sdtEndPr/>
        <w:sdtContent>
          <w:r w:rsidR="00933BCF">
            <w:fldChar w:fldCharType="begin"/>
          </w:r>
          <w:r w:rsidR="00933BCF">
            <w:instrText xml:space="preserve"> CITATION Fiv18 \l 2057 </w:instrText>
          </w:r>
          <w:r w:rsidR="00933BCF">
            <w:fldChar w:fldCharType="separate"/>
          </w:r>
          <w:r w:rsidR="006A226D">
            <w:rPr>
              <w:noProof/>
            </w:rPr>
            <w:t xml:space="preserve"> </w:t>
          </w:r>
          <w:r w:rsidR="006A226D" w:rsidRPr="006A226D">
            <w:rPr>
              <w:noProof/>
            </w:rPr>
            <w:t>(Anon., 2018)</w:t>
          </w:r>
          <w:r w:rsidR="00933BCF">
            <w:fldChar w:fldCharType="end"/>
          </w:r>
        </w:sdtContent>
      </w:sdt>
      <w:r w:rsidR="00933BCF">
        <w:t xml:space="preserve">. </w:t>
      </w:r>
      <w:r w:rsidR="006B01D7">
        <w:t xml:space="preserve">That being the case there hotels in London need to take advantage of the opportunity. These days having a competitive advantage over is not only about price setting but also </w:t>
      </w:r>
    </w:p>
    <w:p w14:paraId="0DA1BE35" w14:textId="45BA1C04" w:rsidR="00BD5A73" w:rsidRDefault="00BE0AA3" w:rsidP="00EA4BF6">
      <w:pPr>
        <w:pStyle w:val="Heading2"/>
        <w:numPr>
          <w:ilvl w:val="1"/>
          <w:numId w:val="3"/>
        </w:numPr>
        <w:rPr>
          <w:b/>
        </w:rPr>
      </w:pPr>
      <w:bookmarkStart w:id="3" w:name="_Toc19533039"/>
      <w:r>
        <w:rPr>
          <w:b/>
        </w:rPr>
        <w:t>Summary of the Issues</w:t>
      </w:r>
      <w:bookmarkEnd w:id="3"/>
      <w:r>
        <w:rPr>
          <w:b/>
        </w:rPr>
        <w:t xml:space="preserve"> </w:t>
      </w:r>
      <w:r w:rsidR="00BD5A73" w:rsidRPr="001B0C7A">
        <w:rPr>
          <w:b/>
        </w:rPr>
        <w:t xml:space="preserve"> </w:t>
      </w:r>
    </w:p>
    <w:p w14:paraId="24B4C36E" w14:textId="70187F8C" w:rsidR="00EA4BF6" w:rsidRDefault="00B43F83" w:rsidP="00176C32">
      <w:pPr>
        <w:spacing w:line="360" w:lineRule="auto"/>
        <w:jc w:val="both"/>
      </w:pPr>
      <w:r>
        <w:t>The hospitality industry</w:t>
      </w:r>
      <w:r w:rsidR="00EA4BF6">
        <w:t xml:space="preserve"> contribute to the UK economy </w:t>
      </w:r>
      <w:r w:rsidR="00176C32">
        <w:t>according to</w:t>
      </w:r>
      <w:sdt>
        <w:sdtPr>
          <w:id w:val="1147023275"/>
          <w:citation/>
        </w:sdtPr>
        <w:sdtEndPr/>
        <w:sdtContent>
          <w:r w:rsidR="00176C32">
            <w:fldChar w:fldCharType="begin"/>
          </w:r>
          <w:r w:rsidR="00176C32">
            <w:instrText xml:space="preserve"> CITATION UKS18 \l 2057 </w:instrText>
          </w:r>
          <w:r w:rsidR="00176C32">
            <w:fldChar w:fldCharType="separate"/>
          </w:r>
          <w:r w:rsidR="006A226D">
            <w:rPr>
              <w:noProof/>
            </w:rPr>
            <w:t xml:space="preserve"> </w:t>
          </w:r>
          <w:r w:rsidR="006A226D" w:rsidRPr="006A226D">
            <w:rPr>
              <w:noProof/>
            </w:rPr>
            <w:t>(Anon., 2018)</w:t>
          </w:r>
          <w:r w:rsidR="00176C32">
            <w:fldChar w:fldCharType="end"/>
          </w:r>
        </w:sdtContent>
      </w:sdt>
      <w:r w:rsidR="00176C32">
        <w:t xml:space="preserve"> “</w:t>
      </w:r>
      <w:r w:rsidR="00176C32" w:rsidRPr="00EB4559">
        <w:rPr>
          <w:i/>
        </w:rPr>
        <w:t>Small businesses accounted for 99.3% of all private sector businesses at the start of 2018 and 99.9% were small or medium-sized (SMEs)</w:t>
      </w:r>
      <w:r w:rsidR="00176C32">
        <w:t>”</w:t>
      </w:r>
      <w:r w:rsidR="00933BCF">
        <w:t xml:space="preserve">. </w:t>
      </w:r>
      <w:r w:rsidR="00B879BB">
        <w:t xml:space="preserve">Small sized hotels are classed as small businesses, hotels such as guest inns, these guest inns like any other small business are not taking advantage of the numerous opportunity that the use of social media to incorporate into a business can provide. </w:t>
      </w:r>
    </w:p>
    <w:p w14:paraId="2FC0D5AB" w14:textId="13D1CE73" w:rsidR="00EA4BF6" w:rsidRDefault="00EA4BF6" w:rsidP="00EA4BF6"/>
    <w:p w14:paraId="72E9D6A2" w14:textId="5649634D" w:rsidR="00EA4BF6" w:rsidRDefault="00EA4BF6" w:rsidP="00EA4BF6"/>
    <w:p w14:paraId="587369A5" w14:textId="5EA8D5A0" w:rsidR="00EA4BF6" w:rsidRDefault="00EA4BF6" w:rsidP="00EA4BF6"/>
    <w:p w14:paraId="0E18508A" w14:textId="39655C68" w:rsidR="00EA4BF6" w:rsidRDefault="00EA4BF6" w:rsidP="00EA4BF6"/>
    <w:p w14:paraId="0096E4B1" w14:textId="77777777" w:rsidR="00442189" w:rsidRDefault="00442189" w:rsidP="00EA4BF6"/>
    <w:p w14:paraId="2271B593" w14:textId="7F4F870A" w:rsidR="00EA4BF6" w:rsidRDefault="00EA4BF6" w:rsidP="00EA4BF6"/>
    <w:p w14:paraId="28FC8524" w14:textId="7A8C8F51" w:rsidR="00EA4BF6" w:rsidRDefault="00EA4BF6" w:rsidP="00EA4BF6"/>
    <w:p w14:paraId="7D62FD13" w14:textId="77777777" w:rsidR="00EA4BF6" w:rsidRDefault="00EA4BF6" w:rsidP="00EA4BF6"/>
    <w:p w14:paraId="065060B2" w14:textId="77777777" w:rsidR="00EA4BF6" w:rsidRPr="00EA4BF6" w:rsidRDefault="00EA4BF6" w:rsidP="00EA4BF6"/>
    <w:p w14:paraId="110AB6A5" w14:textId="7C39C797" w:rsidR="00BD5A73" w:rsidRPr="001B0C7A" w:rsidRDefault="00BD5A73" w:rsidP="001B0C7A">
      <w:pPr>
        <w:pStyle w:val="Heading2"/>
        <w:rPr>
          <w:b/>
        </w:rPr>
      </w:pPr>
      <w:bookmarkStart w:id="4" w:name="_Toc19533040"/>
      <w:r w:rsidRPr="001B0C7A">
        <w:rPr>
          <w:b/>
        </w:rPr>
        <w:lastRenderedPageBreak/>
        <w:t>1.2</w:t>
      </w:r>
      <w:r w:rsidRPr="001B0C7A">
        <w:rPr>
          <w:b/>
        </w:rPr>
        <w:tab/>
        <w:t>Research Aim</w:t>
      </w:r>
      <w:bookmarkEnd w:id="4"/>
      <w:r w:rsidRPr="001B0C7A">
        <w:rPr>
          <w:b/>
        </w:rPr>
        <w:t xml:space="preserve"> </w:t>
      </w:r>
    </w:p>
    <w:p w14:paraId="63D7E0C4" w14:textId="695092AB" w:rsidR="000F53B5" w:rsidRPr="000F53B5" w:rsidRDefault="000F53B5" w:rsidP="00DE02C9">
      <w:pPr>
        <w:spacing w:line="360" w:lineRule="auto"/>
        <w:jc w:val="both"/>
      </w:pPr>
      <w:r>
        <w:t>The purpose of this research is to shed more light on the i</w:t>
      </w:r>
      <w:r w:rsidR="005B1712">
        <w:t xml:space="preserve">mportance of </w:t>
      </w:r>
      <w:r w:rsidR="00B43F83">
        <w:t>hotels</w:t>
      </w:r>
      <w:r w:rsidR="005B1712">
        <w:t xml:space="preserve"> in London, and how so</w:t>
      </w:r>
      <w:r>
        <w:t xml:space="preserve"> many </w:t>
      </w:r>
      <w:r w:rsidR="00B43F83">
        <w:t>Hotels</w:t>
      </w:r>
      <w:r>
        <w:t xml:space="preserve"> in London can </w:t>
      </w:r>
      <w:r w:rsidR="005B1712">
        <w:t>improve</w:t>
      </w:r>
      <w:r>
        <w:t xml:space="preserve"> their customer experience by tapping into the social media </w:t>
      </w:r>
      <w:r w:rsidR="005B1712">
        <w:t xml:space="preserve">online </w:t>
      </w:r>
      <w:r>
        <w:t xml:space="preserve">world. Social media </w:t>
      </w:r>
      <w:r w:rsidR="005B1712">
        <w:t>possess</w:t>
      </w:r>
      <w:r>
        <w:t xml:space="preserve"> enormous benefits but </w:t>
      </w:r>
      <w:r w:rsidR="00B43F83">
        <w:t>hotels</w:t>
      </w:r>
      <w:r>
        <w:t xml:space="preserve"> are not taking full advantage of the opportunities that it present.</w:t>
      </w:r>
      <w:r w:rsidR="005B1712">
        <w:t xml:space="preserve"> This research will go deeper in finding the connection between the use of online social media in improving customer experience by </w:t>
      </w:r>
      <w:r w:rsidR="00B43F83">
        <w:t>hotels</w:t>
      </w:r>
      <w:r w:rsidR="005B1712">
        <w:t xml:space="preserve"> in London. The Aim of this Research is to understand the benefit of adapting social media marketing strategy by </w:t>
      </w:r>
      <w:r w:rsidR="00B43F83">
        <w:t>hotels</w:t>
      </w:r>
      <w:r w:rsidR="005B1712">
        <w:t xml:space="preserve"> to improve their customer experience</w:t>
      </w:r>
      <w:r w:rsidR="00321418">
        <w:t>.</w:t>
      </w:r>
      <w:r>
        <w:t xml:space="preserve"> </w:t>
      </w:r>
    </w:p>
    <w:p w14:paraId="630DA50A" w14:textId="2B1D36DE" w:rsidR="00BD5A73" w:rsidRPr="00C3484D" w:rsidRDefault="00BD5A73" w:rsidP="00C3484D">
      <w:pPr>
        <w:pStyle w:val="Heading2"/>
        <w:rPr>
          <w:b/>
        </w:rPr>
      </w:pPr>
      <w:bookmarkStart w:id="5" w:name="_Toc19533041"/>
      <w:r w:rsidRPr="00C3484D">
        <w:rPr>
          <w:b/>
        </w:rPr>
        <w:t>1.3</w:t>
      </w:r>
      <w:r w:rsidRPr="00C3484D">
        <w:rPr>
          <w:b/>
        </w:rPr>
        <w:tab/>
        <w:t>Research Question</w:t>
      </w:r>
      <w:bookmarkEnd w:id="5"/>
    </w:p>
    <w:p w14:paraId="1ACE9AC6" w14:textId="5160CAC2" w:rsidR="000F53B5" w:rsidRPr="000F53B5" w:rsidRDefault="002F3124" w:rsidP="00602D62">
      <w:pPr>
        <w:spacing w:line="360" w:lineRule="auto"/>
        <w:jc w:val="both"/>
      </w:pPr>
      <w:r>
        <w:t>What is the</w:t>
      </w:r>
      <w:r w:rsidR="000F53B5">
        <w:t xml:space="preserve"> impact and </w:t>
      </w:r>
      <w:r w:rsidR="00C3484D">
        <w:t>importance</w:t>
      </w:r>
      <w:r w:rsidR="000F53B5">
        <w:t xml:space="preserve"> of social media on customer experience </w:t>
      </w:r>
      <w:r w:rsidR="00382F9C">
        <w:t xml:space="preserve">in hospitality in </w:t>
      </w:r>
      <w:r w:rsidR="00B43F83">
        <w:t>London?</w:t>
      </w:r>
    </w:p>
    <w:p w14:paraId="1D816D51" w14:textId="2B8DC96E" w:rsidR="00BD5A73" w:rsidRPr="00C3484D" w:rsidRDefault="00BD5A73" w:rsidP="00C3484D">
      <w:pPr>
        <w:pStyle w:val="Heading2"/>
        <w:rPr>
          <w:b/>
        </w:rPr>
      </w:pPr>
      <w:bookmarkStart w:id="6" w:name="_Toc19533042"/>
      <w:r w:rsidRPr="00C3484D">
        <w:rPr>
          <w:b/>
        </w:rPr>
        <w:t>1.4</w:t>
      </w:r>
      <w:r w:rsidRPr="00C3484D">
        <w:rPr>
          <w:b/>
        </w:rPr>
        <w:tab/>
        <w:t>Research Objectives</w:t>
      </w:r>
      <w:bookmarkEnd w:id="6"/>
      <w:r w:rsidRPr="00C3484D">
        <w:rPr>
          <w:b/>
        </w:rPr>
        <w:t xml:space="preserve"> </w:t>
      </w:r>
    </w:p>
    <w:p w14:paraId="3A5DD485" w14:textId="77777777" w:rsidR="00580A45" w:rsidRDefault="00580A45" w:rsidP="00602D62">
      <w:pPr>
        <w:pStyle w:val="ListParagraph"/>
        <w:numPr>
          <w:ilvl w:val="0"/>
          <w:numId w:val="2"/>
        </w:numPr>
        <w:spacing w:line="360" w:lineRule="auto"/>
        <w:jc w:val="both"/>
      </w:pPr>
      <w:r>
        <w:t>To evaluate the positives and the negatives of using social media as a platform to enhance customer experience</w:t>
      </w:r>
    </w:p>
    <w:p w14:paraId="797558A0" w14:textId="04EA3A01" w:rsidR="000F53B5" w:rsidRDefault="00580A45" w:rsidP="00602D62">
      <w:pPr>
        <w:pStyle w:val="ListParagraph"/>
        <w:numPr>
          <w:ilvl w:val="0"/>
          <w:numId w:val="2"/>
        </w:numPr>
        <w:spacing w:line="360" w:lineRule="auto"/>
        <w:jc w:val="both"/>
      </w:pPr>
      <w:r>
        <w:t xml:space="preserve">To assess the present development in social media usage across London, </w:t>
      </w:r>
      <w:r w:rsidR="00382F9C">
        <w:t>by hotels</w:t>
      </w:r>
      <w:r>
        <w:t xml:space="preserve"> </w:t>
      </w:r>
    </w:p>
    <w:p w14:paraId="717CE80D" w14:textId="75BFA961" w:rsidR="00580A45" w:rsidRPr="000F53B5" w:rsidRDefault="00580A45" w:rsidP="00602D62">
      <w:pPr>
        <w:pStyle w:val="ListParagraph"/>
        <w:numPr>
          <w:ilvl w:val="0"/>
          <w:numId w:val="2"/>
        </w:numPr>
        <w:spacing w:line="360" w:lineRule="auto"/>
        <w:jc w:val="both"/>
      </w:pPr>
      <w:r>
        <w:t xml:space="preserve">To make recommendations on how </w:t>
      </w:r>
      <w:r w:rsidR="00382F9C">
        <w:t xml:space="preserve">hotel’s </w:t>
      </w:r>
      <w:r>
        <w:t xml:space="preserve">in London can enhance customer experience based on the results and </w:t>
      </w:r>
      <w:r w:rsidR="00602D62">
        <w:t>the findings.</w:t>
      </w:r>
    </w:p>
    <w:p w14:paraId="094B797F" w14:textId="2DDE95F4" w:rsidR="00BD5A73" w:rsidRDefault="00BD5A73" w:rsidP="00C3484D">
      <w:pPr>
        <w:pStyle w:val="Heading2"/>
        <w:rPr>
          <w:b/>
        </w:rPr>
      </w:pPr>
      <w:bookmarkStart w:id="7" w:name="_Toc19533043"/>
      <w:r w:rsidRPr="00C3484D">
        <w:rPr>
          <w:b/>
        </w:rPr>
        <w:t>1.5</w:t>
      </w:r>
      <w:r w:rsidRPr="00C3484D">
        <w:rPr>
          <w:b/>
        </w:rPr>
        <w:tab/>
      </w:r>
      <w:r w:rsidR="00602D62">
        <w:rPr>
          <w:b/>
        </w:rPr>
        <w:t xml:space="preserve">The </w:t>
      </w:r>
      <w:r w:rsidRPr="00C3484D">
        <w:rPr>
          <w:b/>
        </w:rPr>
        <w:t>Structure</w:t>
      </w:r>
      <w:bookmarkEnd w:id="7"/>
      <w:r w:rsidRPr="00C3484D">
        <w:rPr>
          <w:b/>
        </w:rPr>
        <w:t xml:space="preserve"> </w:t>
      </w:r>
    </w:p>
    <w:p w14:paraId="4F2B700E" w14:textId="1A5125EA" w:rsidR="00602D62" w:rsidRDefault="00602D62" w:rsidP="00C6429A">
      <w:pPr>
        <w:spacing w:line="360" w:lineRule="auto"/>
        <w:jc w:val="both"/>
      </w:pPr>
      <w:r>
        <w:t>Th</w:t>
      </w:r>
      <w:r w:rsidR="00EE170B">
        <w:t>is research will be made up of 4</w:t>
      </w:r>
      <w:r>
        <w:t xml:space="preserve"> chapters, chapter 1. Will consist of the introduction, the introduction part will contain an overview, the background and issues of the topic. Chapter 2. Contains an extensive literature review to get a broader understanding of the literature and </w:t>
      </w:r>
      <w:r w:rsidR="00C6429A">
        <w:t>identify</w:t>
      </w:r>
      <w:r>
        <w:t xml:space="preserve"> any missing link. </w:t>
      </w:r>
      <w:r w:rsidR="00C6429A">
        <w:t>Chapter 3 of this thesis contain the Methodology which is mainly qualitative research and will be using primary research only in other</w:t>
      </w:r>
      <w:r w:rsidR="00442189">
        <w:t xml:space="preserve"> to address the topic. Chapter 4</w:t>
      </w:r>
      <w:r w:rsidR="00C6429A">
        <w:t xml:space="preserve"> is the final conclusion and recommendation.</w:t>
      </w:r>
    </w:p>
    <w:p w14:paraId="49AF0522" w14:textId="5A64D65F" w:rsidR="00602D62" w:rsidRDefault="00602D62" w:rsidP="00602D62"/>
    <w:p w14:paraId="6980DF5D" w14:textId="1005DF5C" w:rsidR="00602D62" w:rsidRDefault="00602D62" w:rsidP="00602D62"/>
    <w:p w14:paraId="4C568777" w14:textId="2E97BF2A" w:rsidR="00602D62" w:rsidRDefault="00602D62" w:rsidP="00602D62"/>
    <w:p w14:paraId="0E8D8D6C" w14:textId="5B66D970" w:rsidR="00602D62" w:rsidRDefault="00602D62" w:rsidP="00602D62"/>
    <w:p w14:paraId="13B08FBB" w14:textId="414C6D92" w:rsidR="003D6BF7" w:rsidRDefault="003D6BF7" w:rsidP="00602D62"/>
    <w:p w14:paraId="2C145FF1" w14:textId="77777777" w:rsidR="00990BF7" w:rsidRDefault="00990BF7" w:rsidP="00602D62">
      <w:bookmarkStart w:id="8" w:name="_GoBack"/>
      <w:bookmarkEnd w:id="8"/>
    </w:p>
    <w:p w14:paraId="0731AB8F" w14:textId="178F3ABC" w:rsidR="003D6BF7" w:rsidRDefault="003D6BF7" w:rsidP="00602D62"/>
    <w:p w14:paraId="23A8F01E" w14:textId="0E87082D" w:rsidR="00176C32" w:rsidRPr="00602D62" w:rsidRDefault="00176C32" w:rsidP="00602D62"/>
    <w:p w14:paraId="356EB860" w14:textId="2D017E22" w:rsidR="00C3484D" w:rsidRDefault="00BD5A73" w:rsidP="00E82D5F">
      <w:pPr>
        <w:pStyle w:val="Heading1"/>
        <w:rPr>
          <w:b/>
        </w:rPr>
      </w:pPr>
      <w:bookmarkStart w:id="9" w:name="_Toc19533044"/>
      <w:r w:rsidRPr="00C3484D">
        <w:rPr>
          <w:b/>
        </w:rPr>
        <w:lastRenderedPageBreak/>
        <w:t>Chapter 2: Literature Review</w:t>
      </w:r>
      <w:bookmarkEnd w:id="9"/>
      <w:r w:rsidRPr="00C3484D">
        <w:rPr>
          <w:b/>
        </w:rPr>
        <w:t xml:space="preserve"> </w:t>
      </w:r>
    </w:p>
    <w:p w14:paraId="2D50A71C" w14:textId="77777777" w:rsidR="00E82D5F" w:rsidRPr="00E82D5F" w:rsidRDefault="00E82D5F" w:rsidP="00E82D5F"/>
    <w:p w14:paraId="4783A5E2" w14:textId="2D0A0947" w:rsidR="00BD5A73" w:rsidRPr="00E82D5F" w:rsidRDefault="00E81209" w:rsidP="00E82D5F">
      <w:pPr>
        <w:pStyle w:val="Heading2"/>
        <w:rPr>
          <w:rFonts w:eastAsiaTheme="minorEastAsia"/>
          <w:b/>
          <w:noProof/>
          <w:sz w:val="24"/>
          <w:szCs w:val="24"/>
        </w:rPr>
      </w:pPr>
      <w:bookmarkStart w:id="10" w:name="_Toc19533045"/>
      <w:r w:rsidRPr="00C3484D">
        <w:rPr>
          <w:b/>
        </w:rPr>
        <w:t>2.1</w:t>
      </w:r>
      <w:r w:rsidRPr="00C3484D">
        <w:rPr>
          <w:b/>
        </w:rPr>
        <w:tab/>
        <w:t>Introduction and Review of the Literature</w:t>
      </w:r>
      <w:bookmarkEnd w:id="10"/>
      <w:r w:rsidRPr="00C3484D">
        <w:rPr>
          <w:b/>
        </w:rPr>
        <w:t xml:space="preserve"> </w:t>
      </w:r>
    </w:p>
    <w:p w14:paraId="2E51CDA1" w14:textId="59289DFF" w:rsidR="00CD12ED" w:rsidRDefault="00B47805" w:rsidP="00B47805">
      <w:pPr>
        <w:spacing w:line="360" w:lineRule="auto"/>
        <w:jc w:val="both"/>
      </w:pPr>
      <w:r>
        <w:t>Social media marketing is the process of using online media such as Facebook, and Twitter for marketing purposes, it is a form of digital strategy. Social media is defined as “</w:t>
      </w:r>
      <w:r w:rsidRPr="008F259B">
        <w:rPr>
          <w:i/>
        </w:rPr>
        <w:t>video content, images words and texts created with the intent of sharing</w:t>
      </w:r>
      <w:r w:rsidRPr="00B47805">
        <w:t>.</w:t>
      </w:r>
      <w:r>
        <w:t>”</w:t>
      </w:r>
      <w:sdt>
        <w:sdtPr>
          <w:id w:val="982891162"/>
          <w:citation/>
        </w:sdtPr>
        <w:sdtEndPr/>
        <w:sdtContent>
          <w:r w:rsidR="000C6F0D">
            <w:fldChar w:fldCharType="begin"/>
          </w:r>
          <w:r w:rsidR="000C6F0D">
            <w:instrText xml:space="preserve"> CITATION Cha09 \l 2057 </w:instrText>
          </w:r>
          <w:r w:rsidR="000C6F0D">
            <w:fldChar w:fldCharType="separate"/>
          </w:r>
          <w:r w:rsidR="000C6F0D">
            <w:rPr>
              <w:noProof/>
            </w:rPr>
            <w:t xml:space="preserve"> </w:t>
          </w:r>
          <w:r w:rsidR="000C6F0D" w:rsidRPr="000C6F0D">
            <w:rPr>
              <w:noProof/>
            </w:rPr>
            <w:t>(Dave, et al., 2009)</w:t>
          </w:r>
          <w:r w:rsidR="000C6F0D">
            <w:fldChar w:fldCharType="end"/>
          </w:r>
        </w:sdtContent>
      </w:sdt>
      <w:r>
        <w:t xml:space="preserve"> With brand awareness businesses are able to maintain customer loyalty therefore social media can enable businesses to market their brands</w:t>
      </w:r>
      <w:r w:rsidR="008F259B">
        <w:t xml:space="preserve"> to their customers. The platforms social media provide enable customers to provide feedback and opinions on their experience. If businesses are able to tap into these structures the social media provides they are able to utilize its potential properly and in the process attract new and potential customers</w:t>
      </w:r>
      <w:sdt>
        <w:sdtPr>
          <w:id w:val="1468934548"/>
          <w:citation/>
        </w:sdtPr>
        <w:sdtEndPr/>
        <w:sdtContent>
          <w:r w:rsidR="000C6F0D">
            <w:fldChar w:fldCharType="begin"/>
          </w:r>
          <w:r w:rsidR="000C6F0D">
            <w:instrText xml:space="preserve"> CITATION Dra07 \l 2057 </w:instrText>
          </w:r>
          <w:r w:rsidR="000C6F0D">
            <w:fldChar w:fldCharType="separate"/>
          </w:r>
          <w:r w:rsidR="000C6F0D">
            <w:rPr>
              <w:noProof/>
            </w:rPr>
            <w:t xml:space="preserve"> </w:t>
          </w:r>
          <w:r w:rsidR="000C6F0D" w:rsidRPr="000C6F0D">
            <w:rPr>
              <w:noProof/>
            </w:rPr>
            <w:t>(Bird., 2007)</w:t>
          </w:r>
          <w:r w:rsidR="000C6F0D">
            <w:fldChar w:fldCharType="end"/>
          </w:r>
        </w:sdtContent>
      </w:sdt>
      <w:r w:rsidR="008F259B">
        <w:t xml:space="preserve">. Many hotels can expect to have a significant impact on their businesses when they use social media profiles to promote their businesses. Some social media platforms provide the space for community interaction for example </w:t>
      </w:r>
      <w:r w:rsidR="00CD12ED">
        <w:t>Facebook</w:t>
      </w:r>
      <w:r w:rsidR="008F259B">
        <w:t xml:space="preserve"> offers fan page services for customer discussions, this can be used </w:t>
      </w:r>
      <w:r w:rsidR="00CD12ED">
        <w:t>by hotels to better understand customers perceptions about the hotel services, so that hotels can improve their services to guest. There are different types of social media platforms the common ones are Facebook, Twitter and Instagram</w:t>
      </w:r>
      <w:r w:rsidR="00F15736" w:rsidRPr="00F15736">
        <w:t xml:space="preserve"> </w:t>
      </w:r>
      <w:sdt>
        <w:sdtPr>
          <w:id w:val="-1999029366"/>
          <w:citation/>
        </w:sdtPr>
        <w:sdtEndPr/>
        <w:sdtContent>
          <w:r w:rsidR="00F15736">
            <w:fldChar w:fldCharType="begin"/>
          </w:r>
          <w:r w:rsidR="00F15736">
            <w:instrText xml:space="preserve"> CITATION Dra07 \l 2057 </w:instrText>
          </w:r>
          <w:r w:rsidR="00F15736">
            <w:fldChar w:fldCharType="separate"/>
          </w:r>
          <w:r w:rsidR="00F15736">
            <w:rPr>
              <w:noProof/>
            </w:rPr>
            <w:t xml:space="preserve"> </w:t>
          </w:r>
          <w:r w:rsidR="00F15736" w:rsidRPr="000C6F0D">
            <w:rPr>
              <w:noProof/>
            </w:rPr>
            <w:t>(Bird., 2007)</w:t>
          </w:r>
          <w:r w:rsidR="00F15736">
            <w:fldChar w:fldCharType="end"/>
          </w:r>
        </w:sdtContent>
      </w:sdt>
      <w:r w:rsidR="00CD12ED">
        <w:t>.</w:t>
      </w:r>
    </w:p>
    <w:p w14:paraId="0F271F4C" w14:textId="129C8444" w:rsidR="00CD12ED" w:rsidRPr="00CD12ED" w:rsidRDefault="00CD12ED" w:rsidP="00CD12ED">
      <w:pPr>
        <w:pStyle w:val="Heading2"/>
        <w:rPr>
          <w:b/>
        </w:rPr>
      </w:pPr>
      <w:bookmarkStart w:id="11" w:name="_Toc19533046"/>
      <w:r w:rsidRPr="00CD12ED">
        <w:rPr>
          <w:b/>
        </w:rPr>
        <w:t>2.2</w:t>
      </w:r>
      <w:r w:rsidRPr="00CD12ED">
        <w:rPr>
          <w:b/>
        </w:rPr>
        <w:tab/>
        <w:t>How social media has impacted the UK economy</w:t>
      </w:r>
      <w:r>
        <w:rPr>
          <w:b/>
        </w:rPr>
        <w:t xml:space="preserve"> in general</w:t>
      </w:r>
      <w:bookmarkEnd w:id="11"/>
    </w:p>
    <w:p w14:paraId="74FE2517" w14:textId="1539CF4A" w:rsidR="006A226D" w:rsidRDefault="00CD12ED" w:rsidP="006A226D">
      <w:pPr>
        <w:spacing w:line="360" w:lineRule="auto"/>
        <w:jc w:val="both"/>
      </w:pPr>
      <w:r>
        <w:t xml:space="preserve">The </w:t>
      </w:r>
      <w:r w:rsidR="006A226D">
        <w:t>UK</w:t>
      </w:r>
      <w:r>
        <w:t xml:space="preserve"> economy </w:t>
      </w:r>
      <w:r w:rsidR="006A226D">
        <w:t>is a service sector economy and the “</w:t>
      </w:r>
      <w:r w:rsidR="006A226D" w:rsidRPr="006A226D">
        <w:rPr>
          <w:i/>
        </w:rPr>
        <w:t>Services are the sector that account for the largest part of the economy – in 2017, they accounted for 79% of economic output, the production sector for 14%, construction for 6% and agriculture for 1%</w:t>
      </w:r>
      <w:r w:rsidR="006A226D" w:rsidRPr="006A226D">
        <w:t>”</w:t>
      </w:r>
      <w:sdt>
        <w:sdtPr>
          <w:id w:val="-1578736121"/>
          <w:citation/>
        </w:sdtPr>
        <w:sdtEndPr/>
        <w:sdtContent>
          <w:r w:rsidR="006A226D" w:rsidRPr="006A226D">
            <w:fldChar w:fldCharType="begin"/>
          </w:r>
          <w:r w:rsidR="006A226D" w:rsidRPr="006A226D">
            <w:instrText xml:space="preserve"> CITATION Com19 \l 2057 </w:instrText>
          </w:r>
          <w:r w:rsidR="006A226D" w:rsidRPr="006A226D">
            <w:fldChar w:fldCharType="separate"/>
          </w:r>
          <w:r w:rsidR="006A226D" w:rsidRPr="006A226D">
            <w:t xml:space="preserve"> (Anon., 2019)</w:t>
          </w:r>
          <w:r w:rsidR="006A226D" w:rsidRPr="006A226D">
            <w:fldChar w:fldCharType="end"/>
          </w:r>
        </w:sdtContent>
      </w:sdt>
      <w:r w:rsidR="006A226D" w:rsidRPr="006A226D">
        <w:t>.</w:t>
      </w:r>
      <w:r w:rsidR="006A226D">
        <w:t xml:space="preserve"> While the service sector contributes more to the UK economy it worth noting that in the economy in general “</w:t>
      </w:r>
      <w:r w:rsidR="006A226D" w:rsidRPr="006A226D">
        <w:rPr>
          <w:i/>
        </w:rPr>
        <w:t>Small businesses account for 99.3% of all private sector businesses at the start of 2018 and 99.9% were small or medium-sized (SMEs</w:t>
      </w:r>
      <w:r w:rsidR="006A226D" w:rsidRPr="006A226D">
        <w:t>)</w:t>
      </w:r>
      <w:r w:rsidR="006A226D">
        <w:t>”</w:t>
      </w:r>
      <w:sdt>
        <w:sdtPr>
          <w:id w:val="1968161319"/>
          <w:citation/>
        </w:sdtPr>
        <w:sdtEndPr/>
        <w:sdtContent>
          <w:r w:rsidR="00F15736">
            <w:fldChar w:fldCharType="begin"/>
          </w:r>
          <w:r w:rsidR="00F15736">
            <w:instrText xml:space="preserve"> CITATION Har17 \l 2057 </w:instrText>
          </w:r>
          <w:r w:rsidR="00F15736">
            <w:fldChar w:fldCharType="separate"/>
          </w:r>
          <w:r w:rsidR="00F15736">
            <w:rPr>
              <w:noProof/>
            </w:rPr>
            <w:t xml:space="preserve"> </w:t>
          </w:r>
          <w:r w:rsidR="00F15736" w:rsidRPr="00F15736">
            <w:rPr>
              <w:noProof/>
            </w:rPr>
            <w:t>(Maltby, et al., 2017)</w:t>
          </w:r>
          <w:r w:rsidR="00F15736">
            <w:fldChar w:fldCharType="end"/>
          </w:r>
        </w:sdtContent>
      </w:sdt>
      <w:r w:rsidR="006A226D" w:rsidRPr="006A226D">
        <w:t>.</w:t>
      </w:r>
      <w:r w:rsidR="006A226D">
        <w:t xml:space="preserve"> The role of hotels in determining how they have impacted the economy, can easily been seen because SMEs can be defined as businesses which have a small sizeable number of workforce between 2 to 10 people as employees. Therefore most hotel guest inns can be classed as small businesses since they employ a small number of people in their workforce. </w:t>
      </w:r>
    </w:p>
    <w:p w14:paraId="02238E44" w14:textId="29157B61" w:rsidR="00B45B32" w:rsidRDefault="00B45B32" w:rsidP="006A226D">
      <w:pPr>
        <w:spacing w:line="360" w:lineRule="auto"/>
        <w:jc w:val="both"/>
      </w:pPr>
    </w:p>
    <w:p w14:paraId="382B0651" w14:textId="659E263E" w:rsidR="00B45B32" w:rsidRDefault="00B45B32" w:rsidP="006A226D">
      <w:pPr>
        <w:spacing w:line="360" w:lineRule="auto"/>
        <w:jc w:val="both"/>
      </w:pPr>
    </w:p>
    <w:p w14:paraId="7F2E0A09" w14:textId="24440298" w:rsidR="00B45B32" w:rsidRDefault="00B45B32" w:rsidP="006A226D">
      <w:pPr>
        <w:spacing w:line="360" w:lineRule="auto"/>
        <w:jc w:val="both"/>
      </w:pPr>
    </w:p>
    <w:p w14:paraId="6024367E" w14:textId="77777777" w:rsidR="00B45B32" w:rsidRDefault="00B45B32" w:rsidP="006A226D">
      <w:pPr>
        <w:spacing w:line="360" w:lineRule="auto"/>
        <w:jc w:val="both"/>
      </w:pPr>
    </w:p>
    <w:p w14:paraId="171C6AC8" w14:textId="35BF4079" w:rsidR="00890A55" w:rsidRDefault="00890A55" w:rsidP="00890A55">
      <w:pPr>
        <w:pStyle w:val="Heading2"/>
        <w:rPr>
          <w:b/>
        </w:rPr>
      </w:pPr>
      <w:bookmarkStart w:id="12" w:name="_Toc19533047"/>
      <w:r>
        <w:rPr>
          <w:b/>
        </w:rPr>
        <w:lastRenderedPageBreak/>
        <w:t xml:space="preserve">2.3  </w:t>
      </w:r>
      <w:r>
        <w:rPr>
          <w:b/>
        </w:rPr>
        <w:tab/>
        <w:t>T</w:t>
      </w:r>
      <w:r w:rsidRPr="00890A55">
        <w:rPr>
          <w:b/>
        </w:rPr>
        <w:t>he rate of social media presence in the UK</w:t>
      </w:r>
      <w:bookmarkEnd w:id="12"/>
    </w:p>
    <w:p w14:paraId="051932BC" w14:textId="3C7B1A1A" w:rsidR="00890A55" w:rsidRPr="00890A55" w:rsidRDefault="00890A55" w:rsidP="00450179">
      <w:pPr>
        <w:spacing w:line="360" w:lineRule="auto"/>
        <w:jc w:val="both"/>
      </w:pPr>
      <w:r>
        <w:t xml:space="preserve">Different forms of social media network have penetrated the UK market </w:t>
      </w:r>
      <w:r w:rsidR="00450179">
        <w:t>over the years, and user access to different forms of social networks vary from mobile devices to laptops as can be seen from the figure below:</w:t>
      </w:r>
    </w:p>
    <w:p w14:paraId="545A6055" w14:textId="102A7723" w:rsidR="006A226D" w:rsidRDefault="00B45B32" w:rsidP="006A226D">
      <w:pPr>
        <w:spacing w:line="360" w:lineRule="auto"/>
        <w:jc w:val="both"/>
      </w:pPr>
      <w:r>
        <w:rPr>
          <w:noProof/>
          <w:lang w:eastAsia="en-GB"/>
        </w:rPr>
        <w:drawing>
          <wp:inline distT="0" distB="0" distL="0" distR="0" wp14:anchorId="48292D7D" wp14:editId="6EC301F4">
            <wp:extent cx="4379962" cy="2331720"/>
            <wp:effectExtent l="0" t="0" r="1905" b="0"/>
            <wp:docPr id="3" name="Picture 3" descr="UK Social Network User Penetration, by Platform, 2017 (% of pop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K Social Network User Penetration, by Platform, 2017 (% of popul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59887" cy="2374269"/>
                    </a:xfrm>
                    <a:prstGeom prst="rect">
                      <a:avLst/>
                    </a:prstGeom>
                    <a:noFill/>
                    <a:ln>
                      <a:noFill/>
                    </a:ln>
                  </pic:spPr>
                </pic:pic>
              </a:graphicData>
            </a:graphic>
          </wp:inline>
        </w:drawing>
      </w:r>
    </w:p>
    <w:p w14:paraId="560B65CE" w14:textId="2A2C69C6" w:rsidR="006A226D" w:rsidRDefault="00B45B32" w:rsidP="006A226D">
      <w:pPr>
        <w:spacing w:line="360" w:lineRule="auto"/>
        <w:jc w:val="both"/>
      </w:pPr>
      <w:r>
        <w:rPr>
          <w:i/>
        </w:rPr>
        <w:t>Figure 1: showing social Network penetration in the UK (</w:t>
      </w:r>
      <w:sdt>
        <w:sdtPr>
          <w:rPr>
            <w:i/>
          </w:rPr>
          <w:id w:val="-1525393348"/>
          <w:citation/>
        </w:sdtPr>
        <w:sdtEndPr/>
        <w:sdtContent>
          <w:r>
            <w:rPr>
              <w:i/>
            </w:rPr>
            <w:fldChar w:fldCharType="begin"/>
          </w:r>
          <w:r>
            <w:rPr>
              <w:i/>
            </w:rPr>
            <w:instrText xml:space="preserve">CITATION eMa17 \l 2057 </w:instrText>
          </w:r>
          <w:r>
            <w:rPr>
              <w:i/>
            </w:rPr>
            <w:fldChar w:fldCharType="separate"/>
          </w:r>
          <w:r>
            <w:rPr>
              <w:i/>
              <w:noProof/>
            </w:rPr>
            <w:t xml:space="preserve"> </w:t>
          </w:r>
          <w:r w:rsidRPr="00B45B32">
            <w:rPr>
              <w:noProof/>
            </w:rPr>
            <w:t>(eMarketer, 2017)</w:t>
          </w:r>
          <w:r>
            <w:rPr>
              <w:i/>
            </w:rPr>
            <w:fldChar w:fldCharType="end"/>
          </w:r>
        </w:sdtContent>
      </w:sdt>
    </w:p>
    <w:p w14:paraId="4BAADA35" w14:textId="34B68332" w:rsidR="006A226D" w:rsidRDefault="00B45B32" w:rsidP="006A226D">
      <w:pPr>
        <w:spacing w:line="360" w:lineRule="auto"/>
        <w:jc w:val="both"/>
      </w:pPr>
      <w:r>
        <w:t>The figure shows that Facebook is the most used online social network, not only is it worth noting the usage but also understanding the pattern is important. Some research suggest that about 80 percent of all small businesses are locate in London.</w:t>
      </w:r>
    </w:p>
    <w:p w14:paraId="58D3F346" w14:textId="38002B03" w:rsidR="007B2DBF" w:rsidRPr="007B2DBF" w:rsidRDefault="007B2DBF" w:rsidP="007B2DBF">
      <w:pPr>
        <w:pStyle w:val="Heading2"/>
        <w:rPr>
          <w:b/>
        </w:rPr>
      </w:pPr>
      <w:bookmarkStart w:id="13" w:name="_Toc19533048"/>
      <w:r w:rsidRPr="007B2DBF">
        <w:rPr>
          <w:b/>
        </w:rPr>
        <w:t>2.4</w:t>
      </w:r>
      <w:r w:rsidRPr="007B2DBF">
        <w:rPr>
          <w:b/>
        </w:rPr>
        <w:tab/>
        <w:t>success story of social media in politics</w:t>
      </w:r>
      <w:bookmarkEnd w:id="13"/>
      <w:r w:rsidRPr="007B2DBF">
        <w:rPr>
          <w:b/>
        </w:rPr>
        <w:t xml:space="preserve"> </w:t>
      </w:r>
    </w:p>
    <w:p w14:paraId="6EAA13E2" w14:textId="0C20DA54" w:rsidR="003D6BF7" w:rsidRDefault="005028F7" w:rsidP="006A226D">
      <w:pPr>
        <w:spacing w:line="360" w:lineRule="auto"/>
        <w:jc w:val="both"/>
      </w:pPr>
      <w:r>
        <w:t>Aside from the hospitality industry social media marketing has recorded some obvious success stories in other industries too. For instance,</w:t>
      </w:r>
      <w:r w:rsidRPr="0080203D">
        <w:t xml:space="preserve"> </w:t>
      </w:r>
      <w:r w:rsidR="00E462F1">
        <w:t>“</w:t>
      </w:r>
      <w:r w:rsidRPr="00E462F1">
        <w:rPr>
          <w:i/>
        </w:rPr>
        <w:t>the 2008 US election that brought Obama to power was purely driven by social networks</w:t>
      </w:r>
      <w:r w:rsidR="00E462F1">
        <w:t>”</w:t>
      </w:r>
      <w:sdt>
        <w:sdtPr>
          <w:id w:val="2112077234"/>
          <w:citation/>
        </w:sdtPr>
        <w:sdtEndPr/>
        <w:sdtContent>
          <w:r>
            <w:fldChar w:fldCharType="begin"/>
          </w:r>
          <w:r>
            <w:instrText xml:space="preserve"> CITATION The08 \l 2057 </w:instrText>
          </w:r>
          <w:r>
            <w:fldChar w:fldCharType="separate"/>
          </w:r>
          <w:r>
            <w:rPr>
              <w:noProof/>
            </w:rPr>
            <w:t xml:space="preserve"> </w:t>
          </w:r>
          <w:r w:rsidRPr="00C55509">
            <w:rPr>
              <w:noProof/>
            </w:rPr>
            <w:t>(The New York Times, 2008)</w:t>
          </w:r>
          <w:r>
            <w:fldChar w:fldCharType="end"/>
          </w:r>
        </w:sdtContent>
      </w:sdt>
      <w:r w:rsidR="00E462F1">
        <w:t>. The use of social media to create awareness in other industries particularly in western countries cannot be underestimated</w:t>
      </w:r>
      <w:r w:rsidR="00E67A2F">
        <w:t xml:space="preserve">. In today’s world life can be unbearable with access to the internet and social media contributes to one of the highest activities recorded on the internet. Research suggested that most Americans are </w:t>
      </w:r>
      <w:r w:rsidR="00E67A2F" w:rsidRPr="003A7D10">
        <w:rPr>
          <w:i/>
        </w:rPr>
        <w:t>“spending 6 hours per day on their mobile phones and of those 6 hours”</w:t>
      </w:r>
      <w:sdt>
        <w:sdtPr>
          <w:id w:val="1758854618"/>
          <w:citation/>
        </w:sdtPr>
        <w:sdtEndPr/>
        <w:sdtContent>
          <w:r w:rsidR="00E67A2F">
            <w:fldChar w:fldCharType="begin"/>
          </w:r>
          <w:r w:rsidR="00E67A2F">
            <w:instrText xml:space="preserve"> CITATION Nie18 \l 2057 </w:instrText>
          </w:r>
          <w:r w:rsidR="00E67A2F">
            <w:fldChar w:fldCharType="separate"/>
          </w:r>
          <w:r w:rsidR="00E67A2F">
            <w:rPr>
              <w:noProof/>
            </w:rPr>
            <w:t xml:space="preserve"> </w:t>
          </w:r>
          <w:r w:rsidR="00E67A2F" w:rsidRPr="00C55509">
            <w:rPr>
              <w:noProof/>
            </w:rPr>
            <w:t>(Nielson, 2018)</w:t>
          </w:r>
          <w:r w:rsidR="00E67A2F">
            <w:fldChar w:fldCharType="end"/>
          </w:r>
        </w:sdtContent>
      </w:sdt>
      <w:r w:rsidR="00E67A2F">
        <w:t>. As can be seen from the figure below:</w:t>
      </w:r>
    </w:p>
    <w:p w14:paraId="636481FC" w14:textId="21DB869A" w:rsidR="00E67A2F" w:rsidRDefault="00E67A2F" w:rsidP="006A226D">
      <w:pPr>
        <w:spacing w:line="360" w:lineRule="auto"/>
        <w:jc w:val="both"/>
      </w:pPr>
      <w:r>
        <w:rPr>
          <w:noProof/>
          <w:lang w:eastAsia="en-GB"/>
        </w:rPr>
        <w:lastRenderedPageBreak/>
        <w:drawing>
          <wp:inline distT="0" distB="0" distL="0" distR="0" wp14:anchorId="7DC7848E" wp14:editId="6A3527C8">
            <wp:extent cx="5326380" cy="2880360"/>
            <wp:effectExtent l="0" t="0" r="7620" b="0"/>
            <wp:docPr id="4" name="Picture 4" descr="Daily Time Spent With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aily Time Spent With M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40153" cy="2887808"/>
                    </a:xfrm>
                    <a:prstGeom prst="rect">
                      <a:avLst/>
                    </a:prstGeom>
                    <a:noFill/>
                    <a:ln>
                      <a:noFill/>
                    </a:ln>
                  </pic:spPr>
                </pic:pic>
              </a:graphicData>
            </a:graphic>
          </wp:inline>
        </w:drawing>
      </w:r>
    </w:p>
    <w:p w14:paraId="0EF6C66E" w14:textId="48653D40" w:rsidR="003D6BF7" w:rsidRPr="00EB79F9" w:rsidRDefault="00E67A2F" w:rsidP="006A226D">
      <w:pPr>
        <w:spacing w:line="360" w:lineRule="auto"/>
        <w:jc w:val="both"/>
        <w:rPr>
          <w:i/>
          <w:u w:val="single"/>
        </w:rPr>
      </w:pPr>
      <w:r w:rsidRPr="00EB79F9">
        <w:rPr>
          <w:i/>
          <w:u w:val="single"/>
        </w:rPr>
        <w:t xml:space="preserve">Figure </w:t>
      </w:r>
      <w:r w:rsidR="00097D31" w:rsidRPr="00EB79F9">
        <w:rPr>
          <w:i/>
          <w:u w:val="single"/>
        </w:rPr>
        <w:t>2</w:t>
      </w:r>
      <w:r w:rsidR="00EB79F9" w:rsidRPr="00EB79F9">
        <w:rPr>
          <w:i/>
          <w:u w:val="single"/>
        </w:rPr>
        <w:t>:</w:t>
      </w:r>
      <w:r w:rsidR="00097D31" w:rsidRPr="00EB79F9">
        <w:rPr>
          <w:i/>
          <w:u w:val="single"/>
        </w:rPr>
        <w:t xml:space="preserve"> showing time spent per day on the internet </w:t>
      </w:r>
      <w:r w:rsidR="00EB79F9" w:rsidRPr="00EB79F9">
        <w:rPr>
          <w:i/>
          <w:u w:val="single"/>
        </w:rPr>
        <w:t xml:space="preserve">on average </w:t>
      </w:r>
    </w:p>
    <w:p w14:paraId="268D88B1" w14:textId="77777777" w:rsidR="006F05FE" w:rsidRDefault="00E27750" w:rsidP="006F05FE">
      <w:pPr>
        <w:spacing w:line="360" w:lineRule="auto"/>
        <w:jc w:val="both"/>
      </w:pPr>
      <w:r>
        <w:t>Then again the most users of social media happen to be teenagers and millennials, for most millennials life will be impossible for them without access to social networking sites like Facebook. Social media has provided a kind of voice for most people that otherwise would not have been possible, there many example in the past where social media has been used by the public to hold their government to account</w:t>
      </w:r>
      <w:r w:rsidR="006F05FE">
        <w:t>.</w:t>
      </w:r>
      <w:r w:rsidR="006F05FE" w:rsidRPr="006F05FE">
        <w:t xml:space="preserve"> </w:t>
      </w:r>
      <w:sdt>
        <w:sdtPr>
          <w:id w:val="-1416320986"/>
          <w:citation/>
        </w:sdtPr>
        <w:sdtEndPr/>
        <w:sdtContent>
          <w:r w:rsidR="006F05FE">
            <w:fldChar w:fldCharType="begin"/>
          </w:r>
          <w:r w:rsidR="006F05FE">
            <w:instrText xml:space="preserve"> CITATION For12 \l 2057 </w:instrText>
          </w:r>
          <w:r w:rsidR="006F05FE">
            <w:fldChar w:fldCharType="separate"/>
          </w:r>
          <w:r w:rsidR="006F05FE">
            <w:rPr>
              <w:noProof/>
            </w:rPr>
            <w:t xml:space="preserve"> </w:t>
          </w:r>
          <w:r w:rsidR="006F05FE" w:rsidRPr="00C55509">
            <w:rPr>
              <w:noProof/>
            </w:rPr>
            <w:t>(Forbes, 2012)</w:t>
          </w:r>
          <w:r w:rsidR="006F05FE">
            <w:fldChar w:fldCharType="end"/>
          </w:r>
        </w:sdtContent>
      </w:sdt>
    </w:p>
    <w:p w14:paraId="7F44ADEC" w14:textId="6101BB20" w:rsidR="003D6BF7" w:rsidRDefault="00207AFC" w:rsidP="006F05FE">
      <w:pPr>
        <w:pStyle w:val="Heading2"/>
        <w:rPr>
          <w:b/>
        </w:rPr>
      </w:pPr>
      <w:bookmarkStart w:id="14" w:name="_Toc19533049"/>
      <w:r>
        <w:rPr>
          <w:b/>
        </w:rPr>
        <w:t>2.5</w:t>
      </w:r>
      <w:r>
        <w:rPr>
          <w:b/>
        </w:rPr>
        <w:tab/>
      </w:r>
      <w:r w:rsidR="006F05FE" w:rsidRPr="006F05FE">
        <w:rPr>
          <w:b/>
        </w:rPr>
        <w:t xml:space="preserve"> How social media makes daily activities stress free</w:t>
      </w:r>
      <w:bookmarkEnd w:id="14"/>
      <w:r w:rsidR="006F05FE" w:rsidRPr="006F05FE">
        <w:rPr>
          <w:b/>
        </w:rPr>
        <w:t xml:space="preserve"> </w:t>
      </w:r>
    </w:p>
    <w:p w14:paraId="61F0F263" w14:textId="2D48AF45" w:rsidR="00465BB1" w:rsidRPr="00465BB1" w:rsidRDefault="005A5D90" w:rsidP="007B4206">
      <w:pPr>
        <w:spacing w:line="360" w:lineRule="auto"/>
        <w:jc w:val="both"/>
      </w:pPr>
      <w:r>
        <w:t xml:space="preserve">Social media has impacted greatly on the way in which its users think about and go about their daily lives and other activities. In the financial industry people are able to engage in online banking activities at their convenience. Some people are able to at their convenience watch movies from their mobile phones while on the go. </w:t>
      </w:r>
      <w:sdt>
        <w:sdtPr>
          <w:id w:val="408357418"/>
          <w:citation/>
        </w:sdtPr>
        <w:sdtEndPr/>
        <w:sdtContent>
          <w:r>
            <w:fldChar w:fldCharType="begin"/>
          </w:r>
          <w:r>
            <w:instrText xml:space="preserve">CITATION Kat19 \l 2057 </w:instrText>
          </w:r>
          <w:r>
            <w:fldChar w:fldCharType="separate"/>
          </w:r>
          <w:r w:rsidRPr="00C55509">
            <w:t>(Kawa, 2019)</w:t>
          </w:r>
          <w:r>
            <w:fldChar w:fldCharType="end"/>
          </w:r>
        </w:sdtContent>
      </w:sdt>
      <w:r>
        <w:t xml:space="preserve"> State that life has become “</w:t>
      </w:r>
      <w:r w:rsidRPr="005A5D90">
        <w:rPr>
          <w:i/>
        </w:rPr>
        <w:t>easier and convenient</w:t>
      </w:r>
      <w:r w:rsidRPr="005A5D90">
        <w:t>”</w:t>
      </w:r>
      <w:r>
        <w:t xml:space="preserve">. </w:t>
      </w:r>
      <w:r w:rsidR="007A4B9A">
        <w:t>Communication is being made easy by using social media. In the past letters and telephones where the main stay of communications but now most people simple send and receive messages with their social networking accounts. Social media lets people stay connected with the</w:t>
      </w:r>
      <w:r w:rsidR="00FF2FE5">
        <w:t>ir loved ones both near and far. Special occasions are made easy su</w:t>
      </w:r>
      <w:r w:rsidR="00844FB4">
        <w:t>ch as birthdays, most people simply use it as a form of reminder where posts in regards to birthdays are made</w:t>
      </w:r>
      <w:sdt>
        <w:sdtPr>
          <w:id w:val="-981763832"/>
          <w:citation/>
        </w:sdtPr>
        <w:sdtEndPr/>
        <w:sdtContent>
          <w:r w:rsidR="00FD1CE2">
            <w:fldChar w:fldCharType="begin"/>
          </w:r>
          <w:r w:rsidR="00FD1CE2">
            <w:instrText xml:space="preserve"> CITATION Dia18 \l 2057 </w:instrText>
          </w:r>
          <w:r w:rsidR="00FD1CE2">
            <w:fldChar w:fldCharType="separate"/>
          </w:r>
          <w:r w:rsidR="00FD1CE2">
            <w:rPr>
              <w:noProof/>
            </w:rPr>
            <w:t xml:space="preserve"> </w:t>
          </w:r>
          <w:r w:rsidR="00FD1CE2" w:rsidRPr="00FD1CE2">
            <w:rPr>
              <w:noProof/>
            </w:rPr>
            <w:t>(Diallo, et al., 2018)</w:t>
          </w:r>
          <w:r w:rsidR="00FD1CE2">
            <w:fldChar w:fldCharType="end"/>
          </w:r>
        </w:sdtContent>
      </w:sdt>
      <w:r w:rsidR="00844FB4">
        <w:t xml:space="preserve">. </w:t>
      </w:r>
    </w:p>
    <w:p w14:paraId="5BBFB7BF" w14:textId="1C87AD65" w:rsidR="003D6BF7" w:rsidRDefault="00207AFC" w:rsidP="00207AFC">
      <w:pPr>
        <w:pStyle w:val="Heading2"/>
        <w:rPr>
          <w:b/>
        </w:rPr>
      </w:pPr>
      <w:bookmarkStart w:id="15" w:name="_Toc19533050"/>
      <w:r>
        <w:rPr>
          <w:b/>
        </w:rPr>
        <w:t>2.6</w:t>
      </w:r>
      <w:r>
        <w:rPr>
          <w:b/>
        </w:rPr>
        <w:tab/>
      </w:r>
      <w:r w:rsidRPr="00207AFC">
        <w:rPr>
          <w:b/>
        </w:rPr>
        <w:t>The benefit of social media in the hospitality industry</w:t>
      </w:r>
      <w:bookmarkEnd w:id="15"/>
      <w:r w:rsidRPr="00207AFC">
        <w:rPr>
          <w:b/>
        </w:rPr>
        <w:t xml:space="preserve"> </w:t>
      </w:r>
    </w:p>
    <w:p w14:paraId="7CDBF2CD" w14:textId="2A62E1C4" w:rsidR="00DF18A5" w:rsidRDefault="00DF18A5" w:rsidP="00D53D88">
      <w:pPr>
        <w:spacing w:line="360" w:lineRule="auto"/>
        <w:jc w:val="both"/>
      </w:pPr>
      <w:r>
        <w:t xml:space="preserve">It has been observed that social media is beneficial to other industries, therefore that same success can be replicated in the hospitality industry as well. </w:t>
      </w:r>
      <w:r w:rsidR="006247B7">
        <w:t>Since Facebook and twitter rank high as the most used form of social media communication, hotels and small guest’s inns have to come on-board and take advantage of the numerous opportunities it provides, in other to market th</w:t>
      </w:r>
      <w:r w:rsidR="00D53D88">
        <w:t>eir services to guest directly. Facebook has the largest active users as can be seen in the figure below:</w:t>
      </w:r>
    </w:p>
    <w:p w14:paraId="2E7BDE84" w14:textId="2571680C" w:rsidR="00D53D88" w:rsidRDefault="00D53D88" w:rsidP="00D53D88">
      <w:pPr>
        <w:spacing w:line="360" w:lineRule="auto"/>
        <w:jc w:val="both"/>
      </w:pPr>
      <w:r>
        <w:rPr>
          <w:noProof/>
          <w:lang w:eastAsia="en-GB"/>
        </w:rPr>
        <w:lastRenderedPageBreak/>
        <w:drawing>
          <wp:inline distT="0" distB="0" distL="0" distR="0" wp14:anchorId="0CDC32C5" wp14:editId="02C5E6BD">
            <wp:extent cx="5524500" cy="3114675"/>
            <wp:effectExtent l="0" t="0" r="0" b="9525"/>
            <wp:docPr id="1" name="Picture 1" descr="https://www.figarodigital.co.uk/wp-content/uploads/2017/10/statista-tab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figarodigital.co.uk/wp-content/uploads/2017/10/statista-table.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24500" cy="3114675"/>
                    </a:xfrm>
                    <a:prstGeom prst="rect">
                      <a:avLst/>
                    </a:prstGeom>
                    <a:noFill/>
                    <a:ln>
                      <a:noFill/>
                    </a:ln>
                  </pic:spPr>
                </pic:pic>
              </a:graphicData>
            </a:graphic>
          </wp:inline>
        </w:drawing>
      </w:r>
    </w:p>
    <w:p w14:paraId="0AB15540" w14:textId="26BD9AC2" w:rsidR="00FD1CE2" w:rsidRPr="00FD1CE2" w:rsidRDefault="00FD1CE2" w:rsidP="00D53D88">
      <w:pPr>
        <w:spacing w:line="360" w:lineRule="auto"/>
        <w:jc w:val="both"/>
        <w:rPr>
          <w:i/>
          <w:u w:val="single"/>
        </w:rPr>
      </w:pPr>
      <w:r w:rsidRPr="00FD1CE2">
        <w:rPr>
          <w:i/>
          <w:u w:val="single"/>
        </w:rPr>
        <w:t>Figure 3: showing Facebook with the largest active users</w:t>
      </w:r>
    </w:p>
    <w:p w14:paraId="39ACAF8A" w14:textId="3D6DC5A4" w:rsidR="00D53D88" w:rsidRDefault="00A505B5" w:rsidP="00D53D88">
      <w:pPr>
        <w:spacing w:line="360" w:lineRule="auto"/>
        <w:jc w:val="both"/>
      </w:pPr>
      <w:r>
        <w:t xml:space="preserve">Younger people have the most active social network profile like </w:t>
      </w:r>
      <w:r w:rsidR="001D681F">
        <w:t>Facebook that</w:t>
      </w:r>
      <w:r>
        <w:t xml:space="preserve"> means social media has a lot of influence so to spe</w:t>
      </w:r>
      <w:r w:rsidR="001D681F">
        <w:t>ak on society in general. Facebook reported to have increased its active user to about 1.5 billion in 2015. This represent a huge market opportunity for the hostility industry for creating a brand awareness and for creating customer loyalty.</w:t>
      </w:r>
      <w:r w:rsidR="00231C2D">
        <w:t xml:space="preserve"> Social media is a useful tool for marketing not just in the hospitality industry but also other industry</w:t>
      </w:r>
      <w:sdt>
        <w:sdtPr>
          <w:id w:val="555665461"/>
          <w:citation/>
        </w:sdtPr>
        <w:sdtEndPr/>
        <w:sdtContent>
          <w:r w:rsidR="00795326">
            <w:fldChar w:fldCharType="begin"/>
          </w:r>
          <w:r w:rsidR="00795326">
            <w:instrText xml:space="preserve">CITATION htt \l 2057 </w:instrText>
          </w:r>
          <w:r w:rsidR="00795326">
            <w:fldChar w:fldCharType="separate"/>
          </w:r>
          <w:r w:rsidR="00795326">
            <w:rPr>
              <w:noProof/>
            </w:rPr>
            <w:t xml:space="preserve"> </w:t>
          </w:r>
          <w:r w:rsidR="00795326" w:rsidRPr="00795326">
            <w:rPr>
              <w:noProof/>
            </w:rPr>
            <w:t>(Hugh, 2017)</w:t>
          </w:r>
          <w:r w:rsidR="00795326">
            <w:fldChar w:fldCharType="end"/>
          </w:r>
        </w:sdtContent>
      </w:sdt>
      <w:r w:rsidR="00231C2D">
        <w:t>. As the technology grows it is evolving as well, if hotels come on-board they will be able to better maintain their relationship with their customers. The use of social media network make hotel companies keep their customers through brand loyalty as</w:t>
      </w:r>
      <w:sdt>
        <w:sdtPr>
          <w:id w:val="1793090904"/>
          <w:citation/>
        </w:sdtPr>
        <w:sdtEndPr/>
        <w:sdtContent>
          <w:r w:rsidR="00231C2D">
            <w:fldChar w:fldCharType="begin"/>
          </w:r>
          <w:r w:rsidR="00231C2D">
            <w:instrText xml:space="preserve"> CITATION Sam16 \l 2057 </w:instrText>
          </w:r>
          <w:r w:rsidR="00231C2D">
            <w:fldChar w:fldCharType="separate"/>
          </w:r>
          <w:r w:rsidR="00231C2D">
            <w:rPr>
              <w:noProof/>
            </w:rPr>
            <w:t xml:space="preserve"> </w:t>
          </w:r>
          <w:r w:rsidR="00231C2D" w:rsidRPr="00C55509">
            <w:rPr>
              <w:noProof/>
            </w:rPr>
            <w:t>(Al-Msallam &amp; Alhaddad, 2016)</w:t>
          </w:r>
          <w:r w:rsidR="00231C2D">
            <w:fldChar w:fldCharType="end"/>
          </w:r>
        </w:sdtContent>
      </w:sdt>
      <w:r w:rsidR="00231C2D">
        <w:t xml:space="preserve"> says that “</w:t>
      </w:r>
      <w:r w:rsidR="00231C2D" w:rsidRPr="002229D9">
        <w:rPr>
          <w:i/>
        </w:rPr>
        <w:t>hotel brands can take a proactive approach to manage brand relationships with their consumers”</w:t>
      </w:r>
      <w:r w:rsidR="00231C2D">
        <w:rPr>
          <w:i/>
        </w:rPr>
        <w:t>.</w:t>
      </w:r>
      <w:r w:rsidR="00231C2D">
        <w:t xml:space="preserve"> The hospitality industry is improving and will improve more in terms of customer experience but in other to improve customer experience even better the hotels involve with the use of social media for marketing </w:t>
      </w:r>
      <w:r w:rsidR="00AE2C2B">
        <w:t>have to understand their specific customer needs in other to target their services.</w:t>
      </w:r>
    </w:p>
    <w:p w14:paraId="7023B39F" w14:textId="68B69592" w:rsidR="00DF18A5" w:rsidRPr="00DF18A5" w:rsidRDefault="005C27E7" w:rsidP="00E82D5F">
      <w:pPr>
        <w:spacing w:line="360" w:lineRule="auto"/>
        <w:jc w:val="both"/>
      </w:pPr>
      <w:r>
        <w:t>One of the in the hospitality industry that hotels aim to improve is visibility to their various customers, for example, hotels are sometimes patronise based on their location and visibility to their customers hence the notion that location is very important when conducting a resea</w:t>
      </w:r>
      <w:r w:rsidR="00456F72">
        <w:t xml:space="preserve">rch and </w:t>
      </w:r>
      <w:r w:rsidR="009F3304">
        <w:t>writing</w:t>
      </w:r>
      <w:r w:rsidR="00456F72">
        <w:t xml:space="preserve"> a business plan. Many hotels that adopt the social media marketing opting can improve on it as their search engine provide the technology to make it easy. Some social networking sites such as </w:t>
      </w:r>
      <w:r w:rsidR="009F3304">
        <w:t>Facebook</w:t>
      </w:r>
      <w:r w:rsidR="00456F72">
        <w:t xml:space="preserve"> have a </w:t>
      </w:r>
      <w:r w:rsidR="009F3304">
        <w:t>search</w:t>
      </w:r>
      <w:r w:rsidR="00456F72">
        <w:t xml:space="preserve"> engine that provide and “</w:t>
      </w:r>
      <w:r w:rsidR="00456F72" w:rsidRPr="00163778">
        <w:rPr>
          <w:i/>
        </w:rPr>
        <w:t>locate anything within its data base by using natural English language phrases and keyword</w:t>
      </w:r>
      <w:r w:rsidR="00456F72">
        <w:rPr>
          <w:i/>
        </w:rPr>
        <w:t>”</w:t>
      </w:r>
      <w:r w:rsidR="00456F72" w:rsidRPr="00456F72">
        <w:t xml:space="preserve"> </w:t>
      </w:r>
      <w:sdt>
        <w:sdtPr>
          <w:id w:val="-23724114"/>
          <w:citation/>
        </w:sdtPr>
        <w:sdtEndPr/>
        <w:sdtContent>
          <w:r w:rsidR="00456F72">
            <w:fldChar w:fldCharType="begin"/>
          </w:r>
          <w:r w:rsidR="00456F72">
            <w:instrText xml:space="preserve"> CITATION Nih18 \l 2057 </w:instrText>
          </w:r>
          <w:r w:rsidR="00456F72">
            <w:fldChar w:fldCharType="separate"/>
          </w:r>
          <w:r w:rsidR="00456F72">
            <w:rPr>
              <w:noProof/>
            </w:rPr>
            <w:t xml:space="preserve"> </w:t>
          </w:r>
          <w:r w:rsidR="00456F72" w:rsidRPr="00C55509">
            <w:rPr>
              <w:noProof/>
            </w:rPr>
            <w:t>(Hassan &amp; Hijazi, 2018)</w:t>
          </w:r>
          <w:r w:rsidR="00456F72">
            <w:fldChar w:fldCharType="end"/>
          </w:r>
        </w:sdtContent>
      </w:sdt>
    </w:p>
    <w:p w14:paraId="3E847DD2" w14:textId="6685F1DF" w:rsidR="003D6BF7" w:rsidRDefault="00B97433" w:rsidP="00B97433">
      <w:pPr>
        <w:pStyle w:val="Heading2"/>
        <w:rPr>
          <w:b/>
        </w:rPr>
      </w:pPr>
      <w:bookmarkStart w:id="16" w:name="_Toc19533051"/>
      <w:r w:rsidRPr="00B97433">
        <w:rPr>
          <w:b/>
        </w:rPr>
        <w:lastRenderedPageBreak/>
        <w:t>2.7</w:t>
      </w:r>
      <w:r w:rsidRPr="00B97433">
        <w:rPr>
          <w:b/>
        </w:rPr>
        <w:tab/>
        <w:t>How Hotels in London can engage Customers via Social Media</w:t>
      </w:r>
      <w:bookmarkEnd w:id="16"/>
      <w:r w:rsidRPr="00B97433">
        <w:rPr>
          <w:b/>
        </w:rPr>
        <w:t xml:space="preserve"> </w:t>
      </w:r>
    </w:p>
    <w:p w14:paraId="63A5191B" w14:textId="3B56B30B" w:rsidR="00D53D88" w:rsidRDefault="00480389" w:rsidP="00E82D5F">
      <w:pPr>
        <w:spacing w:line="360" w:lineRule="auto"/>
        <w:jc w:val="both"/>
      </w:pPr>
      <w:r>
        <w:t>If a hotel business decides to have</w:t>
      </w:r>
      <w:r w:rsidR="0027752D">
        <w:t xml:space="preserve"> a social media profile account, it is important to constant monitor of the account</w:t>
      </w:r>
      <w:sdt>
        <w:sdtPr>
          <w:id w:val="1800111995"/>
          <w:citation/>
        </w:sdtPr>
        <w:sdtEndPr/>
        <w:sdtContent>
          <w:r w:rsidR="00573D18">
            <w:fldChar w:fldCharType="begin"/>
          </w:r>
          <w:r w:rsidR="008D12AD">
            <w:instrText xml:space="preserve">CITATION Bar \p 2 \l 2057 </w:instrText>
          </w:r>
          <w:r w:rsidR="00573D18">
            <w:fldChar w:fldCharType="separate"/>
          </w:r>
          <w:r w:rsidR="008D12AD">
            <w:rPr>
              <w:noProof/>
            </w:rPr>
            <w:t xml:space="preserve"> </w:t>
          </w:r>
          <w:r w:rsidR="008D12AD" w:rsidRPr="008D12AD">
            <w:rPr>
              <w:noProof/>
            </w:rPr>
            <w:t>(Barker, et al., 2017, p. 2)</w:t>
          </w:r>
          <w:r w:rsidR="00573D18">
            <w:fldChar w:fldCharType="end"/>
          </w:r>
        </w:sdtContent>
      </w:sdt>
      <w:r w:rsidR="0027752D">
        <w:t xml:space="preserve">. Hotels normally interact with their guest by their guest relation department which are sometimes saddled with the responsibility of overseeing complaints or other guest related matters. When social media is incorporated into the division guest relations can be enhanced with the use of social media because people can make their complaint on a post on the hotel social media profile, using the hotel community page feedbacks and suggest about a previous experience can be made. Social media can enhance many guest experience in that methods of communications are changing and improving. </w:t>
      </w:r>
      <w:r w:rsidR="00795326">
        <w:t>Information’s</w:t>
      </w:r>
      <w:r w:rsidR="0027752D">
        <w:t xml:space="preserve"> travels faster </w:t>
      </w:r>
      <w:r w:rsidR="00795326">
        <w:t>these</w:t>
      </w:r>
      <w:r w:rsidR="0027752D">
        <w:t xml:space="preserve"> days than they did many years ago, so by using the medium of social networks to keep in touch with customers can beneficial because</w:t>
      </w:r>
      <w:r w:rsidR="00687379" w:rsidRPr="00687379">
        <w:rPr>
          <w:sz w:val="24"/>
        </w:rPr>
        <w:t xml:space="preserve"> </w:t>
      </w:r>
      <w:sdt>
        <w:sdtPr>
          <w:rPr>
            <w:sz w:val="24"/>
          </w:rPr>
          <w:id w:val="-123464132"/>
          <w:citation/>
        </w:sdtPr>
        <w:sdtEndPr/>
        <w:sdtContent>
          <w:r w:rsidR="00687379">
            <w:rPr>
              <w:sz w:val="24"/>
            </w:rPr>
            <w:fldChar w:fldCharType="begin"/>
          </w:r>
          <w:r w:rsidR="00687379">
            <w:rPr>
              <w:sz w:val="24"/>
            </w:rPr>
            <w:instrText xml:space="preserve"> CITATION Jer93 \l 2057 </w:instrText>
          </w:r>
          <w:r w:rsidR="00687379">
            <w:rPr>
              <w:sz w:val="24"/>
            </w:rPr>
            <w:fldChar w:fldCharType="separate"/>
          </w:r>
          <w:r w:rsidR="00687379">
            <w:rPr>
              <w:noProof/>
              <w:sz w:val="24"/>
            </w:rPr>
            <w:t xml:space="preserve"> </w:t>
          </w:r>
          <w:r w:rsidR="00687379" w:rsidRPr="00B211DB">
            <w:rPr>
              <w:noProof/>
              <w:sz w:val="24"/>
            </w:rPr>
            <w:t>(Mitchell, 1993)</w:t>
          </w:r>
          <w:r w:rsidR="00687379">
            <w:rPr>
              <w:sz w:val="24"/>
            </w:rPr>
            <w:fldChar w:fldCharType="end"/>
          </w:r>
        </w:sdtContent>
      </w:sdt>
      <w:r w:rsidR="0027752D">
        <w:t xml:space="preserve">. For instance if a guest stays at a hotel and have a positive experience a post or video or picture about their experience will no doubt travels faster and help create a positive image for the business. It increase the chances of customer retention in the long term. It will also </w:t>
      </w:r>
      <w:r w:rsidR="00795326">
        <w:t>increase</w:t>
      </w:r>
      <w:r w:rsidR="0027752D">
        <w:t xml:space="preserve"> the possibility of new potential customer coming on board as a result of the positive feedback. </w:t>
      </w:r>
    </w:p>
    <w:p w14:paraId="271EE14D" w14:textId="02FDB6F0" w:rsidR="00837031" w:rsidRPr="00837031" w:rsidRDefault="00837031" w:rsidP="00837031">
      <w:pPr>
        <w:pStyle w:val="Heading2"/>
        <w:rPr>
          <w:b/>
        </w:rPr>
      </w:pPr>
      <w:bookmarkStart w:id="17" w:name="_Toc19533052"/>
      <w:r w:rsidRPr="00837031">
        <w:rPr>
          <w:b/>
        </w:rPr>
        <w:t>2.8</w:t>
      </w:r>
      <w:r w:rsidRPr="00837031">
        <w:rPr>
          <w:b/>
        </w:rPr>
        <w:tab/>
        <w:t>The hospitality industry and social media</w:t>
      </w:r>
      <w:bookmarkEnd w:id="17"/>
      <w:r w:rsidRPr="00837031">
        <w:rPr>
          <w:b/>
        </w:rPr>
        <w:t xml:space="preserve"> </w:t>
      </w:r>
    </w:p>
    <w:p w14:paraId="66B5FECB" w14:textId="2ECEE7B3" w:rsidR="00837031" w:rsidRDefault="00837031" w:rsidP="00837031">
      <w:pPr>
        <w:spacing w:line="360" w:lineRule="auto"/>
        <w:jc w:val="both"/>
      </w:pPr>
      <w:r>
        <w:t>Many groups of people and individuals often relate with one another, so in the process human development evolve. In social media world human development as a result of human relations is very well represented especially as technology a</w:t>
      </w:r>
      <w:r w:rsidR="00687379">
        <w:t xml:space="preserve">dvance </w:t>
      </w:r>
      <w:r>
        <w:t xml:space="preserve">according to </w:t>
      </w:r>
      <w:sdt>
        <w:sdtPr>
          <w:id w:val="-1579366171"/>
          <w:citation/>
        </w:sdtPr>
        <w:sdtEndPr/>
        <w:sdtContent>
          <w:r w:rsidR="00687379">
            <w:fldChar w:fldCharType="begin"/>
          </w:r>
          <w:r w:rsidR="00687379">
            <w:instrText xml:space="preserve"> CITATION Gra00 \l 2057 </w:instrText>
          </w:r>
          <w:r w:rsidR="00687379">
            <w:fldChar w:fldCharType="separate"/>
          </w:r>
          <w:r w:rsidR="00687379" w:rsidRPr="00687379">
            <w:rPr>
              <w:noProof/>
            </w:rPr>
            <w:t>(Granovetter, 2000)</w:t>
          </w:r>
          <w:r w:rsidR="00687379">
            <w:fldChar w:fldCharType="end"/>
          </w:r>
        </w:sdtContent>
      </w:sdt>
      <w:r>
        <w:t xml:space="preserve"> social media is a </w:t>
      </w:r>
      <w:r w:rsidRPr="00687379">
        <w:rPr>
          <w:i/>
        </w:rPr>
        <w:t>“set of actors (people and organisations) connected by human relations or bonds of some specific kind. A bond or relationship between two actors has power and content. The content may include information, advices or friendship, mutual interests or associations and typically some level of trust</w:t>
      </w:r>
      <w:r>
        <w:t>”</w:t>
      </w:r>
    </w:p>
    <w:p w14:paraId="594F84EC" w14:textId="5E936987" w:rsidR="002B785B" w:rsidRDefault="00837031" w:rsidP="00837031">
      <w:pPr>
        <w:spacing w:line="360" w:lineRule="auto"/>
        <w:jc w:val="both"/>
      </w:pPr>
      <w:r>
        <w:t>The advancement of technology made content sharing and generation possible on a larger magnitude. And also social network has enabled people to connect and share information with one another while also staying connected</w:t>
      </w:r>
      <w:r w:rsidR="00687379" w:rsidRPr="00687379">
        <w:rPr>
          <w:sz w:val="24"/>
        </w:rPr>
        <w:t xml:space="preserve"> </w:t>
      </w:r>
      <w:sdt>
        <w:sdtPr>
          <w:rPr>
            <w:sz w:val="24"/>
          </w:rPr>
          <w:id w:val="-415251450"/>
          <w:citation/>
        </w:sdtPr>
        <w:sdtEndPr/>
        <w:sdtContent>
          <w:r w:rsidR="00687379">
            <w:rPr>
              <w:sz w:val="24"/>
            </w:rPr>
            <w:fldChar w:fldCharType="begin"/>
          </w:r>
          <w:r w:rsidR="00687379">
            <w:rPr>
              <w:sz w:val="24"/>
            </w:rPr>
            <w:instrText xml:space="preserve"> CITATION Car16 \l 2057 </w:instrText>
          </w:r>
          <w:r w:rsidR="00687379">
            <w:rPr>
              <w:sz w:val="24"/>
            </w:rPr>
            <w:fldChar w:fldCharType="separate"/>
          </w:r>
          <w:r w:rsidR="00687379" w:rsidRPr="00B211DB">
            <w:rPr>
              <w:noProof/>
              <w:sz w:val="24"/>
            </w:rPr>
            <w:t>(Kim, 2016)</w:t>
          </w:r>
          <w:r w:rsidR="00687379">
            <w:rPr>
              <w:sz w:val="24"/>
            </w:rPr>
            <w:fldChar w:fldCharType="end"/>
          </w:r>
        </w:sdtContent>
      </w:sdt>
      <w:r w:rsidR="00687379">
        <w:rPr>
          <w:sz w:val="24"/>
        </w:rPr>
        <w:t>.</w:t>
      </w:r>
      <w:r w:rsidR="008714D5">
        <w:t xml:space="preserve"> </w:t>
      </w:r>
      <w:r w:rsidR="00F67EA8">
        <w:t>The uniqueness of social media is the personalised experi</w:t>
      </w:r>
      <w:r w:rsidR="00687379">
        <w:t>en</w:t>
      </w:r>
      <w:r w:rsidR="00F67EA8">
        <w:t xml:space="preserve">ce it </w:t>
      </w:r>
      <w:r w:rsidR="00687379">
        <w:t>offers</w:t>
      </w:r>
      <w:r w:rsidR="00F67EA8">
        <w:t xml:space="preserve"> to its users, for example the ability of its users to</w:t>
      </w:r>
      <w:r w:rsidR="00687379">
        <w:t xml:space="preserve"> be</w:t>
      </w:r>
      <w:r w:rsidR="00F67EA8">
        <w:t xml:space="preserve"> able to share their views, opinion and perceptions about things. When people communicate with one another on the internet they leave tracks that becomes useful for digital marketers to use for targeted ads </w:t>
      </w:r>
      <w:r w:rsidR="00687379">
        <w:t>purposes</w:t>
      </w:r>
      <w:sdt>
        <w:sdtPr>
          <w:id w:val="657201861"/>
          <w:citation/>
        </w:sdtPr>
        <w:sdtEndPr/>
        <w:sdtContent>
          <w:r w:rsidR="00DF0BD8">
            <w:fldChar w:fldCharType="begin"/>
          </w:r>
          <w:r w:rsidR="00DF0BD8">
            <w:instrText xml:space="preserve"> CITATION Men15 \l 2057 </w:instrText>
          </w:r>
          <w:r w:rsidR="00DF0BD8">
            <w:fldChar w:fldCharType="separate"/>
          </w:r>
          <w:r w:rsidR="00DF0BD8">
            <w:rPr>
              <w:noProof/>
            </w:rPr>
            <w:t xml:space="preserve"> </w:t>
          </w:r>
          <w:r w:rsidR="00DF0BD8" w:rsidRPr="00DF0BD8">
            <w:rPr>
              <w:noProof/>
            </w:rPr>
            <w:t>(Menezes, 2015)</w:t>
          </w:r>
          <w:r w:rsidR="00DF0BD8">
            <w:fldChar w:fldCharType="end"/>
          </w:r>
        </w:sdtContent>
      </w:sdt>
      <w:r w:rsidR="00F67EA8">
        <w:t xml:space="preserve">. When tracks are </w:t>
      </w:r>
      <w:r w:rsidR="00DF0BD8">
        <w:t>created by</w:t>
      </w:r>
      <w:r w:rsidR="00F67EA8">
        <w:t xml:space="preserve"> social media users the information created are a very important information as some companies even exist solely for the purpose of using such information for marketing purposes. There are tools that can be used by digital marketers to monitor the interaction the users and use that create leads or to use that information to get feedback fro</w:t>
      </w:r>
      <w:r w:rsidR="002B785B">
        <w:t xml:space="preserve">m </w:t>
      </w:r>
      <w:r w:rsidR="007B4206">
        <w:t>customers’</w:t>
      </w:r>
      <w:r w:rsidR="002B785B">
        <w:t xml:space="preserve"> desired services, or products and services delivery in other to understand the customers habit better</w:t>
      </w:r>
      <w:r w:rsidR="00DF0BD8" w:rsidRPr="00DF0BD8">
        <w:t xml:space="preserve"> </w:t>
      </w:r>
      <w:sdt>
        <w:sdtPr>
          <w:id w:val="-1737394790"/>
          <w:citation/>
        </w:sdtPr>
        <w:sdtEndPr/>
        <w:sdtContent>
          <w:r w:rsidR="00DF0BD8">
            <w:fldChar w:fldCharType="begin"/>
          </w:r>
          <w:r w:rsidR="00DF0BD8">
            <w:instrText xml:space="preserve"> CITATION Men15 \l 2057 </w:instrText>
          </w:r>
          <w:r w:rsidR="00DF0BD8">
            <w:fldChar w:fldCharType="separate"/>
          </w:r>
          <w:r w:rsidR="00DF0BD8">
            <w:rPr>
              <w:noProof/>
            </w:rPr>
            <w:t xml:space="preserve"> </w:t>
          </w:r>
          <w:r w:rsidR="00DF0BD8" w:rsidRPr="00DF0BD8">
            <w:rPr>
              <w:noProof/>
            </w:rPr>
            <w:t>(Menezes, 2015)</w:t>
          </w:r>
          <w:r w:rsidR="00DF0BD8">
            <w:fldChar w:fldCharType="end"/>
          </w:r>
        </w:sdtContent>
      </w:sdt>
      <w:r w:rsidR="00DF0BD8">
        <w:t>.</w:t>
      </w:r>
    </w:p>
    <w:p w14:paraId="6EFC97F2" w14:textId="4C2C7490" w:rsidR="00837031" w:rsidRDefault="002B785B" w:rsidP="00837031">
      <w:pPr>
        <w:spacing w:line="360" w:lineRule="auto"/>
        <w:jc w:val="both"/>
      </w:pPr>
      <w:r>
        <w:lastRenderedPageBreak/>
        <w:t xml:space="preserve">When a company has some kind of social media page </w:t>
      </w:r>
      <w:r w:rsidR="00FD77CB">
        <w:t>for online community they can use the same page and through interaction with their client in the online community foster interaction leading to development between the hotel brand and its customers</w:t>
      </w:r>
      <w:r w:rsidR="004F3913">
        <w:t>. This is essential to the development of brand loyalty among hotel guest it can also lead to knowledge about the hotel in the area</w:t>
      </w:r>
      <w:sdt>
        <w:sdtPr>
          <w:id w:val="971482871"/>
          <w:citation/>
        </w:sdtPr>
        <w:sdtEndPr/>
        <w:sdtContent>
          <w:r w:rsidR="00DF0BD8">
            <w:fldChar w:fldCharType="begin"/>
          </w:r>
          <w:r w:rsidR="00DF0BD8">
            <w:instrText xml:space="preserve"> CITATION Jun18 \l 2057 </w:instrText>
          </w:r>
          <w:r w:rsidR="00DF0BD8">
            <w:fldChar w:fldCharType="separate"/>
          </w:r>
          <w:r w:rsidR="00DF0BD8">
            <w:rPr>
              <w:noProof/>
            </w:rPr>
            <w:t xml:space="preserve"> </w:t>
          </w:r>
          <w:r w:rsidR="00DF0BD8" w:rsidRPr="00DF0BD8">
            <w:rPr>
              <w:noProof/>
            </w:rPr>
            <w:t>(Jung &amp; Chung, 2018)</w:t>
          </w:r>
          <w:r w:rsidR="00DF0BD8">
            <w:fldChar w:fldCharType="end"/>
          </w:r>
        </w:sdtContent>
      </w:sdt>
      <w:r w:rsidR="004F3913">
        <w:t>.</w:t>
      </w:r>
      <w:r w:rsidR="00F67EA8">
        <w:t xml:space="preserve"> </w:t>
      </w:r>
    </w:p>
    <w:p w14:paraId="3307E55F" w14:textId="2E0AB63F" w:rsidR="00D53D88" w:rsidRPr="00D53D88" w:rsidRDefault="00CD7AA1" w:rsidP="008D1896">
      <w:pPr>
        <w:spacing w:line="360" w:lineRule="auto"/>
        <w:jc w:val="both"/>
      </w:pPr>
      <w:r>
        <w:t xml:space="preserve">In the hospitality industry hotels using social media for marketing purposes have an advantage and an edge due to the fact that the hotel can interact with their customers develop new and </w:t>
      </w:r>
      <w:r w:rsidR="00DB5CD6">
        <w:t>strengthen</w:t>
      </w:r>
      <w:r>
        <w:t xml:space="preserve"> existing relationships with their customers</w:t>
      </w:r>
      <w:r w:rsidR="00DF0BD8" w:rsidRPr="00DF0BD8">
        <w:t xml:space="preserve"> </w:t>
      </w:r>
      <w:sdt>
        <w:sdtPr>
          <w:id w:val="932703946"/>
          <w:citation/>
        </w:sdtPr>
        <w:sdtEndPr/>
        <w:sdtContent>
          <w:r w:rsidR="00DF0BD8">
            <w:fldChar w:fldCharType="begin"/>
          </w:r>
          <w:r w:rsidR="00DF0BD8">
            <w:instrText xml:space="preserve"> CITATION Jun18 \l 2057 </w:instrText>
          </w:r>
          <w:r w:rsidR="00DF0BD8">
            <w:fldChar w:fldCharType="separate"/>
          </w:r>
          <w:r w:rsidR="00DF0BD8">
            <w:rPr>
              <w:noProof/>
            </w:rPr>
            <w:t xml:space="preserve"> </w:t>
          </w:r>
          <w:r w:rsidR="00DF0BD8" w:rsidRPr="00DF0BD8">
            <w:rPr>
              <w:noProof/>
            </w:rPr>
            <w:t>(Jung &amp; Chung, 2018)</w:t>
          </w:r>
          <w:r w:rsidR="00DF0BD8">
            <w:fldChar w:fldCharType="end"/>
          </w:r>
        </w:sdtContent>
      </w:sdt>
      <w:r w:rsidR="00DF0BD8">
        <w:t>.</w:t>
      </w:r>
      <w:r w:rsidR="00E1420A">
        <w:t xml:space="preserve"> There are many opportunities that are associated with the use of social media in the hospitality industry, hotels will be able to attract new customers and have direct communications with their guest, a</w:t>
      </w:r>
      <w:r w:rsidR="00DF0BD8">
        <w:t>nd one of the most important as</w:t>
      </w:r>
      <w:r w:rsidR="00E1420A">
        <w:t>pect of using social media is the viral effect of information spreading, information spread fast on social media. This could beneficial for building a positive reputation for the hotel</w:t>
      </w:r>
      <w:sdt>
        <w:sdtPr>
          <w:id w:val="-2032407418"/>
          <w:citation/>
        </w:sdtPr>
        <w:sdtEndPr/>
        <w:sdtContent>
          <w:r w:rsidR="00DF0BD8">
            <w:fldChar w:fldCharType="begin"/>
          </w:r>
          <w:r w:rsidR="00DF0BD8">
            <w:instrText xml:space="preserve"> CITATION Jun17 \l 2057 </w:instrText>
          </w:r>
          <w:r w:rsidR="00DF0BD8">
            <w:fldChar w:fldCharType="separate"/>
          </w:r>
          <w:r w:rsidR="00DF0BD8">
            <w:rPr>
              <w:noProof/>
            </w:rPr>
            <w:t xml:space="preserve"> </w:t>
          </w:r>
          <w:r w:rsidR="00DF0BD8" w:rsidRPr="00DF0BD8">
            <w:rPr>
              <w:noProof/>
            </w:rPr>
            <w:t>(Jung, et al., 2017)</w:t>
          </w:r>
          <w:r w:rsidR="00DF0BD8">
            <w:fldChar w:fldCharType="end"/>
          </w:r>
        </w:sdtContent>
      </w:sdt>
      <w:r w:rsidR="00E1420A">
        <w:t xml:space="preserve">. </w:t>
      </w:r>
      <w:r w:rsidR="00B879BB">
        <w:t>Therefore the use of social media to enhance customer experience in the hospitality industry is essential for hotels as a strategic and innovative extension of the offline version of marketing for the same purpose, which is to increase brand and customer interaction to enhance better products and services</w:t>
      </w:r>
      <w:sdt>
        <w:sdtPr>
          <w:id w:val="-648208049"/>
          <w:citation/>
        </w:sdtPr>
        <w:sdtEndPr/>
        <w:sdtContent>
          <w:r w:rsidR="00DF0BD8">
            <w:fldChar w:fldCharType="begin"/>
          </w:r>
          <w:r w:rsidR="00DF0BD8">
            <w:instrText xml:space="preserve"> CITATION Woo18 \l 2057 </w:instrText>
          </w:r>
          <w:r w:rsidR="00DF0BD8">
            <w:fldChar w:fldCharType="separate"/>
          </w:r>
          <w:r w:rsidR="00DF0BD8">
            <w:rPr>
              <w:noProof/>
            </w:rPr>
            <w:t xml:space="preserve"> </w:t>
          </w:r>
          <w:r w:rsidR="00DF0BD8" w:rsidRPr="00DF0BD8">
            <w:rPr>
              <w:noProof/>
            </w:rPr>
            <w:t>(Woo-Hyuk, 2018)</w:t>
          </w:r>
          <w:r w:rsidR="00DF0BD8">
            <w:fldChar w:fldCharType="end"/>
          </w:r>
        </w:sdtContent>
      </w:sdt>
      <w:r w:rsidR="00B879BB">
        <w:t>.</w:t>
      </w:r>
    </w:p>
    <w:p w14:paraId="3536EEBA" w14:textId="524ABD7B" w:rsidR="003D6BF7" w:rsidRPr="00B97433" w:rsidRDefault="00837031" w:rsidP="00B97433">
      <w:pPr>
        <w:pStyle w:val="Heading2"/>
        <w:rPr>
          <w:b/>
        </w:rPr>
      </w:pPr>
      <w:bookmarkStart w:id="18" w:name="_Toc19533053"/>
      <w:r>
        <w:rPr>
          <w:b/>
        </w:rPr>
        <w:t>2.9</w:t>
      </w:r>
      <w:r w:rsidR="00B97433" w:rsidRPr="00B97433">
        <w:rPr>
          <w:b/>
        </w:rPr>
        <w:tab/>
        <w:t xml:space="preserve"> </w:t>
      </w:r>
      <w:r w:rsidR="00EC30C9">
        <w:rPr>
          <w:b/>
        </w:rPr>
        <w:t>Summary</w:t>
      </w:r>
      <w:bookmarkEnd w:id="18"/>
    </w:p>
    <w:p w14:paraId="682F8F1D" w14:textId="4DD9753A" w:rsidR="003D6BF7" w:rsidRDefault="008D1896" w:rsidP="006359FB">
      <w:pPr>
        <w:spacing w:line="360" w:lineRule="auto"/>
        <w:jc w:val="both"/>
      </w:pPr>
      <w:r>
        <w:t xml:space="preserve">In conclusion, London is home to </w:t>
      </w:r>
      <w:r w:rsidR="00FD5CA5">
        <w:t>many brilliant people with great talents</w:t>
      </w:r>
      <w:r>
        <w:t xml:space="preserve"> and</w:t>
      </w:r>
      <w:r w:rsidR="00FD5CA5">
        <w:t xml:space="preserve"> it’s a</w:t>
      </w:r>
      <w:r>
        <w:t xml:space="preserve"> great destination for start-ups as a result of the government support for the development of the ICT infrastructure. Social media marketing is the process of using online media which can be beneficial to the hospitality industry for enhancing customer experience</w:t>
      </w:r>
      <w:r w:rsidR="006359FB">
        <w:t>.  The platforms social media provide and enable customers to provide feedback and opinions on their experience of the businesses in the interactions that take place within a community page of the hotel profile. Hotels will be able to tap into these structures</w:t>
      </w:r>
      <w:r w:rsidR="00953E15">
        <w:t xml:space="preserve"> of</w:t>
      </w:r>
      <w:r w:rsidR="006359FB">
        <w:t xml:space="preserve"> the social media</w:t>
      </w:r>
      <w:r w:rsidR="00053E6A">
        <w:t xml:space="preserve"> platform to</w:t>
      </w:r>
      <w:r w:rsidR="006359FB">
        <w:t xml:space="preserve"> provide better products and service and in the process attract new and potential</w:t>
      </w:r>
      <w:r w:rsidR="00053E6A">
        <w:t xml:space="preserve"> customers.</w:t>
      </w:r>
      <w:r w:rsidR="00B14870">
        <w:t xml:space="preserve"> The hospitality industry have contributed to the UK economy through SMEs, as they account for some 99 percent o</w:t>
      </w:r>
      <w:r w:rsidR="00B1078B">
        <w:t xml:space="preserve">f all private sector businesses, </w:t>
      </w:r>
      <w:r w:rsidR="003A1050">
        <w:t>Facebook</w:t>
      </w:r>
      <w:r w:rsidR="00B1078B">
        <w:t xml:space="preserve"> is the most used social network in the UK, which means lots of opportunities to be tapped into for hoteliers.</w:t>
      </w:r>
    </w:p>
    <w:p w14:paraId="37673856" w14:textId="149D76BB" w:rsidR="00B1078B" w:rsidRDefault="00B1078B" w:rsidP="006359FB">
      <w:pPr>
        <w:spacing w:line="360" w:lineRule="auto"/>
        <w:jc w:val="both"/>
      </w:pPr>
      <w:r>
        <w:t xml:space="preserve">Social media has recorded some success stories in other industries, as was seen in the US 2008, election that Obama to power </w:t>
      </w:r>
      <w:r w:rsidR="003A1050">
        <w:t>due to the awareness it created and how information travelled fast. The potential of social media in other industries could be replicated in the hospitality industry as result of its potential benefits. Americans according to research spend an average o</w:t>
      </w:r>
      <w:r w:rsidR="00A230A2">
        <w:t>f 6 hours a day on social media, and social media makes some part of everyday life easy like staying connected with friends and love ones.</w:t>
      </w:r>
      <w:r w:rsidR="0077539E">
        <w:t xml:space="preserve"> Social media possess enormous benefits in the hos</w:t>
      </w:r>
      <w:r w:rsidR="00492A20">
        <w:t xml:space="preserve">pitality industry for hoteliers. Hotels can </w:t>
      </w:r>
      <w:r w:rsidR="00492A20">
        <w:lastRenderedPageBreak/>
        <w:t xml:space="preserve">improve their brand awareness, their </w:t>
      </w:r>
      <w:r w:rsidR="000A04CA">
        <w:t>visibility</w:t>
      </w:r>
      <w:r w:rsidR="00492A20">
        <w:t xml:space="preserve"> can be improved online. Hotels will be able manage their customer complaints and understand customers’ needs to enable them provide better customer ne</w:t>
      </w:r>
      <w:r w:rsidR="00AC4A6B">
        <w:t>eds, like products and services.</w:t>
      </w:r>
    </w:p>
    <w:p w14:paraId="1D26942F" w14:textId="77777777" w:rsidR="00053E6A" w:rsidRDefault="00053E6A" w:rsidP="006359FB">
      <w:pPr>
        <w:spacing w:line="360" w:lineRule="auto"/>
        <w:jc w:val="both"/>
      </w:pPr>
    </w:p>
    <w:p w14:paraId="1B400810" w14:textId="02821453" w:rsidR="003D6BF7" w:rsidRDefault="003D6BF7" w:rsidP="008D1896">
      <w:pPr>
        <w:spacing w:line="360" w:lineRule="auto"/>
        <w:jc w:val="both"/>
      </w:pPr>
    </w:p>
    <w:p w14:paraId="535264B4" w14:textId="1AEE4235" w:rsidR="003D6BF7" w:rsidRDefault="003D6BF7" w:rsidP="008D1896">
      <w:pPr>
        <w:spacing w:line="360" w:lineRule="auto"/>
        <w:jc w:val="both"/>
      </w:pPr>
    </w:p>
    <w:p w14:paraId="416EBC8D" w14:textId="50444A22" w:rsidR="003D6BF7" w:rsidRDefault="003D6BF7" w:rsidP="003D6BF7"/>
    <w:p w14:paraId="66DCDD2E" w14:textId="421E1DF4" w:rsidR="003D6BF7" w:rsidRDefault="003D6BF7" w:rsidP="003D6BF7"/>
    <w:p w14:paraId="186FF73B" w14:textId="308FD675" w:rsidR="003D6BF7" w:rsidRDefault="003D6BF7" w:rsidP="003D6BF7"/>
    <w:p w14:paraId="19231DCC" w14:textId="733AE609" w:rsidR="00AC4A6B" w:rsidRDefault="00AC4A6B" w:rsidP="003D6BF7"/>
    <w:p w14:paraId="3597D9B0" w14:textId="1D86F681" w:rsidR="00AC4A6B" w:rsidRDefault="00AC4A6B" w:rsidP="003D6BF7"/>
    <w:p w14:paraId="5DAB63DD" w14:textId="13230D8C" w:rsidR="00AC4A6B" w:rsidRDefault="00AC4A6B" w:rsidP="003D6BF7"/>
    <w:p w14:paraId="42CB7BCA" w14:textId="1358DC9C" w:rsidR="00AC4A6B" w:rsidRDefault="00AC4A6B" w:rsidP="003D6BF7"/>
    <w:p w14:paraId="5314198C" w14:textId="4524F7A3" w:rsidR="00AC4A6B" w:rsidRDefault="00AC4A6B" w:rsidP="003D6BF7"/>
    <w:p w14:paraId="363CF1A5" w14:textId="5B0F2114" w:rsidR="00AC4A6B" w:rsidRDefault="00AC4A6B" w:rsidP="003D6BF7"/>
    <w:p w14:paraId="6E74E9CF" w14:textId="163A9978" w:rsidR="00AC4A6B" w:rsidRDefault="00AC4A6B" w:rsidP="003D6BF7"/>
    <w:p w14:paraId="611E6064" w14:textId="6564C753" w:rsidR="00AC4A6B" w:rsidRDefault="00AC4A6B" w:rsidP="003D6BF7"/>
    <w:p w14:paraId="663FA3AD" w14:textId="32770C99" w:rsidR="00AC4A6B" w:rsidRDefault="00AC4A6B" w:rsidP="003D6BF7"/>
    <w:p w14:paraId="1C2B20E0" w14:textId="3D98FC4E" w:rsidR="00AC4A6B" w:rsidRDefault="00AC4A6B" w:rsidP="003D6BF7"/>
    <w:p w14:paraId="31140864" w14:textId="6892A5D0" w:rsidR="00AC4A6B" w:rsidRDefault="00AC4A6B" w:rsidP="003D6BF7"/>
    <w:p w14:paraId="5CF01353" w14:textId="01222D2D" w:rsidR="00AC4A6B" w:rsidRDefault="00AC4A6B" w:rsidP="003D6BF7"/>
    <w:p w14:paraId="172BB88B" w14:textId="035371E3" w:rsidR="00AC4A6B" w:rsidRDefault="00AC4A6B" w:rsidP="003D6BF7"/>
    <w:p w14:paraId="3344B1B9" w14:textId="6D62D465" w:rsidR="00AC4A6B" w:rsidRDefault="00AC4A6B" w:rsidP="003D6BF7"/>
    <w:p w14:paraId="037B1926" w14:textId="248078A2" w:rsidR="00AC4A6B" w:rsidRDefault="00AC4A6B" w:rsidP="003D6BF7"/>
    <w:p w14:paraId="6FA0B0AC" w14:textId="02A69DD1" w:rsidR="00AC4A6B" w:rsidRDefault="00AC4A6B" w:rsidP="003D6BF7"/>
    <w:p w14:paraId="4D00FA9F" w14:textId="399B793C" w:rsidR="00AC4A6B" w:rsidRDefault="00AC4A6B" w:rsidP="003D6BF7"/>
    <w:p w14:paraId="207FB9BA" w14:textId="1DCD0D65" w:rsidR="00BD5A73" w:rsidRDefault="00BD5A73" w:rsidP="00207AFC">
      <w:pPr>
        <w:pStyle w:val="TOC2"/>
        <w:tabs>
          <w:tab w:val="left" w:pos="960"/>
          <w:tab w:val="right" w:leader="dot" w:pos="9016"/>
        </w:tabs>
        <w:ind w:left="0"/>
      </w:pPr>
    </w:p>
    <w:p w14:paraId="5E8799CE" w14:textId="77777777" w:rsidR="00AC4A6B" w:rsidRPr="00AC4A6B" w:rsidRDefault="00AC4A6B" w:rsidP="00AC4A6B"/>
    <w:p w14:paraId="11E4E32A" w14:textId="34E4E23B" w:rsidR="00BD5A73" w:rsidRDefault="00BD5A73" w:rsidP="003D6BF7">
      <w:pPr>
        <w:pStyle w:val="Heading1"/>
        <w:rPr>
          <w:b/>
        </w:rPr>
      </w:pPr>
      <w:bookmarkStart w:id="19" w:name="_Toc19533054"/>
      <w:r w:rsidRPr="003D6BF7">
        <w:rPr>
          <w:b/>
        </w:rPr>
        <w:lastRenderedPageBreak/>
        <w:t>Chapter 3: Methodology</w:t>
      </w:r>
      <w:bookmarkEnd w:id="19"/>
    </w:p>
    <w:p w14:paraId="2EFB21B7" w14:textId="51D0998A" w:rsidR="00F26DE9" w:rsidRDefault="00F26DE9" w:rsidP="00E82D5F">
      <w:pPr>
        <w:spacing w:line="360" w:lineRule="auto"/>
        <w:jc w:val="both"/>
      </w:pPr>
      <w:r>
        <w:t xml:space="preserve">A research methodology is a theoretical or systematic method of analysis used or applied in a particular research field area. In this chapter the methodology is used to present the research philosophy. Research approach, research strategy, Validity and reliability Ethics and Etc. </w:t>
      </w:r>
    </w:p>
    <w:p w14:paraId="14EB7A62" w14:textId="5E3F623D" w:rsidR="00BD5A73" w:rsidRDefault="00BD5A73" w:rsidP="003D6BF7">
      <w:pPr>
        <w:pStyle w:val="Heading2"/>
        <w:rPr>
          <w:b/>
        </w:rPr>
      </w:pPr>
      <w:bookmarkStart w:id="20" w:name="_Toc19533055"/>
      <w:r w:rsidRPr="003D6BF7">
        <w:rPr>
          <w:b/>
        </w:rPr>
        <w:t>3.1</w:t>
      </w:r>
      <w:r w:rsidRPr="003D6BF7">
        <w:rPr>
          <w:b/>
        </w:rPr>
        <w:tab/>
        <w:t>Research Philosophy</w:t>
      </w:r>
      <w:bookmarkEnd w:id="20"/>
    </w:p>
    <w:p w14:paraId="2506E649" w14:textId="0F571035" w:rsidR="004B1FB7" w:rsidRDefault="00F26DE9" w:rsidP="00735187">
      <w:pPr>
        <w:spacing w:line="360" w:lineRule="auto"/>
        <w:jc w:val="both"/>
      </w:pPr>
      <w:r>
        <w:t xml:space="preserve">Research philosophy is way by which researchers are able to understand something new. This process can take many different forms and ways </w:t>
      </w:r>
      <w:r w:rsidR="00735187">
        <w:t>a research philosophy is “</w:t>
      </w:r>
      <w:r w:rsidR="00735187" w:rsidRPr="00735187">
        <w:rPr>
          <w:i/>
        </w:rPr>
        <w:t>a process and set of actions undertaken with the goal of undertaking and understanding something new about a given area field or discipline</w:t>
      </w:r>
      <w:r w:rsidR="00735187" w:rsidRPr="00735187">
        <w:t>”</w:t>
      </w:r>
      <w:r w:rsidR="000A04CA" w:rsidRPr="000A04CA">
        <w:rPr>
          <w:sz w:val="24"/>
        </w:rPr>
        <w:t xml:space="preserve"> </w:t>
      </w:r>
      <w:sdt>
        <w:sdtPr>
          <w:rPr>
            <w:sz w:val="24"/>
          </w:rPr>
          <w:id w:val="2141456866"/>
          <w:citation/>
        </w:sdtPr>
        <w:sdtEndPr/>
        <w:sdtContent>
          <w:r w:rsidR="000A04CA">
            <w:rPr>
              <w:sz w:val="24"/>
            </w:rPr>
            <w:fldChar w:fldCharType="begin"/>
          </w:r>
          <w:r w:rsidR="000A04CA">
            <w:rPr>
              <w:sz w:val="24"/>
            </w:rPr>
            <w:instrText xml:space="preserve"> CITATION Pet14 \l 2057 </w:instrText>
          </w:r>
          <w:r w:rsidR="000A04CA">
            <w:rPr>
              <w:sz w:val="24"/>
            </w:rPr>
            <w:fldChar w:fldCharType="separate"/>
          </w:r>
          <w:r w:rsidR="000A04CA" w:rsidRPr="00B211DB">
            <w:rPr>
              <w:noProof/>
              <w:sz w:val="24"/>
            </w:rPr>
            <w:t>(Stokes &amp; Walls, 2014)</w:t>
          </w:r>
          <w:r w:rsidR="000A04CA">
            <w:rPr>
              <w:sz w:val="24"/>
            </w:rPr>
            <w:fldChar w:fldCharType="end"/>
          </w:r>
        </w:sdtContent>
      </w:sdt>
      <w:r w:rsidR="00735187" w:rsidRPr="00735187">
        <w:t>. There are two types of res</w:t>
      </w:r>
      <w:r w:rsidR="00735187">
        <w:t xml:space="preserve">earch approach and understanding the approaches will enable the researcher focus on a particular research design for the project. The two types of research approaches are positivism and interpretivism. </w:t>
      </w:r>
    </w:p>
    <w:p w14:paraId="40A8B718" w14:textId="7F1E3CAC" w:rsidR="00F26DE9" w:rsidRDefault="004B1FB7" w:rsidP="00735187">
      <w:pPr>
        <w:spacing w:line="360" w:lineRule="auto"/>
        <w:jc w:val="both"/>
      </w:pPr>
      <w:r w:rsidRPr="004B1FB7">
        <w:rPr>
          <w:b/>
        </w:rPr>
        <w:t>Positivism:</w:t>
      </w:r>
      <w:r>
        <w:t xml:space="preserve"> is a research approach that involves the use of structured questionnaires, or where the researcher conducts a survey for statistical purposes in other to have a good reliability data and</w:t>
      </w:r>
      <w:r w:rsidR="00735187">
        <w:t xml:space="preserve"> </w:t>
      </w:r>
      <w:r w:rsidR="007A173C">
        <w:t>it</w:t>
      </w:r>
      <w:r>
        <w:t xml:space="preserve"> is also scientific in nature.</w:t>
      </w:r>
    </w:p>
    <w:p w14:paraId="7DDD88D4" w14:textId="300B5AE9" w:rsidR="00F26DE9" w:rsidRPr="00735D06" w:rsidRDefault="004B1FB7" w:rsidP="00735D06">
      <w:pPr>
        <w:spacing w:line="360" w:lineRule="auto"/>
        <w:jc w:val="both"/>
        <w:rPr>
          <w:b/>
        </w:rPr>
      </w:pPr>
      <w:r w:rsidRPr="004B1FB7">
        <w:rPr>
          <w:b/>
        </w:rPr>
        <w:t>Interpretivism:</w:t>
      </w:r>
      <w:r>
        <w:rPr>
          <w:b/>
        </w:rPr>
        <w:t xml:space="preserve"> </w:t>
      </w:r>
      <w:r w:rsidR="007A173C" w:rsidRPr="007A173C">
        <w:t>this research wi</w:t>
      </w:r>
      <w:r w:rsidR="007A173C">
        <w:t>ll adopt the interpretivist research approach because</w:t>
      </w:r>
      <w:r w:rsidR="00735D06">
        <w:t xml:space="preserve"> this approach holds that people’s belief and understanding of the natural world differ from person to person. Therefore everyone’s understanding concerning a particular problem may be interpreted on an individual basis. The information or facts that is obtained from this type of approach can be validated scientifically as well. </w:t>
      </w:r>
      <w:r w:rsidR="007A173C">
        <w:t xml:space="preserve"> </w:t>
      </w:r>
    </w:p>
    <w:p w14:paraId="28C2C274" w14:textId="485D1BB2" w:rsidR="00BD5A73" w:rsidRDefault="00BD5A73" w:rsidP="003D6BF7">
      <w:pPr>
        <w:pStyle w:val="Heading2"/>
        <w:rPr>
          <w:b/>
        </w:rPr>
      </w:pPr>
      <w:bookmarkStart w:id="21" w:name="_Toc19533056"/>
      <w:r w:rsidRPr="003D6BF7">
        <w:rPr>
          <w:b/>
        </w:rPr>
        <w:t>3.2</w:t>
      </w:r>
      <w:r w:rsidRPr="003D6BF7">
        <w:rPr>
          <w:b/>
        </w:rPr>
        <w:tab/>
        <w:t>Research Approach</w:t>
      </w:r>
      <w:bookmarkEnd w:id="21"/>
    </w:p>
    <w:p w14:paraId="7177CFF7" w14:textId="168846E7" w:rsidR="00A27200" w:rsidRDefault="004E1AAF" w:rsidP="00640C83">
      <w:pPr>
        <w:spacing w:line="360" w:lineRule="auto"/>
        <w:jc w:val="both"/>
      </w:pPr>
      <w:r>
        <w:t>There are two types of research approach deductive research approach and inductive research approach.</w:t>
      </w:r>
      <w:r w:rsidR="00A27200">
        <w:t xml:space="preserve"> The deductive research is a process where the researcher obtains a data and tries to use it and formulate a theory</w:t>
      </w:r>
    </w:p>
    <w:p w14:paraId="4C0F283C" w14:textId="0CC62DEF" w:rsidR="00433492" w:rsidRPr="00735D06" w:rsidRDefault="004E1AAF" w:rsidP="003D3B22">
      <w:pPr>
        <w:spacing w:line="360" w:lineRule="auto"/>
        <w:jc w:val="both"/>
      </w:pPr>
      <w:r>
        <w:t xml:space="preserve"> This research adopts the inductive research approach because the researcher will use semi-structured interview based on customer experience. The concept and component is desired because it seek</w:t>
      </w:r>
      <w:r w:rsidR="007D3D6B">
        <w:t>s to explain experience. Experience may mean different things to different pe</w:t>
      </w:r>
      <w:r w:rsidR="003E4F95">
        <w:t>ople depending on the situation, it is also observed that experience is unique as it is influenced by a situational attributes of its happening. Individuals confronted with the same situation may react differently and when two or more persons are presented with the same situation they may interpret it differently.</w:t>
      </w:r>
      <w:sdt>
        <w:sdtPr>
          <w:id w:val="709534543"/>
          <w:citation/>
        </w:sdtPr>
        <w:sdtEndPr/>
        <w:sdtContent>
          <w:r w:rsidR="003E4F95">
            <w:fldChar w:fldCharType="begin"/>
          </w:r>
          <w:r w:rsidR="003E4F95">
            <w:instrText xml:space="preserve">CITATION Seb14 \l 2057 </w:instrText>
          </w:r>
          <w:r w:rsidR="003E4F95">
            <w:fldChar w:fldCharType="separate"/>
          </w:r>
          <w:r w:rsidR="003E4F95">
            <w:rPr>
              <w:noProof/>
            </w:rPr>
            <w:t xml:space="preserve"> </w:t>
          </w:r>
          <w:r w:rsidR="003E4F95" w:rsidRPr="003E4F95">
            <w:rPr>
              <w:noProof/>
            </w:rPr>
            <w:t>(Möller &amp; Raake, 2014)</w:t>
          </w:r>
          <w:r w:rsidR="003E4F95">
            <w:fldChar w:fldCharType="end"/>
          </w:r>
        </w:sdtContent>
      </w:sdt>
      <w:r w:rsidR="003E4F95">
        <w:t xml:space="preserve">  </w:t>
      </w:r>
    </w:p>
    <w:p w14:paraId="52AAAADA" w14:textId="2DEF457A" w:rsidR="00BD5A73" w:rsidRDefault="00BD5A73" w:rsidP="003D6BF7">
      <w:pPr>
        <w:pStyle w:val="Heading2"/>
        <w:rPr>
          <w:b/>
        </w:rPr>
      </w:pPr>
      <w:bookmarkStart w:id="22" w:name="_Toc19533057"/>
      <w:r w:rsidRPr="003D6BF7">
        <w:rPr>
          <w:b/>
        </w:rPr>
        <w:lastRenderedPageBreak/>
        <w:t>3.3</w:t>
      </w:r>
      <w:r w:rsidRPr="003D6BF7">
        <w:rPr>
          <w:b/>
        </w:rPr>
        <w:tab/>
        <w:t>Research Strategy</w:t>
      </w:r>
      <w:bookmarkEnd w:id="22"/>
    </w:p>
    <w:p w14:paraId="289FC8C7" w14:textId="7281156E" w:rsidR="004B3C30" w:rsidRDefault="00640C83" w:rsidP="00410BAE">
      <w:pPr>
        <w:spacing w:line="360" w:lineRule="auto"/>
        <w:jc w:val="both"/>
      </w:pPr>
      <w:r>
        <w:t>This research will adop</w:t>
      </w:r>
      <w:r w:rsidR="00DE62AB">
        <w:t>t qualitative research strategy, as stated in the research philosophy thi</w:t>
      </w:r>
      <w:r w:rsidR="004B3C30">
        <w:t xml:space="preserve">s research will use the </w:t>
      </w:r>
      <w:r w:rsidR="003D3B22">
        <w:t>interpretivist</w:t>
      </w:r>
      <w:r w:rsidR="004B3C30">
        <w:t xml:space="preserve"> method. </w:t>
      </w:r>
      <w:r w:rsidR="003D3B22">
        <w:t xml:space="preserve">This research will also adopt this strategy because </w:t>
      </w:r>
      <w:r w:rsidR="004B3C30">
        <w:t xml:space="preserve">qualitative research </w:t>
      </w:r>
      <w:r w:rsidR="00B46C4B">
        <w:t>uses rich description to generate meaning and understanding from a context.</w:t>
      </w:r>
      <w:sdt>
        <w:sdtPr>
          <w:id w:val="-2133856492"/>
          <w:citation/>
        </w:sdtPr>
        <w:sdtEndPr/>
        <w:sdtContent>
          <w:r w:rsidR="00E214B1">
            <w:fldChar w:fldCharType="begin"/>
          </w:r>
          <w:r w:rsidR="00E214B1">
            <w:instrText xml:space="preserve"> CITATION Sal18 \l 2057 </w:instrText>
          </w:r>
          <w:r w:rsidR="00E214B1">
            <w:fldChar w:fldCharType="separate"/>
          </w:r>
          <w:r w:rsidR="00E214B1">
            <w:rPr>
              <w:noProof/>
            </w:rPr>
            <w:t xml:space="preserve"> </w:t>
          </w:r>
          <w:r w:rsidR="00E214B1" w:rsidRPr="00E214B1">
            <w:rPr>
              <w:noProof/>
            </w:rPr>
            <w:t>(E.M &amp; Stephen, 2018)</w:t>
          </w:r>
          <w:r w:rsidR="00E214B1">
            <w:fldChar w:fldCharType="end"/>
          </w:r>
        </w:sdtContent>
      </w:sdt>
      <w:r w:rsidR="004B3C30">
        <w:t xml:space="preserve">. Qualitative research is used in this assignment as a useful approach in studying the hospitality industry </w:t>
      </w:r>
      <w:r w:rsidR="00FE5445">
        <w:t>issues</w:t>
      </w:r>
      <w:r w:rsidR="004B3C30">
        <w:t xml:space="preserve"> that </w:t>
      </w:r>
      <w:r w:rsidR="00FE5445">
        <w:t>needs</w:t>
      </w:r>
      <w:r w:rsidR="004B3C30">
        <w:t xml:space="preserve"> </w:t>
      </w:r>
      <w:r w:rsidR="00FE5445">
        <w:t>understanding and developing</w:t>
      </w:r>
      <w:r w:rsidR="004B3C30">
        <w:t xml:space="preserve"> the complex social environment and the </w:t>
      </w:r>
      <w:r w:rsidR="00FE5445">
        <w:t>understanding in which</w:t>
      </w:r>
      <w:r w:rsidR="004B3C30">
        <w:t xml:space="preserve"> people </w:t>
      </w:r>
      <w:r w:rsidR="00FE5445">
        <w:t xml:space="preserve">from those background bring their experience to bare fore. </w:t>
      </w:r>
      <w:r w:rsidR="004B3C30">
        <w:t xml:space="preserve">Qualitative research is different from quantitative research in many different ways. Qualitative research in this assignment was used in other to address the many different philosophical views of the world of </w:t>
      </w:r>
      <w:r w:rsidR="003D3B22">
        <w:t xml:space="preserve">the </w:t>
      </w:r>
      <w:r w:rsidR="00E214B1">
        <w:t>interviewees</w:t>
      </w:r>
      <w:sdt>
        <w:sdtPr>
          <w:id w:val="-547993145"/>
          <w:citation/>
        </w:sdtPr>
        <w:sdtEndPr/>
        <w:sdtContent>
          <w:r w:rsidR="00E214B1">
            <w:fldChar w:fldCharType="begin"/>
          </w:r>
          <w:r w:rsidR="00E214B1">
            <w:instrText xml:space="preserve"> CITATION Nom18 \l 2057 </w:instrText>
          </w:r>
          <w:r w:rsidR="00E214B1">
            <w:fldChar w:fldCharType="separate"/>
          </w:r>
          <w:r w:rsidR="00E214B1">
            <w:rPr>
              <w:noProof/>
            </w:rPr>
            <w:t xml:space="preserve"> </w:t>
          </w:r>
          <w:r w:rsidR="00E214B1" w:rsidRPr="00E214B1">
            <w:rPr>
              <w:noProof/>
            </w:rPr>
            <w:t>(Ngozwana, 2018)</w:t>
          </w:r>
          <w:r w:rsidR="00E214B1">
            <w:fldChar w:fldCharType="end"/>
          </w:r>
        </w:sdtContent>
      </w:sdt>
      <w:r w:rsidR="004B3C30">
        <w:t>. For the purpose of this assignment qualitative research was chosen as it uses different methods and design as opposed to quantitative. The differences between quantitative and qualitative a</w:t>
      </w:r>
      <w:r w:rsidR="00E214B1">
        <w:t>re ‘focus’, in this assignment the researcher</w:t>
      </w:r>
      <w:r w:rsidR="004B3C30">
        <w:t xml:space="preserve"> chose qualitative research methodology because qualitative research focuses on experience by trying to understand the essence or nature human experience in this case the </w:t>
      </w:r>
      <w:r w:rsidR="003D3B22">
        <w:t>interviewees</w:t>
      </w:r>
      <w:sdt>
        <w:sdtPr>
          <w:id w:val="-506990596"/>
          <w:citation/>
        </w:sdtPr>
        <w:sdtEndPr/>
        <w:sdtContent>
          <w:r w:rsidR="00E214B1">
            <w:fldChar w:fldCharType="begin"/>
          </w:r>
          <w:r w:rsidR="00E214B1">
            <w:instrText xml:space="preserve"> CITATION Moh18 \l 2057 </w:instrText>
          </w:r>
          <w:r w:rsidR="00E214B1">
            <w:fldChar w:fldCharType="separate"/>
          </w:r>
          <w:r w:rsidR="00E214B1">
            <w:rPr>
              <w:noProof/>
            </w:rPr>
            <w:t xml:space="preserve"> </w:t>
          </w:r>
          <w:r w:rsidR="00E214B1" w:rsidRPr="00E214B1">
            <w:rPr>
              <w:noProof/>
            </w:rPr>
            <w:t>(Mohajan, 2018)</w:t>
          </w:r>
          <w:r w:rsidR="00E214B1">
            <w:fldChar w:fldCharType="end"/>
          </w:r>
        </w:sdtContent>
      </w:sdt>
      <w:r w:rsidR="004B3C30">
        <w:t>. While in quantitative research as mentioned before mainly focus on measurable factors, for instance an amount of something or the frequency or</w:t>
      </w:r>
      <w:r w:rsidR="0075262A">
        <w:t xml:space="preserve"> something. In this assignment the researcher</w:t>
      </w:r>
      <w:r w:rsidR="004B3C30">
        <w:t xml:space="preserve"> chose to use a qualitative research because of</w:t>
      </w:r>
      <w:r w:rsidR="003D3B22">
        <w:t xml:space="preserve"> the</w:t>
      </w:r>
      <w:r w:rsidR="004B3C30">
        <w:t xml:space="preserve"> ‘philosophical roots. Qualitative research methodology seems to integrate more subjective human experience in the case of this assignment </w:t>
      </w:r>
      <w:r w:rsidR="003D3B22">
        <w:t xml:space="preserve">are </w:t>
      </w:r>
      <w:r w:rsidR="004B3C30">
        <w:t xml:space="preserve">the </w:t>
      </w:r>
      <w:r w:rsidR="003D3B22">
        <w:t>interviewees</w:t>
      </w:r>
      <w:r w:rsidR="004B3C30">
        <w:t xml:space="preserve"> as opposed to objective reality</w:t>
      </w:r>
      <w:sdt>
        <w:sdtPr>
          <w:id w:val="-482550650"/>
          <w:citation/>
        </w:sdtPr>
        <w:sdtEndPr/>
        <w:sdtContent>
          <w:r w:rsidR="0075262A">
            <w:fldChar w:fldCharType="begin"/>
          </w:r>
          <w:r w:rsidR="0075262A">
            <w:instrText xml:space="preserve"> CITATION Cla18 \l 2057 </w:instrText>
          </w:r>
          <w:r w:rsidR="0075262A">
            <w:fldChar w:fldCharType="separate"/>
          </w:r>
          <w:r w:rsidR="0075262A">
            <w:rPr>
              <w:noProof/>
            </w:rPr>
            <w:t xml:space="preserve"> </w:t>
          </w:r>
          <w:r w:rsidR="0075262A" w:rsidRPr="0075262A">
            <w:rPr>
              <w:noProof/>
            </w:rPr>
            <w:t>(Gear, et al., 2018)</w:t>
          </w:r>
          <w:r w:rsidR="0075262A">
            <w:fldChar w:fldCharType="end"/>
          </w:r>
        </w:sdtContent>
      </w:sdt>
      <w:r w:rsidR="003D3B22">
        <w:t>. T</w:t>
      </w:r>
      <w:r w:rsidR="004B3C30">
        <w:t xml:space="preserve">he approach </w:t>
      </w:r>
      <w:r w:rsidR="003D3B22">
        <w:t>therefore is</w:t>
      </w:r>
      <w:r w:rsidR="004B3C30">
        <w:t xml:space="preserve"> either constructivism or interpretivism. This assignment did not use quantitative research because it is based on positivism which </w:t>
      </w:r>
      <w:r w:rsidR="005231B7">
        <w:t>explains</w:t>
      </w:r>
      <w:r w:rsidR="004B3C30">
        <w:t xml:space="preserve"> that </w:t>
      </w:r>
      <w:r w:rsidR="005231B7">
        <w:t xml:space="preserve">social phenomenon and the physical world </w:t>
      </w:r>
      <w:r w:rsidR="004B3C30">
        <w:t>are</w:t>
      </w:r>
      <w:r w:rsidR="005231B7">
        <w:t xml:space="preserve"> completely</w:t>
      </w:r>
      <w:r w:rsidR="004B3C30">
        <w:t xml:space="preserve"> independent </w:t>
      </w:r>
      <w:r w:rsidR="005231B7">
        <w:t>from</w:t>
      </w:r>
      <w:r w:rsidR="004B3C30">
        <w:t xml:space="preserve"> the observer and are </w:t>
      </w:r>
      <w:r w:rsidR="005231B7">
        <w:t>properly</w:t>
      </w:r>
      <w:r w:rsidR="004B3C30">
        <w:t xml:space="preserve"> </w:t>
      </w:r>
      <w:r w:rsidR="005231B7">
        <w:t>firm</w:t>
      </w:r>
      <w:r w:rsidR="004B3C30">
        <w:t xml:space="preserve"> over time and play and can be objectively observed and quantified</w:t>
      </w:r>
      <w:sdt>
        <w:sdtPr>
          <w:id w:val="-1081132317"/>
          <w:citation/>
        </w:sdtPr>
        <w:sdtEndPr/>
        <w:sdtContent>
          <w:r w:rsidR="0075262A">
            <w:fldChar w:fldCharType="begin"/>
          </w:r>
          <w:r w:rsidR="0075262A">
            <w:instrText xml:space="preserve"> CITATION Fle17 \l 2057 </w:instrText>
          </w:r>
          <w:r w:rsidR="0075262A">
            <w:fldChar w:fldCharType="separate"/>
          </w:r>
          <w:r w:rsidR="0075262A">
            <w:rPr>
              <w:noProof/>
            </w:rPr>
            <w:t xml:space="preserve"> </w:t>
          </w:r>
          <w:r w:rsidR="0075262A" w:rsidRPr="0075262A">
            <w:rPr>
              <w:noProof/>
            </w:rPr>
            <w:t>(Fletcher, 2017)</w:t>
          </w:r>
          <w:r w:rsidR="0075262A">
            <w:fldChar w:fldCharType="end"/>
          </w:r>
        </w:sdtContent>
      </w:sdt>
      <w:r w:rsidR="004B3C30">
        <w:t>. In this assignment qualitative research was chosen over quantitative because of the goals of investigation which are basically to describe a meaning or generate a hypothesis or theory since am going to be looking at experience per se quantitative would not be used is this assignment because quantitative seeks to control, predict or test hypothesis</w:t>
      </w:r>
      <w:sdt>
        <w:sdtPr>
          <w:id w:val="1200901407"/>
          <w:citation/>
        </w:sdtPr>
        <w:sdtEndPr/>
        <w:sdtContent>
          <w:r w:rsidR="00A81491">
            <w:fldChar w:fldCharType="begin"/>
          </w:r>
          <w:r w:rsidR="00A81491">
            <w:instrText xml:space="preserve"> CITATION Dan18 \l 2057 </w:instrText>
          </w:r>
          <w:r w:rsidR="00A81491">
            <w:fldChar w:fldCharType="separate"/>
          </w:r>
          <w:r w:rsidR="00A81491">
            <w:rPr>
              <w:noProof/>
            </w:rPr>
            <w:t xml:space="preserve"> </w:t>
          </w:r>
          <w:r w:rsidR="00A81491" w:rsidRPr="00A81491">
            <w:rPr>
              <w:noProof/>
            </w:rPr>
            <w:t>(Kei, 2018)</w:t>
          </w:r>
          <w:r w:rsidR="00A81491">
            <w:fldChar w:fldCharType="end"/>
          </w:r>
        </w:sdtContent>
      </w:sdt>
      <w:r w:rsidR="004B3C30">
        <w:t xml:space="preserve">. </w:t>
      </w:r>
    </w:p>
    <w:p w14:paraId="727C1E4B" w14:textId="2C28BFFF" w:rsidR="00640C83" w:rsidRDefault="00A81491" w:rsidP="00E82D5F">
      <w:pPr>
        <w:spacing w:line="360" w:lineRule="auto"/>
        <w:jc w:val="both"/>
      </w:pPr>
      <w:r>
        <w:t>In this assignment methodology the researcher</w:t>
      </w:r>
      <w:r w:rsidR="004B3C30">
        <w:t xml:space="preserve"> chose to use unique design which its characteristics are unique to qualitative research as opposed to quantitative research. The methodology seemed emergent and evolving as the interview progressed while in quantitative it would have been sort of structured or predetermined. </w:t>
      </w:r>
    </w:p>
    <w:p w14:paraId="325A677D" w14:textId="77777777" w:rsidR="00203530" w:rsidRPr="00640C83" w:rsidRDefault="00203530" w:rsidP="00E82D5F">
      <w:pPr>
        <w:spacing w:line="360" w:lineRule="auto"/>
        <w:jc w:val="both"/>
      </w:pPr>
    </w:p>
    <w:p w14:paraId="7869530F" w14:textId="559768F1" w:rsidR="00BD5A73" w:rsidRDefault="00BD5A73" w:rsidP="00F80C69">
      <w:pPr>
        <w:pStyle w:val="Heading2"/>
        <w:rPr>
          <w:b/>
        </w:rPr>
      </w:pPr>
      <w:bookmarkStart w:id="23" w:name="_Toc19533058"/>
      <w:r w:rsidRPr="00F80C69">
        <w:rPr>
          <w:b/>
        </w:rPr>
        <w:lastRenderedPageBreak/>
        <w:t>3.4</w:t>
      </w:r>
      <w:r w:rsidRPr="00F80C69">
        <w:rPr>
          <w:b/>
        </w:rPr>
        <w:tab/>
        <w:t>Method of Data Collection</w:t>
      </w:r>
      <w:bookmarkEnd w:id="23"/>
      <w:r w:rsidRPr="00F80C69">
        <w:rPr>
          <w:b/>
        </w:rPr>
        <w:t xml:space="preserve"> </w:t>
      </w:r>
    </w:p>
    <w:p w14:paraId="73E33ADB" w14:textId="717DBA75" w:rsidR="00640C83" w:rsidRPr="00640C83" w:rsidRDefault="00640C83" w:rsidP="00640C83">
      <w:pPr>
        <w:spacing w:line="360" w:lineRule="auto"/>
        <w:jc w:val="both"/>
      </w:pPr>
      <w:r>
        <w:t>Although there two main types of data collection primary and secondary methods of data collection, this research will mainly use prima</w:t>
      </w:r>
      <w:r w:rsidR="007E6BAE">
        <w:t xml:space="preserve">ry data collection. </w:t>
      </w:r>
      <w:r w:rsidR="00DE63B4">
        <w:t xml:space="preserve">Because this is a </w:t>
      </w:r>
      <w:r w:rsidR="008C06F8">
        <w:t>‘</w:t>
      </w:r>
      <w:r w:rsidR="00DE63B4" w:rsidRPr="008C06F8">
        <w:rPr>
          <w:b/>
        </w:rPr>
        <w:t>semi-structured interview</w:t>
      </w:r>
      <w:r w:rsidR="008C06F8">
        <w:rPr>
          <w:b/>
        </w:rPr>
        <w:t>’</w:t>
      </w:r>
      <w:r w:rsidR="00DE63B4">
        <w:t xml:space="preserve"> hence the questions to asked will be based on open ended questions </w:t>
      </w:r>
      <w:r w:rsidR="00D74244">
        <w:t>as this must be based on the areas of how social media can enhance customer experience in the hospitality industry in London.</w:t>
      </w:r>
      <w:sdt>
        <w:sdtPr>
          <w:id w:val="1453122265"/>
          <w:citation/>
        </w:sdtPr>
        <w:sdtEndPr/>
        <w:sdtContent>
          <w:r w:rsidR="00D74244">
            <w:fldChar w:fldCharType="begin"/>
          </w:r>
          <w:r w:rsidR="00D74244">
            <w:instrText xml:space="preserve"> CITATION KBa94 \l 2057 </w:instrText>
          </w:r>
          <w:r w:rsidR="00D74244">
            <w:fldChar w:fldCharType="separate"/>
          </w:r>
          <w:r w:rsidR="00D74244">
            <w:rPr>
              <w:noProof/>
            </w:rPr>
            <w:t xml:space="preserve"> </w:t>
          </w:r>
          <w:r w:rsidR="00D74244" w:rsidRPr="00D74244">
            <w:rPr>
              <w:noProof/>
            </w:rPr>
            <w:t>(Barriball &amp; While., 1994)</w:t>
          </w:r>
          <w:r w:rsidR="00D74244">
            <w:fldChar w:fldCharType="end"/>
          </w:r>
        </w:sdtContent>
      </w:sdt>
      <w:r w:rsidR="00575586">
        <w:t>. The semi structured interview process will also provide the researcher the opportunity ask the interviewee questions relati</w:t>
      </w:r>
      <w:r w:rsidR="00D01287">
        <w:t xml:space="preserve">ng to the topic in more details. Cue and prompts are use in this semi-structured interview to encourage the interviewee consider further questions. In this method of data collection the researcher is liberty to </w:t>
      </w:r>
      <w:r w:rsidR="00A04E4A">
        <w:t>scrutinise the interviewee on any response provided by the interviewee or to follow up a previous answer provided initially</w:t>
      </w:r>
      <w:r w:rsidR="00A04E4A" w:rsidRPr="00A04E4A">
        <w:t xml:space="preserve"> </w:t>
      </w:r>
      <w:sdt>
        <w:sdtPr>
          <w:id w:val="-1668777422"/>
          <w:citation/>
        </w:sdtPr>
        <w:sdtEndPr/>
        <w:sdtContent>
          <w:r w:rsidR="00A04E4A">
            <w:fldChar w:fldCharType="begin"/>
          </w:r>
          <w:r w:rsidR="00A04E4A">
            <w:instrText xml:space="preserve"> CITATION KBa94 \l 2057 </w:instrText>
          </w:r>
          <w:r w:rsidR="00A04E4A">
            <w:fldChar w:fldCharType="separate"/>
          </w:r>
          <w:r w:rsidR="00A04E4A">
            <w:rPr>
              <w:noProof/>
            </w:rPr>
            <w:t xml:space="preserve"> </w:t>
          </w:r>
          <w:r w:rsidR="00A04E4A" w:rsidRPr="00D74244">
            <w:rPr>
              <w:noProof/>
            </w:rPr>
            <w:t>(Barriball &amp; While., 1994)</w:t>
          </w:r>
          <w:r w:rsidR="00A04E4A">
            <w:fldChar w:fldCharType="end"/>
          </w:r>
        </w:sdtContent>
      </w:sdt>
      <w:r w:rsidR="00A04E4A">
        <w:t>.</w:t>
      </w:r>
    </w:p>
    <w:p w14:paraId="4738BA80" w14:textId="25201AF0" w:rsidR="00640C83" w:rsidRDefault="00F11F32" w:rsidP="00640C83">
      <w:pPr>
        <w:pStyle w:val="Heading2"/>
        <w:rPr>
          <w:b/>
        </w:rPr>
      </w:pPr>
      <w:bookmarkStart w:id="24" w:name="_Toc19533059"/>
      <w:r w:rsidRPr="00640C83">
        <w:rPr>
          <w:b/>
        </w:rPr>
        <w:t xml:space="preserve">3.5 </w:t>
      </w:r>
      <w:r w:rsidRPr="00640C83">
        <w:rPr>
          <w:b/>
        </w:rPr>
        <w:tab/>
      </w:r>
      <w:r w:rsidR="00640C83" w:rsidRPr="00640C83">
        <w:rPr>
          <w:b/>
        </w:rPr>
        <w:t>Sampling</w:t>
      </w:r>
      <w:bookmarkEnd w:id="24"/>
      <w:r w:rsidR="00640C83" w:rsidRPr="00640C83">
        <w:rPr>
          <w:b/>
        </w:rPr>
        <w:t xml:space="preserve"> </w:t>
      </w:r>
    </w:p>
    <w:p w14:paraId="5BB635EA" w14:textId="19A65823" w:rsidR="00F44333" w:rsidRDefault="006B5E2C" w:rsidP="00453DE8">
      <w:pPr>
        <w:spacing w:line="360" w:lineRule="auto"/>
        <w:jc w:val="both"/>
      </w:pPr>
      <w:r>
        <w:t>Hotels were selected in London, in the areas that provided hotels services such as guest inns and about two to three managers of the hotels were approached. These hotel were chosen specifically because they lacked certain features that made them fit into the categories of hotels that need to adopt the use of social media to enhance customer experience and other which simply aren’t interested in having a website for their businesses let alone having a social media profile</w:t>
      </w:r>
      <w:sdt>
        <w:sdtPr>
          <w:id w:val="577722650"/>
          <w:citation/>
        </w:sdtPr>
        <w:sdtEndPr/>
        <w:sdtContent>
          <w:r w:rsidR="00931EF1">
            <w:fldChar w:fldCharType="begin"/>
          </w:r>
          <w:r w:rsidR="00931EF1">
            <w:instrText xml:space="preserve"> CITATION MSa95 \l 2057 </w:instrText>
          </w:r>
          <w:r w:rsidR="00931EF1">
            <w:fldChar w:fldCharType="separate"/>
          </w:r>
          <w:r w:rsidR="00931EF1">
            <w:rPr>
              <w:noProof/>
            </w:rPr>
            <w:t xml:space="preserve"> </w:t>
          </w:r>
          <w:r w:rsidR="00931EF1" w:rsidRPr="00931EF1">
            <w:rPr>
              <w:noProof/>
            </w:rPr>
            <w:t>(Sandelowski., 1995)</w:t>
          </w:r>
          <w:r w:rsidR="00931EF1">
            <w:fldChar w:fldCharType="end"/>
          </w:r>
        </w:sdtContent>
      </w:sdt>
      <w:r>
        <w:t>.</w:t>
      </w:r>
      <w:r w:rsidR="009A2C45">
        <w:t xml:space="preserve"> The information that will be collected from the interview focus in-depth about the customer expectations and customers service desires</w:t>
      </w:r>
      <w:r w:rsidR="00931EF1" w:rsidRPr="00931EF1">
        <w:t xml:space="preserve"> </w:t>
      </w:r>
      <w:sdt>
        <w:sdtPr>
          <w:id w:val="-854887164"/>
          <w:citation/>
        </w:sdtPr>
        <w:sdtEndPr/>
        <w:sdtContent>
          <w:r w:rsidR="00931EF1">
            <w:fldChar w:fldCharType="begin"/>
          </w:r>
          <w:r w:rsidR="00931EF1">
            <w:instrText xml:space="preserve"> CITATION MSa95 \l 2057 </w:instrText>
          </w:r>
          <w:r w:rsidR="00931EF1">
            <w:fldChar w:fldCharType="separate"/>
          </w:r>
          <w:r w:rsidR="00931EF1">
            <w:rPr>
              <w:noProof/>
            </w:rPr>
            <w:t xml:space="preserve"> </w:t>
          </w:r>
          <w:r w:rsidR="00931EF1" w:rsidRPr="00931EF1">
            <w:rPr>
              <w:noProof/>
            </w:rPr>
            <w:t>(Sandelowski., 1995)</w:t>
          </w:r>
          <w:r w:rsidR="00931EF1">
            <w:fldChar w:fldCharType="end"/>
          </w:r>
        </w:sdtContent>
      </w:sdt>
      <w:r w:rsidR="009A2C45">
        <w:t>. The interview will focus on certain components that describe experience to a guest such as sensory, emotional, lifestyle, pragmatic, cognitive based, and rational</w:t>
      </w:r>
      <w:r w:rsidR="00931EF1" w:rsidRPr="00931EF1">
        <w:t xml:space="preserve"> </w:t>
      </w:r>
      <w:sdt>
        <w:sdtPr>
          <w:id w:val="1430858645"/>
          <w:citation/>
        </w:sdtPr>
        <w:sdtEndPr/>
        <w:sdtContent>
          <w:r w:rsidR="00931EF1">
            <w:fldChar w:fldCharType="begin"/>
          </w:r>
          <w:r w:rsidR="00931EF1">
            <w:instrText xml:space="preserve"> CITATION MSa95 \l 2057 </w:instrText>
          </w:r>
          <w:r w:rsidR="00931EF1">
            <w:fldChar w:fldCharType="separate"/>
          </w:r>
          <w:r w:rsidR="00931EF1">
            <w:rPr>
              <w:noProof/>
            </w:rPr>
            <w:t xml:space="preserve"> </w:t>
          </w:r>
          <w:r w:rsidR="00931EF1" w:rsidRPr="00931EF1">
            <w:rPr>
              <w:noProof/>
            </w:rPr>
            <w:t>(Sandelowski., 1995)</w:t>
          </w:r>
          <w:r w:rsidR="00931EF1">
            <w:fldChar w:fldCharType="end"/>
          </w:r>
        </w:sdtContent>
      </w:sdt>
      <w:r w:rsidR="009A2C45">
        <w:t xml:space="preserve">.  </w:t>
      </w:r>
      <w:r w:rsidR="00F44333">
        <w:t>The sampling is based on</w:t>
      </w:r>
      <w:r w:rsidR="00F97CE4">
        <w:t xml:space="preserve"> six component of experience based on</w:t>
      </w:r>
      <w:r w:rsidR="00453DE8">
        <w:t xml:space="preserve"> the following:</w:t>
      </w:r>
    </w:p>
    <w:p w14:paraId="56910F91" w14:textId="3CE8AE63" w:rsidR="00F44333" w:rsidRDefault="00F44333" w:rsidP="00F44333">
      <w:r w:rsidRPr="00F44333">
        <w:rPr>
          <w:b/>
        </w:rPr>
        <w:t>Sensory:</w:t>
      </w:r>
      <w:r>
        <w:t xml:space="preserve"> things related to aesthetic senses and anything that affect sense such as touch, vision, smell, sound and feelings</w:t>
      </w:r>
    </w:p>
    <w:p w14:paraId="10F9C281" w14:textId="3AF22032" w:rsidR="00F44333" w:rsidRPr="00F44333" w:rsidRDefault="00F44333" w:rsidP="00F44333">
      <w:r w:rsidRPr="00F44333">
        <w:rPr>
          <w:b/>
        </w:rPr>
        <w:t>Emotional:</w:t>
      </w:r>
      <w:r>
        <w:rPr>
          <w:b/>
        </w:rPr>
        <w:t xml:space="preserve"> </w:t>
      </w:r>
      <w:r w:rsidRPr="00F44333">
        <w:t xml:space="preserve">things that involve emotions or sentiments and sense of humour </w:t>
      </w:r>
    </w:p>
    <w:p w14:paraId="6B3C71E9" w14:textId="58096B0C" w:rsidR="00F44333" w:rsidRPr="00F44333" w:rsidRDefault="00F44333" w:rsidP="00F44333">
      <w:r w:rsidRPr="00F44333">
        <w:rPr>
          <w:b/>
        </w:rPr>
        <w:t>Pragmatic:</w:t>
      </w:r>
      <w:r w:rsidRPr="00F44333">
        <w:t xml:space="preserve"> things that relate to the practical aspects for example utilities </w:t>
      </w:r>
    </w:p>
    <w:p w14:paraId="14EF14EF" w14:textId="0DFDF480" w:rsidR="00F44333" w:rsidRPr="00F44333" w:rsidRDefault="00F44333" w:rsidP="00F44333">
      <w:pPr>
        <w:rPr>
          <w:b/>
        </w:rPr>
      </w:pPr>
      <w:r w:rsidRPr="00F44333">
        <w:rPr>
          <w:b/>
        </w:rPr>
        <w:t>Lifestyle</w:t>
      </w:r>
      <w:r w:rsidRPr="00721595">
        <w:t>: things that relates to what</w:t>
      </w:r>
      <w:r w:rsidR="00973223" w:rsidRPr="00721595">
        <w:t xml:space="preserve"> a person or individual values, an </w:t>
      </w:r>
      <w:r w:rsidR="00830327" w:rsidRPr="00721595">
        <w:t>individual’s</w:t>
      </w:r>
      <w:r w:rsidR="00973223" w:rsidRPr="00721595">
        <w:t xml:space="preserve"> behaviour attitude towards life</w:t>
      </w:r>
      <w:r w:rsidR="00973223">
        <w:rPr>
          <w:b/>
        </w:rPr>
        <w:t xml:space="preserve"> </w:t>
      </w:r>
    </w:p>
    <w:p w14:paraId="2B317F71" w14:textId="0369CA25" w:rsidR="00F44333" w:rsidRDefault="00F44333" w:rsidP="00F44333">
      <w:pPr>
        <w:rPr>
          <w:b/>
        </w:rPr>
      </w:pPr>
      <w:r w:rsidRPr="00F44333">
        <w:rPr>
          <w:b/>
        </w:rPr>
        <w:t>Cognitive:</w:t>
      </w:r>
      <w:r w:rsidR="00830327">
        <w:rPr>
          <w:b/>
        </w:rPr>
        <w:t xml:space="preserve"> </w:t>
      </w:r>
      <w:r w:rsidR="00EE170B" w:rsidRPr="00EE170B">
        <w:t>how to engage the customers in relations to problems, what the customers want how they want to be treated</w:t>
      </w:r>
      <w:r w:rsidR="00EE170B">
        <w:rPr>
          <w:b/>
        </w:rPr>
        <w:t xml:space="preserve"> </w:t>
      </w:r>
    </w:p>
    <w:p w14:paraId="0C7CAB43" w14:textId="7ADCDA0D" w:rsidR="00F97CE4" w:rsidRDefault="00F97CE4" w:rsidP="00F44333">
      <w:pPr>
        <w:rPr>
          <w:b/>
        </w:rPr>
      </w:pPr>
      <w:r>
        <w:rPr>
          <w:b/>
        </w:rPr>
        <w:t xml:space="preserve">Rational </w:t>
      </w:r>
    </w:p>
    <w:p w14:paraId="05A62DD8" w14:textId="5CA390EF" w:rsidR="00453DE8" w:rsidRPr="00453DE8" w:rsidRDefault="00453DE8" w:rsidP="00453DE8">
      <w:pPr>
        <w:spacing w:line="360" w:lineRule="auto"/>
        <w:jc w:val="both"/>
      </w:pPr>
      <w:r w:rsidRPr="00453DE8">
        <w:t>The</w:t>
      </w:r>
      <w:r>
        <w:t xml:space="preserve"> interview is also structured to look at the entire hotel business structure in terms of business customer relationship, how the hotels as presently constituted engage their customers and respond to feedbacks and how they manage complaints. The interview questions will look at the hotels attitude </w:t>
      </w:r>
      <w:r>
        <w:lastRenderedPageBreak/>
        <w:t xml:space="preserve">towards adapting social media as a way of enhancing their guest experience. </w:t>
      </w:r>
      <w:r w:rsidR="008149D2">
        <w:t>The interview will seek to understand senior managements see as a possible challenge in terms of moves to adopt social media as part of its business strategy</w:t>
      </w:r>
      <w:r w:rsidR="00931EF1" w:rsidRPr="00931EF1">
        <w:t xml:space="preserve"> </w:t>
      </w:r>
      <w:sdt>
        <w:sdtPr>
          <w:id w:val="991915745"/>
          <w:citation/>
        </w:sdtPr>
        <w:sdtEndPr/>
        <w:sdtContent>
          <w:r w:rsidR="00931EF1">
            <w:fldChar w:fldCharType="begin"/>
          </w:r>
          <w:r w:rsidR="00931EF1">
            <w:instrText xml:space="preserve"> CITATION MSa95 \l 2057 </w:instrText>
          </w:r>
          <w:r w:rsidR="00931EF1">
            <w:fldChar w:fldCharType="separate"/>
          </w:r>
          <w:r w:rsidR="00931EF1">
            <w:rPr>
              <w:noProof/>
            </w:rPr>
            <w:t xml:space="preserve"> </w:t>
          </w:r>
          <w:r w:rsidR="00931EF1" w:rsidRPr="00931EF1">
            <w:rPr>
              <w:noProof/>
            </w:rPr>
            <w:t>(Sandelowski., 1995)</w:t>
          </w:r>
          <w:r w:rsidR="00931EF1">
            <w:fldChar w:fldCharType="end"/>
          </w:r>
        </w:sdtContent>
      </w:sdt>
      <w:r w:rsidR="008149D2">
        <w:t>.</w:t>
      </w:r>
    </w:p>
    <w:p w14:paraId="092E85F2" w14:textId="0EB55677" w:rsidR="00F11F32" w:rsidRDefault="00F11F32" w:rsidP="00F11F32">
      <w:pPr>
        <w:pStyle w:val="Heading2"/>
        <w:rPr>
          <w:b/>
        </w:rPr>
      </w:pPr>
      <w:bookmarkStart w:id="25" w:name="_Toc19533060"/>
      <w:r>
        <w:rPr>
          <w:b/>
        </w:rPr>
        <w:t>3.6</w:t>
      </w:r>
      <w:r w:rsidRPr="00F11F32">
        <w:rPr>
          <w:b/>
        </w:rPr>
        <w:tab/>
      </w:r>
      <w:r w:rsidR="00640C83">
        <w:rPr>
          <w:b/>
        </w:rPr>
        <w:t>Data Analysis</w:t>
      </w:r>
      <w:bookmarkEnd w:id="25"/>
      <w:r w:rsidR="00640C83">
        <w:rPr>
          <w:b/>
        </w:rPr>
        <w:t xml:space="preserve"> </w:t>
      </w:r>
    </w:p>
    <w:p w14:paraId="05F73E11" w14:textId="699C0EEA" w:rsidR="00B556C6" w:rsidRPr="002F1DD1" w:rsidRDefault="002F1DD1" w:rsidP="0033028D">
      <w:pPr>
        <w:spacing w:line="360" w:lineRule="auto"/>
        <w:jc w:val="both"/>
      </w:pPr>
      <w:r>
        <w:t xml:space="preserve">The data analysis is done using a qualitative data analysis technique known as </w:t>
      </w:r>
      <w:r w:rsidRPr="002F1DD1">
        <w:rPr>
          <w:b/>
        </w:rPr>
        <w:t>Constant Comparison Analysis</w:t>
      </w:r>
      <w:r w:rsidRPr="002F1DD1">
        <w:t xml:space="preserve">, </w:t>
      </w:r>
      <w:r>
        <w:t>this method chosen because “coding” is done when referring to the analysis</w:t>
      </w:r>
      <w:r w:rsidR="0056349B" w:rsidRPr="0056349B">
        <w:t xml:space="preserve"> </w:t>
      </w:r>
      <w:sdt>
        <w:sdtPr>
          <w:id w:val="1050118059"/>
          <w:citation/>
        </w:sdtPr>
        <w:sdtEndPr/>
        <w:sdtContent>
          <w:r w:rsidR="0056349B">
            <w:fldChar w:fldCharType="begin"/>
          </w:r>
          <w:r w:rsidR="0056349B">
            <w:instrText xml:space="preserve"> CITATION Ant07 \l 2057 </w:instrText>
          </w:r>
          <w:r w:rsidR="0056349B">
            <w:fldChar w:fldCharType="separate"/>
          </w:r>
          <w:r w:rsidR="0056349B">
            <w:rPr>
              <w:noProof/>
            </w:rPr>
            <w:t xml:space="preserve"> </w:t>
          </w:r>
          <w:r w:rsidR="0056349B" w:rsidRPr="00E31851">
            <w:rPr>
              <w:noProof/>
            </w:rPr>
            <w:t>(Onwuegbuzie, et al., 2007)</w:t>
          </w:r>
          <w:r w:rsidR="0056349B">
            <w:fldChar w:fldCharType="end"/>
          </w:r>
        </w:sdtContent>
      </w:sdt>
      <w:r w:rsidR="0056349B">
        <w:t>.</w:t>
      </w:r>
      <w:r>
        <w:t xml:space="preserve"> For the purpose of this assignment constant comparison analysis is used inductively. The researcher did the analysis by first and foremost reading through the entire interview that was conducted </w:t>
      </w:r>
      <w:r w:rsidR="00E31851">
        <w:t xml:space="preserve">then arranging them into meaningful parts. Using a </w:t>
      </w:r>
      <w:r w:rsidR="0072259C">
        <w:t>code or descriptive title,</w:t>
      </w:r>
      <w:r w:rsidR="00E31851">
        <w:t xml:space="preserve"> the arranged part are</w:t>
      </w:r>
      <w:r w:rsidR="0072259C">
        <w:t xml:space="preserve"> then</w:t>
      </w:r>
      <w:r w:rsidR="00E31851">
        <w:t xml:space="preserve"> labelled</w:t>
      </w:r>
      <w:sdt>
        <w:sdtPr>
          <w:id w:val="573475503"/>
          <w:citation/>
        </w:sdtPr>
        <w:sdtEndPr/>
        <w:sdtContent>
          <w:r w:rsidR="00E31851">
            <w:fldChar w:fldCharType="begin"/>
          </w:r>
          <w:r w:rsidR="00E31851">
            <w:instrText xml:space="preserve"> CITATION Ant07 \l 2057 </w:instrText>
          </w:r>
          <w:r w:rsidR="00E31851">
            <w:fldChar w:fldCharType="separate"/>
          </w:r>
          <w:r w:rsidR="00E31851">
            <w:rPr>
              <w:noProof/>
            </w:rPr>
            <w:t xml:space="preserve"> </w:t>
          </w:r>
          <w:r w:rsidR="00E31851" w:rsidRPr="00E31851">
            <w:rPr>
              <w:noProof/>
            </w:rPr>
            <w:t>(Onwuegbuzie, et al., 2007)</w:t>
          </w:r>
          <w:r w:rsidR="00E31851">
            <w:fldChar w:fldCharType="end"/>
          </w:r>
        </w:sdtContent>
      </w:sdt>
      <w:r w:rsidR="0072259C">
        <w:t>. Then the researcher makes comparison</w:t>
      </w:r>
      <w:r w:rsidR="00072C5B">
        <w:t xml:space="preserve"> with the arranged parts of data between the old and new so that if there is any similarity they will be labelled the same way.</w:t>
      </w:r>
      <w:r w:rsidR="0033028D">
        <w:t xml:space="preserve"> They are then grouped by their similarity so they will be documented using their themes.</w:t>
      </w:r>
      <w:r w:rsidR="0033028D" w:rsidRPr="0033028D">
        <w:t xml:space="preserve"> </w:t>
      </w:r>
      <w:sdt>
        <w:sdtPr>
          <w:id w:val="2056127070"/>
          <w:citation/>
        </w:sdtPr>
        <w:sdtEndPr/>
        <w:sdtContent>
          <w:r w:rsidR="0033028D">
            <w:fldChar w:fldCharType="begin"/>
          </w:r>
          <w:r w:rsidR="0033028D">
            <w:instrText xml:space="preserve"> CITATION Ant07 \l 2057 </w:instrText>
          </w:r>
          <w:r w:rsidR="0033028D">
            <w:fldChar w:fldCharType="separate"/>
          </w:r>
          <w:r w:rsidR="0033028D">
            <w:rPr>
              <w:noProof/>
            </w:rPr>
            <w:t xml:space="preserve"> </w:t>
          </w:r>
          <w:r w:rsidR="0033028D" w:rsidRPr="00E31851">
            <w:rPr>
              <w:noProof/>
            </w:rPr>
            <w:t>(Onwuegbuzie, et al., 2007)</w:t>
          </w:r>
          <w:r w:rsidR="0033028D">
            <w:fldChar w:fldCharType="end"/>
          </w:r>
        </w:sdtContent>
      </w:sdt>
      <w:r w:rsidR="0033028D">
        <w:t>.</w:t>
      </w:r>
      <w:r w:rsidR="0056349B">
        <w:t xml:space="preserve"> In this assignment the constant comparison analysis was used throughout. </w:t>
      </w:r>
    </w:p>
    <w:p w14:paraId="16DAB83B" w14:textId="77777777" w:rsidR="00EE170B" w:rsidRPr="00EE170B" w:rsidRDefault="00EE170B" w:rsidP="002F1DD1">
      <w:pPr>
        <w:spacing w:line="360" w:lineRule="auto"/>
        <w:jc w:val="both"/>
      </w:pPr>
    </w:p>
    <w:p w14:paraId="7BA45125" w14:textId="2C11352D" w:rsidR="00BD5A73" w:rsidRDefault="00BD5A73" w:rsidP="00F80C69">
      <w:pPr>
        <w:pStyle w:val="Heading2"/>
        <w:rPr>
          <w:b/>
        </w:rPr>
      </w:pPr>
      <w:bookmarkStart w:id="26" w:name="_Toc19533061"/>
      <w:r w:rsidRPr="00F80C69">
        <w:rPr>
          <w:b/>
        </w:rPr>
        <w:t>3.</w:t>
      </w:r>
      <w:r w:rsidR="00F11F32">
        <w:rPr>
          <w:b/>
        </w:rPr>
        <w:t>7</w:t>
      </w:r>
      <w:r w:rsidRPr="00F80C69">
        <w:rPr>
          <w:b/>
        </w:rPr>
        <w:tab/>
      </w:r>
      <w:r w:rsidR="00640C83">
        <w:rPr>
          <w:b/>
        </w:rPr>
        <w:t>Ethics</w:t>
      </w:r>
      <w:bookmarkEnd w:id="26"/>
      <w:r w:rsidR="00640C83">
        <w:rPr>
          <w:b/>
        </w:rPr>
        <w:t xml:space="preserve">      </w:t>
      </w:r>
    </w:p>
    <w:p w14:paraId="753D9F49" w14:textId="33931D8A" w:rsidR="00744572" w:rsidRPr="003E4F95" w:rsidRDefault="00744572" w:rsidP="003B67FF">
      <w:pPr>
        <w:spacing w:line="360" w:lineRule="auto"/>
        <w:jc w:val="both"/>
      </w:pPr>
      <w:r>
        <w:t xml:space="preserve">In the process of carrying this assignment the proper thing will be done in regards to ethics. </w:t>
      </w:r>
      <w:r w:rsidR="00AC4A6B">
        <w:t>The</w:t>
      </w:r>
      <w:r w:rsidR="005F5389">
        <w:t xml:space="preserve"> sample data will be willing individ</w:t>
      </w:r>
      <w:r w:rsidR="00AC4A6B">
        <w:t>uals that offer their honest opin</w:t>
      </w:r>
      <w:r w:rsidR="005F5389">
        <w:t>ion, therefore the questions will to be asked will follow proper code of ethics</w:t>
      </w:r>
      <w:r w:rsidR="00183B8A">
        <w:t xml:space="preserve"> to contribute to the development of mankind and “</w:t>
      </w:r>
      <w:r w:rsidR="00183B8A" w:rsidRPr="00183B8A">
        <w:rPr>
          <w:i/>
        </w:rPr>
        <w:t>avoid harm to others, be fair and trustworthy honour confidentiality and anonymity</w:t>
      </w:r>
      <w:r w:rsidR="00183B8A">
        <w:t>”</w:t>
      </w:r>
      <w:sdt>
        <w:sdtPr>
          <w:id w:val="-1805377565"/>
          <w:citation/>
        </w:sdtPr>
        <w:sdtEndPr/>
        <w:sdtContent>
          <w:r w:rsidR="00CF2DB5">
            <w:fldChar w:fldCharType="begin"/>
          </w:r>
          <w:r w:rsidR="00CF2DB5">
            <w:instrText xml:space="preserve"> CITATION Mar09 \l 2057 </w:instrText>
          </w:r>
          <w:r w:rsidR="00CF2DB5">
            <w:fldChar w:fldCharType="separate"/>
          </w:r>
          <w:r w:rsidR="00CF2DB5">
            <w:rPr>
              <w:noProof/>
            </w:rPr>
            <w:t xml:space="preserve"> </w:t>
          </w:r>
          <w:r w:rsidR="00CF2DB5" w:rsidRPr="00CF2DB5">
            <w:rPr>
              <w:noProof/>
            </w:rPr>
            <w:t>(Saunders, et al., 2009)</w:t>
          </w:r>
          <w:r w:rsidR="00CF2DB5">
            <w:fldChar w:fldCharType="end"/>
          </w:r>
        </w:sdtContent>
      </w:sdt>
      <w:r w:rsidR="005F5389">
        <w:t xml:space="preserve">. </w:t>
      </w:r>
      <w:r w:rsidR="00AC4A6B">
        <w:t>The</w:t>
      </w:r>
      <w:r w:rsidR="005F5389">
        <w:t xml:space="preserve"> way the data </w:t>
      </w:r>
      <w:r w:rsidR="00E63AAB">
        <w:t xml:space="preserve">was collected </w:t>
      </w:r>
      <w:r w:rsidR="00D06652">
        <w:t>from the interview</w:t>
      </w:r>
      <w:r w:rsidR="00E63AAB">
        <w:t xml:space="preserve"> and</w:t>
      </w:r>
      <w:r w:rsidR="005F5389">
        <w:t xml:space="preserve"> analysed</w:t>
      </w:r>
      <w:r w:rsidR="00E63AAB">
        <w:t>, reported</w:t>
      </w:r>
      <w:r w:rsidR="00AC4A6B">
        <w:t xml:space="preserve"> </w:t>
      </w:r>
      <w:r w:rsidR="00E63AAB">
        <w:t>followed proper ethical standards.</w:t>
      </w:r>
      <w:r w:rsidR="002A4D0C">
        <w:t xml:space="preserve"> The interview questions were clear properly constructed not the lead the interviewee to any form of predetermined answer</w:t>
      </w:r>
      <w:r w:rsidR="00CF2DB5" w:rsidRPr="00CF2DB5">
        <w:t xml:space="preserve"> </w:t>
      </w:r>
      <w:sdt>
        <w:sdtPr>
          <w:id w:val="-2014826285"/>
          <w:citation/>
        </w:sdtPr>
        <w:sdtEndPr/>
        <w:sdtContent>
          <w:r w:rsidR="00CF2DB5">
            <w:fldChar w:fldCharType="begin"/>
          </w:r>
          <w:r w:rsidR="00CF2DB5">
            <w:instrText xml:space="preserve"> CITATION Mar09 \l 2057 </w:instrText>
          </w:r>
          <w:r w:rsidR="00CF2DB5">
            <w:fldChar w:fldCharType="separate"/>
          </w:r>
          <w:r w:rsidR="00CF2DB5">
            <w:rPr>
              <w:noProof/>
            </w:rPr>
            <w:t xml:space="preserve"> </w:t>
          </w:r>
          <w:r w:rsidR="00CF2DB5" w:rsidRPr="00CF2DB5">
            <w:rPr>
              <w:noProof/>
            </w:rPr>
            <w:t>(Saunders, et al., 2009)</w:t>
          </w:r>
          <w:r w:rsidR="00CF2DB5">
            <w:fldChar w:fldCharType="end"/>
          </w:r>
        </w:sdtContent>
      </w:sdt>
      <w:r w:rsidR="00CF2DB5">
        <w:t>.</w:t>
      </w:r>
      <w:r w:rsidR="002A4D0C">
        <w:t xml:space="preserve"> </w:t>
      </w:r>
      <w:r w:rsidR="00963749">
        <w:t>The</w:t>
      </w:r>
      <w:r w:rsidR="002A4D0C">
        <w:t xml:space="preserve"> researcher ensured the semi structure interview was not bias and made subjective to the views of the researcher in any way</w:t>
      </w:r>
      <w:r w:rsidR="00645BC6">
        <w:t>. He researcher asked for permission from potential interviewees before starting the interview, or before inviting them to partake in it. In the event where the interviewees where uncomfortable or their safety was of concern during the process, their identity was anonymised. Because they are mostly senior managers of the hotels the researcher made sure that the questions did not seek to extract high and confidential information of the hotels and in any case that such information was need, permission was sorted from the senior management with the promise of the data being protected and used for educational purposes only</w:t>
      </w:r>
      <w:r w:rsidR="00CF2DB5" w:rsidRPr="00CF2DB5">
        <w:t xml:space="preserve"> </w:t>
      </w:r>
      <w:sdt>
        <w:sdtPr>
          <w:id w:val="739993434"/>
          <w:citation/>
        </w:sdtPr>
        <w:sdtEndPr/>
        <w:sdtContent>
          <w:r w:rsidR="00CF2DB5">
            <w:fldChar w:fldCharType="begin"/>
          </w:r>
          <w:r w:rsidR="00CF2DB5">
            <w:instrText xml:space="preserve"> CITATION Mar09 \l 2057 </w:instrText>
          </w:r>
          <w:r w:rsidR="00CF2DB5">
            <w:fldChar w:fldCharType="separate"/>
          </w:r>
          <w:r w:rsidR="00CF2DB5">
            <w:rPr>
              <w:noProof/>
            </w:rPr>
            <w:t xml:space="preserve"> </w:t>
          </w:r>
          <w:r w:rsidR="00CF2DB5" w:rsidRPr="00CF2DB5">
            <w:rPr>
              <w:noProof/>
            </w:rPr>
            <w:t>(Saunders, et al., 2009)</w:t>
          </w:r>
          <w:r w:rsidR="00CF2DB5">
            <w:fldChar w:fldCharType="end"/>
          </w:r>
        </w:sdtContent>
      </w:sdt>
      <w:r w:rsidR="00CF2DB5">
        <w:t>.</w:t>
      </w:r>
    </w:p>
    <w:p w14:paraId="7F4FCA04" w14:textId="1FEF5B00" w:rsidR="00735D06" w:rsidRPr="00640C83" w:rsidRDefault="00640C83" w:rsidP="00640C83">
      <w:pPr>
        <w:pStyle w:val="Heading2"/>
        <w:rPr>
          <w:b/>
        </w:rPr>
      </w:pPr>
      <w:bookmarkStart w:id="27" w:name="_Toc19533062"/>
      <w:r>
        <w:rPr>
          <w:b/>
        </w:rPr>
        <w:lastRenderedPageBreak/>
        <w:t>3.9</w:t>
      </w:r>
      <w:r>
        <w:rPr>
          <w:b/>
        </w:rPr>
        <w:tab/>
      </w:r>
      <w:r w:rsidRPr="00F11F32">
        <w:rPr>
          <w:b/>
        </w:rPr>
        <w:t>Validity and Reliability</w:t>
      </w:r>
      <w:bookmarkEnd w:id="27"/>
    </w:p>
    <w:p w14:paraId="01C10FBD" w14:textId="584448A4" w:rsidR="003D6BF7" w:rsidRDefault="003B67FF" w:rsidP="00D74244">
      <w:pPr>
        <w:spacing w:line="360" w:lineRule="auto"/>
        <w:jc w:val="both"/>
      </w:pPr>
      <w:r>
        <w:t>The process of data collection and the criteria used was done to ensure that the research reliability and validity was ascertain. The research was solely a primary research therefore the data collected was raw data and the criteria that set the standards which the hotels manager will be chosen was done to make sure that the findings from the interview can be reliable. The criteria of the experience components was confirmed to be reliable as what most hotel occupants described to be better experience</w:t>
      </w:r>
      <w:r w:rsidR="00EA5A18" w:rsidRPr="00EA5A18">
        <w:t xml:space="preserve"> </w:t>
      </w:r>
      <w:sdt>
        <w:sdtPr>
          <w:id w:val="1550497943"/>
          <w:citation/>
        </w:sdtPr>
        <w:sdtEndPr/>
        <w:sdtContent>
          <w:r w:rsidR="00EA5A18">
            <w:fldChar w:fldCharType="begin"/>
          </w:r>
          <w:r w:rsidR="00EA5A18">
            <w:instrText xml:space="preserve"> CITATION Mar09 \l 2057 </w:instrText>
          </w:r>
          <w:r w:rsidR="00EA5A18">
            <w:fldChar w:fldCharType="separate"/>
          </w:r>
          <w:r w:rsidR="00EA5A18">
            <w:rPr>
              <w:noProof/>
            </w:rPr>
            <w:t xml:space="preserve"> </w:t>
          </w:r>
          <w:r w:rsidR="00EA5A18" w:rsidRPr="00CF2DB5">
            <w:rPr>
              <w:noProof/>
            </w:rPr>
            <w:t>(Saunders, et al., 2009)</w:t>
          </w:r>
          <w:r w:rsidR="00EA5A18">
            <w:fldChar w:fldCharType="end"/>
          </w:r>
        </w:sdtContent>
      </w:sdt>
      <w:r>
        <w:t xml:space="preserve">. The techniques that he researcher used in asking </w:t>
      </w:r>
      <w:r w:rsidR="00B659CE">
        <w:t>the interviewees questions followed the best standard of research prac</w:t>
      </w:r>
      <w:r w:rsidR="00817822">
        <w:t>tise to reduce any form of bias.</w:t>
      </w:r>
      <w:r w:rsidR="00B913BF">
        <w:t xml:space="preserve"> Because the interview was conducted with the hotel management, the data received is authentic and the since it’s a primary research the data is raw and reliable</w:t>
      </w:r>
      <w:r w:rsidR="00DA0C80">
        <w:t xml:space="preserve">. While the data will be primary data the information gathered from the interview focuses on the research questions, to reduce risk of collecting information not important nor relevant to the research aims and objectives </w:t>
      </w:r>
      <w:sdt>
        <w:sdtPr>
          <w:id w:val="306136729"/>
          <w:citation/>
        </w:sdtPr>
        <w:sdtEndPr/>
        <w:sdtContent>
          <w:r w:rsidR="00EA5A18">
            <w:fldChar w:fldCharType="begin"/>
          </w:r>
          <w:r w:rsidR="00EA5A18">
            <w:instrText xml:space="preserve"> CITATION Mar09 \l 2057 </w:instrText>
          </w:r>
          <w:r w:rsidR="00EA5A18">
            <w:fldChar w:fldCharType="separate"/>
          </w:r>
          <w:r w:rsidR="00EA5A18">
            <w:rPr>
              <w:noProof/>
            </w:rPr>
            <w:t xml:space="preserve"> </w:t>
          </w:r>
          <w:r w:rsidR="00EA5A18" w:rsidRPr="00CF2DB5">
            <w:rPr>
              <w:noProof/>
            </w:rPr>
            <w:t>(Saunders, et al., 2009)</w:t>
          </w:r>
          <w:r w:rsidR="00EA5A18">
            <w:fldChar w:fldCharType="end"/>
          </w:r>
        </w:sdtContent>
      </w:sdt>
      <w:r w:rsidR="00D74244">
        <w:t>.</w:t>
      </w:r>
    </w:p>
    <w:p w14:paraId="4EA3AB4C" w14:textId="092C97A3" w:rsidR="007B4206" w:rsidRDefault="007B4206" w:rsidP="00D74244">
      <w:pPr>
        <w:spacing w:line="360" w:lineRule="auto"/>
        <w:jc w:val="both"/>
      </w:pPr>
    </w:p>
    <w:p w14:paraId="0EC20D01" w14:textId="45798919" w:rsidR="007B4206" w:rsidRDefault="007B4206" w:rsidP="00D74244">
      <w:pPr>
        <w:spacing w:line="360" w:lineRule="auto"/>
        <w:jc w:val="both"/>
      </w:pPr>
    </w:p>
    <w:p w14:paraId="628D6496" w14:textId="6558CCE5" w:rsidR="007B4206" w:rsidRDefault="007B4206" w:rsidP="00D74244">
      <w:pPr>
        <w:spacing w:line="360" w:lineRule="auto"/>
        <w:jc w:val="both"/>
      </w:pPr>
    </w:p>
    <w:p w14:paraId="1AB95771" w14:textId="535C5341" w:rsidR="007B4206" w:rsidRDefault="007B4206" w:rsidP="00D74244">
      <w:pPr>
        <w:spacing w:line="360" w:lineRule="auto"/>
        <w:jc w:val="both"/>
      </w:pPr>
    </w:p>
    <w:p w14:paraId="17F2D037" w14:textId="592A7B29" w:rsidR="007B4206" w:rsidRDefault="007B4206" w:rsidP="00D74244">
      <w:pPr>
        <w:spacing w:line="360" w:lineRule="auto"/>
        <w:jc w:val="both"/>
      </w:pPr>
    </w:p>
    <w:p w14:paraId="4DC3C20A" w14:textId="69F7D3EB" w:rsidR="007B4206" w:rsidRDefault="007B4206" w:rsidP="00D74244">
      <w:pPr>
        <w:spacing w:line="360" w:lineRule="auto"/>
        <w:jc w:val="both"/>
      </w:pPr>
    </w:p>
    <w:p w14:paraId="6389D9DA" w14:textId="3A776739" w:rsidR="007B4206" w:rsidRDefault="007B4206" w:rsidP="00D74244">
      <w:pPr>
        <w:spacing w:line="360" w:lineRule="auto"/>
        <w:jc w:val="both"/>
      </w:pPr>
    </w:p>
    <w:p w14:paraId="11BFC62F" w14:textId="0522AFB3" w:rsidR="007B4206" w:rsidRDefault="007B4206" w:rsidP="00D74244">
      <w:pPr>
        <w:spacing w:line="360" w:lineRule="auto"/>
        <w:jc w:val="both"/>
      </w:pPr>
    </w:p>
    <w:p w14:paraId="1EBB2977" w14:textId="0D327FFE" w:rsidR="007B4206" w:rsidRDefault="007B4206" w:rsidP="00D74244">
      <w:pPr>
        <w:spacing w:line="360" w:lineRule="auto"/>
        <w:jc w:val="both"/>
      </w:pPr>
    </w:p>
    <w:p w14:paraId="6564EADE" w14:textId="6B933E4E" w:rsidR="007B4206" w:rsidRDefault="007B4206" w:rsidP="00D74244">
      <w:pPr>
        <w:spacing w:line="360" w:lineRule="auto"/>
        <w:jc w:val="both"/>
      </w:pPr>
    </w:p>
    <w:p w14:paraId="0ACA399D" w14:textId="0B10F881" w:rsidR="007B4206" w:rsidRDefault="007B4206" w:rsidP="00D74244">
      <w:pPr>
        <w:spacing w:line="360" w:lineRule="auto"/>
        <w:jc w:val="both"/>
      </w:pPr>
    </w:p>
    <w:p w14:paraId="251A36BF" w14:textId="79B2F49B" w:rsidR="007B4206" w:rsidRDefault="007B4206" w:rsidP="00D74244">
      <w:pPr>
        <w:spacing w:line="360" w:lineRule="auto"/>
        <w:jc w:val="both"/>
      </w:pPr>
    </w:p>
    <w:p w14:paraId="615ED97D" w14:textId="0ECA81EE" w:rsidR="007B4206" w:rsidRDefault="007B4206" w:rsidP="00D74244">
      <w:pPr>
        <w:spacing w:line="360" w:lineRule="auto"/>
        <w:jc w:val="both"/>
      </w:pPr>
    </w:p>
    <w:p w14:paraId="09E7420F" w14:textId="07DDEE94" w:rsidR="007B4206" w:rsidRDefault="007B4206" w:rsidP="00D74244">
      <w:pPr>
        <w:spacing w:line="360" w:lineRule="auto"/>
        <w:jc w:val="both"/>
      </w:pPr>
    </w:p>
    <w:p w14:paraId="62295595" w14:textId="185C1043" w:rsidR="007B4206" w:rsidRDefault="007B4206" w:rsidP="00D74244">
      <w:pPr>
        <w:spacing w:line="360" w:lineRule="auto"/>
        <w:jc w:val="both"/>
      </w:pPr>
    </w:p>
    <w:p w14:paraId="2CDE8484" w14:textId="79770FB1" w:rsidR="00BD5A73" w:rsidRPr="003D6BF7" w:rsidRDefault="00963749" w:rsidP="003D6BF7">
      <w:pPr>
        <w:pStyle w:val="Heading1"/>
        <w:rPr>
          <w:b/>
        </w:rPr>
      </w:pPr>
      <w:bookmarkStart w:id="28" w:name="_Toc19533063"/>
      <w:r>
        <w:rPr>
          <w:b/>
        </w:rPr>
        <w:lastRenderedPageBreak/>
        <w:t>Chapter 4</w:t>
      </w:r>
      <w:r w:rsidR="00E81209" w:rsidRPr="003D6BF7">
        <w:rPr>
          <w:b/>
        </w:rPr>
        <w:t>: Conclusion</w:t>
      </w:r>
      <w:r w:rsidR="000353B2">
        <w:rPr>
          <w:b/>
        </w:rPr>
        <w:t>s</w:t>
      </w:r>
      <w:bookmarkEnd w:id="28"/>
    </w:p>
    <w:p w14:paraId="7D831A4F" w14:textId="77777777" w:rsidR="00A12FE1" w:rsidRDefault="0080439C" w:rsidP="00A12FE1">
      <w:pPr>
        <w:spacing w:line="360" w:lineRule="auto"/>
        <w:jc w:val="both"/>
      </w:pPr>
      <w:r>
        <w:t xml:space="preserve">In conclusion, </w:t>
      </w:r>
      <w:r w:rsidR="00A12FE1">
        <w:t>In conclusion, London is home to a wealth of talent and a great destination for start-ups as a result of the government support for the development of the ICT infrastructure. Social media marketing is the process of using online media which can be beneficial to the hospitality industry for enhancing customer experience.  The platforms social media provide and enable customers to provide feedback and opinions on their experience of the businesses in the interactions that take place within a community page of the hotel profile. Hotels will be able to tap into these structures of the social media platform to provide better products and service and in the process attract new and potential customers. The hospitality industry have contributed to the UK economy through SMEs, as they account for some 99 percent of all private sector businesses, Facebook is the most used social network in the UK, which means lots of opportunities to be tapped into for hoteliers.</w:t>
      </w:r>
    </w:p>
    <w:p w14:paraId="299547EE" w14:textId="6C8F69DE" w:rsidR="00A12FE1" w:rsidRDefault="00A12FE1" w:rsidP="00A12FE1">
      <w:pPr>
        <w:spacing w:line="360" w:lineRule="auto"/>
        <w:jc w:val="both"/>
      </w:pPr>
      <w:r>
        <w:t xml:space="preserve">Social media has recorded some success stories in other industries, as was seen in the US 2008, election that Obama to power due to the awareness it created and how information travelled fast. The potential of social media in other industries could be replicated in the hospitality industry as result of its potential benefits. Americans according to research spend an average of 6 hours a day on social media, and social media makes some part of everyday life easy like staying connected with friends and love ones. Social media possess enormous benefits in the hospitality industry for hoteliers. Hotels can improve their brand awareness, their </w:t>
      </w:r>
      <w:r w:rsidR="00183B8A">
        <w:t>visibility</w:t>
      </w:r>
      <w:r>
        <w:t xml:space="preserve"> can be improved online. Hotels will be able manage their customer complaints and understand customers’ needs to enable them provide better customer needs, like products and services.</w:t>
      </w:r>
    </w:p>
    <w:p w14:paraId="54DD67C0" w14:textId="270B5CC0" w:rsidR="00560797" w:rsidRDefault="00560797" w:rsidP="00A12FE1">
      <w:pPr>
        <w:spacing w:line="360" w:lineRule="auto"/>
        <w:jc w:val="both"/>
      </w:pPr>
      <w:r>
        <w:t>The internet has changed the way people interact these making life easy, people in the financial industry and other works of life are able to engage in online banking activities at their convenience, people pay bills, communicates and interact at ease these days. Younger people are found to most time on social media this represent a huge market opportunity for the hostility industry for creating a brand awareness and for creating customer loyalty. Social media is a useful tool for marketing not just in the hospitality industry but also other industry</w:t>
      </w:r>
    </w:p>
    <w:p w14:paraId="144AB688" w14:textId="17EF3569" w:rsidR="008C3083" w:rsidRDefault="00560797" w:rsidP="00560797">
      <w:pPr>
        <w:spacing w:line="360" w:lineRule="auto"/>
        <w:jc w:val="both"/>
      </w:pPr>
      <w:r>
        <w:t>Finally in the hospitality industry using social media for marketing purposes and to enhance customer experience have an advantage and an edge due to the fact that the hotel can interact with their customers develop new and strengthen existing relationships with their customers.</w:t>
      </w:r>
    </w:p>
    <w:p w14:paraId="42AA3D52" w14:textId="17FF5A45" w:rsidR="008C3083" w:rsidRDefault="008C3083" w:rsidP="00E81209"/>
    <w:p w14:paraId="3A36B6A0" w14:textId="6008DC62" w:rsidR="008C3083" w:rsidRDefault="008C3083" w:rsidP="00E81209"/>
    <w:p w14:paraId="4EFB87A6" w14:textId="228FC24C" w:rsidR="008C3083" w:rsidRDefault="008C3083" w:rsidP="00E81209"/>
    <w:bookmarkStart w:id="29" w:name="_Toc19533064" w:displacedByCustomXml="next"/>
    <w:sdt>
      <w:sdtPr>
        <w:rPr>
          <w:rFonts w:asciiTheme="minorHAnsi" w:eastAsiaTheme="minorHAnsi" w:hAnsiTheme="minorHAnsi" w:cstheme="minorBidi"/>
          <w:color w:val="auto"/>
          <w:sz w:val="22"/>
          <w:szCs w:val="22"/>
        </w:rPr>
        <w:id w:val="407734454"/>
        <w:docPartObj>
          <w:docPartGallery w:val="Bibliographies"/>
          <w:docPartUnique/>
        </w:docPartObj>
      </w:sdtPr>
      <w:sdtEndPr/>
      <w:sdtContent>
        <w:p w14:paraId="5C5C6609" w14:textId="62C3C9EF" w:rsidR="00CC2279" w:rsidRPr="00CC2279" w:rsidRDefault="00CC2279">
          <w:pPr>
            <w:pStyle w:val="Heading1"/>
            <w:rPr>
              <w:b/>
            </w:rPr>
          </w:pPr>
          <w:r w:rsidRPr="00CC2279">
            <w:rPr>
              <w:b/>
            </w:rPr>
            <w:t>Bibliography</w:t>
          </w:r>
          <w:bookmarkEnd w:id="29"/>
        </w:p>
        <w:sdt>
          <w:sdtPr>
            <w:id w:val="111145805"/>
            <w:bibliography/>
          </w:sdtPr>
          <w:sdtEndPr/>
          <w:sdtContent>
            <w:p w14:paraId="5CF6638F" w14:textId="77777777" w:rsidR="00CC2279" w:rsidRDefault="00CC2279" w:rsidP="00CC2279">
              <w:pPr>
                <w:pStyle w:val="Bibliography"/>
                <w:rPr>
                  <w:noProof/>
                  <w:sz w:val="24"/>
                  <w:szCs w:val="24"/>
                </w:rPr>
              </w:pPr>
              <w:r>
                <w:fldChar w:fldCharType="begin"/>
              </w:r>
              <w:r>
                <w:instrText xml:space="preserve"> BIBLIOGRAPHY </w:instrText>
              </w:r>
              <w:r>
                <w:fldChar w:fldCharType="separate"/>
              </w:r>
              <w:r>
                <w:rPr>
                  <w:noProof/>
                </w:rPr>
                <w:t xml:space="preserve">Al-Msallam, S. &amp; Alhaddad, A., 2016. The Effects of Social Media Marketing In the Hotel Industry:. </w:t>
              </w:r>
              <w:r>
                <w:rPr>
                  <w:i/>
                  <w:iCs/>
                  <w:noProof/>
                </w:rPr>
                <w:t xml:space="preserve">International Journal of Business and Management Invention, </w:t>
              </w:r>
              <w:r>
                <w:rPr>
                  <w:noProof/>
                </w:rPr>
                <w:t>V(7), pp. 01-12.</w:t>
              </w:r>
            </w:p>
            <w:p w14:paraId="73565CE8" w14:textId="77777777" w:rsidR="00CC2279" w:rsidRDefault="00CC2279" w:rsidP="00CC2279">
              <w:pPr>
                <w:pStyle w:val="Bibliography"/>
                <w:rPr>
                  <w:noProof/>
                </w:rPr>
              </w:pPr>
              <w:r>
                <w:rPr>
                  <w:noProof/>
                </w:rPr>
                <w:t xml:space="preserve">Anon., 2018. </w:t>
              </w:r>
              <w:r>
                <w:rPr>
                  <w:i/>
                  <w:iCs/>
                  <w:noProof/>
                </w:rPr>
                <w:t xml:space="preserve">Five ways government is assisting SME growth. </w:t>
              </w:r>
              <w:r>
                <w:rPr>
                  <w:noProof/>
                </w:rPr>
                <w:t xml:space="preserve">[Online] </w:t>
              </w:r>
              <w:r>
                <w:rPr>
                  <w:noProof/>
                </w:rPr>
                <w:br/>
                <w:t xml:space="preserve">Available at: </w:t>
              </w:r>
              <w:r>
                <w:rPr>
                  <w:noProof/>
                  <w:u w:val="single"/>
                </w:rPr>
                <w:t>https://www.growthbusiness.co.uk/five-ways-government-is-assisting-sme-growth-2475152/</w:t>
              </w:r>
              <w:r>
                <w:rPr>
                  <w:noProof/>
                </w:rPr>
                <w:br/>
                <w:t>[Accessed 10 September 2019].</w:t>
              </w:r>
            </w:p>
            <w:p w14:paraId="53372911" w14:textId="77777777" w:rsidR="00CC2279" w:rsidRDefault="00CC2279" w:rsidP="00CC2279">
              <w:pPr>
                <w:pStyle w:val="Bibliography"/>
                <w:rPr>
                  <w:noProof/>
                </w:rPr>
              </w:pPr>
              <w:r>
                <w:rPr>
                  <w:noProof/>
                </w:rPr>
                <w:t xml:space="preserve">Anon., 2018. </w:t>
              </w:r>
              <w:r>
                <w:rPr>
                  <w:i/>
                  <w:iCs/>
                  <w:noProof/>
                </w:rPr>
                <w:t xml:space="preserve">UK Small Business Statistics Business Population Estimates for the UK and Regions in 2018. </w:t>
              </w:r>
              <w:r>
                <w:rPr>
                  <w:noProof/>
                </w:rPr>
                <w:t xml:space="preserve">[Online] </w:t>
              </w:r>
              <w:r>
                <w:rPr>
                  <w:noProof/>
                </w:rPr>
                <w:br/>
                <w:t xml:space="preserve">Available at: </w:t>
              </w:r>
              <w:r>
                <w:rPr>
                  <w:noProof/>
                  <w:u w:val="single"/>
                </w:rPr>
                <w:t>https://www.fsb.org.uk/media-centre/small-business-statistics</w:t>
              </w:r>
              <w:r>
                <w:rPr>
                  <w:noProof/>
                </w:rPr>
                <w:br/>
                <w:t>[Accessed 9 September 2019].</w:t>
              </w:r>
            </w:p>
            <w:p w14:paraId="062F4387" w14:textId="77777777" w:rsidR="00CC2279" w:rsidRDefault="00CC2279" w:rsidP="00CC2279">
              <w:pPr>
                <w:pStyle w:val="Bibliography"/>
                <w:rPr>
                  <w:noProof/>
                </w:rPr>
              </w:pPr>
              <w:r>
                <w:rPr>
                  <w:noProof/>
                </w:rPr>
                <w:t xml:space="preserve">Anon., 2019. </w:t>
              </w:r>
              <w:r>
                <w:rPr>
                  <w:i/>
                  <w:iCs/>
                  <w:noProof/>
                </w:rPr>
                <w:t xml:space="preserve">Components of GDP: Key Economic Indicators. </w:t>
              </w:r>
              <w:r>
                <w:rPr>
                  <w:noProof/>
                </w:rPr>
                <w:t xml:space="preserve">[Online] </w:t>
              </w:r>
              <w:r>
                <w:rPr>
                  <w:noProof/>
                </w:rPr>
                <w:br/>
                <w:t xml:space="preserve">Available at: </w:t>
              </w:r>
              <w:r>
                <w:rPr>
                  <w:noProof/>
                  <w:u w:val="single"/>
                </w:rPr>
                <w:t>https://researchbriefings.parliament.uk/ResearchBriefing/Summary/SN02787</w:t>
              </w:r>
            </w:p>
            <w:p w14:paraId="5E3E370E" w14:textId="77777777" w:rsidR="00CC2279" w:rsidRDefault="00CC2279" w:rsidP="00CC2279">
              <w:pPr>
                <w:pStyle w:val="Bibliography"/>
                <w:rPr>
                  <w:noProof/>
                </w:rPr>
              </w:pPr>
              <w:r>
                <w:rPr>
                  <w:noProof/>
                </w:rPr>
                <w:t xml:space="preserve">Barker, M. S. et al., 2017. </w:t>
              </w:r>
              <w:r>
                <w:rPr>
                  <w:i/>
                  <w:iCs/>
                  <w:noProof/>
                </w:rPr>
                <w:t xml:space="preserve">Social Mdeia Marketing: A Strategic Approach. </w:t>
              </w:r>
              <w:r>
                <w:rPr>
                  <w:noProof/>
                </w:rPr>
                <w:t>2nd ed. Boston,MA: by Cengage Learning.</w:t>
              </w:r>
            </w:p>
            <w:p w14:paraId="13D309F3" w14:textId="77777777" w:rsidR="00CC2279" w:rsidRDefault="00CC2279" w:rsidP="00CC2279">
              <w:pPr>
                <w:pStyle w:val="Bibliography"/>
                <w:rPr>
                  <w:noProof/>
                </w:rPr>
              </w:pPr>
              <w:r>
                <w:rPr>
                  <w:noProof/>
                </w:rPr>
                <w:t xml:space="preserve">Barriball, K. &amp; While., A., 1994. Collecting data using a semi-structured interview: a discussion paper. </w:t>
              </w:r>
              <w:r>
                <w:rPr>
                  <w:i/>
                  <w:iCs/>
                  <w:noProof/>
                </w:rPr>
                <w:t xml:space="preserve">Journal of Advanced Nursing-Institutional Subscription, </w:t>
              </w:r>
              <w:r>
                <w:rPr>
                  <w:noProof/>
                </w:rPr>
                <w:t>19(2), pp. 328-335.</w:t>
              </w:r>
            </w:p>
            <w:p w14:paraId="22317E67" w14:textId="77777777" w:rsidR="00CC2279" w:rsidRDefault="00CC2279" w:rsidP="00CC2279">
              <w:pPr>
                <w:pStyle w:val="Bibliography"/>
                <w:rPr>
                  <w:noProof/>
                </w:rPr>
              </w:pPr>
              <w:r>
                <w:rPr>
                  <w:noProof/>
                </w:rPr>
                <w:t xml:space="preserve">Bird., D., 2007. </w:t>
              </w:r>
              <w:r>
                <w:rPr>
                  <w:i/>
                  <w:iCs/>
                  <w:noProof/>
                </w:rPr>
                <w:t xml:space="preserve">Commonsense Direct and Digital Marketing.. </w:t>
              </w:r>
              <w:r>
                <w:rPr>
                  <w:noProof/>
                </w:rPr>
                <w:t>5th ed. London: by Kogan Page Limited.</w:t>
              </w:r>
            </w:p>
            <w:p w14:paraId="5FCB0810" w14:textId="77777777" w:rsidR="00CC2279" w:rsidRDefault="00CC2279" w:rsidP="00CC2279">
              <w:pPr>
                <w:pStyle w:val="Bibliography"/>
                <w:rPr>
                  <w:noProof/>
                </w:rPr>
              </w:pPr>
              <w:r>
                <w:rPr>
                  <w:noProof/>
                </w:rPr>
                <w:t xml:space="preserve">Business Matters, 2017. </w:t>
              </w:r>
              <w:r>
                <w:rPr>
                  <w:i/>
                  <w:iCs/>
                  <w:noProof/>
                </w:rPr>
                <w:t xml:space="preserve">Rules and tips on advertising to market your business of facebook, </w:t>
              </w:r>
              <w:r>
                <w:rPr>
                  <w:noProof/>
                </w:rPr>
                <w:t>London: by DesignWall.</w:t>
              </w:r>
            </w:p>
            <w:p w14:paraId="0B013511" w14:textId="77777777" w:rsidR="00CC2279" w:rsidRDefault="00CC2279" w:rsidP="00CC2279">
              <w:pPr>
                <w:pStyle w:val="Bibliography"/>
                <w:rPr>
                  <w:noProof/>
                </w:rPr>
              </w:pPr>
              <w:r>
                <w:rPr>
                  <w:noProof/>
                </w:rPr>
                <w:t xml:space="preserve">Dave, C., Fiona, E.-C. &amp; Kevin., M. R., 2009. </w:t>
              </w:r>
              <w:r>
                <w:rPr>
                  <w:i/>
                  <w:iCs/>
                  <w:noProof/>
                </w:rPr>
                <w:t xml:space="preserve">Internet Marketing. </w:t>
              </w:r>
              <w:r>
                <w:rPr>
                  <w:noProof/>
                </w:rPr>
                <w:t>4th ed. Harlow, Essex: by Pearson Education Limited.</w:t>
              </w:r>
            </w:p>
            <w:p w14:paraId="485D8C31" w14:textId="77777777" w:rsidR="00CC2279" w:rsidRDefault="00CC2279" w:rsidP="00CC2279">
              <w:pPr>
                <w:pStyle w:val="Bibliography"/>
                <w:rPr>
                  <w:noProof/>
                </w:rPr>
              </w:pPr>
              <w:r>
                <w:rPr>
                  <w:noProof/>
                </w:rPr>
                <w:t xml:space="preserve">Diallo, U., Priyen, P. &amp; Wrelton, M., 2018. </w:t>
              </w:r>
              <w:r>
                <w:rPr>
                  <w:i/>
                  <w:iCs/>
                  <w:noProof/>
                </w:rPr>
                <w:t xml:space="preserve">The Digital Imperative Small Business and Growth. </w:t>
              </w:r>
              <w:r>
                <w:rPr>
                  <w:noProof/>
                </w:rPr>
                <w:t xml:space="preserve">[Online] </w:t>
              </w:r>
              <w:r>
                <w:rPr>
                  <w:noProof/>
                </w:rPr>
                <w:br/>
                <w:t xml:space="preserve">Available at: </w:t>
              </w:r>
              <w:r>
                <w:rPr>
                  <w:noProof/>
                  <w:u w:val="single"/>
                </w:rPr>
                <w:t>https://www.fsb.org.uk/LegacySitePath/092/assets/fsb-interllect-april13.pdf</w:t>
              </w:r>
              <w:r>
                <w:rPr>
                  <w:noProof/>
                </w:rPr>
                <w:br/>
                <w:t>[Accessed 15 September 2018].</w:t>
              </w:r>
            </w:p>
            <w:p w14:paraId="47D8046C" w14:textId="77777777" w:rsidR="00CC2279" w:rsidRDefault="00CC2279" w:rsidP="00CC2279">
              <w:pPr>
                <w:pStyle w:val="Bibliography"/>
                <w:rPr>
                  <w:noProof/>
                </w:rPr>
              </w:pPr>
              <w:r>
                <w:rPr>
                  <w:noProof/>
                </w:rPr>
                <w:t xml:space="preserve">E.M, S. J. &amp; Stephen, T., 2018. Qualitative research is a fundamental scientific proces. </w:t>
              </w:r>
              <w:r>
                <w:rPr>
                  <w:i/>
                  <w:iCs/>
                  <w:noProof/>
                </w:rPr>
                <w:t xml:space="preserve">Journal of Clinical Epidemiology, </w:t>
              </w:r>
              <w:r>
                <w:rPr>
                  <w:noProof/>
                </w:rPr>
                <w:t>Volume 102, pp. 129-133.</w:t>
              </w:r>
            </w:p>
            <w:p w14:paraId="452E8E28" w14:textId="77777777" w:rsidR="00CC2279" w:rsidRDefault="00CC2279" w:rsidP="00CC2279">
              <w:pPr>
                <w:pStyle w:val="Bibliography"/>
                <w:rPr>
                  <w:noProof/>
                </w:rPr>
              </w:pPr>
              <w:r>
                <w:rPr>
                  <w:noProof/>
                </w:rPr>
                <w:t xml:space="preserve">eMarketer, 2017. </w:t>
              </w:r>
              <w:r>
                <w:rPr>
                  <w:i/>
                  <w:iCs/>
                  <w:noProof/>
                </w:rPr>
                <w:t xml:space="preserve">UK Social Network User Penetration, by Platform, 2017 (% of population). </w:t>
              </w:r>
              <w:r>
                <w:rPr>
                  <w:noProof/>
                </w:rPr>
                <w:t xml:space="preserve">[Online] </w:t>
              </w:r>
              <w:r>
                <w:rPr>
                  <w:noProof/>
                </w:rPr>
                <w:br/>
                <w:t xml:space="preserve">Available at: </w:t>
              </w:r>
              <w:r>
                <w:rPr>
                  <w:noProof/>
                  <w:u w:val="single"/>
                </w:rPr>
                <w:t>https://www.emarketer.com/Chart/UK-Social-Network-User-Penetration-by-Platform-2017-of-population/210760</w:t>
              </w:r>
              <w:r>
                <w:rPr>
                  <w:noProof/>
                </w:rPr>
                <w:br/>
                <w:t>[Accessed 10 September 2019].</w:t>
              </w:r>
            </w:p>
            <w:p w14:paraId="26107617" w14:textId="77777777" w:rsidR="00CC2279" w:rsidRDefault="00CC2279" w:rsidP="00CC2279">
              <w:pPr>
                <w:pStyle w:val="Bibliography"/>
                <w:rPr>
                  <w:noProof/>
                </w:rPr>
              </w:pPr>
              <w:r>
                <w:rPr>
                  <w:noProof/>
                </w:rPr>
                <w:t xml:space="preserve">Fletcher, A., 2017. Applying Critical Realism in Qualitative Research: Methodology Meets Method. </w:t>
              </w:r>
              <w:r>
                <w:rPr>
                  <w:i/>
                  <w:iCs/>
                  <w:noProof/>
                </w:rPr>
                <w:t xml:space="preserve">International Journal of Social Research Methodology, </w:t>
              </w:r>
              <w:r>
                <w:rPr>
                  <w:noProof/>
                </w:rPr>
                <w:t>20(2), p. 181.</w:t>
              </w:r>
            </w:p>
            <w:p w14:paraId="608F16DD" w14:textId="77777777" w:rsidR="00CC2279" w:rsidRDefault="00CC2279" w:rsidP="00CC2279">
              <w:pPr>
                <w:pStyle w:val="Bibliography"/>
                <w:rPr>
                  <w:noProof/>
                </w:rPr>
              </w:pPr>
              <w:r>
                <w:rPr>
                  <w:noProof/>
                </w:rPr>
                <w:t xml:space="preserve">Forbes, 2012. </w:t>
              </w:r>
              <w:r>
                <w:rPr>
                  <w:i/>
                  <w:iCs/>
                  <w:noProof/>
                </w:rPr>
                <w:t xml:space="preserve">Who Really Stopped SOPA, and Why?. </w:t>
              </w:r>
              <w:r>
                <w:rPr>
                  <w:noProof/>
                </w:rPr>
                <w:t xml:space="preserve">[Online] </w:t>
              </w:r>
              <w:r>
                <w:rPr>
                  <w:noProof/>
                </w:rPr>
                <w:br/>
                <w:t xml:space="preserve">Available at: </w:t>
              </w:r>
              <w:r>
                <w:rPr>
                  <w:noProof/>
                  <w:u w:val="single"/>
                </w:rPr>
                <w:t>https://www.forbes.com/sites/larrydownes/2012/01/25/who-really-stopped-sopa-and-why/#173556217b76</w:t>
              </w:r>
              <w:r>
                <w:rPr>
                  <w:noProof/>
                </w:rPr>
                <w:br/>
                <w:t>[Accessed 04 May 2019].</w:t>
              </w:r>
            </w:p>
            <w:p w14:paraId="6C6CF333" w14:textId="77777777" w:rsidR="00CC2279" w:rsidRDefault="00CC2279" w:rsidP="00CC2279">
              <w:pPr>
                <w:pStyle w:val="Bibliography"/>
                <w:rPr>
                  <w:noProof/>
                </w:rPr>
              </w:pPr>
              <w:r>
                <w:rPr>
                  <w:noProof/>
                </w:rPr>
                <w:t xml:space="preserve">Gear, C., Eppel, E. &amp; Koziol-Mclain, J., 2018. Advancing Complexity Theory as a Qualitative Research Methodology. </w:t>
              </w:r>
              <w:r>
                <w:rPr>
                  <w:i/>
                  <w:iCs/>
                  <w:noProof/>
                </w:rPr>
                <w:t xml:space="preserve">International Journal of Qualitative Methods, </w:t>
              </w:r>
              <w:r>
                <w:rPr>
                  <w:noProof/>
                </w:rPr>
                <w:t>Volume 17.</w:t>
              </w:r>
            </w:p>
            <w:p w14:paraId="2ABAE058" w14:textId="77777777" w:rsidR="00CC2279" w:rsidRDefault="00CC2279" w:rsidP="00CC2279">
              <w:pPr>
                <w:pStyle w:val="Bibliography"/>
                <w:rPr>
                  <w:noProof/>
                </w:rPr>
              </w:pPr>
              <w:r>
                <w:rPr>
                  <w:noProof/>
                </w:rPr>
                <w:lastRenderedPageBreak/>
                <w:t xml:space="preserve">Gov.UK, 2017. </w:t>
              </w:r>
              <w:r>
                <w:rPr>
                  <w:i/>
                  <w:iCs/>
                  <w:noProof/>
                </w:rPr>
                <w:t xml:space="preserve">Digital Strategy to make Britain the best place in the world to start and grow a digital business, </w:t>
              </w:r>
              <w:r>
                <w:rPr>
                  <w:noProof/>
                </w:rPr>
                <w:t>London: Department for Digital, Culture, Media &amp; Sport.</w:t>
              </w:r>
            </w:p>
            <w:p w14:paraId="5E3D4A56" w14:textId="77777777" w:rsidR="00CC2279" w:rsidRDefault="00CC2279" w:rsidP="00CC2279">
              <w:pPr>
                <w:pStyle w:val="Bibliography"/>
                <w:rPr>
                  <w:noProof/>
                </w:rPr>
              </w:pPr>
              <w:r>
                <w:rPr>
                  <w:noProof/>
                </w:rPr>
                <w:t xml:space="preserve">Granovetter, 2000. </w:t>
              </w:r>
              <w:r>
                <w:rPr>
                  <w:i/>
                  <w:iCs/>
                  <w:noProof/>
                </w:rPr>
                <w:t xml:space="preserve">Social Media in Silicon Valley: A Habit for Innovation and Entreprenerueship, </w:t>
              </w:r>
              <w:r>
                <w:rPr>
                  <w:noProof/>
                </w:rPr>
                <w:t>Silicon Valley, USA: by Sarford University Press.</w:t>
              </w:r>
            </w:p>
            <w:p w14:paraId="7059B22F" w14:textId="77777777" w:rsidR="00CC2279" w:rsidRDefault="00CC2279" w:rsidP="00CC2279">
              <w:pPr>
                <w:pStyle w:val="Bibliography"/>
                <w:rPr>
                  <w:noProof/>
                </w:rPr>
              </w:pPr>
              <w:r>
                <w:rPr>
                  <w:noProof/>
                </w:rPr>
                <w:t xml:space="preserve">Hassan, N. A. &amp; Hijazi, R., 2018. </w:t>
              </w:r>
              <w:r>
                <w:rPr>
                  <w:i/>
                  <w:iCs/>
                  <w:noProof/>
                </w:rPr>
                <w:t xml:space="preserve">Open Source Intelligence Methods and Tools: A Practical Guide to Online Intelligence. </w:t>
              </w:r>
              <w:r>
                <w:rPr>
                  <w:noProof/>
                </w:rPr>
                <w:t>4th ed. New York, USA: by Library of Congress.</w:t>
              </w:r>
            </w:p>
            <w:p w14:paraId="3C15B953" w14:textId="77777777" w:rsidR="00CC2279" w:rsidRDefault="00CC2279" w:rsidP="00CC2279">
              <w:pPr>
                <w:pStyle w:val="Bibliography"/>
                <w:rPr>
                  <w:noProof/>
                </w:rPr>
              </w:pPr>
              <w:r>
                <w:rPr>
                  <w:noProof/>
                </w:rPr>
                <w:t xml:space="preserve">Hugh, W., 2017. </w:t>
              </w:r>
              <w:r>
                <w:rPr>
                  <w:i/>
                  <w:iCs/>
                  <w:noProof/>
                </w:rPr>
                <w:t xml:space="preserve">The Government's Digital Strategy is coming: what will the implications be for SMEs?. </w:t>
              </w:r>
              <w:r>
                <w:rPr>
                  <w:noProof/>
                </w:rPr>
                <w:t xml:space="preserve">[Online] </w:t>
              </w:r>
              <w:r>
                <w:rPr>
                  <w:noProof/>
                </w:rPr>
                <w:br/>
                <w:t xml:space="preserve">Available at: </w:t>
              </w:r>
              <w:r>
                <w:rPr>
                  <w:noProof/>
                  <w:u w:val="single"/>
                </w:rPr>
                <w:t>https://www.telegraph.co.uk/connect/small-business/business-networks/bt/what-will-digital-strategy-meanfor-smes/</w:t>
              </w:r>
            </w:p>
            <w:p w14:paraId="28736F8F" w14:textId="77777777" w:rsidR="00CC2279" w:rsidRDefault="00CC2279" w:rsidP="00CC2279">
              <w:pPr>
                <w:pStyle w:val="Bibliography"/>
                <w:rPr>
                  <w:noProof/>
                </w:rPr>
              </w:pPr>
              <w:r>
                <w:rPr>
                  <w:noProof/>
                </w:rPr>
                <w:t xml:space="preserve">Jung, T. &amp; Chung, N., 2018. Determinants of hotel social media continued usage. </w:t>
              </w:r>
              <w:r>
                <w:rPr>
                  <w:i/>
                  <w:iCs/>
                  <w:noProof/>
                </w:rPr>
                <w:t xml:space="preserve">International Journal of Contemporary Hospitality Management, </w:t>
              </w:r>
              <w:r>
                <w:rPr>
                  <w:noProof/>
                </w:rPr>
                <w:t>30(2), pp. 1152-1171.</w:t>
              </w:r>
            </w:p>
            <w:p w14:paraId="6F8B8295" w14:textId="77777777" w:rsidR="00CC2279" w:rsidRDefault="00CC2279" w:rsidP="00CC2279">
              <w:pPr>
                <w:pStyle w:val="Bibliography"/>
                <w:rPr>
                  <w:noProof/>
                </w:rPr>
              </w:pPr>
              <w:r>
                <w:rPr>
                  <w:noProof/>
                </w:rPr>
                <w:t xml:space="preserve">Jung, T., Kim, W. &amp; Moon, Y., 2017. Hotel guests’ social media acceptance in luxury hotels. </w:t>
              </w:r>
              <w:r>
                <w:rPr>
                  <w:i/>
                  <w:iCs/>
                  <w:noProof/>
                </w:rPr>
                <w:t xml:space="preserve">International Journal of Contemporary Hospitality Management, </w:t>
              </w:r>
              <w:r>
                <w:rPr>
                  <w:noProof/>
                </w:rPr>
                <w:t>29(1), pp. 530-550.</w:t>
              </w:r>
            </w:p>
            <w:p w14:paraId="561D92D3" w14:textId="77777777" w:rsidR="00CC2279" w:rsidRDefault="00CC2279" w:rsidP="00CC2279">
              <w:pPr>
                <w:pStyle w:val="Bibliography"/>
                <w:rPr>
                  <w:noProof/>
                </w:rPr>
              </w:pPr>
              <w:r>
                <w:rPr>
                  <w:noProof/>
                </w:rPr>
                <w:t xml:space="preserve">Kawa, K., 2019. </w:t>
              </w:r>
              <w:r>
                <w:rPr>
                  <w:i/>
                  <w:iCs/>
                  <w:noProof/>
                </w:rPr>
                <w:t xml:space="preserve">Does Technology Make People Lazy?. </w:t>
              </w:r>
              <w:r>
                <w:rPr>
                  <w:noProof/>
                </w:rPr>
                <w:t>1st ed. New York, NY: by KidHeaven Publishing, an imprint of GreenHeaven Publishing LLC.</w:t>
              </w:r>
            </w:p>
            <w:p w14:paraId="47969CDE" w14:textId="77777777" w:rsidR="00CC2279" w:rsidRDefault="00CC2279" w:rsidP="00CC2279">
              <w:pPr>
                <w:pStyle w:val="Bibliography"/>
                <w:rPr>
                  <w:noProof/>
                </w:rPr>
              </w:pPr>
              <w:r>
                <w:rPr>
                  <w:noProof/>
                </w:rPr>
                <w:t xml:space="preserve">Kei, D. B., 2018. Empirical verification of the “TACT” framework for teaching rigour in qualitative research methodology. </w:t>
              </w:r>
              <w:r>
                <w:rPr>
                  <w:i/>
                  <w:iCs/>
                  <w:noProof/>
                </w:rPr>
                <w:t xml:space="preserve">Qualitative Research Journal, </w:t>
              </w:r>
              <w:r>
                <w:rPr>
                  <w:noProof/>
                </w:rPr>
                <w:t>18(3), pp. 262-275.</w:t>
              </w:r>
            </w:p>
            <w:p w14:paraId="780CBFEB" w14:textId="77777777" w:rsidR="00CC2279" w:rsidRDefault="00CC2279" w:rsidP="00CC2279">
              <w:pPr>
                <w:pStyle w:val="Bibliography"/>
                <w:rPr>
                  <w:noProof/>
                </w:rPr>
              </w:pPr>
              <w:r>
                <w:rPr>
                  <w:noProof/>
                </w:rPr>
                <w:t xml:space="preserve">Kim, C. M., 2016. </w:t>
              </w:r>
              <w:r>
                <w:rPr>
                  <w:i/>
                  <w:iCs/>
                  <w:noProof/>
                </w:rPr>
                <w:t xml:space="preserve">Social Media Campaigns: Strategies for Public Relations and Marketing. </w:t>
              </w:r>
              <w:r>
                <w:rPr>
                  <w:noProof/>
                </w:rPr>
                <w:t>New York &amp; London: Routledge Taylor &amp; Francis Group..</w:t>
              </w:r>
            </w:p>
            <w:p w14:paraId="1C2BA152" w14:textId="77777777" w:rsidR="00CC2279" w:rsidRDefault="00CC2279" w:rsidP="00CC2279">
              <w:pPr>
                <w:pStyle w:val="Bibliography"/>
                <w:rPr>
                  <w:noProof/>
                </w:rPr>
              </w:pPr>
              <w:r>
                <w:rPr>
                  <w:noProof/>
                </w:rPr>
                <w:t xml:space="preserve">Maltby, H., Haley, C. &amp; Bone, A. L. a. J., 2017. </w:t>
              </w:r>
              <w:r>
                <w:rPr>
                  <w:i/>
                  <w:iCs/>
                  <w:noProof/>
                </w:rPr>
                <w:t xml:space="preserve">The State of Small Business: Putting UK Entrepreneures on the Map, </w:t>
              </w:r>
              <w:r>
                <w:rPr>
                  <w:noProof/>
                </w:rPr>
                <w:t>London,UK: by Creative Commons CC-BY-NC-SA Licence.</w:t>
              </w:r>
            </w:p>
            <w:p w14:paraId="50D87F82" w14:textId="77777777" w:rsidR="00CC2279" w:rsidRDefault="00CC2279" w:rsidP="00CC2279">
              <w:pPr>
                <w:pStyle w:val="Bibliography"/>
                <w:rPr>
                  <w:noProof/>
                </w:rPr>
              </w:pPr>
              <w:r>
                <w:rPr>
                  <w:noProof/>
                </w:rPr>
                <w:t xml:space="preserve">Menezes, N., 2015. Social media as a tool to enhance customer experience in hospitality industry. </w:t>
              </w:r>
              <w:r>
                <w:rPr>
                  <w:i/>
                  <w:iCs/>
                  <w:noProof/>
                </w:rPr>
                <w:t xml:space="preserve">Portuguese Journal of Marketing, </w:t>
              </w:r>
              <w:r>
                <w:rPr>
                  <w:noProof/>
                </w:rPr>
                <w:t>34(34), pp. 23-31.</w:t>
              </w:r>
            </w:p>
            <w:p w14:paraId="1CA08B53" w14:textId="77777777" w:rsidR="00CC2279" w:rsidRDefault="00CC2279" w:rsidP="00CC2279">
              <w:pPr>
                <w:pStyle w:val="Bibliography"/>
                <w:rPr>
                  <w:noProof/>
                </w:rPr>
              </w:pPr>
              <w:r>
                <w:rPr>
                  <w:noProof/>
                </w:rPr>
                <w:t xml:space="preserve">Mitchell, J., 1993. </w:t>
              </w:r>
              <w:r>
                <w:rPr>
                  <w:i/>
                  <w:iCs/>
                  <w:noProof/>
                </w:rPr>
                <w:t xml:space="preserve">Instagram Marketing for Beginners: How to make 10,000$ per month. </w:t>
              </w:r>
              <w:r>
                <w:rPr>
                  <w:noProof/>
                </w:rPr>
                <w:t>California : Institute For Public Policy Research .</w:t>
              </w:r>
            </w:p>
            <w:p w14:paraId="560DB49C" w14:textId="77777777" w:rsidR="00CC2279" w:rsidRDefault="00CC2279" w:rsidP="00CC2279">
              <w:pPr>
                <w:pStyle w:val="Bibliography"/>
                <w:rPr>
                  <w:noProof/>
                </w:rPr>
              </w:pPr>
              <w:r>
                <w:rPr>
                  <w:noProof/>
                </w:rPr>
                <w:t xml:space="preserve">Mohajan, H., 2018. QUALITATIVE RESEARCH METHODOLOGY IN SOCIAL SCIENCES AND RELATED SUBJECTS. </w:t>
              </w:r>
              <w:r>
                <w:rPr>
                  <w:i/>
                  <w:iCs/>
                  <w:noProof/>
                </w:rPr>
                <w:t xml:space="preserve">Journal of Economic Development, Environment and People, </w:t>
              </w:r>
              <w:r>
                <w:rPr>
                  <w:noProof/>
                </w:rPr>
                <w:t>7(1), pp. 23-48.</w:t>
              </w:r>
            </w:p>
            <w:p w14:paraId="66D6AD1F" w14:textId="77777777" w:rsidR="00CC2279" w:rsidRDefault="00CC2279" w:rsidP="00CC2279">
              <w:pPr>
                <w:pStyle w:val="Bibliography"/>
                <w:rPr>
                  <w:noProof/>
                </w:rPr>
              </w:pPr>
              <w:r>
                <w:rPr>
                  <w:noProof/>
                </w:rPr>
                <w:t xml:space="preserve">Möller, S. &amp; Raake, A., 2014. </w:t>
              </w:r>
              <w:r>
                <w:rPr>
                  <w:i/>
                  <w:iCs/>
                  <w:noProof/>
                </w:rPr>
                <w:t xml:space="preserve">Quality of Experience: Advanced Concepts, Applications and Methods. </w:t>
              </w:r>
              <w:r>
                <w:rPr>
                  <w:noProof/>
                </w:rPr>
                <w:t>1st ed. London: by Springer International Publishing Limited.</w:t>
              </w:r>
            </w:p>
            <w:p w14:paraId="54BC600B" w14:textId="77777777" w:rsidR="00CC2279" w:rsidRDefault="00CC2279" w:rsidP="00CC2279">
              <w:pPr>
                <w:pStyle w:val="Bibliography"/>
                <w:rPr>
                  <w:noProof/>
                </w:rPr>
              </w:pPr>
              <w:r>
                <w:rPr>
                  <w:noProof/>
                </w:rPr>
                <w:t xml:space="preserve">Ngozwana, N., 2018. Ethical Dilemmas in Qualitative Research Methodology: Researcher’s Reflections. </w:t>
              </w:r>
              <w:r>
                <w:rPr>
                  <w:i/>
                  <w:iCs/>
                  <w:noProof/>
                </w:rPr>
                <w:t xml:space="preserve">International Journal of Educational Methodology, </w:t>
              </w:r>
              <w:r>
                <w:rPr>
                  <w:noProof/>
                </w:rPr>
                <w:t>4(1), pp. 19-28.</w:t>
              </w:r>
            </w:p>
            <w:p w14:paraId="59BD6168" w14:textId="77777777" w:rsidR="00CC2279" w:rsidRDefault="00CC2279" w:rsidP="00CC2279">
              <w:pPr>
                <w:pStyle w:val="Bibliography"/>
                <w:rPr>
                  <w:noProof/>
                </w:rPr>
              </w:pPr>
              <w:r>
                <w:rPr>
                  <w:noProof/>
                </w:rPr>
                <w:t xml:space="preserve">Nielson, 2018. </w:t>
              </w:r>
              <w:r>
                <w:rPr>
                  <w:i/>
                  <w:iCs/>
                  <w:noProof/>
                </w:rPr>
                <w:t xml:space="preserve">Average Time Spent per Adult 18+ per day Base on total US Population. </w:t>
              </w:r>
              <w:r>
                <w:rPr>
                  <w:noProof/>
                </w:rPr>
                <w:t xml:space="preserve">[Online] </w:t>
              </w:r>
              <w:r>
                <w:rPr>
                  <w:noProof/>
                </w:rPr>
                <w:br/>
                <w:t xml:space="preserve">Available at: </w:t>
              </w:r>
              <w:r>
                <w:rPr>
                  <w:noProof/>
                  <w:u w:val="single"/>
                </w:rPr>
                <w:t>https://www.nielsen.com/us/en/insights/news/2018/time-flies-us-adults-now-spend-nearly-half-a-day-interacting-with-media.print.html</w:t>
              </w:r>
              <w:r>
                <w:rPr>
                  <w:noProof/>
                </w:rPr>
                <w:br/>
                <w:t>[Accessed 05 May 2019].</w:t>
              </w:r>
            </w:p>
            <w:p w14:paraId="514EC3B3" w14:textId="77777777" w:rsidR="00CC2279" w:rsidRDefault="00CC2279" w:rsidP="00CC2279">
              <w:pPr>
                <w:pStyle w:val="Bibliography"/>
                <w:rPr>
                  <w:noProof/>
                </w:rPr>
              </w:pPr>
              <w:r>
                <w:rPr>
                  <w:noProof/>
                </w:rPr>
                <w:t xml:space="preserve">Onwuegbuzie, A. J., Leech, N. L. &amp; Collins., K. M. T., 2007. An array of qualitative data analysis tools: a call for data analysis triangulation. </w:t>
              </w:r>
              <w:r>
                <w:rPr>
                  <w:i/>
                  <w:iCs/>
                  <w:noProof/>
                </w:rPr>
                <w:t xml:space="preserve">School psychology quarterly, </w:t>
              </w:r>
              <w:r>
                <w:rPr>
                  <w:noProof/>
                </w:rPr>
                <w:t>22(4), p. 557.</w:t>
              </w:r>
            </w:p>
            <w:p w14:paraId="55B6799A" w14:textId="77777777" w:rsidR="00CC2279" w:rsidRDefault="00CC2279" w:rsidP="00CC2279">
              <w:pPr>
                <w:pStyle w:val="Bibliography"/>
                <w:rPr>
                  <w:noProof/>
                </w:rPr>
              </w:pPr>
              <w:r>
                <w:rPr>
                  <w:noProof/>
                </w:rPr>
                <w:lastRenderedPageBreak/>
                <w:t xml:space="preserve">Sandelowski., M., 1995. Sample size in qualitative research. </w:t>
              </w:r>
              <w:r>
                <w:rPr>
                  <w:i/>
                  <w:iCs/>
                  <w:noProof/>
                </w:rPr>
                <w:t xml:space="preserve">Research in nursing &amp; health, </w:t>
              </w:r>
              <w:r>
                <w:rPr>
                  <w:noProof/>
                </w:rPr>
                <w:t>18(2), pp. 179-183.</w:t>
              </w:r>
            </w:p>
            <w:p w14:paraId="5463DF09" w14:textId="77777777" w:rsidR="00CC2279" w:rsidRDefault="00CC2279" w:rsidP="00CC2279">
              <w:pPr>
                <w:pStyle w:val="Bibliography"/>
                <w:rPr>
                  <w:noProof/>
                </w:rPr>
              </w:pPr>
              <w:r>
                <w:rPr>
                  <w:noProof/>
                </w:rPr>
                <w:t xml:space="preserve">Saunders, M., Lewis, P. &amp; Thornhill., A., 2009. </w:t>
              </w:r>
              <w:r>
                <w:rPr>
                  <w:i/>
                  <w:iCs/>
                  <w:noProof/>
                </w:rPr>
                <w:t xml:space="preserve">Research Methods for Business Students. </w:t>
              </w:r>
              <w:r>
                <w:rPr>
                  <w:noProof/>
                </w:rPr>
                <w:t>5th ed. Essex, England: by Pearson Education Limited .</w:t>
              </w:r>
            </w:p>
            <w:p w14:paraId="16705129" w14:textId="77777777" w:rsidR="00CC2279" w:rsidRDefault="00CC2279" w:rsidP="00CC2279">
              <w:pPr>
                <w:pStyle w:val="Bibliography"/>
                <w:rPr>
                  <w:noProof/>
                </w:rPr>
              </w:pPr>
              <w:r>
                <w:rPr>
                  <w:noProof/>
                </w:rPr>
                <w:t xml:space="preserve">Stokes, P. &amp; Walls, T., 2014. </w:t>
              </w:r>
              <w:r>
                <w:rPr>
                  <w:i/>
                  <w:iCs/>
                  <w:noProof/>
                </w:rPr>
                <w:t xml:space="preserve">Research Methods. </w:t>
              </w:r>
              <w:r>
                <w:rPr>
                  <w:noProof/>
                </w:rPr>
                <w:t>London: Macmillan Publishers Limited.</w:t>
              </w:r>
            </w:p>
            <w:p w14:paraId="6DE65328" w14:textId="77777777" w:rsidR="00CC2279" w:rsidRDefault="00CC2279" w:rsidP="00CC2279">
              <w:pPr>
                <w:pStyle w:val="Bibliography"/>
                <w:rPr>
                  <w:noProof/>
                </w:rPr>
              </w:pPr>
              <w:r>
                <w:rPr>
                  <w:noProof/>
                </w:rPr>
                <w:t xml:space="preserve">The New York Times, 2008. </w:t>
              </w:r>
              <w:r>
                <w:rPr>
                  <w:i/>
                  <w:iCs/>
                  <w:noProof/>
                </w:rPr>
                <w:t xml:space="preserve">How Obama Tapped Into Social Networks’ Power. </w:t>
              </w:r>
              <w:r>
                <w:rPr>
                  <w:noProof/>
                </w:rPr>
                <w:t xml:space="preserve">[Online] </w:t>
              </w:r>
              <w:r>
                <w:rPr>
                  <w:noProof/>
                </w:rPr>
                <w:br/>
                <w:t xml:space="preserve">Available at: </w:t>
              </w:r>
              <w:r>
                <w:rPr>
                  <w:noProof/>
                  <w:u w:val="single"/>
                </w:rPr>
                <w:t>https://www.nytimes.com/2008/11/10/business/media/10carr.html</w:t>
              </w:r>
              <w:r>
                <w:rPr>
                  <w:noProof/>
                </w:rPr>
                <w:br/>
                <w:t>[Accessed 04 May 2019].</w:t>
              </w:r>
            </w:p>
            <w:p w14:paraId="38110763" w14:textId="77777777" w:rsidR="00CC2279" w:rsidRDefault="00CC2279" w:rsidP="00CC2279">
              <w:pPr>
                <w:pStyle w:val="Bibliography"/>
                <w:rPr>
                  <w:noProof/>
                </w:rPr>
              </w:pPr>
              <w:r>
                <w:rPr>
                  <w:noProof/>
                </w:rPr>
                <w:t xml:space="preserve">Woo-Hyuk, K., 2018. Understanding the relationship among resources, social media use and hotel performance. </w:t>
              </w:r>
              <w:r>
                <w:rPr>
                  <w:i/>
                  <w:iCs/>
                  <w:noProof/>
                </w:rPr>
                <w:t xml:space="preserve">International Journal of Contemporary Hospitality Management, </w:t>
              </w:r>
              <w:r>
                <w:rPr>
                  <w:noProof/>
                </w:rPr>
                <w:t>30(9), pp. 2888-2907.</w:t>
              </w:r>
            </w:p>
            <w:p w14:paraId="5FC33C16" w14:textId="620B3381" w:rsidR="00CC2279" w:rsidRDefault="00CC2279" w:rsidP="00CC2279">
              <w:r>
                <w:rPr>
                  <w:b/>
                  <w:bCs/>
                  <w:noProof/>
                </w:rPr>
                <w:fldChar w:fldCharType="end"/>
              </w:r>
            </w:p>
          </w:sdtContent>
        </w:sdt>
      </w:sdtContent>
    </w:sdt>
    <w:p w14:paraId="001DB308" w14:textId="0E69F015" w:rsidR="008C3083" w:rsidRDefault="008C3083" w:rsidP="00E81209"/>
    <w:p w14:paraId="112C159F" w14:textId="63463B40" w:rsidR="008C3083" w:rsidRDefault="008C3083" w:rsidP="00E81209"/>
    <w:p w14:paraId="724682E3" w14:textId="3885BA8A" w:rsidR="00B97433" w:rsidRDefault="00B97433" w:rsidP="00E81209"/>
    <w:p w14:paraId="7D520FA1" w14:textId="502E88FA" w:rsidR="00560797" w:rsidRDefault="00560797" w:rsidP="00E81209"/>
    <w:p w14:paraId="2449B178" w14:textId="3A2A097B" w:rsidR="00560797" w:rsidRDefault="00560797" w:rsidP="00E81209"/>
    <w:p w14:paraId="79BA990F" w14:textId="068ECB70" w:rsidR="00560797" w:rsidRDefault="00560797" w:rsidP="00E81209"/>
    <w:p w14:paraId="2F1F4C40" w14:textId="5EBCEE71" w:rsidR="00560797" w:rsidRDefault="00560797" w:rsidP="00E81209"/>
    <w:p w14:paraId="111451ED" w14:textId="5397A1A6" w:rsidR="00560797" w:rsidRDefault="00560797" w:rsidP="00E81209"/>
    <w:p w14:paraId="7B21521D" w14:textId="4858298E" w:rsidR="00560797" w:rsidRDefault="00560797" w:rsidP="00E81209"/>
    <w:p w14:paraId="793F12B6" w14:textId="03BDC010" w:rsidR="00560797" w:rsidRDefault="00560797" w:rsidP="00E81209"/>
    <w:p w14:paraId="217DE7AD" w14:textId="762DA4B9" w:rsidR="00560797" w:rsidRDefault="00560797" w:rsidP="00E81209"/>
    <w:p w14:paraId="501534FB" w14:textId="589E710D" w:rsidR="00560797" w:rsidRDefault="00560797" w:rsidP="00E81209"/>
    <w:p w14:paraId="5163E0D4" w14:textId="7FB50E70" w:rsidR="00560797" w:rsidRDefault="00560797" w:rsidP="00E81209"/>
    <w:p w14:paraId="5FF7CE54" w14:textId="40B35F3B" w:rsidR="00560797" w:rsidRDefault="00560797" w:rsidP="00E81209"/>
    <w:p w14:paraId="3C5937CB" w14:textId="45BE4D06" w:rsidR="00560797" w:rsidRDefault="00560797" w:rsidP="00E81209"/>
    <w:p w14:paraId="309DB6B2" w14:textId="2D76AA80" w:rsidR="00560797" w:rsidRDefault="00560797" w:rsidP="00E81209"/>
    <w:p w14:paraId="3C77B031" w14:textId="56AF0A69" w:rsidR="00560797" w:rsidRDefault="00560797" w:rsidP="00E81209"/>
    <w:p w14:paraId="142F4A58" w14:textId="7543D088" w:rsidR="00560797" w:rsidRDefault="00560797" w:rsidP="00E81209"/>
    <w:p w14:paraId="45A3E4F2" w14:textId="3B92F55A" w:rsidR="00560797" w:rsidRDefault="00560797" w:rsidP="00E81209"/>
    <w:p w14:paraId="0FDB4495" w14:textId="69E2B529" w:rsidR="00560797" w:rsidRDefault="00560797" w:rsidP="00E81209"/>
    <w:p w14:paraId="394CC61A" w14:textId="5158B5FA" w:rsidR="00560797" w:rsidRDefault="00560797" w:rsidP="00E81209"/>
    <w:p w14:paraId="3B627548" w14:textId="28D5CF87" w:rsidR="00B97433" w:rsidRDefault="00B97433" w:rsidP="00E81209"/>
    <w:p w14:paraId="5C410B8B" w14:textId="121F6193" w:rsidR="00250678" w:rsidRPr="00A56EB8" w:rsidRDefault="00B97433" w:rsidP="00A56EB8">
      <w:pPr>
        <w:pStyle w:val="Heading1"/>
        <w:rPr>
          <w:b/>
        </w:rPr>
      </w:pPr>
      <w:bookmarkStart w:id="30" w:name="_Toc19533065"/>
      <w:r w:rsidRPr="00B97433">
        <w:rPr>
          <w:b/>
        </w:rPr>
        <w:lastRenderedPageBreak/>
        <w:t>Reflective Essay</w:t>
      </w:r>
      <w:bookmarkEnd w:id="30"/>
      <w:r w:rsidRPr="00B97433">
        <w:rPr>
          <w:b/>
        </w:rPr>
        <w:t xml:space="preserve"> </w:t>
      </w:r>
    </w:p>
    <w:p w14:paraId="26559335" w14:textId="567B88EF" w:rsidR="007A4368" w:rsidRPr="00250678" w:rsidRDefault="007A4368" w:rsidP="00250678">
      <w:pPr>
        <w:pStyle w:val="BodyText"/>
        <w:spacing w:before="212" w:line="480" w:lineRule="auto"/>
        <w:ind w:right="616"/>
        <w:jc w:val="both"/>
        <w:rPr>
          <w:sz w:val="28"/>
          <w:szCs w:val="28"/>
        </w:rPr>
      </w:pPr>
      <w:r w:rsidRPr="00250678">
        <w:rPr>
          <w:sz w:val="28"/>
          <w:szCs w:val="28"/>
        </w:rPr>
        <w:t xml:space="preserve">The Beginning </w:t>
      </w:r>
    </w:p>
    <w:p w14:paraId="1FD540EB" w14:textId="7C9740FC" w:rsidR="00B97433" w:rsidRDefault="00B97433" w:rsidP="00250678">
      <w:pPr>
        <w:spacing w:line="360" w:lineRule="auto"/>
        <w:jc w:val="both"/>
      </w:pPr>
      <w:r>
        <w:t>I scheduled a meetin</w:t>
      </w:r>
      <w:r w:rsidR="004E18A4">
        <w:t>g which I met my lecturer Dr. S</w:t>
      </w:r>
      <w:r>
        <w:t>uman</w:t>
      </w:r>
      <w:r w:rsidR="004E18A4">
        <w:t xml:space="preserve"> Saha</w:t>
      </w:r>
      <w:r>
        <w:t>, concerning the topic I intended to write my assignment about. We discussed about the topic then we discussed about the objective of the assignment this was on the 10</w:t>
      </w:r>
      <w:r w:rsidRPr="00250678">
        <w:t>th</w:t>
      </w:r>
      <w:r>
        <w:t xml:space="preserve"> September 2019. Then I showed my supervisor the complete outline of my assignment he was happy with the outline then I proceeded with my work by first setting myself a dead since I had only a weeks left to submission. The deadline I set my self was to enable me archive result as wrote along the way to help motivate myself too.</w:t>
      </w:r>
    </w:p>
    <w:p w14:paraId="56BCAA7A" w14:textId="77777777" w:rsidR="007A4368" w:rsidRDefault="00B97433" w:rsidP="00250678">
      <w:pPr>
        <w:spacing w:line="360" w:lineRule="auto"/>
        <w:jc w:val="both"/>
      </w:pPr>
      <w:r>
        <w:t>Starting the assignment I felt overwhelmed, as there was a lot to do with little time left, I decided that the best way to start was to actually complete chapters in the shortest possible time. The outline of my assignment has about five chapters in total, Introduction, Literature Review, Methodology, Discussion and Conclusion. Since I already read a lot a lot regarding my desired topic and since am well familiar with the industry I had an idea from the angle I wanted to start the assignment and I also had a logbook to keep track of what I had done and as a form of progression. In the assignment my question is ‘how social media can improve customer experience in the hospitality industry’.</w:t>
      </w:r>
    </w:p>
    <w:p w14:paraId="526A3884" w14:textId="42E21A31" w:rsidR="007A4368" w:rsidRPr="007A4368" w:rsidRDefault="007A4368" w:rsidP="00B97433">
      <w:pPr>
        <w:pStyle w:val="BodyText"/>
        <w:spacing w:before="212" w:line="480" w:lineRule="auto"/>
        <w:ind w:left="260" w:right="616"/>
        <w:jc w:val="both"/>
        <w:rPr>
          <w:sz w:val="28"/>
          <w:szCs w:val="28"/>
        </w:rPr>
      </w:pPr>
      <w:r w:rsidRPr="007A4368">
        <w:rPr>
          <w:sz w:val="28"/>
          <w:szCs w:val="28"/>
        </w:rPr>
        <w:t>The Literature Review</w:t>
      </w:r>
    </w:p>
    <w:p w14:paraId="08A32ABB" w14:textId="294644CE" w:rsidR="002F3205" w:rsidRDefault="00B97433" w:rsidP="002F3205">
      <w:pPr>
        <w:spacing w:line="360" w:lineRule="auto"/>
        <w:jc w:val="both"/>
      </w:pPr>
      <w:r>
        <w:t xml:space="preserve"> The literature review was extensive thereby enabling me to identify the gap in the literature and in the literature review I attempted to give thorough explanation of how social media can be used to enhance customer experience in the hospitality industry.  </w:t>
      </w:r>
      <w:r w:rsidR="002F3205">
        <w:t xml:space="preserve">I began the literature review with an introduction and background of the topic “how social media can enhance customer experience in the hospitality industry in London”. In the introduction and background of the topic it is observed that The UK government made huge investment to support digital infrastructure to the tune of about 1.49 billion pounds from the start of the year 2008 all the way to 2 billion pounds by the year 2013, representing an increase of about 35 percent within the span of 5 years. The UK government wants to increase its support in the digital sector of the economy by providing more support in terms of funding. The summary of the issue pointed </w:t>
      </w:r>
      <w:r w:rsidR="004E18A4">
        <w:t>out</w:t>
      </w:r>
      <w:r w:rsidR="002F3205">
        <w:t xml:space="preserve"> that the small and medium scale </w:t>
      </w:r>
      <w:r w:rsidR="004E18A4">
        <w:t>businesses</w:t>
      </w:r>
      <w:r w:rsidR="002F3205">
        <w:t xml:space="preserve"> or SMEs contributed to the UK economy by accounting for about 99 percent of all private sector employment in the UK, and London in particular </w:t>
      </w:r>
      <w:r w:rsidR="004E18A4">
        <w:t>has a</w:t>
      </w:r>
      <w:r w:rsidR="002F3205">
        <w:t xml:space="preserve"> concentration of talents, with </w:t>
      </w:r>
      <w:r w:rsidR="004E18A4">
        <w:t>enormous</w:t>
      </w:r>
      <w:r w:rsidR="002F3205">
        <w:t xml:space="preserve"> opportunities of social media marketing to enhance customer experience in the hospitality industry. In the literature review there is the </w:t>
      </w:r>
      <w:r w:rsidR="004E18A4">
        <w:t>research</w:t>
      </w:r>
      <w:r w:rsidR="002F3205">
        <w:t xml:space="preserve"> aim which is to shed more light on the importance of hotels in London, and how so many Hotels in London can improve their customer experience by tapping into the social media online world.</w:t>
      </w:r>
    </w:p>
    <w:p w14:paraId="76AAF962" w14:textId="638947C1" w:rsidR="002F3205" w:rsidRDefault="002F3205" w:rsidP="002F3205">
      <w:pPr>
        <w:spacing w:line="360" w:lineRule="auto"/>
        <w:jc w:val="both"/>
      </w:pPr>
      <w:r>
        <w:lastRenderedPageBreak/>
        <w:t xml:space="preserve">The </w:t>
      </w:r>
      <w:r w:rsidR="004E18A4">
        <w:t>literature</w:t>
      </w:r>
      <w:r>
        <w:t xml:space="preserve"> review looked at how social media and its usage has impacted the UK economy so far how it had benefited the economy and the rate at which social media usage in present in the country. In the literature review I looked at the various opportunities of that presence for hoteliers in London. In the literature review </w:t>
      </w:r>
      <w:r w:rsidR="004E18A4">
        <w:t>Facebook</w:t>
      </w:r>
      <w:r>
        <w:t xml:space="preserve"> was found to be the most used social media platform in the world with about 49 percent of the total share in the world. </w:t>
      </w:r>
      <w:r w:rsidR="004E18A4">
        <w:t>There</w:t>
      </w:r>
      <w:r>
        <w:t xml:space="preserve"> is a success record of social media in other industries than hospitality such as the 2008, election that helped Obama win </w:t>
      </w:r>
      <w:r w:rsidR="004E18A4">
        <w:t>the</w:t>
      </w:r>
      <w:r>
        <w:t xml:space="preserve"> presidency of the US.</w:t>
      </w:r>
    </w:p>
    <w:p w14:paraId="05AD3F41" w14:textId="58D20E7E" w:rsidR="007A4368" w:rsidRPr="00F711AA" w:rsidRDefault="002F3205" w:rsidP="00F711AA">
      <w:pPr>
        <w:spacing w:line="360" w:lineRule="auto"/>
        <w:jc w:val="both"/>
      </w:pPr>
      <w:r>
        <w:t xml:space="preserve">In the US Americans spend about 6 hours a day on social media which represent a big opportunity to tap in for hoteliers. For instance having a social media page to allow the online community to interact and develop some sort of brand loyalty. </w:t>
      </w:r>
      <w:r w:rsidR="004E18A4">
        <w:t>By</w:t>
      </w:r>
      <w:r>
        <w:t xml:space="preserve"> using social media to interact with customer hotels can be sure to increase their overall traffic as it will create brand recognition which will lead to customer loyalt</w:t>
      </w:r>
      <w:r w:rsidR="00F711AA">
        <w:t xml:space="preserve">y as well </w:t>
      </w:r>
    </w:p>
    <w:p w14:paraId="4BCEE127" w14:textId="4591CE89" w:rsidR="00B97433" w:rsidRPr="007A4368" w:rsidRDefault="007A4368" w:rsidP="007A4368">
      <w:pPr>
        <w:pStyle w:val="BodyText"/>
        <w:spacing w:before="212" w:line="480" w:lineRule="auto"/>
        <w:ind w:left="260" w:right="616"/>
        <w:jc w:val="both"/>
        <w:rPr>
          <w:sz w:val="28"/>
          <w:szCs w:val="28"/>
        </w:rPr>
      </w:pPr>
      <w:r w:rsidRPr="0008032E">
        <w:rPr>
          <w:sz w:val="28"/>
          <w:szCs w:val="28"/>
        </w:rPr>
        <w:t xml:space="preserve">Methodology </w:t>
      </w:r>
    </w:p>
    <w:p w14:paraId="39928399" w14:textId="29DED721" w:rsidR="00CD7AA1" w:rsidRPr="00250678" w:rsidRDefault="00B97433" w:rsidP="00250678">
      <w:pPr>
        <w:spacing w:line="360" w:lineRule="auto"/>
        <w:jc w:val="both"/>
      </w:pPr>
      <w:r>
        <w:t>In the methodology section I chose primary research method because from the research question I wanted to find out how social media can be used to improve customer experience in the hospitality. In the primary section I used interview to allow me understand what better experience really means from the point of view of the customers. Again, because interview is more interpretivist in nature meaning is more qualitative in nature.</w:t>
      </w:r>
    </w:p>
    <w:p w14:paraId="61E4AAC9" w14:textId="49836018" w:rsidR="00B97433" w:rsidRDefault="00B97433" w:rsidP="00250678">
      <w:pPr>
        <w:spacing w:line="360" w:lineRule="auto"/>
        <w:jc w:val="both"/>
      </w:pPr>
      <w:r>
        <w:t xml:space="preserve">The differences between quantitative and qualitative is that quantitative is numerical data and their two types which are continuous (measurement) or they are discrete in nature (counting). While </w:t>
      </w:r>
      <w:r w:rsidR="00992BD1">
        <w:t>in qualitative research the focus is on how to generate meaning and understanding from a rich description</w:t>
      </w:r>
      <w:r>
        <w:t xml:space="preserve">. Qualitative research is used in this assignment as a useful approach in studying the hospitality industry </w:t>
      </w:r>
      <w:r w:rsidR="009C690B">
        <w:t>issue</w:t>
      </w:r>
      <w:r>
        <w:t xml:space="preserve"> that </w:t>
      </w:r>
      <w:r w:rsidR="009C690B">
        <w:t>understanding and developing</w:t>
      </w:r>
      <w:r>
        <w:t xml:space="preserve"> the com</w:t>
      </w:r>
      <w:r w:rsidR="009C690B">
        <w:t>plicated</w:t>
      </w:r>
      <w:r>
        <w:t xml:space="preserve"> social environment and the</w:t>
      </w:r>
      <w:r w:rsidR="00AC2E0F">
        <w:t xml:space="preserve"> people with those experience from those backgrounds bring with them</w:t>
      </w:r>
      <w:r>
        <w:t xml:space="preserve">. Qualitative research is different from quantitative research in many different ways. Qualitative research in this assignment was used in other to address the many different philosophical views of the world of respondents. For the purpose of this assignment qualitative research was chosen as it uses different methods and design as opposed to quantitative. The differences between quantitative and qualitative are ‘focus’, in this assignment I chose qualitative research methodology because qualitative research focuses on experience by trying to understand the essence or nature human experience in this case the respondents. While in quantitative research as mentioned before mainly focus on measurable factors, for instance an amount of something or the frequency or something. In this assignment I chose to use </w:t>
      </w:r>
      <w:r>
        <w:lastRenderedPageBreak/>
        <w:t xml:space="preserve">a qualitative research because of ‘philosophical roots. Qualitative research methodology seems to integrate more subjective human experience in the case of this assignment the respondents as opposed to objective reality the approach thus is either constructivism or interpretivism. This assignment did not use quantitative research because it is based on positivism which holds that physical and social phenomenon are independent of the observer and are fairly stable over time and play and can be objectively observed and quantified. In this assignment qualitative research was chosen over quantitative because of the goals of investigation which are basically to describe a meaning or generate a hypothesis or theory since am going to be looking at experience per se quantitative would not be used is this assignment because quantitative seeks to control, predict or test hypothesis. </w:t>
      </w:r>
    </w:p>
    <w:p w14:paraId="1C78D7DC" w14:textId="77777777" w:rsidR="00B97433" w:rsidRDefault="00B97433" w:rsidP="00250678">
      <w:pPr>
        <w:spacing w:line="360" w:lineRule="auto"/>
        <w:jc w:val="both"/>
      </w:pPr>
      <w:r>
        <w:t xml:space="preserve">In this assignment methodology I chose to use unique design which its characteristics are unique to qualitative research as opposed to quantitative research. The methodology seemed emergent and evolving as the interview progressed while in quantitative it would have been sort of structured or predetermined. </w:t>
      </w:r>
    </w:p>
    <w:p w14:paraId="1873717B" w14:textId="6E59FB0F" w:rsidR="00B97433" w:rsidRPr="00E81209" w:rsidRDefault="002F3205" w:rsidP="00250678">
      <w:pPr>
        <w:spacing w:line="360" w:lineRule="auto"/>
        <w:jc w:val="both"/>
      </w:pPr>
      <w:r>
        <w:t xml:space="preserve">The sampling was done in areas that hotels lack any form of digital strategy is very low, in areas of London where hotels managers may be reluctant to adapt to online social media. The sampling involved the use of semi structured interview based on experience components described as sensory, emotional, pragmatic and lifestyle etc. the interview was structured in way that I as the researcher looked at the hotels business strategy, in terms of the attitude towards adapting social media or any form of digital strategy to enhance customer experience. The interview also was design to understand the interviewee view in regards to challenges that hotels face in London if and when they chose to adapt social media in their various communication department as a business strategy. This research took ethic into consideration </w:t>
      </w:r>
      <w:r w:rsidR="00F711AA">
        <w:t>the</w:t>
      </w:r>
      <w:r>
        <w:t xml:space="preserve"> interview questions were clear properly constructed not the lead the interviewee to any form of predetermined answer. The researcher ensured the semi structure interview was not bias and made subjective to the views of the researcher in any way. He researcher asked for permission from potential interviewees before starting the interview, or before inviting them to partake in it. In the event where the interviewees where uncomfortable or their safety was of concern during the process, their identity was anonymized for protection. This research took all necessary steps to ensure validity and reliability. The research was solely a primary research therefore the data collected was raw data and the criteria that set the standards which the hotels manager will be chosen was done to make sure that the findings from the interview can be reliable. The criteria of the experience components was confirmed to be reliable as what most hotel occupants described to be better experience.</w:t>
      </w:r>
    </w:p>
    <w:sectPr w:rsidR="00B97433" w:rsidRPr="00E81209" w:rsidSect="00A1391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D1786A"/>
    <w:multiLevelType w:val="multilevel"/>
    <w:tmpl w:val="9800C178"/>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32AB106A"/>
    <w:multiLevelType w:val="hybridMultilevel"/>
    <w:tmpl w:val="B4D4B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297E2A"/>
    <w:multiLevelType w:val="multilevel"/>
    <w:tmpl w:val="CFFA1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2F0815"/>
    <w:multiLevelType w:val="hybridMultilevel"/>
    <w:tmpl w:val="8A0C6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3912"/>
    <w:rsid w:val="00012786"/>
    <w:rsid w:val="00016CE3"/>
    <w:rsid w:val="000353B2"/>
    <w:rsid w:val="00053E6A"/>
    <w:rsid w:val="00057939"/>
    <w:rsid w:val="000636DA"/>
    <w:rsid w:val="00072C5B"/>
    <w:rsid w:val="00074E6F"/>
    <w:rsid w:val="00082184"/>
    <w:rsid w:val="00085496"/>
    <w:rsid w:val="00092402"/>
    <w:rsid w:val="00097D31"/>
    <w:rsid w:val="000A04CA"/>
    <w:rsid w:val="000C5196"/>
    <w:rsid w:val="000C6F0D"/>
    <w:rsid w:val="000F53B5"/>
    <w:rsid w:val="001263A2"/>
    <w:rsid w:val="00131ACC"/>
    <w:rsid w:val="00141812"/>
    <w:rsid w:val="00154B15"/>
    <w:rsid w:val="00176C32"/>
    <w:rsid w:val="00183B8A"/>
    <w:rsid w:val="001B0C7A"/>
    <w:rsid w:val="001D681F"/>
    <w:rsid w:val="001E01FD"/>
    <w:rsid w:val="001E2E48"/>
    <w:rsid w:val="00203530"/>
    <w:rsid w:val="00205DA4"/>
    <w:rsid w:val="00207AFC"/>
    <w:rsid w:val="00213A95"/>
    <w:rsid w:val="00231C2D"/>
    <w:rsid w:val="00250678"/>
    <w:rsid w:val="00261258"/>
    <w:rsid w:val="00262D18"/>
    <w:rsid w:val="0027752D"/>
    <w:rsid w:val="002979BF"/>
    <w:rsid w:val="002A4D0C"/>
    <w:rsid w:val="002B785B"/>
    <w:rsid w:val="002D120D"/>
    <w:rsid w:val="002F1DD1"/>
    <w:rsid w:val="002F3124"/>
    <w:rsid w:val="002F3205"/>
    <w:rsid w:val="00321418"/>
    <w:rsid w:val="0033028D"/>
    <w:rsid w:val="00342DA6"/>
    <w:rsid w:val="00347894"/>
    <w:rsid w:val="003558D2"/>
    <w:rsid w:val="00363103"/>
    <w:rsid w:val="003633D0"/>
    <w:rsid w:val="00382F9C"/>
    <w:rsid w:val="003A1050"/>
    <w:rsid w:val="003B67FF"/>
    <w:rsid w:val="003C4BBB"/>
    <w:rsid w:val="003D3B22"/>
    <w:rsid w:val="003D6BF7"/>
    <w:rsid w:val="003E4F95"/>
    <w:rsid w:val="003E7DAD"/>
    <w:rsid w:val="00410BAE"/>
    <w:rsid w:val="00433492"/>
    <w:rsid w:val="00442189"/>
    <w:rsid w:val="00450179"/>
    <w:rsid w:val="00453DE8"/>
    <w:rsid w:val="00456F72"/>
    <w:rsid w:val="00465BB1"/>
    <w:rsid w:val="00480389"/>
    <w:rsid w:val="00492A20"/>
    <w:rsid w:val="004B1FB7"/>
    <w:rsid w:val="004B3C30"/>
    <w:rsid w:val="004B4BF0"/>
    <w:rsid w:val="004C0407"/>
    <w:rsid w:val="004D7B9D"/>
    <w:rsid w:val="004E18A4"/>
    <w:rsid w:val="004E1AAF"/>
    <w:rsid w:val="004F3913"/>
    <w:rsid w:val="00502213"/>
    <w:rsid w:val="005028F7"/>
    <w:rsid w:val="005231B7"/>
    <w:rsid w:val="005473C6"/>
    <w:rsid w:val="00552F61"/>
    <w:rsid w:val="00560797"/>
    <w:rsid w:val="0056349B"/>
    <w:rsid w:val="005660F7"/>
    <w:rsid w:val="00573D18"/>
    <w:rsid w:val="00575586"/>
    <w:rsid w:val="00580A45"/>
    <w:rsid w:val="00580E36"/>
    <w:rsid w:val="005A5D90"/>
    <w:rsid w:val="005B1712"/>
    <w:rsid w:val="005C27E7"/>
    <w:rsid w:val="005D5D64"/>
    <w:rsid w:val="005F2013"/>
    <w:rsid w:val="005F5389"/>
    <w:rsid w:val="00602D62"/>
    <w:rsid w:val="00614878"/>
    <w:rsid w:val="006247B7"/>
    <w:rsid w:val="006359FB"/>
    <w:rsid w:val="00640C83"/>
    <w:rsid w:val="0064173A"/>
    <w:rsid w:val="00645BC6"/>
    <w:rsid w:val="00656A25"/>
    <w:rsid w:val="006868C5"/>
    <w:rsid w:val="00687379"/>
    <w:rsid w:val="00690015"/>
    <w:rsid w:val="006A226D"/>
    <w:rsid w:val="006B01D7"/>
    <w:rsid w:val="006B5E2C"/>
    <w:rsid w:val="006E577D"/>
    <w:rsid w:val="006F05FE"/>
    <w:rsid w:val="00721595"/>
    <w:rsid w:val="0072259C"/>
    <w:rsid w:val="007307C7"/>
    <w:rsid w:val="00731F29"/>
    <w:rsid w:val="00735187"/>
    <w:rsid w:val="00735D06"/>
    <w:rsid w:val="00744572"/>
    <w:rsid w:val="0075262A"/>
    <w:rsid w:val="0077539E"/>
    <w:rsid w:val="007865FB"/>
    <w:rsid w:val="00795326"/>
    <w:rsid w:val="007A173C"/>
    <w:rsid w:val="007A4368"/>
    <w:rsid w:val="007A47DD"/>
    <w:rsid w:val="007A4B9A"/>
    <w:rsid w:val="007B2DBF"/>
    <w:rsid w:val="007B4206"/>
    <w:rsid w:val="007D3D6B"/>
    <w:rsid w:val="007E6BAE"/>
    <w:rsid w:val="0080439C"/>
    <w:rsid w:val="008135BE"/>
    <w:rsid w:val="008149D2"/>
    <w:rsid w:val="00817822"/>
    <w:rsid w:val="00830327"/>
    <w:rsid w:val="00837031"/>
    <w:rsid w:val="00837053"/>
    <w:rsid w:val="00841971"/>
    <w:rsid w:val="00844FB4"/>
    <w:rsid w:val="00851F96"/>
    <w:rsid w:val="008714D5"/>
    <w:rsid w:val="00882B6E"/>
    <w:rsid w:val="00884AF3"/>
    <w:rsid w:val="00890A55"/>
    <w:rsid w:val="0089269B"/>
    <w:rsid w:val="008B3C76"/>
    <w:rsid w:val="008C06F8"/>
    <w:rsid w:val="008C3083"/>
    <w:rsid w:val="008D12AD"/>
    <w:rsid w:val="008D1896"/>
    <w:rsid w:val="008F259B"/>
    <w:rsid w:val="00931EF1"/>
    <w:rsid w:val="00933BCF"/>
    <w:rsid w:val="00953E15"/>
    <w:rsid w:val="00963749"/>
    <w:rsid w:val="00973223"/>
    <w:rsid w:val="00990BF7"/>
    <w:rsid w:val="00992BD1"/>
    <w:rsid w:val="00995276"/>
    <w:rsid w:val="009A2C45"/>
    <w:rsid w:val="009C690B"/>
    <w:rsid w:val="009F3304"/>
    <w:rsid w:val="009F5F30"/>
    <w:rsid w:val="00A02052"/>
    <w:rsid w:val="00A04E4A"/>
    <w:rsid w:val="00A113B4"/>
    <w:rsid w:val="00A12FE1"/>
    <w:rsid w:val="00A13912"/>
    <w:rsid w:val="00A230A2"/>
    <w:rsid w:val="00A27200"/>
    <w:rsid w:val="00A42953"/>
    <w:rsid w:val="00A505B5"/>
    <w:rsid w:val="00A56EB8"/>
    <w:rsid w:val="00A81491"/>
    <w:rsid w:val="00AA1D50"/>
    <w:rsid w:val="00AB29A0"/>
    <w:rsid w:val="00AC2E0F"/>
    <w:rsid w:val="00AC2F36"/>
    <w:rsid w:val="00AC43C1"/>
    <w:rsid w:val="00AC4A6B"/>
    <w:rsid w:val="00AE2C2B"/>
    <w:rsid w:val="00B1078B"/>
    <w:rsid w:val="00B14870"/>
    <w:rsid w:val="00B15666"/>
    <w:rsid w:val="00B3377D"/>
    <w:rsid w:val="00B43F83"/>
    <w:rsid w:val="00B45B32"/>
    <w:rsid w:val="00B46C4B"/>
    <w:rsid w:val="00B47805"/>
    <w:rsid w:val="00B556C6"/>
    <w:rsid w:val="00B57630"/>
    <w:rsid w:val="00B659CE"/>
    <w:rsid w:val="00B879BB"/>
    <w:rsid w:val="00B913BF"/>
    <w:rsid w:val="00B97433"/>
    <w:rsid w:val="00BA15A8"/>
    <w:rsid w:val="00BA7AE9"/>
    <w:rsid w:val="00BD5A73"/>
    <w:rsid w:val="00BD5CC5"/>
    <w:rsid w:val="00BE0AA3"/>
    <w:rsid w:val="00C047EE"/>
    <w:rsid w:val="00C3484D"/>
    <w:rsid w:val="00C46B6D"/>
    <w:rsid w:val="00C61A85"/>
    <w:rsid w:val="00C6429A"/>
    <w:rsid w:val="00C7187B"/>
    <w:rsid w:val="00C76A86"/>
    <w:rsid w:val="00CC2279"/>
    <w:rsid w:val="00CD12ED"/>
    <w:rsid w:val="00CD7AA1"/>
    <w:rsid w:val="00CE0CBA"/>
    <w:rsid w:val="00CF2DB5"/>
    <w:rsid w:val="00CF3334"/>
    <w:rsid w:val="00CF43F1"/>
    <w:rsid w:val="00D01287"/>
    <w:rsid w:val="00D03B0A"/>
    <w:rsid w:val="00D06652"/>
    <w:rsid w:val="00D31298"/>
    <w:rsid w:val="00D53D88"/>
    <w:rsid w:val="00D74244"/>
    <w:rsid w:val="00DA0C80"/>
    <w:rsid w:val="00DB5CD6"/>
    <w:rsid w:val="00DE02C9"/>
    <w:rsid w:val="00DE62AB"/>
    <w:rsid w:val="00DE63B4"/>
    <w:rsid w:val="00DF0BD8"/>
    <w:rsid w:val="00DF18A5"/>
    <w:rsid w:val="00E1420A"/>
    <w:rsid w:val="00E214B1"/>
    <w:rsid w:val="00E27750"/>
    <w:rsid w:val="00E31851"/>
    <w:rsid w:val="00E462F1"/>
    <w:rsid w:val="00E63AAB"/>
    <w:rsid w:val="00E67A2F"/>
    <w:rsid w:val="00E81209"/>
    <w:rsid w:val="00E82D5F"/>
    <w:rsid w:val="00EA4BF6"/>
    <w:rsid w:val="00EA5A18"/>
    <w:rsid w:val="00EB4559"/>
    <w:rsid w:val="00EB79F9"/>
    <w:rsid w:val="00EC30C9"/>
    <w:rsid w:val="00EE170B"/>
    <w:rsid w:val="00F11F32"/>
    <w:rsid w:val="00F14C0A"/>
    <w:rsid w:val="00F15736"/>
    <w:rsid w:val="00F26DE9"/>
    <w:rsid w:val="00F44333"/>
    <w:rsid w:val="00F6315F"/>
    <w:rsid w:val="00F67EA8"/>
    <w:rsid w:val="00F711AA"/>
    <w:rsid w:val="00F80C69"/>
    <w:rsid w:val="00F97CE4"/>
    <w:rsid w:val="00FB0E68"/>
    <w:rsid w:val="00FD1CE2"/>
    <w:rsid w:val="00FD5CA5"/>
    <w:rsid w:val="00FD77CB"/>
    <w:rsid w:val="00FE5445"/>
    <w:rsid w:val="00FF2F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F4E96"/>
  <w15:chartTrackingRefBased/>
  <w15:docId w15:val="{32F4A0D7-37C1-430D-8363-3E8D54722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6A2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B0C7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1391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3912"/>
    <w:rPr>
      <w:rFonts w:eastAsiaTheme="minorEastAsia"/>
      <w:lang w:val="en-US"/>
    </w:rPr>
  </w:style>
  <w:style w:type="paragraph" w:customStyle="1" w:styleId="Default">
    <w:name w:val="Default"/>
    <w:rsid w:val="00656A25"/>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656A2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56A25"/>
    <w:pPr>
      <w:outlineLvl w:val="9"/>
    </w:pPr>
    <w:rPr>
      <w:lang w:val="en-US"/>
    </w:rPr>
  </w:style>
  <w:style w:type="paragraph" w:styleId="TOC1">
    <w:name w:val="toc 1"/>
    <w:basedOn w:val="Normal"/>
    <w:next w:val="Normal"/>
    <w:autoRedefine/>
    <w:uiPriority w:val="39"/>
    <w:unhideWhenUsed/>
    <w:rsid w:val="002F3124"/>
    <w:pPr>
      <w:tabs>
        <w:tab w:val="right" w:leader="dot" w:pos="9016"/>
      </w:tabs>
      <w:spacing w:after="100"/>
    </w:pPr>
    <w:rPr>
      <w:b/>
      <w:noProof/>
    </w:rPr>
  </w:style>
  <w:style w:type="character" w:styleId="Hyperlink">
    <w:name w:val="Hyperlink"/>
    <w:basedOn w:val="DefaultParagraphFont"/>
    <w:uiPriority w:val="99"/>
    <w:unhideWhenUsed/>
    <w:rsid w:val="00656A25"/>
    <w:rPr>
      <w:color w:val="0563C1" w:themeColor="hyperlink"/>
      <w:u w:val="single"/>
    </w:rPr>
  </w:style>
  <w:style w:type="paragraph" w:styleId="TOC2">
    <w:name w:val="toc 2"/>
    <w:basedOn w:val="Normal"/>
    <w:next w:val="Normal"/>
    <w:autoRedefine/>
    <w:uiPriority w:val="39"/>
    <w:unhideWhenUsed/>
    <w:rsid w:val="00656A25"/>
    <w:pPr>
      <w:spacing w:after="100"/>
      <w:ind w:left="220"/>
    </w:pPr>
  </w:style>
  <w:style w:type="character" w:styleId="FollowedHyperlink">
    <w:name w:val="FollowedHyperlink"/>
    <w:basedOn w:val="DefaultParagraphFont"/>
    <w:uiPriority w:val="99"/>
    <w:semiHidden/>
    <w:unhideWhenUsed/>
    <w:rsid w:val="00BD5A73"/>
    <w:rPr>
      <w:color w:val="954F72" w:themeColor="followedHyperlink"/>
      <w:u w:val="single"/>
    </w:rPr>
  </w:style>
  <w:style w:type="character" w:customStyle="1" w:styleId="Heading2Char">
    <w:name w:val="Heading 2 Char"/>
    <w:basedOn w:val="DefaultParagraphFont"/>
    <w:link w:val="Heading2"/>
    <w:uiPriority w:val="9"/>
    <w:rsid w:val="001B0C7A"/>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602D62"/>
    <w:pPr>
      <w:ind w:left="720"/>
      <w:contextualSpacing/>
    </w:pPr>
  </w:style>
  <w:style w:type="paragraph" w:styleId="BodyText">
    <w:name w:val="Body Text"/>
    <w:basedOn w:val="Normal"/>
    <w:link w:val="BodyTextChar"/>
    <w:uiPriority w:val="1"/>
    <w:qFormat/>
    <w:rsid w:val="00B97433"/>
    <w:pPr>
      <w:widowControl w:val="0"/>
      <w:autoSpaceDE w:val="0"/>
      <w:autoSpaceDN w:val="0"/>
      <w:spacing w:after="0" w:line="240" w:lineRule="auto"/>
    </w:pPr>
    <w:rPr>
      <w:rFonts w:ascii="Calibri" w:eastAsia="Calibri" w:hAnsi="Calibri" w:cs="Calibri"/>
      <w:sz w:val="24"/>
      <w:szCs w:val="24"/>
      <w:lang w:val="en-US" w:bidi="en-US"/>
    </w:rPr>
  </w:style>
  <w:style w:type="character" w:customStyle="1" w:styleId="BodyTextChar">
    <w:name w:val="Body Text Char"/>
    <w:basedOn w:val="DefaultParagraphFont"/>
    <w:link w:val="BodyText"/>
    <w:uiPriority w:val="1"/>
    <w:rsid w:val="00B97433"/>
    <w:rPr>
      <w:rFonts w:ascii="Calibri" w:eastAsia="Calibri" w:hAnsi="Calibri" w:cs="Calibri"/>
      <w:sz w:val="24"/>
      <w:szCs w:val="24"/>
      <w:lang w:val="en-US" w:bidi="en-US"/>
    </w:rPr>
  </w:style>
  <w:style w:type="paragraph" w:styleId="Bibliography">
    <w:name w:val="Bibliography"/>
    <w:basedOn w:val="Normal"/>
    <w:next w:val="Normal"/>
    <w:uiPriority w:val="37"/>
    <w:unhideWhenUsed/>
    <w:rsid w:val="00CC22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4817">
      <w:bodyDiv w:val="1"/>
      <w:marLeft w:val="0"/>
      <w:marRight w:val="0"/>
      <w:marTop w:val="0"/>
      <w:marBottom w:val="0"/>
      <w:divBdr>
        <w:top w:val="none" w:sz="0" w:space="0" w:color="auto"/>
        <w:left w:val="none" w:sz="0" w:space="0" w:color="auto"/>
        <w:bottom w:val="none" w:sz="0" w:space="0" w:color="auto"/>
        <w:right w:val="none" w:sz="0" w:space="0" w:color="auto"/>
      </w:divBdr>
    </w:div>
    <w:div w:id="24792316">
      <w:bodyDiv w:val="1"/>
      <w:marLeft w:val="0"/>
      <w:marRight w:val="0"/>
      <w:marTop w:val="0"/>
      <w:marBottom w:val="0"/>
      <w:divBdr>
        <w:top w:val="none" w:sz="0" w:space="0" w:color="auto"/>
        <w:left w:val="none" w:sz="0" w:space="0" w:color="auto"/>
        <w:bottom w:val="none" w:sz="0" w:space="0" w:color="auto"/>
        <w:right w:val="none" w:sz="0" w:space="0" w:color="auto"/>
      </w:divBdr>
    </w:div>
    <w:div w:id="101190171">
      <w:bodyDiv w:val="1"/>
      <w:marLeft w:val="0"/>
      <w:marRight w:val="0"/>
      <w:marTop w:val="0"/>
      <w:marBottom w:val="0"/>
      <w:divBdr>
        <w:top w:val="none" w:sz="0" w:space="0" w:color="auto"/>
        <w:left w:val="none" w:sz="0" w:space="0" w:color="auto"/>
        <w:bottom w:val="none" w:sz="0" w:space="0" w:color="auto"/>
        <w:right w:val="none" w:sz="0" w:space="0" w:color="auto"/>
      </w:divBdr>
    </w:div>
    <w:div w:id="196622436">
      <w:bodyDiv w:val="1"/>
      <w:marLeft w:val="0"/>
      <w:marRight w:val="0"/>
      <w:marTop w:val="0"/>
      <w:marBottom w:val="0"/>
      <w:divBdr>
        <w:top w:val="none" w:sz="0" w:space="0" w:color="auto"/>
        <w:left w:val="none" w:sz="0" w:space="0" w:color="auto"/>
        <w:bottom w:val="none" w:sz="0" w:space="0" w:color="auto"/>
        <w:right w:val="none" w:sz="0" w:space="0" w:color="auto"/>
      </w:divBdr>
    </w:div>
    <w:div w:id="202792698">
      <w:bodyDiv w:val="1"/>
      <w:marLeft w:val="0"/>
      <w:marRight w:val="0"/>
      <w:marTop w:val="0"/>
      <w:marBottom w:val="0"/>
      <w:divBdr>
        <w:top w:val="none" w:sz="0" w:space="0" w:color="auto"/>
        <w:left w:val="none" w:sz="0" w:space="0" w:color="auto"/>
        <w:bottom w:val="none" w:sz="0" w:space="0" w:color="auto"/>
        <w:right w:val="none" w:sz="0" w:space="0" w:color="auto"/>
      </w:divBdr>
    </w:div>
    <w:div w:id="273446367">
      <w:bodyDiv w:val="1"/>
      <w:marLeft w:val="0"/>
      <w:marRight w:val="0"/>
      <w:marTop w:val="0"/>
      <w:marBottom w:val="0"/>
      <w:divBdr>
        <w:top w:val="none" w:sz="0" w:space="0" w:color="auto"/>
        <w:left w:val="none" w:sz="0" w:space="0" w:color="auto"/>
        <w:bottom w:val="none" w:sz="0" w:space="0" w:color="auto"/>
        <w:right w:val="none" w:sz="0" w:space="0" w:color="auto"/>
      </w:divBdr>
    </w:div>
    <w:div w:id="372118311">
      <w:bodyDiv w:val="1"/>
      <w:marLeft w:val="0"/>
      <w:marRight w:val="0"/>
      <w:marTop w:val="0"/>
      <w:marBottom w:val="0"/>
      <w:divBdr>
        <w:top w:val="none" w:sz="0" w:space="0" w:color="auto"/>
        <w:left w:val="none" w:sz="0" w:space="0" w:color="auto"/>
        <w:bottom w:val="none" w:sz="0" w:space="0" w:color="auto"/>
        <w:right w:val="none" w:sz="0" w:space="0" w:color="auto"/>
      </w:divBdr>
    </w:div>
    <w:div w:id="387074749">
      <w:bodyDiv w:val="1"/>
      <w:marLeft w:val="0"/>
      <w:marRight w:val="0"/>
      <w:marTop w:val="0"/>
      <w:marBottom w:val="0"/>
      <w:divBdr>
        <w:top w:val="none" w:sz="0" w:space="0" w:color="auto"/>
        <w:left w:val="none" w:sz="0" w:space="0" w:color="auto"/>
        <w:bottom w:val="none" w:sz="0" w:space="0" w:color="auto"/>
        <w:right w:val="none" w:sz="0" w:space="0" w:color="auto"/>
      </w:divBdr>
    </w:div>
    <w:div w:id="491876761">
      <w:bodyDiv w:val="1"/>
      <w:marLeft w:val="0"/>
      <w:marRight w:val="0"/>
      <w:marTop w:val="0"/>
      <w:marBottom w:val="0"/>
      <w:divBdr>
        <w:top w:val="none" w:sz="0" w:space="0" w:color="auto"/>
        <w:left w:val="none" w:sz="0" w:space="0" w:color="auto"/>
        <w:bottom w:val="none" w:sz="0" w:space="0" w:color="auto"/>
        <w:right w:val="none" w:sz="0" w:space="0" w:color="auto"/>
      </w:divBdr>
    </w:div>
    <w:div w:id="500390956">
      <w:bodyDiv w:val="1"/>
      <w:marLeft w:val="0"/>
      <w:marRight w:val="0"/>
      <w:marTop w:val="0"/>
      <w:marBottom w:val="0"/>
      <w:divBdr>
        <w:top w:val="none" w:sz="0" w:space="0" w:color="auto"/>
        <w:left w:val="none" w:sz="0" w:space="0" w:color="auto"/>
        <w:bottom w:val="none" w:sz="0" w:space="0" w:color="auto"/>
        <w:right w:val="none" w:sz="0" w:space="0" w:color="auto"/>
      </w:divBdr>
    </w:div>
    <w:div w:id="526913283">
      <w:bodyDiv w:val="1"/>
      <w:marLeft w:val="0"/>
      <w:marRight w:val="0"/>
      <w:marTop w:val="0"/>
      <w:marBottom w:val="0"/>
      <w:divBdr>
        <w:top w:val="none" w:sz="0" w:space="0" w:color="auto"/>
        <w:left w:val="none" w:sz="0" w:space="0" w:color="auto"/>
        <w:bottom w:val="none" w:sz="0" w:space="0" w:color="auto"/>
        <w:right w:val="none" w:sz="0" w:space="0" w:color="auto"/>
      </w:divBdr>
    </w:div>
    <w:div w:id="579677389">
      <w:bodyDiv w:val="1"/>
      <w:marLeft w:val="0"/>
      <w:marRight w:val="0"/>
      <w:marTop w:val="0"/>
      <w:marBottom w:val="0"/>
      <w:divBdr>
        <w:top w:val="none" w:sz="0" w:space="0" w:color="auto"/>
        <w:left w:val="none" w:sz="0" w:space="0" w:color="auto"/>
        <w:bottom w:val="none" w:sz="0" w:space="0" w:color="auto"/>
        <w:right w:val="none" w:sz="0" w:space="0" w:color="auto"/>
      </w:divBdr>
    </w:div>
    <w:div w:id="636375907">
      <w:bodyDiv w:val="1"/>
      <w:marLeft w:val="0"/>
      <w:marRight w:val="0"/>
      <w:marTop w:val="0"/>
      <w:marBottom w:val="0"/>
      <w:divBdr>
        <w:top w:val="none" w:sz="0" w:space="0" w:color="auto"/>
        <w:left w:val="none" w:sz="0" w:space="0" w:color="auto"/>
        <w:bottom w:val="none" w:sz="0" w:space="0" w:color="auto"/>
        <w:right w:val="none" w:sz="0" w:space="0" w:color="auto"/>
      </w:divBdr>
    </w:div>
    <w:div w:id="642738684">
      <w:bodyDiv w:val="1"/>
      <w:marLeft w:val="0"/>
      <w:marRight w:val="0"/>
      <w:marTop w:val="0"/>
      <w:marBottom w:val="0"/>
      <w:divBdr>
        <w:top w:val="none" w:sz="0" w:space="0" w:color="auto"/>
        <w:left w:val="none" w:sz="0" w:space="0" w:color="auto"/>
        <w:bottom w:val="none" w:sz="0" w:space="0" w:color="auto"/>
        <w:right w:val="none" w:sz="0" w:space="0" w:color="auto"/>
      </w:divBdr>
    </w:div>
    <w:div w:id="678309166">
      <w:bodyDiv w:val="1"/>
      <w:marLeft w:val="0"/>
      <w:marRight w:val="0"/>
      <w:marTop w:val="0"/>
      <w:marBottom w:val="0"/>
      <w:divBdr>
        <w:top w:val="none" w:sz="0" w:space="0" w:color="auto"/>
        <w:left w:val="none" w:sz="0" w:space="0" w:color="auto"/>
        <w:bottom w:val="none" w:sz="0" w:space="0" w:color="auto"/>
        <w:right w:val="none" w:sz="0" w:space="0" w:color="auto"/>
      </w:divBdr>
    </w:div>
    <w:div w:id="697775298">
      <w:bodyDiv w:val="1"/>
      <w:marLeft w:val="0"/>
      <w:marRight w:val="0"/>
      <w:marTop w:val="0"/>
      <w:marBottom w:val="0"/>
      <w:divBdr>
        <w:top w:val="none" w:sz="0" w:space="0" w:color="auto"/>
        <w:left w:val="none" w:sz="0" w:space="0" w:color="auto"/>
        <w:bottom w:val="none" w:sz="0" w:space="0" w:color="auto"/>
        <w:right w:val="none" w:sz="0" w:space="0" w:color="auto"/>
      </w:divBdr>
    </w:div>
    <w:div w:id="779954760">
      <w:bodyDiv w:val="1"/>
      <w:marLeft w:val="0"/>
      <w:marRight w:val="0"/>
      <w:marTop w:val="0"/>
      <w:marBottom w:val="0"/>
      <w:divBdr>
        <w:top w:val="none" w:sz="0" w:space="0" w:color="auto"/>
        <w:left w:val="none" w:sz="0" w:space="0" w:color="auto"/>
        <w:bottom w:val="none" w:sz="0" w:space="0" w:color="auto"/>
        <w:right w:val="none" w:sz="0" w:space="0" w:color="auto"/>
      </w:divBdr>
    </w:div>
    <w:div w:id="928346019">
      <w:bodyDiv w:val="1"/>
      <w:marLeft w:val="0"/>
      <w:marRight w:val="0"/>
      <w:marTop w:val="0"/>
      <w:marBottom w:val="0"/>
      <w:divBdr>
        <w:top w:val="none" w:sz="0" w:space="0" w:color="auto"/>
        <w:left w:val="none" w:sz="0" w:space="0" w:color="auto"/>
        <w:bottom w:val="none" w:sz="0" w:space="0" w:color="auto"/>
        <w:right w:val="none" w:sz="0" w:space="0" w:color="auto"/>
      </w:divBdr>
    </w:div>
    <w:div w:id="968324076">
      <w:bodyDiv w:val="1"/>
      <w:marLeft w:val="0"/>
      <w:marRight w:val="0"/>
      <w:marTop w:val="0"/>
      <w:marBottom w:val="0"/>
      <w:divBdr>
        <w:top w:val="none" w:sz="0" w:space="0" w:color="auto"/>
        <w:left w:val="none" w:sz="0" w:space="0" w:color="auto"/>
        <w:bottom w:val="none" w:sz="0" w:space="0" w:color="auto"/>
        <w:right w:val="none" w:sz="0" w:space="0" w:color="auto"/>
      </w:divBdr>
    </w:div>
    <w:div w:id="1000083885">
      <w:bodyDiv w:val="1"/>
      <w:marLeft w:val="0"/>
      <w:marRight w:val="0"/>
      <w:marTop w:val="0"/>
      <w:marBottom w:val="0"/>
      <w:divBdr>
        <w:top w:val="none" w:sz="0" w:space="0" w:color="auto"/>
        <w:left w:val="none" w:sz="0" w:space="0" w:color="auto"/>
        <w:bottom w:val="none" w:sz="0" w:space="0" w:color="auto"/>
        <w:right w:val="none" w:sz="0" w:space="0" w:color="auto"/>
      </w:divBdr>
    </w:div>
    <w:div w:id="1040011972">
      <w:bodyDiv w:val="1"/>
      <w:marLeft w:val="0"/>
      <w:marRight w:val="0"/>
      <w:marTop w:val="0"/>
      <w:marBottom w:val="0"/>
      <w:divBdr>
        <w:top w:val="none" w:sz="0" w:space="0" w:color="auto"/>
        <w:left w:val="none" w:sz="0" w:space="0" w:color="auto"/>
        <w:bottom w:val="none" w:sz="0" w:space="0" w:color="auto"/>
        <w:right w:val="none" w:sz="0" w:space="0" w:color="auto"/>
      </w:divBdr>
    </w:div>
    <w:div w:id="1084837127">
      <w:bodyDiv w:val="1"/>
      <w:marLeft w:val="0"/>
      <w:marRight w:val="0"/>
      <w:marTop w:val="0"/>
      <w:marBottom w:val="0"/>
      <w:divBdr>
        <w:top w:val="none" w:sz="0" w:space="0" w:color="auto"/>
        <w:left w:val="none" w:sz="0" w:space="0" w:color="auto"/>
        <w:bottom w:val="none" w:sz="0" w:space="0" w:color="auto"/>
        <w:right w:val="none" w:sz="0" w:space="0" w:color="auto"/>
      </w:divBdr>
    </w:div>
    <w:div w:id="1103309534">
      <w:bodyDiv w:val="1"/>
      <w:marLeft w:val="0"/>
      <w:marRight w:val="0"/>
      <w:marTop w:val="0"/>
      <w:marBottom w:val="0"/>
      <w:divBdr>
        <w:top w:val="none" w:sz="0" w:space="0" w:color="auto"/>
        <w:left w:val="none" w:sz="0" w:space="0" w:color="auto"/>
        <w:bottom w:val="none" w:sz="0" w:space="0" w:color="auto"/>
        <w:right w:val="none" w:sz="0" w:space="0" w:color="auto"/>
      </w:divBdr>
    </w:div>
    <w:div w:id="1171024562">
      <w:bodyDiv w:val="1"/>
      <w:marLeft w:val="0"/>
      <w:marRight w:val="0"/>
      <w:marTop w:val="0"/>
      <w:marBottom w:val="0"/>
      <w:divBdr>
        <w:top w:val="none" w:sz="0" w:space="0" w:color="auto"/>
        <w:left w:val="none" w:sz="0" w:space="0" w:color="auto"/>
        <w:bottom w:val="none" w:sz="0" w:space="0" w:color="auto"/>
        <w:right w:val="none" w:sz="0" w:space="0" w:color="auto"/>
      </w:divBdr>
    </w:div>
    <w:div w:id="1210648491">
      <w:bodyDiv w:val="1"/>
      <w:marLeft w:val="0"/>
      <w:marRight w:val="0"/>
      <w:marTop w:val="0"/>
      <w:marBottom w:val="0"/>
      <w:divBdr>
        <w:top w:val="none" w:sz="0" w:space="0" w:color="auto"/>
        <w:left w:val="none" w:sz="0" w:space="0" w:color="auto"/>
        <w:bottom w:val="none" w:sz="0" w:space="0" w:color="auto"/>
        <w:right w:val="none" w:sz="0" w:space="0" w:color="auto"/>
      </w:divBdr>
    </w:div>
    <w:div w:id="1240093575">
      <w:bodyDiv w:val="1"/>
      <w:marLeft w:val="0"/>
      <w:marRight w:val="0"/>
      <w:marTop w:val="0"/>
      <w:marBottom w:val="0"/>
      <w:divBdr>
        <w:top w:val="none" w:sz="0" w:space="0" w:color="auto"/>
        <w:left w:val="none" w:sz="0" w:space="0" w:color="auto"/>
        <w:bottom w:val="none" w:sz="0" w:space="0" w:color="auto"/>
        <w:right w:val="none" w:sz="0" w:space="0" w:color="auto"/>
      </w:divBdr>
    </w:div>
    <w:div w:id="1416827532">
      <w:bodyDiv w:val="1"/>
      <w:marLeft w:val="0"/>
      <w:marRight w:val="0"/>
      <w:marTop w:val="0"/>
      <w:marBottom w:val="0"/>
      <w:divBdr>
        <w:top w:val="none" w:sz="0" w:space="0" w:color="auto"/>
        <w:left w:val="none" w:sz="0" w:space="0" w:color="auto"/>
        <w:bottom w:val="none" w:sz="0" w:space="0" w:color="auto"/>
        <w:right w:val="none" w:sz="0" w:space="0" w:color="auto"/>
      </w:divBdr>
    </w:div>
    <w:div w:id="1425107076">
      <w:bodyDiv w:val="1"/>
      <w:marLeft w:val="0"/>
      <w:marRight w:val="0"/>
      <w:marTop w:val="0"/>
      <w:marBottom w:val="0"/>
      <w:divBdr>
        <w:top w:val="none" w:sz="0" w:space="0" w:color="auto"/>
        <w:left w:val="none" w:sz="0" w:space="0" w:color="auto"/>
        <w:bottom w:val="none" w:sz="0" w:space="0" w:color="auto"/>
        <w:right w:val="none" w:sz="0" w:space="0" w:color="auto"/>
      </w:divBdr>
    </w:div>
    <w:div w:id="1426265119">
      <w:bodyDiv w:val="1"/>
      <w:marLeft w:val="0"/>
      <w:marRight w:val="0"/>
      <w:marTop w:val="0"/>
      <w:marBottom w:val="0"/>
      <w:divBdr>
        <w:top w:val="none" w:sz="0" w:space="0" w:color="auto"/>
        <w:left w:val="none" w:sz="0" w:space="0" w:color="auto"/>
        <w:bottom w:val="none" w:sz="0" w:space="0" w:color="auto"/>
        <w:right w:val="none" w:sz="0" w:space="0" w:color="auto"/>
      </w:divBdr>
    </w:div>
    <w:div w:id="1501042210">
      <w:bodyDiv w:val="1"/>
      <w:marLeft w:val="0"/>
      <w:marRight w:val="0"/>
      <w:marTop w:val="0"/>
      <w:marBottom w:val="0"/>
      <w:divBdr>
        <w:top w:val="none" w:sz="0" w:space="0" w:color="auto"/>
        <w:left w:val="none" w:sz="0" w:space="0" w:color="auto"/>
        <w:bottom w:val="none" w:sz="0" w:space="0" w:color="auto"/>
        <w:right w:val="none" w:sz="0" w:space="0" w:color="auto"/>
      </w:divBdr>
    </w:div>
    <w:div w:id="1574313597">
      <w:bodyDiv w:val="1"/>
      <w:marLeft w:val="0"/>
      <w:marRight w:val="0"/>
      <w:marTop w:val="0"/>
      <w:marBottom w:val="0"/>
      <w:divBdr>
        <w:top w:val="none" w:sz="0" w:space="0" w:color="auto"/>
        <w:left w:val="none" w:sz="0" w:space="0" w:color="auto"/>
        <w:bottom w:val="none" w:sz="0" w:space="0" w:color="auto"/>
        <w:right w:val="none" w:sz="0" w:space="0" w:color="auto"/>
      </w:divBdr>
    </w:div>
    <w:div w:id="1582761953">
      <w:bodyDiv w:val="1"/>
      <w:marLeft w:val="0"/>
      <w:marRight w:val="0"/>
      <w:marTop w:val="0"/>
      <w:marBottom w:val="0"/>
      <w:divBdr>
        <w:top w:val="none" w:sz="0" w:space="0" w:color="auto"/>
        <w:left w:val="none" w:sz="0" w:space="0" w:color="auto"/>
        <w:bottom w:val="none" w:sz="0" w:space="0" w:color="auto"/>
        <w:right w:val="none" w:sz="0" w:space="0" w:color="auto"/>
      </w:divBdr>
    </w:div>
    <w:div w:id="1608806570">
      <w:bodyDiv w:val="1"/>
      <w:marLeft w:val="0"/>
      <w:marRight w:val="0"/>
      <w:marTop w:val="0"/>
      <w:marBottom w:val="0"/>
      <w:divBdr>
        <w:top w:val="none" w:sz="0" w:space="0" w:color="auto"/>
        <w:left w:val="none" w:sz="0" w:space="0" w:color="auto"/>
        <w:bottom w:val="none" w:sz="0" w:space="0" w:color="auto"/>
        <w:right w:val="none" w:sz="0" w:space="0" w:color="auto"/>
      </w:divBdr>
    </w:div>
    <w:div w:id="1617249155">
      <w:bodyDiv w:val="1"/>
      <w:marLeft w:val="0"/>
      <w:marRight w:val="0"/>
      <w:marTop w:val="0"/>
      <w:marBottom w:val="0"/>
      <w:divBdr>
        <w:top w:val="none" w:sz="0" w:space="0" w:color="auto"/>
        <w:left w:val="none" w:sz="0" w:space="0" w:color="auto"/>
        <w:bottom w:val="none" w:sz="0" w:space="0" w:color="auto"/>
        <w:right w:val="none" w:sz="0" w:space="0" w:color="auto"/>
      </w:divBdr>
    </w:div>
    <w:div w:id="1626691065">
      <w:bodyDiv w:val="1"/>
      <w:marLeft w:val="0"/>
      <w:marRight w:val="0"/>
      <w:marTop w:val="0"/>
      <w:marBottom w:val="0"/>
      <w:divBdr>
        <w:top w:val="none" w:sz="0" w:space="0" w:color="auto"/>
        <w:left w:val="none" w:sz="0" w:space="0" w:color="auto"/>
        <w:bottom w:val="none" w:sz="0" w:space="0" w:color="auto"/>
        <w:right w:val="none" w:sz="0" w:space="0" w:color="auto"/>
      </w:divBdr>
    </w:div>
    <w:div w:id="1677030622">
      <w:bodyDiv w:val="1"/>
      <w:marLeft w:val="0"/>
      <w:marRight w:val="0"/>
      <w:marTop w:val="0"/>
      <w:marBottom w:val="0"/>
      <w:divBdr>
        <w:top w:val="none" w:sz="0" w:space="0" w:color="auto"/>
        <w:left w:val="none" w:sz="0" w:space="0" w:color="auto"/>
        <w:bottom w:val="none" w:sz="0" w:space="0" w:color="auto"/>
        <w:right w:val="none" w:sz="0" w:space="0" w:color="auto"/>
      </w:divBdr>
    </w:div>
    <w:div w:id="1679186752">
      <w:bodyDiv w:val="1"/>
      <w:marLeft w:val="0"/>
      <w:marRight w:val="0"/>
      <w:marTop w:val="0"/>
      <w:marBottom w:val="0"/>
      <w:divBdr>
        <w:top w:val="none" w:sz="0" w:space="0" w:color="auto"/>
        <w:left w:val="none" w:sz="0" w:space="0" w:color="auto"/>
        <w:bottom w:val="none" w:sz="0" w:space="0" w:color="auto"/>
        <w:right w:val="none" w:sz="0" w:space="0" w:color="auto"/>
      </w:divBdr>
    </w:div>
    <w:div w:id="1700659504">
      <w:bodyDiv w:val="1"/>
      <w:marLeft w:val="0"/>
      <w:marRight w:val="0"/>
      <w:marTop w:val="0"/>
      <w:marBottom w:val="0"/>
      <w:divBdr>
        <w:top w:val="none" w:sz="0" w:space="0" w:color="auto"/>
        <w:left w:val="none" w:sz="0" w:space="0" w:color="auto"/>
        <w:bottom w:val="none" w:sz="0" w:space="0" w:color="auto"/>
        <w:right w:val="none" w:sz="0" w:space="0" w:color="auto"/>
      </w:divBdr>
    </w:div>
    <w:div w:id="1718972344">
      <w:bodyDiv w:val="1"/>
      <w:marLeft w:val="0"/>
      <w:marRight w:val="0"/>
      <w:marTop w:val="0"/>
      <w:marBottom w:val="0"/>
      <w:divBdr>
        <w:top w:val="none" w:sz="0" w:space="0" w:color="auto"/>
        <w:left w:val="none" w:sz="0" w:space="0" w:color="auto"/>
        <w:bottom w:val="none" w:sz="0" w:space="0" w:color="auto"/>
        <w:right w:val="none" w:sz="0" w:space="0" w:color="auto"/>
      </w:divBdr>
    </w:div>
    <w:div w:id="1730110875">
      <w:bodyDiv w:val="1"/>
      <w:marLeft w:val="0"/>
      <w:marRight w:val="0"/>
      <w:marTop w:val="0"/>
      <w:marBottom w:val="0"/>
      <w:divBdr>
        <w:top w:val="none" w:sz="0" w:space="0" w:color="auto"/>
        <w:left w:val="none" w:sz="0" w:space="0" w:color="auto"/>
        <w:bottom w:val="none" w:sz="0" w:space="0" w:color="auto"/>
        <w:right w:val="none" w:sz="0" w:space="0" w:color="auto"/>
      </w:divBdr>
    </w:div>
    <w:div w:id="1743287835">
      <w:bodyDiv w:val="1"/>
      <w:marLeft w:val="0"/>
      <w:marRight w:val="0"/>
      <w:marTop w:val="0"/>
      <w:marBottom w:val="0"/>
      <w:divBdr>
        <w:top w:val="none" w:sz="0" w:space="0" w:color="auto"/>
        <w:left w:val="none" w:sz="0" w:space="0" w:color="auto"/>
        <w:bottom w:val="none" w:sz="0" w:space="0" w:color="auto"/>
        <w:right w:val="none" w:sz="0" w:space="0" w:color="auto"/>
      </w:divBdr>
    </w:div>
    <w:div w:id="1754084657">
      <w:bodyDiv w:val="1"/>
      <w:marLeft w:val="0"/>
      <w:marRight w:val="0"/>
      <w:marTop w:val="0"/>
      <w:marBottom w:val="0"/>
      <w:divBdr>
        <w:top w:val="none" w:sz="0" w:space="0" w:color="auto"/>
        <w:left w:val="none" w:sz="0" w:space="0" w:color="auto"/>
        <w:bottom w:val="none" w:sz="0" w:space="0" w:color="auto"/>
        <w:right w:val="none" w:sz="0" w:space="0" w:color="auto"/>
      </w:divBdr>
    </w:div>
    <w:div w:id="1803502902">
      <w:bodyDiv w:val="1"/>
      <w:marLeft w:val="0"/>
      <w:marRight w:val="0"/>
      <w:marTop w:val="0"/>
      <w:marBottom w:val="0"/>
      <w:divBdr>
        <w:top w:val="none" w:sz="0" w:space="0" w:color="auto"/>
        <w:left w:val="none" w:sz="0" w:space="0" w:color="auto"/>
        <w:bottom w:val="none" w:sz="0" w:space="0" w:color="auto"/>
        <w:right w:val="none" w:sz="0" w:space="0" w:color="auto"/>
      </w:divBdr>
    </w:div>
    <w:div w:id="1812937625">
      <w:bodyDiv w:val="1"/>
      <w:marLeft w:val="0"/>
      <w:marRight w:val="0"/>
      <w:marTop w:val="0"/>
      <w:marBottom w:val="0"/>
      <w:divBdr>
        <w:top w:val="none" w:sz="0" w:space="0" w:color="auto"/>
        <w:left w:val="none" w:sz="0" w:space="0" w:color="auto"/>
        <w:bottom w:val="none" w:sz="0" w:space="0" w:color="auto"/>
        <w:right w:val="none" w:sz="0" w:space="0" w:color="auto"/>
      </w:divBdr>
    </w:div>
    <w:div w:id="1873030361">
      <w:bodyDiv w:val="1"/>
      <w:marLeft w:val="0"/>
      <w:marRight w:val="0"/>
      <w:marTop w:val="0"/>
      <w:marBottom w:val="0"/>
      <w:divBdr>
        <w:top w:val="none" w:sz="0" w:space="0" w:color="auto"/>
        <w:left w:val="none" w:sz="0" w:space="0" w:color="auto"/>
        <w:bottom w:val="none" w:sz="0" w:space="0" w:color="auto"/>
        <w:right w:val="none" w:sz="0" w:space="0" w:color="auto"/>
      </w:divBdr>
    </w:div>
    <w:div w:id="2000424852">
      <w:bodyDiv w:val="1"/>
      <w:marLeft w:val="0"/>
      <w:marRight w:val="0"/>
      <w:marTop w:val="0"/>
      <w:marBottom w:val="0"/>
      <w:divBdr>
        <w:top w:val="none" w:sz="0" w:space="0" w:color="auto"/>
        <w:left w:val="none" w:sz="0" w:space="0" w:color="auto"/>
        <w:bottom w:val="none" w:sz="0" w:space="0" w:color="auto"/>
        <w:right w:val="none" w:sz="0" w:space="0" w:color="auto"/>
      </w:divBdr>
    </w:div>
    <w:div w:id="2002537309">
      <w:bodyDiv w:val="1"/>
      <w:marLeft w:val="0"/>
      <w:marRight w:val="0"/>
      <w:marTop w:val="0"/>
      <w:marBottom w:val="0"/>
      <w:divBdr>
        <w:top w:val="none" w:sz="0" w:space="0" w:color="auto"/>
        <w:left w:val="none" w:sz="0" w:space="0" w:color="auto"/>
        <w:bottom w:val="none" w:sz="0" w:space="0" w:color="auto"/>
        <w:right w:val="none" w:sz="0" w:space="0" w:color="auto"/>
      </w:divBdr>
    </w:div>
    <w:div w:id="2007586566">
      <w:bodyDiv w:val="1"/>
      <w:marLeft w:val="0"/>
      <w:marRight w:val="0"/>
      <w:marTop w:val="0"/>
      <w:marBottom w:val="0"/>
      <w:divBdr>
        <w:top w:val="none" w:sz="0" w:space="0" w:color="auto"/>
        <w:left w:val="none" w:sz="0" w:space="0" w:color="auto"/>
        <w:bottom w:val="none" w:sz="0" w:space="0" w:color="auto"/>
        <w:right w:val="none" w:sz="0" w:space="0" w:color="auto"/>
      </w:divBdr>
    </w:div>
    <w:div w:id="2096592040">
      <w:bodyDiv w:val="1"/>
      <w:marLeft w:val="0"/>
      <w:marRight w:val="0"/>
      <w:marTop w:val="0"/>
      <w:marBottom w:val="0"/>
      <w:divBdr>
        <w:top w:val="none" w:sz="0" w:space="0" w:color="auto"/>
        <w:left w:val="none" w:sz="0" w:space="0" w:color="auto"/>
        <w:bottom w:val="none" w:sz="0" w:space="0" w:color="auto"/>
        <w:right w:val="none" w:sz="0" w:space="0" w:color="auto"/>
      </w:divBdr>
    </w:div>
    <w:div w:id="2115050534">
      <w:bodyDiv w:val="1"/>
      <w:marLeft w:val="0"/>
      <w:marRight w:val="0"/>
      <w:marTop w:val="0"/>
      <w:marBottom w:val="0"/>
      <w:divBdr>
        <w:top w:val="none" w:sz="0" w:space="0" w:color="auto"/>
        <w:left w:val="none" w:sz="0" w:space="0" w:color="auto"/>
        <w:bottom w:val="none" w:sz="0" w:space="0" w:color="auto"/>
        <w:right w:val="none" w:sz="0" w:space="0" w:color="auto"/>
      </w:divBdr>
    </w:div>
    <w:div w:id="2117676194">
      <w:bodyDiv w:val="1"/>
      <w:marLeft w:val="0"/>
      <w:marRight w:val="0"/>
      <w:marTop w:val="0"/>
      <w:marBottom w:val="0"/>
      <w:divBdr>
        <w:top w:val="none" w:sz="0" w:space="0" w:color="auto"/>
        <w:left w:val="none" w:sz="0" w:space="0" w:color="auto"/>
        <w:bottom w:val="none" w:sz="0" w:space="0" w:color="auto"/>
        <w:right w:val="none" w:sz="0" w:space="0" w:color="auto"/>
      </w:divBdr>
    </w:div>
    <w:div w:id="2130783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2019-09-09T00:00:00</PublishDate>
  <Abstract/>
  <CompanyAddress>SW9 6EJ</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Dig</b:Tag>
    <b:SourceType>Report</b:SourceType>
    <b:Guid>{AF1A3CF1-C87A-43DB-80CC-E92384793ECA}</b:Guid>
    <b:Title>Digital Strategy to make Britain the best place in the world to start and grow a digital business</b:Title>
    <b:Author>
      <b:Author>
        <b:Corporate>Gov.UK</b:Corporate>
      </b:Author>
    </b:Author>
    <b:Year>2017</b:Year>
    <b:Publisher>Department for Digital, Culture, Media &amp; Sport</b:Publisher>
    <b:City>London</b:City>
    <b:RefOrder>2</b:RefOrder>
  </b:Source>
  <b:Source>
    <b:Tag>UKS18</b:Tag>
    <b:SourceType>InternetSite</b:SourceType>
    <b:Guid>{56035DA8-E3D8-4735-B607-6FC31597C5DD}</b:Guid>
    <b:Title>UK Small Business Statistics Business Population Estimates for the UK and Regions in 2018</b:Title>
    <b:Year>2018</b:Year>
    <b:YearAccessed>2019</b:YearAccessed>
    <b:MonthAccessed>September</b:MonthAccessed>
    <b:DayAccessed>9</b:DayAccessed>
    <b:URL>https://www.fsb.org.uk/media-centre/small-business-statistics</b:URL>
    <b:RefOrder>4</b:RefOrder>
  </b:Source>
  <b:Source>
    <b:Tag>Fiv18</b:Tag>
    <b:SourceType>InternetSite</b:SourceType>
    <b:Guid>{E0D58A8C-7658-814B-8497-BABC7C7F44FF}</b:Guid>
    <b:Title>Five ways government is assisting SME growth</b:Title>
    <b:URL>https://www.growthbusiness.co.uk/five-ways-government-is-assisting-sme-growth-2475152/</b:URL>
    <b:Year>2018</b:Year>
    <b:YearAccessed>2019</b:YearAccessed>
    <b:MonthAccessed>September</b:MonthAccessed>
    <b:DayAccessed>10</b:DayAccessed>
    <b:RefOrder>3</b:RefOrder>
  </b:Source>
  <b:Source>
    <b:Tag>Com19</b:Tag>
    <b:SourceType>InternetSite</b:SourceType>
    <b:Guid>{79D4F4E7-7677-4C20-B4EF-ACA0860144AF}</b:Guid>
    <b:Title>Components of GDP: Key Economic Indicators</b:Title>
    <b:InternetSiteTitle>Parliament.UK</b:InternetSiteTitle>
    <b:Year>2019</b:Year>
    <b:Month>September</b:Month>
    <b:Day>10</b:Day>
    <b:URL>https://researchbriefings.parliament.uk/ResearchBriefing/Summary/SN02787</b:URL>
    <b:RefOrder>7</b:RefOrder>
  </b:Source>
  <b:Source>
    <b:Tag>eMa17</b:Tag>
    <b:SourceType>InternetSite</b:SourceType>
    <b:Guid>{4D97EEA7-1374-4E13-88E9-3DEB5324756A}</b:Guid>
    <b:Author>
      <b:Author>
        <b:Corporate>eMarketer</b:Corporate>
      </b:Author>
    </b:Author>
    <b:Title>UK Social Network User Penetration, by Platform, 2017 (% of population)</b:Title>
    <b:Year>2017</b:Year>
    <b:YearAccessed>2019</b:YearAccessed>
    <b:MonthAccessed>September</b:MonthAccessed>
    <b:DayAccessed>10</b:DayAccessed>
    <b:URL>https://www.emarketer.com/Chart/UK-Social-Network-User-Penetration-by-Platform-2017-of-population/210760</b:URL>
    <b:RefOrder>9</b:RefOrder>
  </b:Source>
  <b:Source>
    <b:Tag>The08</b:Tag>
    <b:SourceType>InternetSite</b:SourceType>
    <b:Guid>{AE72BCFF-2A4F-496D-B13B-BAF94B058960}</b:Guid>
    <b:Author>
      <b:Author>
        <b:Corporate>The New York Times</b:Corporate>
      </b:Author>
    </b:Author>
    <b:Title>How Obama Tapped Into Social Networks’ Power</b:Title>
    <b:Year>2008</b:Year>
    <b:YearAccessed>2019</b:YearAccessed>
    <b:MonthAccessed>May</b:MonthAccessed>
    <b:DayAccessed>04</b:DayAccessed>
    <b:URL>https://www.nytimes.com/2008/11/10/business/media/10carr.html</b:URL>
    <b:RefOrder>10</b:RefOrder>
  </b:Source>
  <b:Source>
    <b:Tag>Nie18</b:Tag>
    <b:SourceType>InternetSite</b:SourceType>
    <b:Guid>{6359E39D-B473-2541-BC3B-C843FBD8AA1A}</b:Guid>
    <b:Title>Average Time Spent per Adult 18+ per day Base on total US Population</b:Title>
    <b:Year>2018</b:Year>
    <b:Author>
      <b:Author>
        <b:Corporate>Nielson</b:Corporate>
      </b:Author>
    </b:Author>
    <b:URL>https://www.nielsen.com/us/en/insights/news/2018/time-flies-us-adults-now-spend-nearly-half-a-day-interacting-with-media.print.html</b:URL>
    <b:YearAccessed>2019</b:YearAccessed>
    <b:MonthAccessed>May</b:MonthAccessed>
    <b:DayAccessed>05</b:DayAccessed>
    <b:RefOrder>11</b:RefOrder>
  </b:Source>
  <b:Source>
    <b:Tag>For12</b:Tag>
    <b:SourceType>InternetSite</b:SourceType>
    <b:Guid>{1EC79597-D379-427D-83C5-22CD82E7FC58}</b:Guid>
    <b:Author>
      <b:Author>
        <b:Corporate>Forbes</b:Corporate>
      </b:Author>
    </b:Author>
    <b:Title>Who Really Stopped SOPA, and Why?</b:Title>
    <b:Year>2012</b:Year>
    <b:YearAccessed>2019</b:YearAccessed>
    <b:MonthAccessed>May</b:MonthAccessed>
    <b:DayAccessed>04</b:DayAccessed>
    <b:URL>https://www.forbes.com/sites/larrydownes/2012/01/25/who-really-stopped-sopa-and-why/#173556217b76</b:URL>
    <b:RefOrder>12</b:RefOrder>
  </b:Source>
  <b:Source>
    <b:Tag>Kat19</b:Tag>
    <b:SourceType>Book</b:SourceType>
    <b:Guid>{3BEBF0BD-9F02-41FE-98C8-0B2F878AC743}</b:Guid>
    <b:Author>
      <b:Author>
        <b:NameList>
          <b:Person>
            <b:Last>Kawa</b:Last>
            <b:First>Katie</b:First>
          </b:Person>
        </b:NameList>
      </b:Author>
    </b:Author>
    <b:Title>Does Technology Make People Lazy?</b:Title>
    <b:Year>2019</b:Year>
    <b:City>New York, NY</b:City>
    <b:Publisher>by KidHeaven Publishing, an imprint of GreenHeaven Publishing LLC</b:Publisher>
    <b:Edition>1st</b:Edition>
    <b:RefOrder>13</b:RefOrder>
  </b:Source>
  <b:Source>
    <b:Tag>Sam16</b:Tag>
    <b:SourceType>JournalArticle</b:SourceType>
    <b:Guid>{A180F266-6255-437E-B896-EDCAFF07AD62}</b:Guid>
    <b:Title>The Effects of Social Media Marketing In the Hotel Industry:</b:Title>
    <b:Year>2016</b:Year>
    <b:Author>
      <b:Author>
        <b:NameList>
          <b:Person>
            <b:Last>Al-Msallam</b:Last>
            <b:First>Samaan</b:First>
          </b:Person>
          <b:Person>
            <b:Last>Alhaddad</b:Last>
            <b:First>Abdullah</b:First>
          </b:Person>
        </b:NameList>
      </b:Author>
    </b:Author>
    <b:JournalName>International Journal of Business and Management Invention</b:JournalName>
    <b:Pages>01-12</b:Pages>
    <b:Volume>V</b:Volume>
    <b:Issue>7</b:Issue>
    <b:RefOrder>16</b:RefOrder>
  </b:Source>
  <b:Source>
    <b:Tag>Nih18</b:Tag>
    <b:SourceType>Book</b:SourceType>
    <b:Guid>{2254F604-5425-4C7A-B07F-BDA746C47228}</b:Guid>
    <b:Title>Open Source Intelligence Methods and Tools: A Practical Guide to Online Intelligence</b:Title>
    <b:Year>2018</b:Year>
    <b:Author>
      <b:Author>
        <b:NameList>
          <b:Person>
            <b:Last>Hassan</b:Last>
            <b:First>Nihad</b:First>
            <b:Middle>A.</b:Middle>
          </b:Person>
          <b:Person>
            <b:Last>Hijazi</b:Last>
            <b:First>Rami</b:First>
          </b:Person>
        </b:NameList>
      </b:Author>
    </b:Author>
    <b:City>New York, USA</b:City>
    <b:Publisher>by Library of Congress</b:Publisher>
    <b:Edition>4th</b:Edition>
    <b:RefOrder>17</b:RefOrder>
  </b:Source>
  <b:Source>
    <b:Tag>Seb14</b:Tag>
    <b:SourceType>Book</b:SourceType>
    <b:Guid>{DFE6A931-C206-45C3-AF28-C2DD39B85971}</b:Guid>
    <b:Author>
      <b:Author>
        <b:NameList>
          <b:Person>
            <b:Last>Möller</b:Last>
            <b:First>Sebastian</b:First>
          </b:Person>
          <b:Person>
            <b:Last>Raake</b:Last>
            <b:First>Alexander</b:First>
          </b:Person>
        </b:NameList>
      </b:Author>
    </b:Author>
    <b:Title>Quality of Experience: Advanced Concepts, Applications and Methods</b:Title>
    <b:Year>2014</b:Year>
    <b:City>London</b:City>
    <b:Publisher>by Springer International Publishing Limited</b:Publisher>
    <b:Edition>1st</b:Edition>
    <b:RefOrder>27</b:RefOrder>
  </b:Source>
  <b:Source>
    <b:Tag>Bus17</b:Tag>
    <b:SourceType>Report</b:SourceType>
    <b:Guid>{6B98BADA-7914-4EFF-ADD1-C17493B9AC22}</b:Guid>
    <b:Author>
      <b:Author>
        <b:Corporate>Business Matters</b:Corporate>
      </b:Author>
    </b:Author>
    <b:Title>Rules and tips on advertising to market your business of facebook</b:Title>
    <b:Year>2017</b:Year>
    <b:City>London</b:City>
    <b:Publisher>by DesignWall</b:Publisher>
    <b:RefOrder>1</b:RefOrder>
  </b:Source>
  <b:Source>
    <b:Tag>Cha09</b:Tag>
    <b:SourceType>Book</b:SourceType>
    <b:Guid>{12C434E7-2D5D-46A4-A8CE-AFB082864A37}</b:Guid>
    <b:Title>Internet Marketing</b:Title>
    <b:Year>2009</b:Year>
    <b:Publisher>by Pearson Education Limited</b:Publisher>
    <b:City>Harlow, Essex</b:City>
    <b:Author>
      <b:Author>
        <b:NameList>
          <b:Person>
            <b:Last>Dave</b:Last>
            <b:First>Chaffey</b:First>
          </b:Person>
          <b:Person>
            <b:Last>Fiona</b:Last>
            <b:First>Ellis-Chadwork</b:First>
          </b:Person>
          <b:Person>
            <b:Last>Kevin.</b:Last>
            <b:First>Mayer</b:First>
            <b:Middle>Richard</b:Middle>
          </b:Person>
        </b:NameList>
      </b:Author>
    </b:Author>
    <b:Edition>4th</b:Edition>
    <b:RefOrder>5</b:RefOrder>
  </b:Source>
  <b:Source>
    <b:Tag>Dra07</b:Tag>
    <b:SourceType>Book</b:SourceType>
    <b:Guid>{2E058FF0-B07B-4CA5-B3A4-34BF652B6194}</b:Guid>
    <b:Author>
      <b:Author>
        <b:NameList>
          <b:Person>
            <b:Last>Bird.</b:Last>
            <b:First>Drayton</b:First>
          </b:Person>
        </b:NameList>
      </b:Author>
    </b:Author>
    <b:Title>Commonsense Direct and Digital Marketing.</b:Title>
    <b:Year>2007</b:Year>
    <b:City>London</b:City>
    <b:Publisher>by Kogan Page Limited</b:Publisher>
    <b:Edition>5th</b:Edition>
    <b:RefOrder>6</b:RefOrder>
  </b:Source>
  <b:Source>
    <b:Tag>Har17</b:Tag>
    <b:SourceType>Report</b:SourceType>
    <b:Guid>{EDEDEB97-4C0D-4A63-BD3E-08F013BB1CFB}</b:Guid>
    <b:Title>The State of Small Business: Putting UK Entrepreneures on the Map</b:Title>
    <b:Year>2017</b:Year>
    <b:City>London,UK</b:City>
    <b:Publisher>by Creative Commons CC-BY-NC-SA Licence</b:Publisher>
    <b:Author>
      <b:Author>
        <b:NameList>
          <b:Person>
            <b:Last>Maltby</b:Last>
            <b:First>Harriet</b:First>
          </b:Person>
          <b:Person>
            <b:Last>Haley</b:Last>
            <b:First>Christopher</b:First>
          </b:Person>
          <b:Person>
            <b:Last>Bone</b:Last>
            <b:First>Andrew</b:First>
            <b:Middle>Ledger and Jonathan</b:Middle>
          </b:Person>
        </b:NameList>
      </b:Author>
    </b:Author>
    <b:RefOrder>8</b:RefOrder>
  </b:Source>
  <b:Source>
    <b:Tag>Dia18</b:Tag>
    <b:SourceType>InternetSite</b:SourceType>
    <b:Guid>{9105E5FE-DF93-4B56-8B87-4786EA4785D2}</b:Guid>
    <b:Title>The Digital Imperative Small Business and Growth</b:Title>
    <b:Year>2018</b:Year>
    <b:Author>
      <b:Author>
        <b:NameList>
          <b:Person>
            <b:Last>Diallo</b:Last>
            <b:First>Ulrika</b:First>
          </b:Person>
          <b:Person>
            <b:Last>Priyen</b:Last>
            <b:First>Patel</b:First>
          </b:Person>
          <b:Person>
            <b:Last>Wrelton</b:Last>
            <b:First>Mathew</b:First>
          </b:Person>
        </b:NameList>
      </b:Author>
    </b:Author>
    <b:YearAccessed>2018</b:YearAccessed>
    <b:MonthAccessed>September</b:MonthAccessed>
    <b:DayAccessed>15</b:DayAccessed>
    <b:URL>https://www.fsb.org.uk/LegacySitePath/092/assets/fsb-interllect-april13.pdf</b:URL>
    <b:RefOrder>14</b:RefOrder>
  </b:Source>
  <b:Source>
    <b:Tag>htt</b:Tag>
    <b:SourceType>InternetSite</b:SourceType>
    <b:Guid>{6D6771E1-F960-445B-AD47-7A45577A68F2}</b:Guid>
    <b:URL>https://www.telegraph.co.uk/connect/small-business/business-networks/bt/what-will-digital-strategy-meanfor-smes/</b:URL>
    <b:Author>
      <b:Author>
        <b:NameList>
          <b:Person>
            <b:Last>Hugh</b:Last>
            <b:First>Wilson</b:First>
          </b:Person>
        </b:NameList>
      </b:Author>
    </b:Author>
    <b:Title>The Government's Digital Strategy is coming: what will the implications be for SMEs?</b:Title>
    <b:Year>2017</b:Year>
    <b:RefOrder>15</b:RefOrder>
  </b:Source>
  <b:Source>
    <b:Tag>Bar</b:Tag>
    <b:SourceType>Book</b:SourceType>
    <b:Guid>{EC5BD89E-6A62-458E-9CA0-4696FE61013B}</b:Guid>
    <b:Author>
      <b:Author>
        <b:NameList>
          <b:Person>
            <b:Last>Barker</b:Last>
            <b:First>Melissa</b:First>
            <b:Middle>S.</b:Middle>
          </b:Person>
          <b:Person>
            <b:Last>Barker</b:Last>
            <b:First>Donald</b:First>
            <b:Middle>I.</b:Middle>
          </b:Person>
          <b:Person>
            <b:Last>Bormann</b:Last>
            <b:First>Nicholas</b:First>
            <b:Middle>F.</b:Middle>
          </b:Person>
          <b:Person>
            <b:Last>Roberts</b:Last>
            <b:First>Mary</b:First>
            <b:Middle>Lou</b:Middle>
          </b:Person>
          <b:Person>
            <b:Last>Zahay</b:Last>
            <b:First>Debra</b:First>
          </b:Person>
        </b:NameList>
      </b:Author>
    </b:Author>
    <b:Title>Social Mdeia Marketing: A Strategic Approach</b:Title>
    <b:Year>2017</b:Year>
    <b:City>Boston,MA</b:City>
    <b:Publisher>by Cengage Learning</b:Publisher>
    <b:Edition>2nd</b:Edition>
    <b:RefOrder>18</b:RefOrder>
  </b:Source>
  <b:Source>
    <b:Tag>Jer93</b:Tag>
    <b:SourceType>Book</b:SourceType>
    <b:Guid>{43FC9C02-0A23-49DD-B14B-8E523F44F695}</b:Guid>
    <b:Author>
      <b:Author>
        <b:NameList>
          <b:Person>
            <b:Last>Mitchell</b:Last>
            <b:First>Jeremy</b:First>
          </b:Person>
        </b:NameList>
      </b:Author>
    </b:Author>
    <b:Title>Instagram Marketing for Beginners: How to make 10,000$ per month</b:Title>
    <b:Year>1993</b:Year>
    <b:City>California </b:City>
    <b:Publisher>Institute For Public Policy Research </b:Publisher>
    <b:RefOrder>19</b:RefOrder>
  </b:Source>
  <b:Source>
    <b:Tag>Car16</b:Tag>
    <b:SourceType>Book</b:SourceType>
    <b:Guid>{4754BC95-CF32-42DA-934E-E2E0A8CB9BBF}</b:Guid>
    <b:Author>
      <b:Author>
        <b:NameList>
          <b:Person>
            <b:Last>Kim</b:Last>
            <b:First>Carolyn</b:First>
            <b:Middle>Mae</b:Middle>
          </b:Person>
        </b:NameList>
      </b:Author>
    </b:Author>
    <b:Title>Social Media Campaigns: Strategies for Public Relations and Marketing</b:Title>
    <b:Year>2016</b:Year>
    <b:City>New York &amp; London</b:City>
    <b:Publisher>Routledge Taylor &amp; Francis Group.</b:Publisher>
    <b:RefOrder>21</b:RefOrder>
  </b:Source>
  <b:Source>
    <b:Tag>Gra00</b:Tag>
    <b:SourceType>Report</b:SourceType>
    <b:Guid>{9242223B-484B-4514-A516-4B30A25204E7}</b:Guid>
    <b:Author>
      <b:Author>
        <b:NameList>
          <b:Person>
            <b:Last>Granovetter</b:Last>
          </b:Person>
        </b:NameList>
      </b:Author>
    </b:Author>
    <b:Title>Social Media in Silicon Valley: A Habit for Innovation and Entreprenerueship</b:Title>
    <b:Year>2000</b:Year>
    <b:City>Silicon Valley, USA</b:City>
    <b:Publisher>by Sarford University Press</b:Publisher>
    <b:RefOrder>20</b:RefOrder>
  </b:Source>
  <b:Source>
    <b:Tag>Men15</b:Tag>
    <b:SourceType>JournalArticle</b:SourceType>
    <b:Guid>{D0E21FF7-FEA8-49E9-BCDC-6A05EB0D33CF}</b:Guid>
    <b:Title>Social media as a tool to enhance customer experience in hospitality industry</b:Title>
    <b:Year>2015</b:Year>
    <b:Author>
      <b:Author>
        <b:NameList>
          <b:Person>
            <b:Last>Menezes</b:Last>
            <b:First>Natalia</b:First>
          </b:Person>
        </b:NameList>
      </b:Author>
    </b:Author>
    <b:JournalName>Portuguese Journal of Marketing</b:JournalName>
    <b:Pages>23-31</b:Pages>
    <b:Volume>34</b:Volume>
    <b:Issue>34</b:Issue>
    <b:RefOrder>22</b:RefOrder>
  </b:Source>
  <b:Source>
    <b:Tag>Jun18</b:Tag>
    <b:SourceType>JournalArticle</b:SourceType>
    <b:Guid>{A4BB831B-6960-4E62-AE1B-CC23F6EA1BA7}</b:Guid>
    <b:Author>
      <b:Author>
        <b:NameList>
          <b:Person>
            <b:Last>Jung</b:Last>
            <b:First>Timothy</b:First>
          </b:Person>
          <b:Person>
            <b:Last>Chung</b:Last>
            <b:First>Namho</b:First>
          </b:Person>
        </b:NameList>
      </b:Author>
    </b:Author>
    <b:Title>Determinants of hotel social media continued usage</b:Title>
    <b:JournalName>International Journal of Contemporary Hospitality Management</b:JournalName>
    <b:Year>2018</b:Year>
    <b:Pages>1152-1171</b:Pages>
    <b:Volume>30</b:Volume>
    <b:Issue>2</b:Issue>
    <b:RefOrder>23</b:RefOrder>
  </b:Source>
  <b:Source>
    <b:Tag>Jun17</b:Tag>
    <b:SourceType>JournalArticle</b:SourceType>
    <b:Guid>{8CACB850-7500-464E-B7A3-EC8AE1228D80}</b:Guid>
    <b:Author>
      <b:Author>
        <b:NameList>
          <b:Person>
            <b:Last>Jung</b:Last>
            <b:First>Timothy</b:First>
          </b:Person>
          <b:Person>
            <b:Last>Kim</b:Last>
            <b:First>Woo</b:First>
          </b:Person>
          <b:Person>
            <b:Last>Moon</b:Last>
            <b:First>Yunji</b:First>
          </b:Person>
        </b:NameList>
      </b:Author>
    </b:Author>
    <b:Title>Hotel guests’ social media acceptance in luxury hotels</b:Title>
    <b:JournalName>International Journal of Contemporary Hospitality Management</b:JournalName>
    <b:Year>2017</b:Year>
    <b:Pages>530-550</b:Pages>
    <b:Volume>29</b:Volume>
    <b:Issue>1</b:Issue>
    <b:RefOrder>24</b:RefOrder>
  </b:Source>
  <b:Source>
    <b:Tag>Woo18</b:Tag>
    <b:SourceType>JournalArticle</b:SourceType>
    <b:Guid>{537EF86C-3929-42DF-B84A-2DA6CE2AA8A4}</b:Guid>
    <b:Author>
      <b:Author>
        <b:NameList>
          <b:Person>
            <b:Last>Woo-Hyuk</b:Last>
            <b:First>Kim</b:First>
          </b:Person>
        </b:NameList>
      </b:Author>
    </b:Author>
    <b:Title>Understanding the relationship among resources, social media use and hotel performance</b:Title>
    <b:JournalName>International Journal of Contemporary Hospitality Management</b:JournalName>
    <b:Year>2018</b:Year>
    <b:Pages>2888-2907</b:Pages>
    <b:Volume>30</b:Volume>
    <b:Issue>9</b:Issue>
    <b:RefOrder>25</b:RefOrder>
  </b:Source>
  <b:Source>
    <b:Tag>Pet14</b:Tag>
    <b:SourceType>Book</b:SourceType>
    <b:Guid>{A2F1B86C-CBCA-496F-BB49-B3BCCEAD8AEE}</b:Guid>
    <b:Title>Research Methods</b:Title>
    <b:Year>2014</b:Year>
    <b:Publisher>Macmillan Publishers Limited</b:Publisher>
    <b:City>London</b:City>
    <b:Author>
      <b:Author>
        <b:NameList>
          <b:Person>
            <b:Last>Stokes</b:Last>
            <b:First>Peter</b:First>
          </b:Person>
          <b:Person>
            <b:Last>Walls</b:Last>
            <b:First>Tony</b:First>
          </b:Person>
        </b:NameList>
      </b:Author>
    </b:Author>
    <b:RefOrder>26</b:RefOrder>
  </b:Source>
  <b:Source>
    <b:Tag>Sal18</b:Tag>
    <b:SourceType>JournalArticle</b:SourceType>
    <b:Guid>{095AE4BC-3928-46B6-B4F1-FFD8179C0891}</b:Guid>
    <b:Author>
      <b:Author>
        <b:NameList>
          <b:Person>
            <b:Last>E.M</b:Last>
            <b:First>Sale</b:First>
            <b:Middle>Joanna</b:Middle>
          </b:Person>
          <b:Person>
            <b:Last>Stephen</b:Last>
            <b:First>Thielke</b:First>
          </b:Person>
        </b:NameList>
      </b:Author>
    </b:Author>
    <b:Title>Qualitative research is a fundamental scientific proces</b:Title>
    <b:JournalName>Journal of Clinical Epidemiology</b:JournalName>
    <b:Year>2018</b:Year>
    <b:Pages>129-133</b:Pages>
    <b:Volume>102</b:Volume>
    <b:RefOrder>28</b:RefOrder>
  </b:Source>
  <b:Source>
    <b:Tag>Nom18</b:Tag>
    <b:SourceType>JournalArticle</b:SourceType>
    <b:Guid>{CACBFFD4-F2D4-4016-B7D5-3F1AD6896D7C}</b:Guid>
    <b:Author>
      <b:Author>
        <b:NameList>
          <b:Person>
            <b:Last>Ngozwana</b:Last>
            <b:First>Nomazulu</b:First>
          </b:Person>
        </b:NameList>
      </b:Author>
    </b:Author>
    <b:Title>Ethical Dilemmas in Qualitative Research Methodology: Researcher’s Reflections</b:Title>
    <b:JournalName>International Journal of Educational Methodology</b:JournalName>
    <b:Year>2018</b:Year>
    <b:Pages>19-28</b:Pages>
    <b:Volume>4</b:Volume>
    <b:Issue>1</b:Issue>
    <b:RefOrder>29</b:RefOrder>
  </b:Source>
  <b:Source>
    <b:Tag>Moh18</b:Tag>
    <b:SourceType>JournalArticle</b:SourceType>
    <b:Guid>{2D00ED84-FF78-4583-8797-BDCC07BF0BB1}</b:Guid>
    <b:Author>
      <b:Author>
        <b:NameList>
          <b:Person>
            <b:Last>Mohajan</b:Last>
            <b:First>Haradhan</b:First>
          </b:Person>
        </b:NameList>
      </b:Author>
    </b:Author>
    <b:Title>QUALITATIVE RESEARCH METHODOLOGY IN SOCIAL SCIENCES AND RELATED SUBJECTS</b:Title>
    <b:JournalName>Journal of Economic Development, Environment and People</b:JournalName>
    <b:Year>2018</b:Year>
    <b:Pages>23-48</b:Pages>
    <b:Volume>7</b:Volume>
    <b:Issue>1</b:Issue>
    <b:RefOrder>30</b:RefOrder>
  </b:Source>
  <b:Source>
    <b:Tag>Cla18</b:Tag>
    <b:SourceType>JournalArticle</b:SourceType>
    <b:Guid>{332BEDF7-9BDB-4D68-A2E2-DFE2466B77E6}</b:Guid>
    <b:Author>
      <b:Author>
        <b:NameList>
          <b:Person>
            <b:Last>Gear</b:Last>
            <b:First>Claire</b:First>
          </b:Person>
          <b:Person>
            <b:Last>Eppel</b:Last>
            <b:First>Elizabeth</b:First>
          </b:Person>
          <b:Person>
            <b:Last>Koziol-Mclain</b:Last>
            <b:First>Jane</b:First>
          </b:Person>
        </b:NameList>
      </b:Author>
    </b:Author>
    <b:Title>Advancing Complexity Theory as a Qualitative Research Methodology</b:Title>
    <b:JournalName>International Journal of Qualitative Methods</b:JournalName>
    <b:Year>2018</b:Year>
    <b:Volume>17</b:Volume>
    <b:RefOrder>31</b:RefOrder>
  </b:Source>
  <b:Source>
    <b:Tag>Fle17</b:Tag>
    <b:SourceType>JournalArticle</b:SourceType>
    <b:Guid>{93C46251-CB13-44CF-BBBB-52557F4856B5}</b:Guid>
    <b:Author>
      <b:Author>
        <b:NameList>
          <b:Person>
            <b:Last>Fletcher</b:Last>
            <b:First>Amber</b:First>
          </b:Person>
        </b:NameList>
      </b:Author>
    </b:Author>
    <b:Title>Applying Critical Realism in Qualitative Research: Methodology Meets Method</b:Title>
    <b:JournalName>International Journal of Social Research Methodology</b:JournalName>
    <b:Year>2017</b:Year>
    <b:Pages>181</b:Pages>
    <b:Volume>20</b:Volume>
    <b:Issue>2</b:Issue>
    <b:RefOrder>32</b:RefOrder>
  </b:Source>
  <b:Source>
    <b:Tag>Dan18</b:Tag>
    <b:SourceType>JournalArticle</b:SourceType>
    <b:Guid>{E8FBC360-99C0-49C3-BF9B-4B1385947810}</b:Guid>
    <b:Author>
      <b:Author>
        <b:NameList>
          <b:Person>
            <b:Last>Kei</b:Last>
            <b:First>Daniel</b:First>
            <b:Middle>Ben</b:Middle>
          </b:Person>
        </b:NameList>
      </b:Author>
    </b:Author>
    <b:Title>Empirical verification of the “TACT” framework for teaching rigour in qualitative research methodology</b:Title>
    <b:JournalName>Qualitative Research Journal</b:JournalName>
    <b:Year>2018</b:Year>
    <b:Pages>262-275</b:Pages>
    <b:Volume>18</b:Volume>
    <b:Issue>3</b:Issue>
    <b:RefOrder>33</b:RefOrder>
  </b:Source>
  <b:Source>
    <b:Tag>Mar09</b:Tag>
    <b:SourceType>Book</b:SourceType>
    <b:Guid>{3A5F8C50-D286-429D-B595-A086CE82054C}</b:Guid>
    <b:Author>
      <b:Author>
        <b:NameList>
          <b:Person>
            <b:Last>Saunders</b:Last>
            <b:First>Mark</b:First>
          </b:Person>
          <b:Person>
            <b:Last>Lewis</b:Last>
            <b:First>Philip</b:First>
          </b:Person>
          <b:Person>
            <b:Last>Thornhill.</b:Last>
            <b:First>Adrian</b:First>
          </b:Person>
        </b:NameList>
      </b:Author>
    </b:Author>
    <b:Title>Research Methods for Business Students</b:Title>
    <b:Year>2009</b:Year>
    <b:City>Essex, England</b:City>
    <b:Publisher>by Pearson Education Limited </b:Publisher>
    <b:Edition>5th </b:Edition>
    <b:RefOrder>37</b:RefOrder>
  </b:Source>
  <b:Source>
    <b:Tag>Ant07</b:Tag>
    <b:SourceType>JournalArticle</b:SourceType>
    <b:Guid>{4D0B17D6-D6C6-49B4-B101-4C0A8AC3D23B}</b:Guid>
    <b:Title>An array of qualitative data analysis tools: a call for data analysis triangulation</b:Title>
    <b:Year>2007</b:Year>
    <b:Author>
      <b:Author>
        <b:NameList>
          <b:Person>
            <b:Last>Onwuegbuzie</b:Last>
            <b:First>Anthony</b:First>
            <b:Middle>J.</b:Middle>
          </b:Person>
          <b:Person>
            <b:Last>Leech</b:Last>
            <b:First>Nancy</b:First>
            <b:Middle>L.</b:Middle>
          </b:Person>
          <b:Person>
            <b:Last>Collins.</b:Last>
            <b:First>Kathleen</b:First>
            <b:Middle>M. T.</b:Middle>
          </b:Person>
        </b:NameList>
      </b:Author>
    </b:Author>
    <b:JournalName>School psychology quarterly</b:JournalName>
    <b:Pages>557</b:Pages>
    <b:Volume>22</b:Volume>
    <b:Issue>4</b:Issue>
    <b:RefOrder>36</b:RefOrder>
  </b:Source>
  <b:Source>
    <b:Tag>MSa95</b:Tag>
    <b:SourceType>JournalArticle</b:SourceType>
    <b:Guid>{A3C151FD-5072-40C4-A746-EEA5CAFC99DF}</b:Guid>
    <b:Author>
      <b:Author>
        <b:NameList>
          <b:Person>
            <b:Last>Sandelowski.</b:Last>
            <b:First>M.</b:First>
          </b:Person>
        </b:NameList>
      </b:Author>
    </b:Author>
    <b:Title>Sample size in qualitative research</b:Title>
    <b:JournalName> Research in nursing &amp; health</b:JournalName>
    <b:Year>1995</b:Year>
    <b:Pages>179-183</b:Pages>
    <b:Volume>18</b:Volume>
    <b:Issue>2</b:Issue>
    <b:RefOrder>35</b:RefOrder>
  </b:Source>
  <b:Source>
    <b:Tag>KBa94</b:Tag>
    <b:SourceType>JournalArticle</b:SourceType>
    <b:Guid>{51D499AC-7EAB-4A86-B217-EAA7EE1A13E4}</b:Guid>
    <b:Title>Collecting data using a semi-structured interview: a discussion paper</b:Title>
    <b:JournalName>Journal of Advanced Nursing-Institutional Subscription</b:JournalName>
    <b:Year>1994</b:Year>
    <b:Pages>328-335</b:Pages>
    <b:Volume>19</b:Volume>
    <b:Issue>2</b:Issue>
    <b:Author>
      <b:Author>
        <b:NameList>
          <b:Person>
            <b:Last>Barriball</b:Last>
            <b:First>K.</b:First>
          </b:Person>
          <b:Person>
            <b:Last>While.</b:Last>
            <b:First>A</b:First>
          </b:Person>
        </b:NameList>
      </b:Author>
    </b:Author>
    <b:RefOrder>34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C1D3A6-AFD8-A348-A825-11AEC408C3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2034</TotalTime>
  <Pages>28</Pages>
  <Words>8020</Words>
  <Characters>45719</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How social media can improve customer experience in the hospitality Industry in London</vt:lpstr>
    </vt:vector>
  </TitlesOfParts>
  <Company>University of Wales Trinity Saint David</Company>
  <LinksUpToDate>false</LinksUpToDate>
  <CharactersWithSpaces>53632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social media can improve customer experience in the hospitality Industry in London</dc:title>
  <dc:subject>Qualitative research assignment</dc:subject>
  <dc:creator>Derrick dabur</dc:creator>
  <cp:keywords/>
  <dc:description/>
  <cp:lastModifiedBy>Derrick Dabur (1805318)</cp:lastModifiedBy>
  <cp:revision>207</cp:revision>
  <dcterms:created xsi:type="dcterms:W3CDTF">2019-08-21T12:21:00Z</dcterms:created>
  <dcterms:modified xsi:type="dcterms:W3CDTF">2019-09-16T13:23:00Z</dcterms:modified>
</cp:coreProperties>
</file>