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992A3" w14:textId="77777777" w:rsidR="00B3716E" w:rsidRPr="00B3716E" w:rsidRDefault="00B3716E" w:rsidP="00B3716E">
      <w:pPr>
        <w:jc w:val="right"/>
        <w:rPr>
          <w:b/>
          <w:bCs/>
        </w:rPr>
      </w:pPr>
      <w:r w:rsidRPr="00B3716E">
        <w:rPr>
          <w:b/>
          <w:bCs/>
        </w:rPr>
        <w:t>Nicholas Liam Gelstharp – 2211042</w:t>
      </w:r>
    </w:p>
    <w:p w14:paraId="0E2B2FCA" w14:textId="7087590E" w:rsidR="00B3716E" w:rsidRDefault="00B3716E" w:rsidP="00B3716E">
      <w:pPr>
        <w:pBdr>
          <w:bottom w:val="single" w:sz="6" w:space="1" w:color="auto"/>
        </w:pBdr>
        <w:jc w:val="right"/>
        <w:rPr>
          <w:b/>
          <w:bCs/>
        </w:rPr>
      </w:pPr>
      <w:r>
        <w:rPr>
          <w:b/>
          <w:bCs/>
        </w:rPr>
        <w:t>Artificial Intelligence and Machine Learning</w:t>
      </w:r>
      <w:r w:rsidRPr="00B3716E">
        <w:rPr>
          <w:b/>
          <w:bCs/>
        </w:rPr>
        <w:t xml:space="preserve"> – </w:t>
      </w:r>
      <w:r>
        <w:rPr>
          <w:b/>
          <w:bCs/>
        </w:rPr>
        <w:t>ML Model</w:t>
      </w:r>
    </w:p>
    <w:p w14:paraId="7E7F817D" w14:textId="6314CD74" w:rsidR="00B3716E" w:rsidRDefault="000C61B5" w:rsidP="009B5DED">
      <w:pPr>
        <w:rPr>
          <w:b/>
          <w:bCs/>
        </w:rPr>
      </w:pPr>
      <w:r>
        <w:rPr>
          <w:b/>
          <w:bCs/>
        </w:rPr>
        <w:t>Abstract</w:t>
      </w:r>
    </w:p>
    <w:p w14:paraId="77D3F63C" w14:textId="2B3199A7" w:rsidR="009E62B5" w:rsidRDefault="009E62B5" w:rsidP="009B5DED">
      <w:r>
        <w:rPr>
          <w:b/>
          <w:bCs/>
        </w:rPr>
        <w:tab/>
      </w:r>
      <w:r>
        <w:t xml:space="preserve">This assignment </w:t>
      </w:r>
      <w:proofErr w:type="gramStart"/>
      <w:r w:rsidR="006B274A">
        <w:t>investigate</w:t>
      </w:r>
      <w:proofErr w:type="gramEnd"/>
      <w:r>
        <w:t xml:space="preserve"> the applicability of machine learning in being able to predict player engagement </w:t>
      </w:r>
      <w:proofErr w:type="gramStart"/>
      <w:r>
        <w:t>in order to</w:t>
      </w:r>
      <w:proofErr w:type="gramEnd"/>
      <w:r>
        <w:t xml:space="preserve"> uncover </w:t>
      </w:r>
      <w:r w:rsidR="006B274A">
        <w:t xml:space="preserve">behavioural patterns within the data that is publicly available and related to gaming.  The dataset used was encoded with both categorical and numerical features that were </w:t>
      </w:r>
      <w:proofErr w:type="spellStart"/>
      <w:r w:rsidR="006B274A">
        <w:t>standarised</w:t>
      </w:r>
      <w:proofErr w:type="spellEnd"/>
      <w:r w:rsidR="006B274A">
        <w:t xml:space="preserve"> </w:t>
      </w:r>
      <w:r w:rsidR="00612609">
        <w:t>to prepare for data analysis. Two supervised learning approaches were used – Decision Tree and SVM, there were also evaluated using performance metrics including accuracy, precision and F1-score. The Decision Tree machine learning model was consistently the stronger</w:t>
      </w:r>
      <w:r w:rsidR="00274A29">
        <w:t xml:space="preserve"> performer across these metrics with even better results being achieved through tuning. The kernel adjustments made to SVM did result in improved evaluation metrics, but they did not compare as well as the Decision Model that was produced.</w:t>
      </w:r>
    </w:p>
    <w:p w14:paraId="4248B918" w14:textId="1E8B32D9" w:rsidR="00274A29" w:rsidRPr="009E62B5" w:rsidRDefault="00274A29" w:rsidP="009B5DED">
      <w:r>
        <w:tab/>
        <w:t xml:space="preserve">An unsupervised model was also explored through </w:t>
      </w:r>
      <w:proofErr w:type="spellStart"/>
      <w:r>
        <w:t>KMeans</w:t>
      </w:r>
      <w:proofErr w:type="spellEnd"/>
      <w:r>
        <w:t xml:space="preserve"> clustering, however due to overlapping of clusters </w:t>
      </w:r>
      <w:r w:rsidR="00686E20">
        <w:t>the reliability of the insights that were produced were not viable. Overall, further data refinement is needed for actionable business plans and insights would be able to be prod</w:t>
      </w:r>
      <w:r w:rsidR="000B00E7">
        <w:t xml:space="preserve">uced and further characteristics would need to be made available before any business recommended plans could be implemented. </w:t>
      </w:r>
    </w:p>
    <w:p w14:paraId="0FE7E175" w14:textId="036706D1" w:rsidR="000C61B5" w:rsidRDefault="000C61B5" w:rsidP="009B5DED">
      <w:pPr>
        <w:rPr>
          <w:b/>
          <w:bCs/>
        </w:rPr>
      </w:pPr>
      <w:r>
        <w:rPr>
          <w:b/>
          <w:bCs/>
        </w:rPr>
        <w:t>Introduction</w:t>
      </w:r>
    </w:p>
    <w:p w14:paraId="1208D862" w14:textId="3A5EB200" w:rsidR="003D3096" w:rsidRPr="003D3096" w:rsidRDefault="003D3096" w:rsidP="009B5DED">
      <w:r>
        <w:rPr>
          <w:b/>
          <w:bCs/>
        </w:rPr>
        <w:tab/>
      </w:r>
      <w:r>
        <w:t xml:space="preserve">The gaming industry </w:t>
      </w:r>
      <w:r w:rsidR="00B75B71">
        <w:t>has evolved significantly with the availability of digital devices being ubiquitous in society</w:t>
      </w:r>
      <w:r w:rsidR="00873160">
        <w:t xml:space="preserve">. </w:t>
      </w:r>
      <w:r w:rsidR="007913E6">
        <w:t>Gaming is one of the largest industries in the world</w:t>
      </w:r>
      <w:r w:rsidR="00A17873">
        <w:t xml:space="preserve"> with an estimated 455 </w:t>
      </w:r>
      <w:proofErr w:type="spellStart"/>
      <w:proofErr w:type="gramStart"/>
      <w:r w:rsidR="00A17873">
        <w:t>billions</w:t>
      </w:r>
      <w:proofErr w:type="spellEnd"/>
      <w:proofErr w:type="gramEnd"/>
      <w:r w:rsidR="00A17873">
        <w:t xml:space="preserve"> d</w:t>
      </w:r>
      <w:r w:rsidR="001F02AA">
        <w:t xml:space="preserve">ollar market for 2024 </w:t>
      </w:r>
      <w:sdt>
        <w:sdtPr>
          <w:id w:val="2100206175"/>
          <w:citation/>
        </w:sdtPr>
        <w:sdtEndPr/>
        <w:sdtContent>
          <w:r w:rsidR="001F02AA">
            <w:fldChar w:fldCharType="begin"/>
          </w:r>
          <w:r w:rsidR="001F02AA">
            <w:rPr>
              <w:lang w:val="en-US"/>
            </w:rPr>
            <w:instrText xml:space="preserve"> CITATION Vid24 \l 1033 </w:instrText>
          </w:r>
          <w:r w:rsidR="001F02AA">
            <w:fldChar w:fldCharType="separate"/>
          </w:r>
          <w:r w:rsidR="0038388A" w:rsidRPr="0038388A">
            <w:rPr>
              <w:noProof/>
              <w:lang w:val="en-US"/>
            </w:rPr>
            <w:t>[1]</w:t>
          </w:r>
          <w:r w:rsidR="001F02AA">
            <w:fldChar w:fldCharType="end"/>
          </w:r>
        </w:sdtContent>
      </w:sdt>
      <w:r w:rsidR="00CE49B6">
        <w:t xml:space="preserve">. </w:t>
      </w:r>
      <w:r w:rsidR="00EB2E47">
        <w:t xml:space="preserve">With this much capital at stake companies worldwide are significantly invested in </w:t>
      </w:r>
      <w:r w:rsidR="007226C8">
        <w:t xml:space="preserve">capturing as much of that growing revenue share as possible. </w:t>
      </w:r>
    </w:p>
    <w:p w14:paraId="368EBA96" w14:textId="3924152B" w:rsidR="000C61B5" w:rsidRDefault="000C61B5" w:rsidP="009B5DED">
      <w:pPr>
        <w:rPr>
          <w:b/>
          <w:bCs/>
        </w:rPr>
      </w:pPr>
      <w:r>
        <w:rPr>
          <w:b/>
          <w:bCs/>
        </w:rPr>
        <w:t>Problem Statement</w:t>
      </w:r>
      <w:r w:rsidR="00BC2F2D">
        <w:rPr>
          <w:b/>
          <w:bCs/>
        </w:rPr>
        <w:t xml:space="preserve"> with literature support</w:t>
      </w:r>
    </w:p>
    <w:p w14:paraId="12FE3CB3" w14:textId="197D0B00" w:rsidR="00EE21B3" w:rsidRDefault="00EE21B3" w:rsidP="009B5DED">
      <w:r>
        <w:tab/>
      </w:r>
      <w:r w:rsidR="00E73263">
        <w:t>The data analytics team are trying to</w:t>
      </w:r>
      <w:r w:rsidR="00D4505A">
        <w:t xml:space="preserve"> utilise machine learning to</w:t>
      </w:r>
      <w:r w:rsidR="00E73263">
        <w:t xml:space="preserve"> better understand their player base </w:t>
      </w:r>
      <w:r w:rsidR="00115B13">
        <w:t>to improve player engagement strategies</w:t>
      </w:r>
      <w:r w:rsidR="00D4505A">
        <w:t xml:space="preserve"> </w:t>
      </w:r>
      <w:sdt>
        <w:sdtPr>
          <w:id w:val="246999496"/>
          <w:citation/>
        </w:sdtPr>
        <w:sdtEndPr/>
        <w:sdtContent>
          <w:r w:rsidR="00D4505A">
            <w:fldChar w:fldCharType="begin"/>
          </w:r>
          <w:r w:rsidR="00D4505A">
            <w:rPr>
              <w:lang w:val="en-US"/>
            </w:rPr>
            <w:instrText xml:space="preserve"> CITATION Ris24 \l 1033 </w:instrText>
          </w:r>
          <w:r w:rsidR="00D4505A">
            <w:fldChar w:fldCharType="separate"/>
          </w:r>
          <w:r w:rsidR="0038388A" w:rsidRPr="0038388A">
            <w:rPr>
              <w:noProof/>
              <w:lang w:val="en-US"/>
            </w:rPr>
            <w:t>[2]</w:t>
          </w:r>
          <w:r w:rsidR="00D4505A">
            <w:fldChar w:fldCharType="end"/>
          </w:r>
        </w:sdtContent>
      </w:sdt>
      <w:r w:rsidR="00E73263">
        <w:t xml:space="preserve">. </w:t>
      </w:r>
      <w:r w:rsidR="00F848B7">
        <w:t xml:space="preserve">To </w:t>
      </w:r>
      <w:r w:rsidR="00115B13">
        <w:t>support this</w:t>
      </w:r>
      <w:r w:rsidR="00F848B7">
        <w:t xml:space="preserve"> </w:t>
      </w:r>
      <w:r w:rsidR="00796798">
        <w:t xml:space="preserve">the </w:t>
      </w:r>
      <w:r w:rsidR="0052553C">
        <w:t>behaviour</w:t>
      </w:r>
      <w:r w:rsidR="00796798">
        <w:t xml:space="preserve"> dataset from Kaggle will be </w:t>
      </w:r>
      <w:r w:rsidR="00221F69">
        <w:t>utilised</w:t>
      </w:r>
      <w:r w:rsidR="00796798">
        <w:t xml:space="preserve"> to </w:t>
      </w:r>
      <w:proofErr w:type="gramStart"/>
      <w:r w:rsidR="00796798">
        <w:t>look into</w:t>
      </w:r>
      <w:proofErr w:type="gramEnd"/>
      <w:r w:rsidR="00115B13">
        <w:t xml:space="preserve"> key</w:t>
      </w:r>
      <w:r w:rsidR="00796798">
        <w:t xml:space="preserve"> </w:t>
      </w:r>
      <w:r w:rsidR="00E25668">
        <w:t>behaviour</w:t>
      </w:r>
      <w:r w:rsidR="00115B13">
        <w:t>al metrics</w:t>
      </w:r>
      <w:r w:rsidR="00E25668">
        <w:t xml:space="preserve"> including playtime, frequency of sessions and in game purchase behaviours, </w:t>
      </w:r>
      <w:r w:rsidR="00236162">
        <w:t xml:space="preserve">with the </w:t>
      </w:r>
      <w:proofErr w:type="gramStart"/>
      <w:r w:rsidR="00236162">
        <w:t>ultimate aim</w:t>
      </w:r>
      <w:proofErr w:type="gramEnd"/>
      <w:r w:rsidR="00236162">
        <w:t xml:space="preserve"> </w:t>
      </w:r>
      <w:r w:rsidR="0036083B">
        <w:t xml:space="preserve">predicting player engagement </w:t>
      </w:r>
      <w:r w:rsidR="007B7542">
        <w:t>and using unsupervised learning techniques to discover behavioural patterns</w:t>
      </w:r>
      <w:r w:rsidR="00236162">
        <w:t xml:space="preserve">. </w:t>
      </w:r>
      <w:r w:rsidR="004B5231">
        <w:t xml:space="preserve">This will be achieved through the development of a </w:t>
      </w:r>
      <w:r w:rsidR="00064486">
        <w:t>predictive machine learning model using Decision Tree and Support Vector Machine</w:t>
      </w:r>
      <w:sdt>
        <w:sdtPr>
          <w:id w:val="898794273"/>
          <w:citation/>
        </w:sdtPr>
        <w:sdtEndPr/>
        <w:sdtContent>
          <w:r w:rsidR="0038388A">
            <w:fldChar w:fldCharType="begin"/>
          </w:r>
          <w:r w:rsidR="0038388A">
            <w:rPr>
              <w:lang w:val="en-US"/>
            </w:rPr>
            <w:instrText xml:space="preserve"> CITATION Sta24 \l 1033 </w:instrText>
          </w:r>
          <w:r w:rsidR="0038388A">
            <w:fldChar w:fldCharType="separate"/>
          </w:r>
          <w:r w:rsidR="0038388A">
            <w:rPr>
              <w:noProof/>
              <w:lang w:val="en-US"/>
            </w:rPr>
            <w:t xml:space="preserve"> </w:t>
          </w:r>
          <w:r w:rsidR="0038388A" w:rsidRPr="0038388A">
            <w:rPr>
              <w:noProof/>
              <w:lang w:val="en-US"/>
            </w:rPr>
            <w:t>[3]</w:t>
          </w:r>
          <w:r w:rsidR="0038388A">
            <w:fldChar w:fldCharType="end"/>
          </w:r>
        </w:sdtContent>
      </w:sdt>
      <w:sdt>
        <w:sdtPr>
          <w:id w:val="-350874819"/>
          <w:citation/>
        </w:sdtPr>
        <w:sdtEndPr/>
        <w:sdtContent>
          <w:r w:rsidR="0038388A">
            <w:fldChar w:fldCharType="begin"/>
          </w:r>
          <w:r w:rsidR="0038388A">
            <w:rPr>
              <w:lang w:val="en-US"/>
            </w:rPr>
            <w:instrText xml:space="preserve"> CITATION Min24 \l 1033 </w:instrText>
          </w:r>
          <w:r w:rsidR="0038388A">
            <w:fldChar w:fldCharType="separate"/>
          </w:r>
          <w:r w:rsidR="0038388A">
            <w:rPr>
              <w:noProof/>
              <w:lang w:val="en-US"/>
            </w:rPr>
            <w:t xml:space="preserve"> </w:t>
          </w:r>
          <w:r w:rsidR="0038388A" w:rsidRPr="0038388A">
            <w:rPr>
              <w:noProof/>
              <w:lang w:val="en-US"/>
            </w:rPr>
            <w:t>[4]</w:t>
          </w:r>
          <w:r w:rsidR="0038388A">
            <w:fldChar w:fldCharType="end"/>
          </w:r>
        </w:sdtContent>
      </w:sdt>
      <w:r w:rsidR="00064486">
        <w:t xml:space="preserve"> classifiers</w:t>
      </w:r>
      <w:r w:rsidR="00467E3F">
        <w:t xml:space="preserve"> instead of physiological</w:t>
      </w:r>
      <w:r w:rsidR="0038388A">
        <w:t xml:space="preserve"> methods</w:t>
      </w:r>
      <w:sdt>
        <w:sdtPr>
          <w:id w:val="-253363699"/>
          <w:citation/>
        </w:sdtPr>
        <w:sdtEndPr/>
        <w:sdtContent>
          <w:r w:rsidR="0038388A">
            <w:fldChar w:fldCharType="begin"/>
          </w:r>
          <w:r w:rsidR="0038388A">
            <w:rPr>
              <w:lang w:val="en-US"/>
            </w:rPr>
            <w:instrText xml:space="preserve"> CITATION Rev24 \l 1033 </w:instrText>
          </w:r>
          <w:r w:rsidR="0038388A">
            <w:fldChar w:fldCharType="separate"/>
          </w:r>
          <w:r w:rsidR="0038388A">
            <w:rPr>
              <w:noProof/>
              <w:lang w:val="en-US"/>
            </w:rPr>
            <w:t xml:space="preserve"> </w:t>
          </w:r>
          <w:r w:rsidR="0038388A" w:rsidRPr="0038388A">
            <w:rPr>
              <w:noProof/>
              <w:lang w:val="en-US"/>
            </w:rPr>
            <w:t>[5]</w:t>
          </w:r>
          <w:r w:rsidR="0038388A">
            <w:fldChar w:fldCharType="end"/>
          </w:r>
        </w:sdtContent>
      </w:sdt>
      <w:r w:rsidR="00064486">
        <w:t xml:space="preserve">. </w:t>
      </w:r>
    </w:p>
    <w:p w14:paraId="42F549BA" w14:textId="77777777" w:rsidR="000B00E7" w:rsidRDefault="000B00E7">
      <w:pPr>
        <w:rPr>
          <w:b/>
          <w:bCs/>
        </w:rPr>
      </w:pPr>
      <w:r>
        <w:rPr>
          <w:b/>
          <w:bCs/>
        </w:rPr>
        <w:br w:type="page"/>
      </w:r>
    </w:p>
    <w:p w14:paraId="5F2E8F48" w14:textId="5D2A8320" w:rsidR="000C61B5" w:rsidRDefault="000C61B5" w:rsidP="009B5DED">
      <w:pPr>
        <w:rPr>
          <w:b/>
          <w:bCs/>
        </w:rPr>
      </w:pPr>
      <w:r>
        <w:rPr>
          <w:b/>
          <w:bCs/>
        </w:rPr>
        <w:lastRenderedPageBreak/>
        <w:t>Methodology</w:t>
      </w:r>
    </w:p>
    <w:p w14:paraId="740F54FA" w14:textId="567454D9" w:rsidR="00E170D4" w:rsidRDefault="00E170D4" w:rsidP="009B5DED">
      <w:r>
        <w:rPr>
          <w:b/>
          <w:bCs/>
        </w:rPr>
        <w:tab/>
      </w:r>
      <w:r>
        <w:t>The data that is available online</w:t>
      </w:r>
      <w:r w:rsidR="005B03AA">
        <w:t xml:space="preserve"> is mostly of a very good </w:t>
      </w:r>
      <w:proofErr w:type="gramStart"/>
      <w:r w:rsidR="005B03AA">
        <w:t>quality,</w:t>
      </w:r>
      <w:proofErr w:type="gramEnd"/>
      <w:r w:rsidR="005B03AA">
        <w:t xml:space="preserve"> the data is all consistent and that means that there isn’t a great requirement for data cleansing to take place. Within the code though the information held within player time I have changed to be represented within 1 decimal place instead of the multiple decimal places that were held in the original data. This is more</w:t>
      </w:r>
      <w:r w:rsidR="00A337BD">
        <w:t xml:space="preserve"> in line with the requirements. </w:t>
      </w:r>
    </w:p>
    <w:tbl>
      <w:tblPr>
        <w:tblStyle w:val="TableGrid"/>
        <w:tblW w:w="0" w:type="auto"/>
        <w:tblLook w:val="04A0" w:firstRow="1" w:lastRow="0" w:firstColumn="1" w:lastColumn="0" w:noHBand="0" w:noVBand="1"/>
      </w:tblPr>
      <w:tblGrid>
        <w:gridCol w:w="9016"/>
      </w:tblGrid>
      <w:tr w:rsidR="00A337BD" w14:paraId="3B7AC769" w14:textId="77777777" w:rsidTr="00A337BD">
        <w:tc>
          <w:tcPr>
            <w:tcW w:w="9016" w:type="dxa"/>
          </w:tcPr>
          <w:p w14:paraId="5356940E" w14:textId="1325AF99" w:rsidR="00A337BD" w:rsidRDefault="00A337BD" w:rsidP="009B5DED">
            <w:r w:rsidRPr="00A337BD">
              <w:t>data['</w:t>
            </w:r>
            <w:proofErr w:type="spellStart"/>
            <w:r w:rsidRPr="00A337BD">
              <w:t>PlayTimeHours</w:t>
            </w:r>
            <w:proofErr w:type="spellEnd"/>
            <w:r w:rsidRPr="00A337BD">
              <w:t>'] = data['</w:t>
            </w:r>
            <w:proofErr w:type="spellStart"/>
            <w:r w:rsidRPr="00A337BD">
              <w:t>PlayTimeHours</w:t>
            </w:r>
            <w:proofErr w:type="spellEnd"/>
            <w:r w:rsidRPr="00A337BD">
              <w:t>'</w:t>
            </w:r>
            <w:proofErr w:type="gramStart"/>
            <w:r w:rsidRPr="00A337BD">
              <w:t>].round</w:t>
            </w:r>
            <w:proofErr w:type="gramEnd"/>
            <w:r w:rsidRPr="00A337BD">
              <w:t>(1)</w:t>
            </w:r>
          </w:p>
        </w:tc>
      </w:tr>
    </w:tbl>
    <w:p w14:paraId="3057F346" w14:textId="77777777" w:rsidR="00A337BD" w:rsidRDefault="00A337BD" w:rsidP="009B5DED"/>
    <w:p w14:paraId="298D4884" w14:textId="417A5113" w:rsidR="0099644C" w:rsidRDefault="00B076DA" w:rsidP="009B5DED">
      <w:r>
        <w:t xml:space="preserve">Python is also used to apply numerical values to columns within the dataset that contain text, the reason for this is that the machine learning model is not able to use non-numerical data, and so below you can see the mappings that have been applied to the columns that are </w:t>
      </w:r>
      <w:proofErr w:type="spellStart"/>
      <w:r w:rsidR="005630C8">
        <w:t>non numerical</w:t>
      </w:r>
      <w:proofErr w:type="spellEnd"/>
      <w:r w:rsidR="00E522FB">
        <w:t>, including the engagement level column</w:t>
      </w:r>
    </w:p>
    <w:tbl>
      <w:tblPr>
        <w:tblStyle w:val="TableGrid"/>
        <w:tblW w:w="0" w:type="auto"/>
        <w:tblLook w:val="04A0" w:firstRow="1" w:lastRow="0" w:firstColumn="1" w:lastColumn="0" w:noHBand="0" w:noVBand="1"/>
      </w:tblPr>
      <w:tblGrid>
        <w:gridCol w:w="9016"/>
      </w:tblGrid>
      <w:tr w:rsidR="00A502A7" w14:paraId="724110B5" w14:textId="77777777" w:rsidTr="00A502A7">
        <w:tc>
          <w:tcPr>
            <w:tcW w:w="9016" w:type="dxa"/>
          </w:tcPr>
          <w:p w14:paraId="5BA2D3A5" w14:textId="77777777" w:rsidR="00E522FB" w:rsidRDefault="00E522FB" w:rsidP="00E522FB">
            <w:proofErr w:type="spellStart"/>
            <w:r>
              <w:t>gender_map</w:t>
            </w:r>
            <w:proofErr w:type="spellEnd"/>
            <w:r>
              <w:t xml:space="preserve"> = {'Male': 0, 'Female': 1}</w:t>
            </w:r>
          </w:p>
          <w:p w14:paraId="109E3E88" w14:textId="77777777" w:rsidR="00E522FB" w:rsidRDefault="00E522FB" w:rsidP="00E522FB"/>
          <w:p w14:paraId="21D195DD" w14:textId="77777777" w:rsidR="00E522FB" w:rsidRDefault="00E522FB" w:rsidP="00E522FB">
            <w:proofErr w:type="spellStart"/>
            <w:r>
              <w:t>location_map</w:t>
            </w:r>
            <w:proofErr w:type="spellEnd"/>
            <w:r>
              <w:t xml:space="preserve"> = {'Asia': 0, 'Europe': 1, 'USA': 2, 'Other': 3}</w:t>
            </w:r>
          </w:p>
          <w:p w14:paraId="006F0A71" w14:textId="77777777" w:rsidR="00E522FB" w:rsidRDefault="00E522FB" w:rsidP="00E522FB"/>
          <w:p w14:paraId="3EF04BA5" w14:textId="77777777" w:rsidR="00E522FB" w:rsidRDefault="00E522FB" w:rsidP="00E522FB">
            <w:proofErr w:type="spellStart"/>
            <w:r>
              <w:t>genre_map</w:t>
            </w:r>
            <w:proofErr w:type="spellEnd"/>
            <w:r>
              <w:t xml:space="preserve"> = {</w:t>
            </w:r>
          </w:p>
          <w:p w14:paraId="2392D46F" w14:textId="77777777" w:rsidR="00E522FB" w:rsidRDefault="00E522FB" w:rsidP="00E522FB">
            <w:r>
              <w:t xml:space="preserve">    'Action': 0,</w:t>
            </w:r>
          </w:p>
          <w:p w14:paraId="52EC5CF2" w14:textId="77777777" w:rsidR="00E522FB" w:rsidRDefault="00E522FB" w:rsidP="00E522FB">
            <w:r>
              <w:t xml:space="preserve">    'RPG': 1,</w:t>
            </w:r>
          </w:p>
          <w:p w14:paraId="50B699B6" w14:textId="77777777" w:rsidR="00E522FB" w:rsidRDefault="00E522FB" w:rsidP="00E522FB">
            <w:r>
              <w:t xml:space="preserve">    'Simulation': 2,</w:t>
            </w:r>
          </w:p>
          <w:p w14:paraId="0833C73E" w14:textId="77777777" w:rsidR="00E522FB" w:rsidRDefault="00E522FB" w:rsidP="00E522FB">
            <w:r>
              <w:t xml:space="preserve">    'Sports': 3,</w:t>
            </w:r>
          </w:p>
          <w:p w14:paraId="456F4D1F" w14:textId="77777777" w:rsidR="00E522FB" w:rsidRDefault="00E522FB" w:rsidP="00E522FB">
            <w:r>
              <w:t xml:space="preserve">    'Strategy': 4</w:t>
            </w:r>
          </w:p>
          <w:p w14:paraId="59EE6F8F" w14:textId="77777777" w:rsidR="00E522FB" w:rsidRDefault="00E522FB" w:rsidP="00E522FB">
            <w:r>
              <w:t>}</w:t>
            </w:r>
          </w:p>
          <w:p w14:paraId="2B3A9DDD" w14:textId="77777777" w:rsidR="00E522FB" w:rsidRDefault="00E522FB" w:rsidP="00E522FB"/>
          <w:p w14:paraId="02C6E3C2" w14:textId="77777777" w:rsidR="00E522FB" w:rsidRDefault="00E522FB" w:rsidP="00E522FB">
            <w:proofErr w:type="spellStart"/>
            <w:r>
              <w:t>difficulty_map</w:t>
            </w:r>
            <w:proofErr w:type="spellEnd"/>
            <w:r>
              <w:t xml:space="preserve"> = {'Easy': 0, 'Medium': 1, 'Hard': 2}</w:t>
            </w:r>
          </w:p>
          <w:p w14:paraId="231C2CFF" w14:textId="77777777" w:rsidR="00E522FB" w:rsidRDefault="00E522FB" w:rsidP="00E522FB"/>
          <w:p w14:paraId="0AF6E9DD" w14:textId="77777777" w:rsidR="00E522FB" w:rsidRPr="00E522FB" w:rsidRDefault="00E522FB" w:rsidP="00E522FB">
            <w:pPr>
              <w:rPr>
                <w:lang w:val="it-IT"/>
              </w:rPr>
            </w:pPr>
            <w:r w:rsidRPr="00E522FB">
              <w:rPr>
                <w:lang w:val="it-IT"/>
              </w:rPr>
              <w:t>data['Gender'] = data['Gender'</w:t>
            </w:r>
            <w:proofErr w:type="gramStart"/>
            <w:r w:rsidRPr="00E522FB">
              <w:rPr>
                <w:lang w:val="it-IT"/>
              </w:rPr>
              <w:t>].</w:t>
            </w:r>
            <w:proofErr w:type="spellStart"/>
            <w:r w:rsidRPr="00E522FB">
              <w:rPr>
                <w:lang w:val="it-IT"/>
              </w:rPr>
              <w:t>map</w:t>
            </w:r>
            <w:proofErr w:type="spellEnd"/>
            <w:proofErr w:type="gramEnd"/>
            <w:r w:rsidRPr="00E522FB">
              <w:rPr>
                <w:lang w:val="it-IT"/>
              </w:rPr>
              <w:t>(</w:t>
            </w:r>
            <w:proofErr w:type="spellStart"/>
            <w:r w:rsidRPr="00E522FB">
              <w:rPr>
                <w:lang w:val="it-IT"/>
              </w:rPr>
              <w:t>gender_map</w:t>
            </w:r>
            <w:proofErr w:type="spellEnd"/>
            <w:r w:rsidRPr="00E522FB">
              <w:rPr>
                <w:lang w:val="it-IT"/>
              </w:rPr>
              <w:t>)</w:t>
            </w:r>
          </w:p>
          <w:p w14:paraId="3D7688BF" w14:textId="77777777" w:rsidR="00E522FB" w:rsidRDefault="00E522FB" w:rsidP="00E522FB">
            <w:r>
              <w:t>data['Location'] = data['Location'</w:t>
            </w:r>
            <w:proofErr w:type="gramStart"/>
            <w:r>
              <w:t>].map</w:t>
            </w:r>
            <w:proofErr w:type="gramEnd"/>
            <w:r>
              <w:t>(</w:t>
            </w:r>
            <w:proofErr w:type="spellStart"/>
            <w:r>
              <w:t>location_map</w:t>
            </w:r>
            <w:proofErr w:type="spellEnd"/>
            <w:r>
              <w:t>)</w:t>
            </w:r>
          </w:p>
          <w:p w14:paraId="0768C97A" w14:textId="77777777" w:rsidR="00E522FB" w:rsidRPr="00E522FB" w:rsidRDefault="00E522FB" w:rsidP="00E522FB">
            <w:pPr>
              <w:rPr>
                <w:lang w:val="it-IT"/>
              </w:rPr>
            </w:pPr>
            <w:r w:rsidRPr="00E522FB">
              <w:rPr>
                <w:lang w:val="it-IT"/>
              </w:rPr>
              <w:t>data['</w:t>
            </w:r>
            <w:proofErr w:type="spellStart"/>
            <w:r w:rsidRPr="00E522FB">
              <w:rPr>
                <w:lang w:val="it-IT"/>
              </w:rPr>
              <w:t>GameGenre</w:t>
            </w:r>
            <w:proofErr w:type="spellEnd"/>
            <w:r w:rsidRPr="00E522FB">
              <w:rPr>
                <w:lang w:val="it-IT"/>
              </w:rPr>
              <w:t>'] = data['</w:t>
            </w:r>
            <w:proofErr w:type="spellStart"/>
            <w:r w:rsidRPr="00E522FB">
              <w:rPr>
                <w:lang w:val="it-IT"/>
              </w:rPr>
              <w:t>GameGenre</w:t>
            </w:r>
            <w:proofErr w:type="spellEnd"/>
            <w:r w:rsidRPr="00E522FB">
              <w:rPr>
                <w:lang w:val="it-IT"/>
              </w:rPr>
              <w:t>'</w:t>
            </w:r>
            <w:proofErr w:type="gramStart"/>
            <w:r w:rsidRPr="00E522FB">
              <w:rPr>
                <w:lang w:val="it-IT"/>
              </w:rPr>
              <w:t>].</w:t>
            </w:r>
            <w:proofErr w:type="spellStart"/>
            <w:r w:rsidRPr="00E522FB">
              <w:rPr>
                <w:lang w:val="it-IT"/>
              </w:rPr>
              <w:t>map</w:t>
            </w:r>
            <w:proofErr w:type="spellEnd"/>
            <w:proofErr w:type="gramEnd"/>
            <w:r w:rsidRPr="00E522FB">
              <w:rPr>
                <w:lang w:val="it-IT"/>
              </w:rPr>
              <w:t>(</w:t>
            </w:r>
            <w:proofErr w:type="spellStart"/>
            <w:r w:rsidRPr="00E522FB">
              <w:rPr>
                <w:lang w:val="it-IT"/>
              </w:rPr>
              <w:t>genre_map</w:t>
            </w:r>
            <w:proofErr w:type="spellEnd"/>
            <w:r w:rsidRPr="00E522FB">
              <w:rPr>
                <w:lang w:val="it-IT"/>
              </w:rPr>
              <w:t>)</w:t>
            </w:r>
          </w:p>
          <w:p w14:paraId="5A0608BD" w14:textId="77777777" w:rsidR="00E522FB" w:rsidRDefault="00E522FB" w:rsidP="00E522FB">
            <w:r>
              <w:t>data['</w:t>
            </w:r>
            <w:proofErr w:type="spellStart"/>
            <w:r>
              <w:t>GameDifficulty</w:t>
            </w:r>
            <w:proofErr w:type="spellEnd"/>
            <w:r>
              <w:t>'] = data['</w:t>
            </w:r>
            <w:proofErr w:type="spellStart"/>
            <w:r>
              <w:t>GameDifficulty</w:t>
            </w:r>
            <w:proofErr w:type="spellEnd"/>
            <w:r>
              <w:t>'</w:t>
            </w:r>
            <w:proofErr w:type="gramStart"/>
            <w:r>
              <w:t>].map</w:t>
            </w:r>
            <w:proofErr w:type="gramEnd"/>
            <w:r>
              <w:t>(</w:t>
            </w:r>
            <w:proofErr w:type="spellStart"/>
            <w:r>
              <w:t>difficulty_map</w:t>
            </w:r>
            <w:proofErr w:type="spellEnd"/>
            <w:r>
              <w:t>)</w:t>
            </w:r>
          </w:p>
          <w:p w14:paraId="348A1613" w14:textId="77777777" w:rsidR="00E522FB" w:rsidRDefault="00E522FB" w:rsidP="00E522FB"/>
          <w:p w14:paraId="307DA175" w14:textId="77777777" w:rsidR="00E522FB" w:rsidRDefault="00E522FB" w:rsidP="00E522FB">
            <w:proofErr w:type="spellStart"/>
            <w:r>
              <w:t>engagement_map</w:t>
            </w:r>
            <w:proofErr w:type="spellEnd"/>
            <w:r>
              <w:t xml:space="preserve"> = {'Low': 0, 'Medium': 1, 'High': 2}</w:t>
            </w:r>
          </w:p>
          <w:p w14:paraId="546643BA" w14:textId="5EA7D514" w:rsidR="00A502A7" w:rsidRDefault="00E522FB" w:rsidP="00E522FB">
            <w:proofErr w:type="gramStart"/>
            <w:r>
              <w:t>data[</w:t>
            </w:r>
            <w:proofErr w:type="gramEnd"/>
            <w:r>
              <w:t xml:space="preserve">TARGET] = </w:t>
            </w:r>
            <w:proofErr w:type="gramStart"/>
            <w:r>
              <w:t>data[</w:t>
            </w:r>
            <w:proofErr w:type="gramEnd"/>
            <w:r>
              <w:t>TARGET</w:t>
            </w:r>
            <w:proofErr w:type="gramStart"/>
            <w:r>
              <w:t>].map</w:t>
            </w:r>
            <w:proofErr w:type="gramEnd"/>
            <w:r>
              <w:t>(</w:t>
            </w:r>
            <w:proofErr w:type="spellStart"/>
            <w:r>
              <w:t>engagement_map</w:t>
            </w:r>
            <w:proofErr w:type="spellEnd"/>
            <w:r>
              <w:t>)</w:t>
            </w:r>
          </w:p>
        </w:tc>
      </w:tr>
    </w:tbl>
    <w:p w14:paraId="36FF0297" w14:textId="77777777" w:rsidR="00A502A7" w:rsidRDefault="00A502A7" w:rsidP="009B5DED"/>
    <w:p w14:paraId="3A5A7A0D" w14:textId="2D972F50" w:rsidR="007C0FDE" w:rsidRDefault="007C0FDE" w:rsidP="009B5DED">
      <w:r>
        <w:t xml:space="preserve">With the information processed the model was now able to be trained which can be seen in the code below. 80% of the data was used to train the model and the remaining 20% was used to test. The </w:t>
      </w:r>
      <w:proofErr w:type="spellStart"/>
      <w:r w:rsidR="004B6C28">
        <w:t>random_state</w:t>
      </w:r>
      <w:proofErr w:type="spellEnd"/>
      <w:r w:rsidR="004B6C28">
        <w:t xml:space="preserve"> is used as the data is randomly split, this integer can be used so that the code can be used by someone else and the</w:t>
      </w:r>
      <w:r w:rsidR="00287149">
        <w:t xml:space="preserve"> same end results can be achieved</w:t>
      </w:r>
    </w:p>
    <w:tbl>
      <w:tblPr>
        <w:tblStyle w:val="TableGrid"/>
        <w:tblW w:w="0" w:type="auto"/>
        <w:tblLook w:val="04A0" w:firstRow="1" w:lastRow="0" w:firstColumn="1" w:lastColumn="0" w:noHBand="0" w:noVBand="1"/>
      </w:tblPr>
      <w:tblGrid>
        <w:gridCol w:w="9016"/>
      </w:tblGrid>
      <w:tr w:rsidR="00287149" w14:paraId="5781F8F4" w14:textId="77777777" w:rsidTr="00287149">
        <w:tc>
          <w:tcPr>
            <w:tcW w:w="9016" w:type="dxa"/>
          </w:tcPr>
          <w:p w14:paraId="43C851A8" w14:textId="77777777" w:rsidR="00287149" w:rsidRDefault="00287149" w:rsidP="00287149">
            <w:proofErr w:type="spellStart"/>
            <w:r>
              <w:t>X_train</w:t>
            </w:r>
            <w:proofErr w:type="spellEnd"/>
            <w:r>
              <w:t xml:space="preserve">, </w:t>
            </w:r>
            <w:proofErr w:type="spellStart"/>
            <w:r>
              <w:t>X_test</w:t>
            </w:r>
            <w:proofErr w:type="spellEnd"/>
            <w:r>
              <w:t xml:space="preserve">, </w:t>
            </w:r>
            <w:proofErr w:type="spellStart"/>
            <w:r>
              <w:t>y_train</w:t>
            </w:r>
            <w:proofErr w:type="spellEnd"/>
            <w:r>
              <w:t xml:space="preserve">, </w:t>
            </w:r>
            <w:proofErr w:type="spellStart"/>
            <w:r>
              <w:t>y_test</w:t>
            </w:r>
            <w:proofErr w:type="spellEnd"/>
            <w:r>
              <w:t xml:space="preserve"> = </w:t>
            </w:r>
            <w:proofErr w:type="spellStart"/>
            <w:r>
              <w:t>train_test_</w:t>
            </w:r>
            <w:proofErr w:type="gramStart"/>
            <w:r>
              <w:t>split</w:t>
            </w:r>
            <w:proofErr w:type="spellEnd"/>
            <w:r>
              <w:t>(</w:t>
            </w:r>
            <w:proofErr w:type="gramEnd"/>
          </w:p>
          <w:p w14:paraId="76F17C69" w14:textId="77777777" w:rsidR="00287149" w:rsidRDefault="00287149" w:rsidP="00287149">
            <w:r>
              <w:t xml:space="preserve">    X, y, </w:t>
            </w:r>
            <w:proofErr w:type="spellStart"/>
            <w:r>
              <w:t>test_size</w:t>
            </w:r>
            <w:proofErr w:type="spellEnd"/>
            <w:r>
              <w:t xml:space="preserve">=0.2, </w:t>
            </w:r>
            <w:proofErr w:type="spellStart"/>
            <w:r>
              <w:t>random_state</w:t>
            </w:r>
            <w:proofErr w:type="spellEnd"/>
            <w:r>
              <w:t>=42, stratify=y</w:t>
            </w:r>
          </w:p>
          <w:p w14:paraId="0A3CBF42" w14:textId="293EB4F1" w:rsidR="00287149" w:rsidRDefault="00287149" w:rsidP="00287149">
            <w:r>
              <w:lastRenderedPageBreak/>
              <w:t>)</w:t>
            </w:r>
          </w:p>
        </w:tc>
      </w:tr>
    </w:tbl>
    <w:p w14:paraId="1C51E0C0" w14:textId="77777777" w:rsidR="00287149" w:rsidRDefault="00287149" w:rsidP="009B5DED"/>
    <w:p w14:paraId="727CC2C9" w14:textId="62F4039B" w:rsidR="00B61BCB" w:rsidRDefault="00B61BCB" w:rsidP="009B5DED">
      <w:r>
        <w:t>The Decision Tree model code to train it is below, the same random state was chosen</w:t>
      </w:r>
      <w:r w:rsidR="00AD42BB">
        <w:t xml:space="preserve"> for reproducibility, </w:t>
      </w:r>
      <w:r w:rsidR="007B5610">
        <w:t xml:space="preserve">a depth of 6 was chosen </w:t>
      </w:r>
      <w:r w:rsidR="009E3CE3">
        <w:t xml:space="preserve">so that the tree wouldn’t become too granular, and a lead sample </w:t>
      </w:r>
      <w:proofErr w:type="gramStart"/>
      <w:r w:rsidR="009E3CE3">
        <w:t>of  50</w:t>
      </w:r>
      <w:proofErr w:type="gramEnd"/>
      <w:r w:rsidR="009E3CE3">
        <w:t xml:space="preserve"> was also chosen </w:t>
      </w:r>
      <w:r w:rsidR="00E74AC8">
        <w:t>to hopefully allow enough branching choices to produce a meaningful decision</w:t>
      </w:r>
      <w:r w:rsidR="00A25EBF">
        <w:t xml:space="preserve">. These were partially chosen at random and can be tuned depending on </w:t>
      </w:r>
      <w:proofErr w:type="gramStart"/>
      <w:r w:rsidR="00A25EBF">
        <w:t>the end result</w:t>
      </w:r>
      <w:proofErr w:type="gramEnd"/>
      <w:r w:rsidR="00A25EBF">
        <w:t xml:space="preserve">. </w:t>
      </w:r>
    </w:p>
    <w:tbl>
      <w:tblPr>
        <w:tblStyle w:val="TableGrid"/>
        <w:tblW w:w="0" w:type="auto"/>
        <w:tblLook w:val="04A0" w:firstRow="1" w:lastRow="0" w:firstColumn="1" w:lastColumn="0" w:noHBand="0" w:noVBand="1"/>
      </w:tblPr>
      <w:tblGrid>
        <w:gridCol w:w="9016"/>
      </w:tblGrid>
      <w:tr w:rsidR="00B61BCB" w:rsidRPr="00A25EBF" w14:paraId="45268EF4" w14:textId="77777777" w:rsidTr="00B61BCB">
        <w:tc>
          <w:tcPr>
            <w:tcW w:w="9016" w:type="dxa"/>
          </w:tcPr>
          <w:p w14:paraId="19FB1E16" w14:textId="77777777" w:rsidR="00A25EBF" w:rsidRDefault="00A25EBF" w:rsidP="00A25EBF">
            <w:r>
              <w:t xml:space="preserve">model = </w:t>
            </w:r>
            <w:proofErr w:type="spellStart"/>
            <w:proofErr w:type="gramStart"/>
            <w:r>
              <w:t>DecisionTreeClassifier</w:t>
            </w:r>
            <w:proofErr w:type="spellEnd"/>
            <w:r>
              <w:t>(</w:t>
            </w:r>
            <w:proofErr w:type="gramEnd"/>
          </w:p>
          <w:p w14:paraId="51BDE491" w14:textId="77777777" w:rsidR="00A25EBF" w:rsidRDefault="00A25EBF" w:rsidP="00A25EBF">
            <w:r>
              <w:t xml:space="preserve">    </w:t>
            </w:r>
            <w:proofErr w:type="spellStart"/>
            <w:r>
              <w:t>random_state</w:t>
            </w:r>
            <w:proofErr w:type="spellEnd"/>
            <w:r>
              <w:t>=42,</w:t>
            </w:r>
          </w:p>
          <w:p w14:paraId="7CF67FD0" w14:textId="4FDA66B6" w:rsidR="00A25EBF" w:rsidRDefault="00A25EBF" w:rsidP="00A25EBF">
            <w:r>
              <w:t xml:space="preserve">    </w:t>
            </w:r>
            <w:proofErr w:type="spellStart"/>
            <w:r>
              <w:t>max_depth</w:t>
            </w:r>
            <w:proofErr w:type="spellEnd"/>
            <w:r>
              <w:t xml:space="preserve">=6,        </w:t>
            </w:r>
          </w:p>
          <w:p w14:paraId="17925968" w14:textId="5D1D8093" w:rsidR="00A25EBF" w:rsidRDefault="00A25EBF" w:rsidP="00A25EBF">
            <w:r>
              <w:t xml:space="preserve">    </w:t>
            </w:r>
            <w:proofErr w:type="spellStart"/>
            <w:r>
              <w:t>min_samples_leaf</w:t>
            </w:r>
            <w:proofErr w:type="spellEnd"/>
            <w:r>
              <w:t xml:space="preserve">=50 </w:t>
            </w:r>
          </w:p>
          <w:p w14:paraId="647CB495" w14:textId="77777777" w:rsidR="00A25EBF" w:rsidRPr="00A25EBF" w:rsidRDefault="00A25EBF" w:rsidP="00A25EBF">
            <w:pPr>
              <w:rPr>
                <w:lang w:val="fr-FR"/>
              </w:rPr>
            </w:pPr>
            <w:r w:rsidRPr="00A25EBF">
              <w:rPr>
                <w:lang w:val="fr-FR"/>
              </w:rPr>
              <w:t>)</w:t>
            </w:r>
          </w:p>
          <w:p w14:paraId="1F28B51D" w14:textId="77777777" w:rsidR="00A25EBF" w:rsidRPr="00A25EBF" w:rsidRDefault="00A25EBF" w:rsidP="00A25EBF">
            <w:pPr>
              <w:rPr>
                <w:lang w:val="fr-FR"/>
              </w:rPr>
            </w:pPr>
          </w:p>
          <w:p w14:paraId="76C6D6AC" w14:textId="77B8CC1C" w:rsidR="00B61BCB" w:rsidRPr="00A25EBF" w:rsidRDefault="00A25EBF" w:rsidP="00A25EBF">
            <w:pPr>
              <w:rPr>
                <w:lang w:val="fr-FR"/>
              </w:rPr>
            </w:pPr>
            <w:proofErr w:type="spellStart"/>
            <w:proofErr w:type="gramStart"/>
            <w:r w:rsidRPr="00A25EBF">
              <w:rPr>
                <w:lang w:val="fr-FR"/>
              </w:rPr>
              <w:t>model.fit</w:t>
            </w:r>
            <w:proofErr w:type="spellEnd"/>
            <w:r w:rsidRPr="00A25EBF">
              <w:rPr>
                <w:lang w:val="fr-FR"/>
              </w:rPr>
              <w:t>(</w:t>
            </w:r>
            <w:proofErr w:type="spellStart"/>
            <w:proofErr w:type="gramEnd"/>
            <w:r w:rsidRPr="00A25EBF">
              <w:rPr>
                <w:lang w:val="fr-FR"/>
              </w:rPr>
              <w:t>X_train</w:t>
            </w:r>
            <w:proofErr w:type="spellEnd"/>
            <w:r w:rsidRPr="00A25EBF">
              <w:rPr>
                <w:lang w:val="fr-FR"/>
              </w:rPr>
              <w:t xml:space="preserve">, </w:t>
            </w:r>
            <w:proofErr w:type="spellStart"/>
            <w:r w:rsidRPr="00A25EBF">
              <w:rPr>
                <w:lang w:val="fr-FR"/>
              </w:rPr>
              <w:t>y_train</w:t>
            </w:r>
            <w:proofErr w:type="spellEnd"/>
            <w:r w:rsidRPr="00A25EBF">
              <w:rPr>
                <w:lang w:val="fr-FR"/>
              </w:rPr>
              <w:t>)</w:t>
            </w:r>
          </w:p>
        </w:tc>
      </w:tr>
    </w:tbl>
    <w:p w14:paraId="064E3A3E" w14:textId="7FE5CABC" w:rsidR="009E4452" w:rsidRDefault="009E4452" w:rsidP="009B5DED">
      <w:pPr>
        <w:rPr>
          <w:lang w:val="fr-FR"/>
        </w:rPr>
      </w:pPr>
    </w:p>
    <w:p w14:paraId="17ADAFB8" w14:textId="4F3FB033" w:rsidR="00C866E9" w:rsidRDefault="00C866E9" w:rsidP="009B5DED">
      <w:r w:rsidRPr="00134BF8">
        <w:t xml:space="preserve">The models were </w:t>
      </w:r>
      <w:r w:rsidR="00134BF8" w:rsidRPr="00134BF8">
        <w:t>evaluated u</w:t>
      </w:r>
      <w:r w:rsidR="00134BF8">
        <w:t xml:space="preserve">sing Accuracy, Precision, Recall, F1-Score, Confusion Matrix </w:t>
      </w:r>
      <w:proofErr w:type="gramStart"/>
      <w:r w:rsidR="00134BF8">
        <w:t>and also</w:t>
      </w:r>
      <w:proofErr w:type="gramEnd"/>
      <w:r w:rsidR="00134BF8">
        <w:t xml:space="preserve"> AUC-ROC </w:t>
      </w:r>
      <w:r w:rsidR="00D04B45">
        <w:t>as shown below</w:t>
      </w:r>
    </w:p>
    <w:tbl>
      <w:tblPr>
        <w:tblStyle w:val="TableGrid"/>
        <w:tblW w:w="0" w:type="auto"/>
        <w:tblLook w:val="04A0" w:firstRow="1" w:lastRow="0" w:firstColumn="1" w:lastColumn="0" w:noHBand="0" w:noVBand="1"/>
      </w:tblPr>
      <w:tblGrid>
        <w:gridCol w:w="9016"/>
      </w:tblGrid>
      <w:tr w:rsidR="004D58BC" w14:paraId="47D88153" w14:textId="77777777" w:rsidTr="004D58BC">
        <w:tc>
          <w:tcPr>
            <w:tcW w:w="9016" w:type="dxa"/>
          </w:tcPr>
          <w:p w14:paraId="46187A3D" w14:textId="77777777" w:rsidR="004D58BC" w:rsidRDefault="004D58BC" w:rsidP="009B5DED">
            <w:proofErr w:type="spellStart"/>
            <w:r w:rsidRPr="004D58BC">
              <w:t>y_pred</w:t>
            </w:r>
            <w:proofErr w:type="spellEnd"/>
            <w:r w:rsidRPr="004D58BC">
              <w:t xml:space="preserve"> = </w:t>
            </w:r>
            <w:proofErr w:type="spellStart"/>
            <w:proofErr w:type="gramStart"/>
            <w:r w:rsidRPr="004D58BC">
              <w:t>model.predict</w:t>
            </w:r>
            <w:proofErr w:type="spellEnd"/>
            <w:proofErr w:type="gramEnd"/>
            <w:r w:rsidRPr="004D58BC">
              <w:t>(</w:t>
            </w:r>
            <w:proofErr w:type="spellStart"/>
            <w:r w:rsidRPr="004D58BC">
              <w:t>X_test</w:t>
            </w:r>
            <w:proofErr w:type="spellEnd"/>
            <w:r w:rsidRPr="004D58BC">
              <w:t>)</w:t>
            </w:r>
          </w:p>
          <w:p w14:paraId="149E3EF8" w14:textId="77777777" w:rsidR="004D58BC" w:rsidRDefault="004D58BC" w:rsidP="004D58BC">
            <w:r>
              <w:t xml:space="preserve">from </w:t>
            </w:r>
            <w:proofErr w:type="spellStart"/>
            <w:proofErr w:type="gramStart"/>
            <w:r>
              <w:t>sklearn.metrics</w:t>
            </w:r>
            <w:proofErr w:type="spellEnd"/>
            <w:proofErr w:type="gramEnd"/>
            <w:r>
              <w:t xml:space="preserve"> import </w:t>
            </w:r>
            <w:proofErr w:type="spellStart"/>
            <w:r>
              <w:t>accuracy_score</w:t>
            </w:r>
            <w:proofErr w:type="spellEnd"/>
          </w:p>
          <w:p w14:paraId="15E26AEA" w14:textId="77777777" w:rsidR="004D58BC" w:rsidRDefault="004D58BC" w:rsidP="004D58BC"/>
          <w:p w14:paraId="2A2C5D0A" w14:textId="77777777" w:rsidR="004D58BC" w:rsidRDefault="004D58BC" w:rsidP="004D58BC">
            <w:r>
              <w:t xml:space="preserve">accuracy = </w:t>
            </w:r>
            <w:proofErr w:type="spellStart"/>
            <w:r>
              <w:t>accuracy_</w:t>
            </w:r>
            <w:proofErr w:type="gramStart"/>
            <w:r>
              <w:t>score</w:t>
            </w:r>
            <w:proofErr w:type="spellEnd"/>
            <w:r>
              <w:t>(</w:t>
            </w:r>
            <w:proofErr w:type="spellStart"/>
            <w:proofErr w:type="gramEnd"/>
            <w:r>
              <w:t>y_test</w:t>
            </w:r>
            <w:proofErr w:type="spellEnd"/>
            <w:r>
              <w:t xml:space="preserve">, </w:t>
            </w:r>
            <w:proofErr w:type="spellStart"/>
            <w:r>
              <w:t>y_pred</w:t>
            </w:r>
            <w:proofErr w:type="spellEnd"/>
            <w:r>
              <w:t>)</w:t>
            </w:r>
          </w:p>
          <w:p w14:paraId="7A42707C" w14:textId="77777777" w:rsidR="004D58BC" w:rsidRDefault="004D58BC" w:rsidP="004D58BC"/>
          <w:p w14:paraId="6BA0C66E" w14:textId="02633D72" w:rsidR="004D58BC" w:rsidRDefault="004D58BC" w:rsidP="004D58BC">
            <w:r>
              <w:t xml:space="preserve">from </w:t>
            </w:r>
            <w:proofErr w:type="spellStart"/>
            <w:proofErr w:type="gramStart"/>
            <w:r>
              <w:t>sklearn.metrics</w:t>
            </w:r>
            <w:proofErr w:type="spellEnd"/>
            <w:proofErr w:type="gramEnd"/>
            <w:r>
              <w:t xml:space="preserve"> import </w:t>
            </w:r>
            <w:proofErr w:type="spellStart"/>
            <w:r>
              <w:t>classification_report</w:t>
            </w:r>
            <w:proofErr w:type="spellEnd"/>
          </w:p>
          <w:p w14:paraId="6C21B948" w14:textId="77777777" w:rsidR="004D58BC" w:rsidRDefault="004D58BC" w:rsidP="004D58BC">
            <w:r>
              <w:t xml:space="preserve">from </w:t>
            </w:r>
            <w:proofErr w:type="spellStart"/>
            <w:proofErr w:type="gramStart"/>
            <w:r>
              <w:t>sklearn.metrics</w:t>
            </w:r>
            <w:proofErr w:type="spellEnd"/>
            <w:proofErr w:type="gramEnd"/>
            <w:r>
              <w:t xml:space="preserve"> import </w:t>
            </w:r>
            <w:proofErr w:type="spellStart"/>
            <w:r>
              <w:t>confusion_matrix</w:t>
            </w:r>
            <w:proofErr w:type="spellEnd"/>
          </w:p>
          <w:p w14:paraId="64CDFF48" w14:textId="77777777" w:rsidR="004D58BC" w:rsidRDefault="004D58BC" w:rsidP="004D58BC">
            <w:r>
              <w:t xml:space="preserve">import seaborn as </w:t>
            </w:r>
            <w:proofErr w:type="spellStart"/>
            <w:r>
              <w:t>sns</w:t>
            </w:r>
            <w:proofErr w:type="spellEnd"/>
          </w:p>
          <w:p w14:paraId="4DC75E5F" w14:textId="77777777" w:rsidR="004D58BC" w:rsidRDefault="004D58BC" w:rsidP="004D58BC"/>
          <w:p w14:paraId="747C4DF5" w14:textId="77777777" w:rsidR="004D58BC" w:rsidRDefault="004D58BC" w:rsidP="004D58BC">
            <w:r>
              <w:t xml:space="preserve">cm = </w:t>
            </w:r>
            <w:proofErr w:type="spellStart"/>
            <w:r>
              <w:t>confusion_</w:t>
            </w:r>
            <w:proofErr w:type="gramStart"/>
            <w:r>
              <w:t>matrix</w:t>
            </w:r>
            <w:proofErr w:type="spellEnd"/>
            <w:r>
              <w:t>(</w:t>
            </w:r>
            <w:proofErr w:type="spellStart"/>
            <w:proofErr w:type="gramEnd"/>
            <w:r>
              <w:t>y_test</w:t>
            </w:r>
            <w:proofErr w:type="spellEnd"/>
            <w:r>
              <w:t xml:space="preserve">, </w:t>
            </w:r>
            <w:proofErr w:type="spellStart"/>
            <w:r>
              <w:t>y_pred</w:t>
            </w:r>
            <w:proofErr w:type="spellEnd"/>
            <w:r>
              <w:t>)</w:t>
            </w:r>
          </w:p>
          <w:p w14:paraId="55A944CB" w14:textId="113960E4" w:rsidR="004D58BC" w:rsidRDefault="004D58BC" w:rsidP="004D58BC"/>
          <w:p w14:paraId="06446551" w14:textId="77777777" w:rsidR="004D58BC" w:rsidRDefault="004D58BC" w:rsidP="004D58BC">
            <w:r>
              <w:t xml:space="preserve">from </w:t>
            </w:r>
            <w:proofErr w:type="spellStart"/>
            <w:proofErr w:type="gramStart"/>
            <w:r>
              <w:t>sklearn.metrics</w:t>
            </w:r>
            <w:proofErr w:type="spellEnd"/>
            <w:proofErr w:type="gramEnd"/>
            <w:r>
              <w:t xml:space="preserve"> import </w:t>
            </w:r>
            <w:proofErr w:type="spellStart"/>
            <w:r>
              <w:t>roc_auc_score</w:t>
            </w:r>
            <w:proofErr w:type="spellEnd"/>
          </w:p>
          <w:p w14:paraId="08EF96BE" w14:textId="77777777" w:rsidR="004D58BC" w:rsidRDefault="004D58BC" w:rsidP="004D58BC">
            <w:r>
              <w:t xml:space="preserve">from </w:t>
            </w:r>
            <w:proofErr w:type="spellStart"/>
            <w:proofErr w:type="gramStart"/>
            <w:r>
              <w:t>sklearn.preprocessing</w:t>
            </w:r>
            <w:proofErr w:type="spellEnd"/>
            <w:proofErr w:type="gramEnd"/>
            <w:r>
              <w:t xml:space="preserve"> import </w:t>
            </w:r>
            <w:proofErr w:type="spellStart"/>
            <w:r>
              <w:t>label_binarize</w:t>
            </w:r>
            <w:proofErr w:type="spellEnd"/>
          </w:p>
          <w:p w14:paraId="640AB298" w14:textId="4010686D" w:rsidR="004D58BC" w:rsidRDefault="004D58BC" w:rsidP="004D58BC"/>
          <w:p w14:paraId="09726343" w14:textId="77777777" w:rsidR="004D58BC" w:rsidRDefault="004D58BC" w:rsidP="004D58BC">
            <w:proofErr w:type="spellStart"/>
            <w:r>
              <w:t>y_test_bin</w:t>
            </w:r>
            <w:proofErr w:type="spellEnd"/>
            <w:r>
              <w:t xml:space="preserve"> = </w:t>
            </w:r>
            <w:proofErr w:type="spellStart"/>
            <w:r>
              <w:t>label_</w:t>
            </w:r>
            <w:proofErr w:type="gramStart"/>
            <w:r>
              <w:t>binarize</w:t>
            </w:r>
            <w:proofErr w:type="spellEnd"/>
            <w:r>
              <w:t>(</w:t>
            </w:r>
            <w:proofErr w:type="spellStart"/>
            <w:proofErr w:type="gramEnd"/>
            <w:r>
              <w:t>y_test</w:t>
            </w:r>
            <w:proofErr w:type="spellEnd"/>
            <w:r>
              <w:t>, classes</w:t>
            </w:r>
            <w:proofErr w:type="gramStart"/>
            <w:r>
              <w:t>=[</w:t>
            </w:r>
            <w:proofErr w:type="gramEnd"/>
            <w:r>
              <w:t>0,1,2</w:t>
            </w:r>
            <w:proofErr w:type="gramStart"/>
            <w:r>
              <w:t>])  #</w:t>
            </w:r>
            <w:proofErr w:type="gramEnd"/>
            <w:r>
              <w:t xml:space="preserve"> 0=Low,1=Medium,2=High</w:t>
            </w:r>
          </w:p>
          <w:p w14:paraId="0456C65A" w14:textId="77777777" w:rsidR="004D58BC" w:rsidRDefault="004D58BC" w:rsidP="004D58BC">
            <w:proofErr w:type="spellStart"/>
            <w:r>
              <w:t>y_pred_prob</w:t>
            </w:r>
            <w:proofErr w:type="spellEnd"/>
            <w:r>
              <w:t xml:space="preserve"> = </w:t>
            </w:r>
            <w:proofErr w:type="spellStart"/>
            <w:proofErr w:type="gramStart"/>
            <w:r>
              <w:t>model.predict</w:t>
            </w:r>
            <w:proofErr w:type="gramEnd"/>
            <w:r>
              <w:t>_proba</w:t>
            </w:r>
            <w:proofErr w:type="spellEnd"/>
            <w:r>
              <w:t>(</w:t>
            </w:r>
            <w:proofErr w:type="spellStart"/>
            <w:r>
              <w:t>X_</w:t>
            </w:r>
            <w:proofErr w:type="gramStart"/>
            <w:r>
              <w:t>test</w:t>
            </w:r>
            <w:proofErr w:type="spellEnd"/>
            <w:r>
              <w:t xml:space="preserve">)   </w:t>
            </w:r>
            <w:proofErr w:type="gramEnd"/>
            <w:r>
              <w:t xml:space="preserve">           # predicted probabilities for each class</w:t>
            </w:r>
          </w:p>
          <w:p w14:paraId="10042957" w14:textId="77777777" w:rsidR="004D58BC" w:rsidRDefault="004D58BC" w:rsidP="004D58BC"/>
          <w:p w14:paraId="01265B22" w14:textId="77777777" w:rsidR="004D58BC" w:rsidRDefault="004D58BC" w:rsidP="004D58BC">
            <w:proofErr w:type="spellStart"/>
            <w:r>
              <w:t>auc_roc</w:t>
            </w:r>
            <w:proofErr w:type="spellEnd"/>
            <w:r>
              <w:t xml:space="preserve"> = </w:t>
            </w:r>
            <w:proofErr w:type="spellStart"/>
            <w:r>
              <w:t>roc_auc_</w:t>
            </w:r>
            <w:proofErr w:type="gramStart"/>
            <w:r>
              <w:t>score</w:t>
            </w:r>
            <w:proofErr w:type="spellEnd"/>
            <w:r>
              <w:t>(</w:t>
            </w:r>
            <w:proofErr w:type="spellStart"/>
            <w:proofErr w:type="gramEnd"/>
            <w:r>
              <w:t>y_test_bin</w:t>
            </w:r>
            <w:proofErr w:type="spellEnd"/>
            <w:r>
              <w:t xml:space="preserve">, </w:t>
            </w:r>
            <w:proofErr w:type="spellStart"/>
            <w:r>
              <w:t>y_pred_prob</w:t>
            </w:r>
            <w:proofErr w:type="spellEnd"/>
            <w:r>
              <w:t>, average='macro')</w:t>
            </w:r>
          </w:p>
          <w:p w14:paraId="098B80CA" w14:textId="3782E0AC" w:rsidR="004D58BC" w:rsidRDefault="004D58BC" w:rsidP="004D58BC">
            <w:proofErr w:type="gramStart"/>
            <w:r>
              <w:t>print(</w:t>
            </w:r>
            <w:proofErr w:type="gramEnd"/>
            <w:r>
              <w:t xml:space="preserve">"AUC-ROC (macro-average):", </w:t>
            </w:r>
            <w:proofErr w:type="spellStart"/>
            <w:r>
              <w:t>auc_roc</w:t>
            </w:r>
            <w:proofErr w:type="spellEnd"/>
            <w:r>
              <w:t>)</w:t>
            </w:r>
          </w:p>
        </w:tc>
      </w:tr>
    </w:tbl>
    <w:p w14:paraId="2EDE713F" w14:textId="77777777" w:rsidR="004D58BC" w:rsidRDefault="004D58BC" w:rsidP="009B5DED"/>
    <w:p w14:paraId="3E070BC1" w14:textId="2D368245" w:rsidR="00476A2F" w:rsidRDefault="00476A2F" w:rsidP="009B5DED">
      <w:r>
        <w:t xml:space="preserve">Once this Decision Tree was done and implemented the SVM machine learning model was created, the first action was to import the required </w:t>
      </w:r>
      <w:r w:rsidR="00C730B7">
        <w:t xml:space="preserve">tools from </w:t>
      </w:r>
      <w:proofErr w:type="spellStart"/>
      <w:r w:rsidR="00C730B7">
        <w:t>sklearn</w:t>
      </w:r>
      <w:proofErr w:type="spellEnd"/>
      <w:r w:rsidR="00C730B7">
        <w:t xml:space="preserve"> that allowed the machine learning model to be chosen and a scaler which is required for SVM to</w:t>
      </w:r>
      <w:r w:rsidR="00C53B70">
        <w:t xml:space="preserve"> operate as needed</w:t>
      </w:r>
    </w:p>
    <w:tbl>
      <w:tblPr>
        <w:tblStyle w:val="TableGrid"/>
        <w:tblW w:w="0" w:type="auto"/>
        <w:tblLook w:val="04A0" w:firstRow="1" w:lastRow="0" w:firstColumn="1" w:lastColumn="0" w:noHBand="0" w:noVBand="1"/>
      </w:tblPr>
      <w:tblGrid>
        <w:gridCol w:w="9016"/>
      </w:tblGrid>
      <w:tr w:rsidR="00C53B70" w14:paraId="71AF14FF" w14:textId="77777777" w:rsidTr="00C53B70">
        <w:tc>
          <w:tcPr>
            <w:tcW w:w="9016" w:type="dxa"/>
          </w:tcPr>
          <w:p w14:paraId="4D7C9A04" w14:textId="77777777" w:rsidR="00C53B70" w:rsidRDefault="00C53B70" w:rsidP="00C53B70">
            <w:r>
              <w:lastRenderedPageBreak/>
              <w:t xml:space="preserve">from </w:t>
            </w:r>
            <w:proofErr w:type="spellStart"/>
            <w:r>
              <w:t>sklearn.svm</w:t>
            </w:r>
            <w:proofErr w:type="spellEnd"/>
            <w:r>
              <w:t xml:space="preserve"> import SVC</w:t>
            </w:r>
          </w:p>
          <w:p w14:paraId="5FF0BD3F" w14:textId="77777777" w:rsidR="00C53B70" w:rsidRDefault="00C53B70" w:rsidP="00C53B70">
            <w:r>
              <w:t xml:space="preserve">from </w:t>
            </w:r>
            <w:proofErr w:type="spellStart"/>
            <w:proofErr w:type="gramStart"/>
            <w:r>
              <w:t>sklearn.preprocessing</w:t>
            </w:r>
            <w:proofErr w:type="spellEnd"/>
            <w:proofErr w:type="gramEnd"/>
            <w:r>
              <w:t xml:space="preserve"> import </w:t>
            </w:r>
            <w:proofErr w:type="spellStart"/>
            <w:r>
              <w:t>StandardScaler</w:t>
            </w:r>
            <w:proofErr w:type="spellEnd"/>
          </w:p>
          <w:p w14:paraId="04A0FCBB" w14:textId="77777777" w:rsidR="00C53B70" w:rsidRPr="00C53B70" w:rsidRDefault="00C53B70" w:rsidP="00C53B70">
            <w:pPr>
              <w:rPr>
                <w:lang w:val="fr-FR"/>
              </w:rPr>
            </w:pPr>
            <w:proofErr w:type="spellStart"/>
            <w:r w:rsidRPr="00C53B70">
              <w:rPr>
                <w:lang w:val="fr-FR"/>
              </w:rPr>
              <w:t>X_train_scaled</w:t>
            </w:r>
            <w:proofErr w:type="spellEnd"/>
            <w:r w:rsidRPr="00C53B70">
              <w:rPr>
                <w:lang w:val="fr-FR"/>
              </w:rPr>
              <w:t xml:space="preserve"> = </w:t>
            </w:r>
            <w:proofErr w:type="spellStart"/>
            <w:r w:rsidRPr="00C53B70">
              <w:rPr>
                <w:lang w:val="fr-FR"/>
              </w:rPr>
              <w:t>scaler.fit_transform</w:t>
            </w:r>
            <w:proofErr w:type="spellEnd"/>
            <w:r w:rsidRPr="00C53B70">
              <w:rPr>
                <w:lang w:val="fr-FR"/>
              </w:rPr>
              <w:t>(</w:t>
            </w:r>
            <w:proofErr w:type="spellStart"/>
            <w:r w:rsidRPr="00C53B70">
              <w:rPr>
                <w:lang w:val="fr-FR"/>
              </w:rPr>
              <w:t>X_train</w:t>
            </w:r>
            <w:proofErr w:type="spellEnd"/>
            <w:r w:rsidRPr="00C53B70">
              <w:rPr>
                <w:lang w:val="fr-FR"/>
              </w:rPr>
              <w:t>)</w:t>
            </w:r>
          </w:p>
          <w:p w14:paraId="73146D39" w14:textId="2F0C36E0" w:rsidR="00C53B70" w:rsidRDefault="00C53B70" w:rsidP="00C53B70">
            <w:proofErr w:type="spellStart"/>
            <w:r>
              <w:t>X_test_scaled</w:t>
            </w:r>
            <w:proofErr w:type="spellEnd"/>
            <w:r>
              <w:t xml:space="preserve"> = </w:t>
            </w:r>
            <w:proofErr w:type="spellStart"/>
            <w:proofErr w:type="gramStart"/>
            <w:r>
              <w:t>scaler.transform</w:t>
            </w:r>
            <w:proofErr w:type="spellEnd"/>
            <w:proofErr w:type="gramEnd"/>
            <w:r>
              <w:t>(</w:t>
            </w:r>
            <w:proofErr w:type="spellStart"/>
            <w:r>
              <w:t>X_test</w:t>
            </w:r>
            <w:proofErr w:type="spellEnd"/>
            <w:r>
              <w:t>)</w:t>
            </w:r>
          </w:p>
        </w:tc>
      </w:tr>
    </w:tbl>
    <w:p w14:paraId="1D2AB422" w14:textId="77777777" w:rsidR="00C53B70" w:rsidRDefault="00C53B70" w:rsidP="009B5DED"/>
    <w:p w14:paraId="1FEC732C" w14:textId="65303A2E" w:rsidR="00F843CE" w:rsidRDefault="00F843CE" w:rsidP="009B5DED">
      <w:r>
        <w:t xml:space="preserve">Then the SVM model was created </w:t>
      </w:r>
      <w:r w:rsidR="00F17A90">
        <w:t xml:space="preserve">with the same random state that was used previously </w:t>
      </w:r>
    </w:p>
    <w:tbl>
      <w:tblPr>
        <w:tblStyle w:val="TableGrid"/>
        <w:tblW w:w="0" w:type="auto"/>
        <w:tblLook w:val="04A0" w:firstRow="1" w:lastRow="0" w:firstColumn="1" w:lastColumn="0" w:noHBand="0" w:noVBand="1"/>
      </w:tblPr>
      <w:tblGrid>
        <w:gridCol w:w="9016"/>
      </w:tblGrid>
      <w:tr w:rsidR="00F843CE" w:rsidRPr="00125B03" w14:paraId="23015371" w14:textId="77777777" w:rsidTr="00F843CE">
        <w:tc>
          <w:tcPr>
            <w:tcW w:w="9016" w:type="dxa"/>
          </w:tcPr>
          <w:p w14:paraId="5D4B4CB1" w14:textId="77777777" w:rsidR="00F843CE" w:rsidRDefault="00F843CE" w:rsidP="00F843CE">
            <w:proofErr w:type="spellStart"/>
            <w:r>
              <w:t>svm_model</w:t>
            </w:r>
            <w:proofErr w:type="spellEnd"/>
            <w:r>
              <w:t xml:space="preserve"> = </w:t>
            </w:r>
            <w:proofErr w:type="gramStart"/>
            <w:r>
              <w:t>SVC(</w:t>
            </w:r>
            <w:proofErr w:type="gramEnd"/>
          </w:p>
          <w:p w14:paraId="2CCA0BCD" w14:textId="76D413B9" w:rsidR="00F843CE" w:rsidRDefault="00F843CE" w:rsidP="00F843CE">
            <w:r>
              <w:t xml:space="preserve">    kernel='</w:t>
            </w:r>
            <w:proofErr w:type="spellStart"/>
            <w:r>
              <w:t>rbf</w:t>
            </w:r>
            <w:proofErr w:type="spellEnd"/>
            <w:r>
              <w:t>'</w:t>
            </w:r>
          </w:p>
          <w:p w14:paraId="5E3387B8" w14:textId="4105A73A" w:rsidR="00F843CE" w:rsidRDefault="00F843CE" w:rsidP="00F843CE">
            <w:r>
              <w:t xml:space="preserve">    probability=True,  </w:t>
            </w:r>
          </w:p>
          <w:p w14:paraId="79EA8C49" w14:textId="77777777" w:rsidR="00F843CE" w:rsidRDefault="00F843CE" w:rsidP="00F843CE">
            <w:r>
              <w:t xml:space="preserve">    </w:t>
            </w:r>
            <w:proofErr w:type="spellStart"/>
            <w:r>
              <w:t>random_state</w:t>
            </w:r>
            <w:proofErr w:type="spellEnd"/>
            <w:r>
              <w:t>=42</w:t>
            </w:r>
          </w:p>
          <w:p w14:paraId="3442969C" w14:textId="77777777" w:rsidR="00F843CE" w:rsidRDefault="00F843CE" w:rsidP="00F843CE">
            <w:r>
              <w:t>)</w:t>
            </w:r>
          </w:p>
          <w:p w14:paraId="71AC399D" w14:textId="77777777" w:rsidR="00367656" w:rsidRDefault="00367656" w:rsidP="00F843CE"/>
          <w:p w14:paraId="1A7A2330" w14:textId="77777777" w:rsidR="00367656" w:rsidRDefault="00367656" w:rsidP="00F843CE">
            <w:pPr>
              <w:rPr>
                <w:lang w:val="fr-FR"/>
              </w:rPr>
            </w:pPr>
            <w:proofErr w:type="spellStart"/>
            <w:proofErr w:type="gramStart"/>
            <w:r w:rsidRPr="00367656">
              <w:rPr>
                <w:lang w:val="fr-FR"/>
              </w:rPr>
              <w:t>svm_model.fit</w:t>
            </w:r>
            <w:proofErr w:type="spellEnd"/>
            <w:r w:rsidRPr="00367656">
              <w:rPr>
                <w:lang w:val="fr-FR"/>
              </w:rPr>
              <w:t>(</w:t>
            </w:r>
            <w:proofErr w:type="spellStart"/>
            <w:proofErr w:type="gramEnd"/>
            <w:r w:rsidRPr="00367656">
              <w:rPr>
                <w:lang w:val="fr-FR"/>
              </w:rPr>
              <w:t>X_train_scaled</w:t>
            </w:r>
            <w:proofErr w:type="spellEnd"/>
            <w:r w:rsidRPr="00367656">
              <w:rPr>
                <w:lang w:val="fr-FR"/>
              </w:rPr>
              <w:t xml:space="preserve">, </w:t>
            </w:r>
            <w:proofErr w:type="spellStart"/>
            <w:r w:rsidRPr="00367656">
              <w:rPr>
                <w:lang w:val="fr-FR"/>
              </w:rPr>
              <w:t>y_train</w:t>
            </w:r>
            <w:proofErr w:type="spellEnd"/>
            <w:r w:rsidRPr="00367656">
              <w:rPr>
                <w:lang w:val="fr-FR"/>
              </w:rPr>
              <w:t>)</w:t>
            </w:r>
          </w:p>
          <w:p w14:paraId="7A5416C7" w14:textId="77777777" w:rsidR="00125B03" w:rsidRDefault="00125B03" w:rsidP="00F843CE">
            <w:pPr>
              <w:rPr>
                <w:lang w:val="fr-FR"/>
              </w:rPr>
            </w:pPr>
          </w:p>
          <w:p w14:paraId="53B006CA" w14:textId="074A48FA" w:rsidR="00125B03" w:rsidRPr="00125B03" w:rsidRDefault="00125B03" w:rsidP="00F843CE">
            <w:proofErr w:type="spellStart"/>
            <w:r w:rsidRPr="00125B03">
              <w:t>y_pred_svm</w:t>
            </w:r>
            <w:proofErr w:type="spellEnd"/>
            <w:r w:rsidRPr="00125B03">
              <w:t xml:space="preserve"> = </w:t>
            </w:r>
            <w:proofErr w:type="spellStart"/>
            <w:r w:rsidRPr="00125B03">
              <w:t>svm_</w:t>
            </w:r>
            <w:proofErr w:type="gramStart"/>
            <w:r w:rsidRPr="00125B03">
              <w:t>model.predict</w:t>
            </w:r>
            <w:proofErr w:type="spellEnd"/>
            <w:proofErr w:type="gramEnd"/>
            <w:r w:rsidRPr="00125B03">
              <w:t>(</w:t>
            </w:r>
            <w:proofErr w:type="spellStart"/>
            <w:r w:rsidRPr="00125B03">
              <w:t>X_test_scaled</w:t>
            </w:r>
            <w:proofErr w:type="spellEnd"/>
            <w:r w:rsidRPr="00125B03">
              <w:t>)</w:t>
            </w:r>
          </w:p>
        </w:tc>
      </w:tr>
    </w:tbl>
    <w:p w14:paraId="758947BE" w14:textId="783C6904" w:rsidR="00125B03" w:rsidRDefault="00125B03" w:rsidP="009B5DED"/>
    <w:p w14:paraId="72EC3C56" w14:textId="2CFF654F" w:rsidR="009719FB" w:rsidRDefault="009719FB" w:rsidP="009B5DED">
      <w:r>
        <w:t xml:space="preserve">Finally, a clustering algorithm was needed to see if there were any player segments that could be prised from the data that weren’t immediately apparent from using the data labels themselves, below is the code annotated with notes on how this was achieved using </w:t>
      </w:r>
      <w:proofErr w:type="spellStart"/>
      <w:r>
        <w:t>Kmeans</w:t>
      </w:r>
      <w:proofErr w:type="spellEnd"/>
      <w:r>
        <w:t xml:space="preserve"> clustering machine learning algorithms</w:t>
      </w:r>
    </w:p>
    <w:tbl>
      <w:tblPr>
        <w:tblStyle w:val="TableGrid"/>
        <w:tblW w:w="0" w:type="auto"/>
        <w:tblLook w:val="04A0" w:firstRow="1" w:lastRow="0" w:firstColumn="1" w:lastColumn="0" w:noHBand="0" w:noVBand="1"/>
      </w:tblPr>
      <w:tblGrid>
        <w:gridCol w:w="9016"/>
      </w:tblGrid>
      <w:tr w:rsidR="009719FB" w14:paraId="424F0BC3" w14:textId="77777777" w:rsidTr="009719FB">
        <w:tc>
          <w:tcPr>
            <w:tcW w:w="9016" w:type="dxa"/>
          </w:tcPr>
          <w:p w14:paraId="31BC0AC4" w14:textId="77777777" w:rsidR="009719FB" w:rsidRDefault="009719FB" w:rsidP="009719FB">
            <w:r>
              <w:t xml:space="preserve">#Here is where I have started to apply </w:t>
            </w:r>
            <w:proofErr w:type="spellStart"/>
            <w:r>
              <w:t>Kmeans</w:t>
            </w:r>
            <w:proofErr w:type="spellEnd"/>
            <w:r>
              <w:t xml:space="preserve"> (clustering) machine learning to this dataset</w:t>
            </w:r>
          </w:p>
          <w:p w14:paraId="15F5C158" w14:textId="77777777" w:rsidR="009719FB" w:rsidRDefault="009719FB" w:rsidP="009719FB"/>
          <w:p w14:paraId="10071308" w14:textId="77777777" w:rsidR="009719FB" w:rsidRDefault="009719FB" w:rsidP="009719FB">
            <w:r>
              <w:t xml:space="preserve"># I have removed the target column as this is not needed for the clustering </w:t>
            </w:r>
          </w:p>
          <w:p w14:paraId="7A71C703" w14:textId="77777777" w:rsidR="009719FB" w:rsidRDefault="009719FB" w:rsidP="009719FB">
            <w:proofErr w:type="spellStart"/>
            <w:r>
              <w:t>X_clustering</w:t>
            </w:r>
            <w:proofErr w:type="spellEnd"/>
            <w:r>
              <w:t xml:space="preserve"> = </w:t>
            </w:r>
            <w:proofErr w:type="spellStart"/>
            <w:proofErr w:type="gramStart"/>
            <w:r>
              <w:t>data.drop</w:t>
            </w:r>
            <w:proofErr w:type="spellEnd"/>
            <w:proofErr w:type="gramEnd"/>
            <w:r>
              <w:t>(columns=['</w:t>
            </w:r>
            <w:proofErr w:type="spellStart"/>
            <w:r>
              <w:t>EngagementLevel</w:t>
            </w:r>
            <w:proofErr w:type="spellEnd"/>
            <w:r>
              <w:t>'])</w:t>
            </w:r>
          </w:p>
          <w:p w14:paraId="79ECA543" w14:textId="77777777" w:rsidR="009719FB" w:rsidRDefault="009719FB" w:rsidP="009719FB">
            <w:proofErr w:type="gramStart"/>
            <w:r>
              <w:t>print(</w:t>
            </w:r>
            <w:proofErr w:type="gramEnd"/>
            <w:r>
              <w:t xml:space="preserve">"Shape of data used for clustering:", </w:t>
            </w:r>
            <w:proofErr w:type="spellStart"/>
            <w:r>
              <w:t>X_</w:t>
            </w:r>
            <w:proofErr w:type="gramStart"/>
            <w:r>
              <w:t>clustering.shape</w:t>
            </w:r>
            <w:proofErr w:type="spellEnd"/>
            <w:proofErr w:type="gramEnd"/>
            <w:r>
              <w:t>)</w:t>
            </w:r>
          </w:p>
          <w:p w14:paraId="068D0031" w14:textId="77777777" w:rsidR="009719FB" w:rsidRDefault="009719FB" w:rsidP="009719FB"/>
          <w:p w14:paraId="6A4D0D39" w14:textId="77777777" w:rsidR="009719FB" w:rsidRDefault="009719FB" w:rsidP="009719FB">
            <w:r>
              <w:t xml:space="preserve">from </w:t>
            </w:r>
            <w:proofErr w:type="spellStart"/>
            <w:proofErr w:type="gramStart"/>
            <w:r>
              <w:t>sklearn.preprocessing</w:t>
            </w:r>
            <w:proofErr w:type="spellEnd"/>
            <w:proofErr w:type="gramEnd"/>
            <w:r>
              <w:t xml:space="preserve"> import </w:t>
            </w:r>
            <w:proofErr w:type="spellStart"/>
            <w:r>
              <w:t>StandardScaler</w:t>
            </w:r>
            <w:proofErr w:type="spellEnd"/>
          </w:p>
          <w:p w14:paraId="2901311B" w14:textId="77777777" w:rsidR="009719FB" w:rsidRDefault="009719FB" w:rsidP="009719FB"/>
          <w:p w14:paraId="2DC593C7" w14:textId="77777777" w:rsidR="009719FB" w:rsidRDefault="009719FB" w:rsidP="009719FB">
            <w:r>
              <w:t xml:space="preserve">scaler = </w:t>
            </w:r>
            <w:proofErr w:type="spellStart"/>
            <w:proofErr w:type="gramStart"/>
            <w:r>
              <w:t>StandardScaler</w:t>
            </w:r>
            <w:proofErr w:type="spellEnd"/>
            <w:r>
              <w:t>(</w:t>
            </w:r>
            <w:proofErr w:type="gramEnd"/>
            <w:r>
              <w:t>)</w:t>
            </w:r>
          </w:p>
          <w:p w14:paraId="0FC31143" w14:textId="77777777" w:rsidR="009719FB" w:rsidRDefault="009719FB" w:rsidP="009719FB">
            <w:r>
              <w:t xml:space="preserve">#Scaling has been applied here so that columns are normalised and so ones with large numbers like playtime don't dominate over columns I have manually assigned numbers from 0 to 3 and so </w:t>
            </w:r>
            <w:proofErr w:type="gramStart"/>
            <w:r>
              <w:t>the end result</w:t>
            </w:r>
            <w:proofErr w:type="gramEnd"/>
            <w:r>
              <w:t xml:space="preserve"> is not impacted</w:t>
            </w:r>
          </w:p>
          <w:p w14:paraId="4979F442" w14:textId="77777777" w:rsidR="009719FB" w:rsidRDefault="009719FB" w:rsidP="009719FB">
            <w:proofErr w:type="spellStart"/>
            <w:r>
              <w:t>X_scaled</w:t>
            </w:r>
            <w:proofErr w:type="spellEnd"/>
            <w:r>
              <w:t xml:space="preserve"> = </w:t>
            </w:r>
            <w:proofErr w:type="spellStart"/>
            <w:r>
              <w:t>scaler.fit_transform</w:t>
            </w:r>
            <w:proofErr w:type="spellEnd"/>
            <w:r>
              <w:t>(</w:t>
            </w:r>
            <w:proofErr w:type="spellStart"/>
            <w:r>
              <w:t>X_clustering</w:t>
            </w:r>
            <w:proofErr w:type="spellEnd"/>
            <w:r>
              <w:t>)</w:t>
            </w:r>
          </w:p>
          <w:p w14:paraId="669C554D" w14:textId="77777777" w:rsidR="009719FB" w:rsidRDefault="009719FB" w:rsidP="009719FB"/>
          <w:p w14:paraId="16815633" w14:textId="77777777" w:rsidR="009719FB" w:rsidRDefault="009719FB" w:rsidP="009719FB">
            <w:r>
              <w:t xml:space="preserve">#importing the machine learning model </w:t>
            </w:r>
            <w:proofErr w:type="spellStart"/>
            <w:r>
              <w:t>Kmeans</w:t>
            </w:r>
            <w:proofErr w:type="spellEnd"/>
            <w:r>
              <w:t xml:space="preserve"> which uses clustering</w:t>
            </w:r>
          </w:p>
          <w:p w14:paraId="7AD4933A" w14:textId="77777777" w:rsidR="009719FB" w:rsidRDefault="009719FB" w:rsidP="009719FB">
            <w:r>
              <w:t xml:space="preserve">from </w:t>
            </w:r>
            <w:proofErr w:type="spellStart"/>
            <w:proofErr w:type="gramStart"/>
            <w:r>
              <w:t>sklearn.cluster</w:t>
            </w:r>
            <w:proofErr w:type="spellEnd"/>
            <w:proofErr w:type="gramEnd"/>
            <w:r>
              <w:t xml:space="preserve"> import </w:t>
            </w:r>
            <w:proofErr w:type="spellStart"/>
            <w:r>
              <w:t>KMeans</w:t>
            </w:r>
            <w:proofErr w:type="spellEnd"/>
          </w:p>
          <w:p w14:paraId="48211AD2" w14:textId="77777777" w:rsidR="009719FB" w:rsidRDefault="009719FB" w:rsidP="009719FB">
            <w:proofErr w:type="spellStart"/>
            <w:r>
              <w:t>kmeans</w:t>
            </w:r>
            <w:proofErr w:type="spellEnd"/>
            <w:r>
              <w:t xml:space="preserve"> = </w:t>
            </w:r>
            <w:proofErr w:type="spellStart"/>
            <w:proofErr w:type="gramStart"/>
            <w:r>
              <w:t>KMeans</w:t>
            </w:r>
            <w:proofErr w:type="spellEnd"/>
            <w:r>
              <w:t>(</w:t>
            </w:r>
            <w:proofErr w:type="spellStart"/>
            <w:proofErr w:type="gramEnd"/>
            <w:r>
              <w:t>n_clusters</w:t>
            </w:r>
            <w:proofErr w:type="spellEnd"/>
            <w:r>
              <w:t xml:space="preserve">=3, </w:t>
            </w:r>
            <w:proofErr w:type="spellStart"/>
            <w:r>
              <w:t>random_state</w:t>
            </w:r>
            <w:proofErr w:type="spellEnd"/>
            <w:r>
              <w:t>=42)</w:t>
            </w:r>
          </w:p>
          <w:p w14:paraId="390EC2C8" w14:textId="77777777" w:rsidR="009719FB" w:rsidRDefault="009719FB" w:rsidP="009719FB">
            <w:proofErr w:type="spellStart"/>
            <w:r>
              <w:t>cluster_labels</w:t>
            </w:r>
            <w:proofErr w:type="spellEnd"/>
            <w:r>
              <w:t xml:space="preserve"> = </w:t>
            </w:r>
            <w:proofErr w:type="spellStart"/>
            <w:r>
              <w:t>kmeans.fit_predict</w:t>
            </w:r>
            <w:proofErr w:type="spellEnd"/>
            <w:r>
              <w:t>(</w:t>
            </w:r>
            <w:proofErr w:type="spellStart"/>
            <w:r>
              <w:t>X_scaled</w:t>
            </w:r>
            <w:proofErr w:type="spellEnd"/>
            <w:r>
              <w:t>)</w:t>
            </w:r>
          </w:p>
          <w:p w14:paraId="3A9A08C4" w14:textId="38C20B64" w:rsidR="009719FB" w:rsidRDefault="009719FB" w:rsidP="009719FB">
            <w:r>
              <w:t xml:space="preserve">data['Cluster'] = </w:t>
            </w:r>
            <w:proofErr w:type="spellStart"/>
            <w:r>
              <w:t>cluster_labels</w:t>
            </w:r>
            <w:proofErr w:type="spellEnd"/>
          </w:p>
        </w:tc>
      </w:tr>
    </w:tbl>
    <w:p w14:paraId="59148B07" w14:textId="77777777" w:rsidR="009719FB" w:rsidRPr="00125B03" w:rsidRDefault="009719FB" w:rsidP="009B5DED"/>
    <w:p w14:paraId="247D17F5" w14:textId="77777777" w:rsidR="000B00E7" w:rsidRDefault="000B00E7">
      <w:pPr>
        <w:rPr>
          <w:b/>
          <w:bCs/>
        </w:rPr>
      </w:pPr>
      <w:r>
        <w:rPr>
          <w:b/>
          <w:bCs/>
        </w:rPr>
        <w:br w:type="page"/>
      </w:r>
    </w:p>
    <w:p w14:paraId="782827AE" w14:textId="571A3C03" w:rsidR="002E79A3" w:rsidRDefault="002E79A3" w:rsidP="009B5DED">
      <w:pPr>
        <w:rPr>
          <w:b/>
          <w:bCs/>
        </w:rPr>
      </w:pPr>
      <w:r>
        <w:rPr>
          <w:b/>
          <w:bCs/>
        </w:rPr>
        <w:lastRenderedPageBreak/>
        <w:t>Results</w:t>
      </w:r>
    </w:p>
    <w:p w14:paraId="33690E41" w14:textId="29F2560A" w:rsidR="00973434" w:rsidRDefault="00973434" w:rsidP="009B5DED">
      <w:r>
        <w:t xml:space="preserve">Initially the Decision Tree </w:t>
      </w:r>
      <w:r w:rsidR="00AF628A">
        <w:t>results came through as shown below</w:t>
      </w:r>
    </w:p>
    <w:p w14:paraId="7A11442A" w14:textId="4E127B48" w:rsidR="00CC421D" w:rsidRDefault="00AF628A">
      <w:r>
        <w:t>Accuracy = 0.87</w:t>
      </w:r>
      <w:r w:rsidR="008C33A9">
        <w:t xml:space="preserve">. This indicates that the initial model was able to accurately predict 87% of the time the outcome of the engagement level. This is a good score but independently it doesn’t really give a thorough indication of the </w:t>
      </w:r>
      <w:r w:rsidR="00CC421D">
        <w:t xml:space="preserve">overall usefulness of this machine learning model. </w:t>
      </w:r>
      <w:r w:rsidR="0020380E">
        <w:t xml:space="preserve"> Below is a table containing the precision, recall and F1-Score. </w:t>
      </w:r>
    </w:p>
    <w:p w14:paraId="73752649" w14:textId="77777777" w:rsidR="00AF628A" w:rsidRDefault="00AF628A" w:rsidP="009B5DED"/>
    <w:tbl>
      <w:tblPr>
        <w:tblStyle w:val="TableGrid"/>
        <w:tblW w:w="0" w:type="auto"/>
        <w:tblLook w:val="04A0" w:firstRow="1" w:lastRow="0" w:firstColumn="1" w:lastColumn="0" w:noHBand="0" w:noVBand="1"/>
      </w:tblPr>
      <w:tblGrid>
        <w:gridCol w:w="2254"/>
        <w:gridCol w:w="2254"/>
        <w:gridCol w:w="2254"/>
        <w:gridCol w:w="2254"/>
      </w:tblGrid>
      <w:tr w:rsidR="00A01D32" w14:paraId="3DB99AD9" w14:textId="77777777" w:rsidTr="00A01D32">
        <w:tc>
          <w:tcPr>
            <w:tcW w:w="2254" w:type="dxa"/>
          </w:tcPr>
          <w:p w14:paraId="2E956354" w14:textId="77777777" w:rsidR="00A01D32" w:rsidRDefault="00A01D32" w:rsidP="009B5DED"/>
        </w:tc>
        <w:tc>
          <w:tcPr>
            <w:tcW w:w="2254" w:type="dxa"/>
          </w:tcPr>
          <w:p w14:paraId="34105C6B" w14:textId="561F8E6E" w:rsidR="00A01D32" w:rsidRDefault="00A01D32" w:rsidP="009B5DED">
            <w:r>
              <w:t>Precision</w:t>
            </w:r>
          </w:p>
        </w:tc>
        <w:tc>
          <w:tcPr>
            <w:tcW w:w="2254" w:type="dxa"/>
          </w:tcPr>
          <w:p w14:paraId="72B6329C" w14:textId="36CDE7A1" w:rsidR="00A01D32" w:rsidRDefault="00A01D32" w:rsidP="009B5DED">
            <w:r>
              <w:t>Recall</w:t>
            </w:r>
          </w:p>
        </w:tc>
        <w:tc>
          <w:tcPr>
            <w:tcW w:w="2254" w:type="dxa"/>
          </w:tcPr>
          <w:p w14:paraId="52C07E49" w14:textId="2489F1EA" w:rsidR="00A01D32" w:rsidRDefault="00A01D32" w:rsidP="009B5DED">
            <w:r>
              <w:t>F1-Score</w:t>
            </w:r>
          </w:p>
        </w:tc>
      </w:tr>
      <w:tr w:rsidR="00A01D32" w14:paraId="5A9EC114" w14:textId="77777777" w:rsidTr="00A01D32">
        <w:tc>
          <w:tcPr>
            <w:tcW w:w="2254" w:type="dxa"/>
          </w:tcPr>
          <w:p w14:paraId="147658FE" w14:textId="22824D1D" w:rsidR="00A01D32" w:rsidRDefault="00A01D32" w:rsidP="009B5DED">
            <w:r>
              <w:t>Low</w:t>
            </w:r>
          </w:p>
        </w:tc>
        <w:tc>
          <w:tcPr>
            <w:tcW w:w="2254" w:type="dxa"/>
          </w:tcPr>
          <w:p w14:paraId="1B40B9CE" w14:textId="2D9A0E35" w:rsidR="00A01D32" w:rsidRDefault="00AA6B92" w:rsidP="009B5DED">
            <w:r>
              <w:t>0.86</w:t>
            </w:r>
          </w:p>
        </w:tc>
        <w:tc>
          <w:tcPr>
            <w:tcW w:w="2254" w:type="dxa"/>
          </w:tcPr>
          <w:p w14:paraId="1D24C9C9" w14:textId="1C2759C1" w:rsidR="00A01D32" w:rsidRDefault="00AA6B92" w:rsidP="009B5DED">
            <w:r>
              <w:t>0.81</w:t>
            </w:r>
          </w:p>
        </w:tc>
        <w:tc>
          <w:tcPr>
            <w:tcW w:w="2254" w:type="dxa"/>
          </w:tcPr>
          <w:p w14:paraId="275DF578" w14:textId="257D8C78" w:rsidR="00A01D32" w:rsidRDefault="00AA6B92" w:rsidP="009B5DED">
            <w:r>
              <w:t>0.84</w:t>
            </w:r>
          </w:p>
        </w:tc>
      </w:tr>
      <w:tr w:rsidR="00A01D32" w14:paraId="3C7B8195" w14:textId="77777777" w:rsidTr="00A01D32">
        <w:tc>
          <w:tcPr>
            <w:tcW w:w="2254" w:type="dxa"/>
          </w:tcPr>
          <w:p w14:paraId="1761F6DB" w14:textId="35ED160A" w:rsidR="00A01D32" w:rsidRDefault="00A01D32" w:rsidP="009B5DED">
            <w:r>
              <w:t>Medium</w:t>
            </w:r>
          </w:p>
        </w:tc>
        <w:tc>
          <w:tcPr>
            <w:tcW w:w="2254" w:type="dxa"/>
          </w:tcPr>
          <w:p w14:paraId="2447FA30" w14:textId="286D1A79" w:rsidR="00A01D32" w:rsidRDefault="00AA6B92" w:rsidP="009B5DED">
            <w:r>
              <w:t>0.86</w:t>
            </w:r>
          </w:p>
        </w:tc>
        <w:tc>
          <w:tcPr>
            <w:tcW w:w="2254" w:type="dxa"/>
          </w:tcPr>
          <w:p w14:paraId="7855D9FA" w14:textId="0DCCC73D" w:rsidR="00A01D32" w:rsidRDefault="00AA6B92" w:rsidP="009B5DED">
            <w:r>
              <w:t>0.91</w:t>
            </w:r>
          </w:p>
        </w:tc>
        <w:tc>
          <w:tcPr>
            <w:tcW w:w="2254" w:type="dxa"/>
          </w:tcPr>
          <w:p w14:paraId="10984429" w14:textId="0F2EA08E" w:rsidR="00A01D32" w:rsidRDefault="00AA6B92" w:rsidP="009B5DED">
            <w:r>
              <w:t>0.89</w:t>
            </w:r>
          </w:p>
        </w:tc>
      </w:tr>
      <w:tr w:rsidR="00A01D32" w14:paraId="64DF0A6D" w14:textId="77777777" w:rsidTr="00A01D32">
        <w:tc>
          <w:tcPr>
            <w:tcW w:w="2254" w:type="dxa"/>
          </w:tcPr>
          <w:p w14:paraId="6926FCCE" w14:textId="5F505C98" w:rsidR="00A01D32" w:rsidRDefault="00A01D32" w:rsidP="009B5DED">
            <w:r>
              <w:t>High</w:t>
            </w:r>
          </w:p>
        </w:tc>
        <w:tc>
          <w:tcPr>
            <w:tcW w:w="2254" w:type="dxa"/>
          </w:tcPr>
          <w:p w14:paraId="17BD5636" w14:textId="5E1C9194" w:rsidR="00A01D32" w:rsidRDefault="00AA6B92" w:rsidP="009B5DED">
            <w:r>
              <w:t>0.91</w:t>
            </w:r>
          </w:p>
        </w:tc>
        <w:tc>
          <w:tcPr>
            <w:tcW w:w="2254" w:type="dxa"/>
          </w:tcPr>
          <w:p w14:paraId="55A11442" w14:textId="38706E34" w:rsidR="00A01D32" w:rsidRDefault="00AA6B92" w:rsidP="009B5DED">
            <w:r>
              <w:t>0.86</w:t>
            </w:r>
          </w:p>
        </w:tc>
        <w:tc>
          <w:tcPr>
            <w:tcW w:w="2254" w:type="dxa"/>
          </w:tcPr>
          <w:p w14:paraId="1F92FC20" w14:textId="08E9633C" w:rsidR="00A01D32" w:rsidRDefault="00AA6B92" w:rsidP="009B5DED">
            <w:r>
              <w:t>0.88</w:t>
            </w:r>
          </w:p>
        </w:tc>
      </w:tr>
      <w:tr w:rsidR="00A01D32" w14:paraId="2613F9EB" w14:textId="77777777" w:rsidTr="00A01D32">
        <w:tc>
          <w:tcPr>
            <w:tcW w:w="2254" w:type="dxa"/>
          </w:tcPr>
          <w:p w14:paraId="5B9FD748" w14:textId="68C10F43" w:rsidR="00A01D32" w:rsidRDefault="00AA6B92" w:rsidP="009B5DED">
            <w:r>
              <w:t>Accuracy</w:t>
            </w:r>
          </w:p>
        </w:tc>
        <w:tc>
          <w:tcPr>
            <w:tcW w:w="2254" w:type="dxa"/>
          </w:tcPr>
          <w:p w14:paraId="1E12BD46" w14:textId="77777777" w:rsidR="00A01D32" w:rsidRDefault="00A01D32" w:rsidP="009B5DED"/>
        </w:tc>
        <w:tc>
          <w:tcPr>
            <w:tcW w:w="2254" w:type="dxa"/>
          </w:tcPr>
          <w:p w14:paraId="4FF3F148" w14:textId="77777777" w:rsidR="00A01D32" w:rsidRDefault="00A01D32" w:rsidP="009B5DED"/>
        </w:tc>
        <w:tc>
          <w:tcPr>
            <w:tcW w:w="2254" w:type="dxa"/>
          </w:tcPr>
          <w:p w14:paraId="5C7C429A" w14:textId="74516266" w:rsidR="00A01D32" w:rsidRDefault="00853629" w:rsidP="009B5DED">
            <w:r>
              <w:t>0.87</w:t>
            </w:r>
          </w:p>
        </w:tc>
      </w:tr>
      <w:tr w:rsidR="00A01D32" w14:paraId="404A6572" w14:textId="77777777" w:rsidTr="00A01D32">
        <w:tc>
          <w:tcPr>
            <w:tcW w:w="2254" w:type="dxa"/>
          </w:tcPr>
          <w:p w14:paraId="67677C64" w14:textId="3EBE4975" w:rsidR="00AA6B92" w:rsidRDefault="00AA6B92" w:rsidP="009B5DED">
            <w:r>
              <w:t xml:space="preserve">Macro </w:t>
            </w:r>
            <w:proofErr w:type="spellStart"/>
            <w:r>
              <w:t>Avg</w:t>
            </w:r>
            <w:proofErr w:type="spellEnd"/>
          </w:p>
        </w:tc>
        <w:tc>
          <w:tcPr>
            <w:tcW w:w="2254" w:type="dxa"/>
          </w:tcPr>
          <w:p w14:paraId="081C083C" w14:textId="22855C44" w:rsidR="00A01D32" w:rsidRDefault="00853629" w:rsidP="009B5DED">
            <w:r>
              <w:t>0.88</w:t>
            </w:r>
          </w:p>
        </w:tc>
        <w:tc>
          <w:tcPr>
            <w:tcW w:w="2254" w:type="dxa"/>
          </w:tcPr>
          <w:p w14:paraId="36749B99" w14:textId="460405A7" w:rsidR="00A01D32" w:rsidRDefault="00853629" w:rsidP="009B5DED">
            <w:r>
              <w:t>0.86</w:t>
            </w:r>
          </w:p>
        </w:tc>
        <w:tc>
          <w:tcPr>
            <w:tcW w:w="2254" w:type="dxa"/>
          </w:tcPr>
          <w:p w14:paraId="32820018" w14:textId="3856F288" w:rsidR="00A01D32" w:rsidRDefault="00853629" w:rsidP="009B5DED">
            <w:r>
              <w:t>0.87</w:t>
            </w:r>
          </w:p>
        </w:tc>
      </w:tr>
      <w:tr w:rsidR="00AA6B92" w14:paraId="31C9909B" w14:textId="77777777" w:rsidTr="00A01D32">
        <w:tc>
          <w:tcPr>
            <w:tcW w:w="2254" w:type="dxa"/>
          </w:tcPr>
          <w:p w14:paraId="5A9EB9B0" w14:textId="09AD1D1A" w:rsidR="00AA6B92" w:rsidRDefault="00AA6B92" w:rsidP="009B5DED">
            <w:r>
              <w:t xml:space="preserve">Weighted </w:t>
            </w:r>
            <w:proofErr w:type="spellStart"/>
            <w:r>
              <w:t>Avg</w:t>
            </w:r>
            <w:proofErr w:type="spellEnd"/>
          </w:p>
        </w:tc>
        <w:tc>
          <w:tcPr>
            <w:tcW w:w="2254" w:type="dxa"/>
          </w:tcPr>
          <w:p w14:paraId="16468795" w14:textId="446A7A2D" w:rsidR="00AA6B92" w:rsidRDefault="00853629" w:rsidP="009B5DED">
            <w:r>
              <w:t>0.87</w:t>
            </w:r>
          </w:p>
        </w:tc>
        <w:tc>
          <w:tcPr>
            <w:tcW w:w="2254" w:type="dxa"/>
          </w:tcPr>
          <w:p w14:paraId="2ACC0F29" w14:textId="1B643494" w:rsidR="00AA6B92" w:rsidRDefault="00853629" w:rsidP="009B5DED">
            <w:r>
              <w:t>0.87</w:t>
            </w:r>
          </w:p>
        </w:tc>
        <w:tc>
          <w:tcPr>
            <w:tcW w:w="2254" w:type="dxa"/>
          </w:tcPr>
          <w:p w14:paraId="716E5BED" w14:textId="19FC89AB" w:rsidR="00AA6B92" w:rsidRDefault="00853629" w:rsidP="009B5DED">
            <w:r>
              <w:t>0.87</w:t>
            </w:r>
          </w:p>
        </w:tc>
      </w:tr>
    </w:tbl>
    <w:p w14:paraId="7D0E7949" w14:textId="77777777" w:rsidR="00A01D32" w:rsidRDefault="00A01D32" w:rsidP="009B5DED"/>
    <w:p w14:paraId="4E984BDE" w14:textId="0C37540A" w:rsidR="007F5725" w:rsidRDefault="009C0BA9" w:rsidP="009B5DED">
      <w:r>
        <w:t xml:space="preserve">This tells me that the precision in predicting High engagement is actually very good at 91%, but it is less good at Medium and Low with just 85% accuracy. The Recall states that </w:t>
      </w:r>
      <w:r w:rsidR="00473105">
        <w:t xml:space="preserve">predicting Medium and High engagement levels is good, but once again predicting low player engagement is less accurate. The F1 Score </w:t>
      </w:r>
      <w:r w:rsidR="000674F7">
        <w:t>is also high which means if is already quite good at no</w:t>
      </w:r>
      <w:r w:rsidR="003075D5">
        <w:t xml:space="preserve">t providing false positives </w:t>
      </w:r>
      <w:proofErr w:type="gramStart"/>
      <w:r w:rsidR="003075D5">
        <w:t>and also</w:t>
      </w:r>
      <w:proofErr w:type="gramEnd"/>
      <w:r w:rsidR="003075D5">
        <w:t xml:space="preserve"> good at not providing </w:t>
      </w:r>
      <w:r w:rsidR="0059772C">
        <w:t xml:space="preserve">false negatives. </w:t>
      </w:r>
      <w:r w:rsidR="000B00E7">
        <w:t xml:space="preserve">  </w:t>
      </w:r>
      <w:r w:rsidR="0059772C" w:rsidRPr="0059772C">
        <w:t>Here is a c</w:t>
      </w:r>
      <w:r w:rsidR="007F5725" w:rsidRPr="0059772C">
        <w:t xml:space="preserve">onfusion </w:t>
      </w:r>
      <w:r w:rsidR="0059772C" w:rsidRPr="0059772C">
        <w:t>matrix pro</w:t>
      </w:r>
      <w:r w:rsidR="0059772C">
        <w:t>duced from the same model</w:t>
      </w:r>
      <w:r w:rsidR="007F5725" w:rsidRPr="007F5725">
        <w:drawing>
          <wp:inline distT="0" distB="0" distL="0" distR="0" wp14:anchorId="2A631AC4" wp14:editId="60E33617">
            <wp:extent cx="4655874" cy="3533775"/>
            <wp:effectExtent l="0" t="0" r="0" b="0"/>
            <wp:docPr id="33064604" name="Picture 1" descr="A blue squares with numbers and a blue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4604" name="Picture 1" descr="A blue squares with numbers and a blue square&#10;&#10;AI-generated content may be incorrect."/>
                    <pic:cNvPicPr/>
                  </pic:nvPicPr>
                  <pic:blipFill>
                    <a:blip r:embed="rId5"/>
                    <a:stretch>
                      <a:fillRect/>
                    </a:stretch>
                  </pic:blipFill>
                  <pic:spPr>
                    <a:xfrm>
                      <a:off x="0" y="0"/>
                      <a:ext cx="4665211" cy="3540862"/>
                    </a:xfrm>
                    <a:prstGeom prst="rect">
                      <a:avLst/>
                    </a:prstGeom>
                  </pic:spPr>
                </pic:pic>
              </a:graphicData>
            </a:graphic>
          </wp:inline>
        </w:drawing>
      </w:r>
    </w:p>
    <w:p w14:paraId="2B9D141B" w14:textId="183547E1" w:rsidR="007F5725" w:rsidRDefault="0059772C" w:rsidP="009B5DED">
      <w:r>
        <w:lastRenderedPageBreak/>
        <w:t xml:space="preserve">This tells me </w:t>
      </w:r>
      <w:r w:rsidR="00045387">
        <w:t xml:space="preserve">the model is best at predicting </w:t>
      </w:r>
      <w:proofErr w:type="gramStart"/>
      <w:r w:rsidR="00045387">
        <w:t>Medium</w:t>
      </w:r>
      <w:proofErr w:type="gramEnd"/>
      <w:r w:rsidR="00045387">
        <w:t xml:space="preserve"> </w:t>
      </w:r>
      <w:r w:rsidR="004D44DC">
        <w:t>engagement levels</w:t>
      </w:r>
      <w:r w:rsidR="00EA5456">
        <w:t xml:space="preserve">, </w:t>
      </w:r>
      <w:r w:rsidR="007F5725">
        <w:t>the AUC-ROC score was: 0.93</w:t>
      </w:r>
      <w:r w:rsidR="00EA5456">
        <w:t xml:space="preserve"> which also indicated that the model is very capable of identifying the difference between positive and negative classes. </w:t>
      </w:r>
    </w:p>
    <w:p w14:paraId="6FD05AE8" w14:textId="09FBAA75" w:rsidR="00DB6DB0" w:rsidRDefault="00DB6DB0" w:rsidP="009B5DED">
      <w:r>
        <w:t xml:space="preserve">For the SVM model the scores that were initially received were not as good as the decision tree model that was developed. The accuracy was 0.82 </w:t>
      </w:r>
      <w:r w:rsidR="00444161">
        <w:t xml:space="preserve">with the score across </w:t>
      </w:r>
      <w:proofErr w:type="gramStart"/>
      <w:r w:rsidR="00444161">
        <w:t>all of</w:t>
      </w:r>
      <w:proofErr w:type="gramEnd"/>
      <w:r w:rsidR="00444161">
        <w:t xml:space="preserve"> the evaluation metrics coming out lower across the board as seen below</w:t>
      </w:r>
    </w:p>
    <w:p w14:paraId="7FFAAE72" w14:textId="72B9D855" w:rsidR="009A23F4" w:rsidRDefault="00C0114D" w:rsidP="009B5DED">
      <w:r w:rsidRPr="00C0114D">
        <w:drawing>
          <wp:inline distT="0" distB="0" distL="0" distR="0" wp14:anchorId="5EAD18FB" wp14:editId="06899E5E">
            <wp:extent cx="3134162" cy="1695687"/>
            <wp:effectExtent l="0" t="0" r="0" b="0"/>
            <wp:docPr id="7524787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478714" name="Picture 1" descr="A screenshot of a computer&#10;&#10;AI-generated content may be incorrect."/>
                    <pic:cNvPicPr/>
                  </pic:nvPicPr>
                  <pic:blipFill>
                    <a:blip r:embed="rId6"/>
                    <a:stretch>
                      <a:fillRect/>
                    </a:stretch>
                  </pic:blipFill>
                  <pic:spPr>
                    <a:xfrm>
                      <a:off x="0" y="0"/>
                      <a:ext cx="3134162" cy="1695687"/>
                    </a:xfrm>
                    <a:prstGeom prst="rect">
                      <a:avLst/>
                    </a:prstGeom>
                  </pic:spPr>
                </pic:pic>
              </a:graphicData>
            </a:graphic>
          </wp:inline>
        </w:drawing>
      </w:r>
    </w:p>
    <w:p w14:paraId="6761C922" w14:textId="1C16143A" w:rsidR="00F23A00" w:rsidRDefault="002E66F2" w:rsidP="009B5DED">
      <w:r w:rsidRPr="002E66F2">
        <w:drawing>
          <wp:inline distT="0" distB="0" distL="0" distR="0" wp14:anchorId="1612C506" wp14:editId="1DE36D40">
            <wp:extent cx="5496692" cy="4220164"/>
            <wp:effectExtent l="0" t="0" r="8890" b="9525"/>
            <wp:docPr id="368344322" name="Picture 1" descr="A chart with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344322" name="Picture 1" descr="A chart with green squares&#10;&#10;AI-generated content may be incorrect."/>
                    <pic:cNvPicPr/>
                  </pic:nvPicPr>
                  <pic:blipFill>
                    <a:blip r:embed="rId7"/>
                    <a:stretch>
                      <a:fillRect/>
                    </a:stretch>
                  </pic:blipFill>
                  <pic:spPr>
                    <a:xfrm>
                      <a:off x="0" y="0"/>
                      <a:ext cx="5496692" cy="4220164"/>
                    </a:xfrm>
                    <a:prstGeom prst="rect">
                      <a:avLst/>
                    </a:prstGeom>
                  </pic:spPr>
                </pic:pic>
              </a:graphicData>
            </a:graphic>
          </wp:inline>
        </w:drawing>
      </w:r>
    </w:p>
    <w:p w14:paraId="6737662A" w14:textId="77777777" w:rsidR="002D04E1" w:rsidRDefault="002D04E1" w:rsidP="009B5DED"/>
    <w:p w14:paraId="2428EA5D" w14:textId="77777777" w:rsidR="009F1F25" w:rsidRDefault="009719FB" w:rsidP="009B5DED">
      <w:r>
        <w:tab/>
      </w:r>
    </w:p>
    <w:p w14:paraId="190B33AB" w14:textId="77777777" w:rsidR="009F1F25" w:rsidRDefault="009F1F25">
      <w:r>
        <w:br w:type="page"/>
      </w:r>
    </w:p>
    <w:p w14:paraId="1FB29D15" w14:textId="17726863" w:rsidR="009719FB" w:rsidRDefault="009719FB" w:rsidP="009F1F25">
      <w:pPr>
        <w:ind w:firstLine="720"/>
      </w:pPr>
      <w:proofErr w:type="spellStart"/>
      <w:r>
        <w:lastRenderedPageBreak/>
        <w:t>Kmeans</w:t>
      </w:r>
      <w:proofErr w:type="spellEnd"/>
      <w:r>
        <w:t xml:space="preserve"> was used to see (using </w:t>
      </w:r>
      <w:proofErr w:type="gramStart"/>
      <w:r>
        <w:t>clustering )</w:t>
      </w:r>
      <w:proofErr w:type="gramEnd"/>
      <w:r>
        <w:t xml:space="preserve"> if there were any hidden player segments within the data that could be ascertained. </w:t>
      </w:r>
      <w:r w:rsidR="00080479">
        <w:t xml:space="preserve">The results of this </w:t>
      </w:r>
      <w:r w:rsidR="009F1F25">
        <w:t>are shown in the screenshot below</w:t>
      </w:r>
    </w:p>
    <w:p w14:paraId="0101F9E2" w14:textId="4D2F4475" w:rsidR="009F1F25" w:rsidRDefault="009F1F25" w:rsidP="009F1F25">
      <w:pPr>
        <w:ind w:firstLine="720"/>
      </w:pPr>
      <w:r w:rsidRPr="009F1F25">
        <w:drawing>
          <wp:inline distT="0" distB="0" distL="0" distR="0" wp14:anchorId="29621825" wp14:editId="2E38BA8C">
            <wp:extent cx="5731510" cy="4799330"/>
            <wp:effectExtent l="0" t="0" r="2540" b="1270"/>
            <wp:docPr id="11597972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797293" name="Picture 1" descr="A screenshot of a computer&#10;&#10;AI-generated content may be incorrect."/>
                    <pic:cNvPicPr/>
                  </pic:nvPicPr>
                  <pic:blipFill>
                    <a:blip r:embed="rId8"/>
                    <a:stretch>
                      <a:fillRect/>
                    </a:stretch>
                  </pic:blipFill>
                  <pic:spPr>
                    <a:xfrm>
                      <a:off x="0" y="0"/>
                      <a:ext cx="5731510" cy="4799330"/>
                    </a:xfrm>
                    <a:prstGeom prst="rect">
                      <a:avLst/>
                    </a:prstGeom>
                  </pic:spPr>
                </pic:pic>
              </a:graphicData>
            </a:graphic>
          </wp:inline>
        </w:drawing>
      </w:r>
    </w:p>
    <w:p w14:paraId="4039DEF1" w14:textId="77777777" w:rsidR="00444161" w:rsidRPr="00973434" w:rsidRDefault="00444161" w:rsidP="009B5DED"/>
    <w:p w14:paraId="113D1D8C" w14:textId="6D44BCB2" w:rsidR="00277042" w:rsidRDefault="009F1F25" w:rsidP="009B5DED">
      <w:r>
        <w:t xml:space="preserve">What this is essentially telling me is that there are 3 distinct segments that it has been able to find in the data. The first is Gender 1 which means </w:t>
      </w:r>
      <w:r w:rsidR="00BB4F6C">
        <w:t xml:space="preserve">Female, who have </w:t>
      </w:r>
      <w:proofErr w:type="gramStart"/>
      <w:r w:rsidR="00BB4F6C">
        <w:t>an</w:t>
      </w:r>
      <w:proofErr w:type="gramEnd"/>
      <w:r w:rsidR="00BB4F6C">
        <w:t xml:space="preserve"> medium engagement and session length</w:t>
      </w:r>
      <w:r w:rsidR="0003497C">
        <w:t xml:space="preserve">. The second is Gender 0 which means Male and they have the longest sessions and the highest engagement. The Third segment is </w:t>
      </w:r>
      <w:r w:rsidR="00A84C7A">
        <w:t xml:space="preserve">made up of mostly males, with the shortest duration and lowest engagement. These three segments were not immediately obvious when looking at the raw data. </w:t>
      </w:r>
      <w:r w:rsidR="00CE35DC">
        <w:t xml:space="preserve"> However, the silhouette score </w:t>
      </w:r>
      <w:proofErr w:type="gramStart"/>
      <w:r w:rsidR="00CE35DC">
        <w:t xml:space="preserve">is </w:t>
      </w:r>
      <w:r w:rsidR="00277042">
        <w:t xml:space="preserve"> 0.1037</w:t>
      </w:r>
      <w:proofErr w:type="gramEnd"/>
      <w:r w:rsidR="00277042">
        <w:t xml:space="preserve"> which is low and indicates that there is a significant amount of overlap within the clusters that have been identified, and this suggests that theses identified segmentations should not really be used for analysis and making business decisions as they are not reliable enough. </w:t>
      </w:r>
    </w:p>
    <w:p w14:paraId="486C2ACC" w14:textId="77777777" w:rsidR="00225727" w:rsidRDefault="00225727">
      <w:pPr>
        <w:rPr>
          <w:b/>
          <w:bCs/>
        </w:rPr>
      </w:pPr>
      <w:r>
        <w:rPr>
          <w:b/>
          <w:bCs/>
        </w:rPr>
        <w:br w:type="page"/>
      </w:r>
    </w:p>
    <w:p w14:paraId="7A84B314" w14:textId="38E8720D" w:rsidR="000C61B5" w:rsidRDefault="000C61B5" w:rsidP="009B5DED">
      <w:pPr>
        <w:rPr>
          <w:b/>
          <w:bCs/>
        </w:rPr>
      </w:pPr>
      <w:r>
        <w:rPr>
          <w:b/>
          <w:bCs/>
        </w:rPr>
        <w:lastRenderedPageBreak/>
        <w:t>Experimentation</w:t>
      </w:r>
    </w:p>
    <w:p w14:paraId="428CADB0" w14:textId="44019FA8" w:rsidR="005A604A" w:rsidRDefault="00EA5456" w:rsidP="00EA04B6">
      <w:pPr>
        <w:ind w:firstLine="720"/>
      </w:pPr>
      <w:r>
        <w:t xml:space="preserve">Once the Decision Tree evaluations were completed, it </w:t>
      </w:r>
      <w:proofErr w:type="gramStart"/>
      <w:r>
        <w:t>was  achieving</w:t>
      </w:r>
      <w:proofErr w:type="gramEnd"/>
      <w:r>
        <w:t xml:space="preserve"> satisfactory </w:t>
      </w:r>
      <w:r w:rsidR="00E947B9">
        <w:t>evaluation metrics across all evaluations especially in predicting Medium and High levels of engagement.</w:t>
      </w:r>
      <w:r w:rsidR="00EA04B6">
        <w:t xml:space="preserve"> The hyperparameters were tweaked to see the impact that this would have on the evaluation metrics. </w:t>
      </w:r>
      <w:r w:rsidR="005A604A">
        <w:t xml:space="preserve">I changed the following hyperparameters doubling the maximum depth and the leaf samples to see the impact on the model. </w:t>
      </w:r>
    </w:p>
    <w:tbl>
      <w:tblPr>
        <w:tblStyle w:val="TableGrid"/>
        <w:tblW w:w="0" w:type="auto"/>
        <w:tblLook w:val="04A0" w:firstRow="1" w:lastRow="0" w:firstColumn="1" w:lastColumn="0" w:noHBand="0" w:noVBand="1"/>
      </w:tblPr>
      <w:tblGrid>
        <w:gridCol w:w="9016"/>
      </w:tblGrid>
      <w:tr w:rsidR="005A604A" w14:paraId="5C4AA4AD" w14:textId="77777777" w:rsidTr="005A604A">
        <w:tc>
          <w:tcPr>
            <w:tcW w:w="9016" w:type="dxa"/>
          </w:tcPr>
          <w:p w14:paraId="217315C2" w14:textId="77777777" w:rsidR="005A604A" w:rsidRDefault="005A604A" w:rsidP="005A604A">
            <w:r>
              <w:t xml:space="preserve">model = </w:t>
            </w:r>
            <w:proofErr w:type="spellStart"/>
            <w:proofErr w:type="gramStart"/>
            <w:r>
              <w:t>DecisionTreeClassifier</w:t>
            </w:r>
            <w:proofErr w:type="spellEnd"/>
            <w:r>
              <w:t>(</w:t>
            </w:r>
            <w:proofErr w:type="gramEnd"/>
          </w:p>
          <w:p w14:paraId="57166B86" w14:textId="77777777" w:rsidR="005A604A" w:rsidRDefault="005A604A" w:rsidP="005A604A">
            <w:r>
              <w:t xml:space="preserve">    </w:t>
            </w:r>
            <w:proofErr w:type="spellStart"/>
            <w:r>
              <w:t>random_state</w:t>
            </w:r>
            <w:proofErr w:type="spellEnd"/>
            <w:r>
              <w:t>=42,</w:t>
            </w:r>
          </w:p>
          <w:p w14:paraId="1227C86D" w14:textId="0407043C" w:rsidR="005A604A" w:rsidRDefault="005A604A" w:rsidP="005A604A">
            <w:r>
              <w:t xml:space="preserve">    </w:t>
            </w:r>
            <w:proofErr w:type="spellStart"/>
            <w:r>
              <w:t>max_depth</w:t>
            </w:r>
            <w:proofErr w:type="spellEnd"/>
            <w:r>
              <w:t xml:space="preserve">=12,        </w:t>
            </w:r>
          </w:p>
          <w:p w14:paraId="1B40C1C9" w14:textId="1C3A2E6B" w:rsidR="005A604A" w:rsidRDefault="005A604A" w:rsidP="005A604A">
            <w:r>
              <w:t xml:space="preserve">    </w:t>
            </w:r>
            <w:proofErr w:type="spellStart"/>
            <w:r>
              <w:t>min_samples_leaf</w:t>
            </w:r>
            <w:proofErr w:type="spellEnd"/>
            <w:r>
              <w:t xml:space="preserve">=100 </w:t>
            </w:r>
          </w:p>
          <w:p w14:paraId="066142C1" w14:textId="1E56FABD" w:rsidR="005A604A" w:rsidRDefault="005A604A" w:rsidP="005A604A">
            <w:r>
              <w:t>)</w:t>
            </w:r>
          </w:p>
        </w:tc>
      </w:tr>
    </w:tbl>
    <w:p w14:paraId="4A8E0BAC" w14:textId="64EF11D9" w:rsidR="00EA5456" w:rsidRDefault="00E947B9" w:rsidP="005A604A">
      <w:r>
        <w:t xml:space="preserve"> </w:t>
      </w:r>
    </w:p>
    <w:p w14:paraId="582063F0" w14:textId="1D4FC451" w:rsidR="005A604A" w:rsidRDefault="005A604A" w:rsidP="005A604A">
      <w:r>
        <w:t xml:space="preserve">This resulted in an accuracy score of </w:t>
      </w:r>
      <w:r w:rsidR="00A2377A">
        <w:t xml:space="preserve">0.89 which was a 2% </w:t>
      </w:r>
      <w:proofErr w:type="spellStart"/>
      <w:r w:rsidR="00A2377A">
        <w:t>increasethe</w:t>
      </w:r>
      <w:proofErr w:type="spellEnd"/>
      <w:r w:rsidR="00A2377A">
        <w:t xml:space="preserve"> precision</w:t>
      </w:r>
      <w:r w:rsidR="004078DF">
        <w:t xml:space="preserve"> also increased by roughly the same percentage value as shown in the image below</w:t>
      </w:r>
      <w:r w:rsidR="00F449A6">
        <w:t xml:space="preserve"> which again indicates that this change has been beneficial to the model</w:t>
      </w:r>
      <w:r w:rsidR="00062EEF">
        <w:t>, and the confusion matrix did show improvements but only minor</w:t>
      </w:r>
      <w:r w:rsidR="0088240E">
        <w:t xml:space="preserve"> and </w:t>
      </w:r>
      <w:r w:rsidR="0088240E">
        <w:t>the AUC-ROC raised to 0.94 (with rounding)</w:t>
      </w:r>
      <w:r w:rsidR="0088240E">
        <w:t>.</w:t>
      </w:r>
    </w:p>
    <w:p w14:paraId="216AD384" w14:textId="77777777" w:rsidR="00C05164" w:rsidRDefault="00C05164" w:rsidP="00C05164">
      <w:r>
        <w:t xml:space="preserve">I further </w:t>
      </w:r>
      <w:proofErr w:type="gramStart"/>
      <w:r>
        <w:t>changes</w:t>
      </w:r>
      <w:proofErr w:type="gramEnd"/>
      <w:r>
        <w:t xml:space="preserve"> these hyperparameters doubling again to see the impact on the machine learning model</w:t>
      </w:r>
    </w:p>
    <w:tbl>
      <w:tblPr>
        <w:tblStyle w:val="TableGrid"/>
        <w:tblW w:w="0" w:type="auto"/>
        <w:tblLook w:val="04A0" w:firstRow="1" w:lastRow="0" w:firstColumn="1" w:lastColumn="0" w:noHBand="0" w:noVBand="1"/>
      </w:tblPr>
      <w:tblGrid>
        <w:gridCol w:w="9016"/>
      </w:tblGrid>
      <w:tr w:rsidR="00C05164" w14:paraId="7D3EB6B4" w14:textId="77777777" w:rsidTr="001100EC">
        <w:tc>
          <w:tcPr>
            <w:tcW w:w="9016" w:type="dxa"/>
          </w:tcPr>
          <w:p w14:paraId="1A412B59" w14:textId="77777777" w:rsidR="00C05164" w:rsidRDefault="00C05164" w:rsidP="001100EC">
            <w:r>
              <w:t>#Here I am training the Decision Tree model</w:t>
            </w:r>
          </w:p>
          <w:p w14:paraId="5128B83E" w14:textId="77777777" w:rsidR="00C05164" w:rsidRDefault="00C05164" w:rsidP="001100EC">
            <w:r>
              <w:t xml:space="preserve">model = </w:t>
            </w:r>
            <w:proofErr w:type="spellStart"/>
            <w:proofErr w:type="gramStart"/>
            <w:r>
              <w:t>DecisionTreeClassifier</w:t>
            </w:r>
            <w:proofErr w:type="spellEnd"/>
            <w:r>
              <w:t>(</w:t>
            </w:r>
            <w:proofErr w:type="gramEnd"/>
          </w:p>
          <w:p w14:paraId="2231043B" w14:textId="77777777" w:rsidR="00C05164" w:rsidRDefault="00C05164" w:rsidP="001100EC">
            <w:r>
              <w:t xml:space="preserve">    </w:t>
            </w:r>
            <w:proofErr w:type="spellStart"/>
            <w:r>
              <w:t>random_state</w:t>
            </w:r>
            <w:proofErr w:type="spellEnd"/>
            <w:r>
              <w:t>=42,</w:t>
            </w:r>
          </w:p>
          <w:p w14:paraId="4D7C1FE1" w14:textId="77777777" w:rsidR="00C05164" w:rsidRDefault="00C05164" w:rsidP="001100EC">
            <w:r>
              <w:t xml:space="preserve">    </w:t>
            </w:r>
            <w:proofErr w:type="spellStart"/>
            <w:r>
              <w:t>max_depth</w:t>
            </w:r>
            <w:proofErr w:type="spellEnd"/>
            <w:r>
              <w:t xml:space="preserve">=24,        </w:t>
            </w:r>
          </w:p>
          <w:p w14:paraId="2DDFC96A" w14:textId="77777777" w:rsidR="00C05164" w:rsidRDefault="00C05164" w:rsidP="001100EC">
            <w:r>
              <w:t xml:space="preserve">    </w:t>
            </w:r>
            <w:proofErr w:type="spellStart"/>
            <w:r>
              <w:t>min_samples_leaf</w:t>
            </w:r>
            <w:proofErr w:type="spellEnd"/>
            <w:r>
              <w:t xml:space="preserve">=200 </w:t>
            </w:r>
          </w:p>
        </w:tc>
      </w:tr>
    </w:tbl>
    <w:p w14:paraId="69F4175E" w14:textId="77777777" w:rsidR="00C05164" w:rsidRDefault="00C05164" w:rsidP="00C05164"/>
    <w:p w14:paraId="54315447" w14:textId="77777777" w:rsidR="00C05164" w:rsidRDefault="00C05164" w:rsidP="00C05164">
      <w:proofErr w:type="gramStart"/>
      <w:r>
        <w:t>However</w:t>
      </w:r>
      <w:proofErr w:type="gramEnd"/>
      <w:r>
        <w:t xml:space="preserve"> this did not result in further benefits, the accuracy </w:t>
      </w:r>
      <w:proofErr w:type="gramStart"/>
      <w:r>
        <w:t>reduced down</w:t>
      </w:r>
      <w:proofErr w:type="gramEnd"/>
      <w:r>
        <w:t xml:space="preserve"> to 0.87 and </w:t>
      </w:r>
      <w:proofErr w:type="gramStart"/>
      <w:r>
        <w:t>all of</w:t>
      </w:r>
      <w:proofErr w:type="gramEnd"/>
      <w:r>
        <w:t xml:space="preserve"> the other metrics basically </w:t>
      </w:r>
      <w:proofErr w:type="gramStart"/>
      <w:r>
        <w:t>returned back</w:t>
      </w:r>
      <w:proofErr w:type="gramEnd"/>
      <w:r>
        <w:t xml:space="preserve"> to where they were originally except the AUC-ROC which was reduced significantly even from the original value down to 0.93. </w:t>
      </w:r>
    </w:p>
    <w:p w14:paraId="037B0D8D" w14:textId="77777777" w:rsidR="00C05164" w:rsidRDefault="00C05164" w:rsidP="00C05164">
      <w:r w:rsidRPr="006A771D">
        <w:drawing>
          <wp:inline distT="0" distB="0" distL="0" distR="0" wp14:anchorId="7DC6A400" wp14:editId="488E95A0">
            <wp:extent cx="4039164" cy="1914792"/>
            <wp:effectExtent l="0" t="0" r="0" b="9525"/>
            <wp:docPr id="16640418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041895" name="Picture 1" descr="A screenshot of a computer&#10;&#10;AI-generated content may be incorrect."/>
                    <pic:cNvPicPr/>
                  </pic:nvPicPr>
                  <pic:blipFill>
                    <a:blip r:embed="rId9"/>
                    <a:stretch>
                      <a:fillRect/>
                    </a:stretch>
                  </pic:blipFill>
                  <pic:spPr>
                    <a:xfrm>
                      <a:off x="0" y="0"/>
                      <a:ext cx="4039164" cy="1914792"/>
                    </a:xfrm>
                    <a:prstGeom prst="rect">
                      <a:avLst/>
                    </a:prstGeom>
                  </pic:spPr>
                </pic:pic>
              </a:graphicData>
            </a:graphic>
          </wp:inline>
        </w:drawing>
      </w:r>
    </w:p>
    <w:p w14:paraId="22C380F6" w14:textId="77777777" w:rsidR="00C05164" w:rsidRDefault="00C05164" w:rsidP="00C05164">
      <w:r w:rsidRPr="00596D57">
        <w:lastRenderedPageBreak/>
        <w:drawing>
          <wp:inline distT="0" distB="0" distL="0" distR="0" wp14:anchorId="210EFE42" wp14:editId="573CE95D">
            <wp:extent cx="5677692" cy="4143953"/>
            <wp:effectExtent l="0" t="0" r="0" b="9525"/>
            <wp:docPr id="619386000" name="Picture 1" descr="A blue squares with numbers and a few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386000" name="Picture 1" descr="A blue squares with numbers and a few black text&#10;&#10;AI-generated content may be incorrect."/>
                    <pic:cNvPicPr/>
                  </pic:nvPicPr>
                  <pic:blipFill>
                    <a:blip r:embed="rId10"/>
                    <a:stretch>
                      <a:fillRect/>
                    </a:stretch>
                  </pic:blipFill>
                  <pic:spPr>
                    <a:xfrm>
                      <a:off x="0" y="0"/>
                      <a:ext cx="5677692" cy="4143953"/>
                    </a:xfrm>
                    <a:prstGeom prst="rect">
                      <a:avLst/>
                    </a:prstGeom>
                  </pic:spPr>
                </pic:pic>
              </a:graphicData>
            </a:graphic>
          </wp:inline>
        </w:drawing>
      </w:r>
    </w:p>
    <w:p w14:paraId="3E000273" w14:textId="1A61FF1C" w:rsidR="00C05164" w:rsidRDefault="00C05164" w:rsidP="005A604A">
      <w:r>
        <w:t xml:space="preserve">Overall, then I think that the second set of hyperparameters were the best in all areas and so these were chosen in the final code.  </w:t>
      </w:r>
    </w:p>
    <w:p w14:paraId="4B64A4B8" w14:textId="43B1B785" w:rsidR="002D04E1" w:rsidRDefault="002D04E1" w:rsidP="005A604A">
      <w:r>
        <w:t>With the SVM model</w:t>
      </w:r>
      <w:r w:rsidR="00070F97">
        <w:t xml:space="preserve"> I tried changing the </w:t>
      </w:r>
      <w:r w:rsidR="00BE37CC">
        <w:t xml:space="preserve">kernel hyperparameter to </w:t>
      </w:r>
      <w:r w:rsidR="00C05164">
        <w:t>Polynomial</w:t>
      </w:r>
      <w:r w:rsidR="00BE37CC">
        <w:t xml:space="preserve"> Kernel to see the impact it would have on the evaluation metrics, I did this as shown below</w:t>
      </w:r>
    </w:p>
    <w:tbl>
      <w:tblPr>
        <w:tblStyle w:val="TableGrid"/>
        <w:tblW w:w="0" w:type="auto"/>
        <w:tblLook w:val="04A0" w:firstRow="1" w:lastRow="0" w:firstColumn="1" w:lastColumn="0" w:noHBand="0" w:noVBand="1"/>
      </w:tblPr>
      <w:tblGrid>
        <w:gridCol w:w="9016"/>
      </w:tblGrid>
      <w:tr w:rsidR="00BE37CC" w14:paraId="49B8EF6B" w14:textId="77777777" w:rsidTr="00BE37CC">
        <w:tc>
          <w:tcPr>
            <w:tcW w:w="9016" w:type="dxa"/>
          </w:tcPr>
          <w:p w14:paraId="0E9B4BBE" w14:textId="77777777" w:rsidR="00BE37CC" w:rsidRPr="00BE37CC" w:rsidRDefault="00BE37CC" w:rsidP="00BE37CC">
            <w:pPr>
              <w:rPr>
                <w:lang w:val="it-IT"/>
              </w:rPr>
            </w:pPr>
            <w:proofErr w:type="spellStart"/>
            <w:r w:rsidRPr="00BE37CC">
              <w:rPr>
                <w:lang w:val="it-IT"/>
              </w:rPr>
              <w:t>svm_model</w:t>
            </w:r>
            <w:proofErr w:type="spellEnd"/>
            <w:r w:rsidRPr="00BE37CC">
              <w:rPr>
                <w:lang w:val="it-IT"/>
              </w:rPr>
              <w:t xml:space="preserve"> = </w:t>
            </w:r>
            <w:proofErr w:type="gramStart"/>
            <w:r w:rsidRPr="00BE37CC">
              <w:rPr>
                <w:lang w:val="it-IT"/>
              </w:rPr>
              <w:t>SVC(</w:t>
            </w:r>
            <w:proofErr w:type="gramEnd"/>
          </w:p>
          <w:p w14:paraId="76B562A8" w14:textId="77777777" w:rsidR="00BE37CC" w:rsidRPr="00BE37CC" w:rsidRDefault="00BE37CC" w:rsidP="00BE37CC">
            <w:pPr>
              <w:rPr>
                <w:lang w:val="it-IT"/>
              </w:rPr>
            </w:pPr>
            <w:r w:rsidRPr="00BE37CC">
              <w:rPr>
                <w:lang w:val="it-IT"/>
              </w:rPr>
              <w:t xml:space="preserve">    kernel='</w:t>
            </w:r>
            <w:proofErr w:type="spellStart"/>
            <w:r w:rsidRPr="00BE37CC">
              <w:rPr>
                <w:lang w:val="it-IT"/>
              </w:rPr>
              <w:t>poly</w:t>
            </w:r>
            <w:proofErr w:type="spellEnd"/>
            <w:r w:rsidRPr="00BE37CC">
              <w:rPr>
                <w:lang w:val="it-IT"/>
              </w:rPr>
              <w:t>',</w:t>
            </w:r>
          </w:p>
          <w:p w14:paraId="2796AE6F" w14:textId="77777777" w:rsidR="00BE37CC" w:rsidRDefault="00BE37CC" w:rsidP="00BE37CC">
            <w:r w:rsidRPr="00BE37CC">
              <w:rPr>
                <w:lang w:val="it-IT"/>
              </w:rPr>
              <w:t xml:space="preserve">    </w:t>
            </w:r>
            <w:r>
              <w:t xml:space="preserve">probability=True,  </w:t>
            </w:r>
          </w:p>
          <w:p w14:paraId="5AAEA546" w14:textId="77777777" w:rsidR="00BE37CC" w:rsidRDefault="00BE37CC" w:rsidP="00BE37CC">
            <w:r>
              <w:t xml:space="preserve">    </w:t>
            </w:r>
            <w:proofErr w:type="spellStart"/>
            <w:r>
              <w:t>random_state</w:t>
            </w:r>
            <w:proofErr w:type="spellEnd"/>
            <w:r>
              <w:t>=42</w:t>
            </w:r>
          </w:p>
          <w:p w14:paraId="1CC1968A" w14:textId="79075D2C" w:rsidR="00BE37CC" w:rsidRDefault="00BE37CC" w:rsidP="00BE37CC">
            <w:r>
              <w:t>)</w:t>
            </w:r>
          </w:p>
        </w:tc>
      </w:tr>
    </w:tbl>
    <w:p w14:paraId="6B1A30BE" w14:textId="77777777" w:rsidR="00BE37CC" w:rsidRDefault="00BE37CC" w:rsidP="005A604A"/>
    <w:p w14:paraId="7CE7F6CD" w14:textId="4884E361" w:rsidR="008F25E3" w:rsidRDefault="008F25E3" w:rsidP="005A604A">
      <w:r>
        <w:t>This overall resulted in higher accuracy, precision, recall and f1-score</w:t>
      </w:r>
      <w:r w:rsidR="0038796E">
        <w:t xml:space="preserve"> as shown below</w:t>
      </w:r>
    </w:p>
    <w:p w14:paraId="6E87F897" w14:textId="45352699" w:rsidR="0038796E" w:rsidRDefault="008D3C4B" w:rsidP="005A604A">
      <w:r w:rsidRPr="008D3C4B">
        <w:drawing>
          <wp:inline distT="0" distB="0" distL="0" distR="0" wp14:anchorId="24FB21AC" wp14:editId="4018711B">
            <wp:extent cx="3077004" cy="1657581"/>
            <wp:effectExtent l="0" t="0" r="9525" b="0"/>
            <wp:docPr id="106458088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580884" name="Picture 1" descr="A screenshot of a graph&#10;&#10;AI-generated content may be incorrect."/>
                    <pic:cNvPicPr/>
                  </pic:nvPicPr>
                  <pic:blipFill>
                    <a:blip r:embed="rId11"/>
                    <a:stretch>
                      <a:fillRect/>
                    </a:stretch>
                  </pic:blipFill>
                  <pic:spPr>
                    <a:xfrm>
                      <a:off x="0" y="0"/>
                      <a:ext cx="3077004" cy="1657581"/>
                    </a:xfrm>
                    <a:prstGeom prst="rect">
                      <a:avLst/>
                    </a:prstGeom>
                  </pic:spPr>
                </pic:pic>
              </a:graphicData>
            </a:graphic>
          </wp:inline>
        </w:drawing>
      </w:r>
    </w:p>
    <w:p w14:paraId="52BD0544" w14:textId="32247290" w:rsidR="00461772" w:rsidRDefault="00461772" w:rsidP="005A604A">
      <w:r>
        <w:lastRenderedPageBreak/>
        <w:t>But the confusion matrix was largely unchanged</w:t>
      </w:r>
    </w:p>
    <w:p w14:paraId="003DBDE2" w14:textId="1E47D790" w:rsidR="00062EEF" w:rsidRDefault="00B32408" w:rsidP="005A604A">
      <w:r w:rsidRPr="00062EEF">
        <w:drawing>
          <wp:inline distT="0" distB="0" distL="0" distR="0" wp14:anchorId="196796E6" wp14:editId="3614C581">
            <wp:extent cx="5591955" cy="4048690"/>
            <wp:effectExtent l="0" t="0" r="8890" b="9525"/>
            <wp:docPr id="1758557697" name="Picture 1" descr="A blue squares with numbers and a blue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557697" name="Picture 1" descr="A blue squares with numbers and a blue square&#10;&#10;AI-generated content may be incorrect."/>
                    <pic:cNvPicPr/>
                  </pic:nvPicPr>
                  <pic:blipFill>
                    <a:blip r:embed="rId12"/>
                    <a:stretch>
                      <a:fillRect/>
                    </a:stretch>
                  </pic:blipFill>
                  <pic:spPr>
                    <a:xfrm>
                      <a:off x="0" y="0"/>
                      <a:ext cx="5591955" cy="4048690"/>
                    </a:xfrm>
                    <a:prstGeom prst="rect">
                      <a:avLst/>
                    </a:prstGeom>
                  </pic:spPr>
                </pic:pic>
              </a:graphicData>
            </a:graphic>
          </wp:inline>
        </w:drawing>
      </w:r>
    </w:p>
    <w:p w14:paraId="61CE12F1" w14:textId="228F7C88" w:rsidR="004078DF" w:rsidRDefault="00C05164" w:rsidP="005A604A">
      <w:r>
        <w:t xml:space="preserve">I then tried using </w:t>
      </w:r>
      <w:r w:rsidR="00621B12">
        <w:t>a sigmoid kernel</w:t>
      </w:r>
      <w:r w:rsidR="000C1EAC">
        <w:t xml:space="preserve"> instead to see what the impact of this would be on the end results. </w:t>
      </w:r>
      <w:r w:rsidR="00C34912">
        <w:t xml:space="preserve">This resulted in a significantly worse model with </w:t>
      </w:r>
      <w:r w:rsidR="005C7269">
        <w:t xml:space="preserve">accuracy dropping to 68% and across the board worse scores than had been seen previously </w:t>
      </w:r>
      <w:r w:rsidR="005C7269" w:rsidRPr="005C7269">
        <w:drawing>
          <wp:inline distT="0" distB="0" distL="0" distR="0" wp14:anchorId="75A93329" wp14:editId="26C00EE5">
            <wp:extent cx="3953427" cy="1581371"/>
            <wp:effectExtent l="0" t="0" r="9525" b="0"/>
            <wp:docPr id="130369015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90157" name="Picture 1" descr="A screenshot of a computer screen&#10;&#10;AI-generated content may be incorrect."/>
                    <pic:cNvPicPr/>
                  </pic:nvPicPr>
                  <pic:blipFill>
                    <a:blip r:embed="rId13"/>
                    <a:stretch>
                      <a:fillRect/>
                    </a:stretch>
                  </pic:blipFill>
                  <pic:spPr>
                    <a:xfrm>
                      <a:off x="0" y="0"/>
                      <a:ext cx="3953427" cy="1581371"/>
                    </a:xfrm>
                    <a:prstGeom prst="rect">
                      <a:avLst/>
                    </a:prstGeom>
                  </pic:spPr>
                </pic:pic>
              </a:graphicData>
            </a:graphic>
          </wp:inline>
        </w:drawing>
      </w:r>
    </w:p>
    <w:p w14:paraId="4C6348BD" w14:textId="574DC8FF" w:rsidR="0042187B" w:rsidRDefault="0042187B" w:rsidP="005A604A">
      <w:r>
        <w:t xml:space="preserve">For this </w:t>
      </w:r>
      <w:proofErr w:type="gramStart"/>
      <w:r>
        <w:t>reason</w:t>
      </w:r>
      <w:proofErr w:type="gramEnd"/>
      <w:r>
        <w:t xml:space="preserve"> the poly kernel was the chosen hyperparameter in the final code as it produced the best results when compared to the alternatives.</w:t>
      </w:r>
    </w:p>
    <w:p w14:paraId="1B33A14F" w14:textId="588213DD" w:rsidR="005C7269" w:rsidRPr="00EA5456" w:rsidRDefault="009B4926" w:rsidP="005A604A">
      <w:r>
        <w:t xml:space="preserve">For the </w:t>
      </w:r>
      <w:proofErr w:type="spellStart"/>
      <w:r>
        <w:t>Kmeans</w:t>
      </w:r>
      <w:proofErr w:type="spellEnd"/>
      <w:r>
        <w:t xml:space="preserve"> machine learning model, it was clear that 3 segments were insufficient to produce any results that were meaningful and so </w:t>
      </w:r>
      <w:proofErr w:type="gramStart"/>
      <w:r>
        <w:t>in order to</w:t>
      </w:r>
      <w:proofErr w:type="gramEnd"/>
      <w:r>
        <w:t xml:space="preserve"> see what could improve that score I change the hyperparameter from 3 to </w:t>
      </w:r>
      <w:proofErr w:type="gramStart"/>
      <w:r>
        <w:t>9, and</w:t>
      </w:r>
      <w:proofErr w:type="gramEnd"/>
      <w:r>
        <w:t xml:space="preserve"> reproduced the same evaluation metrics originally used for comparison. </w:t>
      </w:r>
      <w:r w:rsidR="005E4AC3">
        <w:t xml:space="preserve">This resulted in a silhouette score of 0.074 which was even worse than before, and so I changed this to </w:t>
      </w:r>
      <w:r w:rsidR="009E2BC8">
        <w:t>4</w:t>
      </w:r>
      <w:r w:rsidR="005E4AC3">
        <w:t xml:space="preserve"> and then this resulted in </w:t>
      </w:r>
      <w:r w:rsidR="008918AF">
        <w:t>0.</w:t>
      </w:r>
      <w:r w:rsidR="00742FBC">
        <w:t>0</w:t>
      </w:r>
      <w:r w:rsidR="008918AF">
        <w:t>97 which was still worse than originally received and so I tried 2</w:t>
      </w:r>
      <w:r w:rsidR="002227DB">
        <w:t xml:space="preserve"> which </w:t>
      </w:r>
      <w:r w:rsidR="00742FBC">
        <w:lastRenderedPageBreak/>
        <w:t>resulted in 0.089. What this all indicates to me is that</w:t>
      </w:r>
      <w:r w:rsidR="00FA207E">
        <w:t xml:space="preserve"> there are no hidden segments within the database beyond what was immediately obvious. </w:t>
      </w:r>
    </w:p>
    <w:p w14:paraId="1A38EED7" w14:textId="2EC691D2" w:rsidR="000C61B5" w:rsidRDefault="00EE21B3" w:rsidP="009B5DED">
      <w:pPr>
        <w:rPr>
          <w:b/>
          <w:bCs/>
        </w:rPr>
      </w:pPr>
      <w:r>
        <w:rPr>
          <w:b/>
          <w:bCs/>
        </w:rPr>
        <w:t>Conclusion</w:t>
      </w:r>
    </w:p>
    <w:p w14:paraId="0BF064F4" w14:textId="59418B26" w:rsidR="000F686D" w:rsidRPr="001E67E8" w:rsidRDefault="001E67E8" w:rsidP="009B5DED">
      <w:r>
        <w:tab/>
        <w:t xml:space="preserve">In conclusion through </w:t>
      </w:r>
      <w:proofErr w:type="gramStart"/>
      <w:r>
        <w:t>experimentation</w:t>
      </w:r>
      <w:proofErr w:type="gramEnd"/>
      <w:r>
        <w:t xml:space="preserve"> </w:t>
      </w:r>
      <w:proofErr w:type="gramStart"/>
      <w:r>
        <w:t>it is clear that the</w:t>
      </w:r>
      <w:proofErr w:type="gramEnd"/>
      <w:r>
        <w:t xml:space="preserve"> decision tree learning model is preferable over the SVM</w:t>
      </w:r>
      <w:r w:rsidR="000F686D">
        <w:t xml:space="preserve"> as it consistently achieved a higher score in all evaluation metrics, which could have also been further increased through further hyperparameter tuning. The decision tree model was over 90% accurate with the tuning. The clustering (</w:t>
      </w:r>
      <w:proofErr w:type="spellStart"/>
      <w:r w:rsidR="000F686D">
        <w:t>KMeans</w:t>
      </w:r>
      <w:proofErr w:type="spellEnd"/>
      <w:r w:rsidR="000F686D">
        <w:t xml:space="preserve">) machine learning model was successfully applied, but the results had such a low silhouette score that the confidence in using the output of this model were extremely low and not recommended for consideration for identification of any new customer segments for targeting in a business context. </w:t>
      </w:r>
    </w:p>
    <w:p w14:paraId="0E74FBDF" w14:textId="1C2FD3FA" w:rsidR="002735D1" w:rsidRDefault="00EE21B3" w:rsidP="009B5DED">
      <w:pPr>
        <w:rPr>
          <w:b/>
          <w:bCs/>
        </w:rPr>
      </w:pPr>
      <w:r>
        <w:rPr>
          <w:b/>
          <w:bCs/>
        </w:rPr>
        <w:t>Recommendation</w:t>
      </w:r>
    </w:p>
    <w:p w14:paraId="5B6B6E46" w14:textId="77777777" w:rsidR="008A6CA6" w:rsidRDefault="000F686D">
      <w:r>
        <w:rPr>
          <w:b/>
          <w:bCs/>
        </w:rPr>
        <w:tab/>
      </w:r>
      <w:r>
        <w:t>The ultimate recommendation would be to utilise the decision tree machine learning model to produce a repeatable model that is able to accurately produce</w:t>
      </w:r>
      <w:r w:rsidR="0078637C">
        <w:t xml:space="preserve"> a model that affect player engagement. This model was used to evaluate the other columns within the data to see which had the largest influence on player </w:t>
      </w:r>
      <w:proofErr w:type="gramStart"/>
      <w:r w:rsidR="0078637C">
        <w:t xml:space="preserve">engagement </w:t>
      </w:r>
      <w:r w:rsidR="008A6CA6">
        <w:t xml:space="preserve"> as</w:t>
      </w:r>
      <w:proofErr w:type="gramEnd"/>
      <w:r w:rsidR="008A6CA6">
        <w:t xml:space="preserve"> shown below</w:t>
      </w:r>
    </w:p>
    <w:p w14:paraId="7FC346D3" w14:textId="77777777" w:rsidR="008A6CA6" w:rsidRDefault="008A6CA6">
      <w:pPr>
        <w:rPr>
          <w:b/>
          <w:bCs/>
        </w:rPr>
      </w:pPr>
      <w:r w:rsidRPr="008A6CA6">
        <w:rPr>
          <w:b/>
          <w:bCs/>
        </w:rPr>
        <w:drawing>
          <wp:inline distT="0" distB="0" distL="0" distR="0" wp14:anchorId="73E3D37E" wp14:editId="65D032CB">
            <wp:extent cx="3038899" cy="2172003"/>
            <wp:effectExtent l="0" t="0" r="9525" b="0"/>
            <wp:docPr id="208579757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797574" name="Picture 1" descr="A screenshot of a computer program&#10;&#10;AI-generated content may be incorrect."/>
                    <pic:cNvPicPr/>
                  </pic:nvPicPr>
                  <pic:blipFill>
                    <a:blip r:embed="rId14"/>
                    <a:stretch>
                      <a:fillRect/>
                    </a:stretch>
                  </pic:blipFill>
                  <pic:spPr>
                    <a:xfrm>
                      <a:off x="0" y="0"/>
                      <a:ext cx="3038899" cy="2172003"/>
                    </a:xfrm>
                    <a:prstGeom prst="rect">
                      <a:avLst/>
                    </a:prstGeom>
                  </pic:spPr>
                </pic:pic>
              </a:graphicData>
            </a:graphic>
          </wp:inline>
        </w:drawing>
      </w:r>
    </w:p>
    <w:p w14:paraId="4CEE554A" w14:textId="77777777" w:rsidR="008A6CA6" w:rsidRDefault="008A6CA6">
      <w:pPr>
        <w:rPr>
          <w:b/>
          <w:bCs/>
        </w:rPr>
      </w:pPr>
      <w:r>
        <w:rPr>
          <w:b/>
          <w:bCs/>
        </w:rPr>
        <w:br w:type="page"/>
      </w:r>
    </w:p>
    <w:p w14:paraId="71E3DBEF" w14:textId="2E7D2DF3" w:rsidR="002735D1" w:rsidRDefault="008A6CA6">
      <w:pPr>
        <w:rPr>
          <w:b/>
          <w:bCs/>
        </w:rPr>
      </w:pPr>
      <w:r>
        <w:lastRenderedPageBreak/>
        <w:t xml:space="preserve">This information shows things which are largely obvious, namely that the session per week, average session time </w:t>
      </w:r>
      <w:r w:rsidR="002674C0">
        <w:t xml:space="preserve">and player level all influenced engagement. In a business context this isn’t particularly useful as it also shows that there is hardly any correlation between marketable features and player engagements names age, location and gender. </w:t>
      </w:r>
      <w:r w:rsidR="00A72D60">
        <w:t xml:space="preserve">It would be advisable to remove the columns that are obviously going to result in </w:t>
      </w:r>
      <w:r w:rsidR="00DC05E6">
        <w:t xml:space="preserve">an increased engagement level. It looks from the data that age is roughly twice as important as the other features, and so having more granular data around age could help in identifying target audiences and providing marketing in places where they would be likely to </w:t>
      </w:r>
      <w:proofErr w:type="gramStart"/>
      <w:r w:rsidR="00DC05E6">
        <w:t>engage, and</w:t>
      </w:r>
      <w:proofErr w:type="gramEnd"/>
      <w:r w:rsidR="00DC05E6">
        <w:t xml:space="preserve"> therefore sell more games and get them to engage more with them. </w:t>
      </w:r>
      <w:r w:rsidR="002735D1">
        <w:rPr>
          <w:b/>
          <w:bCs/>
        </w:rPr>
        <w:br w:type="page"/>
      </w:r>
    </w:p>
    <w:p w14:paraId="2069F6DA" w14:textId="77777777" w:rsidR="00EE21B3" w:rsidRDefault="00EE21B3" w:rsidP="009B5DED">
      <w:pPr>
        <w:rPr>
          <w:b/>
          <w:bCs/>
        </w:rPr>
      </w:pPr>
    </w:p>
    <w:sdt>
      <w:sdtPr>
        <w:rPr>
          <w:rFonts w:asciiTheme="minorHAnsi" w:eastAsiaTheme="minorHAnsi" w:hAnsiTheme="minorHAnsi" w:cstheme="minorBidi"/>
          <w:color w:val="auto"/>
          <w:sz w:val="24"/>
          <w:szCs w:val="24"/>
        </w:rPr>
        <w:id w:val="725722114"/>
        <w:docPartObj>
          <w:docPartGallery w:val="Bibliographies"/>
          <w:docPartUnique/>
        </w:docPartObj>
      </w:sdtPr>
      <w:sdtEndPr/>
      <w:sdtContent>
        <w:p w14:paraId="1C1DB32C" w14:textId="3B8FC5B6" w:rsidR="001F02AA" w:rsidRDefault="001F02AA">
          <w:pPr>
            <w:pStyle w:val="Heading1"/>
          </w:pPr>
          <w:r>
            <w:t>References</w:t>
          </w:r>
        </w:p>
        <w:sdt>
          <w:sdtPr>
            <w:id w:val="-573587230"/>
            <w:bibliography/>
          </w:sdtPr>
          <w:sdtEndPr/>
          <w:sdtContent>
            <w:p w14:paraId="0862E97E" w14:textId="77777777" w:rsidR="0038388A" w:rsidRDefault="001F02A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38388A" w:rsidRPr="007F776B" w14:paraId="6F59D9CF" w14:textId="77777777">
                <w:trPr>
                  <w:divId w:val="418596822"/>
                  <w:tblCellSpacing w:w="15" w:type="dxa"/>
                </w:trPr>
                <w:tc>
                  <w:tcPr>
                    <w:tcW w:w="50" w:type="pct"/>
                    <w:hideMark/>
                  </w:tcPr>
                  <w:p w14:paraId="7BDDA094" w14:textId="27A53805" w:rsidR="0038388A" w:rsidRDefault="0038388A">
                    <w:pPr>
                      <w:pStyle w:val="Bibliography"/>
                      <w:rPr>
                        <w:noProof/>
                        <w:kern w:val="0"/>
                        <w14:ligatures w14:val="none"/>
                      </w:rPr>
                    </w:pPr>
                    <w:r>
                      <w:rPr>
                        <w:noProof/>
                      </w:rPr>
                      <w:t xml:space="preserve">[1] </w:t>
                    </w:r>
                  </w:p>
                </w:tc>
                <w:tc>
                  <w:tcPr>
                    <w:tcW w:w="0" w:type="auto"/>
                    <w:hideMark/>
                  </w:tcPr>
                  <w:p w14:paraId="00664B0D" w14:textId="77777777" w:rsidR="0038388A" w:rsidRPr="0038388A" w:rsidRDefault="0038388A">
                    <w:pPr>
                      <w:pStyle w:val="Bibliography"/>
                      <w:rPr>
                        <w:noProof/>
                        <w:lang w:val="fr-FR"/>
                      </w:rPr>
                    </w:pPr>
                    <w:r>
                      <w:rPr>
                        <w:noProof/>
                      </w:rPr>
                      <w:t xml:space="preserve">“Video game industry - Statistics &amp; Facts,” 6 November 2024. </w:t>
                    </w:r>
                    <w:r w:rsidRPr="0038388A">
                      <w:rPr>
                        <w:noProof/>
                        <w:lang w:val="fr-FR"/>
                      </w:rPr>
                      <w:t>[Online]. Available: https://www.statista.com/topics/868/video-games/#topicOverview.</w:t>
                    </w:r>
                  </w:p>
                </w:tc>
              </w:tr>
              <w:tr w:rsidR="0038388A" w14:paraId="17DFD5F3" w14:textId="77777777">
                <w:trPr>
                  <w:divId w:val="418596822"/>
                  <w:tblCellSpacing w:w="15" w:type="dxa"/>
                </w:trPr>
                <w:tc>
                  <w:tcPr>
                    <w:tcW w:w="50" w:type="pct"/>
                    <w:hideMark/>
                  </w:tcPr>
                  <w:p w14:paraId="6505BADB" w14:textId="77777777" w:rsidR="0038388A" w:rsidRDefault="0038388A">
                    <w:pPr>
                      <w:pStyle w:val="Bibliography"/>
                      <w:rPr>
                        <w:noProof/>
                      </w:rPr>
                    </w:pPr>
                    <w:r>
                      <w:rPr>
                        <w:noProof/>
                      </w:rPr>
                      <w:t xml:space="preserve">[2] </w:t>
                    </w:r>
                  </w:p>
                </w:tc>
                <w:tc>
                  <w:tcPr>
                    <w:tcW w:w="0" w:type="auto"/>
                    <w:hideMark/>
                  </w:tcPr>
                  <w:p w14:paraId="27DE57ED" w14:textId="77777777" w:rsidR="0038388A" w:rsidRDefault="0038388A">
                    <w:pPr>
                      <w:pStyle w:val="Bibliography"/>
                      <w:rPr>
                        <w:noProof/>
                      </w:rPr>
                    </w:pPr>
                    <w:r>
                      <w:rPr>
                        <w:noProof/>
                      </w:rPr>
                      <w:t xml:space="preserve">L. Rismayanti, “Predicting Online Gaming Behaviour Using Machine Learning Techniques,” </w:t>
                    </w:r>
                    <w:r>
                      <w:rPr>
                        <w:i/>
                        <w:iCs/>
                        <w:noProof/>
                      </w:rPr>
                      <w:t xml:space="preserve">International Journal of Data Analytics Studies, </w:t>
                    </w:r>
                    <w:r>
                      <w:rPr>
                        <w:noProof/>
                      </w:rPr>
                      <w:t xml:space="preserve">vol. 31, 2024. </w:t>
                    </w:r>
                  </w:p>
                </w:tc>
              </w:tr>
              <w:tr w:rsidR="0038388A" w14:paraId="31A24999" w14:textId="77777777">
                <w:trPr>
                  <w:divId w:val="418596822"/>
                  <w:tblCellSpacing w:w="15" w:type="dxa"/>
                </w:trPr>
                <w:tc>
                  <w:tcPr>
                    <w:tcW w:w="50" w:type="pct"/>
                    <w:hideMark/>
                  </w:tcPr>
                  <w:p w14:paraId="011F7D42" w14:textId="77777777" w:rsidR="0038388A" w:rsidRDefault="0038388A">
                    <w:pPr>
                      <w:pStyle w:val="Bibliography"/>
                      <w:rPr>
                        <w:noProof/>
                      </w:rPr>
                    </w:pPr>
                    <w:r>
                      <w:rPr>
                        <w:noProof/>
                      </w:rPr>
                      <w:t xml:space="preserve">[3] </w:t>
                    </w:r>
                  </w:p>
                </w:tc>
                <w:tc>
                  <w:tcPr>
                    <w:tcW w:w="0" w:type="auto"/>
                    <w:hideMark/>
                  </w:tcPr>
                  <w:p w14:paraId="3015065F" w14:textId="77777777" w:rsidR="0038388A" w:rsidRDefault="0038388A">
                    <w:pPr>
                      <w:pStyle w:val="Bibliography"/>
                      <w:rPr>
                        <w:noProof/>
                      </w:rPr>
                    </w:pPr>
                    <w:r>
                      <w:rPr>
                        <w:noProof/>
                      </w:rPr>
                      <w:t xml:space="preserve">V. Stavropoulos and e. al, “Machine Learning(s) in Gaming Discorder through the User-Level Lens,” </w:t>
                    </w:r>
                    <w:r>
                      <w:rPr>
                        <w:i/>
                        <w:iCs/>
                        <w:noProof/>
                      </w:rPr>
                      <w:t xml:space="preserve">Frontiers in Computer Scienece, </w:t>
                    </w:r>
                    <w:r>
                      <w:rPr>
                        <w:noProof/>
                      </w:rPr>
                      <w:t xml:space="preserve">2024. </w:t>
                    </w:r>
                  </w:p>
                </w:tc>
              </w:tr>
              <w:tr w:rsidR="0038388A" w14:paraId="28034DCF" w14:textId="77777777">
                <w:trPr>
                  <w:divId w:val="418596822"/>
                  <w:tblCellSpacing w:w="15" w:type="dxa"/>
                </w:trPr>
                <w:tc>
                  <w:tcPr>
                    <w:tcW w:w="50" w:type="pct"/>
                    <w:hideMark/>
                  </w:tcPr>
                  <w:p w14:paraId="39EE44D1" w14:textId="77777777" w:rsidR="0038388A" w:rsidRDefault="0038388A">
                    <w:pPr>
                      <w:pStyle w:val="Bibliography"/>
                      <w:rPr>
                        <w:noProof/>
                      </w:rPr>
                    </w:pPr>
                    <w:r>
                      <w:rPr>
                        <w:noProof/>
                      </w:rPr>
                      <w:t xml:space="preserve">[4] </w:t>
                    </w:r>
                  </w:p>
                </w:tc>
                <w:tc>
                  <w:tcPr>
                    <w:tcW w:w="0" w:type="auto"/>
                    <w:hideMark/>
                  </w:tcPr>
                  <w:p w14:paraId="04D2DA09" w14:textId="77777777" w:rsidR="0038388A" w:rsidRDefault="0038388A">
                    <w:pPr>
                      <w:pStyle w:val="Bibliography"/>
                      <w:rPr>
                        <w:noProof/>
                      </w:rPr>
                    </w:pPr>
                    <w:r>
                      <w:rPr>
                        <w:noProof/>
                      </w:rPr>
                      <w:t xml:space="preserve">s. Minami and e. al, “Prediction of esports competition outcomes using EEG data and machine learning,” </w:t>
                    </w:r>
                    <w:r>
                      <w:rPr>
                        <w:i/>
                        <w:iCs/>
                        <w:noProof/>
                      </w:rPr>
                      <w:t xml:space="preserve">Entertainment Computing / Psychology &amp; Gaming (Elsevier), </w:t>
                    </w:r>
                    <w:r>
                      <w:rPr>
                        <w:noProof/>
                      </w:rPr>
                      <w:t xml:space="preserve">2024. </w:t>
                    </w:r>
                  </w:p>
                </w:tc>
              </w:tr>
              <w:tr w:rsidR="0038388A" w14:paraId="699AA616" w14:textId="77777777">
                <w:trPr>
                  <w:divId w:val="418596822"/>
                  <w:tblCellSpacing w:w="15" w:type="dxa"/>
                </w:trPr>
                <w:tc>
                  <w:tcPr>
                    <w:tcW w:w="50" w:type="pct"/>
                    <w:hideMark/>
                  </w:tcPr>
                  <w:p w14:paraId="21CCBD11" w14:textId="77777777" w:rsidR="0038388A" w:rsidRDefault="0038388A">
                    <w:pPr>
                      <w:pStyle w:val="Bibliography"/>
                      <w:rPr>
                        <w:noProof/>
                      </w:rPr>
                    </w:pPr>
                    <w:r>
                      <w:rPr>
                        <w:noProof/>
                      </w:rPr>
                      <w:t xml:space="preserve">[5] </w:t>
                    </w:r>
                  </w:p>
                </w:tc>
                <w:tc>
                  <w:tcPr>
                    <w:tcW w:w="0" w:type="auto"/>
                    <w:hideMark/>
                  </w:tcPr>
                  <w:p w14:paraId="467DF7DD" w14:textId="77777777" w:rsidR="0038388A" w:rsidRDefault="0038388A">
                    <w:pPr>
                      <w:pStyle w:val="Bibliography"/>
                      <w:rPr>
                        <w:noProof/>
                      </w:rPr>
                    </w:pPr>
                    <w:r>
                      <w:rPr>
                        <w:noProof/>
                      </w:rPr>
                      <w:t xml:space="preserve">Review Team, “A Review of Player Engagement Estimation in Video Games,” </w:t>
                    </w:r>
                    <w:r>
                      <w:rPr>
                        <w:i/>
                        <w:iCs/>
                        <w:noProof/>
                      </w:rPr>
                      <w:t xml:space="preserve">ACM Transactions / CHI PLAY / ACM DL, </w:t>
                    </w:r>
                    <w:r>
                      <w:rPr>
                        <w:noProof/>
                      </w:rPr>
                      <w:t xml:space="preserve">2024. </w:t>
                    </w:r>
                  </w:p>
                </w:tc>
              </w:tr>
            </w:tbl>
            <w:p w14:paraId="6CE27ACC" w14:textId="77777777" w:rsidR="0038388A" w:rsidRDefault="0038388A">
              <w:pPr>
                <w:divId w:val="418596822"/>
                <w:rPr>
                  <w:rFonts w:eastAsia="Times New Roman"/>
                  <w:noProof/>
                </w:rPr>
              </w:pPr>
            </w:p>
            <w:p w14:paraId="3A6F66C5" w14:textId="49F0F264" w:rsidR="001F02AA" w:rsidRDefault="001F02AA">
              <w:r>
                <w:rPr>
                  <w:b/>
                  <w:bCs/>
                  <w:noProof/>
                </w:rPr>
                <w:fldChar w:fldCharType="end"/>
              </w:r>
            </w:p>
          </w:sdtContent>
        </w:sdt>
      </w:sdtContent>
    </w:sdt>
    <w:p w14:paraId="26ABCA42" w14:textId="77777777" w:rsidR="001F02AA" w:rsidRPr="00B3716E" w:rsidRDefault="001F02AA" w:rsidP="009B5DED">
      <w:pPr>
        <w:rPr>
          <w:b/>
          <w:bCs/>
        </w:rPr>
      </w:pPr>
    </w:p>
    <w:p w14:paraId="54D0CA00" w14:textId="77777777" w:rsidR="00FE5C81" w:rsidRDefault="00FE5C81"/>
    <w:sectPr w:rsidR="00FE5C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16E"/>
    <w:rsid w:val="0003497C"/>
    <w:rsid w:val="00045387"/>
    <w:rsid w:val="00062EEF"/>
    <w:rsid w:val="0006416B"/>
    <w:rsid w:val="00064486"/>
    <w:rsid w:val="000674F7"/>
    <w:rsid w:val="00070F97"/>
    <w:rsid w:val="00073EB2"/>
    <w:rsid w:val="00080479"/>
    <w:rsid w:val="000B00E7"/>
    <w:rsid w:val="000C1EAC"/>
    <w:rsid w:val="000C1F07"/>
    <w:rsid w:val="000C61B5"/>
    <w:rsid w:val="000F686D"/>
    <w:rsid w:val="00115B13"/>
    <w:rsid w:val="00125B03"/>
    <w:rsid w:val="00134BF8"/>
    <w:rsid w:val="001B29F9"/>
    <w:rsid w:val="001E502E"/>
    <w:rsid w:val="001E67E8"/>
    <w:rsid w:val="001F02AA"/>
    <w:rsid w:val="0020380E"/>
    <w:rsid w:val="00221F69"/>
    <w:rsid w:val="002227DB"/>
    <w:rsid w:val="00225727"/>
    <w:rsid w:val="00236162"/>
    <w:rsid w:val="002674C0"/>
    <w:rsid w:val="002735D1"/>
    <w:rsid w:val="00274A29"/>
    <w:rsid w:val="00277042"/>
    <w:rsid w:val="00287149"/>
    <w:rsid w:val="002B5EEC"/>
    <w:rsid w:val="002D04E1"/>
    <w:rsid w:val="002D0B16"/>
    <w:rsid w:val="002E66F2"/>
    <w:rsid w:val="002E79A3"/>
    <w:rsid w:val="00303864"/>
    <w:rsid w:val="003075D5"/>
    <w:rsid w:val="00354FFB"/>
    <w:rsid w:val="0036083B"/>
    <w:rsid w:val="00367656"/>
    <w:rsid w:val="0038388A"/>
    <w:rsid w:val="0038796E"/>
    <w:rsid w:val="003915AB"/>
    <w:rsid w:val="003A67B0"/>
    <w:rsid w:val="003D3096"/>
    <w:rsid w:val="004078DF"/>
    <w:rsid w:val="00410517"/>
    <w:rsid w:val="0042187B"/>
    <w:rsid w:val="00434250"/>
    <w:rsid w:val="00444161"/>
    <w:rsid w:val="00461772"/>
    <w:rsid w:val="00467E3F"/>
    <w:rsid w:val="00473105"/>
    <w:rsid w:val="00476A2F"/>
    <w:rsid w:val="00482E26"/>
    <w:rsid w:val="004B5231"/>
    <w:rsid w:val="004B6C28"/>
    <w:rsid w:val="004D44DC"/>
    <w:rsid w:val="004D58BC"/>
    <w:rsid w:val="004D78FC"/>
    <w:rsid w:val="004F10A4"/>
    <w:rsid w:val="0052553C"/>
    <w:rsid w:val="005630C8"/>
    <w:rsid w:val="00596D57"/>
    <w:rsid w:val="0059772C"/>
    <w:rsid w:val="005A604A"/>
    <w:rsid w:val="005B03AA"/>
    <w:rsid w:val="005C7269"/>
    <w:rsid w:val="005E4AC3"/>
    <w:rsid w:val="00601A51"/>
    <w:rsid w:val="00612609"/>
    <w:rsid w:val="00621B12"/>
    <w:rsid w:val="00626F6C"/>
    <w:rsid w:val="0063591C"/>
    <w:rsid w:val="00686E20"/>
    <w:rsid w:val="006A771D"/>
    <w:rsid w:val="006B274A"/>
    <w:rsid w:val="006D0466"/>
    <w:rsid w:val="006E740E"/>
    <w:rsid w:val="007226C8"/>
    <w:rsid w:val="00742FBC"/>
    <w:rsid w:val="0078637C"/>
    <w:rsid w:val="007913E6"/>
    <w:rsid w:val="00796798"/>
    <w:rsid w:val="007B5610"/>
    <w:rsid w:val="007B7542"/>
    <w:rsid w:val="007C0FDE"/>
    <w:rsid w:val="007F5725"/>
    <w:rsid w:val="007F776B"/>
    <w:rsid w:val="008178BF"/>
    <w:rsid w:val="00853629"/>
    <w:rsid w:val="00873160"/>
    <w:rsid w:val="0088240E"/>
    <w:rsid w:val="008918AF"/>
    <w:rsid w:val="008A386D"/>
    <w:rsid w:val="008A6CA6"/>
    <w:rsid w:val="008C33A9"/>
    <w:rsid w:val="008D3C4B"/>
    <w:rsid w:val="008F25E3"/>
    <w:rsid w:val="0096608C"/>
    <w:rsid w:val="009719FB"/>
    <w:rsid w:val="00973434"/>
    <w:rsid w:val="0097766C"/>
    <w:rsid w:val="0099644C"/>
    <w:rsid w:val="009A23F4"/>
    <w:rsid w:val="009B4926"/>
    <w:rsid w:val="009B5DED"/>
    <w:rsid w:val="009C0BA9"/>
    <w:rsid w:val="009E2BC8"/>
    <w:rsid w:val="009E3CE3"/>
    <w:rsid w:val="009E4452"/>
    <w:rsid w:val="009E62B5"/>
    <w:rsid w:val="009F1F25"/>
    <w:rsid w:val="00A01D32"/>
    <w:rsid w:val="00A030EB"/>
    <w:rsid w:val="00A17873"/>
    <w:rsid w:val="00A2377A"/>
    <w:rsid w:val="00A25EBF"/>
    <w:rsid w:val="00A337BD"/>
    <w:rsid w:val="00A502A7"/>
    <w:rsid w:val="00A72D60"/>
    <w:rsid w:val="00A84C7A"/>
    <w:rsid w:val="00AA6B92"/>
    <w:rsid w:val="00AA7DB5"/>
    <w:rsid w:val="00AD42BB"/>
    <w:rsid w:val="00AF628A"/>
    <w:rsid w:val="00B076DA"/>
    <w:rsid w:val="00B32408"/>
    <w:rsid w:val="00B3716E"/>
    <w:rsid w:val="00B61BCB"/>
    <w:rsid w:val="00B710F1"/>
    <w:rsid w:val="00B75B71"/>
    <w:rsid w:val="00BB4F6C"/>
    <w:rsid w:val="00BC2F2D"/>
    <w:rsid w:val="00BE37CC"/>
    <w:rsid w:val="00BE4FD0"/>
    <w:rsid w:val="00C0114D"/>
    <w:rsid w:val="00C05164"/>
    <w:rsid w:val="00C17563"/>
    <w:rsid w:val="00C34912"/>
    <w:rsid w:val="00C53B70"/>
    <w:rsid w:val="00C60447"/>
    <w:rsid w:val="00C730B7"/>
    <w:rsid w:val="00C73915"/>
    <w:rsid w:val="00C866E9"/>
    <w:rsid w:val="00CC421D"/>
    <w:rsid w:val="00CE35DC"/>
    <w:rsid w:val="00CE49B6"/>
    <w:rsid w:val="00CE6DFF"/>
    <w:rsid w:val="00D04B45"/>
    <w:rsid w:val="00D4505A"/>
    <w:rsid w:val="00DB6DB0"/>
    <w:rsid w:val="00DC05E6"/>
    <w:rsid w:val="00E170D4"/>
    <w:rsid w:val="00E2431E"/>
    <w:rsid w:val="00E25668"/>
    <w:rsid w:val="00E33651"/>
    <w:rsid w:val="00E522FB"/>
    <w:rsid w:val="00E73263"/>
    <w:rsid w:val="00E74AC8"/>
    <w:rsid w:val="00E947B9"/>
    <w:rsid w:val="00EA04B6"/>
    <w:rsid w:val="00EA5456"/>
    <w:rsid w:val="00EB2E47"/>
    <w:rsid w:val="00EE21B3"/>
    <w:rsid w:val="00F177B7"/>
    <w:rsid w:val="00F17A90"/>
    <w:rsid w:val="00F23A00"/>
    <w:rsid w:val="00F449A6"/>
    <w:rsid w:val="00F843CE"/>
    <w:rsid w:val="00F848B7"/>
    <w:rsid w:val="00FA207E"/>
    <w:rsid w:val="00FE5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7081C"/>
  <w15:chartTrackingRefBased/>
  <w15:docId w15:val="{4C87493D-00F7-482D-9320-6DC91CF8A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1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71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1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1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1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1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1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1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1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1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71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1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1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1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1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1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1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16E"/>
    <w:rPr>
      <w:rFonts w:eastAsiaTheme="majorEastAsia" w:cstheme="majorBidi"/>
      <w:color w:val="272727" w:themeColor="text1" w:themeTint="D8"/>
    </w:rPr>
  </w:style>
  <w:style w:type="paragraph" w:styleId="Title">
    <w:name w:val="Title"/>
    <w:basedOn w:val="Normal"/>
    <w:next w:val="Normal"/>
    <w:link w:val="TitleChar"/>
    <w:uiPriority w:val="10"/>
    <w:qFormat/>
    <w:rsid w:val="00B371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1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16E"/>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B3716E"/>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B3716E"/>
    <w:pPr>
      <w:spacing w:before="160"/>
      <w:jc w:val="center"/>
    </w:pPr>
    <w:rPr>
      <w:i/>
      <w:iCs/>
      <w:color w:val="000000" w:themeColor="text1"/>
    </w:rPr>
  </w:style>
  <w:style w:type="character" w:customStyle="1" w:styleId="QuoteChar">
    <w:name w:val="Quote Char"/>
    <w:basedOn w:val="DefaultParagraphFont"/>
    <w:link w:val="Quote"/>
    <w:uiPriority w:val="29"/>
    <w:rsid w:val="00B3716E"/>
    <w:rPr>
      <w:i/>
      <w:iCs/>
      <w:color w:val="000000" w:themeColor="text1"/>
    </w:rPr>
  </w:style>
  <w:style w:type="paragraph" w:styleId="ListParagraph">
    <w:name w:val="List Paragraph"/>
    <w:basedOn w:val="Normal"/>
    <w:uiPriority w:val="34"/>
    <w:qFormat/>
    <w:rsid w:val="00B3716E"/>
    <w:pPr>
      <w:ind w:left="720"/>
      <w:contextualSpacing/>
    </w:pPr>
  </w:style>
  <w:style w:type="character" w:styleId="IntenseEmphasis">
    <w:name w:val="Intense Emphasis"/>
    <w:basedOn w:val="DefaultParagraphFont"/>
    <w:uiPriority w:val="21"/>
    <w:qFormat/>
    <w:rsid w:val="00B3716E"/>
    <w:rPr>
      <w:i/>
      <w:iCs/>
      <w:color w:val="0F4761" w:themeColor="accent1" w:themeShade="BF"/>
    </w:rPr>
  </w:style>
  <w:style w:type="paragraph" w:styleId="IntenseQuote">
    <w:name w:val="Intense Quote"/>
    <w:basedOn w:val="Normal"/>
    <w:next w:val="Normal"/>
    <w:link w:val="IntenseQuoteChar"/>
    <w:uiPriority w:val="30"/>
    <w:qFormat/>
    <w:rsid w:val="00B371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16E"/>
    <w:rPr>
      <w:i/>
      <w:iCs/>
      <w:color w:val="0F4761" w:themeColor="accent1" w:themeShade="BF"/>
    </w:rPr>
  </w:style>
  <w:style w:type="character" w:styleId="IntenseReference">
    <w:name w:val="Intense Reference"/>
    <w:basedOn w:val="DefaultParagraphFont"/>
    <w:uiPriority w:val="32"/>
    <w:qFormat/>
    <w:rsid w:val="00B3716E"/>
    <w:rPr>
      <w:b/>
      <w:bCs/>
      <w:smallCaps/>
      <w:color w:val="0F4761" w:themeColor="accent1" w:themeShade="BF"/>
      <w:spacing w:val="5"/>
    </w:rPr>
  </w:style>
  <w:style w:type="paragraph" w:styleId="Bibliography">
    <w:name w:val="Bibliography"/>
    <w:basedOn w:val="Normal"/>
    <w:next w:val="Normal"/>
    <w:uiPriority w:val="37"/>
    <w:unhideWhenUsed/>
    <w:rsid w:val="001F02AA"/>
  </w:style>
  <w:style w:type="table" w:styleId="TableGrid">
    <w:name w:val="Table Grid"/>
    <w:basedOn w:val="TableNormal"/>
    <w:uiPriority w:val="39"/>
    <w:rsid w:val="00A33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79610">
      <w:bodyDiv w:val="1"/>
      <w:marLeft w:val="0"/>
      <w:marRight w:val="0"/>
      <w:marTop w:val="0"/>
      <w:marBottom w:val="0"/>
      <w:divBdr>
        <w:top w:val="none" w:sz="0" w:space="0" w:color="auto"/>
        <w:left w:val="none" w:sz="0" w:space="0" w:color="auto"/>
        <w:bottom w:val="none" w:sz="0" w:space="0" w:color="auto"/>
        <w:right w:val="none" w:sz="0" w:space="0" w:color="auto"/>
      </w:divBdr>
    </w:div>
    <w:div w:id="109516511">
      <w:bodyDiv w:val="1"/>
      <w:marLeft w:val="0"/>
      <w:marRight w:val="0"/>
      <w:marTop w:val="0"/>
      <w:marBottom w:val="0"/>
      <w:divBdr>
        <w:top w:val="none" w:sz="0" w:space="0" w:color="auto"/>
        <w:left w:val="none" w:sz="0" w:space="0" w:color="auto"/>
        <w:bottom w:val="none" w:sz="0" w:space="0" w:color="auto"/>
        <w:right w:val="none" w:sz="0" w:space="0" w:color="auto"/>
      </w:divBdr>
    </w:div>
    <w:div w:id="181866334">
      <w:bodyDiv w:val="1"/>
      <w:marLeft w:val="0"/>
      <w:marRight w:val="0"/>
      <w:marTop w:val="0"/>
      <w:marBottom w:val="0"/>
      <w:divBdr>
        <w:top w:val="none" w:sz="0" w:space="0" w:color="auto"/>
        <w:left w:val="none" w:sz="0" w:space="0" w:color="auto"/>
        <w:bottom w:val="none" w:sz="0" w:space="0" w:color="auto"/>
        <w:right w:val="none" w:sz="0" w:space="0" w:color="auto"/>
      </w:divBdr>
    </w:div>
    <w:div w:id="183399119">
      <w:bodyDiv w:val="1"/>
      <w:marLeft w:val="0"/>
      <w:marRight w:val="0"/>
      <w:marTop w:val="0"/>
      <w:marBottom w:val="0"/>
      <w:divBdr>
        <w:top w:val="none" w:sz="0" w:space="0" w:color="auto"/>
        <w:left w:val="none" w:sz="0" w:space="0" w:color="auto"/>
        <w:bottom w:val="none" w:sz="0" w:space="0" w:color="auto"/>
        <w:right w:val="none" w:sz="0" w:space="0" w:color="auto"/>
      </w:divBdr>
    </w:div>
    <w:div w:id="320012923">
      <w:bodyDiv w:val="1"/>
      <w:marLeft w:val="0"/>
      <w:marRight w:val="0"/>
      <w:marTop w:val="0"/>
      <w:marBottom w:val="0"/>
      <w:divBdr>
        <w:top w:val="none" w:sz="0" w:space="0" w:color="auto"/>
        <w:left w:val="none" w:sz="0" w:space="0" w:color="auto"/>
        <w:bottom w:val="none" w:sz="0" w:space="0" w:color="auto"/>
        <w:right w:val="none" w:sz="0" w:space="0" w:color="auto"/>
      </w:divBdr>
    </w:div>
    <w:div w:id="418596822">
      <w:bodyDiv w:val="1"/>
      <w:marLeft w:val="0"/>
      <w:marRight w:val="0"/>
      <w:marTop w:val="0"/>
      <w:marBottom w:val="0"/>
      <w:divBdr>
        <w:top w:val="none" w:sz="0" w:space="0" w:color="auto"/>
        <w:left w:val="none" w:sz="0" w:space="0" w:color="auto"/>
        <w:bottom w:val="none" w:sz="0" w:space="0" w:color="auto"/>
        <w:right w:val="none" w:sz="0" w:space="0" w:color="auto"/>
      </w:divBdr>
    </w:div>
    <w:div w:id="449862069">
      <w:bodyDiv w:val="1"/>
      <w:marLeft w:val="0"/>
      <w:marRight w:val="0"/>
      <w:marTop w:val="0"/>
      <w:marBottom w:val="0"/>
      <w:divBdr>
        <w:top w:val="none" w:sz="0" w:space="0" w:color="auto"/>
        <w:left w:val="none" w:sz="0" w:space="0" w:color="auto"/>
        <w:bottom w:val="none" w:sz="0" w:space="0" w:color="auto"/>
        <w:right w:val="none" w:sz="0" w:space="0" w:color="auto"/>
      </w:divBdr>
    </w:div>
    <w:div w:id="463238486">
      <w:bodyDiv w:val="1"/>
      <w:marLeft w:val="0"/>
      <w:marRight w:val="0"/>
      <w:marTop w:val="0"/>
      <w:marBottom w:val="0"/>
      <w:divBdr>
        <w:top w:val="none" w:sz="0" w:space="0" w:color="auto"/>
        <w:left w:val="none" w:sz="0" w:space="0" w:color="auto"/>
        <w:bottom w:val="none" w:sz="0" w:space="0" w:color="auto"/>
        <w:right w:val="none" w:sz="0" w:space="0" w:color="auto"/>
      </w:divBdr>
    </w:div>
    <w:div w:id="757479064">
      <w:bodyDiv w:val="1"/>
      <w:marLeft w:val="0"/>
      <w:marRight w:val="0"/>
      <w:marTop w:val="0"/>
      <w:marBottom w:val="0"/>
      <w:divBdr>
        <w:top w:val="none" w:sz="0" w:space="0" w:color="auto"/>
        <w:left w:val="none" w:sz="0" w:space="0" w:color="auto"/>
        <w:bottom w:val="none" w:sz="0" w:space="0" w:color="auto"/>
        <w:right w:val="none" w:sz="0" w:space="0" w:color="auto"/>
      </w:divBdr>
    </w:div>
    <w:div w:id="909969935">
      <w:bodyDiv w:val="1"/>
      <w:marLeft w:val="0"/>
      <w:marRight w:val="0"/>
      <w:marTop w:val="0"/>
      <w:marBottom w:val="0"/>
      <w:divBdr>
        <w:top w:val="none" w:sz="0" w:space="0" w:color="auto"/>
        <w:left w:val="none" w:sz="0" w:space="0" w:color="auto"/>
        <w:bottom w:val="none" w:sz="0" w:space="0" w:color="auto"/>
        <w:right w:val="none" w:sz="0" w:space="0" w:color="auto"/>
      </w:divBdr>
    </w:div>
    <w:div w:id="977756803">
      <w:bodyDiv w:val="1"/>
      <w:marLeft w:val="0"/>
      <w:marRight w:val="0"/>
      <w:marTop w:val="0"/>
      <w:marBottom w:val="0"/>
      <w:divBdr>
        <w:top w:val="none" w:sz="0" w:space="0" w:color="auto"/>
        <w:left w:val="none" w:sz="0" w:space="0" w:color="auto"/>
        <w:bottom w:val="none" w:sz="0" w:space="0" w:color="auto"/>
        <w:right w:val="none" w:sz="0" w:space="0" w:color="auto"/>
      </w:divBdr>
    </w:div>
    <w:div w:id="982589141">
      <w:bodyDiv w:val="1"/>
      <w:marLeft w:val="0"/>
      <w:marRight w:val="0"/>
      <w:marTop w:val="0"/>
      <w:marBottom w:val="0"/>
      <w:divBdr>
        <w:top w:val="none" w:sz="0" w:space="0" w:color="auto"/>
        <w:left w:val="none" w:sz="0" w:space="0" w:color="auto"/>
        <w:bottom w:val="none" w:sz="0" w:space="0" w:color="auto"/>
        <w:right w:val="none" w:sz="0" w:space="0" w:color="auto"/>
      </w:divBdr>
    </w:div>
    <w:div w:id="1380517989">
      <w:bodyDiv w:val="1"/>
      <w:marLeft w:val="0"/>
      <w:marRight w:val="0"/>
      <w:marTop w:val="0"/>
      <w:marBottom w:val="0"/>
      <w:divBdr>
        <w:top w:val="none" w:sz="0" w:space="0" w:color="auto"/>
        <w:left w:val="none" w:sz="0" w:space="0" w:color="auto"/>
        <w:bottom w:val="none" w:sz="0" w:space="0" w:color="auto"/>
        <w:right w:val="none" w:sz="0" w:space="0" w:color="auto"/>
      </w:divBdr>
    </w:div>
    <w:div w:id="1408573388">
      <w:bodyDiv w:val="1"/>
      <w:marLeft w:val="0"/>
      <w:marRight w:val="0"/>
      <w:marTop w:val="0"/>
      <w:marBottom w:val="0"/>
      <w:divBdr>
        <w:top w:val="none" w:sz="0" w:space="0" w:color="auto"/>
        <w:left w:val="none" w:sz="0" w:space="0" w:color="auto"/>
        <w:bottom w:val="none" w:sz="0" w:space="0" w:color="auto"/>
        <w:right w:val="none" w:sz="0" w:space="0" w:color="auto"/>
      </w:divBdr>
    </w:div>
    <w:div w:id="1492021048">
      <w:bodyDiv w:val="1"/>
      <w:marLeft w:val="0"/>
      <w:marRight w:val="0"/>
      <w:marTop w:val="0"/>
      <w:marBottom w:val="0"/>
      <w:divBdr>
        <w:top w:val="none" w:sz="0" w:space="0" w:color="auto"/>
        <w:left w:val="none" w:sz="0" w:space="0" w:color="auto"/>
        <w:bottom w:val="none" w:sz="0" w:space="0" w:color="auto"/>
        <w:right w:val="none" w:sz="0" w:space="0" w:color="auto"/>
      </w:divBdr>
    </w:div>
    <w:div w:id="1544950957">
      <w:bodyDiv w:val="1"/>
      <w:marLeft w:val="0"/>
      <w:marRight w:val="0"/>
      <w:marTop w:val="0"/>
      <w:marBottom w:val="0"/>
      <w:divBdr>
        <w:top w:val="none" w:sz="0" w:space="0" w:color="auto"/>
        <w:left w:val="none" w:sz="0" w:space="0" w:color="auto"/>
        <w:bottom w:val="none" w:sz="0" w:space="0" w:color="auto"/>
        <w:right w:val="none" w:sz="0" w:space="0" w:color="auto"/>
      </w:divBdr>
    </w:div>
    <w:div w:id="1599363039">
      <w:bodyDiv w:val="1"/>
      <w:marLeft w:val="0"/>
      <w:marRight w:val="0"/>
      <w:marTop w:val="0"/>
      <w:marBottom w:val="0"/>
      <w:divBdr>
        <w:top w:val="none" w:sz="0" w:space="0" w:color="auto"/>
        <w:left w:val="none" w:sz="0" w:space="0" w:color="auto"/>
        <w:bottom w:val="none" w:sz="0" w:space="0" w:color="auto"/>
        <w:right w:val="none" w:sz="0" w:space="0" w:color="auto"/>
      </w:divBdr>
    </w:div>
    <w:div w:id="163941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Vid24</b:Tag>
    <b:SourceType>InternetSite</b:SourceType>
    <b:Guid>{D2C2D484-BECE-4967-8B17-539D05F66F55}</b:Guid>
    <b:Title>Video game industry - Statistics &amp; Facts</b:Title>
    <b:Year>2024</b:Year>
    <b:InternetSiteTitle>Statista</b:InternetSiteTitle>
    <b:Month>November</b:Month>
    <b:Day>6</b:Day>
    <b:URL>https://www.statista.com/topics/868/video-games/#topicOverview</b:URL>
    <b:RefOrder>1</b:RefOrder>
  </b:Source>
  <b:Source>
    <b:Tag>Ris24</b:Tag>
    <b:SourceType>JournalArticle</b:SourceType>
    <b:Guid>{802797A4-A01E-4206-9DD6-5EEB451AC171}</b:Guid>
    <b:Title>Predicting Online Gaming Behaviour Using Machine Learning Techniques</b:Title>
    <b:Year>2024</b:Year>
    <b:Author>
      <b:Author>
        <b:NameList>
          <b:Person>
            <b:Last>Rismayanti</b:Last>
            <b:First>L</b:First>
          </b:Person>
        </b:NameList>
      </b:Author>
    </b:Author>
    <b:JournalName>International Journal of Data Analytics Studies</b:JournalName>
    <b:Volume>31</b:Volume>
    <b:RefOrder>2</b:RefOrder>
  </b:Source>
  <b:Source>
    <b:Tag>Rev24</b:Tag>
    <b:SourceType>JournalArticle</b:SourceType>
    <b:Guid>{1FC163C3-CAA7-48B0-91B0-ED88DD04C6C0}</b:Guid>
    <b:Author>
      <b:Author>
        <b:Corporate>Review Team</b:Corporate>
      </b:Author>
    </b:Author>
    <b:Title>A Review of Player Engagement Estimation in Video Games</b:Title>
    <b:JournalName>ACM Transactions / CHI PLAY / ACM DL</b:JournalName>
    <b:Year>2024</b:Year>
    <b:RefOrder>5</b:RefOrder>
  </b:Source>
  <b:Source>
    <b:Tag>Sta24</b:Tag>
    <b:SourceType>JournalArticle</b:SourceType>
    <b:Guid>{5C251ADE-0147-4C25-801A-35499A9A7942}</b:Guid>
    <b:Author>
      <b:Author>
        <b:NameList>
          <b:Person>
            <b:Last>Stavropoulos</b:Last>
            <b:First>V</b:First>
          </b:Person>
          <b:Person>
            <b:Last>al</b:Last>
            <b:First>et</b:First>
          </b:Person>
        </b:NameList>
      </b:Author>
    </b:Author>
    <b:Title>Machine Learning(s) in Gaming Discorder through the User-Level Lens</b:Title>
    <b:JournalName>Frontiers in Computer Scienece</b:JournalName>
    <b:Year>2024</b:Year>
    <b:RefOrder>3</b:RefOrder>
  </b:Source>
  <b:Source>
    <b:Tag>Min24</b:Tag>
    <b:SourceType>JournalArticle</b:SourceType>
    <b:Guid>{8F4D4A3F-84F4-4D04-8BF7-138DADA72BE9}</b:Guid>
    <b:Author>
      <b:Author>
        <b:NameList>
          <b:Person>
            <b:Last>Minami</b:Last>
            <b:First>s</b:First>
          </b:Person>
          <b:Person>
            <b:Last>al</b:Last>
            <b:First>et</b:First>
          </b:Person>
        </b:NameList>
      </b:Author>
    </b:Author>
    <b:Title>Prediction of esports competition outcomes using EEG data and machine learning</b:Title>
    <b:JournalName>Entertainment Computing / Psychology &amp; Gaming (Elsevier)</b:JournalName>
    <b:Year>2024</b:Year>
    <b:RefOrder>4</b:RefOrder>
  </b:Source>
</b:Sources>
</file>

<file path=customXml/itemProps1.xml><?xml version="1.0" encoding="utf-8"?>
<ds:datastoreItem xmlns:ds="http://schemas.openxmlformats.org/officeDocument/2006/customXml" ds:itemID="{F19FC7ED-4BB3-4394-9ADB-A44280834B49}">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2178</Words>
  <Characters>13488</Characters>
  <Application>Microsoft Office Word</Application>
  <DocSecurity>0</DocSecurity>
  <Lines>374</Lines>
  <Paragraphs>217</Paragraphs>
  <ScaleCrop>false</ScaleCrop>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Gelstharp</dc:creator>
  <cp:keywords/>
  <dc:description/>
  <cp:lastModifiedBy>Nicholas Gelstharp</cp:lastModifiedBy>
  <cp:revision>2</cp:revision>
  <dcterms:created xsi:type="dcterms:W3CDTF">2025-12-01T14:05:00Z</dcterms:created>
  <dcterms:modified xsi:type="dcterms:W3CDTF">2025-12-01T14:05:00Z</dcterms:modified>
</cp:coreProperties>
</file>