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02CC1" w:rsidP="0607088E" w:rsidRDefault="00702CC1" w14:paraId="374F20C8" w14:textId="3FC94995">
      <w:pPr>
        <w:rPr>
          <w:rFonts w:ascii="Aptos" w:hAnsi="Aptos"/>
          <w:sz w:val="21"/>
          <w:szCs w:val="21"/>
        </w:rPr>
      </w:pPr>
    </w:p>
    <w:p w:rsidR="00702CC1" w:rsidP="0607088E" w:rsidRDefault="00702CC1" w14:paraId="7C26D42F" w14:textId="0798F36B">
      <w:pPr>
        <w:pStyle w:val="Normal"/>
      </w:pPr>
      <w:r w:rsidR="255AB555">
        <w:drawing>
          <wp:inline wp14:editId="76AD0862" wp14:anchorId="16D681A3">
            <wp:extent cx="2975106" cy="1182727"/>
            <wp:effectExtent l="0" t="0" r="0" b="0"/>
            <wp:docPr id="1682501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2501184" name="Picture 1682501184"/>
                    <pic:cNvPicPr/>
                  </pic:nvPicPr>
                  <pic:blipFill>
                    <a:blip xmlns:r="http://schemas.openxmlformats.org/officeDocument/2006/relationships" r:embed="rId1818120153">
                      <a:extLst>
                        <a:ext uri="{28A0092B-C50C-407E-A947-70E740481C1C}">
                          <a14:useLocalDpi xmlns:a14="http://schemas.microsoft.com/office/drawing/2010/main"/>
                        </a:ext>
                      </a:extLst>
                    </a:blip>
                    <a:stretch>
                      <a:fillRect/>
                    </a:stretch>
                  </pic:blipFill>
                  <pic:spPr>
                    <a:xfrm>
                      <a:off x="0" y="0"/>
                      <a:ext cx="2975106" cy="1182727"/>
                    </a:xfrm>
                    <a:prstGeom prst="rect">
                      <a:avLst/>
                    </a:prstGeom>
                  </pic:spPr>
                </pic:pic>
              </a:graphicData>
            </a:graphic>
          </wp:inline>
        </w:drawing>
      </w:r>
    </w:p>
    <w:p w:rsidR="00702CC1" w:rsidP="00702CC1" w:rsidRDefault="000C0250" w14:paraId="78A70E86" w14:textId="522ED0F4">
      <w:pPr/>
    </w:p>
    <w:p w:rsidR="00702CC1" w:rsidP="00702CC1" w:rsidRDefault="00702CC1" w14:paraId="3BE529D5" w14:textId="2E96E326">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Student Name: Stephen Pugsley.</w:t>
      </w:r>
    </w:p>
    <w:p w:rsidR="00702CC1" w:rsidP="00702CC1" w:rsidRDefault="00702CC1" w14:paraId="6182B3A8" w14:textId="4E85ECC2">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Student Number: 2511445. </w:t>
      </w:r>
    </w:p>
    <w:p w:rsidR="000C0250" w:rsidP="00702CC1" w:rsidRDefault="000C0250" w14:paraId="3A9E1797" w14:textId="37E451EC">
      <w:r w:rsidRPr="0607088E" w:rsidR="7C666BB8">
        <w:rPr>
          <w:rFonts w:ascii="Aptos" w:hAnsi="Aptos" w:eastAsia="Aptos" w:cs="Aptos"/>
          <w:color w:val="000000" w:themeColor="text1" w:themeTint="FF" w:themeShade="FF"/>
          <w:sz w:val="32"/>
          <w:szCs w:val="32"/>
        </w:rPr>
        <w:t>Reflective</w:t>
      </w:r>
      <w:r w:rsidRPr="0607088E" w:rsidR="1E58F013">
        <w:rPr>
          <w:rFonts w:ascii="Aptos" w:hAnsi="Aptos" w:eastAsia="Aptos" w:cs="Aptos"/>
          <w:color w:val="000000" w:themeColor="text1" w:themeTint="FF" w:themeShade="FF"/>
          <w:sz w:val="32"/>
          <w:szCs w:val="32"/>
        </w:rPr>
        <w:t xml:space="preserve"> Essay based on my trip to St Fagans.</w:t>
      </w:r>
    </w:p>
    <w:p w:rsidR="00702CC1" w:rsidP="00702CC1" w:rsidRDefault="00702CC1" w14:paraId="6E3327B8" w14:textId="4A93E56F">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 xml:space="preserve">Assignment: Exploring the Humanities (HPHP 4018) </w:t>
      </w:r>
    </w:p>
    <w:p w:rsidR="00702CC1" w:rsidP="00702CC1" w:rsidRDefault="00702CC1" w14:paraId="3B87A911" w14:textId="77777777">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Lecturer: Quinten Drew.</w:t>
      </w:r>
    </w:p>
    <w:p w:rsidR="00EE487E" w:rsidP="00EE487E" w:rsidRDefault="00702CC1" w14:paraId="2B6EB3C1" w14:textId="77777777">
      <w:pPr>
        <w:tabs>
          <w:tab w:val="left" w:pos="6252"/>
        </w:tabs>
        <w:rPr>
          <w:rFonts w:ascii="Aptos" w:hAnsi="Aptos" w:eastAsia="Aptos" w:cs="Aptos"/>
          <w:sz w:val="32"/>
          <w:szCs w:val="32"/>
        </w:rPr>
      </w:pPr>
      <w:r w:rsidRPr="59AA2833">
        <w:rPr>
          <w:rFonts w:ascii="Aptos" w:hAnsi="Aptos" w:eastAsia="Aptos" w:cs="Aptos"/>
          <w:color w:val="000000" w:themeColor="text1"/>
          <w:sz w:val="32"/>
          <w:szCs w:val="32"/>
        </w:rPr>
        <w:t>Date of Submission:</w:t>
      </w:r>
      <w:r w:rsidRPr="59AA2833">
        <w:rPr>
          <w:rFonts w:ascii="Aptos" w:hAnsi="Aptos" w:eastAsia="Aptos" w:cs="Aptos"/>
          <w:sz w:val="32"/>
          <w:szCs w:val="32"/>
        </w:rPr>
        <w:t xml:space="preserve"> </w:t>
      </w:r>
      <w:r w:rsidR="000C0250">
        <w:rPr>
          <w:rFonts w:ascii="Aptos" w:hAnsi="Aptos" w:eastAsia="Aptos" w:cs="Aptos"/>
          <w:sz w:val="32"/>
          <w:szCs w:val="32"/>
        </w:rPr>
        <w:t>25</w:t>
      </w:r>
      <w:r w:rsidRPr="59AA2833">
        <w:rPr>
          <w:rFonts w:ascii="Aptos" w:hAnsi="Aptos" w:eastAsia="Aptos" w:cs="Aptos"/>
          <w:sz w:val="32"/>
          <w:szCs w:val="32"/>
        </w:rPr>
        <w:t>/10/2026 23:59pm</w:t>
      </w:r>
      <w:r w:rsidR="00EE487E">
        <w:rPr>
          <w:rFonts w:ascii="Aptos" w:hAnsi="Aptos" w:eastAsia="Aptos" w:cs="Aptos"/>
          <w:sz w:val="32"/>
          <w:szCs w:val="32"/>
        </w:rPr>
        <w:tab/>
      </w:r>
    </w:p>
    <w:p w:rsidRPr="00CD08BA" w:rsidR="00CD08BA" w:rsidP="0607088E" w:rsidRDefault="00EE487E" w14:paraId="6644DD73" w14:textId="6D013311">
      <w:pPr>
        <w:pStyle w:val="Normal"/>
        <w:tabs>
          <w:tab w:val="left" w:pos="6252"/>
        </w:tabs>
        <w:rPr>
          <w:rFonts w:ascii="Aptos" w:hAnsi="Aptos" w:eastAsia="Aptos" w:cs="Aptos"/>
          <w:b w:val="1"/>
          <w:bCs w:val="1"/>
          <w:color w:val="000000" w:themeColor="text1" w:themeTint="FF" w:themeShade="FF"/>
          <w:sz w:val="36"/>
          <w:szCs w:val="36"/>
          <w:u w:val="none"/>
        </w:rPr>
      </w:pPr>
      <w:r w:rsidRPr="0607088E" w:rsidR="0E2A87D8">
        <w:rPr>
          <w:rFonts w:ascii="Aptos" w:hAnsi="Aptos" w:eastAsia="Aptos" w:cs="Aptos"/>
          <w:b w:val="1"/>
          <w:bCs w:val="1"/>
          <w:color w:val="000000" w:themeColor="text1" w:themeTint="FF" w:themeShade="FF"/>
          <w:sz w:val="36"/>
          <w:szCs w:val="36"/>
          <w:u w:val="single"/>
        </w:rPr>
        <w:t>Table of Contents</w:t>
      </w:r>
      <w:r w:rsidRPr="0607088E" w:rsidR="1D2A4712">
        <w:rPr>
          <w:rFonts w:ascii="Aptos" w:hAnsi="Aptos" w:eastAsia="Aptos" w:cs="Aptos"/>
          <w:b w:val="1"/>
          <w:bCs w:val="1"/>
          <w:color w:val="000000" w:themeColor="text1" w:themeTint="FF" w:themeShade="FF"/>
          <w:sz w:val="36"/>
          <w:szCs w:val="36"/>
          <w:u w:val="single"/>
        </w:rPr>
        <w:t>.</w:t>
      </w:r>
      <w:r w:rsidRPr="0607088E" w:rsidR="6C81CECB">
        <w:rPr>
          <w:rFonts w:ascii="Aptos" w:hAnsi="Aptos" w:eastAsia="Aptos" w:cs="Aptos"/>
          <w:b w:val="1"/>
          <w:bCs w:val="1"/>
          <w:color w:val="000000" w:themeColor="text1" w:themeTint="FF" w:themeShade="FF"/>
          <w:sz w:val="36"/>
          <w:szCs w:val="36"/>
          <w:u w:val="single"/>
        </w:rPr>
        <w:t xml:space="preserve"> </w:t>
      </w:r>
      <w:proofErr w:type="gramStart"/>
      <w:proofErr w:type="gramEnd"/>
    </w:p>
    <w:p w:rsidRPr="00CD08BA" w:rsidR="00CD08BA" w:rsidP="0607088E" w:rsidRDefault="00EE487E" w14:paraId="48FA66E3" w14:textId="74B38400">
      <w:pPr>
        <w:pStyle w:val="Normal"/>
        <w:tabs>
          <w:tab w:val="left" w:pos="6252"/>
        </w:tabs>
        <w:rPr>
          <w:rFonts w:ascii="Aptos" w:hAnsi="Aptos" w:eastAsia="Aptos" w:cs="Aptos"/>
          <w:b w:val="1"/>
          <w:bCs w:val="1"/>
          <w:sz w:val="32"/>
          <w:szCs w:val="32"/>
        </w:rPr>
      </w:pPr>
      <w:r w:rsidRPr="0607088E" w:rsidR="3EC83914">
        <w:rPr>
          <w:rFonts w:ascii="Aptos" w:hAnsi="Aptos" w:eastAsia="Aptos" w:cs="Aptos"/>
          <w:b w:val="1"/>
          <w:bCs w:val="1"/>
          <w:sz w:val="32"/>
          <w:szCs w:val="32"/>
        </w:rPr>
        <w:t>AI statement.</w:t>
      </w:r>
      <w:r w:rsidRPr="0607088E" w:rsidR="6C81CECB">
        <w:rPr>
          <w:rFonts w:ascii="Aptos" w:hAnsi="Aptos" w:eastAsia="Aptos" w:cs="Aptos"/>
          <w:b w:val="1"/>
          <w:bCs w:val="1"/>
          <w:sz w:val="32"/>
          <w:szCs w:val="32"/>
        </w:rPr>
        <w:t xml:space="preserve"> </w:t>
      </w:r>
    </w:p>
    <w:p w:rsidRPr="00CD08BA" w:rsidR="003E5F24" w:rsidP="00CD08BA" w:rsidRDefault="00A21F42" w14:paraId="278391B5" w14:textId="0858928A">
      <w:pPr>
        <w:tabs>
          <w:tab w:val="left" w:pos="6252"/>
        </w:tabs>
        <w:rPr>
          <w:rFonts w:ascii="Aptos" w:hAnsi="Aptos" w:eastAsia="Aptos" w:cs="Aptos"/>
          <w:sz w:val="32"/>
          <w:szCs w:val="32"/>
        </w:rPr>
      </w:pPr>
      <w:r w:rsidRPr="00CD08BA">
        <w:rPr>
          <w:rFonts w:ascii="Aptos" w:hAnsi="Aptos" w:eastAsia="Aptos" w:cs="Aptos"/>
          <w:b/>
          <w:bCs/>
          <w:sz w:val="32"/>
          <w:szCs w:val="32"/>
        </w:rPr>
        <w:t>Introduction.</w:t>
      </w:r>
    </w:p>
    <w:p w:rsidRPr="00CD08BA" w:rsidR="00A21F42" w:rsidP="0607088E" w:rsidRDefault="00A21F42" w14:paraId="74D15AEE" w14:textId="52799474">
      <w:pPr>
        <w:rPr>
          <w:rFonts w:ascii="Aptos" w:hAnsi="Aptos" w:eastAsia="Aptos" w:cs="Aptos"/>
          <w:b w:val="1"/>
          <w:bCs w:val="1"/>
          <w:color w:val="000000" w:themeColor="text1" w:themeTint="FF" w:themeShade="FF"/>
          <w:sz w:val="32"/>
          <w:szCs w:val="32"/>
        </w:rPr>
      </w:pPr>
      <w:r w:rsidRPr="0607088E" w:rsidR="43FEAB59">
        <w:rPr>
          <w:rFonts w:ascii="Aptos" w:hAnsi="Aptos" w:eastAsia="Aptos" w:cs="Aptos"/>
          <w:b w:val="1"/>
          <w:bCs w:val="1"/>
          <w:sz w:val="32"/>
          <w:szCs w:val="32"/>
        </w:rPr>
        <w:t>Description</w:t>
      </w:r>
      <w:r w:rsidRPr="0607088E" w:rsidR="126C3F1A">
        <w:rPr>
          <w:rFonts w:ascii="Aptos" w:hAnsi="Aptos" w:eastAsia="Aptos" w:cs="Aptos"/>
          <w:b w:val="1"/>
          <w:bCs w:val="1"/>
          <w:sz w:val="32"/>
          <w:szCs w:val="32"/>
        </w:rPr>
        <w:t>.</w:t>
      </w:r>
    </w:p>
    <w:p w:rsidRPr="00CD08BA" w:rsidR="008937E4" w:rsidP="00CD08BA" w:rsidRDefault="008937E4" w14:paraId="66DE97B8" w14:textId="1D410C45">
      <w:pPr>
        <w:rPr>
          <w:rFonts w:ascii="Aptos" w:hAnsi="Aptos" w:eastAsia="Aptos" w:cs="Aptos"/>
          <w:b/>
          <w:bCs/>
          <w:sz w:val="32"/>
          <w:szCs w:val="32"/>
        </w:rPr>
      </w:pPr>
      <w:r w:rsidRPr="00CD08BA">
        <w:rPr>
          <w:rFonts w:ascii="Aptos" w:hAnsi="Aptos" w:eastAsia="Aptos" w:cs="Aptos"/>
          <w:b/>
          <w:bCs/>
          <w:sz w:val="32"/>
          <w:szCs w:val="32"/>
        </w:rPr>
        <w:t>Reflection/Analysis</w:t>
      </w:r>
      <w:r w:rsidRPr="00CD08BA" w:rsidR="005F02AF">
        <w:rPr>
          <w:rFonts w:ascii="Aptos" w:hAnsi="Aptos" w:eastAsia="Aptos" w:cs="Aptos"/>
          <w:b/>
          <w:bCs/>
          <w:sz w:val="32"/>
          <w:szCs w:val="32"/>
        </w:rPr>
        <w:t>.</w:t>
      </w:r>
    </w:p>
    <w:p w:rsidRPr="00CD08BA" w:rsidR="008937E4" w:rsidP="00CD08BA" w:rsidRDefault="008937E4" w14:paraId="3B9747C8" w14:textId="63807CA5">
      <w:pPr>
        <w:rPr>
          <w:rFonts w:ascii="Aptos" w:hAnsi="Aptos" w:eastAsia="Aptos" w:cs="Aptos"/>
          <w:b/>
          <w:bCs/>
          <w:sz w:val="32"/>
          <w:szCs w:val="32"/>
        </w:rPr>
      </w:pPr>
      <w:r w:rsidRPr="00CD08BA">
        <w:rPr>
          <w:rFonts w:ascii="Aptos" w:hAnsi="Aptos" w:eastAsia="Aptos" w:cs="Aptos"/>
          <w:b/>
          <w:bCs/>
          <w:sz w:val="32"/>
          <w:szCs w:val="32"/>
        </w:rPr>
        <w:t>What I learned</w:t>
      </w:r>
      <w:r w:rsidRPr="00CD08BA" w:rsidR="005F02AF">
        <w:rPr>
          <w:rFonts w:ascii="Aptos" w:hAnsi="Aptos" w:eastAsia="Aptos" w:cs="Aptos"/>
          <w:b/>
          <w:bCs/>
          <w:sz w:val="32"/>
          <w:szCs w:val="32"/>
        </w:rPr>
        <w:t>.</w:t>
      </w:r>
    </w:p>
    <w:p w:rsidR="126C3F1A" w:rsidRDefault="126C3F1A" w14:paraId="1B93B606" w14:textId="1EEB3661">
      <w:r w:rsidRPr="0607088E" w:rsidR="126C3F1A">
        <w:rPr>
          <w:rFonts w:ascii="Aptos" w:hAnsi="Aptos" w:eastAsia="Aptos" w:cs="Aptos"/>
          <w:b w:val="1"/>
          <w:bCs w:val="1"/>
          <w:sz w:val="32"/>
          <w:szCs w:val="32"/>
        </w:rPr>
        <w:t>Conclusion.</w:t>
      </w:r>
    </w:p>
    <w:p w:rsidR="00EE487E" w:rsidP="0607088E" w:rsidRDefault="005B05E7" w14:paraId="2C539E5C" w14:textId="2FBE179F">
      <w:pPr>
        <w:pStyle w:val="Normal"/>
        <w:ind w:left="360"/>
        <w:rPr>
          <w:rFonts w:ascii="Aptos" w:hAnsi="Aptos" w:eastAsia="Aptos" w:cs="Aptos"/>
          <w:b w:val="1"/>
          <w:bCs w:val="1"/>
          <w:sz w:val="32"/>
          <w:szCs w:val="32"/>
        </w:rPr>
      </w:pPr>
      <w:r w:rsidRPr="0607088E" w:rsidR="036A9A4D">
        <w:rPr>
          <w:rFonts w:ascii="Aptos" w:hAnsi="Aptos" w:eastAsia="Aptos" w:cs="Aptos"/>
          <w:b w:val="1"/>
          <w:bCs w:val="1"/>
          <w:sz w:val="32"/>
          <w:szCs w:val="32"/>
        </w:rPr>
        <w:t>AI Statement.</w:t>
      </w:r>
    </w:p>
    <w:p w:rsidRPr="008D4F7F" w:rsidR="00A814DB" w:rsidP="008D4F7F" w:rsidRDefault="00A814DB" w14:paraId="1FDEB9F2" w14:textId="40237BDD">
      <w:pPr>
        <w:ind w:left="360"/>
        <w:rPr>
          <w:rFonts w:ascii="Aptos" w:hAnsi="Aptos" w:eastAsia="Aptos" w:cs="Aptos"/>
          <w:b/>
          <w:bCs/>
          <w:sz w:val="32"/>
          <w:szCs w:val="32"/>
        </w:rPr>
      </w:pPr>
      <w:r w:rsidRPr="008D4F7F">
        <w:rPr>
          <w:rFonts w:ascii="Aptos" w:hAnsi="Aptos" w:eastAsia="Aptos" w:cs="Aptos"/>
          <w:sz w:val="24"/>
          <w:szCs w:val="24"/>
        </w:rPr>
        <w:t xml:space="preserve">AI </w:t>
      </w:r>
      <w:proofErr w:type="gramStart"/>
      <w:r w:rsidRPr="008D4F7F">
        <w:rPr>
          <w:rFonts w:ascii="Aptos" w:hAnsi="Aptos" w:eastAsia="Aptos" w:cs="Aptos"/>
          <w:sz w:val="24"/>
          <w:szCs w:val="24"/>
        </w:rPr>
        <w:t>was used</w:t>
      </w:r>
      <w:proofErr w:type="gramEnd"/>
      <w:r w:rsidRPr="008D4F7F">
        <w:rPr>
          <w:rFonts w:ascii="Aptos" w:hAnsi="Aptos" w:eastAsia="Aptos" w:cs="Aptos"/>
          <w:sz w:val="24"/>
          <w:szCs w:val="24"/>
        </w:rPr>
        <w:t xml:space="preserve"> for research</w:t>
      </w:r>
      <w:r w:rsidRPr="008D4F7F" w:rsidR="0008374D">
        <w:rPr>
          <w:rFonts w:ascii="Aptos" w:hAnsi="Aptos" w:eastAsia="Aptos" w:cs="Aptos"/>
          <w:sz w:val="24"/>
          <w:szCs w:val="24"/>
        </w:rPr>
        <w:t>,</w:t>
      </w:r>
      <w:r w:rsidRPr="008D4F7F">
        <w:rPr>
          <w:rFonts w:ascii="Aptos" w:hAnsi="Aptos" w:eastAsia="Aptos" w:cs="Aptos"/>
          <w:sz w:val="24"/>
          <w:szCs w:val="24"/>
        </w:rPr>
        <w:t xml:space="preserve"> planning and understanding</w:t>
      </w:r>
      <w:r w:rsidRPr="008D4F7F" w:rsidR="002C2E41">
        <w:rPr>
          <w:rFonts w:ascii="Aptos" w:hAnsi="Aptos" w:eastAsia="Aptos" w:cs="Aptos"/>
          <w:sz w:val="24"/>
          <w:szCs w:val="24"/>
        </w:rPr>
        <w:t xml:space="preserve"> concepts and theories</w:t>
      </w:r>
      <w:r w:rsidRPr="008D4F7F" w:rsidR="008D4F7F">
        <w:rPr>
          <w:rFonts w:ascii="Aptos" w:hAnsi="Aptos" w:eastAsia="Aptos" w:cs="Aptos"/>
          <w:sz w:val="24"/>
          <w:szCs w:val="24"/>
        </w:rPr>
        <w:t xml:space="preserve"> </w:t>
      </w:r>
      <w:r w:rsidRPr="008D4F7F" w:rsidR="002C2E41">
        <w:rPr>
          <w:rFonts w:ascii="Aptos" w:hAnsi="Aptos" w:eastAsia="Aptos" w:cs="Aptos"/>
          <w:sz w:val="24"/>
          <w:szCs w:val="24"/>
        </w:rPr>
        <w:t>I had previously not encountered</w:t>
      </w:r>
      <w:r w:rsidRPr="008D4F7F" w:rsidR="0008374D">
        <w:rPr>
          <w:rFonts w:ascii="Aptos" w:hAnsi="Aptos" w:eastAsia="Aptos" w:cs="Aptos"/>
          <w:sz w:val="24"/>
          <w:szCs w:val="24"/>
        </w:rPr>
        <w:t>,</w:t>
      </w:r>
      <w:r w:rsidRPr="008D4F7F" w:rsidR="002C2E41">
        <w:rPr>
          <w:rFonts w:ascii="Aptos" w:hAnsi="Aptos" w:eastAsia="Aptos" w:cs="Aptos"/>
          <w:sz w:val="24"/>
          <w:szCs w:val="24"/>
        </w:rPr>
        <w:t xml:space="preserve"> but I declare that this paper is all my own work from my own understanding</w:t>
      </w:r>
      <w:r w:rsidRPr="008D4F7F" w:rsidR="0008374D">
        <w:rPr>
          <w:rFonts w:ascii="Aptos" w:hAnsi="Aptos" w:eastAsia="Aptos" w:cs="Aptos"/>
          <w:sz w:val="24"/>
          <w:szCs w:val="24"/>
        </w:rPr>
        <w:t>.</w:t>
      </w:r>
    </w:p>
    <w:p w:rsidRPr="00A558A9" w:rsidR="006C3F36" w:rsidP="006C3F36" w:rsidRDefault="006C3F36" w14:paraId="2B5FE8F7" w14:textId="47DB8F1A">
      <w:pPr>
        <w:pStyle w:val="ListParagraph"/>
        <w:rPr>
          <w:rFonts w:ascii="Aptos" w:hAnsi="Aptos" w:eastAsia="Aptos" w:cs="Aptos"/>
          <w:b/>
          <w:bCs/>
          <w:sz w:val="32"/>
          <w:szCs w:val="32"/>
        </w:rPr>
      </w:pPr>
    </w:p>
    <w:p w:rsidRPr="00A558A9" w:rsidR="007F35E0" w:rsidRDefault="007F35E0" w14:paraId="3C106C40" w14:textId="2C5BC3DE">
      <w:pPr>
        <w:rPr>
          <w:rFonts w:ascii="Aptos" w:hAnsi="Aptos" w:eastAsia="Aptos" w:cs="Aptos"/>
          <w:b/>
          <w:bCs/>
          <w:sz w:val="32"/>
          <w:szCs w:val="32"/>
        </w:rPr>
      </w:pPr>
      <w:r w:rsidRPr="00A558A9">
        <w:rPr>
          <w:rFonts w:ascii="Aptos" w:hAnsi="Aptos" w:eastAsia="Aptos" w:cs="Aptos"/>
          <w:b/>
          <w:bCs/>
          <w:sz w:val="32"/>
          <w:szCs w:val="32"/>
        </w:rPr>
        <w:t>Introduction.</w:t>
      </w:r>
    </w:p>
    <w:p w:rsidR="00AF796A" w:rsidRDefault="00702CC1" w14:paraId="7D8207FD" w14:textId="0BA68B93">
      <w:pPr>
        <w:rPr>
          <w:rFonts w:ascii="Arial" w:hAnsi="Arial" w:cs="Arial"/>
          <w:sz w:val="24"/>
          <w:szCs w:val="24"/>
        </w:rPr>
      </w:pPr>
      <w:r w:rsidRPr="0607088E" w:rsidR="770BBF69">
        <w:rPr>
          <w:rFonts w:ascii="Arial" w:hAnsi="Arial" w:cs="Arial"/>
          <w:sz w:val="24"/>
          <w:szCs w:val="24"/>
        </w:rPr>
        <w:t xml:space="preserve">The most prominent thoughts as I entered St Fagans on the outskirts of the city where I </w:t>
      </w:r>
      <w:r w:rsidRPr="0607088E" w:rsidR="770BBF69">
        <w:rPr>
          <w:rFonts w:ascii="Arial" w:hAnsi="Arial" w:cs="Arial"/>
          <w:sz w:val="24"/>
          <w:szCs w:val="24"/>
        </w:rPr>
        <w:t>reside</w:t>
      </w:r>
      <w:r w:rsidRPr="0607088E" w:rsidR="770BBF69">
        <w:rPr>
          <w:rFonts w:ascii="Arial" w:hAnsi="Arial" w:cs="Arial"/>
          <w:sz w:val="24"/>
          <w:szCs w:val="24"/>
        </w:rPr>
        <w:t xml:space="preserve"> were the peacefulness and the sense of order. The contrast to the chaos of city life, just beyond the museum's borders, was astounding. The very next thought, as I started to breathe a little heavier on my journey through the landscape, was of the absolute wonder of photosynthesis</w:t>
      </w:r>
      <w:r w:rsidRPr="0607088E" w:rsidR="31E07282">
        <w:rPr>
          <w:rFonts w:ascii="Arial" w:hAnsi="Arial" w:cs="Arial"/>
          <w:sz w:val="24"/>
          <w:szCs w:val="24"/>
        </w:rPr>
        <w:t xml:space="preserve"> </w:t>
      </w:r>
      <w:r w:rsidRPr="0607088E" w:rsidR="31E07282">
        <w:rPr>
          <w:rFonts w:ascii="Arial" w:hAnsi="Arial" w:cs="Arial"/>
          <w:color w:val="4C94D8" w:themeColor="text2" w:themeTint="80" w:themeShade="FF"/>
          <w:sz w:val="24"/>
          <w:szCs w:val="24"/>
        </w:rPr>
        <w:t>(</w:t>
      </w:r>
      <w:r w:rsidRPr="0607088E" w:rsidR="09298DF7">
        <w:rPr>
          <w:rFonts w:ascii="Arial" w:hAnsi="Arial" w:cs="Arial"/>
          <w:color w:val="4C94D8" w:themeColor="text2" w:themeTint="80" w:themeShade="FF"/>
          <w:sz w:val="24"/>
          <w:szCs w:val="24"/>
        </w:rPr>
        <w:t xml:space="preserve">#1) </w:t>
      </w:r>
      <w:r w:rsidRPr="0607088E" w:rsidR="770BBF69">
        <w:rPr>
          <w:rFonts w:ascii="Arial" w:hAnsi="Arial" w:cs="Arial"/>
          <w:sz w:val="24"/>
          <w:szCs w:val="24"/>
        </w:rPr>
        <w:t xml:space="preserve">and its necessity for me to function. Then, as I </w:t>
      </w:r>
      <w:r w:rsidRPr="0607088E" w:rsidR="770BBF69">
        <w:rPr>
          <w:rFonts w:ascii="Arial" w:hAnsi="Arial" w:cs="Arial"/>
          <w:sz w:val="24"/>
          <w:szCs w:val="24"/>
        </w:rPr>
        <w:t>witnessed</w:t>
      </w:r>
      <w:r w:rsidRPr="0607088E" w:rsidR="770BBF69">
        <w:rPr>
          <w:rFonts w:ascii="Arial" w:hAnsi="Arial" w:cs="Arial"/>
          <w:sz w:val="24"/>
          <w:szCs w:val="24"/>
        </w:rPr>
        <w:t xml:space="preserve"> the animals peacefully chewing on the grass in the meadow, I considered the amazing structure of everything that causes nature to perform in such an excellent manner.</w:t>
      </w:r>
    </w:p>
    <w:p w:rsidRPr="00702CC1" w:rsidR="00540584" w:rsidP="0607088E" w:rsidRDefault="00B163B8" w14:paraId="0A7A61A4" w14:textId="56C67C9B">
      <w:pPr>
        <w:pStyle w:val="Normal"/>
        <w:rPr>
          <w:rFonts w:ascii="Aptos" w:hAnsi="Aptos" w:eastAsia="Aptos" w:cs="Aptos"/>
          <w:sz w:val="32"/>
          <w:szCs w:val="32"/>
        </w:rPr>
      </w:pPr>
      <w:r w:rsidR="39423D97">
        <w:rPr/>
        <w:t xml:space="preserve"> </w:t>
      </w:r>
      <w:r w:rsidR="39423D97">
        <w:drawing>
          <wp:inline wp14:editId="5603D2F7" wp14:anchorId="71A3F4CC">
            <wp:extent cx="6275705" cy="2565578"/>
            <wp:effectExtent l="0" t="0" r="0" b="6350"/>
            <wp:docPr id="143206846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2068468" name="Picture 1432068468"/>
                    <pic:cNvPicPr/>
                  </pic:nvPicPr>
                  <pic:blipFill>
                    <a:blip xmlns:r="http://schemas.openxmlformats.org/officeDocument/2006/relationships" r:embed="rId9" cstate="print">
                      <a:extLst>
                        <a:ext uri="{28A0092B-C50C-407E-A947-70E740481C1C}">
                          <a14:useLocalDpi xmlns:a14="http://schemas.microsoft.com/office/drawing/2010/main" val="0"/>
                        </a:ext>
                      </a:extLst>
                    </a:blip>
                    <a:stretch>
                      <a:fillRect/>
                    </a:stretch>
                  </pic:blipFill>
                  <pic:spPr>
                    <a:xfrm>
                      <a:off x="0" y="0"/>
                      <a:ext cx="6374902" cy="2606131"/>
                    </a:xfrm>
                    <a:prstGeom prst="rect">
                      <a:avLst/>
                    </a:prstGeom>
                  </pic:spPr>
                </pic:pic>
              </a:graphicData>
            </a:graphic>
          </wp:inline>
        </w:drawing>
      </w:r>
    </w:p>
    <w:p w:rsidRPr="00A558A9" w:rsidR="000C0250" w:rsidP="00C8073E" w:rsidRDefault="000C0250" w14:paraId="0B578130" w14:textId="0D94E5C0">
      <w:pPr>
        <w:rPr>
          <w:rFonts w:ascii="Arial" w:hAnsi="Arial" w:cs="Arial"/>
          <w:b/>
          <w:bCs/>
          <w:sz w:val="28"/>
          <w:szCs w:val="28"/>
        </w:rPr>
      </w:pPr>
    </w:p>
    <w:p w:rsidRPr="00A558A9" w:rsidR="000F0960" w:rsidP="0607088E" w:rsidRDefault="007F35E0" w14:paraId="6EC195FA" w14:textId="496ECE32">
      <w:pPr>
        <w:pStyle w:val="Normal"/>
        <w:rPr>
          <w:rFonts w:ascii="Arial" w:hAnsi="Arial" w:cs="Arial"/>
          <w:b w:val="1"/>
          <w:bCs w:val="1"/>
          <w:sz w:val="28"/>
          <w:szCs w:val="28"/>
        </w:rPr>
      </w:pPr>
      <w:r w:rsidRPr="0607088E" w:rsidR="7E53703D">
        <w:rPr>
          <w:rFonts w:ascii="Arial" w:hAnsi="Arial" w:cs="Arial"/>
          <w:b w:val="1"/>
          <w:bCs w:val="1"/>
          <w:sz w:val="28"/>
          <w:szCs w:val="28"/>
        </w:rPr>
        <w:t>Descriptio</w:t>
      </w:r>
      <w:r w:rsidRPr="0607088E" w:rsidR="5A4D56C4">
        <w:rPr>
          <w:rFonts w:ascii="Arial" w:hAnsi="Arial" w:cs="Arial"/>
          <w:b w:val="1"/>
          <w:bCs w:val="1"/>
          <w:sz w:val="28"/>
          <w:szCs w:val="28"/>
        </w:rPr>
        <w:t>n.</w:t>
      </w:r>
    </w:p>
    <w:p w:rsidR="00C8073E" w:rsidP="00C8073E" w:rsidRDefault="00C8073E" w14:paraId="1FE2F6AE" w14:textId="1C50D8BA">
      <w:pPr>
        <w:rPr>
          <w:rFonts w:ascii="Arial" w:hAnsi="Arial" w:cs="Arial"/>
          <w:sz w:val="24"/>
          <w:szCs w:val="24"/>
        </w:rPr>
      </w:pPr>
      <w:r w:rsidRPr="002060AE">
        <w:rPr>
          <w:rFonts w:ascii="Arial" w:hAnsi="Arial" w:cs="Arial"/>
          <w:sz w:val="24"/>
          <w:szCs w:val="24"/>
        </w:rPr>
        <w:t>Therefore, order versus chaos: photosynthesis that provides oxygen, and the grass for the animals and the seeds for the birds that are both necessary for their survival</w:t>
      </w:r>
      <w:r w:rsidRPr="002060AE" w:rsidR="003750C5">
        <w:rPr>
          <w:rFonts w:ascii="Arial" w:hAnsi="Arial" w:cs="Arial"/>
          <w:sz w:val="24"/>
          <w:szCs w:val="24"/>
        </w:rPr>
        <w:t xml:space="preserve">. </w:t>
      </w:r>
      <w:proofErr w:type="gramStart"/>
      <w:r w:rsidRPr="002060AE" w:rsidR="00702CC1">
        <w:rPr>
          <w:rFonts w:ascii="Arial" w:hAnsi="Arial" w:cs="Arial"/>
          <w:sz w:val="24"/>
          <w:szCs w:val="24"/>
        </w:rPr>
        <w:t>Some</w:t>
      </w:r>
      <w:proofErr w:type="gramEnd"/>
      <w:r w:rsidRPr="002060AE" w:rsidR="00702CC1">
        <w:rPr>
          <w:rFonts w:ascii="Arial" w:hAnsi="Arial" w:cs="Arial"/>
          <w:sz w:val="24"/>
          <w:szCs w:val="24"/>
        </w:rPr>
        <w:t xml:space="preserve"> </w:t>
      </w:r>
      <w:r w:rsidRPr="002060AE">
        <w:rPr>
          <w:rFonts w:ascii="Arial" w:hAnsi="Arial" w:cs="Arial"/>
          <w:sz w:val="24"/>
          <w:szCs w:val="24"/>
        </w:rPr>
        <w:t xml:space="preserve">vital components have been </w:t>
      </w:r>
      <w:proofErr w:type="gramStart"/>
      <w:r w:rsidRPr="002060AE">
        <w:rPr>
          <w:rFonts w:ascii="Arial" w:hAnsi="Arial" w:cs="Arial"/>
          <w:sz w:val="24"/>
          <w:szCs w:val="24"/>
        </w:rPr>
        <w:t>somewhat ignored</w:t>
      </w:r>
      <w:proofErr w:type="gramEnd"/>
      <w:r w:rsidRPr="002060AE">
        <w:rPr>
          <w:rFonts w:ascii="Arial" w:hAnsi="Arial" w:cs="Arial"/>
          <w:sz w:val="24"/>
          <w:szCs w:val="24"/>
        </w:rPr>
        <w:t xml:space="preserve"> in the much-acclaimed previous works that have concentrated on th</w:t>
      </w:r>
      <w:r w:rsidRPr="002060AE" w:rsidR="000C0250">
        <w:rPr>
          <w:rFonts w:ascii="Arial" w:hAnsi="Arial" w:cs="Arial"/>
          <w:sz w:val="24"/>
          <w:szCs w:val="24"/>
        </w:rPr>
        <w:t xml:space="preserve">e </w:t>
      </w:r>
      <w:r w:rsidRPr="002060AE">
        <w:rPr>
          <w:rFonts w:ascii="Arial" w:hAnsi="Arial" w:cs="Arial"/>
          <w:sz w:val="24"/>
          <w:szCs w:val="24"/>
        </w:rPr>
        <w:t xml:space="preserve">origin of life on this planet. </w:t>
      </w:r>
      <w:proofErr w:type="gramStart"/>
      <w:r w:rsidRPr="002060AE">
        <w:rPr>
          <w:rFonts w:ascii="Arial" w:hAnsi="Arial" w:cs="Arial"/>
          <w:sz w:val="24"/>
          <w:szCs w:val="24"/>
        </w:rPr>
        <w:t>I feel that they</w:t>
      </w:r>
      <w:proofErr w:type="gramEnd"/>
      <w:r w:rsidRPr="002060AE">
        <w:rPr>
          <w:rFonts w:ascii="Arial" w:hAnsi="Arial" w:cs="Arial"/>
          <w:sz w:val="24"/>
          <w:szCs w:val="24"/>
        </w:rPr>
        <w:t xml:space="preserve"> need a much more in-depth perusal as the philosophies of creation and evolution undergo a vital critique for this modern age.</w:t>
      </w:r>
    </w:p>
    <w:p w:rsidRPr="003F7BD8" w:rsidR="00140976" w:rsidP="00C8073E" w:rsidRDefault="00010091" w14:paraId="24F95466" w14:textId="6DAA0BE5">
      <w:pPr>
        <w:rPr>
          <w:rFonts w:ascii="Arial" w:hAnsi="Arial" w:cs="Arial"/>
          <w:caps/>
          <w:sz w:val="24"/>
          <w:szCs w:val="24"/>
        </w:rPr>
      </w:pPr>
      <w:r>
        <w:rPr>
          <w:rFonts w:ascii="Arial" w:hAnsi="Arial" w:cs="Arial"/>
          <w:noProof/>
          <w:sz w:val="24"/>
          <w:szCs w:val="24"/>
        </w:rPr>
        <w:lastRenderedPageBreak/>
        <w:drawing>
          <wp:inline distT="0" distB="0" distL="0" distR="0" wp14:anchorId="2F974229" wp14:editId="4D539197">
            <wp:extent cx="2219569" cy="2959507"/>
            <wp:effectExtent l="0" t="0" r="0" b="0"/>
            <wp:docPr id="11781293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29367" name="Picture 117812936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27143" cy="2969605"/>
                    </a:xfrm>
                    <a:prstGeom prst="rect">
                      <a:avLst/>
                    </a:prstGeom>
                  </pic:spPr>
                </pic:pic>
              </a:graphicData>
            </a:graphic>
          </wp:inline>
        </w:drawing>
      </w:r>
    </w:p>
    <w:p w:rsidRPr="002060AE" w:rsidR="00AF796A" w:rsidP="00C8073E" w:rsidRDefault="00AF796A" w14:paraId="6DC15145" w14:textId="77777777">
      <w:pPr>
        <w:rPr>
          <w:rFonts w:ascii="Arial" w:hAnsi="Arial" w:cs="Arial"/>
          <w:sz w:val="24"/>
          <w:szCs w:val="24"/>
        </w:rPr>
      </w:pPr>
    </w:p>
    <w:p w:rsidRPr="007130CA" w:rsidR="005359CA" w:rsidP="0607088E" w:rsidRDefault="005359CA" w14:paraId="1993ADFE" w14:textId="13AE037B">
      <w:pPr>
        <w:pStyle w:val="Normal"/>
        <w:rPr>
          <w:rFonts w:ascii="Arial" w:hAnsi="Arial" w:cs="Arial"/>
          <w:caps w:val="1"/>
          <w:sz w:val="24"/>
          <w:szCs w:val="24"/>
        </w:rPr>
      </w:pPr>
      <w:r w:rsidRPr="0607088E" w:rsidR="617C3CC4">
        <w:rPr>
          <w:rFonts w:ascii="Arial" w:hAnsi="Arial" w:cs="Arial"/>
          <w:sz w:val="24"/>
          <w:szCs w:val="24"/>
        </w:rPr>
        <w:t xml:space="preserve">Theology and its version of </w:t>
      </w:r>
      <w:r w:rsidRPr="0607088E" w:rsidR="1BEE40CB">
        <w:rPr>
          <w:rFonts w:ascii="Arial" w:hAnsi="Arial" w:eastAsia="Arial" w:cs="Arial"/>
          <w:noProof w:val="0"/>
          <w:sz w:val="24"/>
          <w:szCs w:val="24"/>
          <w:lang w:val="en-GB"/>
        </w:rPr>
        <w:t xml:space="preserve">creation </w:t>
      </w:r>
      <w:r w:rsidRPr="0607088E" w:rsidR="1BEE40CB">
        <w:rPr>
          <w:rFonts w:ascii="Arial" w:hAnsi="Arial" w:eastAsia="Arial" w:cs="Arial"/>
          <w:noProof w:val="0"/>
          <w:color w:val="4C94D8" w:themeColor="text2" w:themeTint="80" w:themeShade="FF"/>
          <w:sz w:val="24"/>
          <w:szCs w:val="24"/>
          <w:lang w:val="en-GB"/>
        </w:rPr>
        <w:t>#2</w:t>
      </w:r>
      <w:r w:rsidRPr="0607088E" w:rsidR="617C3CC4">
        <w:rPr>
          <w:rFonts w:ascii="Arial" w:hAnsi="Arial" w:cs="Arial"/>
          <w:color w:val="4C94D8" w:themeColor="text2" w:themeTint="80" w:themeShade="FF"/>
          <w:sz w:val="24"/>
          <w:szCs w:val="24"/>
        </w:rPr>
        <w:t xml:space="preserve"> </w:t>
      </w:r>
      <w:r w:rsidRPr="0607088E" w:rsidR="617C3CC4">
        <w:rPr>
          <w:rFonts w:ascii="Arial" w:hAnsi="Arial" w:cs="Arial"/>
          <w:sz w:val="24"/>
          <w:szCs w:val="24"/>
        </w:rPr>
        <w:t>remain</w:t>
      </w:r>
      <w:r w:rsidRPr="0607088E" w:rsidR="617C3CC4">
        <w:rPr>
          <w:rFonts w:ascii="Arial" w:hAnsi="Arial" w:cs="Arial"/>
          <w:sz w:val="24"/>
          <w:szCs w:val="24"/>
        </w:rPr>
        <w:t xml:space="preserve"> consistent throughout the ages. It is a precedent that </w:t>
      </w:r>
      <w:r w:rsidRPr="0607088E" w:rsidR="617C3CC4">
        <w:rPr>
          <w:rFonts w:ascii="Arial" w:hAnsi="Arial" w:cs="Arial"/>
          <w:sz w:val="24"/>
          <w:szCs w:val="24"/>
        </w:rPr>
        <w:t>many</w:t>
      </w:r>
      <w:r w:rsidRPr="0607088E" w:rsidR="617C3CC4">
        <w:rPr>
          <w:rFonts w:ascii="Arial" w:hAnsi="Arial" w:cs="Arial"/>
          <w:sz w:val="24"/>
          <w:szCs w:val="24"/>
        </w:rPr>
        <w:t xml:space="preserve"> thinkers appear to want to be the first to destroy it with natural explanations. Within the confines of St Fagans and the limited amount of data available, it inspired questions about common sense and the odds of this whole intricate design being a complete accident. Our understanding of photosynthesis, the most intricate and vital biochemical process on Earth, is essential for all life on the planet, as it connects sunlight, atmospheric gases, and water to produce </w:t>
      </w:r>
      <w:r w:rsidRPr="0607088E" w:rsidR="6AB88187">
        <w:rPr>
          <w:rFonts w:ascii="Arial" w:hAnsi="Arial" w:eastAsia="Arial" w:cs="Arial"/>
          <w:noProof w:val="0"/>
          <w:sz w:val="24"/>
          <w:szCs w:val="24"/>
          <w:lang w:val="en-GB"/>
        </w:rPr>
        <w:t xml:space="preserve">oxygen </w:t>
      </w:r>
      <w:r w:rsidRPr="0607088E" w:rsidR="6AB88187">
        <w:rPr>
          <w:rFonts w:ascii="Arial" w:hAnsi="Arial" w:eastAsia="Arial" w:cs="Arial"/>
          <w:noProof w:val="0"/>
          <w:color w:val="4C94D8" w:themeColor="text2" w:themeTint="80" w:themeShade="FF"/>
          <w:sz w:val="24"/>
          <w:szCs w:val="24"/>
          <w:lang w:val="en-GB"/>
        </w:rPr>
        <w:t>#3</w:t>
      </w:r>
      <w:r w:rsidRPr="0607088E" w:rsidR="617C3CC4">
        <w:rPr>
          <w:rFonts w:ascii="Arial" w:hAnsi="Arial" w:cs="Arial"/>
          <w:sz w:val="24"/>
          <w:szCs w:val="24"/>
        </w:rPr>
        <w:t xml:space="preserve"> as a byproduct. Such amazing design needs a designer to be that precise to support life in the </w:t>
      </w:r>
      <w:r w:rsidRPr="0607088E" w:rsidR="5DD9505E">
        <w:rPr>
          <w:rFonts w:ascii="Arial" w:hAnsi="Arial" w:cs="Arial"/>
          <w:sz w:val="24"/>
          <w:szCs w:val="24"/>
        </w:rPr>
        <w:t>form</w:t>
      </w:r>
      <w:r w:rsidRPr="0607088E" w:rsidR="617C3CC4">
        <w:rPr>
          <w:rFonts w:ascii="Arial" w:hAnsi="Arial" w:cs="Arial"/>
          <w:sz w:val="24"/>
          <w:szCs w:val="24"/>
        </w:rPr>
        <w:t xml:space="preserve"> of humans, </w:t>
      </w:r>
      <w:r w:rsidRPr="0607088E" w:rsidR="617C3CC4">
        <w:rPr>
          <w:rFonts w:ascii="Arial" w:hAnsi="Arial" w:cs="Arial"/>
          <w:sz w:val="24"/>
          <w:szCs w:val="24"/>
        </w:rPr>
        <w:t>animals</w:t>
      </w:r>
      <w:r w:rsidRPr="0607088E" w:rsidR="617C3CC4">
        <w:rPr>
          <w:rFonts w:ascii="Arial" w:hAnsi="Arial" w:cs="Arial"/>
          <w:sz w:val="24"/>
          <w:szCs w:val="24"/>
        </w:rPr>
        <w:t xml:space="preserve"> and plants.</w:t>
      </w:r>
    </w:p>
    <w:p w:rsidRPr="005458FA" w:rsidR="00131CE0" w:rsidP="005359CA" w:rsidRDefault="00131CE0" w14:paraId="7880BD0A" w14:textId="77777777">
      <w:pPr>
        <w:rPr>
          <w:rFonts w:ascii="Arial" w:hAnsi="Arial" w:cs="Arial"/>
          <w:caps/>
          <w:sz w:val="24"/>
          <w:szCs w:val="24"/>
        </w:rPr>
      </w:pPr>
    </w:p>
    <w:p w:rsidR="0B81A5AB" w:rsidP="0607088E" w:rsidRDefault="0B81A5AB" w14:paraId="33E17E3A" w14:textId="64282492">
      <w:pPr>
        <w:pStyle w:val="Normal"/>
        <w:rPr>
          <w:rFonts w:ascii="Arial" w:hAnsi="Arial" w:cs="Arial"/>
          <w:sz w:val="24"/>
          <w:szCs w:val="24"/>
        </w:rPr>
      </w:pPr>
      <w:r w:rsidR="76D0925C">
        <w:drawing>
          <wp:inline wp14:editId="75F9431E" wp14:anchorId="6F750BD7">
            <wp:extent cx="2063262" cy="2751093"/>
            <wp:effectExtent l="0" t="0" r="0" b="0"/>
            <wp:docPr id="995391431" name="Picture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1845192" name="Picture 1131845192"/>
                    <pic:cNvPicPr/>
                  </pic:nvPicPr>
                  <pic:blipFill>
                    <a:blip xmlns:r="http://schemas.openxmlformats.org/officeDocument/2006/relationships" r:embed="rId13" cstate="print">
                      <a:extLst>
                        <a:ext uri="{28A0092B-C50C-407E-A947-70E740481C1C}">
                          <a14:useLocalDpi xmlns:a14="http://schemas.microsoft.com/office/drawing/2010/main" val="0"/>
                        </a:ext>
                      </a:extLst>
                    </a:blip>
                    <a:stretch>
                      <a:fillRect/>
                    </a:stretch>
                  </pic:blipFill>
                  <pic:spPr>
                    <a:xfrm>
                      <a:off x="0" y="0"/>
                      <a:ext cx="2063262" cy="2751093"/>
                    </a:xfrm>
                    <a:prstGeom prst="rect">
                      <a:avLst/>
                    </a:prstGeom>
                  </pic:spPr>
                </pic:pic>
              </a:graphicData>
            </a:graphic>
          </wp:inline>
        </w:drawing>
      </w:r>
    </w:p>
    <w:p w:rsidR="00131CE0" w:rsidP="005359CA" w:rsidRDefault="00131CE0" w14:paraId="41AEEE13" w14:textId="339836B8">
      <w:pPr>
        <w:rPr>
          <w:rFonts w:ascii="Arial" w:hAnsi="Arial" w:cs="Arial"/>
          <w:sz w:val="24"/>
          <w:szCs w:val="24"/>
        </w:rPr>
      </w:pPr>
    </w:p>
    <w:p w:rsidR="00A558A9" w:rsidP="005359CA" w:rsidRDefault="00AF796A" w14:paraId="0291AF41" w14:textId="3AB086D5">
      <w:pPr>
        <w:rPr>
          <w:rFonts w:ascii="Arial" w:hAnsi="Arial" w:cs="Arial"/>
          <w:b w:val="1"/>
          <w:bCs w:val="1"/>
          <w:sz w:val="28"/>
          <w:szCs w:val="28"/>
        </w:rPr>
      </w:pPr>
      <w:r>
        <w:rPr>
          <w:rFonts w:ascii="Arial" w:hAnsi="Arial" w:cs="Arial"/>
          <w:sz w:val="24"/>
          <w:szCs w:val="24"/>
        </w:rPr>
        <w:br w:type="textWrapping" w:clear="all"/>
      </w:r>
    </w:p>
    <w:p w:rsidRPr="00131CE0" w:rsidR="00131CE0" w:rsidP="005359CA" w:rsidRDefault="00131CE0" w14:paraId="7F777006" w14:textId="77777777">
      <w:pPr>
        <w:rPr>
          <w:rFonts w:ascii="Arial" w:hAnsi="Arial" w:cs="Arial"/>
          <w:sz w:val="24"/>
          <w:szCs w:val="24"/>
        </w:rPr>
      </w:pPr>
    </w:p>
    <w:p w:rsidR="00FB3796" w:rsidP="00C8432C" w:rsidRDefault="00112436" w14:paraId="26E7F8C2" w14:textId="77777777">
      <w:pPr>
        <w:rPr>
          <w:rFonts w:ascii="Arial" w:hAnsi="Arial" w:cs="Arial"/>
          <w:sz w:val="24"/>
          <w:szCs w:val="24"/>
        </w:rPr>
      </w:pPr>
      <w:r>
        <w:rPr>
          <w:rFonts w:ascii="Arial" w:hAnsi="Arial" w:cs="Arial"/>
          <w:noProof/>
          <w:sz w:val="24"/>
          <w:szCs w:val="24"/>
        </w:rPr>
        <w:drawing>
          <wp:inline distT="0" distB="0" distL="0" distR="0" wp14:anchorId="5A90AE7B" wp14:editId="352EBB46">
            <wp:extent cx="4911236" cy="2102339"/>
            <wp:effectExtent l="0" t="0" r="3810" b="0"/>
            <wp:docPr id="6961264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26433" name="Picture 696126433"/>
                    <pic:cNvPicPr/>
                  </pic:nvPicPr>
                  <pic:blipFill>
                    <a:blip r:embed="rId14" cstate="print">
                      <a:extLst>
                        <a:ext uri="{28A0092B-C50C-407E-A947-70E740481C1C}">
                          <a14:useLocalDpi xmlns:a14="http://schemas.microsoft.com/office/drawing/2010/main" val="0"/>
                        </a:ext>
                      </a:extLst>
                    </a:blip>
                    <a:stretch>
                      <a:fillRect/>
                    </a:stretch>
                  </pic:blipFill>
                  <pic:spPr>
                    <a:xfrm rot="10800000" flipV="1">
                      <a:off x="0" y="0"/>
                      <a:ext cx="4990130" cy="2136111"/>
                    </a:xfrm>
                    <a:prstGeom prst="rect">
                      <a:avLst/>
                    </a:prstGeom>
                  </pic:spPr>
                </pic:pic>
              </a:graphicData>
            </a:graphic>
          </wp:inline>
        </w:drawing>
      </w:r>
    </w:p>
    <w:p w:rsidR="00824737" w:rsidP="00C8432C" w:rsidRDefault="00824737" w14:paraId="5632CEBA" w14:textId="77777777">
      <w:pPr>
        <w:rPr>
          <w:rFonts w:ascii="Arial" w:hAnsi="Arial" w:cs="Arial"/>
          <w:sz w:val="24"/>
          <w:szCs w:val="24"/>
        </w:rPr>
      </w:pPr>
    </w:p>
    <w:p w:rsidR="50C4AFBB" w:rsidP="0607088E" w:rsidRDefault="50C4AFBB" w14:paraId="207DA258" w14:textId="27B20D24">
      <w:pPr>
        <w:pStyle w:val="Normal"/>
        <w:suppressLineNumbers w:val="0"/>
        <w:bidi w:val="0"/>
        <w:spacing w:before="0" w:beforeAutospacing="off" w:after="200" w:afterAutospacing="off" w:line="288" w:lineRule="auto"/>
        <w:ind/>
      </w:pPr>
      <w:r w:rsidRPr="0607088E" w:rsidR="2D15E6B3">
        <w:rPr>
          <w:rFonts w:ascii="Arial" w:hAnsi="Arial" w:cs="Arial"/>
          <w:sz w:val="24"/>
          <w:szCs w:val="24"/>
        </w:rPr>
        <w:t>Descartes 1596-1650</w:t>
      </w:r>
      <w:hyperlink r:id="R5fe5fa09b8184949">
        <w:r w:rsidRPr="0607088E" w:rsidR="2D15E6B3">
          <w:rPr>
            <w:rStyle w:val="Hyperlink"/>
            <w:rFonts w:ascii="Arial" w:hAnsi="Arial" w:cs="Arial"/>
            <w:sz w:val="24"/>
            <w:szCs w:val="24"/>
          </w:rPr>
          <w:t>.</w:t>
        </w:r>
        <w:r w:rsidRPr="0607088E" w:rsidR="2D15E6B3">
          <w:rPr>
            <w:rStyle w:val="Hyperlink"/>
            <w:rFonts w:ascii="Arial" w:hAnsi="Arial" w:cs="Arial"/>
            <w:sz w:val="24"/>
            <w:szCs w:val="24"/>
          </w:rPr>
          <w:t xml:space="preserve"> </w:t>
        </w:r>
        <w:r w:rsidRPr="0607088E" w:rsidR="2D15E6B3">
          <w:rPr>
            <w:rStyle w:val="Hyperlink"/>
            <w:rFonts w:ascii="Arial" w:hAnsi="Arial" w:cs="Arial"/>
            <w:color w:val="4C94D8" w:themeColor="text2" w:themeTint="80" w:themeShade="FF"/>
            <w:sz w:val="24"/>
            <w:szCs w:val="24"/>
          </w:rPr>
          <w:t>#</w:t>
        </w:r>
        <w:r w:rsidRPr="0607088E" w:rsidR="2D15E6B3">
          <w:rPr>
            <w:rStyle w:val="Hyperlink"/>
            <w:rFonts w:ascii="Arial" w:hAnsi="Arial" w:cs="Arial"/>
            <w:color w:val="4C94D8" w:themeColor="text2" w:themeTint="80" w:themeShade="FF"/>
            <w:sz w:val="24"/>
            <w:szCs w:val="24"/>
          </w:rPr>
          <w:t>4</w:t>
        </w:r>
      </w:hyperlink>
      <w:r w:rsidRPr="0607088E" w:rsidR="2D15E6B3">
        <w:rPr>
          <w:rFonts w:ascii="Arial" w:hAnsi="Arial" w:cs="Arial"/>
          <w:sz w:val="24"/>
          <w:szCs w:val="24"/>
        </w:rPr>
        <w:t>, Darwin 1809-1882</w:t>
      </w:r>
      <w:r w:rsidRPr="0607088E" w:rsidR="2D15E6B3">
        <w:rPr>
          <w:rFonts w:ascii="Arial" w:hAnsi="Arial" w:cs="Arial"/>
          <w:sz w:val="24"/>
          <w:szCs w:val="24"/>
        </w:rPr>
        <w:t>.</w:t>
      </w:r>
      <w:hyperlink r:id="R5c9147ca7ae04cdb">
        <w:r w:rsidRPr="0607088E" w:rsidR="2D15E6B3">
          <w:rPr>
            <w:rStyle w:val="Hyperlink"/>
            <w:rFonts w:ascii="Arial" w:hAnsi="Arial" w:cs="Arial"/>
            <w:sz w:val="24"/>
            <w:szCs w:val="24"/>
          </w:rPr>
          <w:t xml:space="preserve"> </w:t>
        </w:r>
        <w:r w:rsidRPr="0607088E" w:rsidR="2D15E6B3">
          <w:rPr>
            <w:rStyle w:val="Hyperlink"/>
            <w:rFonts w:ascii="Arial" w:hAnsi="Arial" w:cs="Arial"/>
            <w:color w:val="4C94D8" w:themeColor="text2" w:themeTint="80" w:themeShade="FF"/>
            <w:sz w:val="24"/>
            <w:szCs w:val="24"/>
          </w:rPr>
          <w:t>#</w:t>
        </w:r>
        <w:r w:rsidRPr="0607088E" w:rsidR="2D15E6B3">
          <w:rPr>
            <w:rStyle w:val="Hyperlink"/>
            <w:rFonts w:ascii="Arial" w:hAnsi="Arial" w:cs="Arial"/>
            <w:color w:val="4C94D8" w:themeColor="text2" w:themeTint="80" w:themeShade="FF"/>
            <w:sz w:val="24"/>
            <w:szCs w:val="24"/>
          </w:rPr>
          <w:t>5</w:t>
        </w:r>
      </w:hyperlink>
      <w:r w:rsidRPr="0607088E" w:rsidR="2D15E6B3">
        <w:rPr>
          <w:rFonts w:ascii="Arial" w:hAnsi="Arial" w:cs="Arial"/>
          <w:sz w:val="24"/>
          <w:szCs w:val="24"/>
        </w:rPr>
        <w:t>, Nietzsche 1844-1900</w:t>
      </w:r>
      <w:r w:rsidRPr="0607088E" w:rsidR="2D15E6B3">
        <w:rPr>
          <w:rFonts w:ascii="Arial" w:hAnsi="Arial" w:cs="Arial"/>
          <w:sz w:val="24"/>
          <w:szCs w:val="24"/>
        </w:rPr>
        <w:t>.</w:t>
      </w:r>
      <w:r w:rsidRPr="0607088E" w:rsidR="2D15E6B3">
        <w:rPr>
          <w:rFonts w:ascii="Arial" w:hAnsi="Arial" w:cs="Arial"/>
          <w:color w:val="4C94D8" w:themeColor="text2" w:themeTint="80" w:themeShade="FF"/>
          <w:sz w:val="24"/>
          <w:szCs w:val="24"/>
        </w:rPr>
        <w:t xml:space="preserve"> </w:t>
      </w:r>
      <w:hyperlink r:id="Re3685421f1ad4350">
        <w:r w:rsidRPr="0607088E" w:rsidR="2D15E6B3">
          <w:rPr>
            <w:rStyle w:val="Hyperlink"/>
            <w:rFonts w:ascii="Arial" w:hAnsi="Arial" w:cs="Arial"/>
            <w:color w:val="4C94D8" w:themeColor="text2" w:themeTint="80" w:themeShade="FF"/>
            <w:sz w:val="24"/>
            <w:szCs w:val="24"/>
          </w:rPr>
          <w:t>#</w:t>
        </w:r>
        <w:r w:rsidRPr="0607088E" w:rsidR="2D15E6B3">
          <w:rPr>
            <w:rStyle w:val="Hyperlink"/>
            <w:rFonts w:ascii="Arial" w:hAnsi="Arial" w:cs="Arial"/>
            <w:color w:val="4C94D8" w:themeColor="text2" w:themeTint="80" w:themeShade="FF"/>
            <w:sz w:val="24"/>
            <w:szCs w:val="24"/>
          </w:rPr>
          <w:t>6</w:t>
        </w:r>
      </w:hyperlink>
      <w:r w:rsidRPr="0607088E" w:rsidR="2D15E6B3">
        <w:rPr>
          <w:rFonts w:ascii="Arial" w:hAnsi="Arial" w:cs="Arial"/>
          <w:sz w:val="24"/>
          <w:szCs w:val="24"/>
        </w:rPr>
        <w:t>,</w:t>
      </w:r>
      <w:r w:rsidRPr="0607088E" w:rsidR="2D15E6B3">
        <w:rPr>
          <w:rFonts w:ascii="Arial" w:hAnsi="Arial" w:cs="Arial"/>
          <w:sz w:val="24"/>
          <w:szCs w:val="24"/>
        </w:rPr>
        <w:t xml:space="preserve"> Sartre 1905-1980</w:t>
      </w:r>
      <w:r w:rsidRPr="0607088E" w:rsidR="2D15E6B3">
        <w:rPr>
          <w:rFonts w:ascii="Arial" w:hAnsi="Arial" w:cs="Arial"/>
          <w:sz w:val="24"/>
          <w:szCs w:val="24"/>
        </w:rPr>
        <w:t>.</w:t>
      </w:r>
      <w:r w:rsidRPr="0607088E" w:rsidR="2D15E6B3">
        <w:rPr>
          <w:rFonts w:ascii="Arial" w:hAnsi="Arial" w:cs="Arial"/>
          <w:sz w:val="24"/>
          <w:szCs w:val="24"/>
        </w:rPr>
        <w:t xml:space="preserve"> </w:t>
      </w:r>
      <w:hyperlink r:id="R12378aa34ad4449b">
        <w:r w:rsidRPr="0607088E" w:rsidR="2D15E6B3">
          <w:rPr>
            <w:rStyle w:val="Hyperlink"/>
            <w:rFonts w:ascii="Arial" w:hAnsi="Arial" w:cs="Arial"/>
            <w:color w:val="4C94D8" w:themeColor="text2" w:themeTint="80" w:themeShade="FF"/>
            <w:sz w:val="24"/>
            <w:szCs w:val="24"/>
          </w:rPr>
          <w:t>#</w:t>
        </w:r>
        <w:r w:rsidRPr="0607088E" w:rsidR="2D15E6B3">
          <w:rPr>
            <w:rStyle w:val="Hyperlink"/>
            <w:rFonts w:ascii="Arial" w:hAnsi="Arial" w:cs="Arial"/>
            <w:color w:val="4C94D8" w:themeColor="text2" w:themeTint="80" w:themeShade="FF"/>
            <w:sz w:val="24"/>
            <w:szCs w:val="24"/>
          </w:rPr>
          <w:t>7</w:t>
        </w:r>
      </w:hyperlink>
      <w:r w:rsidRPr="0607088E" w:rsidR="2D15E6B3">
        <w:rPr>
          <w:rFonts w:ascii="Arial" w:hAnsi="Arial" w:cs="Arial"/>
          <w:sz w:val="24"/>
          <w:szCs w:val="24"/>
        </w:rPr>
        <w:t>.</w:t>
      </w:r>
      <w:r w:rsidRPr="0607088E" w:rsidR="2D15E6B3">
        <w:rPr>
          <w:rFonts w:ascii="Arial" w:hAnsi="Arial" w:cs="Arial"/>
          <w:sz w:val="24"/>
          <w:szCs w:val="24"/>
        </w:rPr>
        <w:t xml:space="preserve"> Spent</w:t>
      </w:r>
      <w:r w:rsidRPr="0607088E" w:rsidR="2D15E6B3">
        <w:rPr>
          <w:rFonts w:ascii="Arial" w:hAnsi="Arial" w:cs="Arial"/>
          <w:sz w:val="24"/>
          <w:szCs w:val="24"/>
        </w:rPr>
        <w:t xml:space="preserve"> their lives for </w:t>
      </w:r>
      <w:r w:rsidRPr="0607088E" w:rsidR="2D15E6B3">
        <w:rPr>
          <w:rFonts w:ascii="Arial" w:hAnsi="Arial" w:cs="Arial"/>
          <w:sz w:val="24"/>
          <w:szCs w:val="24"/>
        </w:rPr>
        <w:t>various reasons</w:t>
      </w:r>
      <w:r w:rsidRPr="0607088E" w:rsidR="2D15E6B3">
        <w:rPr>
          <w:rFonts w:ascii="Arial" w:hAnsi="Arial" w:cs="Arial"/>
          <w:sz w:val="24"/>
          <w:szCs w:val="24"/>
        </w:rPr>
        <w:t xml:space="preserve">, trying to discredit the creationist philosophy, making an incredible impact on society. Descartes was confused about his own </w:t>
      </w:r>
      <w:r w:rsidRPr="0607088E" w:rsidR="2D15E6B3">
        <w:rPr>
          <w:rFonts w:ascii="Arial" w:hAnsi="Arial" w:cs="Arial"/>
          <w:sz w:val="24"/>
          <w:szCs w:val="24"/>
        </w:rPr>
        <w:t>perception</w:t>
      </w:r>
      <w:r w:rsidRPr="0607088E" w:rsidR="2D15E6B3">
        <w:rPr>
          <w:rFonts w:ascii="Arial" w:hAnsi="Arial" w:cs="Arial"/>
          <w:sz w:val="24"/>
          <w:szCs w:val="24"/>
        </w:rPr>
        <w:t xml:space="preserve"> of his existence, expressing that there was a possibility of an evil demon or entity that could be tricking him </w:t>
      </w:r>
      <w:r w:rsidRPr="0607088E" w:rsidR="2D15E6B3">
        <w:rPr>
          <w:rFonts w:ascii="Arial" w:hAnsi="Arial" w:cs="Arial"/>
          <w:sz w:val="24"/>
          <w:szCs w:val="24"/>
        </w:rPr>
        <w:t>regarding</w:t>
      </w:r>
      <w:r w:rsidRPr="0607088E" w:rsidR="2D15E6B3">
        <w:rPr>
          <w:rFonts w:ascii="Arial" w:hAnsi="Arial" w:cs="Arial"/>
          <w:sz w:val="24"/>
          <w:szCs w:val="24"/>
        </w:rPr>
        <w:t xml:space="preserve"> everything that he saw, </w:t>
      </w:r>
      <w:r w:rsidRPr="0607088E" w:rsidR="2D15E6B3">
        <w:rPr>
          <w:rFonts w:ascii="Arial" w:hAnsi="Arial" w:cs="Arial"/>
          <w:sz w:val="24"/>
          <w:szCs w:val="24"/>
        </w:rPr>
        <w:t>felt</w:t>
      </w:r>
      <w:r w:rsidRPr="0607088E" w:rsidR="2D15E6B3">
        <w:rPr>
          <w:rFonts w:ascii="Arial" w:hAnsi="Arial" w:cs="Arial"/>
          <w:sz w:val="24"/>
          <w:szCs w:val="24"/>
        </w:rPr>
        <w:t xml:space="preserve"> and believed. Darwin sailed to the Galapagos Islands and discovered that certain finches had developed unique types of beaks that </w:t>
      </w:r>
      <w:r w:rsidRPr="0607088E" w:rsidR="2D15E6B3">
        <w:rPr>
          <w:rFonts w:ascii="Arial" w:hAnsi="Arial" w:cs="Arial"/>
          <w:sz w:val="24"/>
          <w:szCs w:val="24"/>
        </w:rPr>
        <w:t>facilitated</w:t>
      </w:r>
      <w:r w:rsidRPr="0607088E" w:rsidR="2D15E6B3">
        <w:rPr>
          <w:rFonts w:ascii="Arial" w:hAnsi="Arial" w:cs="Arial"/>
          <w:sz w:val="24"/>
          <w:szCs w:val="24"/>
        </w:rPr>
        <w:t xml:space="preserve"> </w:t>
      </w:r>
      <w:r w:rsidRPr="0607088E" w:rsidR="2D15E6B3">
        <w:rPr>
          <w:rFonts w:ascii="Arial" w:hAnsi="Arial" w:cs="Arial"/>
          <w:sz w:val="24"/>
          <w:szCs w:val="24"/>
        </w:rPr>
        <w:t>different types</w:t>
      </w:r>
      <w:r w:rsidRPr="0607088E" w:rsidR="2D15E6B3">
        <w:rPr>
          <w:rFonts w:ascii="Arial" w:hAnsi="Arial" w:cs="Arial"/>
          <w:sz w:val="24"/>
          <w:szCs w:val="24"/>
        </w:rPr>
        <w:t xml:space="preserve"> of food that were</w:t>
      </w:r>
      <w:r w:rsidRPr="0607088E" w:rsidR="2D15E6B3">
        <w:rPr>
          <w:rFonts w:ascii="Arial" w:hAnsi="Arial" w:cs="Arial"/>
          <w:sz w:val="24"/>
          <w:szCs w:val="24"/>
        </w:rPr>
        <w:t xml:space="preserve"> eating. He then advanced this theory as proof of evolution. Nietzsche</w:t>
      </w:r>
      <w:r w:rsidRPr="0607088E" w:rsidR="2D15E6B3">
        <w:rPr>
          <w:rFonts w:ascii="Arial" w:hAnsi="Arial" w:cs="Arial"/>
          <w:sz w:val="24"/>
          <w:szCs w:val="24"/>
        </w:rPr>
        <w:t>,</w:t>
      </w:r>
      <w:r w:rsidRPr="0607088E" w:rsidR="2D15E6B3">
        <w:rPr>
          <w:rFonts w:ascii="Arial" w:hAnsi="Arial" w:cs="Arial"/>
          <w:sz w:val="24"/>
          <w:szCs w:val="24"/>
        </w:rPr>
        <w:t xml:space="preserve"> based on this new wave of science, announced</w:t>
      </w:r>
      <w:r w:rsidRPr="0607088E" w:rsidR="2D15E6B3">
        <w:rPr>
          <w:rFonts w:ascii="Arial" w:hAnsi="Arial" w:cs="Arial"/>
          <w:sz w:val="24"/>
          <w:szCs w:val="24"/>
        </w:rPr>
        <w:t>:</w:t>
      </w:r>
      <w:r w:rsidRPr="0607088E" w:rsidR="2D15E6B3">
        <w:rPr>
          <w:rFonts w:ascii="Arial" w:hAnsi="Arial" w:cs="Arial"/>
          <w:sz w:val="24"/>
          <w:szCs w:val="24"/>
        </w:rPr>
        <w:t xml:space="preserve"> “God is dead</w:t>
      </w:r>
      <w:r w:rsidRPr="0607088E" w:rsidR="2D15E6B3">
        <w:rPr>
          <w:rFonts w:ascii="Arial" w:hAnsi="Arial" w:cs="Arial"/>
          <w:sz w:val="24"/>
          <w:szCs w:val="24"/>
        </w:rPr>
        <w:t>”</w:t>
      </w:r>
      <w:r w:rsidRPr="0607088E" w:rsidR="2D15E6B3">
        <w:rPr>
          <w:rFonts w:ascii="Arial" w:hAnsi="Arial" w:cs="Arial"/>
          <w:sz w:val="24"/>
          <w:szCs w:val="24"/>
        </w:rPr>
        <w:t>.</w:t>
      </w:r>
      <w:r w:rsidRPr="0607088E" w:rsidR="2D15E6B3">
        <w:rPr>
          <w:rFonts w:ascii="Arial" w:hAnsi="Arial" w:cs="Arial"/>
          <w:sz w:val="24"/>
          <w:szCs w:val="24"/>
        </w:rPr>
        <w:t xml:space="preserve"> This</w:t>
      </w:r>
      <w:r w:rsidRPr="0607088E" w:rsidR="2D15E6B3">
        <w:rPr>
          <w:rFonts w:ascii="Arial" w:hAnsi="Arial" w:cs="Arial"/>
          <w:sz w:val="24"/>
          <w:szCs w:val="24"/>
        </w:rPr>
        <w:t xml:space="preserve"> rise in secularism due to modern science and enlightenment had caused the Creator to cease to be a credible source for society to explain the universe. Sartre, in his post-World War II declarations, </w:t>
      </w:r>
      <w:r w:rsidRPr="0607088E" w:rsidR="2D15E6B3">
        <w:rPr>
          <w:rFonts w:ascii="Arial" w:hAnsi="Arial" w:cs="Arial"/>
          <w:sz w:val="24"/>
          <w:szCs w:val="24"/>
        </w:rPr>
        <w:t>literally turned</w:t>
      </w:r>
      <w:r w:rsidRPr="0607088E" w:rsidR="2D15E6B3">
        <w:rPr>
          <w:rFonts w:ascii="Arial" w:hAnsi="Arial" w:cs="Arial"/>
          <w:sz w:val="24"/>
          <w:szCs w:val="24"/>
        </w:rPr>
        <w:t xml:space="preserve"> a human into a God with his theory of existentialism. The human is </w:t>
      </w:r>
      <w:r w:rsidRPr="0607088E" w:rsidR="2D15E6B3">
        <w:rPr>
          <w:rFonts w:ascii="Arial" w:hAnsi="Arial" w:cs="Arial"/>
          <w:sz w:val="24"/>
          <w:szCs w:val="24"/>
        </w:rPr>
        <w:t>totally free</w:t>
      </w:r>
      <w:r w:rsidRPr="0607088E" w:rsidR="2D15E6B3">
        <w:rPr>
          <w:rFonts w:ascii="Arial" w:hAnsi="Arial" w:cs="Arial"/>
          <w:sz w:val="24"/>
          <w:szCs w:val="24"/>
        </w:rPr>
        <w:t xml:space="preserve"> and answers only to himself: “Man is condemned to be free” and is the author of his own ‘essence’ through his own choices. </w:t>
      </w:r>
    </w:p>
    <w:p w:rsidR="50C4AFBB" w:rsidP="0607088E" w:rsidRDefault="50C4AFBB" w14:paraId="669E95FD" w14:textId="0391C9AE">
      <w:pPr>
        <w:pStyle w:val="Normal"/>
        <w:rPr>
          <w:rFonts w:ascii="Arial" w:hAnsi="Arial" w:cs="Arial"/>
          <w:b w:val="1"/>
          <w:bCs w:val="1"/>
          <w:sz w:val="28"/>
          <w:szCs w:val="28"/>
        </w:rPr>
      </w:pPr>
      <w:r w:rsidR="525C0827">
        <w:drawing>
          <wp:inline wp14:editId="551BE625" wp14:anchorId="297FAF45">
            <wp:extent cx="2612439" cy="2013831"/>
            <wp:effectExtent l="0" t="0" r="0" b="0"/>
            <wp:docPr id="865495658" name="Picture 1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6928600" name="Picture 356928600"/>
                    <pic:cNvPicPr/>
                  </pic:nvPicPr>
                  <pic:blipFill>
                    <a:blip xmlns:r="http://schemas.openxmlformats.org/officeDocument/2006/relationships" r:embed="rId19" cstate="print">
                      <a:extLst>
                        <a:ext uri="{28A0092B-C50C-407E-A947-70E740481C1C}">
                          <a14:useLocalDpi xmlns:a14="http://schemas.microsoft.com/office/drawing/2010/main"/>
                        </a:ext>
                      </a:extLst>
                    </a:blip>
                    <a:stretch>
                      <a:fillRect/>
                    </a:stretch>
                  </pic:blipFill>
                  <pic:spPr>
                    <a:xfrm rot="0">
                      <a:off x="0" y="0"/>
                      <a:ext cx="2612439" cy="2013831"/>
                    </a:xfrm>
                    <a:prstGeom prst="rect">
                      <a:avLst/>
                    </a:prstGeom>
                  </pic:spPr>
                </pic:pic>
              </a:graphicData>
            </a:graphic>
          </wp:inline>
        </w:drawing>
      </w:r>
    </w:p>
    <w:p w:rsidR="50C4AFBB" w:rsidP="50C4AFBB" w:rsidRDefault="50C4AFBB" w14:paraId="43B47F7D" w14:textId="0AAA38DA">
      <w:pPr>
        <w:rPr>
          <w:rFonts w:ascii="Arial" w:hAnsi="Arial" w:cs="Arial"/>
          <w:b w:val="1"/>
          <w:bCs w:val="1"/>
          <w:sz w:val="28"/>
          <w:szCs w:val="28"/>
        </w:rPr>
      </w:pPr>
    </w:p>
    <w:p w:rsidR="007420FC" w:rsidP="50C4AFBB" w:rsidRDefault="00112436" w14:paraId="2692B43E" w14:textId="32840EAB">
      <w:pPr>
        <w:rPr>
          <w:rFonts w:ascii="Arial" w:hAnsi="Arial" w:cs="Arial"/>
          <w:b w:val="1"/>
          <w:bCs w:val="1"/>
          <w:sz w:val="28"/>
          <w:szCs w:val="28"/>
        </w:rPr>
      </w:pPr>
    </w:p>
    <w:p w:rsidR="007420FC" w:rsidP="00C8432C" w:rsidRDefault="00112436" w14:paraId="2463B315" w14:textId="4089C0C4">
      <w:pPr>
        <w:rPr>
          <w:rFonts w:ascii="Arial" w:hAnsi="Arial" w:cs="Arial"/>
          <w:b w:val="1"/>
          <w:bCs w:val="1"/>
          <w:sz w:val="28"/>
          <w:szCs w:val="28"/>
        </w:rPr>
      </w:pPr>
      <w:r w:rsidRPr="0089305E" w:rsidR="007420FC">
        <w:rPr>
          <w:rFonts w:ascii="Arial" w:hAnsi="Arial" w:cs="Arial"/>
          <w:b w:val="1"/>
          <w:bCs w:val="1"/>
          <w:sz w:val="28"/>
          <w:szCs w:val="28"/>
        </w:rPr>
        <w:t xml:space="preserve">What I </w:t>
      </w:r>
      <w:r w:rsidRPr="0089305E" w:rsidR="0089305E">
        <w:rPr>
          <w:rFonts w:ascii="Arial" w:hAnsi="Arial" w:cs="Arial"/>
          <w:b w:val="1"/>
          <w:bCs w:val="1"/>
          <w:sz w:val="28"/>
          <w:szCs w:val="28"/>
        </w:rPr>
        <w:t>L</w:t>
      </w:r>
      <w:r w:rsidRPr="0089305E" w:rsidR="007420FC">
        <w:rPr>
          <w:rFonts w:ascii="Arial" w:hAnsi="Arial" w:cs="Arial"/>
          <w:b w:val="1"/>
          <w:bCs w:val="1"/>
          <w:sz w:val="28"/>
          <w:szCs w:val="28"/>
        </w:rPr>
        <w:t>earned</w:t>
      </w:r>
      <w:r w:rsidR="0089305E">
        <w:rPr>
          <w:rFonts w:ascii="Arial" w:hAnsi="Arial" w:cs="Arial"/>
          <w:b w:val="1"/>
          <w:bCs w:val="1"/>
          <w:sz w:val="28"/>
          <w:szCs w:val="28"/>
        </w:rPr>
        <w:t>.</w:t>
      </w:r>
    </w:p>
    <w:p w:rsidR="0086233A" w:rsidP="0086233A" w:rsidRDefault="0086233A" w14:paraId="1A492936" w14:textId="48D0D95D">
      <w:pPr>
        <w:rPr>
          <w:rFonts w:ascii="Arial" w:hAnsi="Arial" w:cs="Arial"/>
          <w:sz w:val="24"/>
          <w:szCs w:val="24"/>
        </w:rPr>
      </w:pPr>
      <w:r w:rsidRPr="0607088E" w:rsidR="78A3AE96">
        <w:rPr>
          <w:rFonts w:ascii="Arial" w:hAnsi="Arial" w:cs="Arial"/>
          <w:sz w:val="24"/>
          <w:szCs w:val="24"/>
        </w:rPr>
        <w:t>The second law of thermodynamics is that of entropy</w:t>
      </w:r>
      <w:r w:rsidRPr="0607088E" w:rsidR="5880D2EE">
        <w:rPr>
          <w:rFonts w:ascii="Arial" w:hAnsi="Arial" w:cs="Arial"/>
          <w:sz w:val="24"/>
          <w:szCs w:val="24"/>
        </w:rPr>
        <w:t xml:space="preserve"> </w:t>
      </w:r>
      <w:hyperlink r:id="R21d0d9ee76814e51">
        <w:r w:rsidRPr="0607088E" w:rsidR="5880D2EE">
          <w:rPr>
            <w:rStyle w:val="Hyperlink"/>
            <w:rFonts w:ascii="Arial" w:hAnsi="Arial" w:cs="Arial"/>
            <w:color w:val="4C94D8" w:themeColor="text2" w:themeTint="80" w:themeShade="FF"/>
            <w:sz w:val="24"/>
            <w:szCs w:val="24"/>
          </w:rPr>
          <w:t>#</w:t>
        </w:r>
        <w:r w:rsidRPr="0607088E" w:rsidR="5880D2EE">
          <w:rPr>
            <w:rStyle w:val="Hyperlink"/>
            <w:rFonts w:ascii="Arial" w:hAnsi="Arial" w:cs="Arial"/>
            <w:color w:val="4C94D8" w:themeColor="text2" w:themeTint="80" w:themeShade="FF"/>
            <w:sz w:val="24"/>
            <w:szCs w:val="24"/>
          </w:rPr>
          <w:t>8</w:t>
        </w:r>
      </w:hyperlink>
      <w:r w:rsidRPr="0607088E" w:rsidR="78A3AE96">
        <w:rPr>
          <w:rFonts w:ascii="Arial" w:hAnsi="Arial" w:cs="Arial"/>
          <w:sz w:val="24"/>
          <w:szCs w:val="24"/>
        </w:rPr>
        <w:t>; it focuses on how everything on the planet is governed by a law that defines an unwavering, infallible journey of matter from organisation to decay. The mathematical chances of reversing this process, in simple terms, using winning the lottery as an analogy, an ordered state as an outcome</w:t>
      </w:r>
      <w:r w:rsidRPr="0607088E" w:rsidR="65D358E1">
        <w:rPr>
          <w:rFonts w:ascii="Arial" w:hAnsi="Arial" w:cs="Arial"/>
          <w:sz w:val="24"/>
          <w:szCs w:val="24"/>
        </w:rPr>
        <w:t>,</w:t>
      </w:r>
      <w:r w:rsidRPr="0607088E" w:rsidR="78A3AE96">
        <w:rPr>
          <w:rFonts w:ascii="Arial" w:hAnsi="Arial" w:cs="Arial"/>
          <w:sz w:val="24"/>
          <w:szCs w:val="24"/>
        </w:rPr>
        <w:t xml:space="preserve"> would hold one lottery ticket, and the outcome of a disordered state would hold one trillion, trillion, trillion tickets. Others have labelled this the unanalysable fundamental nature of causality. The Bible is precise, </w:t>
      </w:r>
      <w:r w:rsidRPr="0607088E" w:rsidR="4F502ACA">
        <w:rPr>
          <w:rFonts w:ascii="Arial" w:hAnsi="Arial" w:cs="Arial"/>
          <w:sz w:val="24"/>
          <w:szCs w:val="24"/>
        </w:rPr>
        <w:t>matter of fact</w:t>
      </w:r>
      <w:r w:rsidRPr="0607088E" w:rsidR="78A3AE96">
        <w:rPr>
          <w:rFonts w:ascii="Arial" w:hAnsi="Arial" w:cs="Arial"/>
          <w:sz w:val="24"/>
          <w:szCs w:val="24"/>
        </w:rPr>
        <w:t>, and unwavering when it declares that God said: “Let there be light</w:t>
      </w:r>
      <w:r w:rsidRPr="0607088E" w:rsidR="58DADF54">
        <w:rPr>
          <w:rFonts w:ascii="Arial" w:hAnsi="Arial" w:cs="Arial"/>
          <w:sz w:val="24"/>
          <w:szCs w:val="24"/>
        </w:rPr>
        <w:t>.”</w:t>
      </w:r>
      <w:r w:rsidRPr="0607088E" w:rsidR="78A3AE96">
        <w:rPr>
          <w:rFonts w:ascii="Arial" w:hAnsi="Arial" w:cs="Arial"/>
          <w:sz w:val="24"/>
          <w:szCs w:val="24"/>
        </w:rPr>
        <w:t xml:space="preserve"> The light becomes the focus of science</w:t>
      </w:r>
      <w:r w:rsidRPr="0607088E" w:rsidR="48A1E015">
        <w:rPr>
          <w:rFonts w:ascii="Arial" w:hAnsi="Arial" w:cs="Arial"/>
          <w:sz w:val="24"/>
          <w:szCs w:val="24"/>
        </w:rPr>
        <w:t>,</w:t>
      </w:r>
      <w:r w:rsidRPr="0607088E" w:rsidR="78A3AE96">
        <w:rPr>
          <w:rFonts w:ascii="Arial" w:hAnsi="Arial" w:cs="Arial"/>
          <w:sz w:val="24"/>
          <w:szCs w:val="24"/>
        </w:rPr>
        <w:t xml:space="preserve"> </w:t>
      </w:r>
      <w:r w:rsidRPr="0607088E" w:rsidR="48A1E015">
        <w:rPr>
          <w:rFonts w:ascii="Arial" w:hAnsi="Arial" w:cs="Arial"/>
          <w:sz w:val="24"/>
          <w:szCs w:val="24"/>
        </w:rPr>
        <w:t>which</w:t>
      </w:r>
      <w:r w:rsidRPr="0607088E" w:rsidR="78A3AE96">
        <w:rPr>
          <w:rFonts w:ascii="Arial" w:hAnsi="Arial" w:cs="Arial"/>
          <w:sz w:val="24"/>
          <w:szCs w:val="24"/>
        </w:rPr>
        <w:t xml:space="preserve"> claims </w:t>
      </w:r>
      <w:r w:rsidRPr="0607088E" w:rsidR="28FCA134">
        <w:rPr>
          <w:rFonts w:ascii="Arial" w:hAnsi="Arial" w:cs="Arial"/>
          <w:sz w:val="24"/>
          <w:szCs w:val="24"/>
        </w:rPr>
        <w:t xml:space="preserve">the </w:t>
      </w:r>
      <w:r w:rsidRPr="0607088E" w:rsidR="48A1E015">
        <w:rPr>
          <w:rFonts w:ascii="Arial" w:hAnsi="Arial" w:cs="Arial"/>
          <w:sz w:val="24"/>
          <w:szCs w:val="24"/>
        </w:rPr>
        <w:t>planet's</w:t>
      </w:r>
      <w:r w:rsidRPr="0607088E" w:rsidR="28FCA134">
        <w:rPr>
          <w:rFonts w:ascii="Arial" w:hAnsi="Arial" w:cs="Arial"/>
          <w:sz w:val="24"/>
          <w:szCs w:val="24"/>
        </w:rPr>
        <w:t xml:space="preserve"> exis</w:t>
      </w:r>
      <w:r w:rsidRPr="0607088E" w:rsidR="48A1E015">
        <w:rPr>
          <w:rFonts w:ascii="Arial" w:hAnsi="Arial" w:cs="Arial"/>
          <w:sz w:val="24"/>
          <w:szCs w:val="24"/>
        </w:rPr>
        <w:t>tence</w:t>
      </w:r>
      <w:r w:rsidRPr="0607088E" w:rsidR="5E5B9861">
        <w:rPr>
          <w:rFonts w:ascii="Arial" w:hAnsi="Arial" w:cs="Arial"/>
          <w:sz w:val="24"/>
          <w:szCs w:val="24"/>
        </w:rPr>
        <w:t xml:space="preserve"> is</w:t>
      </w:r>
      <w:r w:rsidRPr="0607088E" w:rsidR="48A1E015">
        <w:rPr>
          <w:rFonts w:ascii="Arial" w:hAnsi="Arial" w:cs="Arial"/>
          <w:sz w:val="24"/>
          <w:szCs w:val="24"/>
        </w:rPr>
        <w:t xml:space="preserve"> </w:t>
      </w:r>
      <w:r w:rsidRPr="0607088E" w:rsidR="78A3AE96">
        <w:rPr>
          <w:rFonts w:ascii="Arial" w:hAnsi="Arial" w:cs="Arial"/>
          <w:sz w:val="24"/>
          <w:szCs w:val="24"/>
        </w:rPr>
        <w:t xml:space="preserve">13.8 billion years with no actual evidence and states that it could be </w:t>
      </w:r>
      <w:r w:rsidRPr="0607088E" w:rsidR="78A3AE96">
        <w:rPr>
          <w:rFonts w:ascii="Arial" w:hAnsi="Arial" w:cs="Arial"/>
          <w:sz w:val="24"/>
          <w:szCs w:val="24"/>
        </w:rPr>
        <w:t>20</w:t>
      </w:r>
      <w:r w:rsidRPr="0607088E" w:rsidR="78A3AE96">
        <w:rPr>
          <w:rFonts w:ascii="Arial" w:hAnsi="Arial" w:cs="Arial"/>
          <w:sz w:val="24"/>
          <w:szCs w:val="24"/>
        </w:rPr>
        <w:t xml:space="preserve"> million years adrift. Scientific Evolution theories are awash with </w:t>
      </w:r>
      <w:r w:rsidRPr="0607088E" w:rsidR="5E5B9861">
        <w:rPr>
          <w:rFonts w:ascii="Arial" w:hAnsi="Arial" w:cs="Arial"/>
          <w:sz w:val="24"/>
          <w:szCs w:val="24"/>
        </w:rPr>
        <w:t>probabilities</w:t>
      </w:r>
      <w:r w:rsidRPr="0607088E" w:rsidR="2E673784">
        <w:rPr>
          <w:rFonts w:ascii="Arial" w:hAnsi="Arial" w:cs="Arial"/>
          <w:sz w:val="24"/>
          <w:szCs w:val="24"/>
        </w:rPr>
        <w:t xml:space="preserve"> </w:t>
      </w:r>
      <w:r w:rsidRPr="0607088E" w:rsidR="12293223">
        <w:rPr>
          <w:rFonts w:ascii="Arial" w:hAnsi="Arial" w:cs="Arial"/>
          <w:sz w:val="24"/>
          <w:szCs w:val="24"/>
        </w:rPr>
        <w:t>and</w:t>
      </w:r>
      <w:r w:rsidRPr="0607088E" w:rsidR="44E61BEB">
        <w:rPr>
          <w:rFonts w:ascii="Arial" w:hAnsi="Arial" w:cs="Arial"/>
          <w:sz w:val="24"/>
          <w:szCs w:val="24"/>
        </w:rPr>
        <w:t xml:space="preserve"> possibilities</w:t>
      </w:r>
      <w:r w:rsidRPr="0607088E" w:rsidR="12293223">
        <w:rPr>
          <w:rFonts w:ascii="Arial" w:hAnsi="Arial" w:cs="Arial"/>
          <w:sz w:val="24"/>
          <w:szCs w:val="24"/>
        </w:rPr>
        <w:t xml:space="preserve"> when they</w:t>
      </w:r>
      <w:r w:rsidRPr="0607088E" w:rsidR="2E673784">
        <w:rPr>
          <w:rFonts w:ascii="Arial" w:hAnsi="Arial" w:cs="Arial"/>
          <w:sz w:val="24"/>
          <w:szCs w:val="24"/>
        </w:rPr>
        <w:t xml:space="preserve"> should</w:t>
      </w:r>
      <w:r w:rsidRPr="0607088E" w:rsidR="78A3AE96">
        <w:rPr>
          <w:rFonts w:ascii="Arial" w:hAnsi="Arial" w:cs="Arial"/>
          <w:sz w:val="24"/>
          <w:szCs w:val="24"/>
        </w:rPr>
        <w:t xml:space="preserve"> </w:t>
      </w:r>
      <w:r w:rsidRPr="0607088E" w:rsidR="5E5B9861">
        <w:rPr>
          <w:rFonts w:ascii="Arial" w:hAnsi="Arial" w:cs="Arial"/>
          <w:sz w:val="24"/>
          <w:szCs w:val="24"/>
        </w:rPr>
        <w:t>contain</w:t>
      </w:r>
      <w:r w:rsidRPr="0607088E" w:rsidR="78A3AE96">
        <w:rPr>
          <w:rFonts w:ascii="Arial" w:hAnsi="Arial" w:cs="Arial"/>
          <w:sz w:val="24"/>
          <w:szCs w:val="24"/>
        </w:rPr>
        <w:t xml:space="preserve"> unfaltering data. The Biblical account records time by the genealogies of actual living beings. Aristotle himself stated that “Our cosmic system</w:t>
      </w:r>
      <w:r w:rsidRPr="0607088E" w:rsidR="432BC665">
        <w:rPr>
          <w:rFonts w:ascii="Arial" w:hAnsi="Arial" w:cs="Arial"/>
          <w:sz w:val="24"/>
          <w:szCs w:val="24"/>
        </w:rPr>
        <w:t xml:space="preserve"> </w:t>
      </w:r>
      <w:r w:rsidRPr="0607088E" w:rsidR="78A3AE96">
        <w:rPr>
          <w:rFonts w:ascii="Arial" w:hAnsi="Arial" w:cs="Arial"/>
          <w:sz w:val="24"/>
          <w:szCs w:val="24"/>
        </w:rPr>
        <w:t>had</w:t>
      </w:r>
      <w:r w:rsidRPr="0607088E" w:rsidR="432BC665">
        <w:rPr>
          <w:rFonts w:ascii="Arial" w:hAnsi="Arial" w:cs="Arial"/>
          <w:sz w:val="24"/>
          <w:szCs w:val="24"/>
        </w:rPr>
        <w:t xml:space="preserve"> its</w:t>
      </w:r>
      <w:r w:rsidRPr="0607088E" w:rsidR="78A3AE96">
        <w:rPr>
          <w:rFonts w:ascii="Arial" w:hAnsi="Arial" w:cs="Arial"/>
          <w:sz w:val="24"/>
          <w:szCs w:val="24"/>
        </w:rPr>
        <w:t xml:space="preserve"> origin in a supreme intelligence</w:t>
      </w:r>
      <w:r w:rsidRPr="0607088E" w:rsidR="78A3AE96">
        <w:rPr>
          <w:rFonts w:ascii="Arial" w:hAnsi="Arial" w:cs="Arial"/>
          <w:sz w:val="24"/>
          <w:szCs w:val="24"/>
        </w:rPr>
        <w:t>”</w:t>
      </w:r>
      <w:r w:rsidRPr="0607088E" w:rsidR="68781752">
        <w:rPr>
          <w:rFonts w:ascii="Arial" w:hAnsi="Arial" w:cs="Arial"/>
          <w:sz w:val="24"/>
          <w:szCs w:val="24"/>
        </w:rPr>
        <w:t>.</w:t>
      </w:r>
    </w:p>
    <w:p w:rsidR="00746125" w:rsidP="0086233A" w:rsidRDefault="00746125" w14:paraId="1C2F84C2" w14:textId="77777777">
      <w:pPr>
        <w:rPr>
          <w:rFonts w:ascii="Arial" w:hAnsi="Arial" w:cs="Arial"/>
          <w:sz w:val="24"/>
          <w:szCs w:val="24"/>
        </w:rPr>
      </w:pPr>
    </w:p>
    <w:p w:rsidR="00746125" w:rsidP="0086233A" w:rsidRDefault="00746125" w14:paraId="5EB4D36E" w14:textId="77777777">
      <w:pPr>
        <w:rPr>
          <w:rFonts w:ascii="Arial" w:hAnsi="Arial" w:cs="Arial"/>
          <w:sz w:val="24"/>
          <w:szCs w:val="24"/>
        </w:rPr>
      </w:pPr>
    </w:p>
    <w:p w:rsidRPr="00365CD0" w:rsidR="00746125" w:rsidP="0086233A" w:rsidRDefault="00746125" w14:paraId="1C98E374" w14:textId="77777777">
      <w:pPr>
        <w:rPr>
          <w:rFonts w:ascii="Arial" w:hAnsi="Arial" w:cs="Arial"/>
          <w:sz w:val="24"/>
          <w:szCs w:val="24"/>
        </w:rPr>
      </w:pPr>
    </w:p>
    <w:p w:rsidRPr="005070E9" w:rsidR="005070E9" w:rsidP="0086233A" w:rsidRDefault="005070E9" w14:paraId="5F5F741C" w14:textId="17EC4C7F">
      <w:pPr/>
      <w:r w:rsidRPr="0607088E" w:rsidR="78A3AE96">
        <w:rPr>
          <w:rFonts w:ascii="Arial" w:hAnsi="Arial" w:cs="Arial"/>
          <w:sz w:val="24"/>
          <w:szCs w:val="24"/>
        </w:rPr>
        <w:t xml:space="preserve">The Bible confirms the Nietzschean idea that there are certainly exoteric </w:t>
      </w:r>
      <w:hyperlink r:id="R2da11eb0eaf14240">
        <w:r w:rsidRPr="0607088E" w:rsidR="7B11C644">
          <w:rPr>
            <w:rStyle w:val="Hyperlink"/>
            <w:rFonts w:ascii="Arial" w:hAnsi="Arial" w:cs="Arial"/>
            <w:color w:val="4C94D8" w:themeColor="text2" w:themeTint="80" w:themeShade="FF"/>
            <w:sz w:val="24"/>
            <w:szCs w:val="24"/>
          </w:rPr>
          <w:t>#</w:t>
        </w:r>
        <w:r w:rsidRPr="0607088E" w:rsidR="275FE5B6">
          <w:rPr>
            <w:rStyle w:val="Hyperlink"/>
            <w:rFonts w:ascii="Arial" w:hAnsi="Arial" w:cs="Arial"/>
            <w:color w:val="4C94D8" w:themeColor="text2" w:themeTint="80" w:themeShade="FF"/>
            <w:sz w:val="24"/>
            <w:szCs w:val="24"/>
          </w:rPr>
          <w:t>9</w:t>
        </w:r>
      </w:hyperlink>
      <w:r w:rsidRPr="0607088E" w:rsidR="275FE5B6">
        <w:rPr>
          <w:rFonts w:ascii="Arial" w:hAnsi="Arial" w:cs="Arial"/>
          <w:color w:val="4C94D8" w:themeColor="text2" w:themeTint="80" w:themeShade="FF"/>
          <w:sz w:val="24"/>
          <w:szCs w:val="24"/>
        </w:rPr>
        <w:t xml:space="preserve"> </w:t>
      </w:r>
      <w:r w:rsidRPr="0607088E" w:rsidR="78A3AE96">
        <w:rPr>
          <w:rFonts w:ascii="Arial" w:hAnsi="Arial" w:cs="Arial"/>
          <w:sz w:val="24"/>
          <w:szCs w:val="24"/>
        </w:rPr>
        <w:t>and esoteric</w:t>
      </w:r>
      <w:r w:rsidRPr="0607088E" w:rsidR="275FE5B6">
        <w:rPr>
          <w:rFonts w:ascii="Arial" w:hAnsi="Arial" w:cs="Arial"/>
          <w:sz w:val="24"/>
          <w:szCs w:val="24"/>
        </w:rPr>
        <w:t xml:space="preserve"> </w:t>
      </w:r>
      <w:hyperlink r:id="R8b4a2154c226495b">
        <w:r w:rsidRPr="0607088E" w:rsidR="275FE5B6">
          <w:rPr>
            <w:rStyle w:val="Hyperlink"/>
            <w:rFonts w:ascii="Arial" w:hAnsi="Arial" w:cs="Arial"/>
            <w:color w:val="4C94D8" w:themeColor="text2" w:themeTint="80" w:themeShade="FF"/>
            <w:sz w:val="24"/>
            <w:szCs w:val="24"/>
          </w:rPr>
          <w:t>#10</w:t>
        </w:r>
      </w:hyperlink>
      <w:r w:rsidRPr="0607088E" w:rsidR="78A3AE96">
        <w:rPr>
          <w:rFonts w:ascii="Arial" w:hAnsi="Arial" w:cs="Arial"/>
          <w:sz w:val="24"/>
          <w:szCs w:val="24"/>
        </w:rPr>
        <w:t xml:space="preserve"> methods of understanding, on the basis that man is a tripartite being and has the opportunity to possess a spirit and that without one you will never be able to understand spiritual issues. If you engage in the study of humanity but only focus on the body and mind as a bipartite being and ignore the body, soul and spirit, the results will resemble that of a motor vehicle driving on 3 wheels, and like a lot of these modern theories, it won't be a very long journey before certain death, and the organised matter of your life is on its inevitable journey of entropy to decay</w:t>
      </w:r>
      <w:r w:rsidRPr="0607088E" w:rsidR="3F08E2CF">
        <w:rPr>
          <w:rFonts w:ascii="Arial" w:hAnsi="Arial" w:cs="Arial"/>
          <w:sz w:val="24"/>
          <w:szCs w:val="24"/>
        </w:rPr>
        <w:t xml:space="preserve">. </w:t>
      </w:r>
    </w:p>
    <w:p w:rsidRPr="005070E9" w:rsidR="005070E9" w:rsidP="0086233A" w:rsidRDefault="005070E9" w14:paraId="0EFAE927" w14:textId="18B3EDE3">
      <w:pPr>
        <w:rPr>
          <w:rFonts w:ascii="Arial" w:hAnsi="Arial" w:cs="Arial"/>
          <w:b w:val="1"/>
          <w:bCs w:val="1"/>
          <w:sz w:val="28"/>
          <w:szCs w:val="28"/>
        </w:rPr>
      </w:pPr>
      <w:r w:rsidRPr="0607088E" w:rsidR="0E068638">
        <w:rPr>
          <w:rFonts w:ascii="Arial" w:hAnsi="Arial" w:cs="Arial"/>
          <w:b w:val="1"/>
          <w:bCs w:val="1"/>
          <w:sz w:val="28"/>
          <w:szCs w:val="28"/>
        </w:rPr>
        <w:t>Conclusion.</w:t>
      </w:r>
    </w:p>
    <w:p w:rsidR="00CC504E" w:rsidP="00A202B8" w:rsidRDefault="00A202B8" w14:paraId="4595E733" w14:textId="759073D9">
      <w:pPr>
        <w:rPr>
          <w:rFonts w:ascii="Arial" w:hAnsi="Arial" w:cs="Arial"/>
          <w:sz w:val="24"/>
          <w:szCs w:val="24"/>
        </w:rPr>
      </w:pPr>
      <w:r w:rsidRPr="003D47A9">
        <w:rPr>
          <w:rFonts w:ascii="Arial" w:hAnsi="Arial" w:cs="Arial"/>
          <w:sz w:val="24"/>
          <w:szCs w:val="24"/>
        </w:rPr>
        <w:t xml:space="preserve">If a </w:t>
      </w:r>
      <w:r w:rsidRPr="003D47A9">
        <w:rPr>
          <w:rFonts w:ascii="Arial" w:hAnsi="Arial" w:cs="Arial"/>
          <w:sz w:val="24"/>
          <w:szCs w:val="24"/>
        </w:rPr>
        <w:t>human requires tens of thousands of different proteins, plus cells, tissues, and organs.</w:t>
      </w:r>
      <w:r w:rsidR="001C4C67">
        <w:rPr>
          <w:rFonts w:ascii="Arial" w:hAnsi="Arial" w:cs="Arial"/>
          <w:sz w:val="24"/>
          <w:szCs w:val="24"/>
        </w:rPr>
        <w:t xml:space="preserve"> The thermodynamic calculations of possibility</w:t>
      </w:r>
      <w:r w:rsidR="003C5444">
        <w:rPr>
          <w:rFonts w:ascii="Arial" w:hAnsi="Arial" w:cs="Arial"/>
          <w:sz w:val="24"/>
          <w:szCs w:val="24"/>
        </w:rPr>
        <w:t>,</w:t>
      </w:r>
      <w:r w:rsidR="009D4721">
        <w:rPr>
          <w:rFonts w:ascii="Arial" w:hAnsi="Arial" w:cs="Arial"/>
          <w:sz w:val="24"/>
          <w:szCs w:val="24"/>
        </w:rPr>
        <w:t xml:space="preserve"> with entropy</w:t>
      </w:r>
      <w:r w:rsidR="000F2603">
        <w:rPr>
          <w:rFonts w:ascii="Arial" w:hAnsi="Arial" w:cs="Arial"/>
          <w:sz w:val="24"/>
          <w:szCs w:val="24"/>
        </w:rPr>
        <w:t xml:space="preserve"> </w:t>
      </w:r>
      <w:r w:rsidR="00D8533D">
        <w:rPr>
          <w:rFonts w:ascii="Arial" w:hAnsi="Arial" w:cs="Arial"/>
          <w:sz w:val="24"/>
          <w:szCs w:val="24"/>
        </w:rPr>
        <w:t>considered</w:t>
      </w:r>
      <w:r w:rsidR="003C5444">
        <w:rPr>
          <w:rFonts w:ascii="Arial" w:hAnsi="Arial" w:cs="Arial"/>
          <w:sz w:val="24"/>
          <w:szCs w:val="24"/>
        </w:rPr>
        <w:t>,</w:t>
      </w:r>
      <w:r w:rsidR="00D8533D">
        <w:rPr>
          <w:rFonts w:ascii="Arial" w:hAnsi="Arial" w:cs="Arial"/>
          <w:sz w:val="24"/>
          <w:szCs w:val="24"/>
        </w:rPr>
        <w:t xml:space="preserve"> </w:t>
      </w:r>
      <w:r w:rsidR="009260B9">
        <w:rPr>
          <w:rFonts w:ascii="Arial" w:hAnsi="Arial" w:cs="Arial"/>
          <w:sz w:val="24"/>
          <w:szCs w:val="24"/>
        </w:rPr>
        <w:t xml:space="preserve">remain a single </w:t>
      </w:r>
      <w:proofErr w:type="gramStart"/>
      <w:r w:rsidR="009260B9">
        <w:rPr>
          <w:rFonts w:ascii="Arial" w:hAnsi="Arial" w:cs="Arial"/>
          <w:sz w:val="24"/>
          <w:szCs w:val="24"/>
        </w:rPr>
        <w:t>1</w:t>
      </w:r>
      <w:proofErr w:type="gramEnd"/>
      <w:r w:rsidR="009260B9">
        <w:rPr>
          <w:rFonts w:ascii="Arial" w:hAnsi="Arial" w:cs="Arial"/>
          <w:sz w:val="24"/>
          <w:szCs w:val="24"/>
        </w:rPr>
        <w:t xml:space="preserve"> </w:t>
      </w:r>
      <w:r w:rsidR="00360DDA">
        <w:rPr>
          <w:rFonts w:ascii="Arial" w:hAnsi="Arial" w:cs="Arial"/>
          <w:sz w:val="24"/>
          <w:szCs w:val="24"/>
        </w:rPr>
        <w:t>with more zeros after it than I could</w:t>
      </w:r>
      <w:r w:rsidR="003C5444">
        <w:rPr>
          <w:rFonts w:ascii="Arial" w:hAnsi="Arial" w:cs="Arial"/>
          <w:sz w:val="24"/>
          <w:szCs w:val="24"/>
        </w:rPr>
        <w:t xml:space="preserve"> easily write before the deadline of this paper</w:t>
      </w:r>
      <w:r w:rsidR="000D3677">
        <w:rPr>
          <w:rFonts w:ascii="Arial" w:hAnsi="Arial" w:cs="Arial"/>
          <w:sz w:val="24"/>
          <w:szCs w:val="24"/>
        </w:rPr>
        <w:t>. The miraculous outstanding odds that</w:t>
      </w:r>
      <w:r w:rsidR="00CC504E">
        <w:rPr>
          <w:rFonts w:ascii="Arial" w:hAnsi="Arial" w:cs="Arial"/>
          <w:sz w:val="24"/>
          <w:szCs w:val="24"/>
        </w:rPr>
        <w:t xml:space="preserve"> an accident</w:t>
      </w:r>
      <w:r w:rsidR="00E55049">
        <w:rPr>
          <w:rFonts w:ascii="Arial" w:hAnsi="Arial" w:cs="Arial"/>
          <w:sz w:val="24"/>
          <w:szCs w:val="24"/>
        </w:rPr>
        <w:t>,</w:t>
      </w:r>
      <w:r w:rsidR="00CC504E">
        <w:rPr>
          <w:rFonts w:ascii="Arial" w:hAnsi="Arial" w:cs="Arial"/>
          <w:sz w:val="24"/>
          <w:szCs w:val="24"/>
        </w:rPr>
        <w:t xml:space="preserve"> as opposed to a designer</w:t>
      </w:r>
      <w:r w:rsidR="00BE081A">
        <w:rPr>
          <w:rFonts w:ascii="Arial" w:hAnsi="Arial" w:cs="Arial"/>
          <w:sz w:val="24"/>
          <w:szCs w:val="24"/>
        </w:rPr>
        <w:t>,</w:t>
      </w:r>
      <w:r w:rsidR="00CC504E">
        <w:rPr>
          <w:rFonts w:ascii="Arial" w:hAnsi="Arial" w:cs="Arial"/>
          <w:sz w:val="24"/>
          <w:szCs w:val="24"/>
        </w:rPr>
        <w:t xml:space="preserve"> could</w:t>
      </w:r>
      <w:r w:rsidR="00E55049">
        <w:rPr>
          <w:rFonts w:ascii="Arial" w:hAnsi="Arial" w:cs="Arial"/>
          <w:sz w:val="24"/>
          <w:szCs w:val="24"/>
        </w:rPr>
        <w:t xml:space="preserve"> engineer</w:t>
      </w:r>
      <w:r w:rsidR="00BE081A">
        <w:rPr>
          <w:rFonts w:ascii="Arial" w:hAnsi="Arial" w:cs="Arial"/>
          <w:sz w:val="24"/>
          <w:szCs w:val="24"/>
        </w:rPr>
        <w:t xml:space="preserve"> </w:t>
      </w:r>
      <w:r w:rsidR="00792C0D">
        <w:rPr>
          <w:rFonts w:ascii="Arial" w:hAnsi="Arial" w:cs="Arial"/>
          <w:sz w:val="24"/>
          <w:szCs w:val="24"/>
        </w:rPr>
        <w:t>the grass for the sheep and rams</w:t>
      </w:r>
      <w:r w:rsidR="00DE65AC">
        <w:rPr>
          <w:rFonts w:ascii="Arial" w:hAnsi="Arial" w:cs="Arial"/>
          <w:sz w:val="24"/>
          <w:szCs w:val="24"/>
        </w:rPr>
        <w:t xml:space="preserve">, </w:t>
      </w:r>
      <w:r w:rsidR="00D634BB">
        <w:rPr>
          <w:rFonts w:ascii="Arial" w:hAnsi="Arial" w:cs="Arial"/>
          <w:sz w:val="24"/>
          <w:szCs w:val="24"/>
        </w:rPr>
        <w:t xml:space="preserve">the </w:t>
      </w:r>
      <w:r w:rsidR="00B97487">
        <w:rPr>
          <w:rFonts w:ascii="Arial" w:hAnsi="Arial" w:cs="Arial"/>
          <w:sz w:val="24"/>
          <w:szCs w:val="24"/>
        </w:rPr>
        <w:t>biological</w:t>
      </w:r>
      <w:r w:rsidR="00D634BB">
        <w:rPr>
          <w:rFonts w:ascii="Arial" w:hAnsi="Arial" w:cs="Arial"/>
          <w:sz w:val="24"/>
          <w:szCs w:val="24"/>
        </w:rPr>
        <w:t xml:space="preserve"> intricacies within my body</w:t>
      </w:r>
      <w:r w:rsidR="00511813">
        <w:rPr>
          <w:rFonts w:ascii="Arial" w:hAnsi="Arial" w:cs="Arial"/>
          <w:sz w:val="24"/>
          <w:szCs w:val="24"/>
        </w:rPr>
        <w:t xml:space="preserve">, my veins, my heart that pumps the blood through </w:t>
      </w:r>
      <w:r w:rsidR="00B97487">
        <w:rPr>
          <w:rFonts w:ascii="Arial" w:hAnsi="Arial" w:cs="Arial"/>
          <w:sz w:val="24"/>
          <w:szCs w:val="24"/>
        </w:rPr>
        <w:t>those</w:t>
      </w:r>
      <w:r w:rsidR="00511813">
        <w:rPr>
          <w:rFonts w:ascii="Arial" w:hAnsi="Arial" w:cs="Arial"/>
          <w:sz w:val="24"/>
          <w:szCs w:val="24"/>
        </w:rPr>
        <w:t xml:space="preserve"> veins</w:t>
      </w:r>
      <w:r w:rsidR="00B97487">
        <w:rPr>
          <w:rFonts w:ascii="Arial" w:hAnsi="Arial" w:cs="Arial"/>
          <w:sz w:val="24"/>
          <w:szCs w:val="24"/>
        </w:rPr>
        <w:t xml:space="preserve"> and the lungs</w:t>
      </w:r>
      <w:r w:rsidR="000D59DE">
        <w:rPr>
          <w:rFonts w:ascii="Arial" w:hAnsi="Arial" w:cs="Arial"/>
          <w:sz w:val="24"/>
          <w:szCs w:val="24"/>
        </w:rPr>
        <w:t>,</w:t>
      </w:r>
      <w:r w:rsidR="00B97487">
        <w:rPr>
          <w:rFonts w:ascii="Arial" w:hAnsi="Arial" w:cs="Arial"/>
          <w:sz w:val="24"/>
          <w:szCs w:val="24"/>
        </w:rPr>
        <w:t xml:space="preserve"> </w:t>
      </w:r>
      <w:r w:rsidR="000D59DE">
        <w:rPr>
          <w:rFonts w:ascii="Arial" w:hAnsi="Arial" w:cs="Arial"/>
          <w:sz w:val="24"/>
          <w:szCs w:val="24"/>
        </w:rPr>
        <w:t>both human and animal that rely on photosynthesis as aforementioned to exist</w:t>
      </w:r>
      <w:r w:rsidR="005A549E">
        <w:rPr>
          <w:rFonts w:ascii="Arial" w:hAnsi="Arial" w:cs="Arial"/>
          <w:sz w:val="24"/>
          <w:szCs w:val="24"/>
        </w:rPr>
        <w:t xml:space="preserve">, </w:t>
      </w:r>
      <w:r w:rsidR="0030469F">
        <w:rPr>
          <w:rFonts w:ascii="Arial" w:hAnsi="Arial" w:cs="Arial"/>
          <w:sz w:val="24"/>
          <w:szCs w:val="24"/>
        </w:rPr>
        <w:t>are</w:t>
      </w:r>
      <w:r w:rsidR="005A549E">
        <w:rPr>
          <w:rFonts w:ascii="Arial" w:hAnsi="Arial" w:cs="Arial"/>
          <w:sz w:val="24"/>
          <w:szCs w:val="24"/>
        </w:rPr>
        <w:t xml:space="preserve"> going to leave</w:t>
      </w:r>
      <w:r w:rsidR="00020A30">
        <w:rPr>
          <w:rFonts w:ascii="Arial" w:hAnsi="Arial" w:cs="Arial"/>
          <w:sz w:val="24"/>
          <w:szCs w:val="24"/>
        </w:rPr>
        <w:t xml:space="preserve"> empirical science with a migraine it will struggle to find a cure for</w:t>
      </w:r>
      <w:r w:rsidR="0030469F">
        <w:rPr>
          <w:rFonts w:ascii="Arial" w:hAnsi="Arial" w:cs="Arial"/>
          <w:sz w:val="24"/>
          <w:szCs w:val="24"/>
        </w:rPr>
        <w:t>. God is far from dead</w:t>
      </w:r>
      <w:r w:rsidR="00931F54">
        <w:rPr>
          <w:rFonts w:ascii="Arial" w:hAnsi="Arial" w:cs="Arial"/>
          <w:sz w:val="24"/>
          <w:szCs w:val="24"/>
        </w:rPr>
        <w:t>;</w:t>
      </w:r>
      <w:r w:rsidR="0030469F">
        <w:rPr>
          <w:rFonts w:ascii="Arial" w:hAnsi="Arial" w:cs="Arial"/>
          <w:sz w:val="24"/>
          <w:szCs w:val="24"/>
        </w:rPr>
        <w:t xml:space="preserve"> </w:t>
      </w:r>
      <w:r w:rsidR="00344B93">
        <w:rPr>
          <w:rFonts w:ascii="Arial" w:hAnsi="Arial" w:cs="Arial"/>
          <w:sz w:val="24"/>
          <w:szCs w:val="24"/>
        </w:rPr>
        <w:t>the Creator of the universe is very much on display</w:t>
      </w:r>
      <w:r w:rsidR="00931F54">
        <w:rPr>
          <w:rFonts w:ascii="Arial" w:hAnsi="Arial" w:cs="Arial"/>
          <w:sz w:val="24"/>
          <w:szCs w:val="24"/>
        </w:rPr>
        <w:t xml:space="preserve"> in a very exoteric manner that is not at all difficult to </w:t>
      </w:r>
      <w:r w:rsidR="007C62E6">
        <w:rPr>
          <w:rFonts w:ascii="Arial" w:hAnsi="Arial" w:cs="Arial"/>
          <w:sz w:val="24"/>
          <w:szCs w:val="24"/>
        </w:rPr>
        <w:t>discover; you only have to open your eyes</w:t>
      </w:r>
      <w:r w:rsidR="00892528">
        <w:rPr>
          <w:rFonts w:ascii="Arial" w:hAnsi="Arial" w:cs="Arial"/>
          <w:sz w:val="24"/>
          <w:szCs w:val="24"/>
        </w:rPr>
        <w:t xml:space="preserve">, and the evidence is everywhere in your sight </w:t>
      </w:r>
      <w:r w:rsidR="00A94A43">
        <w:rPr>
          <w:rFonts w:ascii="Arial" w:hAnsi="Arial" w:cs="Arial"/>
          <w:sz w:val="24"/>
          <w:szCs w:val="24"/>
        </w:rPr>
        <w:t xml:space="preserve">and </w:t>
      </w:r>
      <w:r w:rsidR="00892528">
        <w:rPr>
          <w:rFonts w:ascii="Arial" w:hAnsi="Arial" w:cs="Arial"/>
          <w:sz w:val="24"/>
          <w:szCs w:val="24"/>
        </w:rPr>
        <w:t>in your speech</w:t>
      </w:r>
      <w:r w:rsidR="00A94A43">
        <w:rPr>
          <w:rFonts w:ascii="Arial" w:hAnsi="Arial" w:cs="Arial"/>
          <w:sz w:val="24"/>
          <w:szCs w:val="24"/>
        </w:rPr>
        <w:t>. If an ancient</w:t>
      </w:r>
      <w:r w:rsidR="00C1088A">
        <w:rPr>
          <w:rFonts w:ascii="Arial" w:hAnsi="Arial" w:cs="Arial"/>
          <w:sz w:val="24"/>
          <w:szCs w:val="24"/>
        </w:rPr>
        <w:t xml:space="preserve"> human</w:t>
      </w:r>
      <w:r w:rsidR="00A1139F">
        <w:rPr>
          <w:rFonts w:ascii="Arial" w:hAnsi="Arial" w:cs="Arial"/>
          <w:sz w:val="24"/>
          <w:szCs w:val="24"/>
        </w:rPr>
        <w:t>,</w:t>
      </w:r>
      <w:r w:rsidR="00C1088A">
        <w:rPr>
          <w:rFonts w:ascii="Arial" w:hAnsi="Arial" w:cs="Arial"/>
          <w:sz w:val="24"/>
          <w:szCs w:val="24"/>
        </w:rPr>
        <w:t xml:space="preserve"> for example</w:t>
      </w:r>
      <w:r w:rsidR="00A1139F">
        <w:rPr>
          <w:rFonts w:ascii="Arial" w:hAnsi="Arial" w:cs="Arial"/>
          <w:sz w:val="24"/>
          <w:szCs w:val="24"/>
        </w:rPr>
        <w:t>,</w:t>
      </w:r>
      <w:r w:rsidR="00C1088A">
        <w:rPr>
          <w:rFonts w:ascii="Arial" w:hAnsi="Arial" w:cs="Arial"/>
          <w:sz w:val="24"/>
          <w:szCs w:val="24"/>
        </w:rPr>
        <w:t xml:space="preserve"> did evolve from an atom to a speaking</w:t>
      </w:r>
      <w:r w:rsidR="00A1139F">
        <w:rPr>
          <w:rFonts w:ascii="Arial" w:hAnsi="Arial" w:cs="Arial"/>
          <w:sz w:val="24"/>
          <w:szCs w:val="24"/>
        </w:rPr>
        <w:t xml:space="preserve"> being, who would he practice with or were the</w:t>
      </w:r>
      <w:r w:rsidR="00E56509">
        <w:rPr>
          <w:rFonts w:ascii="Arial" w:hAnsi="Arial" w:cs="Arial"/>
          <w:sz w:val="24"/>
          <w:szCs w:val="24"/>
        </w:rPr>
        <w:t xml:space="preserve">re colonies of atoms evolving </w:t>
      </w:r>
      <w:r w:rsidR="00857659">
        <w:rPr>
          <w:rFonts w:ascii="Arial" w:hAnsi="Arial" w:cs="Arial"/>
          <w:sz w:val="24"/>
          <w:szCs w:val="24"/>
        </w:rPr>
        <w:t xml:space="preserve">at least in twos of </w:t>
      </w:r>
      <w:r w:rsidR="00C21335">
        <w:rPr>
          <w:rFonts w:ascii="Arial" w:hAnsi="Arial" w:cs="Arial"/>
          <w:sz w:val="24"/>
          <w:szCs w:val="24"/>
        </w:rPr>
        <w:t>two separate beings to facilitate procreation</w:t>
      </w:r>
      <w:r w:rsidR="009A1001">
        <w:rPr>
          <w:rFonts w:ascii="Arial" w:hAnsi="Arial" w:cs="Arial"/>
          <w:sz w:val="24"/>
          <w:szCs w:val="24"/>
        </w:rPr>
        <w:t xml:space="preserve">? </w:t>
      </w:r>
      <w:r w:rsidR="00524DC4">
        <w:rPr>
          <w:rFonts w:ascii="Arial" w:hAnsi="Arial" w:cs="Arial"/>
          <w:sz w:val="24"/>
          <w:szCs w:val="24"/>
        </w:rPr>
        <w:t xml:space="preserve">To conclude, until I have </w:t>
      </w:r>
      <w:proofErr w:type="gramStart"/>
      <w:r w:rsidR="00524DC4">
        <w:rPr>
          <w:rFonts w:ascii="Arial" w:hAnsi="Arial" w:cs="Arial"/>
          <w:sz w:val="24"/>
          <w:szCs w:val="24"/>
        </w:rPr>
        <w:t>been shown</w:t>
      </w:r>
      <w:proofErr w:type="gramEnd"/>
      <w:r w:rsidR="00524DC4">
        <w:rPr>
          <w:rFonts w:ascii="Arial" w:hAnsi="Arial" w:cs="Arial"/>
          <w:sz w:val="24"/>
          <w:szCs w:val="24"/>
        </w:rPr>
        <w:t xml:space="preserve"> anything other than probabilities and </w:t>
      </w:r>
      <w:r w:rsidR="00525FDE">
        <w:rPr>
          <w:rFonts w:ascii="Arial" w:hAnsi="Arial" w:cs="Arial"/>
          <w:sz w:val="24"/>
          <w:szCs w:val="24"/>
        </w:rPr>
        <w:t>possibilities.</w:t>
      </w:r>
      <w:r w:rsidR="009A1001">
        <w:rPr>
          <w:rFonts w:ascii="Arial" w:hAnsi="Arial" w:cs="Arial"/>
          <w:sz w:val="24"/>
          <w:szCs w:val="24"/>
        </w:rPr>
        <w:t xml:space="preserve"> </w:t>
      </w:r>
      <w:r w:rsidR="00525FDE">
        <w:rPr>
          <w:rFonts w:ascii="Arial" w:hAnsi="Arial" w:cs="Arial"/>
          <w:sz w:val="24"/>
          <w:szCs w:val="24"/>
        </w:rPr>
        <w:t xml:space="preserve">Data that is </w:t>
      </w:r>
      <w:proofErr w:type="gramStart"/>
      <w:r w:rsidR="00525FDE">
        <w:rPr>
          <w:rFonts w:ascii="Arial" w:hAnsi="Arial" w:cs="Arial"/>
          <w:sz w:val="24"/>
          <w:szCs w:val="24"/>
        </w:rPr>
        <w:t>possibly 20</w:t>
      </w:r>
      <w:proofErr w:type="gramEnd"/>
      <w:r w:rsidR="00525FDE">
        <w:rPr>
          <w:rFonts w:ascii="Arial" w:hAnsi="Arial" w:cs="Arial"/>
          <w:sz w:val="24"/>
          <w:szCs w:val="24"/>
        </w:rPr>
        <w:t xml:space="preserve"> million years adrift</w:t>
      </w:r>
      <w:r w:rsidR="002051E3">
        <w:rPr>
          <w:rFonts w:ascii="Arial" w:hAnsi="Arial" w:cs="Arial"/>
          <w:sz w:val="24"/>
          <w:szCs w:val="24"/>
        </w:rPr>
        <w:t xml:space="preserve"> will not sway my thinking that </w:t>
      </w:r>
      <w:r w:rsidR="00756289">
        <w:rPr>
          <w:rFonts w:ascii="Arial" w:hAnsi="Arial" w:cs="Arial"/>
          <w:sz w:val="24"/>
          <w:szCs w:val="24"/>
        </w:rPr>
        <w:t xml:space="preserve">such a magnificent display of design </w:t>
      </w:r>
      <w:r w:rsidR="00DD10B2">
        <w:rPr>
          <w:rFonts w:ascii="Arial" w:hAnsi="Arial" w:cs="Arial"/>
          <w:sz w:val="24"/>
          <w:szCs w:val="24"/>
        </w:rPr>
        <w:t>could not be accidental natural progression but the intervention of th</w:t>
      </w:r>
      <w:r w:rsidR="00574A0B">
        <w:rPr>
          <w:rFonts w:ascii="Arial" w:hAnsi="Arial" w:cs="Arial"/>
          <w:sz w:val="24"/>
          <w:szCs w:val="24"/>
        </w:rPr>
        <w:t xml:space="preserve">e </w:t>
      </w:r>
      <w:r w:rsidR="0076175F">
        <w:rPr>
          <w:rFonts w:ascii="Arial" w:hAnsi="Arial" w:cs="Arial"/>
          <w:sz w:val="24"/>
          <w:szCs w:val="24"/>
        </w:rPr>
        <w:t>Creator</w:t>
      </w:r>
      <w:r w:rsidR="00574A0B">
        <w:rPr>
          <w:rFonts w:ascii="Arial" w:hAnsi="Arial" w:cs="Arial"/>
          <w:sz w:val="24"/>
          <w:szCs w:val="24"/>
        </w:rPr>
        <w:t xml:space="preserve"> from the book of Genesis</w:t>
      </w:r>
      <w:r w:rsidR="0076175F">
        <w:rPr>
          <w:rFonts w:ascii="Arial" w:hAnsi="Arial" w:cs="Arial"/>
          <w:sz w:val="24"/>
          <w:szCs w:val="24"/>
        </w:rPr>
        <w:t>,</w:t>
      </w:r>
      <w:r w:rsidR="00574A0B">
        <w:rPr>
          <w:rFonts w:ascii="Arial" w:hAnsi="Arial" w:cs="Arial"/>
          <w:sz w:val="24"/>
          <w:szCs w:val="24"/>
        </w:rPr>
        <w:t xml:space="preserve"> the most consistent</w:t>
      </w:r>
      <w:r w:rsidR="0076175F">
        <w:rPr>
          <w:rFonts w:ascii="Arial" w:hAnsi="Arial" w:cs="Arial"/>
          <w:sz w:val="24"/>
          <w:szCs w:val="24"/>
        </w:rPr>
        <w:t xml:space="preserve"> bedrock of understanding our origi</w:t>
      </w:r>
      <w:r w:rsidR="003750C5">
        <w:rPr>
          <w:rFonts w:ascii="Arial" w:hAnsi="Arial" w:cs="Arial"/>
          <w:sz w:val="24"/>
          <w:szCs w:val="24"/>
        </w:rPr>
        <w:t>n as Humankind.</w:t>
      </w:r>
    </w:p>
    <w:p w:rsidR="00F7415B" w:rsidP="00A202B8" w:rsidRDefault="00F7415B" w14:paraId="141C21E3" w14:textId="77777777">
      <w:pPr>
        <w:rPr>
          <w:rFonts w:ascii="Arial" w:hAnsi="Arial" w:cs="Arial"/>
          <w:sz w:val="24"/>
          <w:szCs w:val="24"/>
        </w:rPr>
      </w:pPr>
    </w:p>
    <w:p w:rsidR="00F7415B" w:rsidP="00A202B8" w:rsidRDefault="00F7415B" w14:paraId="19DFDB0B" w14:textId="77777777">
      <w:pPr>
        <w:rPr>
          <w:rFonts w:ascii="Arial" w:hAnsi="Arial" w:cs="Arial"/>
          <w:sz w:val="24"/>
          <w:szCs w:val="24"/>
        </w:rPr>
      </w:pPr>
    </w:p>
    <w:p w:rsidRPr="003D47A9" w:rsidR="00B2009B" w:rsidP="00A202B8" w:rsidRDefault="00B2009B" w14:paraId="16D51EE6" w14:textId="24F84FC5">
      <w:pPr>
        <w:rPr>
          <w:rFonts w:ascii="Arial" w:hAnsi="Arial" w:cs="Arial"/>
          <w:sz w:val="24"/>
          <w:szCs w:val="24"/>
        </w:rPr>
      </w:pPr>
      <w:r>
        <w:rPr>
          <w:rFonts w:ascii="Arial" w:hAnsi="Arial" w:cs="Arial"/>
          <w:noProof/>
          <w:sz w:val="24"/>
          <w:szCs w:val="24"/>
        </w:rPr>
        <w:lastRenderedPageBreak/>
        <w:drawing>
          <wp:inline distT="0" distB="0" distL="0" distR="0" wp14:anchorId="6518F781" wp14:editId="053B84DF">
            <wp:extent cx="5705231" cy="2502535"/>
            <wp:effectExtent l="0" t="0" r="0" b="0"/>
            <wp:docPr id="3516153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15326" name="Picture 351615326"/>
                    <pic:cNvPicPr/>
                  </pic:nvPicPr>
                  <pic:blipFill>
                    <a:blip r:embed="rId23" cstate="print">
                      <a:extLst>
                        <a:ext uri="{28A0092B-C50C-407E-A947-70E740481C1C}">
                          <a14:useLocalDpi xmlns:a14="http://schemas.microsoft.com/office/drawing/2010/main" val="0"/>
                        </a:ext>
                      </a:extLst>
                    </a:blip>
                    <a:stretch>
                      <a:fillRect/>
                    </a:stretch>
                  </pic:blipFill>
                  <pic:spPr>
                    <a:xfrm rot="10800000" flipV="1">
                      <a:off x="0" y="0"/>
                      <a:ext cx="5833934" cy="2558989"/>
                    </a:xfrm>
                    <a:prstGeom prst="rect">
                      <a:avLst/>
                    </a:prstGeom>
                  </pic:spPr>
                </pic:pic>
              </a:graphicData>
            </a:graphic>
          </wp:inline>
        </w:drawing>
      </w:r>
    </w:p>
    <w:p w:rsidR="00F7415B" w:rsidP="00C8432C" w:rsidRDefault="00F7415B" w14:paraId="0A6AA23A" w14:textId="77777777">
      <w:pPr>
        <w:rPr>
          <w:rFonts w:ascii="Arial" w:hAnsi="Arial" w:cs="Arial"/>
          <w:b/>
          <w:bCs/>
          <w:sz w:val="28"/>
          <w:szCs w:val="28"/>
        </w:rPr>
      </w:pPr>
    </w:p>
    <w:p w:rsidR="00F7415B" w:rsidP="00C8432C" w:rsidRDefault="00F7415B" w14:paraId="66C1539F" w14:textId="77777777">
      <w:pPr>
        <w:rPr>
          <w:rFonts w:ascii="Arial" w:hAnsi="Arial" w:cs="Arial"/>
          <w:b/>
          <w:bCs/>
          <w:sz w:val="28"/>
          <w:szCs w:val="28"/>
        </w:rPr>
      </w:pPr>
    </w:p>
    <w:p w:rsidR="00F7415B" w:rsidP="00C8432C" w:rsidRDefault="00F7415B" w14:paraId="4004B4CC" w14:textId="77777777">
      <w:pPr>
        <w:rPr>
          <w:rFonts w:ascii="Arial" w:hAnsi="Arial" w:cs="Arial"/>
          <w:b/>
          <w:bCs/>
          <w:sz w:val="28"/>
          <w:szCs w:val="28"/>
        </w:rPr>
      </w:pPr>
    </w:p>
    <w:p w:rsidR="0607088E" w:rsidP="0607088E" w:rsidRDefault="0607088E" w14:paraId="32DBB28F" w14:textId="71F75BC8">
      <w:pPr>
        <w:rPr>
          <w:rFonts w:ascii="Arial" w:hAnsi="Arial" w:cs="Arial"/>
          <w:b w:val="1"/>
          <w:bCs w:val="1"/>
          <w:sz w:val="28"/>
          <w:szCs w:val="28"/>
        </w:rPr>
      </w:pPr>
    </w:p>
    <w:p w:rsidR="0607088E" w:rsidP="0607088E" w:rsidRDefault="0607088E" w14:paraId="4A5D466C" w14:textId="27E1985B">
      <w:pPr>
        <w:rPr>
          <w:rFonts w:ascii="Arial" w:hAnsi="Arial" w:cs="Arial"/>
          <w:b w:val="1"/>
          <w:bCs w:val="1"/>
          <w:sz w:val="28"/>
          <w:szCs w:val="28"/>
        </w:rPr>
      </w:pPr>
    </w:p>
    <w:p w:rsidR="0607088E" w:rsidP="0607088E" w:rsidRDefault="0607088E" w14:paraId="2BC633C9" w14:textId="280351B7">
      <w:pPr>
        <w:rPr>
          <w:rFonts w:ascii="Arial" w:hAnsi="Arial" w:cs="Arial"/>
          <w:b w:val="1"/>
          <w:bCs w:val="1"/>
          <w:sz w:val="28"/>
          <w:szCs w:val="28"/>
        </w:rPr>
      </w:pPr>
    </w:p>
    <w:p w:rsidR="0607088E" w:rsidP="0607088E" w:rsidRDefault="0607088E" w14:paraId="24E72FA0" w14:textId="7A248546">
      <w:pPr>
        <w:rPr>
          <w:rFonts w:ascii="Arial" w:hAnsi="Arial" w:cs="Arial"/>
          <w:b w:val="1"/>
          <w:bCs w:val="1"/>
          <w:sz w:val="28"/>
          <w:szCs w:val="28"/>
        </w:rPr>
      </w:pPr>
    </w:p>
    <w:p w:rsidR="00AF5E00" w:rsidP="00C8432C" w:rsidRDefault="00C74941" w14:paraId="6349A36C" w14:textId="21B1E0AB">
      <w:pPr>
        <w:rPr>
          <w:rFonts w:ascii="Arial" w:hAnsi="Arial" w:cs="Arial"/>
          <w:b/>
          <w:bCs/>
          <w:sz w:val="28"/>
          <w:szCs w:val="28"/>
        </w:rPr>
      </w:pPr>
      <w:r>
        <w:rPr>
          <w:rFonts w:ascii="Arial" w:hAnsi="Arial" w:cs="Arial"/>
          <w:b/>
          <w:bCs/>
          <w:sz w:val="28"/>
          <w:szCs w:val="28"/>
        </w:rPr>
        <w:t>Bibliography</w:t>
      </w:r>
    </w:p>
    <w:p w:rsidR="00C74941" w:rsidP="00C8432C" w:rsidRDefault="0012191F" w14:paraId="30CBC4E4" w14:textId="60365AE1">
      <w:pPr>
        <w:rPr>
          <w:rFonts w:ascii="Arial" w:hAnsi="Arial" w:cs="Arial"/>
          <w:sz w:val="24"/>
          <w:szCs w:val="24"/>
        </w:rPr>
      </w:pPr>
      <w:r>
        <w:rPr>
          <w:rFonts w:ascii="Arial" w:hAnsi="Arial" w:cs="Arial"/>
          <w:sz w:val="24"/>
          <w:szCs w:val="24"/>
        </w:rPr>
        <w:t xml:space="preserve">#1 </w:t>
      </w:r>
      <w:hyperlink w:history="1" r:id="rId24">
        <w:r w:rsidRPr="00286348">
          <w:rPr>
            <w:rStyle w:val="Hyperlink"/>
            <w:rFonts w:ascii="Arial" w:hAnsi="Arial" w:cs="Arial"/>
            <w:sz w:val="24"/>
            <w:szCs w:val="24"/>
          </w:rPr>
          <w:t>https://share.google/uLcxTWGSsLZCDjzGE</w:t>
        </w:r>
      </w:hyperlink>
    </w:p>
    <w:p w:rsidR="0012191F" w:rsidP="00C8432C" w:rsidRDefault="0012191F" w14:paraId="0A874CEC" w14:textId="5394CEAE">
      <w:pPr>
        <w:rPr>
          <w:rFonts w:ascii="Arial" w:hAnsi="Arial" w:cs="Arial"/>
          <w:sz w:val="24"/>
          <w:szCs w:val="24"/>
        </w:rPr>
      </w:pPr>
      <w:r>
        <w:rPr>
          <w:rFonts w:ascii="Arial" w:hAnsi="Arial" w:cs="Arial"/>
          <w:sz w:val="24"/>
          <w:szCs w:val="24"/>
        </w:rPr>
        <w:t>#2</w:t>
      </w:r>
      <w:r w:rsidR="00E33546">
        <w:rPr>
          <w:rFonts w:ascii="Arial" w:hAnsi="Arial" w:cs="Arial"/>
          <w:sz w:val="24"/>
          <w:szCs w:val="24"/>
        </w:rPr>
        <w:t xml:space="preserve"> </w:t>
      </w:r>
      <w:hyperlink w:history="1" r:id="rId25">
        <w:r w:rsidRPr="00286348" w:rsidR="001339F1">
          <w:rPr>
            <w:rStyle w:val="Hyperlink"/>
            <w:rFonts w:ascii="Arial" w:hAnsi="Arial" w:cs="Arial"/>
            <w:sz w:val="24"/>
            <w:szCs w:val="24"/>
          </w:rPr>
          <w:t>https://www.biblegateway.com/passage/?search=Genesis%201&amp;version=NIV</w:t>
        </w:r>
      </w:hyperlink>
      <w:r w:rsidR="001339F1">
        <w:rPr>
          <w:rFonts w:ascii="Arial" w:hAnsi="Arial" w:cs="Arial"/>
          <w:sz w:val="24"/>
          <w:szCs w:val="24"/>
        </w:rPr>
        <w:t xml:space="preserve"> </w:t>
      </w:r>
    </w:p>
    <w:p w:rsidR="00D85AA2" w:rsidP="00C8432C" w:rsidRDefault="0012191F" w14:paraId="5B8D1A11" w14:textId="07C5472F">
      <w:pPr>
        <w:rPr>
          <w:rFonts w:ascii="Arial" w:hAnsi="Arial" w:cs="Arial"/>
          <w:sz w:val="24"/>
          <w:szCs w:val="24"/>
        </w:rPr>
      </w:pPr>
      <w:r>
        <w:rPr>
          <w:rFonts w:ascii="Arial" w:hAnsi="Arial" w:cs="Arial"/>
          <w:sz w:val="24"/>
          <w:szCs w:val="24"/>
        </w:rPr>
        <w:t>#3</w:t>
      </w:r>
      <w:r w:rsidR="00D85AA2">
        <w:rPr>
          <w:rFonts w:ascii="Arial" w:hAnsi="Arial" w:cs="Arial"/>
          <w:sz w:val="24"/>
          <w:szCs w:val="24"/>
        </w:rPr>
        <w:t xml:space="preserve"> </w:t>
      </w:r>
      <w:hyperlink w:history="1" r:id="rId26">
        <w:r w:rsidRPr="00D85AA2" w:rsidR="00D85AA2">
          <w:rPr>
            <w:rStyle w:val="Hyperlink"/>
            <w:rFonts w:ascii="Arial" w:hAnsi="Arial" w:cs="Arial"/>
            <w:sz w:val="24"/>
            <w:szCs w:val="24"/>
          </w:rPr>
          <w:t>https://share.google/wJBDQBifjMePzw0FX</w:t>
        </w:r>
      </w:hyperlink>
    </w:p>
    <w:p w:rsidR="0012191F" w:rsidP="00C8432C" w:rsidRDefault="0012191F" w14:paraId="0395147B" w14:textId="6532D8B3">
      <w:pPr>
        <w:rPr>
          <w:rFonts w:ascii="Arial" w:hAnsi="Arial" w:cs="Arial"/>
          <w:sz w:val="24"/>
          <w:szCs w:val="24"/>
        </w:rPr>
      </w:pPr>
      <w:r>
        <w:rPr>
          <w:rFonts w:ascii="Arial" w:hAnsi="Arial" w:cs="Arial"/>
          <w:sz w:val="24"/>
          <w:szCs w:val="24"/>
        </w:rPr>
        <w:t>#4</w:t>
      </w:r>
      <w:r w:rsidR="00521511">
        <w:rPr>
          <w:rFonts w:ascii="Arial" w:hAnsi="Arial" w:cs="Arial"/>
          <w:sz w:val="24"/>
          <w:szCs w:val="24"/>
        </w:rPr>
        <w:t xml:space="preserve"> </w:t>
      </w:r>
      <w:r w:rsidR="009D7D9E">
        <w:rPr>
          <w:rFonts w:ascii="Arial" w:hAnsi="Arial" w:cs="Arial"/>
          <w:sz w:val="24"/>
          <w:szCs w:val="24"/>
        </w:rPr>
        <w:t xml:space="preserve"> </w:t>
      </w:r>
      <w:hyperlink w:history="1" r:id="rId27">
        <w:r w:rsidRPr="009D7D9E" w:rsidR="00521511">
          <w:rPr>
            <w:rStyle w:val="Hyperlink"/>
            <w:rFonts w:ascii="Arial" w:hAnsi="Arial" w:cs="Arial"/>
            <w:sz w:val="24"/>
            <w:szCs w:val="24"/>
          </w:rPr>
          <w:t>https://www.britannica.com/biography/Rene-Descartes</w:t>
        </w:r>
      </w:hyperlink>
    </w:p>
    <w:p w:rsidR="00522027" w:rsidP="00C8432C" w:rsidRDefault="0012191F" w14:paraId="38DBEE63" w14:textId="4CF0C60B">
      <w:pPr>
        <w:rPr>
          <w:rFonts w:ascii="Arial" w:hAnsi="Arial" w:cs="Arial"/>
          <w:sz w:val="24"/>
          <w:szCs w:val="24"/>
        </w:rPr>
      </w:pPr>
      <w:r>
        <w:rPr>
          <w:rFonts w:ascii="Arial" w:hAnsi="Arial" w:cs="Arial"/>
          <w:sz w:val="24"/>
          <w:szCs w:val="24"/>
        </w:rPr>
        <w:t>#5</w:t>
      </w:r>
      <w:r w:rsidR="009D7D9E">
        <w:rPr>
          <w:rFonts w:ascii="Arial" w:hAnsi="Arial" w:cs="Arial"/>
          <w:sz w:val="24"/>
          <w:szCs w:val="24"/>
        </w:rPr>
        <w:t xml:space="preserve"> </w:t>
      </w:r>
      <w:r w:rsidR="00522027">
        <w:rPr>
          <w:rFonts w:ascii="Arial" w:hAnsi="Arial" w:cs="Arial"/>
          <w:sz w:val="24"/>
          <w:szCs w:val="24"/>
        </w:rPr>
        <w:t xml:space="preserve"> </w:t>
      </w:r>
      <w:hyperlink w:history="1" r:id="rId28">
        <w:r w:rsidRPr="00522027" w:rsidR="00522027">
          <w:rPr>
            <w:rStyle w:val="Hyperlink"/>
            <w:rFonts w:ascii="Arial" w:hAnsi="Arial" w:cs="Arial"/>
            <w:sz w:val="24"/>
            <w:szCs w:val="24"/>
          </w:rPr>
          <w:t>https://www.britannica.com/biography/Charles-Darwin</w:t>
        </w:r>
      </w:hyperlink>
    </w:p>
    <w:p w:rsidR="0012191F" w:rsidP="00C8432C" w:rsidRDefault="0012191F" w14:paraId="686E0C3C" w14:textId="063213D6">
      <w:pPr>
        <w:rPr>
          <w:rFonts w:ascii="Arial" w:hAnsi="Arial" w:cs="Arial"/>
          <w:sz w:val="24"/>
          <w:szCs w:val="24"/>
        </w:rPr>
      </w:pPr>
      <w:r>
        <w:rPr>
          <w:rFonts w:ascii="Arial" w:hAnsi="Arial" w:cs="Arial"/>
          <w:sz w:val="24"/>
          <w:szCs w:val="24"/>
        </w:rPr>
        <w:t>#6</w:t>
      </w:r>
      <w:r w:rsidR="00736AF4">
        <w:rPr>
          <w:rFonts w:ascii="Arial" w:hAnsi="Arial" w:cs="Arial"/>
          <w:sz w:val="24"/>
          <w:szCs w:val="24"/>
        </w:rPr>
        <w:t xml:space="preserve"> </w:t>
      </w:r>
      <w:hyperlink w:history="1" r:id="rId29">
        <w:r w:rsidRPr="009B3527" w:rsidR="00736AF4">
          <w:rPr>
            <w:rStyle w:val="Hyperlink"/>
            <w:rFonts w:ascii="Arial" w:hAnsi="Arial" w:cs="Arial"/>
            <w:sz w:val="24"/>
            <w:szCs w:val="24"/>
          </w:rPr>
          <w:t xml:space="preserve"> </w:t>
        </w:r>
        <w:r w:rsidRPr="009B3527" w:rsidR="00736AF4">
          <w:rPr>
            <w:rStyle w:val="Hyperlink"/>
            <w:rFonts w:ascii="Arial" w:hAnsi="Arial" w:cs="Arial"/>
            <w:sz w:val="24"/>
            <w:szCs w:val="24"/>
          </w:rPr>
          <w:t>https://www.britannica.com/biography/Friedrich-Nietzsche</w:t>
        </w:r>
      </w:hyperlink>
    </w:p>
    <w:p w:rsidRPr="001E7066" w:rsidR="004A2C10" w:rsidP="00C8432C" w:rsidRDefault="004A2C10" w14:paraId="15886035" w14:textId="6EC4986C">
      <w:r>
        <w:rPr>
          <w:rFonts w:ascii="Arial" w:hAnsi="Arial" w:cs="Arial"/>
          <w:sz w:val="24"/>
          <w:szCs w:val="24"/>
        </w:rPr>
        <w:t>#7</w:t>
      </w:r>
      <w:r w:rsidR="00D87815">
        <w:rPr>
          <w:rFonts w:ascii="Arial" w:hAnsi="Arial" w:cs="Arial"/>
          <w:sz w:val="24"/>
          <w:szCs w:val="24"/>
        </w:rPr>
        <w:t xml:space="preserve"> </w:t>
      </w:r>
      <w:r w:rsidR="00513978">
        <w:rPr>
          <w:rFonts w:ascii="Arial" w:hAnsi="Arial" w:cs="Arial"/>
          <w:sz w:val="24"/>
          <w:szCs w:val="24"/>
        </w:rPr>
        <w:t xml:space="preserve"> </w:t>
      </w:r>
      <w:hyperlink w:history="1" r:id="rId30">
        <w:r w:rsidRPr="00513978" w:rsidR="00D87815">
          <w:rPr>
            <w:rStyle w:val="Hyperlink"/>
            <w:rFonts w:ascii="Arial" w:hAnsi="Arial" w:cs="Arial"/>
            <w:sz w:val="24"/>
            <w:szCs w:val="24"/>
          </w:rPr>
          <w:t>https://www.britannica.com/biography/Jean-Paul-Sartre</w:t>
        </w:r>
      </w:hyperlink>
    </w:p>
    <w:p w:rsidR="004A2C10" w:rsidP="00C8432C" w:rsidRDefault="004A2C10" w14:paraId="00B61BD9" w14:textId="7E387AA0">
      <w:pPr>
        <w:rPr>
          <w:rFonts w:ascii="Arial" w:hAnsi="Arial" w:cs="Arial"/>
          <w:sz w:val="24"/>
          <w:szCs w:val="24"/>
        </w:rPr>
      </w:pPr>
      <w:r>
        <w:rPr>
          <w:rFonts w:ascii="Arial" w:hAnsi="Arial" w:cs="Arial"/>
          <w:sz w:val="24"/>
          <w:szCs w:val="24"/>
        </w:rPr>
        <w:t>#8</w:t>
      </w:r>
      <w:r w:rsidR="00513978">
        <w:rPr>
          <w:rFonts w:ascii="Arial" w:hAnsi="Arial" w:cs="Arial"/>
          <w:sz w:val="24"/>
          <w:szCs w:val="24"/>
        </w:rPr>
        <w:t xml:space="preserve"> </w:t>
      </w:r>
      <w:r w:rsidR="00FB1DA1">
        <w:rPr>
          <w:rFonts w:ascii="Arial" w:hAnsi="Arial" w:cs="Arial"/>
          <w:sz w:val="24"/>
          <w:szCs w:val="24"/>
        </w:rPr>
        <w:t xml:space="preserve"> </w:t>
      </w:r>
      <w:hyperlink w:history="1" r:id="rId31">
        <w:r w:rsidRPr="00FB1DA1" w:rsidR="00FB1DA1">
          <w:rPr>
            <w:rStyle w:val="Hyperlink"/>
            <w:rFonts w:ascii="Arial" w:hAnsi="Arial" w:cs="Arial"/>
            <w:sz w:val="24"/>
            <w:szCs w:val="24"/>
          </w:rPr>
          <w:t>https://share.google/UAZWX32vhwmr7f97W</w:t>
        </w:r>
      </w:hyperlink>
    </w:p>
    <w:p w:rsidR="004A2C10" w:rsidP="00C8432C" w:rsidRDefault="004A2C10" w14:paraId="76CC3BCD" w14:textId="01CCE1FE">
      <w:pPr>
        <w:rPr>
          <w:rFonts w:ascii="Arial" w:hAnsi="Arial" w:cs="Arial"/>
          <w:sz w:val="24"/>
          <w:szCs w:val="24"/>
        </w:rPr>
      </w:pPr>
      <w:r>
        <w:rPr>
          <w:rFonts w:ascii="Arial" w:hAnsi="Arial" w:cs="Arial"/>
          <w:sz w:val="24"/>
          <w:szCs w:val="24"/>
        </w:rPr>
        <w:t>#9</w:t>
      </w:r>
      <w:hyperlink w:history="1" r:id="rId32">
        <w:r w:rsidRPr="00286348" w:rsidR="000C62ED">
          <w:rPr>
            <w:rStyle w:val="Hyperlink"/>
            <w:rFonts w:ascii="Arial" w:hAnsi="Arial" w:cs="Arial"/>
            <w:sz w:val="24"/>
            <w:szCs w:val="24"/>
          </w:rPr>
          <w:t xml:space="preserve">  https://share.google/2XyginS4iciB7I7to</w:t>
        </w:r>
      </w:hyperlink>
    </w:p>
    <w:p w:rsidRPr="00CD2607" w:rsidR="004A2C10" w:rsidP="00C8432C" w:rsidRDefault="004A2C10" w14:paraId="6646C60B" w14:textId="13F59565">
      <w:pPr>
        <w:rPr>
          <w:rFonts w:ascii="Arial" w:hAnsi="Arial" w:cs="Arial"/>
          <w:sz w:val="24"/>
          <w:szCs w:val="24"/>
        </w:rPr>
      </w:pPr>
      <w:r>
        <w:rPr>
          <w:rFonts w:ascii="Arial" w:hAnsi="Arial" w:cs="Arial"/>
          <w:sz w:val="24"/>
          <w:szCs w:val="24"/>
        </w:rPr>
        <w:t>#10</w:t>
      </w:r>
      <w:r w:rsidR="00126C10">
        <w:rPr>
          <w:rFonts w:ascii="Arial" w:hAnsi="Arial" w:cs="Arial"/>
          <w:sz w:val="24"/>
          <w:szCs w:val="24"/>
        </w:rPr>
        <w:t xml:space="preserve"> </w:t>
      </w:r>
      <w:hyperlink w:history="1" r:id="rId33">
        <w:r w:rsidRPr="00CD2607" w:rsidR="00126C10">
          <w:rPr>
            <w:rStyle w:val="Hyperlink"/>
            <w:rFonts w:ascii="Arial" w:hAnsi="Arial" w:cs="Arial"/>
            <w:sz w:val="24"/>
            <w:szCs w:val="24"/>
          </w:rPr>
          <w:t>https://share.google/5cGYSPvcOgz3RDMmh</w:t>
        </w:r>
      </w:hyperlink>
    </w:p>
    <w:p w:rsidRPr="009B6125" w:rsidR="00126C10" w:rsidP="00C8432C" w:rsidRDefault="00EA5D87" w14:paraId="53289790" w14:textId="751E9296">
      <w:pPr>
        <w:rPr>
          <w:rFonts w:ascii="Arial" w:hAnsi="Arial" w:cs="Arial"/>
          <w:sz w:val="24"/>
          <w:szCs w:val="24"/>
        </w:rPr>
      </w:pPr>
      <w:r>
        <w:rPr>
          <w:rFonts w:ascii="Arial" w:hAnsi="Arial" w:cs="Arial"/>
          <w:sz w:val="24"/>
          <w:szCs w:val="24"/>
        </w:rPr>
        <w:t xml:space="preserve">All references and definitions accessed </w:t>
      </w:r>
      <w:r w:rsidR="00BB4448">
        <w:rPr>
          <w:rFonts w:ascii="Arial" w:hAnsi="Arial" w:cs="Arial"/>
          <w:sz w:val="24"/>
          <w:szCs w:val="24"/>
        </w:rPr>
        <w:t>14</w:t>
      </w:r>
      <w:r w:rsidR="00BB4448">
        <w:rPr>
          <w:rFonts w:ascii="Arial" w:hAnsi="Arial" w:cs="Arial"/>
          <w:sz w:val="24"/>
          <w:szCs w:val="24"/>
          <w:vertAlign w:val="superscript"/>
        </w:rPr>
        <w:t>/10/2026.</w:t>
      </w:r>
    </w:p>
    <w:p w:rsidR="00C8073E" w:rsidRDefault="00C8073E" w14:paraId="79DB42A6" w14:textId="2A3D806C"/>
    <w:p w:rsidR="1EB06CCF" w:rsidP="0607088E" w:rsidRDefault="1EB06CCF" w14:paraId="2DE88BA2" w14:textId="38714EF4">
      <w:pPr>
        <w:rPr>
          <w:rFonts w:ascii="Arial" w:hAnsi="Arial" w:eastAsia="Arial" w:cs="Arial"/>
          <w:sz w:val="24"/>
          <w:szCs w:val="24"/>
        </w:rPr>
      </w:pPr>
      <w:r w:rsidRPr="0607088E" w:rsidR="1EB06CCF">
        <w:rPr>
          <w:rFonts w:ascii="Arial" w:hAnsi="Arial" w:eastAsia="Arial" w:cs="Arial"/>
          <w:sz w:val="24"/>
          <w:szCs w:val="24"/>
        </w:rPr>
        <w:t xml:space="preserve">References are not Harvard but are interactive </w:t>
      </w:r>
      <w:r w:rsidRPr="0607088E" w:rsidR="5C50DEDB">
        <w:rPr>
          <w:rFonts w:ascii="Arial" w:hAnsi="Arial" w:eastAsia="Arial" w:cs="Arial"/>
          <w:sz w:val="24"/>
          <w:szCs w:val="24"/>
        </w:rPr>
        <w:t>tracing back to the original sources of my research.</w:t>
      </w:r>
    </w:p>
    <w:sectPr w:rsidR="005229A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329C" w:rsidP="00C8073E" w:rsidRDefault="0048329C" w14:paraId="742D65D6" w14:textId="77777777">
      <w:pPr>
        <w:spacing w:after="0" w:line="240" w:lineRule="auto"/>
      </w:pPr>
      <w:r>
        <w:separator/>
      </w:r>
    </w:p>
  </w:endnote>
  <w:endnote w:type="continuationSeparator" w:id="0">
    <w:p w:rsidR="0048329C" w:rsidP="00C8073E" w:rsidRDefault="0048329C" w14:paraId="413D30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329C" w:rsidP="00C8073E" w:rsidRDefault="0048329C" w14:paraId="41F1C0A0" w14:textId="77777777">
      <w:pPr>
        <w:spacing w:after="0" w:line="240" w:lineRule="auto"/>
      </w:pPr>
      <w:r>
        <w:separator/>
      </w:r>
    </w:p>
  </w:footnote>
  <w:footnote w:type="continuationSeparator" w:id="0">
    <w:p w:rsidR="0048329C" w:rsidP="00C8073E" w:rsidRDefault="0048329C" w14:paraId="7143331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A2328"/>
    <w:multiLevelType w:val="hybridMultilevel"/>
    <w:tmpl w:val="FF087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4178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B8"/>
    <w:rsid w:val="000026B6"/>
    <w:rsid w:val="00010091"/>
    <w:rsid w:val="00011D2F"/>
    <w:rsid w:val="00020A30"/>
    <w:rsid w:val="00061E22"/>
    <w:rsid w:val="00081FF1"/>
    <w:rsid w:val="0008374D"/>
    <w:rsid w:val="00086144"/>
    <w:rsid w:val="000C0250"/>
    <w:rsid w:val="000C62ED"/>
    <w:rsid w:val="000D3677"/>
    <w:rsid w:val="000D59DE"/>
    <w:rsid w:val="000E4FAF"/>
    <w:rsid w:val="000F0960"/>
    <w:rsid w:val="000F2603"/>
    <w:rsid w:val="00102D94"/>
    <w:rsid w:val="00112436"/>
    <w:rsid w:val="0012191F"/>
    <w:rsid w:val="00123C6B"/>
    <w:rsid w:val="00126C10"/>
    <w:rsid w:val="00131CE0"/>
    <w:rsid w:val="001339F1"/>
    <w:rsid w:val="00140976"/>
    <w:rsid w:val="0017740B"/>
    <w:rsid w:val="001B7398"/>
    <w:rsid w:val="001C4C67"/>
    <w:rsid w:val="001E3FB0"/>
    <w:rsid w:val="001E7066"/>
    <w:rsid w:val="001F6468"/>
    <w:rsid w:val="002051E3"/>
    <w:rsid w:val="002060AE"/>
    <w:rsid w:val="0021778F"/>
    <w:rsid w:val="00242865"/>
    <w:rsid w:val="00264DB5"/>
    <w:rsid w:val="00276123"/>
    <w:rsid w:val="002A7749"/>
    <w:rsid w:val="002C2E41"/>
    <w:rsid w:val="002E2B9C"/>
    <w:rsid w:val="00301B98"/>
    <w:rsid w:val="0030469F"/>
    <w:rsid w:val="00306194"/>
    <w:rsid w:val="00322485"/>
    <w:rsid w:val="00344B93"/>
    <w:rsid w:val="00360DDA"/>
    <w:rsid w:val="003625D9"/>
    <w:rsid w:val="00365CD0"/>
    <w:rsid w:val="003750C5"/>
    <w:rsid w:val="00390D06"/>
    <w:rsid w:val="003971F7"/>
    <w:rsid w:val="003C1A2A"/>
    <w:rsid w:val="003C5444"/>
    <w:rsid w:val="003D47A9"/>
    <w:rsid w:val="003E5F24"/>
    <w:rsid w:val="003F7BD8"/>
    <w:rsid w:val="004532FC"/>
    <w:rsid w:val="00474AF4"/>
    <w:rsid w:val="0047561C"/>
    <w:rsid w:val="0048329C"/>
    <w:rsid w:val="004A2C10"/>
    <w:rsid w:val="004B0FE4"/>
    <w:rsid w:val="004C4E33"/>
    <w:rsid w:val="004C792D"/>
    <w:rsid w:val="004F1FDA"/>
    <w:rsid w:val="00505C21"/>
    <w:rsid w:val="00506F1B"/>
    <w:rsid w:val="005070E9"/>
    <w:rsid w:val="00511813"/>
    <w:rsid w:val="00513978"/>
    <w:rsid w:val="00521511"/>
    <w:rsid w:val="00522027"/>
    <w:rsid w:val="005229A4"/>
    <w:rsid w:val="00524DC4"/>
    <w:rsid w:val="00525FDE"/>
    <w:rsid w:val="005359CA"/>
    <w:rsid w:val="00537128"/>
    <w:rsid w:val="005371C7"/>
    <w:rsid w:val="00540584"/>
    <w:rsid w:val="005458FA"/>
    <w:rsid w:val="00552A5E"/>
    <w:rsid w:val="00574A0B"/>
    <w:rsid w:val="005A549E"/>
    <w:rsid w:val="005B05E7"/>
    <w:rsid w:val="005C4E2B"/>
    <w:rsid w:val="005F02AF"/>
    <w:rsid w:val="00621866"/>
    <w:rsid w:val="006774AE"/>
    <w:rsid w:val="006C3F36"/>
    <w:rsid w:val="006F0A9F"/>
    <w:rsid w:val="006F70F5"/>
    <w:rsid w:val="00702CC1"/>
    <w:rsid w:val="007130CA"/>
    <w:rsid w:val="00717198"/>
    <w:rsid w:val="00736091"/>
    <w:rsid w:val="00736AF4"/>
    <w:rsid w:val="007420FC"/>
    <w:rsid w:val="00746125"/>
    <w:rsid w:val="00751640"/>
    <w:rsid w:val="00756289"/>
    <w:rsid w:val="0076175F"/>
    <w:rsid w:val="00781195"/>
    <w:rsid w:val="00792C0D"/>
    <w:rsid w:val="007A30CD"/>
    <w:rsid w:val="007B0B59"/>
    <w:rsid w:val="007C62E6"/>
    <w:rsid w:val="007F35E0"/>
    <w:rsid w:val="00824737"/>
    <w:rsid w:val="00857659"/>
    <w:rsid w:val="0086233A"/>
    <w:rsid w:val="00881FAE"/>
    <w:rsid w:val="008844B3"/>
    <w:rsid w:val="00892528"/>
    <w:rsid w:val="0089305E"/>
    <w:rsid w:val="008937E4"/>
    <w:rsid w:val="008B6C10"/>
    <w:rsid w:val="008B7301"/>
    <w:rsid w:val="008D4F7F"/>
    <w:rsid w:val="00911467"/>
    <w:rsid w:val="00913C45"/>
    <w:rsid w:val="00915FE9"/>
    <w:rsid w:val="00921185"/>
    <w:rsid w:val="009260B9"/>
    <w:rsid w:val="00931F54"/>
    <w:rsid w:val="0094401F"/>
    <w:rsid w:val="00954AAD"/>
    <w:rsid w:val="00961D44"/>
    <w:rsid w:val="00961DAF"/>
    <w:rsid w:val="009A1001"/>
    <w:rsid w:val="009A427F"/>
    <w:rsid w:val="009B3527"/>
    <w:rsid w:val="009B6125"/>
    <w:rsid w:val="009B7ABD"/>
    <w:rsid w:val="009D4721"/>
    <w:rsid w:val="009D7D9E"/>
    <w:rsid w:val="00A01158"/>
    <w:rsid w:val="00A1139F"/>
    <w:rsid w:val="00A202B8"/>
    <w:rsid w:val="00A21F42"/>
    <w:rsid w:val="00A546F8"/>
    <w:rsid w:val="00A558A9"/>
    <w:rsid w:val="00A814DB"/>
    <w:rsid w:val="00A86407"/>
    <w:rsid w:val="00A94A43"/>
    <w:rsid w:val="00AF5E00"/>
    <w:rsid w:val="00AF729C"/>
    <w:rsid w:val="00AF796A"/>
    <w:rsid w:val="00B01B3B"/>
    <w:rsid w:val="00B163B8"/>
    <w:rsid w:val="00B2009B"/>
    <w:rsid w:val="00B254A7"/>
    <w:rsid w:val="00B2734B"/>
    <w:rsid w:val="00B45A56"/>
    <w:rsid w:val="00B51122"/>
    <w:rsid w:val="00B66E9F"/>
    <w:rsid w:val="00B737A5"/>
    <w:rsid w:val="00B90024"/>
    <w:rsid w:val="00B97487"/>
    <w:rsid w:val="00BB4448"/>
    <w:rsid w:val="00BD73C1"/>
    <w:rsid w:val="00BE081A"/>
    <w:rsid w:val="00C1088A"/>
    <w:rsid w:val="00C21335"/>
    <w:rsid w:val="00C35437"/>
    <w:rsid w:val="00C36B09"/>
    <w:rsid w:val="00C71C5F"/>
    <w:rsid w:val="00C727EE"/>
    <w:rsid w:val="00C74941"/>
    <w:rsid w:val="00C755A9"/>
    <w:rsid w:val="00C761E9"/>
    <w:rsid w:val="00C8073E"/>
    <w:rsid w:val="00C81C3A"/>
    <w:rsid w:val="00C8432C"/>
    <w:rsid w:val="00C859CA"/>
    <w:rsid w:val="00CC504E"/>
    <w:rsid w:val="00CD08BA"/>
    <w:rsid w:val="00CD2607"/>
    <w:rsid w:val="00D42DBD"/>
    <w:rsid w:val="00D613BC"/>
    <w:rsid w:val="00D634BB"/>
    <w:rsid w:val="00D76E41"/>
    <w:rsid w:val="00D8533D"/>
    <w:rsid w:val="00D85AA2"/>
    <w:rsid w:val="00D86C21"/>
    <w:rsid w:val="00D87815"/>
    <w:rsid w:val="00D917B7"/>
    <w:rsid w:val="00DD10B2"/>
    <w:rsid w:val="00DD4DEE"/>
    <w:rsid w:val="00DE04E6"/>
    <w:rsid w:val="00DE5032"/>
    <w:rsid w:val="00DE65AC"/>
    <w:rsid w:val="00E12041"/>
    <w:rsid w:val="00E33546"/>
    <w:rsid w:val="00E55049"/>
    <w:rsid w:val="00E56509"/>
    <w:rsid w:val="00EA18C4"/>
    <w:rsid w:val="00EA43C1"/>
    <w:rsid w:val="00EA5140"/>
    <w:rsid w:val="00EA5D87"/>
    <w:rsid w:val="00EC1326"/>
    <w:rsid w:val="00EE487E"/>
    <w:rsid w:val="00EE6D07"/>
    <w:rsid w:val="00F470D7"/>
    <w:rsid w:val="00F7415B"/>
    <w:rsid w:val="00F92ABD"/>
    <w:rsid w:val="00FB1DA1"/>
    <w:rsid w:val="00FB3796"/>
    <w:rsid w:val="00FD009F"/>
    <w:rsid w:val="00FD49B0"/>
    <w:rsid w:val="00FD58F3"/>
    <w:rsid w:val="00FE743E"/>
    <w:rsid w:val="013707CA"/>
    <w:rsid w:val="036A9A4D"/>
    <w:rsid w:val="03D6DACD"/>
    <w:rsid w:val="0607088E"/>
    <w:rsid w:val="063159E5"/>
    <w:rsid w:val="080AB0EB"/>
    <w:rsid w:val="09298DF7"/>
    <w:rsid w:val="0B81A5AB"/>
    <w:rsid w:val="0E068638"/>
    <w:rsid w:val="0E2A87D8"/>
    <w:rsid w:val="0FB9FAC2"/>
    <w:rsid w:val="12293223"/>
    <w:rsid w:val="126C3F1A"/>
    <w:rsid w:val="1BEE40CB"/>
    <w:rsid w:val="1C6E4A62"/>
    <w:rsid w:val="1D2A4712"/>
    <w:rsid w:val="1E20CED4"/>
    <w:rsid w:val="1E58F013"/>
    <w:rsid w:val="1EB06CCF"/>
    <w:rsid w:val="1F5EA40C"/>
    <w:rsid w:val="255AB555"/>
    <w:rsid w:val="275FE5B6"/>
    <w:rsid w:val="28FCA134"/>
    <w:rsid w:val="2BFD16C1"/>
    <w:rsid w:val="2CC6398D"/>
    <w:rsid w:val="2D15E6B3"/>
    <w:rsid w:val="2E673784"/>
    <w:rsid w:val="31E07282"/>
    <w:rsid w:val="323059C7"/>
    <w:rsid w:val="33B251AD"/>
    <w:rsid w:val="34AF7F28"/>
    <w:rsid w:val="38FCE757"/>
    <w:rsid w:val="39423D97"/>
    <w:rsid w:val="3A24D7BC"/>
    <w:rsid w:val="3AF17B2A"/>
    <w:rsid w:val="3D05DDBF"/>
    <w:rsid w:val="3DAB3810"/>
    <w:rsid w:val="3EC83914"/>
    <w:rsid w:val="3F08E2CF"/>
    <w:rsid w:val="432BC665"/>
    <w:rsid w:val="43FEAB59"/>
    <w:rsid w:val="44E61BEB"/>
    <w:rsid w:val="47F21F53"/>
    <w:rsid w:val="48A1E015"/>
    <w:rsid w:val="4E6C2562"/>
    <w:rsid w:val="4EB9A366"/>
    <w:rsid w:val="4F502ACA"/>
    <w:rsid w:val="50C4AFBB"/>
    <w:rsid w:val="51E35CE5"/>
    <w:rsid w:val="525C0827"/>
    <w:rsid w:val="56CED9D9"/>
    <w:rsid w:val="5880D2EE"/>
    <w:rsid w:val="58DADF54"/>
    <w:rsid w:val="5A4D56C4"/>
    <w:rsid w:val="5C50DEDB"/>
    <w:rsid w:val="5DD9505E"/>
    <w:rsid w:val="5E5B9861"/>
    <w:rsid w:val="617C3CC4"/>
    <w:rsid w:val="62971CA0"/>
    <w:rsid w:val="65D358E1"/>
    <w:rsid w:val="68781752"/>
    <w:rsid w:val="6966A9D7"/>
    <w:rsid w:val="6AB88187"/>
    <w:rsid w:val="6C81CECB"/>
    <w:rsid w:val="7054005E"/>
    <w:rsid w:val="76D0925C"/>
    <w:rsid w:val="770BBF69"/>
    <w:rsid w:val="78A3AE96"/>
    <w:rsid w:val="7937DD18"/>
    <w:rsid w:val="7B11C644"/>
    <w:rsid w:val="7C666BB8"/>
    <w:rsid w:val="7E537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28EF3"/>
  <w15:chartTrackingRefBased/>
  <w15:docId w15:val="{19B7941F-D68F-49F5-9F0F-E77BE7E51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02CC1"/>
  </w:style>
  <w:style w:type="paragraph" w:styleId="Heading1">
    <w:name w:val="heading 1"/>
    <w:basedOn w:val="Normal"/>
    <w:next w:val="Normal"/>
    <w:link w:val="Heading1Char"/>
    <w:uiPriority w:val="9"/>
    <w:qFormat/>
    <w:rsid w:val="00702CC1"/>
    <w:pPr>
      <w:keepNext/>
      <w:keepLines/>
      <w:spacing w:before="360" w:after="40" w:line="240" w:lineRule="auto"/>
      <w:outlineLvl w:val="0"/>
    </w:pPr>
    <w:rPr>
      <w:rFonts w:asciiTheme="majorHAnsi" w:hAnsiTheme="majorHAnsi" w:eastAsiaTheme="majorEastAsia"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702CC1"/>
    <w:pPr>
      <w:keepNext/>
      <w:keepLines/>
      <w:spacing w:before="80" w:after="0" w:line="240" w:lineRule="auto"/>
      <w:outlineLvl w:val="1"/>
    </w:pPr>
    <w:rPr>
      <w:rFonts w:asciiTheme="majorHAnsi" w:hAnsiTheme="majorHAnsi" w:eastAsiaTheme="majorEastAsia"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702CC1"/>
    <w:pPr>
      <w:keepNext/>
      <w:keepLines/>
      <w:spacing w:before="80" w:after="0" w:line="240" w:lineRule="auto"/>
      <w:outlineLvl w:val="2"/>
    </w:pPr>
    <w:rPr>
      <w:rFonts w:asciiTheme="majorHAnsi" w:hAnsiTheme="majorHAnsi" w:eastAsiaTheme="majorEastAsia"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702CC1"/>
    <w:pPr>
      <w:keepNext/>
      <w:keepLines/>
      <w:spacing w:before="80" w:after="0"/>
      <w:outlineLvl w:val="3"/>
    </w:pPr>
    <w:rPr>
      <w:rFonts w:asciiTheme="majorHAnsi" w:hAnsiTheme="majorHAnsi" w:eastAsiaTheme="majorEastAsia" w:cstheme="majorBidi"/>
      <w:color w:val="4EA72E" w:themeColor="accent6"/>
      <w:sz w:val="22"/>
      <w:szCs w:val="22"/>
    </w:rPr>
  </w:style>
  <w:style w:type="paragraph" w:styleId="Heading5">
    <w:name w:val="heading 5"/>
    <w:basedOn w:val="Normal"/>
    <w:next w:val="Normal"/>
    <w:link w:val="Heading5Char"/>
    <w:uiPriority w:val="9"/>
    <w:semiHidden/>
    <w:unhideWhenUsed/>
    <w:qFormat/>
    <w:rsid w:val="00702CC1"/>
    <w:pPr>
      <w:keepNext/>
      <w:keepLines/>
      <w:spacing w:before="40" w:after="0"/>
      <w:outlineLvl w:val="4"/>
    </w:pPr>
    <w:rPr>
      <w:rFonts w:asciiTheme="majorHAnsi" w:hAnsiTheme="majorHAnsi" w:eastAsiaTheme="majorEastAsia"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702CC1"/>
    <w:pPr>
      <w:keepNext/>
      <w:keepLines/>
      <w:spacing w:before="40" w:after="0"/>
      <w:outlineLvl w:val="5"/>
    </w:pPr>
    <w:rPr>
      <w:rFonts w:asciiTheme="majorHAnsi" w:hAnsiTheme="majorHAnsi" w:eastAsiaTheme="majorEastAsia" w:cstheme="majorBidi"/>
      <w:color w:val="4EA72E" w:themeColor="accent6"/>
    </w:rPr>
  </w:style>
  <w:style w:type="paragraph" w:styleId="Heading7">
    <w:name w:val="heading 7"/>
    <w:basedOn w:val="Normal"/>
    <w:next w:val="Normal"/>
    <w:link w:val="Heading7Char"/>
    <w:uiPriority w:val="9"/>
    <w:semiHidden/>
    <w:unhideWhenUsed/>
    <w:qFormat/>
    <w:rsid w:val="00702CC1"/>
    <w:pPr>
      <w:keepNext/>
      <w:keepLines/>
      <w:spacing w:before="40" w:after="0"/>
      <w:outlineLvl w:val="6"/>
    </w:pPr>
    <w:rPr>
      <w:rFonts w:asciiTheme="majorHAnsi" w:hAnsiTheme="majorHAnsi" w:eastAsiaTheme="majorEastAsia" w:cstheme="majorBidi"/>
      <w:b/>
      <w:bCs/>
      <w:color w:val="4EA72E" w:themeColor="accent6"/>
    </w:rPr>
  </w:style>
  <w:style w:type="paragraph" w:styleId="Heading8">
    <w:name w:val="heading 8"/>
    <w:basedOn w:val="Normal"/>
    <w:next w:val="Normal"/>
    <w:link w:val="Heading8Char"/>
    <w:uiPriority w:val="9"/>
    <w:semiHidden/>
    <w:unhideWhenUsed/>
    <w:qFormat/>
    <w:rsid w:val="00702CC1"/>
    <w:pPr>
      <w:keepNext/>
      <w:keepLines/>
      <w:spacing w:before="40" w:after="0"/>
      <w:outlineLvl w:val="7"/>
    </w:pPr>
    <w:rPr>
      <w:rFonts w:asciiTheme="majorHAnsi" w:hAnsiTheme="majorHAnsi" w:eastAsiaTheme="majorEastAsia"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702CC1"/>
    <w:pPr>
      <w:keepNext/>
      <w:keepLines/>
      <w:spacing w:before="40" w:after="0"/>
      <w:outlineLvl w:val="8"/>
    </w:pPr>
    <w:rPr>
      <w:rFonts w:asciiTheme="majorHAnsi" w:hAnsiTheme="majorHAnsi" w:eastAsiaTheme="majorEastAsia" w:cstheme="majorBidi"/>
      <w:i/>
      <w:iCs/>
      <w:color w:val="4EA72E" w:themeColor="accent6"/>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02CC1"/>
    <w:rPr>
      <w:rFonts w:asciiTheme="majorHAnsi" w:hAnsiTheme="majorHAnsi" w:eastAsiaTheme="majorEastAsia" w:cstheme="majorBidi"/>
      <w:color w:val="3A7C22" w:themeColor="accent6" w:themeShade="BF"/>
      <w:sz w:val="40"/>
      <w:szCs w:val="40"/>
    </w:rPr>
  </w:style>
  <w:style w:type="character" w:styleId="Heading2Char" w:customStyle="1">
    <w:name w:val="Heading 2 Char"/>
    <w:basedOn w:val="DefaultParagraphFont"/>
    <w:link w:val="Heading2"/>
    <w:uiPriority w:val="9"/>
    <w:semiHidden/>
    <w:rsid w:val="00702CC1"/>
    <w:rPr>
      <w:rFonts w:asciiTheme="majorHAnsi" w:hAnsiTheme="majorHAnsi" w:eastAsiaTheme="majorEastAsia" w:cstheme="majorBidi"/>
      <w:color w:val="3A7C22" w:themeColor="accent6" w:themeShade="BF"/>
      <w:sz w:val="28"/>
      <w:szCs w:val="28"/>
    </w:rPr>
  </w:style>
  <w:style w:type="character" w:styleId="Heading3Char" w:customStyle="1">
    <w:name w:val="Heading 3 Char"/>
    <w:basedOn w:val="DefaultParagraphFont"/>
    <w:link w:val="Heading3"/>
    <w:uiPriority w:val="9"/>
    <w:semiHidden/>
    <w:rsid w:val="00702CC1"/>
    <w:rPr>
      <w:rFonts w:asciiTheme="majorHAnsi" w:hAnsiTheme="majorHAnsi" w:eastAsiaTheme="majorEastAsia" w:cstheme="majorBidi"/>
      <w:color w:val="3A7C22" w:themeColor="accent6" w:themeShade="BF"/>
      <w:sz w:val="24"/>
      <w:szCs w:val="24"/>
    </w:rPr>
  </w:style>
  <w:style w:type="character" w:styleId="Heading4Char" w:customStyle="1">
    <w:name w:val="Heading 4 Char"/>
    <w:basedOn w:val="DefaultParagraphFont"/>
    <w:link w:val="Heading4"/>
    <w:uiPriority w:val="9"/>
    <w:semiHidden/>
    <w:rsid w:val="00702CC1"/>
    <w:rPr>
      <w:rFonts w:asciiTheme="majorHAnsi" w:hAnsiTheme="majorHAnsi" w:eastAsiaTheme="majorEastAsia" w:cstheme="majorBidi"/>
      <w:color w:val="4EA72E" w:themeColor="accent6"/>
      <w:sz w:val="22"/>
      <w:szCs w:val="22"/>
    </w:rPr>
  </w:style>
  <w:style w:type="character" w:styleId="Heading5Char" w:customStyle="1">
    <w:name w:val="Heading 5 Char"/>
    <w:basedOn w:val="DefaultParagraphFont"/>
    <w:link w:val="Heading5"/>
    <w:uiPriority w:val="9"/>
    <w:semiHidden/>
    <w:rsid w:val="00702CC1"/>
    <w:rPr>
      <w:rFonts w:asciiTheme="majorHAnsi" w:hAnsiTheme="majorHAnsi" w:eastAsiaTheme="majorEastAsia" w:cstheme="majorBidi"/>
      <w:i/>
      <w:iCs/>
      <w:color w:val="4EA72E" w:themeColor="accent6"/>
      <w:sz w:val="22"/>
      <w:szCs w:val="22"/>
    </w:rPr>
  </w:style>
  <w:style w:type="character" w:styleId="Heading6Char" w:customStyle="1">
    <w:name w:val="Heading 6 Char"/>
    <w:basedOn w:val="DefaultParagraphFont"/>
    <w:link w:val="Heading6"/>
    <w:uiPriority w:val="9"/>
    <w:semiHidden/>
    <w:rsid w:val="00702CC1"/>
    <w:rPr>
      <w:rFonts w:asciiTheme="majorHAnsi" w:hAnsiTheme="majorHAnsi" w:eastAsiaTheme="majorEastAsia" w:cstheme="majorBidi"/>
      <w:color w:val="4EA72E" w:themeColor="accent6"/>
    </w:rPr>
  </w:style>
  <w:style w:type="character" w:styleId="Heading7Char" w:customStyle="1">
    <w:name w:val="Heading 7 Char"/>
    <w:basedOn w:val="DefaultParagraphFont"/>
    <w:link w:val="Heading7"/>
    <w:uiPriority w:val="9"/>
    <w:semiHidden/>
    <w:rsid w:val="00702CC1"/>
    <w:rPr>
      <w:rFonts w:asciiTheme="majorHAnsi" w:hAnsiTheme="majorHAnsi" w:eastAsiaTheme="majorEastAsia" w:cstheme="majorBidi"/>
      <w:b/>
      <w:bCs/>
      <w:color w:val="4EA72E" w:themeColor="accent6"/>
    </w:rPr>
  </w:style>
  <w:style w:type="character" w:styleId="Heading8Char" w:customStyle="1">
    <w:name w:val="Heading 8 Char"/>
    <w:basedOn w:val="DefaultParagraphFont"/>
    <w:link w:val="Heading8"/>
    <w:uiPriority w:val="9"/>
    <w:semiHidden/>
    <w:rsid w:val="00702CC1"/>
    <w:rPr>
      <w:rFonts w:asciiTheme="majorHAnsi" w:hAnsiTheme="majorHAnsi" w:eastAsiaTheme="majorEastAsia" w:cstheme="majorBidi"/>
      <w:b/>
      <w:bCs/>
      <w:i/>
      <w:iCs/>
      <w:color w:val="4EA72E" w:themeColor="accent6"/>
      <w:sz w:val="20"/>
      <w:szCs w:val="20"/>
    </w:rPr>
  </w:style>
  <w:style w:type="character" w:styleId="Heading9Char" w:customStyle="1">
    <w:name w:val="Heading 9 Char"/>
    <w:basedOn w:val="DefaultParagraphFont"/>
    <w:link w:val="Heading9"/>
    <w:uiPriority w:val="9"/>
    <w:semiHidden/>
    <w:rsid w:val="00702CC1"/>
    <w:rPr>
      <w:rFonts w:asciiTheme="majorHAnsi" w:hAnsiTheme="majorHAnsi" w:eastAsiaTheme="majorEastAsia" w:cstheme="majorBidi"/>
      <w:i/>
      <w:iCs/>
      <w:color w:val="4EA72E" w:themeColor="accent6"/>
      <w:sz w:val="20"/>
      <w:szCs w:val="20"/>
    </w:rPr>
  </w:style>
  <w:style w:type="paragraph" w:styleId="Title">
    <w:name w:val="Title"/>
    <w:basedOn w:val="Normal"/>
    <w:next w:val="Normal"/>
    <w:link w:val="TitleChar"/>
    <w:uiPriority w:val="10"/>
    <w:qFormat/>
    <w:rsid w:val="00702CC1"/>
    <w:pPr>
      <w:spacing w:after="0" w:line="240" w:lineRule="auto"/>
      <w:contextualSpacing/>
    </w:pPr>
    <w:rPr>
      <w:rFonts w:asciiTheme="majorHAnsi" w:hAnsiTheme="majorHAnsi" w:eastAsiaTheme="majorEastAsia" w:cstheme="majorBidi"/>
      <w:color w:val="262626" w:themeColor="text1" w:themeTint="D9"/>
      <w:spacing w:val="-15"/>
      <w:sz w:val="96"/>
      <w:szCs w:val="96"/>
    </w:rPr>
  </w:style>
  <w:style w:type="character" w:styleId="TitleChar" w:customStyle="1">
    <w:name w:val="Title Char"/>
    <w:basedOn w:val="DefaultParagraphFont"/>
    <w:link w:val="Title"/>
    <w:uiPriority w:val="10"/>
    <w:rsid w:val="00702CC1"/>
    <w:rPr>
      <w:rFonts w:asciiTheme="majorHAnsi" w:hAnsiTheme="majorHAnsi" w:eastAsiaTheme="majorEastAsia" w:cstheme="majorBidi"/>
      <w:color w:val="262626" w:themeColor="text1" w:themeTint="D9"/>
      <w:spacing w:val="-15"/>
      <w:sz w:val="96"/>
      <w:szCs w:val="96"/>
    </w:rPr>
  </w:style>
  <w:style w:type="paragraph" w:styleId="Subtitle">
    <w:name w:val="Subtitle"/>
    <w:basedOn w:val="Normal"/>
    <w:next w:val="Normal"/>
    <w:link w:val="SubtitleChar"/>
    <w:uiPriority w:val="11"/>
    <w:qFormat/>
    <w:rsid w:val="00702CC1"/>
    <w:pPr>
      <w:numPr>
        <w:ilvl w:val="1"/>
      </w:numPr>
      <w:spacing w:line="240" w:lineRule="auto"/>
    </w:pPr>
    <w:rPr>
      <w:rFonts w:asciiTheme="majorHAnsi" w:hAnsiTheme="majorHAnsi" w:eastAsiaTheme="majorEastAsia" w:cstheme="majorBidi"/>
      <w:sz w:val="30"/>
      <w:szCs w:val="30"/>
    </w:rPr>
  </w:style>
  <w:style w:type="character" w:styleId="SubtitleChar" w:customStyle="1">
    <w:name w:val="Subtitle Char"/>
    <w:basedOn w:val="DefaultParagraphFont"/>
    <w:link w:val="Subtitle"/>
    <w:uiPriority w:val="11"/>
    <w:rsid w:val="00702CC1"/>
    <w:rPr>
      <w:rFonts w:asciiTheme="majorHAnsi" w:hAnsiTheme="majorHAnsi" w:eastAsiaTheme="majorEastAsia" w:cstheme="majorBidi"/>
      <w:sz w:val="30"/>
      <w:szCs w:val="30"/>
    </w:rPr>
  </w:style>
  <w:style w:type="paragraph" w:styleId="Quote">
    <w:name w:val="Quote"/>
    <w:basedOn w:val="Normal"/>
    <w:next w:val="Normal"/>
    <w:link w:val="QuoteChar"/>
    <w:uiPriority w:val="29"/>
    <w:qFormat/>
    <w:rsid w:val="00702CC1"/>
    <w:pPr>
      <w:spacing w:before="160"/>
      <w:ind w:left="720" w:right="720"/>
      <w:jc w:val="center"/>
    </w:pPr>
    <w:rPr>
      <w:i/>
      <w:iCs/>
      <w:color w:val="262626" w:themeColor="text1" w:themeTint="D9"/>
    </w:rPr>
  </w:style>
  <w:style w:type="character" w:styleId="QuoteChar" w:customStyle="1">
    <w:name w:val="Quote Char"/>
    <w:basedOn w:val="DefaultParagraphFont"/>
    <w:link w:val="Quote"/>
    <w:uiPriority w:val="29"/>
    <w:rsid w:val="00702CC1"/>
    <w:rPr>
      <w:i/>
      <w:iCs/>
      <w:color w:val="262626" w:themeColor="text1" w:themeTint="D9"/>
    </w:rPr>
  </w:style>
  <w:style w:type="paragraph" w:styleId="ListParagraph">
    <w:name w:val="List Paragraph"/>
    <w:basedOn w:val="Normal"/>
    <w:uiPriority w:val="34"/>
    <w:qFormat/>
    <w:rsid w:val="00B163B8"/>
    <w:pPr>
      <w:ind w:left="720"/>
      <w:contextualSpacing/>
    </w:pPr>
  </w:style>
  <w:style w:type="character" w:styleId="IntenseEmphasis">
    <w:name w:val="Intense Emphasis"/>
    <w:basedOn w:val="DefaultParagraphFont"/>
    <w:uiPriority w:val="21"/>
    <w:qFormat/>
    <w:rsid w:val="00702CC1"/>
    <w:rPr>
      <w:b/>
      <w:bCs/>
      <w:i/>
      <w:iCs/>
    </w:rPr>
  </w:style>
  <w:style w:type="paragraph" w:styleId="IntenseQuote">
    <w:name w:val="Intense Quote"/>
    <w:basedOn w:val="Normal"/>
    <w:next w:val="Normal"/>
    <w:link w:val="IntenseQuoteChar"/>
    <w:uiPriority w:val="30"/>
    <w:qFormat/>
    <w:rsid w:val="00702CC1"/>
    <w:pPr>
      <w:spacing w:before="160" w:after="160" w:line="264" w:lineRule="auto"/>
      <w:ind w:left="720" w:right="720"/>
      <w:jc w:val="center"/>
    </w:pPr>
    <w:rPr>
      <w:rFonts w:asciiTheme="majorHAnsi" w:hAnsiTheme="majorHAnsi" w:eastAsiaTheme="majorEastAsia" w:cstheme="majorBidi"/>
      <w:i/>
      <w:iCs/>
      <w:color w:val="4EA72E" w:themeColor="accent6"/>
      <w:sz w:val="32"/>
      <w:szCs w:val="32"/>
    </w:rPr>
  </w:style>
  <w:style w:type="character" w:styleId="IntenseQuoteChar" w:customStyle="1">
    <w:name w:val="Intense Quote Char"/>
    <w:basedOn w:val="DefaultParagraphFont"/>
    <w:link w:val="IntenseQuote"/>
    <w:uiPriority w:val="30"/>
    <w:rsid w:val="00702CC1"/>
    <w:rPr>
      <w:rFonts w:asciiTheme="majorHAnsi" w:hAnsiTheme="majorHAnsi" w:eastAsiaTheme="majorEastAsia" w:cstheme="majorBidi"/>
      <w:i/>
      <w:iCs/>
      <w:color w:val="4EA72E" w:themeColor="accent6"/>
      <w:sz w:val="32"/>
      <w:szCs w:val="32"/>
    </w:rPr>
  </w:style>
  <w:style w:type="character" w:styleId="IntenseReference">
    <w:name w:val="Intense Reference"/>
    <w:basedOn w:val="DefaultParagraphFont"/>
    <w:uiPriority w:val="32"/>
    <w:qFormat/>
    <w:rsid w:val="00702CC1"/>
    <w:rPr>
      <w:b/>
      <w:bCs/>
      <w:smallCaps/>
      <w:color w:val="4EA72E" w:themeColor="accent6"/>
    </w:rPr>
  </w:style>
  <w:style w:type="paragraph" w:styleId="Header">
    <w:name w:val="header"/>
    <w:basedOn w:val="Normal"/>
    <w:link w:val="HeaderChar"/>
    <w:uiPriority w:val="99"/>
    <w:unhideWhenUsed/>
    <w:rsid w:val="00C8073E"/>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073E"/>
  </w:style>
  <w:style w:type="paragraph" w:styleId="Footer">
    <w:name w:val="footer"/>
    <w:basedOn w:val="Normal"/>
    <w:link w:val="FooterChar"/>
    <w:uiPriority w:val="99"/>
    <w:unhideWhenUsed/>
    <w:rsid w:val="00C8073E"/>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073E"/>
  </w:style>
  <w:style w:type="paragraph" w:styleId="Caption">
    <w:name w:val="caption"/>
    <w:basedOn w:val="Normal"/>
    <w:next w:val="Normal"/>
    <w:uiPriority w:val="35"/>
    <w:semiHidden/>
    <w:unhideWhenUsed/>
    <w:qFormat/>
    <w:rsid w:val="00702CC1"/>
    <w:pPr>
      <w:spacing w:line="240" w:lineRule="auto"/>
    </w:pPr>
    <w:rPr>
      <w:b/>
      <w:bCs/>
      <w:smallCaps/>
      <w:color w:val="595959" w:themeColor="text1" w:themeTint="A6"/>
    </w:rPr>
  </w:style>
  <w:style w:type="character" w:styleId="Strong">
    <w:name w:val="Strong"/>
    <w:basedOn w:val="DefaultParagraphFont"/>
    <w:uiPriority w:val="22"/>
    <w:qFormat/>
    <w:rsid w:val="00702CC1"/>
    <w:rPr>
      <w:b/>
      <w:bCs/>
    </w:rPr>
  </w:style>
  <w:style w:type="character" w:styleId="Emphasis">
    <w:name w:val="Emphasis"/>
    <w:basedOn w:val="DefaultParagraphFont"/>
    <w:uiPriority w:val="20"/>
    <w:qFormat/>
    <w:rsid w:val="00702CC1"/>
    <w:rPr>
      <w:i/>
      <w:iCs/>
      <w:color w:val="4EA72E" w:themeColor="accent6"/>
    </w:rPr>
  </w:style>
  <w:style w:type="paragraph" w:styleId="NoSpacing">
    <w:name w:val="No Spacing"/>
    <w:uiPriority w:val="1"/>
    <w:qFormat/>
    <w:rsid w:val="00702CC1"/>
    <w:pPr>
      <w:spacing w:after="0" w:line="240" w:lineRule="auto"/>
    </w:pPr>
  </w:style>
  <w:style w:type="character" w:styleId="SubtleEmphasis">
    <w:name w:val="Subtle Emphasis"/>
    <w:basedOn w:val="DefaultParagraphFont"/>
    <w:uiPriority w:val="19"/>
    <w:qFormat/>
    <w:rsid w:val="00702CC1"/>
    <w:rPr>
      <w:i/>
      <w:iCs/>
    </w:rPr>
  </w:style>
  <w:style w:type="character" w:styleId="SubtleReference">
    <w:name w:val="Subtle Reference"/>
    <w:basedOn w:val="DefaultParagraphFont"/>
    <w:uiPriority w:val="31"/>
    <w:qFormat/>
    <w:rsid w:val="00702CC1"/>
    <w:rPr>
      <w:smallCaps/>
      <w:color w:val="595959" w:themeColor="text1" w:themeTint="A6"/>
    </w:rPr>
  </w:style>
  <w:style w:type="character" w:styleId="BookTitle">
    <w:name w:val="Book Title"/>
    <w:basedOn w:val="DefaultParagraphFont"/>
    <w:uiPriority w:val="33"/>
    <w:qFormat/>
    <w:rsid w:val="00702CC1"/>
    <w:rPr>
      <w:b/>
      <w:bCs/>
      <w:caps w:val="0"/>
      <w:smallCaps/>
      <w:spacing w:val="7"/>
      <w:sz w:val="21"/>
      <w:szCs w:val="21"/>
    </w:rPr>
  </w:style>
  <w:style w:type="paragraph" w:styleId="TOCHeading">
    <w:name w:val="TOC Heading"/>
    <w:basedOn w:val="Heading1"/>
    <w:next w:val="Normal"/>
    <w:uiPriority w:val="39"/>
    <w:semiHidden/>
    <w:unhideWhenUsed/>
    <w:qFormat/>
    <w:rsid w:val="00702CC1"/>
    <w:pPr>
      <w:outlineLvl w:val="9"/>
    </w:pPr>
  </w:style>
  <w:style w:type="character" w:styleId="Hyperlink">
    <w:name w:val="Hyperlink"/>
    <w:basedOn w:val="DefaultParagraphFont"/>
    <w:uiPriority w:val="99"/>
    <w:unhideWhenUsed/>
    <w:rsid w:val="0012191F"/>
    <w:rPr>
      <w:color w:val="467886" w:themeColor="hyperlink"/>
      <w:u w:val="single"/>
    </w:rPr>
  </w:style>
  <w:style w:type="character" w:styleId="UnresolvedMention">
    <w:name w:val="Unresolved Mention"/>
    <w:basedOn w:val="DefaultParagraphFont"/>
    <w:uiPriority w:val="99"/>
    <w:semiHidden/>
    <w:unhideWhenUsed/>
    <w:rsid w:val="0012191F"/>
    <w:rPr>
      <w:color w:val="605E5C"/>
      <w:shd w:val="clear" w:color="auto" w:fill="E1DFDD"/>
    </w:rPr>
  </w:style>
  <w:style w:type="character" w:styleId="FollowedHyperlink">
    <w:name w:val="FollowedHyperlink"/>
    <w:basedOn w:val="DefaultParagraphFont"/>
    <w:uiPriority w:val="99"/>
    <w:semiHidden/>
    <w:unhideWhenUsed/>
    <w:rsid w:val="00CD26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13" /><Relationship Type="http://schemas.openxmlformats.org/officeDocument/2006/relationships/hyperlink" Target="https://share.google/wJBDQBifjMePzw0FX" TargetMode="External" Id="rId26" /><Relationship Type="http://schemas.openxmlformats.org/officeDocument/2006/relationships/settings" Target="settings.xml" Id="rId3" /><Relationship Type="http://schemas.openxmlformats.org/officeDocument/2006/relationships/fontTable" Target="fontTable.xml" Id="rId34" /><Relationship Type="http://schemas.openxmlformats.org/officeDocument/2006/relationships/hyperlink" Target="https://www.biblegateway.com/passage/?search=Genesis%201&amp;version=NIV" TargetMode="External" Id="rId25" /><Relationship Type="http://schemas.openxmlformats.org/officeDocument/2006/relationships/hyperlink" Target="https://share.google/5cGYSPvcOgz3RDMmh" TargetMode="External" Id="rId33" /><Relationship Type="http://schemas.openxmlformats.org/officeDocument/2006/relationships/styles" Target="styles.xml" Id="rId2" /><Relationship Type="http://schemas.openxmlformats.org/officeDocument/2006/relationships/hyperlink" Target="%20https:/www.britannica.com/biography/Friedrich-Nietzsche"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share.google/uLcxTWGSsLZCDjzGE" TargetMode="External" Id="rId24" /><Relationship Type="http://schemas.openxmlformats.org/officeDocument/2006/relationships/hyperlink" Target="%20%20https://share.google/2XyginS4iciB7I7to" TargetMode="External" Id="rId32" /><Relationship Type="http://schemas.openxmlformats.org/officeDocument/2006/relationships/footnotes" Target="footnotes.xml" Id="rId5" /><Relationship Type="http://schemas.openxmlformats.org/officeDocument/2006/relationships/image" Target="media/image7.jpg" Id="rId23" /><Relationship Type="http://schemas.openxmlformats.org/officeDocument/2006/relationships/hyperlink" Target="https://www.britannica.com/biography/Charles-Darwin" TargetMode="External" Id="rId28" /><Relationship Type="http://schemas.openxmlformats.org/officeDocument/2006/relationships/image" Target="media/image3.jpeg" Id="rId10" /><Relationship Type="http://schemas.openxmlformats.org/officeDocument/2006/relationships/image" Target="media/image6.jpeg" Id="rId19" /><Relationship Type="http://schemas.openxmlformats.org/officeDocument/2006/relationships/hyperlink" Target="https://share.google/UAZWX32vhwmr7f97W" TargetMode="External" Id="rId31"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image" Target="media/image5.jpeg" Id="rId14" /><Relationship Type="http://schemas.openxmlformats.org/officeDocument/2006/relationships/hyperlink" Target="https://www.britannica.com/biography/Rene-Descartes" TargetMode="External" Id="rId27" /><Relationship Type="http://schemas.openxmlformats.org/officeDocument/2006/relationships/hyperlink" Target="https://www.britannica.com/biography/Jean-Paul-Sartre" TargetMode="External" Id="rId30" /><Relationship Type="http://schemas.openxmlformats.org/officeDocument/2006/relationships/theme" Target="theme/theme1.xml" Id="rId35" /><Relationship Type="http://schemas.openxmlformats.org/officeDocument/2006/relationships/image" Target="/media/image.png" Id="rId1818120153" /><Relationship Type="http://schemas.openxmlformats.org/officeDocument/2006/relationships/hyperlink" Target="https://www.britannica.com/biography/Rene-Descartes" TargetMode="External" Id="R5fe5fa09b8184949" /><Relationship Type="http://schemas.openxmlformats.org/officeDocument/2006/relationships/hyperlink" Target="https://www.britannica.com/biography/Charles-Darwin" TargetMode="External" Id="R5c9147ca7ae04cdb" /><Relationship Type="http://schemas.openxmlformats.org/officeDocument/2006/relationships/hyperlink" Target="https://www.britannica.com/biography/Friedrich-Nietzsche" TargetMode="External" Id="Re3685421f1ad4350" /><Relationship Type="http://schemas.openxmlformats.org/officeDocument/2006/relationships/hyperlink" Target="https://www.britannica.com/biography/Jean-Paul-Sartre" TargetMode="External" Id="R12378aa34ad4449b" /><Relationship Type="http://schemas.openxmlformats.org/officeDocument/2006/relationships/hyperlink" Target="https://share.google/UAZWX32vhwmr7f97W" TargetMode="External" Id="R21d0d9ee76814e51" /><Relationship Type="http://schemas.openxmlformats.org/officeDocument/2006/relationships/hyperlink" Target="https://share.google/2XyginS4iciB7I7to" TargetMode="External" Id="R2da11eb0eaf14240" /><Relationship Type="http://schemas.openxmlformats.org/officeDocument/2006/relationships/hyperlink" Target="https://share.google/5cGYSPvcOgz3RDMmh" TargetMode="External" Id="R8b4a2154c226495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Pugsley (2511445)</dc:creator>
  <keywords/>
  <dc:description/>
  <lastModifiedBy>Stephen Pugsley (2511445)</lastModifiedBy>
  <revision>183</revision>
  <dcterms:created xsi:type="dcterms:W3CDTF">2026-10-10T00:27:00.0000000Z</dcterms:created>
  <dcterms:modified xsi:type="dcterms:W3CDTF">2026-10-21T16:39:44.8225500Z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03744f91-0bee-4704-924d-ec5709b3a308</vt:lpwstr>
  </property>
</Properties>
</file>