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B27C65" w:rsidRDefault="00563B58" w:rsidP="00E6298B">
      <w:pPr>
        <w:ind w:right="107"/>
        <w:rPr>
          <w:b/>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89F5DA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B27C65">
              <w:rPr>
                <w:b/>
                <w:color w:val="auto"/>
                <w:sz w:val="32"/>
              </w:rPr>
              <w:t>Caroline Adams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CC54B70" w:rsidR="00575A8F" w:rsidRDefault="00B27C65" w:rsidP="00E6298B">
            <w:pPr>
              <w:overflowPunct/>
              <w:autoSpaceDE/>
              <w:autoSpaceDN/>
              <w:adjustRightInd/>
              <w:ind w:right="107"/>
              <w:textAlignment w:val="auto"/>
              <w:rPr>
                <w:b/>
                <w:color w:val="auto"/>
                <w:sz w:val="32"/>
              </w:rPr>
            </w:pPr>
            <w:r>
              <w:rPr>
                <w:b/>
                <w:color w:val="auto"/>
                <w:sz w:val="32"/>
              </w:rPr>
              <w:t>2029433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1F494934" w:rsidR="009D25B4" w:rsidRPr="00D8652C" w:rsidRDefault="009D25B4" w:rsidP="00863EBA">
      <w:pPr>
        <w:pStyle w:val="ListParagraph"/>
        <w:numPr>
          <w:ilvl w:val="0"/>
          <w:numId w:val="4"/>
        </w:numPr>
        <w:ind w:right="107"/>
        <w:jc w:val="both"/>
        <w:rPr>
          <w:sz w:val="24"/>
          <w:szCs w:val="24"/>
        </w:rPr>
      </w:pPr>
      <w:r w:rsidRPr="00D8652C">
        <w:rPr>
          <w:sz w:val="24"/>
          <w:szCs w:val="24"/>
        </w:rPr>
        <w:t xml:space="preserve">Wellbeing and </w:t>
      </w:r>
      <w:proofErr w:type="gramStart"/>
      <w:r w:rsidRPr="00D8652C">
        <w:rPr>
          <w:sz w:val="24"/>
          <w:szCs w:val="24"/>
        </w:rPr>
        <w:t>Resilience</w:t>
      </w:r>
      <w:r w:rsidR="0057119C">
        <w:rPr>
          <w:sz w:val="24"/>
          <w:szCs w:val="24"/>
        </w:rPr>
        <w:t>..</w:t>
      </w:r>
      <w:proofErr w:type="gramEnd"/>
    </w:p>
    <w:p w14:paraId="33253D5F" w14:textId="20894499" w:rsidR="009D25B4" w:rsidRPr="00D8652C" w:rsidRDefault="009D25B4" w:rsidP="00863EBA">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4B47EB17" w:rsidR="009D25B4" w:rsidRPr="00D8652C" w:rsidRDefault="009D25B4" w:rsidP="00863EBA">
      <w:pPr>
        <w:pStyle w:val="ListParagraph"/>
        <w:numPr>
          <w:ilvl w:val="0"/>
          <w:numId w:val="4"/>
        </w:numPr>
        <w:ind w:right="107"/>
        <w:jc w:val="both"/>
        <w:rPr>
          <w:color w:val="auto"/>
          <w:sz w:val="24"/>
          <w:szCs w:val="24"/>
        </w:rPr>
      </w:pPr>
      <w:r w:rsidRPr="00D8652C">
        <w:rPr>
          <w:color w:val="auto"/>
          <w:sz w:val="24"/>
          <w:szCs w:val="24"/>
        </w:rPr>
        <w:t xml:space="preserve">Managing </w:t>
      </w:r>
      <w:proofErr w:type="gramStart"/>
      <w:r w:rsidRPr="00D8652C">
        <w:rPr>
          <w:color w:val="auto"/>
          <w:sz w:val="24"/>
          <w:szCs w:val="24"/>
        </w:rPr>
        <w:t>Conflict</w:t>
      </w:r>
      <w:r w:rsidR="0057119C">
        <w:rPr>
          <w:color w:val="auto"/>
          <w:sz w:val="24"/>
          <w:szCs w:val="24"/>
        </w:rPr>
        <w:t>..</w:t>
      </w:r>
      <w:proofErr w:type="gramEnd"/>
    </w:p>
    <w:p w14:paraId="1F6794CE" w14:textId="5B17455E" w:rsidR="009D25B4" w:rsidRPr="00D8652C" w:rsidRDefault="009D25B4" w:rsidP="00863EBA">
      <w:pPr>
        <w:pStyle w:val="ListParagraph"/>
        <w:numPr>
          <w:ilvl w:val="0"/>
          <w:numId w:val="4"/>
        </w:numPr>
        <w:ind w:right="107"/>
        <w:jc w:val="both"/>
        <w:rPr>
          <w:color w:val="auto"/>
          <w:sz w:val="24"/>
          <w:szCs w:val="24"/>
        </w:rPr>
      </w:pPr>
      <w:r w:rsidRPr="00D8652C">
        <w:rPr>
          <w:color w:val="auto"/>
          <w:sz w:val="24"/>
          <w:szCs w:val="24"/>
        </w:rPr>
        <w:t xml:space="preserve">Valuing Difference and </w:t>
      </w:r>
      <w:proofErr w:type="gramStart"/>
      <w:r w:rsidRPr="00D8652C">
        <w:rPr>
          <w:color w:val="auto"/>
          <w:sz w:val="24"/>
          <w:szCs w:val="24"/>
        </w:rPr>
        <w:t>Inclusion</w:t>
      </w:r>
      <w:r w:rsidR="0057119C">
        <w:rPr>
          <w:color w:val="auto"/>
          <w:sz w:val="24"/>
          <w:szCs w:val="24"/>
        </w:rPr>
        <w:t>..</w:t>
      </w:r>
      <w:proofErr w:type="gramEnd"/>
    </w:p>
    <w:p w14:paraId="63C4667F" w14:textId="77777777" w:rsidR="009D25B4" w:rsidRPr="00D8652C" w:rsidRDefault="009D25B4" w:rsidP="00863EBA">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863EBA">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863EBA">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863EBA">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863EBA">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863EBA">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863EBA">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863EBA">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3E25A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7560A895">
        <w:rPr>
          <w:rFonts w:eastAsia="Arial"/>
          <w:color w:val="000000" w:themeColor="text1"/>
          <w:sz w:val="24"/>
          <w:szCs w:val="24"/>
        </w:rPr>
        <w:t>conditions;</w:t>
      </w:r>
      <w:proofErr w:type="gramEnd"/>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particular document to insert your text / answer within each section of this </w:t>
      </w:r>
      <w:proofErr w:type="gramStart"/>
      <w:r w:rsidRPr="2E5ED9CE">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proofErr w:type="gramStart"/>
            <w:r w:rsidRPr="28A9B94D">
              <w:rPr>
                <w:b/>
                <w:bCs/>
                <w:sz w:val="24"/>
                <w:szCs w:val="24"/>
              </w:rPr>
              <w:t>discuss</w:t>
            </w:r>
            <w:proofErr w:type="gramEnd"/>
            <w:r w:rsidRPr="28A9B94D">
              <w:rPr>
                <w:b/>
                <w:bCs/>
                <w:sz w:val="24"/>
                <w:szCs w:val="24"/>
              </w:rPr>
              <w:t xml:space="preserve">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1B7FBAC" w14:textId="1ABD4816" w:rsidR="00E71452" w:rsidRPr="00E56607" w:rsidRDefault="00AD178B" w:rsidP="001A27D8">
      <w:pPr>
        <w:rPr>
          <w:color w:val="000000" w:themeColor="text1"/>
          <w:sz w:val="24"/>
          <w:szCs w:val="24"/>
        </w:rPr>
      </w:pPr>
      <w:r w:rsidRPr="00E56607">
        <w:rPr>
          <w:i/>
          <w:color w:val="000000" w:themeColor="text1"/>
          <w:sz w:val="24"/>
          <w:szCs w:val="24"/>
        </w:rPr>
        <w:t>“W</w:t>
      </w:r>
      <w:r w:rsidR="00E71452" w:rsidRPr="00E56607">
        <w:rPr>
          <w:i/>
          <w:color w:val="000000" w:themeColor="text1"/>
          <w:sz w:val="24"/>
          <w:szCs w:val="24"/>
        </w:rPr>
        <w:t>e’re asking cops to do too much in this country…Every societal failure, we put it off on the cops to solve.  Not enough</w:t>
      </w:r>
      <w:r w:rsidRPr="00E56607">
        <w:rPr>
          <w:i/>
          <w:color w:val="000000" w:themeColor="text1"/>
          <w:sz w:val="24"/>
          <w:szCs w:val="24"/>
        </w:rPr>
        <w:t xml:space="preserve"> mental health funding – let the cops handle it.  Not enough drug addiction funding – let’s give it to the cops.  Schools fail – give it to the cops…That is too much to ask.  Policing was never meant to solve all of those problems” David BROWN, retired Dallas Police Chief</w:t>
      </w:r>
      <w:r w:rsidRPr="00E56607">
        <w:rPr>
          <w:color w:val="000000" w:themeColor="text1"/>
          <w:sz w:val="24"/>
          <w:szCs w:val="24"/>
        </w:rPr>
        <w:t xml:space="preserve"> </w:t>
      </w:r>
      <w:r w:rsidR="00E56607">
        <w:rPr>
          <w:color w:val="000000" w:themeColor="text1"/>
          <w:sz w:val="24"/>
          <w:szCs w:val="24"/>
        </w:rPr>
        <w:t>(</w:t>
      </w:r>
      <w:proofErr w:type="spellStart"/>
      <w:r w:rsidR="00E56607">
        <w:rPr>
          <w:color w:val="000000" w:themeColor="text1"/>
          <w:sz w:val="24"/>
          <w:szCs w:val="24"/>
        </w:rPr>
        <w:t>Krischman</w:t>
      </w:r>
      <w:proofErr w:type="spellEnd"/>
      <w:r w:rsidR="00E56607">
        <w:rPr>
          <w:color w:val="000000" w:themeColor="text1"/>
          <w:sz w:val="24"/>
          <w:szCs w:val="24"/>
        </w:rPr>
        <w:t xml:space="preserve"> 2018,</w:t>
      </w:r>
      <w:r w:rsidR="00C55825" w:rsidRPr="00E56607">
        <w:rPr>
          <w:color w:val="000000" w:themeColor="text1"/>
          <w:sz w:val="24"/>
          <w:szCs w:val="24"/>
        </w:rPr>
        <w:t xml:space="preserve"> </w:t>
      </w:r>
      <w:r w:rsidRPr="00E56607">
        <w:rPr>
          <w:color w:val="000000" w:themeColor="text1"/>
          <w:sz w:val="24"/>
          <w:szCs w:val="24"/>
        </w:rPr>
        <w:t>7</w:t>
      </w:r>
      <w:r w:rsidR="00C55825" w:rsidRPr="00E56607">
        <w:rPr>
          <w:color w:val="000000" w:themeColor="text1"/>
          <w:sz w:val="24"/>
          <w:szCs w:val="24"/>
        </w:rPr>
        <w:t>)</w:t>
      </w:r>
      <w:r w:rsidRPr="00E56607">
        <w:rPr>
          <w:color w:val="000000" w:themeColor="text1"/>
          <w:sz w:val="24"/>
          <w:szCs w:val="24"/>
        </w:rPr>
        <w:t xml:space="preserve"> </w:t>
      </w:r>
    </w:p>
    <w:p w14:paraId="368ACD03" w14:textId="77777777" w:rsidR="00E71452" w:rsidRPr="00E56607" w:rsidRDefault="00E71452" w:rsidP="001A27D8">
      <w:pPr>
        <w:rPr>
          <w:color w:val="000000" w:themeColor="text1"/>
          <w:sz w:val="24"/>
          <w:szCs w:val="24"/>
        </w:rPr>
      </w:pPr>
    </w:p>
    <w:p w14:paraId="0E21A529" w14:textId="7710F7FE" w:rsidR="00AD178B" w:rsidRPr="00E56607" w:rsidRDefault="00AD178B" w:rsidP="001A27D8">
      <w:pPr>
        <w:rPr>
          <w:color w:val="000000" w:themeColor="text1"/>
          <w:sz w:val="24"/>
          <w:szCs w:val="24"/>
          <w:shd w:val="clear" w:color="auto" w:fill="FFFFFF"/>
        </w:rPr>
      </w:pPr>
      <w:r w:rsidRPr="00E56607">
        <w:rPr>
          <w:color w:val="000000" w:themeColor="text1"/>
          <w:sz w:val="24"/>
          <w:szCs w:val="24"/>
        </w:rPr>
        <w:t>Although this refers to</w:t>
      </w:r>
      <w:r w:rsidR="001A27D8" w:rsidRPr="00E56607">
        <w:rPr>
          <w:color w:val="000000" w:themeColor="text1"/>
          <w:sz w:val="24"/>
          <w:szCs w:val="24"/>
        </w:rPr>
        <w:t xml:space="preserve"> Policing in </w:t>
      </w:r>
      <w:r w:rsidRPr="00E56607">
        <w:rPr>
          <w:color w:val="000000" w:themeColor="text1"/>
          <w:sz w:val="24"/>
          <w:szCs w:val="24"/>
        </w:rPr>
        <w:t xml:space="preserve">America, you could be fooled into thinking that it was written in Britain.  Policing </w:t>
      </w:r>
      <w:r w:rsidR="0021557D" w:rsidRPr="00E56607">
        <w:rPr>
          <w:color w:val="000000" w:themeColor="text1"/>
          <w:sz w:val="24"/>
          <w:szCs w:val="24"/>
        </w:rPr>
        <w:t>is a</w:t>
      </w:r>
      <w:r w:rsidRPr="00E56607">
        <w:rPr>
          <w:color w:val="000000" w:themeColor="text1"/>
          <w:sz w:val="24"/>
          <w:szCs w:val="24"/>
        </w:rPr>
        <w:t xml:space="preserve"> very stressful prof</w:t>
      </w:r>
      <w:r w:rsidR="0021557D" w:rsidRPr="00E56607">
        <w:rPr>
          <w:color w:val="000000" w:themeColor="text1"/>
          <w:sz w:val="24"/>
          <w:szCs w:val="24"/>
        </w:rPr>
        <w:t>ession particularly currently as n</w:t>
      </w:r>
      <w:r w:rsidRPr="00E56607">
        <w:rPr>
          <w:color w:val="000000" w:themeColor="text1"/>
          <w:sz w:val="24"/>
          <w:szCs w:val="24"/>
        </w:rPr>
        <w:t>ot o</w:t>
      </w:r>
      <w:r w:rsidR="007B609E" w:rsidRPr="00E56607">
        <w:rPr>
          <w:color w:val="000000" w:themeColor="text1"/>
          <w:sz w:val="24"/>
          <w:szCs w:val="24"/>
        </w:rPr>
        <w:t>nly are numbers</w:t>
      </w:r>
      <w:r w:rsidRPr="00E56607">
        <w:rPr>
          <w:color w:val="000000" w:themeColor="text1"/>
          <w:sz w:val="24"/>
          <w:szCs w:val="24"/>
        </w:rPr>
        <w:t xml:space="preserve"> </w:t>
      </w:r>
      <w:proofErr w:type="gramStart"/>
      <w:r w:rsidRPr="00E56607">
        <w:rPr>
          <w:color w:val="000000" w:themeColor="text1"/>
          <w:sz w:val="24"/>
          <w:szCs w:val="24"/>
        </w:rPr>
        <w:t>low</w:t>
      </w:r>
      <w:proofErr w:type="gramEnd"/>
      <w:r w:rsidR="00483A2C" w:rsidRPr="00E56607">
        <w:rPr>
          <w:color w:val="000000" w:themeColor="text1"/>
          <w:sz w:val="24"/>
          <w:szCs w:val="24"/>
        </w:rPr>
        <w:t xml:space="preserve"> but</w:t>
      </w:r>
      <w:r w:rsidR="0004348C" w:rsidRPr="00E56607">
        <w:rPr>
          <w:color w:val="000000" w:themeColor="text1"/>
          <w:sz w:val="24"/>
          <w:szCs w:val="24"/>
        </w:rPr>
        <w:t xml:space="preserve"> the police</w:t>
      </w:r>
      <w:r w:rsidR="00482B0E" w:rsidRPr="00E56607">
        <w:rPr>
          <w:color w:val="000000" w:themeColor="text1"/>
          <w:sz w:val="24"/>
          <w:szCs w:val="24"/>
        </w:rPr>
        <w:t xml:space="preserve"> constables</w:t>
      </w:r>
      <w:r w:rsidR="00483A2C" w:rsidRPr="00E56607">
        <w:rPr>
          <w:color w:val="000000" w:themeColor="text1"/>
          <w:sz w:val="24"/>
          <w:szCs w:val="24"/>
        </w:rPr>
        <w:t xml:space="preserve"> (PCs)</w:t>
      </w:r>
      <w:r w:rsidR="00482B0E" w:rsidRPr="00E56607">
        <w:rPr>
          <w:color w:val="000000" w:themeColor="text1"/>
          <w:sz w:val="24"/>
          <w:szCs w:val="24"/>
        </w:rPr>
        <w:t xml:space="preserve"> are</w:t>
      </w:r>
      <w:r w:rsidR="0004348C" w:rsidRPr="00E56607">
        <w:rPr>
          <w:color w:val="000000" w:themeColor="text1"/>
          <w:sz w:val="24"/>
          <w:szCs w:val="24"/>
        </w:rPr>
        <w:t xml:space="preserve"> o</w:t>
      </w:r>
      <w:r w:rsidRPr="00E56607">
        <w:rPr>
          <w:color w:val="000000" w:themeColor="text1"/>
          <w:sz w:val="24"/>
          <w:szCs w:val="24"/>
        </w:rPr>
        <w:t xml:space="preserve">ver </w:t>
      </w:r>
      <w:r w:rsidR="0004348C" w:rsidRPr="00E56607">
        <w:rPr>
          <w:color w:val="000000" w:themeColor="text1"/>
          <w:sz w:val="24"/>
          <w:szCs w:val="24"/>
        </w:rPr>
        <w:t xml:space="preserve">stretched.  </w:t>
      </w:r>
      <w:r w:rsidR="007B609E" w:rsidRPr="00E56607">
        <w:rPr>
          <w:color w:val="000000" w:themeColor="text1"/>
          <w:sz w:val="24"/>
          <w:szCs w:val="24"/>
        </w:rPr>
        <w:t xml:space="preserve">No two days are </w:t>
      </w:r>
      <w:r w:rsidR="00483A2C" w:rsidRPr="00E56607">
        <w:rPr>
          <w:color w:val="000000" w:themeColor="text1"/>
          <w:sz w:val="24"/>
          <w:szCs w:val="24"/>
        </w:rPr>
        <w:t>the same</w:t>
      </w:r>
      <w:r w:rsidR="007B609E" w:rsidRPr="00E56607">
        <w:rPr>
          <w:color w:val="000000" w:themeColor="text1"/>
          <w:sz w:val="24"/>
          <w:szCs w:val="24"/>
        </w:rPr>
        <w:t xml:space="preserve"> in Policing, this </w:t>
      </w:r>
      <w:r w:rsidR="006760E3" w:rsidRPr="00E56607">
        <w:rPr>
          <w:color w:val="000000" w:themeColor="text1"/>
          <w:sz w:val="24"/>
          <w:szCs w:val="24"/>
        </w:rPr>
        <w:t>can</w:t>
      </w:r>
      <w:r w:rsidRPr="00E56607">
        <w:rPr>
          <w:color w:val="000000" w:themeColor="text1"/>
          <w:sz w:val="24"/>
          <w:szCs w:val="24"/>
        </w:rPr>
        <w:t xml:space="preserve"> lead to feelings of stress and</w:t>
      </w:r>
      <w:r w:rsidR="00483A2C" w:rsidRPr="00E56607">
        <w:rPr>
          <w:color w:val="000000" w:themeColor="text1"/>
          <w:sz w:val="24"/>
          <w:szCs w:val="24"/>
        </w:rPr>
        <w:t xml:space="preserve"> anxiety</w:t>
      </w:r>
      <w:r w:rsidR="008E65F2">
        <w:rPr>
          <w:color w:val="000000" w:themeColor="text1"/>
          <w:sz w:val="24"/>
          <w:szCs w:val="24"/>
        </w:rPr>
        <w:t xml:space="preserve">, </w:t>
      </w:r>
      <w:r w:rsidR="007B609E" w:rsidRPr="00E56607">
        <w:rPr>
          <w:color w:val="000000" w:themeColor="text1"/>
          <w:sz w:val="24"/>
          <w:szCs w:val="24"/>
        </w:rPr>
        <w:t xml:space="preserve">which is why </w:t>
      </w:r>
      <w:r w:rsidR="00483A2C" w:rsidRPr="00E56607">
        <w:rPr>
          <w:color w:val="000000" w:themeColor="text1"/>
          <w:sz w:val="24"/>
          <w:szCs w:val="24"/>
        </w:rPr>
        <w:t>PC’s</w:t>
      </w:r>
      <w:r w:rsidRPr="00E56607">
        <w:rPr>
          <w:color w:val="000000" w:themeColor="text1"/>
          <w:sz w:val="24"/>
          <w:szCs w:val="24"/>
        </w:rPr>
        <w:t xml:space="preserve"> need to be resilient.  </w:t>
      </w:r>
      <w:r w:rsidR="0004348C" w:rsidRPr="00E56607">
        <w:rPr>
          <w:color w:val="000000" w:themeColor="text1"/>
          <w:sz w:val="24"/>
          <w:szCs w:val="24"/>
        </w:rPr>
        <w:t>Police</w:t>
      </w:r>
      <w:r w:rsidR="006619F8" w:rsidRPr="00E56607">
        <w:rPr>
          <w:color w:val="000000" w:themeColor="text1"/>
          <w:sz w:val="24"/>
          <w:szCs w:val="24"/>
        </w:rPr>
        <w:t xml:space="preserve"> </w:t>
      </w:r>
      <w:r w:rsidR="00151F08" w:rsidRPr="00E56607">
        <w:rPr>
          <w:color w:val="000000" w:themeColor="text1"/>
          <w:sz w:val="24"/>
          <w:szCs w:val="24"/>
        </w:rPr>
        <w:t xml:space="preserve">sometimes attend traumatic scenes which are </w:t>
      </w:r>
      <w:r w:rsidR="006619F8" w:rsidRPr="00E56607">
        <w:rPr>
          <w:color w:val="000000" w:themeColor="text1"/>
          <w:sz w:val="24"/>
          <w:szCs w:val="24"/>
        </w:rPr>
        <w:t>unpredictable</w:t>
      </w:r>
      <w:r w:rsidR="00151F08" w:rsidRPr="00E56607">
        <w:rPr>
          <w:color w:val="000000" w:themeColor="text1"/>
          <w:sz w:val="24"/>
          <w:szCs w:val="24"/>
        </w:rPr>
        <w:t>.</w:t>
      </w:r>
      <w:r w:rsidR="0004348C" w:rsidRPr="00E56607">
        <w:rPr>
          <w:color w:val="000000" w:themeColor="text1"/>
          <w:sz w:val="24"/>
          <w:szCs w:val="24"/>
        </w:rPr>
        <w:t xml:space="preserve">  </w:t>
      </w:r>
      <w:proofErr w:type="gramStart"/>
      <w:r w:rsidR="00151F08" w:rsidRPr="00E56607">
        <w:rPr>
          <w:color w:val="000000" w:themeColor="text1"/>
          <w:sz w:val="24"/>
          <w:szCs w:val="24"/>
        </w:rPr>
        <w:t>PC’s</w:t>
      </w:r>
      <w:proofErr w:type="gramEnd"/>
      <w:r w:rsidR="00151F08" w:rsidRPr="00E56607">
        <w:rPr>
          <w:color w:val="000000" w:themeColor="text1"/>
          <w:sz w:val="24"/>
          <w:szCs w:val="24"/>
        </w:rPr>
        <w:t xml:space="preserve"> are human </w:t>
      </w:r>
      <w:r w:rsidR="0004348C" w:rsidRPr="00E56607">
        <w:rPr>
          <w:color w:val="000000" w:themeColor="text1"/>
          <w:sz w:val="24"/>
          <w:szCs w:val="24"/>
        </w:rPr>
        <w:t xml:space="preserve">and are bound to be effected </w:t>
      </w:r>
      <w:r w:rsidR="00151F08" w:rsidRPr="00E56607">
        <w:rPr>
          <w:color w:val="000000" w:themeColor="text1"/>
          <w:sz w:val="24"/>
          <w:szCs w:val="24"/>
        </w:rPr>
        <w:t xml:space="preserve">by potential upsetting scenes </w:t>
      </w:r>
      <w:r w:rsidR="00E56607">
        <w:rPr>
          <w:color w:val="000000" w:themeColor="text1"/>
          <w:sz w:val="24"/>
          <w:szCs w:val="24"/>
        </w:rPr>
        <w:t>(</w:t>
      </w:r>
      <w:proofErr w:type="spellStart"/>
      <w:r w:rsidR="00E56607">
        <w:rPr>
          <w:color w:val="000000" w:themeColor="text1"/>
          <w:sz w:val="24"/>
          <w:szCs w:val="24"/>
        </w:rPr>
        <w:t>Krischman</w:t>
      </w:r>
      <w:proofErr w:type="spellEnd"/>
      <w:r w:rsidR="00E56607">
        <w:rPr>
          <w:color w:val="000000" w:themeColor="text1"/>
          <w:sz w:val="24"/>
          <w:szCs w:val="24"/>
        </w:rPr>
        <w:t xml:space="preserve"> 2018,</w:t>
      </w:r>
      <w:r w:rsidR="00C55825" w:rsidRPr="00E56607">
        <w:rPr>
          <w:color w:val="000000" w:themeColor="text1"/>
          <w:sz w:val="24"/>
          <w:szCs w:val="24"/>
        </w:rPr>
        <w:t xml:space="preserve"> 34)</w:t>
      </w:r>
    </w:p>
    <w:p w14:paraId="4683DBF6" w14:textId="3D04CAE0" w:rsidR="006619F8" w:rsidRPr="00E56607" w:rsidRDefault="006619F8" w:rsidP="001A27D8">
      <w:pPr>
        <w:rPr>
          <w:color w:val="000000" w:themeColor="text1"/>
          <w:sz w:val="24"/>
          <w:szCs w:val="24"/>
        </w:rPr>
      </w:pPr>
    </w:p>
    <w:p w14:paraId="047D8220" w14:textId="2A47ACCF" w:rsidR="00483A2C" w:rsidRPr="00E56607" w:rsidRDefault="00482B0E" w:rsidP="001A27D8">
      <w:pPr>
        <w:rPr>
          <w:color w:val="000000" w:themeColor="text1"/>
          <w:sz w:val="24"/>
          <w:szCs w:val="24"/>
        </w:rPr>
      </w:pPr>
      <w:r w:rsidRPr="00E56607">
        <w:rPr>
          <w:color w:val="000000" w:themeColor="text1"/>
          <w:sz w:val="24"/>
          <w:szCs w:val="24"/>
        </w:rPr>
        <w:t xml:space="preserve">Police work </w:t>
      </w:r>
      <w:r w:rsidR="007B609E" w:rsidRPr="00E56607">
        <w:rPr>
          <w:color w:val="000000" w:themeColor="text1"/>
          <w:sz w:val="24"/>
          <w:szCs w:val="24"/>
        </w:rPr>
        <w:t xml:space="preserve">is </w:t>
      </w:r>
      <w:r w:rsidR="001A27D8" w:rsidRPr="00E56607">
        <w:rPr>
          <w:color w:val="000000" w:themeColor="text1"/>
          <w:sz w:val="24"/>
          <w:szCs w:val="24"/>
        </w:rPr>
        <w:t>demanding mentally and physically</w:t>
      </w:r>
      <w:r w:rsidR="00151F08" w:rsidRPr="00E56607">
        <w:rPr>
          <w:color w:val="000000" w:themeColor="text1"/>
          <w:sz w:val="24"/>
          <w:szCs w:val="24"/>
        </w:rPr>
        <w:t xml:space="preserve"> this </w:t>
      </w:r>
      <w:r w:rsidR="007B609E" w:rsidRPr="00E56607">
        <w:rPr>
          <w:color w:val="000000" w:themeColor="text1"/>
          <w:sz w:val="24"/>
          <w:szCs w:val="24"/>
        </w:rPr>
        <w:t>can have a negative impact on your body and family l</w:t>
      </w:r>
      <w:r w:rsidR="00151F08" w:rsidRPr="00E56607">
        <w:rPr>
          <w:color w:val="000000" w:themeColor="text1"/>
          <w:sz w:val="24"/>
          <w:szCs w:val="24"/>
        </w:rPr>
        <w:t xml:space="preserve">ife.  Working long hours, often through the night can leave you </w:t>
      </w:r>
      <w:r w:rsidR="007B609E" w:rsidRPr="00E56607">
        <w:rPr>
          <w:color w:val="000000" w:themeColor="text1"/>
          <w:sz w:val="24"/>
          <w:szCs w:val="24"/>
        </w:rPr>
        <w:t>sleep deprived</w:t>
      </w:r>
      <w:r w:rsidR="002F380A">
        <w:rPr>
          <w:color w:val="000000" w:themeColor="text1"/>
          <w:sz w:val="24"/>
          <w:szCs w:val="24"/>
        </w:rPr>
        <w:t xml:space="preserve"> </w:t>
      </w:r>
      <w:r w:rsidR="00E56607">
        <w:rPr>
          <w:color w:val="000000" w:themeColor="text1"/>
          <w:sz w:val="24"/>
          <w:szCs w:val="24"/>
        </w:rPr>
        <w:t>(</w:t>
      </w:r>
      <w:proofErr w:type="spellStart"/>
      <w:r w:rsidR="00E56607">
        <w:rPr>
          <w:color w:val="000000" w:themeColor="text1"/>
          <w:sz w:val="24"/>
          <w:szCs w:val="24"/>
        </w:rPr>
        <w:t>Krischman</w:t>
      </w:r>
      <w:proofErr w:type="spellEnd"/>
      <w:r w:rsidR="00E56607">
        <w:rPr>
          <w:color w:val="000000" w:themeColor="text1"/>
          <w:sz w:val="24"/>
          <w:szCs w:val="24"/>
        </w:rPr>
        <w:t xml:space="preserve"> 2018,</w:t>
      </w:r>
      <w:r w:rsidR="00C55825" w:rsidRPr="00E56607">
        <w:rPr>
          <w:color w:val="000000" w:themeColor="text1"/>
          <w:sz w:val="24"/>
          <w:szCs w:val="24"/>
        </w:rPr>
        <w:t xml:space="preserve"> 36</w:t>
      </w:r>
      <w:r w:rsidR="00E56607">
        <w:rPr>
          <w:color w:val="000000" w:themeColor="text1"/>
          <w:sz w:val="24"/>
          <w:szCs w:val="24"/>
        </w:rPr>
        <w:t xml:space="preserve"> &amp; </w:t>
      </w:r>
      <w:r w:rsidR="007B609E" w:rsidRPr="00E56607">
        <w:rPr>
          <w:color w:val="000000" w:themeColor="text1"/>
          <w:sz w:val="24"/>
          <w:szCs w:val="24"/>
        </w:rPr>
        <w:t>39</w:t>
      </w:r>
      <w:r w:rsidR="002F380A">
        <w:rPr>
          <w:color w:val="000000" w:themeColor="text1"/>
          <w:sz w:val="24"/>
          <w:szCs w:val="24"/>
        </w:rPr>
        <w:t>).</w:t>
      </w:r>
    </w:p>
    <w:p w14:paraId="1C10743B" w14:textId="537DB0FB" w:rsidR="00482B0E" w:rsidRPr="00E56607" w:rsidRDefault="00482B0E" w:rsidP="001A27D8">
      <w:pPr>
        <w:rPr>
          <w:color w:val="000000" w:themeColor="text1"/>
          <w:sz w:val="24"/>
          <w:szCs w:val="24"/>
        </w:rPr>
      </w:pPr>
    </w:p>
    <w:p w14:paraId="5F5BC06C" w14:textId="754673CB" w:rsidR="00AD178B" w:rsidRPr="00E56607" w:rsidRDefault="00AD178B" w:rsidP="001A27D8">
      <w:pPr>
        <w:rPr>
          <w:color w:val="000000" w:themeColor="text1"/>
          <w:sz w:val="24"/>
          <w:szCs w:val="24"/>
        </w:rPr>
      </w:pPr>
      <w:r w:rsidRPr="00E56607">
        <w:rPr>
          <w:color w:val="000000" w:themeColor="text1"/>
          <w:sz w:val="24"/>
          <w:szCs w:val="24"/>
        </w:rPr>
        <w:t>From</w:t>
      </w:r>
      <w:r w:rsidR="001A27D8" w:rsidRPr="00E56607">
        <w:rPr>
          <w:color w:val="000000" w:themeColor="text1"/>
          <w:sz w:val="24"/>
          <w:szCs w:val="24"/>
        </w:rPr>
        <w:t xml:space="preserve"> the initial first six months after</w:t>
      </w:r>
      <w:r w:rsidRPr="00E56607">
        <w:rPr>
          <w:color w:val="000000" w:themeColor="text1"/>
          <w:sz w:val="24"/>
          <w:szCs w:val="24"/>
        </w:rPr>
        <w:t xml:space="preserve"> being attested, as a student constable I was greeted with university</w:t>
      </w:r>
      <w:r w:rsidR="0004348C" w:rsidRPr="00E56607">
        <w:rPr>
          <w:color w:val="000000" w:themeColor="text1"/>
          <w:sz w:val="24"/>
          <w:szCs w:val="24"/>
        </w:rPr>
        <w:t xml:space="preserve"> examinations,</w:t>
      </w:r>
      <w:r w:rsidR="0021557D" w:rsidRPr="00E56607">
        <w:rPr>
          <w:color w:val="000000" w:themeColor="text1"/>
          <w:sz w:val="24"/>
          <w:szCs w:val="24"/>
        </w:rPr>
        <w:t xml:space="preserve"> adapting to working from home and coping with the COVID-19 pandemic,</w:t>
      </w:r>
      <w:r w:rsidR="0004348C" w:rsidRPr="00E56607">
        <w:rPr>
          <w:color w:val="000000" w:themeColor="text1"/>
          <w:sz w:val="24"/>
          <w:szCs w:val="24"/>
        </w:rPr>
        <w:t xml:space="preserve"> practical assessments</w:t>
      </w:r>
      <w:r w:rsidRPr="00E56607">
        <w:rPr>
          <w:color w:val="000000" w:themeColor="text1"/>
          <w:sz w:val="24"/>
          <w:szCs w:val="24"/>
        </w:rPr>
        <w:t xml:space="preserve"> as well as being taught an abundance of new terms, </w:t>
      </w:r>
      <w:proofErr w:type="gramStart"/>
      <w:r w:rsidRPr="00E56607">
        <w:rPr>
          <w:color w:val="000000" w:themeColor="text1"/>
          <w:sz w:val="24"/>
          <w:szCs w:val="24"/>
        </w:rPr>
        <w:t>legislation</w:t>
      </w:r>
      <w:proofErr w:type="gramEnd"/>
      <w:r w:rsidRPr="00E56607">
        <w:rPr>
          <w:color w:val="000000" w:themeColor="text1"/>
          <w:sz w:val="24"/>
          <w:szCs w:val="24"/>
        </w:rPr>
        <w:t xml:space="preserve"> and knowledge.  </w:t>
      </w:r>
      <w:r w:rsidR="00151F08" w:rsidRPr="00E56607">
        <w:rPr>
          <w:color w:val="000000" w:themeColor="text1"/>
          <w:sz w:val="24"/>
          <w:szCs w:val="24"/>
        </w:rPr>
        <w:t>I was often overwhelmed and stressed, which is why PC’s n</w:t>
      </w:r>
      <w:r w:rsidR="00457F4D" w:rsidRPr="00E56607">
        <w:rPr>
          <w:color w:val="000000" w:themeColor="text1"/>
          <w:sz w:val="24"/>
          <w:szCs w:val="24"/>
        </w:rPr>
        <w:t>eed to be resilient.</w:t>
      </w:r>
    </w:p>
    <w:p w14:paraId="1DED3F9B" w14:textId="557B0774" w:rsidR="00AD178B" w:rsidRPr="00E56607" w:rsidRDefault="00AD178B" w:rsidP="001A27D8">
      <w:pPr>
        <w:rPr>
          <w:color w:val="000000" w:themeColor="text1"/>
          <w:sz w:val="24"/>
          <w:szCs w:val="24"/>
        </w:rPr>
      </w:pPr>
    </w:p>
    <w:p w14:paraId="3B855813" w14:textId="1D5E7DF8" w:rsidR="00FF7784" w:rsidRPr="00E56607" w:rsidRDefault="00AD178B" w:rsidP="001A27D8">
      <w:pPr>
        <w:rPr>
          <w:color w:val="000000" w:themeColor="text1"/>
          <w:sz w:val="24"/>
          <w:szCs w:val="24"/>
        </w:rPr>
      </w:pPr>
      <w:r w:rsidRPr="00E56607">
        <w:rPr>
          <w:color w:val="000000" w:themeColor="text1"/>
          <w:sz w:val="24"/>
          <w:szCs w:val="24"/>
        </w:rPr>
        <w:t xml:space="preserve">This </w:t>
      </w:r>
      <w:r w:rsidR="005A5F4F" w:rsidRPr="00E56607">
        <w:rPr>
          <w:color w:val="000000" w:themeColor="text1"/>
          <w:sz w:val="24"/>
          <w:szCs w:val="24"/>
        </w:rPr>
        <w:t>essay will</w:t>
      </w:r>
      <w:r w:rsidR="008D33A3" w:rsidRPr="00E56607">
        <w:rPr>
          <w:color w:val="000000" w:themeColor="text1"/>
          <w:sz w:val="24"/>
          <w:szCs w:val="24"/>
        </w:rPr>
        <w:t xml:space="preserve"> at</w:t>
      </w:r>
      <w:r w:rsidR="00625255" w:rsidRPr="00E56607">
        <w:rPr>
          <w:color w:val="000000" w:themeColor="text1"/>
          <w:sz w:val="24"/>
          <w:szCs w:val="24"/>
        </w:rPr>
        <w:t xml:space="preserve"> what</w:t>
      </w:r>
      <w:r w:rsidR="002606D8" w:rsidRPr="00E56607">
        <w:rPr>
          <w:color w:val="000000" w:themeColor="text1"/>
          <w:sz w:val="24"/>
          <w:szCs w:val="24"/>
        </w:rPr>
        <w:t xml:space="preserve"> stress is and how </w:t>
      </w:r>
      <w:r w:rsidR="00483A2C" w:rsidRPr="00E56607">
        <w:rPr>
          <w:color w:val="000000" w:themeColor="text1"/>
          <w:sz w:val="24"/>
          <w:szCs w:val="24"/>
        </w:rPr>
        <w:t>it affected me</w:t>
      </w:r>
      <w:r w:rsidR="0021557D" w:rsidRPr="00E56607">
        <w:rPr>
          <w:color w:val="000000" w:themeColor="text1"/>
          <w:sz w:val="24"/>
          <w:szCs w:val="24"/>
        </w:rPr>
        <w:t>.  I will consider different theoretical frameworks to stress and resilience</w:t>
      </w:r>
      <w:r w:rsidR="00483A2C" w:rsidRPr="00E56607">
        <w:rPr>
          <w:color w:val="000000" w:themeColor="text1"/>
          <w:sz w:val="24"/>
          <w:szCs w:val="24"/>
        </w:rPr>
        <w:t xml:space="preserve"> before moving on to </w:t>
      </w:r>
      <w:r w:rsidR="002606D8" w:rsidRPr="00E56607">
        <w:rPr>
          <w:color w:val="000000" w:themeColor="text1"/>
          <w:sz w:val="24"/>
          <w:szCs w:val="24"/>
        </w:rPr>
        <w:t>address</w:t>
      </w:r>
      <w:r w:rsidR="00625255" w:rsidRPr="00E56607">
        <w:rPr>
          <w:color w:val="000000" w:themeColor="text1"/>
          <w:sz w:val="24"/>
          <w:szCs w:val="24"/>
        </w:rPr>
        <w:t xml:space="preserve"> how I</w:t>
      </w:r>
      <w:r w:rsidR="005A5F4F" w:rsidRPr="00E56607">
        <w:rPr>
          <w:color w:val="000000" w:themeColor="text1"/>
          <w:sz w:val="24"/>
          <w:szCs w:val="24"/>
        </w:rPr>
        <w:t xml:space="preserve"> develop</w:t>
      </w:r>
      <w:r w:rsidR="00625255" w:rsidRPr="00E56607">
        <w:rPr>
          <w:color w:val="000000" w:themeColor="text1"/>
          <w:sz w:val="24"/>
          <w:szCs w:val="24"/>
        </w:rPr>
        <w:t>ed</w:t>
      </w:r>
      <w:r w:rsidR="002606D8" w:rsidRPr="00E56607">
        <w:rPr>
          <w:color w:val="000000" w:themeColor="text1"/>
          <w:sz w:val="24"/>
          <w:szCs w:val="24"/>
        </w:rPr>
        <w:t xml:space="preserve"> different</w:t>
      </w:r>
      <w:r w:rsidR="005A5F4F" w:rsidRPr="00E56607">
        <w:rPr>
          <w:color w:val="000000" w:themeColor="text1"/>
          <w:sz w:val="24"/>
          <w:szCs w:val="24"/>
        </w:rPr>
        <w:t xml:space="preserve"> coping mechanisms and stra</w:t>
      </w:r>
      <w:r w:rsidR="00483A2C" w:rsidRPr="00E56607">
        <w:rPr>
          <w:color w:val="000000" w:themeColor="text1"/>
          <w:sz w:val="24"/>
          <w:szCs w:val="24"/>
        </w:rPr>
        <w:t>tegies</w:t>
      </w:r>
      <w:r w:rsidR="0021557D" w:rsidRPr="00E56607">
        <w:rPr>
          <w:color w:val="000000" w:themeColor="text1"/>
          <w:sz w:val="24"/>
          <w:szCs w:val="24"/>
        </w:rPr>
        <w:t>.  T</w:t>
      </w:r>
      <w:r w:rsidR="00011FE7" w:rsidRPr="00E56607">
        <w:rPr>
          <w:color w:val="000000" w:themeColor="text1"/>
          <w:sz w:val="24"/>
          <w:szCs w:val="24"/>
        </w:rPr>
        <w:t xml:space="preserve">he essay will finish by looking at </w:t>
      </w:r>
      <w:r w:rsidR="005A5F4F" w:rsidRPr="00E56607">
        <w:rPr>
          <w:color w:val="000000" w:themeColor="text1"/>
          <w:sz w:val="24"/>
          <w:szCs w:val="24"/>
        </w:rPr>
        <w:t xml:space="preserve">what I feel worked well and areas where I need to manage my stress better. </w:t>
      </w:r>
    </w:p>
    <w:p w14:paraId="1CC3EF89" w14:textId="77777777" w:rsidR="0021557D" w:rsidRPr="00E56607" w:rsidRDefault="0021557D" w:rsidP="001A27D8">
      <w:pPr>
        <w:rPr>
          <w:color w:val="000000" w:themeColor="text1"/>
          <w:sz w:val="24"/>
          <w:szCs w:val="24"/>
        </w:rPr>
      </w:pPr>
    </w:p>
    <w:p w14:paraId="021EBF7B" w14:textId="09D28F80" w:rsidR="00625255" w:rsidRPr="00E56607" w:rsidRDefault="005A5F4F" w:rsidP="001A27D8">
      <w:pPr>
        <w:rPr>
          <w:color w:val="000000" w:themeColor="text1"/>
          <w:sz w:val="24"/>
          <w:szCs w:val="24"/>
        </w:rPr>
      </w:pPr>
      <w:r w:rsidRPr="00E56607">
        <w:rPr>
          <w:color w:val="000000" w:themeColor="text1"/>
          <w:sz w:val="24"/>
          <w:szCs w:val="24"/>
        </w:rPr>
        <w:t xml:space="preserve">Hans Selye </w:t>
      </w:r>
      <w:proofErr w:type="gramStart"/>
      <w:r w:rsidRPr="00E56607">
        <w:rPr>
          <w:color w:val="000000" w:themeColor="text1"/>
          <w:sz w:val="24"/>
          <w:szCs w:val="24"/>
        </w:rPr>
        <w:t>said</w:t>
      </w:r>
      <w:proofErr w:type="gramEnd"/>
      <w:r w:rsidRPr="00E56607">
        <w:rPr>
          <w:color w:val="000000" w:themeColor="text1"/>
          <w:sz w:val="24"/>
          <w:szCs w:val="24"/>
        </w:rPr>
        <w:t xml:space="preserve"> </w:t>
      </w:r>
      <w:r w:rsidRPr="00E56607">
        <w:rPr>
          <w:i/>
          <w:color w:val="000000" w:themeColor="text1"/>
          <w:sz w:val="24"/>
          <w:szCs w:val="24"/>
        </w:rPr>
        <w:t>“Stress if the Spice of Life; the absence of stress is death”</w:t>
      </w:r>
      <w:r w:rsidR="00E56607" w:rsidRPr="00E56607">
        <w:rPr>
          <w:color w:val="000000" w:themeColor="text1"/>
          <w:sz w:val="24"/>
          <w:szCs w:val="24"/>
        </w:rPr>
        <w:t xml:space="preserve"> </w:t>
      </w:r>
      <w:r w:rsidR="00E56607">
        <w:rPr>
          <w:color w:val="000000" w:themeColor="text1"/>
          <w:sz w:val="24"/>
          <w:szCs w:val="24"/>
        </w:rPr>
        <w:t>(</w:t>
      </w:r>
      <w:proofErr w:type="spellStart"/>
      <w:r w:rsidR="00E56607">
        <w:rPr>
          <w:color w:val="000000" w:themeColor="text1"/>
          <w:sz w:val="24"/>
          <w:szCs w:val="24"/>
        </w:rPr>
        <w:t>Hinwood</w:t>
      </w:r>
      <w:proofErr w:type="spellEnd"/>
      <w:r w:rsidR="00E56607">
        <w:rPr>
          <w:color w:val="000000" w:themeColor="text1"/>
          <w:sz w:val="24"/>
          <w:szCs w:val="24"/>
        </w:rPr>
        <w:t>, 2016)</w:t>
      </w:r>
      <w:r w:rsidR="00E56607" w:rsidRPr="00E56607">
        <w:rPr>
          <w:color w:val="000000" w:themeColor="text1"/>
          <w:sz w:val="24"/>
          <w:szCs w:val="24"/>
        </w:rPr>
        <w:t xml:space="preserve">.  </w:t>
      </w:r>
      <w:r w:rsidRPr="00E56607">
        <w:rPr>
          <w:color w:val="000000" w:themeColor="text1"/>
          <w:sz w:val="24"/>
          <w:szCs w:val="24"/>
        </w:rPr>
        <w:t xml:space="preserve">Selye, who studied </w:t>
      </w:r>
      <w:r w:rsidR="008D33A3" w:rsidRPr="00E56607">
        <w:rPr>
          <w:color w:val="000000" w:themeColor="text1"/>
          <w:sz w:val="24"/>
          <w:szCs w:val="24"/>
        </w:rPr>
        <w:t xml:space="preserve">stress for over 50 years </w:t>
      </w:r>
      <w:r w:rsidRPr="00E56607">
        <w:rPr>
          <w:color w:val="000000" w:themeColor="text1"/>
          <w:sz w:val="24"/>
          <w:szCs w:val="24"/>
        </w:rPr>
        <w:t xml:space="preserve">provided a definition of stress, that is </w:t>
      </w:r>
      <w:r w:rsidRPr="00E56607">
        <w:rPr>
          <w:i/>
          <w:color w:val="000000" w:themeColor="text1"/>
          <w:sz w:val="24"/>
          <w:szCs w:val="24"/>
        </w:rPr>
        <w:t>“A non-specific response of the body to a demand”</w:t>
      </w:r>
      <w:r w:rsidRPr="00E56607">
        <w:rPr>
          <w:color w:val="000000" w:themeColor="text1"/>
          <w:sz w:val="24"/>
          <w:szCs w:val="24"/>
        </w:rPr>
        <w:t xml:space="preserve"> </w:t>
      </w:r>
      <w:r w:rsidR="00E56607">
        <w:rPr>
          <w:color w:val="000000" w:themeColor="text1"/>
          <w:sz w:val="24"/>
          <w:szCs w:val="24"/>
        </w:rPr>
        <w:t xml:space="preserve">(Baker, 2017)   This is how we react to a threat or pressure from a threat outside or from within </w:t>
      </w:r>
      <w:proofErr w:type="spellStart"/>
      <w:r w:rsidR="00E56607">
        <w:rPr>
          <w:color w:val="000000" w:themeColor="text1"/>
          <w:sz w:val="24"/>
          <w:szCs w:val="24"/>
        </w:rPr>
        <w:t>out</w:t>
      </w:r>
      <w:proofErr w:type="spellEnd"/>
      <w:r w:rsidR="00E56607">
        <w:rPr>
          <w:color w:val="000000" w:themeColor="text1"/>
          <w:sz w:val="24"/>
          <w:szCs w:val="24"/>
        </w:rPr>
        <w:t xml:space="preserve"> bodies.  </w:t>
      </w:r>
      <w:r w:rsidR="00AD3239" w:rsidRPr="00E56607">
        <w:rPr>
          <w:color w:val="000000" w:themeColor="text1"/>
          <w:sz w:val="24"/>
          <w:szCs w:val="24"/>
        </w:rPr>
        <w:t xml:space="preserve">Selye recognised not all stress was unpleasant, </w:t>
      </w:r>
      <w:r w:rsidR="008D33A3" w:rsidRPr="00E56607">
        <w:rPr>
          <w:color w:val="000000" w:themeColor="text1"/>
          <w:sz w:val="24"/>
          <w:szCs w:val="24"/>
        </w:rPr>
        <w:t>e</w:t>
      </w:r>
      <w:r w:rsidR="00AD3239" w:rsidRPr="00E56607">
        <w:rPr>
          <w:color w:val="000000" w:themeColor="text1"/>
          <w:sz w:val="24"/>
          <w:szCs w:val="24"/>
        </w:rPr>
        <w:t>ustress</w:t>
      </w:r>
      <w:r w:rsidR="008D33A3" w:rsidRPr="00E56607">
        <w:rPr>
          <w:color w:val="000000" w:themeColor="text1"/>
          <w:sz w:val="24"/>
          <w:szCs w:val="24"/>
        </w:rPr>
        <w:t>, however</w:t>
      </w:r>
      <w:r w:rsidR="00E56607">
        <w:rPr>
          <w:color w:val="000000" w:themeColor="text1"/>
          <w:sz w:val="24"/>
          <w:szCs w:val="24"/>
        </w:rPr>
        <w:t>,</w:t>
      </w:r>
      <w:r w:rsidR="008D33A3" w:rsidRPr="00E56607">
        <w:rPr>
          <w:color w:val="000000" w:themeColor="text1"/>
          <w:sz w:val="24"/>
          <w:szCs w:val="24"/>
        </w:rPr>
        <w:t xml:space="preserve"> this essay will focus on distress</w:t>
      </w:r>
      <w:r w:rsidR="0021557D" w:rsidRPr="00E56607">
        <w:rPr>
          <w:color w:val="000000" w:themeColor="text1"/>
          <w:sz w:val="24"/>
          <w:szCs w:val="24"/>
        </w:rPr>
        <w:t xml:space="preserve"> </w:t>
      </w:r>
      <w:r w:rsidR="00C55825" w:rsidRPr="00E56607">
        <w:rPr>
          <w:color w:val="000000" w:themeColor="text1"/>
          <w:sz w:val="24"/>
          <w:szCs w:val="24"/>
        </w:rPr>
        <w:t>(</w:t>
      </w:r>
      <w:r w:rsidR="00C55825" w:rsidRPr="00E56607">
        <w:rPr>
          <w:color w:val="000000" w:themeColor="text1"/>
          <w:sz w:val="24"/>
          <w:szCs w:val="24"/>
          <w:shd w:val="clear" w:color="auto" w:fill="FFFFFF"/>
        </w:rPr>
        <w:t>Szabo, S. et al. 2012. 472–478)</w:t>
      </w:r>
    </w:p>
    <w:p w14:paraId="75717F1E" w14:textId="6F105713" w:rsidR="00625255" w:rsidRPr="00E56607" w:rsidRDefault="00625255" w:rsidP="001A27D8">
      <w:pPr>
        <w:rPr>
          <w:color w:val="000000" w:themeColor="text1"/>
          <w:sz w:val="24"/>
          <w:szCs w:val="24"/>
        </w:rPr>
      </w:pPr>
    </w:p>
    <w:p w14:paraId="0590AAF8" w14:textId="5091F157" w:rsidR="00FF7784" w:rsidRPr="00E56607" w:rsidRDefault="0021557D" w:rsidP="001A27D8">
      <w:pPr>
        <w:rPr>
          <w:color w:val="000000" w:themeColor="text1"/>
          <w:sz w:val="24"/>
          <w:szCs w:val="24"/>
        </w:rPr>
      </w:pPr>
      <w:r w:rsidRPr="00E56607">
        <w:rPr>
          <w:color w:val="000000" w:themeColor="text1"/>
          <w:sz w:val="24"/>
          <w:szCs w:val="24"/>
        </w:rPr>
        <w:t xml:space="preserve">To become </w:t>
      </w:r>
      <w:proofErr w:type="gramStart"/>
      <w:r w:rsidRPr="00E56607">
        <w:rPr>
          <w:color w:val="000000" w:themeColor="text1"/>
          <w:sz w:val="24"/>
          <w:szCs w:val="24"/>
        </w:rPr>
        <w:t>resilient</w:t>
      </w:r>
      <w:proofErr w:type="gramEnd"/>
      <w:r w:rsidRPr="00E56607">
        <w:rPr>
          <w:color w:val="000000" w:themeColor="text1"/>
          <w:sz w:val="24"/>
          <w:szCs w:val="24"/>
        </w:rPr>
        <w:t xml:space="preserve"> it was im</w:t>
      </w:r>
      <w:r w:rsidR="00BD460C" w:rsidRPr="00E56607">
        <w:rPr>
          <w:color w:val="000000" w:themeColor="text1"/>
          <w:sz w:val="24"/>
          <w:szCs w:val="24"/>
        </w:rPr>
        <w:t>portant to recognise the signs of stress within mysel</w:t>
      </w:r>
      <w:r w:rsidR="008D33A3" w:rsidRPr="00E56607">
        <w:rPr>
          <w:color w:val="000000" w:themeColor="text1"/>
          <w:sz w:val="24"/>
          <w:szCs w:val="24"/>
        </w:rPr>
        <w:t xml:space="preserve">f, these were a change in </w:t>
      </w:r>
      <w:r w:rsidR="00BD460C" w:rsidRPr="00E56607">
        <w:rPr>
          <w:color w:val="000000" w:themeColor="text1"/>
          <w:sz w:val="24"/>
          <w:szCs w:val="24"/>
        </w:rPr>
        <w:t xml:space="preserve">breathing, </w:t>
      </w:r>
      <w:r w:rsidR="008D33A3" w:rsidRPr="00E56607">
        <w:rPr>
          <w:color w:val="000000" w:themeColor="text1"/>
          <w:sz w:val="24"/>
          <w:szCs w:val="24"/>
        </w:rPr>
        <w:t>tightening of m</w:t>
      </w:r>
      <w:r w:rsidR="00292A15" w:rsidRPr="00E56607">
        <w:rPr>
          <w:color w:val="000000" w:themeColor="text1"/>
          <w:sz w:val="24"/>
          <w:szCs w:val="24"/>
        </w:rPr>
        <w:t>u</w:t>
      </w:r>
      <w:r w:rsidR="001A27D8" w:rsidRPr="00E56607">
        <w:rPr>
          <w:color w:val="000000" w:themeColor="text1"/>
          <w:sz w:val="24"/>
          <w:szCs w:val="24"/>
        </w:rPr>
        <w:t>s</w:t>
      </w:r>
      <w:r w:rsidR="008D33A3" w:rsidRPr="00E56607">
        <w:rPr>
          <w:color w:val="000000" w:themeColor="text1"/>
          <w:sz w:val="24"/>
          <w:szCs w:val="24"/>
        </w:rPr>
        <w:t>cles and</w:t>
      </w:r>
      <w:r w:rsidR="00292A15" w:rsidRPr="00E56607">
        <w:rPr>
          <w:color w:val="000000" w:themeColor="text1"/>
          <w:sz w:val="24"/>
          <w:szCs w:val="24"/>
        </w:rPr>
        <w:t xml:space="preserve"> </w:t>
      </w:r>
      <w:r w:rsidR="008D33A3" w:rsidRPr="00E56607">
        <w:rPr>
          <w:color w:val="000000" w:themeColor="text1"/>
          <w:sz w:val="24"/>
          <w:szCs w:val="24"/>
        </w:rPr>
        <w:t>I would go quiet.</w:t>
      </w:r>
      <w:r w:rsidR="00BD460C" w:rsidRPr="00E56607">
        <w:rPr>
          <w:color w:val="000000" w:themeColor="text1"/>
          <w:sz w:val="24"/>
          <w:szCs w:val="24"/>
        </w:rPr>
        <w:t xml:space="preserve"> </w:t>
      </w:r>
      <w:r w:rsidR="001A27D8" w:rsidRPr="00E56607">
        <w:rPr>
          <w:color w:val="000000" w:themeColor="text1"/>
          <w:sz w:val="24"/>
          <w:szCs w:val="24"/>
        </w:rPr>
        <w:t xml:space="preserve">By knowing </w:t>
      </w:r>
      <w:r w:rsidR="008D33A3" w:rsidRPr="00E56607">
        <w:rPr>
          <w:color w:val="000000" w:themeColor="text1"/>
          <w:sz w:val="24"/>
          <w:szCs w:val="24"/>
        </w:rPr>
        <w:t>the signs and symptoms,</w:t>
      </w:r>
      <w:r w:rsidR="001A27D8" w:rsidRPr="00E56607">
        <w:rPr>
          <w:color w:val="000000" w:themeColor="text1"/>
          <w:sz w:val="24"/>
          <w:szCs w:val="24"/>
        </w:rPr>
        <w:t xml:space="preserve"> I</w:t>
      </w:r>
      <w:r w:rsidR="008D33A3" w:rsidRPr="00E56607">
        <w:rPr>
          <w:color w:val="000000" w:themeColor="text1"/>
          <w:sz w:val="24"/>
          <w:szCs w:val="24"/>
        </w:rPr>
        <w:t xml:space="preserve"> was able to counteract them by implementing </w:t>
      </w:r>
      <w:r w:rsidR="00457F4D" w:rsidRPr="00E56607">
        <w:rPr>
          <w:color w:val="000000" w:themeColor="text1"/>
          <w:sz w:val="24"/>
          <w:szCs w:val="24"/>
        </w:rPr>
        <w:t xml:space="preserve">coping mechanisms </w:t>
      </w:r>
      <w:r w:rsidR="00E56607">
        <w:rPr>
          <w:color w:val="000000" w:themeColor="text1"/>
          <w:sz w:val="24"/>
          <w:szCs w:val="24"/>
        </w:rPr>
        <w:t>(</w:t>
      </w:r>
      <w:r w:rsidR="00E56607" w:rsidRPr="00E56607">
        <w:rPr>
          <w:color w:val="1E1E1E"/>
          <w:sz w:val="24"/>
          <w:szCs w:val="24"/>
          <w:shd w:val="clear" w:color="auto" w:fill="FFFFFF"/>
        </w:rPr>
        <w:t>The President and Fellows of Harvard College</w:t>
      </w:r>
      <w:r w:rsidR="00E56607">
        <w:rPr>
          <w:color w:val="1E1E1E"/>
          <w:sz w:val="24"/>
          <w:szCs w:val="24"/>
          <w:shd w:val="clear" w:color="auto" w:fill="FFFFFF"/>
        </w:rPr>
        <w:t xml:space="preserve">, </w:t>
      </w:r>
      <w:r w:rsidR="00E56607" w:rsidRPr="00E56607">
        <w:rPr>
          <w:color w:val="1E1E1E"/>
          <w:sz w:val="24"/>
          <w:szCs w:val="24"/>
          <w:shd w:val="clear" w:color="auto" w:fill="FFFFFF"/>
        </w:rPr>
        <w:t>2021)</w:t>
      </w:r>
    </w:p>
    <w:p w14:paraId="2678F57F" w14:textId="688F8240" w:rsidR="00011FE7" w:rsidRPr="00E56607" w:rsidRDefault="00011FE7" w:rsidP="001A27D8">
      <w:pPr>
        <w:rPr>
          <w:color w:val="000000" w:themeColor="text1"/>
          <w:sz w:val="24"/>
          <w:szCs w:val="24"/>
        </w:rPr>
      </w:pPr>
    </w:p>
    <w:p w14:paraId="79AECE55" w14:textId="11F9C905" w:rsidR="00C57193" w:rsidRPr="00E56607" w:rsidRDefault="002C3DF6" w:rsidP="001A27D8">
      <w:pPr>
        <w:rPr>
          <w:color w:val="000000" w:themeColor="text1"/>
          <w:sz w:val="24"/>
          <w:szCs w:val="24"/>
        </w:rPr>
      </w:pPr>
      <w:r w:rsidRPr="00E56607">
        <w:rPr>
          <w:color w:val="000000" w:themeColor="text1"/>
          <w:sz w:val="24"/>
          <w:szCs w:val="24"/>
        </w:rPr>
        <w:t xml:space="preserve">In 1970, Terry </w:t>
      </w:r>
      <w:proofErr w:type="spellStart"/>
      <w:r w:rsidRPr="00E56607">
        <w:rPr>
          <w:color w:val="000000" w:themeColor="text1"/>
          <w:sz w:val="24"/>
          <w:szCs w:val="24"/>
        </w:rPr>
        <w:t>Borton</w:t>
      </w:r>
      <w:proofErr w:type="spellEnd"/>
      <w:r w:rsidRPr="00E56607">
        <w:rPr>
          <w:color w:val="000000" w:themeColor="text1"/>
          <w:sz w:val="24"/>
          <w:szCs w:val="24"/>
        </w:rPr>
        <w:t xml:space="preserve"> published a book entitled Reach,</w:t>
      </w:r>
      <w:r w:rsidR="003F613B" w:rsidRPr="00E56607">
        <w:rPr>
          <w:color w:val="000000" w:themeColor="text1"/>
          <w:sz w:val="24"/>
          <w:szCs w:val="24"/>
        </w:rPr>
        <w:t xml:space="preserve"> Touch and Teach. </w:t>
      </w:r>
      <w:proofErr w:type="spellStart"/>
      <w:r w:rsidRPr="00E56607">
        <w:rPr>
          <w:color w:val="000000" w:themeColor="text1"/>
          <w:sz w:val="24"/>
          <w:szCs w:val="24"/>
        </w:rPr>
        <w:t>Borton</w:t>
      </w:r>
      <w:proofErr w:type="spellEnd"/>
      <w:r w:rsidRPr="00E56607">
        <w:rPr>
          <w:color w:val="000000" w:themeColor="text1"/>
          <w:sz w:val="24"/>
          <w:szCs w:val="24"/>
        </w:rPr>
        <w:t xml:space="preserve"> came up with a reflective model</w:t>
      </w:r>
      <w:r w:rsidR="00C57193" w:rsidRPr="00E56607">
        <w:rPr>
          <w:color w:val="000000" w:themeColor="text1"/>
          <w:sz w:val="24"/>
          <w:szCs w:val="24"/>
        </w:rPr>
        <w:t xml:space="preserve"> designed to make students consider how they function as human beings. Initially there will be a stimulus,</w:t>
      </w:r>
      <w:r w:rsidR="003F613B" w:rsidRPr="00E56607">
        <w:rPr>
          <w:color w:val="000000" w:themeColor="text1"/>
          <w:sz w:val="24"/>
          <w:szCs w:val="24"/>
        </w:rPr>
        <w:t xml:space="preserve"> in this case resilience.  T</w:t>
      </w:r>
      <w:r w:rsidR="00C57193" w:rsidRPr="00E56607">
        <w:rPr>
          <w:color w:val="000000" w:themeColor="text1"/>
          <w:sz w:val="24"/>
          <w:szCs w:val="24"/>
        </w:rPr>
        <w:t xml:space="preserve">he first part of </w:t>
      </w:r>
      <w:proofErr w:type="spellStart"/>
      <w:r w:rsidR="00C57193" w:rsidRPr="00E56607">
        <w:rPr>
          <w:color w:val="000000" w:themeColor="text1"/>
          <w:sz w:val="24"/>
          <w:szCs w:val="24"/>
        </w:rPr>
        <w:t>Borton’</w:t>
      </w:r>
      <w:r w:rsidR="000124CC" w:rsidRPr="00E56607">
        <w:rPr>
          <w:color w:val="000000" w:themeColor="text1"/>
          <w:sz w:val="24"/>
          <w:szCs w:val="24"/>
        </w:rPr>
        <w:t>s</w:t>
      </w:r>
      <w:proofErr w:type="spellEnd"/>
      <w:r w:rsidR="000124CC" w:rsidRPr="00E56607">
        <w:rPr>
          <w:color w:val="000000" w:themeColor="text1"/>
          <w:sz w:val="24"/>
          <w:szCs w:val="24"/>
        </w:rPr>
        <w:t xml:space="preserve"> the</w:t>
      </w:r>
      <w:r w:rsidR="00C57193" w:rsidRPr="00E56607">
        <w:rPr>
          <w:color w:val="000000" w:themeColor="text1"/>
          <w:sz w:val="24"/>
          <w:szCs w:val="24"/>
        </w:rPr>
        <w:t>ory is</w:t>
      </w:r>
      <w:r w:rsidR="000124CC" w:rsidRPr="00E56607">
        <w:rPr>
          <w:color w:val="000000" w:themeColor="text1"/>
          <w:sz w:val="24"/>
          <w:szCs w:val="24"/>
        </w:rPr>
        <w:t xml:space="preserve"> the</w:t>
      </w:r>
      <w:r w:rsidR="00C57193" w:rsidRPr="00E56607">
        <w:rPr>
          <w:color w:val="000000" w:themeColor="text1"/>
          <w:sz w:val="24"/>
          <w:szCs w:val="24"/>
        </w:rPr>
        <w:t xml:space="preserve"> “What”</w:t>
      </w:r>
      <w:r w:rsidR="000124CC" w:rsidRPr="00E56607">
        <w:rPr>
          <w:color w:val="000000" w:themeColor="text1"/>
          <w:sz w:val="24"/>
          <w:szCs w:val="24"/>
        </w:rPr>
        <w:t xml:space="preserve"> or “Sensing” stage and </w:t>
      </w:r>
      <w:r w:rsidR="003F613B" w:rsidRPr="00E56607">
        <w:rPr>
          <w:color w:val="000000" w:themeColor="text1"/>
          <w:sz w:val="24"/>
          <w:szCs w:val="24"/>
        </w:rPr>
        <w:t>this is experience, which in this case is stress</w:t>
      </w:r>
      <w:r w:rsidR="00C57193" w:rsidRPr="00E56607">
        <w:rPr>
          <w:color w:val="000000" w:themeColor="text1"/>
          <w:sz w:val="24"/>
          <w:szCs w:val="24"/>
        </w:rPr>
        <w:t xml:space="preserve">.  The second stage is </w:t>
      </w:r>
      <w:proofErr w:type="gramStart"/>
      <w:r w:rsidR="000124CC" w:rsidRPr="00E56607">
        <w:rPr>
          <w:color w:val="000000" w:themeColor="text1"/>
          <w:sz w:val="24"/>
          <w:szCs w:val="24"/>
        </w:rPr>
        <w:t>named  the</w:t>
      </w:r>
      <w:proofErr w:type="gramEnd"/>
      <w:r w:rsidR="000124CC" w:rsidRPr="00E56607">
        <w:rPr>
          <w:color w:val="000000" w:themeColor="text1"/>
          <w:sz w:val="24"/>
          <w:szCs w:val="24"/>
        </w:rPr>
        <w:t xml:space="preserve"> </w:t>
      </w:r>
      <w:r w:rsidR="00C57193" w:rsidRPr="00E56607">
        <w:rPr>
          <w:color w:val="000000" w:themeColor="text1"/>
          <w:sz w:val="24"/>
          <w:szCs w:val="24"/>
        </w:rPr>
        <w:t>“So What”</w:t>
      </w:r>
      <w:r w:rsidR="003F613B" w:rsidRPr="00E56607">
        <w:rPr>
          <w:color w:val="000000" w:themeColor="text1"/>
          <w:sz w:val="24"/>
          <w:szCs w:val="24"/>
        </w:rPr>
        <w:t xml:space="preserve"> or “Transforming”, t</w:t>
      </w:r>
      <w:r w:rsidR="00C57193" w:rsidRPr="00E56607">
        <w:rPr>
          <w:color w:val="000000" w:themeColor="text1"/>
          <w:sz w:val="24"/>
          <w:szCs w:val="24"/>
        </w:rPr>
        <w:t>his is making sense of the incident</w:t>
      </w:r>
      <w:r w:rsidR="000124CC" w:rsidRPr="00E56607">
        <w:rPr>
          <w:color w:val="000000" w:themeColor="text1"/>
          <w:sz w:val="24"/>
          <w:szCs w:val="24"/>
        </w:rPr>
        <w:t xml:space="preserve"> and looking for patterns</w:t>
      </w:r>
      <w:r w:rsidR="00457F4D" w:rsidRPr="00E56607">
        <w:rPr>
          <w:color w:val="000000" w:themeColor="text1"/>
          <w:sz w:val="24"/>
          <w:szCs w:val="24"/>
        </w:rPr>
        <w:t xml:space="preserve"> or in this case coping mechanisms</w:t>
      </w:r>
      <w:r w:rsidR="000124CC" w:rsidRPr="00E56607">
        <w:rPr>
          <w:color w:val="000000" w:themeColor="text1"/>
          <w:sz w:val="24"/>
          <w:szCs w:val="24"/>
        </w:rPr>
        <w:t xml:space="preserve">.  The last </w:t>
      </w:r>
      <w:r w:rsidR="00C57193" w:rsidRPr="00E56607">
        <w:rPr>
          <w:color w:val="000000" w:themeColor="text1"/>
          <w:sz w:val="24"/>
          <w:szCs w:val="24"/>
        </w:rPr>
        <w:t xml:space="preserve">section is </w:t>
      </w:r>
      <w:r w:rsidR="000124CC" w:rsidRPr="00E56607">
        <w:rPr>
          <w:color w:val="000000" w:themeColor="text1"/>
          <w:sz w:val="24"/>
          <w:szCs w:val="24"/>
        </w:rPr>
        <w:t xml:space="preserve">the </w:t>
      </w:r>
      <w:r w:rsidR="00C57193" w:rsidRPr="00E56607">
        <w:rPr>
          <w:color w:val="000000" w:themeColor="text1"/>
          <w:sz w:val="24"/>
          <w:szCs w:val="24"/>
        </w:rPr>
        <w:t xml:space="preserve">“What Now” </w:t>
      </w:r>
      <w:r w:rsidR="000124CC" w:rsidRPr="00E56607">
        <w:rPr>
          <w:color w:val="000000" w:themeColor="text1"/>
          <w:sz w:val="24"/>
          <w:szCs w:val="24"/>
        </w:rPr>
        <w:t>or “Act” stage.  This is the en</w:t>
      </w:r>
      <w:r w:rsidR="003F613B" w:rsidRPr="00E56607">
        <w:rPr>
          <w:color w:val="000000" w:themeColor="text1"/>
          <w:sz w:val="24"/>
          <w:szCs w:val="24"/>
        </w:rPr>
        <w:t>gagement stage</w:t>
      </w:r>
      <w:r w:rsidR="000124CC" w:rsidRPr="00E56607">
        <w:rPr>
          <w:color w:val="000000" w:themeColor="text1"/>
          <w:sz w:val="24"/>
          <w:szCs w:val="24"/>
        </w:rPr>
        <w:t>. Next there will be a response after which we can evaluate the actual effect of the response against the intended effect of the response</w:t>
      </w:r>
      <w:r w:rsidR="000C7B15" w:rsidRPr="00E56607">
        <w:rPr>
          <w:color w:val="000000" w:themeColor="text1"/>
          <w:sz w:val="24"/>
          <w:szCs w:val="24"/>
        </w:rPr>
        <w:t>.  From here students can learn</w:t>
      </w:r>
      <w:r w:rsidR="00E56607" w:rsidRPr="00E56607">
        <w:rPr>
          <w:color w:val="000000" w:themeColor="text1"/>
          <w:sz w:val="24"/>
          <w:szCs w:val="24"/>
        </w:rPr>
        <w:t xml:space="preserve"> from their experiences </w:t>
      </w:r>
      <w:r w:rsidR="00E56607">
        <w:rPr>
          <w:color w:val="000000" w:themeColor="text1"/>
          <w:sz w:val="24"/>
          <w:szCs w:val="24"/>
        </w:rPr>
        <w:t>(Rolfe</w:t>
      </w:r>
      <w:r w:rsidR="002F23C2" w:rsidRPr="00E56607">
        <w:rPr>
          <w:color w:val="000000" w:themeColor="text1"/>
          <w:sz w:val="24"/>
          <w:szCs w:val="24"/>
        </w:rPr>
        <w:t xml:space="preserve"> 2014</w:t>
      </w:r>
      <w:r w:rsidR="00E56607">
        <w:rPr>
          <w:color w:val="000000" w:themeColor="text1"/>
          <w:sz w:val="24"/>
          <w:szCs w:val="24"/>
        </w:rPr>
        <w:t xml:space="preserve">, </w:t>
      </w:r>
      <w:r w:rsidR="00457F4D" w:rsidRPr="00E56607">
        <w:rPr>
          <w:color w:val="000000" w:themeColor="text1"/>
          <w:sz w:val="24"/>
          <w:szCs w:val="24"/>
        </w:rPr>
        <w:t xml:space="preserve">488–489.)  </w:t>
      </w:r>
      <w:r w:rsidR="000C7B15" w:rsidRPr="00E56607">
        <w:rPr>
          <w:color w:val="000000" w:themeColor="text1"/>
          <w:sz w:val="24"/>
          <w:szCs w:val="24"/>
        </w:rPr>
        <w:t xml:space="preserve">As I address the different stress coping </w:t>
      </w:r>
      <w:proofErr w:type="gramStart"/>
      <w:r w:rsidR="000C7B15" w:rsidRPr="00E56607">
        <w:rPr>
          <w:color w:val="000000" w:themeColor="text1"/>
          <w:sz w:val="24"/>
          <w:szCs w:val="24"/>
        </w:rPr>
        <w:t>mechanisms</w:t>
      </w:r>
      <w:proofErr w:type="gramEnd"/>
      <w:r w:rsidR="000C7B15" w:rsidRPr="00E56607">
        <w:rPr>
          <w:color w:val="000000" w:themeColor="text1"/>
          <w:sz w:val="24"/>
          <w:szCs w:val="24"/>
        </w:rPr>
        <w:t xml:space="preserve"> I have adapted to help me become more resilient I will use this </w:t>
      </w:r>
      <w:r w:rsidR="003F613B" w:rsidRPr="00E56607">
        <w:rPr>
          <w:color w:val="000000" w:themeColor="text1"/>
          <w:sz w:val="24"/>
          <w:szCs w:val="24"/>
        </w:rPr>
        <w:t xml:space="preserve">cycle to reflect on what I did and </w:t>
      </w:r>
      <w:r w:rsidR="000C7B15" w:rsidRPr="00E56607">
        <w:rPr>
          <w:color w:val="000000" w:themeColor="text1"/>
          <w:sz w:val="24"/>
          <w:szCs w:val="24"/>
        </w:rPr>
        <w:t xml:space="preserve">whether it was successful and </w:t>
      </w:r>
      <w:r w:rsidR="003F613B" w:rsidRPr="00E56607">
        <w:rPr>
          <w:color w:val="000000" w:themeColor="text1"/>
          <w:sz w:val="24"/>
          <w:szCs w:val="24"/>
        </w:rPr>
        <w:t xml:space="preserve">decide </w:t>
      </w:r>
      <w:r w:rsidR="000C7B15" w:rsidRPr="00E56607">
        <w:rPr>
          <w:color w:val="000000" w:themeColor="text1"/>
          <w:sz w:val="24"/>
          <w:szCs w:val="24"/>
        </w:rPr>
        <w:t xml:space="preserve">whether I can adapt this technique to help me become more resilient in the future. </w:t>
      </w:r>
    </w:p>
    <w:p w14:paraId="6FF1BC37" w14:textId="691556AE" w:rsidR="00D65331" w:rsidRPr="00E56607" w:rsidRDefault="00D65331" w:rsidP="001A27D8">
      <w:pPr>
        <w:rPr>
          <w:color w:val="000000" w:themeColor="text1"/>
          <w:sz w:val="24"/>
          <w:szCs w:val="24"/>
        </w:rPr>
      </w:pPr>
    </w:p>
    <w:p w14:paraId="7C01E285" w14:textId="3D97D4DF" w:rsidR="00D65331" w:rsidRPr="00E56607" w:rsidRDefault="003F613B" w:rsidP="001A27D8">
      <w:pPr>
        <w:rPr>
          <w:color w:val="000000" w:themeColor="text1"/>
          <w:sz w:val="24"/>
          <w:szCs w:val="24"/>
        </w:rPr>
      </w:pPr>
      <w:r w:rsidRPr="00E56607">
        <w:rPr>
          <w:color w:val="000000" w:themeColor="text1"/>
          <w:sz w:val="24"/>
          <w:szCs w:val="24"/>
        </w:rPr>
        <w:t xml:space="preserve">The first thing I did to </w:t>
      </w:r>
      <w:r w:rsidR="00E56607" w:rsidRPr="00E56607">
        <w:rPr>
          <w:color w:val="000000" w:themeColor="text1"/>
          <w:sz w:val="24"/>
          <w:szCs w:val="24"/>
        </w:rPr>
        <w:t>combat</w:t>
      </w:r>
      <w:r w:rsidR="00D65331" w:rsidRPr="00E56607">
        <w:rPr>
          <w:color w:val="000000" w:themeColor="text1"/>
          <w:sz w:val="24"/>
          <w:szCs w:val="24"/>
        </w:rPr>
        <w:t xml:space="preserve"> stress </w:t>
      </w:r>
      <w:r w:rsidR="000C7B15" w:rsidRPr="00E56607">
        <w:rPr>
          <w:color w:val="000000" w:themeColor="text1"/>
          <w:sz w:val="24"/>
          <w:szCs w:val="24"/>
        </w:rPr>
        <w:t>w</w:t>
      </w:r>
      <w:r w:rsidR="00D65331" w:rsidRPr="00E56607">
        <w:rPr>
          <w:color w:val="000000" w:themeColor="text1"/>
          <w:sz w:val="24"/>
          <w:szCs w:val="24"/>
        </w:rPr>
        <w:t>as to</w:t>
      </w:r>
      <w:r w:rsidRPr="00E56607">
        <w:rPr>
          <w:color w:val="000000" w:themeColor="text1"/>
          <w:sz w:val="24"/>
          <w:szCs w:val="24"/>
        </w:rPr>
        <w:t xml:space="preserve"> use</w:t>
      </w:r>
      <w:r w:rsidR="00D65331" w:rsidRPr="00E56607">
        <w:rPr>
          <w:color w:val="000000" w:themeColor="text1"/>
          <w:sz w:val="24"/>
          <w:szCs w:val="24"/>
        </w:rPr>
        <w:t xml:space="preserve"> </w:t>
      </w:r>
      <w:r w:rsidR="000C7B15" w:rsidRPr="00E56607">
        <w:rPr>
          <w:color w:val="000000" w:themeColor="text1"/>
          <w:sz w:val="24"/>
          <w:szCs w:val="24"/>
        </w:rPr>
        <w:t xml:space="preserve">a </w:t>
      </w:r>
      <w:r w:rsidR="00D65331" w:rsidRPr="00E56607">
        <w:rPr>
          <w:color w:val="000000" w:themeColor="text1"/>
          <w:sz w:val="24"/>
          <w:szCs w:val="24"/>
        </w:rPr>
        <w:t>timetable</w:t>
      </w:r>
      <w:r w:rsidR="000C7B15" w:rsidRPr="00E56607">
        <w:rPr>
          <w:color w:val="000000" w:themeColor="text1"/>
          <w:sz w:val="24"/>
          <w:szCs w:val="24"/>
        </w:rPr>
        <w:t xml:space="preserve">, calendar and </w:t>
      </w:r>
      <w:r w:rsidRPr="00E56607">
        <w:rPr>
          <w:color w:val="000000" w:themeColor="text1"/>
          <w:sz w:val="24"/>
          <w:szCs w:val="24"/>
        </w:rPr>
        <w:t>create</w:t>
      </w:r>
      <w:r w:rsidR="000C7B15" w:rsidRPr="00E56607">
        <w:rPr>
          <w:color w:val="000000" w:themeColor="text1"/>
          <w:sz w:val="24"/>
          <w:szCs w:val="24"/>
        </w:rPr>
        <w:t xml:space="preserve"> a home office.  </w:t>
      </w:r>
      <w:r w:rsidR="00D65331" w:rsidRPr="00E56607">
        <w:rPr>
          <w:color w:val="000000" w:themeColor="text1"/>
          <w:sz w:val="24"/>
          <w:szCs w:val="24"/>
        </w:rPr>
        <w:t>Trying to balance work, university exams, family life and a social life is imperative</w:t>
      </w:r>
      <w:r w:rsidR="000C7B15" w:rsidRPr="00E56607">
        <w:rPr>
          <w:color w:val="000000" w:themeColor="text1"/>
          <w:sz w:val="24"/>
          <w:szCs w:val="24"/>
        </w:rPr>
        <w:t xml:space="preserve"> to my mental health and </w:t>
      </w:r>
      <w:r w:rsidRPr="00E56607">
        <w:rPr>
          <w:color w:val="000000" w:themeColor="text1"/>
          <w:sz w:val="24"/>
          <w:szCs w:val="24"/>
        </w:rPr>
        <w:t xml:space="preserve">led </w:t>
      </w:r>
      <w:r w:rsidR="000C7B15" w:rsidRPr="00E56607">
        <w:rPr>
          <w:color w:val="000000" w:themeColor="text1"/>
          <w:sz w:val="24"/>
          <w:szCs w:val="24"/>
        </w:rPr>
        <w:t>me to feel less stressed</w:t>
      </w:r>
      <w:r w:rsidR="00D65331" w:rsidRPr="00E56607">
        <w:rPr>
          <w:color w:val="000000" w:themeColor="text1"/>
          <w:sz w:val="24"/>
          <w:szCs w:val="24"/>
        </w:rPr>
        <w:t xml:space="preserve">.  </w:t>
      </w:r>
      <w:r w:rsidR="003909BC" w:rsidRPr="00E56607">
        <w:rPr>
          <w:color w:val="000000" w:themeColor="text1"/>
          <w:sz w:val="24"/>
          <w:szCs w:val="24"/>
        </w:rPr>
        <w:t xml:space="preserve">I </w:t>
      </w:r>
      <w:r w:rsidRPr="00E56607">
        <w:rPr>
          <w:color w:val="000000" w:themeColor="text1"/>
          <w:sz w:val="24"/>
          <w:szCs w:val="24"/>
        </w:rPr>
        <w:t xml:space="preserve">made a working space at home to make sure that I was not </w:t>
      </w:r>
      <w:proofErr w:type="gramStart"/>
      <w:r w:rsidRPr="00E56607">
        <w:rPr>
          <w:color w:val="000000" w:themeColor="text1"/>
          <w:sz w:val="24"/>
          <w:szCs w:val="24"/>
        </w:rPr>
        <w:t>disturbed  as</w:t>
      </w:r>
      <w:proofErr w:type="gramEnd"/>
      <w:r w:rsidRPr="00E56607">
        <w:rPr>
          <w:color w:val="000000" w:themeColor="text1"/>
          <w:sz w:val="24"/>
          <w:szCs w:val="24"/>
        </w:rPr>
        <w:t xml:space="preserve"> my famil</w:t>
      </w:r>
      <w:r w:rsidR="00E56607" w:rsidRPr="00E56607">
        <w:rPr>
          <w:color w:val="000000" w:themeColor="text1"/>
          <w:sz w:val="24"/>
          <w:szCs w:val="24"/>
        </w:rPr>
        <w:t>y knew that I</w:t>
      </w:r>
      <w:r w:rsidRPr="00E56607">
        <w:rPr>
          <w:color w:val="000000" w:themeColor="text1"/>
          <w:sz w:val="24"/>
          <w:szCs w:val="24"/>
        </w:rPr>
        <w:t xml:space="preserve"> was working </w:t>
      </w:r>
      <w:r w:rsidR="00C55825" w:rsidRPr="00E56607">
        <w:rPr>
          <w:color w:val="000000" w:themeColor="text1"/>
          <w:sz w:val="24"/>
          <w:szCs w:val="24"/>
        </w:rPr>
        <w:t>(</w:t>
      </w:r>
      <w:r w:rsidR="00E56607">
        <w:rPr>
          <w:color w:val="000000" w:themeColor="text1"/>
          <w:sz w:val="24"/>
          <w:szCs w:val="24"/>
          <w:shd w:val="clear" w:color="auto" w:fill="FFFFFF"/>
        </w:rPr>
        <w:t xml:space="preserve">Johnston 2020, </w:t>
      </w:r>
      <w:r w:rsidR="00C55825" w:rsidRPr="00E56607">
        <w:rPr>
          <w:color w:val="000000" w:themeColor="text1"/>
          <w:sz w:val="24"/>
          <w:szCs w:val="24"/>
          <w:shd w:val="clear" w:color="auto" w:fill="FFFFFF"/>
        </w:rPr>
        <w:t xml:space="preserve">15).  </w:t>
      </w:r>
      <w:r w:rsidR="003909BC" w:rsidRPr="00E56607">
        <w:rPr>
          <w:color w:val="000000" w:themeColor="text1"/>
          <w:sz w:val="24"/>
          <w:szCs w:val="24"/>
        </w:rPr>
        <w:t xml:space="preserve">By using my </w:t>
      </w:r>
      <w:proofErr w:type="gramStart"/>
      <w:r w:rsidR="003909BC" w:rsidRPr="00E56607">
        <w:rPr>
          <w:color w:val="000000" w:themeColor="text1"/>
          <w:sz w:val="24"/>
          <w:szCs w:val="24"/>
        </w:rPr>
        <w:t>calendar, and</w:t>
      </w:r>
      <w:proofErr w:type="gramEnd"/>
      <w:r w:rsidR="003909BC" w:rsidRPr="00E56607">
        <w:rPr>
          <w:color w:val="000000" w:themeColor="text1"/>
          <w:sz w:val="24"/>
          <w:szCs w:val="24"/>
        </w:rPr>
        <w:t xml:space="preserve"> making use of a </w:t>
      </w:r>
      <w:r w:rsidR="00D65331" w:rsidRPr="00E56607">
        <w:rPr>
          <w:color w:val="000000" w:themeColor="text1"/>
          <w:sz w:val="24"/>
          <w:szCs w:val="24"/>
        </w:rPr>
        <w:t>timetable</w:t>
      </w:r>
      <w:r w:rsidR="003909BC" w:rsidRPr="00E56607">
        <w:rPr>
          <w:color w:val="000000" w:themeColor="text1"/>
          <w:sz w:val="24"/>
          <w:szCs w:val="24"/>
        </w:rPr>
        <w:t xml:space="preserve"> this</w:t>
      </w:r>
      <w:r w:rsidR="00D65331" w:rsidRPr="00E56607">
        <w:rPr>
          <w:color w:val="000000" w:themeColor="text1"/>
          <w:sz w:val="24"/>
          <w:szCs w:val="24"/>
        </w:rPr>
        <w:t xml:space="preserve"> gave me focus and allowed me to give more time to </w:t>
      </w:r>
      <w:r w:rsidR="00195FCE" w:rsidRPr="00E56607">
        <w:rPr>
          <w:color w:val="000000" w:themeColor="text1"/>
          <w:sz w:val="24"/>
          <w:szCs w:val="24"/>
        </w:rPr>
        <w:t xml:space="preserve">do </w:t>
      </w:r>
      <w:r w:rsidR="00D65331" w:rsidRPr="00E56607">
        <w:rPr>
          <w:color w:val="000000" w:themeColor="text1"/>
          <w:sz w:val="24"/>
          <w:szCs w:val="24"/>
        </w:rPr>
        <w:t>things which required more attention</w:t>
      </w:r>
      <w:r w:rsidR="00195FCE" w:rsidRPr="00E56607">
        <w:rPr>
          <w:color w:val="000000" w:themeColor="text1"/>
          <w:sz w:val="24"/>
          <w:szCs w:val="24"/>
        </w:rPr>
        <w:t xml:space="preserve"> as I prioritised my tasks</w:t>
      </w:r>
      <w:r w:rsidR="003909BC" w:rsidRPr="00E56607">
        <w:rPr>
          <w:color w:val="000000" w:themeColor="text1"/>
          <w:sz w:val="24"/>
          <w:szCs w:val="24"/>
        </w:rPr>
        <w:t xml:space="preserve"> and gave one day to each revision topic</w:t>
      </w:r>
      <w:r w:rsidR="002C3DF6" w:rsidRPr="00E56607">
        <w:rPr>
          <w:color w:val="000000" w:themeColor="text1"/>
          <w:sz w:val="24"/>
          <w:szCs w:val="24"/>
        </w:rPr>
        <w:t xml:space="preserve"> which made me feel more comfortable and less stressed</w:t>
      </w:r>
      <w:r w:rsidR="00C55825" w:rsidRPr="00E56607">
        <w:rPr>
          <w:color w:val="000000" w:themeColor="text1"/>
          <w:sz w:val="24"/>
          <w:szCs w:val="24"/>
        </w:rPr>
        <w:t xml:space="preserve"> (</w:t>
      </w:r>
      <w:r w:rsidR="00E56607">
        <w:rPr>
          <w:color w:val="000000" w:themeColor="text1"/>
          <w:sz w:val="24"/>
          <w:szCs w:val="24"/>
          <w:shd w:val="clear" w:color="auto" w:fill="FFFFFF"/>
        </w:rPr>
        <w:t xml:space="preserve">Johnston 2020, </w:t>
      </w:r>
      <w:r w:rsidR="00C55825" w:rsidRPr="00E56607">
        <w:rPr>
          <w:color w:val="000000" w:themeColor="text1"/>
          <w:sz w:val="24"/>
          <w:szCs w:val="24"/>
          <w:shd w:val="clear" w:color="auto" w:fill="FFFFFF"/>
        </w:rPr>
        <w:t xml:space="preserve">25).  </w:t>
      </w:r>
      <w:r w:rsidR="002C3DF6" w:rsidRPr="00E56607">
        <w:rPr>
          <w:color w:val="000000" w:themeColor="text1"/>
          <w:sz w:val="24"/>
          <w:szCs w:val="24"/>
        </w:rPr>
        <w:t xml:space="preserve">Having a timetable has allowed me to </w:t>
      </w:r>
      <w:r w:rsidR="00292A15" w:rsidRPr="00E56607">
        <w:rPr>
          <w:color w:val="000000" w:themeColor="text1"/>
          <w:sz w:val="24"/>
          <w:szCs w:val="24"/>
        </w:rPr>
        <w:t xml:space="preserve">be organised and meet deadlines as well as building a resilience as PC’s often </w:t>
      </w:r>
      <w:proofErr w:type="gramStart"/>
      <w:r w:rsidR="00292A15" w:rsidRPr="00E56607">
        <w:rPr>
          <w:color w:val="000000" w:themeColor="text1"/>
          <w:sz w:val="24"/>
          <w:szCs w:val="24"/>
        </w:rPr>
        <w:t>have to</w:t>
      </w:r>
      <w:proofErr w:type="gramEnd"/>
      <w:r w:rsidR="00292A15" w:rsidRPr="00E56607">
        <w:rPr>
          <w:color w:val="000000" w:themeColor="text1"/>
          <w:sz w:val="24"/>
          <w:szCs w:val="24"/>
        </w:rPr>
        <w:t xml:space="preserve"> juggle many tasks at once.</w:t>
      </w:r>
      <w:r w:rsidR="00E56607" w:rsidRPr="00E56607">
        <w:rPr>
          <w:color w:val="000000" w:themeColor="text1"/>
          <w:sz w:val="24"/>
          <w:szCs w:val="24"/>
        </w:rPr>
        <w:t xml:space="preserve">  </w:t>
      </w:r>
      <w:r w:rsidR="00457F4D" w:rsidRPr="00E56607">
        <w:rPr>
          <w:color w:val="000000" w:themeColor="text1"/>
          <w:sz w:val="24"/>
          <w:szCs w:val="24"/>
        </w:rPr>
        <w:t xml:space="preserve">Time management </w:t>
      </w:r>
      <w:r w:rsidR="002C3DF6" w:rsidRPr="00E56607">
        <w:rPr>
          <w:color w:val="000000" w:themeColor="text1"/>
          <w:sz w:val="24"/>
          <w:szCs w:val="24"/>
        </w:rPr>
        <w:t>is something I hope to continue to do especially over the next two years where I will have university work to complete as well as carrying out the role of a student constable.</w:t>
      </w:r>
      <w:r w:rsidR="002F23C2" w:rsidRPr="00E56607">
        <w:rPr>
          <w:color w:val="000000" w:themeColor="text1"/>
          <w:sz w:val="24"/>
          <w:szCs w:val="24"/>
        </w:rPr>
        <w:t xml:space="preserve">  I found this to be a successful coping mechanism when dealing with stress, h</w:t>
      </w:r>
      <w:r w:rsidR="002C3DF6" w:rsidRPr="00E56607">
        <w:rPr>
          <w:color w:val="000000" w:themeColor="text1"/>
          <w:sz w:val="24"/>
          <w:szCs w:val="24"/>
        </w:rPr>
        <w:t xml:space="preserve">owever, I will need to adapt the timetable as I will be working longer shifts, different shift patterns </w:t>
      </w:r>
      <w:r w:rsidR="002F23C2" w:rsidRPr="00E56607">
        <w:rPr>
          <w:color w:val="000000" w:themeColor="text1"/>
          <w:sz w:val="24"/>
          <w:szCs w:val="24"/>
        </w:rPr>
        <w:t>and so many not be able to stick to it as rigorously with a new routine</w:t>
      </w:r>
      <w:r w:rsidR="002C3DF6" w:rsidRPr="00E56607">
        <w:rPr>
          <w:color w:val="000000" w:themeColor="text1"/>
          <w:sz w:val="24"/>
          <w:szCs w:val="24"/>
        </w:rPr>
        <w:t xml:space="preserve">. </w:t>
      </w:r>
    </w:p>
    <w:p w14:paraId="2D94869E" w14:textId="36BC6301" w:rsidR="00625255" w:rsidRPr="00E56607" w:rsidRDefault="00625255" w:rsidP="001A27D8">
      <w:pPr>
        <w:rPr>
          <w:color w:val="000000" w:themeColor="text1"/>
          <w:sz w:val="24"/>
          <w:szCs w:val="24"/>
        </w:rPr>
      </w:pPr>
    </w:p>
    <w:p w14:paraId="111C52B2" w14:textId="47F2F2A7" w:rsidR="00EC6E20" w:rsidRPr="00E56607" w:rsidRDefault="00195FCE" w:rsidP="001A27D8">
      <w:pPr>
        <w:rPr>
          <w:color w:val="000000" w:themeColor="text1"/>
          <w:sz w:val="24"/>
          <w:szCs w:val="24"/>
        </w:rPr>
      </w:pPr>
      <w:r w:rsidRPr="00E56607">
        <w:rPr>
          <w:color w:val="000000" w:themeColor="text1"/>
          <w:sz w:val="24"/>
          <w:szCs w:val="24"/>
        </w:rPr>
        <w:t>When I created a timetable, I made sure I scheduled in time to walk my dog.</w:t>
      </w:r>
      <w:r w:rsidR="002C3DF6" w:rsidRPr="00E56607">
        <w:rPr>
          <w:color w:val="000000" w:themeColor="text1"/>
          <w:sz w:val="24"/>
          <w:szCs w:val="24"/>
        </w:rPr>
        <w:t xml:space="preserve"> T</w:t>
      </w:r>
      <w:r w:rsidR="00E56607" w:rsidRPr="00E56607">
        <w:rPr>
          <w:color w:val="000000" w:themeColor="text1"/>
          <w:sz w:val="24"/>
          <w:szCs w:val="24"/>
        </w:rPr>
        <w:t>his is the second way I</w:t>
      </w:r>
      <w:r w:rsidR="002C3DF6" w:rsidRPr="00E56607">
        <w:rPr>
          <w:color w:val="000000" w:themeColor="text1"/>
          <w:sz w:val="24"/>
          <w:szCs w:val="24"/>
        </w:rPr>
        <w:t xml:space="preserve"> combat</w:t>
      </w:r>
      <w:r w:rsidR="00E56607" w:rsidRPr="00E56607">
        <w:rPr>
          <w:color w:val="000000" w:themeColor="text1"/>
          <w:sz w:val="24"/>
          <w:szCs w:val="24"/>
        </w:rPr>
        <w:t>ed</w:t>
      </w:r>
      <w:r w:rsidR="002C3DF6" w:rsidRPr="00E56607">
        <w:rPr>
          <w:color w:val="000000" w:themeColor="text1"/>
          <w:sz w:val="24"/>
          <w:szCs w:val="24"/>
        </w:rPr>
        <w:t xml:space="preserve"> stress.</w:t>
      </w:r>
      <w:r w:rsidRPr="00E56607">
        <w:rPr>
          <w:color w:val="000000" w:themeColor="text1"/>
          <w:sz w:val="24"/>
          <w:szCs w:val="24"/>
        </w:rPr>
        <w:t xml:space="preserve"> </w:t>
      </w:r>
      <w:r w:rsidR="00AE549E" w:rsidRPr="00E56607">
        <w:rPr>
          <w:color w:val="000000" w:themeColor="text1"/>
          <w:sz w:val="24"/>
          <w:szCs w:val="24"/>
        </w:rPr>
        <w:t>There are many benefits to being a pet owner</w:t>
      </w:r>
      <w:r w:rsidR="00153E92" w:rsidRPr="00E56607">
        <w:rPr>
          <w:color w:val="000000" w:themeColor="text1"/>
          <w:sz w:val="24"/>
          <w:szCs w:val="24"/>
        </w:rPr>
        <w:t xml:space="preserve">, </w:t>
      </w:r>
      <w:r w:rsidRPr="00E56607">
        <w:rPr>
          <w:color w:val="000000" w:themeColor="text1"/>
          <w:sz w:val="24"/>
          <w:szCs w:val="24"/>
        </w:rPr>
        <w:t>such as it is a good way to keep</w:t>
      </w:r>
      <w:r w:rsidR="00292A15" w:rsidRPr="00E56607">
        <w:rPr>
          <w:color w:val="000000" w:themeColor="text1"/>
          <w:sz w:val="24"/>
          <w:szCs w:val="24"/>
        </w:rPr>
        <w:t xml:space="preserve"> </w:t>
      </w:r>
      <w:r w:rsidR="00457F4D" w:rsidRPr="00E56607">
        <w:rPr>
          <w:color w:val="000000" w:themeColor="text1"/>
          <w:sz w:val="24"/>
          <w:szCs w:val="24"/>
        </w:rPr>
        <w:t>physically</w:t>
      </w:r>
      <w:r w:rsidRPr="00E56607">
        <w:rPr>
          <w:color w:val="000000" w:themeColor="text1"/>
          <w:sz w:val="24"/>
          <w:szCs w:val="24"/>
        </w:rPr>
        <w:t xml:space="preserve"> fit</w:t>
      </w:r>
      <w:r w:rsidR="00292A15" w:rsidRPr="00E56607">
        <w:rPr>
          <w:color w:val="000000" w:themeColor="text1"/>
          <w:sz w:val="24"/>
          <w:szCs w:val="24"/>
        </w:rPr>
        <w:t xml:space="preserve"> and </w:t>
      </w:r>
      <w:r w:rsidR="00AE549E" w:rsidRPr="00E56607">
        <w:rPr>
          <w:color w:val="000000" w:themeColor="text1"/>
          <w:sz w:val="24"/>
          <w:szCs w:val="24"/>
        </w:rPr>
        <w:t>I</w:t>
      </w:r>
      <w:r w:rsidR="00153E92" w:rsidRPr="00E56607">
        <w:rPr>
          <w:color w:val="000000" w:themeColor="text1"/>
          <w:sz w:val="24"/>
          <w:szCs w:val="24"/>
        </w:rPr>
        <w:t xml:space="preserve">t has been found that </w:t>
      </w:r>
      <w:r w:rsidR="00153E92" w:rsidRPr="00E56607">
        <w:rPr>
          <w:i/>
          <w:color w:val="000000" w:themeColor="text1"/>
          <w:sz w:val="24"/>
          <w:szCs w:val="24"/>
        </w:rPr>
        <w:t>“</w:t>
      </w:r>
      <w:r w:rsidR="00AE549E" w:rsidRPr="00E56607">
        <w:rPr>
          <w:i/>
          <w:color w:val="000000" w:themeColor="text1"/>
          <w:sz w:val="24"/>
          <w:szCs w:val="24"/>
        </w:rPr>
        <w:t>pet owners had greater self-esteem, greater levels of exercise and physical fitness, and they tended to</w:t>
      </w:r>
      <w:r w:rsidR="00153E92" w:rsidRPr="00E56607">
        <w:rPr>
          <w:i/>
          <w:color w:val="000000" w:themeColor="text1"/>
          <w:sz w:val="24"/>
          <w:szCs w:val="24"/>
        </w:rPr>
        <w:t xml:space="preserve"> be less lonely than nonowners”</w:t>
      </w:r>
      <w:r w:rsidR="00153E92" w:rsidRPr="00E56607">
        <w:rPr>
          <w:color w:val="000000" w:themeColor="text1"/>
          <w:sz w:val="24"/>
          <w:szCs w:val="24"/>
        </w:rPr>
        <w:t xml:space="preserve"> </w:t>
      </w:r>
      <w:r w:rsidR="00153E92" w:rsidRPr="00E56607">
        <w:rPr>
          <w:color w:val="000000" w:themeColor="text1"/>
          <w:sz w:val="24"/>
          <w:szCs w:val="24"/>
          <w:shd w:val="clear" w:color="auto" w:fill="FFFFFF"/>
        </w:rPr>
        <w:t xml:space="preserve">(McConnell, </w:t>
      </w:r>
      <w:r w:rsidR="00E56607" w:rsidRPr="00E56607">
        <w:rPr>
          <w:color w:val="000000" w:themeColor="text1"/>
          <w:sz w:val="24"/>
          <w:szCs w:val="24"/>
          <w:shd w:val="clear" w:color="auto" w:fill="FFFFFF"/>
        </w:rPr>
        <w:t xml:space="preserve">et al. </w:t>
      </w:r>
      <w:r w:rsidR="00153E92" w:rsidRPr="00E56607">
        <w:rPr>
          <w:color w:val="000000" w:themeColor="text1"/>
          <w:sz w:val="24"/>
          <w:szCs w:val="24"/>
          <w:shd w:val="clear" w:color="auto" w:fill="FFFFFF"/>
        </w:rPr>
        <w:t>2011).</w:t>
      </w:r>
      <w:r w:rsidR="00457F4D" w:rsidRPr="00E56607">
        <w:rPr>
          <w:color w:val="000000" w:themeColor="text1"/>
          <w:sz w:val="24"/>
          <w:szCs w:val="24"/>
          <w:shd w:val="clear" w:color="auto" w:fill="FFFFFF"/>
        </w:rPr>
        <w:t xml:space="preserve">  </w:t>
      </w:r>
      <w:r w:rsidR="00153E92" w:rsidRPr="00E56607">
        <w:rPr>
          <w:color w:val="000000" w:themeColor="text1"/>
          <w:sz w:val="24"/>
          <w:szCs w:val="24"/>
        </w:rPr>
        <w:t xml:space="preserve">Walking my dog </w:t>
      </w:r>
      <w:r w:rsidRPr="00E56607">
        <w:rPr>
          <w:color w:val="000000" w:themeColor="text1"/>
          <w:sz w:val="24"/>
          <w:szCs w:val="24"/>
        </w:rPr>
        <w:t>g</w:t>
      </w:r>
      <w:r w:rsidR="002C3DF6" w:rsidRPr="00E56607">
        <w:rPr>
          <w:color w:val="000000" w:themeColor="text1"/>
          <w:sz w:val="24"/>
          <w:szCs w:val="24"/>
        </w:rPr>
        <w:t>ave</w:t>
      </w:r>
      <w:r w:rsidRPr="00E56607">
        <w:rPr>
          <w:color w:val="000000" w:themeColor="text1"/>
          <w:sz w:val="24"/>
          <w:szCs w:val="24"/>
        </w:rPr>
        <w:t xml:space="preserve"> me something</w:t>
      </w:r>
      <w:r w:rsidR="002C3DF6" w:rsidRPr="00E56607">
        <w:rPr>
          <w:color w:val="000000" w:themeColor="text1"/>
          <w:sz w:val="24"/>
          <w:szCs w:val="24"/>
        </w:rPr>
        <w:t xml:space="preserve"> to look forward </w:t>
      </w:r>
      <w:r w:rsidR="006760E3" w:rsidRPr="00E56607">
        <w:rPr>
          <w:color w:val="000000" w:themeColor="text1"/>
          <w:sz w:val="24"/>
          <w:szCs w:val="24"/>
        </w:rPr>
        <w:t>to;</w:t>
      </w:r>
      <w:r w:rsidR="002C3DF6" w:rsidRPr="00E56607">
        <w:rPr>
          <w:color w:val="000000" w:themeColor="text1"/>
          <w:sz w:val="24"/>
          <w:szCs w:val="24"/>
        </w:rPr>
        <w:t xml:space="preserve"> it was a </w:t>
      </w:r>
      <w:r w:rsidRPr="00E56607">
        <w:rPr>
          <w:color w:val="000000" w:themeColor="text1"/>
          <w:sz w:val="24"/>
          <w:szCs w:val="24"/>
        </w:rPr>
        <w:t>welcomed break</w:t>
      </w:r>
      <w:r w:rsidR="002C3DF6" w:rsidRPr="00E56607">
        <w:rPr>
          <w:color w:val="000000" w:themeColor="text1"/>
          <w:sz w:val="24"/>
          <w:szCs w:val="24"/>
        </w:rPr>
        <w:t xml:space="preserve"> especially when I have had to work from home </w:t>
      </w:r>
      <w:r w:rsidR="00153E92" w:rsidRPr="00E56607">
        <w:rPr>
          <w:color w:val="000000" w:themeColor="text1"/>
          <w:sz w:val="24"/>
          <w:szCs w:val="24"/>
        </w:rPr>
        <w:t>on a computer all day.  Being outside had a positive</w:t>
      </w:r>
      <w:r w:rsidR="007D14C0" w:rsidRPr="00E56607">
        <w:rPr>
          <w:color w:val="000000" w:themeColor="text1"/>
          <w:sz w:val="24"/>
          <w:szCs w:val="24"/>
        </w:rPr>
        <w:t xml:space="preserve"> impact on me.  </w:t>
      </w:r>
      <w:r w:rsidR="00457F4D" w:rsidRPr="00E56607">
        <w:rPr>
          <w:color w:val="000000" w:themeColor="text1"/>
          <w:sz w:val="24"/>
          <w:szCs w:val="24"/>
        </w:rPr>
        <w:t>R</w:t>
      </w:r>
      <w:r w:rsidR="007D14C0" w:rsidRPr="00E56607">
        <w:rPr>
          <w:color w:val="000000" w:themeColor="text1"/>
          <w:sz w:val="24"/>
          <w:szCs w:val="24"/>
        </w:rPr>
        <w:t xml:space="preserve">esearch has shown that being outdoors and specifically in natural spaces can reduce stress as it </w:t>
      </w:r>
      <w:proofErr w:type="gramStart"/>
      <w:r w:rsidR="007D14C0" w:rsidRPr="00E56607">
        <w:rPr>
          <w:color w:val="000000" w:themeColor="text1"/>
          <w:sz w:val="24"/>
          <w:szCs w:val="24"/>
        </w:rPr>
        <w:t>has  been</w:t>
      </w:r>
      <w:proofErr w:type="gramEnd"/>
      <w:r w:rsidR="007D14C0" w:rsidRPr="00E56607">
        <w:rPr>
          <w:color w:val="000000" w:themeColor="text1"/>
          <w:sz w:val="24"/>
          <w:szCs w:val="24"/>
        </w:rPr>
        <w:t xml:space="preserve"> linked to attention restoration, cognitive function, increases social contact and allows</w:t>
      </w:r>
      <w:r w:rsidR="00C55825" w:rsidRPr="00E56607">
        <w:rPr>
          <w:color w:val="000000" w:themeColor="text1"/>
          <w:sz w:val="24"/>
          <w:szCs w:val="24"/>
        </w:rPr>
        <w:t xml:space="preserve"> you to be more physical</w:t>
      </w:r>
      <w:r w:rsidR="00457F4D" w:rsidRPr="00E56607">
        <w:rPr>
          <w:color w:val="000000" w:themeColor="text1"/>
          <w:sz w:val="24"/>
          <w:szCs w:val="24"/>
        </w:rPr>
        <w:t>ly</w:t>
      </w:r>
      <w:r w:rsidR="00C55825" w:rsidRPr="00E56607">
        <w:rPr>
          <w:color w:val="000000" w:themeColor="text1"/>
          <w:sz w:val="24"/>
          <w:szCs w:val="24"/>
        </w:rPr>
        <w:t xml:space="preserve"> active (</w:t>
      </w:r>
      <w:r w:rsidR="00E56607" w:rsidRPr="00E56607">
        <w:rPr>
          <w:color w:val="000000" w:themeColor="text1"/>
          <w:sz w:val="24"/>
          <w:szCs w:val="24"/>
          <w:shd w:val="clear" w:color="auto" w:fill="FFFFFF"/>
        </w:rPr>
        <w:t>Kondo</w:t>
      </w:r>
      <w:r w:rsidR="00C55825" w:rsidRPr="00E56607">
        <w:rPr>
          <w:color w:val="000000" w:themeColor="text1"/>
          <w:sz w:val="24"/>
          <w:szCs w:val="24"/>
          <w:shd w:val="clear" w:color="auto" w:fill="FFFFFF"/>
        </w:rPr>
        <w:t xml:space="preserve"> et al. 2018). </w:t>
      </w:r>
      <w:r w:rsidR="00E56607" w:rsidRPr="00E56607">
        <w:rPr>
          <w:color w:val="000000" w:themeColor="text1"/>
          <w:sz w:val="24"/>
          <w:szCs w:val="24"/>
          <w:shd w:val="clear" w:color="auto" w:fill="FFFFFF"/>
        </w:rPr>
        <w:t xml:space="preserve"> </w:t>
      </w:r>
      <w:r w:rsidR="00E56607" w:rsidRPr="00E56607">
        <w:rPr>
          <w:color w:val="000000" w:themeColor="text1"/>
          <w:sz w:val="24"/>
          <w:szCs w:val="24"/>
        </w:rPr>
        <w:t>This helped me with my physical fitness</w:t>
      </w:r>
      <w:r w:rsidR="00457F4D" w:rsidRPr="00E56607">
        <w:rPr>
          <w:color w:val="000000" w:themeColor="text1"/>
          <w:sz w:val="24"/>
          <w:szCs w:val="24"/>
        </w:rPr>
        <w:t xml:space="preserve">.  </w:t>
      </w:r>
      <w:r w:rsidR="008A7CFE" w:rsidRPr="00E56607">
        <w:rPr>
          <w:color w:val="000000" w:themeColor="text1"/>
          <w:sz w:val="24"/>
          <w:szCs w:val="24"/>
        </w:rPr>
        <w:t xml:space="preserve"> </w:t>
      </w:r>
      <w:r w:rsidR="00E56607" w:rsidRPr="00E56607">
        <w:rPr>
          <w:color w:val="000000" w:themeColor="text1"/>
          <w:sz w:val="24"/>
          <w:szCs w:val="24"/>
        </w:rPr>
        <w:t xml:space="preserve">I will need to </w:t>
      </w:r>
      <w:r w:rsidR="00457F4D" w:rsidRPr="00E56607">
        <w:rPr>
          <w:color w:val="000000" w:themeColor="text1"/>
          <w:sz w:val="24"/>
          <w:szCs w:val="24"/>
        </w:rPr>
        <w:t>adapt when I walk my dog and for how long due to the nature of</w:t>
      </w:r>
      <w:r w:rsidR="00E56607" w:rsidRPr="00E56607">
        <w:rPr>
          <w:color w:val="000000" w:themeColor="text1"/>
          <w:sz w:val="24"/>
          <w:szCs w:val="24"/>
        </w:rPr>
        <w:t xml:space="preserve"> working</w:t>
      </w:r>
      <w:r w:rsidR="00457F4D" w:rsidRPr="00E56607">
        <w:rPr>
          <w:color w:val="000000" w:themeColor="text1"/>
          <w:sz w:val="24"/>
          <w:szCs w:val="24"/>
        </w:rPr>
        <w:t xml:space="preserve"> shifts and working long hours.  </w:t>
      </w:r>
      <w:r w:rsidR="00362995" w:rsidRPr="00E56607">
        <w:rPr>
          <w:color w:val="000000" w:themeColor="text1"/>
          <w:sz w:val="24"/>
          <w:szCs w:val="24"/>
        </w:rPr>
        <w:t>Being able t</w:t>
      </w:r>
      <w:r w:rsidR="00457F4D" w:rsidRPr="00E56607">
        <w:rPr>
          <w:color w:val="000000" w:themeColor="text1"/>
          <w:sz w:val="24"/>
          <w:szCs w:val="24"/>
        </w:rPr>
        <w:t xml:space="preserve">o adapt will help me to become more resilient. </w:t>
      </w:r>
      <w:r w:rsidR="002F23C2" w:rsidRPr="00E56607">
        <w:rPr>
          <w:color w:val="000000" w:themeColor="text1"/>
          <w:sz w:val="24"/>
          <w:szCs w:val="24"/>
        </w:rPr>
        <w:t xml:space="preserve"> </w:t>
      </w:r>
    </w:p>
    <w:p w14:paraId="60C27C28" w14:textId="58481442" w:rsidR="00EC6E20" w:rsidRPr="00E56607" w:rsidRDefault="00EC6E20" w:rsidP="001A27D8">
      <w:pPr>
        <w:rPr>
          <w:color w:val="000000" w:themeColor="text1"/>
          <w:sz w:val="24"/>
          <w:szCs w:val="24"/>
        </w:rPr>
      </w:pPr>
    </w:p>
    <w:p w14:paraId="51A482E3" w14:textId="366CAF7E" w:rsidR="004B3DDB" w:rsidRPr="00E56607" w:rsidRDefault="00EC6E20" w:rsidP="001A27D8">
      <w:pPr>
        <w:rPr>
          <w:color w:val="000000" w:themeColor="text1"/>
          <w:sz w:val="24"/>
          <w:szCs w:val="24"/>
        </w:rPr>
      </w:pPr>
      <w:r w:rsidRPr="00E56607">
        <w:rPr>
          <w:color w:val="000000" w:themeColor="text1"/>
          <w:sz w:val="24"/>
          <w:szCs w:val="24"/>
        </w:rPr>
        <w:t>However, the most efficient strategy that helped me feel less stressed</w:t>
      </w:r>
      <w:r w:rsidR="00457F4D" w:rsidRPr="00E56607">
        <w:rPr>
          <w:color w:val="000000" w:themeColor="text1"/>
          <w:sz w:val="24"/>
          <w:szCs w:val="24"/>
        </w:rPr>
        <w:t xml:space="preserve"> over the past six</w:t>
      </w:r>
      <w:r w:rsidR="002F23C2" w:rsidRPr="00E56607">
        <w:rPr>
          <w:color w:val="000000" w:themeColor="text1"/>
          <w:sz w:val="24"/>
          <w:szCs w:val="24"/>
        </w:rPr>
        <w:t xml:space="preserve"> months </w:t>
      </w:r>
      <w:r w:rsidRPr="00E56607">
        <w:rPr>
          <w:color w:val="000000" w:themeColor="text1"/>
          <w:sz w:val="24"/>
          <w:szCs w:val="24"/>
        </w:rPr>
        <w:t>was to</w:t>
      </w:r>
      <w:r w:rsidR="00457F4D" w:rsidRPr="00E56607">
        <w:rPr>
          <w:color w:val="000000" w:themeColor="text1"/>
          <w:sz w:val="24"/>
          <w:szCs w:val="24"/>
        </w:rPr>
        <w:t xml:space="preserve"> implement </w:t>
      </w:r>
      <w:r w:rsidRPr="00E56607">
        <w:rPr>
          <w:color w:val="000000" w:themeColor="text1"/>
          <w:sz w:val="24"/>
          <w:szCs w:val="24"/>
        </w:rPr>
        <w:t>different</w:t>
      </w:r>
      <w:r w:rsidR="00D57FE2" w:rsidRPr="00E56607">
        <w:rPr>
          <w:color w:val="000000" w:themeColor="text1"/>
          <w:sz w:val="24"/>
          <w:szCs w:val="24"/>
        </w:rPr>
        <w:t xml:space="preserve"> revision strategies.  </w:t>
      </w:r>
      <w:r w:rsidR="004B3DDB" w:rsidRPr="00E56607">
        <w:rPr>
          <w:color w:val="000000" w:themeColor="text1"/>
          <w:sz w:val="24"/>
          <w:szCs w:val="24"/>
        </w:rPr>
        <w:t xml:space="preserve">The exams </w:t>
      </w:r>
      <w:proofErr w:type="gramStart"/>
      <w:r w:rsidR="004B3DDB" w:rsidRPr="00E56607">
        <w:rPr>
          <w:color w:val="000000" w:themeColor="text1"/>
          <w:sz w:val="24"/>
          <w:szCs w:val="24"/>
        </w:rPr>
        <w:t>has</w:t>
      </w:r>
      <w:proofErr w:type="gramEnd"/>
      <w:r w:rsidR="004B3DDB" w:rsidRPr="00E56607">
        <w:rPr>
          <w:color w:val="000000" w:themeColor="text1"/>
          <w:sz w:val="24"/>
          <w:szCs w:val="24"/>
        </w:rPr>
        <w:t xml:space="preserve"> been the biggest stress factor for me.  Research has shown that for people to remember things effectively this needs to be a </w:t>
      </w:r>
      <w:r w:rsidR="004B3DDB" w:rsidRPr="00E56607">
        <w:rPr>
          <w:i/>
          <w:color w:val="000000" w:themeColor="text1"/>
          <w:sz w:val="24"/>
          <w:szCs w:val="24"/>
        </w:rPr>
        <w:t>“multi-sensory experience</w:t>
      </w:r>
      <w:r w:rsidR="00E56607" w:rsidRPr="00E56607">
        <w:rPr>
          <w:i/>
          <w:color w:val="000000" w:themeColor="text1"/>
          <w:sz w:val="24"/>
          <w:szCs w:val="24"/>
        </w:rPr>
        <w:t>”</w:t>
      </w:r>
      <w:r w:rsidR="004B3DDB" w:rsidRPr="00E56607">
        <w:rPr>
          <w:color w:val="000000" w:themeColor="text1"/>
          <w:sz w:val="24"/>
          <w:szCs w:val="24"/>
        </w:rPr>
        <w:t xml:space="preserve">. The framework shows that practice by seeing and hearing – memory retains 50% after two weeks.  It is for this reason that I did not just use one technique but adapted a few revision strategies and I will go on to </w:t>
      </w:r>
      <w:r w:rsidR="00C55825" w:rsidRPr="00E56607">
        <w:rPr>
          <w:color w:val="000000" w:themeColor="text1"/>
          <w:sz w:val="24"/>
          <w:szCs w:val="24"/>
        </w:rPr>
        <w:t>address some of these in turn (</w:t>
      </w:r>
      <w:r w:rsidR="00E56607">
        <w:rPr>
          <w:color w:val="000000" w:themeColor="text1"/>
          <w:sz w:val="24"/>
          <w:szCs w:val="24"/>
        </w:rPr>
        <w:t>Mitchell</w:t>
      </w:r>
      <w:r w:rsidR="004B3DDB" w:rsidRPr="00E56607">
        <w:rPr>
          <w:color w:val="000000" w:themeColor="text1"/>
          <w:sz w:val="24"/>
          <w:szCs w:val="24"/>
        </w:rPr>
        <w:t xml:space="preserve"> </w:t>
      </w:r>
      <w:r w:rsidR="00E56607" w:rsidRPr="00E56607">
        <w:rPr>
          <w:color w:val="000000" w:themeColor="text1"/>
          <w:sz w:val="24"/>
          <w:szCs w:val="24"/>
        </w:rPr>
        <w:t>2016,</w:t>
      </w:r>
      <w:r w:rsidR="00C55825" w:rsidRPr="00E56607">
        <w:rPr>
          <w:color w:val="000000" w:themeColor="text1"/>
          <w:sz w:val="24"/>
          <w:szCs w:val="24"/>
        </w:rPr>
        <w:t xml:space="preserve"> 66)</w:t>
      </w:r>
    </w:p>
    <w:p w14:paraId="601BEF63" w14:textId="77777777" w:rsidR="004B3DDB" w:rsidRPr="00E56607" w:rsidRDefault="004B3DDB" w:rsidP="001A27D8">
      <w:pPr>
        <w:rPr>
          <w:color w:val="000000" w:themeColor="text1"/>
          <w:sz w:val="24"/>
          <w:szCs w:val="24"/>
        </w:rPr>
      </w:pPr>
    </w:p>
    <w:p w14:paraId="6F40B4D8" w14:textId="3830B394" w:rsidR="001A27D8" w:rsidRPr="00E56607" w:rsidRDefault="00BC6C29" w:rsidP="001A27D8">
      <w:pPr>
        <w:rPr>
          <w:color w:val="000000" w:themeColor="text1"/>
          <w:sz w:val="24"/>
          <w:szCs w:val="24"/>
        </w:rPr>
      </w:pPr>
      <w:r w:rsidRPr="00E56607">
        <w:rPr>
          <w:color w:val="000000" w:themeColor="text1"/>
          <w:sz w:val="24"/>
          <w:szCs w:val="24"/>
        </w:rPr>
        <w:t>Tony Buzan</w:t>
      </w:r>
      <w:r w:rsidR="0019419A" w:rsidRPr="00E56607">
        <w:rPr>
          <w:color w:val="000000" w:themeColor="text1"/>
          <w:sz w:val="24"/>
          <w:szCs w:val="24"/>
        </w:rPr>
        <w:t xml:space="preserve"> came up with the idea of Mind maps. </w:t>
      </w:r>
      <w:r w:rsidRPr="00E56607">
        <w:rPr>
          <w:color w:val="000000" w:themeColor="text1"/>
          <w:sz w:val="24"/>
          <w:szCs w:val="24"/>
        </w:rPr>
        <w:t xml:space="preserve"> </w:t>
      </w:r>
      <w:r w:rsidR="00AE18D4" w:rsidRPr="00E56607">
        <w:rPr>
          <w:color w:val="000000" w:themeColor="text1"/>
          <w:sz w:val="24"/>
          <w:szCs w:val="24"/>
        </w:rPr>
        <w:t>I created a mind map after each</w:t>
      </w:r>
      <w:r w:rsidR="00D57FE2" w:rsidRPr="00E56607">
        <w:rPr>
          <w:color w:val="000000" w:themeColor="text1"/>
          <w:sz w:val="24"/>
          <w:szCs w:val="24"/>
        </w:rPr>
        <w:t xml:space="preserve"> topic </w:t>
      </w:r>
      <w:r w:rsidR="00515A02" w:rsidRPr="00E56607">
        <w:rPr>
          <w:color w:val="000000" w:themeColor="text1"/>
          <w:sz w:val="24"/>
          <w:szCs w:val="24"/>
        </w:rPr>
        <w:t>delivered to me</w:t>
      </w:r>
      <w:r w:rsidR="008876A2" w:rsidRPr="00E56607">
        <w:rPr>
          <w:color w:val="000000" w:themeColor="text1"/>
          <w:sz w:val="24"/>
          <w:szCs w:val="24"/>
        </w:rPr>
        <w:t>.  I used bright colours</w:t>
      </w:r>
      <w:r w:rsidR="0019419A" w:rsidRPr="00E56607">
        <w:rPr>
          <w:color w:val="000000" w:themeColor="text1"/>
          <w:sz w:val="24"/>
          <w:szCs w:val="24"/>
        </w:rPr>
        <w:t>, focuse</w:t>
      </w:r>
      <w:r w:rsidR="00515A02" w:rsidRPr="00E56607">
        <w:rPr>
          <w:color w:val="000000" w:themeColor="text1"/>
          <w:sz w:val="24"/>
          <w:szCs w:val="24"/>
        </w:rPr>
        <w:t xml:space="preserve">d in on key words or mnemonics and </w:t>
      </w:r>
      <w:r w:rsidR="0019419A" w:rsidRPr="00E56607">
        <w:rPr>
          <w:color w:val="000000" w:themeColor="text1"/>
          <w:sz w:val="24"/>
          <w:szCs w:val="24"/>
        </w:rPr>
        <w:t>even incorporated hand drawn images so that my notes were bright,</w:t>
      </w:r>
      <w:r w:rsidR="00AE18D4" w:rsidRPr="00E56607">
        <w:rPr>
          <w:color w:val="000000" w:themeColor="text1"/>
          <w:sz w:val="24"/>
          <w:szCs w:val="24"/>
        </w:rPr>
        <w:t xml:space="preserve"> and would trigger my memory</w:t>
      </w:r>
      <w:r w:rsidRPr="00E56607">
        <w:rPr>
          <w:color w:val="000000" w:themeColor="text1"/>
          <w:sz w:val="24"/>
          <w:szCs w:val="24"/>
        </w:rPr>
        <w:t>.</w:t>
      </w:r>
      <w:r w:rsidR="0019419A" w:rsidRPr="00E56607">
        <w:rPr>
          <w:color w:val="000000" w:themeColor="text1"/>
          <w:sz w:val="24"/>
          <w:szCs w:val="24"/>
        </w:rPr>
        <w:t xml:space="preserve"> Mind maps worked particularly well for me as they stimulate both right and left hemisphere of the brain. </w:t>
      </w:r>
      <w:r w:rsidRPr="00E56607">
        <w:rPr>
          <w:color w:val="000000" w:themeColor="text1"/>
          <w:sz w:val="24"/>
          <w:szCs w:val="24"/>
        </w:rPr>
        <w:t xml:space="preserve">  As using colour was a fun technique this </w:t>
      </w:r>
      <w:proofErr w:type="spellStart"/>
      <w:r w:rsidRPr="00E56607">
        <w:rPr>
          <w:color w:val="000000" w:themeColor="text1"/>
          <w:sz w:val="24"/>
          <w:szCs w:val="24"/>
        </w:rPr>
        <w:t>alieved</w:t>
      </w:r>
      <w:proofErr w:type="spellEnd"/>
      <w:r w:rsidRPr="00E56607">
        <w:rPr>
          <w:color w:val="000000" w:themeColor="text1"/>
          <w:sz w:val="24"/>
          <w:szCs w:val="24"/>
        </w:rPr>
        <w:t xml:space="preserve"> some of my stress</w:t>
      </w:r>
      <w:r w:rsidR="00C55825" w:rsidRPr="00E56607">
        <w:rPr>
          <w:color w:val="000000" w:themeColor="text1"/>
          <w:sz w:val="24"/>
          <w:szCs w:val="24"/>
        </w:rPr>
        <w:t xml:space="preserve"> (</w:t>
      </w:r>
      <w:r w:rsidR="00E56607">
        <w:rPr>
          <w:color w:val="000000" w:themeColor="text1"/>
          <w:sz w:val="24"/>
          <w:szCs w:val="24"/>
        </w:rPr>
        <w:t xml:space="preserve">Mitchell </w:t>
      </w:r>
      <w:r w:rsidR="00E56607" w:rsidRPr="00E56607">
        <w:rPr>
          <w:color w:val="000000" w:themeColor="text1"/>
          <w:sz w:val="24"/>
          <w:szCs w:val="24"/>
        </w:rPr>
        <w:t>2016</w:t>
      </w:r>
      <w:r w:rsidR="00E56607">
        <w:rPr>
          <w:color w:val="000000" w:themeColor="text1"/>
          <w:sz w:val="24"/>
          <w:szCs w:val="24"/>
        </w:rPr>
        <w:t xml:space="preserve">, </w:t>
      </w:r>
      <w:r w:rsidR="00E56607" w:rsidRPr="00E56607">
        <w:rPr>
          <w:color w:val="000000" w:themeColor="text1"/>
          <w:sz w:val="24"/>
          <w:szCs w:val="24"/>
        </w:rPr>
        <w:t xml:space="preserve">70 &amp; </w:t>
      </w:r>
      <w:r w:rsidR="001A27D8" w:rsidRPr="00E56607">
        <w:rPr>
          <w:color w:val="000000" w:themeColor="text1"/>
          <w:sz w:val="24"/>
          <w:szCs w:val="24"/>
        </w:rPr>
        <w:t>86</w:t>
      </w:r>
      <w:r w:rsidR="00C55825" w:rsidRPr="00E56607">
        <w:rPr>
          <w:color w:val="000000" w:themeColor="text1"/>
          <w:sz w:val="24"/>
          <w:szCs w:val="24"/>
        </w:rPr>
        <w:t>)</w:t>
      </w:r>
      <w:r w:rsidRPr="00E56607">
        <w:rPr>
          <w:color w:val="000000" w:themeColor="text1"/>
          <w:sz w:val="24"/>
          <w:szCs w:val="24"/>
        </w:rPr>
        <w:t>.</w:t>
      </w:r>
      <w:r w:rsidR="001A27D8" w:rsidRPr="00E56607">
        <w:rPr>
          <w:color w:val="000000" w:themeColor="text1"/>
          <w:sz w:val="24"/>
          <w:szCs w:val="24"/>
        </w:rPr>
        <w:t xml:space="preserve">  </w:t>
      </w:r>
      <w:r w:rsidR="00E56607" w:rsidRPr="00E56607">
        <w:rPr>
          <w:color w:val="000000" w:themeColor="text1"/>
          <w:sz w:val="24"/>
          <w:szCs w:val="24"/>
        </w:rPr>
        <w:t>B</w:t>
      </w:r>
      <w:r w:rsidRPr="00E56607">
        <w:rPr>
          <w:color w:val="000000" w:themeColor="text1"/>
          <w:sz w:val="24"/>
          <w:szCs w:val="24"/>
        </w:rPr>
        <w:t>y creating m</w:t>
      </w:r>
      <w:r w:rsidR="008876A2" w:rsidRPr="00E56607">
        <w:rPr>
          <w:color w:val="000000" w:themeColor="text1"/>
          <w:sz w:val="24"/>
          <w:szCs w:val="24"/>
        </w:rPr>
        <w:t>ind maps as I went along, this helped me feel less stress as I did not leave it all last minute</w:t>
      </w:r>
      <w:r w:rsidR="00B74EAE" w:rsidRPr="00E56607">
        <w:rPr>
          <w:color w:val="000000" w:themeColor="text1"/>
          <w:sz w:val="24"/>
          <w:szCs w:val="24"/>
        </w:rPr>
        <w:t>.  I found this to be much more successful than revising with my colleagues as If they had different answers to me this would lead me to feel more stressed</w:t>
      </w:r>
    </w:p>
    <w:p w14:paraId="28BEEAC4" w14:textId="79D4AEBE" w:rsidR="008876A2" w:rsidRPr="00E56607" w:rsidRDefault="00AE18D4" w:rsidP="001A27D8">
      <w:pPr>
        <w:rPr>
          <w:color w:val="000000" w:themeColor="text1"/>
          <w:sz w:val="24"/>
          <w:szCs w:val="24"/>
        </w:rPr>
      </w:pPr>
      <w:r w:rsidRPr="00E56607">
        <w:rPr>
          <w:color w:val="000000" w:themeColor="text1"/>
          <w:sz w:val="24"/>
          <w:szCs w:val="24"/>
        </w:rPr>
        <w:t xml:space="preserve"> </w:t>
      </w:r>
    </w:p>
    <w:p w14:paraId="603DFBBF" w14:textId="2549694D" w:rsidR="00EC6E20" w:rsidRPr="00E56607" w:rsidRDefault="008876A2" w:rsidP="001A27D8">
      <w:pPr>
        <w:rPr>
          <w:color w:val="000000" w:themeColor="text1"/>
          <w:sz w:val="24"/>
          <w:szCs w:val="24"/>
        </w:rPr>
      </w:pPr>
      <w:r w:rsidRPr="00E56607">
        <w:rPr>
          <w:color w:val="000000" w:themeColor="text1"/>
          <w:sz w:val="24"/>
          <w:szCs w:val="24"/>
        </w:rPr>
        <w:t>Another</w:t>
      </w:r>
      <w:r w:rsidR="00546872" w:rsidRPr="00E56607">
        <w:rPr>
          <w:color w:val="000000" w:themeColor="text1"/>
          <w:sz w:val="24"/>
          <w:szCs w:val="24"/>
        </w:rPr>
        <w:t xml:space="preserve"> </w:t>
      </w:r>
      <w:r w:rsidR="00515A02" w:rsidRPr="00E56607">
        <w:rPr>
          <w:color w:val="000000" w:themeColor="text1"/>
          <w:sz w:val="24"/>
          <w:szCs w:val="24"/>
        </w:rPr>
        <w:t>strategy, which I implemented,</w:t>
      </w:r>
      <w:r w:rsidRPr="00E56607">
        <w:rPr>
          <w:color w:val="000000" w:themeColor="text1"/>
          <w:sz w:val="24"/>
          <w:szCs w:val="24"/>
        </w:rPr>
        <w:t xml:space="preserve"> was to meet up with my colleagues and discuss topics and potenti</w:t>
      </w:r>
      <w:r w:rsidR="00546872" w:rsidRPr="00E56607">
        <w:rPr>
          <w:color w:val="000000" w:themeColor="text1"/>
          <w:sz w:val="24"/>
          <w:szCs w:val="24"/>
        </w:rPr>
        <w:t>al questions that could come up in the examinations.</w:t>
      </w:r>
      <w:r w:rsidRPr="00E56607">
        <w:rPr>
          <w:color w:val="000000" w:themeColor="text1"/>
          <w:sz w:val="24"/>
          <w:szCs w:val="24"/>
        </w:rPr>
        <w:t xml:space="preserve">  Due to the Covid-19 pandemic, we often did this over skype calls.</w:t>
      </w:r>
      <w:r w:rsidR="007A049D" w:rsidRPr="00E56607">
        <w:rPr>
          <w:color w:val="000000" w:themeColor="text1"/>
          <w:sz w:val="24"/>
          <w:szCs w:val="24"/>
        </w:rPr>
        <w:t xml:space="preserve"> As stated by John Mitchell Revision should always be active</w:t>
      </w:r>
      <w:r w:rsidR="001A27D8" w:rsidRPr="00E56607">
        <w:rPr>
          <w:color w:val="000000" w:themeColor="text1"/>
          <w:sz w:val="24"/>
          <w:szCs w:val="24"/>
        </w:rPr>
        <w:t xml:space="preserve"> (</w:t>
      </w:r>
      <w:r w:rsidR="00E56607">
        <w:rPr>
          <w:color w:val="000000" w:themeColor="text1"/>
          <w:sz w:val="24"/>
          <w:szCs w:val="24"/>
        </w:rPr>
        <w:t xml:space="preserve">Mitchell 2016, </w:t>
      </w:r>
      <w:r w:rsidR="001A27D8" w:rsidRPr="00E56607">
        <w:rPr>
          <w:color w:val="000000" w:themeColor="text1"/>
          <w:sz w:val="24"/>
          <w:szCs w:val="24"/>
        </w:rPr>
        <w:t>94).</w:t>
      </w:r>
      <w:r w:rsidR="00E56607" w:rsidRPr="00E56607">
        <w:rPr>
          <w:color w:val="000000" w:themeColor="text1"/>
          <w:sz w:val="24"/>
          <w:szCs w:val="24"/>
        </w:rPr>
        <w:t xml:space="preserve">  Working with others allows colleagues to support each other and will develop resilience. </w:t>
      </w:r>
    </w:p>
    <w:p w14:paraId="3A3575C2" w14:textId="3A252E74" w:rsidR="00827C7D" w:rsidRPr="00E56607" w:rsidRDefault="00827C7D" w:rsidP="001A27D8">
      <w:pPr>
        <w:rPr>
          <w:color w:val="000000" w:themeColor="text1"/>
          <w:sz w:val="24"/>
          <w:szCs w:val="24"/>
          <w:shd w:val="clear" w:color="auto" w:fill="FEFEFE"/>
        </w:rPr>
      </w:pPr>
    </w:p>
    <w:p w14:paraId="3B902746" w14:textId="32DB705D" w:rsidR="00E71452" w:rsidRPr="00E56607" w:rsidRDefault="00827C7D" w:rsidP="001A27D8">
      <w:pPr>
        <w:rPr>
          <w:color w:val="000000" w:themeColor="text1"/>
          <w:sz w:val="24"/>
          <w:szCs w:val="24"/>
          <w:shd w:val="clear" w:color="auto" w:fill="FEFEFE"/>
        </w:rPr>
      </w:pPr>
      <w:r w:rsidRPr="00E56607">
        <w:rPr>
          <w:color w:val="000000" w:themeColor="text1"/>
          <w:sz w:val="24"/>
          <w:szCs w:val="24"/>
          <w:shd w:val="clear" w:color="auto" w:fill="FEFEFE"/>
        </w:rPr>
        <w:t>T</w:t>
      </w:r>
      <w:r w:rsidR="00585028" w:rsidRPr="00E56607">
        <w:rPr>
          <w:color w:val="000000" w:themeColor="text1"/>
          <w:sz w:val="24"/>
          <w:szCs w:val="24"/>
          <w:shd w:val="clear" w:color="auto" w:fill="FEFEFE"/>
        </w:rPr>
        <w:t xml:space="preserve">o help me cope with stress and become more resilient in coming months, I will </w:t>
      </w:r>
      <w:r w:rsidR="00E56607" w:rsidRPr="00E56607">
        <w:rPr>
          <w:color w:val="000000" w:themeColor="text1"/>
          <w:sz w:val="24"/>
          <w:szCs w:val="24"/>
          <w:shd w:val="clear" w:color="auto" w:fill="FEFEFE"/>
        </w:rPr>
        <w:t>self-reflect</w:t>
      </w:r>
      <w:r w:rsidR="00585028" w:rsidRPr="00E56607">
        <w:rPr>
          <w:color w:val="000000" w:themeColor="text1"/>
          <w:sz w:val="24"/>
          <w:szCs w:val="24"/>
          <w:shd w:val="clear" w:color="auto" w:fill="FEFEFE"/>
        </w:rPr>
        <w:t xml:space="preserve">.  We have already reflected on our behaviour, </w:t>
      </w:r>
      <w:proofErr w:type="gramStart"/>
      <w:r w:rsidR="00585028" w:rsidRPr="00E56607">
        <w:rPr>
          <w:color w:val="000000" w:themeColor="text1"/>
          <w:sz w:val="24"/>
          <w:szCs w:val="24"/>
          <w:shd w:val="clear" w:color="auto" w:fill="FEFEFE"/>
        </w:rPr>
        <w:t>attitude</w:t>
      </w:r>
      <w:proofErr w:type="gramEnd"/>
      <w:r w:rsidR="00585028" w:rsidRPr="00E56607">
        <w:rPr>
          <w:color w:val="000000" w:themeColor="text1"/>
          <w:sz w:val="24"/>
          <w:szCs w:val="24"/>
          <w:shd w:val="clear" w:color="auto" w:fill="FEFEFE"/>
        </w:rPr>
        <w:t xml:space="preserve"> and approach to work</w:t>
      </w:r>
      <w:r w:rsidR="00515A02" w:rsidRPr="00E56607">
        <w:rPr>
          <w:color w:val="000000" w:themeColor="text1"/>
          <w:sz w:val="24"/>
          <w:szCs w:val="24"/>
          <w:shd w:val="clear" w:color="auto" w:fill="FEFEFE"/>
        </w:rPr>
        <w:t xml:space="preserve"> with our tutor</w:t>
      </w:r>
      <w:r w:rsidR="00E56607" w:rsidRPr="00E56607">
        <w:rPr>
          <w:color w:val="000000" w:themeColor="text1"/>
          <w:sz w:val="24"/>
          <w:szCs w:val="24"/>
          <w:shd w:val="clear" w:color="auto" w:fill="FEFEFE"/>
        </w:rPr>
        <w:t>s</w:t>
      </w:r>
      <w:r w:rsidR="00585028" w:rsidRPr="00E56607">
        <w:rPr>
          <w:color w:val="000000" w:themeColor="text1"/>
          <w:sz w:val="24"/>
          <w:szCs w:val="24"/>
          <w:shd w:val="clear" w:color="auto" w:fill="FEFEFE"/>
        </w:rPr>
        <w:t xml:space="preserve"> </w:t>
      </w:r>
      <w:r w:rsidR="00515A02" w:rsidRPr="00E56607">
        <w:rPr>
          <w:color w:val="000000" w:themeColor="text1"/>
          <w:sz w:val="24"/>
          <w:szCs w:val="24"/>
          <w:shd w:val="clear" w:color="auto" w:fill="FEFEFE"/>
        </w:rPr>
        <w:t xml:space="preserve">and this has </w:t>
      </w:r>
      <w:r w:rsidR="007A049D" w:rsidRPr="00E56607">
        <w:rPr>
          <w:color w:val="000000" w:themeColor="text1"/>
          <w:sz w:val="24"/>
          <w:szCs w:val="24"/>
          <w:shd w:val="clear" w:color="auto" w:fill="FEFEFE"/>
        </w:rPr>
        <w:t xml:space="preserve">been key to relieving stress.   Through </w:t>
      </w:r>
      <w:r w:rsidR="00E56607" w:rsidRPr="00E56607">
        <w:rPr>
          <w:color w:val="000000" w:themeColor="text1"/>
          <w:sz w:val="24"/>
          <w:szCs w:val="24"/>
          <w:shd w:val="clear" w:color="auto" w:fill="FEFEFE"/>
        </w:rPr>
        <w:t>self-reflection</w:t>
      </w:r>
      <w:r w:rsidR="007A049D" w:rsidRPr="00E56607">
        <w:rPr>
          <w:color w:val="000000" w:themeColor="text1"/>
          <w:sz w:val="24"/>
          <w:szCs w:val="24"/>
          <w:shd w:val="clear" w:color="auto" w:fill="FEFEFE"/>
        </w:rPr>
        <w:t xml:space="preserve"> I am aware of </w:t>
      </w:r>
      <w:r w:rsidR="00585028" w:rsidRPr="00E56607">
        <w:rPr>
          <w:color w:val="000000" w:themeColor="text1"/>
          <w:sz w:val="24"/>
          <w:szCs w:val="24"/>
          <w:shd w:val="clear" w:color="auto" w:fill="FEFEFE"/>
        </w:rPr>
        <w:t xml:space="preserve">areas </w:t>
      </w:r>
      <w:r w:rsidR="007A049D" w:rsidRPr="00E56607">
        <w:rPr>
          <w:color w:val="000000" w:themeColor="text1"/>
          <w:sz w:val="24"/>
          <w:szCs w:val="24"/>
          <w:shd w:val="clear" w:color="auto" w:fill="FEFEFE"/>
        </w:rPr>
        <w:t>I need</w:t>
      </w:r>
      <w:r w:rsidR="00585028" w:rsidRPr="00E56607">
        <w:rPr>
          <w:color w:val="000000" w:themeColor="text1"/>
          <w:sz w:val="24"/>
          <w:szCs w:val="24"/>
          <w:shd w:val="clear" w:color="auto" w:fill="FEFEFE"/>
        </w:rPr>
        <w:t xml:space="preserve"> to improve.  Over the next few </w:t>
      </w:r>
      <w:r w:rsidR="00E56607" w:rsidRPr="00E56607">
        <w:rPr>
          <w:color w:val="000000" w:themeColor="text1"/>
          <w:sz w:val="24"/>
          <w:szCs w:val="24"/>
          <w:shd w:val="clear" w:color="auto" w:fill="FEFEFE"/>
        </w:rPr>
        <w:t>months,</w:t>
      </w:r>
      <w:r w:rsidR="00585028" w:rsidRPr="00E56607">
        <w:rPr>
          <w:color w:val="000000" w:themeColor="text1"/>
          <w:sz w:val="24"/>
          <w:szCs w:val="24"/>
          <w:shd w:val="clear" w:color="auto" w:fill="FEFEFE"/>
        </w:rPr>
        <w:t xml:space="preserve"> I will be taught a wealth of knowledge from my colleagues and tutor.</w:t>
      </w:r>
      <w:r w:rsidR="00C93FCB" w:rsidRPr="00E56607">
        <w:rPr>
          <w:color w:val="000000" w:themeColor="text1"/>
          <w:sz w:val="24"/>
          <w:szCs w:val="24"/>
          <w:shd w:val="clear" w:color="auto" w:fill="FEFEFE"/>
        </w:rPr>
        <w:t xml:space="preserve"> </w:t>
      </w:r>
      <w:r w:rsidR="00F66EF4" w:rsidRPr="00E56607">
        <w:rPr>
          <w:color w:val="000000" w:themeColor="text1"/>
          <w:sz w:val="24"/>
          <w:szCs w:val="24"/>
          <w:shd w:val="clear" w:color="auto" w:fill="FEFEFE"/>
        </w:rPr>
        <w:t>Kolb</w:t>
      </w:r>
      <w:r w:rsidR="00D719E1">
        <w:rPr>
          <w:color w:val="000000" w:themeColor="text1"/>
          <w:sz w:val="24"/>
          <w:szCs w:val="24"/>
          <w:shd w:val="clear" w:color="auto" w:fill="FEFEFE"/>
        </w:rPr>
        <w:t>’</w:t>
      </w:r>
      <w:r w:rsidR="00F66EF4" w:rsidRPr="00E56607">
        <w:rPr>
          <w:color w:val="000000" w:themeColor="text1"/>
          <w:sz w:val="24"/>
          <w:szCs w:val="24"/>
          <w:shd w:val="clear" w:color="auto" w:fill="FEFEFE"/>
        </w:rPr>
        <w:t>s identified four</w:t>
      </w:r>
      <w:r w:rsidR="00C93FCB" w:rsidRPr="00E56607">
        <w:rPr>
          <w:color w:val="000000" w:themeColor="text1"/>
          <w:sz w:val="24"/>
          <w:szCs w:val="24"/>
          <w:shd w:val="clear" w:color="auto" w:fill="FEFEFE"/>
        </w:rPr>
        <w:t xml:space="preserve"> areas of learning through experience in his Experiential Lea</w:t>
      </w:r>
      <w:r w:rsidR="00BE31EF">
        <w:rPr>
          <w:color w:val="000000" w:themeColor="text1"/>
          <w:sz w:val="24"/>
          <w:szCs w:val="24"/>
          <w:shd w:val="clear" w:color="auto" w:fill="FEFEFE"/>
        </w:rPr>
        <w:t>r</w:t>
      </w:r>
      <w:r w:rsidR="00C93FCB" w:rsidRPr="00E56607">
        <w:rPr>
          <w:color w:val="000000" w:themeColor="text1"/>
          <w:sz w:val="24"/>
          <w:szCs w:val="24"/>
          <w:shd w:val="clear" w:color="auto" w:fill="FEFEFE"/>
        </w:rPr>
        <w:t>ning Cycle</w:t>
      </w:r>
      <w:r w:rsidR="00F66EF4" w:rsidRPr="00E56607">
        <w:rPr>
          <w:color w:val="000000" w:themeColor="text1"/>
          <w:sz w:val="24"/>
          <w:szCs w:val="24"/>
          <w:shd w:val="clear" w:color="auto" w:fill="FEFEFE"/>
        </w:rPr>
        <w:t>.  Kolb</w:t>
      </w:r>
      <w:r w:rsidR="00D719E1">
        <w:rPr>
          <w:color w:val="000000" w:themeColor="text1"/>
          <w:sz w:val="24"/>
          <w:szCs w:val="24"/>
          <w:shd w:val="clear" w:color="auto" w:fill="FEFEFE"/>
        </w:rPr>
        <w:t>’</w:t>
      </w:r>
      <w:r w:rsidR="00F66EF4" w:rsidRPr="00E56607">
        <w:rPr>
          <w:color w:val="000000" w:themeColor="text1"/>
          <w:sz w:val="24"/>
          <w:szCs w:val="24"/>
          <w:shd w:val="clear" w:color="auto" w:fill="FEFEFE"/>
        </w:rPr>
        <w:t xml:space="preserve">s stated that all four must be achieved </w:t>
      </w:r>
      <w:proofErr w:type="gramStart"/>
      <w:r w:rsidR="00F66EF4" w:rsidRPr="00E56607">
        <w:rPr>
          <w:color w:val="000000" w:themeColor="text1"/>
          <w:sz w:val="24"/>
          <w:szCs w:val="24"/>
          <w:shd w:val="clear" w:color="auto" w:fill="FEFEFE"/>
        </w:rPr>
        <w:t>in order for</w:t>
      </w:r>
      <w:proofErr w:type="gramEnd"/>
      <w:r w:rsidR="00F66EF4" w:rsidRPr="00E56607">
        <w:rPr>
          <w:color w:val="000000" w:themeColor="text1"/>
          <w:sz w:val="24"/>
          <w:szCs w:val="24"/>
          <w:shd w:val="clear" w:color="auto" w:fill="FEFEFE"/>
        </w:rPr>
        <w:t xml:space="preserve"> </w:t>
      </w:r>
      <w:r w:rsidR="00E56607" w:rsidRPr="00E56607">
        <w:rPr>
          <w:color w:val="000000" w:themeColor="text1"/>
          <w:sz w:val="24"/>
          <w:szCs w:val="24"/>
          <w:shd w:val="clear" w:color="auto" w:fill="FEFEFE"/>
        </w:rPr>
        <w:t>the method to be a success (</w:t>
      </w:r>
      <w:r w:rsidR="00E56607" w:rsidRPr="00E56607">
        <w:rPr>
          <w:color w:val="000000" w:themeColor="text1"/>
          <w:sz w:val="24"/>
          <w:szCs w:val="24"/>
          <w:shd w:val="clear" w:color="auto" w:fill="FFFFFF"/>
        </w:rPr>
        <w:t xml:space="preserve">Van der </w:t>
      </w:r>
      <w:proofErr w:type="spellStart"/>
      <w:r w:rsidR="00E56607" w:rsidRPr="00E56607">
        <w:rPr>
          <w:color w:val="000000" w:themeColor="text1"/>
          <w:sz w:val="24"/>
          <w:szCs w:val="24"/>
          <w:shd w:val="clear" w:color="auto" w:fill="FFFFFF"/>
        </w:rPr>
        <w:t>Sijde</w:t>
      </w:r>
      <w:proofErr w:type="spellEnd"/>
      <w:r w:rsidR="00E56607" w:rsidRPr="00E56607">
        <w:rPr>
          <w:color w:val="000000" w:themeColor="text1"/>
          <w:sz w:val="24"/>
          <w:szCs w:val="24"/>
          <w:shd w:val="clear" w:color="auto" w:fill="FFFFFF"/>
        </w:rPr>
        <w:t xml:space="preserve">, P. et al. 2008, </w:t>
      </w:r>
      <w:r w:rsidR="001A27D8" w:rsidRPr="00E56607">
        <w:rPr>
          <w:color w:val="000000" w:themeColor="text1"/>
          <w:sz w:val="24"/>
          <w:szCs w:val="24"/>
          <w:shd w:val="clear" w:color="auto" w:fill="FFFFFF"/>
        </w:rPr>
        <w:t>109-115</w:t>
      </w:r>
      <w:r w:rsidR="00E56607" w:rsidRPr="00E56607">
        <w:rPr>
          <w:color w:val="000000" w:themeColor="text1"/>
          <w:sz w:val="24"/>
          <w:szCs w:val="24"/>
          <w:shd w:val="clear" w:color="auto" w:fill="FFFFFF"/>
        </w:rPr>
        <w:t>)</w:t>
      </w:r>
      <w:r w:rsidR="001A27D8" w:rsidRPr="00E56607">
        <w:rPr>
          <w:color w:val="000000" w:themeColor="text1"/>
          <w:sz w:val="24"/>
          <w:szCs w:val="24"/>
          <w:shd w:val="clear" w:color="auto" w:fill="FFFFFF"/>
        </w:rPr>
        <w:t xml:space="preserve">. </w:t>
      </w:r>
      <w:r w:rsidR="00585028" w:rsidRPr="00E56607">
        <w:rPr>
          <w:color w:val="000000" w:themeColor="text1"/>
          <w:sz w:val="24"/>
          <w:szCs w:val="24"/>
          <w:shd w:val="clear" w:color="auto" w:fill="FFFFFF"/>
        </w:rPr>
        <w:t> </w:t>
      </w:r>
      <w:r w:rsidR="00C93FCB" w:rsidRPr="00E56607">
        <w:rPr>
          <w:color w:val="000000" w:themeColor="text1"/>
          <w:sz w:val="24"/>
          <w:szCs w:val="24"/>
          <w:shd w:val="clear" w:color="auto" w:fill="FEFEFE"/>
        </w:rPr>
        <w:t>Kolb</w:t>
      </w:r>
      <w:r w:rsidR="00D719E1">
        <w:rPr>
          <w:color w:val="000000" w:themeColor="text1"/>
          <w:sz w:val="24"/>
          <w:szCs w:val="24"/>
          <w:shd w:val="clear" w:color="auto" w:fill="FEFEFE"/>
        </w:rPr>
        <w:t>’</w:t>
      </w:r>
      <w:r w:rsidR="00C93FCB" w:rsidRPr="00E56607">
        <w:rPr>
          <w:color w:val="000000" w:themeColor="text1"/>
          <w:sz w:val="24"/>
          <w:szCs w:val="24"/>
          <w:shd w:val="clear" w:color="auto" w:fill="FEFEFE"/>
        </w:rPr>
        <w:t>s ar</w:t>
      </w:r>
      <w:r w:rsidR="00585028" w:rsidRPr="00E56607">
        <w:rPr>
          <w:color w:val="000000" w:themeColor="text1"/>
          <w:sz w:val="24"/>
          <w:szCs w:val="24"/>
          <w:shd w:val="clear" w:color="auto" w:fill="FEFEFE"/>
        </w:rPr>
        <w:t xml:space="preserve">gues that we adapt from our experiences.  The first stage is concerned with what we are doing and is the </w:t>
      </w:r>
      <w:r w:rsidR="00C93FCB" w:rsidRPr="00E56607">
        <w:rPr>
          <w:color w:val="000000" w:themeColor="text1"/>
          <w:sz w:val="24"/>
          <w:szCs w:val="24"/>
          <w:shd w:val="clear" w:color="auto" w:fill="FEFEFE"/>
        </w:rPr>
        <w:t>experience</w:t>
      </w:r>
      <w:r w:rsidR="00585028" w:rsidRPr="00E56607">
        <w:rPr>
          <w:color w:val="000000" w:themeColor="text1"/>
          <w:sz w:val="24"/>
          <w:szCs w:val="24"/>
          <w:shd w:val="clear" w:color="auto" w:fill="FEFEFE"/>
        </w:rPr>
        <w:t xml:space="preserve"> stage.  Naturally </w:t>
      </w:r>
      <w:r w:rsidR="001A27D8" w:rsidRPr="00E56607">
        <w:rPr>
          <w:color w:val="000000" w:themeColor="text1"/>
          <w:sz w:val="24"/>
          <w:szCs w:val="24"/>
          <w:shd w:val="clear" w:color="auto" w:fill="FEFEFE"/>
        </w:rPr>
        <w:t>this will be followed by the</w:t>
      </w:r>
      <w:r w:rsidR="00585028" w:rsidRPr="00E56607">
        <w:rPr>
          <w:color w:val="000000" w:themeColor="text1"/>
          <w:sz w:val="24"/>
          <w:szCs w:val="24"/>
          <w:shd w:val="clear" w:color="auto" w:fill="FEFEFE"/>
        </w:rPr>
        <w:t xml:space="preserve"> </w:t>
      </w:r>
      <w:r w:rsidR="001A27D8" w:rsidRPr="00E56607">
        <w:rPr>
          <w:color w:val="000000" w:themeColor="text1"/>
          <w:sz w:val="24"/>
          <w:szCs w:val="24"/>
          <w:shd w:val="clear" w:color="auto" w:fill="FEFEFE"/>
        </w:rPr>
        <w:t>reflection stage.  T</w:t>
      </w:r>
      <w:r w:rsidR="00585028" w:rsidRPr="00E56607">
        <w:rPr>
          <w:color w:val="000000" w:themeColor="text1"/>
          <w:sz w:val="24"/>
          <w:szCs w:val="24"/>
          <w:shd w:val="clear" w:color="auto" w:fill="FEFEFE"/>
        </w:rPr>
        <w:t>he third stage is c</w:t>
      </w:r>
      <w:r w:rsidR="00C93FCB" w:rsidRPr="00E56607">
        <w:rPr>
          <w:color w:val="000000" w:themeColor="text1"/>
          <w:sz w:val="24"/>
          <w:szCs w:val="24"/>
          <w:shd w:val="clear" w:color="auto" w:fill="FEFEFE"/>
        </w:rPr>
        <w:t>onceptualisation</w:t>
      </w:r>
      <w:r w:rsidR="00585028" w:rsidRPr="00E56607">
        <w:rPr>
          <w:color w:val="000000" w:themeColor="text1"/>
          <w:sz w:val="24"/>
          <w:szCs w:val="24"/>
          <w:shd w:val="clear" w:color="auto" w:fill="FEFEFE"/>
        </w:rPr>
        <w:t xml:space="preserve"> which is learning from what we have done</w:t>
      </w:r>
      <w:r w:rsidR="00E71452" w:rsidRPr="00E56607">
        <w:rPr>
          <w:color w:val="000000" w:themeColor="text1"/>
          <w:sz w:val="24"/>
          <w:szCs w:val="24"/>
          <w:shd w:val="clear" w:color="auto" w:fill="FEFEFE"/>
        </w:rPr>
        <w:t xml:space="preserve">, what went well and what didn’t.  </w:t>
      </w:r>
      <w:proofErr w:type="gramStart"/>
      <w:r w:rsidR="00E71452" w:rsidRPr="00E56607">
        <w:rPr>
          <w:color w:val="000000" w:themeColor="text1"/>
          <w:sz w:val="24"/>
          <w:szCs w:val="24"/>
          <w:shd w:val="clear" w:color="auto" w:fill="FEFEFE"/>
        </w:rPr>
        <w:t>F</w:t>
      </w:r>
      <w:r w:rsidR="00585028" w:rsidRPr="00E56607">
        <w:rPr>
          <w:color w:val="000000" w:themeColor="text1"/>
          <w:sz w:val="24"/>
          <w:szCs w:val="24"/>
          <w:shd w:val="clear" w:color="auto" w:fill="FEFEFE"/>
        </w:rPr>
        <w:t>inally</w:t>
      </w:r>
      <w:proofErr w:type="gramEnd"/>
      <w:r w:rsidR="00585028" w:rsidRPr="00E56607">
        <w:rPr>
          <w:color w:val="000000" w:themeColor="text1"/>
          <w:sz w:val="24"/>
          <w:szCs w:val="24"/>
          <w:shd w:val="clear" w:color="auto" w:fill="FEFEFE"/>
        </w:rPr>
        <w:t xml:space="preserve"> is experimentation</w:t>
      </w:r>
      <w:r w:rsidR="00E56607" w:rsidRPr="00E56607">
        <w:rPr>
          <w:color w:val="000000" w:themeColor="text1"/>
          <w:sz w:val="24"/>
          <w:szCs w:val="24"/>
          <w:shd w:val="clear" w:color="auto" w:fill="FEFEFE"/>
        </w:rPr>
        <w:t xml:space="preserve"> (V</w:t>
      </w:r>
      <w:r w:rsidR="00E56607" w:rsidRPr="00E56607">
        <w:rPr>
          <w:color w:val="000000" w:themeColor="text1"/>
          <w:sz w:val="24"/>
          <w:szCs w:val="24"/>
          <w:shd w:val="clear" w:color="auto" w:fill="FFFFFF"/>
        </w:rPr>
        <w:t xml:space="preserve">an der </w:t>
      </w:r>
      <w:proofErr w:type="spellStart"/>
      <w:r w:rsidR="00E56607" w:rsidRPr="00E56607">
        <w:rPr>
          <w:color w:val="000000" w:themeColor="text1"/>
          <w:sz w:val="24"/>
          <w:szCs w:val="24"/>
          <w:shd w:val="clear" w:color="auto" w:fill="FFFFFF"/>
        </w:rPr>
        <w:t>Sijde</w:t>
      </w:r>
      <w:proofErr w:type="spellEnd"/>
      <w:r w:rsidR="00E56607" w:rsidRPr="00E56607">
        <w:rPr>
          <w:color w:val="000000" w:themeColor="text1"/>
          <w:sz w:val="24"/>
          <w:szCs w:val="24"/>
          <w:shd w:val="clear" w:color="auto" w:fill="FFFFFF"/>
        </w:rPr>
        <w:t xml:space="preserve">, P. et al. </w:t>
      </w:r>
      <w:r w:rsidR="00E56607">
        <w:rPr>
          <w:color w:val="000000" w:themeColor="text1"/>
          <w:sz w:val="24"/>
          <w:szCs w:val="24"/>
          <w:shd w:val="clear" w:color="auto" w:fill="FFFFFF"/>
        </w:rPr>
        <w:t>2008, 109-</w:t>
      </w:r>
      <w:r w:rsidR="001A27D8" w:rsidRPr="00E56607">
        <w:rPr>
          <w:color w:val="000000" w:themeColor="text1"/>
          <w:sz w:val="24"/>
          <w:szCs w:val="24"/>
          <w:shd w:val="clear" w:color="auto" w:fill="FFFFFF"/>
        </w:rPr>
        <w:t>115</w:t>
      </w:r>
      <w:r w:rsidR="00E56607">
        <w:rPr>
          <w:color w:val="000000" w:themeColor="text1"/>
          <w:sz w:val="24"/>
          <w:szCs w:val="24"/>
          <w:shd w:val="clear" w:color="auto" w:fill="FFFFFF"/>
        </w:rPr>
        <w:t>)</w:t>
      </w:r>
      <w:r w:rsidR="001A27D8" w:rsidRPr="00E56607">
        <w:rPr>
          <w:color w:val="000000" w:themeColor="text1"/>
          <w:sz w:val="24"/>
          <w:szCs w:val="24"/>
          <w:shd w:val="clear" w:color="auto" w:fill="FFFFFF"/>
        </w:rPr>
        <w:t>.  </w:t>
      </w:r>
      <w:r w:rsidR="00C93FCB" w:rsidRPr="00E56607">
        <w:rPr>
          <w:color w:val="000000" w:themeColor="text1"/>
          <w:sz w:val="24"/>
          <w:szCs w:val="24"/>
          <w:shd w:val="clear" w:color="auto" w:fill="FEFEFE"/>
        </w:rPr>
        <w:t xml:space="preserve"> </w:t>
      </w:r>
      <w:r w:rsidR="00E71452" w:rsidRPr="00E56607">
        <w:rPr>
          <w:color w:val="000000" w:themeColor="text1"/>
          <w:sz w:val="24"/>
          <w:szCs w:val="24"/>
          <w:shd w:val="clear" w:color="auto" w:fill="FFFFFF"/>
        </w:rPr>
        <w:t xml:space="preserve">I believe this process will help me become more resilient over time and less stressed. </w:t>
      </w:r>
    </w:p>
    <w:p w14:paraId="459E32F8" w14:textId="3A5253CA" w:rsidR="00E71452" w:rsidRPr="00E56607" w:rsidRDefault="00E71452" w:rsidP="001A27D8">
      <w:pPr>
        <w:rPr>
          <w:color w:val="000000" w:themeColor="text1"/>
          <w:sz w:val="24"/>
          <w:szCs w:val="24"/>
          <w:shd w:val="clear" w:color="auto" w:fill="FFFFFF"/>
        </w:rPr>
      </w:pPr>
    </w:p>
    <w:p w14:paraId="03653B96" w14:textId="0648FEEB" w:rsidR="00E71452" w:rsidRPr="00E56607" w:rsidRDefault="00E71452" w:rsidP="001A27D8">
      <w:pPr>
        <w:rPr>
          <w:color w:val="000000" w:themeColor="text1"/>
          <w:sz w:val="24"/>
          <w:szCs w:val="24"/>
          <w:shd w:val="clear" w:color="auto" w:fill="FEFEFE"/>
        </w:rPr>
      </w:pPr>
      <w:proofErr w:type="gramStart"/>
      <w:r w:rsidRPr="00E56607">
        <w:rPr>
          <w:color w:val="000000" w:themeColor="text1"/>
          <w:sz w:val="24"/>
          <w:szCs w:val="24"/>
          <w:shd w:val="clear" w:color="auto" w:fill="FFFFFF"/>
        </w:rPr>
        <w:t>Overall</w:t>
      </w:r>
      <w:proofErr w:type="gramEnd"/>
      <w:r w:rsidRPr="00E56607">
        <w:rPr>
          <w:color w:val="000000" w:themeColor="text1"/>
          <w:sz w:val="24"/>
          <w:szCs w:val="24"/>
          <w:shd w:val="clear" w:color="auto" w:fill="FFFFFF"/>
        </w:rPr>
        <w:t xml:space="preserve"> I have implemented several coping mechanisms which I believe have been successful and helped me feel less stress and I am to adapt the majority of these into my new routine so that I can do my best in being resilient and better plac</w:t>
      </w:r>
      <w:r w:rsidR="00BE31EF">
        <w:rPr>
          <w:color w:val="000000" w:themeColor="text1"/>
          <w:sz w:val="24"/>
          <w:szCs w:val="24"/>
          <w:shd w:val="clear" w:color="auto" w:fill="FFFFFF"/>
        </w:rPr>
        <w:t>ed to deal with</w:t>
      </w:r>
      <w:r w:rsidRPr="00E56607">
        <w:rPr>
          <w:color w:val="000000" w:themeColor="text1"/>
          <w:sz w:val="24"/>
          <w:szCs w:val="24"/>
          <w:shd w:val="clear" w:color="auto" w:fill="FFFFFF"/>
        </w:rPr>
        <w:t xml:space="preserve"> stressful situations. </w:t>
      </w:r>
    </w:p>
    <w:p w14:paraId="691B6811" w14:textId="2555EEEB" w:rsidR="00C93FCB" w:rsidRPr="00E56607" w:rsidRDefault="00C93FCB" w:rsidP="001A27D8">
      <w:pPr>
        <w:rPr>
          <w:color w:val="000000" w:themeColor="text1"/>
          <w:sz w:val="24"/>
          <w:szCs w:val="24"/>
          <w:shd w:val="clear" w:color="auto" w:fill="FEFEFE"/>
        </w:rPr>
      </w:pPr>
    </w:p>
    <w:p w14:paraId="6CBB64F7" w14:textId="0E8CE0A1" w:rsidR="001A27D8" w:rsidRPr="00E56607" w:rsidRDefault="00E56607" w:rsidP="001A27D8">
      <w:pPr>
        <w:rPr>
          <w:color w:val="000000" w:themeColor="text1"/>
          <w:sz w:val="24"/>
          <w:szCs w:val="24"/>
          <w:shd w:val="clear" w:color="auto" w:fill="FEFEFE"/>
        </w:rPr>
      </w:pPr>
      <w:r w:rsidRPr="00E56607">
        <w:rPr>
          <w:color w:val="000000" w:themeColor="text1"/>
          <w:sz w:val="24"/>
          <w:szCs w:val="24"/>
          <w:shd w:val="clear" w:color="auto" w:fill="FEFEFE"/>
        </w:rPr>
        <w:t>Word Count:</w:t>
      </w:r>
      <w:r>
        <w:rPr>
          <w:color w:val="000000" w:themeColor="text1"/>
          <w:sz w:val="24"/>
          <w:szCs w:val="24"/>
          <w:shd w:val="clear" w:color="auto" w:fill="FEFEFE"/>
        </w:rPr>
        <w:t xml:space="preserve"> 1</w:t>
      </w:r>
      <w:r w:rsidR="002F380A">
        <w:rPr>
          <w:color w:val="000000" w:themeColor="text1"/>
          <w:sz w:val="24"/>
          <w:szCs w:val="24"/>
          <w:shd w:val="clear" w:color="auto" w:fill="FEFEFE"/>
        </w:rPr>
        <w:t>,599</w:t>
      </w:r>
    </w:p>
    <w:p w14:paraId="4652C535" w14:textId="3B1F69FE" w:rsidR="001A27D8" w:rsidRPr="001A27D8" w:rsidRDefault="001A27D8" w:rsidP="001A27D8">
      <w:pPr>
        <w:rPr>
          <w:color w:val="FF0000"/>
          <w:sz w:val="24"/>
          <w:szCs w:val="24"/>
          <w:shd w:val="clear" w:color="auto" w:fill="FEFEFE"/>
        </w:rPr>
      </w:pPr>
    </w:p>
    <w:p w14:paraId="3F31FC75" w14:textId="3F9BB9F8" w:rsidR="001A27D8" w:rsidRDefault="001A27D8" w:rsidP="00E6298B">
      <w:pPr>
        <w:ind w:right="107"/>
        <w:jc w:val="both"/>
        <w:rPr>
          <w:color w:val="FF0000"/>
          <w:sz w:val="26"/>
          <w:szCs w:val="26"/>
          <w:shd w:val="clear" w:color="auto" w:fill="FEFEFE"/>
        </w:rPr>
      </w:pPr>
    </w:p>
    <w:p w14:paraId="543A2646" w14:textId="33C856AD" w:rsidR="001A27D8" w:rsidRDefault="001A27D8" w:rsidP="00E6298B">
      <w:pPr>
        <w:ind w:right="107"/>
        <w:jc w:val="both"/>
        <w:rPr>
          <w:color w:val="FF0000"/>
          <w:sz w:val="26"/>
          <w:szCs w:val="26"/>
          <w:shd w:val="clear" w:color="auto" w:fill="FEFEFE"/>
        </w:rPr>
      </w:pPr>
    </w:p>
    <w:p w14:paraId="27B1FE78" w14:textId="3BA2D25C" w:rsidR="001A27D8" w:rsidRDefault="001A27D8" w:rsidP="00E6298B">
      <w:pPr>
        <w:ind w:right="107"/>
        <w:jc w:val="both"/>
        <w:rPr>
          <w:color w:val="FF0000"/>
          <w:sz w:val="26"/>
          <w:szCs w:val="26"/>
          <w:shd w:val="clear" w:color="auto" w:fill="FEFEFE"/>
        </w:rPr>
      </w:pPr>
    </w:p>
    <w:p w14:paraId="76203E08" w14:textId="37A9A6B9" w:rsidR="00C55825" w:rsidRDefault="00C55825" w:rsidP="00C55825">
      <w:pPr>
        <w:ind w:right="107"/>
        <w:jc w:val="both"/>
        <w:rPr>
          <w:color w:val="000000" w:themeColor="text1"/>
          <w:sz w:val="24"/>
          <w:szCs w:val="24"/>
        </w:rPr>
      </w:pPr>
    </w:p>
    <w:p w14:paraId="026DEAF1" w14:textId="7D5AA984" w:rsidR="00E56607" w:rsidRDefault="00E56607" w:rsidP="00C55825">
      <w:pPr>
        <w:ind w:right="107"/>
        <w:jc w:val="both"/>
        <w:rPr>
          <w:color w:val="000000" w:themeColor="text1"/>
          <w:sz w:val="24"/>
          <w:szCs w:val="24"/>
        </w:rPr>
      </w:pPr>
    </w:p>
    <w:p w14:paraId="1A263972" w14:textId="77777777" w:rsidR="00E56607" w:rsidRPr="00E56607" w:rsidRDefault="00E56607" w:rsidP="00C55825">
      <w:pPr>
        <w:ind w:right="107"/>
        <w:jc w:val="both"/>
        <w:rPr>
          <w:color w:val="000000" w:themeColor="text1"/>
          <w:sz w:val="24"/>
          <w:szCs w:val="24"/>
        </w:rPr>
      </w:pPr>
    </w:p>
    <w:p w14:paraId="2F416C52" w14:textId="4F325311" w:rsidR="00E56607" w:rsidRPr="00E56607" w:rsidRDefault="00E56607" w:rsidP="00C55825">
      <w:pPr>
        <w:ind w:right="107"/>
        <w:jc w:val="both"/>
        <w:rPr>
          <w:color w:val="000000" w:themeColor="text1"/>
          <w:sz w:val="24"/>
          <w:szCs w:val="24"/>
        </w:rPr>
      </w:pPr>
    </w:p>
    <w:p w14:paraId="48F6FEC8" w14:textId="034DF07F" w:rsidR="001A27D8" w:rsidRPr="00E56607" w:rsidRDefault="001A27D8" w:rsidP="00E6298B">
      <w:pPr>
        <w:ind w:right="107"/>
        <w:jc w:val="both"/>
        <w:rPr>
          <w:color w:val="000000" w:themeColor="text1"/>
          <w:sz w:val="24"/>
          <w:szCs w:val="24"/>
          <w:shd w:val="clear" w:color="auto" w:fill="FEFEFE"/>
        </w:rPr>
      </w:pPr>
    </w:p>
    <w:p w14:paraId="7F09633F" w14:textId="77777777" w:rsidR="00E56607" w:rsidRDefault="00E56607" w:rsidP="28A9B94D">
      <w:pPr>
        <w:ind w:right="107"/>
        <w:jc w:val="center"/>
        <w:rPr>
          <w:b/>
          <w:bCs/>
          <w:color w:val="auto"/>
          <w:sz w:val="24"/>
          <w:szCs w:val="24"/>
        </w:rPr>
      </w:pPr>
    </w:p>
    <w:p w14:paraId="34B322AF" w14:textId="7B3017AE" w:rsidR="00450C83"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w:t>
            </w:r>
            <w:proofErr w:type="gramStart"/>
            <w:r w:rsidRPr="28A9B94D">
              <w:rPr>
                <w:sz w:val="24"/>
                <w:szCs w:val="24"/>
              </w:rPr>
              <w:t>e.g.</w:t>
            </w:r>
            <w:proofErr w:type="gramEnd"/>
            <w:r w:rsidRPr="28A9B94D">
              <w:rPr>
                <w:sz w:val="24"/>
                <w:szCs w:val="24"/>
              </w:rPr>
              <w:t xml:space="preserve">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 xml:space="preserve">your understanding and application of core principles of ethics, equality, </w:t>
            </w:r>
            <w:proofErr w:type="gramStart"/>
            <w:r>
              <w:rPr>
                <w:sz w:val="24"/>
                <w:szCs w:val="24"/>
              </w:rPr>
              <w:t>diversity</w:t>
            </w:r>
            <w:proofErr w:type="gramEnd"/>
            <w:r>
              <w:rPr>
                <w:sz w:val="24"/>
                <w:szCs w:val="24"/>
              </w:rPr>
              <w:t xml:space="preserve">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14FBDC0" w14:textId="744CCBD0" w:rsidR="00995436" w:rsidRPr="005A0857" w:rsidRDefault="00995436" w:rsidP="00E6298B">
      <w:pPr>
        <w:ind w:right="107"/>
        <w:jc w:val="both"/>
        <w:rPr>
          <w:sz w:val="24"/>
          <w:szCs w:val="24"/>
        </w:rPr>
      </w:pPr>
    </w:p>
    <w:p w14:paraId="0500D5EC" w14:textId="066F90F9" w:rsidR="00640C51" w:rsidRDefault="00284963" w:rsidP="00E6298B">
      <w:pPr>
        <w:ind w:right="107"/>
        <w:jc w:val="both"/>
        <w:rPr>
          <w:sz w:val="24"/>
          <w:szCs w:val="24"/>
        </w:rPr>
      </w:pPr>
      <w:r w:rsidRPr="005A0857">
        <w:rPr>
          <w:sz w:val="24"/>
          <w:szCs w:val="24"/>
        </w:rPr>
        <w:t xml:space="preserve">One of the most important tools </w:t>
      </w:r>
      <w:r w:rsidR="004226FF">
        <w:rPr>
          <w:sz w:val="24"/>
          <w:szCs w:val="24"/>
        </w:rPr>
        <w:t>we as Police officers have i</w:t>
      </w:r>
      <w:r w:rsidR="00640C51" w:rsidRPr="005A0857">
        <w:rPr>
          <w:sz w:val="24"/>
          <w:szCs w:val="24"/>
        </w:rPr>
        <w:t>s our voice</w:t>
      </w:r>
      <w:r w:rsidRPr="005A0857">
        <w:rPr>
          <w:sz w:val="24"/>
          <w:szCs w:val="24"/>
        </w:rPr>
        <w:t xml:space="preserve"> a</w:t>
      </w:r>
      <w:r w:rsidR="004226FF">
        <w:rPr>
          <w:sz w:val="24"/>
          <w:szCs w:val="24"/>
        </w:rPr>
        <w:t>nd our ability to communicate. E</w:t>
      </w:r>
      <w:r w:rsidRPr="005A0857">
        <w:rPr>
          <w:sz w:val="24"/>
          <w:szCs w:val="24"/>
        </w:rPr>
        <w:t>ffective communication and conflict management skills are essential no</w:t>
      </w:r>
      <w:r w:rsidR="00640C51" w:rsidRPr="005A0857">
        <w:rPr>
          <w:sz w:val="24"/>
          <w:szCs w:val="24"/>
        </w:rPr>
        <w:t xml:space="preserve">t only for your personal safety, but also to keep your colleagues safe as well as the wider community </w:t>
      </w:r>
      <w:r w:rsidR="00E56607">
        <w:rPr>
          <w:sz w:val="24"/>
          <w:szCs w:val="24"/>
        </w:rPr>
        <w:t>(College of Policing, 2020).</w:t>
      </w:r>
    </w:p>
    <w:p w14:paraId="011951C4" w14:textId="77777777" w:rsidR="00E56607" w:rsidRPr="005A0857" w:rsidRDefault="00E56607" w:rsidP="00E6298B">
      <w:pPr>
        <w:ind w:right="107"/>
        <w:jc w:val="both"/>
        <w:rPr>
          <w:sz w:val="24"/>
          <w:szCs w:val="24"/>
        </w:rPr>
      </w:pPr>
    </w:p>
    <w:p w14:paraId="26EEC86A" w14:textId="41D33F46" w:rsidR="00C97727" w:rsidRPr="005A0857" w:rsidRDefault="00D554E5" w:rsidP="00E6298B">
      <w:pPr>
        <w:ind w:right="107"/>
        <w:jc w:val="both"/>
        <w:rPr>
          <w:sz w:val="24"/>
          <w:szCs w:val="24"/>
        </w:rPr>
      </w:pPr>
      <w:r w:rsidRPr="005A0857">
        <w:rPr>
          <w:sz w:val="24"/>
          <w:szCs w:val="24"/>
        </w:rPr>
        <w:t>This</w:t>
      </w:r>
      <w:r w:rsidR="0057119C" w:rsidRPr="005A0857">
        <w:rPr>
          <w:sz w:val="24"/>
          <w:szCs w:val="24"/>
        </w:rPr>
        <w:t xml:space="preserve"> essay will use Gibb’s Reflective Cycle to address the effectiveness of my communication ski</w:t>
      </w:r>
      <w:r w:rsidR="004226FF">
        <w:rPr>
          <w:sz w:val="24"/>
          <w:szCs w:val="24"/>
        </w:rPr>
        <w:t>lls, how I manage</w:t>
      </w:r>
      <w:r w:rsidR="00E56607">
        <w:rPr>
          <w:sz w:val="24"/>
          <w:szCs w:val="24"/>
        </w:rPr>
        <w:t>d</w:t>
      </w:r>
      <w:r w:rsidR="004226FF">
        <w:rPr>
          <w:sz w:val="24"/>
          <w:szCs w:val="24"/>
        </w:rPr>
        <w:t xml:space="preserve"> c</w:t>
      </w:r>
      <w:r w:rsidR="00695388">
        <w:rPr>
          <w:sz w:val="24"/>
          <w:szCs w:val="24"/>
        </w:rPr>
        <w:t>onflict and h</w:t>
      </w:r>
      <w:r w:rsidR="0057119C" w:rsidRPr="005A0857">
        <w:rPr>
          <w:sz w:val="24"/>
          <w:szCs w:val="24"/>
        </w:rPr>
        <w:t>ow I value difference</w:t>
      </w:r>
      <w:r w:rsidR="004226FF">
        <w:rPr>
          <w:sz w:val="24"/>
          <w:szCs w:val="24"/>
        </w:rPr>
        <w:t xml:space="preserve"> and i</w:t>
      </w:r>
      <w:r w:rsidR="00695388">
        <w:rPr>
          <w:sz w:val="24"/>
          <w:szCs w:val="24"/>
        </w:rPr>
        <w:t>nclusion when attending</w:t>
      </w:r>
      <w:r w:rsidR="0057119C" w:rsidRPr="005A0857">
        <w:rPr>
          <w:sz w:val="24"/>
          <w:szCs w:val="24"/>
        </w:rPr>
        <w:t xml:space="preserve"> an incident. </w:t>
      </w:r>
      <w:r w:rsidR="006612BF" w:rsidRPr="005A0857">
        <w:rPr>
          <w:sz w:val="24"/>
          <w:szCs w:val="24"/>
        </w:rPr>
        <w:t xml:space="preserve">Unlike </w:t>
      </w:r>
      <w:proofErr w:type="spellStart"/>
      <w:r w:rsidR="006612BF" w:rsidRPr="005A0857">
        <w:rPr>
          <w:sz w:val="24"/>
          <w:szCs w:val="24"/>
        </w:rPr>
        <w:t>Borton</w:t>
      </w:r>
      <w:r w:rsidR="004226FF">
        <w:rPr>
          <w:sz w:val="24"/>
          <w:szCs w:val="24"/>
        </w:rPr>
        <w:t>’</w:t>
      </w:r>
      <w:r w:rsidR="006612BF" w:rsidRPr="005A0857">
        <w:rPr>
          <w:sz w:val="24"/>
          <w:szCs w:val="24"/>
        </w:rPr>
        <w:t>s</w:t>
      </w:r>
      <w:proofErr w:type="spellEnd"/>
      <w:r w:rsidR="006612BF" w:rsidRPr="005A0857">
        <w:rPr>
          <w:sz w:val="24"/>
          <w:szCs w:val="24"/>
        </w:rPr>
        <w:t xml:space="preserve"> theory, Gibb’s includes </w:t>
      </w:r>
      <w:r w:rsidR="00C97727">
        <w:rPr>
          <w:sz w:val="24"/>
          <w:szCs w:val="24"/>
        </w:rPr>
        <w:t xml:space="preserve">reflection on feelings and actions </w:t>
      </w:r>
      <w:r w:rsidR="006612BF" w:rsidRPr="005A0857">
        <w:rPr>
          <w:sz w:val="24"/>
          <w:szCs w:val="24"/>
        </w:rPr>
        <w:t>as part of the cycle</w:t>
      </w:r>
      <w:r w:rsidR="00E56607">
        <w:rPr>
          <w:sz w:val="24"/>
          <w:szCs w:val="24"/>
        </w:rPr>
        <w:t xml:space="preserve"> (Lawrence, 2008,</w:t>
      </w:r>
      <w:r w:rsidR="00695388">
        <w:rPr>
          <w:sz w:val="24"/>
          <w:szCs w:val="24"/>
        </w:rPr>
        <w:t xml:space="preserve"> 16-18)</w:t>
      </w:r>
      <w:r w:rsidR="006612BF" w:rsidRPr="005A0857">
        <w:rPr>
          <w:sz w:val="24"/>
          <w:szCs w:val="24"/>
        </w:rPr>
        <w:t xml:space="preserve">.  </w:t>
      </w:r>
      <w:r w:rsidR="00E56607" w:rsidRPr="005A0857">
        <w:rPr>
          <w:sz w:val="24"/>
          <w:szCs w:val="24"/>
        </w:rPr>
        <w:t>Similarly,</w:t>
      </w:r>
      <w:r w:rsidR="006612BF" w:rsidRPr="005A0857">
        <w:rPr>
          <w:sz w:val="24"/>
          <w:szCs w:val="24"/>
        </w:rPr>
        <w:t xml:space="preserve"> to </w:t>
      </w:r>
      <w:proofErr w:type="spellStart"/>
      <w:r w:rsidR="006612BF" w:rsidRPr="005A0857">
        <w:rPr>
          <w:sz w:val="24"/>
          <w:szCs w:val="24"/>
        </w:rPr>
        <w:t>Borton</w:t>
      </w:r>
      <w:r w:rsidR="004226FF">
        <w:rPr>
          <w:sz w:val="24"/>
          <w:szCs w:val="24"/>
        </w:rPr>
        <w:t>’</w:t>
      </w:r>
      <w:r w:rsidR="006612BF" w:rsidRPr="005A0857">
        <w:rPr>
          <w:sz w:val="24"/>
          <w:szCs w:val="24"/>
        </w:rPr>
        <w:t>s</w:t>
      </w:r>
      <w:proofErr w:type="spellEnd"/>
      <w:r w:rsidR="006612BF" w:rsidRPr="005A0857">
        <w:rPr>
          <w:sz w:val="24"/>
          <w:szCs w:val="24"/>
        </w:rPr>
        <w:t xml:space="preserve"> model, Gibb’s model is also circular.  There ar</w:t>
      </w:r>
      <w:r w:rsidR="004226FF">
        <w:rPr>
          <w:sz w:val="24"/>
          <w:szCs w:val="24"/>
        </w:rPr>
        <w:t xml:space="preserve">e six different stages in </w:t>
      </w:r>
      <w:r w:rsidR="00E56607">
        <w:rPr>
          <w:sz w:val="24"/>
          <w:szCs w:val="24"/>
        </w:rPr>
        <w:t>total;</w:t>
      </w:r>
      <w:r w:rsidR="004226FF">
        <w:rPr>
          <w:sz w:val="24"/>
          <w:szCs w:val="24"/>
        </w:rPr>
        <w:t xml:space="preserve"> these are </w:t>
      </w:r>
      <w:r w:rsidR="006612BF" w:rsidRPr="005A0857">
        <w:rPr>
          <w:sz w:val="24"/>
          <w:szCs w:val="24"/>
        </w:rPr>
        <w:t xml:space="preserve">description, feeling, evaluation, analysis, </w:t>
      </w:r>
      <w:proofErr w:type="gramStart"/>
      <w:r w:rsidR="006612BF" w:rsidRPr="005A0857">
        <w:rPr>
          <w:sz w:val="24"/>
          <w:szCs w:val="24"/>
        </w:rPr>
        <w:t>conclusion</w:t>
      </w:r>
      <w:proofErr w:type="gramEnd"/>
      <w:r w:rsidR="006612BF" w:rsidRPr="005A0857">
        <w:rPr>
          <w:sz w:val="24"/>
          <w:szCs w:val="24"/>
        </w:rPr>
        <w:t xml:space="preserve"> and action plan.  </w:t>
      </w:r>
    </w:p>
    <w:p w14:paraId="58767344" w14:textId="3A229967" w:rsidR="00130A05" w:rsidRPr="005A0857" w:rsidRDefault="00130A05" w:rsidP="00E6298B">
      <w:pPr>
        <w:ind w:right="107"/>
        <w:jc w:val="both"/>
        <w:rPr>
          <w:sz w:val="24"/>
          <w:szCs w:val="24"/>
        </w:rPr>
      </w:pPr>
    </w:p>
    <w:p w14:paraId="5C63E586" w14:textId="4A54C27E" w:rsidR="00130A05" w:rsidRPr="005A0857" w:rsidRDefault="00374CBD" w:rsidP="00E6298B">
      <w:pPr>
        <w:ind w:right="107"/>
        <w:jc w:val="both"/>
        <w:rPr>
          <w:sz w:val="24"/>
          <w:szCs w:val="24"/>
        </w:rPr>
      </w:pPr>
      <w:r>
        <w:rPr>
          <w:sz w:val="24"/>
          <w:szCs w:val="24"/>
        </w:rPr>
        <w:t>The first part of Gibb’s model is Description</w:t>
      </w:r>
      <w:r w:rsidR="00C97727">
        <w:rPr>
          <w:sz w:val="24"/>
          <w:szCs w:val="24"/>
        </w:rPr>
        <w:t xml:space="preserve"> </w:t>
      </w:r>
      <w:r w:rsidR="004226FF">
        <w:rPr>
          <w:sz w:val="24"/>
          <w:szCs w:val="24"/>
        </w:rPr>
        <w:t xml:space="preserve">which ask </w:t>
      </w:r>
      <w:proofErr w:type="gramStart"/>
      <w:r w:rsidR="004226FF">
        <w:rPr>
          <w:sz w:val="24"/>
          <w:szCs w:val="24"/>
        </w:rPr>
        <w:t>you  to</w:t>
      </w:r>
      <w:proofErr w:type="gramEnd"/>
      <w:r w:rsidR="004226FF">
        <w:rPr>
          <w:sz w:val="24"/>
          <w:szCs w:val="24"/>
        </w:rPr>
        <w:t xml:space="preserve"> address </w:t>
      </w:r>
      <w:r>
        <w:rPr>
          <w:sz w:val="24"/>
          <w:szCs w:val="24"/>
        </w:rPr>
        <w:t>what happened, who wa</w:t>
      </w:r>
      <w:r w:rsidR="004226FF">
        <w:rPr>
          <w:sz w:val="24"/>
          <w:szCs w:val="24"/>
        </w:rPr>
        <w:t xml:space="preserve">s there and why it happened.  </w:t>
      </w:r>
      <w:r w:rsidR="009809CB">
        <w:rPr>
          <w:sz w:val="24"/>
          <w:szCs w:val="24"/>
        </w:rPr>
        <w:t>Myself and my colleague</w:t>
      </w:r>
      <w:r w:rsidR="00130A05" w:rsidRPr="005A0857">
        <w:rPr>
          <w:sz w:val="24"/>
          <w:szCs w:val="24"/>
        </w:rPr>
        <w:t xml:space="preserve"> responded to a</w:t>
      </w:r>
      <w:r w:rsidR="004226FF">
        <w:rPr>
          <w:sz w:val="24"/>
          <w:szCs w:val="24"/>
        </w:rPr>
        <w:t>n</w:t>
      </w:r>
      <w:r w:rsidR="00130A05" w:rsidRPr="005A0857">
        <w:rPr>
          <w:sz w:val="24"/>
          <w:szCs w:val="24"/>
        </w:rPr>
        <w:t xml:space="preserve"> </w:t>
      </w:r>
      <w:r w:rsidR="004226FF">
        <w:rPr>
          <w:sz w:val="24"/>
          <w:szCs w:val="24"/>
        </w:rPr>
        <w:t>emergency call</w:t>
      </w:r>
      <w:r w:rsidR="00130A05" w:rsidRPr="005A0857">
        <w:rPr>
          <w:sz w:val="24"/>
          <w:szCs w:val="24"/>
        </w:rPr>
        <w:t xml:space="preserve"> whereby a mother stated that he</w:t>
      </w:r>
      <w:r w:rsidR="009809CB">
        <w:rPr>
          <w:sz w:val="24"/>
          <w:szCs w:val="24"/>
        </w:rPr>
        <w:t xml:space="preserve">r son was out of control.  She </w:t>
      </w:r>
      <w:r w:rsidR="00130A05" w:rsidRPr="005A0857">
        <w:rPr>
          <w:sz w:val="24"/>
          <w:szCs w:val="24"/>
        </w:rPr>
        <w:t>explained that he had threatened to stab her</w:t>
      </w:r>
      <w:r w:rsidR="009809CB">
        <w:rPr>
          <w:sz w:val="24"/>
          <w:szCs w:val="24"/>
        </w:rPr>
        <w:t xml:space="preserve">, </w:t>
      </w:r>
      <w:r w:rsidR="00130A05" w:rsidRPr="005A0857">
        <w:rPr>
          <w:sz w:val="24"/>
          <w:szCs w:val="24"/>
        </w:rPr>
        <w:t xml:space="preserve">she had hidden all the knives as the previous night the boy had threatened to stab his </w:t>
      </w:r>
      <w:r w:rsidR="009809CB">
        <w:rPr>
          <w:sz w:val="24"/>
          <w:szCs w:val="24"/>
        </w:rPr>
        <w:t xml:space="preserve">grandmother. </w:t>
      </w:r>
      <w:r w:rsidR="00130A05" w:rsidRPr="005A0857">
        <w:rPr>
          <w:sz w:val="24"/>
          <w:szCs w:val="24"/>
        </w:rPr>
        <w:t xml:space="preserve"> The mother felt that she had no </w:t>
      </w:r>
      <w:proofErr w:type="gramStart"/>
      <w:r w:rsidR="00130A05" w:rsidRPr="005A0857">
        <w:rPr>
          <w:sz w:val="24"/>
          <w:szCs w:val="24"/>
        </w:rPr>
        <w:t>support</w:t>
      </w:r>
      <w:proofErr w:type="gramEnd"/>
      <w:r w:rsidR="00130A05" w:rsidRPr="005A0857">
        <w:rPr>
          <w:sz w:val="24"/>
          <w:szCs w:val="24"/>
        </w:rPr>
        <w:t xml:space="preserve"> and the son could be heard screaming in the background. </w:t>
      </w:r>
    </w:p>
    <w:p w14:paraId="58ECD1AB" w14:textId="77777777" w:rsidR="008B28E7" w:rsidRPr="005A0857" w:rsidRDefault="008B28E7" w:rsidP="00E6298B">
      <w:pPr>
        <w:ind w:right="107"/>
        <w:jc w:val="both"/>
        <w:rPr>
          <w:sz w:val="24"/>
          <w:szCs w:val="24"/>
        </w:rPr>
      </w:pPr>
    </w:p>
    <w:p w14:paraId="56B18EF6" w14:textId="6CB0EC4E" w:rsidR="008E494D" w:rsidRPr="005A0857" w:rsidRDefault="008E494D" w:rsidP="008E494D">
      <w:pPr>
        <w:shd w:val="clear" w:color="auto" w:fill="FFFFFF"/>
        <w:overflowPunct/>
        <w:textAlignment w:val="auto"/>
        <w:rPr>
          <w:sz w:val="24"/>
          <w:szCs w:val="24"/>
          <w:lang w:eastAsia="zh-TW"/>
        </w:rPr>
      </w:pPr>
      <w:r w:rsidRPr="005A0857">
        <w:rPr>
          <w:sz w:val="24"/>
          <w:szCs w:val="24"/>
          <w:lang w:eastAsia="zh-TW"/>
        </w:rPr>
        <w:t>This was a particularly distressing call as the s</w:t>
      </w:r>
      <w:r w:rsidR="00130A05" w:rsidRPr="005A0857">
        <w:rPr>
          <w:sz w:val="24"/>
          <w:szCs w:val="24"/>
          <w:lang w:eastAsia="zh-TW"/>
        </w:rPr>
        <w:t>on</w:t>
      </w:r>
      <w:r w:rsidR="009809CB">
        <w:rPr>
          <w:sz w:val="24"/>
          <w:szCs w:val="24"/>
          <w:lang w:eastAsia="zh-TW"/>
        </w:rPr>
        <w:t xml:space="preserve"> whom </w:t>
      </w:r>
      <w:r w:rsidRPr="005A0857">
        <w:rPr>
          <w:sz w:val="24"/>
          <w:szCs w:val="24"/>
          <w:lang w:eastAsia="zh-TW"/>
        </w:rPr>
        <w:t>I will call Ben, was only 7 years old, which is under the age of criminal responsibility and has previou</w:t>
      </w:r>
      <w:r w:rsidR="00F43F8F" w:rsidRPr="005A0857">
        <w:rPr>
          <w:sz w:val="24"/>
          <w:szCs w:val="24"/>
          <w:lang w:eastAsia="zh-TW"/>
        </w:rPr>
        <w:t>sly threatened violence</w:t>
      </w:r>
      <w:r w:rsidR="00816280" w:rsidRPr="005A0857">
        <w:rPr>
          <w:sz w:val="24"/>
          <w:szCs w:val="24"/>
          <w:lang w:eastAsia="zh-TW"/>
        </w:rPr>
        <w:t xml:space="preserve"> with weapons</w:t>
      </w:r>
      <w:r w:rsidR="009809CB">
        <w:rPr>
          <w:sz w:val="24"/>
          <w:szCs w:val="24"/>
          <w:lang w:eastAsia="zh-TW"/>
        </w:rPr>
        <w:t>.  I gathered information</w:t>
      </w:r>
      <w:r w:rsidR="00F43F8F" w:rsidRPr="005A0857">
        <w:rPr>
          <w:sz w:val="24"/>
          <w:szCs w:val="24"/>
          <w:lang w:eastAsia="zh-TW"/>
        </w:rPr>
        <w:t xml:space="preserve"> from the control room</w:t>
      </w:r>
      <w:r w:rsidR="00695388">
        <w:rPr>
          <w:sz w:val="24"/>
          <w:szCs w:val="24"/>
          <w:lang w:eastAsia="zh-TW"/>
        </w:rPr>
        <w:t xml:space="preserve"> before attending</w:t>
      </w:r>
      <w:r w:rsidR="00F43F8F" w:rsidRPr="005A0857">
        <w:rPr>
          <w:sz w:val="24"/>
          <w:szCs w:val="24"/>
          <w:lang w:eastAsia="zh-TW"/>
        </w:rPr>
        <w:t xml:space="preserve"> so that </w:t>
      </w:r>
      <w:r w:rsidR="009809CB">
        <w:rPr>
          <w:sz w:val="24"/>
          <w:szCs w:val="24"/>
          <w:lang w:eastAsia="zh-TW"/>
        </w:rPr>
        <w:t>I was</w:t>
      </w:r>
      <w:r w:rsidR="00F43F8F" w:rsidRPr="005A0857">
        <w:rPr>
          <w:sz w:val="24"/>
          <w:szCs w:val="24"/>
          <w:lang w:eastAsia="zh-TW"/>
        </w:rPr>
        <w:t xml:space="preserve"> best plac</w:t>
      </w:r>
      <w:r w:rsidR="00816280" w:rsidRPr="005A0857">
        <w:rPr>
          <w:sz w:val="24"/>
          <w:szCs w:val="24"/>
          <w:lang w:eastAsia="zh-TW"/>
        </w:rPr>
        <w:t>ed to deal with this situation.</w:t>
      </w:r>
      <w:r w:rsidR="009809CB">
        <w:rPr>
          <w:sz w:val="24"/>
          <w:szCs w:val="24"/>
          <w:lang w:eastAsia="zh-TW"/>
        </w:rPr>
        <w:t xml:space="preserve"> I </w:t>
      </w:r>
      <w:r w:rsidR="00F43F8F" w:rsidRPr="005A0857">
        <w:rPr>
          <w:sz w:val="24"/>
          <w:szCs w:val="24"/>
          <w:lang w:eastAsia="zh-TW"/>
        </w:rPr>
        <w:t>called the reporting person</w:t>
      </w:r>
      <w:r w:rsidR="00285CCF" w:rsidRPr="005A0857">
        <w:rPr>
          <w:sz w:val="24"/>
          <w:szCs w:val="24"/>
          <w:lang w:eastAsia="zh-TW"/>
        </w:rPr>
        <w:t xml:space="preserve"> who</w:t>
      </w:r>
      <w:r w:rsidR="009809CB">
        <w:rPr>
          <w:sz w:val="24"/>
          <w:szCs w:val="24"/>
          <w:lang w:eastAsia="zh-TW"/>
        </w:rPr>
        <w:t>m</w:t>
      </w:r>
      <w:r w:rsidR="00285CCF" w:rsidRPr="005A0857">
        <w:rPr>
          <w:sz w:val="24"/>
          <w:szCs w:val="24"/>
          <w:lang w:eastAsia="zh-TW"/>
        </w:rPr>
        <w:t xml:space="preserve"> </w:t>
      </w:r>
      <w:r w:rsidR="009809CB">
        <w:rPr>
          <w:sz w:val="24"/>
          <w:szCs w:val="24"/>
          <w:lang w:eastAsia="zh-TW"/>
        </w:rPr>
        <w:t>I will call Emily, she</w:t>
      </w:r>
      <w:r w:rsidR="009809CB" w:rsidRPr="005A0857">
        <w:rPr>
          <w:sz w:val="24"/>
          <w:szCs w:val="24"/>
          <w:lang w:eastAsia="zh-TW"/>
        </w:rPr>
        <w:t xml:space="preserve"> </w:t>
      </w:r>
      <w:r w:rsidR="0028479C">
        <w:rPr>
          <w:sz w:val="24"/>
          <w:szCs w:val="24"/>
          <w:lang w:eastAsia="zh-TW"/>
        </w:rPr>
        <w:t xml:space="preserve">told </w:t>
      </w:r>
      <w:r w:rsidR="009809CB" w:rsidRPr="005A0857">
        <w:rPr>
          <w:sz w:val="24"/>
          <w:szCs w:val="24"/>
          <w:lang w:eastAsia="zh-TW"/>
        </w:rPr>
        <w:t xml:space="preserve">me that </w:t>
      </w:r>
      <w:r w:rsidR="0028479C">
        <w:rPr>
          <w:sz w:val="24"/>
          <w:szCs w:val="24"/>
          <w:lang w:eastAsia="zh-TW"/>
        </w:rPr>
        <w:t>social services were assessing Ben and a care worker would be assigned to him</w:t>
      </w:r>
      <w:r w:rsidR="009809CB">
        <w:rPr>
          <w:sz w:val="24"/>
          <w:szCs w:val="24"/>
          <w:lang w:eastAsia="zh-TW"/>
        </w:rPr>
        <w:t xml:space="preserve">. Ben is thought to be </w:t>
      </w:r>
      <w:r w:rsidR="0028479C">
        <w:rPr>
          <w:sz w:val="24"/>
          <w:szCs w:val="24"/>
          <w:lang w:eastAsia="zh-TW"/>
        </w:rPr>
        <w:t>schizophrenic</w:t>
      </w:r>
      <w:r w:rsidR="009809CB" w:rsidRPr="005A0857">
        <w:rPr>
          <w:sz w:val="24"/>
          <w:szCs w:val="24"/>
          <w:lang w:eastAsia="zh-TW"/>
        </w:rPr>
        <w:t xml:space="preserve"> </w:t>
      </w:r>
      <w:r w:rsidR="0028479C">
        <w:rPr>
          <w:sz w:val="24"/>
          <w:szCs w:val="24"/>
          <w:lang w:eastAsia="zh-TW"/>
        </w:rPr>
        <w:t xml:space="preserve">and </w:t>
      </w:r>
      <w:r w:rsidR="009809CB" w:rsidRPr="005A0857">
        <w:rPr>
          <w:sz w:val="24"/>
          <w:szCs w:val="24"/>
          <w:lang w:eastAsia="zh-TW"/>
        </w:rPr>
        <w:t>struggle</w:t>
      </w:r>
      <w:r w:rsidR="0028479C">
        <w:rPr>
          <w:sz w:val="24"/>
          <w:szCs w:val="24"/>
          <w:lang w:eastAsia="zh-TW"/>
        </w:rPr>
        <w:t>s</w:t>
      </w:r>
      <w:r w:rsidR="009809CB" w:rsidRPr="005A0857">
        <w:rPr>
          <w:sz w:val="24"/>
          <w:szCs w:val="24"/>
          <w:lang w:eastAsia="zh-TW"/>
        </w:rPr>
        <w:t xml:space="preserve"> to </w:t>
      </w:r>
      <w:r w:rsidR="00D719E1" w:rsidRPr="005A0857">
        <w:rPr>
          <w:sz w:val="24"/>
          <w:szCs w:val="24"/>
          <w:lang w:eastAsia="zh-TW"/>
        </w:rPr>
        <w:t>communicate and</w:t>
      </w:r>
      <w:r w:rsidR="0028479C">
        <w:rPr>
          <w:sz w:val="24"/>
          <w:szCs w:val="24"/>
          <w:lang w:eastAsia="zh-TW"/>
        </w:rPr>
        <w:t xml:space="preserve"> is</w:t>
      </w:r>
      <w:r w:rsidR="009809CB" w:rsidRPr="005A0857">
        <w:rPr>
          <w:sz w:val="24"/>
          <w:szCs w:val="24"/>
          <w:lang w:eastAsia="zh-TW"/>
        </w:rPr>
        <w:t xml:space="preserve"> </w:t>
      </w:r>
      <w:proofErr w:type="gramStart"/>
      <w:r w:rsidR="009809CB" w:rsidRPr="005A0857">
        <w:rPr>
          <w:sz w:val="24"/>
          <w:szCs w:val="24"/>
          <w:lang w:eastAsia="zh-TW"/>
        </w:rPr>
        <w:t>awaiting</w:t>
      </w:r>
      <w:proofErr w:type="gramEnd"/>
      <w:r w:rsidR="0028479C">
        <w:rPr>
          <w:sz w:val="24"/>
          <w:szCs w:val="24"/>
          <w:lang w:eastAsia="zh-TW"/>
        </w:rPr>
        <w:t xml:space="preserve"> for</w:t>
      </w:r>
      <w:r w:rsidR="009809CB" w:rsidRPr="005A0857">
        <w:rPr>
          <w:sz w:val="24"/>
          <w:szCs w:val="24"/>
          <w:lang w:eastAsia="zh-TW"/>
        </w:rPr>
        <w:t xml:space="preserve"> an assessment to see</w:t>
      </w:r>
      <w:r w:rsidR="0028479C">
        <w:rPr>
          <w:sz w:val="24"/>
          <w:szCs w:val="24"/>
          <w:lang w:eastAsia="zh-TW"/>
        </w:rPr>
        <w:t xml:space="preserve"> if he has</w:t>
      </w:r>
      <w:r w:rsidR="009809CB" w:rsidRPr="005A0857">
        <w:rPr>
          <w:sz w:val="24"/>
          <w:szCs w:val="24"/>
          <w:lang w:eastAsia="zh-TW"/>
        </w:rPr>
        <w:t xml:space="preserve"> A</w:t>
      </w:r>
      <w:r w:rsidR="009809CB" w:rsidRPr="005A0857">
        <w:rPr>
          <w:color w:val="333333"/>
          <w:sz w:val="24"/>
          <w:szCs w:val="24"/>
          <w:shd w:val="clear" w:color="auto" w:fill="FFFFFF"/>
        </w:rPr>
        <w:t>ttention Deficit Hyperactivity Disorder</w:t>
      </w:r>
      <w:r w:rsidR="009809CB" w:rsidRPr="005A0857">
        <w:rPr>
          <w:sz w:val="24"/>
          <w:szCs w:val="24"/>
          <w:lang w:eastAsia="zh-TW"/>
        </w:rPr>
        <w:t xml:space="preserve"> (ADHD) or Autism Spectrum Disorder (ASD).</w:t>
      </w:r>
      <w:r w:rsidR="009809CB">
        <w:rPr>
          <w:sz w:val="24"/>
          <w:szCs w:val="24"/>
          <w:lang w:eastAsia="zh-TW"/>
        </w:rPr>
        <w:t xml:space="preserve">  </w:t>
      </w:r>
      <w:r w:rsidR="00695388">
        <w:rPr>
          <w:sz w:val="24"/>
          <w:szCs w:val="24"/>
          <w:lang w:eastAsia="zh-TW"/>
        </w:rPr>
        <w:t>I</w:t>
      </w:r>
      <w:r w:rsidR="00F43F8F" w:rsidRPr="005A0857">
        <w:rPr>
          <w:sz w:val="24"/>
          <w:szCs w:val="24"/>
          <w:lang w:eastAsia="zh-TW"/>
        </w:rPr>
        <w:t xml:space="preserve">t is </w:t>
      </w:r>
      <w:r w:rsidR="0028479C">
        <w:rPr>
          <w:sz w:val="24"/>
          <w:szCs w:val="24"/>
          <w:lang w:eastAsia="zh-TW"/>
        </w:rPr>
        <w:t xml:space="preserve">important to </w:t>
      </w:r>
      <w:r w:rsidR="00F43F8F" w:rsidRPr="005A0857">
        <w:rPr>
          <w:sz w:val="24"/>
          <w:szCs w:val="24"/>
          <w:lang w:eastAsia="zh-TW"/>
        </w:rPr>
        <w:t xml:space="preserve">attend incidents with </w:t>
      </w:r>
      <w:r w:rsidR="0028479C">
        <w:rPr>
          <w:sz w:val="24"/>
          <w:szCs w:val="24"/>
          <w:lang w:eastAsia="zh-TW"/>
        </w:rPr>
        <w:t xml:space="preserve">all the </w:t>
      </w:r>
      <w:r w:rsidR="00F43F8F" w:rsidRPr="005A0857">
        <w:rPr>
          <w:sz w:val="24"/>
          <w:szCs w:val="24"/>
          <w:lang w:eastAsia="zh-TW"/>
        </w:rPr>
        <w:t>information</w:t>
      </w:r>
      <w:r w:rsidR="0028479C">
        <w:rPr>
          <w:sz w:val="24"/>
          <w:szCs w:val="24"/>
          <w:lang w:eastAsia="zh-TW"/>
        </w:rPr>
        <w:t xml:space="preserve"> to be able to plan your approach.  However, this is</w:t>
      </w:r>
      <w:r w:rsidR="00F43F8F" w:rsidRPr="005A0857">
        <w:rPr>
          <w:sz w:val="24"/>
          <w:szCs w:val="24"/>
          <w:lang w:eastAsia="zh-TW"/>
        </w:rPr>
        <w:t xml:space="preserve"> an ong</w:t>
      </w:r>
      <w:r w:rsidR="00816280" w:rsidRPr="005A0857">
        <w:rPr>
          <w:sz w:val="24"/>
          <w:szCs w:val="24"/>
          <w:lang w:eastAsia="zh-TW"/>
        </w:rPr>
        <w:t>oing process</w:t>
      </w:r>
      <w:r w:rsidR="00285CCF" w:rsidRPr="005A0857">
        <w:rPr>
          <w:sz w:val="24"/>
          <w:szCs w:val="24"/>
          <w:lang w:eastAsia="zh-TW"/>
        </w:rPr>
        <w:t>, and risk to everyone must be assessed constantly</w:t>
      </w:r>
      <w:r w:rsidR="00816280" w:rsidRPr="005A0857">
        <w:rPr>
          <w:sz w:val="24"/>
          <w:szCs w:val="24"/>
          <w:lang w:eastAsia="zh-TW"/>
        </w:rPr>
        <w:t xml:space="preserve">. </w:t>
      </w:r>
      <w:r w:rsidR="00995436" w:rsidRPr="005A0857">
        <w:rPr>
          <w:sz w:val="24"/>
          <w:szCs w:val="24"/>
          <w:lang w:eastAsia="zh-TW"/>
        </w:rPr>
        <w:t>This is kn</w:t>
      </w:r>
      <w:r w:rsidR="0028479C">
        <w:rPr>
          <w:sz w:val="24"/>
          <w:szCs w:val="24"/>
          <w:lang w:eastAsia="zh-TW"/>
        </w:rPr>
        <w:t xml:space="preserve">own as dynamic risk assessment. </w:t>
      </w:r>
      <w:r w:rsidR="00816280" w:rsidRPr="005A0857">
        <w:rPr>
          <w:sz w:val="24"/>
          <w:szCs w:val="24"/>
          <w:lang w:eastAsia="zh-TW"/>
        </w:rPr>
        <w:t xml:space="preserve">Each incident attended </w:t>
      </w:r>
      <w:r w:rsidR="0028479C">
        <w:rPr>
          <w:sz w:val="24"/>
          <w:szCs w:val="24"/>
          <w:lang w:eastAsia="zh-TW"/>
        </w:rPr>
        <w:t xml:space="preserve">has </w:t>
      </w:r>
      <w:r w:rsidR="00816280" w:rsidRPr="005A0857">
        <w:rPr>
          <w:sz w:val="24"/>
          <w:szCs w:val="24"/>
          <w:lang w:eastAsia="zh-TW"/>
        </w:rPr>
        <w:t xml:space="preserve">different impact factors, </w:t>
      </w:r>
      <w:r w:rsidR="0028479C">
        <w:rPr>
          <w:sz w:val="24"/>
          <w:szCs w:val="24"/>
          <w:lang w:eastAsia="zh-TW"/>
        </w:rPr>
        <w:t>which</w:t>
      </w:r>
      <w:r w:rsidR="00816280" w:rsidRPr="005A0857">
        <w:rPr>
          <w:sz w:val="24"/>
          <w:szCs w:val="24"/>
          <w:lang w:eastAsia="zh-TW"/>
        </w:rPr>
        <w:t xml:space="preserve"> could include, weapons, alcohol, previous </w:t>
      </w:r>
      <w:proofErr w:type="gramStart"/>
      <w:r w:rsidR="00816280" w:rsidRPr="005A0857">
        <w:rPr>
          <w:sz w:val="24"/>
          <w:szCs w:val="24"/>
          <w:lang w:eastAsia="zh-TW"/>
        </w:rPr>
        <w:t>knowledge</w:t>
      </w:r>
      <w:proofErr w:type="gramEnd"/>
      <w:r w:rsidR="00816280" w:rsidRPr="005A0857">
        <w:rPr>
          <w:sz w:val="24"/>
          <w:szCs w:val="24"/>
          <w:lang w:eastAsia="zh-TW"/>
        </w:rPr>
        <w:t xml:space="preserve"> or the size of the person </w:t>
      </w:r>
      <w:r w:rsidR="00E56607">
        <w:rPr>
          <w:sz w:val="24"/>
          <w:szCs w:val="24"/>
          <w:lang w:eastAsia="zh-TW"/>
        </w:rPr>
        <w:t>(College of Policing 2020)</w:t>
      </w:r>
      <w:r w:rsidR="00816280" w:rsidRPr="005A0857">
        <w:rPr>
          <w:sz w:val="24"/>
          <w:szCs w:val="24"/>
          <w:lang w:eastAsia="zh-TW"/>
        </w:rPr>
        <w:t xml:space="preserve">. </w:t>
      </w:r>
    </w:p>
    <w:p w14:paraId="16DA9795" w14:textId="4CAE5E92" w:rsidR="00F7572B" w:rsidRPr="005A0857" w:rsidRDefault="00F7572B" w:rsidP="008E494D">
      <w:pPr>
        <w:shd w:val="clear" w:color="auto" w:fill="FFFFFF"/>
        <w:overflowPunct/>
        <w:textAlignment w:val="auto"/>
        <w:rPr>
          <w:sz w:val="24"/>
          <w:szCs w:val="24"/>
          <w:lang w:eastAsia="zh-TW"/>
        </w:rPr>
      </w:pPr>
    </w:p>
    <w:p w14:paraId="569D17AC" w14:textId="39AF24FE" w:rsidR="00285CCF" w:rsidRPr="005A0857" w:rsidRDefault="0028479C" w:rsidP="00285CCF">
      <w:pPr>
        <w:shd w:val="clear" w:color="auto" w:fill="FFFFFF"/>
        <w:overflowPunct/>
        <w:textAlignment w:val="auto"/>
        <w:rPr>
          <w:sz w:val="24"/>
          <w:szCs w:val="24"/>
          <w:lang w:eastAsia="zh-TW"/>
        </w:rPr>
      </w:pPr>
      <w:r>
        <w:rPr>
          <w:sz w:val="24"/>
          <w:szCs w:val="24"/>
          <w:lang w:eastAsia="zh-TW"/>
        </w:rPr>
        <w:t xml:space="preserve">The </w:t>
      </w:r>
      <w:r w:rsidR="00492626" w:rsidRPr="005A0857">
        <w:rPr>
          <w:sz w:val="24"/>
          <w:szCs w:val="24"/>
          <w:lang w:eastAsia="zh-TW"/>
        </w:rPr>
        <w:t>description stag</w:t>
      </w:r>
      <w:r>
        <w:rPr>
          <w:sz w:val="24"/>
          <w:szCs w:val="24"/>
          <w:lang w:eastAsia="zh-TW"/>
        </w:rPr>
        <w:t xml:space="preserve">e of Gibb’s reflective </w:t>
      </w:r>
      <w:proofErr w:type="gramStart"/>
      <w:r>
        <w:rPr>
          <w:sz w:val="24"/>
          <w:szCs w:val="24"/>
          <w:lang w:eastAsia="zh-TW"/>
        </w:rPr>
        <w:t>cycle  allows</w:t>
      </w:r>
      <w:proofErr w:type="gramEnd"/>
      <w:r>
        <w:rPr>
          <w:sz w:val="24"/>
          <w:szCs w:val="24"/>
          <w:lang w:eastAsia="zh-TW"/>
        </w:rPr>
        <w:t xml:space="preserve"> you to </w:t>
      </w:r>
      <w:r w:rsidR="00492626" w:rsidRPr="005A0857">
        <w:rPr>
          <w:sz w:val="24"/>
          <w:szCs w:val="24"/>
          <w:lang w:eastAsia="zh-TW"/>
        </w:rPr>
        <w:t xml:space="preserve">plan your next steps and tailor your response.  I knew I would have to </w:t>
      </w:r>
      <w:proofErr w:type="gramStart"/>
      <w:r w:rsidR="00492626" w:rsidRPr="005A0857">
        <w:rPr>
          <w:sz w:val="24"/>
          <w:szCs w:val="24"/>
          <w:lang w:eastAsia="zh-TW"/>
        </w:rPr>
        <w:t xml:space="preserve">tailor  </w:t>
      </w:r>
      <w:r w:rsidR="00285CCF" w:rsidRPr="005A0857">
        <w:rPr>
          <w:sz w:val="24"/>
          <w:szCs w:val="24"/>
          <w:lang w:eastAsia="zh-TW"/>
        </w:rPr>
        <w:t>my</w:t>
      </w:r>
      <w:proofErr w:type="gramEnd"/>
      <w:r w:rsidR="00285CCF" w:rsidRPr="005A0857">
        <w:rPr>
          <w:sz w:val="24"/>
          <w:szCs w:val="24"/>
          <w:lang w:eastAsia="zh-TW"/>
        </w:rPr>
        <w:t xml:space="preserve"> communication technique to meet the needs of </w:t>
      </w:r>
      <w:r w:rsidR="00044428" w:rsidRPr="005A0857">
        <w:rPr>
          <w:sz w:val="24"/>
          <w:szCs w:val="24"/>
          <w:lang w:eastAsia="zh-TW"/>
        </w:rPr>
        <w:t>Ben</w:t>
      </w:r>
      <w:r w:rsidR="00285CCF" w:rsidRPr="005A0857">
        <w:rPr>
          <w:sz w:val="24"/>
          <w:szCs w:val="24"/>
          <w:lang w:eastAsia="zh-TW"/>
        </w:rPr>
        <w:t xml:space="preserve"> as I know from my previous </w:t>
      </w:r>
      <w:r w:rsidR="00492626" w:rsidRPr="005A0857">
        <w:rPr>
          <w:sz w:val="24"/>
          <w:szCs w:val="24"/>
          <w:lang w:eastAsia="zh-TW"/>
        </w:rPr>
        <w:t xml:space="preserve"> experience </w:t>
      </w:r>
      <w:r w:rsidR="00A8751C">
        <w:rPr>
          <w:sz w:val="24"/>
          <w:szCs w:val="24"/>
          <w:lang w:eastAsia="zh-TW"/>
        </w:rPr>
        <w:t xml:space="preserve">people with ASD or ADHD may </w:t>
      </w:r>
      <w:r w:rsidR="00285CCF" w:rsidRPr="005A0857">
        <w:rPr>
          <w:sz w:val="24"/>
          <w:szCs w:val="24"/>
          <w:lang w:eastAsia="zh-TW"/>
        </w:rPr>
        <w:t xml:space="preserve">become confused by long questions or find it harder to follow instructions </w:t>
      </w:r>
      <w:r w:rsidR="00E56607">
        <w:rPr>
          <w:sz w:val="24"/>
          <w:szCs w:val="24"/>
          <w:lang w:eastAsia="zh-TW"/>
        </w:rPr>
        <w:t xml:space="preserve">(College of Policing, 2020) </w:t>
      </w:r>
      <w:r w:rsidR="00285CCF" w:rsidRPr="005A0857">
        <w:rPr>
          <w:sz w:val="24"/>
          <w:szCs w:val="24"/>
          <w:lang w:eastAsia="zh-TW"/>
        </w:rPr>
        <w:t xml:space="preserve"> </w:t>
      </w:r>
    </w:p>
    <w:p w14:paraId="50996289" w14:textId="11D8B271" w:rsidR="00D554E5" w:rsidRPr="005A0857" w:rsidRDefault="00D554E5" w:rsidP="008E494D">
      <w:pPr>
        <w:shd w:val="clear" w:color="auto" w:fill="FFFFFF"/>
        <w:overflowPunct/>
        <w:textAlignment w:val="auto"/>
        <w:rPr>
          <w:sz w:val="24"/>
          <w:szCs w:val="24"/>
          <w:lang w:eastAsia="zh-TW"/>
        </w:rPr>
      </w:pPr>
    </w:p>
    <w:p w14:paraId="6A8D88D5" w14:textId="51928538" w:rsidR="00D554E5" w:rsidRPr="005A0857" w:rsidRDefault="00D554E5" w:rsidP="008E494D">
      <w:pPr>
        <w:shd w:val="clear" w:color="auto" w:fill="FFFFFF"/>
        <w:overflowPunct/>
        <w:textAlignment w:val="auto"/>
        <w:rPr>
          <w:sz w:val="24"/>
          <w:szCs w:val="24"/>
          <w:lang w:eastAsia="zh-TW"/>
        </w:rPr>
      </w:pPr>
      <w:r w:rsidRPr="005A0857">
        <w:rPr>
          <w:sz w:val="24"/>
          <w:szCs w:val="24"/>
          <w:lang w:eastAsia="zh-TW"/>
        </w:rPr>
        <w:t xml:space="preserve">South wales Police </w:t>
      </w:r>
      <w:r w:rsidR="00220299" w:rsidRPr="005A0857">
        <w:rPr>
          <w:sz w:val="24"/>
          <w:szCs w:val="24"/>
          <w:lang w:eastAsia="zh-TW"/>
        </w:rPr>
        <w:t xml:space="preserve">(SWP) </w:t>
      </w:r>
      <w:r w:rsidRPr="005A0857">
        <w:rPr>
          <w:sz w:val="24"/>
          <w:szCs w:val="24"/>
          <w:lang w:eastAsia="zh-TW"/>
        </w:rPr>
        <w:t xml:space="preserve">and the Police Commissioner </w:t>
      </w:r>
      <w:r w:rsidR="00863EBA" w:rsidRPr="005A0857">
        <w:rPr>
          <w:sz w:val="24"/>
          <w:szCs w:val="24"/>
          <w:lang w:eastAsia="zh-TW"/>
        </w:rPr>
        <w:t xml:space="preserve">have addressed Inclusion and Diversity as an </w:t>
      </w:r>
      <w:r w:rsidR="00220299" w:rsidRPr="005A0857">
        <w:rPr>
          <w:sz w:val="24"/>
          <w:szCs w:val="24"/>
          <w:lang w:eastAsia="zh-TW"/>
        </w:rPr>
        <w:t>integral part</w:t>
      </w:r>
      <w:r w:rsidR="00863EBA" w:rsidRPr="005A0857">
        <w:rPr>
          <w:sz w:val="24"/>
          <w:szCs w:val="24"/>
          <w:lang w:eastAsia="zh-TW"/>
        </w:rPr>
        <w:t xml:space="preserve"> of their Joint Equality Plan 2019-2023.  SWP aim </w:t>
      </w:r>
    </w:p>
    <w:p w14:paraId="74A7A7D0" w14:textId="60DB2717" w:rsidR="00863EBA" w:rsidRPr="005A0857" w:rsidRDefault="00863EBA" w:rsidP="008E494D">
      <w:pPr>
        <w:shd w:val="clear" w:color="auto" w:fill="FFFFFF"/>
        <w:overflowPunct/>
        <w:textAlignment w:val="auto"/>
        <w:rPr>
          <w:sz w:val="24"/>
          <w:szCs w:val="24"/>
          <w:lang w:eastAsia="zh-TW"/>
        </w:rPr>
      </w:pPr>
    </w:p>
    <w:p w14:paraId="527777A5" w14:textId="568E5539" w:rsidR="00863EBA" w:rsidRPr="005A0857" w:rsidRDefault="00863EBA" w:rsidP="008E494D">
      <w:pPr>
        <w:shd w:val="clear" w:color="auto" w:fill="FFFFFF"/>
        <w:overflowPunct/>
        <w:textAlignment w:val="auto"/>
        <w:rPr>
          <w:sz w:val="24"/>
          <w:szCs w:val="24"/>
        </w:rPr>
      </w:pPr>
      <w:r w:rsidRPr="00A8751C">
        <w:rPr>
          <w:i/>
          <w:sz w:val="24"/>
          <w:szCs w:val="24"/>
        </w:rPr>
        <w:t>‘To be the best at understanding and responding to our communities’ needs’</w:t>
      </w:r>
      <w:r w:rsidRPr="005A0857">
        <w:rPr>
          <w:sz w:val="24"/>
          <w:szCs w:val="24"/>
        </w:rPr>
        <w:t xml:space="preserve"> </w:t>
      </w:r>
      <w:r w:rsidR="00E56607">
        <w:rPr>
          <w:sz w:val="24"/>
          <w:szCs w:val="24"/>
        </w:rPr>
        <w:t xml:space="preserve">(Police and Crime Commissioner South Wales, 2019) </w:t>
      </w:r>
    </w:p>
    <w:p w14:paraId="02C6C875" w14:textId="7DE4870C" w:rsidR="00863EBA" w:rsidRPr="005A0857" w:rsidRDefault="00863EBA" w:rsidP="008E494D">
      <w:pPr>
        <w:shd w:val="clear" w:color="auto" w:fill="FFFFFF"/>
        <w:overflowPunct/>
        <w:textAlignment w:val="auto"/>
        <w:rPr>
          <w:sz w:val="24"/>
          <w:szCs w:val="24"/>
        </w:rPr>
      </w:pPr>
    </w:p>
    <w:p w14:paraId="37F7212F" w14:textId="640C11DC" w:rsidR="00FB0060" w:rsidRPr="005A0857" w:rsidRDefault="00FB0060" w:rsidP="008E494D">
      <w:pPr>
        <w:shd w:val="clear" w:color="auto" w:fill="FFFFFF"/>
        <w:overflowPunct/>
        <w:textAlignment w:val="auto"/>
        <w:rPr>
          <w:sz w:val="24"/>
          <w:szCs w:val="24"/>
        </w:rPr>
      </w:pPr>
      <w:r w:rsidRPr="005A0857">
        <w:rPr>
          <w:sz w:val="24"/>
          <w:szCs w:val="24"/>
        </w:rPr>
        <w:t>It is important to point out that not everyone will have the sam</w:t>
      </w:r>
      <w:r w:rsidR="001C2E35" w:rsidRPr="005A0857">
        <w:rPr>
          <w:sz w:val="24"/>
          <w:szCs w:val="24"/>
        </w:rPr>
        <w:t>e needs, for</w:t>
      </w:r>
      <w:r w:rsidR="00044428" w:rsidRPr="005A0857">
        <w:rPr>
          <w:sz w:val="24"/>
          <w:szCs w:val="24"/>
        </w:rPr>
        <w:t xml:space="preserve"> example Ben </w:t>
      </w:r>
      <w:r w:rsidRPr="005A0857">
        <w:rPr>
          <w:sz w:val="24"/>
          <w:szCs w:val="24"/>
        </w:rPr>
        <w:t xml:space="preserve">will have different needs from a boy who </w:t>
      </w:r>
      <w:r w:rsidR="001C2E35" w:rsidRPr="005A0857">
        <w:rPr>
          <w:sz w:val="24"/>
          <w:szCs w:val="24"/>
        </w:rPr>
        <w:t>is not u</w:t>
      </w:r>
      <w:r w:rsidRPr="005A0857">
        <w:rPr>
          <w:sz w:val="24"/>
          <w:szCs w:val="24"/>
        </w:rPr>
        <w:t>ndergoing tests for such conditions and so whilst everyone should be treated equally</w:t>
      </w:r>
      <w:r w:rsidR="001C2E35" w:rsidRPr="005A0857">
        <w:rPr>
          <w:sz w:val="24"/>
          <w:szCs w:val="24"/>
        </w:rPr>
        <w:t xml:space="preserve"> that’s not to say they should be treated the same</w:t>
      </w:r>
      <w:r w:rsidRPr="005A0857">
        <w:rPr>
          <w:sz w:val="24"/>
          <w:szCs w:val="24"/>
        </w:rPr>
        <w:t>.  This</w:t>
      </w:r>
      <w:r w:rsidR="001C2E35" w:rsidRPr="005A0857">
        <w:rPr>
          <w:sz w:val="24"/>
          <w:szCs w:val="24"/>
        </w:rPr>
        <w:t xml:space="preserve"> is reflected in t</w:t>
      </w:r>
      <w:r w:rsidR="00863EBA" w:rsidRPr="005A0857">
        <w:rPr>
          <w:sz w:val="24"/>
          <w:szCs w:val="24"/>
        </w:rPr>
        <w:t>he Commissioner’s Police &amp; Crime Plan and the Chief Constable’s associated Delivery Plan for South Wales Police</w:t>
      </w:r>
      <w:r w:rsidRPr="005A0857">
        <w:rPr>
          <w:sz w:val="24"/>
          <w:szCs w:val="24"/>
        </w:rPr>
        <w:t>.  The priorities</w:t>
      </w:r>
      <w:r w:rsidR="001C2E35" w:rsidRPr="005A0857">
        <w:rPr>
          <w:sz w:val="24"/>
          <w:szCs w:val="24"/>
        </w:rPr>
        <w:t xml:space="preserve"> of the plan </w:t>
      </w:r>
      <w:proofErr w:type="gramStart"/>
      <w:r w:rsidR="001C2E35" w:rsidRPr="005A0857">
        <w:rPr>
          <w:sz w:val="24"/>
          <w:szCs w:val="24"/>
        </w:rPr>
        <w:t>are:-</w:t>
      </w:r>
      <w:proofErr w:type="gramEnd"/>
      <w:r w:rsidRPr="005A0857">
        <w:rPr>
          <w:sz w:val="24"/>
          <w:szCs w:val="24"/>
        </w:rPr>
        <w:t xml:space="preserve"> </w:t>
      </w:r>
    </w:p>
    <w:p w14:paraId="26DFA9DA" w14:textId="1FFA7058" w:rsidR="001C2E35" w:rsidRPr="005A0857" w:rsidRDefault="001C2E35" w:rsidP="008E494D">
      <w:pPr>
        <w:shd w:val="clear" w:color="auto" w:fill="FFFFFF"/>
        <w:overflowPunct/>
        <w:textAlignment w:val="auto"/>
        <w:rPr>
          <w:sz w:val="24"/>
          <w:szCs w:val="24"/>
        </w:rPr>
      </w:pPr>
    </w:p>
    <w:p w14:paraId="4CA4CDB3" w14:textId="46B9E1D5" w:rsidR="00FB0060" w:rsidRPr="00A8751C" w:rsidRDefault="00863EBA" w:rsidP="001C2E35">
      <w:pPr>
        <w:pStyle w:val="ListParagraph"/>
        <w:numPr>
          <w:ilvl w:val="0"/>
          <w:numId w:val="11"/>
        </w:numPr>
        <w:shd w:val="clear" w:color="auto" w:fill="FFFFFF"/>
        <w:overflowPunct/>
        <w:textAlignment w:val="auto"/>
        <w:rPr>
          <w:i/>
          <w:sz w:val="24"/>
          <w:szCs w:val="24"/>
        </w:rPr>
      </w:pPr>
      <w:r w:rsidRPr="00A8751C">
        <w:rPr>
          <w:i/>
          <w:sz w:val="24"/>
          <w:szCs w:val="24"/>
        </w:rPr>
        <w:t xml:space="preserve">protecting the vulnerable, </w:t>
      </w:r>
    </w:p>
    <w:p w14:paraId="734DC516" w14:textId="77777777" w:rsidR="00FB0060" w:rsidRPr="00A8751C" w:rsidRDefault="00863EBA" w:rsidP="001C2E35">
      <w:pPr>
        <w:pStyle w:val="ListParagraph"/>
        <w:numPr>
          <w:ilvl w:val="0"/>
          <w:numId w:val="11"/>
        </w:numPr>
        <w:shd w:val="clear" w:color="auto" w:fill="FFFFFF"/>
        <w:overflowPunct/>
        <w:textAlignment w:val="auto"/>
        <w:rPr>
          <w:i/>
          <w:sz w:val="24"/>
          <w:szCs w:val="24"/>
        </w:rPr>
      </w:pPr>
      <w:r w:rsidRPr="00A8751C">
        <w:rPr>
          <w:i/>
          <w:sz w:val="24"/>
          <w:szCs w:val="24"/>
        </w:rPr>
        <w:t>preventing harm in our communities and</w:t>
      </w:r>
    </w:p>
    <w:p w14:paraId="0FD20344" w14:textId="02C62B26" w:rsidR="00FB0060" w:rsidRDefault="00863EBA" w:rsidP="001C2E35">
      <w:pPr>
        <w:pStyle w:val="ListParagraph"/>
        <w:numPr>
          <w:ilvl w:val="0"/>
          <w:numId w:val="11"/>
        </w:numPr>
        <w:shd w:val="clear" w:color="auto" w:fill="FFFFFF"/>
        <w:overflowPunct/>
        <w:textAlignment w:val="auto"/>
        <w:rPr>
          <w:i/>
          <w:sz w:val="24"/>
          <w:szCs w:val="24"/>
        </w:rPr>
      </w:pPr>
      <w:r w:rsidRPr="00A8751C">
        <w:rPr>
          <w:i/>
          <w:sz w:val="24"/>
          <w:szCs w:val="24"/>
        </w:rPr>
        <w:t xml:space="preserve">improving diversity and inclusion across our organisation </w:t>
      </w:r>
    </w:p>
    <w:p w14:paraId="0771FE4A" w14:textId="1A1BE864" w:rsidR="00E56607" w:rsidRPr="00E56607" w:rsidRDefault="00E56607" w:rsidP="00E56607">
      <w:pPr>
        <w:shd w:val="clear" w:color="auto" w:fill="FFFFFF"/>
        <w:overflowPunct/>
        <w:ind w:left="3600"/>
        <w:textAlignment w:val="auto"/>
        <w:rPr>
          <w:i/>
          <w:sz w:val="24"/>
          <w:szCs w:val="24"/>
        </w:rPr>
      </w:pPr>
      <w:r>
        <w:rPr>
          <w:sz w:val="24"/>
          <w:szCs w:val="24"/>
        </w:rPr>
        <w:t>(Police and Crime Commissioner South Wales, 2019)</w:t>
      </w:r>
    </w:p>
    <w:p w14:paraId="431DD397" w14:textId="748F919F" w:rsidR="00863EBA" w:rsidRPr="005A0857" w:rsidRDefault="00863EBA" w:rsidP="008E494D">
      <w:pPr>
        <w:shd w:val="clear" w:color="auto" w:fill="FFFFFF"/>
        <w:overflowPunct/>
        <w:textAlignment w:val="auto"/>
        <w:rPr>
          <w:sz w:val="24"/>
          <w:szCs w:val="24"/>
        </w:rPr>
      </w:pPr>
    </w:p>
    <w:p w14:paraId="24B413AA" w14:textId="21C05767" w:rsidR="00863EBA" w:rsidRPr="005A0857" w:rsidRDefault="00863EBA" w:rsidP="008E494D">
      <w:pPr>
        <w:shd w:val="clear" w:color="auto" w:fill="FFFFFF"/>
        <w:overflowPunct/>
        <w:textAlignment w:val="auto"/>
        <w:rPr>
          <w:sz w:val="24"/>
          <w:szCs w:val="24"/>
        </w:rPr>
      </w:pPr>
    </w:p>
    <w:p w14:paraId="6886F007" w14:textId="57107E7A" w:rsidR="00863EBA" w:rsidRPr="005A0857" w:rsidRDefault="001C2E35" w:rsidP="008E494D">
      <w:pPr>
        <w:shd w:val="clear" w:color="auto" w:fill="FFFFFF"/>
        <w:overflowPunct/>
        <w:textAlignment w:val="auto"/>
        <w:rPr>
          <w:sz w:val="24"/>
          <w:szCs w:val="24"/>
        </w:rPr>
      </w:pPr>
      <w:r w:rsidRPr="005A0857">
        <w:rPr>
          <w:sz w:val="24"/>
          <w:szCs w:val="24"/>
        </w:rPr>
        <w:t>As PC</w:t>
      </w:r>
      <w:r w:rsidR="00044428" w:rsidRPr="005A0857">
        <w:rPr>
          <w:sz w:val="24"/>
          <w:szCs w:val="24"/>
        </w:rPr>
        <w:t>’s</w:t>
      </w:r>
      <w:r w:rsidR="00A8751C">
        <w:rPr>
          <w:sz w:val="24"/>
          <w:szCs w:val="24"/>
        </w:rPr>
        <w:t xml:space="preserve"> we are </w:t>
      </w:r>
      <w:r w:rsidRPr="005A0857">
        <w:rPr>
          <w:sz w:val="24"/>
          <w:szCs w:val="24"/>
        </w:rPr>
        <w:t xml:space="preserve">governed by </w:t>
      </w:r>
      <w:r w:rsidR="00863EBA" w:rsidRPr="005A0857">
        <w:rPr>
          <w:sz w:val="24"/>
          <w:szCs w:val="24"/>
        </w:rPr>
        <w:t>The Equality Act 2010</w:t>
      </w:r>
      <w:r w:rsidRPr="005A0857">
        <w:rPr>
          <w:sz w:val="24"/>
          <w:szCs w:val="24"/>
        </w:rPr>
        <w:t xml:space="preserve"> and the Humans Rights Act 1998 and diversity and inclusion are a vital part of both.  </w:t>
      </w:r>
      <w:r w:rsidR="006E60BE" w:rsidRPr="005A0857">
        <w:rPr>
          <w:sz w:val="24"/>
          <w:szCs w:val="24"/>
        </w:rPr>
        <w:t xml:space="preserve">Chapter 15, </w:t>
      </w:r>
      <w:r w:rsidRPr="005A0857">
        <w:rPr>
          <w:sz w:val="24"/>
          <w:szCs w:val="24"/>
        </w:rPr>
        <w:t>Section 4 of The Equality Act</w:t>
      </w:r>
      <w:r w:rsidR="00863EBA" w:rsidRPr="005A0857">
        <w:rPr>
          <w:sz w:val="24"/>
          <w:szCs w:val="24"/>
        </w:rPr>
        <w:t xml:space="preserve"> promotes equality for the following protected characteristics: </w:t>
      </w:r>
    </w:p>
    <w:p w14:paraId="1C6A675D" w14:textId="77777777" w:rsidR="00863EBA" w:rsidRPr="005A0857" w:rsidRDefault="00863EBA" w:rsidP="008E494D">
      <w:pPr>
        <w:shd w:val="clear" w:color="auto" w:fill="FFFFFF"/>
        <w:overflowPunct/>
        <w:textAlignment w:val="auto"/>
        <w:rPr>
          <w:sz w:val="24"/>
          <w:szCs w:val="24"/>
        </w:rPr>
      </w:pPr>
      <w:r w:rsidRPr="005A0857">
        <w:rPr>
          <w:sz w:val="24"/>
          <w:szCs w:val="24"/>
        </w:rPr>
        <w:t xml:space="preserve">• Age </w:t>
      </w:r>
    </w:p>
    <w:p w14:paraId="6E6A43A0" w14:textId="77777777" w:rsidR="00863EBA" w:rsidRPr="005A0857" w:rsidRDefault="00863EBA" w:rsidP="008E494D">
      <w:pPr>
        <w:shd w:val="clear" w:color="auto" w:fill="FFFFFF"/>
        <w:overflowPunct/>
        <w:textAlignment w:val="auto"/>
        <w:rPr>
          <w:sz w:val="24"/>
          <w:szCs w:val="24"/>
        </w:rPr>
      </w:pPr>
      <w:r w:rsidRPr="005A0857">
        <w:rPr>
          <w:sz w:val="24"/>
          <w:szCs w:val="24"/>
        </w:rPr>
        <w:t xml:space="preserve">• Disability </w:t>
      </w:r>
    </w:p>
    <w:p w14:paraId="332094A4" w14:textId="77777777" w:rsidR="00863EBA" w:rsidRPr="005A0857" w:rsidRDefault="00863EBA" w:rsidP="008E494D">
      <w:pPr>
        <w:shd w:val="clear" w:color="auto" w:fill="FFFFFF"/>
        <w:overflowPunct/>
        <w:textAlignment w:val="auto"/>
        <w:rPr>
          <w:sz w:val="24"/>
          <w:szCs w:val="24"/>
        </w:rPr>
      </w:pPr>
      <w:r w:rsidRPr="005A0857">
        <w:rPr>
          <w:sz w:val="24"/>
          <w:szCs w:val="24"/>
        </w:rPr>
        <w:t xml:space="preserve">• Gender reassignment </w:t>
      </w:r>
    </w:p>
    <w:p w14:paraId="7D814355" w14:textId="77777777" w:rsidR="00863EBA" w:rsidRPr="005A0857" w:rsidRDefault="00863EBA" w:rsidP="008E494D">
      <w:pPr>
        <w:shd w:val="clear" w:color="auto" w:fill="FFFFFF"/>
        <w:overflowPunct/>
        <w:textAlignment w:val="auto"/>
        <w:rPr>
          <w:sz w:val="24"/>
          <w:szCs w:val="24"/>
        </w:rPr>
      </w:pPr>
      <w:r w:rsidRPr="005A0857">
        <w:rPr>
          <w:sz w:val="24"/>
          <w:szCs w:val="24"/>
        </w:rPr>
        <w:t xml:space="preserve">• Marriage and civil partnership </w:t>
      </w:r>
    </w:p>
    <w:p w14:paraId="71F9CB66" w14:textId="77777777" w:rsidR="00863EBA" w:rsidRPr="005A0857" w:rsidRDefault="00863EBA" w:rsidP="008E494D">
      <w:pPr>
        <w:shd w:val="clear" w:color="auto" w:fill="FFFFFF"/>
        <w:overflowPunct/>
        <w:textAlignment w:val="auto"/>
        <w:rPr>
          <w:sz w:val="24"/>
          <w:szCs w:val="24"/>
        </w:rPr>
      </w:pPr>
      <w:r w:rsidRPr="005A0857">
        <w:rPr>
          <w:sz w:val="24"/>
          <w:szCs w:val="24"/>
        </w:rPr>
        <w:t xml:space="preserve">• Pregnancy and maternity </w:t>
      </w:r>
    </w:p>
    <w:p w14:paraId="38CE2EE1" w14:textId="77777777" w:rsidR="00863EBA" w:rsidRPr="005A0857" w:rsidRDefault="00863EBA" w:rsidP="008E494D">
      <w:pPr>
        <w:shd w:val="clear" w:color="auto" w:fill="FFFFFF"/>
        <w:overflowPunct/>
        <w:textAlignment w:val="auto"/>
        <w:rPr>
          <w:sz w:val="24"/>
          <w:szCs w:val="24"/>
        </w:rPr>
      </w:pPr>
      <w:r w:rsidRPr="005A0857">
        <w:rPr>
          <w:sz w:val="24"/>
          <w:szCs w:val="24"/>
        </w:rPr>
        <w:t xml:space="preserve">• Race </w:t>
      </w:r>
    </w:p>
    <w:p w14:paraId="22531D7F" w14:textId="77777777" w:rsidR="00863EBA" w:rsidRPr="005A0857" w:rsidRDefault="00863EBA" w:rsidP="008E494D">
      <w:pPr>
        <w:shd w:val="clear" w:color="auto" w:fill="FFFFFF"/>
        <w:overflowPunct/>
        <w:textAlignment w:val="auto"/>
        <w:rPr>
          <w:sz w:val="24"/>
          <w:szCs w:val="24"/>
        </w:rPr>
      </w:pPr>
      <w:r w:rsidRPr="005A0857">
        <w:rPr>
          <w:sz w:val="24"/>
          <w:szCs w:val="24"/>
        </w:rPr>
        <w:t xml:space="preserve">• Religion and belief </w:t>
      </w:r>
    </w:p>
    <w:p w14:paraId="42E2F4E8" w14:textId="77777777" w:rsidR="00863EBA" w:rsidRPr="005A0857" w:rsidRDefault="00863EBA" w:rsidP="008E494D">
      <w:pPr>
        <w:shd w:val="clear" w:color="auto" w:fill="FFFFFF"/>
        <w:overflowPunct/>
        <w:textAlignment w:val="auto"/>
        <w:rPr>
          <w:sz w:val="24"/>
          <w:szCs w:val="24"/>
        </w:rPr>
      </w:pPr>
      <w:r w:rsidRPr="005A0857">
        <w:rPr>
          <w:sz w:val="24"/>
          <w:szCs w:val="24"/>
        </w:rPr>
        <w:t xml:space="preserve">• Sex </w:t>
      </w:r>
    </w:p>
    <w:p w14:paraId="7BAE2725" w14:textId="77777777" w:rsidR="00E56607" w:rsidRDefault="00863EBA" w:rsidP="008E494D">
      <w:pPr>
        <w:shd w:val="clear" w:color="auto" w:fill="FFFFFF"/>
        <w:overflowPunct/>
        <w:textAlignment w:val="auto"/>
        <w:rPr>
          <w:sz w:val="24"/>
          <w:szCs w:val="24"/>
        </w:rPr>
      </w:pPr>
      <w:r w:rsidRPr="005A0857">
        <w:rPr>
          <w:sz w:val="24"/>
          <w:szCs w:val="24"/>
        </w:rPr>
        <w:t>• Sexual orientation</w:t>
      </w:r>
      <w:r w:rsidR="001C2E35" w:rsidRPr="005A0857">
        <w:rPr>
          <w:sz w:val="24"/>
          <w:szCs w:val="24"/>
        </w:rPr>
        <w:t xml:space="preserve">  </w:t>
      </w:r>
    </w:p>
    <w:p w14:paraId="6AE5C8FB" w14:textId="285ED25B" w:rsidR="00863EBA" w:rsidRPr="00E56607" w:rsidRDefault="00E56607" w:rsidP="00E56607">
      <w:pPr>
        <w:shd w:val="clear" w:color="auto" w:fill="FFFFFF"/>
        <w:overflowPunct/>
        <w:ind w:left="5760" w:firstLine="720"/>
        <w:textAlignment w:val="auto"/>
        <w:rPr>
          <w:color w:val="000000" w:themeColor="text1"/>
          <w:sz w:val="24"/>
          <w:szCs w:val="24"/>
        </w:rPr>
      </w:pPr>
      <w:r w:rsidRPr="00E56607">
        <w:rPr>
          <w:color w:val="000000" w:themeColor="text1"/>
          <w:sz w:val="24"/>
          <w:szCs w:val="24"/>
        </w:rPr>
        <w:t>(</w:t>
      </w:r>
      <w:r w:rsidR="001C2E35" w:rsidRPr="00E56607">
        <w:rPr>
          <w:color w:val="000000" w:themeColor="text1"/>
          <w:sz w:val="24"/>
          <w:szCs w:val="24"/>
        </w:rPr>
        <w:t>Equality Act</w:t>
      </w:r>
      <w:r w:rsidRPr="00E56607">
        <w:rPr>
          <w:color w:val="000000" w:themeColor="text1"/>
          <w:sz w:val="24"/>
          <w:szCs w:val="24"/>
        </w:rPr>
        <w:t>,</w:t>
      </w:r>
      <w:r w:rsidR="001C2E35" w:rsidRPr="00E56607">
        <w:rPr>
          <w:color w:val="000000" w:themeColor="text1"/>
          <w:sz w:val="24"/>
          <w:szCs w:val="24"/>
        </w:rPr>
        <w:t xml:space="preserve"> 2010</w:t>
      </w:r>
      <w:r w:rsidRPr="00E56607">
        <w:rPr>
          <w:color w:val="000000" w:themeColor="text1"/>
          <w:sz w:val="24"/>
          <w:szCs w:val="24"/>
        </w:rPr>
        <w:t>)</w:t>
      </w:r>
      <w:r w:rsidR="001C2E35" w:rsidRPr="00E56607">
        <w:rPr>
          <w:color w:val="000000" w:themeColor="text1"/>
          <w:sz w:val="24"/>
          <w:szCs w:val="24"/>
        </w:rPr>
        <w:t xml:space="preserve"> </w:t>
      </w:r>
    </w:p>
    <w:p w14:paraId="70B9CF8F" w14:textId="67B6315D" w:rsidR="001C2E35" w:rsidRPr="005A0857" w:rsidRDefault="001C2E35" w:rsidP="001C2E35">
      <w:pPr>
        <w:shd w:val="clear" w:color="auto" w:fill="FFFFFF"/>
        <w:overflowPunct/>
        <w:autoSpaceDE/>
        <w:autoSpaceDN/>
        <w:adjustRightInd/>
        <w:spacing w:after="120" w:line="288" w:lineRule="atLeast"/>
        <w:textAlignment w:val="auto"/>
        <w:outlineLvl w:val="3"/>
        <w:rPr>
          <w:bCs/>
          <w:sz w:val="24"/>
          <w:szCs w:val="24"/>
        </w:rPr>
      </w:pPr>
    </w:p>
    <w:p w14:paraId="7D7EA64F" w14:textId="0EA86DDD" w:rsidR="00F43F8F" w:rsidRPr="00A8751C" w:rsidRDefault="001C2E35" w:rsidP="00A8751C">
      <w:pPr>
        <w:shd w:val="clear" w:color="auto" w:fill="FFFFFF"/>
        <w:overflowPunct/>
        <w:autoSpaceDE/>
        <w:autoSpaceDN/>
        <w:adjustRightInd/>
        <w:spacing w:after="120" w:line="288" w:lineRule="atLeast"/>
        <w:textAlignment w:val="auto"/>
        <w:outlineLvl w:val="3"/>
        <w:rPr>
          <w:bCs/>
          <w:sz w:val="24"/>
          <w:szCs w:val="24"/>
        </w:rPr>
      </w:pPr>
      <w:r w:rsidRPr="005A0857">
        <w:rPr>
          <w:bCs/>
          <w:sz w:val="24"/>
          <w:szCs w:val="24"/>
        </w:rPr>
        <w:t>Section 6 of the Act is concerned with D</w:t>
      </w:r>
      <w:r w:rsidR="006E60BE" w:rsidRPr="005A0857">
        <w:rPr>
          <w:bCs/>
          <w:sz w:val="24"/>
          <w:szCs w:val="24"/>
        </w:rPr>
        <w:t>i</w:t>
      </w:r>
      <w:r w:rsidRPr="005A0857">
        <w:rPr>
          <w:bCs/>
          <w:sz w:val="24"/>
          <w:szCs w:val="24"/>
        </w:rPr>
        <w:t>sability</w:t>
      </w:r>
      <w:r w:rsidR="006E60BE" w:rsidRPr="005A0857">
        <w:rPr>
          <w:bCs/>
          <w:sz w:val="24"/>
          <w:szCs w:val="24"/>
        </w:rPr>
        <w:t xml:space="preserve"> and section </w:t>
      </w:r>
      <w:r w:rsidR="00A03E21" w:rsidRPr="005A0857">
        <w:rPr>
          <w:bCs/>
          <w:sz w:val="24"/>
          <w:szCs w:val="24"/>
        </w:rPr>
        <w:t>6.</w:t>
      </w:r>
      <w:r w:rsidR="006E60BE" w:rsidRPr="005A0857">
        <w:rPr>
          <w:bCs/>
          <w:sz w:val="24"/>
          <w:szCs w:val="24"/>
        </w:rPr>
        <w:t>1</w:t>
      </w:r>
      <w:r w:rsidR="00A03E21" w:rsidRPr="005A0857">
        <w:rPr>
          <w:bCs/>
          <w:sz w:val="24"/>
          <w:szCs w:val="24"/>
        </w:rPr>
        <w:t>.</w:t>
      </w:r>
      <w:r w:rsidR="006E60BE" w:rsidRPr="005A0857">
        <w:rPr>
          <w:bCs/>
          <w:sz w:val="24"/>
          <w:szCs w:val="24"/>
        </w:rPr>
        <w:t xml:space="preserve">A states that a person has a disability if that person has a physical or mental impairment and </w:t>
      </w:r>
      <w:r w:rsidR="00A03E21" w:rsidRPr="005A0857">
        <w:rPr>
          <w:bCs/>
          <w:sz w:val="24"/>
          <w:szCs w:val="24"/>
        </w:rPr>
        <w:t>6.</w:t>
      </w:r>
      <w:r w:rsidR="006E60BE" w:rsidRPr="005A0857">
        <w:rPr>
          <w:bCs/>
          <w:sz w:val="24"/>
          <w:szCs w:val="24"/>
        </w:rPr>
        <w:t>1</w:t>
      </w:r>
      <w:r w:rsidR="00A03E21" w:rsidRPr="005A0857">
        <w:rPr>
          <w:bCs/>
          <w:sz w:val="24"/>
          <w:szCs w:val="24"/>
        </w:rPr>
        <w:t>.</w:t>
      </w:r>
      <w:r w:rsidR="006E60BE" w:rsidRPr="005A0857">
        <w:rPr>
          <w:bCs/>
          <w:sz w:val="24"/>
          <w:szCs w:val="24"/>
        </w:rPr>
        <w:t xml:space="preserve">B, as a result of that impairment, the ability of the person to carry out the </w:t>
      </w:r>
      <w:proofErr w:type="gramStart"/>
      <w:r w:rsidR="006E60BE" w:rsidRPr="005A0857">
        <w:rPr>
          <w:bCs/>
          <w:sz w:val="24"/>
          <w:szCs w:val="24"/>
        </w:rPr>
        <w:t>day to day</w:t>
      </w:r>
      <w:proofErr w:type="gramEnd"/>
      <w:r w:rsidR="006E60BE" w:rsidRPr="005A0857">
        <w:rPr>
          <w:bCs/>
          <w:sz w:val="24"/>
          <w:szCs w:val="24"/>
        </w:rPr>
        <w:t xml:space="preserve"> activities is affected </w:t>
      </w:r>
      <w:r w:rsidR="00E56607">
        <w:rPr>
          <w:bCs/>
          <w:sz w:val="24"/>
          <w:szCs w:val="24"/>
        </w:rPr>
        <w:t>(Equality Act, 2010)</w:t>
      </w:r>
      <w:r w:rsidR="006E60BE" w:rsidRPr="005A0857">
        <w:rPr>
          <w:bCs/>
          <w:sz w:val="24"/>
          <w:szCs w:val="24"/>
        </w:rPr>
        <w:t xml:space="preserve">. </w:t>
      </w:r>
      <w:r w:rsidR="00044428" w:rsidRPr="005A0857">
        <w:rPr>
          <w:bCs/>
          <w:sz w:val="24"/>
          <w:szCs w:val="24"/>
        </w:rPr>
        <w:t xml:space="preserve">Due to Bens age and </w:t>
      </w:r>
      <w:r w:rsidR="00A8751C">
        <w:rPr>
          <w:bCs/>
          <w:sz w:val="24"/>
          <w:szCs w:val="24"/>
        </w:rPr>
        <w:t>if Ben has</w:t>
      </w:r>
      <w:r w:rsidR="00044428" w:rsidRPr="005A0857">
        <w:rPr>
          <w:bCs/>
          <w:sz w:val="24"/>
          <w:szCs w:val="24"/>
        </w:rPr>
        <w:t xml:space="preserve"> either ADHD or ASD then he has a protected characteristic</w:t>
      </w:r>
      <w:r w:rsidR="00A8751C">
        <w:rPr>
          <w:bCs/>
          <w:sz w:val="24"/>
          <w:szCs w:val="24"/>
        </w:rPr>
        <w:t>.  It</w:t>
      </w:r>
      <w:r w:rsidR="00A03E21" w:rsidRPr="005A0857">
        <w:rPr>
          <w:bCs/>
          <w:sz w:val="24"/>
          <w:szCs w:val="24"/>
        </w:rPr>
        <w:t xml:space="preserve"> is part of my duty to </w:t>
      </w:r>
      <w:r w:rsidR="00A8751C">
        <w:rPr>
          <w:bCs/>
          <w:sz w:val="24"/>
          <w:szCs w:val="24"/>
        </w:rPr>
        <w:t>ensure</w:t>
      </w:r>
      <w:r w:rsidR="00A03E21" w:rsidRPr="005A0857">
        <w:rPr>
          <w:bCs/>
          <w:sz w:val="24"/>
          <w:szCs w:val="24"/>
        </w:rPr>
        <w:t xml:space="preserve"> that I treat everyone </w:t>
      </w:r>
      <w:r w:rsidR="00A8751C">
        <w:rPr>
          <w:bCs/>
          <w:sz w:val="24"/>
          <w:szCs w:val="24"/>
        </w:rPr>
        <w:t>and act</w:t>
      </w:r>
      <w:r w:rsidR="00A03E21" w:rsidRPr="005A0857">
        <w:rPr>
          <w:bCs/>
          <w:sz w:val="24"/>
          <w:szCs w:val="24"/>
        </w:rPr>
        <w:t xml:space="preserve"> with</w:t>
      </w:r>
      <w:r w:rsidR="00044428" w:rsidRPr="005A0857">
        <w:rPr>
          <w:bCs/>
          <w:sz w:val="24"/>
          <w:szCs w:val="24"/>
        </w:rPr>
        <w:t xml:space="preserve"> integrity </w:t>
      </w:r>
      <w:r w:rsidR="00A8751C">
        <w:rPr>
          <w:bCs/>
          <w:sz w:val="24"/>
          <w:szCs w:val="24"/>
        </w:rPr>
        <w:t xml:space="preserve">while </w:t>
      </w:r>
      <w:r w:rsidR="00044428" w:rsidRPr="005A0857">
        <w:rPr>
          <w:bCs/>
          <w:sz w:val="24"/>
          <w:szCs w:val="24"/>
        </w:rPr>
        <w:t>and adher</w:t>
      </w:r>
      <w:r w:rsidR="00A8751C">
        <w:rPr>
          <w:bCs/>
          <w:sz w:val="24"/>
          <w:szCs w:val="24"/>
        </w:rPr>
        <w:t xml:space="preserve">ing </w:t>
      </w:r>
      <w:r w:rsidR="00044428" w:rsidRPr="005A0857">
        <w:rPr>
          <w:bCs/>
          <w:sz w:val="24"/>
          <w:szCs w:val="24"/>
        </w:rPr>
        <w:t xml:space="preserve">to such </w:t>
      </w:r>
      <w:r w:rsidR="00A03E21" w:rsidRPr="005A0857">
        <w:rPr>
          <w:bCs/>
          <w:sz w:val="24"/>
          <w:szCs w:val="24"/>
        </w:rPr>
        <w:t xml:space="preserve">guidelines.  </w:t>
      </w:r>
    </w:p>
    <w:p w14:paraId="71AC3BC8" w14:textId="7643AAEE" w:rsidR="008B7C1B" w:rsidRDefault="00A8751C" w:rsidP="008E494D">
      <w:pPr>
        <w:shd w:val="clear" w:color="auto" w:fill="FFFFFF"/>
        <w:overflowPunct/>
        <w:textAlignment w:val="auto"/>
        <w:rPr>
          <w:sz w:val="24"/>
          <w:szCs w:val="24"/>
          <w:lang w:val="en"/>
        </w:rPr>
      </w:pPr>
      <w:r>
        <w:rPr>
          <w:sz w:val="24"/>
          <w:szCs w:val="24"/>
          <w:lang w:eastAsia="zh-TW"/>
        </w:rPr>
        <w:t>Arriving at the family address, m</w:t>
      </w:r>
      <w:r w:rsidR="00A76FD3" w:rsidRPr="005A0857">
        <w:rPr>
          <w:sz w:val="24"/>
          <w:szCs w:val="24"/>
          <w:lang w:eastAsia="zh-TW"/>
        </w:rPr>
        <w:t>yself and my colleague were</w:t>
      </w:r>
      <w:r w:rsidR="00816280" w:rsidRPr="005A0857">
        <w:rPr>
          <w:sz w:val="24"/>
          <w:szCs w:val="24"/>
          <w:lang w:eastAsia="zh-TW"/>
        </w:rPr>
        <w:t xml:space="preserve"> greeted by </w:t>
      </w:r>
      <w:r>
        <w:rPr>
          <w:sz w:val="24"/>
          <w:szCs w:val="24"/>
          <w:lang w:eastAsia="zh-TW"/>
        </w:rPr>
        <w:t>Emily who</w:t>
      </w:r>
      <w:r w:rsidR="00A76FD3" w:rsidRPr="005A0857">
        <w:rPr>
          <w:sz w:val="24"/>
          <w:szCs w:val="24"/>
          <w:lang w:eastAsia="zh-TW"/>
        </w:rPr>
        <w:t xml:space="preserve"> said that Ben had continue</w:t>
      </w:r>
      <w:r>
        <w:rPr>
          <w:sz w:val="24"/>
          <w:szCs w:val="24"/>
          <w:lang w:eastAsia="zh-TW"/>
        </w:rPr>
        <w:t xml:space="preserve">d to be aggressive since I </w:t>
      </w:r>
      <w:r w:rsidR="00A76FD3" w:rsidRPr="005A0857">
        <w:rPr>
          <w:sz w:val="24"/>
          <w:szCs w:val="24"/>
          <w:lang w:eastAsia="zh-TW"/>
        </w:rPr>
        <w:t>spoke to her on the phone</w:t>
      </w:r>
      <w:r w:rsidR="00816280" w:rsidRPr="005A0857">
        <w:rPr>
          <w:sz w:val="24"/>
          <w:szCs w:val="24"/>
          <w:lang w:eastAsia="zh-TW"/>
        </w:rPr>
        <w:t xml:space="preserve">.  </w:t>
      </w:r>
      <w:r>
        <w:rPr>
          <w:sz w:val="24"/>
          <w:szCs w:val="24"/>
          <w:lang w:eastAsia="zh-TW"/>
        </w:rPr>
        <w:t>U</w:t>
      </w:r>
      <w:r w:rsidR="00F05444" w:rsidRPr="005A0857">
        <w:rPr>
          <w:sz w:val="24"/>
          <w:szCs w:val="24"/>
          <w:lang w:eastAsia="zh-TW"/>
        </w:rPr>
        <w:t>p</w:t>
      </w:r>
      <w:r w:rsidR="00816280" w:rsidRPr="005A0857">
        <w:rPr>
          <w:sz w:val="24"/>
          <w:szCs w:val="24"/>
          <w:lang w:eastAsia="zh-TW"/>
        </w:rPr>
        <w:t>on</w:t>
      </w:r>
      <w:r w:rsidR="00F05444" w:rsidRPr="005A0857">
        <w:rPr>
          <w:sz w:val="24"/>
          <w:szCs w:val="24"/>
          <w:lang w:eastAsia="zh-TW"/>
        </w:rPr>
        <w:t xml:space="preserve"> sighting police o</w:t>
      </w:r>
      <w:r w:rsidR="00816280" w:rsidRPr="005A0857">
        <w:rPr>
          <w:sz w:val="24"/>
          <w:szCs w:val="24"/>
          <w:lang w:eastAsia="zh-TW"/>
        </w:rPr>
        <w:t>fficer</w:t>
      </w:r>
      <w:r w:rsidR="00F05444" w:rsidRPr="005A0857">
        <w:rPr>
          <w:sz w:val="24"/>
          <w:szCs w:val="24"/>
          <w:lang w:eastAsia="zh-TW"/>
        </w:rPr>
        <w:t>s</w:t>
      </w:r>
      <w:r w:rsidR="00816280" w:rsidRPr="005A0857">
        <w:rPr>
          <w:sz w:val="24"/>
          <w:szCs w:val="24"/>
          <w:lang w:eastAsia="zh-TW"/>
        </w:rPr>
        <w:t xml:space="preserve">, </w:t>
      </w:r>
      <w:r w:rsidR="00A76FD3" w:rsidRPr="005A0857">
        <w:rPr>
          <w:sz w:val="24"/>
          <w:szCs w:val="24"/>
          <w:lang w:eastAsia="zh-TW"/>
        </w:rPr>
        <w:t>Ben</w:t>
      </w:r>
      <w:r w:rsidR="00816280" w:rsidRPr="005A0857">
        <w:rPr>
          <w:sz w:val="24"/>
          <w:szCs w:val="24"/>
          <w:lang w:eastAsia="zh-TW"/>
        </w:rPr>
        <w:t xml:space="preserve"> has screamed in what appeared to be fear </w:t>
      </w:r>
      <w:r>
        <w:rPr>
          <w:sz w:val="24"/>
          <w:szCs w:val="24"/>
          <w:lang w:eastAsia="zh-TW"/>
        </w:rPr>
        <w:t>due to his</w:t>
      </w:r>
      <w:r w:rsidR="00492626" w:rsidRPr="005A0857">
        <w:rPr>
          <w:sz w:val="24"/>
          <w:szCs w:val="24"/>
          <w:lang w:eastAsia="zh-TW"/>
        </w:rPr>
        <w:t xml:space="preserve"> facial expression he looked afraid. </w:t>
      </w:r>
      <w:r w:rsidR="005C1C14" w:rsidRPr="005A0857">
        <w:rPr>
          <w:sz w:val="24"/>
          <w:szCs w:val="24"/>
          <w:lang w:eastAsia="zh-TW"/>
        </w:rPr>
        <w:t>I</w:t>
      </w:r>
      <w:r w:rsidR="00403C2E" w:rsidRPr="005A0857">
        <w:rPr>
          <w:sz w:val="24"/>
          <w:szCs w:val="24"/>
          <w:lang w:eastAsia="zh-TW"/>
        </w:rPr>
        <w:t>n line with the college of Policing</w:t>
      </w:r>
      <w:r w:rsidR="005C1C14" w:rsidRPr="005A0857">
        <w:rPr>
          <w:sz w:val="24"/>
          <w:szCs w:val="24"/>
          <w:lang w:eastAsia="zh-TW"/>
        </w:rPr>
        <w:t>’</w:t>
      </w:r>
      <w:r w:rsidR="00A2170A">
        <w:rPr>
          <w:sz w:val="24"/>
          <w:szCs w:val="24"/>
          <w:lang w:eastAsia="zh-TW"/>
        </w:rPr>
        <w:t>s</w:t>
      </w:r>
      <w:r w:rsidR="00403C2E" w:rsidRPr="005A0857">
        <w:rPr>
          <w:sz w:val="24"/>
          <w:szCs w:val="24"/>
          <w:lang w:eastAsia="zh-TW"/>
        </w:rPr>
        <w:t xml:space="preserve"> practical advice</w:t>
      </w:r>
      <w:r w:rsidR="00A2170A">
        <w:rPr>
          <w:sz w:val="24"/>
          <w:szCs w:val="24"/>
          <w:lang w:eastAsia="zh-TW"/>
        </w:rPr>
        <w:t xml:space="preserve"> to managing </w:t>
      </w:r>
      <w:proofErr w:type="gramStart"/>
      <w:r w:rsidR="00A2170A">
        <w:rPr>
          <w:sz w:val="24"/>
          <w:szCs w:val="24"/>
          <w:lang w:eastAsia="zh-TW"/>
        </w:rPr>
        <w:t xml:space="preserve">conflict </w:t>
      </w:r>
      <w:r w:rsidR="00403C2E" w:rsidRPr="005A0857">
        <w:rPr>
          <w:sz w:val="24"/>
          <w:szCs w:val="24"/>
          <w:lang w:eastAsia="zh-TW"/>
        </w:rPr>
        <w:t xml:space="preserve"> </w:t>
      </w:r>
      <w:r w:rsidR="00A2170A">
        <w:rPr>
          <w:sz w:val="24"/>
          <w:szCs w:val="24"/>
          <w:lang w:eastAsia="zh-TW"/>
        </w:rPr>
        <w:t>regarding</w:t>
      </w:r>
      <w:proofErr w:type="gramEnd"/>
      <w:r w:rsidR="00A2170A">
        <w:rPr>
          <w:sz w:val="24"/>
          <w:szCs w:val="24"/>
          <w:lang w:eastAsia="zh-TW"/>
        </w:rPr>
        <w:t xml:space="preserve"> </w:t>
      </w:r>
      <w:r w:rsidR="00403C2E" w:rsidRPr="005A0857">
        <w:rPr>
          <w:sz w:val="24"/>
          <w:szCs w:val="24"/>
          <w:lang w:eastAsia="zh-TW"/>
        </w:rPr>
        <w:t xml:space="preserve">mental health and capacity and neurodiversity, and in a </w:t>
      </w:r>
      <w:r w:rsidR="00A76FD3" w:rsidRPr="005A0857">
        <w:rPr>
          <w:sz w:val="24"/>
          <w:szCs w:val="24"/>
          <w:lang w:eastAsia="zh-TW"/>
        </w:rPr>
        <w:t>bid to make Ben feel less intimidated by Police presence,</w:t>
      </w:r>
      <w:r w:rsidR="00A2170A">
        <w:rPr>
          <w:sz w:val="24"/>
          <w:szCs w:val="24"/>
          <w:lang w:eastAsia="zh-TW"/>
        </w:rPr>
        <w:t xml:space="preserve"> I</w:t>
      </w:r>
      <w:r w:rsidR="00A76FD3" w:rsidRPr="005A0857">
        <w:rPr>
          <w:sz w:val="24"/>
          <w:szCs w:val="24"/>
          <w:lang w:eastAsia="zh-TW"/>
        </w:rPr>
        <w:t xml:space="preserve"> knelt down to </w:t>
      </w:r>
      <w:r w:rsidR="00403C2E" w:rsidRPr="005A0857">
        <w:rPr>
          <w:sz w:val="24"/>
          <w:szCs w:val="24"/>
          <w:lang w:eastAsia="zh-TW"/>
        </w:rPr>
        <w:t xml:space="preserve">Bens </w:t>
      </w:r>
      <w:r w:rsidR="00A2170A">
        <w:rPr>
          <w:sz w:val="24"/>
          <w:szCs w:val="24"/>
          <w:lang w:eastAsia="zh-TW"/>
        </w:rPr>
        <w:t>level</w:t>
      </w:r>
      <w:r w:rsidR="00403C2E" w:rsidRPr="005A0857">
        <w:rPr>
          <w:sz w:val="24"/>
          <w:szCs w:val="24"/>
          <w:lang w:eastAsia="zh-TW"/>
        </w:rPr>
        <w:t xml:space="preserve"> but not in his personal space.  I </w:t>
      </w:r>
      <w:r w:rsidR="00A2170A">
        <w:rPr>
          <w:sz w:val="24"/>
          <w:szCs w:val="24"/>
          <w:lang w:eastAsia="zh-TW"/>
        </w:rPr>
        <w:t xml:space="preserve">did this so that Ben was </w:t>
      </w:r>
      <w:r w:rsidR="00403C2E" w:rsidRPr="005A0857">
        <w:rPr>
          <w:sz w:val="24"/>
          <w:szCs w:val="24"/>
          <w:lang w:eastAsia="zh-TW"/>
        </w:rPr>
        <w:t xml:space="preserve">not looking up at me </w:t>
      </w:r>
      <w:r w:rsidR="00A2170A">
        <w:rPr>
          <w:sz w:val="24"/>
          <w:szCs w:val="24"/>
          <w:lang w:eastAsia="zh-TW"/>
        </w:rPr>
        <w:t xml:space="preserve">as this </w:t>
      </w:r>
      <w:r w:rsidR="00403C2E" w:rsidRPr="005A0857">
        <w:rPr>
          <w:sz w:val="24"/>
          <w:szCs w:val="24"/>
          <w:lang w:eastAsia="zh-TW"/>
        </w:rPr>
        <w:t>would have</w:t>
      </w:r>
      <w:r w:rsidR="00A2170A">
        <w:rPr>
          <w:sz w:val="24"/>
          <w:szCs w:val="24"/>
          <w:lang w:eastAsia="zh-TW"/>
        </w:rPr>
        <w:t xml:space="preserve"> created a power imbalance.  I </w:t>
      </w:r>
      <w:r w:rsidR="00492626" w:rsidRPr="005A0857">
        <w:rPr>
          <w:sz w:val="24"/>
          <w:szCs w:val="24"/>
          <w:lang w:eastAsia="zh-TW"/>
        </w:rPr>
        <w:t>smiled</w:t>
      </w:r>
      <w:r w:rsidR="00403C2E" w:rsidRPr="005A0857">
        <w:rPr>
          <w:sz w:val="24"/>
          <w:szCs w:val="24"/>
          <w:lang w:eastAsia="zh-TW"/>
        </w:rPr>
        <w:t xml:space="preserve"> and </w:t>
      </w:r>
      <w:r w:rsidR="00A76FD3" w:rsidRPr="005A0857">
        <w:rPr>
          <w:sz w:val="24"/>
          <w:szCs w:val="24"/>
          <w:lang w:eastAsia="zh-TW"/>
        </w:rPr>
        <w:t xml:space="preserve">introduced myself </w:t>
      </w:r>
      <w:r w:rsidR="005C1C14" w:rsidRPr="005A0857">
        <w:rPr>
          <w:sz w:val="24"/>
          <w:szCs w:val="24"/>
          <w:lang w:eastAsia="zh-TW"/>
        </w:rPr>
        <w:t xml:space="preserve">in a calming tone of voice </w:t>
      </w:r>
      <w:r w:rsidR="00492626" w:rsidRPr="005A0857">
        <w:rPr>
          <w:sz w:val="24"/>
          <w:szCs w:val="24"/>
          <w:lang w:eastAsia="zh-TW"/>
        </w:rPr>
        <w:t>and introduced my colleague</w:t>
      </w:r>
      <w:r w:rsidR="00403C2E" w:rsidRPr="005A0857">
        <w:rPr>
          <w:sz w:val="24"/>
          <w:szCs w:val="24"/>
          <w:lang w:eastAsia="zh-TW"/>
        </w:rPr>
        <w:t xml:space="preserve"> and asked him to introduce himself (</w:t>
      </w:r>
      <w:r w:rsidR="00E56607">
        <w:rPr>
          <w:sz w:val="24"/>
          <w:szCs w:val="24"/>
          <w:lang w:eastAsia="zh-TW"/>
        </w:rPr>
        <w:t>College of Policing 2020</w:t>
      </w:r>
      <w:r w:rsidR="00403C2E" w:rsidRPr="005A0857">
        <w:rPr>
          <w:sz w:val="24"/>
          <w:szCs w:val="24"/>
        </w:rPr>
        <w:t>)</w:t>
      </w:r>
      <w:r w:rsidR="00492626" w:rsidRPr="005A0857">
        <w:rPr>
          <w:sz w:val="24"/>
          <w:szCs w:val="24"/>
          <w:lang w:eastAsia="zh-TW"/>
        </w:rPr>
        <w:t xml:space="preserve">.  </w:t>
      </w:r>
      <w:r w:rsidR="005C1C14" w:rsidRPr="005A0857">
        <w:rPr>
          <w:sz w:val="24"/>
          <w:szCs w:val="24"/>
          <w:lang w:val="en"/>
        </w:rPr>
        <w:t>It is important that we give a good first impression.  </w:t>
      </w:r>
      <w:r w:rsidR="008B7C1B">
        <w:rPr>
          <w:sz w:val="24"/>
          <w:szCs w:val="24"/>
          <w:lang w:val="en"/>
        </w:rPr>
        <w:t xml:space="preserve">It has been said that </w:t>
      </w:r>
      <w:proofErr w:type="spellStart"/>
      <w:proofErr w:type="gramStart"/>
      <w:r w:rsidR="008B7C1B">
        <w:rPr>
          <w:sz w:val="24"/>
          <w:szCs w:val="24"/>
          <w:lang w:val="en"/>
        </w:rPr>
        <w:t>Non verbal</w:t>
      </w:r>
      <w:proofErr w:type="spellEnd"/>
      <w:proofErr w:type="gramEnd"/>
      <w:r w:rsidR="008B7C1B">
        <w:rPr>
          <w:sz w:val="24"/>
          <w:szCs w:val="24"/>
          <w:lang w:val="en"/>
        </w:rPr>
        <w:t xml:space="preserve"> communication </w:t>
      </w:r>
      <w:r w:rsidR="00F57271">
        <w:rPr>
          <w:sz w:val="24"/>
          <w:szCs w:val="24"/>
          <w:lang w:val="en"/>
        </w:rPr>
        <w:t xml:space="preserve">play an irreplaceable role, they discern other </w:t>
      </w:r>
      <w:proofErr w:type="spellStart"/>
      <w:r w:rsidR="00F57271">
        <w:rPr>
          <w:sz w:val="24"/>
          <w:szCs w:val="24"/>
          <w:lang w:val="en"/>
        </w:rPr>
        <w:t>peoples</w:t>
      </w:r>
      <w:proofErr w:type="spellEnd"/>
      <w:r w:rsidR="00F57271">
        <w:rPr>
          <w:sz w:val="24"/>
          <w:szCs w:val="24"/>
          <w:lang w:val="en"/>
        </w:rPr>
        <w:t xml:space="preserve"> intention and gain a better understanding of the surrounding environment (</w:t>
      </w:r>
      <w:proofErr w:type="spellStart"/>
      <w:r w:rsidR="00F57271">
        <w:rPr>
          <w:sz w:val="24"/>
          <w:szCs w:val="24"/>
          <w:lang w:val="en"/>
        </w:rPr>
        <w:t>S</w:t>
      </w:r>
      <w:r w:rsidR="003D3E4C">
        <w:rPr>
          <w:sz w:val="24"/>
          <w:szCs w:val="24"/>
          <w:lang w:val="en"/>
        </w:rPr>
        <w:t>terberg</w:t>
      </w:r>
      <w:proofErr w:type="spellEnd"/>
      <w:r w:rsidR="003D3E4C">
        <w:rPr>
          <w:sz w:val="24"/>
          <w:szCs w:val="24"/>
          <w:lang w:val="en"/>
        </w:rPr>
        <w:t xml:space="preserve"> 2020. 8)</w:t>
      </w:r>
    </w:p>
    <w:p w14:paraId="7A227710" w14:textId="3CE82C3F" w:rsidR="00A76FD3" w:rsidRPr="005A0857" w:rsidRDefault="00A76FD3" w:rsidP="008E494D">
      <w:pPr>
        <w:shd w:val="clear" w:color="auto" w:fill="FFFFFF"/>
        <w:overflowPunct/>
        <w:textAlignment w:val="auto"/>
        <w:rPr>
          <w:sz w:val="24"/>
          <w:szCs w:val="24"/>
          <w:lang w:eastAsia="zh-TW"/>
        </w:rPr>
      </w:pPr>
    </w:p>
    <w:p w14:paraId="2C0E7DDB" w14:textId="1D016386" w:rsidR="0016796C" w:rsidRDefault="00A76FD3" w:rsidP="008E494D">
      <w:pPr>
        <w:shd w:val="clear" w:color="auto" w:fill="FFFFFF"/>
        <w:overflowPunct/>
        <w:textAlignment w:val="auto"/>
        <w:rPr>
          <w:sz w:val="24"/>
          <w:szCs w:val="24"/>
          <w:lang w:eastAsia="zh-TW"/>
        </w:rPr>
      </w:pPr>
      <w:r w:rsidRPr="005A0857">
        <w:rPr>
          <w:sz w:val="24"/>
          <w:szCs w:val="24"/>
          <w:lang w:eastAsia="zh-TW"/>
        </w:rPr>
        <w:t>Ben</w:t>
      </w:r>
      <w:r w:rsidR="00492626" w:rsidRPr="005A0857">
        <w:rPr>
          <w:sz w:val="24"/>
          <w:szCs w:val="24"/>
          <w:lang w:eastAsia="zh-TW"/>
        </w:rPr>
        <w:t xml:space="preserve"> then </w:t>
      </w:r>
      <w:r w:rsidR="00816280" w:rsidRPr="005A0857">
        <w:rPr>
          <w:sz w:val="24"/>
          <w:szCs w:val="24"/>
          <w:lang w:eastAsia="zh-TW"/>
        </w:rPr>
        <w:t xml:space="preserve">ran through the house </w:t>
      </w:r>
      <w:r w:rsidR="00492626" w:rsidRPr="005A0857">
        <w:rPr>
          <w:sz w:val="24"/>
          <w:szCs w:val="24"/>
          <w:lang w:eastAsia="zh-TW"/>
        </w:rPr>
        <w:t xml:space="preserve">and </w:t>
      </w:r>
      <w:r w:rsidR="00816280" w:rsidRPr="005A0857">
        <w:rPr>
          <w:sz w:val="24"/>
          <w:szCs w:val="24"/>
          <w:lang w:eastAsia="zh-TW"/>
        </w:rPr>
        <w:t>into the back garden</w:t>
      </w:r>
      <w:r w:rsidR="00492626" w:rsidRPr="005A0857">
        <w:rPr>
          <w:sz w:val="24"/>
          <w:szCs w:val="24"/>
          <w:lang w:eastAsia="zh-TW"/>
        </w:rPr>
        <w:t xml:space="preserve"> where he was hiding behind a slide</w:t>
      </w:r>
      <w:r w:rsidR="00816280" w:rsidRPr="005A0857">
        <w:rPr>
          <w:sz w:val="24"/>
          <w:szCs w:val="24"/>
          <w:lang w:eastAsia="zh-TW"/>
        </w:rPr>
        <w:t>.</w:t>
      </w:r>
      <w:r w:rsidR="00F05444" w:rsidRPr="005A0857">
        <w:rPr>
          <w:sz w:val="24"/>
          <w:szCs w:val="24"/>
          <w:lang w:eastAsia="zh-TW"/>
        </w:rPr>
        <w:t xml:space="preserve"> </w:t>
      </w:r>
      <w:r w:rsidR="0016796C">
        <w:rPr>
          <w:sz w:val="24"/>
          <w:szCs w:val="24"/>
          <w:lang w:eastAsia="zh-TW"/>
        </w:rPr>
        <w:t xml:space="preserve">As Ben might have perceived us as a threat and, his brain is instructed to deal with the danger.  This is known as the fight, </w:t>
      </w:r>
      <w:proofErr w:type="gramStart"/>
      <w:r w:rsidR="0016796C">
        <w:rPr>
          <w:sz w:val="24"/>
          <w:szCs w:val="24"/>
          <w:lang w:eastAsia="zh-TW"/>
        </w:rPr>
        <w:t>flight</w:t>
      </w:r>
      <w:proofErr w:type="gramEnd"/>
      <w:r w:rsidR="0016796C">
        <w:rPr>
          <w:sz w:val="24"/>
          <w:szCs w:val="24"/>
          <w:lang w:eastAsia="zh-TW"/>
        </w:rPr>
        <w:t xml:space="preserve"> and freeze </w:t>
      </w:r>
      <w:r w:rsidR="004C6A34">
        <w:rPr>
          <w:sz w:val="24"/>
          <w:szCs w:val="24"/>
          <w:lang w:eastAsia="zh-TW"/>
        </w:rPr>
        <w:t xml:space="preserve">(Wench 2008. 31).  </w:t>
      </w:r>
      <w:r w:rsidR="004C6A34" w:rsidRPr="005A0857">
        <w:rPr>
          <w:sz w:val="24"/>
          <w:szCs w:val="24"/>
          <w:lang w:eastAsia="zh-TW"/>
        </w:rPr>
        <w:t xml:space="preserve"> </w:t>
      </w:r>
      <w:r w:rsidR="0016796C">
        <w:rPr>
          <w:sz w:val="24"/>
          <w:szCs w:val="24"/>
          <w:lang w:eastAsia="zh-TW"/>
        </w:rPr>
        <w:t>Ben</w:t>
      </w:r>
      <w:r w:rsidR="00695388">
        <w:rPr>
          <w:sz w:val="24"/>
          <w:szCs w:val="24"/>
          <w:lang w:eastAsia="zh-TW"/>
        </w:rPr>
        <w:t>’</w:t>
      </w:r>
      <w:r w:rsidR="0016796C">
        <w:rPr>
          <w:sz w:val="24"/>
          <w:szCs w:val="24"/>
          <w:lang w:eastAsia="zh-TW"/>
        </w:rPr>
        <w:t xml:space="preserve">s response is typical of the flight initially as he has </w:t>
      </w:r>
      <w:proofErr w:type="gramStart"/>
      <w:r w:rsidR="0016796C">
        <w:rPr>
          <w:sz w:val="24"/>
          <w:szCs w:val="24"/>
          <w:lang w:eastAsia="zh-TW"/>
        </w:rPr>
        <w:t>ran</w:t>
      </w:r>
      <w:proofErr w:type="gramEnd"/>
      <w:r w:rsidR="0016796C">
        <w:rPr>
          <w:sz w:val="24"/>
          <w:szCs w:val="24"/>
          <w:lang w:eastAsia="zh-TW"/>
        </w:rPr>
        <w:t xml:space="preserve"> to the back garden and under his slide where it is likely he felt safe.  </w:t>
      </w:r>
      <w:r w:rsidR="00F05444" w:rsidRPr="005A0857">
        <w:rPr>
          <w:sz w:val="24"/>
          <w:szCs w:val="24"/>
          <w:lang w:eastAsia="zh-TW"/>
        </w:rPr>
        <w:t xml:space="preserve"> </w:t>
      </w:r>
      <w:r w:rsidRPr="005A0857">
        <w:rPr>
          <w:sz w:val="24"/>
          <w:szCs w:val="24"/>
          <w:lang w:eastAsia="zh-TW"/>
        </w:rPr>
        <w:t xml:space="preserve">Myself and my colleague decided not to run after Ben as if we had this </w:t>
      </w:r>
      <w:r w:rsidR="00F05444" w:rsidRPr="005A0857">
        <w:rPr>
          <w:sz w:val="24"/>
          <w:szCs w:val="24"/>
          <w:lang w:eastAsia="zh-TW"/>
        </w:rPr>
        <w:t>could have potentially him and could have made the situation worse</w:t>
      </w:r>
      <w:r w:rsidRPr="005A0857">
        <w:rPr>
          <w:sz w:val="24"/>
          <w:szCs w:val="24"/>
          <w:lang w:eastAsia="zh-TW"/>
        </w:rPr>
        <w:t xml:space="preserve"> and he might not talk to us at all</w:t>
      </w:r>
      <w:r w:rsidR="00F05444" w:rsidRPr="005A0857">
        <w:rPr>
          <w:sz w:val="24"/>
          <w:szCs w:val="24"/>
          <w:lang w:eastAsia="zh-TW"/>
        </w:rPr>
        <w:t>. Instead</w:t>
      </w:r>
      <w:r w:rsidR="00DB5265">
        <w:rPr>
          <w:sz w:val="24"/>
          <w:szCs w:val="24"/>
          <w:lang w:eastAsia="zh-TW"/>
        </w:rPr>
        <w:t>,</w:t>
      </w:r>
      <w:r w:rsidR="00F05444" w:rsidRPr="005A0857">
        <w:rPr>
          <w:sz w:val="24"/>
          <w:szCs w:val="24"/>
          <w:lang w:eastAsia="zh-TW"/>
        </w:rPr>
        <w:t xml:space="preserve"> </w:t>
      </w:r>
      <w:r w:rsidR="00816280" w:rsidRPr="005A0857">
        <w:rPr>
          <w:sz w:val="24"/>
          <w:szCs w:val="24"/>
          <w:lang w:eastAsia="zh-TW"/>
        </w:rPr>
        <w:t xml:space="preserve">I </w:t>
      </w:r>
      <w:r w:rsidRPr="005A0857">
        <w:rPr>
          <w:sz w:val="24"/>
          <w:szCs w:val="24"/>
          <w:lang w:eastAsia="zh-TW"/>
        </w:rPr>
        <w:t xml:space="preserve">have informed Ben that I would wait for him in the living room and that he could come and talk to me when he was ready.  I then </w:t>
      </w:r>
      <w:r w:rsidR="00816280" w:rsidRPr="005A0857">
        <w:rPr>
          <w:sz w:val="24"/>
          <w:szCs w:val="24"/>
          <w:lang w:eastAsia="zh-TW"/>
        </w:rPr>
        <w:t>turned to walk back</w:t>
      </w:r>
      <w:r w:rsidRPr="005A0857">
        <w:rPr>
          <w:sz w:val="24"/>
          <w:szCs w:val="24"/>
          <w:lang w:eastAsia="zh-TW"/>
        </w:rPr>
        <w:t xml:space="preserve"> towards the front of the house.  Ben</w:t>
      </w:r>
      <w:r w:rsidR="00816280" w:rsidRPr="005A0857">
        <w:rPr>
          <w:sz w:val="24"/>
          <w:szCs w:val="24"/>
          <w:lang w:eastAsia="zh-TW"/>
        </w:rPr>
        <w:t xml:space="preserve"> came back into the house and started to kick and punch me several times </w:t>
      </w:r>
      <w:r w:rsidR="00492626" w:rsidRPr="005A0857">
        <w:rPr>
          <w:sz w:val="24"/>
          <w:szCs w:val="24"/>
          <w:lang w:eastAsia="zh-TW"/>
        </w:rPr>
        <w:t xml:space="preserve">from behind. </w:t>
      </w:r>
      <w:r w:rsidR="0016796C">
        <w:rPr>
          <w:sz w:val="24"/>
          <w:szCs w:val="24"/>
          <w:lang w:eastAsia="zh-TW"/>
        </w:rPr>
        <w:t>This is typical of the fight response.  As we did not leave, the flight response was not successful and so this is potentially why Ben opted for a different response to try get us to leave (</w:t>
      </w:r>
      <w:proofErr w:type="gramStart"/>
      <w:r w:rsidR="0016796C">
        <w:rPr>
          <w:sz w:val="24"/>
          <w:szCs w:val="24"/>
          <w:lang w:eastAsia="zh-TW"/>
        </w:rPr>
        <w:t>Wench</w:t>
      </w:r>
      <w:proofErr w:type="gramEnd"/>
      <w:r w:rsidR="00E56607">
        <w:rPr>
          <w:sz w:val="24"/>
          <w:szCs w:val="24"/>
          <w:lang w:eastAsia="zh-TW"/>
        </w:rPr>
        <w:t xml:space="preserve"> 2008,</w:t>
      </w:r>
      <w:r w:rsidR="0016796C">
        <w:rPr>
          <w:sz w:val="24"/>
          <w:szCs w:val="24"/>
          <w:lang w:eastAsia="zh-TW"/>
        </w:rPr>
        <w:t xml:space="preserve"> 31).  </w:t>
      </w:r>
      <w:r w:rsidR="00492626" w:rsidRPr="005A0857">
        <w:rPr>
          <w:sz w:val="24"/>
          <w:szCs w:val="24"/>
          <w:lang w:eastAsia="zh-TW"/>
        </w:rPr>
        <w:t xml:space="preserve"> </w:t>
      </w:r>
    </w:p>
    <w:p w14:paraId="6EBB1AF8" w14:textId="77777777" w:rsidR="0016796C" w:rsidRDefault="0016796C" w:rsidP="008E494D">
      <w:pPr>
        <w:shd w:val="clear" w:color="auto" w:fill="FFFFFF"/>
        <w:overflowPunct/>
        <w:textAlignment w:val="auto"/>
        <w:rPr>
          <w:sz w:val="24"/>
          <w:szCs w:val="24"/>
          <w:lang w:eastAsia="zh-TW"/>
        </w:rPr>
      </w:pPr>
    </w:p>
    <w:p w14:paraId="14DCE35A" w14:textId="37CD4120" w:rsidR="00816280" w:rsidRDefault="00492626" w:rsidP="008E494D">
      <w:pPr>
        <w:shd w:val="clear" w:color="auto" w:fill="FFFFFF"/>
        <w:overflowPunct/>
        <w:textAlignment w:val="auto"/>
        <w:rPr>
          <w:sz w:val="24"/>
          <w:szCs w:val="24"/>
          <w:lang w:eastAsia="zh-TW"/>
        </w:rPr>
      </w:pPr>
      <w:r w:rsidRPr="005A0857">
        <w:rPr>
          <w:sz w:val="24"/>
          <w:szCs w:val="24"/>
          <w:lang w:eastAsia="zh-TW"/>
        </w:rPr>
        <w:t xml:space="preserve">Due to </w:t>
      </w:r>
      <w:r w:rsidR="005C1C14" w:rsidRPr="005A0857">
        <w:rPr>
          <w:sz w:val="24"/>
          <w:szCs w:val="24"/>
          <w:lang w:eastAsia="zh-TW"/>
        </w:rPr>
        <w:t>Ben’s</w:t>
      </w:r>
      <w:r w:rsidRPr="005A0857">
        <w:rPr>
          <w:sz w:val="24"/>
          <w:szCs w:val="24"/>
          <w:lang w:eastAsia="zh-TW"/>
        </w:rPr>
        <w:t xml:space="preserve"> young age, which made him vulnerable, I created distance between m</w:t>
      </w:r>
      <w:r w:rsidR="00DB5265">
        <w:rPr>
          <w:sz w:val="24"/>
          <w:szCs w:val="24"/>
          <w:lang w:eastAsia="zh-TW"/>
        </w:rPr>
        <w:t>yself</w:t>
      </w:r>
      <w:r w:rsidRPr="005A0857">
        <w:rPr>
          <w:sz w:val="24"/>
          <w:szCs w:val="24"/>
          <w:lang w:eastAsia="zh-TW"/>
        </w:rPr>
        <w:t xml:space="preserve"> and Ben and told him that we were only there to talk to him and calmly asked him to stop kicking and punc</w:t>
      </w:r>
      <w:r w:rsidR="00A76FD3" w:rsidRPr="005A0857">
        <w:rPr>
          <w:sz w:val="24"/>
          <w:szCs w:val="24"/>
          <w:lang w:eastAsia="zh-TW"/>
        </w:rPr>
        <w:t xml:space="preserve">hing me by using short commands.  </w:t>
      </w:r>
      <w:r w:rsidRPr="005A0857">
        <w:rPr>
          <w:sz w:val="24"/>
          <w:szCs w:val="24"/>
          <w:lang w:eastAsia="zh-TW"/>
        </w:rPr>
        <w:t xml:space="preserve">I tried to make eye contact with Ben, however, he would not look at me, </w:t>
      </w:r>
      <w:r w:rsidR="005C1C14" w:rsidRPr="005A0857">
        <w:rPr>
          <w:sz w:val="24"/>
          <w:szCs w:val="24"/>
          <w:lang w:eastAsia="zh-TW"/>
        </w:rPr>
        <w:t xml:space="preserve">which may be </w:t>
      </w:r>
      <w:r w:rsidR="00403C2E" w:rsidRPr="005A0857">
        <w:rPr>
          <w:sz w:val="24"/>
          <w:szCs w:val="24"/>
          <w:lang w:eastAsia="zh-TW"/>
        </w:rPr>
        <w:t>a result of ADHD or ASD.</w:t>
      </w:r>
      <w:r w:rsidRPr="005A0857">
        <w:rPr>
          <w:sz w:val="24"/>
          <w:szCs w:val="24"/>
          <w:lang w:eastAsia="zh-TW"/>
        </w:rPr>
        <w:t xml:space="preserve"> Ben </w:t>
      </w:r>
      <w:r w:rsidR="00816280" w:rsidRPr="005A0857">
        <w:rPr>
          <w:sz w:val="24"/>
          <w:szCs w:val="24"/>
          <w:lang w:eastAsia="zh-TW"/>
        </w:rPr>
        <w:t xml:space="preserve">refused to stop as I had requested.  </w:t>
      </w:r>
    </w:p>
    <w:p w14:paraId="6547D44E" w14:textId="77777777" w:rsidR="00816280" w:rsidRPr="005A0857" w:rsidRDefault="00816280" w:rsidP="008E494D">
      <w:pPr>
        <w:shd w:val="clear" w:color="auto" w:fill="FFFFFF"/>
        <w:overflowPunct/>
        <w:textAlignment w:val="auto"/>
        <w:rPr>
          <w:sz w:val="24"/>
          <w:szCs w:val="24"/>
          <w:lang w:eastAsia="zh-TW"/>
        </w:rPr>
      </w:pPr>
    </w:p>
    <w:p w14:paraId="3B914249" w14:textId="4B6F761B" w:rsidR="00286D83" w:rsidRDefault="00403C2E" w:rsidP="008E494D">
      <w:pPr>
        <w:shd w:val="clear" w:color="auto" w:fill="FFFFFF"/>
        <w:overflowPunct/>
        <w:textAlignment w:val="auto"/>
        <w:rPr>
          <w:sz w:val="24"/>
          <w:szCs w:val="24"/>
          <w:lang w:eastAsia="zh-TW"/>
        </w:rPr>
      </w:pPr>
      <w:r w:rsidRPr="005A0857">
        <w:rPr>
          <w:sz w:val="24"/>
          <w:szCs w:val="24"/>
          <w:lang w:eastAsia="zh-TW"/>
        </w:rPr>
        <w:t>This was a difficult situation as I could see Emily was getting upset by her sons</w:t>
      </w:r>
      <w:r w:rsidR="00DB5265">
        <w:rPr>
          <w:sz w:val="24"/>
          <w:szCs w:val="24"/>
          <w:lang w:eastAsia="zh-TW"/>
        </w:rPr>
        <w:t>’</w:t>
      </w:r>
      <w:r w:rsidRPr="005A0857">
        <w:rPr>
          <w:sz w:val="24"/>
          <w:szCs w:val="24"/>
          <w:lang w:eastAsia="zh-TW"/>
        </w:rPr>
        <w:t xml:space="preserve"> behaviour.  It was also important to be aware of what I was feeling.  This leads me onto the next </w:t>
      </w:r>
      <w:r w:rsidR="00962B3A" w:rsidRPr="005A0857">
        <w:rPr>
          <w:sz w:val="24"/>
          <w:szCs w:val="24"/>
          <w:lang w:eastAsia="zh-TW"/>
        </w:rPr>
        <w:t xml:space="preserve">of Gibb’s </w:t>
      </w:r>
      <w:r w:rsidR="00B035F7" w:rsidRPr="005A0857">
        <w:rPr>
          <w:sz w:val="24"/>
          <w:szCs w:val="24"/>
          <w:lang w:eastAsia="zh-TW"/>
        </w:rPr>
        <w:t>reflective cycle</w:t>
      </w:r>
      <w:r w:rsidR="00962B3A" w:rsidRPr="005A0857">
        <w:rPr>
          <w:sz w:val="24"/>
          <w:szCs w:val="24"/>
          <w:lang w:eastAsia="zh-TW"/>
        </w:rPr>
        <w:t>, Feelings.</w:t>
      </w:r>
      <w:r w:rsidR="006B1482" w:rsidRPr="005A0857">
        <w:rPr>
          <w:sz w:val="24"/>
          <w:szCs w:val="24"/>
          <w:lang w:eastAsia="zh-TW"/>
        </w:rPr>
        <w:t xml:space="preserve">  This part of the cycle not only look at what you were thinking and feeling but also considers what others around you were feeling.</w:t>
      </w:r>
      <w:r w:rsidR="00962B3A" w:rsidRPr="005A0857">
        <w:rPr>
          <w:sz w:val="24"/>
          <w:szCs w:val="24"/>
          <w:lang w:eastAsia="zh-TW"/>
        </w:rPr>
        <w:t xml:space="preserve">  It was important to be emotionally aware.  As officers we need to be in control of our emotions as well as others</w:t>
      </w:r>
      <w:r w:rsidR="00B035F7" w:rsidRPr="005A0857">
        <w:rPr>
          <w:sz w:val="24"/>
          <w:szCs w:val="24"/>
          <w:lang w:eastAsia="zh-TW"/>
        </w:rPr>
        <w:t xml:space="preserve">.  As distressing </w:t>
      </w:r>
      <w:r w:rsidR="00962B3A" w:rsidRPr="005A0857">
        <w:rPr>
          <w:sz w:val="24"/>
          <w:szCs w:val="24"/>
          <w:lang w:eastAsia="zh-TW"/>
        </w:rPr>
        <w:t>as it was to see Ben</w:t>
      </w:r>
      <w:r w:rsidR="00B035F7" w:rsidRPr="005A0857">
        <w:rPr>
          <w:sz w:val="24"/>
          <w:szCs w:val="24"/>
          <w:lang w:eastAsia="zh-TW"/>
        </w:rPr>
        <w:t>, it was important to show empathy to the family and try</w:t>
      </w:r>
      <w:r w:rsidR="00DB5265">
        <w:rPr>
          <w:sz w:val="24"/>
          <w:szCs w:val="24"/>
          <w:lang w:eastAsia="zh-TW"/>
        </w:rPr>
        <w:t xml:space="preserve"> to</w:t>
      </w:r>
      <w:r w:rsidR="00B035F7" w:rsidRPr="005A0857">
        <w:rPr>
          <w:sz w:val="24"/>
          <w:szCs w:val="24"/>
          <w:lang w:eastAsia="zh-TW"/>
        </w:rPr>
        <w:t xml:space="preserve"> underst</w:t>
      </w:r>
      <w:r w:rsidR="00DB5265">
        <w:rPr>
          <w:sz w:val="24"/>
          <w:szCs w:val="24"/>
          <w:lang w:eastAsia="zh-TW"/>
        </w:rPr>
        <w:t xml:space="preserve">and </w:t>
      </w:r>
      <w:r w:rsidR="00B035F7" w:rsidRPr="005A0857">
        <w:rPr>
          <w:sz w:val="24"/>
          <w:szCs w:val="24"/>
          <w:lang w:eastAsia="zh-TW"/>
        </w:rPr>
        <w:t xml:space="preserve">and the reasoning behind Ben’s actions.  It was important I stayed calm as if I started to change my behaviour, then this could make Ben worse and be even more distressing to his mother.  As I could tell I was stressed from </w:t>
      </w:r>
      <w:r w:rsidR="00DB5265" w:rsidRPr="005A0857">
        <w:rPr>
          <w:sz w:val="24"/>
          <w:szCs w:val="24"/>
          <w:lang w:eastAsia="zh-TW"/>
        </w:rPr>
        <w:t>heartbeat</w:t>
      </w:r>
      <w:r w:rsidR="00B035F7" w:rsidRPr="005A0857">
        <w:rPr>
          <w:sz w:val="24"/>
          <w:szCs w:val="24"/>
          <w:lang w:eastAsia="zh-TW"/>
        </w:rPr>
        <w:t xml:space="preserve"> quickening, I tried to remember that it was not personal as I had just met Ben, but rather it was th</w:t>
      </w:r>
      <w:r w:rsidR="002D2271" w:rsidRPr="005A0857">
        <w:rPr>
          <w:sz w:val="24"/>
          <w:szCs w:val="24"/>
          <w:lang w:eastAsia="zh-TW"/>
        </w:rPr>
        <w:t>e situation Ben was reacting to</w:t>
      </w:r>
      <w:r w:rsidR="00B035F7" w:rsidRPr="005A0857">
        <w:rPr>
          <w:sz w:val="24"/>
          <w:szCs w:val="24"/>
          <w:lang w:eastAsia="zh-TW"/>
        </w:rPr>
        <w:t xml:space="preserve"> and thought sooner or later he would run out of energy.  </w:t>
      </w:r>
    </w:p>
    <w:p w14:paraId="681954E1" w14:textId="11EBD670" w:rsidR="00286D83" w:rsidRDefault="00286D83" w:rsidP="008E494D">
      <w:pPr>
        <w:shd w:val="clear" w:color="auto" w:fill="FFFFFF"/>
        <w:overflowPunct/>
        <w:textAlignment w:val="auto"/>
        <w:rPr>
          <w:sz w:val="24"/>
          <w:szCs w:val="24"/>
          <w:lang w:eastAsia="zh-TW"/>
        </w:rPr>
      </w:pPr>
    </w:p>
    <w:p w14:paraId="35406102" w14:textId="3C43D56C" w:rsidR="00B035F7" w:rsidRPr="00E56607" w:rsidRDefault="00B035F7" w:rsidP="008E494D">
      <w:pPr>
        <w:shd w:val="clear" w:color="auto" w:fill="FFFFFF"/>
        <w:overflowPunct/>
        <w:textAlignment w:val="auto"/>
        <w:rPr>
          <w:color w:val="000000" w:themeColor="text1"/>
          <w:sz w:val="24"/>
          <w:szCs w:val="24"/>
          <w:lang w:eastAsia="zh-TW"/>
        </w:rPr>
      </w:pPr>
      <w:proofErr w:type="spellStart"/>
      <w:r w:rsidRPr="00E56607">
        <w:rPr>
          <w:color w:val="000000" w:themeColor="text1"/>
          <w:sz w:val="24"/>
          <w:szCs w:val="24"/>
          <w:lang w:eastAsia="zh-TW"/>
        </w:rPr>
        <w:t>Betari</w:t>
      </w:r>
      <w:proofErr w:type="spellEnd"/>
      <w:r w:rsidRPr="00E56607">
        <w:rPr>
          <w:color w:val="000000" w:themeColor="text1"/>
          <w:sz w:val="24"/>
          <w:szCs w:val="24"/>
          <w:lang w:eastAsia="zh-TW"/>
        </w:rPr>
        <w:t xml:space="preserve"> identified this in his model which is more commonly known as </w:t>
      </w:r>
      <w:proofErr w:type="spellStart"/>
      <w:r w:rsidRPr="00E56607">
        <w:rPr>
          <w:color w:val="000000" w:themeColor="text1"/>
          <w:sz w:val="24"/>
          <w:szCs w:val="24"/>
          <w:lang w:eastAsia="zh-TW"/>
        </w:rPr>
        <w:t>Betari’s</w:t>
      </w:r>
      <w:proofErr w:type="spellEnd"/>
      <w:r w:rsidRPr="00E56607">
        <w:rPr>
          <w:color w:val="000000" w:themeColor="text1"/>
          <w:sz w:val="24"/>
          <w:szCs w:val="24"/>
          <w:lang w:eastAsia="zh-TW"/>
        </w:rPr>
        <w:t xml:space="preserve"> Box. </w:t>
      </w:r>
      <w:proofErr w:type="gramStart"/>
      <w:r w:rsidRPr="00E56607">
        <w:rPr>
          <w:color w:val="000000" w:themeColor="text1"/>
          <w:sz w:val="24"/>
          <w:szCs w:val="24"/>
          <w:lang w:eastAsia="zh-TW"/>
        </w:rPr>
        <w:t>Similarly</w:t>
      </w:r>
      <w:proofErr w:type="gramEnd"/>
      <w:r w:rsidRPr="00E56607">
        <w:rPr>
          <w:color w:val="000000" w:themeColor="text1"/>
          <w:sz w:val="24"/>
          <w:szCs w:val="24"/>
          <w:lang w:eastAsia="zh-TW"/>
        </w:rPr>
        <w:t xml:space="preserve"> to </w:t>
      </w:r>
      <w:proofErr w:type="spellStart"/>
      <w:r w:rsidRPr="00E56607">
        <w:rPr>
          <w:color w:val="000000" w:themeColor="text1"/>
          <w:sz w:val="24"/>
          <w:szCs w:val="24"/>
          <w:lang w:eastAsia="zh-TW"/>
        </w:rPr>
        <w:t>Borton</w:t>
      </w:r>
      <w:proofErr w:type="spellEnd"/>
      <w:r w:rsidRPr="00E56607">
        <w:rPr>
          <w:color w:val="000000" w:themeColor="text1"/>
          <w:sz w:val="24"/>
          <w:szCs w:val="24"/>
          <w:lang w:eastAsia="zh-TW"/>
        </w:rPr>
        <w:t xml:space="preserve"> and Gibbs, this model is a c</w:t>
      </w:r>
      <w:r w:rsidR="00286D83" w:rsidRPr="00E56607">
        <w:rPr>
          <w:color w:val="000000" w:themeColor="text1"/>
          <w:sz w:val="24"/>
          <w:szCs w:val="24"/>
          <w:lang w:eastAsia="zh-TW"/>
        </w:rPr>
        <w:t>ircular</w:t>
      </w:r>
      <w:r w:rsidRPr="00E56607">
        <w:rPr>
          <w:color w:val="000000" w:themeColor="text1"/>
          <w:sz w:val="24"/>
          <w:szCs w:val="24"/>
          <w:lang w:eastAsia="zh-TW"/>
        </w:rPr>
        <w:t>.</w:t>
      </w:r>
      <w:r w:rsidR="00286D83" w:rsidRPr="00E56607">
        <w:rPr>
          <w:color w:val="000000" w:themeColor="text1"/>
          <w:sz w:val="24"/>
          <w:szCs w:val="24"/>
          <w:lang w:eastAsia="zh-TW"/>
        </w:rPr>
        <w:t xml:space="preserve">  As Police we are expected to act as role models.  </w:t>
      </w:r>
      <w:proofErr w:type="spellStart"/>
      <w:r w:rsidR="00286D83" w:rsidRPr="00E56607">
        <w:rPr>
          <w:color w:val="000000" w:themeColor="text1"/>
          <w:sz w:val="24"/>
          <w:szCs w:val="24"/>
          <w:lang w:eastAsia="zh-TW"/>
        </w:rPr>
        <w:t>Betari</w:t>
      </w:r>
      <w:proofErr w:type="spellEnd"/>
      <w:r w:rsidR="00286D83" w:rsidRPr="00E56607">
        <w:rPr>
          <w:color w:val="000000" w:themeColor="text1"/>
          <w:sz w:val="24"/>
          <w:szCs w:val="24"/>
          <w:lang w:eastAsia="zh-TW"/>
        </w:rPr>
        <w:t xml:space="preserve"> looked at the relationship between attitudes and behaviour</w:t>
      </w:r>
      <w:r w:rsidR="00E56607" w:rsidRPr="00E56607">
        <w:rPr>
          <w:color w:val="000000" w:themeColor="text1"/>
          <w:sz w:val="24"/>
          <w:szCs w:val="24"/>
          <w:lang w:eastAsia="zh-TW"/>
        </w:rPr>
        <w:t xml:space="preserve"> (Clements, Jones</w:t>
      </w:r>
      <w:r w:rsidR="003363C6" w:rsidRPr="00E56607">
        <w:rPr>
          <w:color w:val="000000" w:themeColor="text1"/>
          <w:sz w:val="24"/>
          <w:szCs w:val="24"/>
          <w:lang w:eastAsia="zh-TW"/>
        </w:rPr>
        <w:t xml:space="preserve"> 2008. 216) </w:t>
      </w:r>
      <w:r w:rsidRPr="00E56607">
        <w:rPr>
          <w:color w:val="000000" w:themeColor="text1"/>
          <w:sz w:val="24"/>
          <w:szCs w:val="24"/>
          <w:lang w:eastAsia="zh-TW"/>
        </w:rPr>
        <w:t xml:space="preserve"> </w:t>
      </w:r>
      <w:proofErr w:type="spellStart"/>
      <w:r w:rsidRPr="00E56607">
        <w:rPr>
          <w:color w:val="000000" w:themeColor="text1"/>
          <w:sz w:val="24"/>
          <w:szCs w:val="24"/>
          <w:lang w:eastAsia="zh-TW"/>
        </w:rPr>
        <w:t>Betari</w:t>
      </w:r>
      <w:proofErr w:type="spellEnd"/>
      <w:r w:rsidRPr="00E56607">
        <w:rPr>
          <w:color w:val="000000" w:themeColor="text1"/>
          <w:sz w:val="24"/>
          <w:szCs w:val="24"/>
          <w:lang w:eastAsia="zh-TW"/>
        </w:rPr>
        <w:t xml:space="preserve"> said that “My attitude” will affect </w:t>
      </w:r>
      <w:r w:rsidR="00DB5265">
        <w:rPr>
          <w:color w:val="000000" w:themeColor="text1"/>
          <w:sz w:val="24"/>
          <w:szCs w:val="24"/>
          <w:lang w:eastAsia="zh-TW"/>
        </w:rPr>
        <w:t>“</w:t>
      </w:r>
      <w:r w:rsidRPr="00E56607">
        <w:rPr>
          <w:color w:val="000000" w:themeColor="text1"/>
          <w:sz w:val="24"/>
          <w:szCs w:val="24"/>
          <w:lang w:eastAsia="zh-TW"/>
        </w:rPr>
        <w:t>my behaviour.</w:t>
      </w:r>
      <w:r w:rsidR="00DB5265">
        <w:rPr>
          <w:color w:val="000000" w:themeColor="text1"/>
          <w:sz w:val="24"/>
          <w:szCs w:val="24"/>
          <w:lang w:eastAsia="zh-TW"/>
        </w:rPr>
        <w:t>”</w:t>
      </w:r>
      <w:r w:rsidRPr="00E56607">
        <w:rPr>
          <w:color w:val="000000" w:themeColor="text1"/>
          <w:sz w:val="24"/>
          <w:szCs w:val="24"/>
          <w:lang w:eastAsia="zh-TW"/>
        </w:rPr>
        <w:t xml:space="preserve">  </w:t>
      </w:r>
      <w:proofErr w:type="gramStart"/>
      <w:r w:rsidRPr="00E56607">
        <w:rPr>
          <w:color w:val="000000" w:themeColor="text1"/>
          <w:sz w:val="24"/>
          <w:szCs w:val="24"/>
          <w:lang w:eastAsia="zh-TW"/>
        </w:rPr>
        <w:t>This is why</w:t>
      </w:r>
      <w:proofErr w:type="gramEnd"/>
      <w:r w:rsidRPr="00E56607">
        <w:rPr>
          <w:color w:val="000000" w:themeColor="text1"/>
          <w:sz w:val="24"/>
          <w:szCs w:val="24"/>
          <w:lang w:eastAsia="zh-TW"/>
        </w:rPr>
        <w:t xml:space="preserve"> I tried to remain calm and not let the fact I felt stressed show.  This will then affect “your attitude” in this case Ben’s, which will in turn affect</w:t>
      </w:r>
      <w:r w:rsidR="00DB5265">
        <w:rPr>
          <w:color w:val="000000" w:themeColor="text1"/>
          <w:sz w:val="24"/>
          <w:szCs w:val="24"/>
          <w:lang w:eastAsia="zh-TW"/>
        </w:rPr>
        <w:t xml:space="preserve"> “your behaviour” (</w:t>
      </w:r>
      <w:r w:rsidRPr="00E56607">
        <w:rPr>
          <w:color w:val="000000" w:themeColor="text1"/>
          <w:sz w:val="24"/>
          <w:szCs w:val="24"/>
          <w:lang w:eastAsia="zh-TW"/>
        </w:rPr>
        <w:t>Ben’s behaviour</w:t>
      </w:r>
      <w:r w:rsidR="00DB5265">
        <w:rPr>
          <w:color w:val="000000" w:themeColor="text1"/>
          <w:sz w:val="24"/>
          <w:szCs w:val="24"/>
          <w:lang w:eastAsia="zh-TW"/>
        </w:rPr>
        <w:t>)</w:t>
      </w:r>
      <w:r w:rsidRPr="00E56607">
        <w:rPr>
          <w:color w:val="000000" w:themeColor="text1"/>
          <w:sz w:val="24"/>
          <w:szCs w:val="24"/>
          <w:lang w:eastAsia="zh-TW"/>
        </w:rPr>
        <w:t>.  Ben’s behaviour played a huge part in my attitude as it was my aim to try and get him to calm down</w:t>
      </w:r>
      <w:r w:rsidR="00374CBD" w:rsidRPr="00E56607">
        <w:rPr>
          <w:color w:val="000000" w:themeColor="text1"/>
          <w:sz w:val="24"/>
          <w:szCs w:val="24"/>
          <w:lang w:eastAsia="zh-TW"/>
        </w:rPr>
        <w:t xml:space="preserve"> which he appeared to have had this point as he stopped kicking and punching me</w:t>
      </w:r>
      <w:r w:rsidRPr="00E56607">
        <w:rPr>
          <w:color w:val="000000" w:themeColor="text1"/>
          <w:sz w:val="24"/>
          <w:szCs w:val="24"/>
          <w:lang w:eastAsia="zh-TW"/>
        </w:rPr>
        <w:t xml:space="preserve"> (</w:t>
      </w:r>
      <w:r w:rsidR="00E56607" w:rsidRPr="00E56607">
        <w:rPr>
          <w:color w:val="000000" w:themeColor="text1"/>
          <w:sz w:val="24"/>
          <w:szCs w:val="24"/>
          <w:lang w:eastAsia="zh-TW"/>
        </w:rPr>
        <w:t xml:space="preserve">College of Policing 2020) </w:t>
      </w:r>
    </w:p>
    <w:p w14:paraId="300D88CA" w14:textId="187A6BB6" w:rsidR="002D2271" w:rsidRPr="005A0857" w:rsidRDefault="002D2271" w:rsidP="008E494D">
      <w:pPr>
        <w:shd w:val="clear" w:color="auto" w:fill="FFFFFF"/>
        <w:overflowPunct/>
        <w:textAlignment w:val="auto"/>
        <w:rPr>
          <w:sz w:val="24"/>
          <w:szCs w:val="24"/>
          <w:lang w:eastAsia="zh-TW"/>
        </w:rPr>
      </w:pPr>
    </w:p>
    <w:p w14:paraId="04B7E7B1" w14:textId="1763B534" w:rsidR="00B035F7" w:rsidRPr="005A0857" w:rsidRDefault="002D2271" w:rsidP="008E494D">
      <w:pPr>
        <w:shd w:val="clear" w:color="auto" w:fill="FFFFFF"/>
        <w:overflowPunct/>
        <w:textAlignment w:val="auto"/>
        <w:rPr>
          <w:sz w:val="24"/>
          <w:szCs w:val="24"/>
          <w:lang w:eastAsia="zh-TW"/>
        </w:rPr>
      </w:pPr>
      <w:r w:rsidRPr="005A0857">
        <w:rPr>
          <w:sz w:val="24"/>
          <w:szCs w:val="24"/>
          <w:lang w:eastAsia="zh-TW"/>
        </w:rPr>
        <w:t xml:space="preserve">Unlike any of the other models, </w:t>
      </w:r>
      <w:proofErr w:type="spellStart"/>
      <w:r w:rsidRPr="005A0857">
        <w:rPr>
          <w:sz w:val="24"/>
          <w:szCs w:val="24"/>
          <w:lang w:eastAsia="zh-TW"/>
        </w:rPr>
        <w:t>Karpman’s</w:t>
      </w:r>
      <w:proofErr w:type="spellEnd"/>
      <w:r w:rsidRPr="005A0857">
        <w:rPr>
          <w:sz w:val="24"/>
          <w:szCs w:val="24"/>
          <w:lang w:eastAsia="zh-TW"/>
        </w:rPr>
        <w:t xml:space="preserve"> model is </w:t>
      </w:r>
      <w:r w:rsidR="00BB2E32" w:rsidRPr="005A0857">
        <w:rPr>
          <w:sz w:val="24"/>
          <w:szCs w:val="24"/>
          <w:lang w:eastAsia="zh-TW"/>
        </w:rPr>
        <w:t>triangular</w:t>
      </w:r>
      <w:r w:rsidRPr="005A0857">
        <w:rPr>
          <w:sz w:val="24"/>
          <w:szCs w:val="24"/>
          <w:lang w:eastAsia="zh-TW"/>
        </w:rPr>
        <w:t xml:space="preserve"> an</w:t>
      </w:r>
      <w:r w:rsidR="00BB2E32" w:rsidRPr="005A0857">
        <w:rPr>
          <w:sz w:val="24"/>
          <w:szCs w:val="24"/>
          <w:lang w:eastAsia="zh-TW"/>
        </w:rPr>
        <w:t>d</w:t>
      </w:r>
      <w:r w:rsidRPr="005A0857">
        <w:rPr>
          <w:sz w:val="24"/>
          <w:szCs w:val="24"/>
          <w:lang w:eastAsia="zh-TW"/>
        </w:rPr>
        <w:t xml:space="preserve"> is better referred to as the Drama Triangle.  </w:t>
      </w:r>
      <w:r w:rsidR="00DB5265" w:rsidRPr="005A0857">
        <w:rPr>
          <w:sz w:val="24"/>
          <w:szCs w:val="24"/>
          <w:lang w:eastAsia="zh-TW"/>
        </w:rPr>
        <w:t>Similarly,</w:t>
      </w:r>
      <w:r w:rsidRPr="005A0857">
        <w:rPr>
          <w:sz w:val="24"/>
          <w:szCs w:val="24"/>
          <w:lang w:eastAsia="zh-TW"/>
        </w:rPr>
        <w:t xml:space="preserve"> to </w:t>
      </w:r>
      <w:proofErr w:type="spellStart"/>
      <w:r w:rsidRPr="005A0857">
        <w:rPr>
          <w:sz w:val="24"/>
          <w:szCs w:val="24"/>
          <w:lang w:eastAsia="zh-TW"/>
        </w:rPr>
        <w:t>Betari</w:t>
      </w:r>
      <w:proofErr w:type="spellEnd"/>
      <w:r w:rsidRPr="005A0857">
        <w:rPr>
          <w:sz w:val="24"/>
          <w:szCs w:val="24"/>
          <w:lang w:eastAsia="zh-TW"/>
        </w:rPr>
        <w:t xml:space="preserve">, </w:t>
      </w:r>
      <w:proofErr w:type="spellStart"/>
      <w:r w:rsidRPr="005A0857">
        <w:rPr>
          <w:sz w:val="24"/>
          <w:szCs w:val="24"/>
          <w:lang w:eastAsia="zh-TW"/>
        </w:rPr>
        <w:t>Karpmans</w:t>
      </w:r>
      <w:proofErr w:type="spellEnd"/>
      <w:r w:rsidRPr="005A0857">
        <w:rPr>
          <w:sz w:val="24"/>
          <w:szCs w:val="24"/>
          <w:lang w:eastAsia="zh-TW"/>
        </w:rPr>
        <w:t xml:space="preserve"> model is based on </w:t>
      </w:r>
      <w:r w:rsidR="00BB2E32" w:rsidRPr="005A0857">
        <w:rPr>
          <w:sz w:val="24"/>
          <w:szCs w:val="24"/>
          <w:lang w:eastAsia="zh-TW"/>
        </w:rPr>
        <w:t xml:space="preserve">the participants actions and feelings.  Due to the conflict, those involved become focused on the conflict rather than the initial issue and this will exasperate the situation.   So again, it was important I was aware of my behaviour and did not lose control when dealing with Ben.  </w:t>
      </w:r>
      <w:proofErr w:type="spellStart"/>
      <w:r w:rsidR="00BB2E32" w:rsidRPr="005A0857">
        <w:rPr>
          <w:sz w:val="24"/>
          <w:szCs w:val="24"/>
          <w:lang w:eastAsia="zh-TW"/>
        </w:rPr>
        <w:t>Karpman</w:t>
      </w:r>
      <w:proofErr w:type="spellEnd"/>
      <w:r w:rsidR="00BB2E32" w:rsidRPr="005A0857">
        <w:rPr>
          <w:sz w:val="24"/>
          <w:szCs w:val="24"/>
          <w:lang w:eastAsia="zh-TW"/>
        </w:rPr>
        <w:t xml:space="preserve"> identified three roles during the conflict, there are the </w:t>
      </w:r>
      <w:proofErr w:type="spellStart"/>
      <w:r w:rsidR="00BB2E32" w:rsidRPr="005A0857">
        <w:rPr>
          <w:sz w:val="24"/>
          <w:szCs w:val="24"/>
          <w:lang w:eastAsia="zh-TW"/>
        </w:rPr>
        <w:t>Persecuter</w:t>
      </w:r>
      <w:proofErr w:type="spellEnd"/>
      <w:r w:rsidR="00BB2E32" w:rsidRPr="005A0857">
        <w:rPr>
          <w:sz w:val="24"/>
          <w:szCs w:val="24"/>
          <w:lang w:eastAsia="zh-TW"/>
        </w:rPr>
        <w:t>, the rescuer and the victim.  The victim does not refer to a victim i</w:t>
      </w:r>
      <w:r w:rsidR="005C1C14" w:rsidRPr="005A0857">
        <w:rPr>
          <w:sz w:val="24"/>
          <w:szCs w:val="24"/>
          <w:lang w:eastAsia="zh-TW"/>
        </w:rPr>
        <w:t xml:space="preserve">n a physical sense, but rather </w:t>
      </w:r>
      <w:r w:rsidR="00BB2E32" w:rsidRPr="005A0857">
        <w:rPr>
          <w:sz w:val="24"/>
          <w:szCs w:val="24"/>
          <w:lang w:eastAsia="zh-TW"/>
        </w:rPr>
        <w:t xml:space="preserve">the way the person feels.  In this case Ben, would have felt helpless and powerless on sighting Police.  The Persecutor in this incident would have been Emily as Ben would have seen her as authoritative and superior. The initial conflict is between the victim and Persecutor.  The third side of the triangle is the </w:t>
      </w:r>
      <w:r w:rsidR="00BB1754" w:rsidRPr="005A0857">
        <w:rPr>
          <w:sz w:val="24"/>
          <w:szCs w:val="24"/>
          <w:lang w:eastAsia="zh-TW"/>
        </w:rPr>
        <w:t>Rescuer or</w:t>
      </w:r>
      <w:r w:rsidR="00A536D0" w:rsidRPr="005A0857">
        <w:rPr>
          <w:sz w:val="24"/>
          <w:szCs w:val="24"/>
          <w:lang w:eastAsia="zh-TW"/>
        </w:rPr>
        <w:t xml:space="preserve"> enabler.  The Rescuer in this instance was both Emily and the Police.  However, as </w:t>
      </w:r>
      <w:proofErr w:type="spellStart"/>
      <w:r w:rsidR="00A536D0" w:rsidRPr="005A0857">
        <w:rPr>
          <w:sz w:val="24"/>
          <w:szCs w:val="24"/>
          <w:lang w:eastAsia="zh-TW"/>
        </w:rPr>
        <w:t>Karpman</w:t>
      </w:r>
      <w:proofErr w:type="spellEnd"/>
      <w:r w:rsidR="00A536D0" w:rsidRPr="005A0857">
        <w:rPr>
          <w:sz w:val="24"/>
          <w:szCs w:val="24"/>
          <w:lang w:eastAsia="zh-TW"/>
        </w:rPr>
        <w:t xml:space="preserve"> identified, the rescuer is met with destructive effects</w:t>
      </w:r>
      <w:r w:rsidR="005C1C14" w:rsidRPr="005A0857">
        <w:rPr>
          <w:sz w:val="24"/>
          <w:szCs w:val="24"/>
          <w:lang w:eastAsia="zh-TW"/>
        </w:rPr>
        <w:t xml:space="preserve"> which is potentially why Ben acted out like he did</w:t>
      </w:r>
      <w:r w:rsidR="00A536D0" w:rsidRPr="005A0857">
        <w:rPr>
          <w:sz w:val="24"/>
          <w:szCs w:val="24"/>
          <w:lang w:eastAsia="zh-TW"/>
        </w:rPr>
        <w:t xml:space="preserve">.  </w:t>
      </w:r>
      <w:proofErr w:type="spellStart"/>
      <w:r w:rsidR="00A536D0" w:rsidRPr="005A0857">
        <w:rPr>
          <w:sz w:val="24"/>
          <w:szCs w:val="24"/>
          <w:lang w:eastAsia="zh-TW"/>
        </w:rPr>
        <w:t>Karpman</w:t>
      </w:r>
      <w:proofErr w:type="spellEnd"/>
      <w:r w:rsidR="00A536D0" w:rsidRPr="005A0857">
        <w:rPr>
          <w:sz w:val="24"/>
          <w:szCs w:val="24"/>
          <w:lang w:eastAsia="zh-TW"/>
        </w:rPr>
        <w:t xml:space="preserve"> states that as it is a triangle, no one will win, and therefore the best course of action is to escape the triangle.  One way this can be achieved is by moving to the centre of the triangle and not affiliating with any of the three corners.  By trying to remain calm when dealing with Ben, I believe </w:t>
      </w:r>
      <w:proofErr w:type="gramStart"/>
      <w:r w:rsidR="00A536D0" w:rsidRPr="005A0857">
        <w:rPr>
          <w:sz w:val="24"/>
          <w:szCs w:val="24"/>
          <w:lang w:eastAsia="zh-TW"/>
        </w:rPr>
        <w:t>me</w:t>
      </w:r>
      <w:proofErr w:type="gramEnd"/>
      <w:r w:rsidR="00A536D0" w:rsidRPr="005A0857">
        <w:rPr>
          <w:sz w:val="24"/>
          <w:szCs w:val="24"/>
          <w:lang w:eastAsia="zh-TW"/>
        </w:rPr>
        <w:t xml:space="preserve"> and my colleague achieved this as we continued to be compassionate and retreated from the conflict</w:t>
      </w:r>
      <w:r w:rsidR="00810E12">
        <w:rPr>
          <w:sz w:val="24"/>
          <w:szCs w:val="24"/>
          <w:lang w:eastAsia="zh-TW"/>
        </w:rPr>
        <w:t xml:space="preserve"> (Johnson, 2015).</w:t>
      </w:r>
    </w:p>
    <w:p w14:paraId="57B8F6D1" w14:textId="49E320EC" w:rsidR="00403C2E" w:rsidRPr="005A0857" w:rsidRDefault="00403C2E" w:rsidP="008E494D">
      <w:pPr>
        <w:shd w:val="clear" w:color="auto" w:fill="FFFFFF"/>
        <w:overflowPunct/>
        <w:textAlignment w:val="auto"/>
        <w:rPr>
          <w:sz w:val="24"/>
          <w:szCs w:val="24"/>
          <w:lang w:eastAsia="zh-TW"/>
        </w:rPr>
      </w:pPr>
    </w:p>
    <w:p w14:paraId="55BA485F" w14:textId="3FA36055" w:rsidR="00E675BE" w:rsidRDefault="005C1C14" w:rsidP="008E494D">
      <w:pPr>
        <w:shd w:val="clear" w:color="auto" w:fill="FFFFFF"/>
        <w:overflowPunct/>
        <w:textAlignment w:val="auto"/>
        <w:rPr>
          <w:sz w:val="24"/>
          <w:szCs w:val="24"/>
          <w:lang w:eastAsia="zh-TW"/>
        </w:rPr>
      </w:pPr>
      <w:r w:rsidRPr="005A0857">
        <w:rPr>
          <w:sz w:val="24"/>
          <w:szCs w:val="24"/>
          <w:lang w:eastAsia="zh-TW"/>
        </w:rPr>
        <w:t xml:space="preserve">I have then repeated myself and told Ben that I would wait for him in the living room and has ran off to his bedroom.  I sat with my colleague and Emily and have rang Social Services from scene in a bid for them to attend sooner. </w:t>
      </w:r>
    </w:p>
    <w:p w14:paraId="79B36B1A" w14:textId="77777777" w:rsidR="00374CBD" w:rsidRPr="005A0857" w:rsidRDefault="00374CBD" w:rsidP="008E494D">
      <w:pPr>
        <w:shd w:val="clear" w:color="auto" w:fill="FFFFFF"/>
        <w:overflowPunct/>
        <w:textAlignment w:val="auto"/>
        <w:rPr>
          <w:sz w:val="24"/>
          <w:szCs w:val="24"/>
          <w:lang w:eastAsia="zh-TW"/>
        </w:rPr>
      </w:pPr>
    </w:p>
    <w:p w14:paraId="026DD6E8" w14:textId="6AD8D0AD" w:rsidR="00E675BE" w:rsidRPr="005A0857" w:rsidRDefault="00E675BE" w:rsidP="008E494D">
      <w:pPr>
        <w:shd w:val="clear" w:color="auto" w:fill="FFFFFF"/>
        <w:overflowPunct/>
        <w:textAlignment w:val="auto"/>
        <w:rPr>
          <w:sz w:val="24"/>
          <w:szCs w:val="24"/>
          <w:lang w:eastAsia="zh-TW"/>
        </w:rPr>
      </w:pPr>
      <w:r w:rsidRPr="005A0857">
        <w:rPr>
          <w:sz w:val="24"/>
          <w:szCs w:val="24"/>
          <w:lang w:eastAsia="zh-TW"/>
        </w:rPr>
        <w:t xml:space="preserve">Ben has come down the stairs and again started to be violent towards both me and my colleague, but his behaviour had escalated, as he was attempting to use household items as weapons.  As a </w:t>
      </w:r>
      <w:r w:rsidR="00DB5265" w:rsidRPr="005A0857">
        <w:rPr>
          <w:sz w:val="24"/>
          <w:szCs w:val="24"/>
          <w:lang w:eastAsia="zh-TW"/>
        </w:rPr>
        <w:t>result,</w:t>
      </w:r>
      <w:r w:rsidRPr="005A0857">
        <w:rPr>
          <w:sz w:val="24"/>
          <w:szCs w:val="24"/>
          <w:lang w:eastAsia="zh-TW"/>
        </w:rPr>
        <w:t xml:space="preserve"> myself and my colleague have had to restrain Ben by holding both of his arms</w:t>
      </w:r>
      <w:r w:rsidR="00374CBD">
        <w:rPr>
          <w:sz w:val="24"/>
          <w:szCs w:val="24"/>
          <w:lang w:eastAsia="zh-TW"/>
        </w:rPr>
        <w:t xml:space="preserve"> and shouting at him to stop</w:t>
      </w:r>
      <w:r w:rsidRPr="005A0857">
        <w:rPr>
          <w:sz w:val="24"/>
          <w:szCs w:val="24"/>
          <w:lang w:eastAsia="zh-TW"/>
        </w:rPr>
        <w:t>.  This was a difficult decision</w:t>
      </w:r>
      <w:r w:rsidR="005E58B0">
        <w:rPr>
          <w:sz w:val="24"/>
          <w:szCs w:val="24"/>
          <w:lang w:eastAsia="zh-TW"/>
        </w:rPr>
        <w:t xml:space="preserve"> and one which made me feel uneasy</w:t>
      </w:r>
      <w:r w:rsidRPr="005A0857">
        <w:rPr>
          <w:sz w:val="24"/>
          <w:szCs w:val="24"/>
          <w:lang w:eastAsia="zh-TW"/>
        </w:rPr>
        <w:t xml:space="preserve">.  We followed the mnemonic JPLANE.  We made </w:t>
      </w:r>
      <w:r w:rsidR="005C58F0" w:rsidRPr="005A0857">
        <w:rPr>
          <w:sz w:val="24"/>
          <w:szCs w:val="24"/>
          <w:lang w:eastAsia="zh-TW"/>
        </w:rPr>
        <w:t>sure that out use of force was J</w:t>
      </w:r>
      <w:r w:rsidRPr="005A0857">
        <w:rPr>
          <w:sz w:val="24"/>
          <w:szCs w:val="24"/>
          <w:lang w:eastAsia="zh-TW"/>
        </w:rPr>
        <w:t>ustified as it was protecting both m</w:t>
      </w:r>
      <w:r w:rsidR="005C58F0" w:rsidRPr="005A0857">
        <w:rPr>
          <w:sz w:val="24"/>
          <w:szCs w:val="24"/>
          <w:lang w:eastAsia="zh-TW"/>
        </w:rPr>
        <w:t>yself and my colleague, it was P</w:t>
      </w:r>
      <w:r w:rsidRPr="005A0857">
        <w:rPr>
          <w:sz w:val="24"/>
          <w:szCs w:val="24"/>
          <w:lang w:eastAsia="zh-TW"/>
        </w:rPr>
        <w:t xml:space="preserve">roportionate as we only held both arms to try stop ben from hitting us and to drop the rolling bin he currently had </w:t>
      </w:r>
      <w:r w:rsidR="005C58F0" w:rsidRPr="005A0857">
        <w:rPr>
          <w:sz w:val="24"/>
          <w:szCs w:val="24"/>
          <w:lang w:eastAsia="zh-TW"/>
        </w:rPr>
        <w:t xml:space="preserve">in </w:t>
      </w:r>
      <w:r w:rsidRPr="005A0857">
        <w:rPr>
          <w:sz w:val="24"/>
          <w:szCs w:val="24"/>
          <w:lang w:eastAsia="zh-TW"/>
        </w:rPr>
        <w:t>his hand. It was legal</w:t>
      </w:r>
      <w:r w:rsidR="005C58F0" w:rsidRPr="005A0857">
        <w:rPr>
          <w:sz w:val="24"/>
          <w:szCs w:val="24"/>
          <w:lang w:eastAsia="zh-TW"/>
        </w:rPr>
        <w:t xml:space="preserve"> under common law to protect ourselves.</w:t>
      </w:r>
      <w:r w:rsidRPr="005A0857">
        <w:rPr>
          <w:sz w:val="24"/>
          <w:szCs w:val="24"/>
          <w:lang w:eastAsia="zh-TW"/>
        </w:rPr>
        <w:t xml:space="preserve">  It was necessary as </w:t>
      </w:r>
      <w:r w:rsidR="005C58F0" w:rsidRPr="005A0857">
        <w:rPr>
          <w:sz w:val="24"/>
          <w:szCs w:val="24"/>
          <w:lang w:eastAsia="zh-TW"/>
        </w:rPr>
        <w:t>Ben hand already kicked and punched us and was not listening to our instructions.  The biggest concern was, was it Ethical due to Ben’s age and potential conditions, however, due to the escalation and that we knew Ben had threatened people with knives, I would argue it was ethical.  It was at this point I have changed my tone of voice and my Non-verbal communication to show that this behaviour was not acceptable</w:t>
      </w:r>
      <w:r w:rsidR="00810E12">
        <w:rPr>
          <w:sz w:val="24"/>
          <w:szCs w:val="24"/>
          <w:lang w:eastAsia="zh-TW"/>
        </w:rPr>
        <w:t xml:space="preserve"> (</w:t>
      </w:r>
      <w:r w:rsidR="00E56607">
        <w:rPr>
          <w:sz w:val="24"/>
          <w:szCs w:val="24"/>
          <w:lang w:eastAsia="zh-TW"/>
        </w:rPr>
        <w:t xml:space="preserve">College of Policing 2013) </w:t>
      </w:r>
    </w:p>
    <w:p w14:paraId="4470FDD0" w14:textId="47A924A7" w:rsidR="005C58F0" w:rsidRPr="005A0857" w:rsidRDefault="005C58F0" w:rsidP="008E494D">
      <w:pPr>
        <w:shd w:val="clear" w:color="auto" w:fill="FFFFFF"/>
        <w:overflowPunct/>
        <w:textAlignment w:val="auto"/>
        <w:rPr>
          <w:sz w:val="24"/>
          <w:szCs w:val="24"/>
          <w:lang w:eastAsia="zh-TW"/>
        </w:rPr>
      </w:pPr>
    </w:p>
    <w:p w14:paraId="35E5444D" w14:textId="739E98C7" w:rsidR="00F43F8F" w:rsidRPr="005A0857" w:rsidRDefault="005C58F0" w:rsidP="008E494D">
      <w:pPr>
        <w:shd w:val="clear" w:color="auto" w:fill="FFFFFF"/>
        <w:overflowPunct/>
        <w:textAlignment w:val="auto"/>
        <w:rPr>
          <w:sz w:val="24"/>
          <w:szCs w:val="24"/>
          <w:lang w:eastAsia="zh-TW"/>
        </w:rPr>
      </w:pPr>
      <w:r w:rsidRPr="005A0857">
        <w:rPr>
          <w:sz w:val="24"/>
          <w:szCs w:val="24"/>
          <w:lang w:eastAsia="zh-TW"/>
        </w:rPr>
        <w:t>Ben returned to his bedroom and m</w:t>
      </w:r>
      <w:r w:rsidR="006B1482" w:rsidRPr="005A0857">
        <w:rPr>
          <w:sz w:val="24"/>
          <w:szCs w:val="24"/>
          <w:lang w:eastAsia="zh-TW"/>
        </w:rPr>
        <w:t xml:space="preserve">yself and my colleague have left Ben alone for 5 minutes in his room to calm down.  I have then gone upstairs with Ben’s mother, Emily to see if I could </w:t>
      </w:r>
      <w:r w:rsidRPr="005A0857">
        <w:rPr>
          <w:sz w:val="24"/>
          <w:szCs w:val="24"/>
          <w:lang w:eastAsia="zh-TW"/>
        </w:rPr>
        <w:t>talk to him.</w:t>
      </w:r>
      <w:r w:rsidR="00C56D50" w:rsidRPr="005A0857">
        <w:rPr>
          <w:sz w:val="24"/>
          <w:szCs w:val="24"/>
          <w:lang w:eastAsia="zh-TW"/>
        </w:rPr>
        <w:t xml:space="preserve"> I made sure that I remained calm, I asked Ben if I could go into his room as this was his space.  It was important that I build a rapport with Ben.  Looking around Ben’s room I could see he liked </w:t>
      </w:r>
      <w:proofErr w:type="spellStart"/>
      <w:r w:rsidR="00C56D50" w:rsidRPr="005A0857">
        <w:rPr>
          <w:sz w:val="24"/>
          <w:szCs w:val="24"/>
          <w:lang w:eastAsia="zh-TW"/>
        </w:rPr>
        <w:t>Pokemon</w:t>
      </w:r>
      <w:proofErr w:type="spellEnd"/>
      <w:r w:rsidR="00C56D50" w:rsidRPr="005A0857">
        <w:rPr>
          <w:sz w:val="24"/>
          <w:szCs w:val="24"/>
          <w:lang w:eastAsia="zh-TW"/>
        </w:rPr>
        <w:t xml:space="preserve">, I used this as a </w:t>
      </w:r>
      <w:proofErr w:type="gramStart"/>
      <w:r w:rsidR="00C56D50" w:rsidRPr="005A0857">
        <w:rPr>
          <w:sz w:val="24"/>
          <w:szCs w:val="24"/>
          <w:lang w:eastAsia="zh-TW"/>
        </w:rPr>
        <w:t>mutual grounds</w:t>
      </w:r>
      <w:proofErr w:type="gramEnd"/>
      <w:r w:rsidR="00C56D50" w:rsidRPr="005A0857">
        <w:rPr>
          <w:sz w:val="24"/>
          <w:szCs w:val="24"/>
          <w:lang w:eastAsia="zh-TW"/>
        </w:rPr>
        <w:t xml:space="preserve"> for myself and Ben.  I asked Ben short questions and made sure again that my </w:t>
      </w:r>
      <w:proofErr w:type="spellStart"/>
      <w:proofErr w:type="gramStart"/>
      <w:r w:rsidR="00C56D50" w:rsidRPr="005A0857">
        <w:rPr>
          <w:sz w:val="24"/>
          <w:szCs w:val="24"/>
          <w:lang w:eastAsia="zh-TW"/>
        </w:rPr>
        <w:t>non verbal</w:t>
      </w:r>
      <w:proofErr w:type="spellEnd"/>
      <w:proofErr w:type="gramEnd"/>
      <w:r w:rsidR="00C56D50" w:rsidRPr="005A0857">
        <w:rPr>
          <w:sz w:val="24"/>
          <w:szCs w:val="24"/>
          <w:lang w:eastAsia="zh-TW"/>
        </w:rPr>
        <w:t xml:space="preserve"> communication was relaxed.</w:t>
      </w:r>
      <w:r w:rsidR="002F619B">
        <w:rPr>
          <w:sz w:val="24"/>
          <w:szCs w:val="24"/>
          <w:lang w:eastAsia="zh-TW"/>
        </w:rPr>
        <w:t xml:space="preserve"> </w:t>
      </w:r>
      <w:r w:rsidR="00C56D50" w:rsidRPr="005A0857">
        <w:rPr>
          <w:sz w:val="24"/>
          <w:szCs w:val="24"/>
          <w:lang w:eastAsia="zh-TW"/>
        </w:rPr>
        <w:t>Once I felt I had built enough of a rapport with Ben, I started t</w:t>
      </w:r>
      <w:r w:rsidR="00D00AB0">
        <w:rPr>
          <w:sz w:val="24"/>
          <w:szCs w:val="24"/>
          <w:lang w:eastAsia="zh-TW"/>
        </w:rPr>
        <w:t>o discuss his behaviour and ask Ben questions</w:t>
      </w:r>
      <w:r w:rsidR="00C56D50" w:rsidRPr="005A0857">
        <w:rPr>
          <w:sz w:val="24"/>
          <w:szCs w:val="24"/>
          <w:lang w:eastAsia="zh-TW"/>
        </w:rPr>
        <w:t>.  When Ben answere</w:t>
      </w:r>
      <w:r w:rsidR="00860F58" w:rsidRPr="005A0857">
        <w:rPr>
          <w:sz w:val="24"/>
          <w:szCs w:val="24"/>
          <w:lang w:eastAsia="zh-TW"/>
        </w:rPr>
        <w:t>d I made sure I actively listened to what Ben was saying</w:t>
      </w:r>
      <w:r w:rsidR="00D00AB0">
        <w:rPr>
          <w:sz w:val="24"/>
          <w:szCs w:val="24"/>
          <w:lang w:eastAsia="zh-TW"/>
        </w:rPr>
        <w:t xml:space="preserve"> by repeating back what he said</w:t>
      </w:r>
      <w:r w:rsidR="00860F58" w:rsidRPr="005A0857">
        <w:rPr>
          <w:sz w:val="24"/>
          <w:szCs w:val="24"/>
          <w:lang w:eastAsia="zh-TW"/>
        </w:rPr>
        <w:t xml:space="preserve"> and show</w:t>
      </w:r>
      <w:r w:rsidR="00D00AB0">
        <w:rPr>
          <w:sz w:val="24"/>
          <w:szCs w:val="24"/>
          <w:lang w:eastAsia="zh-TW"/>
        </w:rPr>
        <w:t>ing</w:t>
      </w:r>
      <w:r w:rsidR="00860F58" w:rsidRPr="005A0857">
        <w:rPr>
          <w:sz w:val="24"/>
          <w:szCs w:val="24"/>
          <w:lang w:eastAsia="zh-TW"/>
        </w:rPr>
        <w:t xml:space="preserve"> empathy and understanding</w:t>
      </w:r>
      <w:r w:rsidR="002F619B">
        <w:rPr>
          <w:sz w:val="24"/>
          <w:szCs w:val="24"/>
          <w:lang w:eastAsia="zh-TW"/>
        </w:rPr>
        <w:t xml:space="preserve"> (</w:t>
      </w:r>
      <w:r w:rsidR="00D00AB0">
        <w:rPr>
          <w:rFonts w:ascii="Helvetica" w:hAnsi="Helvetica" w:cs="Helvetica"/>
          <w:color w:val="3A3A3A"/>
          <w:sz w:val="23"/>
          <w:szCs w:val="23"/>
          <w:shd w:val="clear" w:color="auto" w:fill="FFFFFF"/>
        </w:rPr>
        <w:t>Golden, 2018), this is known as paraphrasing.</w:t>
      </w:r>
      <w:r w:rsidR="002F619B">
        <w:rPr>
          <w:rFonts w:ascii="Helvetica" w:hAnsi="Helvetica" w:cs="Helvetica"/>
          <w:color w:val="3A3A3A"/>
          <w:sz w:val="23"/>
          <w:szCs w:val="23"/>
          <w:shd w:val="clear" w:color="auto" w:fill="FFFFFF"/>
        </w:rPr>
        <w:t xml:space="preserve">  </w:t>
      </w:r>
      <w:r w:rsidR="00860F58" w:rsidRPr="005A0857">
        <w:rPr>
          <w:sz w:val="24"/>
          <w:szCs w:val="24"/>
          <w:lang w:eastAsia="zh-TW"/>
        </w:rPr>
        <w:t>Ben told me that he knew what he was doing was wrong and that sometimes he got any and didn’t know why.  Ben also t</w:t>
      </w:r>
      <w:r w:rsidR="00D00AB0">
        <w:rPr>
          <w:sz w:val="24"/>
          <w:szCs w:val="24"/>
          <w:lang w:eastAsia="zh-TW"/>
        </w:rPr>
        <w:t xml:space="preserve">old me that he felt he was </w:t>
      </w:r>
      <w:r w:rsidR="00A2170A">
        <w:rPr>
          <w:sz w:val="24"/>
          <w:szCs w:val="24"/>
          <w:lang w:eastAsia="zh-TW"/>
        </w:rPr>
        <w:t>inde</w:t>
      </w:r>
      <w:r w:rsidR="00A2170A" w:rsidRPr="005A0857">
        <w:rPr>
          <w:sz w:val="24"/>
          <w:szCs w:val="24"/>
          <w:lang w:eastAsia="zh-TW"/>
        </w:rPr>
        <w:t>pendent</w:t>
      </w:r>
      <w:r w:rsidR="00860F58" w:rsidRPr="005A0857">
        <w:rPr>
          <w:sz w:val="24"/>
          <w:szCs w:val="24"/>
          <w:lang w:eastAsia="zh-TW"/>
        </w:rPr>
        <w:t xml:space="preserve"> and although he lived his mother did not need her.   I finished by summarising what Ben and I had discussed and negotiating with him and Emily.  Emily explained that if he felt angry then he should tell her, and he can go to his room or go kick a football outside and that if he did misbehave then she would take his game consoles off him.  This process is known as LEAPS within the Police and is a mnemonic to deal with effective communication</w:t>
      </w:r>
      <w:r w:rsidR="00E56607">
        <w:rPr>
          <w:sz w:val="24"/>
          <w:szCs w:val="24"/>
          <w:lang w:eastAsia="zh-TW"/>
        </w:rPr>
        <w:t xml:space="preserve"> (College of Policing 202)</w:t>
      </w:r>
    </w:p>
    <w:p w14:paraId="6B2E21F4" w14:textId="5035D844" w:rsidR="005C58F0" w:rsidRPr="005A0857" w:rsidRDefault="005C58F0" w:rsidP="008E494D">
      <w:pPr>
        <w:shd w:val="clear" w:color="auto" w:fill="FFFFFF"/>
        <w:overflowPunct/>
        <w:textAlignment w:val="auto"/>
        <w:rPr>
          <w:sz w:val="24"/>
          <w:szCs w:val="24"/>
          <w:lang w:eastAsia="zh-TW"/>
        </w:rPr>
      </w:pPr>
    </w:p>
    <w:p w14:paraId="51328FB1" w14:textId="4D1D7117" w:rsidR="00154DE2" w:rsidRPr="005A0857" w:rsidRDefault="005C58F0" w:rsidP="008E494D">
      <w:pPr>
        <w:shd w:val="clear" w:color="auto" w:fill="FFFFFF"/>
        <w:overflowPunct/>
        <w:textAlignment w:val="auto"/>
        <w:rPr>
          <w:sz w:val="24"/>
          <w:szCs w:val="24"/>
        </w:rPr>
      </w:pPr>
      <w:r w:rsidRPr="005A0857">
        <w:rPr>
          <w:sz w:val="24"/>
          <w:szCs w:val="24"/>
        </w:rPr>
        <w:t xml:space="preserve">The next stage of Gibbs Model is Evaluation.  </w:t>
      </w:r>
      <w:r w:rsidR="00D00AB0">
        <w:rPr>
          <w:sz w:val="24"/>
          <w:szCs w:val="24"/>
        </w:rPr>
        <w:t xml:space="preserve">This section asks us to reflect on what was good and bad about the incident.  </w:t>
      </w:r>
      <w:r w:rsidRPr="005A0857">
        <w:rPr>
          <w:sz w:val="24"/>
          <w:szCs w:val="24"/>
        </w:rPr>
        <w:t xml:space="preserve">Overall I believe that me and my colleague did have control over the situation and the desired outcome was achieved which was </w:t>
      </w:r>
      <w:proofErr w:type="gramStart"/>
      <w:r w:rsidRPr="005A0857">
        <w:rPr>
          <w:sz w:val="24"/>
          <w:szCs w:val="24"/>
        </w:rPr>
        <w:t>to</w:t>
      </w:r>
      <w:r w:rsidR="00D00AB0">
        <w:rPr>
          <w:sz w:val="24"/>
          <w:szCs w:val="24"/>
        </w:rPr>
        <w:t xml:space="preserve">  build</w:t>
      </w:r>
      <w:proofErr w:type="gramEnd"/>
      <w:r w:rsidR="00D00AB0">
        <w:rPr>
          <w:sz w:val="24"/>
          <w:szCs w:val="24"/>
        </w:rPr>
        <w:t xml:space="preserve"> a rapport with Ben and negotiate with him.  </w:t>
      </w:r>
      <w:r w:rsidRPr="005A0857">
        <w:rPr>
          <w:sz w:val="24"/>
          <w:szCs w:val="24"/>
        </w:rPr>
        <w:t xml:space="preserve"> </w:t>
      </w:r>
      <w:r w:rsidR="00D00AB0">
        <w:rPr>
          <w:sz w:val="24"/>
          <w:szCs w:val="24"/>
        </w:rPr>
        <w:t xml:space="preserve">By tailoring our </w:t>
      </w:r>
      <w:proofErr w:type="gramStart"/>
      <w:r w:rsidR="00D00AB0">
        <w:rPr>
          <w:sz w:val="24"/>
          <w:szCs w:val="24"/>
        </w:rPr>
        <w:t>communication</w:t>
      </w:r>
      <w:proofErr w:type="gramEnd"/>
      <w:r w:rsidR="00D00AB0">
        <w:rPr>
          <w:sz w:val="24"/>
          <w:szCs w:val="24"/>
        </w:rPr>
        <w:t xml:space="preserve"> we were able to make </w:t>
      </w:r>
      <w:r w:rsidRPr="005A0857">
        <w:rPr>
          <w:sz w:val="24"/>
          <w:szCs w:val="24"/>
        </w:rPr>
        <w:t xml:space="preserve">Ben aware that his behaviour was </w:t>
      </w:r>
      <w:r w:rsidR="00DC1C45" w:rsidRPr="005A0857">
        <w:rPr>
          <w:sz w:val="24"/>
          <w:szCs w:val="24"/>
        </w:rPr>
        <w:t>unacceptable</w:t>
      </w:r>
      <w:r w:rsidRPr="005A0857">
        <w:rPr>
          <w:sz w:val="24"/>
          <w:szCs w:val="24"/>
        </w:rPr>
        <w:t xml:space="preserve"> and that he was putting people at risk.  </w:t>
      </w:r>
      <w:r w:rsidR="00154DE2" w:rsidRPr="005A0857">
        <w:rPr>
          <w:sz w:val="24"/>
          <w:szCs w:val="24"/>
        </w:rPr>
        <w:t xml:space="preserve">I believe that building a rapport with Ben was crucial to this and it was only at this point I was able to talk to him and he </w:t>
      </w:r>
      <w:proofErr w:type="gramStart"/>
      <w:r w:rsidR="00154DE2" w:rsidRPr="005A0857">
        <w:rPr>
          <w:sz w:val="24"/>
          <w:szCs w:val="24"/>
        </w:rPr>
        <w:t>opened up</w:t>
      </w:r>
      <w:proofErr w:type="gramEnd"/>
      <w:r w:rsidR="00154DE2" w:rsidRPr="005A0857">
        <w:rPr>
          <w:sz w:val="24"/>
          <w:szCs w:val="24"/>
        </w:rPr>
        <w:t xml:space="preserve"> to me.</w:t>
      </w:r>
      <w:r w:rsidR="005E58B0">
        <w:rPr>
          <w:sz w:val="24"/>
          <w:szCs w:val="24"/>
        </w:rPr>
        <w:t xml:space="preserve">  By calling Emily to gather as much information as possible about Ben has also been imperative as I was able to empathise why Ben may have been in behaving in a particular way and I </w:t>
      </w:r>
      <w:r w:rsidR="00D00AB0">
        <w:rPr>
          <w:sz w:val="24"/>
          <w:szCs w:val="24"/>
        </w:rPr>
        <w:t>was able to tailor my approach.</w:t>
      </w:r>
    </w:p>
    <w:p w14:paraId="3C6C76F7" w14:textId="3FC2789C" w:rsidR="00154DE2" w:rsidRPr="005A0857" w:rsidRDefault="00154DE2" w:rsidP="008E494D">
      <w:pPr>
        <w:shd w:val="clear" w:color="auto" w:fill="FFFFFF"/>
        <w:overflowPunct/>
        <w:textAlignment w:val="auto"/>
        <w:rPr>
          <w:sz w:val="24"/>
          <w:szCs w:val="24"/>
        </w:rPr>
      </w:pPr>
    </w:p>
    <w:p w14:paraId="637EA22E" w14:textId="55F9DD09" w:rsidR="00695388" w:rsidRDefault="00154DE2" w:rsidP="008E494D">
      <w:pPr>
        <w:shd w:val="clear" w:color="auto" w:fill="FFFFFF"/>
        <w:overflowPunct/>
        <w:textAlignment w:val="auto"/>
        <w:rPr>
          <w:sz w:val="24"/>
          <w:szCs w:val="24"/>
        </w:rPr>
      </w:pPr>
      <w:r w:rsidRPr="005A0857">
        <w:rPr>
          <w:sz w:val="24"/>
          <w:szCs w:val="24"/>
        </w:rPr>
        <w:t xml:space="preserve">Gibb’s next stage is analysis where theory is introduced to make sense of what has happened. With regards to </w:t>
      </w:r>
      <w:proofErr w:type="spellStart"/>
      <w:r w:rsidRPr="005A0857">
        <w:rPr>
          <w:sz w:val="24"/>
          <w:szCs w:val="24"/>
        </w:rPr>
        <w:t>Betari’s</w:t>
      </w:r>
      <w:proofErr w:type="spellEnd"/>
      <w:r w:rsidRPr="005A0857">
        <w:rPr>
          <w:sz w:val="24"/>
          <w:szCs w:val="24"/>
        </w:rPr>
        <w:t xml:space="preserve"> box, when Ben was initially kicking and punching me, I have tried to remain calm so </w:t>
      </w:r>
      <w:r w:rsidR="00DC1C45" w:rsidRPr="005A0857">
        <w:rPr>
          <w:sz w:val="24"/>
          <w:szCs w:val="24"/>
        </w:rPr>
        <w:t xml:space="preserve">Ben </w:t>
      </w:r>
      <w:r w:rsidRPr="005A0857">
        <w:rPr>
          <w:sz w:val="24"/>
          <w:szCs w:val="24"/>
        </w:rPr>
        <w:t>would</w:t>
      </w:r>
      <w:r w:rsidR="00DC1C45" w:rsidRPr="005A0857">
        <w:rPr>
          <w:sz w:val="24"/>
          <w:szCs w:val="24"/>
        </w:rPr>
        <w:t xml:space="preserve"> hopefully follow suit and</w:t>
      </w:r>
      <w:r w:rsidRPr="005A0857">
        <w:rPr>
          <w:sz w:val="24"/>
          <w:szCs w:val="24"/>
        </w:rPr>
        <w:t xml:space="preserve"> calm down, however, due to the fact that Ben is vulnerable as he is a child, upon reflection it might have been better if I</w:t>
      </w:r>
      <w:r w:rsidR="00DC1C45" w:rsidRPr="005A0857">
        <w:rPr>
          <w:sz w:val="24"/>
          <w:szCs w:val="24"/>
        </w:rPr>
        <w:t xml:space="preserve"> had been mor</w:t>
      </w:r>
      <w:r w:rsidRPr="005A0857">
        <w:rPr>
          <w:sz w:val="24"/>
          <w:szCs w:val="24"/>
        </w:rPr>
        <w:t>e assertive and change</w:t>
      </w:r>
      <w:r w:rsidR="00DC1C45" w:rsidRPr="005A0857">
        <w:rPr>
          <w:sz w:val="24"/>
          <w:szCs w:val="24"/>
        </w:rPr>
        <w:t>d</w:t>
      </w:r>
      <w:r w:rsidRPr="005A0857">
        <w:rPr>
          <w:sz w:val="24"/>
          <w:szCs w:val="24"/>
        </w:rPr>
        <w:t xml:space="preserve"> my tone of voice</w:t>
      </w:r>
      <w:r w:rsidR="00DC1C45" w:rsidRPr="005A0857">
        <w:rPr>
          <w:sz w:val="24"/>
          <w:szCs w:val="24"/>
        </w:rPr>
        <w:t xml:space="preserve"> to a more authoritative tone much sooner so Ben knew </w:t>
      </w:r>
      <w:r w:rsidRPr="005A0857">
        <w:rPr>
          <w:sz w:val="24"/>
          <w:szCs w:val="24"/>
        </w:rPr>
        <w:t>this behaviour was unacceptable and possibly Be</w:t>
      </w:r>
      <w:r w:rsidR="005E58B0">
        <w:rPr>
          <w:sz w:val="24"/>
          <w:szCs w:val="24"/>
        </w:rPr>
        <w:t>n may have stopped behaving in that way</w:t>
      </w:r>
      <w:r w:rsidRPr="005A0857">
        <w:rPr>
          <w:sz w:val="24"/>
          <w:szCs w:val="24"/>
        </w:rPr>
        <w:t>.  Although</w:t>
      </w:r>
      <w:r w:rsidR="00DC1C45" w:rsidRPr="005A0857">
        <w:rPr>
          <w:sz w:val="24"/>
          <w:szCs w:val="24"/>
        </w:rPr>
        <w:t>, potentially this could have had a negative impact as if Ben was frightened then he might shu</w:t>
      </w:r>
      <w:r w:rsidR="00D00AB0">
        <w:rPr>
          <w:sz w:val="24"/>
          <w:szCs w:val="24"/>
        </w:rPr>
        <w:t>t down from Police altogether</w:t>
      </w:r>
      <w:r w:rsidR="00A2170A">
        <w:rPr>
          <w:sz w:val="24"/>
          <w:szCs w:val="24"/>
        </w:rPr>
        <w:t>.</w:t>
      </w:r>
      <w:r w:rsidR="00DC1C45" w:rsidRPr="005A0857">
        <w:rPr>
          <w:sz w:val="24"/>
          <w:szCs w:val="24"/>
        </w:rPr>
        <w:t xml:space="preserve"> I believe that my communication skills are </w:t>
      </w:r>
      <w:proofErr w:type="gramStart"/>
      <w:r w:rsidR="00DC1C45" w:rsidRPr="005A0857">
        <w:rPr>
          <w:sz w:val="24"/>
          <w:szCs w:val="24"/>
        </w:rPr>
        <w:t>growing</w:t>
      </w:r>
      <w:proofErr w:type="gramEnd"/>
      <w:r w:rsidR="00DC1C45" w:rsidRPr="005A0857">
        <w:rPr>
          <w:sz w:val="24"/>
          <w:szCs w:val="24"/>
        </w:rPr>
        <w:t xml:space="preserve"> and I feel more able to adapt to the different situations I am in.  </w:t>
      </w:r>
    </w:p>
    <w:p w14:paraId="0664B280" w14:textId="77777777" w:rsidR="00695388" w:rsidRDefault="00695388" w:rsidP="008E494D">
      <w:pPr>
        <w:shd w:val="clear" w:color="auto" w:fill="FFFFFF"/>
        <w:overflowPunct/>
        <w:textAlignment w:val="auto"/>
        <w:rPr>
          <w:sz w:val="24"/>
          <w:szCs w:val="24"/>
        </w:rPr>
      </w:pPr>
    </w:p>
    <w:p w14:paraId="3DC69188" w14:textId="7B3452EA" w:rsidR="00154DE2" w:rsidRDefault="00DC1C45" w:rsidP="008E494D">
      <w:pPr>
        <w:shd w:val="clear" w:color="auto" w:fill="FFFFFF"/>
        <w:overflowPunct/>
        <w:textAlignment w:val="auto"/>
        <w:rPr>
          <w:sz w:val="24"/>
          <w:szCs w:val="24"/>
        </w:rPr>
      </w:pPr>
      <w:r w:rsidRPr="005A0857">
        <w:rPr>
          <w:sz w:val="24"/>
          <w:szCs w:val="24"/>
        </w:rPr>
        <w:t>This leads me on to the next stage of Gibb’s cycle</w:t>
      </w:r>
      <w:r w:rsidR="00695388">
        <w:rPr>
          <w:sz w:val="24"/>
          <w:szCs w:val="24"/>
        </w:rPr>
        <w:t>, Conclusion.  This asks us how we might have behaved differently.  However</w:t>
      </w:r>
      <w:r w:rsidR="00C735DF">
        <w:rPr>
          <w:sz w:val="24"/>
          <w:szCs w:val="24"/>
        </w:rPr>
        <w:t>,</w:t>
      </w:r>
      <w:r w:rsidR="00695388">
        <w:rPr>
          <w:sz w:val="24"/>
          <w:szCs w:val="24"/>
        </w:rPr>
        <w:t xml:space="preserve"> I have already addressed this in the earlier section.  </w:t>
      </w:r>
    </w:p>
    <w:p w14:paraId="10A071CF" w14:textId="5E5634AF" w:rsidR="005A0857" w:rsidRDefault="005A0857" w:rsidP="008E494D">
      <w:pPr>
        <w:shd w:val="clear" w:color="auto" w:fill="FFFFFF"/>
        <w:overflowPunct/>
        <w:textAlignment w:val="auto"/>
        <w:rPr>
          <w:sz w:val="24"/>
          <w:szCs w:val="24"/>
        </w:rPr>
      </w:pPr>
    </w:p>
    <w:p w14:paraId="03928007" w14:textId="3C0589F8" w:rsidR="005C58F0" w:rsidRDefault="00695388" w:rsidP="003758D8">
      <w:pPr>
        <w:shd w:val="clear" w:color="auto" w:fill="FFFFFF"/>
        <w:overflowPunct/>
        <w:textAlignment w:val="auto"/>
        <w:rPr>
          <w:sz w:val="24"/>
          <w:szCs w:val="24"/>
        </w:rPr>
      </w:pPr>
      <w:r>
        <w:rPr>
          <w:sz w:val="24"/>
          <w:szCs w:val="24"/>
        </w:rPr>
        <w:t xml:space="preserve">The last section is Action plan and ask how we would react in future to a similar incident.  </w:t>
      </w:r>
      <w:r w:rsidR="005A0857">
        <w:rPr>
          <w:sz w:val="24"/>
          <w:szCs w:val="24"/>
        </w:rPr>
        <w:t xml:space="preserve">I will continue to develop and adapt my communication skills to meet the needs of those I serve and will continue to learn from not only my tutor but by others I work </w:t>
      </w:r>
      <w:proofErr w:type="gramStart"/>
      <w:r w:rsidR="005A0857">
        <w:rPr>
          <w:sz w:val="24"/>
          <w:szCs w:val="24"/>
        </w:rPr>
        <w:t>with</w:t>
      </w:r>
      <w:proofErr w:type="gramEnd"/>
      <w:r w:rsidR="005A0857">
        <w:rPr>
          <w:sz w:val="24"/>
          <w:szCs w:val="24"/>
        </w:rPr>
        <w:t xml:space="preserve"> so I feel confident dealing with the majority of calls and conflicts.  </w:t>
      </w:r>
    </w:p>
    <w:p w14:paraId="3B8AB71A" w14:textId="77777777" w:rsidR="00E56607" w:rsidRDefault="00E56607" w:rsidP="003758D8">
      <w:pPr>
        <w:shd w:val="clear" w:color="auto" w:fill="FFFFFF"/>
        <w:overflowPunct/>
        <w:textAlignment w:val="auto"/>
        <w:rPr>
          <w:sz w:val="24"/>
          <w:szCs w:val="24"/>
        </w:rPr>
      </w:pPr>
    </w:p>
    <w:p w14:paraId="2AF6B87F" w14:textId="4D922953" w:rsidR="00A2170A" w:rsidRPr="003758D8" w:rsidRDefault="00E56607" w:rsidP="003758D8">
      <w:pPr>
        <w:shd w:val="clear" w:color="auto" w:fill="FFFFFF"/>
        <w:overflowPunct/>
        <w:textAlignment w:val="auto"/>
        <w:rPr>
          <w:sz w:val="24"/>
          <w:szCs w:val="24"/>
        </w:rPr>
      </w:pPr>
      <w:r>
        <w:rPr>
          <w:sz w:val="24"/>
          <w:szCs w:val="24"/>
        </w:rPr>
        <w:t>Word Count 2</w:t>
      </w:r>
      <w:r w:rsidR="002F380A">
        <w:rPr>
          <w:sz w:val="24"/>
          <w:szCs w:val="24"/>
        </w:rPr>
        <w:t>,</w:t>
      </w:r>
      <w:r>
        <w:rPr>
          <w:sz w:val="24"/>
          <w:szCs w:val="24"/>
        </w:rPr>
        <w:t>73</w:t>
      </w:r>
      <w:r w:rsidR="00DB5265">
        <w:rPr>
          <w:sz w:val="24"/>
          <w:szCs w:val="24"/>
        </w:rPr>
        <w:t>3</w:t>
      </w:r>
    </w:p>
    <w:p w14:paraId="37931CF1" w14:textId="70FF2099" w:rsidR="005A0857" w:rsidRDefault="005A0857" w:rsidP="28A9B94D">
      <w:pPr>
        <w:ind w:right="107"/>
        <w:jc w:val="center"/>
      </w:pPr>
    </w:p>
    <w:p w14:paraId="13F4B7E0" w14:textId="7AF7E843"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3EAE9FC5" w:rsidR="00112751" w:rsidRDefault="00112751" w:rsidP="00E6298B">
      <w:pPr>
        <w:ind w:right="107"/>
        <w:jc w:val="both"/>
        <w:rPr>
          <w:sz w:val="24"/>
          <w:szCs w:val="24"/>
        </w:rPr>
      </w:pPr>
    </w:p>
    <w:p w14:paraId="4C342D58" w14:textId="1A6A84FC" w:rsidR="00F67651" w:rsidRPr="00A74321" w:rsidRDefault="00F67651" w:rsidP="00E6298B">
      <w:pPr>
        <w:ind w:right="107"/>
        <w:jc w:val="both"/>
        <w:rPr>
          <w:sz w:val="24"/>
          <w:szCs w:val="24"/>
        </w:rPr>
      </w:pPr>
      <w:bookmarkStart w:id="0" w:name="_Hlk91540263"/>
      <w:r w:rsidRPr="00A74321">
        <w:rPr>
          <w:sz w:val="24"/>
          <w:szCs w:val="24"/>
        </w:rPr>
        <w:t xml:space="preserve">South Wales Police are victim focused and so meeting the needs of the communities we serve is essential.  Through effective communication, members of the public view the Police as open, </w:t>
      </w:r>
      <w:proofErr w:type="gramStart"/>
      <w:r w:rsidRPr="00A74321">
        <w:rPr>
          <w:sz w:val="24"/>
          <w:szCs w:val="24"/>
        </w:rPr>
        <w:t>honest</w:t>
      </w:r>
      <w:proofErr w:type="gramEnd"/>
      <w:r w:rsidRPr="00A74321">
        <w:rPr>
          <w:sz w:val="24"/>
          <w:szCs w:val="24"/>
        </w:rPr>
        <w:t xml:space="preserve"> and trustworthy.  South Wales is a multicultural diverse society and as officers we need to be adaptable and tailor our communication needs to meet those we serve </w:t>
      </w:r>
      <w:r w:rsidR="00A74321">
        <w:rPr>
          <w:sz w:val="24"/>
          <w:szCs w:val="24"/>
        </w:rPr>
        <w:t>(College of Policing, 2013).</w:t>
      </w:r>
      <w:r w:rsidRPr="00A74321">
        <w:rPr>
          <w:sz w:val="24"/>
          <w:szCs w:val="24"/>
        </w:rPr>
        <w:t xml:space="preserve">   </w:t>
      </w:r>
    </w:p>
    <w:p w14:paraId="75D816DE" w14:textId="188A049C" w:rsidR="00F67651" w:rsidRPr="00A74321" w:rsidRDefault="00F67651" w:rsidP="00E6298B">
      <w:pPr>
        <w:ind w:right="107"/>
        <w:jc w:val="both"/>
        <w:rPr>
          <w:sz w:val="24"/>
          <w:szCs w:val="24"/>
        </w:rPr>
      </w:pPr>
    </w:p>
    <w:p w14:paraId="01DF8561" w14:textId="77823D3D" w:rsidR="00F67651" w:rsidRPr="00A74321" w:rsidRDefault="00F67651" w:rsidP="00E6298B">
      <w:pPr>
        <w:ind w:right="107"/>
        <w:jc w:val="both"/>
        <w:rPr>
          <w:sz w:val="24"/>
          <w:szCs w:val="24"/>
        </w:rPr>
      </w:pPr>
      <w:r w:rsidRPr="00A74321">
        <w:rPr>
          <w:sz w:val="24"/>
          <w:szCs w:val="24"/>
        </w:rPr>
        <w:t xml:space="preserve">This essay will look at the importance of inclusion and diversity as well as our role in ensuring that we meet the needs of the communities we serve and support </w:t>
      </w:r>
      <w:proofErr w:type="gramStart"/>
      <w:r w:rsidRPr="00A74321">
        <w:rPr>
          <w:sz w:val="24"/>
          <w:szCs w:val="24"/>
        </w:rPr>
        <w:t>victim</w:t>
      </w:r>
      <w:r w:rsidR="00BE0F2B" w:rsidRPr="00A74321">
        <w:rPr>
          <w:sz w:val="24"/>
          <w:szCs w:val="24"/>
        </w:rPr>
        <w:t>’</w:t>
      </w:r>
      <w:r w:rsidRPr="00A74321">
        <w:rPr>
          <w:sz w:val="24"/>
          <w:szCs w:val="24"/>
        </w:rPr>
        <w:t>s</w:t>
      </w:r>
      <w:proofErr w:type="gramEnd"/>
      <w:r w:rsidRPr="00A74321">
        <w:rPr>
          <w:sz w:val="24"/>
          <w:szCs w:val="24"/>
        </w:rPr>
        <w:t xml:space="preserve"> through the criminal justice system as well as critically assessing the social and legislative contexts surrounding these issues.</w:t>
      </w:r>
    </w:p>
    <w:p w14:paraId="1967E2A8" w14:textId="0596940F" w:rsidR="00025650" w:rsidRPr="00A74321" w:rsidRDefault="00025650" w:rsidP="00E6298B">
      <w:pPr>
        <w:ind w:right="107"/>
        <w:jc w:val="both"/>
        <w:rPr>
          <w:sz w:val="24"/>
          <w:szCs w:val="24"/>
        </w:rPr>
      </w:pPr>
    </w:p>
    <w:p w14:paraId="39C2A371" w14:textId="1B624912" w:rsidR="00F67651" w:rsidRPr="00A74321" w:rsidRDefault="00C66148" w:rsidP="00E6298B">
      <w:pPr>
        <w:ind w:right="107"/>
        <w:jc w:val="both"/>
        <w:rPr>
          <w:sz w:val="24"/>
          <w:szCs w:val="24"/>
        </w:rPr>
      </w:pPr>
      <w:r w:rsidRPr="00A74321">
        <w:rPr>
          <w:sz w:val="24"/>
          <w:szCs w:val="24"/>
        </w:rPr>
        <w:t>The reporting person</w:t>
      </w:r>
      <w:r w:rsidR="00EC299E" w:rsidRPr="00A74321">
        <w:rPr>
          <w:sz w:val="24"/>
          <w:szCs w:val="24"/>
        </w:rPr>
        <w:t>, who</w:t>
      </w:r>
      <w:r w:rsidR="00177B57" w:rsidRPr="00A74321">
        <w:rPr>
          <w:sz w:val="24"/>
          <w:szCs w:val="24"/>
        </w:rPr>
        <w:t xml:space="preserve"> is a</w:t>
      </w:r>
      <w:r w:rsidR="00E277AB" w:rsidRPr="00A74321">
        <w:rPr>
          <w:sz w:val="24"/>
          <w:szCs w:val="24"/>
        </w:rPr>
        <w:t>n</w:t>
      </w:r>
      <w:r w:rsidR="00177B57" w:rsidRPr="00A74321">
        <w:rPr>
          <w:sz w:val="24"/>
          <w:szCs w:val="24"/>
        </w:rPr>
        <w:t xml:space="preserve"> </w:t>
      </w:r>
      <w:proofErr w:type="gramStart"/>
      <w:r w:rsidR="00177B57" w:rsidRPr="00A74321">
        <w:rPr>
          <w:sz w:val="24"/>
          <w:szCs w:val="24"/>
        </w:rPr>
        <w:t>1</w:t>
      </w:r>
      <w:r w:rsidR="00CE0A7C" w:rsidRPr="00A74321">
        <w:rPr>
          <w:sz w:val="24"/>
          <w:szCs w:val="24"/>
        </w:rPr>
        <w:t>8</w:t>
      </w:r>
      <w:r w:rsidR="00177B57" w:rsidRPr="00A74321">
        <w:rPr>
          <w:sz w:val="24"/>
          <w:szCs w:val="24"/>
        </w:rPr>
        <w:t xml:space="preserve"> year old</w:t>
      </w:r>
      <w:proofErr w:type="gramEnd"/>
      <w:r w:rsidR="00177B57" w:rsidRPr="00A74321">
        <w:rPr>
          <w:sz w:val="24"/>
          <w:szCs w:val="24"/>
        </w:rPr>
        <w:t xml:space="preserve"> female and who</w:t>
      </w:r>
      <w:r w:rsidR="00EC299E" w:rsidRPr="00A74321">
        <w:rPr>
          <w:sz w:val="24"/>
          <w:szCs w:val="24"/>
        </w:rPr>
        <w:t xml:space="preserve"> I will call Hannah</w:t>
      </w:r>
      <w:r w:rsidRPr="00A74321">
        <w:rPr>
          <w:sz w:val="24"/>
          <w:szCs w:val="24"/>
        </w:rPr>
        <w:t xml:space="preserve"> has contacted Police and </w:t>
      </w:r>
      <w:r w:rsidR="00177B57" w:rsidRPr="00A74321">
        <w:rPr>
          <w:sz w:val="24"/>
          <w:szCs w:val="24"/>
        </w:rPr>
        <w:t>made a report that she has been</w:t>
      </w:r>
      <w:r w:rsidR="00E277AB" w:rsidRPr="00A74321">
        <w:rPr>
          <w:sz w:val="24"/>
          <w:szCs w:val="24"/>
        </w:rPr>
        <w:t xml:space="preserve"> assaulted and</w:t>
      </w:r>
      <w:r w:rsidR="00177B57" w:rsidRPr="00A74321">
        <w:rPr>
          <w:sz w:val="24"/>
          <w:szCs w:val="24"/>
        </w:rPr>
        <w:t xml:space="preserve"> hit </w:t>
      </w:r>
      <w:r w:rsidR="004F2B57" w:rsidRPr="00A74321">
        <w:rPr>
          <w:sz w:val="24"/>
          <w:szCs w:val="24"/>
        </w:rPr>
        <w:t>to the face by her boyfriend</w:t>
      </w:r>
      <w:r w:rsidR="00177B57" w:rsidRPr="00A74321">
        <w:rPr>
          <w:sz w:val="24"/>
          <w:szCs w:val="24"/>
        </w:rPr>
        <w:t xml:space="preserve"> who is also 1</w:t>
      </w:r>
      <w:r w:rsidR="00CE0A7C" w:rsidRPr="00A74321">
        <w:rPr>
          <w:sz w:val="24"/>
          <w:szCs w:val="24"/>
        </w:rPr>
        <w:t>8</w:t>
      </w:r>
      <w:r w:rsidR="00177B57" w:rsidRPr="00A74321">
        <w:rPr>
          <w:sz w:val="24"/>
          <w:szCs w:val="24"/>
        </w:rPr>
        <w:t xml:space="preserve"> and is </w:t>
      </w:r>
      <w:r w:rsidR="004F2B57" w:rsidRPr="00A74321">
        <w:rPr>
          <w:sz w:val="24"/>
          <w:szCs w:val="24"/>
        </w:rPr>
        <w:t xml:space="preserve">from </w:t>
      </w:r>
      <w:r w:rsidR="008036D2" w:rsidRPr="00A74321">
        <w:rPr>
          <w:sz w:val="24"/>
          <w:szCs w:val="24"/>
        </w:rPr>
        <w:t>Hungary</w:t>
      </w:r>
      <w:r w:rsidR="004F2B57" w:rsidRPr="00A74321">
        <w:rPr>
          <w:sz w:val="24"/>
          <w:szCs w:val="24"/>
        </w:rPr>
        <w:t xml:space="preserve"> and is Muslim.  </w:t>
      </w:r>
    </w:p>
    <w:p w14:paraId="2499EE8A" w14:textId="77777777" w:rsidR="00E277AB" w:rsidRPr="00A74321" w:rsidRDefault="00E277AB" w:rsidP="00E6298B">
      <w:pPr>
        <w:ind w:right="107"/>
        <w:jc w:val="both"/>
        <w:rPr>
          <w:sz w:val="24"/>
          <w:szCs w:val="24"/>
        </w:rPr>
      </w:pPr>
    </w:p>
    <w:p w14:paraId="2BAA6154" w14:textId="6CF8E516" w:rsidR="00CE0A7C" w:rsidRPr="00A74321" w:rsidRDefault="00F67651" w:rsidP="00E6298B">
      <w:pPr>
        <w:ind w:right="107"/>
        <w:jc w:val="both"/>
        <w:rPr>
          <w:sz w:val="24"/>
          <w:szCs w:val="24"/>
        </w:rPr>
      </w:pPr>
      <w:r w:rsidRPr="00A74321">
        <w:rPr>
          <w:sz w:val="24"/>
          <w:szCs w:val="24"/>
        </w:rPr>
        <w:t>Initially officers</w:t>
      </w:r>
      <w:r w:rsidR="00C349D8" w:rsidRPr="00A74321">
        <w:rPr>
          <w:sz w:val="24"/>
          <w:szCs w:val="24"/>
        </w:rPr>
        <w:t xml:space="preserve"> have identified the different lines of inquiries that were relevant to the investigation.  This included </w:t>
      </w:r>
      <w:proofErr w:type="gramStart"/>
      <w:r w:rsidR="006E7CC3" w:rsidRPr="00A74321">
        <w:rPr>
          <w:sz w:val="24"/>
          <w:szCs w:val="24"/>
        </w:rPr>
        <w:t>making contact with</w:t>
      </w:r>
      <w:proofErr w:type="gramEnd"/>
      <w:r w:rsidR="006E7CC3" w:rsidRPr="00A74321">
        <w:rPr>
          <w:sz w:val="24"/>
          <w:szCs w:val="24"/>
        </w:rPr>
        <w:t xml:space="preserve"> the reporting person and establishing what offences </w:t>
      </w:r>
      <w:r w:rsidR="004F2B57" w:rsidRPr="00A74321">
        <w:rPr>
          <w:sz w:val="24"/>
          <w:szCs w:val="24"/>
        </w:rPr>
        <w:t xml:space="preserve">has been </w:t>
      </w:r>
      <w:r w:rsidR="006E7CC3" w:rsidRPr="00A74321">
        <w:rPr>
          <w:sz w:val="24"/>
          <w:szCs w:val="24"/>
        </w:rPr>
        <w:t>committed</w:t>
      </w:r>
      <w:r w:rsidR="00851E02" w:rsidRPr="00A74321">
        <w:rPr>
          <w:sz w:val="24"/>
          <w:szCs w:val="24"/>
        </w:rPr>
        <w:t>.</w:t>
      </w:r>
      <w:r w:rsidR="00177B57" w:rsidRPr="00A74321">
        <w:rPr>
          <w:sz w:val="24"/>
          <w:szCs w:val="24"/>
        </w:rPr>
        <w:t xml:space="preserve">  I attended Hannah’s house with my colleague and have activated my Body</w:t>
      </w:r>
      <w:r w:rsidR="00C735DF" w:rsidRPr="00A74321">
        <w:rPr>
          <w:sz w:val="24"/>
          <w:szCs w:val="24"/>
        </w:rPr>
        <w:t xml:space="preserve"> </w:t>
      </w:r>
      <w:r w:rsidR="00177B57" w:rsidRPr="00A74321">
        <w:rPr>
          <w:sz w:val="24"/>
          <w:szCs w:val="24"/>
        </w:rPr>
        <w:t>Worn</w:t>
      </w:r>
      <w:r w:rsidR="00C735DF" w:rsidRPr="00A74321">
        <w:rPr>
          <w:sz w:val="24"/>
          <w:szCs w:val="24"/>
        </w:rPr>
        <w:t xml:space="preserve"> </w:t>
      </w:r>
      <w:r w:rsidR="00177B57" w:rsidRPr="00A74321">
        <w:rPr>
          <w:sz w:val="24"/>
          <w:szCs w:val="24"/>
        </w:rPr>
        <w:t xml:space="preserve">Video </w:t>
      </w:r>
      <w:r w:rsidR="00E277AB" w:rsidRPr="00A74321">
        <w:rPr>
          <w:sz w:val="24"/>
          <w:szCs w:val="24"/>
        </w:rPr>
        <w:t>in line</w:t>
      </w:r>
      <w:r w:rsidR="00177B57" w:rsidRPr="00A74321">
        <w:rPr>
          <w:sz w:val="24"/>
          <w:szCs w:val="24"/>
        </w:rPr>
        <w:t xml:space="preserve"> with South Wales Police force policy as this is a domestic related assault.  Hannah explained that her boyfriend, who I will call Zack, will often get jealous of her going out with her friends and as a result, had hit her to her left cheek, causing it to swell and bruise as well as causing her</w:t>
      </w:r>
      <w:r w:rsidR="00315D21" w:rsidRPr="00A74321">
        <w:rPr>
          <w:sz w:val="24"/>
          <w:szCs w:val="24"/>
        </w:rPr>
        <w:t xml:space="preserve"> left</w:t>
      </w:r>
      <w:r w:rsidR="00177B57" w:rsidRPr="00A74321">
        <w:rPr>
          <w:sz w:val="24"/>
          <w:szCs w:val="24"/>
        </w:rPr>
        <w:t xml:space="preserve"> eye to redden. </w:t>
      </w:r>
      <w:r w:rsidR="00315D21" w:rsidRPr="00A74321">
        <w:rPr>
          <w:sz w:val="24"/>
          <w:szCs w:val="24"/>
        </w:rPr>
        <w:t>H</w:t>
      </w:r>
      <w:r w:rsidR="00565B43" w:rsidRPr="00A74321">
        <w:rPr>
          <w:sz w:val="24"/>
          <w:szCs w:val="24"/>
        </w:rPr>
        <w:t>a</w:t>
      </w:r>
      <w:r w:rsidR="00315D21" w:rsidRPr="00A74321">
        <w:rPr>
          <w:sz w:val="24"/>
          <w:szCs w:val="24"/>
        </w:rPr>
        <w:t>n</w:t>
      </w:r>
      <w:r w:rsidR="00565B43" w:rsidRPr="00A74321">
        <w:rPr>
          <w:sz w:val="24"/>
          <w:szCs w:val="24"/>
        </w:rPr>
        <w:t xml:space="preserve">nah told officers that she informed Zack that she would be contacting the Police and as a result he has ran out of the house in an unknown direction.  </w:t>
      </w:r>
      <w:r w:rsidR="00177B57" w:rsidRPr="00A74321">
        <w:rPr>
          <w:sz w:val="24"/>
          <w:szCs w:val="24"/>
        </w:rPr>
        <w:t xml:space="preserve">I could instantly </w:t>
      </w:r>
      <w:r w:rsidR="00E277AB" w:rsidRPr="00A74321">
        <w:rPr>
          <w:sz w:val="24"/>
          <w:szCs w:val="24"/>
        </w:rPr>
        <w:t>see</w:t>
      </w:r>
      <w:r w:rsidR="00CE0A7C" w:rsidRPr="00A74321">
        <w:rPr>
          <w:sz w:val="24"/>
          <w:szCs w:val="24"/>
        </w:rPr>
        <w:t xml:space="preserve"> tha</w:t>
      </w:r>
      <w:r w:rsidR="00177B57" w:rsidRPr="00A74321">
        <w:rPr>
          <w:sz w:val="24"/>
          <w:szCs w:val="24"/>
        </w:rPr>
        <w:t>t Hannah was upset</w:t>
      </w:r>
      <w:r w:rsidR="00E277AB" w:rsidRPr="00A74321">
        <w:rPr>
          <w:sz w:val="24"/>
          <w:szCs w:val="24"/>
        </w:rPr>
        <w:t xml:space="preserve"> and there were visible signs of a disturbance from within the house as a glass of </w:t>
      </w:r>
      <w:proofErr w:type="spellStart"/>
      <w:r w:rsidR="00E277AB" w:rsidRPr="00A74321">
        <w:rPr>
          <w:sz w:val="24"/>
          <w:szCs w:val="24"/>
        </w:rPr>
        <w:t>coca-cola</w:t>
      </w:r>
      <w:proofErr w:type="spellEnd"/>
      <w:r w:rsidR="00E277AB" w:rsidRPr="00A74321">
        <w:rPr>
          <w:sz w:val="24"/>
          <w:szCs w:val="24"/>
        </w:rPr>
        <w:t xml:space="preserve"> had been thrown at the wall.</w:t>
      </w:r>
    </w:p>
    <w:p w14:paraId="76486099" w14:textId="51AEC2FE" w:rsidR="00565B43" w:rsidRPr="00A74321" w:rsidRDefault="00565B43" w:rsidP="00E6298B">
      <w:pPr>
        <w:ind w:right="107"/>
        <w:jc w:val="both"/>
        <w:rPr>
          <w:sz w:val="24"/>
          <w:szCs w:val="24"/>
        </w:rPr>
      </w:pPr>
    </w:p>
    <w:p w14:paraId="387B7C64" w14:textId="3E66706C" w:rsidR="00565B43" w:rsidRPr="00A74321" w:rsidRDefault="00565B43" w:rsidP="00E6298B">
      <w:pPr>
        <w:ind w:right="107"/>
        <w:jc w:val="both"/>
        <w:rPr>
          <w:sz w:val="24"/>
          <w:szCs w:val="24"/>
        </w:rPr>
      </w:pPr>
      <w:r w:rsidRPr="00A74321">
        <w:rPr>
          <w:sz w:val="24"/>
          <w:szCs w:val="24"/>
        </w:rPr>
        <w:t xml:space="preserve">The first thing I did was to take a description of Zack from Hannah so that I could pass it over the radio </w:t>
      </w:r>
      <w:r w:rsidR="00721119" w:rsidRPr="00A74321">
        <w:rPr>
          <w:sz w:val="24"/>
          <w:szCs w:val="24"/>
        </w:rPr>
        <w:t xml:space="preserve">so that my colleagues could look for the male.  The male </w:t>
      </w:r>
      <w:r w:rsidRPr="00A74321">
        <w:rPr>
          <w:sz w:val="24"/>
          <w:szCs w:val="24"/>
        </w:rPr>
        <w:t xml:space="preserve">would need to be arrested due to South Wales Police having a </w:t>
      </w:r>
      <w:r w:rsidR="002647DE" w:rsidRPr="00A74321">
        <w:rPr>
          <w:sz w:val="24"/>
          <w:szCs w:val="24"/>
        </w:rPr>
        <w:t xml:space="preserve">positive action </w:t>
      </w:r>
      <w:r w:rsidRPr="00A74321">
        <w:rPr>
          <w:sz w:val="24"/>
          <w:szCs w:val="24"/>
        </w:rPr>
        <w:t xml:space="preserve">policy when it comes to domestic abuse.  </w:t>
      </w:r>
      <w:r w:rsidR="00875877" w:rsidRPr="00A74321">
        <w:rPr>
          <w:sz w:val="24"/>
          <w:szCs w:val="24"/>
        </w:rPr>
        <w:t>Hannah informed me that Zack did not speak English and was from Hungary.</w:t>
      </w:r>
    </w:p>
    <w:p w14:paraId="51340B98" w14:textId="77777777" w:rsidR="00565B43" w:rsidRPr="00A74321" w:rsidRDefault="00565B43" w:rsidP="00E6298B">
      <w:pPr>
        <w:ind w:right="107"/>
        <w:jc w:val="both"/>
        <w:rPr>
          <w:sz w:val="24"/>
          <w:szCs w:val="24"/>
        </w:rPr>
      </w:pPr>
    </w:p>
    <w:p w14:paraId="4C947C17" w14:textId="317BF243" w:rsidR="00CE0A7C" w:rsidRPr="00A74321" w:rsidRDefault="00851E02" w:rsidP="00E6298B">
      <w:pPr>
        <w:ind w:right="107"/>
        <w:jc w:val="both"/>
        <w:rPr>
          <w:sz w:val="24"/>
          <w:szCs w:val="24"/>
        </w:rPr>
      </w:pPr>
      <w:r w:rsidRPr="00A74321">
        <w:rPr>
          <w:sz w:val="24"/>
          <w:szCs w:val="24"/>
        </w:rPr>
        <w:t xml:space="preserve">The ministry of justice identified a victim as someone </w:t>
      </w:r>
      <w:r w:rsidRPr="00A74321">
        <w:rPr>
          <w:i/>
          <w:iCs/>
          <w:sz w:val="24"/>
          <w:szCs w:val="24"/>
        </w:rPr>
        <w:t xml:space="preserve">“who has suffered harm, including physical, mental or emotional harm or economic loss which was directly caused by a criminal offence” </w:t>
      </w:r>
      <w:r w:rsidRPr="00A74321">
        <w:rPr>
          <w:sz w:val="24"/>
          <w:szCs w:val="24"/>
        </w:rPr>
        <w:t>(Ministry of Justice, 202</w:t>
      </w:r>
      <w:r w:rsidR="0029595B">
        <w:rPr>
          <w:sz w:val="24"/>
          <w:szCs w:val="24"/>
        </w:rPr>
        <w:t>1</w:t>
      </w:r>
      <w:r w:rsidRPr="00A74321">
        <w:rPr>
          <w:sz w:val="24"/>
          <w:szCs w:val="24"/>
        </w:rPr>
        <w:t xml:space="preserve">).  </w:t>
      </w:r>
      <w:r w:rsidR="001661DD" w:rsidRPr="00A74321">
        <w:rPr>
          <w:sz w:val="24"/>
          <w:szCs w:val="24"/>
        </w:rPr>
        <w:t xml:space="preserve">The </w:t>
      </w:r>
      <w:r w:rsidR="00875877" w:rsidRPr="00A74321">
        <w:rPr>
          <w:sz w:val="24"/>
          <w:szCs w:val="24"/>
        </w:rPr>
        <w:t>Secretary</w:t>
      </w:r>
      <w:r w:rsidR="001661DD" w:rsidRPr="00A74321">
        <w:rPr>
          <w:sz w:val="24"/>
          <w:szCs w:val="24"/>
        </w:rPr>
        <w:t xml:space="preserve"> of State for Justice under section 32 of the Domestic Violence, Crime and Victims Act 2004 issued a Victims’ Code.  The are 12 Rights within this code.  There are three Rights that’s all Victims must have, these are</w:t>
      </w:r>
      <w:r w:rsidR="00875877" w:rsidRPr="00A74321">
        <w:rPr>
          <w:sz w:val="24"/>
          <w:szCs w:val="24"/>
        </w:rPr>
        <w:t>,</w:t>
      </w:r>
      <w:r w:rsidR="001661DD" w:rsidRPr="00A74321">
        <w:rPr>
          <w:sz w:val="24"/>
          <w:szCs w:val="24"/>
        </w:rPr>
        <w:t xml:space="preserve"> </w:t>
      </w:r>
      <w:proofErr w:type="gramStart"/>
      <w:r w:rsidR="001661DD" w:rsidRPr="00A74321">
        <w:rPr>
          <w:sz w:val="24"/>
          <w:szCs w:val="24"/>
        </w:rPr>
        <w:t>Right</w:t>
      </w:r>
      <w:proofErr w:type="gramEnd"/>
      <w:r w:rsidR="001661DD" w:rsidRPr="00A74321">
        <w:rPr>
          <w:sz w:val="24"/>
          <w:szCs w:val="24"/>
        </w:rPr>
        <w:t xml:space="preserve"> 1</w:t>
      </w:r>
      <w:r w:rsidR="00875877" w:rsidRPr="00A74321">
        <w:rPr>
          <w:sz w:val="24"/>
          <w:szCs w:val="24"/>
        </w:rPr>
        <w:t xml:space="preserve"> -</w:t>
      </w:r>
      <w:r w:rsidR="001661DD" w:rsidRPr="00A74321">
        <w:rPr>
          <w:sz w:val="24"/>
          <w:szCs w:val="24"/>
        </w:rPr>
        <w:t xml:space="preserve"> to be able to und</w:t>
      </w:r>
      <w:r w:rsidR="00A40576" w:rsidRPr="00A74321">
        <w:rPr>
          <w:sz w:val="24"/>
          <w:szCs w:val="24"/>
        </w:rPr>
        <w:t>er</w:t>
      </w:r>
      <w:r w:rsidR="001661DD" w:rsidRPr="00A74321">
        <w:rPr>
          <w:sz w:val="24"/>
          <w:szCs w:val="24"/>
        </w:rPr>
        <w:t>stand and to be understood, Right 4, to be referred to services that support victims and have services and support tailored to your needs and Right 12, to make a complaint about your Rights not being met</w:t>
      </w:r>
      <w:r w:rsidR="0029595B">
        <w:rPr>
          <w:sz w:val="24"/>
          <w:szCs w:val="24"/>
        </w:rPr>
        <w:t xml:space="preserve"> </w:t>
      </w:r>
      <w:r w:rsidR="0029595B" w:rsidRPr="00A74321">
        <w:rPr>
          <w:sz w:val="24"/>
          <w:szCs w:val="24"/>
        </w:rPr>
        <w:t>(Ministry of Justice, 202</w:t>
      </w:r>
      <w:r w:rsidR="0029595B">
        <w:rPr>
          <w:sz w:val="24"/>
          <w:szCs w:val="24"/>
        </w:rPr>
        <w:t>1).</w:t>
      </w:r>
      <w:r w:rsidR="001661DD" w:rsidRPr="00A74321">
        <w:rPr>
          <w:sz w:val="24"/>
          <w:szCs w:val="24"/>
        </w:rPr>
        <w:t xml:space="preserve">  </w:t>
      </w:r>
      <w:r w:rsidR="002647DE" w:rsidRPr="00A74321">
        <w:rPr>
          <w:sz w:val="24"/>
          <w:szCs w:val="24"/>
        </w:rPr>
        <w:t xml:space="preserve">Hannah falls into this category and </w:t>
      </w:r>
      <w:r w:rsidRPr="00A74321">
        <w:rPr>
          <w:sz w:val="24"/>
          <w:szCs w:val="24"/>
        </w:rPr>
        <w:t>I</w:t>
      </w:r>
      <w:r w:rsidR="00F67651" w:rsidRPr="00A74321">
        <w:rPr>
          <w:sz w:val="24"/>
          <w:szCs w:val="24"/>
        </w:rPr>
        <w:t xml:space="preserve"> have </w:t>
      </w:r>
      <w:r w:rsidR="00BE0F2B" w:rsidRPr="00A74321">
        <w:rPr>
          <w:sz w:val="24"/>
          <w:szCs w:val="24"/>
        </w:rPr>
        <w:t xml:space="preserve">obtained a </w:t>
      </w:r>
      <w:r w:rsidR="00F67651" w:rsidRPr="00A74321">
        <w:rPr>
          <w:sz w:val="24"/>
          <w:szCs w:val="24"/>
        </w:rPr>
        <w:t xml:space="preserve">statement </w:t>
      </w:r>
      <w:r w:rsidR="00BE0F2B" w:rsidRPr="00A74321">
        <w:rPr>
          <w:sz w:val="24"/>
          <w:szCs w:val="24"/>
        </w:rPr>
        <w:t xml:space="preserve">from </w:t>
      </w:r>
      <w:r w:rsidR="00F67651" w:rsidRPr="00A74321">
        <w:rPr>
          <w:sz w:val="24"/>
          <w:szCs w:val="24"/>
        </w:rPr>
        <w:t>Hannah</w:t>
      </w:r>
      <w:r w:rsidR="008804C3" w:rsidRPr="00A74321">
        <w:rPr>
          <w:sz w:val="24"/>
          <w:szCs w:val="24"/>
        </w:rPr>
        <w:t xml:space="preserve"> as she wished to make a formal complaint.</w:t>
      </w:r>
      <w:r w:rsidR="004F2B57" w:rsidRPr="00A74321">
        <w:rPr>
          <w:sz w:val="24"/>
          <w:szCs w:val="24"/>
        </w:rPr>
        <w:t xml:space="preserve">  I </w:t>
      </w:r>
      <w:r w:rsidR="00E277AB" w:rsidRPr="00A74321">
        <w:rPr>
          <w:sz w:val="24"/>
          <w:szCs w:val="24"/>
        </w:rPr>
        <w:t xml:space="preserve">took the statement in Hannah’s house as </w:t>
      </w:r>
      <w:r w:rsidR="004F2B57" w:rsidRPr="00A74321">
        <w:rPr>
          <w:sz w:val="24"/>
          <w:szCs w:val="24"/>
        </w:rPr>
        <w:t>I felt that due to her age</w:t>
      </w:r>
      <w:r w:rsidR="00CE0A7C" w:rsidRPr="00A74321">
        <w:rPr>
          <w:sz w:val="24"/>
          <w:szCs w:val="24"/>
        </w:rPr>
        <w:t xml:space="preserve"> and the </w:t>
      </w:r>
      <w:proofErr w:type="gramStart"/>
      <w:r w:rsidR="00CE0A7C" w:rsidRPr="00A74321">
        <w:rPr>
          <w:sz w:val="24"/>
          <w:szCs w:val="24"/>
        </w:rPr>
        <w:t>fact</w:t>
      </w:r>
      <w:proofErr w:type="gramEnd"/>
      <w:r w:rsidR="00CE0A7C" w:rsidRPr="00A74321">
        <w:rPr>
          <w:sz w:val="24"/>
          <w:szCs w:val="24"/>
        </w:rPr>
        <w:t xml:space="preserve"> she felt intimidated</w:t>
      </w:r>
      <w:r w:rsidR="004F2B57" w:rsidRPr="00A74321">
        <w:rPr>
          <w:sz w:val="24"/>
          <w:szCs w:val="24"/>
        </w:rPr>
        <w:t xml:space="preserve">, it would be less daunting than attending a Police Station. </w:t>
      </w:r>
    </w:p>
    <w:p w14:paraId="1DC87A97" w14:textId="77777777" w:rsidR="00CE0A7C" w:rsidRPr="00A74321" w:rsidRDefault="00CE0A7C" w:rsidP="00E6298B">
      <w:pPr>
        <w:ind w:right="107"/>
        <w:jc w:val="both"/>
        <w:rPr>
          <w:sz w:val="24"/>
          <w:szCs w:val="24"/>
        </w:rPr>
      </w:pPr>
    </w:p>
    <w:p w14:paraId="6A0E9EAC" w14:textId="533D7408" w:rsidR="00741EF6" w:rsidRPr="00A74321" w:rsidRDefault="00315D21" w:rsidP="00E6298B">
      <w:pPr>
        <w:ind w:right="107"/>
        <w:jc w:val="both"/>
        <w:rPr>
          <w:sz w:val="24"/>
          <w:szCs w:val="24"/>
        </w:rPr>
      </w:pPr>
      <w:r w:rsidRPr="00A74321">
        <w:rPr>
          <w:sz w:val="24"/>
          <w:szCs w:val="24"/>
        </w:rPr>
        <w:t xml:space="preserve">I explained special measures to Hannah as she seemed nervous about the possibility of having to potentially attend court. </w:t>
      </w:r>
      <w:r w:rsidR="00A40576" w:rsidRPr="00A74321">
        <w:rPr>
          <w:sz w:val="24"/>
          <w:szCs w:val="24"/>
        </w:rPr>
        <w:t xml:space="preserve">Hannah falls under the category of intimidated victim under section 17 of the Youth Justice and Criminal Evidence Act 1999.  I explained to Hannah that the court will </w:t>
      </w:r>
      <w:proofErr w:type="gramStart"/>
      <w:r w:rsidR="00A40576" w:rsidRPr="00A74321">
        <w:rPr>
          <w:sz w:val="24"/>
          <w:szCs w:val="24"/>
        </w:rPr>
        <w:t>take into account</w:t>
      </w:r>
      <w:proofErr w:type="gramEnd"/>
      <w:r w:rsidR="00A40576" w:rsidRPr="00A74321">
        <w:rPr>
          <w:sz w:val="24"/>
          <w:szCs w:val="24"/>
        </w:rPr>
        <w:t xml:space="preserve"> her age, her cultural background and her domestic circumstances to name just a few (</w:t>
      </w:r>
      <w:r w:rsidR="0029595B">
        <w:rPr>
          <w:sz w:val="24"/>
          <w:szCs w:val="24"/>
        </w:rPr>
        <w:t>Section 17 YJCEA</w:t>
      </w:r>
      <w:r w:rsidR="00A40576" w:rsidRPr="00A74321">
        <w:rPr>
          <w:sz w:val="24"/>
          <w:szCs w:val="24"/>
        </w:rPr>
        <w:t>, 1999)</w:t>
      </w:r>
      <w:r w:rsidR="0029595B">
        <w:rPr>
          <w:sz w:val="24"/>
          <w:szCs w:val="24"/>
        </w:rPr>
        <w:t>.</w:t>
      </w:r>
      <w:r w:rsidR="00A40576" w:rsidRPr="00A74321">
        <w:rPr>
          <w:sz w:val="24"/>
          <w:szCs w:val="24"/>
        </w:rPr>
        <w:t xml:space="preserve">  Some of the special measures </w:t>
      </w:r>
      <w:r w:rsidR="00741EF6" w:rsidRPr="00A74321">
        <w:rPr>
          <w:sz w:val="24"/>
          <w:szCs w:val="24"/>
        </w:rPr>
        <w:t xml:space="preserve">I mentioned to Hannah was the possibility of screens to shield her (section 23 YJCEA, 1999), a live link so Hannah did not have to go into the court room herself (Section 24 YJECA, 1999) to name just a few (CPS, 2017). </w:t>
      </w:r>
    </w:p>
    <w:p w14:paraId="286B7405" w14:textId="77777777" w:rsidR="00741EF6" w:rsidRPr="00A74321" w:rsidRDefault="00741EF6" w:rsidP="00E6298B">
      <w:pPr>
        <w:ind w:right="107"/>
        <w:jc w:val="both"/>
        <w:rPr>
          <w:sz w:val="24"/>
          <w:szCs w:val="24"/>
        </w:rPr>
      </w:pPr>
    </w:p>
    <w:p w14:paraId="53F1C4F0" w14:textId="28DA3D8A" w:rsidR="00CE0A7C" w:rsidRPr="00A74321" w:rsidRDefault="00741EF6" w:rsidP="00E6298B">
      <w:pPr>
        <w:ind w:right="107"/>
        <w:jc w:val="both"/>
        <w:rPr>
          <w:sz w:val="24"/>
          <w:szCs w:val="24"/>
        </w:rPr>
      </w:pPr>
      <w:r w:rsidRPr="00A74321">
        <w:rPr>
          <w:sz w:val="24"/>
          <w:szCs w:val="24"/>
        </w:rPr>
        <w:t>I then asked Hannah if she’s mind moving to in front of the window so that I could take</w:t>
      </w:r>
      <w:r w:rsidR="00CE0A7C" w:rsidRPr="00A74321">
        <w:rPr>
          <w:sz w:val="24"/>
          <w:szCs w:val="24"/>
        </w:rPr>
        <w:t xml:space="preserve"> photographs of the injuries and visible markings of Hannah’s face.  </w:t>
      </w:r>
    </w:p>
    <w:p w14:paraId="68CF259E" w14:textId="6DE3124F" w:rsidR="004F2B57" w:rsidRPr="00A74321" w:rsidRDefault="004F2B57" w:rsidP="00E6298B">
      <w:pPr>
        <w:ind w:right="107"/>
        <w:jc w:val="both"/>
        <w:rPr>
          <w:sz w:val="24"/>
          <w:szCs w:val="24"/>
        </w:rPr>
      </w:pPr>
    </w:p>
    <w:p w14:paraId="4BF55F7D" w14:textId="7B09C8A2" w:rsidR="004D14FC" w:rsidRPr="00A74321" w:rsidRDefault="00741EF6" w:rsidP="004D14FC">
      <w:pPr>
        <w:ind w:right="107"/>
        <w:jc w:val="both"/>
        <w:rPr>
          <w:sz w:val="24"/>
          <w:szCs w:val="24"/>
        </w:rPr>
      </w:pPr>
      <w:r w:rsidRPr="00A74321">
        <w:rPr>
          <w:sz w:val="24"/>
          <w:szCs w:val="24"/>
        </w:rPr>
        <w:t>To</w:t>
      </w:r>
      <w:r w:rsidR="00C25B15" w:rsidRPr="00A74321">
        <w:rPr>
          <w:sz w:val="24"/>
          <w:szCs w:val="24"/>
        </w:rPr>
        <w:t xml:space="preserve"> safeguard Hannah as best as possible, I have completed a Public Protection Notice (PPN) with Hannah.</w:t>
      </w:r>
      <w:r w:rsidR="004D14FC" w:rsidRPr="00A74321">
        <w:rPr>
          <w:sz w:val="24"/>
          <w:szCs w:val="24"/>
        </w:rPr>
        <w:t xml:space="preserve">  There are two purposes of the PPN, the PPN is a risk assessment tool as well as a referral </w:t>
      </w:r>
      <w:r w:rsidR="00875877" w:rsidRPr="00A74321">
        <w:rPr>
          <w:sz w:val="24"/>
          <w:szCs w:val="24"/>
        </w:rPr>
        <w:t xml:space="preserve">form which can be submitted </w:t>
      </w:r>
      <w:r w:rsidR="004D14FC" w:rsidRPr="00A74321">
        <w:rPr>
          <w:sz w:val="24"/>
          <w:szCs w:val="24"/>
        </w:rPr>
        <w:t>to partner agencies.</w:t>
      </w:r>
      <w:r w:rsidR="00C25B15" w:rsidRPr="00A74321">
        <w:rPr>
          <w:sz w:val="24"/>
          <w:szCs w:val="24"/>
        </w:rPr>
        <w:t xml:space="preserve">  </w:t>
      </w:r>
      <w:r w:rsidR="00875877" w:rsidRPr="00A74321">
        <w:rPr>
          <w:sz w:val="24"/>
          <w:szCs w:val="24"/>
        </w:rPr>
        <w:t>As the</w:t>
      </w:r>
      <w:r w:rsidR="004F2B57" w:rsidRPr="00A74321">
        <w:rPr>
          <w:sz w:val="24"/>
          <w:szCs w:val="24"/>
        </w:rPr>
        <w:t xml:space="preserve"> PPN is </w:t>
      </w:r>
      <w:r w:rsidR="00875877" w:rsidRPr="00A74321">
        <w:rPr>
          <w:sz w:val="24"/>
          <w:szCs w:val="24"/>
        </w:rPr>
        <w:t xml:space="preserve">shared with partner agencies, it is </w:t>
      </w:r>
      <w:r w:rsidR="004D14FC" w:rsidRPr="00A74321">
        <w:rPr>
          <w:sz w:val="24"/>
          <w:szCs w:val="24"/>
        </w:rPr>
        <w:t xml:space="preserve">important to include as much information as possible so that nothing is </w:t>
      </w:r>
      <w:proofErr w:type="gramStart"/>
      <w:r w:rsidR="004D14FC" w:rsidRPr="00A74321">
        <w:rPr>
          <w:sz w:val="24"/>
          <w:szCs w:val="24"/>
        </w:rPr>
        <w:t>overlooked</w:t>
      </w:r>
      <w:proofErr w:type="gramEnd"/>
      <w:r w:rsidR="004D14FC" w:rsidRPr="00A74321">
        <w:rPr>
          <w:sz w:val="24"/>
          <w:szCs w:val="24"/>
        </w:rPr>
        <w:t xml:space="preserve"> and measures can be put in place to keep Hannah safe</w:t>
      </w:r>
      <w:r w:rsidR="00875877" w:rsidRPr="00A74321">
        <w:rPr>
          <w:sz w:val="24"/>
          <w:szCs w:val="24"/>
        </w:rPr>
        <w:t xml:space="preserve"> by various agencies</w:t>
      </w:r>
      <w:r w:rsidR="00C25B15" w:rsidRPr="00A74321">
        <w:rPr>
          <w:sz w:val="24"/>
          <w:szCs w:val="24"/>
        </w:rPr>
        <w:t xml:space="preserve">.  I have completed </w:t>
      </w:r>
      <w:r w:rsidR="00875877" w:rsidRPr="00A74321">
        <w:rPr>
          <w:sz w:val="24"/>
          <w:szCs w:val="24"/>
        </w:rPr>
        <w:t>a PPN</w:t>
      </w:r>
      <w:r w:rsidR="00C25B15" w:rsidRPr="00A74321">
        <w:rPr>
          <w:sz w:val="24"/>
          <w:szCs w:val="24"/>
        </w:rPr>
        <w:t>’s for Hannah</w:t>
      </w:r>
      <w:r w:rsidR="00875877" w:rsidRPr="00A74321">
        <w:rPr>
          <w:sz w:val="24"/>
          <w:szCs w:val="24"/>
        </w:rPr>
        <w:t xml:space="preserve"> due to</w:t>
      </w:r>
      <w:r w:rsidR="00C25B15" w:rsidRPr="00A74321">
        <w:rPr>
          <w:sz w:val="24"/>
          <w:szCs w:val="24"/>
        </w:rPr>
        <w:t xml:space="preserve"> the domestic nature of the incident. </w:t>
      </w:r>
      <w:r w:rsidR="004D14FC" w:rsidRPr="00A74321">
        <w:rPr>
          <w:sz w:val="24"/>
          <w:szCs w:val="24"/>
        </w:rPr>
        <w:t>There are three possible outcomes of a PPN,</w:t>
      </w:r>
      <w:r w:rsidR="00875877" w:rsidRPr="00A74321">
        <w:rPr>
          <w:sz w:val="24"/>
          <w:szCs w:val="24"/>
        </w:rPr>
        <w:t xml:space="preserve"> these are high, </w:t>
      </w:r>
      <w:proofErr w:type="gramStart"/>
      <w:r w:rsidR="00875877" w:rsidRPr="00A74321">
        <w:rPr>
          <w:sz w:val="24"/>
          <w:szCs w:val="24"/>
        </w:rPr>
        <w:t>medium</w:t>
      </w:r>
      <w:proofErr w:type="gramEnd"/>
      <w:r w:rsidR="00875877" w:rsidRPr="00A74321">
        <w:rPr>
          <w:sz w:val="24"/>
          <w:szCs w:val="24"/>
        </w:rPr>
        <w:t xml:space="preserve"> or standard.</w:t>
      </w:r>
      <w:r w:rsidR="004D14FC" w:rsidRPr="00A74321">
        <w:rPr>
          <w:sz w:val="24"/>
          <w:szCs w:val="24"/>
        </w:rPr>
        <w:t xml:space="preserve"> I have identified Hannah as a High risk due to her age and the domestic element. Once I completed</w:t>
      </w:r>
      <w:r w:rsidR="00875877" w:rsidRPr="00A74321">
        <w:rPr>
          <w:sz w:val="24"/>
          <w:szCs w:val="24"/>
        </w:rPr>
        <w:t xml:space="preserve"> the</w:t>
      </w:r>
      <w:r w:rsidR="004D14FC" w:rsidRPr="00A74321">
        <w:rPr>
          <w:sz w:val="24"/>
          <w:szCs w:val="24"/>
        </w:rPr>
        <w:t xml:space="preserve"> PPN, I </w:t>
      </w:r>
      <w:r w:rsidR="00875877" w:rsidRPr="00A74321">
        <w:rPr>
          <w:sz w:val="24"/>
          <w:szCs w:val="24"/>
        </w:rPr>
        <w:t xml:space="preserve">tasked </w:t>
      </w:r>
      <w:r w:rsidR="004D14FC" w:rsidRPr="00A74321">
        <w:rPr>
          <w:sz w:val="24"/>
          <w:szCs w:val="24"/>
        </w:rPr>
        <w:t>it to the relevant Public Protection Unit.  A risk assessor will then look at the PPN and send it to third sector agencies, some of which could include, housing</w:t>
      </w:r>
      <w:r w:rsidR="00875877" w:rsidRPr="00A74321">
        <w:rPr>
          <w:sz w:val="24"/>
          <w:szCs w:val="24"/>
        </w:rPr>
        <w:t xml:space="preserve">, social </w:t>
      </w:r>
      <w:proofErr w:type="gramStart"/>
      <w:r w:rsidR="00875877" w:rsidRPr="00A74321">
        <w:rPr>
          <w:sz w:val="24"/>
          <w:szCs w:val="24"/>
        </w:rPr>
        <w:t>services</w:t>
      </w:r>
      <w:proofErr w:type="gramEnd"/>
      <w:r w:rsidR="00875877" w:rsidRPr="00A74321">
        <w:rPr>
          <w:sz w:val="24"/>
          <w:szCs w:val="24"/>
        </w:rPr>
        <w:t xml:space="preserve"> or</w:t>
      </w:r>
      <w:r w:rsidR="004D14FC" w:rsidRPr="00A74321">
        <w:rPr>
          <w:sz w:val="24"/>
          <w:szCs w:val="24"/>
        </w:rPr>
        <w:t xml:space="preserve"> health.  </w:t>
      </w:r>
    </w:p>
    <w:p w14:paraId="50AEE9F9" w14:textId="6152E2C7" w:rsidR="004D14FC" w:rsidRPr="00A74321" w:rsidRDefault="004D14FC" w:rsidP="004D14FC">
      <w:pPr>
        <w:ind w:right="107"/>
        <w:jc w:val="both"/>
        <w:rPr>
          <w:sz w:val="24"/>
          <w:szCs w:val="24"/>
        </w:rPr>
      </w:pPr>
    </w:p>
    <w:p w14:paraId="4B0EFC7D" w14:textId="4B91A0D5" w:rsidR="00721119" w:rsidRPr="00A74321" w:rsidRDefault="004D14FC" w:rsidP="004D14FC">
      <w:pPr>
        <w:ind w:right="107"/>
        <w:jc w:val="both"/>
        <w:rPr>
          <w:sz w:val="24"/>
          <w:szCs w:val="24"/>
        </w:rPr>
      </w:pPr>
      <w:r w:rsidRPr="00A74321">
        <w:rPr>
          <w:sz w:val="24"/>
          <w:szCs w:val="24"/>
        </w:rPr>
        <w:t xml:space="preserve">I have also completed the DASH model with Hannah.  DASH stands for Domestic Abuse Stalking and Harassment.  It is </w:t>
      </w:r>
      <w:r w:rsidR="00721119" w:rsidRPr="00A74321">
        <w:rPr>
          <w:sz w:val="24"/>
          <w:szCs w:val="24"/>
        </w:rPr>
        <w:t>mandatory</w:t>
      </w:r>
      <w:r w:rsidRPr="00A74321">
        <w:rPr>
          <w:sz w:val="24"/>
          <w:szCs w:val="24"/>
        </w:rPr>
        <w:t xml:space="preserve"> that all 29 questions are asked to the victim for every DASH </w:t>
      </w:r>
      <w:proofErr w:type="gramStart"/>
      <w:r w:rsidRPr="00A74321">
        <w:rPr>
          <w:sz w:val="24"/>
          <w:szCs w:val="24"/>
        </w:rPr>
        <w:t>incident</w:t>
      </w:r>
      <w:proofErr w:type="gramEnd"/>
      <w:r w:rsidRPr="00A74321">
        <w:rPr>
          <w:sz w:val="24"/>
          <w:szCs w:val="24"/>
        </w:rPr>
        <w:t xml:space="preserve"> and it must be completed before the end of the officers tour of duty</w:t>
      </w:r>
      <w:r w:rsidR="00875877" w:rsidRPr="00A74321">
        <w:rPr>
          <w:sz w:val="24"/>
          <w:szCs w:val="24"/>
        </w:rPr>
        <w:t xml:space="preserve"> </w:t>
      </w:r>
      <w:r w:rsidR="0029595B" w:rsidRPr="00A74321">
        <w:rPr>
          <w:sz w:val="24"/>
          <w:szCs w:val="24"/>
        </w:rPr>
        <w:t>finishe</w:t>
      </w:r>
      <w:r w:rsidR="0029595B">
        <w:rPr>
          <w:sz w:val="24"/>
          <w:szCs w:val="24"/>
        </w:rPr>
        <w:t>s</w:t>
      </w:r>
      <w:r w:rsidRPr="00A74321">
        <w:rPr>
          <w:sz w:val="24"/>
          <w:szCs w:val="24"/>
        </w:rPr>
        <w:t>.</w:t>
      </w:r>
      <w:r w:rsidR="0029595B">
        <w:rPr>
          <w:sz w:val="24"/>
          <w:szCs w:val="24"/>
        </w:rPr>
        <w:t xml:space="preserve"> </w:t>
      </w:r>
      <w:r w:rsidRPr="00A74321">
        <w:rPr>
          <w:sz w:val="24"/>
          <w:szCs w:val="24"/>
        </w:rPr>
        <w:t xml:space="preserve">18 of the questions are high risk and each question should be answered in as much detail as possible.  The form must be completed even without the </w:t>
      </w:r>
      <w:r w:rsidR="0029595B" w:rsidRPr="00A74321">
        <w:rPr>
          <w:sz w:val="24"/>
          <w:szCs w:val="24"/>
        </w:rPr>
        <w:t>victim</w:t>
      </w:r>
      <w:r w:rsidR="0029595B">
        <w:rPr>
          <w:sz w:val="24"/>
          <w:szCs w:val="24"/>
        </w:rPr>
        <w:t>s’</w:t>
      </w:r>
      <w:r w:rsidRPr="00A74321">
        <w:rPr>
          <w:sz w:val="24"/>
          <w:szCs w:val="24"/>
        </w:rPr>
        <w:t xml:space="preserve"> consent, although in this case, Hannah had consented</w:t>
      </w:r>
      <w:r w:rsidR="00875877" w:rsidRPr="00A74321">
        <w:rPr>
          <w:sz w:val="24"/>
          <w:szCs w:val="24"/>
        </w:rPr>
        <w:t xml:space="preserve"> to me submitting the form.</w:t>
      </w:r>
      <w:r w:rsidRPr="00A74321">
        <w:rPr>
          <w:sz w:val="24"/>
          <w:szCs w:val="24"/>
        </w:rPr>
        <w:t xml:space="preserve">  Hannah’s older sister stayed with her as she answered the questions, as I could see from Hannah that she still felt uncomfortable.  </w:t>
      </w:r>
      <w:r w:rsidR="00721119" w:rsidRPr="00A74321">
        <w:rPr>
          <w:sz w:val="24"/>
          <w:szCs w:val="24"/>
        </w:rPr>
        <w:t xml:space="preserve">I explained to Hannah that </w:t>
      </w:r>
      <w:proofErr w:type="gramStart"/>
      <w:r w:rsidR="00721119" w:rsidRPr="00A74321">
        <w:rPr>
          <w:sz w:val="24"/>
          <w:szCs w:val="24"/>
        </w:rPr>
        <w:t>as a result of</w:t>
      </w:r>
      <w:proofErr w:type="gramEnd"/>
      <w:r w:rsidR="00721119" w:rsidRPr="00A74321">
        <w:rPr>
          <w:sz w:val="24"/>
          <w:szCs w:val="24"/>
        </w:rPr>
        <w:t xml:space="preserve"> the DASH questions, there may be a </w:t>
      </w:r>
      <w:proofErr w:type="spellStart"/>
      <w:r w:rsidR="00721119" w:rsidRPr="00A74321">
        <w:rPr>
          <w:sz w:val="24"/>
          <w:szCs w:val="24"/>
        </w:rPr>
        <w:t>Multi Agency</w:t>
      </w:r>
      <w:proofErr w:type="spellEnd"/>
      <w:r w:rsidR="00721119" w:rsidRPr="00A74321">
        <w:rPr>
          <w:sz w:val="24"/>
          <w:szCs w:val="24"/>
        </w:rPr>
        <w:t xml:space="preserve"> Risk Assessment Conference (MARAC) meeting where local agencies will potentially meet up to make sure that Hannah is safeguarded as best as possible. </w:t>
      </w:r>
      <w:r w:rsidR="00875877" w:rsidRPr="00A74321">
        <w:rPr>
          <w:sz w:val="24"/>
          <w:szCs w:val="24"/>
        </w:rPr>
        <w:t>This seemed to reassure Hannah.  It is important to be open and honest with Victim’s as much as possible so that they know what to expect and this builds trust in the Police.</w:t>
      </w:r>
    </w:p>
    <w:p w14:paraId="4F0C5D47" w14:textId="28634031" w:rsidR="00721119" w:rsidRPr="00A74321" w:rsidRDefault="00721119" w:rsidP="004D14FC">
      <w:pPr>
        <w:ind w:right="107"/>
        <w:jc w:val="both"/>
        <w:rPr>
          <w:sz w:val="24"/>
          <w:szCs w:val="24"/>
        </w:rPr>
      </w:pPr>
    </w:p>
    <w:p w14:paraId="02A251A6" w14:textId="73D03185" w:rsidR="00721119" w:rsidRPr="00A74321" w:rsidRDefault="00721119" w:rsidP="004D14FC">
      <w:pPr>
        <w:ind w:right="107"/>
        <w:jc w:val="both"/>
        <w:rPr>
          <w:sz w:val="24"/>
          <w:szCs w:val="24"/>
        </w:rPr>
      </w:pPr>
      <w:r w:rsidRPr="00A74321">
        <w:rPr>
          <w:sz w:val="24"/>
          <w:szCs w:val="24"/>
        </w:rPr>
        <w:t xml:space="preserve">I also </w:t>
      </w:r>
      <w:r w:rsidR="00875877" w:rsidRPr="00A74321">
        <w:rPr>
          <w:sz w:val="24"/>
          <w:szCs w:val="24"/>
        </w:rPr>
        <w:t xml:space="preserve">informed Hannah that I would be </w:t>
      </w:r>
      <w:r w:rsidRPr="00A74321">
        <w:rPr>
          <w:sz w:val="24"/>
          <w:szCs w:val="24"/>
        </w:rPr>
        <w:t>task</w:t>
      </w:r>
      <w:r w:rsidR="00875877" w:rsidRPr="00A74321">
        <w:rPr>
          <w:sz w:val="24"/>
          <w:szCs w:val="24"/>
        </w:rPr>
        <w:t>ing</w:t>
      </w:r>
      <w:r w:rsidRPr="00A74321">
        <w:rPr>
          <w:sz w:val="24"/>
          <w:szCs w:val="24"/>
        </w:rPr>
        <w:t xml:space="preserve"> the local Neighbourhood Policing team so that they were aware of the incident and could complete a Crime Prevention survey with </w:t>
      </w:r>
      <w:r w:rsidR="00875877" w:rsidRPr="00A74321">
        <w:rPr>
          <w:sz w:val="24"/>
          <w:szCs w:val="24"/>
        </w:rPr>
        <w:t>her</w:t>
      </w:r>
      <w:r w:rsidRPr="00A74321">
        <w:rPr>
          <w:sz w:val="24"/>
          <w:szCs w:val="24"/>
        </w:rPr>
        <w:t xml:space="preserve">.  Hannah lived in a housing association property and was worried about whether the windows and door would be able to resist force and so I have also asked the local policing team to get in touch with the local housing association to see whether they could introduce any target hardening measures. I provided Hannah with crime prevention advice and advised her always to make sure she had her mobile phone on her and make sure it was charged.  I could see that Hannah was nervous </w:t>
      </w:r>
      <w:proofErr w:type="gramStart"/>
      <w:r w:rsidRPr="00A74321">
        <w:rPr>
          <w:sz w:val="24"/>
          <w:szCs w:val="24"/>
        </w:rPr>
        <w:t>due to the fact that</w:t>
      </w:r>
      <w:proofErr w:type="gramEnd"/>
      <w:r w:rsidRPr="00A74321">
        <w:rPr>
          <w:sz w:val="24"/>
          <w:szCs w:val="24"/>
        </w:rPr>
        <w:t xml:space="preserve"> Zack had not yet been arrested and was worried that he might return</w:t>
      </w:r>
      <w:r w:rsidR="00875877" w:rsidRPr="00A74321">
        <w:rPr>
          <w:sz w:val="24"/>
          <w:szCs w:val="24"/>
        </w:rPr>
        <w:t xml:space="preserve"> and so by spending time with her and building a rapport, I could see that she was starting to relax.</w:t>
      </w:r>
    </w:p>
    <w:p w14:paraId="043DD008" w14:textId="5262873D" w:rsidR="009339B6" w:rsidRPr="00A74321" w:rsidRDefault="009339B6" w:rsidP="00E6298B">
      <w:pPr>
        <w:ind w:right="107"/>
        <w:jc w:val="both"/>
        <w:rPr>
          <w:sz w:val="24"/>
          <w:szCs w:val="24"/>
        </w:rPr>
      </w:pPr>
    </w:p>
    <w:p w14:paraId="21602059" w14:textId="5C8E4683" w:rsidR="009E0240" w:rsidRPr="00A74321" w:rsidRDefault="009339B6" w:rsidP="009339B6">
      <w:pPr>
        <w:rPr>
          <w:sz w:val="24"/>
          <w:szCs w:val="24"/>
        </w:rPr>
      </w:pPr>
      <w:r w:rsidRPr="00A74321">
        <w:rPr>
          <w:sz w:val="24"/>
          <w:szCs w:val="24"/>
        </w:rPr>
        <w:t xml:space="preserve">Not everyone will react and process crime in the same way and so it is important that we support individuals as best we can and provide individuals with the opportunities available to them.  </w:t>
      </w:r>
      <w:r w:rsidR="00011FB5" w:rsidRPr="00A74321">
        <w:rPr>
          <w:sz w:val="24"/>
          <w:szCs w:val="24"/>
        </w:rPr>
        <w:t xml:space="preserve">Hannah was </w:t>
      </w:r>
      <w:r w:rsidR="00875877" w:rsidRPr="00A74321">
        <w:rPr>
          <w:sz w:val="24"/>
          <w:szCs w:val="24"/>
        </w:rPr>
        <w:t xml:space="preserve">afraid </w:t>
      </w:r>
      <w:r w:rsidR="00011FB5" w:rsidRPr="00A74321">
        <w:rPr>
          <w:sz w:val="24"/>
          <w:szCs w:val="24"/>
        </w:rPr>
        <w:t xml:space="preserve">and frustrated and </w:t>
      </w:r>
      <w:r w:rsidRPr="00A74321">
        <w:rPr>
          <w:sz w:val="24"/>
          <w:szCs w:val="24"/>
        </w:rPr>
        <w:t xml:space="preserve">as officers </w:t>
      </w:r>
      <w:r w:rsidR="00011FB5" w:rsidRPr="00A74321">
        <w:rPr>
          <w:sz w:val="24"/>
          <w:szCs w:val="24"/>
        </w:rPr>
        <w:t xml:space="preserve">it is important </w:t>
      </w:r>
      <w:r w:rsidR="009E0240" w:rsidRPr="00A74321">
        <w:rPr>
          <w:sz w:val="24"/>
          <w:szCs w:val="24"/>
        </w:rPr>
        <w:t xml:space="preserve">to </w:t>
      </w:r>
      <w:r w:rsidR="00011FB5" w:rsidRPr="00A74321">
        <w:rPr>
          <w:sz w:val="24"/>
          <w:szCs w:val="24"/>
        </w:rPr>
        <w:t>d</w:t>
      </w:r>
      <w:r w:rsidRPr="00A74321">
        <w:rPr>
          <w:sz w:val="24"/>
          <w:szCs w:val="24"/>
        </w:rPr>
        <w:t>o all that we can to best help our victims get back normality so that they can continue their daily life without fear. </w:t>
      </w:r>
      <w:r w:rsidR="00A40576" w:rsidRPr="00A74321">
        <w:rPr>
          <w:sz w:val="24"/>
          <w:szCs w:val="24"/>
        </w:rPr>
        <w:t xml:space="preserve">Under the Victims code Hannah </w:t>
      </w:r>
      <w:proofErr w:type="gramStart"/>
      <w:r w:rsidR="00A40576" w:rsidRPr="00A74321">
        <w:rPr>
          <w:sz w:val="24"/>
          <w:szCs w:val="24"/>
        </w:rPr>
        <w:t>has to</w:t>
      </w:r>
      <w:proofErr w:type="gramEnd"/>
      <w:r w:rsidR="00A40576" w:rsidRPr="00A74321">
        <w:rPr>
          <w:sz w:val="24"/>
          <w:szCs w:val="24"/>
        </w:rPr>
        <w:t xml:space="preserve"> Right to be treated with respect, dignity, compassion and courtesy (Ministry of </w:t>
      </w:r>
      <w:r w:rsidR="00A74321">
        <w:rPr>
          <w:sz w:val="24"/>
          <w:szCs w:val="24"/>
        </w:rPr>
        <w:t xml:space="preserve">justice, </w:t>
      </w:r>
      <w:r w:rsidR="0029595B">
        <w:rPr>
          <w:sz w:val="24"/>
          <w:szCs w:val="24"/>
        </w:rPr>
        <w:t>2021</w:t>
      </w:r>
      <w:r w:rsidR="00A40576" w:rsidRPr="00A74321">
        <w:rPr>
          <w:sz w:val="24"/>
          <w:szCs w:val="24"/>
        </w:rPr>
        <w:t>)</w:t>
      </w:r>
    </w:p>
    <w:p w14:paraId="5ED9474F" w14:textId="77777777" w:rsidR="009E0240" w:rsidRPr="00A74321" w:rsidRDefault="009E0240" w:rsidP="009339B6">
      <w:pPr>
        <w:rPr>
          <w:sz w:val="24"/>
          <w:szCs w:val="24"/>
        </w:rPr>
      </w:pPr>
    </w:p>
    <w:p w14:paraId="6A74DE6B" w14:textId="6763A291" w:rsidR="009E0240" w:rsidRPr="00A74321" w:rsidRDefault="009E0240" w:rsidP="009E0240">
      <w:pPr>
        <w:ind w:right="107"/>
        <w:jc w:val="both"/>
        <w:rPr>
          <w:color w:val="333333"/>
          <w:sz w:val="24"/>
          <w:szCs w:val="24"/>
          <w:shd w:val="clear" w:color="auto" w:fill="FFFFFF"/>
        </w:rPr>
      </w:pPr>
      <w:r w:rsidRPr="00A74321">
        <w:rPr>
          <w:sz w:val="24"/>
          <w:szCs w:val="24"/>
        </w:rPr>
        <w:t xml:space="preserve">When dealing with victims it is important that they have faith in the Police and the criminal justice system.  This can be achieved in two ways, the first is </w:t>
      </w:r>
      <w:r w:rsidR="00875877" w:rsidRPr="00A74321">
        <w:rPr>
          <w:sz w:val="24"/>
          <w:szCs w:val="24"/>
        </w:rPr>
        <w:t xml:space="preserve">that people believed that the </w:t>
      </w:r>
      <w:r w:rsidRPr="00A74321">
        <w:rPr>
          <w:sz w:val="24"/>
          <w:szCs w:val="24"/>
        </w:rPr>
        <w:t xml:space="preserve">Police, </w:t>
      </w:r>
      <w:proofErr w:type="gramStart"/>
      <w:r w:rsidRPr="00A74321">
        <w:rPr>
          <w:sz w:val="24"/>
          <w:szCs w:val="24"/>
        </w:rPr>
        <w:t>courts</w:t>
      </w:r>
      <w:proofErr w:type="gramEnd"/>
      <w:r w:rsidRPr="00A74321">
        <w:rPr>
          <w:sz w:val="24"/>
          <w:szCs w:val="24"/>
        </w:rPr>
        <w:t xml:space="preserve"> and prisons exist to ‘fight’ crime and have confidence that they are effective, this has been described as cognitive.  The second </w:t>
      </w:r>
      <w:r w:rsidR="006622E0" w:rsidRPr="00A74321">
        <w:rPr>
          <w:sz w:val="24"/>
          <w:szCs w:val="24"/>
        </w:rPr>
        <w:t>has been classed as “</w:t>
      </w:r>
      <w:r w:rsidRPr="00A74321">
        <w:rPr>
          <w:sz w:val="24"/>
          <w:szCs w:val="24"/>
        </w:rPr>
        <w:t>affective</w:t>
      </w:r>
      <w:r w:rsidR="006622E0" w:rsidRPr="00A74321">
        <w:rPr>
          <w:sz w:val="24"/>
          <w:szCs w:val="24"/>
        </w:rPr>
        <w:t>”</w:t>
      </w:r>
      <w:r w:rsidRPr="00A74321">
        <w:rPr>
          <w:sz w:val="24"/>
          <w:szCs w:val="24"/>
        </w:rPr>
        <w:t xml:space="preserve"> or </w:t>
      </w:r>
      <w:r w:rsidR="006622E0" w:rsidRPr="00A74321">
        <w:rPr>
          <w:sz w:val="24"/>
          <w:szCs w:val="24"/>
        </w:rPr>
        <w:t>“</w:t>
      </w:r>
      <w:r w:rsidRPr="00A74321">
        <w:rPr>
          <w:sz w:val="24"/>
          <w:szCs w:val="24"/>
        </w:rPr>
        <w:t>expressive</w:t>
      </w:r>
      <w:r w:rsidR="006622E0" w:rsidRPr="00A74321">
        <w:rPr>
          <w:sz w:val="24"/>
          <w:szCs w:val="24"/>
        </w:rPr>
        <w:t xml:space="preserve">” and is whereby </w:t>
      </w:r>
      <w:r w:rsidRPr="00A74321">
        <w:rPr>
          <w:sz w:val="24"/>
          <w:szCs w:val="24"/>
        </w:rPr>
        <w:t xml:space="preserve">people are more concerned with how they are treated and whether the Police maintain order, </w:t>
      </w:r>
      <w:proofErr w:type="gramStart"/>
      <w:r w:rsidRPr="00A74321">
        <w:rPr>
          <w:sz w:val="24"/>
          <w:szCs w:val="24"/>
        </w:rPr>
        <w:t>stability</w:t>
      </w:r>
      <w:proofErr w:type="gramEnd"/>
      <w:r w:rsidRPr="00A74321">
        <w:rPr>
          <w:sz w:val="24"/>
          <w:szCs w:val="24"/>
        </w:rPr>
        <w:t xml:space="preserve"> and cohesion (</w:t>
      </w:r>
      <w:proofErr w:type="spellStart"/>
      <w:r w:rsidRPr="00A74321">
        <w:rPr>
          <w:sz w:val="24"/>
          <w:szCs w:val="24"/>
        </w:rPr>
        <w:t>Bradfod</w:t>
      </w:r>
      <w:proofErr w:type="spellEnd"/>
      <w:r w:rsidRPr="00A74321">
        <w:rPr>
          <w:sz w:val="24"/>
          <w:szCs w:val="24"/>
        </w:rPr>
        <w:t xml:space="preserve"> &amp; Mayhill, 2015)</w:t>
      </w:r>
      <w:r w:rsidR="006622E0" w:rsidRPr="00A74321">
        <w:rPr>
          <w:sz w:val="24"/>
          <w:szCs w:val="24"/>
        </w:rPr>
        <w:t xml:space="preserve">.  </w:t>
      </w:r>
      <w:proofErr w:type="gramStart"/>
      <w:r w:rsidR="006622E0" w:rsidRPr="00A74321">
        <w:rPr>
          <w:sz w:val="24"/>
          <w:szCs w:val="24"/>
        </w:rPr>
        <w:t>This is why</w:t>
      </w:r>
      <w:proofErr w:type="gramEnd"/>
      <w:r w:rsidR="006622E0" w:rsidRPr="00A74321">
        <w:rPr>
          <w:sz w:val="24"/>
          <w:szCs w:val="24"/>
        </w:rPr>
        <w:t xml:space="preserve"> I took my time with Hannah.                 </w:t>
      </w:r>
    </w:p>
    <w:p w14:paraId="77B8F4C0" w14:textId="77777777" w:rsidR="009E0240" w:rsidRPr="00A74321" w:rsidRDefault="009E0240" w:rsidP="009339B6">
      <w:pPr>
        <w:rPr>
          <w:sz w:val="24"/>
          <w:szCs w:val="24"/>
        </w:rPr>
      </w:pPr>
    </w:p>
    <w:p w14:paraId="639CC9B9" w14:textId="4E933728" w:rsidR="009339B6" w:rsidRPr="00A74321" w:rsidRDefault="006622E0" w:rsidP="009339B6">
      <w:pPr>
        <w:rPr>
          <w:color w:val="auto"/>
          <w:sz w:val="24"/>
          <w:szCs w:val="24"/>
        </w:rPr>
      </w:pPr>
      <w:r w:rsidRPr="00A74321">
        <w:rPr>
          <w:sz w:val="24"/>
          <w:szCs w:val="24"/>
        </w:rPr>
        <w:t xml:space="preserve">Another </w:t>
      </w:r>
      <w:r w:rsidR="009339B6" w:rsidRPr="00A74321">
        <w:rPr>
          <w:sz w:val="24"/>
          <w:szCs w:val="24"/>
        </w:rPr>
        <w:t xml:space="preserve">way in which </w:t>
      </w:r>
      <w:r w:rsidR="009E0240" w:rsidRPr="00A74321">
        <w:rPr>
          <w:sz w:val="24"/>
          <w:szCs w:val="24"/>
        </w:rPr>
        <w:t xml:space="preserve">I have supported Hannah was by </w:t>
      </w:r>
      <w:r w:rsidR="009339B6" w:rsidRPr="00A74321">
        <w:rPr>
          <w:sz w:val="24"/>
          <w:szCs w:val="24"/>
        </w:rPr>
        <w:t>submitting</w:t>
      </w:r>
      <w:r w:rsidR="009E0240" w:rsidRPr="00A74321">
        <w:rPr>
          <w:sz w:val="24"/>
          <w:szCs w:val="24"/>
        </w:rPr>
        <w:t xml:space="preserve"> a</w:t>
      </w:r>
      <w:r w:rsidR="009339B6" w:rsidRPr="00A74321">
        <w:rPr>
          <w:sz w:val="24"/>
          <w:szCs w:val="24"/>
        </w:rPr>
        <w:t xml:space="preserve"> Victim Focus referral</w:t>
      </w:r>
      <w:r w:rsidR="009E0240" w:rsidRPr="00A74321">
        <w:rPr>
          <w:sz w:val="24"/>
          <w:szCs w:val="24"/>
        </w:rPr>
        <w:t xml:space="preserve"> on her behalf</w:t>
      </w:r>
      <w:r w:rsidR="009339B6" w:rsidRPr="00A74321">
        <w:rPr>
          <w:sz w:val="24"/>
          <w:szCs w:val="24"/>
        </w:rPr>
        <w:t>.</w:t>
      </w:r>
      <w:r w:rsidR="009339B6" w:rsidRPr="00A74321">
        <w:rPr>
          <w:i/>
          <w:iCs/>
          <w:sz w:val="24"/>
          <w:szCs w:val="24"/>
        </w:rPr>
        <w:t xml:space="preserve"> “South Wales Victim Focus (SWVF) is a local service run by the national and independent charity, Victim Support. We provide free help and support to anyone in South Wales affected by crime” </w:t>
      </w:r>
      <w:bookmarkStart w:id="1" w:name="_Hlk91791750"/>
      <w:r w:rsidR="009339B6" w:rsidRPr="00A74321">
        <w:rPr>
          <w:sz w:val="24"/>
          <w:szCs w:val="24"/>
        </w:rPr>
        <w:t>(</w:t>
      </w:r>
      <w:r w:rsidR="0029595B">
        <w:rPr>
          <w:sz w:val="24"/>
          <w:szCs w:val="24"/>
        </w:rPr>
        <w:t>South Wales Victim Focus 2021)</w:t>
      </w:r>
      <w:r w:rsidR="00011FB5" w:rsidRPr="00A74321">
        <w:rPr>
          <w:sz w:val="24"/>
          <w:szCs w:val="24"/>
        </w:rPr>
        <w:t xml:space="preserve">. </w:t>
      </w:r>
      <w:r w:rsidR="009339B6" w:rsidRPr="00A74321">
        <w:rPr>
          <w:sz w:val="24"/>
          <w:szCs w:val="24"/>
        </w:rPr>
        <w:t xml:space="preserve"> </w:t>
      </w:r>
      <w:bookmarkEnd w:id="1"/>
      <w:r w:rsidR="009339B6" w:rsidRPr="00A74321">
        <w:rPr>
          <w:sz w:val="24"/>
          <w:szCs w:val="24"/>
        </w:rPr>
        <w:t xml:space="preserve">SWVF provide free and confidential help and support to anyone affected by crime. I took time to explain who SWVF were to Hannah and how I believed that they would be in a better position to help her as it was clear to me that Hannah was very upset by what had happened.  I ensured that Hannah was aware that they could offer her help and support </w:t>
      </w:r>
      <w:proofErr w:type="gramStart"/>
      <w:r w:rsidR="009339B6" w:rsidRPr="00A74321">
        <w:rPr>
          <w:sz w:val="24"/>
          <w:szCs w:val="24"/>
        </w:rPr>
        <w:t>and also</w:t>
      </w:r>
      <w:proofErr w:type="gramEnd"/>
      <w:r w:rsidR="009339B6" w:rsidRPr="00A74321">
        <w:rPr>
          <w:sz w:val="24"/>
          <w:szCs w:val="24"/>
        </w:rPr>
        <w:t xml:space="preserve"> explained that they were separate from the Police.   Working as a PC often requires us to work with other services, such </w:t>
      </w:r>
      <w:proofErr w:type="gramStart"/>
      <w:r w:rsidR="009339B6" w:rsidRPr="00A74321">
        <w:rPr>
          <w:sz w:val="24"/>
          <w:szCs w:val="24"/>
        </w:rPr>
        <w:t>as:-</w:t>
      </w:r>
      <w:proofErr w:type="gramEnd"/>
      <w:r w:rsidR="009339B6" w:rsidRPr="00A74321">
        <w:rPr>
          <w:sz w:val="24"/>
          <w:szCs w:val="24"/>
        </w:rPr>
        <w:t xml:space="preserve"> the council, charities, schools, youth clubs or other support groups and without these links our job would be almost impossible. It is crucial we know about other services so that we can make sure that we are doing all that we can to support victims.  </w:t>
      </w:r>
      <w:r w:rsidR="009339B6" w:rsidRPr="00A74321">
        <w:rPr>
          <w:color w:val="000000" w:themeColor="text1"/>
          <w:sz w:val="24"/>
          <w:szCs w:val="24"/>
        </w:rPr>
        <w:t>I also provided Hannah with the SWVF website address so that she could look at it in her own time</w:t>
      </w:r>
      <w:r w:rsidR="00011FB5" w:rsidRPr="00A74321">
        <w:rPr>
          <w:color w:val="000000" w:themeColor="text1"/>
          <w:sz w:val="24"/>
          <w:szCs w:val="24"/>
        </w:rPr>
        <w:t xml:space="preserve"> </w:t>
      </w:r>
      <w:r w:rsidR="009339B6" w:rsidRPr="00A74321">
        <w:rPr>
          <w:color w:val="000000" w:themeColor="text1"/>
          <w:sz w:val="24"/>
          <w:szCs w:val="24"/>
        </w:rPr>
        <w:t>(</w:t>
      </w:r>
      <w:r w:rsidR="0029595B">
        <w:rPr>
          <w:color w:val="000000" w:themeColor="text1"/>
          <w:sz w:val="24"/>
          <w:szCs w:val="24"/>
        </w:rPr>
        <w:t xml:space="preserve">South Wales Victim Focus, 2021).  </w:t>
      </w:r>
      <w:r w:rsidR="00011FB5" w:rsidRPr="00A74321">
        <w:rPr>
          <w:color w:val="000000" w:themeColor="text1"/>
          <w:sz w:val="24"/>
          <w:szCs w:val="24"/>
        </w:rPr>
        <w:t xml:space="preserve">I also provided Hannah with the Live Fear Free phone number.  Live fear free is set up by the welsh Government and is a 24/7 service </w:t>
      </w:r>
      <w:r w:rsidR="00011FB5" w:rsidRPr="00A74321">
        <w:rPr>
          <w:i/>
          <w:iCs/>
          <w:color w:val="000000" w:themeColor="text1"/>
          <w:sz w:val="24"/>
          <w:szCs w:val="24"/>
        </w:rPr>
        <w:t>“providing help and advice about violence against women, domestic abuse and sexual violence”</w:t>
      </w:r>
      <w:r w:rsidR="00011FB5" w:rsidRPr="00A74321">
        <w:rPr>
          <w:color w:val="000000" w:themeColor="text1"/>
          <w:sz w:val="24"/>
          <w:szCs w:val="24"/>
        </w:rPr>
        <w:t xml:space="preserve"> free of charge </w:t>
      </w:r>
      <w:r w:rsidR="002F380A">
        <w:rPr>
          <w:color w:val="000000" w:themeColor="text1"/>
          <w:sz w:val="24"/>
          <w:szCs w:val="24"/>
        </w:rPr>
        <w:t>(</w:t>
      </w:r>
      <w:r w:rsidR="0029595B">
        <w:rPr>
          <w:color w:val="000000" w:themeColor="text1"/>
          <w:sz w:val="24"/>
          <w:szCs w:val="24"/>
        </w:rPr>
        <w:t>W</w:t>
      </w:r>
      <w:r w:rsidR="002F380A">
        <w:rPr>
          <w:color w:val="000000" w:themeColor="text1"/>
          <w:sz w:val="24"/>
          <w:szCs w:val="24"/>
        </w:rPr>
        <w:t>elsh Government).</w:t>
      </w:r>
      <w:r w:rsidR="00011FB5" w:rsidRPr="00A74321">
        <w:rPr>
          <w:color w:val="000000" w:themeColor="text1"/>
          <w:sz w:val="24"/>
          <w:szCs w:val="24"/>
        </w:rPr>
        <w:t xml:space="preserve">  I could see from Hannah’s body language, that she was grateful for both these services. </w:t>
      </w:r>
    </w:p>
    <w:p w14:paraId="1E3FBDAA" w14:textId="77777777" w:rsidR="009339B6" w:rsidRPr="00A74321" w:rsidRDefault="009339B6" w:rsidP="00E6298B">
      <w:pPr>
        <w:ind w:right="107"/>
        <w:jc w:val="both"/>
        <w:rPr>
          <w:sz w:val="24"/>
          <w:szCs w:val="24"/>
        </w:rPr>
      </w:pPr>
    </w:p>
    <w:p w14:paraId="292BFAAC" w14:textId="0D34CCA5" w:rsidR="004F2B57" w:rsidRPr="00A74321" w:rsidRDefault="002647DE" w:rsidP="00E6298B">
      <w:pPr>
        <w:ind w:right="107"/>
        <w:jc w:val="both"/>
        <w:rPr>
          <w:sz w:val="24"/>
          <w:szCs w:val="24"/>
        </w:rPr>
      </w:pPr>
      <w:r w:rsidRPr="00A74321">
        <w:rPr>
          <w:sz w:val="24"/>
          <w:szCs w:val="24"/>
        </w:rPr>
        <w:t>I have then completed a CCTV trawl which was negative and conducted house</w:t>
      </w:r>
      <w:r w:rsidR="006622E0" w:rsidRPr="00A74321">
        <w:rPr>
          <w:sz w:val="24"/>
          <w:szCs w:val="24"/>
        </w:rPr>
        <w:t>-</w:t>
      </w:r>
      <w:r w:rsidRPr="00A74321">
        <w:rPr>
          <w:sz w:val="24"/>
          <w:szCs w:val="24"/>
        </w:rPr>
        <w:t>to</w:t>
      </w:r>
      <w:r w:rsidR="006622E0" w:rsidRPr="00A74321">
        <w:rPr>
          <w:sz w:val="24"/>
          <w:szCs w:val="24"/>
        </w:rPr>
        <w:t>-</w:t>
      </w:r>
      <w:r w:rsidRPr="00A74321">
        <w:rPr>
          <w:sz w:val="24"/>
          <w:szCs w:val="24"/>
        </w:rPr>
        <w:t xml:space="preserve">house enquiries which again was negative.  This may be due to the fact the incident took place within the Hannah’s property. </w:t>
      </w:r>
    </w:p>
    <w:p w14:paraId="464EF1FB" w14:textId="77777777" w:rsidR="004F2B57" w:rsidRPr="00A74321" w:rsidRDefault="004F2B57" w:rsidP="00E6298B">
      <w:pPr>
        <w:ind w:right="107"/>
        <w:jc w:val="both"/>
        <w:rPr>
          <w:sz w:val="24"/>
          <w:szCs w:val="24"/>
        </w:rPr>
      </w:pPr>
    </w:p>
    <w:p w14:paraId="01777FA8" w14:textId="39C2F543" w:rsidR="00F67651" w:rsidRPr="00A74321" w:rsidRDefault="008804C3" w:rsidP="00E6298B">
      <w:pPr>
        <w:ind w:right="107"/>
        <w:jc w:val="both"/>
        <w:rPr>
          <w:sz w:val="24"/>
          <w:szCs w:val="24"/>
        </w:rPr>
      </w:pPr>
      <w:r w:rsidRPr="00A74321">
        <w:rPr>
          <w:sz w:val="24"/>
          <w:szCs w:val="24"/>
        </w:rPr>
        <w:t xml:space="preserve">During her statement </w:t>
      </w:r>
      <w:r w:rsidR="00BE0F2B" w:rsidRPr="00A74321">
        <w:rPr>
          <w:sz w:val="24"/>
          <w:szCs w:val="24"/>
        </w:rPr>
        <w:t>Hannah</w:t>
      </w:r>
      <w:r w:rsidRPr="00A74321">
        <w:rPr>
          <w:sz w:val="24"/>
          <w:szCs w:val="24"/>
        </w:rPr>
        <w:t xml:space="preserve"> </w:t>
      </w:r>
      <w:proofErr w:type="gramStart"/>
      <w:r w:rsidRPr="00A74321">
        <w:rPr>
          <w:sz w:val="24"/>
          <w:szCs w:val="24"/>
        </w:rPr>
        <w:t>made reference</w:t>
      </w:r>
      <w:proofErr w:type="gramEnd"/>
      <w:r w:rsidRPr="00A74321">
        <w:rPr>
          <w:sz w:val="24"/>
          <w:szCs w:val="24"/>
        </w:rPr>
        <w:t xml:space="preserve"> to her </w:t>
      </w:r>
      <w:r w:rsidR="004F2B57" w:rsidRPr="00A74321">
        <w:rPr>
          <w:sz w:val="24"/>
          <w:szCs w:val="24"/>
        </w:rPr>
        <w:t>mother</w:t>
      </w:r>
      <w:r w:rsidR="00565B43" w:rsidRPr="00A74321">
        <w:rPr>
          <w:sz w:val="24"/>
          <w:szCs w:val="24"/>
        </w:rPr>
        <w:t>, Kim</w:t>
      </w:r>
      <w:r w:rsidR="00906A5F" w:rsidRPr="00A74321">
        <w:rPr>
          <w:sz w:val="24"/>
          <w:szCs w:val="24"/>
        </w:rPr>
        <w:t xml:space="preserve"> as </w:t>
      </w:r>
      <w:r w:rsidR="00565B43" w:rsidRPr="00A74321">
        <w:rPr>
          <w:sz w:val="24"/>
          <w:szCs w:val="24"/>
        </w:rPr>
        <w:t>being a witness</w:t>
      </w:r>
      <w:r w:rsidR="00906A5F" w:rsidRPr="00A74321">
        <w:rPr>
          <w:sz w:val="24"/>
          <w:szCs w:val="24"/>
        </w:rPr>
        <w:t xml:space="preserve"> to the assault</w:t>
      </w:r>
      <w:r w:rsidR="00565B43" w:rsidRPr="00A74321">
        <w:rPr>
          <w:sz w:val="24"/>
          <w:szCs w:val="24"/>
        </w:rPr>
        <w:t>.  Kim is also from Hungary and spoke very little English</w:t>
      </w:r>
      <w:r w:rsidRPr="00A74321">
        <w:rPr>
          <w:sz w:val="24"/>
          <w:szCs w:val="24"/>
        </w:rPr>
        <w:t xml:space="preserve">.  </w:t>
      </w:r>
      <w:r w:rsidR="00906A5F" w:rsidRPr="00A74321">
        <w:rPr>
          <w:sz w:val="24"/>
          <w:szCs w:val="24"/>
        </w:rPr>
        <w:t xml:space="preserve">Under the Victim Code mentioned earlier, the first Right is for Victims and Witness to be given information that is easy for them to understand and to </w:t>
      </w:r>
      <w:r w:rsidR="006622E0" w:rsidRPr="00A74321">
        <w:rPr>
          <w:sz w:val="24"/>
          <w:szCs w:val="24"/>
        </w:rPr>
        <w:t xml:space="preserve">have </w:t>
      </w:r>
      <w:r w:rsidR="00906A5F" w:rsidRPr="00A74321">
        <w:rPr>
          <w:sz w:val="24"/>
          <w:szCs w:val="24"/>
        </w:rPr>
        <w:t xml:space="preserve">access to interpretation and translation services.  </w:t>
      </w:r>
    </w:p>
    <w:p w14:paraId="3FD8404F" w14:textId="77777777" w:rsidR="00851E02" w:rsidRPr="00A74321" w:rsidRDefault="00851E02" w:rsidP="00E6298B">
      <w:pPr>
        <w:ind w:right="107"/>
        <w:jc w:val="both"/>
        <w:rPr>
          <w:sz w:val="24"/>
          <w:szCs w:val="24"/>
        </w:rPr>
      </w:pPr>
    </w:p>
    <w:p w14:paraId="6F6F4305" w14:textId="401246A2" w:rsidR="00BB18B5" w:rsidRPr="00A74321" w:rsidRDefault="00B638FE" w:rsidP="00E6298B">
      <w:pPr>
        <w:ind w:right="107"/>
        <w:jc w:val="both"/>
        <w:rPr>
          <w:sz w:val="24"/>
          <w:szCs w:val="24"/>
        </w:rPr>
      </w:pPr>
      <w:r w:rsidRPr="00A74321">
        <w:rPr>
          <w:i/>
          <w:iCs/>
          <w:sz w:val="24"/>
          <w:szCs w:val="24"/>
        </w:rPr>
        <w:t>Victims need to be treated with respect dignity, sensitivity and courtesy as well as having their privacy respected.  Victims have the right to have services to help them engage and understand the criminal justice processing, in a way that is free from discrimination</w:t>
      </w:r>
      <w:r w:rsidRPr="00A74321">
        <w:rPr>
          <w:sz w:val="24"/>
          <w:szCs w:val="24"/>
        </w:rPr>
        <w:t xml:space="preserve"> (Ministry of Justice, 202</w:t>
      </w:r>
      <w:r w:rsidR="0029595B">
        <w:rPr>
          <w:sz w:val="24"/>
          <w:szCs w:val="24"/>
        </w:rPr>
        <w:t>1</w:t>
      </w:r>
      <w:r w:rsidRPr="00A74321">
        <w:rPr>
          <w:sz w:val="24"/>
          <w:szCs w:val="24"/>
        </w:rPr>
        <w:t>) Both victims and witness have a right to request interpretation or translation services in a language they understand</w:t>
      </w:r>
      <w:r w:rsidR="00906A5F" w:rsidRPr="00A74321">
        <w:rPr>
          <w:sz w:val="24"/>
          <w:szCs w:val="24"/>
        </w:rPr>
        <w:t xml:space="preserve"> </w:t>
      </w:r>
      <w:r w:rsidR="00BB18B5" w:rsidRPr="00A74321">
        <w:rPr>
          <w:sz w:val="24"/>
          <w:szCs w:val="24"/>
        </w:rPr>
        <w:t>(Ministry of Justice, 20</w:t>
      </w:r>
      <w:r w:rsidR="0029595B">
        <w:rPr>
          <w:sz w:val="24"/>
          <w:szCs w:val="24"/>
        </w:rPr>
        <w:t>21</w:t>
      </w:r>
      <w:r w:rsidR="00BB18B5" w:rsidRPr="00A74321">
        <w:rPr>
          <w:sz w:val="24"/>
          <w:szCs w:val="24"/>
        </w:rPr>
        <w:t>)  Therefore witnesses and victims have the right to an interpreter when being interviewed, giving evidence and can request the translation of any document relevant to the interview or court proceedings (Ministry of Justice, 202</w:t>
      </w:r>
      <w:r w:rsidR="0029595B">
        <w:rPr>
          <w:sz w:val="24"/>
          <w:szCs w:val="24"/>
        </w:rPr>
        <w:t>1</w:t>
      </w:r>
      <w:r w:rsidR="00BB18B5" w:rsidRPr="00A74321">
        <w:rPr>
          <w:sz w:val="24"/>
          <w:szCs w:val="24"/>
        </w:rPr>
        <w:t xml:space="preserve">). </w:t>
      </w:r>
    </w:p>
    <w:p w14:paraId="781D2BD2" w14:textId="5FD96647" w:rsidR="0000415E" w:rsidRPr="00A74321" w:rsidRDefault="0000415E" w:rsidP="00E6298B">
      <w:pPr>
        <w:ind w:right="107"/>
        <w:jc w:val="both"/>
        <w:rPr>
          <w:sz w:val="24"/>
          <w:szCs w:val="24"/>
        </w:rPr>
      </w:pPr>
    </w:p>
    <w:p w14:paraId="33F855E9" w14:textId="08A8F09B" w:rsidR="00801A72" w:rsidRPr="00A74321" w:rsidRDefault="00851E02" w:rsidP="00E6298B">
      <w:pPr>
        <w:ind w:right="107"/>
        <w:jc w:val="both"/>
        <w:rPr>
          <w:sz w:val="24"/>
          <w:szCs w:val="24"/>
        </w:rPr>
      </w:pPr>
      <w:r w:rsidRPr="00A74321">
        <w:rPr>
          <w:sz w:val="24"/>
          <w:szCs w:val="24"/>
        </w:rPr>
        <w:t xml:space="preserve">Under section 149 of The Equality Act, the police have a duty to eliminate discrimination, </w:t>
      </w:r>
      <w:proofErr w:type="gramStart"/>
      <w:r w:rsidRPr="00A74321">
        <w:rPr>
          <w:sz w:val="24"/>
          <w:szCs w:val="24"/>
        </w:rPr>
        <w:t>harassment</w:t>
      </w:r>
      <w:proofErr w:type="gramEnd"/>
      <w:r w:rsidRPr="00A74321">
        <w:rPr>
          <w:sz w:val="24"/>
          <w:szCs w:val="24"/>
        </w:rPr>
        <w:t xml:space="preserve"> and victimisation, as well as advance equality of opportunity between persons who share a relevant protected characteristic and person who do not share it and to foster good relations between person who share a relevant protected </w:t>
      </w:r>
      <w:r w:rsidR="00906A5F" w:rsidRPr="00A74321">
        <w:rPr>
          <w:sz w:val="24"/>
          <w:szCs w:val="24"/>
        </w:rPr>
        <w:t>characteristic</w:t>
      </w:r>
      <w:r w:rsidRPr="00A74321">
        <w:rPr>
          <w:sz w:val="24"/>
          <w:szCs w:val="24"/>
        </w:rPr>
        <w:t xml:space="preserve"> and persons who do not share it.  </w:t>
      </w:r>
      <w:r w:rsidR="00B638FE" w:rsidRPr="00A74321">
        <w:rPr>
          <w:sz w:val="24"/>
          <w:szCs w:val="24"/>
        </w:rPr>
        <w:t xml:space="preserve">The Equality act 2010 identified </w:t>
      </w:r>
      <w:r w:rsidR="00801A72" w:rsidRPr="00A74321">
        <w:rPr>
          <w:sz w:val="24"/>
          <w:szCs w:val="24"/>
        </w:rPr>
        <w:t xml:space="preserve">protected characteristics, these </w:t>
      </w:r>
      <w:proofErr w:type="gramStart"/>
      <w:r w:rsidR="00801A72" w:rsidRPr="00A74321">
        <w:rPr>
          <w:sz w:val="24"/>
          <w:szCs w:val="24"/>
        </w:rPr>
        <w:t>inclu</w:t>
      </w:r>
      <w:r w:rsidRPr="00A74321">
        <w:rPr>
          <w:sz w:val="24"/>
          <w:szCs w:val="24"/>
        </w:rPr>
        <w:t>d</w:t>
      </w:r>
      <w:r w:rsidR="00801A72" w:rsidRPr="00A74321">
        <w:rPr>
          <w:sz w:val="24"/>
          <w:szCs w:val="24"/>
        </w:rPr>
        <w:t>e:-</w:t>
      </w:r>
      <w:proofErr w:type="gramEnd"/>
    </w:p>
    <w:p w14:paraId="144AE817" w14:textId="77777777" w:rsidR="00801A72" w:rsidRPr="00A74321" w:rsidRDefault="00801A72" w:rsidP="00D719E1">
      <w:pPr>
        <w:numPr>
          <w:ilvl w:val="0"/>
          <w:numId w:val="21"/>
        </w:numPr>
        <w:shd w:val="clear" w:color="auto" w:fill="FFFFFF"/>
        <w:overflowPunct/>
        <w:autoSpaceDE/>
        <w:autoSpaceDN/>
        <w:adjustRightInd/>
        <w:spacing w:after="120"/>
        <w:jc w:val="both"/>
        <w:textAlignment w:val="auto"/>
        <w:rPr>
          <w:sz w:val="24"/>
          <w:szCs w:val="24"/>
        </w:rPr>
      </w:pPr>
      <w:proofErr w:type="gramStart"/>
      <w:r w:rsidRPr="00A74321">
        <w:rPr>
          <w:sz w:val="24"/>
          <w:szCs w:val="24"/>
        </w:rPr>
        <w:t>age;</w:t>
      </w:r>
      <w:proofErr w:type="gramEnd"/>
    </w:p>
    <w:p w14:paraId="18B67D32" w14:textId="77777777" w:rsidR="00801A72" w:rsidRPr="00A74321" w:rsidRDefault="00801A72" w:rsidP="00D719E1">
      <w:pPr>
        <w:numPr>
          <w:ilvl w:val="0"/>
          <w:numId w:val="21"/>
        </w:numPr>
        <w:shd w:val="clear" w:color="auto" w:fill="FFFFFF"/>
        <w:overflowPunct/>
        <w:autoSpaceDE/>
        <w:autoSpaceDN/>
        <w:adjustRightInd/>
        <w:spacing w:after="120"/>
        <w:jc w:val="both"/>
        <w:textAlignment w:val="auto"/>
        <w:rPr>
          <w:sz w:val="24"/>
          <w:szCs w:val="24"/>
        </w:rPr>
      </w:pPr>
      <w:proofErr w:type="gramStart"/>
      <w:r w:rsidRPr="00A74321">
        <w:rPr>
          <w:sz w:val="24"/>
          <w:szCs w:val="24"/>
        </w:rPr>
        <w:t>disability;</w:t>
      </w:r>
      <w:proofErr w:type="gramEnd"/>
    </w:p>
    <w:p w14:paraId="2BED9B8A" w14:textId="77777777" w:rsidR="00801A72" w:rsidRPr="00A74321" w:rsidRDefault="00801A72" w:rsidP="00D719E1">
      <w:pPr>
        <w:numPr>
          <w:ilvl w:val="0"/>
          <w:numId w:val="21"/>
        </w:numPr>
        <w:shd w:val="clear" w:color="auto" w:fill="FFFFFF"/>
        <w:overflowPunct/>
        <w:autoSpaceDE/>
        <w:autoSpaceDN/>
        <w:adjustRightInd/>
        <w:spacing w:after="120"/>
        <w:jc w:val="both"/>
        <w:textAlignment w:val="auto"/>
        <w:rPr>
          <w:sz w:val="24"/>
          <w:szCs w:val="24"/>
        </w:rPr>
      </w:pPr>
      <w:r w:rsidRPr="00A74321">
        <w:rPr>
          <w:sz w:val="24"/>
          <w:szCs w:val="24"/>
        </w:rPr>
        <w:t xml:space="preserve">gender </w:t>
      </w:r>
      <w:proofErr w:type="gramStart"/>
      <w:r w:rsidRPr="00A74321">
        <w:rPr>
          <w:sz w:val="24"/>
          <w:szCs w:val="24"/>
        </w:rPr>
        <w:t>reassignment;</w:t>
      </w:r>
      <w:proofErr w:type="gramEnd"/>
    </w:p>
    <w:p w14:paraId="5574D5B2" w14:textId="77777777" w:rsidR="00801A72" w:rsidRPr="00A74321" w:rsidRDefault="00801A72" w:rsidP="00D719E1">
      <w:pPr>
        <w:numPr>
          <w:ilvl w:val="0"/>
          <w:numId w:val="21"/>
        </w:numPr>
        <w:shd w:val="clear" w:color="auto" w:fill="FFFFFF"/>
        <w:overflowPunct/>
        <w:autoSpaceDE/>
        <w:autoSpaceDN/>
        <w:adjustRightInd/>
        <w:spacing w:after="120"/>
        <w:jc w:val="both"/>
        <w:textAlignment w:val="auto"/>
        <w:rPr>
          <w:sz w:val="24"/>
          <w:szCs w:val="24"/>
        </w:rPr>
      </w:pPr>
      <w:r w:rsidRPr="00A74321">
        <w:rPr>
          <w:sz w:val="24"/>
          <w:szCs w:val="24"/>
        </w:rPr>
        <w:t xml:space="preserve">pregnancy and </w:t>
      </w:r>
      <w:proofErr w:type="gramStart"/>
      <w:r w:rsidRPr="00A74321">
        <w:rPr>
          <w:sz w:val="24"/>
          <w:szCs w:val="24"/>
        </w:rPr>
        <w:t>maternity;</w:t>
      </w:r>
      <w:proofErr w:type="gramEnd"/>
    </w:p>
    <w:p w14:paraId="7E370253" w14:textId="77777777" w:rsidR="00801A72" w:rsidRPr="00A74321" w:rsidRDefault="00801A72" w:rsidP="00D719E1">
      <w:pPr>
        <w:numPr>
          <w:ilvl w:val="0"/>
          <w:numId w:val="21"/>
        </w:numPr>
        <w:shd w:val="clear" w:color="auto" w:fill="FFFFFF"/>
        <w:overflowPunct/>
        <w:autoSpaceDE/>
        <w:autoSpaceDN/>
        <w:adjustRightInd/>
        <w:spacing w:after="120"/>
        <w:jc w:val="both"/>
        <w:textAlignment w:val="auto"/>
        <w:rPr>
          <w:sz w:val="24"/>
          <w:szCs w:val="24"/>
        </w:rPr>
      </w:pPr>
      <w:proofErr w:type="gramStart"/>
      <w:r w:rsidRPr="00A74321">
        <w:rPr>
          <w:sz w:val="24"/>
          <w:szCs w:val="24"/>
        </w:rPr>
        <w:t>race;</w:t>
      </w:r>
      <w:proofErr w:type="gramEnd"/>
    </w:p>
    <w:p w14:paraId="1F61233D" w14:textId="77777777" w:rsidR="00801A72" w:rsidRPr="00A74321" w:rsidRDefault="00801A72" w:rsidP="00D719E1">
      <w:pPr>
        <w:numPr>
          <w:ilvl w:val="0"/>
          <w:numId w:val="21"/>
        </w:numPr>
        <w:shd w:val="clear" w:color="auto" w:fill="FFFFFF"/>
        <w:overflowPunct/>
        <w:autoSpaceDE/>
        <w:autoSpaceDN/>
        <w:adjustRightInd/>
        <w:spacing w:after="120"/>
        <w:jc w:val="both"/>
        <w:textAlignment w:val="auto"/>
        <w:rPr>
          <w:sz w:val="24"/>
          <w:szCs w:val="24"/>
        </w:rPr>
      </w:pPr>
      <w:r w:rsidRPr="00A74321">
        <w:rPr>
          <w:sz w:val="24"/>
          <w:szCs w:val="24"/>
        </w:rPr>
        <w:t xml:space="preserve">religion or </w:t>
      </w:r>
      <w:proofErr w:type="gramStart"/>
      <w:r w:rsidRPr="00A74321">
        <w:rPr>
          <w:sz w:val="24"/>
          <w:szCs w:val="24"/>
        </w:rPr>
        <w:t>belief;</w:t>
      </w:r>
      <w:proofErr w:type="gramEnd"/>
    </w:p>
    <w:p w14:paraId="6C91A304" w14:textId="77777777" w:rsidR="00801A72" w:rsidRPr="00A74321" w:rsidRDefault="00801A72" w:rsidP="00D719E1">
      <w:pPr>
        <w:numPr>
          <w:ilvl w:val="0"/>
          <w:numId w:val="21"/>
        </w:numPr>
        <w:shd w:val="clear" w:color="auto" w:fill="FFFFFF"/>
        <w:overflowPunct/>
        <w:autoSpaceDE/>
        <w:autoSpaceDN/>
        <w:adjustRightInd/>
        <w:spacing w:after="120"/>
        <w:jc w:val="both"/>
        <w:textAlignment w:val="auto"/>
        <w:rPr>
          <w:sz w:val="24"/>
          <w:szCs w:val="24"/>
        </w:rPr>
      </w:pPr>
      <w:proofErr w:type="gramStart"/>
      <w:r w:rsidRPr="00A74321">
        <w:rPr>
          <w:sz w:val="24"/>
          <w:szCs w:val="24"/>
        </w:rPr>
        <w:t>sex;</w:t>
      </w:r>
      <w:proofErr w:type="gramEnd"/>
    </w:p>
    <w:p w14:paraId="79A7DFE8" w14:textId="77777777" w:rsidR="00A74321" w:rsidRDefault="00801A72" w:rsidP="00D719E1">
      <w:pPr>
        <w:numPr>
          <w:ilvl w:val="0"/>
          <w:numId w:val="21"/>
        </w:numPr>
        <w:shd w:val="clear" w:color="auto" w:fill="FFFFFF"/>
        <w:overflowPunct/>
        <w:autoSpaceDE/>
        <w:autoSpaceDN/>
        <w:adjustRightInd/>
        <w:spacing w:after="120"/>
        <w:jc w:val="both"/>
        <w:textAlignment w:val="auto"/>
        <w:rPr>
          <w:sz w:val="24"/>
          <w:szCs w:val="24"/>
        </w:rPr>
      </w:pPr>
      <w:r w:rsidRPr="00A74321">
        <w:rPr>
          <w:sz w:val="24"/>
          <w:szCs w:val="24"/>
        </w:rPr>
        <w:t>sexual orientation.</w:t>
      </w:r>
    </w:p>
    <w:p w14:paraId="29FBE87D" w14:textId="08E2A385" w:rsidR="00A74321" w:rsidRPr="00A74321" w:rsidRDefault="00A74321" w:rsidP="00A74321">
      <w:pPr>
        <w:shd w:val="clear" w:color="auto" w:fill="FFFFFF"/>
        <w:overflowPunct/>
        <w:autoSpaceDE/>
        <w:autoSpaceDN/>
        <w:adjustRightInd/>
        <w:spacing w:after="120" w:line="360" w:lineRule="atLeast"/>
        <w:ind w:left="6840" w:firstLine="360"/>
        <w:jc w:val="both"/>
        <w:textAlignment w:val="auto"/>
        <w:rPr>
          <w:sz w:val="24"/>
          <w:szCs w:val="24"/>
        </w:rPr>
      </w:pPr>
      <w:r w:rsidRPr="00A74321">
        <w:rPr>
          <w:color w:val="000000" w:themeColor="text1"/>
          <w:sz w:val="24"/>
          <w:szCs w:val="24"/>
        </w:rPr>
        <w:t xml:space="preserve">(Equality Act, 2010) </w:t>
      </w:r>
    </w:p>
    <w:p w14:paraId="21A0DF7B" w14:textId="33AA35CB" w:rsidR="00801A72" w:rsidRPr="00A74321" w:rsidRDefault="00801A72" w:rsidP="00E6298B">
      <w:pPr>
        <w:ind w:right="107"/>
        <w:jc w:val="both"/>
        <w:rPr>
          <w:sz w:val="24"/>
          <w:szCs w:val="24"/>
        </w:rPr>
      </w:pPr>
    </w:p>
    <w:p w14:paraId="552ABD74" w14:textId="5F149BBC" w:rsidR="00E94144" w:rsidRPr="00A74321" w:rsidRDefault="000A33DD" w:rsidP="00E6298B">
      <w:pPr>
        <w:ind w:right="107"/>
        <w:jc w:val="both"/>
        <w:rPr>
          <w:sz w:val="24"/>
          <w:szCs w:val="24"/>
        </w:rPr>
      </w:pPr>
      <w:r w:rsidRPr="00A74321">
        <w:rPr>
          <w:sz w:val="24"/>
          <w:szCs w:val="24"/>
        </w:rPr>
        <w:t>Kim</w:t>
      </w:r>
      <w:r w:rsidR="00851E02" w:rsidRPr="00A74321">
        <w:rPr>
          <w:sz w:val="24"/>
          <w:szCs w:val="24"/>
        </w:rPr>
        <w:t xml:space="preserve"> lives between Wales and Hungary and ha</w:t>
      </w:r>
      <w:r w:rsidR="006622E0" w:rsidRPr="00A74321">
        <w:rPr>
          <w:sz w:val="24"/>
          <w:szCs w:val="24"/>
        </w:rPr>
        <w:t>s</w:t>
      </w:r>
      <w:r w:rsidR="00851E02" w:rsidRPr="00A74321">
        <w:rPr>
          <w:sz w:val="24"/>
          <w:szCs w:val="24"/>
        </w:rPr>
        <w:t xml:space="preserve"> never had any dealings with the Police</w:t>
      </w:r>
      <w:r w:rsidR="006622E0" w:rsidRPr="00A74321">
        <w:rPr>
          <w:sz w:val="24"/>
          <w:szCs w:val="24"/>
        </w:rPr>
        <w:t xml:space="preserve"> prior to this</w:t>
      </w:r>
      <w:r w:rsidR="00F37EA0" w:rsidRPr="00A74321">
        <w:rPr>
          <w:sz w:val="24"/>
          <w:szCs w:val="24"/>
        </w:rPr>
        <w:t xml:space="preserve">.  Initially </w:t>
      </w:r>
      <w:r w:rsidRPr="00A74321">
        <w:rPr>
          <w:sz w:val="24"/>
          <w:szCs w:val="24"/>
        </w:rPr>
        <w:t>Kim</w:t>
      </w:r>
      <w:r w:rsidR="00F37EA0" w:rsidRPr="00A74321">
        <w:rPr>
          <w:sz w:val="24"/>
          <w:szCs w:val="24"/>
        </w:rPr>
        <w:t xml:space="preserve"> did not want to make a statement.  However, </w:t>
      </w:r>
      <w:r w:rsidR="006622E0" w:rsidRPr="00A74321">
        <w:rPr>
          <w:sz w:val="24"/>
          <w:szCs w:val="24"/>
        </w:rPr>
        <w:t>I i</w:t>
      </w:r>
      <w:r w:rsidR="00F37EA0" w:rsidRPr="00A74321">
        <w:rPr>
          <w:sz w:val="24"/>
          <w:szCs w:val="24"/>
        </w:rPr>
        <w:t xml:space="preserve">nformed </w:t>
      </w:r>
      <w:r w:rsidRPr="00A74321">
        <w:rPr>
          <w:sz w:val="24"/>
          <w:szCs w:val="24"/>
        </w:rPr>
        <w:t>Kim</w:t>
      </w:r>
      <w:r w:rsidR="00F37EA0" w:rsidRPr="00A74321">
        <w:rPr>
          <w:sz w:val="24"/>
          <w:szCs w:val="24"/>
        </w:rPr>
        <w:t xml:space="preserve"> via Hanna</w:t>
      </w:r>
      <w:r w:rsidR="00906A5F" w:rsidRPr="00A74321">
        <w:rPr>
          <w:sz w:val="24"/>
          <w:szCs w:val="24"/>
        </w:rPr>
        <w:t xml:space="preserve">h </w:t>
      </w:r>
      <w:r w:rsidR="00F37EA0" w:rsidRPr="00A74321">
        <w:rPr>
          <w:sz w:val="24"/>
          <w:szCs w:val="24"/>
        </w:rPr>
        <w:t xml:space="preserve">that the Police force can engage the use of </w:t>
      </w:r>
      <w:r w:rsidR="002A4D9C" w:rsidRPr="00A74321">
        <w:rPr>
          <w:sz w:val="24"/>
          <w:szCs w:val="24"/>
        </w:rPr>
        <w:t xml:space="preserve">a </w:t>
      </w:r>
      <w:r w:rsidR="00F37EA0" w:rsidRPr="00A74321">
        <w:rPr>
          <w:sz w:val="24"/>
          <w:szCs w:val="24"/>
        </w:rPr>
        <w:t xml:space="preserve">Language Service Provider (LSP) so that </w:t>
      </w:r>
      <w:r w:rsidR="002A4D9C" w:rsidRPr="00A74321">
        <w:rPr>
          <w:sz w:val="24"/>
          <w:szCs w:val="24"/>
        </w:rPr>
        <w:t>Kim</w:t>
      </w:r>
      <w:r w:rsidR="00F37EA0" w:rsidRPr="00A74321">
        <w:rPr>
          <w:sz w:val="24"/>
          <w:szCs w:val="24"/>
        </w:rPr>
        <w:t xml:space="preserve"> could communicate in her own language so that no information would get lost in translation.  </w:t>
      </w:r>
    </w:p>
    <w:p w14:paraId="23030B23" w14:textId="39865801" w:rsidR="008442C8" w:rsidRPr="00A74321" w:rsidRDefault="00F37EA0" w:rsidP="00E6298B">
      <w:pPr>
        <w:ind w:right="107"/>
        <w:jc w:val="both"/>
        <w:rPr>
          <w:sz w:val="24"/>
          <w:szCs w:val="24"/>
        </w:rPr>
      </w:pPr>
      <w:r w:rsidRPr="00A74321">
        <w:rPr>
          <w:sz w:val="24"/>
          <w:szCs w:val="24"/>
        </w:rPr>
        <w:t xml:space="preserve">The National Police Chiefs Council (NPCC) sets guidelines for who can be a LSP, the person must have obtained a Diploma in Public Service Interpreting (DPSI) which has had </w:t>
      </w:r>
      <w:r w:rsidR="008442C8" w:rsidRPr="00A74321">
        <w:rPr>
          <w:sz w:val="24"/>
          <w:szCs w:val="24"/>
        </w:rPr>
        <w:t>specific</w:t>
      </w:r>
      <w:r w:rsidRPr="00A74321">
        <w:rPr>
          <w:sz w:val="24"/>
          <w:szCs w:val="24"/>
        </w:rPr>
        <w:t xml:space="preserve"> law elements, or alternatively a diploma in Police </w:t>
      </w:r>
      <w:r w:rsidR="008442C8" w:rsidRPr="00A74321">
        <w:rPr>
          <w:sz w:val="24"/>
          <w:szCs w:val="24"/>
        </w:rPr>
        <w:t>Interpreting</w:t>
      </w:r>
      <w:r w:rsidRPr="00A74321">
        <w:rPr>
          <w:sz w:val="24"/>
          <w:szCs w:val="24"/>
        </w:rPr>
        <w:t xml:space="preserve"> (DPI).  The person must also hold Non-Police Personnel Vetting Level 3</w:t>
      </w:r>
      <w:r w:rsidR="0029595B">
        <w:rPr>
          <w:sz w:val="24"/>
          <w:szCs w:val="24"/>
        </w:rPr>
        <w:t xml:space="preserve"> (NPCC.)</w:t>
      </w:r>
    </w:p>
    <w:p w14:paraId="0BD9B88C" w14:textId="3A897B19" w:rsidR="008442C8" w:rsidRPr="00A74321" w:rsidRDefault="008442C8" w:rsidP="00E6298B">
      <w:pPr>
        <w:ind w:right="107"/>
        <w:jc w:val="both"/>
        <w:rPr>
          <w:sz w:val="24"/>
          <w:szCs w:val="24"/>
        </w:rPr>
      </w:pPr>
    </w:p>
    <w:p w14:paraId="6EB1C41E" w14:textId="09F90026" w:rsidR="006622E0" w:rsidRPr="00A74321" w:rsidRDefault="002A4D9C" w:rsidP="00E6298B">
      <w:pPr>
        <w:ind w:right="107"/>
        <w:jc w:val="both"/>
        <w:rPr>
          <w:color w:val="0000FF"/>
          <w:sz w:val="24"/>
          <w:szCs w:val="24"/>
          <w:u w:val="single"/>
        </w:rPr>
      </w:pPr>
      <w:r w:rsidRPr="00A74321">
        <w:rPr>
          <w:sz w:val="24"/>
          <w:szCs w:val="24"/>
        </w:rPr>
        <w:t xml:space="preserve">I have arranged to take a statement from Kim and when I </w:t>
      </w:r>
      <w:proofErr w:type="gramStart"/>
      <w:r w:rsidRPr="00A74321">
        <w:rPr>
          <w:sz w:val="24"/>
          <w:szCs w:val="24"/>
        </w:rPr>
        <w:t>do</w:t>
      </w:r>
      <w:proofErr w:type="gramEnd"/>
      <w:r w:rsidRPr="00A74321">
        <w:rPr>
          <w:sz w:val="24"/>
          <w:szCs w:val="24"/>
        </w:rPr>
        <w:t xml:space="preserve"> I am aware that there is </w:t>
      </w:r>
      <w:proofErr w:type="spellStart"/>
      <w:r w:rsidRPr="00A74321">
        <w:rPr>
          <w:sz w:val="24"/>
          <w:szCs w:val="24"/>
        </w:rPr>
        <w:t>a</w:t>
      </w:r>
      <w:proofErr w:type="spellEnd"/>
      <w:r w:rsidRPr="00A74321">
        <w:rPr>
          <w:sz w:val="24"/>
          <w:szCs w:val="24"/>
        </w:rPr>
        <w:t xml:space="preserve"> aide memoir which will offer assistance.  I will explain that I will only communicate wit</w:t>
      </w:r>
      <w:r w:rsidR="006622E0" w:rsidRPr="00A74321">
        <w:rPr>
          <w:sz w:val="24"/>
          <w:szCs w:val="24"/>
        </w:rPr>
        <w:t>h</w:t>
      </w:r>
      <w:r w:rsidRPr="00A74321">
        <w:rPr>
          <w:sz w:val="24"/>
          <w:szCs w:val="24"/>
        </w:rPr>
        <w:t xml:space="preserve"> Kim via the interpreter and explain that they are separate from the Police and are purely there to facilitate communication</w:t>
      </w:r>
      <w:r w:rsidR="00D719E1">
        <w:rPr>
          <w:sz w:val="24"/>
          <w:szCs w:val="24"/>
        </w:rPr>
        <w:t xml:space="preserve"> (College of Policing 2021)</w:t>
      </w:r>
      <w:r w:rsidRPr="00A74321">
        <w:rPr>
          <w:sz w:val="24"/>
          <w:szCs w:val="24"/>
        </w:rPr>
        <w:t xml:space="preserve">. </w:t>
      </w:r>
    </w:p>
    <w:p w14:paraId="6A8E851C" w14:textId="789562A1" w:rsidR="006622E0" w:rsidRPr="00A74321" w:rsidRDefault="006622E0" w:rsidP="00E6298B">
      <w:pPr>
        <w:ind w:right="107"/>
        <w:jc w:val="both"/>
        <w:rPr>
          <w:color w:val="0000FF"/>
          <w:sz w:val="24"/>
          <w:szCs w:val="24"/>
          <w:u w:val="single"/>
        </w:rPr>
      </w:pPr>
    </w:p>
    <w:p w14:paraId="0BA3D11C" w14:textId="77777777" w:rsidR="006622E0" w:rsidRPr="00A74321" w:rsidRDefault="006622E0" w:rsidP="006622E0">
      <w:pPr>
        <w:ind w:right="107"/>
        <w:rPr>
          <w:sz w:val="24"/>
          <w:szCs w:val="24"/>
        </w:rPr>
      </w:pPr>
      <w:r w:rsidRPr="00A74321">
        <w:rPr>
          <w:sz w:val="24"/>
          <w:szCs w:val="24"/>
        </w:rPr>
        <w:t xml:space="preserve">The Police are governed by the nine Nolan principles. There are: </w:t>
      </w:r>
    </w:p>
    <w:p w14:paraId="2699C3BD" w14:textId="77777777" w:rsidR="006622E0" w:rsidRPr="00A74321" w:rsidRDefault="006622E0" w:rsidP="006622E0">
      <w:pPr>
        <w:pStyle w:val="ListParagraph"/>
        <w:numPr>
          <w:ilvl w:val="0"/>
          <w:numId w:val="20"/>
        </w:numPr>
        <w:ind w:right="107"/>
        <w:rPr>
          <w:sz w:val="24"/>
          <w:szCs w:val="24"/>
        </w:rPr>
      </w:pPr>
      <w:r w:rsidRPr="00A74321">
        <w:rPr>
          <w:sz w:val="24"/>
          <w:szCs w:val="24"/>
        </w:rPr>
        <w:t xml:space="preserve">Accountability -You are answerable for your decisions, </w:t>
      </w:r>
      <w:proofErr w:type="gramStart"/>
      <w:r w:rsidRPr="00A74321">
        <w:rPr>
          <w:sz w:val="24"/>
          <w:szCs w:val="24"/>
        </w:rPr>
        <w:t>actions</w:t>
      </w:r>
      <w:proofErr w:type="gramEnd"/>
      <w:r w:rsidRPr="00A74321">
        <w:rPr>
          <w:sz w:val="24"/>
          <w:szCs w:val="24"/>
        </w:rPr>
        <w:t xml:space="preserve"> and omissions. </w:t>
      </w:r>
    </w:p>
    <w:p w14:paraId="73F6F5B6" w14:textId="77777777" w:rsidR="006622E0" w:rsidRPr="00A74321" w:rsidRDefault="006622E0" w:rsidP="006622E0">
      <w:pPr>
        <w:pStyle w:val="ListParagraph"/>
        <w:numPr>
          <w:ilvl w:val="0"/>
          <w:numId w:val="20"/>
        </w:numPr>
        <w:ind w:right="107"/>
        <w:rPr>
          <w:sz w:val="24"/>
          <w:szCs w:val="24"/>
        </w:rPr>
      </w:pPr>
      <w:r w:rsidRPr="00A74321">
        <w:rPr>
          <w:sz w:val="24"/>
          <w:szCs w:val="24"/>
        </w:rPr>
        <w:t xml:space="preserve">Fairness - You treat people fairly. </w:t>
      </w:r>
    </w:p>
    <w:p w14:paraId="643D2EF7" w14:textId="77777777" w:rsidR="006622E0" w:rsidRPr="00A74321" w:rsidRDefault="006622E0" w:rsidP="006622E0">
      <w:pPr>
        <w:pStyle w:val="ListParagraph"/>
        <w:numPr>
          <w:ilvl w:val="0"/>
          <w:numId w:val="20"/>
        </w:numPr>
        <w:ind w:right="107"/>
        <w:rPr>
          <w:sz w:val="24"/>
          <w:szCs w:val="24"/>
        </w:rPr>
      </w:pPr>
      <w:r w:rsidRPr="00A74321">
        <w:rPr>
          <w:sz w:val="24"/>
          <w:szCs w:val="24"/>
        </w:rPr>
        <w:t xml:space="preserve">Honesty - You are truthful and trustworthy. </w:t>
      </w:r>
    </w:p>
    <w:p w14:paraId="1A3FB0A5" w14:textId="77777777" w:rsidR="006622E0" w:rsidRPr="00A74321" w:rsidRDefault="006622E0" w:rsidP="006622E0">
      <w:pPr>
        <w:pStyle w:val="ListParagraph"/>
        <w:numPr>
          <w:ilvl w:val="0"/>
          <w:numId w:val="20"/>
        </w:numPr>
        <w:ind w:right="107"/>
        <w:rPr>
          <w:sz w:val="24"/>
          <w:szCs w:val="24"/>
        </w:rPr>
      </w:pPr>
      <w:r w:rsidRPr="00A74321">
        <w:rPr>
          <w:sz w:val="24"/>
          <w:szCs w:val="24"/>
        </w:rPr>
        <w:t xml:space="preserve">Integrity - You always do the right thing. </w:t>
      </w:r>
    </w:p>
    <w:p w14:paraId="18686789" w14:textId="77777777" w:rsidR="006622E0" w:rsidRPr="00A74321" w:rsidRDefault="006622E0" w:rsidP="006622E0">
      <w:pPr>
        <w:pStyle w:val="ListParagraph"/>
        <w:numPr>
          <w:ilvl w:val="0"/>
          <w:numId w:val="20"/>
        </w:numPr>
        <w:ind w:right="107"/>
        <w:rPr>
          <w:sz w:val="24"/>
          <w:szCs w:val="24"/>
        </w:rPr>
      </w:pPr>
      <w:r w:rsidRPr="00A74321">
        <w:rPr>
          <w:sz w:val="24"/>
          <w:szCs w:val="24"/>
        </w:rPr>
        <w:t xml:space="preserve">Leadership - You lead by good example. </w:t>
      </w:r>
    </w:p>
    <w:p w14:paraId="7858B215" w14:textId="77777777" w:rsidR="006622E0" w:rsidRPr="00A74321" w:rsidRDefault="006622E0" w:rsidP="006622E0">
      <w:pPr>
        <w:pStyle w:val="ListParagraph"/>
        <w:numPr>
          <w:ilvl w:val="0"/>
          <w:numId w:val="20"/>
        </w:numPr>
        <w:ind w:right="107"/>
        <w:rPr>
          <w:sz w:val="24"/>
          <w:szCs w:val="24"/>
        </w:rPr>
      </w:pPr>
      <w:r w:rsidRPr="00A74321">
        <w:rPr>
          <w:sz w:val="24"/>
          <w:szCs w:val="24"/>
        </w:rPr>
        <w:t xml:space="preserve">Objectivity - You make choices on evidence and your best professional judgement. </w:t>
      </w:r>
    </w:p>
    <w:p w14:paraId="7DB4BC1F" w14:textId="77777777" w:rsidR="006622E0" w:rsidRPr="00A74321" w:rsidRDefault="006622E0" w:rsidP="006622E0">
      <w:pPr>
        <w:pStyle w:val="ListParagraph"/>
        <w:numPr>
          <w:ilvl w:val="0"/>
          <w:numId w:val="20"/>
        </w:numPr>
        <w:ind w:right="107"/>
        <w:rPr>
          <w:sz w:val="24"/>
          <w:szCs w:val="24"/>
        </w:rPr>
      </w:pPr>
      <w:r w:rsidRPr="00A74321">
        <w:rPr>
          <w:sz w:val="24"/>
          <w:szCs w:val="24"/>
        </w:rPr>
        <w:t xml:space="preserve">Openness - You are open and transparent in your actions and decisions. </w:t>
      </w:r>
    </w:p>
    <w:p w14:paraId="19A1F211" w14:textId="77777777" w:rsidR="006622E0" w:rsidRPr="00A74321" w:rsidRDefault="006622E0" w:rsidP="006622E0">
      <w:pPr>
        <w:pStyle w:val="ListParagraph"/>
        <w:numPr>
          <w:ilvl w:val="0"/>
          <w:numId w:val="20"/>
        </w:numPr>
        <w:ind w:right="107"/>
        <w:rPr>
          <w:sz w:val="24"/>
          <w:szCs w:val="24"/>
        </w:rPr>
      </w:pPr>
      <w:r w:rsidRPr="00A74321">
        <w:rPr>
          <w:sz w:val="24"/>
          <w:szCs w:val="24"/>
        </w:rPr>
        <w:t xml:space="preserve">Respect - You treat everyone with respect. </w:t>
      </w:r>
    </w:p>
    <w:p w14:paraId="74D032F1" w14:textId="77777777" w:rsidR="006622E0" w:rsidRPr="00A74321" w:rsidRDefault="006622E0" w:rsidP="006622E0">
      <w:pPr>
        <w:pStyle w:val="ListParagraph"/>
        <w:numPr>
          <w:ilvl w:val="0"/>
          <w:numId w:val="20"/>
        </w:numPr>
        <w:ind w:right="107"/>
        <w:rPr>
          <w:sz w:val="24"/>
          <w:szCs w:val="24"/>
        </w:rPr>
      </w:pPr>
      <w:r w:rsidRPr="00A74321">
        <w:rPr>
          <w:sz w:val="24"/>
          <w:szCs w:val="24"/>
        </w:rPr>
        <w:t>Selflessness - You act in the public interest.</w:t>
      </w:r>
    </w:p>
    <w:p w14:paraId="723F2D4D" w14:textId="735C3013" w:rsidR="006622E0" w:rsidRPr="00A74321" w:rsidRDefault="006622E0" w:rsidP="006622E0">
      <w:pPr>
        <w:ind w:right="107"/>
        <w:rPr>
          <w:sz w:val="24"/>
          <w:szCs w:val="24"/>
        </w:rPr>
      </w:pPr>
      <w:r w:rsidRPr="00A74321">
        <w:rPr>
          <w:sz w:val="24"/>
          <w:szCs w:val="24"/>
        </w:rPr>
        <w:t xml:space="preserve">The principles ensure that officers are abiding by the Code of ethics in their day-to-day duties as well as implanting trust in the Police.  The principles should be at the heart of everyday policing.  It is important that we treat everyone </w:t>
      </w:r>
      <w:proofErr w:type="gramStart"/>
      <w:r w:rsidRPr="00A74321">
        <w:rPr>
          <w:sz w:val="24"/>
          <w:szCs w:val="24"/>
        </w:rPr>
        <w:t>fairly so</w:t>
      </w:r>
      <w:proofErr w:type="gramEnd"/>
      <w:r w:rsidRPr="00A74321">
        <w:rPr>
          <w:sz w:val="24"/>
          <w:szCs w:val="24"/>
        </w:rPr>
        <w:t xml:space="preserve"> that we are not seen to be bias regardless of whether they speak English or are from a different background. We are not judge and </w:t>
      </w:r>
      <w:proofErr w:type="gramStart"/>
      <w:r w:rsidRPr="00A74321">
        <w:rPr>
          <w:sz w:val="24"/>
          <w:szCs w:val="24"/>
        </w:rPr>
        <w:t>jury</w:t>
      </w:r>
      <w:proofErr w:type="gramEnd"/>
      <w:r w:rsidRPr="00A74321">
        <w:rPr>
          <w:sz w:val="24"/>
          <w:szCs w:val="24"/>
        </w:rPr>
        <w:t xml:space="preserve"> but evidence gatherers and it is important we treat everyone impartially</w:t>
      </w:r>
      <w:r w:rsidR="002F380A">
        <w:rPr>
          <w:sz w:val="24"/>
          <w:szCs w:val="24"/>
        </w:rPr>
        <w:t xml:space="preserve"> </w:t>
      </w:r>
      <w:r w:rsidR="00D719E1">
        <w:rPr>
          <w:sz w:val="24"/>
          <w:szCs w:val="24"/>
        </w:rPr>
        <w:t>(College of Policing, 2014)</w:t>
      </w:r>
      <w:r w:rsidRPr="00A74321">
        <w:rPr>
          <w:sz w:val="24"/>
          <w:szCs w:val="24"/>
        </w:rPr>
        <w:t xml:space="preserve">.  </w:t>
      </w:r>
    </w:p>
    <w:p w14:paraId="006A1CD3" w14:textId="77777777" w:rsidR="006622E0" w:rsidRPr="00A74321" w:rsidRDefault="006622E0" w:rsidP="006622E0">
      <w:pPr>
        <w:ind w:right="107" w:firstLine="720"/>
        <w:jc w:val="both"/>
        <w:rPr>
          <w:sz w:val="24"/>
          <w:szCs w:val="24"/>
        </w:rPr>
      </w:pPr>
    </w:p>
    <w:p w14:paraId="01E08686" w14:textId="6A1ECDE2" w:rsidR="006622E0" w:rsidRPr="00A74321" w:rsidRDefault="006622E0" w:rsidP="006622E0">
      <w:pPr>
        <w:ind w:right="107"/>
        <w:jc w:val="both"/>
        <w:rPr>
          <w:sz w:val="24"/>
          <w:szCs w:val="24"/>
        </w:rPr>
      </w:pPr>
      <w:r w:rsidRPr="00A74321">
        <w:rPr>
          <w:sz w:val="24"/>
          <w:szCs w:val="24"/>
        </w:rPr>
        <w:t xml:space="preserve">The third Professional standard of behaviour for Police officers is Equality and Diversity.  </w:t>
      </w:r>
      <w:r w:rsidRPr="00A74321">
        <w:rPr>
          <w:color w:val="000000" w:themeColor="text1"/>
          <w:sz w:val="24"/>
          <w:szCs w:val="24"/>
        </w:rPr>
        <w:t>(</w:t>
      </w:r>
      <w:proofErr w:type="spellStart"/>
      <w:r w:rsidRPr="00A74321">
        <w:rPr>
          <w:color w:val="000000" w:themeColor="text1"/>
          <w:sz w:val="24"/>
          <w:szCs w:val="24"/>
        </w:rPr>
        <w:t>Roycroft</w:t>
      </w:r>
      <w:proofErr w:type="spellEnd"/>
      <w:r w:rsidRPr="00A74321">
        <w:rPr>
          <w:color w:val="000000" w:themeColor="text1"/>
          <w:sz w:val="24"/>
          <w:szCs w:val="24"/>
        </w:rPr>
        <w:t xml:space="preserve">, 2019, 157).  This means that we need to treat people according to their needs and without prejudice and we should seek to encourage diversity </w:t>
      </w:r>
      <w:r w:rsidRPr="00A74321">
        <w:rPr>
          <w:sz w:val="24"/>
          <w:szCs w:val="24"/>
        </w:rPr>
        <w:t>(College of Police, 2014)</w:t>
      </w:r>
    </w:p>
    <w:p w14:paraId="37EDFF6A" w14:textId="4E33932E" w:rsidR="006622E0" w:rsidRPr="00A74321" w:rsidRDefault="006622E0" w:rsidP="006622E0">
      <w:pPr>
        <w:ind w:right="107"/>
        <w:jc w:val="both"/>
        <w:rPr>
          <w:sz w:val="24"/>
          <w:szCs w:val="24"/>
        </w:rPr>
      </w:pPr>
    </w:p>
    <w:p w14:paraId="1D0C5806" w14:textId="1F5917D5" w:rsidR="00D719E1" w:rsidRDefault="00D719E1" w:rsidP="006622E0">
      <w:pPr>
        <w:ind w:right="107"/>
        <w:jc w:val="both"/>
        <w:rPr>
          <w:sz w:val="24"/>
          <w:szCs w:val="24"/>
        </w:rPr>
      </w:pPr>
      <w:r>
        <w:rPr>
          <w:sz w:val="24"/>
          <w:szCs w:val="24"/>
        </w:rPr>
        <w:t xml:space="preserve">When the male is subsequently arrested, under Article 5 of the European Convention on Human Rights (ECHR), he will need to be informed in a language he understands and the reasons for his arrest and the charges.  Article 6 of the ECHR states that the person arrested is entitled to free assistance and an interpreter if he cannot understand the language of the court (Council of Europe) </w:t>
      </w:r>
    </w:p>
    <w:p w14:paraId="0C359500" w14:textId="77777777" w:rsidR="00D719E1" w:rsidRDefault="00D719E1" w:rsidP="006622E0">
      <w:pPr>
        <w:ind w:right="107"/>
        <w:jc w:val="both"/>
        <w:rPr>
          <w:sz w:val="24"/>
          <w:szCs w:val="24"/>
        </w:rPr>
      </w:pPr>
    </w:p>
    <w:p w14:paraId="2BA22B9F" w14:textId="7D99B159" w:rsidR="006622E0" w:rsidRPr="00A74321" w:rsidRDefault="006622E0" w:rsidP="006622E0">
      <w:pPr>
        <w:ind w:right="107"/>
        <w:jc w:val="both"/>
        <w:rPr>
          <w:sz w:val="24"/>
          <w:szCs w:val="24"/>
        </w:rPr>
      </w:pPr>
      <w:r w:rsidRPr="00A74321">
        <w:rPr>
          <w:sz w:val="24"/>
          <w:szCs w:val="24"/>
        </w:rPr>
        <w:t xml:space="preserve">It was important I supported not only Hannah, but Kim also though this process to make sure that all parties were treated fairly.  Victims of crime often find it difficult to report crimes and so it is crucial that we as officers are honest and open with victims and ensure that we do all that we can to support them through the process and aware of different people’s needs and how best to meet their needs so that they are given equal opportunity to have their say and gain access to support as anyone else.  I believe that by taking my time with Hannah, I was able to achieve this. </w:t>
      </w:r>
    </w:p>
    <w:p w14:paraId="1D957B2E" w14:textId="3FB9DBCC" w:rsidR="006622E0" w:rsidRDefault="006622E0" w:rsidP="006622E0">
      <w:pPr>
        <w:ind w:right="107"/>
      </w:pPr>
    </w:p>
    <w:p w14:paraId="004E5F09" w14:textId="199C67CB" w:rsidR="008442C8" w:rsidRDefault="008442C8" w:rsidP="00E6298B">
      <w:pPr>
        <w:ind w:right="107"/>
        <w:jc w:val="both"/>
        <w:rPr>
          <w:sz w:val="24"/>
          <w:szCs w:val="24"/>
        </w:rPr>
      </w:pPr>
    </w:p>
    <w:bookmarkEnd w:id="0"/>
    <w:p w14:paraId="1B8F2E12" w14:textId="37BDDA4F" w:rsidR="00D719E1" w:rsidRDefault="00D719E1" w:rsidP="28A9B94D">
      <w:pPr>
        <w:spacing w:line="259" w:lineRule="auto"/>
        <w:ind w:right="107"/>
        <w:jc w:val="both"/>
        <w:rPr>
          <w:sz w:val="24"/>
          <w:szCs w:val="24"/>
        </w:rPr>
      </w:pPr>
      <w:r>
        <w:rPr>
          <w:sz w:val="24"/>
          <w:szCs w:val="24"/>
        </w:rPr>
        <w:t>Word count 2,526</w:t>
      </w:r>
    </w:p>
    <w:p w14:paraId="11B1AAFD" w14:textId="719C7DB3"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33E894AF" w14:textId="25934D7D" w:rsidR="00B42737" w:rsidRPr="00B42737" w:rsidRDefault="00B42737" w:rsidP="00E6298B">
      <w:pPr>
        <w:ind w:right="107"/>
        <w:jc w:val="both"/>
        <w:rPr>
          <w:b/>
          <w:sz w:val="24"/>
          <w:szCs w:val="24"/>
        </w:rPr>
      </w:pPr>
      <w:r>
        <w:rPr>
          <w:b/>
          <w:sz w:val="24"/>
          <w:szCs w:val="24"/>
        </w:rPr>
        <w:t>ANSWER:</w:t>
      </w:r>
    </w:p>
    <w:p w14:paraId="5E706EB2" w14:textId="6CB79CCB" w:rsidR="00B42737" w:rsidRDefault="00B42737" w:rsidP="00E6298B">
      <w:pPr>
        <w:ind w:right="107"/>
        <w:jc w:val="both"/>
        <w:rPr>
          <w:sz w:val="24"/>
          <w:szCs w:val="24"/>
        </w:rPr>
      </w:pPr>
    </w:p>
    <w:p w14:paraId="2A98930F" w14:textId="6CD2E194" w:rsidR="00B46AC5" w:rsidRPr="00875ADB" w:rsidRDefault="00B46AC5" w:rsidP="00E6298B">
      <w:pPr>
        <w:ind w:right="107"/>
        <w:jc w:val="both"/>
        <w:rPr>
          <w:color w:val="000000" w:themeColor="text1"/>
          <w:sz w:val="24"/>
          <w:szCs w:val="24"/>
        </w:rPr>
      </w:pPr>
      <w:r w:rsidRPr="00875ADB">
        <w:rPr>
          <w:color w:val="000000" w:themeColor="text1"/>
          <w:sz w:val="24"/>
          <w:szCs w:val="24"/>
        </w:rPr>
        <w:t xml:space="preserve">As </w:t>
      </w:r>
      <w:proofErr w:type="gramStart"/>
      <w:r w:rsidRPr="00875ADB">
        <w:rPr>
          <w:color w:val="000000" w:themeColor="text1"/>
          <w:sz w:val="24"/>
          <w:szCs w:val="24"/>
        </w:rPr>
        <w:t>P</w:t>
      </w:r>
      <w:r w:rsidR="00875ADB">
        <w:rPr>
          <w:color w:val="000000" w:themeColor="text1"/>
          <w:sz w:val="24"/>
          <w:szCs w:val="24"/>
        </w:rPr>
        <w:t>C’s</w:t>
      </w:r>
      <w:proofErr w:type="gramEnd"/>
      <w:r w:rsidR="00875ADB">
        <w:rPr>
          <w:color w:val="000000" w:themeColor="text1"/>
          <w:sz w:val="24"/>
          <w:szCs w:val="24"/>
        </w:rPr>
        <w:t xml:space="preserve"> </w:t>
      </w:r>
      <w:r w:rsidRPr="00875ADB">
        <w:rPr>
          <w:color w:val="000000" w:themeColor="text1"/>
          <w:sz w:val="24"/>
          <w:szCs w:val="24"/>
        </w:rPr>
        <w:t>we have to attend a number of calls where we will have to make decisions based on the information provided</w:t>
      </w:r>
      <w:r w:rsidR="00C052A2" w:rsidRPr="00875ADB">
        <w:rPr>
          <w:color w:val="000000" w:themeColor="text1"/>
          <w:sz w:val="24"/>
          <w:szCs w:val="24"/>
        </w:rPr>
        <w:t xml:space="preserve"> at the time</w:t>
      </w:r>
      <w:r w:rsidRPr="00875ADB">
        <w:rPr>
          <w:color w:val="000000" w:themeColor="text1"/>
          <w:sz w:val="24"/>
          <w:szCs w:val="24"/>
        </w:rPr>
        <w:t xml:space="preserve"> and the evidence in front of us.  </w:t>
      </w:r>
      <w:r w:rsidR="00C052A2" w:rsidRPr="00875ADB">
        <w:rPr>
          <w:color w:val="000000" w:themeColor="text1"/>
          <w:sz w:val="24"/>
          <w:szCs w:val="24"/>
        </w:rPr>
        <w:t xml:space="preserve">Many of the decisions we make will have a bearing on not only the </w:t>
      </w:r>
      <w:r w:rsidR="00036EC1" w:rsidRPr="00875ADB">
        <w:rPr>
          <w:color w:val="000000" w:themeColor="text1"/>
          <w:sz w:val="24"/>
          <w:szCs w:val="24"/>
        </w:rPr>
        <w:t>us but also victims</w:t>
      </w:r>
      <w:r w:rsidR="00C052A2" w:rsidRPr="00875ADB">
        <w:rPr>
          <w:color w:val="000000" w:themeColor="text1"/>
          <w:sz w:val="24"/>
          <w:szCs w:val="24"/>
        </w:rPr>
        <w:t xml:space="preserve">, subjects and the families of both parties involved and sometimes even the wider community.  </w:t>
      </w:r>
      <w:proofErr w:type="gramStart"/>
      <w:r w:rsidR="00C052A2" w:rsidRPr="00875ADB">
        <w:rPr>
          <w:color w:val="000000" w:themeColor="text1"/>
          <w:sz w:val="24"/>
          <w:szCs w:val="24"/>
        </w:rPr>
        <w:t>This is why</w:t>
      </w:r>
      <w:proofErr w:type="gramEnd"/>
      <w:r w:rsidR="00C052A2" w:rsidRPr="00875ADB">
        <w:rPr>
          <w:color w:val="000000" w:themeColor="text1"/>
          <w:sz w:val="24"/>
          <w:szCs w:val="24"/>
        </w:rPr>
        <w:t xml:space="preserve"> it is important that we as officers have guidelines and a model in place so that we are better equipped to make these decisions. This essay will look at how the National </w:t>
      </w:r>
      <w:proofErr w:type="gramStart"/>
      <w:r w:rsidR="00C052A2" w:rsidRPr="00875ADB">
        <w:rPr>
          <w:color w:val="000000" w:themeColor="text1"/>
          <w:sz w:val="24"/>
          <w:szCs w:val="24"/>
        </w:rPr>
        <w:t>Decision Making</w:t>
      </w:r>
      <w:proofErr w:type="gramEnd"/>
      <w:r w:rsidR="00C052A2" w:rsidRPr="00875ADB">
        <w:rPr>
          <w:color w:val="000000" w:themeColor="text1"/>
          <w:sz w:val="24"/>
          <w:szCs w:val="24"/>
        </w:rPr>
        <w:t xml:space="preserve"> Model is applied to a particular policing incident and how discretion and our own biases impact our role and decision making before moving on to address how investigations are conducted especially with regards to the provision of the Criminal Procedure Investigation Act</w:t>
      </w:r>
      <w:r w:rsidR="00875ADB">
        <w:rPr>
          <w:color w:val="000000" w:themeColor="text1"/>
          <w:sz w:val="24"/>
          <w:szCs w:val="24"/>
        </w:rPr>
        <w:t xml:space="preserve"> (CPIA)</w:t>
      </w:r>
      <w:r w:rsidR="00C052A2" w:rsidRPr="00875ADB">
        <w:rPr>
          <w:color w:val="000000" w:themeColor="text1"/>
          <w:sz w:val="24"/>
          <w:szCs w:val="24"/>
        </w:rPr>
        <w:t xml:space="preserve">.   </w:t>
      </w:r>
    </w:p>
    <w:p w14:paraId="39D2F3BC" w14:textId="77777777" w:rsidR="00B46AC5" w:rsidRPr="00875ADB" w:rsidRDefault="00B46AC5" w:rsidP="00E6298B">
      <w:pPr>
        <w:ind w:right="107"/>
        <w:jc w:val="both"/>
        <w:rPr>
          <w:color w:val="000000" w:themeColor="text1"/>
          <w:sz w:val="24"/>
          <w:szCs w:val="24"/>
        </w:rPr>
      </w:pPr>
    </w:p>
    <w:p w14:paraId="061C7230" w14:textId="0B8737BF" w:rsidR="00945BB1" w:rsidRPr="00875ADB" w:rsidRDefault="00945BB1" w:rsidP="00FE34B6">
      <w:pPr>
        <w:ind w:right="107"/>
        <w:jc w:val="both"/>
        <w:rPr>
          <w:color w:val="000000" w:themeColor="text1"/>
          <w:sz w:val="24"/>
          <w:szCs w:val="24"/>
        </w:rPr>
      </w:pPr>
      <w:r w:rsidRPr="00875ADB">
        <w:rPr>
          <w:color w:val="000000" w:themeColor="text1"/>
          <w:sz w:val="24"/>
          <w:szCs w:val="24"/>
        </w:rPr>
        <w:t>During a night shift m</w:t>
      </w:r>
      <w:r w:rsidR="00C052A2" w:rsidRPr="00875ADB">
        <w:rPr>
          <w:color w:val="000000" w:themeColor="text1"/>
          <w:sz w:val="24"/>
          <w:szCs w:val="24"/>
        </w:rPr>
        <w:t xml:space="preserve">yself and </w:t>
      </w:r>
      <w:r w:rsidR="00FE34B6" w:rsidRPr="00875ADB">
        <w:rPr>
          <w:color w:val="000000" w:themeColor="text1"/>
          <w:sz w:val="24"/>
          <w:szCs w:val="24"/>
        </w:rPr>
        <w:t>my colleague were on mobile patrol when we came across</w:t>
      </w:r>
      <w:r w:rsidRPr="00875ADB">
        <w:rPr>
          <w:color w:val="000000" w:themeColor="text1"/>
          <w:sz w:val="24"/>
          <w:szCs w:val="24"/>
        </w:rPr>
        <w:t xml:space="preserve"> a male who </w:t>
      </w:r>
      <w:r w:rsidR="00FE34B6" w:rsidRPr="00875ADB">
        <w:rPr>
          <w:color w:val="000000" w:themeColor="text1"/>
          <w:sz w:val="24"/>
          <w:szCs w:val="24"/>
        </w:rPr>
        <w:t>we deemed to be acting suspiciously due to</w:t>
      </w:r>
      <w:r w:rsidRPr="00875ADB">
        <w:rPr>
          <w:color w:val="000000" w:themeColor="text1"/>
          <w:sz w:val="24"/>
          <w:szCs w:val="24"/>
        </w:rPr>
        <w:t xml:space="preserve"> upon sighting us</w:t>
      </w:r>
      <w:r w:rsidR="00FE34B6" w:rsidRPr="00875ADB">
        <w:rPr>
          <w:color w:val="000000" w:themeColor="text1"/>
          <w:sz w:val="24"/>
          <w:szCs w:val="24"/>
        </w:rPr>
        <w:t xml:space="preserve">, </w:t>
      </w:r>
      <w:r w:rsidRPr="00875ADB">
        <w:rPr>
          <w:color w:val="000000" w:themeColor="text1"/>
          <w:sz w:val="24"/>
          <w:szCs w:val="24"/>
        </w:rPr>
        <w:t xml:space="preserve">the male </w:t>
      </w:r>
      <w:r w:rsidR="00FE34B6" w:rsidRPr="00875ADB">
        <w:rPr>
          <w:color w:val="000000" w:themeColor="text1"/>
          <w:sz w:val="24"/>
          <w:szCs w:val="24"/>
        </w:rPr>
        <w:t>h</w:t>
      </w:r>
      <w:r w:rsidRPr="00875ADB">
        <w:rPr>
          <w:color w:val="000000" w:themeColor="text1"/>
          <w:sz w:val="24"/>
          <w:szCs w:val="24"/>
        </w:rPr>
        <w:t>as put his hood up in what looked like a bid to hide his identity and then</w:t>
      </w:r>
      <w:r w:rsidR="00FE34B6" w:rsidRPr="00875ADB">
        <w:rPr>
          <w:color w:val="000000" w:themeColor="text1"/>
          <w:sz w:val="24"/>
          <w:szCs w:val="24"/>
        </w:rPr>
        <w:t xml:space="preserve"> ma</w:t>
      </w:r>
      <w:r w:rsidRPr="00875ADB">
        <w:rPr>
          <w:color w:val="000000" w:themeColor="text1"/>
          <w:sz w:val="24"/>
          <w:szCs w:val="24"/>
        </w:rPr>
        <w:t>de</w:t>
      </w:r>
      <w:r w:rsidR="00FE34B6" w:rsidRPr="00875ADB">
        <w:rPr>
          <w:color w:val="000000" w:themeColor="text1"/>
          <w:sz w:val="24"/>
          <w:szCs w:val="24"/>
        </w:rPr>
        <w:t xml:space="preserve"> off</w:t>
      </w:r>
      <w:r w:rsidRPr="00875ADB">
        <w:rPr>
          <w:color w:val="000000" w:themeColor="text1"/>
          <w:sz w:val="24"/>
          <w:szCs w:val="24"/>
        </w:rPr>
        <w:t xml:space="preserve"> on foot down a dark lane behind a block of flats. My colleague has then stated that there is much intelligence on this individual for dealing drugs in the local area.  We have then responded to a separate emergency call.  Whilst we were returning from the incident the same male was in the location and we could smell cannabis and </w:t>
      </w:r>
      <w:r w:rsidR="00CA2B21" w:rsidRPr="00875ADB">
        <w:rPr>
          <w:color w:val="000000" w:themeColor="text1"/>
          <w:sz w:val="24"/>
          <w:szCs w:val="24"/>
        </w:rPr>
        <w:t>saw the male throw</w:t>
      </w:r>
      <w:r w:rsidRPr="00875ADB">
        <w:rPr>
          <w:color w:val="000000" w:themeColor="text1"/>
          <w:sz w:val="24"/>
          <w:szCs w:val="24"/>
        </w:rPr>
        <w:t xml:space="preserve"> what </w:t>
      </w:r>
      <w:r w:rsidR="00CA2B21" w:rsidRPr="00875ADB">
        <w:rPr>
          <w:color w:val="000000" w:themeColor="text1"/>
          <w:sz w:val="24"/>
          <w:szCs w:val="24"/>
        </w:rPr>
        <w:t>looked like a j</w:t>
      </w:r>
      <w:r w:rsidRPr="00875ADB">
        <w:rPr>
          <w:color w:val="000000" w:themeColor="text1"/>
          <w:sz w:val="24"/>
          <w:szCs w:val="24"/>
        </w:rPr>
        <w:t>oint</w:t>
      </w:r>
      <w:r w:rsidR="00CA2B21" w:rsidRPr="00875ADB">
        <w:rPr>
          <w:color w:val="000000" w:themeColor="text1"/>
          <w:sz w:val="24"/>
          <w:szCs w:val="24"/>
        </w:rPr>
        <w:t xml:space="preserve"> over a wall</w:t>
      </w:r>
      <w:r w:rsidRPr="00875ADB">
        <w:rPr>
          <w:color w:val="000000" w:themeColor="text1"/>
          <w:sz w:val="24"/>
          <w:szCs w:val="24"/>
        </w:rPr>
        <w:t xml:space="preserve">.  </w:t>
      </w:r>
    </w:p>
    <w:p w14:paraId="7203E353" w14:textId="61E8F4C2" w:rsidR="00945BB1" w:rsidRPr="00875ADB" w:rsidRDefault="00945BB1" w:rsidP="00FE34B6">
      <w:pPr>
        <w:ind w:right="107"/>
        <w:jc w:val="both"/>
        <w:rPr>
          <w:color w:val="000000" w:themeColor="text1"/>
          <w:sz w:val="24"/>
          <w:szCs w:val="24"/>
        </w:rPr>
      </w:pPr>
    </w:p>
    <w:p w14:paraId="140E671E" w14:textId="69BE9E90" w:rsidR="00BE71D1" w:rsidRPr="00875ADB" w:rsidRDefault="00945BB1" w:rsidP="00904444">
      <w:pPr>
        <w:ind w:right="107"/>
        <w:jc w:val="both"/>
        <w:rPr>
          <w:color w:val="000000" w:themeColor="text1"/>
          <w:sz w:val="24"/>
          <w:szCs w:val="24"/>
        </w:rPr>
      </w:pPr>
      <w:r w:rsidRPr="00875ADB">
        <w:rPr>
          <w:color w:val="000000" w:themeColor="text1"/>
          <w:sz w:val="24"/>
          <w:szCs w:val="24"/>
        </w:rPr>
        <w:t xml:space="preserve">As a result of this we have followed the National </w:t>
      </w:r>
      <w:proofErr w:type="gramStart"/>
      <w:r w:rsidRPr="00875ADB">
        <w:rPr>
          <w:color w:val="000000" w:themeColor="text1"/>
          <w:sz w:val="24"/>
          <w:szCs w:val="24"/>
        </w:rPr>
        <w:t>Decision making</w:t>
      </w:r>
      <w:proofErr w:type="gramEnd"/>
      <w:r w:rsidRPr="00875ADB">
        <w:rPr>
          <w:color w:val="000000" w:themeColor="text1"/>
          <w:sz w:val="24"/>
          <w:szCs w:val="24"/>
        </w:rPr>
        <w:t xml:space="preserve"> Model</w:t>
      </w:r>
      <w:r w:rsidR="00FD33C0" w:rsidRPr="00875ADB">
        <w:rPr>
          <w:color w:val="000000" w:themeColor="text1"/>
          <w:sz w:val="24"/>
          <w:szCs w:val="24"/>
        </w:rPr>
        <w:t xml:space="preserve"> (NDM) to decide</w:t>
      </w:r>
      <w:r w:rsidRPr="00875ADB">
        <w:rPr>
          <w:color w:val="000000" w:themeColor="text1"/>
          <w:sz w:val="24"/>
          <w:szCs w:val="24"/>
        </w:rPr>
        <w:t xml:space="preserve"> whether to conduct a stop search of this male. </w:t>
      </w:r>
      <w:r w:rsidR="00BE71D1" w:rsidRPr="00875ADB">
        <w:rPr>
          <w:color w:val="000000" w:themeColor="text1"/>
          <w:sz w:val="24"/>
          <w:szCs w:val="24"/>
        </w:rPr>
        <w:t xml:space="preserve">As Mark </w:t>
      </w:r>
      <w:proofErr w:type="spellStart"/>
      <w:r w:rsidR="00BE71D1" w:rsidRPr="00875ADB">
        <w:rPr>
          <w:color w:val="000000" w:themeColor="text1"/>
          <w:sz w:val="24"/>
          <w:szCs w:val="24"/>
        </w:rPr>
        <w:t>Roycroft</w:t>
      </w:r>
      <w:proofErr w:type="spellEnd"/>
      <w:r w:rsidR="00BE71D1" w:rsidRPr="00875ADB">
        <w:rPr>
          <w:color w:val="000000" w:themeColor="text1"/>
          <w:sz w:val="24"/>
          <w:szCs w:val="24"/>
        </w:rPr>
        <w:t xml:space="preserve"> described, decision making is complex especially for PC’s as we have to consider moral, legal, procedural and demands as well as considering the wider community a</w:t>
      </w:r>
      <w:r w:rsidR="00036EC1" w:rsidRPr="00875ADB">
        <w:rPr>
          <w:color w:val="000000" w:themeColor="text1"/>
          <w:sz w:val="24"/>
          <w:szCs w:val="24"/>
        </w:rPr>
        <w:t xml:space="preserve">nd considering </w:t>
      </w:r>
      <w:r w:rsidR="00BE71D1" w:rsidRPr="00875ADB">
        <w:rPr>
          <w:color w:val="000000" w:themeColor="text1"/>
          <w:sz w:val="24"/>
          <w:szCs w:val="24"/>
        </w:rPr>
        <w:t xml:space="preserve">what resources are available to </w:t>
      </w:r>
      <w:proofErr w:type="gramStart"/>
      <w:r w:rsidR="00BE71D1" w:rsidRPr="00875ADB">
        <w:rPr>
          <w:color w:val="000000" w:themeColor="text1"/>
          <w:sz w:val="24"/>
          <w:szCs w:val="24"/>
        </w:rPr>
        <w:t>us  (</w:t>
      </w:r>
      <w:proofErr w:type="spellStart"/>
      <w:proofErr w:type="gramEnd"/>
      <w:r w:rsidR="00BE71D1" w:rsidRPr="00875ADB">
        <w:rPr>
          <w:color w:val="000000" w:themeColor="text1"/>
          <w:sz w:val="24"/>
          <w:szCs w:val="24"/>
        </w:rPr>
        <w:t>Roycroft</w:t>
      </w:r>
      <w:proofErr w:type="spellEnd"/>
      <w:r w:rsidR="00BE71D1" w:rsidRPr="00875ADB">
        <w:rPr>
          <w:color w:val="000000" w:themeColor="text1"/>
          <w:sz w:val="24"/>
          <w:szCs w:val="24"/>
        </w:rPr>
        <w:t>, 2019, 2)  To get a decision wrong could lead to catastrophic results. In 1978 Sir Robert Mark described</w:t>
      </w:r>
      <w:r w:rsidR="00036EC1" w:rsidRPr="00875ADB">
        <w:rPr>
          <w:color w:val="000000" w:themeColor="text1"/>
          <w:sz w:val="24"/>
          <w:szCs w:val="24"/>
        </w:rPr>
        <w:t xml:space="preserve"> that</w:t>
      </w:r>
      <w:r w:rsidR="00BE71D1" w:rsidRPr="00875ADB">
        <w:rPr>
          <w:color w:val="000000" w:themeColor="text1"/>
          <w:sz w:val="24"/>
          <w:szCs w:val="24"/>
        </w:rPr>
        <w:t xml:space="preserve"> when making a decision, a PC is governed by 5 things which still apply today, they </w:t>
      </w:r>
      <w:proofErr w:type="gramStart"/>
      <w:r w:rsidR="00BE71D1" w:rsidRPr="00875ADB">
        <w:rPr>
          <w:color w:val="000000" w:themeColor="text1"/>
          <w:sz w:val="24"/>
          <w:szCs w:val="24"/>
        </w:rPr>
        <w:t>are</w:t>
      </w:r>
      <w:r w:rsidR="00036EC1" w:rsidRPr="00875ADB">
        <w:rPr>
          <w:color w:val="000000" w:themeColor="text1"/>
          <w:sz w:val="24"/>
          <w:szCs w:val="24"/>
        </w:rPr>
        <w:t>:-</w:t>
      </w:r>
      <w:proofErr w:type="gramEnd"/>
    </w:p>
    <w:p w14:paraId="5FFCD5D9" w14:textId="5D88FF33" w:rsidR="00BE71D1" w:rsidRPr="00875ADB" w:rsidRDefault="00BE71D1" w:rsidP="00BE71D1">
      <w:pPr>
        <w:pStyle w:val="ListParagraph"/>
        <w:numPr>
          <w:ilvl w:val="0"/>
          <w:numId w:val="13"/>
        </w:numPr>
        <w:ind w:right="107"/>
        <w:jc w:val="both"/>
        <w:rPr>
          <w:color w:val="000000" w:themeColor="text1"/>
          <w:sz w:val="24"/>
          <w:szCs w:val="24"/>
        </w:rPr>
      </w:pPr>
      <w:r w:rsidRPr="00875ADB">
        <w:rPr>
          <w:color w:val="000000" w:themeColor="text1"/>
          <w:sz w:val="24"/>
          <w:szCs w:val="24"/>
        </w:rPr>
        <w:t>The Criminal Law</w:t>
      </w:r>
    </w:p>
    <w:p w14:paraId="6BB32124" w14:textId="174B65C8" w:rsidR="00BE71D1" w:rsidRPr="00875ADB" w:rsidRDefault="00BE71D1" w:rsidP="00BE71D1">
      <w:pPr>
        <w:pStyle w:val="ListParagraph"/>
        <w:numPr>
          <w:ilvl w:val="0"/>
          <w:numId w:val="13"/>
        </w:numPr>
        <w:ind w:right="107"/>
        <w:jc w:val="both"/>
        <w:rPr>
          <w:color w:val="000000" w:themeColor="text1"/>
          <w:sz w:val="24"/>
          <w:szCs w:val="24"/>
        </w:rPr>
      </w:pPr>
      <w:r w:rsidRPr="00875ADB">
        <w:rPr>
          <w:color w:val="000000" w:themeColor="text1"/>
          <w:sz w:val="24"/>
          <w:szCs w:val="24"/>
        </w:rPr>
        <w:t>The Police authority (The police and crime commissioner)</w:t>
      </w:r>
    </w:p>
    <w:p w14:paraId="428C6E4A" w14:textId="68E49C2C" w:rsidR="00BE71D1" w:rsidRPr="00875ADB" w:rsidRDefault="00BE71D1" w:rsidP="00BE71D1">
      <w:pPr>
        <w:pStyle w:val="ListParagraph"/>
        <w:numPr>
          <w:ilvl w:val="0"/>
          <w:numId w:val="13"/>
        </w:numPr>
        <w:ind w:right="107"/>
        <w:jc w:val="both"/>
        <w:rPr>
          <w:color w:val="000000" w:themeColor="text1"/>
          <w:sz w:val="24"/>
          <w:szCs w:val="24"/>
        </w:rPr>
      </w:pPr>
      <w:r w:rsidRPr="00875ADB">
        <w:rPr>
          <w:color w:val="000000" w:themeColor="text1"/>
          <w:sz w:val="24"/>
          <w:szCs w:val="24"/>
        </w:rPr>
        <w:t>The staff that they command</w:t>
      </w:r>
    </w:p>
    <w:p w14:paraId="254837C0" w14:textId="2837C8F5" w:rsidR="00BE71D1" w:rsidRPr="00875ADB" w:rsidRDefault="00BE71D1" w:rsidP="00BE71D1">
      <w:pPr>
        <w:pStyle w:val="ListParagraph"/>
        <w:numPr>
          <w:ilvl w:val="0"/>
          <w:numId w:val="13"/>
        </w:numPr>
        <w:ind w:right="107"/>
        <w:jc w:val="both"/>
        <w:rPr>
          <w:color w:val="000000" w:themeColor="text1"/>
          <w:sz w:val="24"/>
          <w:szCs w:val="24"/>
        </w:rPr>
      </w:pPr>
      <w:r w:rsidRPr="00875ADB">
        <w:rPr>
          <w:color w:val="000000" w:themeColor="text1"/>
          <w:sz w:val="24"/>
          <w:szCs w:val="24"/>
        </w:rPr>
        <w:t xml:space="preserve">The public of their district </w:t>
      </w:r>
    </w:p>
    <w:p w14:paraId="3A60E7E3" w14:textId="3EF1A4A3" w:rsidR="00BE71D1" w:rsidRPr="00875ADB" w:rsidRDefault="00BE71D1" w:rsidP="00BE71D1">
      <w:pPr>
        <w:pStyle w:val="ListParagraph"/>
        <w:numPr>
          <w:ilvl w:val="0"/>
          <w:numId w:val="13"/>
        </w:numPr>
        <w:ind w:right="107"/>
        <w:jc w:val="both"/>
        <w:rPr>
          <w:color w:val="000000" w:themeColor="text1"/>
          <w:sz w:val="24"/>
          <w:szCs w:val="24"/>
        </w:rPr>
      </w:pPr>
      <w:r w:rsidRPr="00875ADB">
        <w:rPr>
          <w:color w:val="000000" w:themeColor="text1"/>
          <w:sz w:val="24"/>
          <w:szCs w:val="24"/>
        </w:rPr>
        <w:t>His/her conscience</w:t>
      </w:r>
    </w:p>
    <w:p w14:paraId="5660EE91" w14:textId="77777777" w:rsidR="00BE71D1" w:rsidRPr="00875ADB" w:rsidRDefault="00BE71D1" w:rsidP="00036EC1">
      <w:pPr>
        <w:ind w:left="7200" w:right="107"/>
        <w:jc w:val="both"/>
        <w:rPr>
          <w:color w:val="000000" w:themeColor="text1"/>
          <w:sz w:val="24"/>
          <w:szCs w:val="24"/>
        </w:rPr>
      </w:pPr>
      <w:r w:rsidRPr="00875ADB">
        <w:rPr>
          <w:color w:val="000000" w:themeColor="text1"/>
          <w:sz w:val="24"/>
          <w:szCs w:val="24"/>
        </w:rPr>
        <w:t>(</w:t>
      </w:r>
      <w:proofErr w:type="spellStart"/>
      <w:r w:rsidRPr="00875ADB">
        <w:rPr>
          <w:color w:val="000000" w:themeColor="text1"/>
          <w:sz w:val="24"/>
          <w:szCs w:val="24"/>
        </w:rPr>
        <w:t>Roycroft</w:t>
      </w:r>
      <w:proofErr w:type="spellEnd"/>
      <w:r w:rsidRPr="00875ADB">
        <w:rPr>
          <w:color w:val="000000" w:themeColor="text1"/>
          <w:sz w:val="24"/>
          <w:szCs w:val="24"/>
        </w:rPr>
        <w:t>, 2019, 3)</w:t>
      </w:r>
    </w:p>
    <w:p w14:paraId="0C13BC22" w14:textId="77777777" w:rsidR="00BE71D1" w:rsidRPr="00875ADB" w:rsidRDefault="00BE71D1" w:rsidP="00BE71D1">
      <w:pPr>
        <w:ind w:right="107"/>
        <w:jc w:val="both"/>
        <w:rPr>
          <w:color w:val="000000" w:themeColor="text1"/>
          <w:sz w:val="24"/>
          <w:szCs w:val="24"/>
        </w:rPr>
      </w:pPr>
    </w:p>
    <w:p w14:paraId="09B6B329" w14:textId="094066B1" w:rsidR="003F3C15" w:rsidRPr="00875ADB" w:rsidRDefault="00A12750" w:rsidP="00541611">
      <w:pPr>
        <w:ind w:right="107"/>
        <w:jc w:val="both"/>
        <w:rPr>
          <w:color w:val="000000" w:themeColor="text1"/>
          <w:sz w:val="24"/>
          <w:szCs w:val="24"/>
          <w:shd w:val="clear" w:color="auto" w:fill="FFFFFF"/>
        </w:rPr>
      </w:pPr>
      <w:r w:rsidRPr="00875ADB">
        <w:rPr>
          <w:color w:val="000000" w:themeColor="text1"/>
          <w:sz w:val="24"/>
          <w:szCs w:val="24"/>
        </w:rPr>
        <w:t xml:space="preserve">When talking about decision-making and the Police, it is impossible to ignore </w:t>
      </w:r>
      <w:r w:rsidR="00CA2B21" w:rsidRPr="00875ADB">
        <w:rPr>
          <w:color w:val="000000" w:themeColor="text1"/>
          <w:sz w:val="24"/>
          <w:szCs w:val="24"/>
        </w:rPr>
        <w:t>Police discretion. T</w:t>
      </w:r>
      <w:r w:rsidR="00712A64" w:rsidRPr="00875ADB">
        <w:rPr>
          <w:color w:val="000000" w:themeColor="text1"/>
          <w:sz w:val="24"/>
          <w:szCs w:val="24"/>
        </w:rPr>
        <w:t>his is the decision to act or not to act, or the decision to see or not to see</w:t>
      </w:r>
      <w:r w:rsidR="00712A64" w:rsidRPr="00875ADB">
        <w:rPr>
          <w:color w:val="000000" w:themeColor="text1"/>
          <w:sz w:val="24"/>
          <w:szCs w:val="24"/>
          <w:shd w:val="clear" w:color="auto" w:fill="FFFFFF"/>
        </w:rPr>
        <w:t xml:space="preserve"> (Pearson, G, &amp; Rowe, M 2020, 55)</w:t>
      </w:r>
      <w:r w:rsidR="00712A64" w:rsidRPr="00875ADB">
        <w:rPr>
          <w:color w:val="000000" w:themeColor="text1"/>
          <w:sz w:val="24"/>
          <w:szCs w:val="24"/>
        </w:rPr>
        <w:t>.</w:t>
      </w:r>
      <w:r w:rsidR="00541611" w:rsidRPr="00875ADB">
        <w:rPr>
          <w:color w:val="000000" w:themeColor="text1"/>
          <w:sz w:val="24"/>
          <w:szCs w:val="24"/>
        </w:rPr>
        <w:t xml:space="preserve">  However, there is nothing in common law or legislation that defines Police discretion.  It has been referred to as where “the legal system touches the people” and “where the tensions, </w:t>
      </w:r>
      <w:r w:rsidRPr="00875ADB">
        <w:rPr>
          <w:color w:val="000000" w:themeColor="text1"/>
          <w:sz w:val="24"/>
          <w:szCs w:val="24"/>
        </w:rPr>
        <w:t>dilemmas</w:t>
      </w:r>
      <w:r w:rsidR="00541611" w:rsidRPr="00875ADB">
        <w:rPr>
          <w:color w:val="000000" w:themeColor="text1"/>
          <w:sz w:val="24"/>
          <w:szCs w:val="24"/>
        </w:rPr>
        <w:t>, and sometimes contradictions embodied in the law are sometimes worked out in practice”</w:t>
      </w:r>
      <w:r w:rsidR="00712A64" w:rsidRPr="00875ADB">
        <w:rPr>
          <w:color w:val="000000" w:themeColor="text1"/>
          <w:sz w:val="24"/>
          <w:szCs w:val="24"/>
        </w:rPr>
        <w:t xml:space="preserve"> (</w:t>
      </w:r>
      <w:r w:rsidR="00712A64" w:rsidRPr="00875ADB">
        <w:rPr>
          <w:color w:val="000000" w:themeColor="text1"/>
          <w:sz w:val="24"/>
          <w:szCs w:val="24"/>
          <w:shd w:val="clear" w:color="auto" w:fill="FFFFFF"/>
        </w:rPr>
        <w:t>Pearson, G, &amp; Rowe, M 2020, 53)</w:t>
      </w:r>
      <w:r w:rsidR="00712A64" w:rsidRPr="00875ADB">
        <w:rPr>
          <w:color w:val="000000" w:themeColor="text1"/>
          <w:sz w:val="24"/>
          <w:szCs w:val="24"/>
        </w:rPr>
        <w:t xml:space="preserve">. </w:t>
      </w:r>
      <w:r w:rsidR="00541611" w:rsidRPr="00875ADB">
        <w:rPr>
          <w:color w:val="000000" w:themeColor="text1"/>
          <w:sz w:val="24"/>
          <w:szCs w:val="24"/>
        </w:rPr>
        <w:t>When deciding whether to carry out a stop search</w:t>
      </w:r>
      <w:r w:rsidRPr="00875ADB">
        <w:rPr>
          <w:color w:val="000000" w:themeColor="text1"/>
          <w:sz w:val="24"/>
          <w:szCs w:val="24"/>
        </w:rPr>
        <w:t xml:space="preserve"> that is not the direct result of an arrest,</w:t>
      </w:r>
      <w:r w:rsidR="00541611" w:rsidRPr="00875ADB">
        <w:rPr>
          <w:color w:val="000000" w:themeColor="text1"/>
          <w:sz w:val="24"/>
          <w:szCs w:val="24"/>
        </w:rPr>
        <w:t xml:space="preserve"> officers will have to use some degree of discretion.  However, officers will have to be accountable for the decision they have made and so much be prepared to justify it.  </w:t>
      </w:r>
      <w:r w:rsidR="00712A64" w:rsidRPr="00875ADB">
        <w:rPr>
          <w:color w:val="000000" w:themeColor="text1"/>
          <w:sz w:val="24"/>
          <w:szCs w:val="24"/>
        </w:rPr>
        <w:t>(</w:t>
      </w:r>
      <w:r w:rsidR="00712A64" w:rsidRPr="00875ADB">
        <w:rPr>
          <w:color w:val="000000" w:themeColor="text1"/>
          <w:sz w:val="24"/>
          <w:szCs w:val="24"/>
          <w:shd w:val="clear" w:color="auto" w:fill="FFFFFF"/>
        </w:rPr>
        <w:t>Pearson, G, &amp; Rowe, M 2020, 56)</w:t>
      </w:r>
      <w:r w:rsidR="00541611" w:rsidRPr="00875ADB">
        <w:rPr>
          <w:color w:val="000000" w:themeColor="text1"/>
          <w:sz w:val="24"/>
          <w:szCs w:val="24"/>
        </w:rPr>
        <w:t xml:space="preserve">. </w:t>
      </w:r>
      <w:r w:rsidR="00727297" w:rsidRPr="00875ADB">
        <w:rPr>
          <w:color w:val="000000" w:themeColor="text1"/>
          <w:sz w:val="24"/>
          <w:szCs w:val="24"/>
        </w:rPr>
        <w:t xml:space="preserve">Stop searches are essential to disrupting </w:t>
      </w:r>
      <w:r w:rsidRPr="00875ADB">
        <w:rPr>
          <w:color w:val="000000" w:themeColor="text1"/>
          <w:sz w:val="24"/>
          <w:szCs w:val="24"/>
        </w:rPr>
        <w:t>crime;</w:t>
      </w:r>
      <w:r w:rsidR="00727297" w:rsidRPr="00875ADB">
        <w:rPr>
          <w:color w:val="000000" w:themeColor="text1"/>
          <w:sz w:val="24"/>
          <w:szCs w:val="24"/>
        </w:rPr>
        <w:t xml:space="preserve"> however, in the past certain groups have been over </w:t>
      </w:r>
      <w:r w:rsidRPr="00875ADB">
        <w:rPr>
          <w:color w:val="000000" w:themeColor="text1"/>
          <w:sz w:val="24"/>
          <w:szCs w:val="24"/>
        </w:rPr>
        <w:t>policed that</w:t>
      </w:r>
      <w:r w:rsidR="00727297" w:rsidRPr="00875ADB">
        <w:rPr>
          <w:color w:val="000000" w:themeColor="text1"/>
          <w:sz w:val="24"/>
          <w:szCs w:val="24"/>
        </w:rPr>
        <w:t xml:space="preserve"> has led to that group having negative </w:t>
      </w:r>
      <w:r w:rsidR="003F3C15" w:rsidRPr="00875ADB">
        <w:rPr>
          <w:color w:val="000000" w:themeColor="text1"/>
          <w:sz w:val="24"/>
          <w:szCs w:val="24"/>
        </w:rPr>
        <w:t xml:space="preserve">relationship with </w:t>
      </w:r>
      <w:r w:rsidR="00727297" w:rsidRPr="00875ADB">
        <w:rPr>
          <w:color w:val="000000" w:themeColor="text1"/>
          <w:sz w:val="24"/>
          <w:szCs w:val="24"/>
        </w:rPr>
        <w:t>the Police. An example of this is the B</w:t>
      </w:r>
      <w:r w:rsidR="00241E3C" w:rsidRPr="00875ADB">
        <w:rPr>
          <w:color w:val="000000" w:themeColor="text1"/>
          <w:sz w:val="24"/>
          <w:szCs w:val="24"/>
        </w:rPr>
        <w:t xml:space="preserve">rixton Riots during the 1980’s, where a plain clothed police operation named </w:t>
      </w:r>
      <w:r w:rsidRPr="00875ADB">
        <w:rPr>
          <w:color w:val="000000" w:themeColor="text1"/>
          <w:sz w:val="24"/>
          <w:szCs w:val="24"/>
        </w:rPr>
        <w:t xml:space="preserve">“Operation SWAMP 81” </w:t>
      </w:r>
      <w:r w:rsidR="00241E3C" w:rsidRPr="00875ADB">
        <w:rPr>
          <w:color w:val="000000" w:themeColor="text1"/>
          <w:sz w:val="24"/>
          <w:szCs w:val="24"/>
        </w:rPr>
        <w:t xml:space="preserve">saw Police officers using </w:t>
      </w:r>
      <w:r w:rsidRPr="00875ADB">
        <w:rPr>
          <w:color w:val="000000" w:themeColor="text1"/>
          <w:sz w:val="24"/>
          <w:szCs w:val="24"/>
        </w:rPr>
        <w:t>‘</w:t>
      </w:r>
      <w:r w:rsidR="00241E3C" w:rsidRPr="00875ADB">
        <w:rPr>
          <w:color w:val="000000" w:themeColor="text1"/>
          <w:sz w:val="24"/>
          <w:szCs w:val="24"/>
        </w:rPr>
        <w:t>Sus Law</w:t>
      </w:r>
      <w:r w:rsidRPr="00875ADB">
        <w:rPr>
          <w:color w:val="000000" w:themeColor="text1"/>
          <w:sz w:val="24"/>
          <w:szCs w:val="24"/>
        </w:rPr>
        <w:t>’</w:t>
      </w:r>
      <w:r w:rsidR="00241E3C" w:rsidRPr="00875ADB">
        <w:rPr>
          <w:color w:val="000000" w:themeColor="text1"/>
          <w:sz w:val="24"/>
          <w:szCs w:val="24"/>
        </w:rPr>
        <w:t xml:space="preserve"> to stop, search and arrest a person on suspicion of committ</w:t>
      </w:r>
      <w:r w:rsidR="00CA2B21" w:rsidRPr="00875ADB">
        <w:rPr>
          <w:color w:val="000000" w:themeColor="text1"/>
          <w:sz w:val="24"/>
          <w:szCs w:val="24"/>
        </w:rPr>
        <w:t xml:space="preserve">ing a crime regardless if there </w:t>
      </w:r>
      <w:r w:rsidR="00241E3C" w:rsidRPr="00875ADB">
        <w:rPr>
          <w:color w:val="000000" w:themeColor="text1"/>
          <w:sz w:val="24"/>
          <w:szCs w:val="24"/>
        </w:rPr>
        <w:t xml:space="preserve">were sufficient grounds </w:t>
      </w:r>
      <w:r w:rsidR="003F3C15" w:rsidRPr="00875ADB">
        <w:rPr>
          <w:color w:val="000000" w:themeColor="text1"/>
          <w:sz w:val="24"/>
          <w:szCs w:val="24"/>
        </w:rPr>
        <w:t xml:space="preserve">and </w:t>
      </w:r>
      <w:r w:rsidR="00241E3C" w:rsidRPr="00875ADB">
        <w:rPr>
          <w:color w:val="000000" w:themeColor="text1"/>
          <w:sz w:val="24"/>
          <w:szCs w:val="24"/>
        </w:rPr>
        <w:t>without having to document their encounters.  Predominantly young black males felt discriminated against.  This resulted in the Scarman Report which highlighted racial disadvantage amongst the Metropolitan Police (</w:t>
      </w:r>
      <w:r w:rsidR="00241E3C" w:rsidRPr="00875ADB">
        <w:rPr>
          <w:color w:val="000000" w:themeColor="text1"/>
          <w:sz w:val="24"/>
          <w:szCs w:val="24"/>
          <w:shd w:val="clear" w:color="auto" w:fill="FFFFFF"/>
        </w:rPr>
        <w:t>Thompson</w:t>
      </w:r>
      <w:r w:rsidR="00A559C5">
        <w:rPr>
          <w:color w:val="000000" w:themeColor="text1"/>
          <w:sz w:val="24"/>
          <w:szCs w:val="24"/>
          <w:shd w:val="clear" w:color="auto" w:fill="FFFFFF"/>
        </w:rPr>
        <w:t xml:space="preserve">, </w:t>
      </w:r>
      <w:r w:rsidR="00241E3C" w:rsidRPr="00875ADB">
        <w:rPr>
          <w:color w:val="000000" w:themeColor="text1"/>
          <w:sz w:val="24"/>
          <w:szCs w:val="24"/>
          <w:shd w:val="clear" w:color="auto" w:fill="FFFFFF"/>
        </w:rPr>
        <w:t>2021)</w:t>
      </w:r>
      <w:r w:rsidR="003F3C15" w:rsidRPr="00875ADB">
        <w:rPr>
          <w:color w:val="000000" w:themeColor="text1"/>
          <w:sz w:val="24"/>
          <w:szCs w:val="24"/>
          <w:shd w:val="clear" w:color="auto" w:fill="FFFFFF"/>
        </w:rPr>
        <w:t>.  As a result</w:t>
      </w:r>
      <w:r w:rsidRPr="00875ADB">
        <w:rPr>
          <w:color w:val="000000" w:themeColor="text1"/>
          <w:sz w:val="24"/>
          <w:szCs w:val="24"/>
          <w:shd w:val="clear" w:color="auto" w:fill="FFFFFF"/>
        </w:rPr>
        <w:t>,</w:t>
      </w:r>
      <w:r w:rsidR="003F3C15" w:rsidRPr="00875ADB">
        <w:rPr>
          <w:color w:val="000000" w:themeColor="text1"/>
          <w:sz w:val="24"/>
          <w:szCs w:val="24"/>
          <w:shd w:val="clear" w:color="auto" w:fill="FFFFFF"/>
        </w:rPr>
        <w:t xml:space="preserve"> there were several recommendations, </w:t>
      </w:r>
      <w:r w:rsidR="00CA2B21" w:rsidRPr="00875ADB">
        <w:rPr>
          <w:color w:val="000000" w:themeColor="text1"/>
          <w:sz w:val="24"/>
          <w:szCs w:val="24"/>
          <w:shd w:val="clear" w:color="auto" w:fill="FFFFFF"/>
        </w:rPr>
        <w:t>such as all stop searches now</w:t>
      </w:r>
      <w:r w:rsidR="003F3C15" w:rsidRPr="00875ADB">
        <w:rPr>
          <w:color w:val="000000" w:themeColor="text1"/>
          <w:sz w:val="24"/>
          <w:szCs w:val="24"/>
          <w:shd w:val="clear" w:color="auto" w:fill="FFFFFF"/>
        </w:rPr>
        <w:t xml:space="preserve"> need to be recorded and the person should receive a copy</w:t>
      </w:r>
      <w:r w:rsidR="00CA2B21" w:rsidRPr="00875ADB">
        <w:rPr>
          <w:color w:val="000000" w:themeColor="text1"/>
          <w:sz w:val="24"/>
          <w:szCs w:val="24"/>
          <w:shd w:val="clear" w:color="auto" w:fill="FFFFFF"/>
        </w:rPr>
        <w:t xml:space="preserve"> as well as the information analysed and monitored</w:t>
      </w:r>
      <w:r w:rsidR="003F3C15" w:rsidRPr="00875ADB">
        <w:rPr>
          <w:color w:val="000000" w:themeColor="text1"/>
          <w:sz w:val="24"/>
          <w:szCs w:val="24"/>
          <w:shd w:val="clear" w:color="auto" w:fill="FFFFFF"/>
        </w:rPr>
        <w:t xml:space="preserve">. The Police and Criminal Evidence Act </w:t>
      </w:r>
      <w:r w:rsidR="00CA2B21" w:rsidRPr="00875ADB">
        <w:rPr>
          <w:color w:val="000000" w:themeColor="text1"/>
          <w:sz w:val="24"/>
          <w:szCs w:val="24"/>
          <w:shd w:val="clear" w:color="auto" w:fill="FFFFFF"/>
        </w:rPr>
        <w:t xml:space="preserve">1984 </w:t>
      </w:r>
      <w:r w:rsidR="003F3C15" w:rsidRPr="00875ADB">
        <w:rPr>
          <w:color w:val="000000" w:themeColor="text1"/>
          <w:sz w:val="24"/>
          <w:szCs w:val="24"/>
          <w:shd w:val="clear" w:color="auto" w:fill="FFFFFF"/>
        </w:rPr>
        <w:t>also saw a</w:t>
      </w:r>
      <w:r w:rsidR="00CA2B21" w:rsidRPr="00875ADB">
        <w:rPr>
          <w:color w:val="000000" w:themeColor="text1"/>
          <w:sz w:val="24"/>
          <w:szCs w:val="24"/>
          <w:shd w:val="clear" w:color="auto" w:fill="FFFFFF"/>
        </w:rPr>
        <w:t xml:space="preserve"> new code for police behaviour whereby a Police officer must have reasonable grounds and a</w:t>
      </w:r>
      <w:r w:rsidR="00013F13">
        <w:rPr>
          <w:color w:val="000000" w:themeColor="text1"/>
          <w:sz w:val="24"/>
          <w:szCs w:val="24"/>
          <w:shd w:val="clear" w:color="auto" w:fill="FFFFFF"/>
        </w:rPr>
        <w:t xml:space="preserve"> legal basis to search a person</w:t>
      </w:r>
      <w:r w:rsidR="00CA2B21" w:rsidRPr="00875ADB">
        <w:rPr>
          <w:color w:val="000000" w:themeColor="text1"/>
          <w:sz w:val="24"/>
          <w:szCs w:val="24"/>
          <w:shd w:val="clear" w:color="auto" w:fill="FFFFFF"/>
        </w:rPr>
        <w:t xml:space="preserve"> (</w:t>
      </w:r>
      <w:r w:rsidR="00CA2B21" w:rsidRPr="00875ADB">
        <w:rPr>
          <w:color w:val="000000" w:themeColor="text1"/>
          <w:sz w:val="24"/>
          <w:szCs w:val="24"/>
        </w:rPr>
        <w:t>The Police Foundation</w:t>
      </w:r>
      <w:r w:rsidR="00013F13">
        <w:rPr>
          <w:color w:val="000000" w:themeColor="text1"/>
          <w:sz w:val="24"/>
          <w:szCs w:val="24"/>
        </w:rPr>
        <w:t>, 2012)</w:t>
      </w:r>
      <w:r w:rsidRPr="00875ADB">
        <w:rPr>
          <w:color w:val="000000" w:themeColor="text1"/>
          <w:sz w:val="24"/>
          <w:szCs w:val="24"/>
          <w:shd w:val="clear" w:color="auto" w:fill="FFFFFF"/>
        </w:rPr>
        <w:t xml:space="preserve">.  </w:t>
      </w:r>
      <w:r w:rsidR="003F3C15" w:rsidRPr="00875ADB">
        <w:rPr>
          <w:color w:val="000000" w:themeColor="text1"/>
          <w:sz w:val="24"/>
          <w:szCs w:val="24"/>
          <w:shd w:val="clear" w:color="auto" w:fill="FFFFFF"/>
        </w:rPr>
        <w:t>Therefore</w:t>
      </w:r>
      <w:r w:rsidR="00013F13">
        <w:rPr>
          <w:color w:val="000000" w:themeColor="text1"/>
          <w:sz w:val="24"/>
          <w:szCs w:val="24"/>
          <w:shd w:val="clear" w:color="auto" w:fill="FFFFFF"/>
        </w:rPr>
        <w:t>,</w:t>
      </w:r>
      <w:r w:rsidR="003F3C15" w:rsidRPr="00875ADB">
        <w:rPr>
          <w:color w:val="000000" w:themeColor="text1"/>
          <w:sz w:val="24"/>
          <w:szCs w:val="24"/>
          <w:shd w:val="clear" w:color="auto" w:fill="FFFFFF"/>
        </w:rPr>
        <w:t xml:space="preserve"> I would argue that </w:t>
      </w:r>
      <w:proofErr w:type="gramStart"/>
      <w:r w:rsidR="003F3C15" w:rsidRPr="00875ADB">
        <w:rPr>
          <w:color w:val="000000" w:themeColor="text1"/>
          <w:sz w:val="24"/>
          <w:szCs w:val="24"/>
          <w:shd w:val="clear" w:color="auto" w:fill="FFFFFF"/>
        </w:rPr>
        <w:t>in regards to</w:t>
      </w:r>
      <w:proofErr w:type="gramEnd"/>
      <w:r w:rsidR="003F3C15" w:rsidRPr="00875ADB">
        <w:rPr>
          <w:color w:val="000000" w:themeColor="text1"/>
          <w:sz w:val="24"/>
          <w:szCs w:val="24"/>
          <w:shd w:val="clear" w:color="auto" w:fill="FFFFFF"/>
        </w:rPr>
        <w:t xml:space="preserve"> stop searches, Police do still have some degree of discretion, however, this is a far cry from the Sus law</w:t>
      </w:r>
      <w:r w:rsidR="00CA2B21" w:rsidRPr="00875ADB">
        <w:rPr>
          <w:color w:val="000000" w:themeColor="text1"/>
          <w:sz w:val="24"/>
          <w:szCs w:val="24"/>
          <w:shd w:val="clear" w:color="auto" w:fill="FFFFFF"/>
        </w:rPr>
        <w:t xml:space="preserve"> that used to be in place. </w:t>
      </w:r>
      <w:r w:rsidR="0096251F" w:rsidRPr="00875ADB">
        <w:rPr>
          <w:color w:val="000000" w:themeColor="text1"/>
          <w:sz w:val="24"/>
          <w:szCs w:val="24"/>
          <w:shd w:val="clear" w:color="auto" w:fill="FFFFFF"/>
        </w:rPr>
        <w:t xml:space="preserve">Stop searches need to be fair. </w:t>
      </w:r>
      <w:proofErr w:type="gramStart"/>
      <w:r w:rsidRPr="00875ADB">
        <w:rPr>
          <w:color w:val="000000" w:themeColor="text1"/>
          <w:sz w:val="24"/>
          <w:szCs w:val="24"/>
          <w:shd w:val="clear" w:color="auto" w:fill="FFFFFF"/>
        </w:rPr>
        <w:t>In order to</w:t>
      </w:r>
      <w:proofErr w:type="gramEnd"/>
      <w:r w:rsidRPr="00875ADB">
        <w:rPr>
          <w:color w:val="000000" w:themeColor="text1"/>
          <w:sz w:val="24"/>
          <w:szCs w:val="24"/>
          <w:shd w:val="clear" w:color="auto" w:fill="FFFFFF"/>
        </w:rPr>
        <w:t xml:space="preserve"> understand discretion, we must also consider bias and my own personal biases.  </w:t>
      </w:r>
    </w:p>
    <w:p w14:paraId="62A648DC" w14:textId="6A2C2208" w:rsidR="00A12750" w:rsidRPr="00875ADB" w:rsidRDefault="00A12750" w:rsidP="00A12750">
      <w:pPr>
        <w:ind w:right="107"/>
        <w:jc w:val="both"/>
        <w:rPr>
          <w:bCs/>
          <w:color w:val="000000" w:themeColor="text1"/>
          <w:sz w:val="24"/>
          <w:szCs w:val="24"/>
        </w:rPr>
      </w:pPr>
    </w:p>
    <w:p w14:paraId="46420A12" w14:textId="4F5A98E7" w:rsidR="00A12750" w:rsidRPr="00875ADB" w:rsidRDefault="00A12750" w:rsidP="00541611">
      <w:pPr>
        <w:ind w:right="107"/>
        <w:jc w:val="both"/>
        <w:rPr>
          <w:color w:val="000000" w:themeColor="text1"/>
          <w:sz w:val="24"/>
          <w:szCs w:val="24"/>
          <w:shd w:val="clear" w:color="auto" w:fill="FFFFFF"/>
        </w:rPr>
      </w:pPr>
      <w:r w:rsidRPr="00875ADB">
        <w:rPr>
          <w:bCs/>
          <w:color w:val="000000" w:themeColor="text1"/>
          <w:sz w:val="24"/>
          <w:szCs w:val="24"/>
        </w:rPr>
        <w:t xml:space="preserve">It has been argued by </w:t>
      </w:r>
      <w:proofErr w:type="spellStart"/>
      <w:r w:rsidRPr="00875ADB">
        <w:rPr>
          <w:bCs/>
          <w:color w:val="000000" w:themeColor="text1"/>
          <w:sz w:val="24"/>
          <w:szCs w:val="24"/>
        </w:rPr>
        <w:t>Fridell</w:t>
      </w:r>
      <w:proofErr w:type="spellEnd"/>
      <w:r w:rsidRPr="00875ADB">
        <w:rPr>
          <w:bCs/>
          <w:color w:val="000000" w:themeColor="text1"/>
          <w:sz w:val="24"/>
          <w:szCs w:val="24"/>
        </w:rPr>
        <w:t>, 2017, each of us will be effected by implicit unconscious bias, this is where “</w:t>
      </w:r>
      <w:r w:rsidR="00013F13">
        <w:rPr>
          <w:bCs/>
          <w:i/>
          <w:color w:val="000000" w:themeColor="text1"/>
          <w:sz w:val="24"/>
          <w:szCs w:val="24"/>
        </w:rPr>
        <w:t>we link individuals to the st</w:t>
      </w:r>
      <w:r w:rsidRPr="00875ADB">
        <w:rPr>
          <w:bCs/>
          <w:i/>
          <w:color w:val="000000" w:themeColor="text1"/>
          <w:sz w:val="24"/>
          <w:szCs w:val="24"/>
        </w:rPr>
        <w:t>ereotype associated with their groups.  This can impact our perceptions and behaviour and can occur in individuals who, at the conscious level, reject bias, prejudice and stereotyping</w:t>
      </w:r>
      <w:r w:rsidRPr="00875ADB">
        <w:rPr>
          <w:bCs/>
          <w:color w:val="000000" w:themeColor="text1"/>
          <w:sz w:val="24"/>
          <w:szCs w:val="24"/>
        </w:rPr>
        <w:t>” (</w:t>
      </w:r>
      <w:proofErr w:type="spellStart"/>
      <w:r w:rsidRPr="00875ADB">
        <w:rPr>
          <w:bCs/>
          <w:color w:val="000000" w:themeColor="text1"/>
          <w:sz w:val="24"/>
          <w:szCs w:val="24"/>
        </w:rPr>
        <w:t>Fridell</w:t>
      </w:r>
      <w:proofErr w:type="spellEnd"/>
      <w:r w:rsidRPr="00875ADB">
        <w:rPr>
          <w:bCs/>
          <w:color w:val="000000" w:themeColor="text1"/>
          <w:sz w:val="24"/>
          <w:szCs w:val="24"/>
        </w:rPr>
        <w:t xml:space="preserve">, 2017, 7). It is argued that we favour people who fall into the same ‘box’ as us, whether this based on gender, age, ethnicity etc and therefore we </w:t>
      </w:r>
      <w:r w:rsidR="00D719E1">
        <w:rPr>
          <w:bCs/>
          <w:color w:val="000000" w:themeColor="text1"/>
          <w:sz w:val="24"/>
          <w:szCs w:val="24"/>
        </w:rPr>
        <w:t xml:space="preserve">consume </w:t>
      </w:r>
      <w:r w:rsidRPr="00875ADB">
        <w:rPr>
          <w:bCs/>
          <w:color w:val="000000" w:themeColor="text1"/>
          <w:sz w:val="24"/>
          <w:szCs w:val="24"/>
        </w:rPr>
        <w:t>more trust and tend to favour such individuals (</w:t>
      </w:r>
      <w:proofErr w:type="spellStart"/>
      <w:r w:rsidRPr="00875ADB">
        <w:rPr>
          <w:bCs/>
          <w:color w:val="000000" w:themeColor="text1"/>
          <w:sz w:val="24"/>
          <w:szCs w:val="24"/>
        </w:rPr>
        <w:t>Fridell</w:t>
      </w:r>
      <w:proofErr w:type="spellEnd"/>
      <w:r w:rsidRPr="00875ADB">
        <w:rPr>
          <w:bCs/>
          <w:color w:val="000000" w:themeColor="text1"/>
          <w:sz w:val="24"/>
          <w:szCs w:val="24"/>
        </w:rPr>
        <w:t xml:space="preserve">, 2017, 8). If we are </w:t>
      </w:r>
      <w:r w:rsidR="00D719E1">
        <w:rPr>
          <w:bCs/>
          <w:color w:val="000000" w:themeColor="text1"/>
          <w:sz w:val="24"/>
          <w:szCs w:val="24"/>
        </w:rPr>
        <w:t xml:space="preserve">oblivious to such biases, </w:t>
      </w:r>
      <w:r w:rsidRPr="00875ADB">
        <w:rPr>
          <w:bCs/>
          <w:color w:val="000000" w:themeColor="text1"/>
          <w:sz w:val="24"/>
          <w:szCs w:val="24"/>
        </w:rPr>
        <w:t xml:space="preserve">they can affect </w:t>
      </w:r>
      <w:r w:rsidR="00D719E1">
        <w:rPr>
          <w:bCs/>
          <w:color w:val="000000" w:themeColor="text1"/>
          <w:sz w:val="24"/>
          <w:szCs w:val="24"/>
        </w:rPr>
        <w:t xml:space="preserve">not only </w:t>
      </w:r>
      <w:r w:rsidRPr="00875ADB">
        <w:rPr>
          <w:bCs/>
          <w:color w:val="000000" w:themeColor="text1"/>
          <w:sz w:val="24"/>
          <w:szCs w:val="24"/>
        </w:rPr>
        <w:t xml:space="preserve">our actions </w:t>
      </w:r>
      <w:r w:rsidR="00D719E1">
        <w:rPr>
          <w:bCs/>
          <w:color w:val="000000" w:themeColor="text1"/>
          <w:sz w:val="24"/>
          <w:szCs w:val="24"/>
        </w:rPr>
        <w:t xml:space="preserve">but </w:t>
      </w:r>
      <w:r w:rsidRPr="00875ADB">
        <w:rPr>
          <w:bCs/>
          <w:color w:val="000000" w:themeColor="text1"/>
          <w:sz w:val="24"/>
          <w:szCs w:val="24"/>
        </w:rPr>
        <w:t>the decisions we make (</w:t>
      </w:r>
      <w:proofErr w:type="spellStart"/>
      <w:r w:rsidRPr="00875ADB">
        <w:rPr>
          <w:bCs/>
          <w:color w:val="000000" w:themeColor="text1"/>
          <w:sz w:val="24"/>
          <w:szCs w:val="24"/>
        </w:rPr>
        <w:t>Fridell</w:t>
      </w:r>
      <w:proofErr w:type="spellEnd"/>
      <w:r w:rsidRPr="00875ADB">
        <w:rPr>
          <w:bCs/>
          <w:color w:val="000000" w:themeColor="text1"/>
          <w:sz w:val="24"/>
          <w:szCs w:val="24"/>
        </w:rPr>
        <w:t>, 2017, 9).  Unconsciously as a white female in my 30’s I am more likely to favour and trust people who share these characteristics as me and therefore with police discretion there is a potential element of bias (</w:t>
      </w:r>
      <w:proofErr w:type="spellStart"/>
      <w:r w:rsidRPr="00875ADB">
        <w:rPr>
          <w:bCs/>
          <w:color w:val="000000" w:themeColor="text1"/>
          <w:sz w:val="24"/>
          <w:szCs w:val="24"/>
        </w:rPr>
        <w:t>Fridell</w:t>
      </w:r>
      <w:proofErr w:type="spellEnd"/>
      <w:r w:rsidRPr="00875ADB">
        <w:rPr>
          <w:bCs/>
          <w:color w:val="000000" w:themeColor="text1"/>
          <w:sz w:val="24"/>
          <w:szCs w:val="24"/>
        </w:rPr>
        <w:t xml:space="preserve">, 2017, 19).  Through awareness of how implicit bias affects us, individuals can be </w:t>
      </w:r>
      <w:r w:rsidR="00D719E1" w:rsidRPr="00875ADB">
        <w:rPr>
          <w:bCs/>
          <w:color w:val="000000" w:themeColor="text1"/>
          <w:sz w:val="24"/>
          <w:szCs w:val="24"/>
        </w:rPr>
        <w:t>driven</w:t>
      </w:r>
      <w:r w:rsidRPr="00875ADB">
        <w:rPr>
          <w:bCs/>
          <w:color w:val="000000" w:themeColor="text1"/>
          <w:sz w:val="24"/>
          <w:szCs w:val="24"/>
        </w:rPr>
        <w:t xml:space="preserve"> to be </w:t>
      </w:r>
      <w:proofErr w:type="gramStart"/>
      <w:r w:rsidRPr="00875ADB">
        <w:rPr>
          <w:bCs/>
          <w:color w:val="000000" w:themeColor="text1"/>
          <w:sz w:val="24"/>
          <w:szCs w:val="24"/>
        </w:rPr>
        <w:t>fair</w:t>
      </w:r>
      <w:proofErr w:type="gramEnd"/>
      <w:r w:rsidRPr="00875ADB">
        <w:rPr>
          <w:bCs/>
          <w:color w:val="000000" w:themeColor="text1"/>
          <w:sz w:val="24"/>
          <w:szCs w:val="24"/>
        </w:rPr>
        <w:t xml:space="preserve"> and interventions introduced to reduce this can be implemented (</w:t>
      </w:r>
      <w:proofErr w:type="spellStart"/>
      <w:r w:rsidRPr="00875ADB">
        <w:rPr>
          <w:bCs/>
          <w:color w:val="000000" w:themeColor="text1"/>
          <w:sz w:val="24"/>
          <w:szCs w:val="24"/>
        </w:rPr>
        <w:t>Fridell</w:t>
      </w:r>
      <w:proofErr w:type="spellEnd"/>
      <w:r w:rsidRPr="00875ADB">
        <w:rPr>
          <w:bCs/>
          <w:color w:val="000000" w:themeColor="text1"/>
          <w:sz w:val="24"/>
          <w:szCs w:val="24"/>
        </w:rPr>
        <w:t>, 2017, 22). For example, as Allport (1954) pointed out the more frequent positive interactions we have with members of other groups can reduce prejudice.  Allport stated that the interactions must be cooperative and there must be a common goal, this is known as Contact Theory and Exposure (</w:t>
      </w:r>
      <w:proofErr w:type="spellStart"/>
      <w:r w:rsidRPr="00875ADB">
        <w:rPr>
          <w:bCs/>
          <w:color w:val="000000" w:themeColor="text1"/>
          <w:sz w:val="24"/>
          <w:szCs w:val="24"/>
        </w:rPr>
        <w:t>Fridell</w:t>
      </w:r>
      <w:proofErr w:type="spellEnd"/>
      <w:r w:rsidRPr="00875ADB">
        <w:rPr>
          <w:bCs/>
          <w:color w:val="000000" w:themeColor="text1"/>
          <w:sz w:val="24"/>
          <w:szCs w:val="24"/>
        </w:rPr>
        <w:t>, 2017, 23).  A second way bias can be counteracted is through counterstereotypes whereby the more time you spend with members of an assigned group who display behaviour which negates the negative stereotype then this can reduce the strength of the bias (</w:t>
      </w:r>
      <w:proofErr w:type="spellStart"/>
      <w:r w:rsidRPr="00875ADB">
        <w:rPr>
          <w:bCs/>
          <w:color w:val="000000" w:themeColor="text1"/>
          <w:sz w:val="24"/>
          <w:szCs w:val="24"/>
        </w:rPr>
        <w:t>Fridell</w:t>
      </w:r>
      <w:proofErr w:type="spellEnd"/>
      <w:r w:rsidRPr="00875ADB">
        <w:rPr>
          <w:bCs/>
          <w:color w:val="000000" w:themeColor="text1"/>
          <w:sz w:val="24"/>
          <w:szCs w:val="24"/>
        </w:rPr>
        <w:t xml:space="preserve">, 2017, 24). As the male was much younger than me and a different gender, I have been aware of my unconscious bias and the stereotyped assigned to younger males wearing hooded tops, which has allowed me not to act on my </w:t>
      </w:r>
      <w:proofErr w:type="gramStart"/>
      <w:r w:rsidRPr="00875ADB">
        <w:rPr>
          <w:bCs/>
          <w:color w:val="000000" w:themeColor="text1"/>
          <w:sz w:val="24"/>
          <w:szCs w:val="24"/>
        </w:rPr>
        <w:t>bias ,</w:t>
      </w:r>
      <w:proofErr w:type="gramEnd"/>
      <w:r w:rsidRPr="00875ADB">
        <w:rPr>
          <w:bCs/>
          <w:color w:val="000000" w:themeColor="text1"/>
          <w:sz w:val="24"/>
          <w:szCs w:val="24"/>
        </w:rPr>
        <w:t xml:space="preserve"> but rather on what is fair. </w:t>
      </w:r>
    </w:p>
    <w:p w14:paraId="4C9C824A" w14:textId="77777777" w:rsidR="00036EC1" w:rsidRPr="00875ADB" w:rsidRDefault="00036EC1" w:rsidP="00BE71D1">
      <w:pPr>
        <w:ind w:right="107"/>
        <w:jc w:val="both"/>
        <w:rPr>
          <w:color w:val="000000" w:themeColor="text1"/>
          <w:sz w:val="24"/>
          <w:szCs w:val="24"/>
        </w:rPr>
      </w:pPr>
    </w:p>
    <w:p w14:paraId="008514F9" w14:textId="15A126A4" w:rsidR="00036EC1" w:rsidRPr="00875ADB" w:rsidRDefault="00425B0A" w:rsidP="00BE71D1">
      <w:pPr>
        <w:ind w:right="107"/>
        <w:jc w:val="both"/>
        <w:rPr>
          <w:color w:val="000000" w:themeColor="text1"/>
          <w:sz w:val="24"/>
          <w:szCs w:val="24"/>
        </w:rPr>
      </w:pPr>
      <w:r>
        <w:rPr>
          <w:color w:val="000000" w:themeColor="text1"/>
          <w:sz w:val="24"/>
          <w:szCs w:val="24"/>
        </w:rPr>
        <w:t xml:space="preserve">The NDM </w:t>
      </w:r>
      <w:r w:rsidR="00036EC1" w:rsidRPr="00875ADB">
        <w:rPr>
          <w:color w:val="000000" w:themeColor="text1"/>
          <w:sz w:val="24"/>
          <w:szCs w:val="24"/>
        </w:rPr>
        <w:t xml:space="preserve">comprises of six sections and the mnemonic </w:t>
      </w:r>
      <w:r w:rsidR="00036EC1" w:rsidRPr="00425B0A">
        <w:rPr>
          <w:b/>
          <w:color w:val="000000" w:themeColor="text1"/>
          <w:sz w:val="24"/>
          <w:szCs w:val="24"/>
        </w:rPr>
        <w:t>CIAPOAR</w:t>
      </w:r>
      <w:r w:rsidR="00036EC1" w:rsidRPr="00875ADB">
        <w:rPr>
          <w:color w:val="000000" w:themeColor="text1"/>
          <w:sz w:val="24"/>
          <w:szCs w:val="24"/>
        </w:rPr>
        <w:t xml:space="preserve"> is often used to remember each section. </w:t>
      </w:r>
      <w:r w:rsidR="00A12750" w:rsidRPr="00875ADB">
        <w:rPr>
          <w:color w:val="000000" w:themeColor="text1"/>
          <w:sz w:val="24"/>
          <w:szCs w:val="24"/>
        </w:rPr>
        <w:t>Below the mnemonic is explained.</w:t>
      </w:r>
    </w:p>
    <w:p w14:paraId="27945ACD" w14:textId="77777777" w:rsidR="00036EC1" w:rsidRPr="00875ADB" w:rsidRDefault="00036EC1" w:rsidP="00BE71D1">
      <w:pPr>
        <w:ind w:right="107"/>
        <w:jc w:val="both"/>
        <w:rPr>
          <w:color w:val="000000" w:themeColor="text1"/>
          <w:sz w:val="24"/>
          <w:szCs w:val="24"/>
        </w:rPr>
      </w:pPr>
    </w:p>
    <w:p w14:paraId="57E00ACF" w14:textId="242191BA" w:rsidR="00A12750" w:rsidRPr="00425B0A" w:rsidRDefault="00036EC1" w:rsidP="00425B0A">
      <w:pPr>
        <w:ind w:right="107"/>
        <w:jc w:val="both"/>
        <w:rPr>
          <w:b/>
          <w:color w:val="000000" w:themeColor="text1"/>
          <w:sz w:val="24"/>
          <w:szCs w:val="24"/>
        </w:rPr>
      </w:pPr>
      <w:r w:rsidRPr="00425B0A">
        <w:rPr>
          <w:b/>
          <w:color w:val="000000" w:themeColor="text1"/>
          <w:sz w:val="24"/>
          <w:szCs w:val="24"/>
        </w:rPr>
        <w:t>C</w:t>
      </w:r>
      <w:r w:rsidRPr="00875ADB">
        <w:rPr>
          <w:color w:val="000000" w:themeColor="text1"/>
          <w:sz w:val="24"/>
          <w:szCs w:val="24"/>
        </w:rPr>
        <w:t>ode of ethics – principles and standards of professional behaviour</w:t>
      </w:r>
      <w:r w:rsidRPr="00875ADB">
        <w:rPr>
          <w:color w:val="000000" w:themeColor="text1"/>
          <w:sz w:val="24"/>
          <w:szCs w:val="24"/>
        </w:rPr>
        <w:br/>
      </w:r>
      <w:proofErr w:type="gramStart"/>
      <w:r w:rsidRPr="00425B0A">
        <w:rPr>
          <w:b/>
          <w:color w:val="000000" w:themeColor="text1"/>
          <w:sz w:val="24"/>
          <w:szCs w:val="24"/>
        </w:rPr>
        <w:t>I</w:t>
      </w:r>
      <w:r w:rsidRPr="00875ADB">
        <w:rPr>
          <w:color w:val="000000" w:themeColor="text1"/>
          <w:sz w:val="24"/>
          <w:szCs w:val="24"/>
        </w:rPr>
        <w:t>nformation  -</w:t>
      </w:r>
      <w:proofErr w:type="gramEnd"/>
      <w:r w:rsidRPr="00875ADB">
        <w:rPr>
          <w:color w:val="000000" w:themeColor="text1"/>
          <w:sz w:val="24"/>
          <w:szCs w:val="24"/>
        </w:rPr>
        <w:t xml:space="preserve"> gather information and intelligence</w:t>
      </w:r>
      <w:r w:rsidRPr="00875ADB">
        <w:rPr>
          <w:color w:val="000000" w:themeColor="text1"/>
          <w:sz w:val="24"/>
          <w:szCs w:val="24"/>
        </w:rPr>
        <w:br/>
      </w:r>
      <w:r w:rsidRPr="00425B0A">
        <w:rPr>
          <w:b/>
          <w:color w:val="000000" w:themeColor="text1"/>
          <w:sz w:val="24"/>
          <w:szCs w:val="24"/>
        </w:rPr>
        <w:t>A</w:t>
      </w:r>
      <w:r w:rsidR="00425B0A">
        <w:rPr>
          <w:color w:val="000000" w:themeColor="text1"/>
          <w:sz w:val="24"/>
          <w:szCs w:val="24"/>
        </w:rPr>
        <w:t>s</w:t>
      </w:r>
      <w:r w:rsidRPr="00875ADB">
        <w:rPr>
          <w:color w:val="000000" w:themeColor="text1"/>
          <w:sz w:val="24"/>
          <w:szCs w:val="24"/>
        </w:rPr>
        <w:t>sessment – assess threat and risk and develop a working strategy</w:t>
      </w:r>
      <w:r w:rsidRPr="00875ADB">
        <w:rPr>
          <w:color w:val="000000" w:themeColor="text1"/>
          <w:sz w:val="24"/>
          <w:szCs w:val="24"/>
        </w:rPr>
        <w:br/>
      </w:r>
      <w:r w:rsidRPr="00425B0A">
        <w:rPr>
          <w:b/>
          <w:color w:val="000000" w:themeColor="text1"/>
          <w:sz w:val="24"/>
          <w:szCs w:val="24"/>
        </w:rPr>
        <w:t>P</w:t>
      </w:r>
      <w:r w:rsidRPr="00875ADB">
        <w:rPr>
          <w:color w:val="000000" w:themeColor="text1"/>
          <w:sz w:val="24"/>
          <w:szCs w:val="24"/>
        </w:rPr>
        <w:t>owers and Policy – consider powers and Policies</w:t>
      </w:r>
      <w:r w:rsidRPr="00875ADB">
        <w:rPr>
          <w:color w:val="000000" w:themeColor="text1"/>
          <w:sz w:val="24"/>
          <w:szCs w:val="24"/>
        </w:rPr>
        <w:br/>
      </w:r>
      <w:r w:rsidRPr="00425B0A">
        <w:rPr>
          <w:b/>
          <w:color w:val="000000" w:themeColor="text1"/>
          <w:sz w:val="24"/>
          <w:szCs w:val="24"/>
        </w:rPr>
        <w:t>O</w:t>
      </w:r>
      <w:r w:rsidRPr="00875ADB">
        <w:rPr>
          <w:color w:val="000000" w:themeColor="text1"/>
          <w:sz w:val="24"/>
          <w:szCs w:val="24"/>
        </w:rPr>
        <w:t xml:space="preserve">ptions – Identify options and </w:t>
      </w:r>
      <w:r w:rsidR="00425B0A" w:rsidRPr="00875ADB">
        <w:rPr>
          <w:color w:val="000000" w:themeColor="text1"/>
          <w:sz w:val="24"/>
          <w:szCs w:val="24"/>
        </w:rPr>
        <w:t>contingencies</w:t>
      </w:r>
      <w:r w:rsidRPr="00875ADB">
        <w:rPr>
          <w:color w:val="000000" w:themeColor="text1"/>
          <w:sz w:val="24"/>
          <w:szCs w:val="24"/>
        </w:rPr>
        <w:br/>
      </w:r>
      <w:r w:rsidRPr="00425B0A">
        <w:rPr>
          <w:b/>
          <w:color w:val="000000" w:themeColor="text1"/>
          <w:sz w:val="24"/>
          <w:szCs w:val="24"/>
        </w:rPr>
        <w:t>A</w:t>
      </w:r>
      <w:r w:rsidRPr="00875ADB">
        <w:rPr>
          <w:color w:val="000000" w:themeColor="text1"/>
          <w:sz w:val="24"/>
          <w:szCs w:val="24"/>
        </w:rPr>
        <w:t xml:space="preserve">ctions and </w:t>
      </w:r>
      <w:r w:rsidRPr="00425B0A">
        <w:rPr>
          <w:b/>
          <w:color w:val="000000" w:themeColor="text1"/>
          <w:sz w:val="24"/>
          <w:szCs w:val="24"/>
        </w:rPr>
        <w:t>R</w:t>
      </w:r>
      <w:r w:rsidRPr="00875ADB">
        <w:rPr>
          <w:color w:val="000000" w:themeColor="text1"/>
          <w:sz w:val="24"/>
          <w:szCs w:val="24"/>
        </w:rPr>
        <w:t xml:space="preserve">eview – take action and review what happened </w:t>
      </w:r>
      <w:r w:rsidRPr="00875ADB">
        <w:rPr>
          <w:color w:val="000000" w:themeColor="text1"/>
          <w:sz w:val="24"/>
          <w:szCs w:val="24"/>
        </w:rPr>
        <w:br/>
      </w:r>
      <w:r w:rsidR="00425B0A">
        <w:rPr>
          <w:color w:val="000000" w:themeColor="text1"/>
          <w:sz w:val="24"/>
          <w:szCs w:val="24"/>
        </w:rPr>
        <w:t xml:space="preserve">    </w:t>
      </w:r>
      <w:r w:rsidR="00425B0A">
        <w:rPr>
          <w:color w:val="000000" w:themeColor="text1"/>
          <w:sz w:val="24"/>
          <w:szCs w:val="24"/>
        </w:rPr>
        <w:tab/>
      </w:r>
      <w:r w:rsidR="00425B0A">
        <w:rPr>
          <w:color w:val="000000" w:themeColor="text1"/>
          <w:sz w:val="24"/>
          <w:szCs w:val="24"/>
        </w:rPr>
        <w:tab/>
      </w:r>
      <w:r w:rsidR="00425B0A">
        <w:rPr>
          <w:color w:val="000000" w:themeColor="text1"/>
          <w:sz w:val="24"/>
          <w:szCs w:val="24"/>
        </w:rPr>
        <w:tab/>
      </w:r>
      <w:r w:rsidR="00425B0A">
        <w:rPr>
          <w:color w:val="000000" w:themeColor="text1"/>
          <w:sz w:val="24"/>
          <w:szCs w:val="24"/>
        </w:rPr>
        <w:tab/>
      </w:r>
      <w:r w:rsidR="00013F13">
        <w:rPr>
          <w:color w:val="000000" w:themeColor="text1"/>
          <w:sz w:val="24"/>
          <w:szCs w:val="24"/>
        </w:rPr>
        <w:tab/>
      </w:r>
      <w:r w:rsidR="00013F13">
        <w:rPr>
          <w:color w:val="000000" w:themeColor="text1"/>
          <w:sz w:val="24"/>
          <w:szCs w:val="24"/>
        </w:rPr>
        <w:tab/>
      </w:r>
      <w:r w:rsidR="00013F13">
        <w:rPr>
          <w:color w:val="000000" w:themeColor="text1"/>
          <w:sz w:val="24"/>
          <w:szCs w:val="24"/>
        </w:rPr>
        <w:tab/>
      </w:r>
      <w:r w:rsidR="00013F13">
        <w:rPr>
          <w:color w:val="000000" w:themeColor="text1"/>
          <w:sz w:val="24"/>
          <w:szCs w:val="24"/>
        </w:rPr>
        <w:tab/>
      </w:r>
      <w:r w:rsidR="00013F13">
        <w:rPr>
          <w:color w:val="000000" w:themeColor="text1"/>
          <w:sz w:val="24"/>
          <w:szCs w:val="24"/>
        </w:rPr>
        <w:tab/>
      </w:r>
      <w:r w:rsidRPr="00875ADB">
        <w:rPr>
          <w:color w:val="000000" w:themeColor="text1"/>
          <w:sz w:val="24"/>
          <w:szCs w:val="24"/>
        </w:rPr>
        <w:t>(College of Policing</w:t>
      </w:r>
      <w:r w:rsidR="00013F13">
        <w:rPr>
          <w:color w:val="000000" w:themeColor="text1"/>
          <w:sz w:val="24"/>
          <w:szCs w:val="24"/>
        </w:rPr>
        <w:t>, 2013)</w:t>
      </w:r>
    </w:p>
    <w:p w14:paraId="568EFD64" w14:textId="77777777" w:rsidR="00A12750" w:rsidRPr="00875ADB" w:rsidRDefault="00A12750" w:rsidP="00BE71D1">
      <w:pPr>
        <w:ind w:right="107"/>
        <w:jc w:val="both"/>
        <w:rPr>
          <w:color w:val="000000" w:themeColor="text1"/>
          <w:sz w:val="24"/>
          <w:szCs w:val="24"/>
        </w:rPr>
      </w:pPr>
    </w:p>
    <w:p w14:paraId="37B777F5" w14:textId="092534E8" w:rsidR="00A12750" w:rsidRPr="00875ADB" w:rsidRDefault="00A12750" w:rsidP="00BE71D1">
      <w:pPr>
        <w:ind w:right="107"/>
        <w:jc w:val="both"/>
        <w:rPr>
          <w:color w:val="000000" w:themeColor="text1"/>
          <w:sz w:val="24"/>
          <w:szCs w:val="24"/>
        </w:rPr>
      </w:pPr>
      <w:bookmarkStart w:id="2" w:name="_Hlk91546160"/>
      <w:r w:rsidRPr="00875ADB">
        <w:rPr>
          <w:color w:val="000000" w:themeColor="text1"/>
          <w:sz w:val="24"/>
          <w:szCs w:val="24"/>
        </w:rPr>
        <w:t xml:space="preserve">At the heart of every decision made by Police is the code of ethics.  There are 10 standards of professional behaviour listed, these are </w:t>
      </w:r>
    </w:p>
    <w:p w14:paraId="17CEF1FF" w14:textId="337E1740" w:rsidR="00A12750" w:rsidRPr="00875ADB" w:rsidRDefault="00A12750" w:rsidP="00C735DF">
      <w:pPr>
        <w:pStyle w:val="ListParagraph"/>
        <w:numPr>
          <w:ilvl w:val="0"/>
          <w:numId w:val="19"/>
        </w:numPr>
        <w:ind w:right="107"/>
        <w:jc w:val="both"/>
        <w:rPr>
          <w:color w:val="000000" w:themeColor="text1"/>
          <w:sz w:val="24"/>
          <w:szCs w:val="24"/>
        </w:rPr>
      </w:pPr>
      <w:r w:rsidRPr="00875ADB">
        <w:rPr>
          <w:color w:val="000000" w:themeColor="text1"/>
          <w:sz w:val="24"/>
          <w:szCs w:val="24"/>
        </w:rPr>
        <w:t>Honesty and integrity</w:t>
      </w:r>
    </w:p>
    <w:p w14:paraId="203D90FD" w14:textId="20B27518" w:rsidR="00A12750" w:rsidRPr="00875ADB" w:rsidRDefault="00A12750" w:rsidP="00C735DF">
      <w:pPr>
        <w:pStyle w:val="ListParagraph"/>
        <w:numPr>
          <w:ilvl w:val="0"/>
          <w:numId w:val="19"/>
        </w:numPr>
        <w:ind w:right="107"/>
        <w:jc w:val="both"/>
        <w:rPr>
          <w:color w:val="000000" w:themeColor="text1"/>
          <w:sz w:val="24"/>
          <w:szCs w:val="24"/>
        </w:rPr>
      </w:pPr>
      <w:r w:rsidRPr="00875ADB">
        <w:rPr>
          <w:color w:val="000000" w:themeColor="text1"/>
          <w:sz w:val="24"/>
          <w:szCs w:val="24"/>
        </w:rPr>
        <w:t xml:space="preserve">Authority, </w:t>
      </w:r>
      <w:proofErr w:type="gramStart"/>
      <w:r w:rsidRPr="00875ADB">
        <w:rPr>
          <w:color w:val="000000" w:themeColor="text1"/>
          <w:sz w:val="24"/>
          <w:szCs w:val="24"/>
        </w:rPr>
        <w:t>respect</w:t>
      </w:r>
      <w:proofErr w:type="gramEnd"/>
      <w:r w:rsidRPr="00875ADB">
        <w:rPr>
          <w:color w:val="000000" w:themeColor="text1"/>
          <w:sz w:val="24"/>
          <w:szCs w:val="24"/>
        </w:rPr>
        <w:t xml:space="preserve"> and courtesy</w:t>
      </w:r>
    </w:p>
    <w:p w14:paraId="7199A75E" w14:textId="18A3BBB6" w:rsidR="00A12750" w:rsidRPr="00875ADB" w:rsidRDefault="00A12750" w:rsidP="00C735DF">
      <w:pPr>
        <w:pStyle w:val="ListParagraph"/>
        <w:numPr>
          <w:ilvl w:val="0"/>
          <w:numId w:val="19"/>
        </w:numPr>
        <w:ind w:right="107"/>
        <w:jc w:val="both"/>
        <w:rPr>
          <w:color w:val="000000" w:themeColor="text1"/>
          <w:sz w:val="24"/>
          <w:szCs w:val="24"/>
        </w:rPr>
      </w:pPr>
      <w:r w:rsidRPr="00875ADB">
        <w:rPr>
          <w:color w:val="000000" w:themeColor="text1"/>
          <w:sz w:val="24"/>
          <w:szCs w:val="24"/>
        </w:rPr>
        <w:t>Equality and diversity which states that a PC should act with fairness and integrity</w:t>
      </w:r>
    </w:p>
    <w:p w14:paraId="5C64F16F" w14:textId="6892E3EB" w:rsidR="00A12750" w:rsidRPr="00875ADB" w:rsidRDefault="00A12750" w:rsidP="00C735DF">
      <w:pPr>
        <w:pStyle w:val="ListParagraph"/>
        <w:numPr>
          <w:ilvl w:val="0"/>
          <w:numId w:val="19"/>
        </w:numPr>
        <w:ind w:right="107"/>
        <w:jc w:val="both"/>
        <w:rPr>
          <w:color w:val="000000" w:themeColor="text1"/>
          <w:sz w:val="24"/>
          <w:szCs w:val="24"/>
        </w:rPr>
      </w:pPr>
      <w:r w:rsidRPr="00875ADB">
        <w:rPr>
          <w:color w:val="000000" w:themeColor="text1"/>
          <w:sz w:val="24"/>
          <w:szCs w:val="24"/>
        </w:rPr>
        <w:t xml:space="preserve">Use of force </w:t>
      </w:r>
    </w:p>
    <w:p w14:paraId="663EAB59" w14:textId="1E9D35DB" w:rsidR="00A12750" w:rsidRPr="00875ADB" w:rsidRDefault="00A12750" w:rsidP="00C735DF">
      <w:pPr>
        <w:pStyle w:val="ListParagraph"/>
        <w:numPr>
          <w:ilvl w:val="0"/>
          <w:numId w:val="19"/>
        </w:numPr>
        <w:ind w:right="107"/>
        <w:jc w:val="both"/>
        <w:rPr>
          <w:color w:val="000000" w:themeColor="text1"/>
          <w:sz w:val="24"/>
          <w:szCs w:val="24"/>
        </w:rPr>
      </w:pPr>
      <w:r w:rsidRPr="00875ADB">
        <w:rPr>
          <w:color w:val="000000" w:themeColor="text1"/>
          <w:sz w:val="24"/>
          <w:szCs w:val="24"/>
        </w:rPr>
        <w:t>Orders and instructions</w:t>
      </w:r>
    </w:p>
    <w:p w14:paraId="1027DE3D" w14:textId="0196E2AB" w:rsidR="00A12750" w:rsidRPr="00875ADB" w:rsidRDefault="00A12750" w:rsidP="00C735DF">
      <w:pPr>
        <w:pStyle w:val="ListParagraph"/>
        <w:numPr>
          <w:ilvl w:val="0"/>
          <w:numId w:val="19"/>
        </w:numPr>
        <w:ind w:right="107"/>
        <w:jc w:val="both"/>
        <w:rPr>
          <w:color w:val="000000" w:themeColor="text1"/>
          <w:sz w:val="24"/>
          <w:szCs w:val="24"/>
        </w:rPr>
      </w:pPr>
      <w:r w:rsidRPr="00875ADB">
        <w:rPr>
          <w:color w:val="000000" w:themeColor="text1"/>
          <w:sz w:val="24"/>
          <w:szCs w:val="24"/>
        </w:rPr>
        <w:t>Duties and responsibilities- be diligent</w:t>
      </w:r>
    </w:p>
    <w:p w14:paraId="14827B29" w14:textId="365F639C" w:rsidR="00A12750" w:rsidRPr="00875ADB" w:rsidRDefault="00A12750" w:rsidP="00C735DF">
      <w:pPr>
        <w:pStyle w:val="ListParagraph"/>
        <w:numPr>
          <w:ilvl w:val="0"/>
          <w:numId w:val="19"/>
        </w:numPr>
        <w:ind w:right="107"/>
        <w:jc w:val="both"/>
        <w:rPr>
          <w:color w:val="000000" w:themeColor="text1"/>
          <w:sz w:val="24"/>
          <w:szCs w:val="24"/>
        </w:rPr>
      </w:pPr>
      <w:r w:rsidRPr="00875ADB">
        <w:rPr>
          <w:color w:val="000000" w:themeColor="text1"/>
          <w:sz w:val="24"/>
          <w:szCs w:val="24"/>
        </w:rPr>
        <w:t>Confidentiality – treat information with respect, and access and disclose it only in the proper use o</w:t>
      </w:r>
      <w:r w:rsidR="00C735DF">
        <w:rPr>
          <w:color w:val="000000" w:themeColor="text1"/>
          <w:sz w:val="24"/>
          <w:szCs w:val="24"/>
        </w:rPr>
        <w:t>f</w:t>
      </w:r>
      <w:r w:rsidRPr="00875ADB">
        <w:rPr>
          <w:color w:val="000000" w:themeColor="text1"/>
          <w:sz w:val="24"/>
          <w:szCs w:val="24"/>
        </w:rPr>
        <w:t xml:space="preserve"> m</w:t>
      </w:r>
      <w:r w:rsidR="00C735DF">
        <w:rPr>
          <w:color w:val="000000" w:themeColor="text1"/>
          <w:sz w:val="24"/>
          <w:szCs w:val="24"/>
        </w:rPr>
        <w:t>y</w:t>
      </w:r>
      <w:r w:rsidRPr="00875ADB">
        <w:rPr>
          <w:color w:val="000000" w:themeColor="text1"/>
          <w:sz w:val="24"/>
          <w:szCs w:val="24"/>
        </w:rPr>
        <w:t xml:space="preserve"> duties</w:t>
      </w:r>
    </w:p>
    <w:p w14:paraId="18EEE85E" w14:textId="20D8651A" w:rsidR="00A12750" w:rsidRPr="00875ADB" w:rsidRDefault="00A12750" w:rsidP="00C735DF">
      <w:pPr>
        <w:pStyle w:val="ListParagraph"/>
        <w:numPr>
          <w:ilvl w:val="0"/>
          <w:numId w:val="19"/>
        </w:numPr>
        <w:ind w:right="107"/>
        <w:jc w:val="both"/>
        <w:rPr>
          <w:color w:val="000000" w:themeColor="text1"/>
          <w:sz w:val="24"/>
          <w:szCs w:val="24"/>
        </w:rPr>
      </w:pPr>
      <w:r w:rsidRPr="00875ADB">
        <w:rPr>
          <w:color w:val="000000" w:themeColor="text1"/>
          <w:sz w:val="24"/>
          <w:szCs w:val="24"/>
        </w:rPr>
        <w:t xml:space="preserve">Fitness for work </w:t>
      </w:r>
    </w:p>
    <w:p w14:paraId="28AB571C" w14:textId="4EB6A4BB" w:rsidR="00A12750" w:rsidRPr="00875ADB" w:rsidRDefault="00A12750" w:rsidP="00C735DF">
      <w:pPr>
        <w:pStyle w:val="ListParagraph"/>
        <w:numPr>
          <w:ilvl w:val="0"/>
          <w:numId w:val="19"/>
        </w:numPr>
        <w:ind w:right="107"/>
        <w:jc w:val="both"/>
        <w:rPr>
          <w:color w:val="000000" w:themeColor="text1"/>
          <w:sz w:val="24"/>
          <w:szCs w:val="24"/>
        </w:rPr>
      </w:pPr>
      <w:r w:rsidRPr="00875ADB">
        <w:rPr>
          <w:color w:val="000000" w:themeColor="text1"/>
          <w:sz w:val="24"/>
          <w:szCs w:val="24"/>
        </w:rPr>
        <w:t>Conduct – whether on or off duty behave in a manner which does not discredit to the police service or undermine public confidence</w:t>
      </w:r>
    </w:p>
    <w:p w14:paraId="19854D9A" w14:textId="0C3631FB" w:rsidR="00A12750" w:rsidRPr="00875ADB" w:rsidRDefault="00A12750" w:rsidP="00C735DF">
      <w:pPr>
        <w:pStyle w:val="ListParagraph"/>
        <w:numPr>
          <w:ilvl w:val="0"/>
          <w:numId w:val="19"/>
        </w:numPr>
        <w:ind w:right="107"/>
        <w:jc w:val="both"/>
        <w:rPr>
          <w:color w:val="000000" w:themeColor="text1"/>
          <w:sz w:val="24"/>
          <w:szCs w:val="24"/>
        </w:rPr>
      </w:pPr>
      <w:r w:rsidRPr="00875ADB">
        <w:rPr>
          <w:color w:val="000000" w:themeColor="text1"/>
          <w:sz w:val="24"/>
          <w:szCs w:val="24"/>
        </w:rPr>
        <w:t>Challenge and report improper behaviour of colleagues who have fallen below the standards of professional behaviour</w:t>
      </w:r>
    </w:p>
    <w:p w14:paraId="7697BF13" w14:textId="038F18EC" w:rsidR="00A12750" w:rsidRPr="00875ADB" w:rsidRDefault="00A12750" w:rsidP="00A12750">
      <w:pPr>
        <w:ind w:left="6840" w:right="107" w:firstLine="360"/>
        <w:jc w:val="both"/>
        <w:rPr>
          <w:color w:val="000000" w:themeColor="text1"/>
          <w:sz w:val="24"/>
          <w:szCs w:val="24"/>
        </w:rPr>
      </w:pPr>
      <w:r w:rsidRPr="00875ADB">
        <w:rPr>
          <w:color w:val="000000" w:themeColor="text1"/>
          <w:sz w:val="24"/>
          <w:szCs w:val="24"/>
        </w:rPr>
        <w:t>(</w:t>
      </w:r>
      <w:proofErr w:type="spellStart"/>
      <w:r w:rsidRPr="00875ADB">
        <w:rPr>
          <w:color w:val="000000" w:themeColor="text1"/>
          <w:sz w:val="24"/>
          <w:szCs w:val="24"/>
        </w:rPr>
        <w:t>Roycroft</w:t>
      </w:r>
      <w:proofErr w:type="spellEnd"/>
      <w:r w:rsidRPr="00875ADB">
        <w:rPr>
          <w:color w:val="000000" w:themeColor="text1"/>
          <w:sz w:val="24"/>
          <w:szCs w:val="24"/>
        </w:rPr>
        <w:t>, 2019, 157)</w:t>
      </w:r>
    </w:p>
    <w:bookmarkEnd w:id="2"/>
    <w:p w14:paraId="4D7786FC" w14:textId="77777777" w:rsidR="00A12750" w:rsidRPr="00875ADB" w:rsidRDefault="00A12750" w:rsidP="00BE71D1">
      <w:pPr>
        <w:ind w:right="107"/>
        <w:jc w:val="both"/>
        <w:rPr>
          <w:sz w:val="24"/>
          <w:szCs w:val="24"/>
        </w:rPr>
      </w:pPr>
    </w:p>
    <w:p w14:paraId="17AAA150" w14:textId="08C2FA0A" w:rsidR="00A12750" w:rsidRPr="00875ADB" w:rsidRDefault="00A12750" w:rsidP="00A12750">
      <w:pPr>
        <w:ind w:right="107"/>
        <w:jc w:val="both"/>
        <w:rPr>
          <w:sz w:val="24"/>
          <w:szCs w:val="24"/>
        </w:rPr>
      </w:pPr>
      <w:r w:rsidRPr="00875ADB">
        <w:rPr>
          <w:sz w:val="24"/>
          <w:szCs w:val="24"/>
        </w:rPr>
        <w:t xml:space="preserve">The first stage of the NDM is information and intelligence.  Due to my colleague working in the local area for over 5 years, he is aware of hotspots where the local neighbourhood team have been receiving a large volume of calls regarding low level crime and ASB. At this stage it was important to consider questions such as who </w:t>
      </w:r>
      <w:proofErr w:type="gramStart"/>
      <w:r w:rsidRPr="00875ADB">
        <w:rPr>
          <w:sz w:val="24"/>
          <w:szCs w:val="24"/>
        </w:rPr>
        <w:t>are we</w:t>
      </w:r>
      <w:proofErr w:type="gramEnd"/>
      <w:r w:rsidRPr="00875ADB">
        <w:rPr>
          <w:sz w:val="24"/>
          <w:szCs w:val="24"/>
        </w:rPr>
        <w:t xml:space="preserve"> dealing with, how many people are potentially involved and what is the attitude of the person we are dealing with.  One</w:t>
      </w:r>
      <w:r w:rsidR="00425B0A">
        <w:rPr>
          <w:sz w:val="24"/>
          <w:szCs w:val="24"/>
        </w:rPr>
        <w:t xml:space="preserve"> </w:t>
      </w:r>
      <w:r w:rsidRPr="00875ADB">
        <w:rPr>
          <w:sz w:val="24"/>
          <w:szCs w:val="24"/>
        </w:rPr>
        <w:t xml:space="preserve">way to gather information and intelligence was by our senses, the male stood out as he put his hood up, looked down, turned </w:t>
      </w:r>
      <w:proofErr w:type="gramStart"/>
      <w:r w:rsidRPr="00875ADB">
        <w:rPr>
          <w:sz w:val="24"/>
          <w:szCs w:val="24"/>
        </w:rPr>
        <w:t>direction</w:t>
      </w:r>
      <w:proofErr w:type="gramEnd"/>
      <w:r w:rsidRPr="00875ADB">
        <w:rPr>
          <w:sz w:val="24"/>
          <w:szCs w:val="24"/>
        </w:rPr>
        <w:t xml:space="preserve"> and ran in the opposite direction down a dark lane upon sighting us the first time.  The second time we saw the male we also witnessed him </w:t>
      </w:r>
      <w:r w:rsidR="00616FE6" w:rsidRPr="00875ADB">
        <w:rPr>
          <w:sz w:val="24"/>
          <w:szCs w:val="24"/>
        </w:rPr>
        <w:t>h</w:t>
      </w:r>
      <w:r w:rsidRPr="00875ADB">
        <w:rPr>
          <w:sz w:val="24"/>
          <w:szCs w:val="24"/>
        </w:rPr>
        <w:t>olding something which appeared to be a joint and throw it over a wall when he saw us and there was a strong smell of cannabis.  The male in question was suspected to Police as a suspected drug dealer due to large amounts of intelligence being provided by members of the public and Police Community Support Officers (PCSO’s).  As a result, I have carried out a search of the male on my Electronic Pocket Notebook which stated the male often frequents the lanes behind the block of flats where we were to conduct drug deals.  The male was described as white and in his 20</w:t>
      </w:r>
      <w:r w:rsidR="0068664D">
        <w:rPr>
          <w:sz w:val="24"/>
          <w:szCs w:val="24"/>
        </w:rPr>
        <w:t>’</w:t>
      </w:r>
      <w:r w:rsidRPr="00875ADB">
        <w:rPr>
          <w:sz w:val="24"/>
          <w:szCs w:val="24"/>
        </w:rPr>
        <w:t>s and I could see from the photograph of the male that it was the same person.</w:t>
      </w:r>
      <w:r w:rsidR="00F06520" w:rsidRPr="00875ADB">
        <w:rPr>
          <w:sz w:val="24"/>
          <w:szCs w:val="24"/>
        </w:rPr>
        <w:t xml:space="preserve">  </w:t>
      </w:r>
    </w:p>
    <w:p w14:paraId="067B45E7" w14:textId="3AFF039C" w:rsidR="00A12750" w:rsidRPr="00875ADB" w:rsidRDefault="00A12750" w:rsidP="00C91D40">
      <w:pPr>
        <w:pStyle w:val="Heading1"/>
        <w:spacing w:before="300" w:after="150"/>
        <w:rPr>
          <w:b w:val="0"/>
          <w:color w:val="000000" w:themeColor="text1"/>
          <w:sz w:val="24"/>
          <w:szCs w:val="24"/>
        </w:rPr>
      </w:pPr>
      <w:r w:rsidRPr="00875ADB">
        <w:rPr>
          <w:b w:val="0"/>
          <w:color w:val="000000" w:themeColor="text1"/>
          <w:sz w:val="24"/>
          <w:szCs w:val="24"/>
        </w:rPr>
        <w:t xml:space="preserve">Whilst I searched the male on my EPNB, I also noticed that there was intelligence to suggest that the male had a previous for assaulting Police and was known to carry weapons. This </w:t>
      </w:r>
      <w:proofErr w:type="gramStart"/>
      <w:r w:rsidRPr="00875ADB">
        <w:rPr>
          <w:b w:val="0"/>
          <w:color w:val="000000" w:themeColor="text1"/>
          <w:sz w:val="24"/>
          <w:szCs w:val="24"/>
        </w:rPr>
        <w:t>lead</w:t>
      </w:r>
      <w:proofErr w:type="gramEnd"/>
      <w:r w:rsidRPr="00875ADB">
        <w:rPr>
          <w:b w:val="0"/>
          <w:color w:val="000000" w:themeColor="text1"/>
          <w:sz w:val="24"/>
          <w:szCs w:val="24"/>
        </w:rPr>
        <w:t xml:space="preserve"> me on to the second part of the NDM, assess risk and threat.  There were many potential risks not only to me, but also my colleague and members of the public.  The male had </w:t>
      </w:r>
      <w:proofErr w:type="gramStart"/>
      <w:r w:rsidRPr="00875ADB">
        <w:rPr>
          <w:b w:val="0"/>
          <w:color w:val="000000" w:themeColor="text1"/>
          <w:sz w:val="24"/>
          <w:szCs w:val="24"/>
        </w:rPr>
        <w:t>ran</w:t>
      </w:r>
      <w:proofErr w:type="gramEnd"/>
      <w:r w:rsidRPr="00875ADB">
        <w:rPr>
          <w:b w:val="0"/>
          <w:color w:val="000000" w:themeColor="text1"/>
          <w:sz w:val="24"/>
          <w:szCs w:val="24"/>
        </w:rPr>
        <w:t xml:space="preserve"> down a narrow lane where there was no street lighting and due it being late at night visibility made for poor conditions.  Officers need to </w:t>
      </w:r>
      <w:proofErr w:type="gramStart"/>
      <w:r w:rsidRPr="00875ADB">
        <w:rPr>
          <w:b w:val="0"/>
          <w:color w:val="000000" w:themeColor="text1"/>
          <w:sz w:val="24"/>
          <w:szCs w:val="24"/>
        </w:rPr>
        <w:t>carry out a dynamic risk assessment at all times</w:t>
      </w:r>
      <w:proofErr w:type="gramEnd"/>
      <w:r w:rsidR="00616FE6" w:rsidRPr="00875ADB">
        <w:rPr>
          <w:b w:val="0"/>
          <w:color w:val="000000" w:themeColor="text1"/>
          <w:sz w:val="24"/>
          <w:szCs w:val="24"/>
        </w:rPr>
        <w:t xml:space="preserve">. </w:t>
      </w:r>
      <w:r w:rsidR="00F06520" w:rsidRPr="00875ADB">
        <w:rPr>
          <w:b w:val="0"/>
          <w:color w:val="000000" w:themeColor="text1"/>
          <w:sz w:val="24"/>
          <w:szCs w:val="24"/>
        </w:rPr>
        <w:t xml:space="preserve">The NDM provides a flexible policing environment which allows officers to use their professional judgement.  There are 10 risk principles which as </w:t>
      </w:r>
      <w:proofErr w:type="gramStart"/>
      <w:r w:rsidR="00F06520" w:rsidRPr="00875ADB">
        <w:rPr>
          <w:b w:val="0"/>
          <w:color w:val="000000" w:themeColor="text1"/>
          <w:sz w:val="24"/>
          <w:szCs w:val="24"/>
        </w:rPr>
        <w:t>officers  much</w:t>
      </w:r>
      <w:proofErr w:type="gramEnd"/>
      <w:r w:rsidR="00F06520" w:rsidRPr="00875ADB">
        <w:rPr>
          <w:b w:val="0"/>
          <w:color w:val="000000" w:themeColor="text1"/>
          <w:sz w:val="24"/>
          <w:szCs w:val="24"/>
        </w:rPr>
        <w:t xml:space="preserve"> be considered.  The first being that the willingness to make decisions in </w:t>
      </w:r>
      <w:r w:rsidR="00425B0A" w:rsidRPr="00875ADB">
        <w:rPr>
          <w:b w:val="0"/>
          <w:color w:val="000000" w:themeColor="text1"/>
          <w:sz w:val="24"/>
          <w:szCs w:val="24"/>
        </w:rPr>
        <w:t>uncertainty</w:t>
      </w:r>
      <w:r w:rsidR="00F06520" w:rsidRPr="00875ADB">
        <w:rPr>
          <w:b w:val="0"/>
          <w:color w:val="000000" w:themeColor="text1"/>
          <w:sz w:val="24"/>
          <w:szCs w:val="24"/>
        </w:rPr>
        <w:t xml:space="preserve"> is a core professional requirement of all members of the</w:t>
      </w:r>
      <w:r w:rsidR="006B37DD" w:rsidRPr="00875ADB">
        <w:rPr>
          <w:b w:val="0"/>
          <w:color w:val="000000" w:themeColor="text1"/>
          <w:sz w:val="24"/>
          <w:szCs w:val="24"/>
        </w:rPr>
        <w:t xml:space="preserve"> police service.  The primary concern of such decisions should be keeping or attaining the safety of individuals and communities.   Myself and my colleague deemed that as he carried a taser and there were two of us we should consider a stop search on the individual as the benefits of such a search would have positive benefits due to disrupting crime which would lead to members of the public feeling safer and listened too.  We also considered calling our colleagues over the airwaves should we need to </w:t>
      </w:r>
      <w:r w:rsidR="00013F13">
        <w:rPr>
          <w:b w:val="0"/>
          <w:color w:val="000000" w:themeColor="text1"/>
          <w:sz w:val="24"/>
          <w:szCs w:val="24"/>
        </w:rPr>
        <w:t>(College of Policing, 2013)</w:t>
      </w:r>
    </w:p>
    <w:p w14:paraId="0AE27611" w14:textId="77777777" w:rsidR="00A12750" w:rsidRPr="00875ADB" w:rsidRDefault="00A12750" w:rsidP="00A12750">
      <w:pPr>
        <w:ind w:right="107"/>
        <w:jc w:val="both"/>
        <w:rPr>
          <w:sz w:val="24"/>
          <w:szCs w:val="24"/>
        </w:rPr>
      </w:pPr>
    </w:p>
    <w:p w14:paraId="56FE4D78" w14:textId="51D29AE0" w:rsidR="006B37DD" w:rsidRPr="00875ADB" w:rsidRDefault="006B37DD" w:rsidP="006B37DD">
      <w:pPr>
        <w:ind w:right="107"/>
        <w:jc w:val="both"/>
        <w:rPr>
          <w:sz w:val="24"/>
          <w:szCs w:val="24"/>
        </w:rPr>
      </w:pPr>
      <w:r w:rsidRPr="00875ADB">
        <w:rPr>
          <w:sz w:val="24"/>
          <w:szCs w:val="24"/>
        </w:rPr>
        <w:t>N</w:t>
      </w:r>
      <w:r w:rsidR="0068664D">
        <w:rPr>
          <w:sz w:val="24"/>
          <w:szCs w:val="24"/>
        </w:rPr>
        <w:t xml:space="preserve">ext, </w:t>
      </w:r>
      <w:r w:rsidRPr="00875ADB">
        <w:rPr>
          <w:sz w:val="24"/>
          <w:szCs w:val="24"/>
        </w:rPr>
        <w:t>we considered the different Powers and Policies in place</w:t>
      </w:r>
      <w:r w:rsidR="00C91D40" w:rsidRPr="00875ADB">
        <w:rPr>
          <w:sz w:val="24"/>
          <w:szCs w:val="24"/>
        </w:rPr>
        <w:t xml:space="preserve">. Code A PACE  1984 “provides statutory guidance on how and when an officer may search a person or a vehicle prior to arrest. In most cases an officer must have ‘reasonable suspicion’ based on facts, information and/or current intelligence, which are relevant to the likelihood that a person possesses a prohibited article, is about to commit, or has committed a crime” </w:t>
      </w:r>
      <w:r w:rsidR="00D128BF" w:rsidRPr="00875ADB">
        <w:rPr>
          <w:sz w:val="24"/>
          <w:szCs w:val="24"/>
        </w:rPr>
        <w:t>(The Police Foundation, 2012)</w:t>
      </w:r>
      <w:r w:rsidR="00C91D40" w:rsidRPr="00875ADB">
        <w:rPr>
          <w:sz w:val="24"/>
          <w:szCs w:val="24"/>
        </w:rPr>
        <w:t xml:space="preserve">. </w:t>
      </w:r>
      <w:r w:rsidRPr="00875ADB">
        <w:rPr>
          <w:sz w:val="24"/>
          <w:szCs w:val="24"/>
        </w:rPr>
        <w:t xml:space="preserve">Under Section 23 of the Misuse of Drugs Act 1971, PC’s have the power to stop, detain and search a person, </w:t>
      </w:r>
      <w:proofErr w:type="gramStart"/>
      <w:r w:rsidRPr="00875ADB">
        <w:rPr>
          <w:sz w:val="24"/>
          <w:szCs w:val="24"/>
        </w:rPr>
        <w:t>vehicle</w:t>
      </w:r>
      <w:proofErr w:type="gramEnd"/>
      <w:r w:rsidRPr="00875ADB">
        <w:rPr>
          <w:sz w:val="24"/>
          <w:szCs w:val="24"/>
        </w:rPr>
        <w:t xml:space="preserve"> or vessel for a controlled drug if the PC has reasonable grounds to suspect that a person is in possession of a controlled dru</w:t>
      </w:r>
      <w:r w:rsidR="0097779B" w:rsidRPr="00875ADB">
        <w:rPr>
          <w:sz w:val="24"/>
          <w:szCs w:val="24"/>
        </w:rPr>
        <w:t xml:space="preserve">g in contravention of this act </w:t>
      </w:r>
      <w:r w:rsidR="00C91D40" w:rsidRPr="00013F13">
        <w:rPr>
          <w:color w:val="000000" w:themeColor="text1"/>
          <w:sz w:val="24"/>
          <w:szCs w:val="24"/>
        </w:rPr>
        <w:t>(</w:t>
      </w:r>
      <w:r w:rsidR="0097779B" w:rsidRPr="00013F13">
        <w:rPr>
          <w:color w:val="000000" w:themeColor="text1"/>
          <w:sz w:val="24"/>
          <w:szCs w:val="24"/>
          <w:shd w:val="clear" w:color="auto" w:fill="FFFFFF"/>
        </w:rPr>
        <w:t>Hartley, &amp; Connor, P</w:t>
      </w:r>
      <w:r w:rsidR="0068664D">
        <w:rPr>
          <w:color w:val="000000" w:themeColor="text1"/>
          <w:sz w:val="24"/>
          <w:szCs w:val="24"/>
          <w:shd w:val="clear" w:color="auto" w:fill="FFFFFF"/>
        </w:rPr>
        <w:t xml:space="preserve">, </w:t>
      </w:r>
      <w:r w:rsidR="0097779B" w:rsidRPr="00013F13">
        <w:rPr>
          <w:color w:val="000000" w:themeColor="text1"/>
          <w:sz w:val="24"/>
          <w:szCs w:val="24"/>
          <w:shd w:val="clear" w:color="auto" w:fill="FFFFFF"/>
        </w:rPr>
        <w:t xml:space="preserve">2018).  </w:t>
      </w:r>
      <w:r w:rsidR="0097779B" w:rsidRPr="00875ADB">
        <w:rPr>
          <w:sz w:val="24"/>
          <w:szCs w:val="24"/>
        </w:rPr>
        <w:t xml:space="preserve">As we can see there is far less officer discretion when you can compare this to the sus law and due to the </w:t>
      </w:r>
      <w:proofErr w:type="gramStart"/>
      <w:r w:rsidR="0097779B" w:rsidRPr="00875ADB">
        <w:rPr>
          <w:sz w:val="24"/>
          <w:szCs w:val="24"/>
        </w:rPr>
        <w:t>fact</w:t>
      </w:r>
      <w:proofErr w:type="gramEnd"/>
      <w:r w:rsidR="0097779B" w:rsidRPr="00875ADB">
        <w:rPr>
          <w:sz w:val="24"/>
          <w:szCs w:val="24"/>
        </w:rPr>
        <w:t xml:space="preserve"> I had smelt cannabis and witnessed the male throwing what looked like a joint over the wall paired up with the way the male had behaved and the intelligence provided, this legislation allowed myself and my partner to search this male. </w:t>
      </w:r>
    </w:p>
    <w:p w14:paraId="56C6FBF2" w14:textId="1DE63980" w:rsidR="006B37DD" w:rsidRPr="00875ADB" w:rsidRDefault="006B37DD" w:rsidP="006B37DD">
      <w:pPr>
        <w:ind w:right="107"/>
        <w:jc w:val="both"/>
        <w:rPr>
          <w:color w:val="3A3A3A"/>
          <w:sz w:val="24"/>
          <w:szCs w:val="24"/>
          <w:shd w:val="clear" w:color="auto" w:fill="FFFFFF"/>
        </w:rPr>
      </w:pPr>
    </w:p>
    <w:p w14:paraId="07835C74" w14:textId="43B7D9AD" w:rsidR="0097779B" w:rsidRPr="00875ADB" w:rsidRDefault="00C91D40" w:rsidP="0097779B">
      <w:pPr>
        <w:ind w:right="107"/>
        <w:jc w:val="both"/>
        <w:rPr>
          <w:color w:val="3A3A3A"/>
          <w:sz w:val="24"/>
          <w:szCs w:val="24"/>
          <w:shd w:val="clear" w:color="auto" w:fill="FFFFFF"/>
        </w:rPr>
      </w:pPr>
      <w:r w:rsidRPr="00875ADB">
        <w:rPr>
          <w:color w:val="3A3A3A"/>
          <w:sz w:val="24"/>
          <w:szCs w:val="24"/>
          <w:shd w:val="clear" w:color="auto" w:fill="FFFFFF"/>
        </w:rPr>
        <w:t>With this in mind</w:t>
      </w:r>
      <w:r w:rsidR="00425B0A">
        <w:rPr>
          <w:color w:val="3A3A3A"/>
          <w:sz w:val="24"/>
          <w:szCs w:val="24"/>
          <w:shd w:val="clear" w:color="auto" w:fill="FFFFFF"/>
        </w:rPr>
        <w:t>,</w:t>
      </w:r>
      <w:r w:rsidRPr="00875ADB">
        <w:rPr>
          <w:color w:val="3A3A3A"/>
          <w:sz w:val="24"/>
          <w:szCs w:val="24"/>
          <w:shd w:val="clear" w:color="auto" w:fill="FFFFFF"/>
        </w:rPr>
        <w:t xml:space="preserve"> we considered the dif</w:t>
      </w:r>
      <w:r w:rsidR="00117CA2" w:rsidRPr="00875ADB">
        <w:rPr>
          <w:color w:val="3A3A3A"/>
          <w:sz w:val="24"/>
          <w:szCs w:val="24"/>
          <w:shd w:val="clear" w:color="auto" w:fill="FFFFFF"/>
        </w:rPr>
        <w:t xml:space="preserve">ferent options available to </w:t>
      </w:r>
      <w:r w:rsidR="00013F13" w:rsidRPr="00875ADB">
        <w:rPr>
          <w:color w:val="3A3A3A"/>
          <w:sz w:val="24"/>
          <w:szCs w:val="24"/>
          <w:shd w:val="clear" w:color="auto" w:fill="FFFFFF"/>
        </w:rPr>
        <w:t>us, which</w:t>
      </w:r>
      <w:r w:rsidR="00117CA2" w:rsidRPr="00875ADB">
        <w:rPr>
          <w:color w:val="3A3A3A"/>
          <w:sz w:val="24"/>
          <w:szCs w:val="24"/>
          <w:shd w:val="clear" w:color="auto" w:fill="FFFFFF"/>
        </w:rPr>
        <w:t xml:space="preserve"> is the next stage of the NDM.</w:t>
      </w:r>
      <w:r w:rsidRPr="00875ADB">
        <w:rPr>
          <w:color w:val="3A3A3A"/>
          <w:sz w:val="24"/>
          <w:szCs w:val="24"/>
          <w:shd w:val="clear" w:color="auto" w:fill="FFFFFF"/>
        </w:rPr>
        <w:t xml:space="preserve"> This again is down to individual Police officer discretion and professional judgment.  Should we do nothing? This would result in crime going undisrupted and a loss of faith in the police service.  A police encounter was another option however, as the male had already made off, it was unlikely that he would </w:t>
      </w:r>
      <w:proofErr w:type="gramStart"/>
      <w:r w:rsidRPr="00875ADB">
        <w:rPr>
          <w:color w:val="3A3A3A"/>
          <w:sz w:val="24"/>
          <w:szCs w:val="24"/>
          <w:shd w:val="clear" w:color="auto" w:fill="FFFFFF"/>
        </w:rPr>
        <w:t>stay</w:t>
      </w:r>
      <w:proofErr w:type="gramEnd"/>
      <w:r w:rsidRPr="00875ADB">
        <w:rPr>
          <w:color w:val="3A3A3A"/>
          <w:sz w:val="24"/>
          <w:szCs w:val="24"/>
          <w:shd w:val="clear" w:color="auto" w:fill="FFFFFF"/>
        </w:rPr>
        <w:t xml:space="preserve"> and answer questions put to him.  Should the male be arrested? Or should we carry out a stop search of the male? </w:t>
      </w:r>
    </w:p>
    <w:p w14:paraId="1ADE0CDD" w14:textId="1794F672" w:rsidR="00C91D40" w:rsidRPr="00875ADB" w:rsidRDefault="00C91D40" w:rsidP="0097779B">
      <w:pPr>
        <w:ind w:right="107"/>
        <w:jc w:val="both"/>
        <w:rPr>
          <w:color w:val="3A3A3A"/>
          <w:sz w:val="24"/>
          <w:szCs w:val="24"/>
          <w:shd w:val="clear" w:color="auto" w:fill="FFFFFF"/>
        </w:rPr>
      </w:pPr>
    </w:p>
    <w:p w14:paraId="1E54227A" w14:textId="77777777" w:rsidR="007A3626" w:rsidRPr="00875ADB" w:rsidRDefault="00C91D40" w:rsidP="0097779B">
      <w:pPr>
        <w:ind w:right="107"/>
        <w:jc w:val="both"/>
        <w:rPr>
          <w:color w:val="3A3A3A"/>
          <w:sz w:val="24"/>
          <w:szCs w:val="24"/>
          <w:shd w:val="clear" w:color="auto" w:fill="FFFFFF"/>
        </w:rPr>
      </w:pPr>
      <w:r w:rsidRPr="00875ADB">
        <w:rPr>
          <w:color w:val="3A3A3A"/>
          <w:sz w:val="24"/>
          <w:szCs w:val="24"/>
          <w:shd w:val="clear" w:color="auto" w:fill="FFFFFF"/>
        </w:rPr>
        <w:t xml:space="preserve">To arrest someone is to take away their liberty, so rather than arrest myself and my colleague felt the best course of action was to stop search.  All options had positives and negatives, and different officers might make take different decisions.  It is important to note that there is </w:t>
      </w:r>
      <w:proofErr w:type="gramStart"/>
      <w:r w:rsidRPr="00875ADB">
        <w:rPr>
          <w:color w:val="3A3A3A"/>
          <w:sz w:val="24"/>
          <w:szCs w:val="24"/>
          <w:shd w:val="clear" w:color="auto" w:fill="FFFFFF"/>
        </w:rPr>
        <w:t>no</w:t>
      </w:r>
      <w:proofErr w:type="gramEnd"/>
      <w:r w:rsidRPr="00875ADB">
        <w:rPr>
          <w:color w:val="3A3A3A"/>
          <w:sz w:val="24"/>
          <w:szCs w:val="24"/>
          <w:shd w:val="clear" w:color="auto" w:fill="FFFFFF"/>
        </w:rPr>
        <w:t xml:space="preserve"> </w:t>
      </w:r>
      <w:r w:rsidR="00117CA2" w:rsidRPr="00875ADB">
        <w:rPr>
          <w:color w:val="3A3A3A"/>
          <w:sz w:val="24"/>
          <w:szCs w:val="24"/>
          <w:shd w:val="clear" w:color="auto" w:fill="FFFFFF"/>
        </w:rPr>
        <w:t>necessarily</w:t>
      </w:r>
      <w:r w:rsidRPr="00875ADB">
        <w:rPr>
          <w:color w:val="3A3A3A"/>
          <w:sz w:val="24"/>
          <w:szCs w:val="24"/>
          <w:shd w:val="clear" w:color="auto" w:fill="FFFFFF"/>
        </w:rPr>
        <w:t xml:space="preserve"> right or wrong answer when using the NDM.  </w:t>
      </w:r>
    </w:p>
    <w:p w14:paraId="3F469486" w14:textId="77777777" w:rsidR="007A3626" w:rsidRPr="00875ADB" w:rsidRDefault="007A3626" w:rsidP="0097779B">
      <w:pPr>
        <w:ind w:right="107"/>
        <w:jc w:val="both"/>
        <w:rPr>
          <w:color w:val="3A3A3A"/>
          <w:sz w:val="24"/>
          <w:szCs w:val="24"/>
          <w:shd w:val="clear" w:color="auto" w:fill="FFFFFF"/>
        </w:rPr>
      </w:pPr>
    </w:p>
    <w:p w14:paraId="3396FD38" w14:textId="65014892" w:rsidR="00BF5CBB" w:rsidRDefault="007A3626" w:rsidP="0097779B">
      <w:pPr>
        <w:ind w:right="107"/>
        <w:jc w:val="both"/>
        <w:rPr>
          <w:color w:val="3A3A3A"/>
          <w:sz w:val="24"/>
          <w:szCs w:val="24"/>
          <w:shd w:val="clear" w:color="auto" w:fill="FFFFFF"/>
        </w:rPr>
      </w:pPr>
      <w:r w:rsidRPr="00875ADB">
        <w:rPr>
          <w:color w:val="3A3A3A"/>
          <w:sz w:val="24"/>
          <w:szCs w:val="24"/>
          <w:shd w:val="clear" w:color="auto" w:fill="FFFFFF"/>
        </w:rPr>
        <w:t xml:space="preserve">The last stage of the NDM can be split into two parts.  The first being to </w:t>
      </w:r>
      <w:proofErr w:type="gramStart"/>
      <w:r w:rsidRPr="00875ADB">
        <w:rPr>
          <w:color w:val="3A3A3A"/>
          <w:sz w:val="24"/>
          <w:szCs w:val="24"/>
          <w:shd w:val="clear" w:color="auto" w:fill="FFFFFF"/>
        </w:rPr>
        <w:t>take action</w:t>
      </w:r>
      <w:proofErr w:type="gramEnd"/>
      <w:r w:rsidRPr="00875ADB">
        <w:rPr>
          <w:color w:val="3A3A3A"/>
          <w:sz w:val="24"/>
          <w:szCs w:val="24"/>
          <w:shd w:val="clear" w:color="auto" w:fill="FFFFFF"/>
        </w:rPr>
        <w:t xml:space="preserve">.  </w:t>
      </w:r>
      <w:r w:rsidR="00D128BF" w:rsidRPr="00875ADB">
        <w:rPr>
          <w:color w:val="3A3A3A"/>
          <w:sz w:val="24"/>
          <w:szCs w:val="24"/>
          <w:shd w:val="clear" w:color="auto" w:fill="FFFFFF"/>
        </w:rPr>
        <w:t xml:space="preserve">Due to the size of the male, previous intelligence and to stop him from tampering with evidence, my colleague used </w:t>
      </w:r>
      <w:proofErr w:type="gramStart"/>
      <w:r w:rsidR="00D128BF" w:rsidRPr="00875ADB">
        <w:rPr>
          <w:color w:val="3A3A3A"/>
          <w:sz w:val="24"/>
          <w:szCs w:val="24"/>
          <w:shd w:val="clear" w:color="auto" w:fill="FFFFFF"/>
        </w:rPr>
        <w:t>handcuffs  and</w:t>
      </w:r>
      <w:proofErr w:type="gramEnd"/>
      <w:r w:rsidR="00D128BF" w:rsidRPr="00875ADB">
        <w:rPr>
          <w:color w:val="3A3A3A"/>
          <w:sz w:val="24"/>
          <w:szCs w:val="24"/>
          <w:shd w:val="clear" w:color="auto" w:fill="FFFFFF"/>
        </w:rPr>
        <w:t xml:space="preserve"> utilised the power to use reasonable force to effect the search,  This is also in line with the code of ethics. </w:t>
      </w:r>
      <w:r w:rsidR="00117CA2" w:rsidRPr="00875ADB">
        <w:rPr>
          <w:color w:val="3A3A3A"/>
          <w:sz w:val="24"/>
          <w:szCs w:val="24"/>
          <w:shd w:val="clear" w:color="auto" w:fill="FFFFFF"/>
        </w:rPr>
        <w:t xml:space="preserve"> We</w:t>
      </w:r>
      <w:r w:rsidRPr="00875ADB">
        <w:rPr>
          <w:color w:val="3A3A3A"/>
          <w:sz w:val="24"/>
          <w:szCs w:val="24"/>
          <w:shd w:val="clear" w:color="auto" w:fill="FFFFFF"/>
        </w:rPr>
        <w:t xml:space="preserve"> made sure that we went through t</w:t>
      </w:r>
      <w:r w:rsidR="00117CA2" w:rsidRPr="00875ADB">
        <w:rPr>
          <w:color w:val="3A3A3A"/>
          <w:sz w:val="24"/>
          <w:szCs w:val="24"/>
          <w:shd w:val="clear" w:color="auto" w:fill="FFFFFF"/>
        </w:rPr>
        <w:t xml:space="preserve">he mnemonic GOWISELY when explaining the grounds for the search to the male.  We also made sure that </w:t>
      </w:r>
      <w:r w:rsidR="00F07A74" w:rsidRPr="00875ADB">
        <w:rPr>
          <w:color w:val="3A3A3A"/>
          <w:sz w:val="24"/>
          <w:szCs w:val="24"/>
          <w:shd w:val="clear" w:color="auto" w:fill="FFFFFF"/>
        </w:rPr>
        <w:t>we treated the male fairly and with respect</w:t>
      </w:r>
      <w:r w:rsidR="00BF5CBB">
        <w:rPr>
          <w:color w:val="3A3A3A"/>
          <w:sz w:val="24"/>
          <w:szCs w:val="24"/>
          <w:shd w:val="clear" w:color="auto" w:fill="FFFFFF"/>
        </w:rPr>
        <w:t xml:space="preserve"> (</w:t>
      </w:r>
      <w:r w:rsidR="00013F13">
        <w:rPr>
          <w:color w:val="3A3A3A"/>
          <w:sz w:val="24"/>
          <w:szCs w:val="24"/>
          <w:shd w:val="clear" w:color="auto" w:fill="FFFFFF"/>
        </w:rPr>
        <w:t>College of Policing, 2016).</w:t>
      </w:r>
      <w:r w:rsidR="00F07A74" w:rsidRPr="00875ADB">
        <w:rPr>
          <w:color w:val="3A3A3A"/>
          <w:sz w:val="24"/>
          <w:szCs w:val="24"/>
          <w:shd w:val="clear" w:color="auto" w:fill="FFFFFF"/>
        </w:rPr>
        <w:t xml:space="preserve">  One way did this was making sure that we searched the male out of the view of other members of the public.  This is also </w:t>
      </w:r>
      <w:r w:rsidRPr="00875ADB">
        <w:rPr>
          <w:color w:val="3A3A3A"/>
          <w:sz w:val="24"/>
          <w:szCs w:val="24"/>
          <w:shd w:val="clear" w:color="auto" w:fill="FFFFFF"/>
        </w:rPr>
        <w:t>known as ‘procedural justice’</w:t>
      </w:r>
      <w:r w:rsidR="00BF5CBB">
        <w:rPr>
          <w:color w:val="3A3A3A"/>
          <w:sz w:val="24"/>
          <w:szCs w:val="24"/>
          <w:shd w:val="clear" w:color="auto" w:fill="FFFFFF"/>
        </w:rPr>
        <w:t xml:space="preserve">.  Research has shown that procedures are as equally important to people as outcomes are and </w:t>
      </w:r>
      <w:proofErr w:type="gramStart"/>
      <w:r w:rsidR="00BF5CBB">
        <w:rPr>
          <w:color w:val="3A3A3A"/>
          <w:sz w:val="24"/>
          <w:szCs w:val="24"/>
          <w:shd w:val="clear" w:color="auto" w:fill="FFFFFF"/>
        </w:rPr>
        <w:t>this is why</w:t>
      </w:r>
      <w:proofErr w:type="gramEnd"/>
      <w:r w:rsidR="00BF5CBB">
        <w:rPr>
          <w:color w:val="3A3A3A"/>
          <w:sz w:val="24"/>
          <w:szCs w:val="24"/>
          <w:shd w:val="clear" w:color="auto" w:fill="FFFFFF"/>
        </w:rPr>
        <w:t xml:space="preserve"> it was important to show the male respect and treat him with dignity and in a fair way.  This also is in line with the code of ethics as outlined earlier </w:t>
      </w:r>
      <w:r w:rsidR="00BF5CBB">
        <w:rPr>
          <w:rFonts w:ascii="Helvetica" w:hAnsi="Helvetica" w:cs="Helvetica"/>
          <w:color w:val="3A3A3A"/>
          <w:sz w:val="23"/>
          <w:szCs w:val="23"/>
          <w:shd w:val="clear" w:color="auto" w:fill="FFFFFF"/>
        </w:rPr>
        <w:t xml:space="preserve">(Mackenzie, C. et al, 2021, 1) </w:t>
      </w:r>
    </w:p>
    <w:p w14:paraId="6EE0ABD7" w14:textId="77777777" w:rsidR="00BF5CBB" w:rsidRDefault="00BF5CBB" w:rsidP="0097779B">
      <w:pPr>
        <w:ind w:right="107"/>
        <w:jc w:val="both"/>
        <w:rPr>
          <w:color w:val="3A3A3A"/>
          <w:sz w:val="24"/>
          <w:szCs w:val="24"/>
          <w:shd w:val="clear" w:color="auto" w:fill="FFFFFF"/>
        </w:rPr>
      </w:pPr>
    </w:p>
    <w:p w14:paraId="4F68A75D" w14:textId="69B8BABC" w:rsidR="00F07A74" w:rsidRPr="00875ADB" w:rsidRDefault="00F07A74" w:rsidP="0097779B">
      <w:pPr>
        <w:ind w:right="107"/>
        <w:jc w:val="both"/>
        <w:rPr>
          <w:sz w:val="24"/>
          <w:szCs w:val="24"/>
        </w:rPr>
      </w:pPr>
      <w:r w:rsidRPr="00875ADB">
        <w:rPr>
          <w:sz w:val="24"/>
          <w:szCs w:val="24"/>
        </w:rPr>
        <w:t>In line with Policy, I have made a record of the search on my EPNB. When</w:t>
      </w:r>
      <w:r w:rsidR="007A3626" w:rsidRPr="00875ADB">
        <w:rPr>
          <w:sz w:val="24"/>
          <w:szCs w:val="24"/>
        </w:rPr>
        <w:t xml:space="preserve"> we searched</w:t>
      </w:r>
      <w:r w:rsidRPr="00875ADB">
        <w:rPr>
          <w:sz w:val="24"/>
          <w:szCs w:val="24"/>
        </w:rPr>
        <w:t xml:space="preserve"> the </w:t>
      </w:r>
      <w:proofErr w:type="gramStart"/>
      <w:r w:rsidRPr="00875ADB">
        <w:rPr>
          <w:sz w:val="24"/>
          <w:szCs w:val="24"/>
        </w:rPr>
        <w:t>male</w:t>
      </w:r>
      <w:proofErr w:type="gramEnd"/>
      <w:r w:rsidRPr="00875ADB">
        <w:rPr>
          <w:sz w:val="24"/>
          <w:szCs w:val="24"/>
        </w:rPr>
        <w:t xml:space="preserve"> we found that he had large amounts of a green vegetable matter in different bags and a large amount of cash on him and two phones.  </w:t>
      </w:r>
      <w:proofErr w:type="gramStart"/>
      <w:r w:rsidRPr="00875ADB">
        <w:rPr>
          <w:sz w:val="24"/>
          <w:szCs w:val="24"/>
        </w:rPr>
        <w:t>Due to the fact that</w:t>
      </w:r>
      <w:proofErr w:type="gramEnd"/>
      <w:r w:rsidRPr="00875ADB">
        <w:rPr>
          <w:sz w:val="24"/>
          <w:szCs w:val="24"/>
        </w:rPr>
        <w:t xml:space="preserve"> the male had previously received a Cannabis warning, I have gone on to arrest the male</w:t>
      </w:r>
      <w:r w:rsidR="007A3626" w:rsidRPr="00875ADB">
        <w:rPr>
          <w:sz w:val="24"/>
          <w:szCs w:val="24"/>
        </w:rPr>
        <w:t xml:space="preserve"> for possession with intent to supply (PWITS)</w:t>
      </w:r>
      <w:r w:rsidRPr="00875ADB">
        <w:rPr>
          <w:sz w:val="24"/>
          <w:szCs w:val="24"/>
        </w:rPr>
        <w:t xml:space="preserve">. </w:t>
      </w:r>
    </w:p>
    <w:p w14:paraId="431DE1F8" w14:textId="1B8C9BCA" w:rsidR="00F07A74" w:rsidRPr="00875ADB" w:rsidRDefault="00F07A74" w:rsidP="0097779B">
      <w:pPr>
        <w:ind w:right="107"/>
        <w:jc w:val="both"/>
        <w:rPr>
          <w:sz w:val="24"/>
          <w:szCs w:val="24"/>
        </w:rPr>
      </w:pPr>
    </w:p>
    <w:p w14:paraId="7C415DA9" w14:textId="5C4B8A63" w:rsidR="007A3626" w:rsidRPr="00875ADB" w:rsidRDefault="00CD3D92" w:rsidP="0097779B">
      <w:pPr>
        <w:ind w:right="107"/>
        <w:jc w:val="both"/>
        <w:rPr>
          <w:sz w:val="24"/>
          <w:szCs w:val="24"/>
        </w:rPr>
      </w:pPr>
      <w:r w:rsidRPr="00875ADB">
        <w:rPr>
          <w:sz w:val="24"/>
          <w:szCs w:val="24"/>
        </w:rPr>
        <w:t xml:space="preserve">The second stage is to reflect on what happened.  </w:t>
      </w:r>
      <w:r w:rsidR="007A3626" w:rsidRPr="00875ADB">
        <w:rPr>
          <w:sz w:val="24"/>
          <w:szCs w:val="24"/>
        </w:rPr>
        <w:t xml:space="preserve">By using the NDM, this enabled me to follow a structured framework where I had time to consider the different options available to me and the different laws and policies in place before making a reasoned decision.  It was comforting to know that the NDM offers some protection to officers as you record </w:t>
      </w:r>
      <w:proofErr w:type="gramStart"/>
      <w:r w:rsidR="007A3626" w:rsidRPr="00875ADB">
        <w:rPr>
          <w:sz w:val="24"/>
          <w:szCs w:val="24"/>
        </w:rPr>
        <w:t>you</w:t>
      </w:r>
      <w:proofErr w:type="gramEnd"/>
      <w:r w:rsidR="007A3626" w:rsidRPr="00875ADB">
        <w:rPr>
          <w:sz w:val="24"/>
          <w:szCs w:val="24"/>
        </w:rPr>
        <w:t xml:space="preserve"> decision making process. By using this and the </w:t>
      </w:r>
      <w:r w:rsidRPr="00875ADB">
        <w:rPr>
          <w:sz w:val="24"/>
          <w:szCs w:val="24"/>
        </w:rPr>
        <w:t xml:space="preserve">mnemonic JPLANE.  The NDM worked especially well in this incident and by documenting our actions, this is evidence to show I acted in a fair manner </w:t>
      </w:r>
      <w:r w:rsidR="00013F13">
        <w:rPr>
          <w:sz w:val="24"/>
          <w:szCs w:val="24"/>
        </w:rPr>
        <w:t>(College of Policing, 2016)</w:t>
      </w:r>
      <w:r w:rsidRPr="00875ADB">
        <w:rPr>
          <w:sz w:val="24"/>
          <w:szCs w:val="24"/>
        </w:rPr>
        <w:t xml:space="preserve">. </w:t>
      </w:r>
    </w:p>
    <w:p w14:paraId="48BF4443" w14:textId="58D6CA5B" w:rsidR="00C91D40" w:rsidRPr="00875ADB" w:rsidRDefault="00F07A74" w:rsidP="0097779B">
      <w:pPr>
        <w:ind w:right="107"/>
        <w:jc w:val="both"/>
        <w:rPr>
          <w:color w:val="3A3A3A"/>
          <w:sz w:val="24"/>
          <w:szCs w:val="24"/>
          <w:shd w:val="clear" w:color="auto" w:fill="FFFFFF"/>
        </w:rPr>
      </w:pPr>
      <w:r w:rsidRPr="00875ADB">
        <w:rPr>
          <w:color w:val="3A3A3A"/>
          <w:sz w:val="24"/>
          <w:szCs w:val="24"/>
          <w:shd w:val="clear" w:color="auto" w:fill="FFFFFF"/>
        </w:rPr>
        <w:tab/>
        <w:t xml:space="preserve">. </w:t>
      </w:r>
    </w:p>
    <w:p w14:paraId="694BBA84" w14:textId="36FC6022" w:rsidR="00875ADB" w:rsidRPr="00875ADB" w:rsidRDefault="00875ADB" w:rsidP="00875ADB">
      <w:pPr>
        <w:ind w:right="107"/>
        <w:jc w:val="both"/>
        <w:rPr>
          <w:bCs/>
          <w:sz w:val="24"/>
          <w:szCs w:val="24"/>
        </w:rPr>
      </w:pPr>
      <w:r w:rsidRPr="00875ADB">
        <w:rPr>
          <w:bCs/>
          <w:sz w:val="24"/>
          <w:szCs w:val="24"/>
        </w:rPr>
        <w:t xml:space="preserve">Under the Criminal Proceedings Investigation Act of 1996, PC’s duty bound to record and retain any relevant material to an investigation and ensure it is recorded in a durable and retrievable format.  Every effort should be made to ensure that the information is retained even it does not support the prosecution.  </w:t>
      </w:r>
      <w:r w:rsidR="0068664D">
        <w:rPr>
          <w:bCs/>
          <w:sz w:val="24"/>
          <w:szCs w:val="24"/>
        </w:rPr>
        <w:t xml:space="preserve">This was achieved through taking </w:t>
      </w:r>
      <w:r w:rsidRPr="00875ADB">
        <w:rPr>
          <w:bCs/>
          <w:sz w:val="24"/>
          <w:szCs w:val="24"/>
        </w:rPr>
        <w:t xml:space="preserve">photographs, </w:t>
      </w:r>
      <w:r w:rsidR="0068664D">
        <w:rPr>
          <w:bCs/>
          <w:sz w:val="24"/>
          <w:szCs w:val="24"/>
        </w:rPr>
        <w:t xml:space="preserve">and use of </w:t>
      </w:r>
      <w:proofErr w:type="gramStart"/>
      <w:r w:rsidR="0068664D">
        <w:rPr>
          <w:bCs/>
          <w:sz w:val="24"/>
          <w:szCs w:val="24"/>
        </w:rPr>
        <w:t xml:space="preserve">our </w:t>
      </w:r>
      <w:r w:rsidRPr="00875ADB">
        <w:rPr>
          <w:bCs/>
          <w:sz w:val="24"/>
          <w:szCs w:val="24"/>
        </w:rPr>
        <w:t xml:space="preserve"> Body</w:t>
      </w:r>
      <w:proofErr w:type="gramEnd"/>
      <w:r w:rsidRPr="00875ADB">
        <w:rPr>
          <w:bCs/>
          <w:sz w:val="24"/>
          <w:szCs w:val="24"/>
        </w:rPr>
        <w:t xml:space="preserve"> Worn Video.  The period immediately after an incident has occurred where material is readily available to Police in an abundance is known as the </w:t>
      </w:r>
      <w:r w:rsidR="00E0578C">
        <w:rPr>
          <w:bCs/>
          <w:sz w:val="24"/>
          <w:szCs w:val="24"/>
        </w:rPr>
        <w:t>“</w:t>
      </w:r>
      <w:r w:rsidRPr="00875ADB">
        <w:rPr>
          <w:bCs/>
          <w:sz w:val="24"/>
          <w:szCs w:val="24"/>
        </w:rPr>
        <w:t>golden hour</w:t>
      </w:r>
      <w:r w:rsidR="00E0578C">
        <w:rPr>
          <w:bCs/>
          <w:sz w:val="24"/>
          <w:szCs w:val="24"/>
        </w:rPr>
        <w:t>”</w:t>
      </w:r>
      <w:r w:rsidRPr="00875ADB">
        <w:rPr>
          <w:bCs/>
          <w:sz w:val="24"/>
          <w:szCs w:val="24"/>
        </w:rPr>
        <w:t>.</w:t>
      </w:r>
      <w:r w:rsidR="00E0578C">
        <w:rPr>
          <w:bCs/>
          <w:sz w:val="24"/>
          <w:szCs w:val="24"/>
        </w:rPr>
        <w:t xml:space="preserve"> This is when evidence s</w:t>
      </w:r>
      <w:r w:rsidR="00013F13">
        <w:rPr>
          <w:bCs/>
          <w:sz w:val="24"/>
          <w:szCs w:val="24"/>
        </w:rPr>
        <w:t>hould be secured and preserved (</w:t>
      </w:r>
      <w:r w:rsidR="00E0578C">
        <w:rPr>
          <w:bCs/>
          <w:sz w:val="24"/>
          <w:szCs w:val="24"/>
        </w:rPr>
        <w:t xml:space="preserve">Riggs et al, </w:t>
      </w:r>
      <w:r w:rsidR="00013F13">
        <w:rPr>
          <w:bCs/>
          <w:sz w:val="24"/>
          <w:szCs w:val="24"/>
        </w:rPr>
        <w:t>2019, 334</w:t>
      </w:r>
      <w:r w:rsidR="00E0578C">
        <w:rPr>
          <w:bCs/>
          <w:sz w:val="24"/>
          <w:szCs w:val="24"/>
        </w:rPr>
        <w:t>)</w:t>
      </w:r>
      <w:r w:rsidR="00013F13">
        <w:rPr>
          <w:bCs/>
          <w:sz w:val="24"/>
          <w:szCs w:val="24"/>
        </w:rPr>
        <w:t>.</w:t>
      </w:r>
      <w:r w:rsidRPr="00875ADB">
        <w:rPr>
          <w:bCs/>
          <w:sz w:val="24"/>
          <w:szCs w:val="24"/>
        </w:rPr>
        <w:t xml:space="preserve"> Myself and my colleague have seized the two mobile phones, the bagged green vegetable </w:t>
      </w:r>
      <w:r w:rsidR="0068664D" w:rsidRPr="00875ADB">
        <w:rPr>
          <w:bCs/>
          <w:sz w:val="24"/>
          <w:szCs w:val="24"/>
        </w:rPr>
        <w:t>matter,</w:t>
      </w:r>
      <w:r w:rsidRPr="00875ADB">
        <w:rPr>
          <w:bCs/>
          <w:sz w:val="24"/>
          <w:szCs w:val="24"/>
        </w:rPr>
        <w:t xml:space="preserve"> and the large amounts of cash, as well </w:t>
      </w:r>
      <w:r w:rsidR="0068664D">
        <w:rPr>
          <w:bCs/>
          <w:sz w:val="24"/>
          <w:szCs w:val="24"/>
        </w:rPr>
        <w:t xml:space="preserve">photographing </w:t>
      </w:r>
      <w:r w:rsidRPr="00875ADB">
        <w:rPr>
          <w:bCs/>
          <w:sz w:val="24"/>
          <w:szCs w:val="24"/>
        </w:rPr>
        <w:t xml:space="preserve">them.  </w:t>
      </w:r>
      <w:r w:rsidR="009D69BC">
        <w:rPr>
          <w:bCs/>
          <w:sz w:val="24"/>
          <w:szCs w:val="24"/>
        </w:rPr>
        <w:t>Section 23 (2) (C)</w:t>
      </w:r>
      <w:r w:rsidR="0068664D">
        <w:rPr>
          <w:bCs/>
          <w:sz w:val="24"/>
          <w:szCs w:val="24"/>
        </w:rPr>
        <w:t xml:space="preserve"> of the Misuse of Drugs act</w:t>
      </w:r>
      <w:r w:rsidR="009D69BC">
        <w:rPr>
          <w:bCs/>
          <w:sz w:val="24"/>
          <w:szCs w:val="24"/>
        </w:rPr>
        <w:t xml:space="preserve"> gives officers the power to seize and detain anything found whilst searching that could be classed evidence.  We have had to then make a record of this and book the items into the property stores (Misuse of Drugs Act 1971)</w:t>
      </w:r>
      <w:r w:rsidRPr="00875ADB">
        <w:rPr>
          <w:bCs/>
          <w:sz w:val="24"/>
          <w:szCs w:val="24"/>
        </w:rPr>
        <w:t xml:space="preserve">.  Once the male was </w:t>
      </w:r>
      <w:proofErr w:type="gramStart"/>
      <w:r w:rsidRPr="00875ADB">
        <w:rPr>
          <w:bCs/>
          <w:sz w:val="24"/>
          <w:szCs w:val="24"/>
        </w:rPr>
        <w:t>arrested</w:t>
      </w:r>
      <w:proofErr w:type="gramEnd"/>
      <w:r w:rsidRPr="00875ADB">
        <w:rPr>
          <w:bCs/>
          <w:sz w:val="24"/>
          <w:szCs w:val="24"/>
        </w:rPr>
        <w:t xml:space="preserve"> we have carried out a search to try find what the male had thrown over the wall, however, we were unable to find anything.  We have also carried out House to house enquiries and conducted a CCTV trawl to see if any of the houses had cameras covering the lane where the male was.  However again this was a negative and was record on the Occurrence e</w:t>
      </w:r>
      <w:r w:rsidR="00013F13">
        <w:rPr>
          <w:bCs/>
          <w:sz w:val="24"/>
          <w:szCs w:val="24"/>
        </w:rPr>
        <w:t>ntry log</w:t>
      </w:r>
      <w:r w:rsidRPr="00875ADB">
        <w:rPr>
          <w:bCs/>
          <w:sz w:val="24"/>
          <w:szCs w:val="24"/>
        </w:rPr>
        <w:t xml:space="preserve"> (</w:t>
      </w:r>
      <w:r w:rsidR="00013F13">
        <w:rPr>
          <w:bCs/>
          <w:sz w:val="24"/>
          <w:szCs w:val="24"/>
        </w:rPr>
        <w:t xml:space="preserve">Ministry of Justice, </w:t>
      </w:r>
      <w:r w:rsidRPr="00875ADB">
        <w:rPr>
          <w:bCs/>
          <w:sz w:val="24"/>
          <w:szCs w:val="24"/>
        </w:rPr>
        <w:t>1996)</w:t>
      </w:r>
      <w:r w:rsidR="00013F13">
        <w:rPr>
          <w:bCs/>
          <w:sz w:val="24"/>
          <w:szCs w:val="24"/>
        </w:rPr>
        <w:t>.</w:t>
      </w:r>
      <w:r w:rsidRPr="00875ADB">
        <w:rPr>
          <w:bCs/>
          <w:sz w:val="24"/>
          <w:szCs w:val="24"/>
        </w:rPr>
        <w:t xml:space="preserve"> </w:t>
      </w:r>
    </w:p>
    <w:p w14:paraId="67D36CF6" w14:textId="7505B4B7" w:rsidR="00875ADB" w:rsidRDefault="00875ADB" w:rsidP="0097779B">
      <w:pPr>
        <w:ind w:right="107"/>
        <w:jc w:val="both"/>
        <w:rPr>
          <w:rFonts w:ascii="Helvetica" w:hAnsi="Helvetica" w:cs="Helvetica"/>
          <w:color w:val="3A3A3A"/>
          <w:sz w:val="23"/>
          <w:szCs w:val="23"/>
          <w:shd w:val="clear" w:color="auto" w:fill="FFFFFF"/>
        </w:rPr>
      </w:pPr>
    </w:p>
    <w:p w14:paraId="1462967C" w14:textId="77777777" w:rsidR="00D607B7" w:rsidRDefault="00D607B7" w:rsidP="0097779B">
      <w:pPr>
        <w:ind w:right="107"/>
        <w:jc w:val="both"/>
        <w:rPr>
          <w:color w:val="3A3A3A"/>
          <w:sz w:val="24"/>
          <w:szCs w:val="24"/>
          <w:shd w:val="clear" w:color="auto" w:fill="FFFFFF"/>
        </w:rPr>
      </w:pPr>
    </w:p>
    <w:p w14:paraId="62A5F2D0" w14:textId="222E9756" w:rsidR="00D607B7" w:rsidRDefault="00013F13" w:rsidP="0097779B">
      <w:pPr>
        <w:ind w:right="107"/>
        <w:jc w:val="both"/>
        <w:rPr>
          <w:color w:val="3A3A3A"/>
          <w:sz w:val="24"/>
          <w:szCs w:val="24"/>
          <w:shd w:val="clear" w:color="auto" w:fill="FFFFFF"/>
        </w:rPr>
      </w:pPr>
      <w:r>
        <w:rPr>
          <w:color w:val="3A3A3A"/>
          <w:sz w:val="24"/>
          <w:szCs w:val="24"/>
          <w:shd w:val="clear" w:color="auto" w:fill="FFFFFF"/>
        </w:rPr>
        <w:t>Word</w:t>
      </w:r>
      <w:r w:rsidR="009D69BC">
        <w:rPr>
          <w:color w:val="3A3A3A"/>
          <w:sz w:val="24"/>
          <w:szCs w:val="24"/>
          <w:shd w:val="clear" w:color="auto" w:fill="FFFFFF"/>
        </w:rPr>
        <w:t xml:space="preserve"> Count</w:t>
      </w:r>
      <w:r w:rsidR="00B25F59">
        <w:rPr>
          <w:color w:val="3A3A3A"/>
          <w:sz w:val="24"/>
          <w:szCs w:val="24"/>
          <w:shd w:val="clear" w:color="auto" w:fill="FFFFFF"/>
        </w:rPr>
        <w:t>:</w:t>
      </w:r>
      <w:r w:rsidR="009D69BC">
        <w:rPr>
          <w:color w:val="3A3A3A"/>
          <w:sz w:val="24"/>
          <w:szCs w:val="24"/>
          <w:shd w:val="clear" w:color="auto" w:fill="FFFFFF"/>
        </w:rPr>
        <w:t xml:space="preserve"> 2</w:t>
      </w:r>
      <w:r w:rsidR="00B25F59">
        <w:rPr>
          <w:color w:val="3A3A3A"/>
          <w:sz w:val="24"/>
          <w:szCs w:val="24"/>
          <w:shd w:val="clear" w:color="auto" w:fill="FFFFFF"/>
        </w:rPr>
        <w:t>,</w:t>
      </w:r>
      <w:r w:rsidR="009D69BC">
        <w:rPr>
          <w:color w:val="3A3A3A"/>
          <w:sz w:val="24"/>
          <w:szCs w:val="24"/>
          <w:shd w:val="clear" w:color="auto" w:fill="FFFFFF"/>
        </w:rPr>
        <w:t>7</w:t>
      </w:r>
      <w:r w:rsidR="0068664D">
        <w:rPr>
          <w:color w:val="3A3A3A"/>
          <w:sz w:val="24"/>
          <w:szCs w:val="24"/>
          <w:shd w:val="clear" w:color="auto" w:fill="FFFFFF"/>
        </w:rPr>
        <w:t>4</w:t>
      </w:r>
      <w:r w:rsidR="00D719E1">
        <w:rPr>
          <w:color w:val="3A3A3A"/>
          <w:sz w:val="24"/>
          <w:szCs w:val="24"/>
          <w:shd w:val="clear" w:color="auto" w:fill="FFFFFF"/>
        </w:rPr>
        <w:t>2</w:t>
      </w:r>
    </w:p>
    <w:p w14:paraId="6EA68789" w14:textId="77777777" w:rsidR="009D69BC" w:rsidRDefault="009D69BC" w:rsidP="0097779B">
      <w:pPr>
        <w:ind w:right="107"/>
        <w:jc w:val="both"/>
        <w:rPr>
          <w:color w:val="3A3A3A"/>
          <w:sz w:val="24"/>
          <w:szCs w:val="24"/>
          <w:shd w:val="clear" w:color="auto" w:fill="FFFFFF"/>
        </w:rPr>
      </w:pPr>
    </w:p>
    <w:p w14:paraId="41028E5E" w14:textId="377DC303" w:rsidR="00945BB1" w:rsidRPr="00D607B7" w:rsidRDefault="00945BB1" w:rsidP="00FE34B6">
      <w:pPr>
        <w:ind w:right="107"/>
        <w:jc w:val="both"/>
        <w:rPr>
          <w:sz w:val="24"/>
          <w:szCs w:val="24"/>
        </w:rPr>
      </w:pPr>
    </w:p>
    <w:p w14:paraId="5533DEC7" w14:textId="77777777" w:rsidR="00A12750" w:rsidRPr="00D607B7" w:rsidRDefault="00A12750" w:rsidP="00FE34B6">
      <w:pPr>
        <w:ind w:right="107"/>
        <w:jc w:val="both"/>
        <w:rPr>
          <w:sz w:val="24"/>
          <w:szCs w:val="24"/>
        </w:rPr>
      </w:pPr>
    </w:p>
    <w:p w14:paraId="45A8A8FC" w14:textId="77777777" w:rsidR="00A12750" w:rsidRPr="00D607B7" w:rsidRDefault="00A12750" w:rsidP="00FE34B6">
      <w:pPr>
        <w:ind w:right="107"/>
        <w:jc w:val="both"/>
        <w:rPr>
          <w:sz w:val="24"/>
          <w:szCs w:val="24"/>
        </w:rPr>
      </w:pPr>
    </w:p>
    <w:p w14:paraId="7624EF7C" w14:textId="77777777" w:rsidR="00A12750" w:rsidRDefault="00A12750" w:rsidP="00FE34B6">
      <w:pPr>
        <w:ind w:right="107"/>
        <w:jc w:val="both"/>
        <w:rPr>
          <w:sz w:val="24"/>
          <w:szCs w:val="24"/>
        </w:rPr>
      </w:pPr>
    </w:p>
    <w:p w14:paraId="2237FD0C" w14:textId="62AA5BC4" w:rsidR="008B28E7" w:rsidRPr="00270EEB" w:rsidRDefault="57C29BF7" w:rsidP="0042685C">
      <w:pPr>
        <w:ind w:right="107"/>
        <w:jc w:val="both"/>
        <w:rPr>
          <w:b/>
          <w:bCs/>
          <w:sz w:val="24"/>
          <w:szCs w:val="24"/>
        </w:rPr>
      </w:pPr>
      <w:r w:rsidRPr="2E5ED9CE">
        <w:rPr>
          <w:b/>
          <w:bCs/>
          <w:sz w:val="24"/>
          <w:szCs w:val="24"/>
        </w:rPr>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6110CD">
        <w:trPr>
          <w:trHeight w:val="2916"/>
        </w:trPr>
        <w:tc>
          <w:tcPr>
            <w:tcW w:w="2462" w:type="dxa"/>
            <w:shd w:val="clear" w:color="auto" w:fill="auto"/>
          </w:tcPr>
          <w:p w14:paraId="4A28DC7E" w14:textId="77777777" w:rsidR="00575A8F" w:rsidRPr="002F380A" w:rsidRDefault="00575A8F" w:rsidP="002F380A">
            <w:pPr>
              <w:ind w:right="107"/>
              <w:rPr>
                <w:bCs/>
                <w:sz w:val="24"/>
                <w:szCs w:val="24"/>
              </w:rPr>
            </w:pPr>
          </w:p>
          <w:p w14:paraId="1C9FA00C" w14:textId="2AECDE2B" w:rsidR="00575A8F" w:rsidRPr="002F380A" w:rsidRDefault="00FF0966" w:rsidP="002F380A">
            <w:pPr>
              <w:ind w:right="107"/>
              <w:rPr>
                <w:bCs/>
                <w:sz w:val="24"/>
                <w:szCs w:val="24"/>
              </w:rPr>
            </w:pPr>
            <w:r w:rsidRPr="002F380A">
              <w:rPr>
                <w:bCs/>
                <w:sz w:val="24"/>
                <w:szCs w:val="24"/>
              </w:rPr>
              <w:t xml:space="preserve">I have not had much experience in terms of building </w:t>
            </w:r>
            <w:proofErr w:type="gramStart"/>
            <w:r w:rsidRPr="002F380A">
              <w:rPr>
                <w:bCs/>
                <w:sz w:val="24"/>
                <w:szCs w:val="24"/>
              </w:rPr>
              <w:t>Casefiles,</w:t>
            </w:r>
            <w:proofErr w:type="gramEnd"/>
            <w:r w:rsidRPr="002F380A">
              <w:rPr>
                <w:bCs/>
                <w:sz w:val="24"/>
                <w:szCs w:val="24"/>
              </w:rPr>
              <w:t xml:space="preserve"> however, I am required to build two files for CPS in the upcoming month.</w:t>
            </w:r>
          </w:p>
          <w:p w14:paraId="32CBB0C5" w14:textId="77777777" w:rsidR="00575A8F" w:rsidRPr="002F380A" w:rsidRDefault="00575A8F" w:rsidP="002F380A">
            <w:pPr>
              <w:ind w:right="107"/>
              <w:rPr>
                <w:bCs/>
                <w:sz w:val="24"/>
                <w:szCs w:val="24"/>
              </w:rPr>
            </w:pPr>
          </w:p>
          <w:p w14:paraId="4B494930" w14:textId="77777777" w:rsidR="00575A8F" w:rsidRPr="002F380A" w:rsidRDefault="00575A8F" w:rsidP="002F380A">
            <w:pPr>
              <w:ind w:right="107"/>
              <w:rPr>
                <w:bCs/>
                <w:sz w:val="24"/>
                <w:szCs w:val="24"/>
              </w:rPr>
            </w:pPr>
          </w:p>
          <w:p w14:paraId="55898530" w14:textId="77777777" w:rsidR="00575A8F" w:rsidRPr="002F380A" w:rsidRDefault="00575A8F" w:rsidP="002F380A">
            <w:pPr>
              <w:ind w:right="107"/>
              <w:rPr>
                <w:bCs/>
                <w:sz w:val="24"/>
                <w:szCs w:val="24"/>
              </w:rPr>
            </w:pPr>
          </w:p>
          <w:p w14:paraId="17C7589C" w14:textId="77777777" w:rsidR="00575A8F" w:rsidRPr="002F380A" w:rsidRDefault="00575A8F" w:rsidP="002F380A">
            <w:pPr>
              <w:ind w:right="107"/>
              <w:rPr>
                <w:bCs/>
                <w:sz w:val="24"/>
                <w:szCs w:val="24"/>
              </w:rPr>
            </w:pPr>
          </w:p>
          <w:p w14:paraId="559F07CD" w14:textId="77777777" w:rsidR="00575A8F" w:rsidRPr="002F380A" w:rsidRDefault="00575A8F" w:rsidP="002F380A">
            <w:pPr>
              <w:ind w:right="107"/>
              <w:rPr>
                <w:bCs/>
                <w:sz w:val="24"/>
                <w:szCs w:val="24"/>
              </w:rPr>
            </w:pPr>
          </w:p>
          <w:p w14:paraId="50FB26FA" w14:textId="77777777" w:rsidR="00575A8F" w:rsidRPr="002F380A" w:rsidRDefault="00575A8F" w:rsidP="002F380A">
            <w:pPr>
              <w:ind w:right="107"/>
              <w:rPr>
                <w:bCs/>
                <w:sz w:val="24"/>
                <w:szCs w:val="24"/>
              </w:rPr>
            </w:pPr>
          </w:p>
          <w:p w14:paraId="4E13270D" w14:textId="77777777" w:rsidR="00575A8F" w:rsidRPr="002F380A" w:rsidRDefault="00575A8F" w:rsidP="002F380A">
            <w:pPr>
              <w:ind w:right="107"/>
              <w:rPr>
                <w:bCs/>
                <w:sz w:val="24"/>
                <w:szCs w:val="24"/>
              </w:rPr>
            </w:pPr>
          </w:p>
          <w:p w14:paraId="4FCDFC95" w14:textId="77777777" w:rsidR="00575A8F" w:rsidRPr="002F380A" w:rsidRDefault="00575A8F" w:rsidP="002F380A">
            <w:pPr>
              <w:ind w:right="107"/>
              <w:rPr>
                <w:bCs/>
                <w:sz w:val="24"/>
                <w:szCs w:val="24"/>
              </w:rPr>
            </w:pPr>
          </w:p>
        </w:tc>
        <w:tc>
          <w:tcPr>
            <w:tcW w:w="2433" w:type="dxa"/>
            <w:shd w:val="clear" w:color="auto" w:fill="auto"/>
          </w:tcPr>
          <w:p w14:paraId="240B814F" w14:textId="77777777" w:rsidR="00575A8F" w:rsidRPr="002F380A" w:rsidRDefault="00575A8F" w:rsidP="002F380A">
            <w:pPr>
              <w:ind w:right="107"/>
              <w:rPr>
                <w:sz w:val="24"/>
                <w:szCs w:val="24"/>
              </w:rPr>
            </w:pPr>
          </w:p>
          <w:p w14:paraId="0252717C" w14:textId="77777777" w:rsidR="00FF0966" w:rsidRPr="002F380A" w:rsidRDefault="00FF0966" w:rsidP="002F380A">
            <w:pPr>
              <w:ind w:right="107"/>
              <w:rPr>
                <w:sz w:val="24"/>
                <w:szCs w:val="24"/>
              </w:rPr>
            </w:pPr>
            <w:r w:rsidRPr="002F380A">
              <w:rPr>
                <w:sz w:val="24"/>
                <w:szCs w:val="24"/>
              </w:rPr>
              <w:t xml:space="preserve">This will be achieved by completing my hub attachment as well as by building case files over the next few months. </w:t>
            </w:r>
          </w:p>
          <w:p w14:paraId="2C5FB852" w14:textId="02A5D191" w:rsidR="00F144E7" w:rsidRPr="002F380A" w:rsidRDefault="00F144E7" w:rsidP="002F380A">
            <w:pPr>
              <w:ind w:right="107"/>
              <w:rPr>
                <w:sz w:val="24"/>
                <w:szCs w:val="24"/>
              </w:rPr>
            </w:pPr>
            <w:r w:rsidRPr="002F380A">
              <w:rPr>
                <w:sz w:val="24"/>
                <w:szCs w:val="24"/>
              </w:rPr>
              <w:t xml:space="preserve">I will also try </w:t>
            </w:r>
            <w:proofErr w:type="gramStart"/>
            <w:r w:rsidRPr="002F380A">
              <w:rPr>
                <w:sz w:val="24"/>
                <w:szCs w:val="24"/>
              </w:rPr>
              <w:t>familiarise</w:t>
            </w:r>
            <w:proofErr w:type="gramEnd"/>
            <w:r w:rsidRPr="002F380A">
              <w:rPr>
                <w:sz w:val="24"/>
                <w:szCs w:val="24"/>
              </w:rPr>
              <w:t xml:space="preserve"> myself with casefiles and the different types such as N</w:t>
            </w:r>
            <w:r w:rsidR="00A24D81" w:rsidRPr="002F380A">
              <w:rPr>
                <w:sz w:val="24"/>
                <w:szCs w:val="24"/>
              </w:rPr>
              <w:t xml:space="preserve">ot </w:t>
            </w:r>
            <w:r w:rsidRPr="002F380A">
              <w:rPr>
                <w:sz w:val="24"/>
                <w:szCs w:val="24"/>
              </w:rPr>
              <w:t>G</w:t>
            </w:r>
            <w:r w:rsidR="00A24D81" w:rsidRPr="002F380A">
              <w:rPr>
                <w:sz w:val="24"/>
                <w:szCs w:val="24"/>
              </w:rPr>
              <w:t xml:space="preserve">uilty </w:t>
            </w:r>
            <w:r w:rsidRPr="002F380A">
              <w:rPr>
                <w:sz w:val="24"/>
                <w:szCs w:val="24"/>
              </w:rPr>
              <w:t>A</w:t>
            </w:r>
            <w:r w:rsidR="00A24D81" w:rsidRPr="002F380A">
              <w:rPr>
                <w:sz w:val="24"/>
                <w:szCs w:val="24"/>
              </w:rPr>
              <w:t xml:space="preserve">nticipated </w:t>
            </w:r>
            <w:r w:rsidRPr="002F380A">
              <w:rPr>
                <w:sz w:val="24"/>
                <w:szCs w:val="24"/>
              </w:rPr>
              <w:t>P</w:t>
            </w:r>
            <w:r w:rsidR="00A24D81" w:rsidRPr="002F380A">
              <w:rPr>
                <w:sz w:val="24"/>
                <w:szCs w:val="24"/>
              </w:rPr>
              <w:t>lea (NGAP)</w:t>
            </w:r>
            <w:r w:rsidRPr="002F380A">
              <w:rPr>
                <w:sz w:val="24"/>
                <w:szCs w:val="24"/>
              </w:rPr>
              <w:t xml:space="preserve"> and G</w:t>
            </w:r>
            <w:r w:rsidR="00A24D81" w:rsidRPr="002F380A">
              <w:rPr>
                <w:sz w:val="24"/>
                <w:szCs w:val="24"/>
              </w:rPr>
              <w:t xml:space="preserve">uilty </w:t>
            </w:r>
            <w:r w:rsidRPr="002F380A">
              <w:rPr>
                <w:sz w:val="24"/>
                <w:szCs w:val="24"/>
              </w:rPr>
              <w:t>A</w:t>
            </w:r>
            <w:r w:rsidR="00A24D81" w:rsidRPr="002F380A">
              <w:rPr>
                <w:sz w:val="24"/>
                <w:szCs w:val="24"/>
              </w:rPr>
              <w:t xml:space="preserve">nticipated </w:t>
            </w:r>
            <w:r w:rsidRPr="002F380A">
              <w:rPr>
                <w:sz w:val="24"/>
                <w:szCs w:val="24"/>
              </w:rPr>
              <w:t>P</w:t>
            </w:r>
            <w:r w:rsidR="00A24D81" w:rsidRPr="002F380A">
              <w:rPr>
                <w:sz w:val="24"/>
                <w:szCs w:val="24"/>
              </w:rPr>
              <w:t>lea (GAP).</w:t>
            </w:r>
            <w:r w:rsidRPr="002F380A">
              <w:rPr>
                <w:sz w:val="24"/>
                <w:szCs w:val="24"/>
              </w:rPr>
              <w:t xml:space="preserve"> files and knowing </w:t>
            </w:r>
            <w:r w:rsidR="00D94EFD" w:rsidRPr="002F380A">
              <w:rPr>
                <w:sz w:val="24"/>
                <w:szCs w:val="24"/>
              </w:rPr>
              <w:t xml:space="preserve">the difference between each and </w:t>
            </w:r>
            <w:r w:rsidRPr="002F380A">
              <w:rPr>
                <w:sz w:val="24"/>
                <w:szCs w:val="24"/>
              </w:rPr>
              <w:t xml:space="preserve">what is required </w:t>
            </w:r>
            <w:r w:rsidR="00D94EFD" w:rsidRPr="002F380A">
              <w:rPr>
                <w:sz w:val="24"/>
                <w:szCs w:val="24"/>
              </w:rPr>
              <w:t>of both.</w:t>
            </w:r>
          </w:p>
        </w:tc>
        <w:tc>
          <w:tcPr>
            <w:tcW w:w="2426" w:type="dxa"/>
            <w:shd w:val="clear" w:color="auto" w:fill="auto"/>
          </w:tcPr>
          <w:p w14:paraId="063B972B" w14:textId="77777777" w:rsidR="00575A8F" w:rsidRPr="002F380A" w:rsidRDefault="00575A8F" w:rsidP="002F380A">
            <w:pPr>
              <w:ind w:right="107"/>
              <w:rPr>
                <w:sz w:val="24"/>
                <w:szCs w:val="24"/>
              </w:rPr>
            </w:pPr>
          </w:p>
          <w:p w14:paraId="1B369014" w14:textId="77777777" w:rsidR="00F144E7" w:rsidRPr="002F380A" w:rsidRDefault="00FF0966" w:rsidP="002F380A">
            <w:pPr>
              <w:ind w:right="107"/>
              <w:rPr>
                <w:sz w:val="24"/>
                <w:szCs w:val="24"/>
              </w:rPr>
            </w:pPr>
            <w:r w:rsidRPr="002F380A">
              <w:rPr>
                <w:sz w:val="24"/>
                <w:szCs w:val="24"/>
              </w:rPr>
              <w:t>I will gain experience from my colleagues, my sergeant and when I complete my attachment with the Hub.</w:t>
            </w:r>
          </w:p>
          <w:p w14:paraId="6F2EF39C" w14:textId="6830FEA6" w:rsidR="00FF0966" w:rsidRPr="002F380A" w:rsidRDefault="00F144E7" w:rsidP="002F380A">
            <w:pPr>
              <w:ind w:right="107"/>
              <w:rPr>
                <w:sz w:val="24"/>
                <w:szCs w:val="24"/>
              </w:rPr>
            </w:pPr>
            <w:r w:rsidRPr="002F380A">
              <w:rPr>
                <w:sz w:val="24"/>
                <w:szCs w:val="24"/>
              </w:rPr>
              <w:t>I will also look to guidance on how to complete casefiles from the Crown Prosecution Service (CPS)</w:t>
            </w:r>
            <w:r w:rsidR="00FF0966" w:rsidRPr="002F380A">
              <w:rPr>
                <w:sz w:val="24"/>
                <w:szCs w:val="24"/>
              </w:rPr>
              <w:t xml:space="preserve"> </w:t>
            </w:r>
          </w:p>
        </w:tc>
        <w:tc>
          <w:tcPr>
            <w:tcW w:w="2426" w:type="dxa"/>
            <w:shd w:val="clear" w:color="auto" w:fill="auto"/>
          </w:tcPr>
          <w:p w14:paraId="0305001D" w14:textId="77777777" w:rsidR="00D94EFD" w:rsidRPr="002F380A" w:rsidRDefault="00D94EFD" w:rsidP="002F380A">
            <w:pPr>
              <w:rPr>
                <w:sz w:val="24"/>
                <w:szCs w:val="24"/>
              </w:rPr>
            </w:pPr>
          </w:p>
          <w:p w14:paraId="3851D535" w14:textId="751404AD" w:rsidR="00FF0966" w:rsidRPr="002F380A" w:rsidRDefault="00FF0966" w:rsidP="002F380A">
            <w:pPr>
              <w:rPr>
                <w:sz w:val="24"/>
                <w:szCs w:val="24"/>
              </w:rPr>
            </w:pPr>
            <w:r w:rsidRPr="002F380A">
              <w:rPr>
                <w:sz w:val="24"/>
                <w:szCs w:val="24"/>
              </w:rPr>
              <w:t xml:space="preserve">I will complete my hub attachment in </w:t>
            </w:r>
            <w:proofErr w:type="gramStart"/>
            <w:r w:rsidRPr="002F380A">
              <w:rPr>
                <w:sz w:val="24"/>
                <w:szCs w:val="24"/>
              </w:rPr>
              <w:t>May</w:t>
            </w:r>
            <w:r w:rsidR="00D94EFD" w:rsidRPr="002F380A">
              <w:rPr>
                <w:sz w:val="24"/>
                <w:szCs w:val="24"/>
              </w:rPr>
              <w:t>,</w:t>
            </w:r>
            <w:proofErr w:type="gramEnd"/>
            <w:r w:rsidR="00D94EFD" w:rsidRPr="002F380A">
              <w:rPr>
                <w:sz w:val="24"/>
                <w:szCs w:val="24"/>
              </w:rPr>
              <w:t xml:space="preserve"> 2022</w:t>
            </w:r>
            <w:r w:rsidRPr="002F380A">
              <w:rPr>
                <w:sz w:val="24"/>
                <w:szCs w:val="24"/>
              </w:rPr>
              <w:t>.  Hopefully by this point I will have submitted several case files to the CPS</w:t>
            </w:r>
            <w:r w:rsidR="00F144E7" w:rsidRPr="002F380A">
              <w:rPr>
                <w:sz w:val="24"/>
                <w:szCs w:val="24"/>
              </w:rPr>
              <w:t xml:space="preserve"> and will feel more confident in doing so</w:t>
            </w:r>
            <w:r w:rsidRPr="002F380A">
              <w:rPr>
                <w:sz w:val="24"/>
                <w:szCs w:val="24"/>
              </w:rPr>
              <w:t xml:space="preserve">.  </w:t>
            </w:r>
            <w:r w:rsidR="00D94EFD" w:rsidRPr="002F380A">
              <w:rPr>
                <w:sz w:val="24"/>
                <w:szCs w:val="24"/>
              </w:rPr>
              <w:t xml:space="preserve">This is a realistic and timely deadline which I will be able to reflect upon.  </w:t>
            </w:r>
          </w:p>
        </w:tc>
      </w:tr>
      <w:tr w:rsidR="00575A8F" w:rsidRPr="00270EEB" w14:paraId="67CEB11A" w14:textId="77777777" w:rsidTr="28A9B94D">
        <w:tc>
          <w:tcPr>
            <w:tcW w:w="2462" w:type="dxa"/>
            <w:shd w:val="clear" w:color="auto" w:fill="auto"/>
          </w:tcPr>
          <w:p w14:paraId="1C2EB90F" w14:textId="77777777" w:rsidR="00575A8F" w:rsidRPr="002F380A" w:rsidRDefault="00575A8F" w:rsidP="002F380A">
            <w:pPr>
              <w:ind w:right="107"/>
              <w:rPr>
                <w:bCs/>
                <w:sz w:val="24"/>
                <w:szCs w:val="24"/>
              </w:rPr>
            </w:pPr>
          </w:p>
          <w:p w14:paraId="4B0534A0" w14:textId="4BC107E7" w:rsidR="006110CD" w:rsidRPr="002F380A" w:rsidRDefault="006110CD" w:rsidP="002F380A">
            <w:pPr>
              <w:rPr>
                <w:bCs/>
                <w:sz w:val="24"/>
                <w:szCs w:val="24"/>
              </w:rPr>
            </w:pPr>
            <w:r w:rsidRPr="002F380A">
              <w:rPr>
                <w:bCs/>
                <w:sz w:val="24"/>
                <w:szCs w:val="24"/>
              </w:rPr>
              <w:t>Although I am comfortable talking to members of the public, I feel that I need to have more confidence in taking a lead at calls</w:t>
            </w:r>
            <w:r w:rsidR="00F144E7" w:rsidRPr="002F380A">
              <w:rPr>
                <w:bCs/>
                <w:sz w:val="24"/>
                <w:szCs w:val="24"/>
              </w:rPr>
              <w:t xml:space="preserve"> and more belief in my decision making</w:t>
            </w:r>
            <w:r w:rsidRPr="002F380A">
              <w:rPr>
                <w:bCs/>
                <w:sz w:val="24"/>
                <w:szCs w:val="24"/>
              </w:rPr>
              <w:t xml:space="preserve">.  </w:t>
            </w:r>
          </w:p>
          <w:p w14:paraId="79F6A98B" w14:textId="77777777" w:rsidR="006110CD" w:rsidRPr="002F380A" w:rsidRDefault="006110CD" w:rsidP="002F380A">
            <w:pPr>
              <w:rPr>
                <w:bCs/>
                <w:sz w:val="24"/>
                <w:szCs w:val="24"/>
              </w:rPr>
            </w:pPr>
          </w:p>
          <w:p w14:paraId="477E47FE" w14:textId="77777777" w:rsidR="00575A8F" w:rsidRPr="002F380A" w:rsidRDefault="00575A8F" w:rsidP="002F380A">
            <w:pPr>
              <w:ind w:right="107"/>
              <w:rPr>
                <w:bCs/>
                <w:sz w:val="24"/>
                <w:szCs w:val="24"/>
              </w:rPr>
            </w:pPr>
          </w:p>
          <w:p w14:paraId="529CC96B" w14:textId="77777777" w:rsidR="00575A8F" w:rsidRPr="002F380A" w:rsidRDefault="00575A8F" w:rsidP="002F380A">
            <w:pPr>
              <w:ind w:right="107"/>
              <w:rPr>
                <w:bCs/>
                <w:sz w:val="24"/>
                <w:szCs w:val="24"/>
              </w:rPr>
            </w:pPr>
          </w:p>
          <w:p w14:paraId="63E7E828" w14:textId="77777777" w:rsidR="00575A8F" w:rsidRPr="002F380A" w:rsidRDefault="00575A8F" w:rsidP="002F380A">
            <w:pPr>
              <w:ind w:right="107"/>
              <w:rPr>
                <w:bCs/>
                <w:sz w:val="24"/>
                <w:szCs w:val="24"/>
              </w:rPr>
            </w:pPr>
          </w:p>
          <w:p w14:paraId="52C24203" w14:textId="77777777" w:rsidR="00575A8F" w:rsidRPr="002F380A" w:rsidRDefault="00575A8F" w:rsidP="002F380A">
            <w:pPr>
              <w:ind w:right="107"/>
              <w:rPr>
                <w:bCs/>
                <w:sz w:val="24"/>
                <w:szCs w:val="24"/>
              </w:rPr>
            </w:pPr>
          </w:p>
          <w:p w14:paraId="016B541F" w14:textId="77777777" w:rsidR="00575A8F" w:rsidRPr="002F380A" w:rsidRDefault="00575A8F" w:rsidP="002F380A">
            <w:pPr>
              <w:ind w:right="107"/>
              <w:rPr>
                <w:bCs/>
                <w:sz w:val="24"/>
                <w:szCs w:val="24"/>
              </w:rPr>
            </w:pPr>
          </w:p>
          <w:p w14:paraId="0D86D360" w14:textId="77777777" w:rsidR="00575A8F" w:rsidRPr="002F380A" w:rsidRDefault="00575A8F" w:rsidP="002F380A">
            <w:pPr>
              <w:ind w:right="107"/>
              <w:rPr>
                <w:bCs/>
                <w:sz w:val="24"/>
                <w:szCs w:val="24"/>
              </w:rPr>
            </w:pPr>
          </w:p>
          <w:p w14:paraId="0867C081" w14:textId="77777777" w:rsidR="00575A8F" w:rsidRPr="002F380A" w:rsidRDefault="00575A8F" w:rsidP="002F380A">
            <w:pPr>
              <w:ind w:right="107"/>
              <w:rPr>
                <w:bCs/>
                <w:sz w:val="24"/>
                <w:szCs w:val="24"/>
              </w:rPr>
            </w:pPr>
          </w:p>
          <w:p w14:paraId="0F50BD71" w14:textId="77777777" w:rsidR="00575A8F" w:rsidRPr="002F380A" w:rsidRDefault="00575A8F" w:rsidP="002F380A">
            <w:pPr>
              <w:ind w:right="107"/>
              <w:rPr>
                <w:bCs/>
                <w:sz w:val="24"/>
                <w:szCs w:val="24"/>
              </w:rPr>
            </w:pPr>
          </w:p>
          <w:p w14:paraId="27804619" w14:textId="77777777" w:rsidR="00575A8F" w:rsidRPr="002F380A" w:rsidRDefault="00575A8F" w:rsidP="002F380A">
            <w:pPr>
              <w:ind w:right="107"/>
              <w:rPr>
                <w:bCs/>
                <w:sz w:val="24"/>
                <w:szCs w:val="24"/>
              </w:rPr>
            </w:pPr>
          </w:p>
          <w:p w14:paraId="7F0DE516" w14:textId="77777777" w:rsidR="00575A8F" w:rsidRPr="002F380A" w:rsidRDefault="00575A8F" w:rsidP="002F380A">
            <w:pPr>
              <w:ind w:right="107"/>
              <w:rPr>
                <w:bCs/>
                <w:sz w:val="24"/>
                <w:szCs w:val="24"/>
              </w:rPr>
            </w:pPr>
          </w:p>
          <w:p w14:paraId="531A87CC" w14:textId="77777777" w:rsidR="00575A8F" w:rsidRPr="002F380A" w:rsidRDefault="00575A8F" w:rsidP="002F380A">
            <w:pPr>
              <w:ind w:right="107"/>
              <w:rPr>
                <w:bCs/>
                <w:sz w:val="24"/>
                <w:szCs w:val="24"/>
              </w:rPr>
            </w:pPr>
          </w:p>
        </w:tc>
        <w:tc>
          <w:tcPr>
            <w:tcW w:w="2433" w:type="dxa"/>
            <w:shd w:val="clear" w:color="auto" w:fill="auto"/>
          </w:tcPr>
          <w:p w14:paraId="21F21922" w14:textId="77777777" w:rsidR="00575A8F" w:rsidRPr="002F380A" w:rsidRDefault="00575A8F" w:rsidP="002F380A">
            <w:pPr>
              <w:ind w:right="107"/>
              <w:rPr>
                <w:sz w:val="24"/>
                <w:szCs w:val="24"/>
              </w:rPr>
            </w:pPr>
          </w:p>
          <w:p w14:paraId="38E09957" w14:textId="77777777" w:rsidR="006110CD" w:rsidRPr="002F380A" w:rsidRDefault="006110CD" w:rsidP="002F380A">
            <w:pPr>
              <w:ind w:right="107"/>
              <w:rPr>
                <w:sz w:val="24"/>
                <w:szCs w:val="24"/>
              </w:rPr>
            </w:pPr>
            <w:r w:rsidRPr="002F380A">
              <w:rPr>
                <w:sz w:val="24"/>
                <w:szCs w:val="24"/>
              </w:rPr>
              <w:t>By going to more incidents and a more varied number</w:t>
            </w:r>
            <w:r w:rsidR="00F144E7" w:rsidRPr="002F380A">
              <w:rPr>
                <w:sz w:val="24"/>
                <w:szCs w:val="24"/>
              </w:rPr>
              <w:t xml:space="preserve"> of</w:t>
            </w:r>
            <w:r w:rsidRPr="002F380A">
              <w:rPr>
                <w:sz w:val="24"/>
                <w:szCs w:val="24"/>
              </w:rPr>
              <w:t xml:space="preserve"> incidents. I will actively seek to take the lead when necessary which will hopefully help my confidence to grow and help me be a more rounded Police officer. </w:t>
            </w:r>
          </w:p>
          <w:p w14:paraId="3BD876A6" w14:textId="0CC68CA0" w:rsidR="00F144E7" w:rsidRPr="002F380A" w:rsidRDefault="00F144E7" w:rsidP="002F380A">
            <w:pPr>
              <w:ind w:right="107"/>
              <w:rPr>
                <w:sz w:val="24"/>
                <w:szCs w:val="24"/>
              </w:rPr>
            </w:pPr>
            <w:r w:rsidRPr="002F380A">
              <w:rPr>
                <w:sz w:val="24"/>
                <w:szCs w:val="24"/>
              </w:rPr>
              <w:t xml:space="preserve">I will try </w:t>
            </w:r>
            <w:proofErr w:type="gramStart"/>
            <w:r w:rsidRPr="002F380A">
              <w:rPr>
                <w:sz w:val="24"/>
                <w:szCs w:val="24"/>
              </w:rPr>
              <w:t>remember</w:t>
            </w:r>
            <w:proofErr w:type="gramEnd"/>
            <w:r w:rsidRPr="002F380A">
              <w:rPr>
                <w:sz w:val="24"/>
                <w:szCs w:val="24"/>
              </w:rPr>
              <w:t xml:space="preserve"> the National Decision Model when making decision so that I have a framework which will give me more confidence</w:t>
            </w:r>
            <w:r w:rsidR="008004E5" w:rsidRPr="002F380A">
              <w:rPr>
                <w:sz w:val="24"/>
                <w:szCs w:val="24"/>
              </w:rPr>
              <w:t xml:space="preserve"> as well as remembering the nine policing principles. </w:t>
            </w:r>
            <w:r w:rsidRPr="002F380A">
              <w:rPr>
                <w:sz w:val="24"/>
                <w:szCs w:val="24"/>
              </w:rPr>
              <w:t xml:space="preserve">  </w:t>
            </w:r>
          </w:p>
        </w:tc>
        <w:tc>
          <w:tcPr>
            <w:tcW w:w="2426" w:type="dxa"/>
            <w:shd w:val="clear" w:color="auto" w:fill="auto"/>
          </w:tcPr>
          <w:p w14:paraId="0CE8CE3A" w14:textId="77777777" w:rsidR="00575A8F" w:rsidRPr="002F380A" w:rsidRDefault="00575A8F" w:rsidP="002F380A">
            <w:pPr>
              <w:ind w:right="107"/>
              <w:rPr>
                <w:sz w:val="24"/>
                <w:szCs w:val="24"/>
              </w:rPr>
            </w:pPr>
          </w:p>
          <w:p w14:paraId="0A1ED9FF" w14:textId="77777777" w:rsidR="006110CD" w:rsidRPr="002F380A" w:rsidRDefault="006110CD" w:rsidP="002F380A">
            <w:pPr>
              <w:ind w:right="107"/>
              <w:rPr>
                <w:sz w:val="24"/>
                <w:szCs w:val="24"/>
              </w:rPr>
            </w:pPr>
            <w:r w:rsidRPr="002F380A">
              <w:rPr>
                <w:sz w:val="24"/>
                <w:szCs w:val="24"/>
              </w:rPr>
              <w:t xml:space="preserve">My colleagues and sergeant will support me.  I will also need to have confidence in myself. </w:t>
            </w:r>
          </w:p>
          <w:p w14:paraId="7A4C9A77" w14:textId="6AB0FA32" w:rsidR="00F144E7" w:rsidRPr="002F380A" w:rsidRDefault="00F144E7" w:rsidP="002F380A">
            <w:pPr>
              <w:ind w:right="107"/>
              <w:rPr>
                <w:sz w:val="24"/>
                <w:szCs w:val="24"/>
              </w:rPr>
            </w:pPr>
            <w:r w:rsidRPr="002F380A">
              <w:rPr>
                <w:sz w:val="24"/>
                <w:szCs w:val="24"/>
              </w:rPr>
              <w:t xml:space="preserve">Through </w:t>
            </w:r>
            <w:r w:rsidR="002F380A" w:rsidRPr="002F380A">
              <w:rPr>
                <w:sz w:val="24"/>
                <w:szCs w:val="24"/>
              </w:rPr>
              <w:t>self-reflection</w:t>
            </w:r>
            <w:r w:rsidRPr="002F380A">
              <w:rPr>
                <w:sz w:val="24"/>
                <w:szCs w:val="24"/>
              </w:rPr>
              <w:t xml:space="preserve">, I will adapt my approach to calls and address areas in which I need to improve. </w:t>
            </w:r>
          </w:p>
        </w:tc>
        <w:tc>
          <w:tcPr>
            <w:tcW w:w="2426" w:type="dxa"/>
            <w:shd w:val="clear" w:color="auto" w:fill="auto"/>
          </w:tcPr>
          <w:p w14:paraId="3EE2CBCF" w14:textId="77777777" w:rsidR="28A9B94D" w:rsidRPr="002F380A" w:rsidRDefault="28A9B94D" w:rsidP="002F380A">
            <w:pPr>
              <w:rPr>
                <w:sz w:val="24"/>
                <w:szCs w:val="24"/>
              </w:rPr>
            </w:pPr>
          </w:p>
          <w:p w14:paraId="003BC03B" w14:textId="22A81B29" w:rsidR="006110CD" w:rsidRPr="002F380A" w:rsidRDefault="006110CD" w:rsidP="002F380A">
            <w:pPr>
              <w:rPr>
                <w:sz w:val="24"/>
                <w:szCs w:val="24"/>
              </w:rPr>
            </w:pPr>
            <w:r w:rsidRPr="002F380A">
              <w:rPr>
                <w:sz w:val="24"/>
                <w:szCs w:val="24"/>
              </w:rPr>
              <w:t>Now I am independent my confidence will grow. 12 weeks is not a suitable amount of time to feel confident</w:t>
            </w:r>
            <w:r w:rsidR="00D94EFD" w:rsidRPr="002F380A">
              <w:rPr>
                <w:sz w:val="24"/>
                <w:szCs w:val="24"/>
              </w:rPr>
              <w:t xml:space="preserve"> in the role</w:t>
            </w:r>
            <w:r w:rsidRPr="002F380A">
              <w:rPr>
                <w:sz w:val="24"/>
                <w:szCs w:val="24"/>
              </w:rPr>
              <w:t xml:space="preserve"> and I feel this will come over the next </w:t>
            </w:r>
            <w:r w:rsidR="00F144E7" w:rsidRPr="002F380A">
              <w:rPr>
                <w:sz w:val="24"/>
                <w:szCs w:val="24"/>
              </w:rPr>
              <w:t>6 months, especially as I complete different attachments with different sections of the Police</w:t>
            </w:r>
            <w:r w:rsidR="00D94EFD" w:rsidRPr="002F380A">
              <w:rPr>
                <w:sz w:val="24"/>
                <w:szCs w:val="24"/>
              </w:rPr>
              <w:t xml:space="preserve"> so that I will have a better understanding of how the organisation </w:t>
            </w:r>
            <w:proofErr w:type="gramStart"/>
            <w:r w:rsidR="00D94EFD" w:rsidRPr="002F380A">
              <w:rPr>
                <w:sz w:val="24"/>
                <w:szCs w:val="24"/>
              </w:rPr>
              <w:t>runs as a whole</w:t>
            </w:r>
            <w:proofErr w:type="gramEnd"/>
            <w:r w:rsidR="00F144E7" w:rsidRPr="002F380A">
              <w:rPr>
                <w:sz w:val="24"/>
                <w:szCs w:val="24"/>
              </w:rPr>
              <w:t xml:space="preserve">.  </w:t>
            </w:r>
          </w:p>
        </w:tc>
      </w:tr>
      <w:tr w:rsidR="00575A8F" w:rsidRPr="00270EEB" w14:paraId="3EE957C7" w14:textId="77777777" w:rsidTr="28A9B94D">
        <w:tc>
          <w:tcPr>
            <w:tcW w:w="2462" w:type="dxa"/>
            <w:shd w:val="clear" w:color="auto" w:fill="auto"/>
          </w:tcPr>
          <w:p w14:paraId="7F6D259B" w14:textId="77777777" w:rsidR="00575A8F" w:rsidRPr="002F380A" w:rsidRDefault="00575A8F" w:rsidP="002F380A">
            <w:pPr>
              <w:ind w:right="107"/>
              <w:rPr>
                <w:sz w:val="24"/>
                <w:szCs w:val="24"/>
              </w:rPr>
            </w:pPr>
          </w:p>
          <w:p w14:paraId="1948B27B" w14:textId="7BE24253" w:rsidR="00575A8F" w:rsidRPr="002F380A" w:rsidRDefault="006110CD" w:rsidP="002F380A">
            <w:pPr>
              <w:ind w:right="107"/>
              <w:rPr>
                <w:sz w:val="24"/>
                <w:szCs w:val="24"/>
              </w:rPr>
            </w:pPr>
            <w:r w:rsidRPr="002F380A">
              <w:rPr>
                <w:sz w:val="24"/>
                <w:szCs w:val="24"/>
              </w:rPr>
              <w:t xml:space="preserve">Interviewing – suspects </w:t>
            </w:r>
          </w:p>
          <w:p w14:paraId="0556C560" w14:textId="7ABB6E3D" w:rsidR="003128CF" w:rsidRPr="002F380A" w:rsidRDefault="003128CF" w:rsidP="002F380A">
            <w:pPr>
              <w:pStyle w:val="ListParagraph"/>
              <w:numPr>
                <w:ilvl w:val="0"/>
                <w:numId w:val="17"/>
              </w:numPr>
              <w:ind w:right="107"/>
              <w:rPr>
                <w:sz w:val="24"/>
                <w:szCs w:val="24"/>
              </w:rPr>
            </w:pPr>
            <w:r w:rsidRPr="002F380A">
              <w:rPr>
                <w:sz w:val="24"/>
                <w:szCs w:val="24"/>
              </w:rPr>
              <w:t>Dealing with Solicitors</w:t>
            </w:r>
          </w:p>
          <w:p w14:paraId="03811CFD" w14:textId="06EDAE00" w:rsidR="003128CF" w:rsidRPr="002F380A" w:rsidRDefault="003128CF" w:rsidP="002F380A">
            <w:pPr>
              <w:pStyle w:val="ListParagraph"/>
              <w:numPr>
                <w:ilvl w:val="0"/>
                <w:numId w:val="17"/>
              </w:numPr>
              <w:ind w:right="107"/>
              <w:rPr>
                <w:sz w:val="24"/>
                <w:szCs w:val="24"/>
              </w:rPr>
            </w:pPr>
            <w:r w:rsidRPr="002F380A">
              <w:rPr>
                <w:sz w:val="24"/>
                <w:szCs w:val="24"/>
              </w:rPr>
              <w:t>Introducing Exhibits</w:t>
            </w:r>
          </w:p>
          <w:p w14:paraId="14F3E63D" w14:textId="77777777" w:rsidR="00575A8F" w:rsidRPr="002F380A" w:rsidRDefault="00575A8F" w:rsidP="002F380A">
            <w:pPr>
              <w:ind w:right="107"/>
              <w:rPr>
                <w:sz w:val="24"/>
                <w:szCs w:val="24"/>
              </w:rPr>
            </w:pPr>
          </w:p>
          <w:p w14:paraId="6BD4658F" w14:textId="77777777" w:rsidR="00575A8F" w:rsidRPr="002F380A" w:rsidRDefault="00575A8F" w:rsidP="002F380A">
            <w:pPr>
              <w:ind w:right="107"/>
              <w:rPr>
                <w:sz w:val="24"/>
                <w:szCs w:val="24"/>
              </w:rPr>
            </w:pPr>
          </w:p>
          <w:p w14:paraId="4E491004" w14:textId="77777777" w:rsidR="00575A8F" w:rsidRPr="002F380A" w:rsidRDefault="00575A8F" w:rsidP="002F380A">
            <w:pPr>
              <w:ind w:right="107"/>
              <w:rPr>
                <w:sz w:val="24"/>
                <w:szCs w:val="24"/>
              </w:rPr>
            </w:pPr>
          </w:p>
          <w:p w14:paraId="63F84709" w14:textId="77777777" w:rsidR="00575A8F" w:rsidRPr="002F380A" w:rsidRDefault="00575A8F" w:rsidP="002F380A">
            <w:pPr>
              <w:ind w:right="107"/>
              <w:rPr>
                <w:sz w:val="24"/>
                <w:szCs w:val="24"/>
              </w:rPr>
            </w:pPr>
          </w:p>
          <w:p w14:paraId="46CA1F74" w14:textId="77777777" w:rsidR="00575A8F" w:rsidRPr="002F380A" w:rsidRDefault="00575A8F" w:rsidP="002F380A">
            <w:pPr>
              <w:ind w:right="107"/>
              <w:rPr>
                <w:sz w:val="24"/>
                <w:szCs w:val="24"/>
              </w:rPr>
            </w:pPr>
          </w:p>
          <w:p w14:paraId="5325704B" w14:textId="77777777" w:rsidR="00575A8F" w:rsidRPr="002F380A" w:rsidRDefault="00575A8F" w:rsidP="002F380A">
            <w:pPr>
              <w:ind w:right="107"/>
              <w:rPr>
                <w:sz w:val="24"/>
                <w:szCs w:val="24"/>
              </w:rPr>
            </w:pPr>
          </w:p>
          <w:p w14:paraId="5E51CE34" w14:textId="77777777" w:rsidR="00575A8F" w:rsidRPr="002F380A" w:rsidRDefault="00575A8F" w:rsidP="002F380A">
            <w:pPr>
              <w:ind w:right="107"/>
              <w:rPr>
                <w:sz w:val="24"/>
                <w:szCs w:val="24"/>
              </w:rPr>
            </w:pPr>
          </w:p>
          <w:p w14:paraId="03607C62" w14:textId="77777777" w:rsidR="00575A8F" w:rsidRPr="002F380A" w:rsidRDefault="00575A8F" w:rsidP="002F380A">
            <w:pPr>
              <w:ind w:right="107"/>
              <w:rPr>
                <w:sz w:val="24"/>
                <w:szCs w:val="24"/>
              </w:rPr>
            </w:pPr>
          </w:p>
          <w:p w14:paraId="279066C3" w14:textId="77777777" w:rsidR="00575A8F" w:rsidRPr="002F380A" w:rsidRDefault="00575A8F" w:rsidP="002F380A">
            <w:pPr>
              <w:ind w:right="107"/>
              <w:rPr>
                <w:sz w:val="24"/>
                <w:szCs w:val="24"/>
              </w:rPr>
            </w:pPr>
          </w:p>
          <w:p w14:paraId="69C3124A" w14:textId="77777777" w:rsidR="00575A8F" w:rsidRPr="002F380A" w:rsidRDefault="00575A8F" w:rsidP="002F380A">
            <w:pPr>
              <w:ind w:right="107"/>
              <w:rPr>
                <w:sz w:val="24"/>
                <w:szCs w:val="24"/>
              </w:rPr>
            </w:pPr>
          </w:p>
          <w:p w14:paraId="7BA19DB6" w14:textId="77777777" w:rsidR="00575A8F" w:rsidRPr="002F380A" w:rsidRDefault="00575A8F" w:rsidP="002F380A">
            <w:pPr>
              <w:ind w:right="107"/>
              <w:rPr>
                <w:sz w:val="24"/>
                <w:szCs w:val="24"/>
              </w:rPr>
            </w:pPr>
          </w:p>
        </w:tc>
        <w:tc>
          <w:tcPr>
            <w:tcW w:w="2433" w:type="dxa"/>
            <w:shd w:val="clear" w:color="auto" w:fill="auto"/>
          </w:tcPr>
          <w:p w14:paraId="79893F62" w14:textId="77777777" w:rsidR="00575A8F" w:rsidRPr="002F380A" w:rsidRDefault="00575A8F" w:rsidP="002F380A">
            <w:pPr>
              <w:ind w:right="107"/>
              <w:rPr>
                <w:sz w:val="24"/>
                <w:szCs w:val="24"/>
              </w:rPr>
            </w:pPr>
          </w:p>
          <w:p w14:paraId="55290F72" w14:textId="5C59CB8A" w:rsidR="006110CD" w:rsidRPr="002F380A" w:rsidRDefault="006110CD" w:rsidP="002F380A">
            <w:pPr>
              <w:ind w:right="107"/>
              <w:rPr>
                <w:sz w:val="24"/>
                <w:szCs w:val="24"/>
              </w:rPr>
            </w:pPr>
            <w:r w:rsidRPr="002F380A">
              <w:rPr>
                <w:sz w:val="24"/>
                <w:szCs w:val="24"/>
              </w:rPr>
              <w:t xml:space="preserve">I </w:t>
            </w:r>
            <w:r w:rsidR="00F144E7" w:rsidRPr="002F380A">
              <w:rPr>
                <w:sz w:val="24"/>
                <w:szCs w:val="24"/>
              </w:rPr>
              <w:t xml:space="preserve">have arranged two VA’s over the next few weeks which will give me more experience and </w:t>
            </w:r>
            <w:r w:rsidR="003128CF" w:rsidRPr="002F380A">
              <w:rPr>
                <w:sz w:val="24"/>
                <w:szCs w:val="24"/>
              </w:rPr>
              <w:t xml:space="preserve">I </w:t>
            </w:r>
            <w:r w:rsidR="00F144E7" w:rsidRPr="002F380A">
              <w:rPr>
                <w:sz w:val="24"/>
                <w:szCs w:val="24"/>
              </w:rPr>
              <w:t>have asked to attend interviews with my colleagues so that I can learn from them.</w:t>
            </w:r>
          </w:p>
          <w:p w14:paraId="022C407D" w14:textId="15BD42B3" w:rsidR="00F144E7" w:rsidRPr="002F380A" w:rsidRDefault="00F144E7" w:rsidP="002F380A">
            <w:pPr>
              <w:ind w:right="107"/>
              <w:rPr>
                <w:sz w:val="24"/>
                <w:szCs w:val="24"/>
              </w:rPr>
            </w:pPr>
            <w:r w:rsidRPr="002F380A">
              <w:rPr>
                <w:sz w:val="24"/>
                <w:szCs w:val="24"/>
              </w:rPr>
              <w:t xml:space="preserve">I will look at the College of Policing website to help me structure my interviews as well as deal with solicitors as well as introducing exhibits. </w:t>
            </w:r>
          </w:p>
        </w:tc>
        <w:tc>
          <w:tcPr>
            <w:tcW w:w="2426" w:type="dxa"/>
            <w:shd w:val="clear" w:color="auto" w:fill="auto"/>
          </w:tcPr>
          <w:p w14:paraId="5F062E4B" w14:textId="77777777" w:rsidR="00575A8F" w:rsidRPr="002F380A" w:rsidRDefault="00575A8F" w:rsidP="002F380A">
            <w:pPr>
              <w:ind w:right="107"/>
              <w:rPr>
                <w:sz w:val="24"/>
                <w:szCs w:val="24"/>
              </w:rPr>
            </w:pPr>
          </w:p>
          <w:p w14:paraId="495681D9" w14:textId="77777777" w:rsidR="00F144E7" w:rsidRPr="002F380A" w:rsidRDefault="00F144E7" w:rsidP="002F380A">
            <w:pPr>
              <w:ind w:right="107"/>
              <w:rPr>
                <w:sz w:val="24"/>
                <w:szCs w:val="24"/>
              </w:rPr>
            </w:pPr>
            <w:r w:rsidRPr="002F380A">
              <w:rPr>
                <w:sz w:val="24"/>
                <w:szCs w:val="24"/>
              </w:rPr>
              <w:t xml:space="preserve">My colleagues will be able to </w:t>
            </w:r>
            <w:r w:rsidR="003B213A" w:rsidRPr="002F380A">
              <w:rPr>
                <w:sz w:val="24"/>
                <w:szCs w:val="24"/>
              </w:rPr>
              <w:t xml:space="preserve">provide support as they can accompany me through some of the interviews.  </w:t>
            </w:r>
          </w:p>
          <w:p w14:paraId="76B2A824" w14:textId="3A0DCE23" w:rsidR="003B213A" w:rsidRPr="002F380A" w:rsidRDefault="003B213A" w:rsidP="002F380A">
            <w:pPr>
              <w:ind w:right="107"/>
              <w:rPr>
                <w:sz w:val="24"/>
                <w:szCs w:val="24"/>
              </w:rPr>
            </w:pPr>
            <w:r w:rsidRPr="002F380A">
              <w:rPr>
                <w:sz w:val="24"/>
                <w:szCs w:val="24"/>
              </w:rPr>
              <w:t>The success of the interview will also support me and allow me to see where I need to improve</w:t>
            </w:r>
            <w:r w:rsidR="003128CF" w:rsidRPr="002F380A">
              <w:rPr>
                <w:sz w:val="24"/>
                <w:szCs w:val="24"/>
              </w:rPr>
              <w:t xml:space="preserve"> and identify what worked well</w:t>
            </w:r>
            <w:r w:rsidRPr="002F380A">
              <w:rPr>
                <w:sz w:val="24"/>
                <w:szCs w:val="24"/>
              </w:rPr>
              <w:t>.</w:t>
            </w:r>
          </w:p>
        </w:tc>
        <w:tc>
          <w:tcPr>
            <w:tcW w:w="2426" w:type="dxa"/>
            <w:shd w:val="clear" w:color="auto" w:fill="auto"/>
          </w:tcPr>
          <w:p w14:paraId="3F06EB3A" w14:textId="77777777" w:rsidR="28A9B94D" w:rsidRPr="002F380A" w:rsidRDefault="28A9B94D" w:rsidP="002F380A">
            <w:pPr>
              <w:rPr>
                <w:sz w:val="24"/>
                <w:szCs w:val="24"/>
              </w:rPr>
            </w:pPr>
          </w:p>
          <w:p w14:paraId="185B2EE5" w14:textId="2768DC41" w:rsidR="003B213A" w:rsidRPr="002F380A" w:rsidRDefault="003B213A" w:rsidP="002F380A">
            <w:pPr>
              <w:rPr>
                <w:sz w:val="24"/>
                <w:szCs w:val="24"/>
              </w:rPr>
            </w:pPr>
            <w:proofErr w:type="gramStart"/>
            <w:r w:rsidRPr="002F380A">
              <w:rPr>
                <w:sz w:val="24"/>
                <w:szCs w:val="24"/>
              </w:rPr>
              <w:t>Again</w:t>
            </w:r>
            <w:proofErr w:type="gramEnd"/>
            <w:r w:rsidRPr="002F380A">
              <w:rPr>
                <w:sz w:val="24"/>
                <w:szCs w:val="24"/>
              </w:rPr>
              <w:t xml:space="preserve"> by completing my hub attachment I will completed more interviews and will be exposed to different types of interviews, e.g. no comment interviews and prepared statement interviews.  Hopefully after my hub attachment in </w:t>
            </w:r>
            <w:proofErr w:type="gramStart"/>
            <w:r w:rsidRPr="002F380A">
              <w:rPr>
                <w:sz w:val="24"/>
                <w:szCs w:val="24"/>
              </w:rPr>
              <w:t>May</w:t>
            </w:r>
            <w:r w:rsidR="008004E5" w:rsidRPr="002F380A">
              <w:rPr>
                <w:sz w:val="24"/>
                <w:szCs w:val="24"/>
              </w:rPr>
              <w:t>,</w:t>
            </w:r>
            <w:proofErr w:type="gramEnd"/>
            <w:r w:rsidR="008004E5" w:rsidRPr="002F380A">
              <w:rPr>
                <w:sz w:val="24"/>
                <w:szCs w:val="24"/>
              </w:rPr>
              <w:t xml:space="preserve"> 2022</w:t>
            </w:r>
            <w:r w:rsidRPr="002F380A">
              <w:rPr>
                <w:sz w:val="24"/>
                <w:szCs w:val="24"/>
              </w:rPr>
              <w:t xml:space="preserve"> I will feel much more confident with suspect interviews and the format they take</w:t>
            </w:r>
            <w:r w:rsidR="003128CF" w:rsidRPr="002F380A">
              <w:rPr>
                <w:sz w:val="24"/>
                <w:szCs w:val="24"/>
              </w:rPr>
              <w:t xml:space="preserve"> and will confident in dealing with solicits as well as introducing exhibits</w:t>
            </w:r>
            <w:r w:rsidRPr="002F380A">
              <w:rPr>
                <w:sz w:val="24"/>
                <w:szCs w:val="24"/>
              </w:rPr>
              <w:t>.</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5B58B74F" w14:textId="4DE31737" w:rsidR="00E80060" w:rsidRPr="00D719E1" w:rsidRDefault="00E80060" w:rsidP="00D719E1">
      <w:pPr>
        <w:overflowPunct/>
        <w:autoSpaceDE/>
        <w:autoSpaceDN/>
        <w:adjustRightInd/>
        <w:ind w:right="107"/>
        <w:textAlignment w:val="auto"/>
        <w:rPr>
          <w:b/>
          <w:sz w:val="24"/>
          <w:szCs w:val="24"/>
        </w:rPr>
      </w:pPr>
      <w:r w:rsidRPr="00D719E1">
        <w:rPr>
          <w:b/>
          <w:sz w:val="24"/>
          <w:szCs w:val="24"/>
        </w:rPr>
        <w:t>Task 1</w:t>
      </w:r>
    </w:p>
    <w:p w14:paraId="1BFE8943" w14:textId="77777777" w:rsidR="00E80060" w:rsidRPr="00D719E1" w:rsidRDefault="00E80060" w:rsidP="00D719E1">
      <w:pPr>
        <w:overflowPunct/>
        <w:autoSpaceDE/>
        <w:autoSpaceDN/>
        <w:adjustRightInd/>
        <w:ind w:right="107"/>
        <w:textAlignment w:val="auto"/>
        <w:rPr>
          <w:b/>
          <w:sz w:val="24"/>
          <w:szCs w:val="24"/>
        </w:rPr>
      </w:pPr>
    </w:p>
    <w:p w14:paraId="0865C2DB" w14:textId="77777777" w:rsidR="00D719E1" w:rsidRDefault="00E80060" w:rsidP="00D719E1">
      <w:pPr>
        <w:shd w:val="clear" w:color="auto" w:fill="FFFFFF"/>
        <w:overflowPunct/>
        <w:autoSpaceDE/>
        <w:autoSpaceDN/>
        <w:adjustRightInd/>
        <w:spacing w:after="600"/>
        <w:textAlignment w:val="auto"/>
        <w:outlineLvl w:val="0"/>
        <w:rPr>
          <w:color w:val="000000" w:themeColor="text1"/>
          <w:sz w:val="24"/>
          <w:szCs w:val="24"/>
        </w:rPr>
      </w:pPr>
      <w:r w:rsidRPr="00D719E1">
        <w:rPr>
          <w:bCs/>
          <w:color w:val="000000" w:themeColor="text1"/>
          <w:kern w:val="36"/>
          <w:sz w:val="24"/>
          <w:szCs w:val="24"/>
        </w:rPr>
        <w:t xml:space="preserve">Baker, S (2017) </w:t>
      </w:r>
      <w:r w:rsidRPr="00D719E1">
        <w:rPr>
          <w:bCs/>
          <w:i/>
          <w:color w:val="000000" w:themeColor="text1"/>
          <w:kern w:val="36"/>
          <w:sz w:val="24"/>
          <w:szCs w:val="24"/>
        </w:rPr>
        <w:t xml:space="preserve">Stress: How Your Body Responds To Demands Made Upon It </w:t>
      </w:r>
      <w:r w:rsidRPr="00D719E1">
        <w:rPr>
          <w:bCs/>
          <w:color w:val="000000" w:themeColor="text1"/>
          <w:kern w:val="36"/>
          <w:sz w:val="24"/>
          <w:szCs w:val="24"/>
        </w:rPr>
        <w:t xml:space="preserve">Available at </w:t>
      </w:r>
      <w:hyperlink r:id="rId14" w:history="1">
        <w:r w:rsidRPr="00D719E1">
          <w:rPr>
            <w:color w:val="000000" w:themeColor="text1"/>
            <w:sz w:val="24"/>
            <w:szCs w:val="24"/>
            <w:u w:val="single"/>
          </w:rPr>
          <w:t>Stress: How Your Body Responds To Demands Made Upon It | KERA News</w:t>
        </w:r>
      </w:hyperlink>
      <w:r w:rsidRPr="00D719E1">
        <w:rPr>
          <w:color w:val="000000" w:themeColor="text1"/>
          <w:sz w:val="24"/>
          <w:szCs w:val="24"/>
        </w:rPr>
        <w:t xml:space="preserve"> accessed on 02 December 2021</w:t>
      </w:r>
    </w:p>
    <w:p w14:paraId="1936113D" w14:textId="6C836926" w:rsidR="00E80060" w:rsidRPr="00D719E1" w:rsidRDefault="00E80060" w:rsidP="00D719E1">
      <w:pPr>
        <w:shd w:val="clear" w:color="auto" w:fill="FFFFFF"/>
        <w:overflowPunct/>
        <w:autoSpaceDE/>
        <w:autoSpaceDN/>
        <w:adjustRightInd/>
        <w:spacing w:after="600"/>
        <w:textAlignment w:val="auto"/>
        <w:outlineLvl w:val="0"/>
        <w:rPr>
          <w:color w:val="000000" w:themeColor="text1"/>
          <w:sz w:val="24"/>
          <w:szCs w:val="24"/>
        </w:rPr>
      </w:pPr>
      <w:proofErr w:type="spellStart"/>
      <w:r w:rsidRPr="00D719E1">
        <w:rPr>
          <w:color w:val="000000" w:themeColor="text1"/>
          <w:sz w:val="24"/>
          <w:szCs w:val="24"/>
          <w:shd w:val="clear" w:color="auto" w:fill="FFFFFF"/>
        </w:rPr>
        <w:t>Hinwood</w:t>
      </w:r>
      <w:proofErr w:type="spellEnd"/>
      <w:r w:rsidRPr="00D719E1">
        <w:rPr>
          <w:color w:val="000000" w:themeColor="text1"/>
          <w:sz w:val="24"/>
          <w:szCs w:val="24"/>
          <w:shd w:val="clear" w:color="auto" w:fill="FFFFFF"/>
        </w:rPr>
        <w:t xml:space="preserve">, </w:t>
      </w:r>
      <w:proofErr w:type="gramStart"/>
      <w:r w:rsidRPr="00D719E1">
        <w:rPr>
          <w:color w:val="000000" w:themeColor="text1"/>
          <w:sz w:val="24"/>
          <w:szCs w:val="24"/>
          <w:shd w:val="clear" w:color="auto" w:fill="FFFFFF"/>
        </w:rPr>
        <w:t>J  (</w:t>
      </w:r>
      <w:proofErr w:type="gramEnd"/>
      <w:r w:rsidRPr="00D719E1">
        <w:rPr>
          <w:color w:val="000000" w:themeColor="text1"/>
          <w:sz w:val="24"/>
          <w:szCs w:val="24"/>
          <w:shd w:val="clear" w:color="auto" w:fill="FFFFFF"/>
        </w:rPr>
        <w:t xml:space="preserve">2016) </w:t>
      </w:r>
      <w:r w:rsidRPr="00D719E1">
        <w:rPr>
          <w:i/>
          <w:color w:val="000000" w:themeColor="text1"/>
          <w:sz w:val="24"/>
          <w:szCs w:val="24"/>
          <w:shd w:val="clear" w:color="auto" w:fill="FFFFFF"/>
        </w:rPr>
        <w:t xml:space="preserve">Stress…The Spice of Life, </w:t>
      </w:r>
      <w:r w:rsidRPr="00D719E1">
        <w:rPr>
          <w:color w:val="000000" w:themeColor="text1"/>
          <w:sz w:val="24"/>
          <w:szCs w:val="24"/>
          <w:shd w:val="clear" w:color="auto" w:fill="FFFFFF"/>
        </w:rPr>
        <w:t xml:space="preserve">Available at </w:t>
      </w:r>
      <w:hyperlink r:id="rId15" w:history="1">
        <w:r w:rsidRPr="00D719E1">
          <w:rPr>
            <w:color w:val="000000" w:themeColor="text1"/>
            <w:sz w:val="24"/>
            <w:szCs w:val="24"/>
            <w:u w:val="single"/>
          </w:rPr>
          <w:t>Stress… The Spice of Life - Stress to Strength</w:t>
        </w:r>
      </w:hyperlink>
      <w:r w:rsidRPr="00D719E1">
        <w:rPr>
          <w:color w:val="000000" w:themeColor="text1"/>
          <w:sz w:val="24"/>
          <w:szCs w:val="24"/>
          <w:shd w:val="clear" w:color="auto" w:fill="FFFFFF"/>
        </w:rPr>
        <w:t>, accessed on 01 December 2021  </w:t>
      </w:r>
    </w:p>
    <w:p w14:paraId="4A401951" w14:textId="77777777" w:rsidR="00E80060" w:rsidRPr="00D719E1" w:rsidRDefault="00E80060" w:rsidP="00D719E1">
      <w:pPr>
        <w:shd w:val="clear" w:color="auto" w:fill="FFFFFF"/>
        <w:overflowPunct/>
        <w:autoSpaceDE/>
        <w:autoSpaceDN/>
        <w:adjustRightInd/>
        <w:spacing w:after="600"/>
        <w:textAlignment w:val="auto"/>
        <w:outlineLvl w:val="0"/>
        <w:rPr>
          <w:color w:val="000000" w:themeColor="text1"/>
          <w:sz w:val="24"/>
          <w:szCs w:val="24"/>
          <w:shd w:val="clear" w:color="auto" w:fill="FFFFFF"/>
        </w:rPr>
      </w:pPr>
      <w:r w:rsidRPr="00D719E1">
        <w:rPr>
          <w:color w:val="000000" w:themeColor="text1"/>
          <w:sz w:val="24"/>
          <w:szCs w:val="24"/>
          <w:shd w:val="clear" w:color="auto" w:fill="FFFFFF"/>
        </w:rPr>
        <w:t>Johnston, A. (2020) </w:t>
      </w:r>
      <w:r w:rsidRPr="00D719E1">
        <w:rPr>
          <w:i/>
          <w:iCs/>
          <w:color w:val="000000" w:themeColor="text1"/>
          <w:sz w:val="24"/>
          <w:szCs w:val="24"/>
          <w:shd w:val="clear" w:color="auto" w:fill="FFFFFF"/>
        </w:rPr>
        <w:t xml:space="preserve">The organised </w:t>
      </w:r>
      <w:proofErr w:type="gramStart"/>
      <w:r w:rsidRPr="00D719E1">
        <w:rPr>
          <w:i/>
          <w:iCs/>
          <w:color w:val="000000" w:themeColor="text1"/>
          <w:sz w:val="24"/>
          <w:szCs w:val="24"/>
          <w:shd w:val="clear" w:color="auto" w:fill="FFFFFF"/>
        </w:rPr>
        <w:t>writer :</w:t>
      </w:r>
      <w:proofErr w:type="gramEnd"/>
      <w:r w:rsidRPr="00D719E1">
        <w:rPr>
          <w:i/>
          <w:iCs/>
          <w:color w:val="000000" w:themeColor="text1"/>
          <w:sz w:val="24"/>
          <w:szCs w:val="24"/>
          <w:shd w:val="clear" w:color="auto" w:fill="FFFFFF"/>
        </w:rPr>
        <w:t xml:space="preserve"> how to stay on top of all your projects and never miss a deadline</w:t>
      </w:r>
      <w:r w:rsidRPr="00D719E1">
        <w:rPr>
          <w:color w:val="000000" w:themeColor="text1"/>
          <w:sz w:val="24"/>
          <w:szCs w:val="24"/>
          <w:shd w:val="clear" w:color="auto" w:fill="FFFFFF"/>
        </w:rPr>
        <w:t>. London, England: Bloomsbury Yearbooks</w:t>
      </w:r>
    </w:p>
    <w:p w14:paraId="18180F32" w14:textId="77777777" w:rsidR="00E80060" w:rsidRPr="00D719E1" w:rsidRDefault="00E80060" w:rsidP="00D719E1">
      <w:pPr>
        <w:shd w:val="clear" w:color="auto" w:fill="FFFFFF"/>
        <w:overflowPunct/>
        <w:autoSpaceDE/>
        <w:autoSpaceDN/>
        <w:adjustRightInd/>
        <w:spacing w:after="600"/>
        <w:textAlignment w:val="auto"/>
        <w:outlineLvl w:val="0"/>
        <w:rPr>
          <w:color w:val="000000" w:themeColor="text1"/>
          <w:sz w:val="24"/>
          <w:szCs w:val="24"/>
          <w:shd w:val="clear" w:color="auto" w:fill="FFFFFF"/>
        </w:rPr>
      </w:pPr>
      <w:proofErr w:type="spellStart"/>
      <w:r w:rsidRPr="00D719E1">
        <w:rPr>
          <w:color w:val="000000" w:themeColor="text1"/>
          <w:sz w:val="24"/>
          <w:szCs w:val="24"/>
          <w:shd w:val="clear" w:color="auto" w:fill="FFFFFF"/>
        </w:rPr>
        <w:t>Kirschman</w:t>
      </w:r>
      <w:proofErr w:type="spellEnd"/>
      <w:r w:rsidRPr="00D719E1">
        <w:rPr>
          <w:color w:val="000000" w:themeColor="text1"/>
          <w:sz w:val="24"/>
          <w:szCs w:val="24"/>
          <w:shd w:val="clear" w:color="auto" w:fill="FFFFFF"/>
        </w:rPr>
        <w:t>, E. (2018) </w:t>
      </w:r>
      <w:r w:rsidRPr="00D719E1">
        <w:rPr>
          <w:i/>
          <w:iCs/>
          <w:color w:val="000000" w:themeColor="text1"/>
          <w:sz w:val="24"/>
          <w:szCs w:val="24"/>
          <w:shd w:val="clear" w:color="auto" w:fill="FFFFFF"/>
        </w:rPr>
        <w:t xml:space="preserve">I love a </w:t>
      </w:r>
      <w:proofErr w:type="gramStart"/>
      <w:r w:rsidRPr="00D719E1">
        <w:rPr>
          <w:i/>
          <w:iCs/>
          <w:color w:val="000000" w:themeColor="text1"/>
          <w:sz w:val="24"/>
          <w:szCs w:val="24"/>
          <w:shd w:val="clear" w:color="auto" w:fill="FFFFFF"/>
        </w:rPr>
        <w:t>cop :</w:t>
      </w:r>
      <w:proofErr w:type="gramEnd"/>
      <w:r w:rsidRPr="00D719E1">
        <w:rPr>
          <w:i/>
          <w:iCs/>
          <w:color w:val="000000" w:themeColor="text1"/>
          <w:sz w:val="24"/>
          <w:szCs w:val="24"/>
          <w:shd w:val="clear" w:color="auto" w:fill="FFFFFF"/>
        </w:rPr>
        <w:t xml:space="preserve"> what police families need to know</w:t>
      </w:r>
      <w:r w:rsidRPr="00D719E1">
        <w:rPr>
          <w:color w:val="000000" w:themeColor="text1"/>
          <w:sz w:val="24"/>
          <w:szCs w:val="24"/>
          <w:shd w:val="clear" w:color="auto" w:fill="FFFFFF"/>
        </w:rPr>
        <w:t>. Third edition. New York, [New York</w:t>
      </w:r>
      <w:proofErr w:type="gramStart"/>
      <w:r w:rsidRPr="00D719E1">
        <w:rPr>
          <w:color w:val="000000" w:themeColor="text1"/>
          <w:sz w:val="24"/>
          <w:szCs w:val="24"/>
          <w:shd w:val="clear" w:color="auto" w:fill="FFFFFF"/>
        </w:rPr>
        <w:t>] ;</w:t>
      </w:r>
      <w:proofErr w:type="gramEnd"/>
      <w:r w:rsidRPr="00D719E1">
        <w:rPr>
          <w:color w:val="000000" w:themeColor="text1"/>
          <w:sz w:val="24"/>
          <w:szCs w:val="24"/>
          <w:shd w:val="clear" w:color="auto" w:fill="FFFFFF"/>
        </w:rPr>
        <w:t>: The Guilford Press.</w:t>
      </w:r>
    </w:p>
    <w:p w14:paraId="6E0BB1AD" w14:textId="77777777" w:rsidR="00E80060" w:rsidRPr="00D719E1" w:rsidRDefault="00E80060" w:rsidP="00D719E1">
      <w:pPr>
        <w:shd w:val="clear" w:color="auto" w:fill="FFFFFF"/>
        <w:overflowPunct/>
        <w:autoSpaceDE/>
        <w:autoSpaceDN/>
        <w:adjustRightInd/>
        <w:spacing w:after="600"/>
        <w:textAlignment w:val="auto"/>
        <w:outlineLvl w:val="0"/>
        <w:rPr>
          <w:color w:val="000000" w:themeColor="text1"/>
          <w:sz w:val="24"/>
          <w:szCs w:val="24"/>
          <w:shd w:val="clear" w:color="auto" w:fill="FFFFFF"/>
        </w:rPr>
      </w:pPr>
      <w:r w:rsidRPr="00D719E1">
        <w:rPr>
          <w:color w:val="000000" w:themeColor="text1"/>
          <w:sz w:val="24"/>
          <w:szCs w:val="24"/>
          <w:shd w:val="clear" w:color="auto" w:fill="FFFFFF"/>
        </w:rPr>
        <w:t xml:space="preserve">Kondo, M. C. et al. (2018) </w:t>
      </w:r>
      <w:r w:rsidRPr="00D719E1">
        <w:rPr>
          <w:i/>
          <w:color w:val="000000" w:themeColor="text1"/>
          <w:sz w:val="24"/>
          <w:szCs w:val="24"/>
          <w:shd w:val="clear" w:color="auto" w:fill="FFFFFF"/>
        </w:rPr>
        <w:t xml:space="preserve">Does </w:t>
      </w:r>
      <w:proofErr w:type="gramStart"/>
      <w:r w:rsidRPr="00D719E1">
        <w:rPr>
          <w:i/>
          <w:color w:val="000000" w:themeColor="text1"/>
          <w:sz w:val="24"/>
          <w:szCs w:val="24"/>
          <w:shd w:val="clear" w:color="auto" w:fill="FFFFFF"/>
        </w:rPr>
        <w:t>spending</w:t>
      </w:r>
      <w:proofErr w:type="gramEnd"/>
      <w:r w:rsidRPr="00D719E1">
        <w:rPr>
          <w:i/>
          <w:color w:val="000000" w:themeColor="text1"/>
          <w:sz w:val="24"/>
          <w:szCs w:val="24"/>
          <w:shd w:val="clear" w:color="auto" w:fill="FFFFFF"/>
        </w:rPr>
        <w:t xml:space="preserve"> time outdoors reduce stress? A review of real-time stress response to outdoor environments. </w:t>
      </w:r>
      <w:r w:rsidRPr="00D719E1">
        <w:rPr>
          <w:i/>
          <w:iCs/>
          <w:color w:val="000000" w:themeColor="text1"/>
          <w:sz w:val="24"/>
          <w:szCs w:val="24"/>
          <w:shd w:val="clear" w:color="auto" w:fill="FFFFFF"/>
        </w:rPr>
        <w:t>Health &amp; place</w:t>
      </w:r>
      <w:r w:rsidRPr="00D719E1">
        <w:rPr>
          <w:i/>
          <w:color w:val="000000" w:themeColor="text1"/>
          <w:sz w:val="24"/>
          <w:szCs w:val="24"/>
          <w:shd w:val="clear" w:color="auto" w:fill="FFFFFF"/>
        </w:rPr>
        <w:t>.</w:t>
      </w:r>
      <w:r w:rsidRPr="00D719E1">
        <w:rPr>
          <w:color w:val="000000" w:themeColor="text1"/>
          <w:sz w:val="24"/>
          <w:szCs w:val="24"/>
          <w:shd w:val="clear" w:color="auto" w:fill="FFFFFF"/>
        </w:rPr>
        <w:t xml:space="preserve"> [Online] 51136–150.</w:t>
      </w:r>
    </w:p>
    <w:p w14:paraId="51AC22BF" w14:textId="77777777" w:rsidR="00E80060" w:rsidRPr="00D719E1" w:rsidRDefault="00E80060" w:rsidP="00D719E1">
      <w:pPr>
        <w:shd w:val="clear" w:color="auto" w:fill="FFFFFF"/>
        <w:overflowPunct/>
        <w:autoSpaceDE/>
        <w:autoSpaceDN/>
        <w:adjustRightInd/>
        <w:spacing w:after="600"/>
        <w:textAlignment w:val="auto"/>
        <w:outlineLvl w:val="0"/>
        <w:rPr>
          <w:color w:val="000000" w:themeColor="text1"/>
          <w:sz w:val="24"/>
          <w:szCs w:val="24"/>
          <w:shd w:val="clear" w:color="auto" w:fill="FFFFFF"/>
        </w:rPr>
      </w:pPr>
      <w:r w:rsidRPr="00D719E1">
        <w:rPr>
          <w:color w:val="000000" w:themeColor="text1"/>
          <w:sz w:val="24"/>
          <w:szCs w:val="24"/>
          <w:shd w:val="clear" w:color="auto" w:fill="FFFFFF"/>
        </w:rPr>
        <w:t xml:space="preserve">McConnell, Brown, C. M., </w:t>
      </w:r>
      <w:proofErr w:type="spellStart"/>
      <w:r w:rsidRPr="00D719E1">
        <w:rPr>
          <w:color w:val="000000" w:themeColor="text1"/>
          <w:sz w:val="24"/>
          <w:szCs w:val="24"/>
          <w:shd w:val="clear" w:color="auto" w:fill="FFFFFF"/>
        </w:rPr>
        <w:t>Shoda</w:t>
      </w:r>
      <w:proofErr w:type="spellEnd"/>
      <w:r w:rsidRPr="00D719E1">
        <w:rPr>
          <w:color w:val="000000" w:themeColor="text1"/>
          <w:sz w:val="24"/>
          <w:szCs w:val="24"/>
          <w:shd w:val="clear" w:color="auto" w:fill="FFFFFF"/>
        </w:rPr>
        <w:t xml:space="preserve">, T. M., Stayton, L. E., &amp; Martin, C. E. (2011). Friends </w:t>
      </w:r>
      <w:proofErr w:type="gramStart"/>
      <w:r w:rsidRPr="00D719E1">
        <w:rPr>
          <w:color w:val="000000" w:themeColor="text1"/>
          <w:sz w:val="24"/>
          <w:szCs w:val="24"/>
          <w:shd w:val="clear" w:color="auto" w:fill="FFFFFF"/>
        </w:rPr>
        <w:t>With</w:t>
      </w:r>
      <w:proofErr w:type="gramEnd"/>
      <w:r w:rsidRPr="00D719E1">
        <w:rPr>
          <w:color w:val="000000" w:themeColor="text1"/>
          <w:sz w:val="24"/>
          <w:szCs w:val="24"/>
          <w:shd w:val="clear" w:color="auto" w:fill="FFFFFF"/>
        </w:rPr>
        <w:t xml:space="preserve"> Benefits: On the Positive Consequences of Pet Ownership. </w:t>
      </w:r>
      <w:r w:rsidRPr="00D719E1">
        <w:rPr>
          <w:i/>
          <w:iCs/>
          <w:color w:val="000000" w:themeColor="text1"/>
          <w:sz w:val="24"/>
          <w:szCs w:val="24"/>
          <w:shd w:val="clear" w:color="auto" w:fill="FFFFFF"/>
        </w:rPr>
        <w:t>Journal of Personality and Social Psychology</w:t>
      </w:r>
      <w:r w:rsidRPr="00D719E1">
        <w:rPr>
          <w:color w:val="000000" w:themeColor="text1"/>
          <w:sz w:val="24"/>
          <w:szCs w:val="24"/>
          <w:shd w:val="clear" w:color="auto" w:fill="FFFFFF"/>
        </w:rPr>
        <w:t>, </w:t>
      </w:r>
      <w:r w:rsidRPr="00D719E1">
        <w:rPr>
          <w:i/>
          <w:iCs/>
          <w:color w:val="000000" w:themeColor="text1"/>
          <w:sz w:val="24"/>
          <w:szCs w:val="24"/>
          <w:shd w:val="clear" w:color="auto" w:fill="FFFFFF"/>
        </w:rPr>
        <w:t>101</w:t>
      </w:r>
      <w:r w:rsidRPr="00D719E1">
        <w:rPr>
          <w:color w:val="000000" w:themeColor="text1"/>
          <w:sz w:val="24"/>
          <w:szCs w:val="24"/>
          <w:shd w:val="clear" w:color="auto" w:fill="FFFFFF"/>
        </w:rPr>
        <w:t xml:space="preserve">(6), 1239–1252. Available at: </w:t>
      </w:r>
      <w:hyperlink r:id="rId16" w:history="1">
        <w:r w:rsidRPr="00D719E1">
          <w:rPr>
            <w:rStyle w:val="Hyperlink"/>
            <w:color w:val="000000" w:themeColor="text1"/>
            <w:sz w:val="24"/>
            <w:szCs w:val="24"/>
            <w:shd w:val="clear" w:color="auto" w:fill="FFFFFF"/>
          </w:rPr>
          <w:t>https://doi.org/10.1037/a0024506</w:t>
        </w:r>
      </w:hyperlink>
      <w:r w:rsidRPr="00D719E1">
        <w:rPr>
          <w:rStyle w:val="Hyperlink"/>
          <w:color w:val="000000" w:themeColor="text1"/>
          <w:sz w:val="24"/>
          <w:szCs w:val="24"/>
          <w:shd w:val="clear" w:color="auto" w:fill="FFFFFF"/>
        </w:rPr>
        <w:t xml:space="preserve"> </w:t>
      </w:r>
      <w:r w:rsidRPr="00D719E1">
        <w:rPr>
          <w:rStyle w:val="Hyperlink"/>
          <w:color w:val="000000" w:themeColor="text1"/>
          <w:sz w:val="24"/>
          <w:szCs w:val="24"/>
          <w:u w:val="none"/>
          <w:shd w:val="clear" w:color="auto" w:fill="FFFFFF"/>
        </w:rPr>
        <w:t xml:space="preserve">(accessed on </w:t>
      </w:r>
      <w:r w:rsidRPr="00D719E1">
        <w:rPr>
          <w:color w:val="000000" w:themeColor="text1"/>
          <w:sz w:val="24"/>
          <w:szCs w:val="24"/>
          <w:shd w:val="clear" w:color="auto" w:fill="FFFFFF"/>
        </w:rPr>
        <w:t xml:space="preserve">03 December 2021 from):  </w:t>
      </w:r>
    </w:p>
    <w:p w14:paraId="53BDDE9D" w14:textId="77777777" w:rsidR="00E80060" w:rsidRPr="00D719E1" w:rsidRDefault="00E80060" w:rsidP="00D719E1">
      <w:pPr>
        <w:shd w:val="clear" w:color="auto" w:fill="FFFFFF"/>
        <w:overflowPunct/>
        <w:autoSpaceDE/>
        <w:autoSpaceDN/>
        <w:adjustRightInd/>
        <w:spacing w:after="600"/>
        <w:textAlignment w:val="auto"/>
        <w:outlineLvl w:val="0"/>
        <w:rPr>
          <w:color w:val="000000" w:themeColor="text1"/>
          <w:sz w:val="24"/>
          <w:szCs w:val="24"/>
          <w:shd w:val="clear" w:color="auto" w:fill="FFFFFF"/>
        </w:rPr>
      </w:pPr>
      <w:r w:rsidRPr="00D719E1">
        <w:rPr>
          <w:color w:val="000000" w:themeColor="text1"/>
          <w:sz w:val="24"/>
          <w:szCs w:val="24"/>
        </w:rPr>
        <w:t xml:space="preserve">Mitchell, J. (2016) </w:t>
      </w:r>
      <w:r w:rsidRPr="00D719E1">
        <w:rPr>
          <w:i/>
          <w:color w:val="000000" w:themeColor="text1"/>
          <w:sz w:val="24"/>
          <w:szCs w:val="24"/>
        </w:rPr>
        <w:t xml:space="preserve">100 ideas for secondary </w:t>
      </w:r>
      <w:proofErr w:type="gramStart"/>
      <w:r w:rsidRPr="00D719E1">
        <w:rPr>
          <w:i/>
          <w:color w:val="000000" w:themeColor="text1"/>
          <w:sz w:val="24"/>
          <w:szCs w:val="24"/>
        </w:rPr>
        <w:t>teachers</w:t>
      </w:r>
      <w:r w:rsidRPr="00D719E1">
        <w:rPr>
          <w:color w:val="000000" w:themeColor="text1"/>
          <w:sz w:val="24"/>
          <w:szCs w:val="24"/>
        </w:rPr>
        <w:t> :</w:t>
      </w:r>
      <w:proofErr w:type="gramEnd"/>
      <w:r w:rsidRPr="00D719E1">
        <w:rPr>
          <w:color w:val="000000" w:themeColor="text1"/>
          <w:sz w:val="24"/>
          <w:szCs w:val="24"/>
        </w:rPr>
        <w:t xml:space="preserve"> revision. London, England: Bloomsbury.</w:t>
      </w:r>
    </w:p>
    <w:p w14:paraId="36121616" w14:textId="77777777" w:rsidR="00E80060" w:rsidRPr="00D719E1" w:rsidRDefault="00E80060" w:rsidP="00D719E1">
      <w:pPr>
        <w:shd w:val="clear" w:color="auto" w:fill="FFFFFF"/>
        <w:overflowPunct/>
        <w:autoSpaceDE/>
        <w:autoSpaceDN/>
        <w:adjustRightInd/>
        <w:spacing w:after="600"/>
        <w:textAlignment w:val="auto"/>
        <w:outlineLvl w:val="0"/>
        <w:rPr>
          <w:color w:val="000000" w:themeColor="text1"/>
          <w:sz w:val="24"/>
          <w:szCs w:val="24"/>
          <w:shd w:val="clear" w:color="auto" w:fill="FFFFFF"/>
        </w:rPr>
      </w:pPr>
      <w:r w:rsidRPr="00D719E1">
        <w:rPr>
          <w:color w:val="000000" w:themeColor="text1"/>
          <w:sz w:val="24"/>
          <w:szCs w:val="24"/>
        </w:rPr>
        <w:t xml:space="preserve">Rolfe, G. (2014) </w:t>
      </w:r>
      <w:r w:rsidRPr="00D719E1">
        <w:rPr>
          <w:i/>
          <w:color w:val="000000" w:themeColor="text1"/>
          <w:sz w:val="24"/>
          <w:szCs w:val="24"/>
        </w:rPr>
        <w:t xml:space="preserve">Reach touch and teach: Terry </w:t>
      </w:r>
      <w:proofErr w:type="spellStart"/>
      <w:r w:rsidRPr="00D719E1">
        <w:rPr>
          <w:i/>
          <w:color w:val="000000" w:themeColor="text1"/>
          <w:sz w:val="24"/>
          <w:szCs w:val="24"/>
        </w:rPr>
        <w:t>Borton</w:t>
      </w:r>
      <w:proofErr w:type="spellEnd"/>
      <w:r w:rsidRPr="00D719E1">
        <w:rPr>
          <w:i/>
          <w:color w:val="000000" w:themeColor="text1"/>
          <w:sz w:val="24"/>
          <w:szCs w:val="24"/>
        </w:rPr>
        <w:t>. Nurse education today. [</w:t>
      </w:r>
      <w:r w:rsidRPr="00D719E1">
        <w:rPr>
          <w:color w:val="000000" w:themeColor="text1"/>
          <w:sz w:val="24"/>
          <w:szCs w:val="24"/>
        </w:rPr>
        <w:t>Online] 34 (4), 488–489.)</w:t>
      </w:r>
    </w:p>
    <w:p w14:paraId="6EE616CB" w14:textId="77777777" w:rsidR="00E80060" w:rsidRPr="00D719E1" w:rsidRDefault="00E80060" w:rsidP="00D719E1">
      <w:pPr>
        <w:shd w:val="clear" w:color="auto" w:fill="FFFFFF"/>
        <w:overflowPunct/>
        <w:autoSpaceDE/>
        <w:autoSpaceDN/>
        <w:adjustRightInd/>
        <w:spacing w:after="600"/>
        <w:textAlignment w:val="auto"/>
        <w:outlineLvl w:val="0"/>
        <w:rPr>
          <w:color w:val="000000" w:themeColor="text1"/>
          <w:sz w:val="24"/>
          <w:szCs w:val="24"/>
          <w:shd w:val="clear" w:color="auto" w:fill="FFFFFF"/>
        </w:rPr>
      </w:pPr>
      <w:r w:rsidRPr="00D719E1">
        <w:rPr>
          <w:color w:val="000000" w:themeColor="text1"/>
          <w:sz w:val="24"/>
          <w:szCs w:val="24"/>
          <w:shd w:val="clear" w:color="auto" w:fill="FEFEFE"/>
        </w:rPr>
        <w:t xml:space="preserve">Rosinski, J, </w:t>
      </w:r>
      <w:proofErr w:type="spellStart"/>
      <w:r w:rsidRPr="00D719E1">
        <w:rPr>
          <w:color w:val="000000" w:themeColor="text1"/>
          <w:sz w:val="24"/>
          <w:szCs w:val="24"/>
          <w:shd w:val="clear" w:color="auto" w:fill="FEFEFE"/>
        </w:rPr>
        <w:t>Klicjhh</w:t>
      </w:r>
      <w:proofErr w:type="spellEnd"/>
      <w:r w:rsidRPr="00D719E1">
        <w:rPr>
          <w:color w:val="000000" w:themeColor="text1"/>
          <w:sz w:val="24"/>
          <w:szCs w:val="24"/>
          <w:shd w:val="clear" w:color="auto" w:fill="FEFEFE"/>
        </w:rPr>
        <w:t xml:space="preserve">, J, (2008) </w:t>
      </w:r>
      <w:r w:rsidRPr="00D719E1">
        <w:rPr>
          <w:i/>
          <w:color w:val="000000" w:themeColor="text1"/>
          <w:sz w:val="24"/>
          <w:szCs w:val="24"/>
          <w:shd w:val="clear" w:color="auto" w:fill="FEFEFE"/>
        </w:rPr>
        <w:t xml:space="preserve">Using Kolb’s Learning Cycle to Teach Negotiation </w:t>
      </w:r>
      <w:proofErr w:type="gramStart"/>
      <w:r w:rsidRPr="00D719E1">
        <w:rPr>
          <w:i/>
          <w:color w:val="000000" w:themeColor="text1"/>
          <w:sz w:val="24"/>
          <w:szCs w:val="24"/>
          <w:shd w:val="clear" w:color="auto" w:fill="FEFEFE"/>
        </w:rPr>
        <w:t>Skills</w:t>
      </w:r>
      <w:r w:rsidRPr="00D719E1">
        <w:rPr>
          <w:color w:val="000000" w:themeColor="text1"/>
          <w:sz w:val="24"/>
          <w:szCs w:val="24"/>
          <w:shd w:val="clear" w:color="auto" w:fill="FEFEFE"/>
        </w:rPr>
        <w:t xml:space="preserve"> </w:t>
      </w:r>
      <w:r w:rsidRPr="00D719E1">
        <w:rPr>
          <w:color w:val="000000" w:themeColor="text1"/>
          <w:sz w:val="24"/>
          <w:szCs w:val="24"/>
          <w:shd w:val="clear" w:color="auto" w:fill="FFFFFF"/>
        </w:rPr>
        <w:t xml:space="preserve"> [</w:t>
      </w:r>
      <w:proofErr w:type="gramEnd"/>
      <w:r w:rsidRPr="00D719E1">
        <w:rPr>
          <w:color w:val="000000" w:themeColor="text1"/>
          <w:sz w:val="24"/>
          <w:szCs w:val="24"/>
          <w:shd w:val="clear" w:color="auto" w:fill="FFFFFF"/>
        </w:rPr>
        <w:t xml:space="preserve">Online]. Heidelberg: </w:t>
      </w:r>
      <w:proofErr w:type="spellStart"/>
      <w:r w:rsidRPr="00D719E1">
        <w:rPr>
          <w:color w:val="000000" w:themeColor="text1"/>
          <w:sz w:val="24"/>
          <w:szCs w:val="24"/>
          <w:shd w:val="clear" w:color="auto" w:fill="FFFFFF"/>
        </w:rPr>
        <w:t>Physica</w:t>
      </w:r>
      <w:proofErr w:type="spellEnd"/>
      <w:r w:rsidRPr="00D719E1">
        <w:rPr>
          <w:color w:val="000000" w:themeColor="text1"/>
          <w:sz w:val="24"/>
          <w:szCs w:val="24"/>
          <w:shd w:val="clear" w:color="auto" w:fill="FFFFFF"/>
        </w:rPr>
        <w:t>-Verlag HD.</w:t>
      </w:r>
    </w:p>
    <w:p w14:paraId="0C054A8F" w14:textId="77777777" w:rsidR="00E80060" w:rsidRPr="00D719E1" w:rsidRDefault="00E80060" w:rsidP="00D719E1">
      <w:pPr>
        <w:shd w:val="clear" w:color="auto" w:fill="FFFFFF"/>
        <w:overflowPunct/>
        <w:autoSpaceDE/>
        <w:autoSpaceDN/>
        <w:adjustRightInd/>
        <w:spacing w:after="600"/>
        <w:textAlignment w:val="auto"/>
        <w:outlineLvl w:val="0"/>
        <w:rPr>
          <w:color w:val="000000" w:themeColor="text1"/>
          <w:sz w:val="24"/>
          <w:szCs w:val="24"/>
          <w:shd w:val="clear" w:color="auto" w:fill="FFFFFF"/>
        </w:rPr>
      </w:pPr>
      <w:r w:rsidRPr="00D719E1">
        <w:rPr>
          <w:color w:val="000000" w:themeColor="text1"/>
          <w:sz w:val="24"/>
          <w:szCs w:val="24"/>
          <w:shd w:val="clear" w:color="auto" w:fill="FFFFFF"/>
        </w:rPr>
        <w:t xml:space="preserve">Szabo, S. et al. (2012) </w:t>
      </w:r>
      <w:r w:rsidRPr="00D719E1">
        <w:rPr>
          <w:i/>
          <w:color w:val="000000" w:themeColor="text1"/>
          <w:sz w:val="24"/>
          <w:szCs w:val="24"/>
          <w:shd w:val="clear" w:color="auto" w:fill="FFFFFF"/>
        </w:rPr>
        <w:t>The legacy of Hans Selye and the origins of stress research: A retrospective 75 years after his landmark brief ‘Letter’ to the Editor# of Nature. </w:t>
      </w:r>
      <w:r w:rsidRPr="00D719E1">
        <w:rPr>
          <w:i/>
          <w:iCs/>
          <w:color w:val="000000" w:themeColor="text1"/>
          <w:sz w:val="24"/>
          <w:szCs w:val="24"/>
          <w:shd w:val="clear" w:color="auto" w:fill="FFFFFF"/>
        </w:rPr>
        <w:t>Stress (Amsterdam, Netherlands)</w:t>
      </w:r>
      <w:r w:rsidRPr="00D719E1">
        <w:rPr>
          <w:color w:val="000000" w:themeColor="text1"/>
          <w:sz w:val="24"/>
          <w:szCs w:val="24"/>
          <w:shd w:val="clear" w:color="auto" w:fill="FFFFFF"/>
        </w:rPr>
        <w:t>. [Online] 15 (5), 472–478.</w:t>
      </w:r>
    </w:p>
    <w:p w14:paraId="4209F723" w14:textId="77777777" w:rsidR="00E80060" w:rsidRPr="00D719E1" w:rsidRDefault="00E80060" w:rsidP="00D719E1">
      <w:pPr>
        <w:shd w:val="clear" w:color="auto" w:fill="FFFFFF"/>
        <w:overflowPunct/>
        <w:autoSpaceDE/>
        <w:autoSpaceDN/>
        <w:adjustRightInd/>
        <w:spacing w:after="600"/>
        <w:textAlignment w:val="auto"/>
        <w:outlineLvl w:val="0"/>
        <w:rPr>
          <w:color w:val="000000" w:themeColor="text1"/>
          <w:sz w:val="24"/>
          <w:szCs w:val="24"/>
        </w:rPr>
      </w:pPr>
      <w:r w:rsidRPr="00D719E1">
        <w:rPr>
          <w:color w:val="1E1E1E"/>
          <w:sz w:val="24"/>
          <w:szCs w:val="24"/>
          <w:shd w:val="clear" w:color="auto" w:fill="FFFFFF"/>
        </w:rPr>
        <w:t xml:space="preserve">The President and Fellows of Harvard College (2021) </w:t>
      </w:r>
      <w:r w:rsidRPr="00D719E1">
        <w:rPr>
          <w:i/>
          <w:color w:val="000000" w:themeColor="text1"/>
          <w:sz w:val="24"/>
          <w:szCs w:val="24"/>
        </w:rPr>
        <w:t xml:space="preserve">Understanding the stress response: Chronic activation of this survival mechanism impairs health. </w:t>
      </w:r>
      <w:r w:rsidRPr="00D719E1">
        <w:rPr>
          <w:color w:val="000000" w:themeColor="text1"/>
          <w:sz w:val="24"/>
          <w:szCs w:val="24"/>
        </w:rPr>
        <w:t xml:space="preserve">Available at: </w:t>
      </w:r>
      <w:hyperlink r:id="rId17" w:history="1">
        <w:r w:rsidRPr="00D719E1">
          <w:rPr>
            <w:color w:val="000000" w:themeColor="text1"/>
            <w:sz w:val="24"/>
            <w:szCs w:val="24"/>
            <w:u w:val="single"/>
          </w:rPr>
          <w:t>Understanding the stress response - Harvard Health</w:t>
        </w:r>
      </w:hyperlink>
      <w:r w:rsidRPr="00D719E1">
        <w:rPr>
          <w:color w:val="000000" w:themeColor="text1"/>
          <w:sz w:val="24"/>
          <w:szCs w:val="24"/>
        </w:rPr>
        <w:t xml:space="preserve"> (accessed on 01 December 2021)</w:t>
      </w:r>
    </w:p>
    <w:p w14:paraId="3C752053" w14:textId="77777777" w:rsidR="00E80060" w:rsidRPr="00D719E1" w:rsidRDefault="00E80060" w:rsidP="00D719E1">
      <w:pPr>
        <w:overflowPunct/>
        <w:autoSpaceDE/>
        <w:autoSpaceDN/>
        <w:adjustRightInd/>
        <w:ind w:right="107"/>
        <w:textAlignment w:val="auto"/>
        <w:rPr>
          <w:b/>
          <w:sz w:val="24"/>
          <w:szCs w:val="24"/>
        </w:rPr>
      </w:pPr>
      <w:r w:rsidRPr="00D719E1">
        <w:rPr>
          <w:b/>
          <w:sz w:val="24"/>
          <w:szCs w:val="24"/>
        </w:rPr>
        <w:t xml:space="preserve">Task 2 </w:t>
      </w:r>
    </w:p>
    <w:p w14:paraId="03E86A03" w14:textId="77777777" w:rsidR="00E80060" w:rsidRPr="00D719E1" w:rsidRDefault="00E80060" w:rsidP="00D719E1">
      <w:pPr>
        <w:overflowPunct/>
        <w:autoSpaceDE/>
        <w:autoSpaceDN/>
        <w:adjustRightInd/>
        <w:ind w:right="107"/>
        <w:textAlignment w:val="auto"/>
        <w:rPr>
          <w:b/>
          <w:sz w:val="24"/>
          <w:szCs w:val="24"/>
        </w:rPr>
      </w:pPr>
    </w:p>
    <w:p w14:paraId="5B68BE2C" w14:textId="77777777" w:rsidR="00E80060" w:rsidRPr="00D719E1" w:rsidRDefault="00E80060" w:rsidP="00D719E1">
      <w:pPr>
        <w:tabs>
          <w:tab w:val="left" w:pos="600"/>
        </w:tabs>
        <w:ind w:right="107"/>
        <w:rPr>
          <w:b/>
          <w:bCs/>
          <w:color w:val="000000" w:themeColor="text1"/>
          <w:sz w:val="24"/>
          <w:szCs w:val="24"/>
        </w:rPr>
      </w:pPr>
      <w:r w:rsidRPr="00D719E1">
        <w:rPr>
          <w:sz w:val="24"/>
          <w:szCs w:val="24"/>
        </w:rPr>
        <w:t xml:space="preserve">College of Policing (2020) </w:t>
      </w:r>
      <w:r w:rsidRPr="00D719E1">
        <w:rPr>
          <w:i/>
          <w:sz w:val="24"/>
          <w:szCs w:val="24"/>
        </w:rPr>
        <w:t xml:space="preserve">Conflict management skills </w:t>
      </w:r>
      <w:r w:rsidRPr="00D719E1">
        <w:rPr>
          <w:sz w:val="24"/>
          <w:szCs w:val="24"/>
        </w:rPr>
        <w:t xml:space="preserve">Available at </w:t>
      </w:r>
      <w:hyperlink r:id="rId18" w:history="1">
        <w:r w:rsidRPr="00D719E1">
          <w:rPr>
            <w:color w:val="0000FF"/>
            <w:sz w:val="24"/>
            <w:szCs w:val="24"/>
            <w:u w:val="single"/>
          </w:rPr>
          <w:t>Conflict management skills | College of Policing</w:t>
        </w:r>
      </w:hyperlink>
      <w:r w:rsidRPr="00D719E1">
        <w:rPr>
          <w:color w:val="0000FF"/>
          <w:sz w:val="24"/>
          <w:szCs w:val="24"/>
        </w:rPr>
        <w:t xml:space="preserve"> </w:t>
      </w:r>
      <w:r w:rsidRPr="00D719E1">
        <w:rPr>
          <w:color w:val="000000" w:themeColor="text1"/>
          <w:sz w:val="24"/>
          <w:szCs w:val="24"/>
        </w:rPr>
        <w:t>accessed on 15 November 2021</w:t>
      </w:r>
    </w:p>
    <w:p w14:paraId="5C549199" w14:textId="77777777" w:rsidR="00E80060" w:rsidRPr="00D719E1" w:rsidRDefault="00E80060" w:rsidP="00D719E1">
      <w:pPr>
        <w:ind w:right="107"/>
        <w:jc w:val="center"/>
        <w:rPr>
          <w:b/>
          <w:bCs/>
          <w:color w:val="auto"/>
          <w:sz w:val="24"/>
          <w:szCs w:val="24"/>
        </w:rPr>
      </w:pPr>
    </w:p>
    <w:p w14:paraId="33627ED6" w14:textId="77777777" w:rsidR="00E80060" w:rsidRPr="00D719E1" w:rsidRDefault="00E80060" w:rsidP="00D719E1">
      <w:pPr>
        <w:shd w:val="clear" w:color="auto" w:fill="FFFFFF"/>
        <w:overflowPunct/>
        <w:textAlignment w:val="auto"/>
        <w:rPr>
          <w:sz w:val="24"/>
          <w:szCs w:val="24"/>
          <w:lang w:eastAsia="zh-TW"/>
        </w:rPr>
      </w:pPr>
      <w:r w:rsidRPr="00D719E1">
        <w:rPr>
          <w:sz w:val="24"/>
          <w:szCs w:val="24"/>
        </w:rPr>
        <w:t xml:space="preserve">College of Policing app (2013) </w:t>
      </w:r>
      <w:r w:rsidRPr="00D719E1">
        <w:rPr>
          <w:i/>
          <w:sz w:val="24"/>
          <w:szCs w:val="24"/>
        </w:rPr>
        <w:t xml:space="preserve">Tactical Planning </w:t>
      </w:r>
      <w:r w:rsidRPr="00D719E1">
        <w:rPr>
          <w:sz w:val="24"/>
          <w:szCs w:val="24"/>
        </w:rPr>
        <w:t xml:space="preserve">Available at </w:t>
      </w:r>
      <w:hyperlink r:id="rId19" w:history="1">
        <w:r w:rsidRPr="00D719E1">
          <w:rPr>
            <w:color w:val="0000FF"/>
            <w:sz w:val="24"/>
            <w:szCs w:val="24"/>
            <w:u w:val="single"/>
          </w:rPr>
          <w:t>Tactical planning (college.police.uk)</w:t>
        </w:r>
      </w:hyperlink>
      <w:r w:rsidRPr="00D719E1">
        <w:rPr>
          <w:sz w:val="24"/>
          <w:szCs w:val="24"/>
          <w:lang w:eastAsia="zh-TW"/>
        </w:rPr>
        <w:t xml:space="preserve">.  </w:t>
      </w:r>
      <w:r w:rsidRPr="00D719E1">
        <w:rPr>
          <w:color w:val="000000" w:themeColor="text1"/>
          <w:sz w:val="24"/>
          <w:szCs w:val="24"/>
        </w:rPr>
        <w:t>accessed on 17 November 2021</w:t>
      </w:r>
    </w:p>
    <w:p w14:paraId="64A8B2EE" w14:textId="77777777" w:rsidR="00E80060" w:rsidRPr="00D719E1" w:rsidRDefault="00E80060" w:rsidP="00D719E1">
      <w:pPr>
        <w:tabs>
          <w:tab w:val="left" w:pos="600"/>
        </w:tabs>
        <w:ind w:right="107"/>
        <w:rPr>
          <w:color w:val="000000" w:themeColor="text1"/>
          <w:sz w:val="24"/>
          <w:szCs w:val="24"/>
        </w:rPr>
      </w:pPr>
    </w:p>
    <w:p w14:paraId="36E53079" w14:textId="77777777" w:rsidR="00E80060" w:rsidRPr="00D719E1" w:rsidRDefault="00E80060" w:rsidP="00D719E1">
      <w:pPr>
        <w:shd w:val="clear" w:color="auto" w:fill="FFFFFF"/>
        <w:overflowPunct/>
        <w:textAlignment w:val="auto"/>
        <w:rPr>
          <w:color w:val="000000" w:themeColor="text1"/>
          <w:sz w:val="24"/>
          <w:szCs w:val="24"/>
          <w:shd w:val="clear" w:color="auto" w:fill="EAF3FF"/>
        </w:rPr>
      </w:pPr>
      <w:r w:rsidRPr="00D719E1">
        <w:rPr>
          <w:color w:val="000000" w:themeColor="text1"/>
          <w:sz w:val="24"/>
          <w:szCs w:val="24"/>
          <w:shd w:val="clear" w:color="auto" w:fill="FFFFFF"/>
        </w:rPr>
        <w:t>Clements, P. and Jones, J. (2008) </w:t>
      </w:r>
      <w:r w:rsidRPr="00D719E1">
        <w:rPr>
          <w:i/>
          <w:iCs/>
          <w:color w:val="000000" w:themeColor="text1"/>
          <w:sz w:val="24"/>
          <w:szCs w:val="24"/>
          <w:shd w:val="clear" w:color="auto" w:fill="FFFFFF"/>
        </w:rPr>
        <w:t>The diversity training handbook: a practical guide to understanding and changing attitudes</w:t>
      </w:r>
      <w:r w:rsidRPr="00D719E1">
        <w:rPr>
          <w:color w:val="000000" w:themeColor="text1"/>
          <w:sz w:val="24"/>
          <w:szCs w:val="24"/>
          <w:shd w:val="clear" w:color="auto" w:fill="FFFFFF"/>
        </w:rPr>
        <w:t>. 3rd ed. London: Kogan Page Ltd.</w:t>
      </w:r>
    </w:p>
    <w:p w14:paraId="11816DE6" w14:textId="77777777" w:rsidR="00E80060" w:rsidRPr="00D719E1" w:rsidRDefault="00E80060" w:rsidP="00D719E1">
      <w:pPr>
        <w:ind w:right="107"/>
        <w:rPr>
          <w:color w:val="000000" w:themeColor="text1"/>
          <w:sz w:val="24"/>
          <w:szCs w:val="24"/>
        </w:rPr>
      </w:pPr>
    </w:p>
    <w:p w14:paraId="2D61BF29" w14:textId="77777777" w:rsidR="00E80060" w:rsidRPr="00D719E1" w:rsidRDefault="00E80060" w:rsidP="00D719E1">
      <w:pPr>
        <w:ind w:right="107"/>
        <w:rPr>
          <w:b/>
          <w:bCs/>
          <w:color w:val="000000" w:themeColor="text1"/>
          <w:sz w:val="24"/>
          <w:szCs w:val="24"/>
        </w:rPr>
      </w:pPr>
      <w:r w:rsidRPr="00D719E1">
        <w:rPr>
          <w:color w:val="000000" w:themeColor="text1"/>
          <w:sz w:val="24"/>
          <w:szCs w:val="24"/>
          <w:shd w:val="clear" w:color="auto" w:fill="FFFFFF"/>
        </w:rPr>
        <w:t>Golden, M. (2018) </w:t>
      </w:r>
      <w:r w:rsidRPr="00D719E1">
        <w:rPr>
          <w:i/>
          <w:iCs/>
          <w:color w:val="000000" w:themeColor="text1"/>
          <w:sz w:val="24"/>
          <w:szCs w:val="24"/>
          <w:shd w:val="clear" w:color="auto" w:fill="FFFFFF"/>
        </w:rPr>
        <w:t>Building Rapport with Customers.</w:t>
      </w:r>
      <w:r w:rsidRPr="00D719E1">
        <w:rPr>
          <w:color w:val="000000" w:themeColor="text1"/>
          <w:sz w:val="24"/>
          <w:szCs w:val="24"/>
          <w:shd w:val="clear" w:color="auto" w:fill="FFFFFF"/>
        </w:rPr>
        <w:t> </w:t>
      </w:r>
      <w:proofErr w:type="spellStart"/>
      <w:r w:rsidRPr="00D719E1">
        <w:rPr>
          <w:color w:val="000000" w:themeColor="text1"/>
          <w:sz w:val="24"/>
          <w:szCs w:val="24"/>
          <w:shd w:val="clear" w:color="auto" w:fill="FFFFFF"/>
        </w:rPr>
        <w:t>Carpenteria</w:t>
      </w:r>
      <w:proofErr w:type="spellEnd"/>
      <w:r w:rsidRPr="00D719E1">
        <w:rPr>
          <w:color w:val="000000" w:themeColor="text1"/>
          <w:sz w:val="24"/>
          <w:szCs w:val="24"/>
          <w:shd w:val="clear" w:color="auto" w:fill="FFFFFF"/>
        </w:rPr>
        <w:t>, CA: linkedin.com.</w:t>
      </w:r>
    </w:p>
    <w:p w14:paraId="19EF60FD" w14:textId="77777777" w:rsidR="00E80060" w:rsidRPr="00D719E1" w:rsidRDefault="00E80060" w:rsidP="00D719E1">
      <w:pPr>
        <w:ind w:right="107"/>
        <w:rPr>
          <w:color w:val="000000" w:themeColor="text1"/>
          <w:sz w:val="24"/>
          <w:szCs w:val="24"/>
        </w:rPr>
      </w:pPr>
    </w:p>
    <w:p w14:paraId="0F687C44" w14:textId="77777777" w:rsidR="00E80060" w:rsidRPr="00D719E1" w:rsidRDefault="00E80060" w:rsidP="00D719E1">
      <w:pPr>
        <w:shd w:val="clear" w:color="auto" w:fill="FFFFFF"/>
        <w:overflowPunct/>
        <w:textAlignment w:val="auto"/>
        <w:rPr>
          <w:color w:val="000000" w:themeColor="text1"/>
          <w:sz w:val="24"/>
          <w:szCs w:val="24"/>
          <w:lang w:eastAsia="zh-TW"/>
        </w:rPr>
      </w:pPr>
      <w:r w:rsidRPr="00D719E1">
        <w:rPr>
          <w:sz w:val="24"/>
          <w:szCs w:val="24"/>
        </w:rPr>
        <w:t xml:space="preserve">Johnson, R (2015) </w:t>
      </w:r>
      <w:r w:rsidRPr="00D719E1">
        <w:rPr>
          <w:i/>
          <w:color w:val="000000" w:themeColor="text1"/>
          <w:sz w:val="24"/>
          <w:szCs w:val="24"/>
        </w:rPr>
        <w:t> </w:t>
      </w:r>
      <w:hyperlink r:id="rId20" w:history="1">
        <w:r w:rsidRPr="00D719E1">
          <w:rPr>
            <w:rStyle w:val="Hyperlink"/>
            <w:i/>
            <w:color w:val="000000" w:themeColor="text1"/>
            <w:sz w:val="24"/>
            <w:szCs w:val="24"/>
            <w:u w:val="none"/>
          </w:rPr>
          <w:t>Escaping Conflict and the Drama Triangle</w:t>
        </w:r>
      </w:hyperlink>
      <w:r w:rsidRPr="00D719E1">
        <w:rPr>
          <w:sz w:val="24"/>
          <w:szCs w:val="24"/>
        </w:rPr>
        <w:t xml:space="preserve"> Available at:</w:t>
      </w:r>
      <w:r w:rsidRPr="00D719E1">
        <w:rPr>
          <w:color w:val="202122"/>
          <w:sz w:val="24"/>
          <w:szCs w:val="24"/>
          <w:shd w:val="clear" w:color="auto" w:fill="EAF3FF"/>
        </w:rPr>
        <w:t xml:space="preserve"> </w:t>
      </w:r>
      <w:hyperlink r:id="rId21" w:history="1">
        <w:r w:rsidRPr="00D719E1">
          <w:rPr>
            <w:color w:val="0000FF"/>
            <w:sz w:val="24"/>
            <w:szCs w:val="24"/>
            <w:u w:val="single"/>
          </w:rPr>
          <w:t xml:space="preserve">Escaping Conflict and the </w:t>
        </w:r>
        <w:proofErr w:type="spellStart"/>
        <w:r w:rsidRPr="00D719E1">
          <w:rPr>
            <w:color w:val="0000FF"/>
            <w:sz w:val="24"/>
            <w:szCs w:val="24"/>
            <w:u w:val="single"/>
          </w:rPr>
          <w:t>Karpman</w:t>
        </w:r>
        <w:proofErr w:type="spellEnd"/>
        <w:r w:rsidRPr="00D719E1">
          <w:rPr>
            <w:color w:val="0000FF"/>
            <w:sz w:val="24"/>
            <w:szCs w:val="24"/>
            <w:u w:val="single"/>
          </w:rPr>
          <w:t xml:space="preserve"> Drama Triangle | Borderline Personality Disorder (bpdfamily.com)</w:t>
        </w:r>
      </w:hyperlink>
      <w:r w:rsidRPr="00D719E1">
        <w:rPr>
          <w:color w:val="0000FF"/>
          <w:sz w:val="24"/>
          <w:szCs w:val="24"/>
          <w:u w:val="single"/>
        </w:rPr>
        <w:t xml:space="preserve"> </w:t>
      </w:r>
      <w:r w:rsidRPr="00D719E1">
        <w:rPr>
          <w:color w:val="000000" w:themeColor="text1"/>
          <w:sz w:val="24"/>
          <w:szCs w:val="24"/>
        </w:rPr>
        <w:t>accessed on 16 November 2021</w:t>
      </w:r>
    </w:p>
    <w:p w14:paraId="3673F294" w14:textId="77777777" w:rsidR="00E80060" w:rsidRPr="00D719E1" w:rsidRDefault="00E80060" w:rsidP="00D719E1">
      <w:pPr>
        <w:ind w:right="107"/>
        <w:rPr>
          <w:b/>
          <w:bCs/>
          <w:color w:val="auto"/>
          <w:sz w:val="24"/>
          <w:szCs w:val="24"/>
        </w:rPr>
      </w:pPr>
    </w:p>
    <w:p w14:paraId="192DE23F" w14:textId="77777777" w:rsidR="00E80060" w:rsidRPr="00D719E1" w:rsidRDefault="00E80060" w:rsidP="00D719E1">
      <w:pPr>
        <w:ind w:right="107"/>
        <w:jc w:val="both"/>
        <w:rPr>
          <w:color w:val="000000" w:themeColor="text1"/>
          <w:sz w:val="24"/>
          <w:szCs w:val="24"/>
        </w:rPr>
      </w:pPr>
      <w:r w:rsidRPr="00D719E1">
        <w:rPr>
          <w:color w:val="000000" w:themeColor="text1"/>
          <w:sz w:val="24"/>
          <w:szCs w:val="24"/>
          <w:shd w:val="clear" w:color="auto" w:fill="FFFFFF"/>
        </w:rPr>
        <w:t>Lawrence, P. (2008) ‘</w:t>
      </w:r>
      <w:r w:rsidRPr="00D719E1">
        <w:rPr>
          <w:i/>
          <w:color w:val="000000" w:themeColor="text1"/>
          <w:sz w:val="24"/>
          <w:szCs w:val="24"/>
          <w:shd w:val="clear" w:color="auto" w:fill="FFFFFF"/>
        </w:rPr>
        <w:t>Reflecting on events: PAT LAWRENCE uses the Gibbs reflective cycle to explain how the care he provides can be improved’</w:t>
      </w:r>
      <w:r w:rsidRPr="00D719E1">
        <w:rPr>
          <w:color w:val="000000" w:themeColor="text1"/>
          <w:sz w:val="24"/>
          <w:szCs w:val="24"/>
          <w:shd w:val="clear" w:color="auto" w:fill="FFFFFF"/>
        </w:rPr>
        <w:t>, </w:t>
      </w:r>
      <w:r w:rsidRPr="00D719E1">
        <w:rPr>
          <w:i/>
          <w:iCs/>
          <w:color w:val="000000" w:themeColor="text1"/>
          <w:sz w:val="24"/>
          <w:szCs w:val="24"/>
          <w:shd w:val="clear" w:color="auto" w:fill="FFFFFF"/>
        </w:rPr>
        <w:t>Emergency nurse</w:t>
      </w:r>
      <w:r w:rsidRPr="00D719E1">
        <w:rPr>
          <w:color w:val="000000" w:themeColor="text1"/>
          <w:sz w:val="24"/>
          <w:szCs w:val="24"/>
          <w:shd w:val="clear" w:color="auto" w:fill="FFFFFF"/>
        </w:rPr>
        <w:t>, 15(9), pp. 16–18. doi:10.7748/en2008.02.15.9.16.c8175.</w:t>
      </w:r>
    </w:p>
    <w:p w14:paraId="104D537F" w14:textId="77777777" w:rsidR="00E80060" w:rsidRPr="00D719E1" w:rsidRDefault="00E80060" w:rsidP="00D719E1">
      <w:pPr>
        <w:ind w:right="107"/>
        <w:rPr>
          <w:b/>
          <w:bCs/>
          <w:color w:val="auto"/>
          <w:sz w:val="24"/>
          <w:szCs w:val="24"/>
        </w:rPr>
      </w:pPr>
    </w:p>
    <w:p w14:paraId="0188E2FE" w14:textId="5D69032A" w:rsidR="00E80060" w:rsidRPr="00D719E1" w:rsidRDefault="00E80060" w:rsidP="00D719E1">
      <w:pPr>
        <w:shd w:val="clear" w:color="auto" w:fill="FFFFFF"/>
        <w:overflowPunct/>
        <w:textAlignment w:val="auto"/>
        <w:rPr>
          <w:color w:val="000000" w:themeColor="text1"/>
          <w:sz w:val="24"/>
          <w:szCs w:val="24"/>
        </w:rPr>
      </w:pPr>
      <w:r w:rsidRPr="00D719E1">
        <w:rPr>
          <w:sz w:val="24"/>
          <w:szCs w:val="24"/>
        </w:rPr>
        <w:t xml:space="preserve">Police and Crime Commissioner South Wales (2019) </w:t>
      </w:r>
      <w:r w:rsidR="00B833AA" w:rsidRPr="00D719E1">
        <w:rPr>
          <w:sz w:val="24"/>
          <w:szCs w:val="24"/>
        </w:rPr>
        <w:t>‘</w:t>
      </w:r>
      <w:r w:rsidRPr="00D719E1">
        <w:rPr>
          <w:i/>
          <w:sz w:val="24"/>
          <w:szCs w:val="24"/>
        </w:rPr>
        <w:t>Joint equality Plan 2019-2023</w:t>
      </w:r>
      <w:r w:rsidR="00B833AA" w:rsidRPr="00D719E1">
        <w:rPr>
          <w:i/>
          <w:sz w:val="24"/>
          <w:szCs w:val="24"/>
        </w:rPr>
        <w:t>’</w:t>
      </w:r>
      <w:r w:rsidRPr="00D719E1">
        <w:rPr>
          <w:sz w:val="24"/>
          <w:szCs w:val="24"/>
        </w:rPr>
        <w:t xml:space="preserve"> Available at (</w:t>
      </w:r>
      <w:hyperlink r:id="rId22" w:history="1">
        <w:r w:rsidRPr="00D719E1">
          <w:rPr>
            <w:color w:val="0000FF"/>
            <w:sz w:val="24"/>
            <w:szCs w:val="24"/>
            <w:u w:val="single"/>
          </w:rPr>
          <w:t>joint_equality_plan_2019-2023_v6.pdf (south-wales.police.uk)</w:t>
        </w:r>
      </w:hyperlink>
      <w:r w:rsidRPr="00D719E1">
        <w:rPr>
          <w:color w:val="000000" w:themeColor="text1"/>
          <w:sz w:val="24"/>
          <w:szCs w:val="24"/>
        </w:rPr>
        <w:t xml:space="preserve"> accessed on 14 November 2021</w:t>
      </w:r>
    </w:p>
    <w:p w14:paraId="7B78D20F" w14:textId="77777777" w:rsidR="00E80060" w:rsidRPr="00D719E1" w:rsidRDefault="00E80060" w:rsidP="00D719E1">
      <w:pPr>
        <w:ind w:right="107"/>
        <w:rPr>
          <w:b/>
          <w:bCs/>
          <w:color w:val="auto"/>
          <w:sz w:val="24"/>
          <w:szCs w:val="24"/>
        </w:rPr>
      </w:pPr>
    </w:p>
    <w:p w14:paraId="651F7499" w14:textId="1C514133" w:rsidR="00E80060" w:rsidRPr="00D719E1" w:rsidRDefault="00E80060" w:rsidP="00D719E1">
      <w:pPr>
        <w:shd w:val="clear" w:color="auto" w:fill="FFFFFF"/>
        <w:overflowPunct/>
        <w:textAlignment w:val="auto"/>
        <w:rPr>
          <w:color w:val="000000" w:themeColor="text1"/>
          <w:sz w:val="24"/>
          <w:szCs w:val="24"/>
          <w:shd w:val="clear" w:color="auto" w:fill="FFFFFF"/>
        </w:rPr>
      </w:pPr>
      <w:r w:rsidRPr="00D719E1">
        <w:rPr>
          <w:color w:val="000000" w:themeColor="text1"/>
          <w:sz w:val="24"/>
          <w:szCs w:val="24"/>
          <w:shd w:val="clear" w:color="auto" w:fill="FFFFFF"/>
        </w:rPr>
        <w:t xml:space="preserve">Sternberg, R.J. and </w:t>
      </w:r>
      <w:proofErr w:type="spellStart"/>
      <w:r w:rsidRPr="00D719E1">
        <w:rPr>
          <w:color w:val="000000" w:themeColor="text1"/>
          <w:sz w:val="24"/>
          <w:szCs w:val="24"/>
          <w:shd w:val="clear" w:color="auto" w:fill="FFFFFF"/>
        </w:rPr>
        <w:t>Kostić</w:t>
      </w:r>
      <w:proofErr w:type="spellEnd"/>
      <w:r w:rsidRPr="00D719E1">
        <w:rPr>
          <w:color w:val="000000" w:themeColor="text1"/>
          <w:sz w:val="24"/>
          <w:szCs w:val="24"/>
          <w:shd w:val="clear" w:color="auto" w:fill="FFFFFF"/>
        </w:rPr>
        <w:t>, A. (2020) </w:t>
      </w:r>
      <w:r w:rsidRPr="00D719E1">
        <w:rPr>
          <w:i/>
          <w:iCs/>
          <w:color w:val="000000" w:themeColor="text1"/>
          <w:sz w:val="24"/>
          <w:szCs w:val="24"/>
          <w:shd w:val="clear" w:color="auto" w:fill="FFFFFF"/>
        </w:rPr>
        <w:t>Social Intelligence and Nonverbal Communication</w:t>
      </w:r>
      <w:r w:rsidRPr="00D719E1">
        <w:rPr>
          <w:color w:val="000000" w:themeColor="text1"/>
          <w:sz w:val="24"/>
          <w:szCs w:val="24"/>
          <w:shd w:val="clear" w:color="auto" w:fill="FFFFFF"/>
        </w:rPr>
        <w:t>. 1st ed. 2020. Cham: Springer International Publishing. doi:10.1007/978-3-030-34964-6.</w:t>
      </w:r>
    </w:p>
    <w:p w14:paraId="02C8ED39" w14:textId="77777777" w:rsidR="00E80060" w:rsidRPr="00D719E1" w:rsidRDefault="00E80060" w:rsidP="00D719E1">
      <w:pPr>
        <w:shd w:val="clear" w:color="auto" w:fill="FFFFFF"/>
        <w:overflowPunct/>
        <w:textAlignment w:val="auto"/>
        <w:rPr>
          <w:color w:val="3A3A3A"/>
          <w:sz w:val="24"/>
          <w:szCs w:val="24"/>
          <w:shd w:val="clear" w:color="auto" w:fill="FFFFFF"/>
        </w:rPr>
      </w:pPr>
    </w:p>
    <w:p w14:paraId="71415CCD" w14:textId="77777777" w:rsidR="00E80060" w:rsidRPr="00D719E1" w:rsidRDefault="00E80060" w:rsidP="00D719E1">
      <w:pPr>
        <w:ind w:right="107"/>
        <w:rPr>
          <w:color w:val="000000" w:themeColor="text1"/>
          <w:sz w:val="24"/>
          <w:szCs w:val="24"/>
        </w:rPr>
      </w:pPr>
      <w:r w:rsidRPr="00D719E1">
        <w:rPr>
          <w:sz w:val="24"/>
          <w:szCs w:val="24"/>
        </w:rPr>
        <w:t xml:space="preserve">UK General Public Acts (2010) </w:t>
      </w:r>
      <w:r w:rsidRPr="00D719E1">
        <w:rPr>
          <w:i/>
          <w:sz w:val="24"/>
          <w:szCs w:val="24"/>
        </w:rPr>
        <w:t>Equality Act 2010</w:t>
      </w:r>
      <w:r w:rsidRPr="00D719E1">
        <w:rPr>
          <w:sz w:val="24"/>
          <w:szCs w:val="24"/>
        </w:rPr>
        <w:t xml:space="preserve"> Available at: </w:t>
      </w:r>
      <w:hyperlink r:id="rId23" w:history="1">
        <w:r w:rsidRPr="00D719E1">
          <w:rPr>
            <w:color w:val="0000FF"/>
            <w:sz w:val="24"/>
            <w:szCs w:val="24"/>
            <w:u w:val="single"/>
          </w:rPr>
          <w:t>Equality Act 2010 (legislation.gov.uk)</w:t>
        </w:r>
      </w:hyperlink>
      <w:r w:rsidRPr="00D719E1">
        <w:rPr>
          <w:color w:val="0000FF"/>
          <w:sz w:val="24"/>
          <w:szCs w:val="24"/>
          <w:u w:val="single"/>
        </w:rPr>
        <w:t xml:space="preserve"> </w:t>
      </w:r>
      <w:r w:rsidRPr="00D719E1">
        <w:rPr>
          <w:color w:val="000000" w:themeColor="text1"/>
          <w:sz w:val="24"/>
          <w:szCs w:val="24"/>
        </w:rPr>
        <w:t>accessed on 14 November 2021</w:t>
      </w:r>
    </w:p>
    <w:p w14:paraId="73920E0C" w14:textId="77777777" w:rsidR="00E80060" w:rsidRPr="00D719E1" w:rsidRDefault="00E80060" w:rsidP="00D719E1">
      <w:pPr>
        <w:ind w:right="107"/>
        <w:rPr>
          <w:b/>
          <w:bCs/>
          <w:color w:val="auto"/>
          <w:sz w:val="24"/>
          <w:szCs w:val="24"/>
        </w:rPr>
      </w:pPr>
    </w:p>
    <w:p w14:paraId="4531D094" w14:textId="77777777" w:rsidR="00E80060" w:rsidRPr="00D719E1" w:rsidRDefault="00E80060" w:rsidP="00D719E1">
      <w:pPr>
        <w:shd w:val="clear" w:color="auto" w:fill="FFFFFF"/>
        <w:overflowPunct/>
        <w:textAlignment w:val="auto"/>
        <w:rPr>
          <w:color w:val="000000" w:themeColor="text1"/>
          <w:sz w:val="24"/>
          <w:szCs w:val="24"/>
          <w:shd w:val="clear" w:color="auto" w:fill="FFFFFF"/>
        </w:rPr>
      </w:pPr>
      <w:r w:rsidRPr="00D719E1">
        <w:rPr>
          <w:color w:val="000000" w:themeColor="text1"/>
          <w:sz w:val="24"/>
          <w:szCs w:val="24"/>
          <w:shd w:val="clear" w:color="auto" w:fill="FFFFFF"/>
        </w:rPr>
        <w:t>Wrench, K. (2018) </w:t>
      </w:r>
      <w:r w:rsidRPr="00D719E1">
        <w:rPr>
          <w:i/>
          <w:iCs/>
          <w:color w:val="000000" w:themeColor="text1"/>
          <w:sz w:val="24"/>
          <w:szCs w:val="24"/>
          <w:shd w:val="clear" w:color="auto" w:fill="FFFFFF"/>
        </w:rPr>
        <w:t>Creative ideas for assessing vulnerable children and families</w:t>
      </w:r>
      <w:r w:rsidRPr="00D719E1">
        <w:rPr>
          <w:color w:val="000000" w:themeColor="text1"/>
          <w:sz w:val="24"/>
          <w:szCs w:val="24"/>
          <w:shd w:val="clear" w:color="auto" w:fill="FFFFFF"/>
        </w:rPr>
        <w:t xml:space="preserve">. </w:t>
      </w:r>
      <w:proofErr w:type="gramStart"/>
      <w:r w:rsidRPr="00D719E1">
        <w:rPr>
          <w:color w:val="000000" w:themeColor="text1"/>
          <w:sz w:val="24"/>
          <w:szCs w:val="24"/>
          <w:shd w:val="clear" w:color="auto" w:fill="FFFFFF"/>
        </w:rPr>
        <w:t>London ;</w:t>
      </w:r>
      <w:proofErr w:type="gramEnd"/>
      <w:r w:rsidRPr="00D719E1">
        <w:rPr>
          <w:color w:val="000000" w:themeColor="text1"/>
          <w:sz w:val="24"/>
          <w:szCs w:val="24"/>
          <w:shd w:val="clear" w:color="auto" w:fill="FFFFFF"/>
        </w:rPr>
        <w:t>: Jessica Kingsley Publishers.</w:t>
      </w:r>
    </w:p>
    <w:p w14:paraId="046B1263" w14:textId="77777777" w:rsidR="00E80060" w:rsidRPr="00D719E1" w:rsidRDefault="00E80060" w:rsidP="00D719E1">
      <w:pPr>
        <w:overflowPunct/>
        <w:autoSpaceDE/>
        <w:autoSpaceDN/>
        <w:adjustRightInd/>
        <w:ind w:right="107"/>
        <w:textAlignment w:val="auto"/>
        <w:rPr>
          <w:b/>
          <w:sz w:val="24"/>
          <w:szCs w:val="24"/>
        </w:rPr>
      </w:pPr>
    </w:p>
    <w:p w14:paraId="326EA348" w14:textId="77777777" w:rsidR="00E80060" w:rsidRPr="00D719E1" w:rsidRDefault="00E80060" w:rsidP="00D719E1">
      <w:pPr>
        <w:overflowPunct/>
        <w:autoSpaceDE/>
        <w:autoSpaceDN/>
        <w:adjustRightInd/>
        <w:ind w:right="107"/>
        <w:textAlignment w:val="auto"/>
        <w:rPr>
          <w:b/>
          <w:sz w:val="24"/>
          <w:szCs w:val="24"/>
        </w:rPr>
      </w:pPr>
      <w:r w:rsidRPr="00D719E1">
        <w:rPr>
          <w:b/>
          <w:sz w:val="24"/>
          <w:szCs w:val="24"/>
        </w:rPr>
        <w:t>Task 3</w:t>
      </w:r>
    </w:p>
    <w:p w14:paraId="38019832" w14:textId="77777777" w:rsidR="00E80060" w:rsidRPr="00D719E1" w:rsidRDefault="00E80060" w:rsidP="00D719E1">
      <w:pPr>
        <w:overflowPunct/>
        <w:autoSpaceDE/>
        <w:autoSpaceDN/>
        <w:adjustRightInd/>
        <w:ind w:right="107"/>
        <w:textAlignment w:val="auto"/>
        <w:rPr>
          <w:b/>
          <w:sz w:val="24"/>
          <w:szCs w:val="24"/>
        </w:rPr>
      </w:pPr>
    </w:p>
    <w:p w14:paraId="58850F52" w14:textId="77777777" w:rsidR="00B833AA" w:rsidRPr="00D719E1" w:rsidRDefault="00B833AA" w:rsidP="00D719E1">
      <w:pPr>
        <w:ind w:right="107"/>
        <w:jc w:val="both"/>
        <w:rPr>
          <w:color w:val="333333"/>
          <w:sz w:val="24"/>
          <w:szCs w:val="24"/>
          <w:shd w:val="clear" w:color="auto" w:fill="FFFFFF"/>
        </w:rPr>
      </w:pPr>
      <w:r w:rsidRPr="00D719E1">
        <w:rPr>
          <w:color w:val="3A3A3A"/>
          <w:sz w:val="24"/>
          <w:szCs w:val="24"/>
          <w:shd w:val="clear" w:color="auto" w:fill="FFFFFF"/>
        </w:rPr>
        <w:t xml:space="preserve">Bradford, B. and </w:t>
      </w:r>
      <w:proofErr w:type="spellStart"/>
      <w:r w:rsidRPr="00D719E1">
        <w:rPr>
          <w:color w:val="3A3A3A"/>
          <w:sz w:val="24"/>
          <w:szCs w:val="24"/>
          <w:shd w:val="clear" w:color="auto" w:fill="FFFFFF"/>
        </w:rPr>
        <w:t>Myhill</w:t>
      </w:r>
      <w:proofErr w:type="spellEnd"/>
      <w:r w:rsidRPr="00D719E1">
        <w:rPr>
          <w:color w:val="3A3A3A"/>
          <w:sz w:val="24"/>
          <w:szCs w:val="24"/>
          <w:shd w:val="clear" w:color="auto" w:fill="FFFFFF"/>
        </w:rPr>
        <w:t>, A. (2015) ‘Triggers of change to public confidence in the police and criminal justice system: Findings from the Crime Survey for England and Wales panel experiment’, </w:t>
      </w:r>
      <w:r w:rsidRPr="00D719E1">
        <w:rPr>
          <w:i/>
          <w:iCs/>
          <w:color w:val="3A3A3A"/>
          <w:sz w:val="24"/>
          <w:szCs w:val="24"/>
          <w:shd w:val="clear" w:color="auto" w:fill="FFFFFF"/>
        </w:rPr>
        <w:t>Criminology &amp; criminal justice</w:t>
      </w:r>
      <w:r w:rsidRPr="00D719E1">
        <w:rPr>
          <w:color w:val="3A3A3A"/>
          <w:sz w:val="24"/>
          <w:szCs w:val="24"/>
          <w:shd w:val="clear" w:color="auto" w:fill="FFFFFF"/>
        </w:rPr>
        <w:t>, 15(1), pp. 23–43. doi:10.1177/1748895814521825</w:t>
      </w:r>
      <w:proofErr w:type="gramStart"/>
      <w:r w:rsidRPr="00D719E1">
        <w:rPr>
          <w:color w:val="3A3A3A"/>
          <w:sz w:val="24"/>
          <w:szCs w:val="24"/>
          <w:shd w:val="clear" w:color="auto" w:fill="FFFFFF"/>
        </w:rPr>
        <w:t>.</w:t>
      </w:r>
      <w:r w:rsidRPr="00D719E1">
        <w:rPr>
          <w:sz w:val="24"/>
          <w:szCs w:val="24"/>
        </w:rPr>
        <w:t xml:space="preserve"> .</w:t>
      </w:r>
      <w:proofErr w:type="gramEnd"/>
      <w:r w:rsidRPr="00D719E1">
        <w:rPr>
          <w:sz w:val="24"/>
          <w:szCs w:val="24"/>
        </w:rPr>
        <w:t xml:space="preserve">  </w:t>
      </w:r>
    </w:p>
    <w:p w14:paraId="03A9A82A" w14:textId="77777777" w:rsidR="00B833AA" w:rsidRPr="00D719E1" w:rsidRDefault="00B833AA" w:rsidP="00D719E1">
      <w:pPr>
        <w:ind w:right="107"/>
        <w:rPr>
          <w:sz w:val="24"/>
          <w:szCs w:val="24"/>
        </w:rPr>
      </w:pPr>
    </w:p>
    <w:p w14:paraId="1EA511E6" w14:textId="77777777" w:rsidR="00B833AA" w:rsidRPr="00D719E1" w:rsidRDefault="00B833AA" w:rsidP="00D719E1">
      <w:pPr>
        <w:ind w:right="107"/>
        <w:rPr>
          <w:sz w:val="24"/>
          <w:szCs w:val="24"/>
        </w:rPr>
      </w:pPr>
      <w:r w:rsidRPr="00D719E1">
        <w:rPr>
          <w:sz w:val="24"/>
          <w:szCs w:val="24"/>
        </w:rPr>
        <w:t>College of Policing (2014) “</w:t>
      </w:r>
      <w:r w:rsidRPr="00D719E1">
        <w:rPr>
          <w:i/>
          <w:iCs/>
          <w:sz w:val="24"/>
          <w:szCs w:val="24"/>
        </w:rPr>
        <w:t>Code of Ethics - A Code of Practice for the Principles and Standards of Professional Behaviour for the Policing Profession of England and Wales”</w:t>
      </w:r>
      <w:r w:rsidRPr="00D719E1">
        <w:rPr>
          <w:sz w:val="24"/>
          <w:szCs w:val="24"/>
        </w:rPr>
        <w:t xml:space="preserve"> Available at </w:t>
      </w:r>
      <w:hyperlink r:id="rId24" w:history="1">
        <w:r w:rsidRPr="00D719E1">
          <w:rPr>
            <w:color w:val="0000FF"/>
            <w:sz w:val="24"/>
            <w:szCs w:val="24"/>
            <w:u w:val="single"/>
          </w:rPr>
          <w:t>Code of Ethics 2014 (publishing.service.gov.uk)</w:t>
        </w:r>
      </w:hyperlink>
      <w:r w:rsidRPr="00D719E1">
        <w:rPr>
          <w:color w:val="0000FF"/>
          <w:sz w:val="24"/>
          <w:szCs w:val="24"/>
          <w:u w:val="single"/>
        </w:rPr>
        <w:t xml:space="preserve"> </w:t>
      </w:r>
      <w:r w:rsidRPr="00D719E1">
        <w:rPr>
          <w:color w:val="auto"/>
          <w:sz w:val="24"/>
          <w:szCs w:val="24"/>
        </w:rPr>
        <w:t>accessed on 30 December 2021</w:t>
      </w:r>
    </w:p>
    <w:p w14:paraId="3DAC78B3" w14:textId="77777777" w:rsidR="00B833AA" w:rsidRPr="00D719E1" w:rsidRDefault="00B833AA" w:rsidP="00D719E1">
      <w:pPr>
        <w:ind w:right="107"/>
        <w:rPr>
          <w:sz w:val="24"/>
          <w:szCs w:val="24"/>
        </w:rPr>
      </w:pPr>
    </w:p>
    <w:p w14:paraId="1C9F4432" w14:textId="77777777" w:rsidR="00B833AA" w:rsidRPr="00D719E1" w:rsidRDefault="00B833AA" w:rsidP="00D719E1">
      <w:pPr>
        <w:ind w:right="107"/>
        <w:rPr>
          <w:sz w:val="24"/>
          <w:szCs w:val="24"/>
        </w:rPr>
      </w:pPr>
      <w:r w:rsidRPr="00D719E1">
        <w:rPr>
          <w:sz w:val="24"/>
          <w:szCs w:val="24"/>
        </w:rPr>
        <w:t>College of Policing (2013) ‘</w:t>
      </w:r>
      <w:r w:rsidRPr="00D719E1">
        <w:rPr>
          <w:i/>
          <w:iCs/>
          <w:sz w:val="24"/>
          <w:szCs w:val="24"/>
        </w:rPr>
        <w:t>Engagement and Communication’</w:t>
      </w:r>
      <w:r w:rsidRPr="00D719E1">
        <w:rPr>
          <w:sz w:val="24"/>
          <w:szCs w:val="24"/>
        </w:rPr>
        <w:t xml:space="preserve"> Available at </w:t>
      </w:r>
      <w:hyperlink r:id="rId25" w:anchor=":~:text=The%20police%20may%20communicate%20using%20open%20data%2C%20digital,requirements%20of%20the%20different%20communities%20served.%20Open%20data" w:history="1">
        <w:r w:rsidRPr="00D719E1">
          <w:rPr>
            <w:color w:val="0000FF"/>
            <w:sz w:val="24"/>
            <w:szCs w:val="24"/>
            <w:u w:val="single"/>
          </w:rPr>
          <w:t>Communication (college.police.uk)</w:t>
        </w:r>
      </w:hyperlink>
      <w:r w:rsidRPr="00D719E1">
        <w:rPr>
          <w:color w:val="0000FF"/>
          <w:sz w:val="24"/>
          <w:szCs w:val="24"/>
          <w:u w:val="single"/>
        </w:rPr>
        <w:t xml:space="preserve"> </w:t>
      </w:r>
      <w:r w:rsidRPr="00D719E1">
        <w:rPr>
          <w:sz w:val="24"/>
          <w:szCs w:val="24"/>
        </w:rPr>
        <w:t>accessed on 29 December 2021</w:t>
      </w:r>
    </w:p>
    <w:p w14:paraId="2507EB7C" w14:textId="77777777" w:rsidR="00B833AA" w:rsidRPr="00D719E1" w:rsidRDefault="00B833AA" w:rsidP="00D719E1">
      <w:pPr>
        <w:ind w:right="107"/>
        <w:rPr>
          <w:sz w:val="24"/>
          <w:szCs w:val="24"/>
        </w:rPr>
      </w:pPr>
    </w:p>
    <w:p w14:paraId="3BE1CC2A" w14:textId="77777777" w:rsidR="00B833AA" w:rsidRPr="00D719E1" w:rsidRDefault="00B833AA" w:rsidP="00D719E1">
      <w:pPr>
        <w:ind w:right="107"/>
        <w:jc w:val="both"/>
        <w:rPr>
          <w:sz w:val="24"/>
          <w:szCs w:val="24"/>
        </w:rPr>
      </w:pPr>
      <w:r w:rsidRPr="00D719E1">
        <w:rPr>
          <w:sz w:val="24"/>
          <w:szCs w:val="24"/>
        </w:rPr>
        <w:t>College of Policing Limited (2020) ‘</w:t>
      </w:r>
      <w:r w:rsidRPr="00D719E1">
        <w:rPr>
          <w:i/>
          <w:iCs/>
          <w:sz w:val="24"/>
          <w:szCs w:val="24"/>
        </w:rPr>
        <w:t xml:space="preserve">Interpreting Briefing the interviewee: aide-memoire for interpreter assisted interviews’ </w:t>
      </w:r>
      <w:r w:rsidRPr="00D719E1">
        <w:rPr>
          <w:sz w:val="24"/>
          <w:szCs w:val="24"/>
        </w:rPr>
        <w:t xml:space="preserve">Available at </w:t>
      </w:r>
    </w:p>
    <w:p w14:paraId="6062321C" w14:textId="77777777" w:rsidR="00B833AA" w:rsidRPr="00D719E1" w:rsidRDefault="003E25A5" w:rsidP="00D719E1">
      <w:pPr>
        <w:ind w:right="107"/>
        <w:jc w:val="both"/>
        <w:rPr>
          <w:color w:val="0000FF"/>
          <w:sz w:val="24"/>
          <w:szCs w:val="24"/>
          <w:u w:val="single"/>
        </w:rPr>
      </w:pPr>
      <w:hyperlink r:id="rId26" w:history="1">
        <w:r w:rsidR="00B833AA" w:rsidRPr="00D719E1">
          <w:rPr>
            <w:color w:val="0000FF"/>
            <w:sz w:val="24"/>
            <w:szCs w:val="24"/>
            <w:u w:val="single"/>
          </w:rPr>
          <w:t>Briefing_the_interviewee_aide_memoire_v1.0.pdf (college.police.uk)</w:t>
        </w:r>
      </w:hyperlink>
      <w:r w:rsidR="00B833AA" w:rsidRPr="00D719E1">
        <w:rPr>
          <w:color w:val="auto"/>
          <w:sz w:val="24"/>
          <w:szCs w:val="24"/>
        </w:rPr>
        <w:t xml:space="preserve"> accessed on 30 December 2021</w:t>
      </w:r>
    </w:p>
    <w:p w14:paraId="717806E6" w14:textId="77777777" w:rsidR="002F380A" w:rsidRPr="00D719E1" w:rsidRDefault="002F380A" w:rsidP="00D719E1">
      <w:pPr>
        <w:ind w:right="107"/>
        <w:rPr>
          <w:sz w:val="24"/>
          <w:szCs w:val="24"/>
        </w:rPr>
      </w:pPr>
    </w:p>
    <w:p w14:paraId="47E1FE8E" w14:textId="653C4774" w:rsidR="002F380A" w:rsidRPr="00D719E1" w:rsidRDefault="002F380A" w:rsidP="00D719E1">
      <w:pPr>
        <w:ind w:right="107"/>
        <w:rPr>
          <w:color w:val="0000FF"/>
          <w:sz w:val="24"/>
          <w:szCs w:val="24"/>
          <w:u w:val="single"/>
        </w:rPr>
      </w:pPr>
      <w:r w:rsidRPr="00D719E1">
        <w:rPr>
          <w:sz w:val="24"/>
          <w:szCs w:val="24"/>
        </w:rPr>
        <w:t xml:space="preserve">Council of Europe European Convention on Human Rights Available at </w:t>
      </w:r>
      <w:hyperlink r:id="rId27" w:history="1">
        <w:r w:rsidRPr="00D719E1">
          <w:rPr>
            <w:color w:val="0000FF"/>
            <w:sz w:val="24"/>
            <w:szCs w:val="24"/>
            <w:u w:val="single"/>
          </w:rPr>
          <w:t>European Convention on Human Rights (coe.int)</w:t>
        </w:r>
      </w:hyperlink>
      <w:r w:rsidRPr="00D719E1">
        <w:rPr>
          <w:color w:val="0000FF"/>
          <w:sz w:val="24"/>
          <w:szCs w:val="24"/>
          <w:u w:val="single"/>
        </w:rPr>
        <w:t xml:space="preserve"> </w:t>
      </w:r>
      <w:r w:rsidRPr="00D719E1">
        <w:rPr>
          <w:color w:val="auto"/>
          <w:sz w:val="24"/>
          <w:szCs w:val="24"/>
        </w:rPr>
        <w:t>accessed on 30 December 2021</w:t>
      </w:r>
    </w:p>
    <w:p w14:paraId="51A79A8C" w14:textId="77777777" w:rsidR="002F380A" w:rsidRPr="00D719E1" w:rsidRDefault="002F380A" w:rsidP="00D719E1">
      <w:pPr>
        <w:ind w:right="107"/>
        <w:rPr>
          <w:color w:val="0000FF"/>
          <w:sz w:val="24"/>
          <w:szCs w:val="24"/>
          <w:u w:val="single"/>
        </w:rPr>
      </w:pPr>
    </w:p>
    <w:p w14:paraId="74AD645E" w14:textId="77777777" w:rsidR="00B833AA" w:rsidRPr="00D719E1" w:rsidRDefault="00B833AA" w:rsidP="00D719E1">
      <w:pPr>
        <w:ind w:right="107"/>
        <w:rPr>
          <w:sz w:val="24"/>
          <w:szCs w:val="24"/>
        </w:rPr>
      </w:pPr>
      <w:r w:rsidRPr="00D719E1">
        <w:rPr>
          <w:sz w:val="24"/>
          <w:szCs w:val="24"/>
        </w:rPr>
        <w:t>Crown Prosecution Service (2017) ‘</w:t>
      </w:r>
      <w:r w:rsidRPr="00D719E1">
        <w:rPr>
          <w:i/>
          <w:iCs/>
          <w:sz w:val="24"/>
          <w:szCs w:val="24"/>
        </w:rPr>
        <w:t>Special Measures’</w:t>
      </w:r>
      <w:r w:rsidRPr="00D719E1">
        <w:rPr>
          <w:sz w:val="24"/>
          <w:szCs w:val="24"/>
        </w:rPr>
        <w:t xml:space="preserve"> Available at </w:t>
      </w:r>
      <w:hyperlink r:id="rId28" w:history="1">
        <w:r w:rsidRPr="00D719E1">
          <w:rPr>
            <w:color w:val="0000FF"/>
            <w:sz w:val="24"/>
            <w:szCs w:val="24"/>
            <w:u w:val="single"/>
          </w:rPr>
          <w:t>Special Measures | The Crown Prosecution Service (cps.gov.uk)</w:t>
        </w:r>
      </w:hyperlink>
      <w:r w:rsidRPr="00D719E1">
        <w:rPr>
          <w:sz w:val="24"/>
          <w:szCs w:val="24"/>
        </w:rPr>
        <w:t xml:space="preserve"> accessed on 18 December 2021 </w:t>
      </w:r>
    </w:p>
    <w:p w14:paraId="3AF06089" w14:textId="77777777" w:rsidR="00B833AA" w:rsidRPr="00D719E1" w:rsidRDefault="00B833AA" w:rsidP="00D719E1">
      <w:pPr>
        <w:ind w:right="107"/>
        <w:rPr>
          <w:color w:val="0000FF"/>
          <w:sz w:val="24"/>
          <w:szCs w:val="24"/>
          <w:u w:val="single"/>
        </w:rPr>
      </w:pPr>
    </w:p>
    <w:p w14:paraId="32B4414F" w14:textId="77777777" w:rsidR="00B833AA" w:rsidRPr="00D719E1" w:rsidRDefault="00B833AA" w:rsidP="00D719E1">
      <w:pPr>
        <w:ind w:right="107"/>
        <w:rPr>
          <w:sz w:val="24"/>
          <w:szCs w:val="24"/>
        </w:rPr>
      </w:pPr>
      <w:r w:rsidRPr="00D719E1">
        <w:rPr>
          <w:sz w:val="24"/>
          <w:szCs w:val="24"/>
        </w:rPr>
        <w:t xml:space="preserve">Ministry of Justice (2020) </w:t>
      </w:r>
      <w:r w:rsidRPr="00D719E1">
        <w:rPr>
          <w:i/>
          <w:iCs/>
          <w:sz w:val="24"/>
          <w:szCs w:val="24"/>
        </w:rPr>
        <w:t>Statutory guidance – Code of Practice for Victims of Crime in England and Wales – Updated 21 April 2021</w:t>
      </w:r>
      <w:r w:rsidRPr="00D719E1">
        <w:rPr>
          <w:sz w:val="24"/>
          <w:szCs w:val="24"/>
        </w:rPr>
        <w:t xml:space="preserve"> Available at </w:t>
      </w:r>
      <w:hyperlink r:id="rId29" w:history="1">
        <w:r w:rsidRPr="00D719E1">
          <w:rPr>
            <w:color w:val="0000FF"/>
            <w:sz w:val="24"/>
            <w:szCs w:val="24"/>
            <w:u w:val="single"/>
          </w:rPr>
          <w:t>Code of Practice for Victims of Crime in England and Wales (Victim's Code) - GOV.UK (www.gov.uk)</w:t>
        </w:r>
      </w:hyperlink>
      <w:r w:rsidRPr="00D719E1">
        <w:rPr>
          <w:sz w:val="24"/>
          <w:szCs w:val="24"/>
        </w:rPr>
        <w:t xml:space="preserve"> accessed on 30 December 2021 </w:t>
      </w:r>
    </w:p>
    <w:p w14:paraId="483A4FDC" w14:textId="77777777" w:rsidR="00B833AA" w:rsidRPr="00D719E1" w:rsidRDefault="00B833AA" w:rsidP="00D719E1">
      <w:pPr>
        <w:ind w:right="107"/>
        <w:rPr>
          <w:color w:val="0000FF"/>
          <w:sz w:val="24"/>
          <w:szCs w:val="24"/>
          <w:u w:val="single"/>
        </w:rPr>
      </w:pPr>
    </w:p>
    <w:p w14:paraId="001694CD" w14:textId="77777777" w:rsidR="00B833AA" w:rsidRPr="00D719E1" w:rsidRDefault="00B833AA" w:rsidP="00D719E1">
      <w:pPr>
        <w:ind w:right="107"/>
        <w:jc w:val="both"/>
        <w:rPr>
          <w:color w:val="0000FF"/>
          <w:sz w:val="24"/>
          <w:szCs w:val="24"/>
          <w:u w:val="single"/>
        </w:rPr>
      </w:pPr>
      <w:r w:rsidRPr="00D719E1">
        <w:rPr>
          <w:sz w:val="24"/>
          <w:szCs w:val="24"/>
        </w:rPr>
        <w:t>NPCC ‘</w:t>
      </w:r>
      <w:r w:rsidRPr="00D719E1">
        <w:rPr>
          <w:i/>
          <w:iCs/>
          <w:sz w:val="24"/>
          <w:szCs w:val="24"/>
        </w:rPr>
        <w:t xml:space="preserve">The National Police Dynamic Purchasing system for Language Services’ </w:t>
      </w:r>
      <w:r w:rsidRPr="00D719E1">
        <w:rPr>
          <w:sz w:val="24"/>
          <w:szCs w:val="24"/>
        </w:rPr>
        <w:t xml:space="preserve">Available at </w:t>
      </w:r>
      <w:hyperlink r:id="rId30" w:history="1">
        <w:r w:rsidRPr="00D719E1">
          <w:rPr>
            <w:color w:val="0000FF"/>
            <w:sz w:val="24"/>
            <w:szCs w:val="24"/>
            <w:u w:val="single"/>
          </w:rPr>
          <w:t>National Police Dynamic Purchasing System for Language Services (npcc.police.uk)</w:t>
        </w:r>
      </w:hyperlink>
      <w:r w:rsidRPr="00D719E1">
        <w:rPr>
          <w:color w:val="0000FF"/>
          <w:sz w:val="24"/>
          <w:szCs w:val="24"/>
          <w:u w:val="single"/>
        </w:rPr>
        <w:t xml:space="preserve"> </w:t>
      </w:r>
    </w:p>
    <w:p w14:paraId="7D5722D5" w14:textId="77777777" w:rsidR="00B833AA" w:rsidRPr="00D719E1" w:rsidRDefault="00B833AA" w:rsidP="00D719E1">
      <w:pPr>
        <w:ind w:right="107"/>
        <w:rPr>
          <w:sz w:val="24"/>
          <w:szCs w:val="24"/>
        </w:rPr>
      </w:pPr>
      <w:r w:rsidRPr="00D719E1">
        <w:rPr>
          <w:color w:val="auto"/>
          <w:sz w:val="24"/>
          <w:szCs w:val="24"/>
        </w:rPr>
        <w:t>Accessed on 29 December 2021</w:t>
      </w:r>
    </w:p>
    <w:p w14:paraId="12E04596" w14:textId="77777777" w:rsidR="00B833AA" w:rsidRPr="00D719E1" w:rsidRDefault="00B833AA" w:rsidP="00D719E1">
      <w:pPr>
        <w:ind w:right="107"/>
        <w:rPr>
          <w:color w:val="0000FF"/>
          <w:sz w:val="24"/>
          <w:szCs w:val="24"/>
          <w:u w:val="single"/>
        </w:rPr>
      </w:pPr>
    </w:p>
    <w:p w14:paraId="40DA4483" w14:textId="77777777" w:rsidR="00B833AA" w:rsidRPr="00D719E1" w:rsidRDefault="00B833AA" w:rsidP="00D719E1">
      <w:pPr>
        <w:ind w:right="107"/>
        <w:rPr>
          <w:color w:val="000000" w:themeColor="text1"/>
          <w:sz w:val="24"/>
          <w:szCs w:val="24"/>
        </w:rPr>
      </w:pPr>
      <w:proofErr w:type="spellStart"/>
      <w:r w:rsidRPr="00D719E1">
        <w:rPr>
          <w:color w:val="3A3A3A"/>
          <w:sz w:val="24"/>
          <w:szCs w:val="24"/>
          <w:shd w:val="clear" w:color="auto" w:fill="FFFFFF"/>
        </w:rPr>
        <w:t>Roycroft</w:t>
      </w:r>
      <w:proofErr w:type="spellEnd"/>
      <w:r w:rsidRPr="00D719E1">
        <w:rPr>
          <w:color w:val="3A3A3A"/>
          <w:sz w:val="24"/>
          <w:szCs w:val="24"/>
          <w:shd w:val="clear" w:color="auto" w:fill="FFFFFF"/>
        </w:rPr>
        <w:t>, M. and Roach, J. (2019) </w:t>
      </w:r>
      <w:r w:rsidRPr="00D719E1">
        <w:rPr>
          <w:iCs/>
          <w:color w:val="3A3A3A"/>
          <w:sz w:val="24"/>
          <w:szCs w:val="24"/>
          <w:shd w:val="clear" w:color="auto" w:fill="FFFFFF"/>
        </w:rPr>
        <w:t>Decision Making in Police Enquiries and Critical Incidents What Really Works?</w:t>
      </w:r>
      <w:r w:rsidRPr="00D719E1">
        <w:rPr>
          <w:color w:val="3A3A3A"/>
          <w:sz w:val="24"/>
          <w:szCs w:val="24"/>
          <w:shd w:val="clear" w:color="auto" w:fill="FFFFFF"/>
        </w:rPr>
        <w:t> 1st ed. 2019. London: Palgrave Macmillan UK. doi:10.1057/978-1-349-95847-4</w:t>
      </w:r>
    </w:p>
    <w:p w14:paraId="10833833" w14:textId="77777777" w:rsidR="00B833AA" w:rsidRPr="00D719E1" w:rsidRDefault="00B833AA" w:rsidP="00D719E1">
      <w:pPr>
        <w:ind w:right="107"/>
        <w:rPr>
          <w:color w:val="000000" w:themeColor="text1"/>
          <w:sz w:val="24"/>
          <w:szCs w:val="24"/>
        </w:rPr>
      </w:pPr>
    </w:p>
    <w:p w14:paraId="150FB181" w14:textId="77777777" w:rsidR="00B833AA" w:rsidRPr="00D719E1" w:rsidRDefault="00B833AA" w:rsidP="00D719E1">
      <w:pPr>
        <w:ind w:right="107"/>
        <w:rPr>
          <w:color w:val="0000FF"/>
          <w:sz w:val="24"/>
          <w:szCs w:val="24"/>
          <w:u w:val="single"/>
        </w:rPr>
      </w:pPr>
      <w:r w:rsidRPr="00D719E1">
        <w:rPr>
          <w:color w:val="000000" w:themeColor="text1"/>
          <w:sz w:val="24"/>
          <w:szCs w:val="24"/>
        </w:rPr>
        <w:t>South Wales Victim Focus (2021) ‘</w:t>
      </w:r>
      <w:r w:rsidRPr="00D719E1">
        <w:rPr>
          <w:i/>
          <w:iCs/>
          <w:color w:val="000000" w:themeColor="text1"/>
          <w:sz w:val="24"/>
          <w:szCs w:val="24"/>
        </w:rPr>
        <w:t>Specialist Services’</w:t>
      </w:r>
      <w:r w:rsidRPr="00D719E1">
        <w:rPr>
          <w:color w:val="000000" w:themeColor="text1"/>
          <w:sz w:val="24"/>
          <w:szCs w:val="24"/>
        </w:rPr>
        <w:t xml:space="preserve"> Available at  </w:t>
      </w:r>
      <w:hyperlink r:id="rId31" w:history="1">
        <w:r w:rsidRPr="00D719E1">
          <w:rPr>
            <w:rStyle w:val="Hyperlink"/>
            <w:sz w:val="24"/>
            <w:szCs w:val="24"/>
          </w:rPr>
          <w:t>https://www.southwalesvictimfocus.org.uk/specialist-services/</w:t>
        </w:r>
      </w:hyperlink>
      <w:r w:rsidRPr="00D719E1">
        <w:rPr>
          <w:color w:val="FF0000"/>
          <w:sz w:val="24"/>
          <w:szCs w:val="24"/>
        </w:rPr>
        <w:t xml:space="preserve"> </w:t>
      </w:r>
      <w:r w:rsidRPr="00D719E1">
        <w:rPr>
          <w:color w:val="000000" w:themeColor="text1"/>
          <w:sz w:val="24"/>
          <w:szCs w:val="24"/>
        </w:rPr>
        <w:t xml:space="preserve">accessed on 28 December 2021            </w:t>
      </w:r>
    </w:p>
    <w:p w14:paraId="16196574" w14:textId="77777777" w:rsidR="00B833AA" w:rsidRPr="00D719E1" w:rsidRDefault="00B833AA" w:rsidP="00D719E1">
      <w:pPr>
        <w:ind w:right="107"/>
        <w:rPr>
          <w:sz w:val="24"/>
          <w:szCs w:val="24"/>
        </w:rPr>
      </w:pPr>
    </w:p>
    <w:p w14:paraId="6755C078" w14:textId="77777777" w:rsidR="00B833AA" w:rsidRPr="00D719E1" w:rsidRDefault="00B833AA" w:rsidP="00D719E1">
      <w:pPr>
        <w:ind w:right="107"/>
        <w:rPr>
          <w:color w:val="0000FF"/>
          <w:sz w:val="24"/>
          <w:szCs w:val="24"/>
          <w:u w:val="single"/>
        </w:rPr>
      </w:pPr>
      <w:r w:rsidRPr="00D719E1">
        <w:rPr>
          <w:sz w:val="24"/>
          <w:szCs w:val="24"/>
        </w:rPr>
        <w:t>South Wales Victim Focus (2021) ‘</w:t>
      </w:r>
      <w:r w:rsidRPr="00D719E1">
        <w:rPr>
          <w:i/>
          <w:iCs/>
          <w:sz w:val="24"/>
          <w:szCs w:val="24"/>
        </w:rPr>
        <w:t>Who are we’</w:t>
      </w:r>
      <w:r w:rsidRPr="00D719E1">
        <w:rPr>
          <w:sz w:val="24"/>
          <w:szCs w:val="24"/>
        </w:rPr>
        <w:t xml:space="preserve"> Available at </w:t>
      </w:r>
      <w:hyperlink r:id="rId32" w:history="1">
        <w:r w:rsidRPr="00D719E1">
          <w:rPr>
            <w:rStyle w:val="Hyperlink"/>
            <w:sz w:val="24"/>
            <w:szCs w:val="24"/>
          </w:rPr>
          <w:t>https://www.southwalesvictimfocus.org.uk/about-us/who-we-are/</w:t>
        </w:r>
      </w:hyperlink>
      <w:r w:rsidRPr="00D719E1">
        <w:rPr>
          <w:sz w:val="24"/>
          <w:szCs w:val="24"/>
        </w:rPr>
        <w:t xml:space="preserve">  accessed on 28 December 2021  </w:t>
      </w:r>
    </w:p>
    <w:p w14:paraId="5FC5B7AC" w14:textId="77777777" w:rsidR="00B833AA" w:rsidRPr="00D719E1" w:rsidRDefault="00B833AA" w:rsidP="00D719E1">
      <w:pPr>
        <w:ind w:right="107"/>
        <w:rPr>
          <w:color w:val="0000FF"/>
          <w:sz w:val="24"/>
          <w:szCs w:val="24"/>
          <w:u w:val="single"/>
        </w:rPr>
      </w:pPr>
    </w:p>
    <w:p w14:paraId="3F2439E5" w14:textId="77777777" w:rsidR="00B833AA" w:rsidRPr="00D719E1" w:rsidRDefault="00B833AA" w:rsidP="00D719E1">
      <w:pPr>
        <w:ind w:right="107"/>
        <w:rPr>
          <w:color w:val="000000" w:themeColor="text1"/>
          <w:sz w:val="24"/>
          <w:szCs w:val="24"/>
        </w:rPr>
      </w:pPr>
      <w:r w:rsidRPr="00D719E1">
        <w:rPr>
          <w:sz w:val="24"/>
          <w:szCs w:val="24"/>
        </w:rPr>
        <w:t>UK General Public Acts (2010) ‘</w:t>
      </w:r>
      <w:r w:rsidRPr="00D719E1">
        <w:rPr>
          <w:i/>
          <w:sz w:val="24"/>
          <w:szCs w:val="24"/>
        </w:rPr>
        <w:t>Equality Act 2010</w:t>
      </w:r>
      <w:r w:rsidRPr="00D719E1">
        <w:rPr>
          <w:sz w:val="24"/>
          <w:szCs w:val="24"/>
        </w:rPr>
        <w:t xml:space="preserve"> ‘Available at: </w:t>
      </w:r>
      <w:hyperlink r:id="rId33" w:history="1">
        <w:r w:rsidRPr="00D719E1">
          <w:rPr>
            <w:color w:val="0000FF"/>
            <w:sz w:val="24"/>
            <w:szCs w:val="24"/>
            <w:u w:val="single"/>
          </w:rPr>
          <w:t>Equality Act 2010 (legislation.gov.uk)</w:t>
        </w:r>
      </w:hyperlink>
      <w:r w:rsidRPr="00D719E1">
        <w:rPr>
          <w:color w:val="0000FF"/>
          <w:sz w:val="24"/>
          <w:szCs w:val="24"/>
          <w:u w:val="single"/>
        </w:rPr>
        <w:t xml:space="preserve"> </w:t>
      </w:r>
      <w:r w:rsidRPr="00D719E1">
        <w:rPr>
          <w:color w:val="000000" w:themeColor="text1"/>
          <w:sz w:val="24"/>
          <w:szCs w:val="24"/>
        </w:rPr>
        <w:t>accessed on 14 November 2021</w:t>
      </w:r>
    </w:p>
    <w:p w14:paraId="6BCDDC0F" w14:textId="77777777" w:rsidR="00B833AA" w:rsidRPr="00D719E1" w:rsidRDefault="00B833AA" w:rsidP="00D719E1">
      <w:pPr>
        <w:ind w:right="107"/>
        <w:rPr>
          <w:color w:val="0000FF"/>
          <w:sz w:val="24"/>
          <w:szCs w:val="24"/>
          <w:u w:val="single"/>
        </w:rPr>
      </w:pPr>
    </w:p>
    <w:p w14:paraId="5978512C" w14:textId="2B38468F" w:rsidR="00E80060" w:rsidRPr="00D719E1" w:rsidRDefault="00B833AA" w:rsidP="00D719E1">
      <w:pPr>
        <w:ind w:right="107"/>
        <w:rPr>
          <w:sz w:val="24"/>
          <w:szCs w:val="24"/>
        </w:rPr>
      </w:pPr>
      <w:r w:rsidRPr="00D719E1">
        <w:rPr>
          <w:sz w:val="24"/>
          <w:szCs w:val="24"/>
        </w:rPr>
        <w:t>UK Public General Act (1999) ‘</w:t>
      </w:r>
      <w:r w:rsidRPr="00D719E1">
        <w:rPr>
          <w:i/>
          <w:iCs/>
          <w:sz w:val="24"/>
          <w:szCs w:val="24"/>
        </w:rPr>
        <w:t>Youth Justice and Criminal Evidence Act 1999’</w:t>
      </w:r>
      <w:r w:rsidRPr="00D719E1">
        <w:rPr>
          <w:sz w:val="24"/>
          <w:szCs w:val="24"/>
        </w:rPr>
        <w:t xml:space="preserve"> Available at  </w:t>
      </w:r>
      <w:hyperlink r:id="rId34" w:history="1">
        <w:r w:rsidRPr="00D719E1">
          <w:rPr>
            <w:color w:val="0000FF"/>
            <w:sz w:val="24"/>
            <w:szCs w:val="24"/>
            <w:u w:val="single"/>
          </w:rPr>
          <w:t>Youth Justice and Criminal Evidence Act 1999 (legislation.gov.uk)</w:t>
        </w:r>
      </w:hyperlink>
      <w:r w:rsidRPr="00D719E1">
        <w:rPr>
          <w:sz w:val="24"/>
          <w:szCs w:val="24"/>
        </w:rPr>
        <w:t xml:space="preserve"> accessed on 19 December 2021 </w:t>
      </w:r>
    </w:p>
    <w:p w14:paraId="68D1D095" w14:textId="77777777" w:rsidR="002F380A" w:rsidRPr="00D719E1" w:rsidRDefault="002F380A" w:rsidP="00D719E1">
      <w:pPr>
        <w:ind w:right="107"/>
        <w:rPr>
          <w:sz w:val="24"/>
          <w:szCs w:val="24"/>
        </w:rPr>
      </w:pPr>
    </w:p>
    <w:p w14:paraId="28F7AEAC" w14:textId="74D28BA5" w:rsidR="002F380A" w:rsidRPr="00D719E1" w:rsidRDefault="002F380A" w:rsidP="00D719E1">
      <w:pPr>
        <w:ind w:right="107"/>
        <w:rPr>
          <w:sz w:val="24"/>
          <w:szCs w:val="24"/>
        </w:rPr>
      </w:pPr>
      <w:r w:rsidRPr="00D719E1">
        <w:rPr>
          <w:sz w:val="24"/>
          <w:szCs w:val="24"/>
        </w:rPr>
        <w:t xml:space="preserve">Welsh Government </w:t>
      </w:r>
      <w:r w:rsidRPr="00D719E1">
        <w:rPr>
          <w:i/>
          <w:iCs/>
          <w:sz w:val="24"/>
          <w:szCs w:val="24"/>
        </w:rPr>
        <w:t>Providing help and advice about violence against women, domestic abuse and sexual Violence</w:t>
      </w:r>
      <w:r w:rsidRPr="00D719E1">
        <w:rPr>
          <w:sz w:val="24"/>
          <w:szCs w:val="24"/>
        </w:rPr>
        <w:t xml:space="preserve"> Available at </w:t>
      </w:r>
      <w:hyperlink r:id="rId35" w:history="1">
        <w:r w:rsidRPr="00D719E1">
          <w:rPr>
            <w:color w:val="0000FF"/>
            <w:sz w:val="24"/>
            <w:szCs w:val="24"/>
            <w:u w:val="single"/>
          </w:rPr>
          <w:t>Live Fear Free helpline | GOV.WALES</w:t>
        </w:r>
      </w:hyperlink>
      <w:r w:rsidRPr="00D719E1">
        <w:rPr>
          <w:sz w:val="24"/>
          <w:szCs w:val="24"/>
        </w:rPr>
        <w:t xml:space="preserve">  Accessed on 30 December 2021</w:t>
      </w:r>
    </w:p>
    <w:p w14:paraId="07D6789A" w14:textId="7CA6B172" w:rsidR="002F380A" w:rsidRPr="00D719E1" w:rsidRDefault="002F380A" w:rsidP="00D719E1">
      <w:pPr>
        <w:overflowPunct/>
        <w:autoSpaceDE/>
        <w:autoSpaceDN/>
        <w:adjustRightInd/>
        <w:ind w:right="107"/>
        <w:textAlignment w:val="auto"/>
        <w:rPr>
          <w:b/>
          <w:sz w:val="24"/>
          <w:szCs w:val="24"/>
        </w:rPr>
      </w:pPr>
    </w:p>
    <w:p w14:paraId="23BA629D" w14:textId="77777777" w:rsidR="00E80060" w:rsidRPr="00D719E1" w:rsidRDefault="00E80060" w:rsidP="00D719E1">
      <w:pPr>
        <w:overflowPunct/>
        <w:autoSpaceDE/>
        <w:autoSpaceDN/>
        <w:adjustRightInd/>
        <w:ind w:right="107"/>
        <w:textAlignment w:val="auto"/>
        <w:rPr>
          <w:b/>
          <w:sz w:val="24"/>
          <w:szCs w:val="24"/>
        </w:rPr>
      </w:pPr>
    </w:p>
    <w:p w14:paraId="74D18D18" w14:textId="77777777" w:rsidR="00E80060" w:rsidRPr="00D719E1" w:rsidRDefault="00E80060" w:rsidP="00D719E1">
      <w:pPr>
        <w:overflowPunct/>
        <w:autoSpaceDE/>
        <w:autoSpaceDN/>
        <w:adjustRightInd/>
        <w:ind w:right="107"/>
        <w:textAlignment w:val="auto"/>
        <w:rPr>
          <w:b/>
          <w:sz w:val="24"/>
          <w:szCs w:val="24"/>
        </w:rPr>
      </w:pPr>
      <w:r w:rsidRPr="00D719E1">
        <w:rPr>
          <w:b/>
          <w:sz w:val="24"/>
          <w:szCs w:val="24"/>
        </w:rPr>
        <w:t xml:space="preserve">Task 4 </w:t>
      </w:r>
    </w:p>
    <w:p w14:paraId="127508C8" w14:textId="77777777" w:rsidR="00E80060" w:rsidRPr="00D719E1" w:rsidRDefault="00E80060" w:rsidP="00D719E1">
      <w:pPr>
        <w:ind w:right="107"/>
        <w:jc w:val="both"/>
        <w:rPr>
          <w:color w:val="3A3A3A"/>
          <w:sz w:val="24"/>
          <w:szCs w:val="24"/>
          <w:shd w:val="clear" w:color="auto" w:fill="FFFFFF"/>
        </w:rPr>
      </w:pPr>
      <w:r w:rsidRPr="00D719E1">
        <w:rPr>
          <w:color w:val="000000" w:themeColor="text1"/>
          <w:sz w:val="24"/>
          <w:szCs w:val="24"/>
        </w:rPr>
        <w:t xml:space="preserve">College of Policing (2013) </w:t>
      </w:r>
      <w:r w:rsidRPr="00D719E1">
        <w:rPr>
          <w:i/>
          <w:color w:val="000000" w:themeColor="text1"/>
          <w:sz w:val="24"/>
          <w:szCs w:val="24"/>
        </w:rPr>
        <w:t>National Decision Model</w:t>
      </w:r>
      <w:r w:rsidRPr="00D719E1">
        <w:rPr>
          <w:color w:val="000000" w:themeColor="text1"/>
          <w:sz w:val="24"/>
          <w:szCs w:val="24"/>
        </w:rPr>
        <w:t xml:space="preserve"> Available at: </w:t>
      </w:r>
      <w:hyperlink r:id="rId36" w:history="1">
        <w:r w:rsidRPr="00D719E1">
          <w:rPr>
            <w:color w:val="0000FF"/>
            <w:sz w:val="24"/>
            <w:szCs w:val="24"/>
            <w:u w:val="single"/>
          </w:rPr>
          <w:t>National Decision Model (college.police.uk)</w:t>
        </w:r>
      </w:hyperlink>
      <w:r w:rsidRPr="00D719E1">
        <w:rPr>
          <w:color w:val="000000" w:themeColor="text1"/>
          <w:sz w:val="24"/>
          <w:szCs w:val="24"/>
        </w:rPr>
        <w:t xml:space="preserve"> accessed 28</w:t>
      </w:r>
      <w:r w:rsidRPr="00D719E1">
        <w:rPr>
          <w:color w:val="000000" w:themeColor="text1"/>
          <w:sz w:val="24"/>
          <w:szCs w:val="24"/>
          <w:vertAlign w:val="superscript"/>
        </w:rPr>
        <w:t>th</w:t>
      </w:r>
      <w:r w:rsidRPr="00D719E1">
        <w:rPr>
          <w:color w:val="000000" w:themeColor="text1"/>
          <w:sz w:val="24"/>
          <w:szCs w:val="24"/>
        </w:rPr>
        <w:t xml:space="preserve"> November 2021</w:t>
      </w:r>
    </w:p>
    <w:p w14:paraId="2EDE9362" w14:textId="77777777" w:rsidR="00E80060" w:rsidRPr="00D719E1" w:rsidRDefault="00E80060" w:rsidP="00D719E1">
      <w:pPr>
        <w:ind w:right="107"/>
        <w:jc w:val="both"/>
        <w:rPr>
          <w:color w:val="3A3A3A"/>
          <w:sz w:val="24"/>
          <w:szCs w:val="24"/>
          <w:shd w:val="clear" w:color="auto" w:fill="FFFFFF"/>
        </w:rPr>
      </w:pPr>
    </w:p>
    <w:p w14:paraId="2BC8EF51" w14:textId="77777777" w:rsidR="00E80060" w:rsidRPr="00D719E1" w:rsidRDefault="00E80060" w:rsidP="00D719E1">
      <w:pPr>
        <w:ind w:right="107"/>
        <w:jc w:val="both"/>
        <w:rPr>
          <w:color w:val="000000" w:themeColor="text1"/>
          <w:sz w:val="24"/>
          <w:szCs w:val="24"/>
        </w:rPr>
      </w:pPr>
      <w:r w:rsidRPr="00D719E1">
        <w:rPr>
          <w:sz w:val="24"/>
          <w:szCs w:val="24"/>
        </w:rPr>
        <w:t xml:space="preserve">College of Policing (2013) </w:t>
      </w:r>
      <w:r w:rsidRPr="00D719E1">
        <w:rPr>
          <w:i/>
          <w:sz w:val="24"/>
          <w:szCs w:val="24"/>
        </w:rPr>
        <w:t xml:space="preserve">Risk </w:t>
      </w:r>
      <w:r w:rsidRPr="00D719E1">
        <w:rPr>
          <w:sz w:val="24"/>
          <w:szCs w:val="24"/>
        </w:rPr>
        <w:t xml:space="preserve">Available at: </w:t>
      </w:r>
      <w:hyperlink r:id="rId37" w:history="1">
        <w:r w:rsidRPr="00D719E1">
          <w:rPr>
            <w:color w:val="0000FF"/>
            <w:sz w:val="24"/>
            <w:szCs w:val="24"/>
            <w:u w:val="single"/>
          </w:rPr>
          <w:t>Risk (college.police.uk)</w:t>
        </w:r>
      </w:hyperlink>
      <w:r w:rsidRPr="00D719E1">
        <w:rPr>
          <w:sz w:val="24"/>
          <w:szCs w:val="24"/>
        </w:rPr>
        <w:t xml:space="preserve"> </w:t>
      </w:r>
      <w:r w:rsidRPr="00D719E1">
        <w:rPr>
          <w:color w:val="000000" w:themeColor="text1"/>
          <w:sz w:val="24"/>
          <w:szCs w:val="24"/>
        </w:rPr>
        <w:t>accessed on 3</w:t>
      </w:r>
      <w:r w:rsidRPr="00D719E1">
        <w:rPr>
          <w:color w:val="000000" w:themeColor="text1"/>
          <w:sz w:val="24"/>
          <w:szCs w:val="24"/>
          <w:vertAlign w:val="superscript"/>
        </w:rPr>
        <w:t>rd</w:t>
      </w:r>
      <w:r w:rsidRPr="00D719E1">
        <w:rPr>
          <w:color w:val="000000" w:themeColor="text1"/>
          <w:sz w:val="24"/>
          <w:szCs w:val="24"/>
        </w:rPr>
        <w:t xml:space="preserve"> December 2021</w:t>
      </w:r>
    </w:p>
    <w:p w14:paraId="5691D2A9" w14:textId="77777777" w:rsidR="00E80060" w:rsidRPr="00D719E1" w:rsidRDefault="00E80060" w:rsidP="00D719E1">
      <w:pPr>
        <w:ind w:right="107"/>
        <w:jc w:val="both"/>
        <w:rPr>
          <w:color w:val="000000" w:themeColor="text1"/>
          <w:sz w:val="24"/>
          <w:szCs w:val="24"/>
        </w:rPr>
      </w:pPr>
    </w:p>
    <w:p w14:paraId="334B8E3D" w14:textId="77777777" w:rsidR="00E80060" w:rsidRPr="00D719E1" w:rsidRDefault="00E80060" w:rsidP="00D719E1">
      <w:pPr>
        <w:tabs>
          <w:tab w:val="right" w:pos="9639"/>
        </w:tabs>
        <w:ind w:right="107"/>
        <w:rPr>
          <w:color w:val="000000" w:themeColor="text1"/>
          <w:sz w:val="24"/>
          <w:szCs w:val="24"/>
        </w:rPr>
      </w:pPr>
      <w:r w:rsidRPr="00D719E1">
        <w:rPr>
          <w:sz w:val="24"/>
          <w:szCs w:val="24"/>
        </w:rPr>
        <w:t xml:space="preserve">College of Policing (2016) </w:t>
      </w:r>
      <w:r w:rsidRPr="00D719E1">
        <w:rPr>
          <w:i/>
          <w:sz w:val="24"/>
          <w:szCs w:val="24"/>
        </w:rPr>
        <w:t xml:space="preserve">Stop and search </w:t>
      </w:r>
      <w:r w:rsidRPr="00D719E1">
        <w:rPr>
          <w:sz w:val="24"/>
          <w:szCs w:val="24"/>
        </w:rPr>
        <w:t xml:space="preserve">Available at: </w:t>
      </w:r>
      <w:r w:rsidRPr="00D719E1">
        <w:rPr>
          <w:color w:val="0000FF"/>
          <w:sz w:val="24"/>
          <w:szCs w:val="24"/>
          <w:u w:val="single"/>
        </w:rPr>
        <w:t xml:space="preserve">Stop and search (college.police.uk) </w:t>
      </w:r>
      <w:r w:rsidRPr="00D719E1">
        <w:rPr>
          <w:color w:val="000000" w:themeColor="text1"/>
          <w:sz w:val="24"/>
          <w:szCs w:val="24"/>
        </w:rPr>
        <w:t>accessed on 3</w:t>
      </w:r>
      <w:r w:rsidRPr="00D719E1">
        <w:rPr>
          <w:color w:val="000000" w:themeColor="text1"/>
          <w:sz w:val="24"/>
          <w:szCs w:val="24"/>
          <w:vertAlign w:val="superscript"/>
        </w:rPr>
        <w:t>rd</w:t>
      </w:r>
      <w:r w:rsidRPr="00D719E1">
        <w:rPr>
          <w:color w:val="000000" w:themeColor="text1"/>
          <w:sz w:val="24"/>
          <w:szCs w:val="24"/>
        </w:rPr>
        <w:t xml:space="preserve"> December 2021</w:t>
      </w:r>
    </w:p>
    <w:p w14:paraId="749C82C3" w14:textId="77777777" w:rsidR="00E80060" w:rsidRPr="00D719E1" w:rsidRDefault="00E80060" w:rsidP="00D719E1">
      <w:pPr>
        <w:ind w:right="107"/>
        <w:jc w:val="both"/>
        <w:rPr>
          <w:color w:val="3A3A3A"/>
          <w:sz w:val="24"/>
          <w:szCs w:val="24"/>
          <w:shd w:val="clear" w:color="auto" w:fill="FFFFFF"/>
        </w:rPr>
      </w:pPr>
    </w:p>
    <w:p w14:paraId="3351736B" w14:textId="77777777" w:rsidR="00E80060" w:rsidRPr="00D719E1" w:rsidRDefault="00E80060" w:rsidP="00D719E1">
      <w:pPr>
        <w:ind w:right="107"/>
        <w:jc w:val="both"/>
        <w:rPr>
          <w:color w:val="000000" w:themeColor="text1"/>
          <w:sz w:val="24"/>
          <w:szCs w:val="24"/>
          <w:shd w:val="clear" w:color="auto" w:fill="FFFFFF"/>
        </w:rPr>
      </w:pPr>
      <w:r w:rsidRPr="00D719E1">
        <w:rPr>
          <w:color w:val="000000" w:themeColor="text1"/>
          <w:sz w:val="24"/>
          <w:szCs w:val="24"/>
          <w:shd w:val="clear" w:color="auto" w:fill="FFFFFF"/>
        </w:rPr>
        <w:t>Coupe, R.T., Ariel, B. and Mueller-Johnson, K. (2019) </w:t>
      </w:r>
      <w:r w:rsidRPr="00D719E1">
        <w:rPr>
          <w:i/>
          <w:iCs/>
          <w:color w:val="000000" w:themeColor="text1"/>
          <w:sz w:val="24"/>
          <w:szCs w:val="24"/>
          <w:shd w:val="clear" w:color="auto" w:fill="FFFFFF"/>
        </w:rPr>
        <w:t>Crime Solvability Factors Police Resources and Crime Detection</w:t>
      </w:r>
      <w:r w:rsidRPr="00D719E1">
        <w:rPr>
          <w:color w:val="000000" w:themeColor="text1"/>
          <w:sz w:val="24"/>
          <w:szCs w:val="24"/>
          <w:shd w:val="clear" w:color="auto" w:fill="FFFFFF"/>
        </w:rPr>
        <w:t>. 1st ed. 2019. Cham: Springer International Publishing. doi:10.1007/978-3-030-17160-5.</w:t>
      </w:r>
    </w:p>
    <w:p w14:paraId="56C59E05" w14:textId="77777777" w:rsidR="00E80060" w:rsidRPr="00D719E1" w:rsidRDefault="00E80060" w:rsidP="00D719E1">
      <w:pPr>
        <w:ind w:right="107"/>
        <w:jc w:val="both"/>
        <w:rPr>
          <w:color w:val="3A3A3A"/>
          <w:sz w:val="24"/>
          <w:szCs w:val="24"/>
          <w:shd w:val="clear" w:color="auto" w:fill="FFFFFF"/>
        </w:rPr>
      </w:pPr>
    </w:p>
    <w:p w14:paraId="764C10F6" w14:textId="77777777" w:rsidR="00E80060" w:rsidRPr="00D719E1" w:rsidRDefault="00E80060" w:rsidP="00D719E1">
      <w:pPr>
        <w:ind w:right="107"/>
        <w:jc w:val="both"/>
        <w:rPr>
          <w:bCs/>
          <w:sz w:val="24"/>
          <w:szCs w:val="24"/>
        </w:rPr>
      </w:pPr>
      <w:proofErr w:type="spellStart"/>
      <w:r w:rsidRPr="00D719E1">
        <w:rPr>
          <w:bCs/>
          <w:sz w:val="24"/>
          <w:szCs w:val="24"/>
        </w:rPr>
        <w:t>Fridell</w:t>
      </w:r>
      <w:proofErr w:type="spellEnd"/>
      <w:r w:rsidRPr="00D719E1">
        <w:rPr>
          <w:bCs/>
          <w:sz w:val="24"/>
          <w:szCs w:val="24"/>
        </w:rPr>
        <w:t xml:space="preserve">, L. A. (2017) Producing Bias-Free Policing A Science-Based Approach. 1st ed. 2017. Cham: Springer International Publishing. </w:t>
      </w:r>
      <w:proofErr w:type="spellStart"/>
      <w:r w:rsidRPr="00D719E1">
        <w:rPr>
          <w:bCs/>
          <w:sz w:val="24"/>
          <w:szCs w:val="24"/>
        </w:rPr>
        <w:t>doi</w:t>
      </w:r>
      <w:proofErr w:type="spellEnd"/>
      <w:r w:rsidRPr="00D719E1">
        <w:rPr>
          <w:bCs/>
          <w:sz w:val="24"/>
          <w:szCs w:val="24"/>
        </w:rPr>
        <w:t>: 10.1007/978-3-319-33175-1.</w:t>
      </w:r>
    </w:p>
    <w:p w14:paraId="5F33A3D4" w14:textId="77777777" w:rsidR="00E80060" w:rsidRPr="00D719E1" w:rsidRDefault="00E80060" w:rsidP="00D719E1">
      <w:pPr>
        <w:ind w:right="107"/>
        <w:jc w:val="both"/>
        <w:rPr>
          <w:bCs/>
          <w:sz w:val="24"/>
          <w:szCs w:val="24"/>
        </w:rPr>
      </w:pPr>
    </w:p>
    <w:p w14:paraId="5B20DC99" w14:textId="77777777" w:rsidR="00E80060" w:rsidRPr="00D719E1" w:rsidRDefault="00E80060" w:rsidP="00D719E1">
      <w:pPr>
        <w:ind w:right="107"/>
        <w:rPr>
          <w:color w:val="000000" w:themeColor="text1"/>
          <w:sz w:val="24"/>
          <w:szCs w:val="24"/>
        </w:rPr>
      </w:pPr>
      <w:r w:rsidRPr="00D719E1">
        <w:rPr>
          <w:sz w:val="24"/>
          <w:szCs w:val="24"/>
        </w:rPr>
        <w:t xml:space="preserve">UK General Public Acts (1971) Misuse of Drugs Act 1971 Available at: </w:t>
      </w:r>
      <w:hyperlink r:id="rId38" w:history="1">
        <w:r w:rsidRPr="00D719E1">
          <w:rPr>
            <w:color w:val="0000FF"/>
            <w:sz w:val="24"/>
            <w:szCs w:val="24"/>
            <w:u w:val="single"/>
          </w:rPr>
          <w:t>Misuse of Drugs Act 1971 (legislation.gov.uk)</w:t>
        </w:r>
      </w:hyperlink>
      <w:r w:rsidRPr="00D719E1">
        <w:rPr>
          <w:sz w:val="24"/>
          <w:szCs w:val="24"/>
        </w:rPr>
        <w:t xml:space="preserve"> </w:t>
      </w:r>
      <w:r w:rsidRPr="00D719E1">
        <w:rPr>
          <w:color w:val="000000" w:themeColor="text1"/>
          <w:sz w:val="24"/>
          <w:szCs w:val="24"/>
        </w:rPr>
        <w:t>accessed on 10</w:t>
      </w:r>
      <w:r w:rsidRPr="00D719E1">
        <w:rPr>
          <w:color w:val="000000" w:themeColor="text1"/>
          <w:sz w:val="24"/>
          <w:szCs w:val="24"/>
          <w:vertAlign w:val="superscript"/>
        </w:rPr>
        <w:t xml:space="preserve"> </w:t>
      </w:r>
      <w:r w:rsidRPr="00D719E1">
        <w:rPr>
          <w:color w:val="000000" w:themeColor="text1"/>
          <w:sz w:val="24"/>
          <w:szCs w:val="24"/>
        </w:rPr>
        <w:t>December 2021</w:t>
      </w:r>
    </w:p>
    <w:p w14:paraId="16BBB898" w14:textId="77777777" w:rsidR="00E80060" w:rsidRPr="00D719E1" w:rsidRDefault="00E80060" w:rsidP="00D719E1">
      <w:pPr>
        <w:ind w:right="107"/>
        <w:jc w:val="both"/>
        <w:rPr>
          <w:bCs/>
          <w:sz w:val="24"/>
          <w:szCs w:val="24"/>
        </w:rPr>
      </w:pPr>
    </w:p>
    <w:p w14:paraId="3AA55EFC" w14:textId="77777777" w:rsidR="00E80060" w:rsidRPr="00D719E1" w:rsidRDefault="00E80060" w:rsidP="00D719E1">
      <w:pPr>
        <w:ind w:right="107"/>
        <w:jc w:val="both"/>
        <w:rPr>
          <w:color w:val="3A3A3A"/>
          <w:sz w:val="24"/>
          <w:szCs w:val="24"/>
          <w:shd w:val="clear" w:color="auto" w:fill="FFFFFF"/>
        </w:rPr>
      </w:pPr>
    </w:p>
    <w:p w14:paraId="7539B320" w14:textId="77777777" w:rsidR="00E80060" w:rsidRPr="00D719E1" w:rsidRDefault="00E80060" w:rsidP="00D719E1">
      <w:pPr>
        <w:ind w:right="107"/>
        <w:jc w:val="both"/>
        <w:rPr>
          <w:color w:val="000000" w:themeColor="text1"/>
          <w:sz w:val="24"/>
          <w:szCs w:val="24"/>
          <w:shd w:val="clear" w:color="auto" w:fill="FFFFFF"/>
        </w:rPr>
      </w:pPr>
      <w:r w:rsidRPr="00D719E1">
        <w:rPr>
          <w:color w:val="000000" w:themeColor="text1"/>
          <w:sz w:val="24"/>
          <w:szCs w:val="24"/>
          <w:shd w:val="clear" w:color="auto" w:fill="FFFFFF"/>
        </w:rPr>
        <w:t>Hartley, &amp; Connor, P. (2018). </w:t>
      </w:r>
      <w:r w:rsidRPr="00D719E1">
        <w:rPr>
          <w:i/>
          <w:iCs/>
          <w:color w:val="000000" w:themeColor="text1"/>
          <w:sz w:val="24"/>
          <w:szCs w:val="24"/>
          <w:shd w:val="clear" w:color="auto" w:fill="FFFFFF"/>
        </w:rPr>
        <w:t xml:space="preserve">Blackstone’s police operational handbook </w:t>
      </w:r>
      <w:proofErr w:type="gramStart"/>
      <w:r w:rsidRPr="00D719E1">
        <w:rPr>
          <w:i/>
          <w:iCs/>
          <w:color w:val="000000" w:themeColor="text1"/>
          <w:sz w:val="24"/>
          <w:szCs w:val="24"/>
          <w:shd w:val="clear" w:color="auto" w:fill="FFFFFF"/>
        </w:rPr>
        <w:t>2019 :</w:t>
      </w:r>
      <w:proofErr w:type="gramEnd"/>
      <w:r w:rsidRPr="00D719E1">
        <w:rPr>
          <w:i/>
          <w:iCs/>
          <w:color w:val="000000" w:themeColor="text1"/>
          <w:sz w:val="24"/>
          <w:szCs w:val="24"/>
          <w:shd w:val="clear" w:color="auto" w:fill="FFFFFF"/>
        </w:rPr>
        <w:t xml:space="preserve"> police national legal database</w:t>
      </w:r>
      <w:r w:rsidRPr="00D719E1">
        <w:rPr>
          <w:color w:val="000000" w:themeColor="text1"/>
          <w:sz w:val="24"/>
          <w:szCs w:val="24"/>
          <w:shd w:val="clear" w:color="auto" w:fill="FFFFFF"/>
        </w:rPr>
        <w:t> (Thirteenth edition.). Oxford University Press.</w:t>
      </w:r>
    </w:p>
    <w:p w14:paraId="4199BAB3" w14:textId="77777777" w:rsidR="00E80060" w:rsidRPr="00D719E1" w:rsidRDefault="00E80060" w:rsidP="00D719E1">
      <w:pPr>
        <w:ind w:right="107"/>
        <w:jc w:val="both"/>
        <w:rPr>
          <w:color w:val="3A3A3A"/>
          <w:sz w:val="24"/>
          <w:szCs w:val="24"/>
          <w:shd w:val="clear" w:color="auto" w:fill="FFFFFF"/>
        </w:rPr>
      </w:pPr>
    </w:p>
    <w:p w14:paraId="419C4A68" w14:textId="77777777" w:rsidR="00E80060" w:rsidRPr="00D719E1" w:rsidRDefault="00E80060" w:rsidP="00D719E1">
      <w:pPr>
        <w:ind w:right="107"/>
        <w:jc w:val="both"/>
        <w:rPr>
          <w:color w:val="3A3A3A"/>
          <w:sz w:val="24"/>
          <w:szCs w:val="24"/>
          <w:shd w:val="clear" w:color="auto" w:fill="FFFFFF"/>
        </w:rPr>
      </w:pPr>
      <w:r w:rsidRPr="00D719E1">
        <w:rPr>
          <w:color w:val="3A3A3A"/>
          <w:sz w:val="24"/>
          <w:szCs w:val="24"/>
          <w:shd w:val="clear" w:color="auto" w:fill="FFFFFF"/>
        </w:rPr>
        <w:t xml:space="preserve">Mackenzie, C., Meyerson, D. and </w:t>
      </w:r>
      <w:proofErr w:type="spellStart"/>
      <w:r w:rsidRPr="00D719E1">
        <w:rPr>
          <w:color w:val="3A3A3A"/>
          <w:sz w:val="24"/>
          <w:szCs w:val="24"/>
          <w:shd w:val="clear" w:color="auto" w:fill="FFFFFF"/>
        </w:rPr>
        <w:t>MacDermott</w:t>
      </w:r>
      <w:proofErr w:type="spellEnd"/>
      <w:r w:rsidRPr="00D719E1">
        <w:rPr>
          <w:color w:val="3A3A3A"/>
          <w:sz w:val="24"/>
          <w:szCs w:val="24"/>
          <w:shd w:val="clear" w:color="auto" w:fill="FFFFFF"/>
        </w:rPr>
        <w:t>, T. (2021) </w:t>
      </w:r>
      <w:r w:rsidRPr="00D719E1">
        <w:rPr>
          <w:i/>
          <w:iCs/>
          <w:color w:val="3A3A3A"/>
          <w:sz w:val="24"/>
          <w:szCs w:val="24"/>
          <w:shd w:val="clear" w:color="auto" w:fill="FFFFFF"/>
        </w:rPr>
        <w:t xml:space="preserve">Procedural justice and relational </w:t>
      </w:r>
      <w:proofErr w:type="gramStart"/>
      <w:r w:rsidRPr="00D719E1">
        <w:rPr>
          <w:i/>
          <w:iCs/>
          <w:color w:val="3A3A3A"/>
          <w:sz w:val="24"/>
          <w:szCs w:val="24"/>
          <w:shd w:val="clear" w:color="auto" w:fill="FFFFFF"/>
        </w:rPr>
        <w:t>theory :</w:t>
      </w:r>
      <w:proofErr w:type="gramEnd"/>
      <w:r w:rsidRPr="00D719E1">
        <w:rPr>
          <w:i/>
          <w:iCs/>
          <w:color w:val="3A3A3A"/>
          <w:sz w:val="24"/>
          <w:szCs w:val="24"/>
          <w:shd w:val="clear" w:color="auto" w:fill="FFFFFF"/>
        </w:rPr>
        <w:t xml:space="preserve"> empirical, philosophical, and legal perspectives</w:t>
      </w:r>
      <w:r w:rsidRPr="00D719E1">
        <w:rPr>
          <w:color w:val="3A3A3A"/>
          <w:sz w:val="24"/>
          <w:szCs w:val="24"/>
          <w:shd w:val="clear" w:color="auto" w:fill="FFFFFF"/>
        </w:rPr>
        <w:t xml:space="preserve">. </w:t>
      </w:r>
      <w:proofErr w:type="gramStart"/>
      <w:r w:rsidRPr="00D719E1">
        <w:rPr>
          <w:color w:val="3A3A3A"/>
          <w:sz w:val="24"/>
          <w:szCs w:val="24"/>
          <w:shd w:val="clear" w:color="auto" w:fill="FFFFFF"/>
        </w:rPr>
        <w:t>London ;</w:t>
      </w:r>
      <w:proofErr w:type="gramEnd"/>
      <w:r w:rsidRPr="00D719E1">
        <w:rPr>
          <w:color w:val="3A3A3A"/>
          <w:sz w:val="24"/>
          <w:szCs w:val="24"/>
          <w:shd w:val="clear" w:color="auto" w:fill="FFFFFF"/>
        </w:rPr>
        <w:t xml:space="preserve">: </w:t>
      </w:r>
      <w:proofErr w:type="spellStart"/>
      <w:r w:rsidRPr="00D719E1">
        <w:rPr>
          <w:color w:val="3A3A3A"/>
          <w:sz w:val="24"/>
          <w:szCs w:val="24"/>
          <w:shd w:val="clear" w:color="auto" w:fill="FFFFFF"/>
        </w:rPr>
        <w:t>RoutledgeFalmer</w:t>
      </w:r>
      <w:proofErr w:type="spellEnd"/>
      <w:r w:rsidRPr="00D719E1">
        <w:rPr>
          <w:color w:val="3A3A3A"/>
          <w:sz w:val="24"/>
          <w:szCs w:val="24"/>
          <w:shd w:val="clear" w:color="auto" w:fill="FFFFFF"/>
        </w:rPr>
        <w:t>, Taylor &amp; Francis Group.</w:t>
      </w:r>
    </w:p>
    <w:p w14:paraId="23DF4868" w14:textId="77777777" w:rsidR="00E80060" w:rsidRPr="00D719E1" w:rsidRDefault="00E80060" w:rsidP="00D719E1">
      <w:pPr>
        <w:ind w:right="107"/>
        <w:jc w:val="both"/>
        <w:rPr>
          <w:color w:val="3A3A3A"/>
          <w:sz w:val="24"/>
          <w:szCs w:val="24"/>
          <w:shd w:val="clear" w:color="auto" w:fill="FFFFFF"/>
        </w:rPr>
      </w:pPr>
    </w:p>
    <w:p w14:paraId="47E98257" w14:textId="77777777" w:rsidR="00E80060" w:rsidRPr="00D719E1" w:rsidRDefault="00E80060" w:rsidP="00D719E1">
      <w:pPr>
        <w:ind w:right="107"/>
        <w:rPr>
          <w:bCs/>
          <w:i/>
          <w:sz w:val="24"/>
          <w:szCs w:val="24"/>
        </w:rPr>
      </w:pPr>
      <w:r w:rsidRPr="00D719E1">
        <w:rPr>
          <w:bCs/>
          <w:sz w:val="24"/>
          <w:szCs w:val="24"/>
        </w:rPr>
        <w:t xml:space="preserve">Ministry of Justice (1996) </w:t>
      </w:r>
      <w:r w:rsidRPr="00D719E1">
        <w:rPr>
          <w:bCs/>
          <w:i/>
          <w:sz w:val="24"/>
          <w:szCs w:val="24"/>
        </w:rPr>
        <w:t>Criminal Procedure and Investigations Act 1996 (section 23(1))</w:t>
      </w:r>
    </w:p>
    <w:p w14:paraId="643A2529" w14:textId="77777777" w:rsidR="00E80060" w:rsidRPr="00D719E1" w:rsidRDefault="00E80060" w:rsidP="00D719E1">
      <w:pPr>
        <w:ind w:right="107"/>
        <w:rPr>
          <w:bCs/>
          <w:sz w:val="24"/>
          <w:szCs w:val="24"/>
        </w:rPr>
      </w:pPr>
      <w:proofErr w:type="gramStart"/>
      <w:r w:rsidRPr="00D719E1">
        <w:rPr>
          <w:bCs/>
          <w:i/>
          <w:sz w:val="24"/>
          <w:szCs w:val="24"/>
        </w:rPr>
        <w:t>Code of Practice,</w:t>
      </w:r>
      <w:proofErr w:type="gramEnd"/>
      <w:r w:rsidRPr="00D719E1">
        <w:rPr>
          <w:bCs/>
          <w:i/>
          <w:sz w:val="24"/>
          <w:szCs w:val="24"/>
        </w:rPr>
        <w:t xml:space="preserve"> Revised in accordance with section 25(4) of the Criminal Procedure and Investigations Act 1996. </w:t>
      </w:r>
      <w:r w:rsidRPr="00D719E1">
        <w:rPr>
          <w:bCs/>
          <w:sz w:val="24"/>
          <w:szCs w:val="24"/>
        </w:rPr>
        <w:t>Available at</w:t>
      </w:r>
      <w:r w:rsidRPr="00D719E1">
        <w:rPr>
          <w:bCs/>
          <w:i/>
          <w:sz w:val="24"/>
          <w:szCs w:val="24"/>
        </w:rPr>
        <w:t xml:space="preserve"> </w:t>
      </w:r>
      <w:hyperlink r:id="rId39" w:history="1">
        <w:r w:rsidRPr="00D719E1">
          <w:rPr>
            <w:rStyle w:val="Hyperlink"/>
            <w:bCs/>
            <w:sz w:val="24"/>
            <w:szCs w:val="24"/>
          </w:rPr>
          <w:t>https://assets.publishing.service.gov.uk/government/uploads/system/uploads/attachment_data/file/447967/code-of-practice-approved.pdf</w:t>
        </w:r>
      </w:hyperlink>
      <w:r w:rsidRPr="00D719E1">
        <w:rPr>
          <w:bCs/>
          <w:sz w:val="24"/>
          <w:szCs w:val="24"/>
        </w:rPr>
        <w:t xml:space="preserve"> accessed on 9th December 2021</w:t>
      </w:r>
    </w:p>
    <w:p w14:paraId="25B082C4" w14:textId="77777777" w:rsidR="00E80060" w:rsidRPr="00D719E1" w:rsidRDefault="00E80060" w:rsidP="00D719E1">
      <w:pPr>
        <w:ind w:right="107"/>
        <w:jc w:val="both"/>
        <w:rPr>
          <w:color w:val="3A3A3A"/>
          <w:sz w:val="24"/>
          <w:szCs w:val="24"/>
          <w:shd w:val="clear" w:color="auto" w:fill="FFFFFF"/>
        </w:rPr>
      </w:pPr>
    </w:p>
    <w:p w14:paraId="7F95701E" w14:textId="77777777" w:rsidR="00E80060" w:rsidRPr="00D719E1" w:rsidRDefault="00E80060" w:rsidP="00D719E1">
      <w:pPr>
        <w:ind w:right="107"/>
        <w:jc w:val="both"/>
        <w:rPr>
          <w:color w:val="000000" w:themeColor="text1"/>
          <w:sz w:val="24"/>
          <w:szCs w:val="24"/>
        </w:rPr>
      </w:pPr>
      <w:r w:rsidRPr="00D719E1">
        <w:rPr>
          <w:color w:val="000000" w:themeColor="text1"/>
          <w:sz w:val="24"/>
          <w:szCs w:val="24"/>
          <w:shd w:val="clear" w:color="auto" w:fill="FFFFFF"/>
        </w:rPr>
        <w:t xml:space="preserve">Pearson, G, &amp; Rowe, M 2020, Police Street Powers and Criminal </w:t>
      </w:r>
      <w:proofErr w:type="gramStart"/>
      <w:r w:rsidRPr="00D719E1">
        <w:rPr>
          <w:color w:val="000000" w:themeColor="text1"/>
          <w:sz w:val="24"/>
          <w:szCs w:val="24"/>
          <w:shd w:val="clear" w:color="auto" w:fill="FFFFFF"/>
        </w:rPr>
        <w:t>Justice :</w:t>
      </w:r>
      <w:proofErr w:type="gramEnd"/>
      <w:r w:rsidRPr="00D719E1">
        <w:rPr>
          <w:color w:val="000000" w:themeColor="text1"/>
          <w:sz w:val="24"/>
          <w:szCs w:val="24"/>
          <w:shd w:val="clear" w:color="auto" w:fill="FFFFFF"/>
        </w:rPr>
        <w:t xml:space="preserve"> Regulation and Discretion in a Time of Change, Bloomsbury Publishing Plc, London. Available from: ProQuest </w:t>
      </w:r>
      <w:proofErr w:type="spellStart"/>
      <w:r w:rsidRPr="00D719E1">
        <w:rPr>
          <w:color w:val="000000" w:themeColor="text1"/>
          <w:sz w:val="24"/>
          <w:szCs w:val="24"/>
          <w:shd w:val="clear" w:color="auto" w:fill="FFFFFF"/>
        </w:rPr>
        <w:t>Ebook</w:t>
      </w:r>
      <w:proofErr w:type="spellEnd"/>
      <w:r w:rsidRPr="00D719E1">
        <w:rPr>
          <w:color w:val="000000" w:themeColor="text1"/>
          <w:sz w:val="24"/>
          <w:szCs w:val="24"/>
          <w:shd w:val="clear" w:color="auto" w:fill="FFFFFF"/>
        </w:rPr>
        <w:t xml:space="preserve"> Central. [19 November 2021]</w:t>
      </w:r>
    </w:p>
    <w:p w14:paraId="22FB23B7" w14:textId="77777777" w:rsidR="00E80060" w:rsidRPr="00D719E1" w:rsidRDefault="00E80060" w:rsidP="00D719E1">
      <w:pPr>
        <w:ind w:right="107"/>
        <w:jc w:val="both"/>
        <w:rPr>
          <w:color w:val="3A3A3A"/>
          <w:sz w:val="24"/>
          <w:szCs w:val="24"/>
          <w:shd w:val="clear" w:color="auto" w:fill="FFFFFF"/>
        </w:rPr>
      </w:pPr>
    </w:p>
    <w:p w14:paraId="1795DDDA" w14:textId="77777777" w:rsidR="00E80060" w:rsidRPr="00D719E1" w:rsidRDefault="00E80060" w:rsidP="00D719E1">
      <w:pPr>
        <w:ind w:right="107"/>
        <w:jc w:val="both"/>
        <w:rPr>
          <w:color w:val="3A3A3A"/>
          <w:sz w:val="24"/>
          <w:szCs w:val="24"/>
          <w:shd w:val="clear" w:color="auto" w:fill="FFFFFF"/>
        </w:rPr>
      </w:pPr>
      <w:proofErr w:type="spellStart"/>
      <w:r w:rsidRPr="00D719E1">
        <w:rPr>
          <w:color w:val="3A3A3A"/>
          <w:sz w:val="24"/>
          <w:szCs w:val="24"/>
          <w:shd w:val="clear" w:color="auto" w:fill="FFFFFF"/>
        </w:rPr>
        <w:t>Roycroft</w:t>
      </w:r>
      <w:proofErr w:type="spellEnd"/>
      <w:r w:rsidRPr="00D719E1">
        <w:rPr>
          <w:color w:val="3A3A3A"/>
          <w:sz w:val="24"/>
          <w:szCs w:val="24"/>
          <w:shd w:val="clear" w:color="auto" w:fill="FFFFFF"/>
        </w:rPr>
        <w:t>, M. and Roach, J. (2019) </w:t>
      </w:r>
      <w:r w:rsidRPr="00D719E1">
        <w:rPr>
          <w:iCs/>
          <w:color w:val="3A3A3A"/>
          <w:sz w:val="24"/>
          <w:szCs w:val="24"/>
          <w:shd w:val="clear" w:color="auto" w:fill="FFFFFF"/>
        </w:rPr>
        <w:t>Decision Making in Police Enquiries and Critical Incidents What Really Works?</w:t>
      </w:r>
      <w:r w:rsidRPr="00D719E1">
        <w:rPr>
          <w:color w:val="3A3A3A"/>
          <w:sz w:val="24"/>
          <w:szCs w:val="24"/>
          <w:shd w:val="clear" w:color="auto" w:fill="FFFFFF"/>
        </w:rPr>
        <w:t> 1st ed. 2019. London: Palgrave Macmillan UK. doi:10.1057/978-1-349-95847-4.</w:t>
      </w:r>
    </w:p>
    <w:p w14:paraId="6B6CBAC7" w14:textId="77777777" w:rsidR="00E80060" w:rsidRPr="00D719E1" w:rsidRDefault="00E80060" w:rsidP="00D719E1">
      <w:pPr>
        <w:ind w:right="107"/>
        <w:jc w:val="both"/>
        <w:rPr>
          <w:color w:val="3A3A3A"/>
          <w:sz w:val="24"/>
          <w:szCs w:val="24"/>
          <w:shd w:val="clear" w:color="auto" w:fill="FFFFFF"/>
        </w:rPr>
      </w:pPr>
    </w:p>
    <w:p w14:paraId="4546422E" w14:textId="77777777" w:rsidR="00E80060" w:rsidRPr="00D719E1" w:rsidRDefault="00E80060" w:rsidP="00D719E1">
      <w:pPr>
        <w:ind w:right="107"/>
        <w:jc w:val="both"/>
        <w:rPr>
          <w:i/>
          <w:color w:val="000000" w:themeColor="text1"/>
          <w:sz w:val="24"/>
          <w:szCs w:val="24"/>
          <w:shd w:val="clear" w:color="auto" w:fill="FFFFFF"/>
        </w:rPr>
      </w:pPr>
      <w:r w:rsidRPr="00D719E1">
        <w:rPr>
          <w:sz w:val="24"/>
          <w:szCs w:val="24"/>
        </w:rPr>
        <w:t xml:space="preserve">The Police Foundation (2012) </w:t>
      </w:r>
      <w:r w:rsidRPr="00D719E1">
        <w:rPr>
          <w:i/>
          <w:sz w:val="24"/>
          <w:szCs w:val="24"/>
        </w:rPr>
        <w:t xml:space="preserve">The </w:t>
      </w:r>
      <w:proofErr w:type="gramStart"/>
      <w:r w:rsidRPr="00D719E1">
        <w:rPr>
          <w:i/>
          <w:sz w:val="24"/>
          <w:szCs w:val="24"/>
        </w:rPr>
        <w:t>Briefing  Series</w:t>
      </w:r>
      <w:proofErr w:type="gramEnd"/>
      <w:r w:rsidRPr="00D719E1">
        <w:rPr>
          <w:i/>
          <w:sz w:val="24"/>
          <w:szCs w:val="24"/>
        </w:rPr>
        <w:t xml:space="preserve"> 2, Edition 3 </w:t>
      </w:r>
      <w:r w:rsidRPr="00D719E1">
        <w:rPr>
          <w:sz w:val="24"/>
          <w:szCs w:val="24"/>
        </w:rPr>
        <w:t>Available at</w:t>
      </w:r>
      <w:r w:rsidRPr="00D719E1">
        <w:rPr>
          <w:i/>
          <w:sz w:val="24"/>
          <w:szCs w:val="24"/>
        </w:rPr>
        <w:t xml:space="preserve"> </w:t>
      </w:r>
      <w:r w:rsidRPr="00D719E1">
        <w:rPr>
          <w:color w:val="0000FF"/>
          <w:sz w:val="24"/>
          <w:szCs w:val="24"/>
          <w:u w:val="single"/>
        </w:rPr>
        <w:t xml:space="preserve">Police Foundation Stop and Search </w:t>
      </w:r>
      <w:proofErr w:type="spellStart"/>
      <w:r w:rsidRPr="00D719E1">
        <w:rPr>
          <w:color w:val="0000FF"/>
          <w:sz w:val="24"/>
          <w:szCs w:val="24"/>
          <w:u w:val="single"/>
        </w:rPr>
        <w:t>Briefing.qxd</w:t>
      </w:r>
      <w:proofErr w:type="spellEnd"/>
      <w:r w:rsidRPr="00D719E1">
        <w:rPr>
          <w:color w:val="0000FF"/>
          <w:sz w:val="24"/>
          <w:szCs w:val="24"/>
          <w:u w:val="single"/>
        </w:rPr>
        <w:t xml:space="preserve"> (police-foundation.org.uk)</w:t>
      </w:r>
      <w:r w:rsidRPr="00D719E1">
        <w:rPr>
          <w:color w:val="000000" w:themeColor="text1"/>
          <w:sz w:val="24"/>
          <w:szCs w:val="24"/>
        </w:rPr>
        <w:t xml:space="preserve"> accessed on 3</w:t>
      </w:r>
      <w:r w:rsidRPr="00D719E1">
        <w:rPr>
          <w:color w:val="000000" w:themeColor="text1"/>
          <w:sz w:val="24"/>
          <w:szCs w:val="24"/>
          <w:vertAlign w:val="superscript"/>
        </w:rPr>
        <w:t>rd</w:t>
      </w:r>
      <w:r w:rsidRPr="00D719E1">
        <w:rPr>
          <w:color w:val="000000" w:themeColor="text1"/>
          <w:sz w:val="24"/>
          <w:szCs w:val="24"/>
        </w:rPr>
        <w:t xml:space="preserve"> December 2021</w:t>
      </w:r>
    </w:p>
    <w:p w14:paraId="3365A91E" w14:textId="77777777" w:rsidR="00E80060" w:rsidRPr="00D719E1" w:rsidRDefault="00E80060" w:rsidP="00D719E1">
      <w:pPr>
        <w:ind w:right="107"/>
        <w:jc w:val="both"/>
        <w:rPr>
          <w:sz w:val="24"/>
          <w:szCs w:val="24"/>
        </w:rPr>
      </w:pPr>
    </w:p>
    <w:p w14:paraId="5E15A589" w14:textId="77777777" w:rsidR="00E80060" w:rsidRPr="00D719E1" w:rsidRDefault="00E80060" w:rsidP="00D719E1">
      <w:pPr>
        <w:ind w:right="107"/>
        <w:jc w:val="both"/>
        <w:rPr>
          <w:sz w:val="24"/>
          <w:szCs w:val="24"/>
        </w:rPr>
      </w:pPr>
      <w:r w:rsidRPr="00D719E1">
        <w:rPr>
          <w:color w:val="3A3A3A"/>
          <w:sz w:val="24"/>
          <w:szCs w:val="24"/>
          <w:shd w:val="clear" w:color="auto" w:fill="FFFFFF"/>
        </w:rPr>
        <w:t>Yvonne Thompson (2021) </w:t>
      </w:r>
      <w:r w:rsidRPr="00D719E1">
        <w:rPr>
          <w:iCs/>
          <w:color w:val="3A3A3A"/>
          <w:sz w:val="24"/>
          <w:szCs w:val="24"/>
          <w:shd w:val="clear" w:color="auto" w:fill="FFFFFF"/>
        </w:rPr>
        <w:t>Forty years after the infamous riots, Brixton’s Black community is being suffocated | Yvonne Thompson</w:t>
      </w:r>
      <w:r w:rsidRPr="00D719E1">
        <w:rPr>
          <w:color w:val="3A3A3A"/>
          <w:sz w:val="24"/>
          <w:szCs w:val="24"/>
          <w:shd w:val="clear" w:color="auto" w:fill="FFFFFF"/>
        </w:rPr>
        <w:t>, </w:t>
      </w:r>
      <w:r w:rsidRPr="00D719E1">
        <w:rPr>
          <w:iCs/>
          <w:color w:val="3A3A3A"/>
          <w:sz w:val="24"/>
          <w:szCs w:val="24"/>
          <w:shd w:val="clear" w:color="auto" w:fill="FFFFFF"/>
        </w:rPr>
        <w:t>The Independent (Online)</w:t>
      </w:r>
      <w:r w:rsidRPr="00D719E1">
        <w:rPr>
          <w:color w:val="3A3A3A"/>
          <w:sz w:val="24"/>
          <w:szCs w:val="24"/>
          <w:shd w:val="clear" w:color="auto" w:fill="FFFFFF"/>
        </w:rPr>
        <w:t>. London: Independent Digital News &amp; Media.</w:t>
      </w:r>
    </w:p>
    <w:p w14:paraId="250CF227" w14:textId="38B3810A" w:rsidR="006D4550" w:rsidRPr="00D719E1" w:rsidRDefault="006D4550" w:rsidP="00D719E1">
      <w:pPr>
        <w:overflowPunct/>
        <w:autoSpaceDE/>
        <w:autoSpaceDN/>
        <w:adjustRightInd/>
        <w:ind w:right="107"/>
        <w:textAlignment w:val="auto"/>
        <w:rPr>
          <w:b/>
          <w:sz w:val="24"/>
          <w:szCs w:val="24"/>
        </w:rPr>
      </w:pPr>
      <w:r w:rsidRPr="00D719E1">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2E0292">
          <w:headerReference w:type="even" r:id="rId40"/>
          <w:headerReference w:type="default" r:id="rId41"/>
          <w:footerReference w:type="even" r:id="rId42"/>
          <w:footerReference w:type="default" r:id="rId43"/>
          <w:headerReference w:type="first" r:id="rId44"/>
          <w:footerReference w:type="first" r:id="rId45"/>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w:t>
      </w:r>
      <w:proofErr w:type="gramStart"/>
      <w:r w:rsidRPr="28A9B94D">
        <w:rPr>
          <w:rFonts w:eastAsia="Arial"/>
          <w:sz w:val="24"/>
          <w:szCs w:val="24"/>
        </w:rPr>
        <w:t>to</w:t>
      </w:r>
      <w:proofErr w:type="gramEnd"/>
      <w:r w:rsidRPr="28A9B94D">
        <w:rPr>
          <w:rFonts w:eastAsia="Arial"/>
          <w:sz w:val="24"/>
          <w:szCs w:val="24"/>
        </w:rPr>
        <w:t xml:space="preserve"> the regulations. </w:t>
      </w:r>
    </w:p>
    <w:p w14:paraId="7858FF3E" w14:textId="624D4466" w:rsidR="28A9B94D" w:rsidRDefault="28A9B94D">
      <w:r w:rsidRPr="28A9B94D">
        <w:rPr>
          <w:rFonts w:eastAsia="Arial"/>
          <w:b/>
          <w:bCs/>
          <w:sz w:val="24"/>
          <w:szCs w:val="24"/>
        </w:rPr>
        <w:t xml:space="preserve"> </w:t>
      </w:r>
    </w:p>
    <w:p w14:paraId="01A8D117" w14:textId="10FB65FD" w:rsidR="28A9B94D" w:rsidRDefault="28A9B94D" w:rsidP="28A9B94D">
      <w:pPr>
        <w:jc w:val="both"/>
      </w:pPr>
      <w:r w:rsidRPr="2E5ED9CE">
        <w:rPr>
          <w:rFonts w:eastAsia="Arial"/>
          <w:sz w:val="24"/>
          <w:szCs w:val="24"/>
        </w:rPr>
        <w:t xml:space="preserve">Signed:  </w:t>
      </w:r>
      <w:proofErr w:type="gramStart"/>
      <w:r w:rsidR="00A849C1">
        <w:rPr>
          <w:rFonts w:eastAsia="Arial"/>
          <w:sz w:val="24"/>
          <w:szCs w:val="24"/>
        </w:rPr>
        <w:t>C.ADAMS</w:t>
      </w:r>
      <w:proofErr w:type="gramEnd"/>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6DAF59BB" w:rsidR="28A9B94D" w:rsidRDefault="28A9B94D" w:rsidP="28A9B94D">
      <w:pPr>
        <w:jc w:val="both"/>
      </w:pPr>
      <w:r w:rsidRPr="28A9B94D">
        <w:rPr>
          <w:rFonts w:eastAsia="Arial"/>
          <w:sz w:val="24"/>
          <w:szCs w:val="24"/>
        </w:rPr>
        <w:t xml:space="preserve">Date: </w:t>
      </w:r>
      <w:r w:rsidR="00A849C1">
        <w:rPr>
          <w:rFonts w:eastAsia="Arial"/>
          <w:sz w:val="24"/>
          <w:szCs w:val="24"/>
        </w:rPr>
        <w:t>30/12/2021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2E0292">
      <w:headerReference w:type="even" r:id="rId46"/>
      <w:headerReference w:type="default" r:id="rId47"/>
      <w:footerReference w:type="even" r:id="rId48"/>
      <w:footerReference w:type="default" r:id="rId49"/>
      <w:headerReference w:type="first" r:id="rId50"/>
      <w:footerReference w:type="first" r:id="rId51"/>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965BD3" w14:textId="77777777" w:rsidR="002A4D9C" w:rsidRDefault="002A4D9C">
      <w:r>
        <w:separator/>
      </w:r>
    </w:p>
  </w:endnote>
  <w:endnote w:type="continuationSeparator" w:id="0">
    <w:p w14:paraId="1B867723" w14:textId="77777777" w:rsidR="002A4D9C" w:rsidRDefault="002A4D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D19FFC" w14:textId="01B42694" w:rsidR="002A4D9C" w:rsidRDefault="002A4D9C" w:rsidP="008804C3">
    <w:pPr>
      <w:pStyle w:val="Footer"/>
      <w:rPr>
        <w:sz w:val="17"/>
      </w:rPr>
    </w:pPr>
    <w:bookmarkStart w:id="5" w:name="TITUS1FooterEvenPages"/>
    <w:r>
      <w:rPr>
        <w:sz w:val="17"/>
      </w:rPr>
      <w:t> </w:t>
    </w:r>
  </w:p>
  <w:bookmarkEnd w:id="5"/>
  <w:p w14:paraId="16EF19AA" w14:textId="77777777" w:rsidR="002A4D9C" w:rsidRDefault="002A4D9C" w:rsidP="002E0292">
    <w:pPr>
      <w:pStyle w:val="Footer"/>
      <w:jc w:val="right"/>
    </w:pPr>
  </w:p>
  <w:p w14:paraId="7C777EB0" w14:textId="20679541" w:rsidR="002A4D9C" w:rsidRDefault="002A4D9C" w:rsidP="002E0292">
    <w:pPr>
      <w:pStyle w:val="Footer"/>
      <w:jc w:val="right"/>
    </w:pPr>
    <w:r>
      <w:fldChar w:fldCharType="begin"/>
    </w:r>
    <w:r>
      <w:instrText xml:space="preserve"> PAGE   \* MERGEFORMAT </w:instrText>
    </w:r>
    <w:r>
      <w:fldChar w:fldCharType="separate"/>
    </w:r>
    <w:r>
      <w:rPr>
        <w:noProof/>
      </w:rPr>
      <w:t>14</w:t>
    </w:r>
    <w:r>
      <w:rPr>
        <w:noProof/>
      </w:rPr>
      <w:fldChar w:fldCharType="end"/>
    </w:r>
  </w:p>
  <w:p w14:paraId="0F440FAA" w14:textId="77777777" w:rsidR="002A4D9C" w:rsidRPr="00BB5EAA" w:rsidRDefault="002A4D9C" w:rsidP="002E0292">
    <w:pPr>
      <w:pStyle w:val="Footer"/>
      <w:ind w:right="360"/>
      <w:jc w:val="center"/>
    </w:pPr>
  </w:p>
  <w:p w14:paraId="4119AB9F" w14:textId="77777777" w:rsidR="002A4D9C" w:rsidRDefault="002A4D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25B283" w14:textId="3440B006" w:rsidR="002A4D9C" w:rsidRDefault="002A4D9C" w:rsidP="008804C3">
    <w:pPr>
      <w:pStyle w:val="Footer"/>
      <w:rPr>
        <w:sz w:val="17"/>
      </w:rPr>
    </w:pPr>
    <w:bookmarkStart w:id="6" w:name="TITUS1FooterPrimary"/>
    <w:r>
      <w:rPr>
        <w:sz w:val="17"/>
      </w:rPr>
      <w:t> </w:t>
    </w:r>
  </w:p>
  <w:bookmarkEnd w:id="6"/>
  <w:p w14:paraId="598D86CD" w14:textId="77777777" w:rsidR="002A4D9C" w:rsidRDefault="002A4D9C">
    <w:pPr>
      <w:pStyle w:val="Footer"/>
      <w:jc w:val="right"/>
    </w:pPr>
  </w:p>
  <w:p w14:paraId="67983C46" w14:textId="61677C47" w:rsidR="002A4D9C" w:rsidRDefault="002A4D9C">
    <w:pPr>
      <w:pStyle w:val="Footer"/>
      <w:jc w:val="right"/>
    </w:pPr>
    <w:r>
      <w:fldChar w:fldCharType="begin"/>
    </w:r>
    <w:r>
      <w:instrText xml:space="preserve"> PAGE   \* MERGEFORMAT </w:instrText>
    </w:r>
    <w:r>
      <w:fldChar w:fldCharType="separate"/>
    </w:r>
    <w:r>
      <w:rPr>
        <w:noProof/>
      </w:rPr>
      <w:t>15</w:t>
    </w:r>
    <w:r>
      <w:rPr>
        <w:noProof/>
      </w:rPr>
      <w:fldChar w:fldCharType="end"/>
    </w:r>
  </w:p>
  <w:p w14:paraId="564D486F" w14:textId="77777777" w:rsidR="002A4D9C" w:rsidRPr="00BB5EAA" w:rsidRDefault="002A4D9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B42A33" w14:textId="7FA506BE" w:rsidR="002A4D9C" w:rsidRDefault="002A4D9C" w:rsidP="008804C3">
    <w:pPr>
      <w:pStyle w:val="Footer"/>
      <w:rPr>
        <w:sz w:val="17"/>
      </w:rPr>
    </w:pPr>
    <w:bookmarkStart w:id="8" w:name="TITUS1FooterFirstPage"/>
    <w:r>
      <w:rPr>
        <w:sz w:val="17"/>
      </w:rPr>
      <w:t> </w:t>
    </w:r>
  </w:p>
  <w:bookmarkEnd w:id="8"/>
  <w:p w14:paraId="1507A7F4" w14:textId="77777777" w:rsidR="002A4D9C" w:rsidRDefault="002A4D9C" w:rsidP="002E0292">
    <w:pPr>
      <w:pStyle w:val="Footer"/>
      <w:jc w:val="right"/>
    </w:pPr>
  </w:p>
  <w:p w14:paraId="70022452" w14:textId="164948D3" w:rsidR="002A4D9C" w:rsidRDefault="002A4D9C" w:rsidP="002E0292">
    <w:pPr>
      <w:pStyle w:val="Footer"/>
      <w:jc w:val="right"/>
    </w:pPr>
    <w:r>
      <w:fldChar w:fldCharType="begin"/>
    </w:r>
    <w:r>
      <w:instrText xml:space="preserve"> PAGE   \* MERGEFORMAT </w:instrText>
    </w:r>
    <w:r>
      <w:fldChar w:fldCharType="separate"/>
    </w:r>
    <w:r>
      <w:rPr>
        <w:noProof/>
      </w:rPr>
      <w:t>1</w:t>
    </w:r>
    <w:r>
      <w:rPr>
        <w:noProof/>
      </w:rPr>
      <w:fldChar w:fldCharType="end"/>
    </w:r>
  </w:p>
  <w:p w14:paraId="1D384A70" w14:textId="77777777" w:rsidR="002A4D9C" w:rsidRPr="00BB5EAA" w:rsidRDefault="002A4D9C" w:rsidP="002E0292">
    <w:pPr>
      <w:pStyle w:val="Footer"/>
      <w:ind w:right="360"/>
      <w:jc w:val="center"/>
    </w:pPr>
  </w:p>
  <w:p w14:paraId="60767A5B" w14:textId="77777777" w:rsidR="002A4D9C" w:rsidRDefault="002A4D9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6B37B1" w14:textId="508325DC" w:rsidR="002A4D9C" w:rsidRDefault="002A4D9C" w:rsidP="006E0E47">
    <w:pPr>
      <w:pStyle w:val="Footer"/>
      <w:rPr>
        <w:sz w:val="17"/>
      </w:rPr>
    </w:pPr>
    <w:bookmarkStart w:id="15" w:name="TITUS4FooterEvenPages"/>
    <w:r>
      <w:rPr>
        <w:sz w:val="17"/>
      </w:rPr>
      <w:t> </w:t>
    </w:r>
  </w:p>
  <w:p w14:paraId="1DAB3222" w14:textId="51A48D1E" w:rsidR="002A4D9C" w:rsidRDefault="002A4D9C" w:rsidP="00A2170A">
    <w:pPr>
      <w:pStyle w:val="Footer"/>
      <w:rPr>
        <w:sz w:val="17"/>
      </w:rPr>
    </w:pPr>
    <w:bookmarkStart w:id="16" w:name="TITUS3FooterEvenPages"/>
    <w:bookmarkEnd w:id="15"/>
    <w:r>
      <w:rPr>
        <w:sz w:val="17"/>
      </w:rPr>
      <w:t> </w:t>
    </w:r>
  </w:p>
  <w:p w14:paraId="0DB509C4" w14:textId="2D5AB6CC" w:rsidR="002A4D9C" w:rsidRDefault="002A4D9C" w:rsidP="008804C3">
    <w:pPr>
      <w:pStyle w:val="Footer"/>
      <w:rPr>
        <w:sz w:val="17"/>
      </w:rPr>
    </w:pPr>
    <w:bookmarkStart w:id="17" w:name="TITUS2FooterEvenPages"/>
    <w:bookmarkEnd w:id="16"/>
    <w:r>
      <w:rPr>
        <w:sz w:val="17"/>
      </w:rPr>
      <w:t> </w:t>
    </w:r>
  </w:p>
  <w:bookmarkEnd w:id="17"/>
  <w:p w14:paraId="1386A057" w14:textId="77777777" w:rsidR="002A4D9C" w:rsidRDefault="002A4D9C" w:rsidP="002E0292">
    <w:pPr>
      <w:pStyle w:val="Footer"/>
      <w:jc w:val="right"/>
    </w:pPr>
  </w:p>
  <w:p w14:paraId="11444411" w14:textId="77777777" w:rsidR="002A4D9C" w:rsidRDefault="002A4D9C" w:rsidP="002E0292">
    <w:pPr>
      <w:pStyle w:val="Footer"/>
      <w:jc w:val="right"/>
    </w:pPr>
    <w:r>
      <w:fldChar w:fldCharType="begin"/>
    </w:r>
    <w:r>
      <w:instrText xml:space="preserve"> PAGE   \* MERGEFORMAT </w:instrText>
    </w:r>
    <w:r>
      <w:fldChar w:fldCharType="separate"/>
    </w:r>
    <w:r>
      <w:rPr>
        <w:noProof/>
      </w:rPr>
      <w:t>6</w:t>
    </w:r>
    <w:r>
      <w:rPr>
        <w:noProof/>
      </w:rPr>
      <w:fldChar w:fldCharType="end"/>
    </w:r>
  </w:p>
  <w:p w14:paraId="02F3ED96" w14:textId="77777777" w:rsidR="002A4D9C" w:rsidRPr="00BB5EAA" w:rsidRDefault="002A4D9C" w:rsidP="002E0292">
    <w:pPr>
      <w:pStyle w:val="Footer"/>
      <w:ind w:right="360"/>
      <w:jc w:val="center"/>
    </w:pPr>
  </w:p>
  <w:p w14:paraId="62EE49D0" w14:textId="77777777" w:rsidR="002A4D9C" w:rsidRDefault="002A4D9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0D1391" w14:textId="2D29580D" w:rsidR="002A4D9C" w:rsidRDefault="002A4D9C" w:rsidP="006E0E47">
    <w:pPr>
      <w:pStyle w:val="Footer"/>
      <w:rPr>
        <w:sz w:val="17"/>
      </w:rPr>
    </w:pPr>
    <w:bookmarkStart w:id="18" w:name="TITUS4FooterPrimary"/>
    <w:r>
      <w:rPr>
        <w:sz w:val="17"/>
      </w:rPr>
      <w:t> </w:t>
    </w:r>
  </w:p>
  <w:p w14:paraId="73FF271E" w14:textId="488B1514" w:rsidR="002A4D9C" w:rsidRDefault="002A4D9C" w:rsidP="00A2170A">
    <w:pPr>
      <w:pStyle w:val="Footer"/>
      <w:rPr>
        <w:sz w:val="17"/>
      </w:rPr>
    </w:pPr>
    <w:bookmarkStart w:id="19" w:name="TITUS3FooterPrimary"/>
    <w:bookmarkEnd w:id="18"/>
    <w:r>
      <w:rPr>
        <w:sz w:val="17"/>
      </w:rPr>
      <w:t> </w:t>
    </w:r>
  </w:p>
  <w:p w14:paraId="26ADFEB5" w14:textId="405E0DB5" w:rsidR="002A4D9C" w:rsidRDefault="002A4D9C" w:rsidP="008804C3">
    <w:pPr>
      <w:pStyle w:val="Footer"/>
      <w:rPr>
        <w:sz w:val="17"/>
      </w:rPr>
    </w:pPr>
    <w:bookmarkStart w:id="20" w:name="TITUS2FooterPrimary"/>
    <w:bookmarkEnd w:id="19"/>
    <w:r>
      <w:rPr>
        <w:sz w:val="17"/>
      </w:rPr>
      <w:t> </w:t>
    </w:r>
  </w:p>
  <w:bookmarkEnd w:id="20"/>
  <w:p w14:paraId="08CF4CDE" w14:textId="77777777" w:rsidR="002A4D9C" w:rsidRDefault="002A4D9C">
    <w:pPr>
      <w:pStyle w:val="Footer"/>
      <w:jc w:val="right"/>
    </w:pPr>
  </w:p>
  <w:p w14:paraId="2BB4834F" w14:textId="77777777" w:rsidR="002A4D9C" w:rsidRDefault="002A4D9C">
    <w:pPr>
      <w:pStyle w:val="Footer"/>
      <w:jc w:val="right"/>
    </w:pPr>
    <w:r>
      <w:fldChar w:fldCharType="begin"/>
    </w:r>
    <w:r>
      <w:instrText xml:space="preserve"> PAGE   \* MERGEFORMAT </w:instrText>
    </w:r>
    <w:r>
      <w:fldChar w:fldCharType="separate"/>
    </w:r>
    <w:r>
      <w:rPr>
        <w:noProof/>
      </w:rPr>
      <w:t>7</w:t>
    </w:r>
    <w:r>
      <w:rPr>
        <w:noProof/>
      </w:rPr>
      <w:fldChar w:fldCharType="end"/>
    </w:r>
  </w:p>
  <w:p w14:paraId="471E3B2D" w14:textId="77777777" w:rsidR="002A4D9C" w:rsidRPr="00BB5EAA" w:rsidRDefault="002A4D9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56CA9A" w14:textId="28BC0609" w:rsidR="002A4D9C" w:rsidRDefault="002A4D9C" w:rsidP="006E0E47">
    <w:pPr>
      <w:pStyle w:val="Footer"/>
      <w:rPr>
        <w:sz w:val="17"/>
      </w:rPr>
    </w:pPr>
    <w:bookmarkStart w:id="24" w:name="TITUS4FooterFirstPage"/>
    <w:r>
      <w:rPr>
        <w:sz w:val="17"/>
      </w:rPr>
      <w:t> </w:t>
    </w:r>
  </w:p>
  <w:p w14:paraId="120298BA" w14:textId="15744E80" w:rsidR="002A4D9C" w:rsidRDefault="002A4D9C" w:rsidP="00A2170A">
    <w:pPr>
      <w:pStyle w:val="Footer"/>
      <w:rPr>
        <w:sz w:val="17"/>
      </w:rPr>
    </w:pPr>
    <w:bookmarkStart w:id="25" w:name="TITUS3FooterFirstPage"/>
    <w:bookmarkEnd w:id="24"/>
    <w:r>
      <w:rPr>
        <w:sz w:val="17"/>
      </w:rPr>
      <w:t> </w:t>
    </w:r>
  </w:p>
  <w:p w14:paraId="1C8B386D" w14:textId="0191DF0A" w:rsidR="002A4D9C" w:rsidRDefault="002A4D9C" w:rsidP="008804C3">
    <w:pPr>
      <w:pStyle w:val="Footer"/>
      <w:rPr>
        <w:sz w:val="17"/>
      </w:rPr>
    </w:pPr>
    <w:bookmarkStart w:id="26" w:name="TITUS2FooterFirstPage"/>
    <w:bookmarkEnd w:id="25"/>
    <w:r>
      <w:rPr>
        <w:sz w:val="17"/>
      </w:rPr>
      <w:t> </w:t>
    </w:r>
  </w:p>
  <w:bookmarkEnd w:id="26"/>
  <w:p w14:paraId="166EBBD6" w14:textId="77777777" w:rsidR="002A4D9C" w:rsidRDefault="002A4D9C" w:rsidP="002E0292">
    <w:pPr>
      <w:pStyle w:val="Footer"/>
      <w:jc w:val="right"/>
    </w:pPr>
  </w:p>
  <w:p w14:paraId="55A7345C" w14:textId="456BD2D4" w:rsidR="002A4D9C" w:rsidRDefault="002A4D9C" w:rsidP="002E0292">
    <w:pPr>
      <w:pStyle w:val="Footer"/>
      <w:jc w:val="right"/>
    </w:pPr>
    <w:r>
      <w:fldChar w:fldCharType="begin"/>
    </w:r>
    <w:r>
      <w:instrText xml:space="preserve"> PAGE   \* MERGEFORMAT </w:instrText>
    </w:r>
    <w:r>
      <w:fldChar w:fldCharType="separate"/>
    </w:r>
    <w:r>
      <w:rPr>
        <w:noProof/>
      </w:rPr>
      <w:t>29</w:t>
    </w:r>
    <w:r>
      <w:rPr>
        <w:noProof/>
      </w:rPr>
      <w:fldChar w:fldCharType="end"/>
    </w:r>
  </w:p>
  <w:p w14:paraId="0A909307" w14:textId="77777777" w:rsidR="002A4D9C" w:rsidRPr="00BB5EAA" w:rsidRDefault="002A4D9C" w:rsidP="002E0292">
    <w:pPr>
      <w:pStyle w:val="Footer"/>
      <w:ind w:right="360"/>
      <w:jc w:val="center"/>
    </w:pPr>
  </w:p>
  <w:p w14:paraId="31FB0D6B" w14:textId="77777777" w:rsidR="002A4D9C" w:rsidRDefault="002A4D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58CB41" w14:textId="77777777" w:rsidR="002A4D9C" w:rsidRDefault="002A4D9C">
      <w:r>
        <w:separator/>
      </w:r>
    </w:p>
  </w:footnote>
  <w:footnote w:type="continuationSeparator" w:id="0">
    <w:p w14:paraId="09396778" w14:textId="77777777" w:rsidR="002A4D9C" w:rsidRDefault="002A4D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B3E332" w14:textId="58BEBE8C" w:rsidR="002A4D9C" w:rsidRDefault="002A4D9C" w:rsidP="008804C3">
    <w:pPr>
      <w:pStyle w:val="Header"/>
      <w:rPr>
        <w:sz w:val="17"/>
      </w:rPr>
    </w:pPr>
    <w:bookmarkStart w:id="3" w:name="TITUS1HeaderEvenPages"/>
    <w:r>
      <w:rPr>
        <w:sz w:val="17"/>
      </w:rPr>
      <w:t> </w:t>
    </w:r>
  </w:p>
  <w:bookmarkEnd w:id="3"/>
  <w:p w14:paraId="126068C1" w14:textId="77777777" w:rsidR="002A4D9C" w:rsidRDefault="002A4D9C" w:rsidP="002E0292">
    <w:pPr>
      <w:pStyle w:val="Header"/>
    </w:pPr>
  </w:p>
  <w:p w14:paraId="60A91E2A" w14:textId="77777777" w:rsidR="002A4D9C" w:rsidRDefault="002A4D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72011D" w14:textId="203338BC" w:rsidR="002A4D9C" w:rsidRDefault="002A4D9C" w:rsidP="008804C3">
    <w:pPr>
      <w:pStyle w:val="Header"/>
      <w:rPr>
        <w:sz w:val="17"/>
      </w:rPr>
    </w:pPr>
    <w:bookmarkStart w:id="4" w:name="TITUS1HeaderPrimary"/>
    <w:r>
      <w:rPr>
        <w:sz w:val="17"/>
      </w:rPr>
      <w:t> </w:t>
    </w:r>
  </w:p>
  <w:bookmarkEnd w:id="4"/>
  <w:p w14:paraId="2F0D0E93" w14:textId="77777777" w:rsidR="002A4D9C" w:rsidRDefault="002A4D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637149" w14:textId="07CBF965" w:rsidR="002A4D9C" w:rsidRDefault="002A4D9C" w:rsidP="008804C3">
    <w:pPr>
      <w:pStyle w:val="Header"/>
      <w:rPr>
        <w:sz w:val="17"/>
      </w:rPr>
    </w:pPr>
    <w:bookmarkStart w:id="7" w:name="TITUS1HeaderFirstPage"/>
    <w:r>
      <w:rPr>
        <w:sz w:val="17"/>
      </w:rPr>
      <w:t> </w:t>
    </w:r>
  </w:p>
  <w:bookmarkEnd w:id="7"/>
  <w:p w14:paraId="4697CDFA" w14:textId="77777777" w:rsidR="002A4D9C" w:rsidRDefault="002A4D9C" w:rsidP="002E0292">
    <w:pPr>
      <w:pStyle w:val="Header"/>
    </w:pPr>
  </w:p>
  <w:p w14:paraId="3ACB536C" w14:textId="77777777" w:rsidR="002A4D9C" w:rsidRDefault="002A4D9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3A4B3E" w14:textId="2C750F54" w:rsidR="002A4D9C" w:rsidRDefault="002A4D9C" w:rsidP="006E0E47">
    <w:pPr>
      <w:pStyle w:val="Header"/>
      <w:rPr>
        <w:sz w:val="17"/>
      </w:rPr>
    </w:pPr>
    <w:bookmarkStart w:id="9" w:name="TITUS4HeaderEvenPages"/>
    <w:r>
      <w:rPr>
        <w:sz w:val="17"/>
      </w:rPr>
      <w:t> </w:t>
    </w:r>
  </w:p>
  <w:p w14:paraId="16CB2C72" w14:textId="1C26F13A" w:rsidR="002A4D9C" w:rsidRDefault="002A4D9C" w:rsidP="00A2170A">
    <w:pPr>
      <w:pStyle w:val="Header"/>
      <w:rPr>
        <w:sz w:val="17"/>
      </w:rPr>
    </w:pPr>
    <w:bookmarkStart w:id="10" w:name="TITUS3HeaderEvenPages"/>
    <w:bookmarkEnd w:id="9"/>
    <w:r>
      <w:rPr>
        <w:sz w:val="17"/>
      </w:rPr>
      <w:t> </w:t>
    </w:r>
  </w:p>
  <w:p w14:paraId="02707B4D" w14:textId="1B1F1865" w:rsidR="002A4D9C" w:rsidRDefault="002A4D9C" w:rsidP="008804C3">
    <w:pPr>
      <w:pStyle w:val="Header"/>
      <w:rPr>
        <w:sz w:val="17"/>
      </w:rPr>
    </w:pPr>
    <w:bookmarkStart w:id="11" w:name="TITUS2HeaderEvenPages"/>
    <w:bookmarkEnd w:id="10"/>
    <w:r>
      <w:rPr>
        <w:sz w:val="17"/>
      </w:rPr>
      <w:t> </w:t>
    </w:r>
  </w:p>
  <w:bookmarkEnd w:id="11"/>
  <w:p w14:paraId="5EFC0FEB" w14:textId="77777777" w:rsidR="002A4D9C" w:rsidRDefault="002A4D9C" w:rsidP="002E0292">
    <w:pPr>
      <w:pStyle w:val="Header"/>
    </w:pPr>
  </w:p>
  <w:p w14:paraId="05652D6B" w14:textId="77777777" w:rsidR="002A4D9C" w:rsidRDefault="002A4D9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BF6A58" w14:textId="75E52EE2" w:rsidR="002A4D9C" w:rsidRDefault="002A4D9C" w:rsidP="006E0E47">
    <w:pPr>
      <w:pStyle w:val="Header"/>
      <w:rPr>
        <w:sz w:val="17"/>
      </w:rPr>
    </w:pPr>
    <w:bookmarkStart w:id="12" w:name="TITUS4HeaderPrimary"/>
    <w:r>
      <w:rPr>
        <w:sz w:val="17"/>
      </w:rPr>
      <w:t> </w:t>
    </w:r>
  </w:p>
  <w:p w14:paraId="2590429E" w14:textId="18EC873E" w:rsidR="002A4D9C" w:rsidRDefault="002A4D9C" w:rsidP="00A2170A">
    <w:pPr>
      <w:pStyle w:val="Header"/>
      <w:rPr>
        <w:sz w:val="17"/>
      </w:rPr>
    </w:pPr>
    <w:bookmarkStart w:id="13" w:name="TITUS3HeaderPrimary"/>
    <w:bookmarkEnd w:id="12"/>
    <w:r>
      <w:rPr>
        <w:sz w:val="17"/>
      </w:rPr>
      <w:t> </w:t>
    </w:r>
  </w:p>
  <w:p w14:paraId="20182DF6" w14:textId="33462EC4" w:rsidR="002A4D9C" w:rsidRDefault="002A4D9C" w:rsidP="008804C3">
    <w:pPr>
      <w:pStyle w:val="Header"/>
      <w:rPr>
        <w:sz w:val="17"/>
      </w:rPr>
    </w:pPr>
    <w:bookmarkStart w:id="14" w:name="TITUS2HeaderPrimary"/>
    <w:bookmarkEnd w:id="13"/>
    <w:r>
      <w:rPr>
        <w:sz w:val="17"/>
      </w:rPr>
      <w:t> </w:t>
    </w:r>
  </w:p>
  <w:bookmarkEnd w:id="14"/>
  <w:p w14:paraId="0E5A463C" w14:textId="77777777" w:rsidR="002A4D9C" w:rsidRDefault="002A4D9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B87280" w14:textId="0C7E28CC" w:rsidR="002A4D9C" w:rsidRDefault="002A4D9C" w:rsidP="006E0E47">
    <w:pPr>
      <w:pStyle w:val="Header"/>
      <w:rPr>
        <w:sz w:val="17"/>
      </w:rPr>
    </w:pPr>
    <w:bookmarkStart w:id="21" w:name="TITUS4HeaderFirstPage"/>
    <w:r>
      <w:rPr>
        <w:sz w:val="17"/>
      </w:rPr>
      <w:t> </w:t>
    </w:r>
  </w:p>
  <w:p w14:paraId="18BAFBA0" w14:textId="52DAFD60" w:rsidR="002A4D9C" w:rsidRDefault="002A4D9C" w:rsidP="00A2170A">
    <w:pPr>
      <w:pStyle w:val="Header"/>
      <w:rPr>
        <w:sz w:val="17"/>
      </w:rPr>
    </w:pPr>
    <w:bookmarkStart w:id="22" w:name="TITUS3HeaderFirstPage"/>
    <w:bookmarkEnd w:id="21"/>
    <w:r>
      <w:rPr>
        <w:sz w:val="17"/>
      </w:rPr>
      <w:t> </w:t>
    </w:r>
  </w:p>
  <w:p w14:paraId="54AD4819" w14:textId="333196FC" w:rsidR="002A4D9C" w:rsidRDefault="002A4D9C" w:rsidP="008804C3">
    <w:pPr>
      <w:pStyle w:val="Header"/>
      <w:rPr>
        <w:sz w:val="17"/>
      </w:rPr>
    </w:pPr>
    <w:bookmarkStart w:id="23" w:name="TITUS2HeaderFirstPage"/>
    <w:bookmarkEnd w:id="22"/>
    <w:r>
      <w:rPr>
        <w:sz w:val="17"/>
      </w:rPr>
      <w:t> </w:t>
    </w:r>
  </w:p>
  <w:bookmarkEnd w:id="23"/>
  <w:p w14:paraId="18E77973" w14:textId="77777777" w:rsidR="002A4D9C" w:rsidRDefault="002A4D9C" w:rsidP="002E0292">
    <w:pPr>
      <w:pStyle w:val="Header"/>
    </w:pPr>
  </w:p>
  <w:p w14:paraId="1A621C24" w14:textId="77777777" w:rsidR="002A4D9C" w:rsidRDefault="002A4D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A5192"/>
    <w:multiLevelType w:val="multilevel"/>
    <w:tmpl w:val="37504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CE14B9"/>
    <w:multiLevelType w:val="multilevel"/>
    <w:tmpl w:val="455E7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4E7373"/>
    <w:multiLevelType w:val="hybridMultilevel"/>
    <w:tmpl w:val="C5E2EDBC"/>
    <w:lvl w:ilvl="0" w:tplc="06B478E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9B3573D"/>
    <w:multiLevelType w:val="hybridMultilevel"/>
    <w:tmpl w:val="C8480C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555441"/>
    <w:multiLevelType w:val="hybridMultilevel"/>
    <w:tmpl w:val="86EC9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81703D"/>
    <w:multiLevelType w:val="hybridMultilevel"/>
    <w:tmpl w:val="96D4BB8A"/>
    <w:lvl w:ilvl="0" w:tplc="7D1E8EF4">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BF10CC"/>
    <w:multiLevelType w:val="multilevel"/>
    <w:tmpl w:val="D702E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8" w15:restartNumberingAfterBreak="0">
    <w:nsid w:val="3B3B7E5D"/>
    <w:multiLevelType w:val="multilevel"/>
    <w:tmpl w:val="17708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643EA6"/>
    <w:multiLevelType w:val="multilevel"/>
    <w:tmpl w:val="D702E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E92A8A"/>
    <w:multiLevelType w:val="hybridMultilevel"/>
    <w:tmpl w:val="01A683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0A45816"/>
    <w:multiLevelType w:val="multilevel"/>
    <w:tmpl w:val="2DFCA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13" w15:restartNumberingAfterBreak="0">
    <w:nsid w:val="5AF94944"/>
    <w:multiLevelType w:val="multilevel"/>
    <w:tmpl w:val="0AF48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1A59F1"/>
    <w:multiLevelType w:val="hybridMultilevel"/>
    <w:tmpl w:val="9AD8C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1E3DBB"/>
    <w:multiLevelType w:val="multilevel"/>
    <w:tmpl w:val="D702E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7" w15:restartNumberingAfterBreak="0">
    <w:nsid w:val="69F0619A"/>
    <w:multiLevelType w:val="multilevel"/>
    <w:tmpl w:val="706C6C6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8" w15:restartNumberingAfterBreak="0">
    <w:nsid w:val="72190304"/>
    <w:multiLevelType w:val="hybridMultilevel"/>
    <w:tmpl w:val="D93A3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EBC4668"/>
    <w:multiLevelType w:val="multilevel"/>
    <w:tmpl w:val="8C22592C"/>
    <w:lvl w:ilvl="0">
      <w:start w:val="1"/>
      <w:numFmt w:val="bullet"/>
      <w:lvlText w:val=""/>
      <w:lvlJc w:val="left"/>
      <w:pPr>
        <w:tabs>
          <w:tab w:val="num" w:pos="3600"/>
        </w:tabs>
        <w:ind w:left="3600" w:hanging="360"/>
      </w:pPr>
      <w:rPr>
        <w:rFonts w:ascii="Symbol" w:hAnsi="Symbol" w:hint="default"/>
        <w:sz w:val="20"/>
      </w:rPr>
    </w:lvl>
    <w:lvl w:ilvl="1" w:tentative="1">
      <w:start w:val="1"/>
      <w:numFmt w:val="bullet"/>
      <w:lvlText w:val="o"/>
      <w:lvlJc w:val="left"/>
      <w:pPr>
        <w:tabs>
          <w:tab w:val="num" w:pos="4320"/>
        </w:tabs>
        <w:ind w:left="4320" w:hanging="360"/>
      </w:pPr>
      <w:rPr>
        <w:rFonts w:ascii="Courier New" w:hAnsi="Courier New" w:hint="default"/>
        <w:sz w:val="20"/>
      </w:rPr>
    </w:lvl>
    <w:lvl w:ilvl="2" w:tentative="1">
      <w:start w:val="1"/>
      <w:numFmt w:val="bullet"/>
      <w:lvlText w:val=""/>
      <w:lvlJc w:val="left"/>
      <w:pPr>
        <w:tabs>
          <w:tab w:val="num" w:pos="5040"/>
        </w:tabs>
        <w:ind w:left="5040" w:hanging="360"/>
      </w:pPr>
      <w:rPr>
        <w:rFonts w:ascii="Wingdings" w:hAnsi="Wingdings" w:hint="default"/>
        <w:sz w:val="20"/>
      </w:rPr>
    </w:lvl>
    <w:lvl w:ilvl="3" w:tentative="1">
      <w:start w:val="1"/>
      <w:numFmt w:val="bullet"/>
      <w:lvlText w:val=""/>
      <w:lvlJc w:val="left"/>
      <w:pPr>
        <w:tabs>
          <w:tab w:val="num" w:pos="5760"/>
        </w:tabs>
        <w:ind w:left="5760" w:hanging="360"/>
      </w:pPr>
      <w:rPr>
        <w:rFonts w:ascii="Wingdings" w:hAnsi="Wingdings" w:hint="default"/>
        <w:sz w:val="20"/>
      </w:rPr>
    </w:lvl>
    <w:lvl w:ilvl="4" w:tentative="1">
      <w:start w:val="1"/>
      <w:numFmt w:val="bullet"/>
      <w:lvlText w:val=""/>
      <w:lvlJc w:val="left"/>
      <w:pPr>
        <w:tabs>
          <w:tab w:val="num" w:pos="6480"/>
        </w:tabs>
        <w:ind w:left="6480" w:hanging="360"/>
      </w:pPr>
      <w:rPr>
        <w:rFonts w:ascii="Wingdings" w:hAnsi="Wingdings" w:hint="default"/>
        <w:sz w:val="20"/>
      </w:rPr>
    </w:lvl>
    <w:lvl w:ilvl="5" w:tentative="1">
      <w:start w:val="1"/>
      <w:numFmt w:val="bullet"/>
      <w:lvlText w:val=""/>
      <w:lvlJc w:val="left"/>
      <w:pPr>
        <w:tabs>
          <w:tab w:val="num" w:pos="7200"/>
        </w:tabs>
        <w:ind w:left="7200" w:hanging="360"/>
      </w:pPr>
      <w:rPr>
        <w:rFonts w:ascii="Wingdings" w:hAnsi="Wingdings" w:hint="default"/>
        <w:sz w:val="20"/>
      </w:rPr>
    </w:lvl>
    <w:lvl w:ilvl="6" w:tentative="1">
      <w:start w:val="1"/>
      <w:numFmt w:val="bullet"/>
      <w:lvlText w:val=""/>
      <w:lvlJc w:val="left"/>
      <w:pPr>
        <w:tabs>
          <w:tab w:val="num" w:pos="7920"/>
        </w:tabs>
        <w:ind w:left="7920" w:hanging="360"/>
      </w:pPr>
      <w:rPr>
        <w:rFonts w:ascii="Wingdings" w:hAnsi="Wingdings" w:hint="default"/>
        <w:sz w:val="20"/>
      </w:rPr>
    </w:lvl>
    <w:lvl w:ilvl="7" w:tentative="1">
      <w:start w:val="1"/>
      <w:numFmt w:val="bullet"/>
      <w:lvlText w:val=""/>
      <w:lvlJc w:val="left"/>
      <w:pPr>
        <w:tabs>
          <w:tab w:val="num" w:pos="8640"/>
        </w:tabs>
        <w:ind w:left="8640" w:hanging="360"/>
      </w:pPr>
      <w:rPr>
        <w:rFonts w:ascii="Wingdings" w:hAnsi="Wingdings" w:hint="default"/>
        <w:sz w:val="20"/>
      </w:rPr>
    </w:lvl>
    <w:lvl w:ilvl="8" w:tentative="1">
      <w:start w:val="1"/>
      <w:numFmt w:val="bullet"/>
      <w:lvlText w:val=""/>
      <w:lvlJc w:val="left"/>
      <w:pPr>
        <w:tabs>
          <w:tab w:val="num" w:pos="9360"/>
        </w:tabs>
        <w:ind w:left="9360" w:hanging="360"/>
      </w:pPr>
      <w:rPr>
        <w:rFonts w:ascii="Wingdings" w:hAnsi="Wingdings" w:hint="default"/>
        <w:sz w:val="20"/>
      </w:rPr>
    </w:lvl>
  </w:abstractNum>
  <w:abstractNum w:abstractNumId="2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6"/>
  </w:num>
  <w:num w:numId="2">
    <w:abstractNumId w:val="12"/>
  </w:num>
  <w:num w:numId="3">
    <w:abstractNumId w:val="7"/>
  </w:num>
  <w:num w:numId="4">
    <w:abstractNumId w:val="20"/>
  </w:num>
  <w:num w:numId="5">
    <w:abstractNumId w:val="18"/>
  </w:num>
  <w:num w:numId="6">
    <w:abstractNumId w:val="4"/>
  </w:num>
  <w:num w:numId="7">
    <w:abstractNumId w:val="19"/>
  </w:num>
  <w:num w:numId="8">
    <w:abstractNumId w:val="1"/>
  </w:num>
  <w:num w:numId="9">
    <w:abstractNumId w:val="15"/>
  </w:num>
  <w:num w:numId="10">
    <w:abstractNumId w:val="9"/>
  </w:num>
  <w:num w:numId="11">
    <w:abstractNumId w:val="6"/>
  </w:num>
  <w:num w:numId="12">
    <w:abstractNumId w:val="17"/>
  </w:num>
  <w:num w:numId="13">
    <w:abstractNumId w:val="3"/>
  </w:num>
  <w:num w:numId="14">
    <w:abstractNumId w:val="10"/>
  </w:num>
  <w:num w:numId="15">
    <w:abstractNumId w:val="8"/>
  </w:num>
  <w:num w:numId="16">
    <w:abstractNumId w:val="0"/>
  </w:num>
  <w:num w:numId="17">
    <w:abstractNumId w:val="5"/>
  </w:num>
  <w:num w:numId="18">
    <w:abstractNumId w:val="11"/>
  </w:num>
  <w:num w:numId="19">
    <w:abstractNumId w:val="2"/>
  </w:num>
  <w:num w:numId="20">
    <w:abstractNumId w:val="14"/>
  </w:num>
  <w:num w:numId="21">
    <w:abstractNumId w:val="1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15E"/>
    <w:rsid w:val="000045B8"/>
    <w:rsid w:val="00011FB5"/>
    <w:rsid w:val="00011FE7"/>
    <w:rsid w:val="000124CC"/>
    <w:rsid w:val="00013F13"/>
    <w:rsid w:val="00020EEC"/>
    <w:rsid w:val="0002558D"/>
    <w:rsid w:val="00025650"/>
    <w:rsid w:val="00027B1F"/>
    <w:rsid w:val="0003088B"/>
    <w:rsid w:val="000325D9"/>
    <w:rsid w:val="00035CF8"/>
    <w:rsid w:val="00036EC1"/>
    <w:rsid w:val="000372B2"/>
    <w:rsid w:val="0004079F"/>
    <w:rsid w:val="0004348C"/>
    <w:rsid w:val="00044428"/>
    <w:rsid w:val="00045B87"/>
    <w:rsid w:val="00045C07"/>
    <w:rsid w:val="00052673"/>
    <w:rsid w:val="00054483"/>
    <w:rsid w:val="00055D43"/>
    <w:rsid w:val="00056FAC"/>
    <w:rsid w:val="00057751"/>
    <w:rsid w:val="00062E39"/>
    <w:rsid w:val="00067B97"/>
    <w:rsid w:val="00080E58"/>
    <w:rsid w:val="00081DA5"/>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33DD"/>
    <w:rsid w:val="000A4240"/>
    <w:rsid w:val="000A469A"/>
    <w:rsid w:val="000B1E96"/>
    <w:rsid w:val="000C378F"/>
    <w:rsid w:val="000C6892"/>
    <w:rsid w:val="000C6FFE"/>
    <w:rsid w:val="000C7B15"/>
    <w:rsid w:val="000D0BB6"/>
    <w:rsid w:val="000E26B0"/>
    <w:rsid w:val="000F1599"/>
    <w:rsid w:val="000F1769"/>
    <w:rsid w:val="000F6196"/>
    <w:rsid w:val="000F7ECD"/>
    <w:rsid w:val="00102E64"/>
    <w:rsid w:val="0010312C"/>
    <w:rsid w:val="00106DC7"/>
    <w:rsid w:val="00112391"/>
    <w:rsid w:val="00112751"/>
    <w:rsid w:val="00114F52"/>
    <w:rsid w:val="00116E2E"/>
    <w:rsid w:val="00117CA2"/>
    <w:rsid w:val="00130A05"/>
    <w:rsid w:val="001347F8"/>
    <w:rsid w:val="00137BB5"/>
    <w:rsid w:val="00137E05"/>
    <w:rsid w:val="001447F6"/>
    <w:rsid w:val="00147DE3"/>
    <w:rsid w:val="00150794"/>
    <w:rsid w:val="00151F08"/>
    <w:rsid w:val="00153E92"/>
    <w:rsid w:val="00154DE2"/>
    <w:rsid w:val="001608C4"/>
    <w:rsid w:val="001661DD"/>
    <w:rsid w:val="0016796C"/>
    <w:rsid w:val="00171418"/>
    <w:rsid w:val="00174DBF"/>
    <w:rsid w:val="00177B57"/>
    <w:rsid w:val="0019419A"/>
    <w:rsid w:val="00195FCE"/>
    <w:rsid w:val="001961CF"/>
    <w:rsid w:val="001A27D8"/>
    <w:rsid w:val="001A59BB"/>
    <w:rsid w:val="001A6A51"/>
    <w:rsid w:val="001A79C4"/>
    <w:rsid w:val="001B331A"/>
    <w:rsid w:val="001B6DB0"/>
    <w:rsid w:val="001C0C77"/>
    <w:rsid w:val="001C0E74"/>
    <w:rsid w:val="001C2E35"/>
    <w:rsid w:val="001C517F"/>
    <w:rsid w:val="001D229F"/>
    <w:rsid w:val="001F1A01"/>
    <w:rsid w:val="001F4552"/>
    <w:rsid w:val="002019EB"/>
    <w:rsid w:val="002030F2"/>
    <w:rsid w:val="00205051"/>
    <w:rsid w:val="00206319"/>
    <w:rsid w:val="00210EF9"/>
    <w:rsid w:val="00211F65"/>
    <w:rsid w:val="0021557D"/>
    <w:rsid w:val="00220299"/>
    <w:rsid w:val="00220D06"/>
    <w:rsid w:val="002246A0"/>
    <w:rsid w:val="00224AF9"/>
    <w:rsid w:val="00230439"/>
    <w:rsid w:val="002333C2"/>
    <w:rsid w:val="00235176"/>
    <w:rsid w:val="00236061"/>
    <w:rsid w:val="0024100E"/>
    <w:rsid w:val="00241C1B"/>
    <w:rsid w:val="00241E3C"/>
    <w:rsid w:val="0024288B"/>
    <w:rsid w:val="0025394E"/>
    <w:rsid w:val="00255D8E"/>
    <w:rsid w:val="002606D8"/>
    <w:rsid w:val="002647DE"/>
    <w:rsid w:val="002657E9"/>
    <w:rsid w:val="0026665E"/>
    <w:rsid w:val="00270EEB"/>
    <w:rsid w:val="0027147E"/>
    <w:rsid w:val="002761F4"/>
    <w:rsid w:val="002775E1"/>
    <w:rsid w:val="00277844"/>
    <w:rsid w:val="00277979"/>
    <w:rsid w:val="002808EB"/>
    <w:rsid w:val="0028479C"/>
    <w:rsid w:val="00284963"/>
    <w:rsid w:val="00285CCF"/>
    <w:rsid w:val="00286D83"/>
    <w:rsid w:val="00291ADD"/>
    <w:rsid w:val="00292A15"/>
    <w:rsid w:val="00294868"/>
    <w:rsid w:val="0029595B"/>
    <w:rsid w:val="00295CA1"/>
    <w:rsid w:val="002A291A"/>
    <w:rsid w:val="002A4D9C"/>
    <w:rsid w:val="002A5604"/>
    <w:rsid w:val="002B1701"/>
    <w:rsid w:val="002B23C3"/>
    <w:rsid w:val="002B443A"/>
    <w:rsid w:val="002B5B35"/>
    <w:rsid w:val="002C1CF3"/>
    <w:rsid w:val="002C256A"/>
    <w:rsid w:val="002C3DF6"/>
    <w:rsid w:val="002C496D"/>
    <w:rsid w:val="002D05EB"/>
    <w:rsid w:val="002D2271"/>
    <w:rsid w:val="002D2F29"/>
    <w:rsid w:val="002E0292"/>
    <w:rsid w:val="002E7017"/>
    <w:rsid w:val="002F23C2"/>
    <w:rsid w:val="002F380A"/>
    <w:rsid w:val="002F4F6E"/>
    <w:rsid w:val="002F619B"/>
    <w:rsid w:val="003015C3"/>
    <w:rsid w:val="0030C684"/>
    <w:rsid w:val="003128CF"/>
    <w:rsid w:val="0031350A"/>
    <w:rsid w:val="00315D21"/>
    <w:rsid w:val="00316815"/>
    <w:rsid w:val="003168CA"/>
    <w:rsid w:val="00321255"/>
    <w:rsid w:val="0032230D"/>
    <w:rsid w:val="00322A0B"/>
    <w:rsid w:val="003336F5"/>
    <w:rsid w:val="00335FC5"/>
    <w:rsid w:val="003363C6"/>
    <w:rsid w:val="003516C0"/>
    <w:rsid w:val="00352E59"/>
    <w:rsid w:val="00354DBE"/>
    <w:rsid w:val="00355210"/>
    <w:rsid w:val="00362995"/>
    <w:rsid w:val="00365DF9"/>
    <w:rsid w:val="00372DB4"/>
    <w:rsid w:val="00374CBD"/>
    <w:rsid w:val="003758D8"/>
    <w:rsid w:val="00375AF5"/>
    <w:rsid w:val="003761BD"/>
    <w:rsid w:val="00385414"/>
    <w:rsid w:val="00390074"/>
    <w:rsid w:val="003909BC"/>
    <w:rsid w:val="0039762B"/>
    <w:rsid w:val="003A0C37"/>
    <w:rsid w:val="003A1B6B"/>
    <w:rsid w:val="003A46C0"/>
    <w:rsid w:val="003A600E"/>
    <w:rsid w:val="003A6513"/>
    <w:rsid w:val="003B10FA"/>
    <w:rsid w:val="003B16C7"/>
    <w:rsid w:val="003B213A"/>
    <w:rsid w:val="003B2A14"/>
    <w:rsid w:val="003C19F1"/>
    <w:rsid w:val="003C4186"/>
    <w:rsid w:val="003C458C"/>
    <w:rsid w:val="003C4D7B"/>
    <w:rsid w:val="003C6185"/>
    <w:rsid w:val="003D0D2D"/>
    <w:rsid w:val="003D3E4C"/>
    <w:rsid w:val="003D4710"/>
    <w:rsid w:val="003D7758"/>
    <w:rsid w:val="003E16D7"/>
    <w:rsid w:val="003E197E"/>
    <w:rsid w:val="003E25A5"/>
    <w:rsid w:val="003E6052"/>
    <w:rsid w:val="003F1A37"/>
    <w:rsid w:val="003F1B74"/>
    <w:rsid w:val="003F21B7"/>
    <w:rsid w:val="003F3C15"/>
    <w:rsid w:val="003F613B"/>
    <w:rsid w:val="00403C2E"/>
    <w:rsid w:val="004046F0"/>
    <w:rsid w:val="0040668F"/>
    <w:rsid w:val="00412677"/>
    <w:rsid w:val="00413251"/>
    <w:rsid w:val="004171C4"/>
    <w:rsid w:val="004226FF"/>
    <w:rsid w:val="00425B0A"/>
    <w:rsid w:val="0042685C"/>
    <w:rsid w:val="00434307"/>
    <w:rsid w:val="004348AE"/>
    <w:rsid w:val="00434B44"/>
    <w:rsid w:val="004376C0"/>
    <w:rsid w:val="0044223A"/>
    <w:rsid w:val="00450C83"/>
    <w:rsid w:val="00451851"/>
    <w:rsid w:val="00453343"/>
    <w:rsid w:val="00457F4D"/>
    <w:rsid w:val="004608B9"/>
    <w:rsid w:val="00465947"/>
    <w:rsid w:val="00470BB1"/>
    <w:rsid w:val="004718F7"/>
    <w:rsid w:val="00473153"/>
    <w:rsid w:val="004743AF"/>
    <w:rsid w:val="00482B0E"/>
    <w:rsid w:val="00482C17"/>
    <w:rsid w:val="00483A2C"/>
    <w:rsid w:val="004855BB"/>
    <w:rsid w:val="004911B4"/>
    <w:rsid w:val="0049196A"/>
    <w:rsid w:val="004923DA"/>
    <w:rsid w:val="00492626"/>
    <w:rsid w:val="00493434"/>
    <w:rsid w:val="004962F9"/>
    <w:rsid w:val="004968E2"/>
    <w:rsid w:val="004A2A49"/>
    <w:rsid w:val="004B3DDB"/>
    <w:rsid w:val="004B4C15"/>
    <w:rsid w:val="004B600B"/>
    <w:rsid w:val="004B6822"/>
    <w:rsid w:val="004B69F6"/>
    <w:rsid w:val="004C2D3A"/>
    <w:rsid w:val="004C6A34"/>
    <w:rsid w:val="004D03C4"/>
    <w:rsid w:val="004D0BF1"/>
    <w:rsid w:val="004D14FC"/>
    <w:rsid w:val="004D24D2"/>
    <w:rsid w:val="004D35A4"/>
    <w:rsid w:val="004D445F"/>
    <w:rsid w:val="004E087B"/>
    <w:rsid w:val="004E44A4"/>
    <w:rsid w:val="004E7B8B"/>
    <w:rsid w:val="004E7BDD"/>
    <w:rsid w:val="004F1E21"/>
    <w:rsid w:val="004F2B57"/>
    <w:rsid w:val="004F740D"/>
    <w:rsid w:val="004F7B8F"/>
    <w:rsid w:val="00500748"/>
    <w:rsid w:val="005011D6"/>
    <w:rsid w:val="0050167A"/>
    <w:rsid w:val="005042F1"/>
    <w:rsid w:val="00504B92"/>
    <w:rsid w:val="00513C7D"/>
    <w:rsid w:val="00515A02"/>
    <w:rsid w:val="00521123"/>
    <w:rsid w:val="00521221"/>
    <w:rsid w:val="00525485"/>
    <w:rsid w:val="0052653C"/>
    <w:rsid w:val="00536412"/>
    <w:rsid w:val="00536FA9"/>
    <w:rsid w:val="005414F4"/>
    <w:rsid w:val="00541611"/>
    <w:rsid w:val="00546187"/>
    <w:rsid w:val="005463F1"/>
    <w:rsid w:val="00546872"/>
    <w:rsid w:val="00557D77"/>
    <w:rsid w:val="00562EAA"/>
    <w:rsid w:val="00563B58"/>
    <w:rsid w:val="005640C4"/>
    <w:rsid w:val="00565B43"/>
    <w:rsid w:val="0056684C"/>
    <w:rsid w:val="0057119C"/>
    <w:rsid w:val="00574A0C"/>
    <w:rsid w:val="00575A8F"/>
    <w:rsid w:val="00576E4C"/>
    <w:rsid w:val="0057780F"/>
    <w:rsid w:val="00581E0A"/>
    <w:rsid w:val="00585028"/>
    <w:rsid w:val="00586D89"/>
    <w:rsid w:val="005916B8"/>
    <w:rsid w:val="005A0857"/>
    <w:rsid w:val="005A1B4C"/>
    <w:rsid w:val="005A545C"/>
    <w:rsid w:val="005A5F4F"/>
    <w:rsid w:val="005C1567"/>
    <w:rsid w:val="005C1C14"/>
    <w:rsid w:val="005C58F0"/>
    <w:rsid w:val="005C6CE5"/>
    <w:rsid w:val="005C6E3A"/>
    <w:rsid w:val="005D3F07"/>
    <w:rsid w:val="005D6686"/>
    <w:rsid w:val="005E13EA"/>
    <w:rsid w:val="005E58B0"/>
    <w:rsid w:val="00606E27"/>
    <w:rsid w:val="006108C9"/>
    <w:rsid w:val="00610D11"/>
    <w:rsid w:val="006110CD"/>
    <w:rsid w:val="00616D7F"/>
    <w:rsid w:val="00616FE6"/>
    <w:rsid w:val="006176B7"/>
    <w:rsid w:val="0062158D"/>
    <w:rsid w:val="00625255"/>
    <w:rsid w:val="00630F39"/>
    <w:rsid w:val="006326D1"/>
    <w:rsid w:val="00632E0A"/>
    <w:rsid w:val="00633165"/>
    <w:rsid w:val="0063791C"/>
    <w:rsid w:val="00640C51"/>
    <w:rsid w:val="0064176F"/>
    <w:rsid w:val="006447DE"/>
    <w:rsid w:val="0065276E"/>
    <w:rsid w:val="00654329"/>
    <w:rsid w:val="0065457A"/>
    <w:rsid w:val="00654CEC"/>
    <w:rsid w:val="00655507"/>
    <w:rsid w:val="006612BF"/>
    <w:rsid w:val="006619F8"/>
    <w:rsid w:val="006622E0"/>
    <w:rsid w:val="006712A7"/>
    <w:rsid w:val="00674FC2"/>
    <w:rsid w:val="006760E3"/>
    <w:rsid w:val="00677E42"/>
    <w:rsid w:val="00682334"/>
    <w:rsid w:val="00684B16"/>
    <w:rsid w:val="0068664D"/>
    <w:rsid w:val="006936EB"/>
    <w:rsid w:val="00695388"/>
    <w:rsid w:val="00696F65"/>
    <w:rsid w:val="006A13C1"/>
    <w:rsid w:val="006A7A6D"/>
    <w:rsid w:val="006A7EBA"/>
    <w:rsid w:val="006B1482"/>
    <w:rsid w:val="006B37DD"/>
    <w:rsid w:val="006B5E67"/>
    <w:rsid w:val="006B718C"/>
    <w:rsid w:val="006C2EB5"/>
    <w:rsid w:val="006C7CA5"/>
    <w:rsid w:val="006D18A3"/>
    <w:rsid w:val="006D4550"/>
    <w:rsid w:val="006D5970"/>
    <w:rsid w:val="006E0E47"/>
    <w:rsid w:val="006E481E"/>
    <w:rsid w:val="006E60BE"/>
    <w:rsid w:val="006E795F"/>
    <w:rsid w:val="006E7CC3"/>
    <w:rsid w:val="006F0258"/>
    <w:rsid w:val="006F0F04"/>
    <w:rsid w:val="006F6350"/>
    <w:rsid w:val="00700249"/>
    <w:rsid w:val="0070604C"/>
    <w:rsid w:val="007069CD"/>
    <w:rsid w:val="00711A70"/>
    <w:rsid w:val="00712A64"/>
    <w:rsid w:val="00712E6F"/>
    <w:rsid w:val="00712E90"/>
    <w:rsid w:val="00713B7E"/>
    <w:rsid w:val="007204AE"/>
    <w:rsid w:val="00721119"/>
    <w:rsid w:val="0072678F"/>
    <w:rsid w:val="00727297"/>
    <w:rsid w:val="00727C4C"/>
    <w:rsid w:val="00732FB9"/>
    <w:rsid w:val="0073380D"/>
    <w:rsid w:val="00734809"/>
    <w:rsid w:val="00734E90"/>
    <w:rsid w:val="007406E1"/>
    <w:rsid w:val="00741EF6"/>
    <w:rsid w:val="00743E40"/>
    <w:rsid w:val="00745FDB"/>
    <w:rsid w:val="00751263"/>
    <w:rsid w:val="0075704F"/>
    <w:rsid w:val="00763B2D"/>
    <w:rsid w:val="00772924"/>
    <w:rsid w:val="00772C15"/>
    <w:rsid w:val="00780793"/>
    <w:rsid w:val="00782C6A"/>
    <w:rsid w:val="007872F2"/>
    <w:rsid w:val="007908E0"/>
    <w:rsid w:val="00792181"/>
    <w:rsid w:val="00793EB3"/>
    <w:rsid w:val="00794205"/>
    <w:rsid w:val="007A049D"/>
    <w:rsid w:val="007A1F6A"/>
    <w:rsid w:val="007A3626"/>
    <w:rsid w:val="007B0DE3"/>
    <w:rsid w:val="007B491F"/>
    <w:rsid w:val="007B609E"/>
    <w:rsid w:val="007B7191"/>
    <w:rsid w:val="007C1634"/>
    <w:rsid w:val="007C1D94"/>
    <w:rsid w:val="007C2879"/>
    <w:rsid w:val="007C6A87"/>
    <w:rsid w:val="007C705D"/>
    <w:rsid w:val="007D0A07"/>
    <w:rsid w:val="007D133D"/>
    <w:rsid w:val="007D14C0"/>
    <w:rsid w:val="007D2342"/>
    <w:rsid w:val="007D3EB4"/>
    <w:rsid w:val="007D3F16"/>
    <w:rsid w:val="007F371B"/>
    <w:rsid w:val="007F3F7E"/>
    <w:rsid w:val="007F5497"/>
    <w:rsid w:val="008004E5"/>
    <w:rsid w:val="00801A72"/>
    <w:rsid w:val="008036D2"/>
    <w:rsid w:val="00810E12"/>
    <w:rsid w:val="00813CEC"/>
    <w:rsid w:val="0081534C"/>
    <w:rsid w:val="00816280"/>
    <w:rsid w:val="008171E4"/>
    <w:rsid w:val="008208EA"/>
    <w:rsid w:val="00824E67"/>
    <w:rsid w:val="00825A64"/>
    <w:rsid w:val="00826F48"/>
    <w:rsid w:val="00827C7D"/>
    <w:rsid w:val="008308AE"/>
    <w:rsid w:val="0083166E"/>
    <w:rsid w:val="00831DC3"/>
    <w:rsid w:val="008322C7"/>
    <w:rsid w:val="00834F1D"/>
    <w:rsid w:val="00836FEC"/>
    <w:rsid w:val="00841F9D"/>
    <w:rsid w:val="008420E1"/>
    <w:rsid w:val="00843D58"/>
    <w:rsid w:val="008442C8"/>
    <w:rsid w:val="00844D98"/>
    <w:rsid w:val="00846D84"/>
    <w:rsid w:val="00850FB1"/>
    <w:rsid w:val="00851E02"/>
    <w:rsid w:val="0085230E"/>
    <w:rsid w:val="008550A1"/>
    <w:rsid w:val="00860F58"/>
    <w:rsid w:val="00861038"/>
    <w:rsid w:val="00862D1E"/>
    <w:rsid w:val="00863EBA"/>
    <w:rsid w:val="00864BA8"/>
    <w:rsid w:val="00866B50"/>
    <w:rsid w:val="008708F1"/>
    <w:rsid w:val="00875877"/>
    <w:rsid w:val="00875ADB"/>
    <w:rsid w:val="008804C3"/>
    <w:rsid w:val="00880539"/>
    <w:rsid w:val="00884C25"/>
    <w:rsid w:val="008859E8"/>
    <w:rsid w:val="0088737B"/>
    <w:rsid w:val="008876A2"/>
    <w:rsid w:val="008876F5"/>
    <w:rsid w:val="00892716"/>
    <w:rsid w:val="00893067"/>
    <w:rsid w:val="008933DE"/>
    <w:rsid w:val="00895FCE"/>
    <w:rsid w:val="00897F3E"/>
    <w:rsid w:val="008A21B4"/>
    <w:rsid w:val="008A4576"/>
    <w:rsid w:val="008A7CFE"/>
    <w:rsid w:val="008B07DE"/>
    <w:rsid w:val="008B28E7"/>
    <w:rsid w:val="008B7C1B"/>
    <w:rsid w:val="008C14C7"/>
    <w:rsid w:val="008C2FFB"/>
    <w:rsid w:val="008C6EEA"/>
    <w:rsid w:val="008D33A3"/>
    <w:rsid w:val="008D5813"/>
    <w:rsid w:val="008D634E"/>
    <w:rsid w:val="008D778A"/>
    <w:rsid w:val="008E470C"/>
    <w:rsid w:val="008E494D"/>
    <w:rsid w:val="008E65F2"/>
    <w:rsid w:val="008F22BD"/>
    <w:rsid w:val="00904444"/>
    <w:rsid w:val="00906A5F"/>
    <w:rsid w:val="009079BD"/>
    <w:rsid w:val="00910B43"/>
    <w:rsid w:val="00912BD9"/>
    <w:rsid w:val="00916BD1"/>
    <w:rsid w:val="00920E5B"/>
    <w:rsid w:val="00926436"/>
    <w:rsid w:val="0093018C"/>
    <w:rsid w:val="00932AFF"/>
    <w:rsid w:val="009339B6"/>
    <w:rsid w:val="00945BB1"/>
    <w:rsid w:val="009544C0"/>
    <w:rsid w:val="00954FA4"/>
    <w:rsid w:val="00956AE9"/>
    <w:rsid w:val="0096251F"/>
    <w:rsid w:val="00962B3A"/>
    <w:rsid w:val="00964CC6"/>
    <w:rsid w:val="0097779B"/>
    <w:rsid w:val="009809CB"/>
    <w:rsid w:val="00991FDA"/>
    <w:rsid w:val="009927A1"/>
    <w:rsid w:val="00995436"/>
    <w:rsid w:val="009A5F3B"/>
    <w:rsid w:val="009B0B61"/>
    <w:rsid w:val="009B28C0"/>
    <w:rsid w:val="009B7136"/>
    <w:rsid w:val="009B7806"/>
    <w:rsid w:val="009C3606"/>
    <w:rsid w:val="009C3AC2"/>
    <w:rsid w:val="009C7202"/>
    <w:rsid w:val="009D25B4"/>
    <w:rsid w:val="009D4365"/>
    <w:rsid w:val="009D4E3B"/>
    <w:rsid w:val="009D69BC"/>
    <w:rsid w:val="009D7BC9"/>
    <w:rsid w:val="009E0240"/>
    <w:rsid w:val="009E1982"/>
    <w:rsid w:val="009E4D2C"/>
    <w:rsid w:val="009F0978"/>
    <w:rsid w:val="009F3AEC"/>
    <w:rsid w:val="00A00081"/>
    <w:rsid w:val="00A02C46"/>
    <w:rsid w:val="00A03E21"/>
    <w:rsid w:val="00A10D56"/>
    <w:rsid w:val="00A11EB7"/>
    <w:rsid w:val="00A12750"/>
    <w:rsid w:val="00A12AAE"/>
    <w:rsid w:val="00A15BF1"/>
    <w:rsid w:val="00A16DD1"/>
    <w:rsid w:val="00A2170A"/>
    <w:rsid w:val="00A22441"/>
    <w:rsid w:val="00A23F3B"/>
    <w:rsid w:val="00A24406"/>
    <w:rsid w:val="00A24D81"/>
    <w:rsid w:val="00A25F64"/>
    <w:rsid w:val="00A27CC2"/>
    <w:rsid w:val="00A33650"/>
    <w:rsid w:val="00A40576"/>
    <w:rsid w:val="00A40ED6"/>
    <w:rsid w:val="00A44B27"/>
    <w:rsid w:val="00A470EE"/>
    <w:rsid w:val="00A47621"/>
    <w:rsid w:val="00A479CD"/>
    <w:rsid w:val="00A50CFC"/>
    <w:rsid w:val="00A52B8A"/>
    <w:rsid w:val="00A536D0"/>
    <w:rsid w:val="00A54D67"/>
    <w:rsid w:val="00A559C5"/>
    <w:rsid w:val="00A55A3F"/>
    <w:rsid w:val="00A56410"/>
    <w:rsid w:val="00A652F6"/>
    <w:rsid w:val="00A732EA"/>
    <w:rsid w:val="00A74321"/>
    <w:rsid w:val="00A7489E"/>
    <w:rsid w:val="00A76FD3"/>
    <w:rsid w:val="00A8015F"/>
    <w:rsid w:val="00A80BD2"/>
    <w:rsid w:val="00A849C1"/>
    <w:rsid w:val="00A85039"/>
    <w:rsid w:val="00A8751C"/>
    <w:rsid w:val="00A906AA"/>
    <w:rsid w:val="00A94C5E"/>
    <w:rsid w:val="00AA241A"/>
    <w:rsid w:val="00AA252C"/>
    <w:rsid w:val="00AA37BB"/>
    <w:rsid w:val="00AA666E"/>
    <w:rsid w:val="00AB5518"/>
    <w:rsid w:val="00AC01D4"/>
    <w:rsid w:val="00AC4637"/>
    <w:rsid w:val="00AC4A04"/>
    <w:rsid w:val="00AD178B"/>
    <w:rsid w:val="00AD3239"/>
    <w:rsid w:val="00AD336F"/>
    <w:rsid w:val="00AD3550"/>
    <w:rsid w:val="00AD6ECE"/>
    <w:rsid w:val="00AE18D4"/>
    <w:rsid w:val="00AE2564"/>
    <w:rsid w:val="00AE301F"/>
    <w:rsid w:val="00AE3302"/>
    <w:rsid w:val="00AE549E"/>
    <w:rsid w:val="00AE7077"/>
    <w:rsid w:val="00AF5609"/>
    <w:rsid w:val="00AF5D6A"/>
    <w:rsid w:val="00AF61C2"/>
    <w:rsid w:val="00AF6CC6"/>
    <w:rsid w:val="00B0296A"/>
    <w:rsid w:val="00B03185"/>
    <w:rsid w:val="00B035F7"/>
    <w:rsid w:val="00B12295"/>
    <w:rsid w:val="00B137BE"/>
    <w:rsid w:val="00B17FA0"/>
    <w:rsid w:val="00B24344"/>
    <w:rsid w:val="00B25F59"/>
    <w:rsid w:val="00B26769"/>
    <w:rsid w:val="00B27C65"/>
    <w:rsid w:val="00B31C91"/>
    <w:rsid w:val="00B3747F"/>
    <w:rsid w:val="00B42737"/>
    <w:rsid w:val="00B43194"/>
    <w:rsid w:val="00B46AC5"/>
    <w:rsid w:val="00B47734"/>
    <w:rsid w:val="00B50FBA"/>
    <w:rsid w:val="00B5393E"/>
    <w:rsid w:val="00B558EB"/>
    <w:rsid w:val="00B577D3"/>
    <w:rsid w:val="00B57A41"/>
    <w:rsid w:val="00B60466"/>
    <w:rsid w:val="00B638FE"/>
    <w:rsid w:val="00B6548F"/>
    <w:rsid w:val="00B74EAE"/>
    <w:rsid w:val="00B7502A"/>
    <w:rsid w:val="00B77305"/>
    <w:rsid w:val="00B82CC2"/>
    <w:rsid w:val="00B833AA"/>
    <w:rsid w:val="00B84A89"/>
    <w:rsid w:val="00B92BEF"/>
    <w:rsid w:val="00B9689A"/>
    <w:rsid w:val="00BB06CB"/>
    <w:rsid w:val="00BB0EFE"/>
    <w:rsid w:val="00BB1754"/>
    <w:rsid w:val="00BB18B5"/>
    <w:rsid w:val="00BB261F"/>
    <w:rsid w:val="00BB2887"/>
    <w:rsid w:val="00BB2E32"/>
    <w:rsid w:val="00BB5EAA"/>
    <w:rsid w:val="00BB5F11"/>
    <w:rsid w:val="00BC04FA"/>
    <w:rsid w:val="00BC1C22"/>
    <w:rsid w:val="00BC460B"/>
    <w:rsid w:val="00BC5725"/>
    <w:rsid w:val="00BC6C29"/>
    <w:rsid w:val="00BD30B1"/>
    <w:rsid w:val="00BD460C"/>
    <w:rsid w:val="00BE0F2B"/>
    <w:rsid w:val="00BE0F7B"/>
    <w:rsid w:val="00BE10C2"/>
    <w:rsid w:val="00BE31EF"/>
    <w:rsid w:val="00BE71D1"/>
    <w:rsid w:val="00BF5CBB"/>
    <w:rsid w:val="00C01D14"/>
    <w:rsid w:val="00C025B4"/>
    <w:rsid w:val="00C052A2"/>
    <w:rsid w:val="00C161FD"/>
    <w:rsid w:val="00C23F17"/>
    <w:rsid w:val="00C25B15"/>
    <w:rsid w:val="00C26D0D"/>
    <w:rsid w:val="00C27C95"/>
    <w:rsid w:val="00C300D2"/>
    <w:rsid w:val="00C3270F"/>
    <w:rsid w:val="00C3278B"/>
    <w:rsid w:val="00C33375"/>
    <w:rsid w:val="00C349D8"/>
    <w:rsid w:val="00C34C23"/>
    <w:rsid w:val="00C42005"/>
    <w:rsid w:val="00C425E0"/>
    <w:rsid w:val="00C44446"/>
    <w:rsid w:val="00C4664D"/>
    <w:rsid w:val="00C472AA"/>
    <w:rsid w:val="00C50A05"/>
    <w:rsid w:val="00C54AED"/>
    <w:rsid w:val="00C55825"/>
    <w:rsid w:val="00C56D50"/>
    <w:rsid w:val="00C57193"/>
    <w:rsid w:val="00C63D00"/>
    <w:rsid w:val="00C6441B"/>
    <w:rsid w:val="00C66148"/>
    <w:rsid w:val="00C7108B"/>
    <w:rsid w:val="00C735DF"/>
    <w:rsid w:val="00C74B50"/>
    <w:rsid w:val="00C8089F"/>
    <w:rsid w:val="00C82BF1"/>
    <w:rsid w:val="00C836CC"/>
    <w:rsid w:val="00C87A74"/>
    <w:rsid w:val="00C91D40"/>
    <w:rsid w:val="00C92C71"/>
    <w:rsid w:val="00C93F8F"/>
    <w:rsid w:val="00C93FCB"/>
    <w:rsid w:val="00C96852"/>
    <w:rsid w:val="00C97727"/>
    <w:rsid w:val="00CA2B21"/>
    <w:rsid w:val="00CA3593"/>
    <w:rsid w:val="00CB143A"/>
    <w:rsid w:val="00CB258E"/>
    <w:rsid w:val="00CB3C8F"/>
    <w:rsid w:val="00CB5F6A"/>
    <w:rsid w:val="00CC02F1"/>
    <w:rsid w:val="00CC11A6"/>
    <w:rsid w:val="00CC135E"/>
    <w:rsid w:val="00CC4414"/>
    <w:rsid w:val="00CD3D92"/>
    <w:rsid w:val="00CD5D3F"/>
    <w:rsid w:val="00CE0A7C"/>
    <w:rsid w:val="00CF3DB3"/>
    <w:rsid w:val="00D00AB0"/>
    <w:rsid w:val="00D052BC"/>
    <w:rsid w:val="00D07026"/>
    <w:rsid w:val="00D11888"/>
    <w:rsid w:val="00D128BF"/>
    <w:rsid w:val="00D22C8F"/>
    <w:rsid w:val="00D33491"/>
    <w:rsid w:val="00D41A93"/>
    <w:rsid w:val="00D44F8E"/>
    <w:rsid w:val="00D554E5"/>
    <w:rsid w:val="00D57FE2"/>
    <w:rsid w:val="00D607B7"/>
    <w:rsid w:val="00D607EF"/>
    <w:rsid w:val="00D60F88"/>
    <w:rsid w:val="00D625E7"/>
    <w:rsid w:val="00D630E3"/>
    <w:rsid w:val="00D646BD"/>
    <w:rsid w:val="00D65331"/>
    <w:rsid w:val="00D7018A"/>
    <w:rsid w:val="00D71201"/>
    <w:rsid w:val="00D719E1"/>
    <w:rsid w:val="00D720C7"/>
    <w:rsid w:val="00D876E6"/>
    <w:rsid w:val="00D94EFD"/>
    <w:rsid w:val="00D952DB"/>
    <w:rsid w:val="00DA1025"/>
    <w:rsid w:val="00DA22EC"/>
    <w:rsid w:val="00DA5860"/>
    <w:rsid w:val="00DB2767"/>
    <w:rsid w:val="00DB5265"/>
    <w:rsid w:val="00DC1C45"/>
    <w:rsid w:val="00DC4729"/>
    <w:rsid w:val="00E00A98"/>
    <w:rsid w:val="00E0578C"/>
    <w:rsid w:val="00E118C8"/>
    <w:rsid w:val="00E17160"/>
    <w:rsid w:val="00E21F73"/>
    <w:rsid w:val="00E277AB"/>
    <w:rsid w:val="00E35BEC"/>
    <w:rsid w:val="00E41555"/>
    <w:rsid w:val="00E50821"/>
    <w:rsid w:val="00E51F91"/>
    <w:rsid w:val="00E56607"/>
    <w:rsid w:val="00E57A16"/>
    <w:rsid w:val="00E6298B"/>
    <w:rsid w:val="00E675BE"/>
    <w:rsid w:val="00E7086E"/>
    <w:rsid w:val="00E71452"/>
    <w:rsid w:val="00E7374A"/>
    <w:rsid w:val="00E73C41"/>
    <w:rsid w:val="00E7598F"/>
    <w:rsid w:val="00E76F60"/>
    <w:rsid w:val="00E80060"/>
    <w:rsid w:val="00E826F5"/>
    <w:rsid w:val="00E83D90"/>
    <w:rsid w:val="00E83F28"/>
    <w:rsid w:val="00E83F91"/>
    <w:rsid w:val="00E9107A"/>
    <w:rsid w:val="00E91F62"/>
    <w:rsid w:val="00E929FD"/>
    <w:rsid w:val="00E93240"/>
    <w:rsid w:val="00E94144"/>
    <w:rsid w:val="00E9479B"/>
    <w:rsid w:val="00EA10DA"/>
    <w:rsid w:val="00EA4D48"/>
    <w:rsid w:val="00EB2173"/>
    <w:rsid w:val="00EB62E6"/>
    <w:rsid w:val="00EC299E"/>
    <w:rsid w:val="00EC6E20"/>
    <w:rsid w:val="00ED1B30"/>
    <w:rsid w:val="00ED250E"/>
    <w:rsid w:val="00ED6516"/>
    <w:rsid w:val="00ED6A56"/>
    <w:rsid w:val="00EE1AC1"/>
    <w:rsid w:val="00EE39D6"/>
    <w:rsid w:val="00EE52AD"/>
    <w:rsid w:val="00F01F92"/>
    <w:rsid w:val="00F05444"/>
    <w:rsid w:val="00F06520"/>
    <w:rsid w:val="00F07A74"/>
    <w:rsid w:val="00F10A08"/>
    <w:rsid w:val="00F144E7"/>
    <w:rsid w:val="00F22AC5"/>
    <w:rsid w:val="00F254D1"/>
    <w:rsid w:val="00F25CA2"/>
    <w:rsid w:val="00F2650A"/>
    <w:rsid w:val="00F32B82"/>
    <w:rsid w:val="00F37EA0"/>
    <w:rsid w:val="00F4043E"/>
    <w:rsid w:val="00F41BBC"/>
    <w:rsid w:val="00F43B9D"/>
    <w:rsid w:val="00F43F8F"/>
    <w:rsid w:val="00F444F0"/>
    <w:rsid w:val="00F50847"/>
    <w:rsid w:val="00F53F27"/>
    <w:rsid w:val="00F546D1"/>
    <w:rsid w:val="00F57271"/>
    <w:rsid w:val="00F66272"/>
    <w:rsid w:val="00F66EF4"/>
    <w:rsid w:val="00F67651"/>
    <w:rsid w:val="00F709C0"/>
    <w:rsid w:val="00F7572B"/>
    <w:rsid w:val="00F927A1"/>
    <w:rsid w:val="00F92E4D"/>
    <w:rsid w:val="00F956BE"/>
    <w:rsid w:val="00FA16DF"/>
    <w:rsid w:val="00FA2BC2"/>
    <w:rsid w:val="00FA3764"/>
    <w:rsid w:val="00FA56ED"/>
    <w:rsid w:val="00FB0060"/>
    <w:rsid w:val="00FB4993"/>
    <w:rsid w:val="00FB5FA6"/>
    <w:rsid w:val="00FC1310"/>
    <w:rsid w:val="00FC2FF3"/>
    <w:rsid w:val="00FC3263"/>
    <w:rsid w:val="00FC51F9"/>
    <w:rsid w:val="00FC5B40"/>
    <w:rsid w:val="00FC5FF8"/>
    <w:rsid w:val="00FC7104"/>
    <w:rsid w:val="00FD33C0"/>
    <w:rsid w:val="00FD3D7C"/>
    <w:rsid w:val="00FD4F8F"/>
    <w:rsid w:val="00FD57E0"/>
    <w:rsid w:val="00FE0C16"/>
    <w:rsid w:val="00FE14AD"/>
    <w:rsid w:val="00FE14B1"/>
    <w:rsid w:val="00FE34B6"/>
    <w:rsid w:val="00FF0070"/>
    <w:rsid w:val="00FF0966"/>
    <w:rsid w:val="00FF5F6A"/>
    <w:rsid w:val="00FF66B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B4DBC44"/>
  <w15:chartTrackingRefBased/>
  <w15:docId w15:val="{FE7A5585-8F65-405B-ACE4-8850BC13C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1C2E3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Bibliography">
    <w:name w:val="Bibliography"/>
    <w:basedOn w:val="Normal"/>
    <w:next w:val="Normal"/>
    <w:uiPriority w:val="37"/>
    <w:unhideWhenUsed/>
    <w:rsid w:val="003E6052"/>
    <w:pPr>
      <w:overflowPunct/>
      <w:autoSpaceDE/>
      <w:autoSpaceDN/>
      <w:adjustRightInd/>
      <w:spacing w:after="120" w:line="264" w:lineRule="auto"/>
      <w:textAlignment w:val="auto"/>
    </w:pPr>
    <w:rPr>
      <w:rFonts w:asciiTheme="minorHAnsi" w:eastAsiaTheme="minorEastAsia" w:hAnsiTheme="minorHAnsi" w:cstheme="minorBidi"/>
      <w:color w:val="auto"/>
      <w:lang w:eastAsia="en-US"/>
    </w:rPr>
  </w:style>
  <w:style w:type="paragraph" w:styleId="NormalWeb">
    <w:name w:val="Normal (Web)"/>
    <w:basedOn w:val="Normal"/>
    <w:uiPriority w:val="99"/>
    <w:semiHidden/>
    <w:unhideWhenUsed/>
    <w:rsid w:val="00116E2E"/>
    <w:rPr>
      <w:rFonts w:ascii="Times New Roman" w:hAnsi="Times New Roman" w:cs="Times New Roman"/>
      <w:sz w:val="24"/>
      <w:szCs w:val="24"/>
    </w:rPr>
  </w:style>
  <w:style w:type="character" w:customStyle="1" w:styleId="Heading4Char">
    <w:name w:val="Heading 4 Char"/>
    <w:basedOn w:val="DefaultParagraphFont"/>
    <w:link w:val="Heading4"/>
    <w:uiPriority w:val="9"/>
    <w:semiHidden/>
    <w:rsid w:val="001C2E35"/>
    <w:rPr>
      <w:rFonts w:asciiTheme="majorHAnsi" w:eastAsiaTheme="majorEastAsia" w:hAnsiTheme="majorHAnsi" w:cstheme="majorBidi"/>
      <w:i/>
      <w:iCs/>
      <w:color w:val="2F5496" w:themeColor="accent1" w:themeShade="BF"/>
      <w:lang w:eastAsia="en-GB"/>
    </w:rPr>
  </w:style>
  <w:style w:type="character" w:styleId="Emphasis">
    <w:name w:val="Emphasis"/>
    <w:basedOn w:val="DefaultParagraphFont"/>
    <w:uiPriority w:val="20"/>
    <w:qFormat/>
    <w:rsid w:val="00E56607"/>
    <w:rPr>
      <w:i/>
      <w:iCs/>
    </w:rPr>
  </w:style>
  <w:style w:type="character" w:styleId="UnresolvedMention">
    <w:name w:val="Unresolved Mention"/>
    <w:basedOn w:val="DefaultParagraphFont"/>
    <w:uiPriority w:val="99"/>
    <w:semiHidden/>
    <w:unhideWhenUsed/>
    <w:rsid w:val="00434307"/>
    <w:rPr>
      <w:color w:val="605E5C"/>
      <w:shd w:val="clear" w:color="auto" w:fill="E1DFDD"/>
    </w:rPr>
  </w:style>
  <w:style w:type="paragraph" w:customStyle="1" w:styleId="legclearfix">
    <w:name w:val="legclearfix"/>
    <w:basedOn w:val="Normal"/>
    <w:rsid w:val="00A4057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A40576"/>
  </w:style>
  <w:style w:type="character" w:styleId="FollowedHyperlink">
    <w:name w:val="FollowedHyperlink"/>
    <w:basedOn w:val="DefaultParagraphFont"/>
    <w:uiPriority w:val="99"/>
    <w:semiHidden/>
    <w:unhideWhenUsed/>
    <w:rsid w:val="006F02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0157">
      <w:bodyDiv w:val="1"/>
      <w:marLeft w:val="0"/>
      <w:marRight w:val="0"/>
      <w:marTop w:val="0"/>
      <w:marBottom w:val="0"/>
      <w:divBdr>
        <w:top w:val="none" w:sz="0" w:space="0" w:color="auto"/>
        <w:left w:val="none" w:sz="0" w:space="0" w:color="auto"/>
        <w:bottom w:val="none" w:sz="0" w:space="0" w:color="auto"/>
        <w:right w:val="none" w:sz="0" w:space="0" w:color="auto"/>
      </w:divBdr>
      <w:divsChild>
        <w:div w:id="1875147220">
          <w:marLeft w:val="0"/>
          <w:marRight w:val="0"/>
          <w:marTop w:val="0"/>
          <w:marBottom w:val="0"/>
          <w:divBdr>
            <w:top w:val="single" w:sz="2" w:space="0" w:color="CECECE"/>
            <w:left w:val="single" w:sz="2" w:space="0" w:color="CECECE"/>
            <w:bottom w:val="single" w:sz="2" w:space="0" w:color="CECECE"/>
            <w:right w:val="single" w:sz="2" w:space="0" w:color="CECECE"/>
          </w:divBdr>
        </w:div>
        <w:div w:id="1585727126">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23698658">
      <w:bodyDiv w:val="1"/>
      <w:marLeft w:val="0"/>
      <w:marRight w:val="0"/>
      <w:marTop w:val="0"/>
      <w:marBottom w:val="0"/>
      <w:divBdr>
        <w:top w:val="none" w:sz="0" w:space="0" w:color="auto"/>
        <w:left w:val="none" w:sz="0" w:space="0" w:color="auto"/>
        <w:bottom w:val="none" w:sz="0" w:space="0" w:color="auto"/>
        <w:right w:val="none" w:sz="0" w:space="0" w:color="auto"/>
      </w:divBdr>
    </w:div>
    <w:div w:id="229313006">
      <w:bodyDiv w:val="1"/>
      <w:marLeft w:val="0"/>
      <w:marRight w:val="0"/>
      <w:marTop w:val="0"/>
      <w:marBottom w:val="0"/>
      <w:divBdr>
        <w:top w:val="none" w:sz="0" w:space="0" w:color="auto"/>
        <w:left w:val="none" w:sz="0" w:space="0" w:color="auto"/>
        <w:bottom w:val="none" w:sz="0" w:space="0" w:color="auto"/>
        <w:right w:val="none" w:sz="0" w:space="0" w:color="auto"/>
      </w:divBdr>
    </w:div>
    <w:div w:id="309556955">
      <w:bodyDiv w:val="1"/>
      <w:marLeft w:val="0"/>
      <w:marRight w:val="0"/>
      <w:marTop w:val="0"/>
      <w:marBottom w:val="0"/>
      <w:divBdr>
        <w:top w:val="none" w:sz="0" w:space="0" w:color="auto"/>
        <w:left w:val="none" w:sz="0" w:space="0" w:color="auto"/>
        <w:bottom w:val="none" w:sz="0" w:space="0" w:color="auto"/>
        <w:right w:val="none" w:sz="0" w:space="0" w:color="auto"/>
      </w:divBdr>
    </w:div>
    <w:div w:id="322663532">
      <w:bodyDiv w:val="1"/>
      <w:marLeft w:val="0"/>
      <w:marRight w:val="0"/>
      <w:marTop w:val="0"/>
      <w:marBottom w:val="0"/>
      <w:divBdr>
        <w:top w:val="none" w:sz="0" w:space="0" w:color="auto"/>
        <w:left w:val="none" w:sz="0" w:space="0" w:color="auto"/>
        <w:bottom w:val="none" w:sz="0" w:space="0" w:color="auto"/>
        <w:right w:val="none" w:sz="0" w:space="0" w:color="auto"/>
      </w:divBdr>
    </w:div>
    <w:div w:id="379088588">
      <w:bodyDiv w:val="1"/>
      <w:marLeft w:val="0"/>
      <w:marRight w:val="0"/>
      <w:marTop w:val="0"/>
      <w:marBottom w:val="0"/>
      <w:divBdr>
        <w:top w:val="none" w:sz="0" w:space="0" w:color="auto"/>
        <w:left w:val="none" w:sz="0" w:space="0" w:color="auto"/>
        <w:bottom w:val="none" w:sz="0" w:space="0" w:color="auto"/>
        <w:right w:val="none" w:sz="0" w:space="0" w:color="auto"/>
      </w:divBdr>
    </w:div>
    <w:div w:id="708410426">
      <w:bodyDiv w:val="1"/>
      <w:marLeft w:val="0"/>
      <w:marRight w:val="0"/>
      <w:marTop w:val="0"/>
      <w:marBottom w:val="0"/>
      <w:divBdr>
        <w:top w:val="none" w:sz="0" w:space="0" w:color="auto"/>
        <w:left w:val="none" w:sz="0" w:space="0" w:color="auto"/>
        <w:bottom w:val="none" w:sz="0" w:space="0" w:color="auto"/>
        <w:right w:val="none" w:sz="0" w:space="0" w:color="auto"/>
      </w:divBdr>
    </w:div>
    <w:div w:id="765030251">
      <w:bodyDiv w:val="1"/>
      <w:marLeft w:val="0"/>
      <w:marRight w:val="0"/>
      <w:marTop w:val="0"/>
      <w:marBottom w:val="0"/>
      <w:divBdr>
        <w:top w:val="none" w:sz="0" w:space="0" w:color="auto"/>
        <w:left w:val="none" w:sz="0" w:space="0" w:color="auto"/>
        <w:bottom w:val="none" w:sz="0" w:space="0" w:color="auto"/>
        <w:right w:val="none" w:sz="0" w:space="0" w:color="auto"/>
      </w:divBdr>
      <w:divsChild>
        <w:div w:id="1768964385">
          <w:marLeft w:val="0"/>
          <w:marRight w:val="0"/>
          <w:marTop w:val="0"/>
          <w:marBottom w:val="0"/>
          <w:divBdr>
            <w:top w:val="none" w:sz="0" w:space="0" w:color="auto"/>
            <w:left w:val="none" w:sz="0" w:space="0" w:color="auto"/>
            <w:bottom w:val="none" w:sz="0" w:space="0" w:color="auto"/>
            <w:right w:val="none" w:sz="0" w:space="0" w:color="auto"/>
          </w:divBdr>
        </w:div>
      </w:divsChild>
    </w:div>
    <w:div w:id="795636866">
      <w:bodyDiv w:val="1"/>
      <w:marLeft w:val="0"/>
      <w:marRight w:val="0"/>
      <w:marTop w:val="0"/>
      <w:marBottom w:val="0"/>
      <w:divBdr>
        <w:top w:val="none" w:sz="0" w:space="0" w:color="auto"/>
        <w:left w:val="none" w:sz="0" w:space="0" w:color="auto"/>
        <w:bottom w:val="none" w:sz="0" w:space="0" w:color="auto"/>
        <w:right w:val="none" w:sz="0" w:space="0" w:color="auto"/>
      </w:divBdr>
    </w:div>
    <w:div w:id="845025311">
      <w:bodyDiv w:val="1"/>
      <w:marLeft w:val="0"/>
      <w:marRight w:val="0"/>
      <w:marTop w:val="0"/>
      <w:marBottom w:val="0"/>
      <w:divBdr>
        <w:top w:val="none" w:sz="0" w:space="0" w:color="auto"/>
        <w:left w:val="none" w:sz="0" w:space="0" w:color="auto"/>
        <w:bottom w:val="none" w:sz="0" w:space="0" w:color="auto"/>
        <w:right w:val="none" w:sz="0" w:space="0" w:color="auto"/>
      </w:divBdr>
    </w:div>
    <w:div w:id="862860708">
      <w:bodyDiv w:val="1"/>
      <w:marLeft w:val="0"/>
      <w:marRight w:val="0"/>
      <w:marTop w:val="0"/>
      <w:marBottom w:val="0"/>
      <w:divBdr>
        <w:top w:val="none" w:sz="0" w:space="0" w:color="auto"/>
        <w:left w:val="none" w:sz="0" w:space="0" w:color="auto"/>
        <w:bottom w:val="none" w:sz="0" w:space="0" w:color="auto"/>
        <w:right w:val="none" w:sz="0" w:space="0" w:color="auto"/>
      </w:divBdr>
    </w:div>
    <w:div w:id="892740834">
      <w:bodyDiv w:val="1"/>
      <w:marLeft w:val="0"/>
      <w:marRight w:val="0"/>
      <w:marTop w:val="0"/>
      <w:marBottom w:val="0"/>
      <w:divBdr>
        <w:top w:val="none" w:sz="0" w:space="0" w:color="auto"/>
        <w:left w:val="none" w:sz="0" w:space="0" w:color="auto"/>
        <w:bottom w:val="none" w:sz="0" w:space="0" w:color="auto"/>
        <w:right w:val="none" w:sz="0" w:space="0" w:color="auto"/>
      </w:divBdr>
    </w:div>
    <w:div w:id="1004742205">
      <w:bodyDiv w:val="1"/>
      <w:marLeft w:val="0"/>
      <w:marRight w:val="0"/>
      <w:marTop w:val="0"/>
      <w:marBottom w:val="0"/>
      <w:divBdr>
        <w:top w:val="none" w:sz="0" w:space="0" w:color="auto"/>
        <w:left w:val="none" w:sz="0" w:space="0" w:color="auto"/>
        <w:bottom w:val="none" w:sz="0" w:space="0" w:color="auto"/>
        <w:right w:val="none" w:sz="0" w:space="0" w:color="auto"/>
      </w:divBdr>
    </w:div>
    <w:div w:id="1043946673">
      <w:bodyDiv w:val="1"/>
      <w:marLeft w:val="0"/>
      <w:marRight w:val="0"/>
      <w:marTop w:val="0"/>
      <w:marBottom w:val="0"/>
      <w:divBdr>
        <w:top w:val="none" w:sz="0" w:space="0" w:color="auto"/>
        <w:left w:val="none" w:sz="0" w:space="0" w:color="auto"/>
        <w:bottom w:val="none" w:sz="0" w:space="0" w:color="auto"/>
        <w:right w:val="none" w:sz="0" w:space="0" w:color="auto"/>
      </w:divBdr>
    </w:div>
    <w:div w:id="1069042037">
      <w:bodyDiv w:val="1"/>
      <w:marLeft w:val="0"/>
      <w:marRight w:val="0"/>
      <w:marTop w:val="0"/>
      <w:marBottom w:val="0"/>
      <w:divBdr>
        <w:top w:val="none" w:sz="0" w:space="0" w:color="auto"/>
        <w:left w:val="none" w:sz="0" w:space="0" w:color="auto"/>
        <w:bottom w:val="none" w:sz="0" w:space="0" w:color="auto"/>
        <w:right w:val="none" w:sz="0" w:space="0" w:color="auto"/>
      </w:divBdr>
    </w:div>
    <w:div w:id="1101560027">
      <w:bodyDiv w:val="1"/>
      <w:marLeft w:val="0"/>
      <w:marRight w:val="0"/>
      <w:marTop w:val="0"/>
      <w:marBottom w:val="0"/>
      <w:divBdr>
        <w:top w:val="none" w:sz="0" w:space="0" w:color="auto"/>
        <w:left w:val="none" w:sz="0" w:space="0" w:color="auto"/>
        <w:bottom w:val="none" w:sz="0" w:space="0" w:color="auto"/>
        <w:right w:val="none" w:sz="0" w:space="0" w:color="auto"/>
      </w:divBdr>
      <w:divsChild>
        <w:div w:id="1903636602">
          <w:marLeft w:val="0"/>
          <w:marRight w:val="0"/>
          <w:marTop w:val="0"/>
          <w:marBottom w:val="0"/>
          <w:divBdr>
            <w:top w:val="none" w:sz="0" w:space="0" w:color="auto"/>
            <w:left w:val="none" w:sz="0" w:space="0" w:color="auto"/>
            <w:bottom w:val="none" w:sz="0" w:space="0" w:color="auto"/>
            <w:right w:val="none" w:sz="0" w:space="0" w:color="auto"/>
          </w:divBdr>
        </w:div>
      </w:divsChild>
    </w:div>
    <w:div w:id="113077902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1210481">
      <w:bodyDiv w:val="1"/>
      <w:marLeft w:val="0"/>
      <w:marRight w:val="0"/>
      <w:marTop w:val="0"/>
      <w:marBottom w:val="0"/>
      <w:divBdr>
        <w:top w:val="none" w:sz="0" w:space="0" w:color="auto"/>
        <w:left w:val="none" w:sz="0" w:space="0" w:color="auto"/>
        <w:bottom w:val="none" w:sz="0" w:space="0" w:color="auto"/>
        <w:right w:val="none" w:sz="0" w:space="0" w:color="auto"/>
      </w:divBdr>
    </w:div>
    <w:div w:id="1236666235">
      <w:bodyDiv w:val="1"/>
      <w:marLeft w:val="0"/>
      <w:marRight w:val="0"/>
      <w:marTop w:val="0"/>
      <w:marBottom w:val="0"/>
      <w:divBdr>
        <w:top w:val="none" w:sz="0" w:space="0" w:color="auto"/>
        <w:left w:val="none" w:sz="0" w:space="0" w:color="auto"/>
        <w:bottom w:val="none" w:sz="0" w:space="0" w:color="auto"/>
        <w:right w:val="none" w:sz="0" w:space="0" w:color="auto"/>
      </w:divBdr>
    </w:div>
    <w:div w:id="1289123141">
      <w:bodyDiv w:val="1"/>
      <w:marLeft w:val="0"/>
      <w:marRight w:val="0"/>
      <w:marTop w:val="0"/>
      <w:marBottom w:val="0"/>
      <w:divBdr>
        <w:top w:val="none" w:sz="0" w:space="0" w:color="auto"/>
        <w:left w:val="none" w:sz="0" w:space="0" w:color="auto"/>
        <w:bottom w:val="none" w:sz="0" w:space="0" w:color="auto"/>
        <w:right w:val="none" w:sz="0" w:space="0" w:color="auto"/>
      </w:divBdr>
    </w:div>
    <w:div w:id="1377240854">
      <w:bodyDiv w:val="1"/>
      <w:marLeft w:val="0"/>
      <w:marRight w:val="0"/>
      <w:marTop w:val="0"/>
      <w:marBottom w:val="0"/>
      <w:divBdr>
        <w:top w:val="none" w:sz="0" w:space="0" w:color="auto"/>
        <w:left w:val="none" w:sz="0" w:space="0" w:color="auto"/>
        <w:bottom w:val="none" w:sz="0" w:space="0" w:color="auto"/>
        <w:right w:val="none" w:sz="0" w:space="0" w:color="auto"/>
      </w:divBdr>
    </w:div>
    <w:div w:id="1421681059">
      <w:bodyDiv w:val="1"/>
      <w:marLeft w:val="0"/>
      <w:marRight w:val="0"/>
      <w:marTop w:val="0"/>
      <w:marBottom w:val="0"/>
      <w:divBdr>
        <w:top w:val="none" w:sz="0" w:space="0" w:color="auto"/>
        <w:left w:val="none" w:sz="0" w:space="0" w:color="auto"/>
        <w:bottom w:val="none" w:sz="0" w:space="0" w:color="auto"/>
        <w:right w:val="none" w:sz="0" w:space="0" w:color="auto"/>
      </w:divBdr>
    </w:div>
    <w:div w:id="1705014652">
      <w:bodyDiv w:val="1"/>
      <w:marLeft w:val="0"/>
      <w:marRight w:val="0"/>
      <w:marTop w:val="0"/>
      <w:marBottom w:val="0"/>
      <w:divBdr>
        <w:top w:val="none" w:sz="0" w:space="0" w:color="auto"/>
        <w:left w:val="none" w:sz="0" w:space="0" w:color="auto"/>
        <w:bottom w:val="none" w:sz="0" w:space="0" w:color="auto"/>
        <w:right w:val="none" w:sz="0" w:space="0" w:color="auto"/>
      </w:divBdr>
    </w:div>
    <w:div w:id="1755321982">
      <w:bodyDiv w:val="1"/>
      <w:marLeft w:val="0"/>
      <w:marRight w:val="0"/>
      <w:marTop w:val="0"/>
      <w:marBottom w:val="0"/>
      <w:divBdr>
        <w:top w:val="none" w:sz="0" w:space="0" w:color="auto"/>
        <w:left w:val="none" w:sz="0" w:space="0" w:color="auto"/>
        <w:bottom w:val="none" w:sz="0" w:space="0" w:color="auto"/>
        <w:right w:val="none" w:sz="0" w:space="0" w:color="auto"/>
      </w:divBdr>
    </w:div>
    <w:div w:id="1870877949">
      <w:bodyDiv w:val="1"/>
      <w:marLeft w:val="0"/>
      <w:marRight w:val="0"/>
      <w:marTop w:val="0"/>
      <w:marBottom w:val="0"/>
      <w:divBdr>
        <w:top w:val="none" w:sz="0" w:space="0" w:color="auto"/>
        <w:left w:val="none" w:sz="0" w:space="0" w:color="auto"/>
        <w:bottom w:val="none" w:sz="0" w:space="0" w:color="auto"/>
        <w:right w:val="none" w:sz="0" w:space="0" w:color="auto"/>
      </w:divBdr>
    </w:div>
    <w:div w:id="1876504428">
      <w:bodyDiv w:val="1"/>
      <w:marLeft w:val="0"/>
      <w:marRight w:val="0"/>
      <w:marTop w:val="0"/>
      <w:marBottom w:val="0"/>
      <w:divBdr>
        <w:top w:val="none" w:sz="0" w:space="0" w:color="auto"/>
        <w:left w:val="none" w:sz="0" w:space="0" w:color="auto"/>
        <w:bottom w:val="none" w:sz="0" w:space="0" w:color="auto"/>
        <w:right w:val="none" w:sz="0" w:space="0" w:color="auto"/>
      </w:divBdr>
    </w:div>
    <w:div w:id="194788097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conflict-management/conflict-management-skills" TargetMode="External"/><Relationship Id="rId26" Type="http://schemas.openxmlformats.org/officeDocument/2006/relationships/hyperlink" Target="https://library.college.police.uk/docs/college-of-policing/Briefing_the_interviewee_aide_memoire_v1.0.pdf" TargetMode="External"/><Relationship Id="rId39" Type="http://schemas.openxmlformats.org/officeDocument/2006/relationships/hyperlink" Target="https://assets.publishing.service.gov.uk/government/uploads/system/uploads/attachment_data/file/447967/code-of-practice-approved.pdf" TargetMode="External"/><Relationship Id="rId21" Type="http://schemas.openxmlformats.org/officeDocument/2006/relationships/hyperlink" Target="https://bpdfamily.com/content/karpman-drama-triangle" TargetMode="External"/><Relationship Id="rId34" Type="http://schemas.openxmlformats.org/officeDocument/2006/relationships/hyperlink" Target="https://www.legislation.gov.uk/ukpga/1999/23/section/17" TargetMode="External"/><Relationship Id="rId42" Type="http://schemas.openxmlformats.org/officeDocument/2006/relationships/footer" Target="footer1.xml"/><Relationship Id="rId47" Type="http://schemas.openxmlformats.org/officeDocument/2006/relationships/header" Target="header5.xml"/><Relationship Id="rId50" Type="http://schemas.openxmlformats.org/officeDocument/2006/relationships/header" Target="header6.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37/a0024506" TargetMode="External"/><Relationship Id="rId29" Type="http://schemas.openxmlformats.org/officeDocument/2006/relationships/hyperlink" Target="https://www.gov.uk/government/publications/the-code-of-practice-for-victims-of-crime/code-of-practice-for-victims-of-crime-in-england-and-wales-victims-code" TargetMode="Externa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341643/Code_of_Ethics_2014_Web_Accessible.pdf" TargetMode="External"/><Relationship Id="rId32" Type="http://schemas.openxmlformats.org/officeDocument/2006/relationships/hyperlink" Target="https://www.southwalesvictimfocus.org.uk/about-us/who-we-are/" TargetMode="External"/><Relationship Id="rId37" Type="http://schemas.openxmlformats.org/officeDocument/2006/relationships/hyperlink" Target="https://www.app.college.police.uk/app-content/risk-2/risk/?highlight=National%20decision%20model?s=National+decision+model" TargetMode="External"/><Relationship Id="rId40" Type="http://schemas.openxmlformats.org/officeDocument/2006/relationships/header" Target="header1.xml"/><Relationship Id="rId45" Type="http://schemas.openxmlformats.org/officeDocument/2006/relationships/footer" Target="footer3.xml"/><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app.college.police.uk/app-content/operations/operational-planning/tactical-planning/" TargetMode="External"/><Relationship Id="rId31" Type="http://schemas.openxmlformats.org/officeDocument/2006/relationships/hyperlink" Target="https://www.southwalesvictimfocus.org.uk/specialist-services/" TargetMode="External"/><Relationship Id="rId44" Type="http://schemas.openxmlformats.org/officeDocument/2006/relationships/header" Target="header3.xm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keranews.org/health-science-tech/2017-01-30/stress-how-your-body-responds-to-demands-made-upon-it" TargetMode="External"/><Relationship Id="rId22" Type="http://schemas.openxmlformats.org/officeDocument/2006/relationships/hyperlink" Target="https://www.south-wales.police.uk/SysSiteAssets/media/downloads/south-wales/about-us/policies-and-procedures/english/joint_equality_plan_2019-2023_v6.pdf" TargetMode="External"/><Relationship Id="rId27" Type="http://schemas.openxmlformats.org/officeDocument/2006/relationships/hyperlink" Target="https://www.echr.coe.int/Documents/Convention_ENG.pdf" TargetMode="External"/><Relationship Id="rId30" Type="http://schemas.openxmlformats.org/officeDocument/2006/relationships/hyperlink" Target="https://www.npcc.police.uk/NationalPolicing/NationalPoliceDynamicPurchasingSy.aspx" TargetMode="External"/><Relationship Id="rId35" Type="http://schemas.openxmlformats.org/officeDocument/2006/relationships/hyperlink" Target="https://gov.wales/live-fear-free" TargetMode="External"/><Relationship Id="rId43" Type="http://schemas.openxmlformats.org/officeDocument/2006/relationships/footer" Target="footer2.xml"/><Relationship Id="rId48" Type="http://schemas.openxmlformats.org/officeDocument/2006/relationships/footer" Target="footer4.xml"/><Relationship Id="rId8" Type="http://schemas.openxmlformats.org/officeDocument/2006/relationships/webSettings" Target="webSettings.xml"/><Relationship Id="rId51" Type="http://schemas.openxmlformats.org/officeDocument/2006/relationships/footer" Target="footer6.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health.harvard.edu/staying-healthy/understanding-the-stress-response" TargetMode="External"/><Relationship Id="rId25" Type="http://schemas.openxmlformats.org/officeDocument/2006/relationships/hyperlink" Target="https://www.app.college.police.uk/app-content/engagement-and-communication/communications/" TargetMode="External"/><Relationship Id="rId33" Type="http://schemas.openxmlformats.org/officeDocument/2006/relationships/hyperlink" Target="https://www.legislation.gov.uk/ukpga/2010/15/section/4" TargetMode="External"/><Relationship Id="rId38" Type="http://schemas.openxmlformats.org/officeDocument/2006/relationships/hyperlink" Target="https://www.legislation.gov.uk/ukpga/1971/38/section/23" TargetMode="External"/><Relationship Id="rId46" Type="http://schemas.openxmlformats.org/officeDocument/2006/relationships/header" Target="header4.xml"/><Relationship Id="rId20" Type="http://schemas.openxmlformats.org/officeDocument/2006/relationships/hyperlink" Target="http://bpdfamily.com/content/karpman-drama-triangle" TargetMode="External"/><Relationship Id="rId41"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stresstostrength.com/stress-the-spice-of-life/" TargetMode="External"/><Relationship Id="rId23" Type="http://schemas.openxmlformats.org/officeDocument/2006/relationships/hyperlink" Target="https://www.legislation.gov.uk/ukpga/2010/15/section/4" TargetMode="External"/><Relationship Id="rId28" Type="http://schemas.openxmlformats.org/officeDocument/2006/relationships/hyperlink" Target="https://www.cps.gov.uk/legal-guidance/special-measures" TargetMode="External"/><Relationship Id="rId36" Type="http://schemas.openxmlformats.org/officeDocument/2006/relationships/hyperlink" Target="https://www.app.college.police.uk/app-content/national-decision-model/the-national-decision-model/" TargetMode="External"/><Relationship Id="rId49"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b:Source>
    <b:Tag>Arg08</b:Tag>
    <b:SourceType>Book</b:SourceType>
    <b:Guid>{0E9DD203-D959-49EF-8CE8-E814FD09BF21}</b:Guid>
    <b:Author>
      <b:Author>
        <b:NameList>
          <b:Person>
            <b:Last>Argyris</b:Last>
            <b:First>Chris</b:First>
          </b:Person>
        </b:NameList>
      </b:Author>
    </b:Author>
    <b:Title>Teaching Smart People How To Learn. 1st ed.</b:Title>
    <b:Year>2008</b:Year>
    <b:City>Boston</b:City>
    <b:Publisher>Harvard Business Press</b:Publisher>
    <b:RefOrder>4</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CA69AD37-2BB9-4024-B080-3CB08EA18F91}">
  <ds:schemaRefs>
    <ds:schemaRef ds:uri="http://schemas.openxmlformats.org/officeDocument/2006/bibliography"/>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32</Pages>
  <Words>12831</Words>
  <Characters>67776</Characters>
  <Application>Microsoft Office Word</Application>
  <DocSecurity>4</DocSecurity>
  <Lines>564</Lines>
  <Paragraphs>160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Adams,Caroline swp6939</cp:lastModifiedBy>
  <cp:revision>2</cp:revision>
  <cp:lastPrinted>2019-08-13T11:47:00Z</cp:lastPrinted>
  <dcterms:created xsi:type="dcterms:W3CDTF">2022-01-04T04:46:00Z</dcterms:created>
  <dcterms:modified xsi:type="dcterms:W3CDTF">2022-01-04T04:46:00Z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752b908c-f93c-4e00-a814-2b11c0c49e14</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2021-12-27T22:53:46Z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fdc42709-2317-4572-b17a-2d22e2778417</vt:lpwstr>
  </property>
  <property fmtid="{D5CDD505-2E9C-101B-9397-08002B2CF9AE}" pid="12" name="MSIP_Label_66cf8fe5-b7b7-4df7-b38d-1c61ac2f6639_ContentBits">
    <vt:lpwstr>0</vt:lpwstr>
  </property>
</Properties>
</file>