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6B43CB" w14:textId="3EF5BEEB" w:rsidR="00642B7C" w:rsidRPr="005A5962" w:rsidRDefault="00642B7C" w:rsidP="00642B7C">
      <w:pPr>
        <w:ind w:left="6480" w:firstLine="720"/>
        <w:rPr>
          <w:rFonts w:ascii="Times New Roman" w:hAnsi="Times New Roman" w:cs="Times New Roman"/>
          <w:sz w:val="24"/>
          <w:szCs w:val="24"/>
        </w:rPr>
      </w:pPr>
      <w:r w:rsidRPr="005A5962">
        <w:rPr>
          <w:rFonts w:ascii="Times New Roman" w:hAnsi="Times New Roman" w:cs="Times New Roman"/>
          <w:sz w:val="24"/>
          <w:szCs w:val="24"/>
        </w:rPr>
        <w:t>Date:</w:t>
      </w:r>
      <w:r>
        <w:rPr>
          <w:rFonts w:ascii="Times New Roman" w:hAnsi="Times New Roman" w:cs="Times New Roman"/>
          <w:sz w:val="24"/>
          <w:szCs w:val="24"/>
        </w:rPr>
        <w:t>03/09/2021</w:t>
      </w:r>
    </w:p>
    <w:p w14:paraId="5214AB32" w14:textId="77777777" w:rsidR="00642B7C" w:rsidRDefault="00642B7C" w:rsidP="00642B7C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DF87F18" w14:textId="77777777" w:rsidR="00642B7C" w:rsidRPr="00653701" w:rsidRDefault="00642B7C" w:rsidP="00642B7C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4130A511" w14:textId="77777777" w:rsidR="00642B7C" w:rsidRDefault="00642B7C" w:rsidP="00642B7C">
      <w:pPr>
        <w:jc w:val="center"/>
        <w:rPr>
          <w:rFonts w:ascii="Times New Roman" w:hAnsi="Times New Roman" w:cs="Times New Roman"/>
          <w:sz w:val="40"/>
          <w:szCs w:val="40"/>
        </w:rPr>
      </w:pPr>
      <w:r w:rsidRPr="00653701">
        <w:rPr>
          <w:rFonts w:ascii="Times New Roman" w:hAnsi="Times New Roman" w:cs="Times New Roman"/>
          <w:sz w:val="48"/>
          <w:szCs w:val="48"/>
        </w:rPr>
        <w:t>Managing People</w:t>
      </w:r>
      <w:r>
        <w:rPr>
          <w:rFonts w:ascii="Times New Roman" w:hAnsi="Times New Roman" w:cs="Times New Roman"/>
          <w:sz w:val="40"/>
          <w:szCs w:val="40"/>
        </w:rPr>
        <w:t xml:space="preserve"> </w:t>
      </w:r>
    </w:p>
    <w:p w14:paraId="02396601" w14:textId="77777777" w:rsidR="00642B7C" w:rsidRPr="00653701" w:rsidRDefault="00642B7C" w:rsidP="00642B7C">
      <w:pPr>
        <w:jc w:val="center"/>
        <w:rPr>
          <w:rFonts w:ascii="Times New Roman" w:hAnsi="Times New Roman" w:cs="Times New Roman"/>
          <w:sz w:val="40"/>
          <w:szCs w:val="40"/>
        </w:rPr>
      </w:pPr>
      <w:r w:rsidRPr="00653701">
        <w:rPr>
          <w:rFonts w:ascii="Times New Roman" w:hAnsi="Times New Roman" w:cs="Times New Roman"/>
          <w:sz w:val="40"/>
          <w:szCs w:val="40"/>
        </w:rPr>
        <w:t xml:space="preserve">Assessment </w:t>
      </w:r>
      <w:r>
        <w:rPr>
          <w:rFonts w:ascii="Times New Roman" w:hAnsi="Times New Roman" w:cs="Times New Roman"/>
          <w:sz w:val="40"/>
          <w:szCs w:val="40"/>
        </w:rPr>
        <w:t>2</w:t>
      </w:r>
    </w:p>
    <w:p w14:paraId="6F0AEC42" w14:textId="77777777" w:rsidR="00642B7C" w:rsidRPr="00266E20" w:rsidRDefault="00642B7C" w:rsidP="00642B7C">
      <w:pPr>
        <w:rPr>
          <w:rFonts w:ascii="Times New Roman" w:hAnsi="Times New Roman" w:cs="Times New Roman"/>
        </w:rPr>
      </w:pPr>
    </w:p>
    <w:p w14:paraId="11168D27" w14:textId="77777777" w:rsidR="00642B7C" w:rsidRPr="00266E20" w:rsidRDefault="00642B7C" w:rsidP="00642B7C">
      <w:pPr>
        <w:rPr>
          <w:rFonts w:ascii="Times New Roman" w:hAnsi="Times New Roman" w:cs="Times New Roman"/>
        </w:rPr>
      </w:pPr>
    </w:p>
    <w:p w14:paraId="2931CE3C" w14:textId="77777777" w:rsidR="00642B7C" w:rsidRPr="00266E20" w:rsidRDefault="00642B7C" w:rsidP="00642B7C">
      <w:pPr>
        <w:rPr>
          <w:rFonts w:ascii="Times New Roman" w:hAnsi="Times New Roman" w:cs="Times New Roman"/>
        </w:rPr>
      </w:pPr>
    </w:p>
    <w:p w14:paraId="76C1AF0E" w14:textId="77777777" w:rsidR="00642B7C" w:rsidRPr="00266E20" w:rsidRDefault="00642B7C" w:rsidP="00642B7C">
      <w:pPr>
        <w:rPr>
          <w:rFonts w:ascii="Times New Roman" w:hAnsi="Times New Roman" w:cs="Times New Roman"/>
        </w:rPr>
      </w:pPr>
    </w:p>
    <w:p w14:paraId="7F65B56D" w14:textId="77777777" w:rsidR="00642B7C" w:rsidRPr="00266E20" w:rsidRDefault="00642B7C" w:rsidP="00642B7C">
      <w:pPr>
        <w:rPr>
          <w:rFonts w:ascii="Times New Roman" w:hAnsi="Times New Roman" w:cs="Times New Roman"/>
        </w:rPr>
      </w:pPr>
    </w:p>
    <w:p w14:paraId="7BEE14D9" w14:textId="77777777" w:rsidR="00642B7C" w:rsidRPr="00266E20" w:rsidRDefault="00642B7C" w:rsidP="00642B7C">
      <w:pPr>
        <w:rPr>
          <w:rFonts w:ascii="Times New Roman" w:hAnsi="Times New Roman" w:cs="Times New Roman"/>
        </w:rPr>
      </w:pPr>
    </w:p>
    <w:p w14:paraId="77A2CB94" w14:textId="77777777" w:rsidR="00642B7C" w:rsidRPr="00266E20" w:rsidRDefault="00642B7C" w:rsidP="00642B7C">
      <w:pPr>
        <w:rPr>
          <w:rFonts w:ascii="Times New Roman" w:hAnsi="Times New Roman" w:cs="Times New Roman"/>
        </w:rPr>
      </w:pPr>
    </w:p>
    <w:p w14:paraId="3B68EB9F" w14:textId="77777777" w:rsidR="00642B7C" w:rsidRPr="00266E20" w:rsidRDefault="00642B7C" w:rsidP="00642B7C">
      <w:pPr>
        <w:rPr>
          <w:rFonts w:ascii="Times New Roman" w:hAnsi="Times New Roman" w:cs="Times New Roman"/>
        </w:rPr>
      </w:pPr>
    </w:p>
    <w:p w14:paraId="4323FA2B" w14:textId="77777777" w:rsidR="00642B7C" w:rsidRPr="00266E20" w:rsidRDefault="00642B7C" w:rsidP="00642B7C">
      <w:pPr>
        <w:rPr>
          <w:rFonts w:ascii="Times New Roman" w:hAnsi="Times New Roman" w:cs="Times New Roman"/>
        </w:rPr>
      </w:pPr>
    </w:p>
    <w:p w14:paraId="5641216E" w14:textId="77777777" w:rsidR="00642B7C" w:rsidRPr="00266E20" w:rsidRDefault="00642B7C" w:rsidP="00642B7C">
      <w:pPr>
        <w:rPr>
          <w:rFonts w:ascii="Times New Roman" w:hAnsi="Times New Roman" w:cs="Times New Roman"/>
        </w:rPr>
      </w:pPr>
    </w:p>
    <w:p w14:paraId="1BAC62B0" w14:textId="77777777" w:rsidR="00642B7C" w:rsidRPr="00266E20" w:rsidRDefault="00642B7C" w:rsidP="00642B7C">
      <w:pPr>
        <w:rPr>
          <w:rFonts w:ascii="Times New Roman" w:hAnsi="Times New Roman" w:cs="Times New Roman"/>
        </w:rPr>
      </w:pPr>
    </w:p>
    <w:p w14:paraId="3F52B8BA" w14:textId="77777777" w:rsidR="00642B7C" w:rsidRDefault="00642B7C" w:rsidP="00642B7C">
      <w:pPr>
        <w:rPr>
          <w:rFonts w:ascii="Times New Roman" w:hAnsi="Times New Roman" w:cs="Times New Roman"/>
          <w:sz w:val="28"/>
          <w:szCs w:val="28"/>
        </w:rPr>
      </w:pPr>
    </w:p>
    <w:p w14:paraId="638599A6" w14:textId="77777777" w:rsidR="00642B7C" w:rsidRDefault="00642B7C" w:rsidP="00642B7C">
      <w:pPr>
        <w:rPr>
          <w:rFonts w:ascii="Times New Roman" w:hAnsi="Times New Roman" w:cs="Times New Roman"/>
          <w:sz w:val="28"/>
          <w:szCs w:val="28"/>
        </w:rPr>
      </w:pPr>
    </w:p>
    <w:p w14:paraId="39440714" w14:textId="77777777" w:rsidR="00642B7C" w:rsidRDefault="00642B7C" w:rsidP="00642B7C">
      <w:pPr>
        <w:rPr>
          <w:rFonts w:ascii="Times New Roman" w:hAnsi="Times New Roman" w:cs="Times New Roman"/>
          <w:sz w:val="28"/>
          <w:szCs w:val="28"/>
        </w:rPr>
      </w:pPr>
    </w:p>
    <w:p w14:paraId="31F678FC" w14:textId="77777777" w:rsidR="00642B7C" w:rsidRDefault="00642B7C" w:rsidP="00642B7C">
      <w:pPr>
        <w:rPr>
          <w:rFonts w:ascii="Times New Roman" w:hAnsi="Times New Roman" w:cs="Times New Roman"/>
          <w:sz w:val="28"/>
          <w:szCs w:val="28"/>
        </w:rPr>
      </w:pPr>
    </w:p>
    <w:p w14:paraId="17646C98" w14:textId="01D05FC3" w:rsidR="00642B7C" w:rsidRPr="00C64A1E" w:rsidRDefault="00642B7C" w:rsidP="00642B7C">
      <w:pPr>
        <w:rPr>
          <w:rFonts w:ascii="Times New Roman" w:hAnsi="Times New Roman" w:cs="Times New Roman"/>
          <w:sz w:val="28"/>
          <w:szCs w:val="28"/>
        </w:rPr>
      </w:pPr>
      <w:r w:rsidRPr="00C64A1E">
        <w:rPr>
          <w:rFonts w:ascii="Times New Roman" w:hAnsi="Times New Roman" w:cs="Times New Roman"/>
          <w:sz w:val="28"/>
          <w:szCs w:val="28"/>
        </w:rPr>
        <w:t xml:space="preserve">Student </w:t>
      </w:r>
      <w:proofErr w:type="spellStart"/>
      <w:proofErr w:type="gramStart"/>
      <w:r w:rsidRPr="00C64A1E">
        <w:rPr>
          <w:rFonts w:ascii="Times New Roman" w:hAnsi="Times New Roman" w:cs="Times New Roman"/>
          <w:sz w:val="28"/>
          <w:szCs w:val="28"/>
        </w:rPr>
        <w:t>name:Yani</w:t>
      </w:r>
      <w:proofErr w:type="spellEnd"/>
      <w:proofErr w:type="gramEnd"/>
      <w:r w:rsidRPr="00C64A1E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C64A1E">
        <w:rPr>
          <w:rFonts w:ascii="Times New Roman" w:hAnsi="Times New Roman" w:cs="Times New Roman"/>
          <w:sz w:val="28"/>
          <w:szCs w:val="28"/>
        </w:rPr>
        <w:t>Yanakiev</w:t>
      </w:r>
      <w:proofErr w:type="spellEnd"/>
      <w:r w:rsidRPr="00C64A1E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2A6BD4B" w14:textId="77777777" w:rsidR="00642B7C" w:rsidRPr="00C64A1E" w:rsidRDefault="00642B7C" w:rsidP="00642B7C">
      <w:pPr>
        <w:rPr>
          <w:rFonts w:ascii="Times New Roman" w:hAnsi="Times New Roman" w:cs="Times New Roman"/>
          <w:sz w:val="28"/>
          <w:szCs w:val="28"/>
        </w:rPr>
      </w:pPr>
      <w:r w:rsidRPr="00C64A1E">
        <w:rPr>
          <w:rFonts w:ascii="Times New Roman" w:hAnsi="Times New Roman" w:cs="Times New Roman"/>
          <w:sz w:val="28"/>
          <w:szCs w:val="28"/>
        </w:rPr>
        <w:t>Student number:1920744</w:t>
      </w:r>
    </w:p>
    <w:p w14:paraId="51B890F4" w14:textId="77777777" w:rsidR="00642B7C" w:rsidRPr="008F1D6C" w:rsidRDefault="00642B7C" w:rsidP="00642B7C">
      <w:pPr>
        <w:pStyle w:val="NormalWeb"/>
      </w:pPr>
      <w:proofErr w:type="spellStart"/>
      <w:proofErr w:type="gramStart"/>
      <w:r w:rsidRPr="00C64A1E">
        <w:rPr>
          <w:sz w:val="28"/>
          <w:szCs w:val="28"/>
        </w:rPr>
        <w:t>Lecture:</w:t>
      </w:r>
      <w:r>
        <w:rPr>
          <w:sz w:val="28"/>
          <w:szCs w:val="28"/>
        </w:rPr>
        <w:t>Charles</w:t>
      </w:r>
      <w:proofErr w:type="spellEnd"/>
      <w:proofErr w:type="gram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Oham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4A70B73A" w14:textId="309DCF03" w:rsidR="00642B7C" w:rsidRDefault="00642B7C"/>
    <w:p w14:paraId="594FD3D7" w14:textId="77777777" w:rsidR="00642B7C" w:rsidRDefault="00642B7C"/>
    <w:p w14:paraId="258A1919" w14:textId="77777777" w:rsidR="00642B7C" w:rsidRDefault="00642B7C"/>
    <w:p w14:paraId="79120647" w14:textId="77777777" w:rsidR="00642B7C" w:rsidRDefault="00642B7C"/>
    <w:p w14:paraId="0615264E" w14:textId="77777777" w:rsidR="00642B7C" w:rsidRDefault="00642B7C"/>
    <w:p w14:paraId="28EB4B65" w14:textId="7ED680B9" w:rsidR="00DD162C" w:rsidRDefault="00DD162C" w:rsidP="00642B7C">
      <w:pPr>
        <w:ind w:firstLine="720"/>
      </w:pPr>
      <w:r>
        <w:lastRenderedPageBreak/>
        <w:t>During the COVID-19 pandemic</w:t>
      </w:r>
      <w:r w:rsidR="00A213AB">
        <w:t>,</w:t>
      </w:r>
      <w:r>
        <w:t xml:space="preserve"> employees engagement becomes one of the most </w:t>
      </w:r>
      <w:r w:rsidR="00A213AB">
        <w:t>critical</w:t>
      </w:r>
      <w:r>
        <w:t xml:space="preserve"> priorities for HR managers and organisations. </w:t>
      </w:r>
      <w:r w:rsidR="002B5C05">
        <w:t xml:space="preserve">The pandemic </w:t>
      </w:r>
      <w:r w:rsidR="00161FE3">
        <w:t>is making people more stressed and less engaged in the work,</w:t>
      </w:r>
      <w:r w:rsidR="002B5C05">
        <w:t xml:space="preserve"> which </w:t>
      </w:r>
      <w:proofErr w:type="gramStart"/>
      <w:r w:rsidR="002B5C05">
        <w:t>ha</w:t>
      </w:r>
      <w:r w:rsidR="00161FE3">
        <w:t>s</w:t>
      </w:r>
      <w:r w:rsidR="002B5C05">
        <w:t xml:space="preserve"> to</w:t>
      </w:r>
      <w:proofErr w:type="gramEnd"/>
      <w:r w:rsidR="002B5C05">
        <w:t xml:space="preserve"> be balanced by effective managers and improve </w:t>
      </w:r>
      <w:r w:rsidR="00161FE3">
        <w:t>employee engagement</w:t>
      </w:r>
      <w:r w:rsidR="002B5C05">
        <w:t xml:space="preserve">. </w:t>
      </w:r>
      <w:r>
        <w:t>T</w:t>
      </w:r>
      <w:r w:rsidR="00A213AB">
        <w:t>herefore, t</w:t>
      </w:r>
      <w:r>
        <w:t>he organisations w</w:t>
      </w:r>
      <w:r w:rsidR="00A213AB">
        <w:t>ere</w:t>
      </w:r>
      <w:r>
        <w:t xml:space="preserve"> forced to develop new, innovative and effective ways to engage their employees like vir</w:t>
      </w:r>
      <w:r w:rsidR="00A213AB">
        <w:t>t</w:t>
      </w:r>
      <w:r>
        <w:t>ual development and learning, webinars</w:t>
      </w:r>
      <w:r w:rsidR="008275CA">
        <w:t xml:space="preserve"> dealing with stress</w:t>
      </w:r>
      <w:r>
        <w:t>, online team building, online family engagement practices, team meetings</w:t>
      </w:r>
      <w:r w:rsidR="008275CA">
        <w:t>, online courses, e-learning mod</w:t>
      </w:r>
      <w:r w:rsidR="00A213AB">
        <w:t>u</w:t>
      </w:r>
      <w:r w:rsidR="008275CA">
        <w:t>les and many more. The organisations doing th</w:t>
      </w:r>
      <w:r w:rsidR="00A213AB">
        <w:t>ese</w:t>
      </w:r>
      <w:r w:rsidR="008275CA">
        <w:t xml:space="preserve"> engagement activities with the </w:t>
      </w:r>
      <w:r w:rsidR="00A213AB">
        <w:t>primary</w:t>
      </w:r>
      <w:r w:rsidR="008275CA">
        <w:t xml:space="preserve"> aim their employees to learn new skills and develop themselves. Like that</w:t>
      </w:r>
      <w:r w:rsidR="00A213AB">
        <w:t>,</w:t>
      </w:r>
      <w:r w:rsidR="008275CA">
        <w:t xml:space="preserve"> employees will feel committed to the company and will stay motivated during the pandemic.</w:t>
      </w:r>
    </w:p>
    <w:p w14:paraId="6364B13C" w14:textId="30D20FE9" w:rsidR="002B5C05" w:rsidRDefault="00A67ED0" w:rsidP="002B5C05">
      <w:r>
        <w:tab/>
      </w:r>
      <w:r w:rsidR="002B5C05">
        <w:t xml:space="preserve">Different definitions of employee engagement </w:t>
      </w:r>
      <w:proofErr w:type="gramStart"/>
      <w:r w:rsidR="002B5C05">
        <w:t>make reference</w:t>
      </w:r>
      <w:proofErr w:type="gramEnd"/>
      <w:r w:rsidR="002B5C05">
        <w:t xml:space="preserve"> to a range of human resources management (HRM) and organi</w:t>
      </w:r>
      <w:r w:rsidR="00A213AB">
        <w:t>s</w:t>
      </w:r>
      <w:r w:rsidR="002B5C05">
        <w:t>ational behaviour concepts such as work effort, commitment to the organi</w:t>
      </w:r>
      <w:r w:rsidR="00A213AB">
        <w:t>s</w:t>
      </w:r>
      <w:r w:rsidR="002B5C05">
        <w:t xml:space="preserve">ation, job satisfaction, motivation and optimal functioning. </w:t>
      </w:r>
      <w:sdt>
        <w:sdtPr>
          <w:id w:val="1909105716"/>
          <w:citation/>
        </w:sdtPr>
        <w:sdtEndPr/>
        <w:sdtContent>
          <w:r w:rsidR="002B5C05">
            <w:fldChar w:fldCharType="begin"/>
          </w:r>
          <w:r w:rsidR="002B5C05">
            <w:instrText xml:space="preserve"> CITATION Bri18 \l 2057 </w:instrText>
          </w:r>
          <w:r w:rsidR="002B5C05">
            <w:fldChar w:fldCharType="separate"/>
          </w:r>
          <w:r w:rsidR="002B5C05" w:rsidRPr="009160DE">
            <w:rPr>
              <w:noProof/>
            </w:rPr>
            <w:t>(Bridger, 2018)</w:t>
          </w:r>
          <w:r w:rsidR="002B5C05">
            <w:fldChar w:fldCharType="end"/>
          </w:r>
        </w:sdtContent>
      </w:sdt>
    </w:p>
    <w:p w14:paraId="30C42BAC" w14:textId="05B92222" w:rsidR="002B5C05" w:rsidRDefault="00A67ED0">
      <w:r>
        <w:tab/>
      </w:r>
      <w:r w:rsidR="00A213AB">
        <w:t>E</w:t>
      </w:r>
      <w:r w:rsidR="002B5C05">
        <w:t xml:space="preserve">mployee engagement is a workplace attitude </w:t>
      </w:r>
      <w:r w:rsidR="00A213AB">
        <w:t>that</w:t>
      </w:r>
      <w:r w:rsidR="002B5C05">
        <w:t xml:space="preserve"> allows organisations to achi</w:t>
      </w:r>
      <w:r w:rsidR="00A213AB">
        <w:t>e</w:t>
      </w:r>
      <w:r w:rsidR="002B5C05">
        <w:t xml:space="preserve">ve their goals and </w:t>
      </w:r>
      <w:r w:rsidR="009E75DA">
        <w:t>values by ensu</w:t>
      </w:r>
      <w:r w:rsidR="00A213AB">
        <w:t>r</w:t>
      </w:r>
      <w:r w:rsidR="009E75DA">
        <w:t xml:space="preserve">ing all </w:t>
      </w:r>
      <w:r w:rsidR="00A213AB">
        <w:t>members</w:t>
      </w:r>
      <w:r w:rsidR="009E75DA">
        <w:t xml:space="preserve"> give their maximum every day. All organisations know that well</w:t>
      </w:r>
      <w:r w:rsidR="00A213AB">
        <w:t>-</w:t>
      </w:r>
      <w:r w:rsidR="009E75DA">
        <w:t>engaged employees will lead to productivity and generate high customer satisfaction</w:t>
      </w:r>
      <w:r w:rsidR="00A213AB">
        <w:t>,</w:t>
      </w:r>
      <w:r w:rsidR="009E75DA">
        <w:t xml:space="preserve"> which accordingly will help to increase s</w:t>
      </w:r>
      <w:r w:rsidR="00A213AB">
        <w:t>a</w:t>
      </w:r>
      <w:r w:rsidR="009E75DA">
        <w:t xml:space="preserve">les and revenue. </w:t>
      </w:r>
      <w:r w:rsidR="00A213AB">
        <w:t>Engaging</w:t>
      </w:r>
      <w:r w:rsidR="009E75DA">
        <w:t xml:space="preserve"> the employees mean</w:t>
      </w:r>
      <w:r w:rsidR="00A213AB">
        <w:t>s</w:t>
      </w:r>
      <w:r w:rsidR="009E75DA">
        <w:t xml:space="preserve"> that the organisation can attain its mission. Generate significant business results and execute it</w:t>
      </w:r>
      <w:r w:rsidR="00A213AB">
        <w:t>s</w:t>
      </w:r>
      <w:r w:rsidR="009E75DA">
        <w:t xml:space="preserve"> strategy more </w:t>
      </w:r>
      <w:r w:rsidR="00A213AB">
        <w:t>quick</w:t>
      </w:r>
      <w:r w:rsidR="009E75DA">
        <w:t xml:space="preserve">ly. </w:t>
      </w:r>
      <w:r w:rsidR="00EA765F">
        <w:t xml:space="preserve"> </w:t>
      </w:r>
      <w:r w:rsidR="00A213AB">
        <w:t>E</w:t>
      </w:r>
      <w:r w:rsidR="00EA765F">
        <w:t>mployee engagem</w:t>
      </w:r>
      <w:r w:rsidR="00A213AB">
        <w:t>ent</w:t>
      </w:r>
      <w:r w:rsidR="00EA765F">
        <w:t xml:space="preserve"> can be boost by different human re</w:t>
      </w:r>
      <w:r w:rsidR="00A213AB">
        <w:t>sour</w:t>
      </w:r>
      <w:r w:rsidR="00EA765F">
        <w:t>ces practices</w:t>
      </w:r>
      <w:r w:rsidR="00A213AB">
        <w:t>,</w:t>
      </w:r>
      <w:r w:rsidR="00EA765F">
        <w:t xml:space="preserve"> including recruitment, selection, training, etc. Employees and the organisations w</w:t>
      </w:r>
      <w:r w:rsidR="00A213AB">
        <w:t>ere</w:t>
      </w:r>
      <w:r w:rsidR="00EA765F">
        <w:t xml:space="preserve"> always connected and de</w:t>
      </w:r>
      <w:r w:rsidR="00A213AB">
        <w:t>pende</w:t>
      </w:r>
      <w:r w:rsidR="00EA765F">
        <w:t>nt on each other to suc</w:t>
      </w:r>
      <w:r w:rsidR="00A213AB">
        <w:t>c</w:t>
      </w:r>
      <w:r w:rsidR="00EA765F">
        <w:t xml:space="preserve">eed </w:t>
      </w:r>
      <w:r w:rsidR="00A213AB">
        <w:t xml:space="preserve">in </w:t>
      </w:r>
      <w:r w:rsidR="00EA765F">
        <w:t>their objectives and goals. T</w:t>
      </w:r>
      <w:r w:rsidR="00A213AB">
        <w:t>herefore, t</w:t>
      </w:r>
      <w:r w:rsidR="00EA765F">
        <w:t>he employee</w:t>
      </w:r>
      <w:r w:rsidR="00A213AB">
        <w:t>'</w:t>
      </w:r>
      <w:r w:rsidR="00EA765F">
        <w:t>s engagement should be integrated in</w:t>
      </w:r>
      <w:r w:rsidR="00A213AB">
        <w:t>to the organisation's culture from the beginning and</w:t>
      </w:r>
      <w:r w:rsidR="00EA765F">
        <w:t xml:space="preserve"> not be </w:t>
      </w:r>
      <w:r w:rsidR="00FB38EE">
        <w:t xml:space="preserve">a </w:t>
      </w:r>
      <w:r w:rsidR="00EA765F">
        <w:t>one</w:t>
      </w:r>
      <w:r w:rsidR="00A213AB">
        <w:t>-</w:t>
      </w:r>
      <w:r w:rsidR="00EA765F">
        <w:t>off implementation.</w:t>
      </w:r>
      <w:r w:rsidR="00373F90">
        <w:t xml:space="preserve"> </w:t>
      </w:r>
    </w:p>
    <w:p w14:paraId="1C84BCF1" w14:textId="48CBC4D5" w:rsidR="00373F90" w:rsidRDefault="00A67ED0">
      <w:r>
        <w:tab/>
      </w:r>
      <w:r w:rsidR="00373F90">
        <w:t>Because of the coronavirus pandemic</w:t>
      </w:r>
      <w:r w:rsidR="00FB38EE">
        <w:t>,</w:t>
      </w:r>
      <w:r w:rsidR="00373F90">
        <w:t xml:space="preserve"> most organisations </w:t>
      </w:r>
      <w:r w:rsidR="00FB38EE">
        <w:t>forced their employees to work from home, but working from home is not the same as working from the office and feeling</w:t>
      </w:r>
      <w:r w:rsidR="00373F90">
        <w:t xml:space="preserve"> the orga</w:t>
      </w:r>
      <w:r w:rsidR="00FB38EE">
        <w:t>nis</w:t>
      </w:r>
      <w:r w:rsidR="00373F90">
        <w:t xml:space="preserve">ational climate. </w:t>
      </w:r>
      <w:r w:rsidR="00FB38EE">
        <w:t xml:space="preserve">Working from home has its minuses as well. It could also complicate the situation like lack of concentration or proper tools and equipment such as a printer, computer, dedicated workplace, good internet connection, </w:t>
      </w:r>
      <w:r w:rsidR="00373F90">
        <w:t xml:space="preserve">webcam for </w:t>
      </w:r>
      <w:r w:rsidR="00FB38EE">
        <w:t xml:space="preserve">an </w:t>
      </w:r>
      <w:r w:rsidR="00373F90">
        <w:t>online meeting</w:t>
      </w:r>
      <w:r>
        <w:t>, etc</w:t>
      </w:r>
      <w:r w:rsidR="00373F90">
        <w:t xml:space="preserve">. The pandemic </w:t>
      </w:r>
      <w:r>
        <w:t>costs</w:t>
      </w:r>
      <w:r w:rsidR="008C631F">
        <w:t xml:space="preserve"> a lot of stress to the employees and</w:t>
      </w:r>
      <w:r>
        <w:t xml:space="preserve"> their</w:t>
      </w:r>
      <w:r w:rsidR="008C631F">
        <w:t xml:space="preserve"> family members</w:t>
      </w:r>
      <w:r w:rsidR="00FB38EE">
        <w:t>' health</w:t>
      </w:r>
      <w:r>
        <w:t>;</w:t>
      </w:r>
      <w:r w:rsidR="00FB38EE">
        <w:t xml:space="preserve"> </w:t>
      </w:r>
      <w:r>
        <w:t xml:space="preserve">they are </w:t>
      </w:r>
      <w:r w:rsidR="00FB38EE">
        <w:t xml:space="preserve">not sure about their </w:t>
      </w:r>
      <w:proofErr w:type="gramStart"/>
      <w:r w:rsidR="00FB38EE">
        <w:t>jobs</w:t>
      </w:r>
      <w:proofErr w:type="gramEnd"/>
      <w:r w:rsidR="00FB38EE">
        <w:t xml:space="preserve"> security or </w:t>
      </w:r>
      <w:r w:rsidR="00BD3C9E">
        <w:t>salaries, making them</w:t>
      </w:r>
      <w:r w:rsidR="00FB38EE">
        <w:t xml:space="preserve"> less focu</w:t>
      </w:r>
      <w:r w:rsidR="008C631F">
        <w:t xml:space="preserve">sed on their work. In that kind of situation is </w:t>
      </w:r>
      <w:r w:rsidR="00FB38EE">
        <w:t>essential</w:t>
      </w:r>
      <w:r w:rsidR="008C631F">
        <w:t xml:space="preserve"> </w:t>
      </w:r>
      <w:r w:rsidR="00FB38EE">
        <w:t xml:space="preserve">for </w:t>
      </w:r>
      <w:r w:rsidR="008C631F">
        <w:t>the organisations to be responsible and engage their employees properly. Managers can boost their moral</w:t>
      </w:r>
      <w:r w:rsidR="00FB38EE">
        <w:t>e</w:t>
      </w:r>
      <w:r w:rsidR="008C631F">
        <w:t xml:space="preserve">, </w:t>
      </w:r>
      <w:r w:rsidR="000D4303">
        <w:t>talk</w:t>
      </w:r>
      <w:r w:rsidR="008C631F">
        <w:t xml:space="preserve"> motivational, l</w:t>
      </w:r>
      <w:r w:rsidR="00FB38EE">
        <w:t>isten</w:t>
      </w:r>
      <w:r>
        <w:t xml:space="preserve"> to their</w:t>
      </w:r>
      <w:r w:rsidR="008C631F">
        <w:t xml:space="preserve"> employee</w:t>
      </w:r>
      <w:r w:rsidR="00FB38EE">
        <w:t>'</w:t>
      </w:r>
      <w:r w:rsidR="008C631F">
        <w:t>s problems, be transparent and provide security.</w:t>
      </w:r>
      <w:r w:rsidR="003450E0">
        <w:t xml:space="preserve"> Work satisfaction, organi</w:t>
      </w:r>
      <w:r w:rsidR="00A213AB">
        <w:t>s</w:t>
      </w:r>
      <w:r w:rsidR="003450E0">
        <w:t>ational commitments and citizenship are important factors of creating employee engag</w:t>
      </w:r>
      <w:r w:rsidR="00FB38EE">
        <w:t>em</w:t>
      </w:r>
      <w:r w:rsidR="003450E0">
        <w:t xml:space="preserve">ent. In critical times </w:t>
      </w:r>
      <w:r w:rsidR="00FB38EE">
        <w:t>like the COVID-19 pandemic, employee engagement can be critical</w:t>
      </w:r>
      <w:r w:rsidR="00BD3C9E">
        <w:t>,</w:t>
      </w:r>
      <w:r w:rsidR="00FB38EE">
        <w:t xml:space="preserve"> and only organisation leaders can help the employees</w:t>
      </w:r>
      <w:r w:rsidR="003450E0">
        <w:t xml:space="preserve"> deal with the situation</w:t>
      </w:r>
      <w:r w:rsidR="00CD67F9">
        <w:t>.</w:t>
      </w:r>
    </w:p>
    <w:p w14:paraId="27FF2FA2" w14:textId="38421BC1" w:rsidR="00575B1E" w:rsidRDefault="00A67ED0">
      <w:r>
        <w:tab/>
      </w:r>
      <w:r w:rsidR="00CD67F9">
        <w:t>On the other</w:t>
      </w:r>
      <w:r w:rsidR="003C2D18">
        <w:t xml:space="preserve"> </w:t>
      </w:r>
      <w:r w:rsidR="00CD67F9">
        <w:t>hand</w:t>
      </w:r>
      <w:r w:rsidR="00A76140">
        <w:t>,</w:t>
      </w:r>
      <w:r w:rsidR="00CD67F9">
        <w:t xml:space="preserve"> engaging remote employees r</w:t>
      </w:r>
      <w:r w:rsidR="00FB38EE">
        <w:t>aise</w:t>
      </w:r>
      <w:r w:rsidR="00CD67F9">
        <w:t xml:space="preserve"> a culture of openness</w:t>
      </w:r>
      <w:r w:rsidR="00FB38EE">
        <w:t>,</w:t>
      </w:r>
      <w:r w:rsidR="00CD67F9">
        <w:t xml:space="preserve"> and </w:t>
      </w:r>
      <w:r w:rsidR="00FB38EE">
        <w:t>i</w:t>
      </w:r>
      <w:r w:rsidR="00CD67F9">
        <w:t>n that way</w:t>
      </w:r>
      <w:r w:rsidR="00FB38EE">
        <w:t>,</w:t>
      </w:r>
      <w:r w:rsidR="00CD67F9">
        <w:t xml:space="preserve"> the employees can get new ideas. Engagement programs provoke the </w:t>
      </w:r>
      <w:r w:rsidR="00BD3C9E">
        <w:t>employees' creative side</w:t>
      </w:r>
      <w:r w:rsidR="00CD67F9">
        <w:t xml:space="preserve"> and </w:t>
      </w:r>
      <w:r w:rsidR="00FB38EE">
        <w:t>increa</w:t>
      </w:r>
      <w:r w:rsidR="00CD67F9">
        <w:t xml:space="preserve">se their inquisitiveness during the pandemic that could be done </w:t>
      </w:r>
      <w:r w:rsidR="003C2D18">
        <w:t>virtual</w:t>
      </w:r>
      <w:r w:rsidR="00CD67F9">
        <w:t>/online.</w:t>
      </w:r>
      <w:r w:rsidR="003C2D18">
        <w:t xml:space="preserve"> Many companies adopted their employees to work from </w:t>
      </w:r>
      <w:r>
        <w:t>home since</w:t>
      </w:r>
      <w:r w:rsidR="00FB38EE">
        <w:t xml:space="preserve"> </w:t>
      </w:r>
      <w:r>
        <w:t xml:space="preserve">the </w:t>
      </w:r>
      <w:r w:rsidR="00FB38EE">
        <w:t>pandemic started</w:t>
      </w:r>
      <w:r>
        <w:t>. For</w:t>
      </w:r>
      <w:r w:rsidR="00FB38EE">
        <w:t xml:space="preserve"> some workers as IT professionals, banking and financial s</w:t>
      </w:r>
      <w:r w:rsidR="00BD3C9E">
        <w:t>e</w:t>
      </w:r>
      <w:r w:rsidR="00FB38EE">
        <w:t>rvices wasn't a new experience, but for others, it</w:t>
      </w:r>
      <w:r w:rsidR="003C2D18">
        <w:t xml:space="preserve"> was new unknown territory</w:t>
      </w:r>
      <w:r w:rsidR="00BD3C9E">
        <w:t>; it was difficult for the hospitality and tourism sector</w:t>
      </w:r>
      <w:r w:rsidR="00A76140">
        <w:t xml:space="preserve"> to shift into work from home mode. </w:t>
      </w:r>
      <w:r w:rsidR="00575B1E">
        <w:t>Because of the pandemic</w:t>
      </w:r>
      <w:r w:rsidR="00FB38EE">
        <w:t>,</w:t>
      </w:r>
      <w:r w:rsidR="00575B1E">
        <w:t xml:space="preserve"> </w:t>
      </w:r>
      <w:r w:rsidR="00FB38EE">
        <w:t>many companies cut</w:t>
      </w:r>
      <w:r w:rsidR="00575B1E">
        <w:t xml:space="preserve"> their travel budget</w:t>
      </w:r>
      <w:r w:rsidR="00FB60AD">
        <w:t>s</w:t>
      </w:r>
      <w:r w:rsidR="00575B1E">
        <w:t xml:space="preserve"> to almost zero </w:t>
      </w:r>
      <w:r w:rsidR="00FB60AD">
        <w:t>unless if the</w:t>
      </w:r>
      <w:r w:rsidR="00FB38EE">
        <w:t>y are</w:t>
      </w:r>
      <w:r w:rsidR="00FB60AD">
        <w:t xml:space="preserve"> not necessary. This situation forced </w:t>
      </w:r>
      <w:r>
        <w:t>many people from the hospitality industry to leave their work and</w:t>
      </w:r>
      <w:r w:rsidR="00FB60AD">
        <w:t xml:space="preserve"> stay on </w:t>
      </w:r>
      <w:r w:rsidR="00FB38EE">
        <w:t xml:space="preserve">a </w:t>
      </w:r>
      <w:r w:rsidR="00FB60AD">
        <w:t>government support scheme</w:t>
      </w:r>
      <w:r>
        <w:t>.</w:t>
      </w:r>
    </w:p>
    <w:p w14:paraId="2FA3BC65" w14:textId="1A3AA522" w:rsidR="00A76140" w:rsidRDefault="00A67ED0">
      <w:r>
        <w:lastRenderedPageBreak/>
        <w:tab/>
      </w:r>
      <w:r w:rsidR="00A76140">
        <w:t xml:space="preserve">The pandemic </w:t>
      </w:r>
      <w:r w:rsidR="00FB38EE">
        <w:t xml:space="preserve">also </w:t>
      </w:r>
      <w:r w:rsidR="00BD3C9E">
        <w:t>focuses on</w:t>
      </w:r>
      <w:r w:rsidR="00A76140">
        <w:t xml:space="preserve"> t</w:t>
      </w:r>
      <w:r w:rsidR="00FB38EE">
        <w:t>echnologies,</w:t>
      </w:r>
      <w:r w:rsidR="00A76140">
        <w:t xml:space="preserve"> which is </w:t>
      </w:r>
      <w:r w:rsidR="00FB38EE">
        <w:t xml:space="preserve">a </w:t>
      </w:r>
      <w:r w:rsidR="00A76140">
        <w:t>safe way to communicate and work.</w:t>
      </w:r>
      <w:r w:rsidR="000D4303">
        <w:t xml:space="preserve"> </w:t>
      </w:r>
      <w:r w:rsidR="00A76140">
        <w:t xml:space="preserve">Anyway, the COVID-19 changed the workplace forever. More companies </w:t>
      </w:r>
      <w:r w:rsidR="000D4303">
        <w:t>like Google, Microsoft, Apple, Facebook</w:t>
      </w:r>
      <w:r w:rsidR="00FB38EE">
        <w:t>, and others are thinking of switching one-fourth of their employees to work</w:t>
      </w:r>
      <w:r w:rsidR="00A76140">
        <w:t xml:space="preserve"> from home by 2025</w:t>
      </w:r>
      <w:r w:rsidR="00660F1E">
        <w:t xml:space="preserve">. There </w:t>
      </w:r>
      <w:r w:rsidR="00FB38EE">
        <w:t>are</w:t>
      </w:r>
      <w:r w:rsidR="00660F1E">
        <w:t xml:space="preserve"> also some advantages</w:t>
      </w:r>
      <w:r>
        <w:t xml:space="preserve"> to work</w:t>
      </w:r>
      <w:r w:rsidR="00BD3C9E">
        <w:t>ing from home, like a quieter work environment, lower reported sick days, and reduced commute time and work breaks, enhancing</w:t>
      </w:r>
      <w:r w:rsidR="00660F1E">
        <w:t xml:space="preserve"> employee productivity.</w:t>
      </w:r>
    </w:p>
    <w:p w14:paraId="6A05411E" w14:textId="45A2D256" w:rsidR="000D4303" w:rsidRDefault="00801347">
      <w:r>
        <w:tab/>
      </w:r>
      <w:r w:rsidR="000D4303">
        <w:t xml:space="preserve">To work from home was welcomed </w:t>
      </w:r>
      <w:r w:rsidR="00FB38EE">
        <w:t>by</w:t>
      </w:r>
      <w:r w:rsidR="000D4303">
        <w:t xml:space="preserve"> </w:t>
      </w:r>
      <w:r w:rsidR="00FB38EE">
        <w:t xml:space="preserve">many people because there </w:t>
      </w:r>
      <w:r>
        <w:t>is</w:t>
      </w:r>
      <w:r w:rsidR="00FB38EE">
        <w:t xml:space="preserve"> more time to spend with their children/grandchildren, do other housework responsibilities, spend more time with their partner, have more free time outside work, and</w:t>
      </w:r>
      <w:r w:rsidR="000D4303">
        <w:t xml:space="preserve"> care of other care res</w:t>
      </w:r>
      <w:r w:rsidR="00FB38EE">
        <w:t>ponsi</w:t>
      </w:r>
      <w:r w:rsidR="000D4303">
        <w:t>bilities. But of course</w:t>
      </w:r>
      <w:r w:rsidR="00FB38EE">
        <w:t>,</w:t>
      </w:r>
      <w:r w:rsidR="000D4303">
        <w:t xml:space="preserve"> there </w:t>
      </w:r>
      <w:r w:rsidR="00FB38EE">
        <w:t>are</w:t>
      </w:r>
      <w:r w:rsidR="000D4303">
        <w:t xml:space="preserve"> also some negative experiences to work from home</w:t>
      </w:r>
      <w:r w:rsidR="00FB38EE">
        <w:t>,</w:t>
      </w:r>
      <w:r w:rsidR="000D4303">
        <w:t xml:space="preserve"> such as blurred </w:t>
      </w:r>
      <w:r w:rsidR="0076137D">
        <w:t xml:space="preserve">boundaries between work and home, increased housework/childcare, too much distraction at home, less </w:t>
      </w:r>
      <w:r w:rsidR="00FB60AD">
        <w:t>productivity</w:t>
      </w:r>
      <w:r w:rsidR="0076137D">
        <w:t xml:space="preserve"> and others.</w:t>
      </w:r>
    </w:p>
    <w:p w14:paraId="5CEAF6C6" w14:textId="126C17B8" w:rsidR="0042593D" w:rsidRDefault="00801347">
      <w:r>
        <w:tab/>
      </w:r>
      <w:r w:rsidR="0042593D">
        <w:t>Engagement d</w:t>
      </w:r>
      <w:r w:rsidR="00FB38EE">
        <w:t>r</w:t>
      </w:r>
      <w:r w:rsidR="0042593D">
        <w:t xml:space="preserve">ivers are the </w:t>
      </w:r>
      <w:proofErr w:type="gramStart"/>
      <w:r w:rsidR="0042593D">
        <w:t>deep down</w:t>
      </w:r>
      <w:proofErr w:type="gramEnd"/>
      <w:r w:rsidR="0042593D">
        <w:t xml:space="preserve"> employee emotions and feelings about their organisation, management and position. When organisational leaders manage these drivers and convert them into positive experiences, employees will do everything to give their best </w:t>
      </w:r>
      <w:r w:rsidR="00FB38EE">
        <w:t>at</w:t>
      </w:r>
      <w:r w:rsidR="0042593D">
        <w:t xml:space="preserve"> work.</w:t>
      </w:r>
    </w:p>
    <w:p w14:paraId="03CB2FA8" w14:textId="57D6A597" w:rsidR="000D6686" w:rsidRDefault="00801347">
      <w:r>
        <w:tab/>
      </w:r>
      <w:r w:rsidR="000D6686">
        <w:t>To improve employee engagement</w:t>
      </w:r>
      <w:r w:rsidR="00FB38EE">
        <w:t>,</w:t>
      </w:r>
      <w:r w:rsidR="000D6686">
        <w:t xml:space="preserve"> the organisation </w:t>
      </w:r>
      <w:r w:rsidR="00FB38EE">
        <w:t>must</w:t>
      </w:r>
      <w:r w:rsidR="000D6686">
        <w:t xml:space="preserve"> know what</w:t>
      </w:r>
      <w:r w:rsidR="00FB38EE">
        <w:t>'</w:t>
      </w:r>
      <w:r w:rsidR="000D6686">
        <w:t xml:space="preserve">s going on and where needs to be improved. </w:t>
      </w:r>
      <w:r w:rsidR="00FB38EE">
        <w:t>Knowing how to measure employee engagement</w:t>
      </w:r>
      <w:r w:rsidR="000D6686">
        <w:t xml:space="preserve"> will be a good reason to evolve its engagement strategy. The measuring doesn</w:t>
      </w:r>
      <w:r w:rsidR="00A213AB">
        <w:t>'</w:t>
      </w:r>
      <w:r w:rsidR="000D6686">
        <w:t>t have to be made once a year or once every two years</w:t>
      </w:r>
      <w:r w:rsidR="00FB38EE">
        <w:t>. I</w:t>
      </w:r>
      <w:r w:rsidR="000D6686">
        <w:t xml:space="preserve">t must be done more often </w:t>
      </w:r>
      <w:r w:rsidR="00FB38EE">
        <w:t>to find out the changes in employee engagement, where human resources technology works effectively and/o</w:t>
      </w:r>
      <w:r w:rsidR="000D6686">
        <w:t>r to justify the investment of resources</w:t>
      </w:r>
      <w:r w:rsidR="00B2533F">
        <w:t xml:space="preserve">. </w:t>
      </w:r>
      <w:r w:rsidR="00FB38EE">
        <w:t>Measuring employee engagement is essential because companies with highly engaged workplaces can be more productive and more profitable than</w:t>
      </w:r>
      <w:r w:rsidR="00B2533F">
        <w:t xml:space="preserve"> others. </w:t>
      </w:r>
      <w:r w:rsidR="00FB38EE">
        <w:t>However, measuring</w:t>
      </w:r>
      <w:r w:rsidR="00B2533F">
        <w:t xml:space="preserve"> employee engagement is </w:t>
      </w:r>
      <w:r w:rsidR="00FB38EE">
        <w:t>challenging</w:t>
      </w:r>
      <w:r w:rsidR="00B2533F">
        <w:t xml:space="preserve"> because it</w:t>
      </w:r>
      <w:r w:rsidR="00FB38EE">
        <w:t>'</w:t>
      </w:r>
      <w:r w:rsidR="00B2533F">
        <w:t>s hard to define wha</w:t>
      </w:r>
      <w:r w:rsidR="00FB38EE">
        <w:t>t</w:t>
      </w:r>
      <w:r w:rsidR="00B2533F">
        <w:t xml:space="preserve"> it is. Some companies de</w:t>
      </w:r>
      <w:r w:rsidR="00FB38EE">
        <w:t>scrib</w:t>
      </w:r>
      <w:r w:rsidR="00B2533F">
        <w:t xml:space="preserve">e it as satisfaction or happiness, others as </w:t>
      </w:r>
      <w:r w:rsidR="00FB38EE">
        <w:t xml:space="preserve">a </w:t>
      </w:r>
      <w:r w:rsidR="00B2533F">
        <w:t xml:space="preserve">commitment to goals. </w:t>
      </w:r>
      <w:r w:rsidR="00FB38EE">
        <w:t>E</w:t>
      </w:r>
      <w:r w:rsidR="00B2533F">
        <w:t>ngagement is a complex emotion</w:t>
      </w:r>
      <w:r w:rsidR="00FB38EE">
        <w:t>,</w:t>
      </w:r>
      <w:r w:rsidR="00B2533F">
        <w:t xml:space="preserve"> and it</w:t>
      </w:r>
      <w:r w:rsidR="00FB38EE">
        <w:t>'</w:t>
      </w:r>
      <w:r w:rsidR="00B2533F">
        <w:t xml:space="preserve">s not clear </w:t>
      </w:r>
      <w:r w:rsidR="008700B7">
        <w:t>what i</w:t>
      </w:r>
      <w:r w:rsidR="00FB38EE">
        <w:t>t</w:t>
      </w:r>
      <w:r w:rsidR="008700B7">
        <w:t xml:space="preserve">s definition and there is a lot of steps </w:t>
      </w:r>
      <w:proofErr w:type="gramStart"/>
      <w:r w:rsidR="008700B7">
        <w:t>in order for</w:t>
      </w:r>
      <w:proofErr w:type="gramEnd"/>
      <w:r w:rsidR="008700B7">
        <w:t xml:space="preserve"> an employee to be engaged.</w:t>
      </w:r>
    </w:p>
    <w:p w14:paraId="0D300B4A" w14:textId="64086B95" w:rsidR="00D30F45" w:rsidRDefault="00F92E85">
      <w:r>
        <w:tab/>
      </w:r>
      <w:r w:rsidR="00D30F45">
        <w:t>Employees rewards and recognition activities is a great way to r</w:t>
      </w:r>
      <w:r w:rsidR="00FB38EE">
        <w:t>e</w:t>
      </w:r>
      <w:r w:rsidR="00D30F45">
        <w:t>cogni</w:t>
      </w:r>
      <w:r w:rsidR="00FB38EE">
        <w:t>s</w:t>
      </w:r>
      <w:r w:rsidR="00D30F45">
        <w:t xml:space="preserve">e engaged employees. This method </w:t>
      </w:r>
      <w:r w:rsidR="00FB38EE">
        <w:t xml:space="preserve">directly impacts the employee's engagement and helps the human </w:t>
      </w:r>
      <w:proofErr w:type="gramStart"/>
      <w:r w:rsidR="00FB38EE">
        <w:t>resources</w:t>
      </w:r>
      <w:proofErr w:type="gramEnd"/>
      <w:r w:rsidR="00FB38EE">
        <w:t xml:space="preserve"> and the managers</w:t>
      </w:r>
      <w:r w:rsidR="00D30F45">
        <w:t xml:space="preserve"> identify employee engagement in their company.</w:t>
      </w:r>
      <w:r w:rsidR="0042593D">
        <w:t xml:space="preserve"> Employee engagement improv</w:t>
      </w:r>
      <w:r w:rsidR="00FB38EE">
        <w:t>ement</w:t>
      </w:r>
      <w:r w:rsidR="0042593D">
        <w:t xml:space="preserve"> and managing is the key </w:t>
      </w:r>
      <w:r w:rsidR="00FB38EE">
        <w:t>to</w:t>
      </w:r>
      <w:r w:rsidR="0042593D">
        <w:t xml:space="preserve"> achieving </w:t>
      </w:r>
      <w:r w:rsidR="00A50883">
        <w:t>profitability</w:t>
      </w:r>
      <w:r w:rsidR="0042593D">
        <w:t xml:space="preserve"> goals and revenue growth. </w:t>
      </w:r>
      <w:r w:rsidR="00FB38EE">
        <w:t>Identifying</w:t>
      </w:r>
      <w:r w:rsidR="0042593D">
        <w:t xml:space="preserve"> the top drivers of employee </w:t>
      </w:r>
      <w:proofErr w:type="gramStart"/>
      <w:r w:rsidR="0042593D">
        <w:t>engagement</w:t>
      </w:r>
      <w:proofErr w:type="gramEnd"/>
      <w:r w:rsidR="0042593D">
        <w:t xml:space="preserve"> </w:t>
      </w:r>
      <w:r w:rsidR="00A213AB">
        <w:t>it'</w:t>
      </w:r>
      <w:r w:rsidR="00A50883">
        <w:t xml:space="preserve">s a </w:t>
      </w:r>
      <w:r w:rsidR="00FB38EE">
        <w:t>challenging</w:t>
      </w:r>
      <w:r w:rsidR="00A50883">
        <w:t xml:space="preserve"> task, but when these timeless and universal drivers are integrated successfully</w:t>
      </w:r>
      <w:r w:rsidR="00FB38EE">
        <w:t>,</w:t>
      </w:r>
      <w:r w:rsidR="00A50883">
        <w:t xml:space="preserve"> will give an exponential boost to the organisation</w:t>
      </w:r>
      <w:r w:rsidR="00FB38EE">
        <w:t>,</w:t>
      </w:r>
      <w:r w:rsidR="00A50883">
        <w:t xml:space="preserve"> and </w:t>
      </w:r>
      <w:r w:rsidR="00CE45DC">
        <w:t xml:space="preserve">some of them </w:t>
      </w:r>
      <w:r w:rsidR="00A50883">
        <w:t>can be seen below:</w:t>
      </w:r>
    </w:p>
    <w:p w14:paraId="7A5A9F5C" w14:textId="410D63AF" w:rsidR="00A50883" w:rsidRDefault="00A50883" w:rsidP="00FB38EE">
      <w:pPr>
        <w:pStyle w:val="ListParagraph"/>
        <w:numPr>
          <w:ilvl w:val="0"/>
          <w:numId w:val="1"/>
        </w:numPr>
      </w:pPr>
      <w:r>
        <w:t xml:space="preserve">Understanding the mission, vision, direction and road map of the organisation is critical. Employees want a clear vision of what the organisation stands </w:t>
      </w:r>
      <w:r w:rsidR="00FB38EE">
        <w:t xml:space="preserve">for </w:t>
      </w:r>
      <w:r>
        <w:t>and wants to accomplish.</w:t>
      </w:r>
    </w:p>
    <w:p w14:paraId="699FB6BE" w14:textId="39B5FAD4" w:rsidR="00A50883" w:rsidRDefault="00E90ED2" w:rsidP="00FB38EE">
      <w:pPr>
        <w:pStyle w:val="ListParagraph"/>
        <w:numPr>
          <w:ilvl w:val="0"/>
          <w:numId w:val="1"/>
        </w:numPr>
      </w:pPr>
      <w:r>
        <w:t>Employees must be encouraged to speak freely and to communicate effectively with their managers.</w:t>
      </w:r>
    </w:p>
    <w:p w14:paraId="0666F72A" w14:textId="15647115" w:rsidR="00E90ED2" w:rsidRDefault="00E90ED2" w:rsidP="00FB38EE">
      <w:pPr>
        <w:pStyle w:val="ListParagraph"/>
        <w:numPr>
          <w:ilvl w:val="0"/>
          <w:numId w:val="1"/>
        </w:numPr>
      </w:pPr>
      <w:r>
        <w:t>Employee engagement can be increased quickly when the company demonstrate their concer</w:t>
      </w:r>
      <w:r w:rsidR="00FB38EE">
        <w:t>n</w:t>
      </w:r>
      <w:r>
        <w:t>s about employee wellness.</w:t>
      </w:r>
    </w:p>
    <w:p w14:paraId="25256360" w14:textId="2BA837A0" w:rsidR="00E90ED2" w:rsidRDefault="00E90ED2" w:rsidP="00FB38EE">
      <w:pPr>
        <w:pStyle w:val="ListParagraph"/>
        <w:numPr>
          <w:ilvl w:val="0"/>
          <w:numId w:val="1"/>
        </w:numPr>
      </w:pPr>
      <w:r>
        <w:t>Em</w:t>
      </w:r>
      <w:r w:rsidR="00FB38EE">
        <w:t>p</w:t>
      </w:r>
      <w:r>
        <w:t xml:space="preserve">loyees </w:t>
      </w:r>
      <w:proofErr w:type="gramStart"/>
      <w:r>
        <w:t>have to</w:t>
      </w:r>
      <w:proofErr w:type="gramEnd"/>
      <w:r>
        <w:t xml:space="preserve"> be rewarded, recogni</w:t>
      </w:r>
      <w:r w:rsidR="00A213AB">
        <w:t>s</w:t>
      </w:r>
      <w:r>
        <w:t xml:space="preserve">ed, appreciated or fairly compensated for </w:t>
      </w:r>
      <w:r w:rsidR="00FB38EE">
        <w:t>achieving</w:t>
      </w:r>
      <w:r>
        <w:t xml:space="preserve"> goals.</w:t>
      </w:r>
    </w:p>
    <w:p w14:paraId="7B03135D" w14:textId="3B9D53DA" w:rsidR="00E90ED2" w:rsidRDefault="00E90ED2" w:rsidP="00FB38EE">
      <w:pPr>
        <w:pStyle w:val="ListParagraph"/>
        <w:numPr>
          <w:ilvl w:val="0"/>
          <w:numId w:val="1"/>
        </w:numPr>
      </w:pPr>
      <w:r>
        <w:t>Workplace fun can increase employee creativity, loyalty and morale</w:t>
      </w:r>
    </w:p>
    <w:p w14:paraId="1DA6AC09" w14:textId="75593E18" w:rsidR="00E90ED2" w:rsidRDefault="00E90ED2" w:rsidP="00FB38EE">
      <w:pPr>
        <w:pStyle w:val="ListParagraph"/>
        <w:numPr>
          <w:ilvl w:val="0"/>
          <w:numId w:val="1"/>
        </w:numPr>
      </w:pPr>
      <w:r>
        <w:t xml:space="preserve">Employees want to work for companies </w:t>
      </w:r>
      <w:r w:rsidR="00FB38EE">
        <w:t>that</w:t>
      </w:r>
      <w:r>
        <w:t xml:space="preserve"> appreciate their unique talent</w:t>
      </w:r>
      <w:r w:rsidR="00CE45DC">
        <w:t>, passion and energy.</w:t>
      </w:r>
    </w:p>
    <w:p w14:paraId="2DCBA7E5" w14:textId="0703CD95" w:rsidR="00CE45DC" w:rsidRDefault="00CE45DC" w:rsidP="00FB38EE">
      <w:pPr>
        <w:pStyle w:val="ListParagraph"/>
        <w:numPr>
          <w:ilvl w:val="0"/>
          <w:numId w:val="1"/>
        </w:numPr>
      </w:pPr>
      <w:r>
        <w:lastRenderedPageBreak/>
        <w:t xml:space="preserve">Employees </w:t>
      </w:r>
      <w:proofErr w:type="gramStart"/>
      <w:r>
        <w:t>have to</w:t>
      </w:r>
      <w:proofErr w:type="gramEnd"/>
      <w:r>
        <w:t xml:space="preserve"> be trusted in what is expected to be done by them. The trust between them and the managers, communication, harmony and productivity make them </w:t>
      </w:r>
      <w:r w:rsidR="00FB38EE">
        <w:t xml:space="preserve">a </w:t>
      </w:r>
      <w:r>
        <w:t xml:space="preserve">team </w:t>
      </w:r>
      <w:r w:rsidR="00FB38EE">
        <w:t>that</w:t>
      </w:r>
      <w:r>
        <w:t xml:space="preserve"> can clearly trust one another.</w:t>
      </w:r>
    </w:p>
    <w:p w14:paraId="556ABD7A" w14:textId="36BADE6A" w:rsidR="00D30F45" w:rsidRDefault="00542BA9">
      <w:r>
        <w:tab/>
      </w:r>
      <w:r w:rsidR="00D30F45">
        <w:t>With the current COVID-19 situation</w:t>
      </w:r>
      <w:r w:rsidR="00FB38EE">
        <w:t>,</w:t>
      </w:r>
      <w:r w:rsidR="00D30F45">
        <w:t xml:space="preserve"> the organisations change their way to work globally. That force</w:t>
      </w:r>
      <w:r w:rsidR="00FB38EE">
        <w:t>s</w:t>
      </w:r>
      <w:r w:rsidR="00D30F45">
        <w:t xml:space="preserve"> not only existing employees but also and new on</w:t>
      </w:r>
      <w:r w:rsidR="00FB38EE">
        <w:t>es</w:t>
      </w:r>
      <w:r w:rsidR="00D30F45">
        <w:t xml:space="preserve"> to work from home. During that time</w:t>
      </w:r>
      <w:r w:rsidR="00FB38EE">
        <w:t>,</w:t>
      </w:r>
      <w:r w:rsidR="00D30F45">
        <w:t xml:space="preserve"> the organisations must motivate and engage their employ</w:t>
      </w:r>
      <w:r w:rsidR="00FB38EE">
        <w:t>e</w:t>
      </w:r>
      <w:r w:rsidR="00D30F45">
        <w:t>es more th</w:t>
      </w:r>
      <w:r w:rsidR="00FB38EE">
        <w:t>a</w:t>
      </w:r>
      <w:r w:rsidR="00D30F45">
        <w:t>n ever. When it comes to motivat</w:t>
      </w:r>
      <w:r w:rsidR="00FB38EE">
        <w:t>ing</w:t>
      </w:r>
      <w:r w:rsidR="00D30F45">
        <w:t xml:space="preserve"> and </w:t>
      </w:r>
      <w:r w:rsidR="00FB38EE">
        <w:t>e</w:t>
      </w:r>
      <w:r w:rsidR="00D30F45">
        <w:t>n</w:t>
      </w:r>
      <w:r w:rsidR="00FB38EE">
        <w:t>ga</w:t>
      </w:r>
      <w:r w:rsidR="00D30F45">
        <w:t>ge the employees</w:t>
      </w:r>
      <w:r w:rsidR="00FB38EE">
        <w:t>,</w:t>
      </w:r>
      <w:r w:rsidR="00D30F45">
        <w:t xml:space="preserve"> nothing work</w:t>
      </w:r>
      <w:r w:rsidR="00FB38EE">
        <w:t>s</w:t>
      </w:r>
      <w:r w:rsidR="00D30F45">
        <w:t xml:space="preserve"> better than recognition and rewards. In times of crisi</w:t>
      </w:r>
      <w:r w:rsidR="000D568A">
        <w:t>s</w:t>
      </w:r>
      <w:r w:rsidR="00D30F45">
        <w:t xml:space="preserve"> </w:t>
      </w:r>
      <w:r w:rsidR="000D568A">
        <w:t>(and not only)</w:t>
      </w:r>
      <w:r w:rsidR="00FB38EE">
        <w:t>,</w:t>
      </w:r>
      <w:r w:rsidR="000D568A">
        <w:t xml:space="preserve"> </w:t>
      </w:r>
      <w:r w:rsidR="00FB38EE">
        <w:t>but there are also</w:t>
      </w:r>
      <w:r w:rsidR="00D30F45">
        <w:t xml:space="preserve"> a few ways </w:t>
      </w:r>
      <w:r w:rsidR="000D568A">
        <w:t>to do that:</w:t>
      </w:r>
    </w:p>
    <w:p w14:paraId="54939ABA" w14:textId="2271A3CD" w:rsidR="000D568A" w:rsidRDefault="000D568A" w:rsidP="00FB38EE">
      <w:pPr>
        <w:pStyle w:val="ListParagraph"/>
        <w:numPr>
          <w:ilvl w:val="0"/>
          <w:numId w:val="2"/>
        </w:numPr>
      </w:pPr>
      <w:r>
        <w:t xml:space="preserve">A handwritten note from the employer to the employee with </w:t>
      </w:r>
      <w:r w:rsidR="00FB38EE">
        <w:t xml:space="preserve">a </w:t>
      </w:r>
      <w:r>
        <w:t xml:space="preserve">simple thing like </w:t>
      </w:r>
      <w:r w:rsidR="00A213AB">
        <w:t>"</w:t>
      </w:r>
      <w:r>
        <w:t>Thank you</w:t>
      </w:r>
      <w:proofErr w:type="gramStart"/>
      <w:r w:rsidR="00A213AB">
        <w:t>"</w:t>
      </w:r>
      <w:r w:rsidR="00FB38EE">
        <w:t>,</w:t>
      </w:r>
      <w:r>
        <w:t>;</w:t>
      </w:r>
      <w:proofErr w:type="gramEnd"/>
      <w:r>
        <w:t xml:space="preserve"> </w:t>
      </w:r>
      <w:r w:rsidR="00A213AB">
        <w:t>"</w:t>
      </w:r>
      <w:r>
        <w:t>Appreciate your help</w:t>
      </w:r>
      <w:r w:rsidR="00A213AB">
        <w:t>"</w:t>
      </w:r>
      <w:r>
        <w:t>, etc.</w:t>
      </w:r>
    </w:p>
    <w:p w14:paraId="2C5AB77F" w14:textId="7D708251" w:rsidR="000D568A" w:rsidRDefault="000D568A" w:rsidP="00FB38EE">
      <w:pPr>
        <w:pStyle w:val="ListParagraph"/>
        <w:numPr>
          <w:ilvl w:val="0"/>
          <w:numId w:val="2"/>
        </w:numPr>
      </w:pPr>
      <w:r>
        <w:t xml:space="preserve">Inform everyone in the organisation by email, </w:t>
      </w:r>
      <w:r w:rsidR="00FB38EE">
        <w:t>o</w:t>
      </w:r>
      <w:r>
        <w:t>n the company website</w:t>
      </w:r>
      <w:r w:rsidR="00FB38EE">
        <w:t>, or on social media profiles</w:t>
      </w:r>
      <w:r>
        <w:t xml:space="preserve"> that individual employee/team member</w:t>
      </w:r>
      <w:r w:rsidR="00542BA9">
        <w:t>s</w:t>
      </w:r>
      <w:r>
        <w:t xml:space="preserve"> </w:t>
      </w:r>
      <w:r w:rsidR="00542BA9">
        <w:t xml:space="preserve">did </w:t>
      </w:r>
      <w:r>
        <w:t>something great for the company</w:t>
      </w:r>
      <w:r w:rsidR="00FB38EE">
        <w:t>.</w:t>
      </w:r>
    </w:p>
    <w:p w14:paraId="38BD5203" w14:textId="112AE6AA" w:rsidR="000D568A" w:rsidRDefault="000D568A" w:rsidP="00FB38EE">
      <w:pPr>
        <w:pStyle w:val="ListParagraph"/>
        <w:numPr>
          <w:ilvl w:val="0"/>
          <w:numId w:val="2"/>
        </w:numPr>
      </w:pPr>
      <w:r>
        <w:t xml:space="preserve">Give an example </w:t>
      </w:r>
      <w:r w:rsidR="00FB38EE">
        <w:t>of</w:t>
      </w:r>
      <w:r>
        <w:t xml:space="preserve"> the work done by the employee. </w:t>
      </w:r>
      <w:r w:rsidR="00FB38EE">
        <w:t>For instance, i</w:t>
      </w:r>
      <w:r>
        <w:t>f the employee helps to ach</w:t>
      </w:r>
      <w:r w:rsidR="00FB38EE">
        <w:t>i</w:t>
      </w:r>
      <w:r>
        <w:t xml:space="preserve">eve organisation goals, on next meeting </w:t>
      </w:r>
      <w:proofErr w:type="gramStart"/>
      <w:r>
        <w:t>have to</w:t>
      </w:r>
      <w:proofErr w:type="gramEnd"/>
      <w:r>
        <w:t xml:space="preserve"> be shared as an example.</w:t>
      </w:r>
    </w:p>
    <w:p w14:paraId="54C01DA3" w14:textId="0E043700" w:rsidR="000D568A" w:rsidRDefault="006B6615" w:rsidP="00FB38EE">
      <w:pPr>
        <w:pStyle w:val="ListParagraph"/>
        <w:numPr>
          <w:ilvl w:val="0"/>
          <w:numId w:val="2"/>
        </w:numPr>
      </w:pPr>
      <w:r>
        <w:t>To be organised dinner or lunch with the employee wh</w:t>
      </w:r>
      <w:r w:rsidR="00FB38EE">
        <w:t>o</w:t>
      </w:r>
      <w:r>
        <w:t xml:space="preserve"> can make them feel special</w:t>
      </w:r>
      <w:r w:rsidR="00FB38EE">
        <w:t>.</w:t>
      </w:r>
    </w:p>
    <w:p w14:paraId="19811EBB" w14:textId="52BEB91D" w:rsidR="006B6615" w:rsidRDefault="006B6615" w:rsidP="00FB38EE">
      <w:pPr>
        <w:pStyle w:val="ListParagraph"/>
        <w:numPr>
          <w:ilvl w:val="0"/>
          <w:numId w:val="2"/>
        </w:numPr>
      </w:pPr>
      <w:r>
        <w:t>To be offered more opportunities for the employee personal and professional growth like learning platforms or speciali</w:t>
      </w:r>
      <w:r w:rsidR="00A213AB">
        <w:t>s</w:t>
      </w:r>
      <w:r>
        <w:t>ed training</w:t>
      </w:r>
      <w:r w:rsidR="00FB38EE">
        <w:t>.</w:t>
      </w:r>
    </w:p>
    <w:p w14:paraId="30ACBD15" w14:textId="6044493F" w:rsidR="006B6615" w:rsidRDefault="006B6615" w:rsidP="00FB38EE">
      <w:pPr>
        <w:pStyle w:val="ListParagraph"/>
        <w:numPr>
          <w:ilvl w:val="0"/>
          <w:numId w:val="2"/>
        </w:numPr>
      </w:pPr>
      <w:r>
        <w:t>Of</w:t>
      </w:r>
      <w:r w:rsidR="00FB38EE">
        <w:t>f</w:t>
      </w:r>
      <w:r>
        <w:t>er to the employee</w:t>
      </w:r>
      <w:r w:rsidR="00542BA9">
        <w:t>s</w:t>
      </w:r>
      <w:r>
        <w:t xml:space="preserve"> a paid time off from their work</w:t>
      </w:r>
      <w:r w:rsidR="00FB38EE">
        <w:t>.</w:t>
      </w:r>
    </w:p>
    <w:p w14:paraId="1A2A0D00" w14:textId="5466184B" w:rsidR="006B6615" w:rsidRDefault="006B6615" w:rsidP="00FB38EE">
      <w:pPr>
        <w:pStyle w:val="ListParagraph"/>
        <w:numPr>
          <w:ilvl w:val="0"/>
          <w:numId w:val="2"/>
        </w:numPr>
      </w:pPr>
      <w:r>
        <w:t xml:space="preserve">Reward the employee with </w:t>
      </w:r>
      <w:r w:rsidR="00FB38EE">
        <w:t xml:space="preserve">a </w:t>
      </w:r>
      <w:r>
        <w:t xml:space="preserve">gift card for </w:t>
      </w:r>
      <w:r w:rsidR="00FB38EE">
        <w:t>a</w:t>
      </w:r>
      <w:r>
        <w:t xml:space="preserve"> good job or anniversaries or birthday celebrations.</w:t>
      </w:r>
    </w:p>
    <w:p w14:paraId="2C6B1A21" w14:textId="7995FB0F" w:rsidR="006B6615" w:rsidRDefault="009E1F93">
      <w:r>
        <w:tab/>
      </w:r>
      <w:r w:rsidR="00181ACC">
        <w:t xml:space="preserve">Surveys are </w:t>
      </w:r>
      <w:r w:rsidR="00FB38EE">
        <w:t xml:space="preserve">the </w:t>
      </w:r>
      <w:r w:rsidR="00181ACC">
        <w:t>most effective and quick way that helps employee engagement to be measured, to motivate the employee</w:t>
      </w:r>
      <w:r w:rsidR="00FB38EE">
        <w:t>, or</w:t>
      </w:r>
      <w:r w:rsidR="00181ACC">
        <w:t xml:space="preserve"> get ideas from them. This is two-way communication which is vital in having an engaged workforce. </w:t>
      </w:r>
      <w:proofErr w:type="gramStart"/>
      <w:r w:rsidR="00FB38EE">
        <w:t>So</w:t>
      </w:r>
      <w:proofErr w:type="gramEnd"/>
      <w:r w:rsidR="00FB38EE">
        <w:t xml:space="preserve"> e</w:t>
      </w:r>
      <w:r w:rsidR="00181ACC">
        <w:t>very quarter managers or HRs is good to send small and actionable s</w:t>
      </w:r>
      <w:r w:rsidR="00FB38EE">
        <w:t>u</w:t>
      </w:r>
      <w:r w:rsidR="00181ACC">
        <w:t xml:space="preserve">rveys to their employees and asking them about work. Like that the organisation, managers and HRs will know how engaged </w:t>
      </w:r>
      <w:proofErr w:type="gramStart"/>
      <w:r w:rsidR="00181ACC">
        <w:t>are the employees</w:t>
      </w:r>
      <w:proofErr w:type="gramEnd"/>
      <w:r w:rsidR="00181ACC">
        <w:t xml:space="preserve">. </w:t>
      </w:r>
    </w:p>
    <w:p w14:paraId="47F2C0F7" w14:textId="5A638157" w:rsidR="003067AF" w:rsidRDefault="009E1F93">
      <w:r>
        <w:tab/>
      </w:r>
      <w:r w:rsidR="003067AF">
        <w:t>Another employee engagement measure is one-on-ones meetings. Th</w:t>
      </w:r>
      <w:r w:rsidR="00FB38EE">
        <w:t>ose</w:t>
      </w:r>
      <w:r w:rsidR="003067AF">
        <w:t xml:space="preserve"> kind</w:t>
      </w:r>
      <w:r w:rsidR="00FB38EE">
        <w:t>s</w:t>
      </w:r>
      <w:r w:rsidR="003067AF">
        <w:t xml:space="preserve"> of meetings must be done from time to time (weekly or once a month) between manager or HR and their employees. In th</w:t>
      </w:r>
      <w:r>
        <w:t>ese</w:t>
      </w:r>
      <w:r w:rsidR="003067AF">
        <w:t xml:space="preserve"> meeting</w:t>
      </w:r>
      <w:r>
        <w:t>s</w:t>
      </w:r>
      <w:r w:rsidR="00FB38EE">
        <w:t>,</w:t>
      </w:r>
      <w:r w:rsidR="003067AF">
        <w:t xml:space="preserve"> most of the employees are feeling free to share information and express themselves.</w:t>
      </w:r>
      <w:r w:rsidR="009A0609">
        <w:t xml:space="preserve"> If the organisation is large will be different to conduct one-on-one meetings with the employee</w:t>
      </w:r>
      <w:r w:rsidR="00FB38EE">
        <w:t>,</w:t>
      </w:r>
      <w:r w:rsidR="009A0609">
        <w:t xml:space="preserve"> </w:t>
      </w:r>
      <w:r w:rsidR="00FB38EE">
        <w:t xml:space="preserve">which is why a small focus group </w:t>
      </w:r>
      <w:proofErr w:type="gramStart"/>
      <w:r w:rsidR="00FB38EE">
        <w:t>has to</w:t>
      </w:r>
      <w:proofErr w:type="gramEnd"/>
      <w:r w:rsidR="00FB38EE">
        <w:t xml:space="preserve"> be formed</w:t>
      </w:r>
      <w:r w:rsidR="009A0609">
        <w:t>. The meetings between the focus groups and the managers don</w:t>
      </w:r>
      <w:r w:rsidR="00A213AB">
        <w:t>'</w:t>
      </w:r>
      <w:r w:rsidR="009A0609">
        <w:t xml:space="preserve">t have to be long but well prepared with 5-8 questions. </w:t>
      </w:r>
    </w:p>
    <w:p w14:paraId="1872333B" w14:textId="2C78371B" w:rsidR="003067AF" w:rsidRDefault="00BD3C9E">
      <w:r>
        <w:tab/>
      </w:r>
      <w:r w:rsidR="003067AF">
        <w:t xml:space="preserve">There is </w:t>
      </w:r>
      <w:r w:rsidR="00FB38EE">
        <w:t xml:space="preserve">a </w:t>
      </w:r>
      <w:r w:rsidR="00A24A28">
        <w:t>time when every employee</w:t>
      </w:r>
      <w:r w:rsidR="00FB38EE">
        <w:t xml:space="preserve"> is</w:t>
      </w:r>
      <w:r w:rsidR="00A24A28">
        <w:t xml:space="preserve"> leaving the company for one or another reason. In that case</w:t>
      </w:r>
      <w:r w:rsidR="00FB38EE">
        <w:t>,</w:t>
      </w:r>
      <w:r w:rsidR="00A24A28">
        <w:t xml:space="preserve"> the HRs or managers have to know what </w:t>
      </w:r>
      <w:proofErr w:type="gramStart"/>
      <w:r w:rsidR="00A24A28">
        <w:t>is the actual cause behind it</w:t>
      </w:r>
      <w:proofErr w:type="gramEnd"/>
      <w:r w:rsidR="00A24A28">
        <w:t>. Sometimes</w:t>
      </w:r>
      <w:r w:rsidR="00FB38EE">
        <w:t xml:space="preserve">, the employees leave the company because they are not excited about their work or </w:t>
      </w:r>
      <w:r w:rsidR="00A24A28">
        <w:t xml:space="preserve">feel engaged. Conducting exit interviews are helping the organisation to find out in which areas should be worked more harder to improve employee </w:t>
      </w:r>
      <w:r w:rsidR="009A0609">
        <w:t>engagement and productivity.</w:t>
      </w:r>
      <w:r w:rsidR="00146252">
        <w:t xml:space="preserve"> </w:t>
      </w:r>
      <w:r w:rsidR="00FB38EE">
        <w:t>On the</w:t>
      </w:r>
      <w:r w:rsidR="00146252">
        <w:t xml:space="preserve"> other hand, stay interviews can show where the organisation is doing well and where not do to be improved.</w:t>
      </w:r>
    </w:p>
    <w:p w14:paraId="2EABC24C" w14:textId="60D20404" w:rsidR="00481894" w:rsidRDefault="00BD3C9E" w:rsidP="00481894">
      <w:r>
        <w:tab/>
      </w:r>
      <w:r w:rsidR="00481894">
        <w:t>Employee value proposition (EVP) ha</w:t>
      </w:r>
      <w:r w:rsidR="00FB38EE">
        <w:t>s</w:t>
      </w:r>
      <w:r w:rsidR="00481894">
        <w:t xml:space="preserve"> many definitions but with </w:t>
      </w:r>
      <w:r w:rsidR="00FB38EE">
        <w:t xml:space="preserve">the </w:t>
      </w:r>
      <w:r w:rsidR="00481894">
        <w:t>same idea – a two-way transactional promise and offer between employee and employer.</w:t>
      </w:r>
      <w:r w:rsidR="0080263A">
        <w:t xml:space="preserve"> EVP is an </w:t>
      </w:r>
      <w:r w:rsidR="00FB38EE">
        <w:t>essential</w:t>
      </w:r>
      <w:r w:rsidR="0080263A">
        <w:t xml:space="preserve"> tool to attract top talent when the competition is rife. </w:t>
      </w:r>
      <w:r w:rsidR="00A922C6">
        <w:t>Nowadays</w:t>
      </w:r>
      <w:r w:rsidR="0080263A">
        <w:t>, not companies are those which are choosing who to work for them</w:t>
      </w:r>
      <w:r w:rsidR="00FB38EE">
        <w:t>. T</w:t>
      </w:r>
      <w:r w:rsidR="0080263A">
        <w:t xml:space="preserve">he people are those with the power and </w:t>
      </w:r>
      <w:r w:rsidR="00FB38EE">
        <w:t>can</w:t>
      </w:r>
      <w:r w:rsidR="0080263A">
        <w:t xml:space="preserve"> </w:t>
      </w:r>
      <w:r w:rsidR="00FB38EE">
        <w:t>decid</w:t>
      </w:r>
      <w:r w:rsidR="0080263A">
        <w:t xml:space="preserve">e where to and for who to work. EVP is </w:t>
      </w:r>
      <w:r w:rsidR="00FB38EE">
        <w:t xml:space="preserve">a </w:t>
      </w:r>
      <w:r w:rsidR="0080263A">
        <w:t xml:space="preserve">complete experience and combining </w:t>
      </w:r>
      <w:r w:rsidR="00FB38EE">
        <w:t>five</w:t>
      </w:r>
      <w:r w:rsidR="0080263A">
        <w:t xml:space="preserve"> key elements</w:t>
      </w:r>
      <w:r w:rsidR="00FB38EE">
        <w:t>: work, rewards, environment, people,</w:t>
      </w:r>
      <w:r w:rsidR="0080263A">
        <w:t xml:space="preserve"> and opportunities.</w:t>
      </w:r>
    </w:p>
    <w:p w14:paraId="59F6936C" w14:textId="73F0F05B" w:rsidR="00DC5FC5" w:rsidRDefault="00BD3C9E" w:rsidP="00481894">
      <w:r>
        <w:lastRenderedPageBreak/>
        <w:tab/>
      </w:r>
      <w:r w:rsidR="00DC5FC5">
        <w:t>To attract</w:t>
      </w:r>
      <w:r w:rsidR="00525748">
        <w:t xml:space="preserve">, </w:t>
      </w:r>
      <w:r w:rsidR="00DC5FC5">
        <w:t>retain</w:t>
      </w:r>
      <w:r w:rsidR="00525748">
        <w:t xml:space="preserve"> and engage a</w:t>
      </w:r>
      <w:r w:rsidR="00DC5FC5">
        <w:t xml:space="preserve"> top </w:t>
      </w:r>
      <w:r w:rsidR="00525748">
        <w:t>talent</w:t>
      </w:r>
      <w:r w:rsidR="00DC5FC5">
        <w:t xml:space="preserve"> </w:t>
      </w:r>
      <w:proofErr w:type="gramStart"/>
      <w:r w:rsidR="00DC5FC5">
        <w:t>have to</w:t>
      </w:r>
      <w:proofErr w:type="gramEnd"/>
      <w:r w:rsidR="00DC5FC5">
        <w:t xml:space="preserve"> be developed EVP</w:t>
      </w:r>
      <w:r w:rsidR="00525748">
        <w:t xml:space="preserve"> and to do that 1</w:t>
      </w:r>
      <w:r w:rsidR="00525748" w:rsidRPr="00525748">
        <w:rPr>
          <w:vertAlign w:val="superscript"/>
        </w:rPr>
        <w:t>st</w:t>
      </w:r>
      <w:r w:rsidR="00525748">
        <w:t xml:space="preserve"> have to find out the existing perceptions. </w:t>
      </w:r>
      <w:r w:rsidR="00FB38EE">
        <w:t>So, t</w:t>
      </w:r>
      <w:r w:rsidR="00A80C09">
        <w:t>o build a strong EVP</w:t>
      </w:r>
      <w:r w:rsidR="00FB38EE">
        <w:t>,</w:t>
      </w:r>
      <w:r w:rsidR="00A80C09">
        <w:t xml:space="preserve"> </w:t>
      </w:r>
      <w:r w:rsidR="00FB38EE">
        <w:t>first, understand what perceptions the potential employees and current staff have about the company culture and</w:t>
      </w:r>
      <w:r w:rsidR="00A80C09">
        <w:t xml:space="preserve"> brand.</w:t>
      </w:r>
    </w:p>
    <w:p w14:paraId="1F9B82C9" w14:textId="7D41CA44" w:rsidR="00A80C09" w:rsidRDefault="00BD3C9E" w:rsidP="00481894">
      <w:r>
        <w:tab/>
      </w:r>
      <w:r w:rsidR="00A80C09">
        <w:t>I</w:t>
      </w:r>
      <w:r w:rsidR="00FB38EE">
        <w:t>t i</w:t>
      </w:r>
      <w:r w:rsidR="00A80C09">
        <w:t xml:space="preserve">s </w:t>
      </w:r>
      <w:r w:rsidR="00FB38EE">
        <w:t>excellen</w:t>
      </w:r>
      <w:r w:rsidR="00A80C09">
        <w:t>t to be made small research with a few questions to the current and potential employees</w:t>
      </w:r>
      <w:r w:rsidR="00A922C6">
        <w:t>.</w:t>
      </w:r>
      <w:r w:rsidR="00A80C09">
        <w:t xml:space="preserve"> </w:t>
      </w:r>
      <w:r w:rsidR="00A922C6">
        <w:t xml:space="preserve">The below information can be used as an example and can be collected from </w:t>
      </w:r>
      <w:r w:rsidR="00FB38EE">
        <w:t xml:space="preserve">an </w:t>
      </w:r>
      <w:r w:rsidR="00A922C6">
        <w:t>employee survey, exit interviews</w:t>
      </w:r>
      <w:r w:rsidR="00FB38EE">
        <w:t>,</w:t>
      </w:r>
      <w:r w:rsidR="00A922C6">
        <w:t xml:space="preserve"> or by focus groups or feedback from </w:t>
      </w:r>
      <w:r w:rsidR="00FB38EE">
        <w:t xml:space="preserve">a </w:t>
      </w:r>
      <w:r w:rsidR="00A922C6">
        <w:t>former employee and work applicant:</w:t>
      </w:r>
    </w:p>
    <w:p w14:paraId="61AD643F" w14:textId="4ACD95DB" w:rsidR="00A80C09" w:rsidRDefault="00A80C09" w:rsidP="00FB38EE">
      <w:pPr>
        <w:pStyle w:val="ListParagraph"/>
        <w:numPr>
          <w:ilvl w:val="0"/>
          <w:numId w:val="3"/>
        </w:numPr>
      </w:pPr>
      <w:r>
        <w:t xml:space="preserve">What </w:t>
      </w:r>
      <w:r w:rsidR="00FB38EE">
        <w:t xml:space="preserve">do </w:t>
      </w:r>
      <w:r>
        <w:t>current employees think about the company</w:t>
      </w:r>
      <w:r w:rsidR="00FB38EE">
        <w:t>,</w:t>
      </w:r>
      <w:r>
        <w:t xml:space="preserve"> and what made it unique</w:t>
      </w:r>
      <w:r w:rsidR="00736B55">
        <w:t xml:space="preserve"> compared to other</w:t>
      </w:r>
      <w:r w:rsidR="00FB38EE">
        <w:t>s</w:t>
      </w:r>
      <w:r w:rsidR="00736B55">
        <w:t xml:space="preserve"> once</w:t>
      </w:r>
      <w:r>
        <w:t>?</w:t>
      </w:r>
    </w:p>
    <w:p w14:paraId="5D9FAD3D" w14:textId="4BFACD4C" w:rsidR="00A80C09" w:rsidRDefault="00A80C09" w:rsidP="00FB38EE">
      <w:pPr>
        <w:pStyle w:val="ListParagraph"/>
        <w:numPr>
          <w:ilvl w:val="0"/>
          <w:numId w:val="3"/>
        </w:numPr>
      </w:pPr>
      <w:r>
        <w:t xml:space="preserve">What was the reason potential employees </w:t>
      </w:r>
      <w:proofErr w:type="gramStart"/>
      <w:r>
        <w:t>choose</w:t>
      </w:r>
      <w:proofErr w:type="gramEnd"/>
      <w:r>
        <w:t xml:space="preserve"> us?</w:t>
      </w:r>
    </w:p>
    <w:p w14:paraId="282D3360" w14:textId="6FA2B52C" w:rsidR="00A80C09" w:rsidRDefault="00736B55" w:rsidP="00FB38EE">
      <w:pPr>
        <w:pStyle w:val="ListParagraph"/>
        <w:numPr>
          <w:ilvl w:val="0"/>
          <w:numId w:val="3"/>
        </w:numPr>
      </w:pPr>
      <w:r>
        <w:t xml:space="preserve">What </w:t>
      </w:r>
      <w:r w:rsidR="00FB38EE">
        <w:t xml:space="preserve">do </w:t>
      </w:r>
      <w:r>
        <w:t>they appreciate most in the company culture?</w:t>
      </w:r>
    </w:p>
    <w:p w14:paraId="629E586D" w14:textId="019891F1" w:rsidR="00736B55" w:rsidRDefault="00736B55" w:rsidP="00FB38EE">
      <w:pPr>
        <w:pStyle w:val="ListParagraph"/>
        <w:numPr>
          <w:ilvl w:val="0"/>
          <w:numId w:val="3"/>
        </w:numPr>
      </w:pPr>
      <w:r>
        <w:t>What is the first reason to choose and to stay?</w:t>
      </w:r>
    </w:p>
    <w:p w14:paraId="07FD2C76" w14:textId="1DB73B72" w:rsidR="00736B55" w:rsidRDefault="00736B55" w:rsidP="00FB38EE">
      <w:pPr>
        <w:pStyle w:val="ListParagraph"/>
        <w:numPr>
          <w:ilvl w:val="0"/>
          <w:numId w:val="3"/>
        </w:numPr>
      </w:pPr>
      <w:r>
        <w:t>What is the reason to leave the company?</w:t>
      </w:r>
    </w:p>
    <w:p w14:paraId="19703B1D" w14:textId="7310DE3F" w:rsidR="00736B55" w:rsidRDefault="00736B55" w:rsidP="00FB38EE">
      <w:pPr>
        <w:pStyle w:val="ListParagraph"/>
        <w:numPr>
          <w:ilvl w:val="0"/>
          <w:numId w:val="3"/>
        </w:numPr>
      </w:pPr>
      <w:r>
        <w:t>What is most challenging?</w:t>
      </w:r>
    </w:p>
    <w:p w14:paraId="692B0913" w14:textId="2F9F3045" w:rsidR="00736B55" w:rsidRDefault="00736B55" w:rsidP="00FB38EE">
      <w:pPr>
        <w:pStyle w:val="ListParagraph"/>
        <w:numPr>
          <w:ilvl w:val="0"/>
          <w:numId w:val="3"/>
        </w:numPr>
      </w:pPr>
      <w:r>
        <w:t xml:space="preserve">What is </w:t>
      </w:r>
      <w:r w:rsidR="00FB38EE">
        <w:t>the most significan</w:t>
      </w:r>
      <w:r>
        <w:t>t critique?</w:t>
      </w:r>
    </w:p>
    <w:p w14:paraId="42DEA186" w14:textId="5FF9929B" w:rsidR="00A922C6" w:rsidRDefault="00BD3C9E">
      <w:r>
        <w:tab/>
      </w:r>
      <w:r w:rsidR="00FB38EE">
        <w:t>A cross-functional team must be created</w:t>
      </w:r>
      <w:r w:rsidR="00A922C6">
        <w:t xml:space="preserve"> </w:t>
      </w:r>
      <w:r w:rsidR="00FB38EE">
        <w:t>that</w:t>
      </w:r>
      <w:r w:rsidR="00A922C6">
        <w:t xml:space="preserve"> can re</w:t>
      </w:r>
      <w:r w:rsidR="00FB38EE">
        <w:t>view</w:t>
      </w:r>
      <w:r w:rsidR="00A922C6">
        <w:t xml:space="preserve"> the research and measure the aspects of the business that people value most.</w:t>
      </w:r>
      <w:r w:rsidR="00FB38EE">
        <w:t xml:space="preserve"> Then,</w:t>
      </w:r>
      <w:r w:rsidR="00A922C6">
        <w:t xml:space="preserve"> EVP can give a clear sense of what business </w:t>
      </w:r>
      <w:r w:rsidR="006A0739">
        <w:t>include and how that could be concerted to potential employee values</w:t>
      </w:r>
      <w:r w:rsidR="00FB38EE">
        <w:t xml:space="preserve"> </w:t>
      </w:r>
      <w:r w:rsidR="006A0739">
        <w:t>by building the employer brand.</w:t>
      </w:r>
    </w:p>
    <w:p w14:paraId="5D510654" w14:textId="047A208D" w:rsidR="006A0739" w:rsidRDefault="00BD3C9E">
      <w:r>
        <w:tab/>
      </w:r>
      <w:r w:rsidR="006A0739">
        <w:t xml:space="preserve">When the EVP </w:t>
      </w:r>
      <w:r w:rsidR="00FB38EE">
        <w:t xml:space="preserve">has </w:t>
      </w:r>
      <w:r w:rsidR="006A0739">
        <w:t>been defined</w:t>
      </w:r>
      <w:r w:rsidR="00FB38EE">
        <w:t>,</w:t>
      </w:r>
      <w:r w:rsidR="006A0739">
        <w:t xml:space="preserve"> </w:t>
      </w:r>
      <w:r w:rsidR="00FB38EE">
        <w:t xml:space="preserve">we </w:t>
      </w:r>
      <w:proofErr w:type="gramStart"/>
      <w:r w:rsidR="00FB38EE">
        <w:t>have to</w:t>
      </w:r>
      <w:proofErr w:type="gramEnd"/>
      <w:r w:rsidR="00FB38EE">
        <w:t xml:space="preserve"> find an effective way to communicate with the people</w:t>
      </w:r>
      <w:r w:rsidR="006A0739">
        <w:t xml:space="preserve"> we are trying to attract. </w:t>
      </w:r>
      <w:r w:rsidR="00FB38EE">
        <w:t>U</w:t>
      </w:r>
      <w:r w:rsidR="006A0739">
        <w:t>si</w:t>
      </w:r>
      <w:r w:rsidR="00EF17FA">
        <w:t>ng</w:t>
      </w:r>
      <w:r w:rsidR="006A0739">
        <w:t xml:space="preserve"> all hiring methods </w:t>
      </w:r>
      <w:r w:rsidR="00EF17FA">
        <w:t xml:space="preserve">like </w:t>
      </w:r>
      <w:r w:rsidR="006A0739">
        <w:t>advertising, company website, social media company account, etc</w:t>
      </w:r>
      <w:r w:rsidR="00EF17FA">
        <w:t>.</w:t>
      </w:r>
      <w:r w:rsidR="00FB38EE">
        <w:t>,</w:t>
      </w:r>
      <w:r w:rsidR="00EF17FA">
        <w:t xml:space="preserve"> will be much easier to attract a prospective talent who can be a good fi</w:t>
      </w:r>
      <w:r w:rsidR="00FB38EE">
        <w:t>t</w:t>
      </w:r>
      <w:r w:rsidR="00EF17FA">
        <w:t xml:space="preserve"> for the organisation.</w:t>
      </w:r>
    </w:p>
    <w:p w14:paraId="23924256" w14:textId="209CE63A" w:rsidR="00EF17FA" w:rsidRDefault="00BD3C9E">
      <w:r>
        <w:tab/>
      </w:r>
      <w:r w:rsidR="00EF17FA">
        <w:t xml:space="preserve">Current employees are one of </w:t>
      </w:r>
      <w:r w:rsidR="00FB38EE">
        <w:t xml:space="preserve">the </w:t>
      </w:r>
      <w:r w:rsidR="00EF17FA">
        <w:t>most powerful sources of advertising in the organisation and are helping a lot to attract talent.</w:t>
      </w:r>
      <w:r w:rsidR="00B35077">
        <w:t xml:space="preserve"> EVP can be incorporated into organisations induction plans, recognition or reward methods, policies, business plans</w:t>
      </w:r>
      <w:r w:rsidR="00FB38EE">
        <w:t xml:space="preserve">, and internal communications, </w:t>
      </w:r>
      <w:r>
        <w:t>reflecting</w:t>
      </w:r>
      <w:r w:rsidR="00FB38EE">
        <w:t xml:space="preserve"> how the organisation manages</w:t>
      </w:r>
      <w:r w:rsidR="00B35077">
        <w:t xml:space="preserve"> its daily operations.</w:t>
      </w:r>
      <w:r w:rsidR="006925F4">
        <w:t xml:space="preserve"> </w:t>
      </w:r>
      <w:r w:rsidR="00B35077">
        <w:t xml:space="preserve">The EVP needs to be reviewed </w:t>
      </w:r>
      <w:r w:rsidR="006925F4">
        <w:t>annually</w:t>
      </w:r>
      <w:r w:rsidR="00B35077">
        <w:t xml:space="preserve"> </w:t>
      </w:r>
      <w:r w:rsidR="00FB38EE">
        <w:t>to en</w:t>
      </w:r>
      <w:r w:rsidR="006925F4">
        <w:t xml:space="preserve">sure that </w:t>
      </w:r>
      <w:r w:rsidR="00FB38EE">
        <w:t xml:space="preserve">it </w:t>
      </w:r>
      <w:r w:rsidR="006925F4">
        <w:t>continues to reflect the changing employee experience. The effective EVP will be easy to find talent, a person who can perfectly fit the organisation</w:t>
      </w:r>
      <w:r w:rsidR="00FB38EE">
        <w:t>,</w:t>
      </w:r>
      <w:r w:rsidR="006925F4">
        <w:t xml:space="preserve"> and if the EVP is effective will be hard to choose the best fit from all applicants.</w:t>
      </w:r>
    </w:p>
    <w:p w14:paraId="02769F0F" w14:textId="6167BCA9" w:rsidR="0090425D" w:rsidRDefault="006A2A45">
      <w:r>
        <w:tab/>
      </w:r>
      <w:r w:rsidR="0004600A">
        <w:t>The chief executive</w:t>
      </w:r>
      <w:r w:rsidR="0090425D">
        <w:t xml:space="preserve"> </w:t>
      </w:r>
      <w:r w:rsidR="0004600A">
        <w:t>take</w:t>
      </w:r>
      <w:r w:rsidR="00FB38EE">
        <w:t>s</w:t>
      </w:r>
      <w:r w:rsidR="0004600A">
        <w:t xml:space="preserve"> the right decision and measures how his employees work during the pandemic. To work from home</w:t>
      </w:r>
      <w:r w:rsidR="00FB38EE">
        <w:t>,</w:t>
      </w:r>
      <w:r w:rsidR="0004600A">
        <w:t xml:space="preserve"> there is pluses and </w:t>
      </w:r>
      <w:r w:rsidR="00336417">
        <w:t xml:space="preserve">minuses. There is no consistent view </w:t>
      </w:r>
      <w:r w:rsidR="00FB38EE">
        <w:t xml:space="preserve">of </w:t>
      </w:r>
      <w:r w:rsidR="00336417">
        <w:t xml:space="preserve">what the employees want. </w:t>
      </w:r>
      <w:r w:rsidR="00542D5E">
        <w:t>It is not a problem for some people</w:t>
      </w:r>
      <w:r w:rsidR="00FB38EE">
        <w:t xml:space="preserve"> to work from home because they already have similar exp</w:t>
      </w:r>
      <w:r w:rsidR="00BD3C9E">
        <w:t>eriences</w:t>
      </w:r>
      <w:r w:rsidR="00FB38EE">
        <w:t>. It is problematic for others (bigger part)</w:t>
      </w:r>
      <w:r w:rsidR="00336417">
        <w:t xml:space="preserve"> because their work cannot be done from home as </w:t>
      </w:r>
      <w:r w:rsidR="00FB38EE">
        <w:t xml:space="preserve">in </w:t>
      </w:r>
      <w:r w:rsidR="00336417">
        <w:t xml:space="preserve">the hospitality sector. COVID-19 pandemic transformed </w:t>
      </w:r>
      <w:r w:rsidR="00FB38EE">
        <w:t xml:space="preserve">the way of </w:t>
      </w:r>
      <w:r w:rsidR="00336417">
        <w:t>work and how to be done</w:t>
      </w:r>
      <w:r w:rsidR="00FB38EE">
        <w:t>,</w:t>
      </w:r>
      <w:r w:rsidR="00336417">
        <w:t xml:space="preserve"> and if the managers don</w:t>
      </w:r>
      <w:r w:rsidR="00A213AB">
        <w:t>'</w:t>
      </w:r>
      <w:r w:rsidR="00336417">
        <w:t>t know what to do</w:t>
      </w:r>
      <w:r w:rsidR="00FB38EE">
        <w:t>,</w:t>
      </w:r>
      <w:r w:rsidR="00336417">
        <w:t xml:space="preserve"> </w:t>
      </w:r>
      <w:r w:rsidR="00FB38EE">
        <w:t xml:space="preserve">the </w:t>
      </w:r>
      <w:r w:rsidR="00336417">
        <w:t>organisation could turn disorder into chaos.</w:t>
      </w:r>
    </w:p>
    <w:p w14:paraId="58EF486F" w14:textId="6EBAAFB3" w:rsidR="00542D5E" w:rsidRDefault="00542D5E"/>
    <w:p w14:paraId="0AF35D04" w14:textId="35442703" w:rsidR="00542D5E" w:rsidRDefault="00542D5E"/>
    <w:p w14:paraId="12997FA6" w14:textId="77777777" w:rsidR="00542D5E" w:rsidRDefault="00542D5E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565776134"/>
        <w:docPartObj>
          <w:docPartGallery w:val="Bibliographies"/>
          <w:docPartUnique/>
        </w:docPartObj>
      </w:sdtPr>
      <w:sdtEndPr/>
      <w:sdtContent>
        <w:p w14:paraId="7A598E04" w14:textId="7F3E3750" w:rsidR="00542D5E" w:rsidRDefault="00542D5E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18621300" w14:textId="68B7511E" w:rsidR="00542D5E" w:rsidRDefault="00542D5E" w:rsidP="00542D5E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Bridger, E. (2018). </w:t>
              </w:r>
              <w:r>
                <w:rPr>
                  <w:i/>
                  <w:iCs/>
                  <w:noProof/>
                  <w:lang w:val="en-US"/>
                </w:rPr>
                <w:t xml:space="preserve">Employee Engagement: A Practical Introduction. </w:t>
              </w:r>
              <w:r>
                <w:rPr>
                  <w:noProof/>
                  <w:lang w:val="en-US"/>
                </w:rPr>
                <w:t>2nd ed. London: Kogan Page Publishers.</w:t>
              </w:r>
            </w:p>
            <w:p w14:paraId="057FADE3" w14:textId="7309F4D1" w:rsidR="00542D5E" w:rsidRDefault="00542D5E" w:rsidP="00542D5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Emmett, J., Schrah, G., Schrimper, M. &amp; Wood, A. (2020). </w:t>
              </w:r>
              <w:r>
                <w:rPr>
                  <w:i/>
                  <w:iCs/>
                  <w:noProof/>
                </w:rPr>
                <w:t xml:space="preserve">COVID-19 and the employee experience: How leaders can seize the moment.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https://www.mckinsey.com/business-functions/organization/our-insights/covid-19-and-the-employee-experience-how-leaders-can-seize-the-moment</w:t>
              </w:r>
              <w:r>
                <w:rPr>
                  <w:noProof/>
                </w:rPr>
                <w:br/>
                <w:t>[Accessed 30 August 2021].</w:t>
              </w:r>
            </w:p>
            <w:p w14:paraId="0E3E8A80" w14:textId="4F2F9C87" w:rsidR="00542D5E" w:rsidRDefault="00542D5E" w:rsidP="00542D5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Evans, C. (2021). </w:t>
              </w:r>
              <w:r>
                <w:rPr>
                  <w:i/>
                  <w:iCs/>
                  <w:noProof/>
                </w:rPr>
                <w:t xml:space="preserve">Covid and jobs: Why are hospitality workers leaving the industry?.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https://www.bbc.co.uk/news/uk-wales-57241370</w:t>
              </w:r>
              <w:r>
                <w:rPr>
                  <w:noProof/>
                </w:rPr>
                <w:br/>
                <w:t>[Accessed 29 August 2021].</w:t>
              </w:r>
            </w:p>
            <w:p w14:paraId="10540A59" w14:textId="36C51778" w:rsidR="00542D5E" w:rsidRDefault="00542D5E" w:rsidP="00542D5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Kwok, L. (2020). </w:t>
              </w:r>
              <w:r>
                <w:rPr>
                  <w:i/>
                  <w:iCs/>
                  <w:noProof/>
                </w:rPr>
                <w:t xml:space="preserve">As More Companies Let Employees Work From Home Permanently, What Is the Outlook of Business Travel?.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https://www.hospitalitynet.org/opinion/4101284.html</w:t>
              </w:r>
              <w:r>
                <w:rPr>
                  <w:noProof/>
                </w:rPr>
                <w:br/>
                <w:t>[Accessed 29 August 2021].</w:t>
              </w:r>
            </w:p>
            <w:p w14:paraId="031DB481" w14:textId="5172F012" w:rsidR="00542D5E" w:rsidRDefault="00542D5E" w:rsidP="00542D5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Renjen, P. (2021). </w:t>
              </w:r>
              <w:r>
                <w:rPr>
                  <w:i/>
                  <w:iCs/>
                  <w:noProof/>
                </w:rPr>
                <w:t xml:space="preserve">A Pandemic Silver Lining: Building Better Health Care Infrastructure And Advancing Health Equity.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https://www.forbes.com/sites/deloitte/2021/08/30/urban-transformation-post-pandemic-not-business-as-usual/?sh=4078550c34f1</w:t>
              </w:r>
              <w:r>
                <w:rPr>
                  <w:noProof/>
                </w:rPr>
                <w:br/>
                <w:t>[Accessed 31 August 2021].</w:t>
              </w:r>
            </w:p>
            <w:p w14:paraId="25A266DF" w14:textId="6370B176" w:rsidR="00542D5E" w:rsidRDefault="00542D5E" w:rsidP="00542D5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Sanchez, C. (2020). </w:t>
              </w:r>
              <w:r>
                <w:rPr>
                  <w:i/>
                  <w:iCs/>
                  <w:noProof/>
                </w:rPr>
                <w:t xml:space="preserve">How to create an employee value proposition.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https://textio.com/blog/how-to-create-an-employee-value-proposition/25273981003</w:t>
              </w:r>
              <w:r>
                <w:rPr>
                  <w:noProof/>
                </w:rPr>
                <w:br/>
                <w:t>[Accessed 29 August 2021].</w:t>
              </w:r>
            </w:p>
            <w:p w14:paraId="625140B8" w14:textId="4AEB2D96" w:rsidR="00542D5E" w:rsidRDefault="00542D5E" w:rsidP="00542D5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Smarp (2020). </w:t>
              </w:r>
              <w:r>
                <w:rPr>
                  <w:i/>
                  <w:iCs/>
                  <w:noProof/>
                </w:rPr>
                <w:t xml:space="preserve">Employee Value Proposition: The Complete Guide to Building a Great EVP.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https://blog.smarp.com/6-steps-to-build-your-employees-value-proposition</w:t>
              </w:r>
              <w:r>
                <w:rPr>
                  <w:noProof/>
                </w:rPr>
                <w:br/>
                <w:t>[Accessed 31 August 2021].</w:t>
              </w:r>
            </w:p>
            <w:p w14:paraId="622CBD2A" w14:textId="63F70C8C" w:rsidR="00542D5E" w:rsidRDefault="00542D5E" w:rsidP="00542D5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Officevibe Content Team (2021). </w:t>
              </w:r>
              <w:r>
                <w:rPr>
                  <w:i/>
                  <w:iCs/>
                  <w:noProof/>
                </w:rPr>
                <w:t xml:space="preserve">How to properly measure employee engagement.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https://officevibe.com/blog/why-employee-engagement-is-hard-to-quantify</w:t>
              </w:r>
              <w:r>
                <w:rPr>
                  <w:noProof/>
                </w:rPr>
                <w:br/>
                <w:t>[Accessed 30 August 2021].</w:t>
              </w:r>
            </w:p>
            <w:p w14:paraId="6961EACB" w14:textId="37CD0DDB" w:rsidR="00542D5E" w:rsidRDefault="00542D5E" w:rsidP="00542D5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Wong, K. (2020). </w:t>
              </w:r>
              <w:r>
                <w:rPr>
                  <w:i/>
                  <w:iCs/>
                  <w:noProof/>
                </w:rPr>
                <w:t xml:space="preserve">How to Measure Employee Engagement.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https://www.achievers.com/blog/how-to-measure-employee-engagement/</w:t>
              </w:r>
              <w:r>
                <w:rPr>
                  <w:noProof/>
                </w:rPr>
                <w:br/>
                <w:t>[Accessed 29 August 2021].</w:t>
              </w:r>
            </w:p>
            <w:p w14:paraId="6C795538" w14:textId="02D79584" w:rsidR="00542D5E" w:rsidRDefault="00542D5E" w:rsidP="00542D5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Zoe, E. (2018). </w:t>
              </w:r>
              <w:r>
                <w:rPr>
                  <w:i/>
                  <w:iCs/>
                  <w:noProof/>
                </w:rPr>
                <w:t xml:space="preserve">4 Ways to Write a Winning Employee Value Proposition.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https://www.efrontlearning.com/blog/2018/11/how-create-employee-value-proposition.html</w:t>
              </w:r>
              <w:r>
                <w:rPr>
                  <w:noProof/>
                </w:rPr>
                <w:br/>
                <w:t>[Accessed 01 September 2021].</w:t>
              </w:r>
            </w:p>
            <w:p w14:paraId="58AA3B31" w14:textId="155BD670" w:rsidR="00542D5E" w:rsidRDefault="00542D5E" w:rsidP="00542D5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7250B52" w14:textId="1D5EB2F9" w:rsidR="00542D5E" w:rsidRPr="00542D5E" w:rsidRDefault="00542D5E" w:rsidP="00542D5E"/>
    <w:sectPr w:rsidR="00542D5E" w:rsidRPr="00542D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0B1EA6"/>
    <w:multiLevelType w:val="hybridMultilevel"/>
    <w:tmpl w:val="1DE652E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8F2477"/>
    <w:multiLevelType w:val="hybridMultilevel"/>
    <w:tmpl w:val="2B72282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FC10EE"/>
    <w:multiLevelType w:val="hybridMultilevel"/>
    <w:tmpl w:val="80B4F26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1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7E0MDMyNLMwsrA0NzZV0lEKTi0uzszPAykwrQUAnPbUoCwAAAA="/>
  </w:docVars>
  <w:rsids>
    <w:rsidRoot w:val="009160DE"/>
    <w:rsid w:val="0004600A"/>
    <w:rsid w:val="000D4303"/>
    <w:rsid w:val="000D568A"/>
    <w:rsid w:val="000D6686"/>
    <w:rsid w:val="00146252"/>
    <w:rsid w:val="00161FE3"/>
    <w:rsid w:val="00181ACC"/>
    <w:rsid w:val="002B5C05"/>
    <w:rsid w:val="003067AF"/>
    <w:rsid w:val="00336417"/>
    <w:rsid w:val="003450E0"/>
    <w:rsid w:val="00373F90"/>
    <w:rsid w:val="003C2D18"/>
    <w:rsid w:val="0042593D"/>
    <w:rsid w:val="00481894"/>
    <w:rsid w:val="00525748"/>
    <w:rsid w:val="00542BA9"/>
    <w:rsid w:val="00542D5E"/>
    <w:rsid w:val="00575B1E"/>
    <w:rsid w:val="00642B7C"/>
    <w:rsid w:val="00660F1E"/>
    <w:rsid w:val="006925F4"/>
    <w:rsid w:val="006A0739"/>
    <w:rsid w:val="006A2A45"/>
    <w:rsid w:val="006B6615"/>
    <w:rsid w:val="00736653"/>
    <w:rsid w:val="00736B55"/>
    <w:rsid w:val="0076137D"/>
    <w:rsid w:val="00801347"/>
    <w:rsid w:val="0080263A"/>
    <w:rsid w:val="008275CA"/>
    <w:rsid w:val="008700B7"/>
    <w:rsid w:val="008C631F"/>
    <w:rsid w:val="0090425D"/>
    <w:rsid w:val="009160DE"/>
    <w:rsid w:val="009A0609"/>
    <w:rsid w:val="009E1F93"/>
    <w:rsid w:val="009E75DA"/>
    <w:rsid w:val="00A213AB"/>
    <w:rsid w:val="00A24A28"/>
    <w:rsid w:val="00A50883"/>
    <w:rsid w:val="00A67ED0"/>
    <w:rsid w:val="00A76140"/>
    <w:rsid w:val="00A80C09"/>
    <w:rsid w:val="00A922C6"/>
    <w:rsid w:val="00B2533F"/>
    <w:rsid w:val="00B35077"/>
    <w:rsid w:val="00BD3C9E"/>
    <w:rsid w:val="00CD67F9"/>
    <w:rsid w:val="00CE45DC"/>
    <w:rsid w:val="00D30F45"/>
    <w:rsid w:val="00DC5FC5"/>
    <w:rsid w:val="00DD162C"/>
    <w:rsid w:val="00E90ED2"/>
    <w:rsid w:val="00EA765F"/>
    <w:rsid w:val="00EF17FA"/>
    <w:rsid w:val="00F92E85"/>
    <w:rsid w:val="00FB38EE"/>
    <w:rsid w:val="00FB6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28F60F"/>
  <w15:chartTrackingRefBased/>
  <w15:docId w15:val="{E5515124-8709-42EC-8B8D-557AA40451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2D5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B38E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42D5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42D5E"/>
  </w:style>
  <w:style w:type="paragraph" w:styleId="NormalWeb">
    <w:name w:val="Normal (Web)"/>
    <w:basedOn w:val="Normal"/>
    <w:uiPriority w:val="99"/>
    <w:unhideWhenUsed/>
    <w:rsid w:val="00642B7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367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95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08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679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65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52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31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865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19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92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734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Bri18</b:Tag>
    <b:SourceType>Book</b:SourceType>
    <b:Guid>{C3C4317C-4F3D-4C09-8C31-D1AD0B133580}</b:Guid>
    <b:Title>Employee Engagement: A Practical Introduction</b:Title>
    <b:Year>2018</b:Year>
    <b:City>London</b:City>
    <b:Publisher>Kogan Page Publishers</b:Publisher>
    <b:Edition>2nd</b:Edition>
    <b:Pages>6</b:Pages>
    <b:YearAccessed>2021</b:YearAccessed>
    <b:MonthAccessed>August</b:MonthAccessed>
    <b:DayAccessed>30</b:DayAccessed>
    <b:Author>
      <b:Author>
        <b:NameList>
          <b:Person>
            <b:Last>Bridger</b:Last>
            <b:First>Emma</b:First>
          </b:Person>
        </b:NameList>
      </b:Author>
    </b:Author>
    <b:RefOrder>1</b:RefOrder>
  </b:Source>
  <b:Source>
    <b:Tag>Sma20</b:Tag>
    <b:SourceType>DocumentFromInternetSite</b:SourceType>
    <b:Guid>{9A3ED7DF-C90B-471D-906C-42E38186882F}</b:Guid>
    <b:Title>Employee Value Proposition: The Complete Guide to Building a Great EVP</b:Title>
    <b:Year>2020</b:Year>
    <b:Author>
      <b:Author>
        <b:Corporate>Smarp</b:Corporate>
      </b:Author>
    </b:Author>
    <b:Month>August</b:Month>
    <b:Day>20</b:Day>
    <b:YearAccessed>2021</b:YearAccessed>
    <b:MonthAccessed>August</b:MonthAccessed>
    <b:DayAccessed>31</b:DayAccessed>
    <b:URL>https://blog.smarp.com/6-steps-to-build-your-employees-value-proposition</b:URL>
    <b:LCID>en-GB</b:LCID>
    <b:InternetSiteTitle>Smarp</b:InternetSiteTitle>
    <b:RefOrder>2</b:RefOrder>
  </b:Source>
  <b:Source>
    <b:Tag>the21</b:Tag>
    <b:SourceType>DocumentFromInternetSite</b:SourceType>
    <b:Guid>{D07788EC-B9E5-4B6F-9FD6-ECEA725A90A9}</b:Guid>
    <b:Title>How to properly measure employee engagement</b:Title>
    <b:Year>2021</b:Year>
    <b:Month>March</b:Month>
    <b:Day>29</b:Day>
    <b:YearAccessed>2021</b:YearAccessed>
    <b:MonthAccessed>August</b:MonthAccessed>
    <b:DayAccessed>30</b:DayAccessed>
    <b:URL>https://officevibe.com/blog/why-employee-engagement-is-hard-to-quantify</b:URL>
    <b:LCID>en-GB</b:LCID>
    <b:Author>
      <b:Author>
        <b:Corporate>the Officevibe Content Team</b:Corporate>
      </b:Author>
    </b:Author>
    <b:InternetSiteTitle>Officevibe</b:InternetSiteTitle>
    <b:RefOrder>3</b:RefOrder>
  </b:Source>
  <b:Source>
    <b:Tag>Ren21</b:Tag>
    <b:SourceType>DocumentFromInternetSite</b:SourceType>
    <b:Guid>{A9A16157-865E-49A5-9E30-C98C3EA6215E}</b:Guid>
    <b:Title>A Pandemic Silver Lining: Building Better Health Care Infrastructure And Advancing Health Equity</b:Title>
    <b:Year>2021</b:Year>
    <b:Month>August</b:Month>
    <b:Day>30</b:Day>
    <b:YearAccessed>2021</b:YearAccessed>
    <b:MonthAccessed>August</b:MonthAccessed>
    <b:DayAccessed>31</b:DayAccessed>
    <b:URL>https://www.forbes.com/sites/deloitte/2021/08/30/urban-transformation-post-pandemic-not-business-as-usual/?sh=4078550c34f1</b:URL>
    <b:Author>
      <b:Author>
        <b:NameList>
          <b:Person>
            <b:Last>Renjen</b:Last>
            <b:First>Punit</b:First>
          </b:Person>
        </b:NameList>
      </b:Author>
    </b:Author>
    <b:InternetSiteTitle>Forbes</b:InternetSiteTitle>
    <b:LCID>en-GB</b:LCID>
    <b:RefOrder>4</b:RefOrder>
  </b:Source>
  <b:Source>
    <b:Tag>Emm20</b:Tag>
    <b:SourceType>DocumentFromInternetSite</b:SourceType>
    <b:Guid>{FC7EFF25-1AA9-437F-8F61-BD826811B1D4}</b:Guid>
    <b:Title>COVID-19 and the employee experience: How leaders can seize the moment</b:Title>
    <b:Year>2020</b:Year>
    <b:Month>June</b:Month>
    <b:Day>29</b:Day>
    <b:YearAccessed>2021</b:YearAccessed>
    <b:MonthAccessed>August</b:MonthAccessed>
    <b:DayAccessed>30</b:DayAccessed>
    <b:URL>https://www.mckinsey.com/business-functions/organization/our-insights/covid-19-and-the-employee-experience-how-leaders-can-seize-the-moment</b:URL>
    <b:Author>
      <b:Author>
        <b:NameList>
          <b:Person>
            <b:Last>Emmett</b:Last>
            <b:First> Jonathan</b:First>
          </b:Person>
          <b:Person>
            <b:Last>Schrah</b:Last>
            <b:First>Gunnar</b:First>
          </b:Person>
          <b:Person>
            <b:Last>Schrimper</b:Last>
            <b:First>Matt</b:First>
          </b:Person>
          <b:Person>
            <b:Last>Wood</b:Last>
            <b:First>Alexandra</b:First>
          </b:Person>
        </b:NameList>
      </b:Author>
    </b:Author>
    <b:LCID>en-GB</b:LCID>
    <b:InternetSiteTitle>McKinsey</b:InternetSiteTitle>
    <b:RefOrder>5</b:RefOrder>
  </b:Source>
  <b:Source>
    <b:Tag>Zoe18</b:Tag>
    <b:SourceType>InternetSite</b:SourceType>
    <b:Guid>{B0308405-76E4-48C2-8ABF-393B9B56B565}</b:Guid>
    <b:Title>4 Ways to Write a Winning Employee Value Proposition</b:Title>
    <b:Year>2018</b:Year>
    <b:YearAccessed>2021</b:YearAccessed>
    <b:MonthAccessed>September</b:MonthAccessed>
    <b:DayAccessed>01</b:DayAccessed>
    <b:URL>https://www.efrontlearning.com/blog/2018/11/how-create-employee-value-proposition.html</b:URL>
    <b:Author>
      <b:Author>
        <b:NameList>
          <b:Person>
            <b:Last>Zoe</b:Last>
            <b:First>Eleni</b:First>
          </b:Person>
        </b:NameList>
      </b:Author>
    </b:Author>
    <b:InternetSiteTitle>Efront</b:InternetSiteTitle>
    <b:LCID>en-GB</b:LCID>
    <b:RefOrder>6</b:RefOrder>
  </b:Source>
  <b:Source>
    <b:Tag>San20</b:Tag>
    <b:SourceType>DocumentFromInternetSite</b:SourceType>
    <b:Guid>{99A1A6AF-AB73-4B0E-A606-10D1BD9A5B41}</b:Guid>
    <b:Title>How to create an employee value proposition</b:Title>
    <b:Year>2020</b:Year>
    <b:YearAccessed>2021</b:YearAccessed>
    <b:MonthAccessed>August</b:MonthAccessed>
    <b:DayAccessed>29</b:DayAccessed>
    <b:URL>https://textio.com/blog/how-to-create-an-employee-value-proposition/25273981003</b:URL>
    <b:Author>
      <b:Author>
        <b:NameList>
          <b:Person>
            <b:Last>Sanchez</b:Last>
            <b:First>Cassie</b:First>
          </b:Person>
        </b:NameList>
      </b:Author>
    </b:Author>
    <b:Month>February</b:Month>
    <b:Day>06</b:Day>
    <b:LCID>en-GB</b:LCID>
    <b:InternetSiteTitle>Textio</b:InternetSiteTitle>
    <b:RefOrder>7</b:RefOrder>
  </b:Source>
  <b:Source>
    <b:Tag>Kwo20</b:Tag>
    <b:SourceType>DocumentFromInternetSite</b:SourceType>
    <b:Guid>{C9391A4B-0E15-4C60-B71D-2CD57CBF5385}</b:Guid>
    <b:Title>As More Companies Let Employees Work From Home Permanently, What Is the Outlook of Business Travel?</b:Title>
    <b:Year>2020</b:Year>
    <b:Month>October</b:Month>
    <b:Day>23</b:Day>
    <b:YearAccessed>2021</b:YearAccessed>
    <b:MonthAccessed>August</b:MonthAccessed>
    <b:DayAccessed>29</b:DayAccessed>
    <b:URL>https://www.hospitalitynet.org/opinion/4101284.html</b:URL>
    <b:Author>
      <b:Author>
        <b:NameList>
          <b:Person>
            <b:Last>Kwok</b:Last>
            <b:First>Linchi</b:First>
          </b:Person>
        </b:NameList>
      </b:Author>
    </b:Author>
    <b:LCID>en-GB</b:LCID>
    <b:InternetSiteTitle>HospitalityNet</b:InternetSiteTitle>
    <b:RefOrder>8</b:RefOrder>
  </b:Source>
  <b:Source>
    <b:Tag>Eva21</b:Tag>
    <b:SourceType>DocumentFromInternetSite</b:SourceType>
    <b:Guid>{62CFD424-E18D-4A49-900B-4B7DFFFEFBCB}</b:Guid>
    <b:Title>Covid and jobs: Why are hospitality workers leaving the industry?</b:Title>
    <b:Year>2021</b:Year>
    <b:Month>May</b:Month>
    <b:Day>30</b:Day>
    <b:YearAccessed>2021</b:YearAccessed>
    <b:MonthAccessed>August</b:MonthAccessed>
    <b:DayAccessed>29</b:DayAccessed>
    <b:URL>https://www.bbc.co.uk/news/uk-wales-57241370</b:URL>
    <b:Author>
      <b:Author>
        <b:NameList>
          <b:Person>
            <b:Last>Evans</b:Last>
            <b:First>Catherine</b:First>
          </b:Person>
        </b:NameList>
      </b:Author>
    </b:Author>
    <b:LCID>en-GB</b:LCID>
    <b:InternetSiteTitle>BBC</b:InternetSiteTitle>
    <b:RefOrder>9</b:RefOrder>
  </b:Source>
  <b:Source>
    <b:Tag>Won20</b:Tag>
    <b:SourceType>DocumentFromInternetSite</b:SourceType>
    <b:Guid>{02114C86-F384-4397-8185-EAA4CF448F42}</b:Guid>
    <b:Title>How to Measure Employee Engagement</b:Title>
    <b:Year>2020</b:Year>
    <b:Month>October</b:Month>
    <b:Day>6</b:Day>
    <b:YearAccessed>2021</b:YearAccessed>
    <b:MonthAccessed>August</b:MonthAccessed>
    <b:DayAccessed>29</b:DayAccessed>
    <b:URL>https://www.achievers.com/blog/how-to-measure-employee-engagement/</b:URL>
    <b:Author>
      <b:Author>
        <b:NameList>
          <b:Person>
            <b:Last>Wong</b:Last>
            <b:First>Kellie</b:First>
          </b:Person>
        </b:NameList>
      </b:Author>
    </b:Author>
    <b:LCID>en-GB</b:LCID>
    <b:InternetSiteTitle>Achievers</b:InternetSiteTitle>
    <b:RefOrder>10</b:RefOrder>
  </b:Source>
</b:Sources>
</file>

<file path=customXml/itemProps1.xml><?xml version="1.0" encoding="utf-8"?>
<ds:datastoreItem xmlns:ds="http://schemas.openxmlformats.org/officeDocument/2006/customXml" ds:itemID="{8ED06730-F182-4B92-9D31-1555E0916E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2377</Words>
  <Characters>13550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 Kolev</dc:creator>
  <cp:keywords/>
  <dc:description/>
  <cp:lastModifiedBy>41919</cp:lastModifiedBy>
  <cp:revision>2</cp:revision>
  <dcterms:created xsi:type="dcterms:W3CDTF">2021-09-03T12:48:00Z</dcterms:created>
  <dcterms:modified xsi:type="dcterms:W3CDTF">2021-09-03T12:48:00Z</dcterms:modified>
</cp:coreProperties>
</file>