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BAC00" w14:textId="7DDF9A24" w:rsidR="00883B70" w:rsidRDefault="0093454F">
      <w:pPr>
        <w:rPr>
          <w:sz w:val="28"/>
          <w:szCs w:val="28"/>
        </w:rPr>
      </w:pPr>
      <w:r>
        <w:rPr>
          <w:sz w:val="28"/>
          <w:szCs w:val="28"/>
        </w:rPr>
        <w:t>Genesis</w:t>
      </w:r>
    </w:p>
    <w:p w14:paraId="06295B8E" w14:textId="396906D2" w:rsidR="0093454F" w:rsidRDefault="0093454F">
      <w:pPr>
        <w:rPr>
          <w:sz w:val="24"/>
          <w:szCs w:val="24"/>
        </w:rPr>
      </w:pPr>
      <w:r>
        <w:rPr>
          <w:sz w:val="24"/>
          <w:szCs w:val="24"/>
        </w:rPr>
        <w:t>Meredith Belbin (2010) placed the origin of the word ‘’team’’ as derived, in the first occasion, from games.</w:t>
      </w:r>
      <w:r w:rsidR="00755242">
        <w:rPr>
          <w:sz w:val="24"/>
          <w:szCs w:val="24"/>
        </w:rPr>
        <w:t xml:space="preserve"> Making an analogy with a ball game he mentions that t</w:t>
      </w:r>
      <w:r w:rsidR="00755242" w:rsidRPr="00755242">
        <w:rPr>
          <w:sz w:val="24"/>
          <w:szCs w:val="24"/>
        </w:rPr>
        <w:t>here are specific roles and responsibilities assigned to each player in a team game.</w:t>
      </w:r>
      <w:r w:rsidR="00755242">
        <w:rPr>
          <w:sz w:val="24"/>
          <w:szCs w:val="24"/>
        </w:rPr>
        <w:t xml:space="preserve"> </w:t>
      </w:r>
      <w:r w:rsidR="00755242" w:rsidRPr="00755242">
        <w:rPr>
          <w:sz w:val="24"/>
          <w:szCs w:val="24"/>
        </w:rPr>
        <w:t>In addition to player skills, a team's strength is determined more by the way in which its members combine.</w:t>
      </w:r>
      <w:r w:rsidR="00755242">
        <w:rPr>
          <w:sz w:val="24"/>
          <w:szCs w:val="24"/>
        </w:rPr>
        <w:t xml:space="preserve"> </w:t>
      </w:r>
      <w:r w:rsidR="00755242" w:rsidRPr="00755242">
        <w:rPr>
          <w:sz w:val="24"/>
          <w:szCs w:val="24"/>
        </w:rPr>
        <w:t xml:space="preserve">Passing errors are no </w:t>
      </w:r>
      <w:r w:rsidR="00755242">
        <w:rPr>
          <w:sz w:val="24"/>
          <w:szCs w:val="24"/>
        </w:rPr>
        <w:t>more</w:t>
      </w:r>
      <w:r w:rsidR="00755242" w:rsidRPr="00755242">
        <w:rPr>
          <w:sz w:val="24"/>
          <w:szCs w:val="24"/>
        </w:rPr>
        <w:t xml:space="preserve"> acceptable and may result in players dropping out to make room for individuals who fit in better.</w:t>
      </w:r>
      <w:r w:rsidR="00755242">
        <w:rPr>
          <w:sz w:val="24"/>
          <w:szCs w:val="24"/>
        </w:rPr>
        <w:t xml:space="preserve"> </w:t>
      </w:r>
      <w:r w:rsidR="00755242" w:rsidRPr="00755242">
        <w:rPr>
          <w:sz w:val="24"/>
          <w:szCs w:val="24"/>
        </w:rPr>
        <w:t xml:space="preserve">A high-performance team knows exactly when and where each player should </w:t>
      </w:r>
      <w:r w:rsidR="007C0941" w:rsidRPr="00755242">
        <w:rPr>
          <w:sz w:val="24"/>
          <w:szCs w:val="24"/>
        </w:rPr>
        <w:t>go in</w:t>
      </w:r>
      <w:r w:rsidR="00755242" w:rsidRPr="00755242">
        <w:rPr>
          <w:sz w:val="24"/>
          <w:szCs w:val="24"/>
        </w:rPr>
        <w:t xml:space="preserve"> and exit.</w:t>
      </w:r>
      <w:r w:rsidR="007C0941">
        <w:rPr>
          <w:sz w:val="24"/>
          <w:szCs w:val="24"/>
        </w:rPr>
        <w:t xml:space="preserve"> </w:t>
      </w:r>
      <w:r w:rsidR="007C0941" w:rsidRPr="007C0941">
        <w:rPr>
          <w:sz w:val="24"/>
          <w:szCs w:val="24"/>
        </w:rPr>
        <w:t>Knowledge of the players is essential in this context</w:t>
      </w:r>
      <w:r w:rsidR="007C0941">
        <w:rPr>
          <w:sz w:val="24"/>
          <w:szCs w:val="24"/>
        </w:rPr>
        <w:t>.</w:t>
      </w:r>
      <w:r w:rsidR="00331496">
        <w:rPr>
          <w:sz w:val="24"/>
          <w:szCs w:val="24"/>
        </w:rPr>
        <w:t xml:space="preserve"> </w:t>
      </w:r>
      <w:r w:rsidR="00331496" w:rsidRPr="00331496">
        <w:rPr>
          <w:sz w:val="24"/>
          <w:szCs w:val="24"/>
        </w:rPr>
        <w:t>Belbin</w:t>
      </w:r>
      <w:r w:rsidR="00331496">
        <w:rPr>
          <w:sz w:val="24"/>
          <w:szCs w:val="24"/>
        </w:rPr>
        <w:t xml:space="preserve"> team roles model</w:t>
      </w:r>
      <w:r w:rsidR="00331496" w:rsidRPr="00331496">
        <w:rPr>
          <w:sz w:val="24"/>
          <w:szCs w:val="24"/>
        </w:rPr>
        <w:t xml:space="preserve"> is a type of strength assessment that is used to help organizations understand their team members' strengths, leading to more effective communications.</w:t>
      </w:r>
      <w:r w:rsidR="00331496">
        <w:rPr>
          <w:sz w:val="24"/>
          <w:szCs w:val="24"/>
        </w:rPr>
        <w:t xml:space="preserve"> </w:t>
      </w:r>
      <w:r w:rsidR="00331496" w:rsidRPr="00331496">
        <w:rPr>
          <w:sz w:val="24"/>
          <w:szCs w:val="24"/>
        </w:rPr>
        <w:t>It is up to employers to create excellent teams, energize existing ones, and make sure people feel like they are contributing to the company's success.</w:t>
      </w:r>
    </w:p>
    <w:p w14:paraId="457CA86B" w14:textId="77777777" w:rsidR="007C0941" w:rsidRDefault="007C0941">
      <w:pPr>
        <w:rPr>
          <w:sz w:val="24"/>
          <w:szCs w:val="24"/>
        </w:rPr>
      </w:pPr>
    </w:p>
    <w:p w14:paraId="79BB8AAD" w14:textId="5B4C85B0" w:rsidR="007C0941" w:rsidRDefault="007C0941">
      <w:pPr>
        <w:rPr>
          <w:sz w:val="28"/>
          <w:szCs w:val="28"/>
        </w:rPr>
      </w:pPr>
      <w:r w:rsidRPr="007C0941">
        <w:rPr>
          <w:sz w:val="28"/>
          <w:szCs w:val="28"/>
        </w:rPr>
        <w:t>How to make a team effective</w:t>
      </w:r>
    </w:p>
    <w:p w14:paraId="6E688719" w14:textId="1E9B4505" w:rsidR="00C161F5" w:rsidRPr="00EC2E40" w:rsidRDefault="00A3252C">
      <w:pPr>
        <w:rPr>
          <w:sz w:val="24"/>
          <w:szCs w:val="24"/>
        </w:rPr>
      </w:pPr>
      <w:r w:rsidRPr="00EC2E40">
        <w:rPr>
          <w:sz w:val="24"/>
          <w:szCs w:val="24"/>
        </w:rPr>
        <w:t xml:space="preserve">Assembling a group of talented individuals randomly does not guarantee the development of a high-performance team. It is only when a team's members have the same goal and are </w:t>
      </w:r>
      <w:r w:rsidR="00C161F5" w:rsidRPr="00EC2E40">
        <w:rPr>
          <w:sz w:val="24"/>
          <w:szCs w:val="24"/>
        </w:rPr>
        <w:t>driven</w:t>
      </w:r>
      <w:r w:rsidRPr="00EC2E40">
        <w:rPr>
          <w:sz w:val="24"/>
          <w:szCs w:val="24"/>
        </w:rPr>
        <w:t xml:space="preserve"> to achieve it that they will be truly effective.</w:t>
      </w:r>
      <w:r w:rsidR="00C161F5" w:rsidRPr="00EC2E40">
        <w:rPr>
          <w:sz w:val="24"/>
          <w:szCs w:val="24"/>
        </w:rPr>
        <w:t xml:space="preserve"> Each team member must communicate clear, measurable objectives and commit to helping the team </w:t>
      </w:r>
      <w:proofErr w:type="gramStart"/>
      <w:r w:rsidR="00C161F5" w:rsidRPr="00EC2E40">
        <w:rPr>
          <w:sz w:val="24"/>
          <w:szCs w:val="24"/>
        </w:rPr>
        <w:t>succeed as a whole</w:t>
      </w:r>
      <w:proofErr w:type="gramEnd"/>
      <w:r w:rsidR="00C161F5" w:rsidRPr="00EC2E40">
        <w:rPr>
          <w:sz w:val="24"/>
          <w:szCs w:val="24"/>
        </w:rPr>
        <w:t>.</w:t>
      </w:r>
    </w:p>
    <w:p w14:paraId="45B392AE" w14:textId="1564F1F5" w:rsidR="00C161F5" w:rsidRPr="00EC2E40" w:rsidRDefault="00C161F5">
      <w:pPr>
        <w:rPr>
          <w:sz w:val="24"/>
          <w:szCs w:val="24"/>
        </w:rPr>
      </w:pPr>
      <w:r w:rsidRPr="00EC2E40">
        <w:rPr>
          <w:sz w:val="24"/>
          <w:szCs w:val="24"/>
        </w:rPr>
        <w:t>An effective team benefits from good leadership, respect, trust</w:t>
      </w:r>
      <w:r w:rsidR="00C665E9" w:rsidRPr="00EC2E40">
        <w:rPr>
          <w:sz w:val="24"/>
          <w:szCs w:val="24"/>
        </w:rPr>
        <w:t>,</w:t>
      </w:r>
      <w:r w:rsidRPr="00EC2E40">
        <w:rPr>
          <w:sz w:val="24"/>
          <w:szCs w:val="24"/>
        </w:rPr>
        <w:t xml:space="preserve"> and support between each </w:t>
      </w:r>
      <w:r w:rsidR="00C665E9" w:rsidRPr="00EC2E40">
        <w:rPr>
          <w:sz w:val="24"/>
          <w:szCs w:val="24"/>
        </w:rPr>
        <w:t xml:space="preserve">other, and each task they’re fulfilling are matching their skills. Also, along with many others, communications serve a very important role in building and maintaining an effective team as is the main tool when comes to setting clear objectives and establishing ground rules. </w:t>
      </w:r>
    </w:p>
    <w:p w14:paraId="5CA2F023" w14:textId="1ED1CB5D" w:rsidR="009F3E69" w:rsidRPr="00EC2E40" w:rsidRDefault="009F3E69">
      <w:pPr>
        <w:rPr>
          <w:sz w:val="24"/>
          <w:szCs w:val="24"/>
        </w:rPr>
      </w:pPr>
      <w:r w:rsidRPr="00EC2E40">
        <w:rPr>
          <w:sz w:val="24"/>
          <w:szCs w:val="24"/>
        </w:rPr>
        <w:t>An effective team must have a good balance. For example</w:t>
      </w:r>
      <w:r w:rsidR="00C372A5" w:rsidRPr="00EC2E40">
        <w:rPr>
          <w:sz w:val="24"/>
          <w:szCs w:val="24"/>
        </w:rPr>
        <w:t>,</w:t>
      </w:r>
      <w:r w:rsidRPr="00EC2E40">
        <w:rPr>
          <w:sz w:val="24"/>
          <w:szCs w:val="24"/>
        </w:rPr>
        <w:t xml:space="preserve"> a team where there </w:t>
      </w:r>
      <w:r w:rsidR="00C372A5" w:rsidRPr="00EC2E40">
        <w:rPr>
          <w:sz w:val="24"/>
          <w:szCs w:val="24"/>
        </w:rPr>
        <w:t>are</w:t>
      </w:r>
      <w:r w:rsidRPr="00EC2E40">
        <w:rPr>
          <w:sz w:val="24"/>
          <w:szCs w:val="24"/>
        </w:rPr>
        <w:t xml:space="preserve"> </w:t>
      </w:r>
      <w:r w:rsidR="00C372A5" w:rsidRPr="00EC2E40">
        <w:rPr>
          <w:sz w:val="24"/>
          <w:szCs w:val="24"/>
        </w:rPr>
        <w:t>too</w:t>
      </w:r>
      <w:r w:rsidRPr="00EC2E40">
        <w:rPr>
          <w:sz w:val="24"/>
          <w:szCs w:val="24"/>
        </w:rPr>
        <w:t xml:space="preserve"> many coordinators will create a conflict of ideas and personalities</w:t>
      </w:r>
      <w:r w:rsidR="00C372A5" w:rsidRPr="00EC2E40">
        <w:rPr>
          <w:sz w:val="24"/>
          <w:szCs w:val="24"/>
        </w:rPr>
        <w:t xml:space="preserve">. Or a team formed just from creative thinkers will indeed bring some beneficial ideas to the </w:t>
      </w:r>
      <w:r w:rsidR="006E79BF" w:rsidRPr="00EC2E40">
        <w:rPr>
          <w:sz w:val="24"/>
          <w:szCs w:val="24"/>
        </w:rPr>
        <w:t>teams,</w:t>
      </w:r>
      <w:r w:rsidR="00C372A5" w:rsidRPr="00EC2E40">
        <w:rPr>
          <w:sz w:val="24"/>
          <w:szCs w:val="24"/>
        </w:rPr>
        <w:t xml:space="preserve"> but it will need a facilitator to put those ideas into practice and implement them. </w:t>
      </w:r>
      <w:r w:rsidRPr="00EC2E40">
        <w:rPr>
          <w:sz w:val="24"/>
          <w:szCs w:val="24"/>
        </w:rPr>
        <w:t xml:space="preserve"> </w:t>
      </w:r>
      <w:r w:rsidR="006E79BF" w:rsidRPr="00EC2E40">
        <w:rPr>
          <w:sz w:val="24"/>
          <w:szCs w:val="24"/>
        </w:rPr>
        <w:t>Changing standard recruiting practices can help address these deficiencies. It is important to check whether someone in the area will be needed for every new appointment. This question becomes particularly pertinent when the parameters for the job position are no longer taken for granted. For instance, if the team or organization is already proficient in that area, what else could be usefully covered.</w:t>
      </w:r>
    </w:p>
    <w:p w14:paraId="71737943" w14:textId="763769EA" w:rsidR="008D2907" w:rsidRPr="00EC2E40" w:rsidRDefault="008D2907">
      <w:pPr>
        <w:rPr>
          <w:sz w:val="24"/>
          <w:szCs w:val="24"/>
        </w:rPr>
      </w:pPr>
      <w:r w:rsidRPr="00EC2E40">
        <w:rPr>
          <w:sz w:val="24"/>
          <w:szCs w:val="24"/>
        </w:rPr>
        <w:t>As a result of research made by Haas and Mortensen (2016) over a period of more than 15 years, they came up with a few crucial characteristics of an effective team</w:t>
      </w:r>
      <w:r w:rsidR="00175AC3" w:rsidRPr="00EC2E40">
        <w:rPr>
          <w:sz w:val="24"/>
          <w:szCs w:val="24"/>
        </w:rPr>
        <w:t>. In the report, they mentioned that a well-balanced team has members with diverse skills. The team overall needs a healthy dose of both technical skills and social skills, but every person doesn't have to be an expert on both. It will also be helpful if a team has a variety of age groups, points of view</w:t>
      </w:r>
      <w:r w:rsidR="00EC2E40" w:rsidRPr="00EC2E40">
        <w:rPr>
          <w:sz w:val="24"/>
          <w:szCs w:val="24"/>
        </w:rPr>
        <w:t>,</w:t>
      </w:r>
      <w:r w:rsidR="00175AC3" w:rsidRPr="00EC2E40">
        <w:rPr>
          <w:sz w:val="24"/>
          <w:szCs w:val="24"/>
        </w:rPr>
        <w:t xml:space="preserve"> and diverse </w:t>
      </w:r>
      <w:r w:rsidR="00EC2E40" w:rsidRPr="00EC2E40">
        <w:rPr>
          <w:sz w:val="24"/>
          <w:szCs w:val="24"/>
        </w:rPr>
        <w:t>experiences</w:t>
      </w:r>
      <w:r w:rsidR="00175AC3" w:rsidRPr="00EC2E40">
        <w:rPr>
          <w:sz w:val="24"/>
          <w:szCs w:val="24"/>
        </w:rPr>
        <w:t xml:space="preserve"> as it aids teams to think </w:t>
      </w:r>
      <w:r w:rsidR="00EC2E40" w:rsidRPr="00EC2E40">
        <w:rPr>
          <w:sz w:val="24"/>
          <w:szCs w:val="24"/>
        </w:rPr>
        <w:t>differently</w:t>
      </w:r>
      <w:r w:rsidR="00175AC3" w:rsidRPr="00EC2E40">
        <w:rPr>
          <w:sz w:val="24"/>
          <w:szCs w:val="24"/>
        </w:rPr>
        <w:t xml:space="preserve"> and avoid </w:t>
      </w:r>
      <w:r w:rsidR="00EC2E40" w:rsidRPr="00EC2E40">
        <w:rPr>
          <w:sz w:val="24"/>
          <w:szCs w:val="24"/>
        </w:rPr>
        <w:t>inside-the-box</w:t>
      </w:r>
      <w:r w:rsidR="00175AC3" w:rsidRPr="00EC2E40">
        <w:rPr>
          <w:sz w:val="24"/>
          <w:szCs w:val="24"/>
        </w:rPr>
        <w:t xml:space="preserve"> thinking.</w:t>
      </w:r>
    </w:p>
    <w:p w14:paraId="46E727D3" w14:textId="6C353B47" w:rsidR="00EC2E40" w:rsidRDefault="00EC2E40">
      <w:pPr>
        <w:rPr>
          <w:sz w:val="28"/>
          <w:szCs w:val="28"/>
        </w:rPr>
      </w:pPr>
    </w:p>
    <w:p w14:paraId="512FF493" w14:textId="37C686E4" w:rsidR="006F544A" w:rsidRDefault="006F544A">
      <w:pPr>
        <w:rPr>
          <w:sz w:val="28"/>
          <w:szCs w:val="28"/>
        </w:rPr>
      </w:pPr>
    </w:p>
    <w:p w14:paraId="5631AA59" w14:textId="77777777" w:rsidR="006F544A" w:rsidRDefault="006F544A">
      <w:pPr>
        <w:rPr>
          <w:sz w:val="28"/>
          <w:szCs w:val="28"/>
        </w:rPr>
      </w:pPr>
    </w:p>
    <w:p w14:paraId="7FE17022" w14:textId="2D962948" w:rsidR="00EC2E40" w:rsidRDefault="00EC2E40">
      <w:pPr>
        <w:rPr>
          <w:sz w:val="28"/>
          <w:szCs w:val="28"/>
        </w:rPr>
      </w:pPr>
      <w:r>
        <w:rPr>
          <w:sz w:val="28"/>
          <w:szCs w:val="28"/>
        </w:rPr>
        <w:t>Conflict handling</w:t>
      </w:r>
    </w:p>
    <w:p w14:paraId="3BDE7299" w14:textId="43469377" w:rsidR="007F0979" w:rsidRDefault="007F0979">
      <w:pPr>
        <w:rPr>
          <w:sz w:val="24"/>
          <w:szCs w:val="24"/>
        </w:rPr>
      </w:pPr>
      <w:r w:rsidRPr="007F0979">
        <w:rPr>
          <w:sz w:val="24"/>
          <w:szCs w:val="24"/>
        </w:rPr>
        <w:t>Thomas Kilmann distinguishes two aspects of choosing a possibility</w:t>
      </w:r>
      <w:r>
        <w:rPr>
          <w:sz w:val="24"/>
          <w:szCs w:val="24"/>
        </w:rPr>
        <w:t>:</w:t>
      </w:r>
      <w:r w:rsidRPr="007F0979">
        <w:rPr>
          <w:sz w:val="24"/>
          <w:szCs w:val="24"/>
        </w:rPr>
        <w:t xml:space="preserve"> assertiveness, and cooperativeness in conflict situations. When you assert yourself, you are trying to meet your own needs. In cooperation, you attempt to satisfy the concerns of others. Five conflict resolution modes can be identified from this:</w:t>
      </w:r>
      <w:r>
        <w:rPr>
          <w:sz w:val="24"/>
          <w:szCs w:val="24"/>
        </w:rPr>
        <w:t xml:space="preserve"> avoiding, accommodating, compromising, </w:t>
      </w:r>
      <w:proofErr w:type="gramStart"/>
      <w:r>
        <w:rPr>
          <w:sz w:val="24"/>
          <w:szCs w:val="24"/>
        </w:rPr>
        <w:t>competing</w:t>
      </w:r>
      <w:proofErr w:type="gramEnd"/>
      <w:r>
        <w:rPr>
          <w:sz w:val="24"/>
          <w:szCs w:val="24"/>
        </w:rPr>
        <w:t xml:space="preserve"> and collaborating.  </w:t>
      </w:r>
    </w:p>
    <w:p w14:paraId="3918240D" w14:textId="280751EB" w:rsidR="006F544A" w:rsidRPr="00FE73EC" w:rsidRDefault="006F544A">
      <w:pPr>
        <w:rPr>
          <w:sz w:val="24"/>
          <w:szCs w:val="24"/>
        </w:rPr>
      </w:pPr>
      <w:r w:rsidRPr="00FE73EC">
        <w:rPr>
          <w:sz w:val="24"/>
          <w:szCs w:val="24"/>
        </w:rPr>
        <w:t>After undertaking the Thomas Kilmann questionnaire, I came as an avoiding person with no interest in conflicts.</w:t>
      </w:r>
    </w:p>
    <w:p w14:paraId="7BC7DC2A" w14:textId="1F7A6CD8" w:rsidR="005D0A9B" w:rsidRPr="00FE73EC" w:rsidRDefault="005D0A9B">
      <w:pPr>
        <w:rPr>
          <w:sz w:val="24"/>
          <w:szCs w:val="24"/>
        </w:rPr>
      </w:pPr>
      <w:r w:rsidRPr="00FE73EC">
        <w:rPr>
          <w:sz w:val="24"/>
          <w:szCs w:val="24"/>
        </w:rPr>
        <w:t xml:space="preserve">In a workplace, people spend many hours along colleagues and team members so the relationship between them is very important. In a workplace with people from different backgrounds, they tend not to share the same point of view and inevitable conflicts will appear. </w:t>
      </w:r>
    </w:p>
    <w:p w14:paraId="76866DB7" w14:textId="0B07BA0D" w:rsidR="008633AD" w:rsidRPr="00FE73EC" w:rsidRDefault="008633AD">
      <w:pPr>
        <w:rPr>
          <w:sz w:val="24"/>
          <w:szCs w:val="24"/>
        </w:rPr>
      </w:pPr>
      <w:proofErr w:type="gramStart"/>
      <w:r w:rsidRPr="00FE73EC">
        <w:rPr>
          <w:sz w:val="24"/>
          <w:szCs w:val="24"/>
        </w:rPr>
        <w:t>As long as</w:t>
      </w:r>
      <w:proofErr w:type="gramEnd"/>
      <w:r w:rsidRPr="00FE73EC">
        <w:rPr>
          <w:sz w:val="24"/>
          <w:szCs w:val="24"/>
        </w:rPr>
        <w:t xml:space="preserve"> team members compete with one another to achieve goals, some conflicts can be positive. But there are also negative conflicts that can harm individuals and team wellbeing such as bullying or personality disagreements</w:t>
      </w:r>
    </w:p>
    <w:p w14:paraId="74BA6D32" w14:textId="4DDF02A7" w:rsidR="00EC2E40" w:rsidRPr="00FE73EC" w:rsidRDefault="006F544A">
      <w:pPr>
        <w:rPr>
          <w:sz w:val="24"/>
          <w:szCs w:val="24"/>
        </w:rPr>
      </w:pPr>
      <w:r w:rsidRPr="00FE73EC">
        <w:rPr>
          <w:sz w:val="24"/>
          <w:szCs w:val="24"/>
        </w:rPr>
        <w:t xml:space="preserve"> A few methods to handle conflicts at work</w:t>
      </w:r>
      <w:r w:rsidR="000C291F" w:rsidRPr="00FE73EC">
        <w:rPr>
          <w:sz w:val="24"/>
          <w:szCs w:val="24"/>
        </w:rPr>
        <w:t xml:space="preserve"> (</w:t>
      </w:r>
      <w:proofErr w:type="spellStart"/>
      <w:r w:rsidR="000C291F" w:rsidRPr="00FE73EC">
        <w:rPr>
          <w:sz w:val="24"/>
          <w:szCs w:val="24"/>
        </w:rPr>
        <w:t>MasterClass</w:t>
      </w:r>
      <w:proofErr w:type="spellEnd"/>
      <w:r w:rsidR="000C291F" w:rsidRPr="00FE73EC">
        <w:rPr>
          <w:sz w:val="24"/>
          <w:szCs w:val="24"/>
        </w:rPr>
        <w:t>, 2021)</w:t>
      </w:r>
      <w:r w:rsidRPr="00FE73EC">
        <w:rPr>
          <w:sz w:val="24"/>
          <w:szCs w:val="24"/>
        </w:rPr>
        <w:t>:</w:t>
      </w:r>
    </w:p>
    <w:p w14:paraId="4A192FFF" w14:textId="028FE4A0" w:rsidR="006F544A" w:rsidRPr="00FE73EC" w:rsidRDefault="00F86EDC" w:rsidP="006F544A">
      <w:pPr>
        <w:pStyle w:val="ListParagraph"/>
        <w:numPr>
          <w:ilvl w:val="0"/>
          <w:numId w:val="1"/>
        </w:numPr>
        <w:rPr>
          <w:sz w:val="24"/>
          <w:szCs w:val="24"/>
        </w:rPr>
      </w:pPr>
      <w:r w:rsidRPr="00FE73EC">
        <w:rPr>
          <w:sz w:val="24"/>
          <w:szCs w:val="24"/>
        </w:rPr>
        <w:t>Build trust, prove yourself to the team that they can trust you.</w:t>
      </w:r>
    </w:p>
    <w:p w14:paraId="6542899E" w14:textId="71CCC9EC" w:rsidR="00F86EDC" w:rsidRPr="00FE73EC" w:rsidRDefault="00F86EDC" w:rsidP="006F544A">
      <w:pPr>
        <w:pStyle w:val="ListParagraph"/>
        <w:numPr>
          <w:ilvl w:val="0"/>
          <w:numId w:val="1"/>
        </w:numPr>
        <w:rPr>
          <w:sz w:val="24"/>
          <w:szCs w:val="24"/>
        </w:rPr>
      </w:pPr>
      <w:r w:rsidRPr="00FE73EC">
        <w:rPr>
          <w:sz w:val="24"/>
          <w:szCs w:val="24"/>
        </w:rPr>
        <w:t>Respect team members as individuals</w:t>
      </w:r>
    </w:p>
    <w:p w14:paraId="2AF3209C" w14:textId="03A641D7" w:rsidR="00F86EDC" w:rsidRPr="00FE73EC" w:rsidRDefault="00F86EDC" w:rsidP="00F86EDC">
      <w:pPr>
        <w:pStyle w:val="ListParagraph"/>
        <w:numPr>
          <w:ilvl w:val="0"/>
          <w:numId w:val="1"/>
        </w:numPr>
        <w:rPr>
          <w:sz w:val="24"/>
          <w:szCs w:val="24"/>
        </w:rPr>
      </w:pPr>
      <w:r w:rsidRPr="00FE73EC">
        <w:rPr>
          <w:sz w:val="24"/>
          <w:szCs w:val="24"/>
        </w:rPr>
        <w:t>Do emotional intelligence, treat others as humans</w:t>
      </w:r>
    </w:p>
    <w:p w14:paraId="1C3875A0" w14:textId="60851867" w:rsidR="00F86EDC" w:rsidRPr="00FE73EC" w:rsidRDefault="00F86EDC" w:rsidP="00F86EDC">
      <w:pPr>
        <w:pStyle w:val="ListParagraph"/>
        <w:numPr>
          <w:ilvl w:val="0"/>
          <w:numId w:val="1"/>
        </w:numPr>
        <w:rPr>
          <w:sz w:val="24"/>
          <w:szCs w:val="24"/>
        </w:rPr>
      </w:pPr>
      <w:r w:rsidRPr="00FE73EC">
        <w:rPr>
          <w:sz w:val="24"/>
          <w:szCs w:val="24"/>
        </w:rPr>
        <w:t xml:space="preserve">Be positive and </w:t>
      </w:r>
      <w:r w:rsidR="002E04E6" w:rsidRPr="00FE73EC">
        <w:rPr>
          <w:sz w:val="24"/>
          <w:szCs w:val="24"/>
        </w:rPr>
        <w:t>motivated</w:t>
      </w:r>
      <w:r w:rsidRPr="00FE73EC">
        <w:rPr>
          <w:sz w:val="24"/>
          <w:szCs w:val="24"/>
        </w:rPr>
        <w:t>, avoid criticizing team members</w:t>
      </w:r>
    </w:p>
    <w:p w14:paraId="517BFD45" w14:textId="74E882AF" w:rsidR="00F86EDC" w:rsidRPr="00FE73EC" w:rsidRDefault="00F86EDC" w:rsidP="00F86EDC">
      <w:pPr>
        <w:pStyle w:val="ListParagraph"/>
        <w:numPr>
          <w:ilvl w:val="0"/>
          <w:numId w:val="1"/>
        </w:numPr>
        <w:rPr>
          <w:sz w:val="24"/>
          <w:szCs w:val="24"/>
        </w:rPr>
      </w:pPr>
      <w:r w:rsidRPr="00FE73EC">
        <w:rPr>
          <w:sz w:val="24"/>
          <w:szCs w:val="24"/>
        </w:rPr>
        <w:t xml:space="preserve">Always </w:t>
      </w:r>
      <w:r w:rsidR="002E04E6" w:rsidRPr="00FE73EC">
        <w:rPr>
          <w:sz w:val="24"/>
          <w:szCs w:val="24"/>
        </w:rPr>
        <w:t>communicate and look for feedback</w:t>
      </w:r>
    </w:p>
    <w:p w14:paraId="16EA5B21" w14:textId="0B8C3EE6" w:rsidR="002E04E6" w:rsidRPr="00F86EDC" w:rsidRDefault="002E04E6" w:rsidP="00F86EDC">
      <w:pPr>
        <w:pStyle w:val="ListParagraph"/>
        <w:numPr>
          <w:ilvl w:val="0"/>
          <w:numId w:val="1"/>
        </w:numPr>
        <w:rPr>
          <w:sz w:val="28"/>
          <w:szCs w:val="28"/>
        </w:rPr>
      </w:pPr>
      <w:r w:rsidRPr="00FE73EC">
        <w:rPr>
          <w:sz w:val="24"/>
          <w:szCs w:val="24"/>
        </w:rPr>
        <w:t>Reward good work, from yourself and others</w:t>
      </w:r>
    </w:p>
    <w:p w14:paraId="75668C19" w14:textId="77777777" w:rsidR="00EC2E40" w:rsidRDefault="00EC2E40">
      <w:pPr>
        <w:rPr>
          <w:sz w:val="28"/>
          <w:szCs w:val="28"/>
        </w:rPr>
      </w:pPr>
    </w:p>
    <w:p w14:paraId="11EFA974" w14:textId="324485DB" w:rsidR="007C0941" w:rsidRDefault="007C0941">
      <w:pPr>
        <w:rPr>
          <w:sz w:val="28"/>
          <w:szCs w:val="28"/>
        </w:rPr>
      </w:pPr>
    </w:p>
    <w:p w14:paraId="09CFFDAD" w14:textId="0B438488" w:rsidR="007C0941" w:rsidRDefault="007C0941">
      <w:pPr>
        <w:rPr>
          <w:sz w:val="28"/>
          <w:szCs w:val="28"/>
        </w:rPr>
      </w:pPr>
    </w:p>
    <w:p w14:paraId="38400F1A" w14:textId="0C902D0B" w:rsidR="007C0941" w:rsidRDefault="007C0941">
      <w:pPr>
        <w:rPr>
          <w:sz w:val="28"/>
          <w:szCs w:val="28"/>
        </w:rPr>
      </w:pPr>
    </w:p>
    <w:p w14:paraId="121CB53F" w14:textId="7261F8D7" w:rsidR="007C0941" w:rsidRDefault="007C0941">
      <w:pPr>
        <w:rPr>
          <w:sz w:val="28"/>
          <w:szCs w:val="28"/>
        </w:rPr>
      </w:pPr>
    </w:p>
    <w:p w14:paraId="339450D5" w14:textId="5BEDD79D" w:rsidR="007C0941" w:rsidRDefault="007C0941">
      <w:pPr>
        <w:rPr>
          <w:sz w:val="28"/>
          <w:szCs w:val="28"/>
        </w:rPr>
      </w:pPr>
    </w:p>
    <w:p w14:paraId="4E7592E0" w14:textId="0F908A59" w:rsidR="007C0941" w:rsidRDefault="007C0941">
      <w:pPr>
        <w:rPr>
          <w:sz w:val="28"/>
          <w:szCs w:val="28"/>
        </w:rPr>
      </w:pPr>
    </w:p>
    <w:p w14:paraId="37182C2F" w14:textId="3563D53A" w:rsidR="007C0941" w:rsidRDefault="007C0941">
      <w:pPr>
        <w:rPr>
          <w:sz w:val="28"/>
          <w:szCs w:val="28"/>
        </w:rPr>
      </w:pPr>
    </w:p>
    <w:p w14:paraId="51F7D6DB" w14:textId="2BFA5FA9" w:rsidR="007C0941" w:rsidRDefault="007C0941">
      <w:pPr>
        <w:rPr>
          <w:sz w:val="28"/>
          <w:szCs w:val="28"/>
        </w:rPr>
      </w:pPr>
    </w:p>
    <w:p w14:paraId="4ABDE3D1" w14:textId="32DCCA60" w:rsidR="007C0941" w:rsidRPr="002E6583" w:rsidRDefault="007C0941">
      <w:pPr>
        <w:rPr>
          <w:sz w:val="32"/>
          <w:szCs w:val="32"/>
        </w:rPr>
      </w:pPr>
      <w:r w:rsidRPr="002E6583">
        <w:rPr>
          <w:sz w:val="32"/>
          <w:szCs w:val="32"/>
        </w:rPr>
        <w:lastRenderedPageBreak/>
        <w:t>Reference list</w:t>
      </w:r>
    </w:p>
    <w:p w14:paraId="1034D037" w14:textId="77777777" w:rsidR="007C0941" w:rsidRPr="007C0941" w:rsidRDefault="007C0941" w:rsidP="007C0941">
      <w:pPr>
        <w:rPr>
          <w:sz w:val="24"/>
          <w:szCs w:val="24"/>
        </w:rPr>
      </w:pPr>
    </w:p>
    <w:p w14:paraId="0971FD93" w14:textId="0F1DE059" w:rsidR="007C0941" w:rsidRPr="000C291F" w:rsidRDefault="00A3252C" w:rsidP="000C291F">
      <w:pPr>
        <w:pStyle w:val="ListParagraph"/>
        <w:numPr>
          <w:ilvl w:val="0"/>
          <w:numId w:val="2"/>
        </w:numPr>
        <w:rPr>
          <w:sz w:val="24"/>
          <w:szCs w:val="24"/>
        </w:rPr>
      </w:pPr>
      <w:r w:rsidRPr="000C291F">
        <w:rPr>
          <w:sz w:val="24"/>
          <w:szCs w:val="24"/>
        </w:rPr>
        <w:t xml:space="preserve">R. Meredith </w:t>
      </w:r>
      <w:r w:rsidR="007C0941" w:rsidRPr="000C291F">
        <w:rPr>
          <w:sz w:val="24"/>
          <w:szCs w:val="24"/>
        </w:rPr>
        <w:t>Belbin. (2010). Team roles at work (2nd ed.). Routledge.</w:t>
      </w:r>
      <w:r w:rsidRPr="000C291F">
        <w:rPr>
          <w:sz w:val="24"/>
          <w:szCs w:val="24"/>
        </w:rPr>
        <w:t xml:space="preserve"> Oxford, eBook, p97</w:t>
      </w:r>
    </w:p>
    <w:p w14:paraId="4B428FDB" w14:textId="5542503C" w:rsidR="00384ACA" w:rsidRPr="000C291F" w:rsidRDefault="00384ACA" w:rsidP="000C291F">
      <w:pPr>
        <w:pStyle w:val="ListParagraph"/>
        <w:numPr>
          <w:ilvl w:val="0"/>
          <w:numId w:val="2"/>
        </w:numPr>
        <w:rPr>
          <w:sz w:val="24"/>
          <w:szCs w:val="24"/>
        </w:rPr>
      </w:pPr>
      <w:r w:rsidRPr="000C291F">
        <w:rPr>
          <w:sz w:val="24"/>
          <w:szCs w:val="24"/>
        </w:rPr>
        <w:t>Haas, M. and Mortensen, M. (2016). The Secrets of Great Teamwork. [online] Harvard Business Review. Available at: https://hbr.org/2016/06/the-secrets-of-great-teamwork [Accessed 10 Feb. 2022]</w:t>
      </w:r>
    </w:p>
    <w:p w14:paraId="608C7E2D" w14:textId="6C0CE04A" w:rsidR="000C291F" w:rsidRPr="000C291F" w:rsidRDefault="000C291F" w:rsidP="000C291F">
      <w:pPr>
        <w:pStyle w:val="ListParagraph"/>
        <w:numPr>
          <w:ilvl w:val="0"/>
          <w:numId w:val="2"/>
        </w:numPr>
        <w:rPr>
          <w:sz w:val="24"/>
          <w:szCs w:val="24"/>
        </w:rPr>
      </w:pPr>
      <w:proofErr w:type="spellStart"/>
      <w:r w:rsidRPr="000C291F">
        <w:rPr>
          <w:sz w:val="24"/>
          <w:szCs w:val="24"/>
        </w:rPr>
        <w:t>MasterClass</w:t>
      </w:r>
      <w:proofErr w:type="spellEnd"/>
      <w:r w:rsidRPr="000C291F">
        <w:rPr>
          <w:sz w:val="24"/>
          <w:szCs w:val="24"/>
        </w:rPr>
        <w:t xml:space="preserve"> (2021). 9 Steps to Building a Strong and Efficient Team: How to Build a Strong Team2021. [online] Available at: https://www.masterclass.com/articles/how-to-build-a-strong-team#what-is-the-purpose-of-a-team [Accessed 10 Feb. 2022]</w:t>
      </w:r>
    </w:p>
    <w:sectPr w:rsidR="000C291F" w:rsidRPr="000C2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46091"/>
    <w:multiLevelType w:val="hybridMultilevel"/>
    <w:tmpl w:val="0010D8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72C80"/>
    <w:multiLevelType w:val="hybridMultilevel"/>
    <w:tmpl w:val="058C13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7B4"/>
    <w:rsid w:val="000C291F"/>
    <w:rsid w:val="00175AC3"/>
    <w:rsid w:val="002E04E6"/>
    <w:rsid w:val="002E6583"/>
    <w:rsid w:val="00331496"/>
    <w:rsid w:val="00384ACA"/>
    <w:rsid w:val="005D0A9B"/>
    <w:rsid w:val="006157B4"/>
    <w:rsid w:val="006E79BF"/>
    <w:rsid w:val="006F544A"/>
    <w:rsid w:val="00755242"/>
    <w:rsid w:val="007C0941"/>
    <w:rsid w:val="007C29DF"/>
    <w:rsid w:val="007F0979"/>
    <w:rsid w:val="008633AD"/>
    <w:rsid w:val="00883B70"/>
    <w:rsid w:val="008D2907"/>
    <w:rsid w:val="0093454F"/>
    <w:rsid w:val="009F3E69"/>
    <w:rsid w:val="00A3252C"/>
    <w:rsid w:val="00AA2CA7"/>
    <w:rsid w:val="00C161F5"/>
    <w:rsid w:val="00C372A5"/>
    <w:rsid w:val="00C665E9"/>
    <w:rsid w:val="00EC2E40"/>
    <w:rsid w:val="00F86EDC"/>
    <w:rsid w:val="00FE7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85F5"/>
  <w15:chartTrackingRefBased/>
  <w15:docId w15:val="{D548547A-542B-4690-8F46-A0F718913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4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3</Pages>
  <Words>735</Words>
  <Characters>4191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dc:creator>
  <cp:keywords/>
  <dc:description/>
  <cp:lastModifiedBy>Andrei Selaru</cp:lastModifiedBy>
  <cp:revision>7</cp:revision>
  <dcterms:created xsi:type="dcterms:W3CDTF">2022-02-10T12:23:00Z</dcterms:created>
  <dcterms:modified xsi:type="dcterms:W3CDTF">2022-02-14T10:56:00Z</dcterms:modified>
</cp:coreProperties>
</file>