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THE MEANING AND IMPORTANCE OF GROUPS AND TEAMS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Work is a group-based activity and if the organisation is to function effectively it requires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collaboration and co-operation among its members.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Groups </w:t>
      </w:r>
      <w:r>
        <w:rPr>
          <w:rFonts w:ascii="Giovanni-Book" w:hAnsi="Giovanni-Book" w:cs="Giovanni-Book"/>
          <w:color w:val="000000"/>
          <w:sz w:val="19"/>
          <w:szCs w:val="19"/>
        </w:rPr>
        <w:t>are an essential feature of any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organisation. Individuals seldom work in isolation from others. Although there is no single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accepted definition, most people will readily understand what constitutes a group. The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essential feature is that its members regard themselves as belonging to the group. A popular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definition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defines the group in psychological terms as: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C353A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proofErr w:type="gramStart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any</w:t>
      </w:r>
      <w:proofErr w:type="gramEnd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number of people who (1) interact with one another; (2) are psychologically aware of one another;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and (3) perceive themselves to be a group.</w:t>
      </w:r>
      <w:r>
        <w:rPr>
          <w:rFonts w:ascii="Giovanni-Book" w:hAnsi="Giovanni-Book" w:cs="Giovanni-Book"/>
          <w:color w:val="000000"/>
          <w:sz w:val="11"/>
          <w:szCs w:val="11"/>
        </w:rPr>
        <w:t>1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Another useful way of defining a work group is a collection of people who share most, if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not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all, of the following characteristics: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definable membership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group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consciousness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 sense of shared purpose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interdependence</w:t>
      </w:r>
      <w:proofErr w:type="gramEnd"/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interaction</w:t>
      </w:r>
      <w:proofErr w:type="gramEnd"/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ability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to act in a unitary manner.</w:t>
      </w:r>
      <w:r>
        <w:rPr>
          <w:rFonts w:ascii="Giovanni-Book" w:hAnsi="Giovanni-Book" w:cs="Giovanni-Book"/>
          <w:color w:val="000000"/>
          <w:sz w:val="11"/>
          <w:szCs w:val="11"/>
        </w:rPr>
        <w:t>2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Groups are a characteristic of all social situations and almost everyone in an organisation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proofErr w:type="spellStart"/>
      <w:r w:rsidR="00C353A6">
        <w:rPr>
          <w:rFonts w:ascii="Giovanni-Book" w:hAnsi="Giovanni-Book" w:cs="Giovanni-Book"/>
          <w:color w:val="000000"/>
          <w:sz w:val="19"/>
          <w:szCs w:val="19"/>
        </w:rPr>
        <w:t>n</w:t>
      </w:r>
      <w:r>
        <w:rPr>
          <w:rFonts w:ascii="Giovanni-Book" w:hAnsi="Giovanni-Book" w:cs="Giovanni-Book"/>
          <w:color w:val="000000"/>
          <w:sz w:val="19"/>
          <w:szCs w:val="19"/>
        </w:rPr>
        <w:t>will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be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 member of one or more groups. The working of groups and the influence they exert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over their membership is an essential feature of human behaviour and of organisational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performance. Members of a group must co-operate in order for work to be carried out, and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managers themselves will work within these groups. People in groups influence each other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in many ways and groups may develop their own hierarchies and leaders. Group pressures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can have a major influence over the behaviour of individual members and their work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performance.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DIFFERENCES BETWEEN GROUPS AND TEAMS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The use of the word ‘teams’ has become increasingly fashionable in recent years.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Crainer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refers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to the use of ‘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teamworking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>’ as a side effect of increasing concentration on working across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functional divides and fits neatly with the trend towards empowerment. However, despite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the extensive literature about teams and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teamworking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, the basic dynamics of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teamworking</w:t>
      </w:r>
      <w:proofErr w:type="spellEnd"/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often remain clouded and uncertain.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C353A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Teams occur when a number of people have a common goal and recognise that their personal success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is dependent on the success of others. They are all interdependent. In practice, this means that in most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teams people will contribute individual skills many of which will be different. It also means that the full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tensions and counter-balance of human behaviour will need to be demonstrated in the team.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Pr="00C353A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In common usage and literature, including to some extent in this book, there is a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tendency for the terms ‘groups’ and ‘teams’ to be used interchangeably. It is not easy to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distinguish clearly between a group and a team.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According to ACAS: ‘the term “team” is used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loosely to describe many different groupings and a variety of labels are given to the types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of teams.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It is doubtful whether any definitions of types of teams would be universally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acceptable.’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According to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Holpp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>, while many people are still paying homage to teams, teamwork,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empowerment and self-management, others have become disillusioned.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Holpp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poses the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question: What are teams?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It’s a simple enough question, but one that’s seldom asked. We all think we know intuitively what teams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are. Guess again. Here are some questions to help define team configurations.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Are teams going to be natural work groups, or project-and-task oriented?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Will they be self-managed or directed?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How</w:t>
      </w:r>
      <w:proofErr w:type="gramEnd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many people will be on the teams; who’s in charge?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How</w:t>
      </w:r>
      <w:proofErr w:type="gramEnd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will the teams fit into the organisation’s structure if it shows only boxes and not circles or other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new organisational forms?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Teamwork as a fashionable term</w:t>
      </w:r>
    </w:p>
    <w:p w:rsidR="009077EC" w:rsidRPr="007807F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Cane </w:t>
      </w:r>
      <w:r>
        <w:rPr>
          <w:rFonts w:ascii="Giovanni-Book" w:hAnsi="Giovanni-Book" w:cs="Giovanni-Book"/>
          <w:color w:val="000000"/>
          <w:sz w:val="19"/>
          <w:szCs w:val="19"/>
        </w:rPr>
        <w:t>suggests that organisations are sometimes unsure whether they have teams or simply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groups of people working together.</w:t>
      </w:r>
      <w:r w:rsidR="007807F5">
        <w:rPr>
          <w:rFonts w:ascii="Giovanni-Book" w:hAnsi="Giovanni-Book" w:cs="Giovanni-Book"/>
          <w:color w:val="000000"/>
          <w:sz w:val="19"/>
          <w:szCs w:val="19"/>
        </w:rPr>
        <w:br/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It is certainly true to say that any group of people who do not know they are a team cannot be one. To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become a team, a group of individuals needs to have a strong common purpose and to work towards that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purpose rather than individually. They need also to believe that they will achieve more by co-operation</w:t>
      </w:r>
      <w:r w:rsidR="00C353A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than working individually.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Whereas all teams are, by definition, groups, it does not necessarily follow that all groups are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teams.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C353A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Belbin </w:t>
      </w:r>
      <w:r>
        <w:rPr>
          <w:rFonts w:ascii="Giovanni-Book" w:hAnsi="Giovanni-Book" w:cs="Giovanni-Book"/>
          <w:color w:val="000000"/>
          <w:sz w:val="19"/>
          <w:szCs w:val="19"/>
        </w:rPr>
        <w:t>points out that to the extent that teamwork was becoming a fashionable term, it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began to replace the more usual reference to groups and every activity was now being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described as ‘teamwork’. He questions whether it matters </w:t>
      </w: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whether one is talking about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groups or teams and maintains that the confusion in vocabulary should be addressed if the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principles of good teamwork are to be retained. Belbin suggests there are several factors that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characterise the difference between groups and teams (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see </w:t>
      </w:r>
      <w:r>
        <w:rPr>
          <w:rFonts w:ascii="Giovanni-Book" w:hAnsi="Giovanni-Book" w:cs="Giovanni-Book"/>
          <w:color w:val="000000"/>
          <w:sz w:val="19"/>
          <w:szCs w:val="19"/>
        </w:rPr>
        <w:t>Figure 8.1). The best differentiator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is size: groups can comprise any number of people but teams are smaller with a membership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between (ideally) four and six. The quintessential feature of a small, well-balanced team is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that leadership is shared or rotates whereas large groups typically throw up solo leaders.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5"/>
          <w:szCs w:val="15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5"/>
          <w:szCs w:val="15"/>
        </w:rPr>
      </w:pPr>
      <w:bookmarkStart w:id="0" w:name="_GoBack"/>
      <w:r>
        <w:rPr>
          <w:noProof/>
          <w:lang w:val="en-US"/>
        </w:rPr>
        <w:drawing>
          <wp:inline distT="0" distB="0" distL="0" distR="0">
            <wp:extent cx="3860800" cy="2646463"/>
            <wp:effectExtent l="0" t="0" r="6350" b="1905"/>
            <wp:docPr id="1" name="Picture 1" descr="C:\Users\se046\AppData\Local\Microsoft\Windows\Temporary Internet Files\Content.Word\New Picture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e046\AppData\Local\Microsoft\Windows\Temporary Internet Files\Content.Word\New Picture.bmp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66504" cy="26503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While acknowledging the work of Belbin it appears that the term ‘group’ is often used in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 more general sense and ‘team’ in a more specific context. We continue to refer to ‘group’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or ‘team’ according to the particular focus of attention and the vocabulary of the quoted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authors.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Another possible distinction is based on the development and maturity of the ‘group’. For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example, in terms of Tuckman’s model (discussed later in this chapter), not until a group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proceeds beyond the stages of forming, norming and storming and successfully reaches the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performing stage does it become a team.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GROUP VALUES AND NORMS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classical approach to organisation and management tended to ignore the importance of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groups and the social factors at work. The ideas of people such as F. W. Taylor popularised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the concept of the ‘rabble hypothesis’ and the assumption that people carried out their work,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and could be motivated, as solitary individuals unaffected by others. The human relations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approach, however</w:t>
      </w:r>
      <w:r>
        <w:rPr>
          <w:rFonts w:ascii="Giovanni-Book" w:hAnsi="Giovanni-Book" w:cs="Giovanni-Book"/>
          <w:color w:val="000000"/>
          <w:sz w:val="19"/>
          <w:szCs w:val="19"/>
        </w:rPr>
        <w:t>, gave recognition to the work organisation as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 social organisation and to the importance of the group, and group values and norms, in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influencing behaviour at work.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One experiment involved the observation of a group of 14 men working in the bank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wiring room. The men formed their own sub-groups or cliques, with natural leaders emerging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with the consent of the members. Despite a financial incentive scheme where workers could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receive more money the more work they did, the group decided on 6,000 units a day as a fair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level of output. This was well below the level they were capable of producing. Group pressures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on individual workers were stronger than financial incentives offered by management.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Team performance</w:t>
      </w:r>
    </w:p>
    <w:p w:rsidR="009077EC" w:rsidRPr="00C353A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According to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Riches</w:t>
      </w:r>
      <w:r>
        <w:rPr>
          <w:rFonts w:ascii="Giovanni-Book" w:hAnsi="Giovanni-Book" w:cs="Giovanni-Book"/>
          <w:color w:val="000000"/>
          <w:sz w:val="19"/>
          <w:szCs w:val="19"/>
        </w:rPr>
        <w:t>, one way to improve team performance is to establish agreed norms or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rules for how the team is to operate and rigorously stick to them. Norms could address the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obligations of individual members to the team, how it will assess its performance, how it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will work together,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what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motivation systems will be used, how it will relate to customers,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and the mechanisms to facilitate an honest exchange about the team norms and behaviour.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FFFFFF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 2003 study by the Economic &amp; Social Research Council draws attention to the importance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of social norms among employees and questions whether employees are guided not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only by monetary incentives but also by peer pressure towards social efficiency for the workers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as a group. ‘Intuitively, social norms amo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ng workers must be important if </w:t>
      </w:r>
      <w:r>
        <w:rPr>
          <w:rFonts w:ascii="Giovanni-Book" w:hAnsi="Giovanni-Book" w:cs="Giovanni-Book"/>
          <w:color w:val="000000"/>
          <w:sz w:val="19"/>
          <w:szCs w:val="19"/>
        </w:rPr>
        <w:t>they work in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teams where bonuses are dependent on group rather than individual effort.’</w:t>
      </w:r>
      <w:r>
        <w:rPr>
          <w:rFonts w:ascii="Giovanni-Book" w:hAnsi="Giovanni-Book" w:cs="Giovanni-Book"/>
          <w:color w:val="000000"/>
          <w:sz w:val="11"/>
          <w:szCs w:val="11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(You may see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some </w:t>
      </w:r>
      <w:r>
        <w:rPr>
          <w:rFonts w:ascii="Giovanni-Book" w:hAnsi="Giovanni-Book" w:cs="Giovanni-Book"/>
          <w:color w:val="000000"/>
          <w:sz w:val="19"/>
          <w:szCs w:val="19"/>
        </w:rPr>
        <w:t>similarity here with the bank wiring room experiment, discussed above.)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FORMAL AND INFORMAL GROUPS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Groups are deliberately planned and created by management as part of the formal organisation</w:t>
      </w:r>
      <w:r w:rsidR="00C353A6">
        <w:rPr>
          <w:rFonts w:ascii="Giovanni-Book" w:hAnsi="Giovanni-Book" w:cs="Giovanni-Book"/>
          <w:color w:val="000000"/>
          <w:sz w:val="19"/>
          <w:szCs w:val="19"/>
        </w:rPr>
        <w:t xml:space="preserve"> structure. However, </w:t>
      </w:r>
      <w:r>
        <w:rPr>
          <w:rFonts w:ascii="Giovanni-Book" w:hAnsi="Giovanni-Book" w:cs="Giovanni-Book"/>
          <w:color w:val="000000"/>
          <w:sz w:val="19"/>
          <w:szCs w:val="19"/>
        </w:rPr>
        <w:t>groups will also arise from 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ocial processes. The </w:t>
      </w:r>
      <w:r>
        <w:rPr>
          <w:rFonts w:ascii="Giovanni-Book" w:hAnsi="Giovanni-Book" w:cs="Giovanni-Book"/>
          <w:color w:val="000000"/>
          <w:sz w:val="19"/>
          <w:szCs w:val="19"/>
        </w:rPr>
        <w:t>inform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al organisation arises from the </w:t>
      </w:r>
      <w:r>
        <w:rPr>
          <w:rFonts w:ascii="Giovanni-Book" w:hAnsi="Giovanni-Book" w:cs="Giovanni-Book"/>
          <w:color w:val="000000"/>
          <w:sz w:val="19"/>
          <w:szCs w:val="19"/>
        </w:rPr>
        <w:t>interaction of people working within the organisation and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the development of groups with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their own relationships and norms of behaviour, </w:t>
      </w: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irrespective of those defined with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in the </w:t>
      </w:r>
      <w:r>
        <w:rPr>
          <w:rFonts w:ascii="Giovanni-Book" w:hAnsi="Giovanni-Book" w:cs="Giovanni-Book"/>
          <w:color w:val="000000"/>
          <w:sz w:val="19"/>
          <w:szCs w:val="19"/>
        </w:rPr>
        <w:t>formal structure. This leads to a major distinction between formal and informal groups.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Formal groups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Groups are formed as a consequence of the pattern of organisa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tion structure and arrangements </w:t>
      </w:r>
      <w:r>
        <w:rPr>
          <w:rFonts w:ascii="Giovanni-Book" w:hAnsi="Giovanni-Book" w:cs="Giovanni-Book"/>
          <w:color w:val="000000"/>
          <w:sz w:val="19"/>
          <w:szCs w:val="19"/>
        </w:rPr>
        <w:t>for the division of work, for example the grouping tog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ether of common activities into </w:t>
      </w:r>
      <w:r>
        <w:rPr>
          <w:rFonts w:ascii="Giovanni-Book" w:hAnsi="Giovanni-Book" w:cs="Giovanni-Book"/>
          <w:color w:val="000000"/>
          <w:sz w:val="19"/>
          <w:szCs w:val="19"/>
        </w:rPr>
        <w:t>sections. Groups may result from the nature of technolog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y employed and the way in which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work is carried out, for example the bringing together of a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number of people to carry out a </w:t>
      </w:r>
      <w:r>
        <w:rPr>
          <w:rFonts w:ascii="Giovanni-Book" w:hAnsi="Giovanni-Book" w:cs="Giovanni-Book"/>
          <w:color w:val="000000"/>
          <w:sz w:val="19"/>
          <w:szCs w:val="19"/>
        </w:rPr>
        <w:t>sequence of operations on an assembly line. Groups may also develop when a number of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people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of the same level or status within the organisation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see themselves as a group, for </w:t>
      </w:r>
      <w:r>
        <w:rPr>
          <w:rFonts w:ascii="Giovanni-Book" w:hAnsi="Giovanni-Book" w:cs="Giovanni-Book"/>
          <w:color w:val="000000"/>
          <w:sz w:val="19"/>
          <w:szCs w:val="19"/>
        </w:rPr>
        <w:t>example departmental heads of an industrial organisation or chief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officers of a local authority.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Formal groups </w:t>
      </w:r>
      <w:r>
        <w:rPr>
          <w:rFonts w:ascii="Giovanni-Book" w:hAnsi="Giovanni-Book" w:cs="Giovanni-Book"/>
          <w:color w:val="000000"/>
          <w:sz w:val="19"/>
          <w:szCs w:val="19"/>
        </w:rPr>
        <w:t>are created to achieve specific organisation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al objectives and are concerned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with the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co-ordination of work activities</w:t>
      </w:r>
      <w:r>
        <w:rPr>
          <w:rFonts w:ascii="Giovanni-Book" w:hAnsi="Giovanni-Book" w:cs="Giovanni-Book"/>
          <w:color w:val="000000"/>
          <w:sz w:val="19"/>
          <w:szCs w:val="19"/>
        </w:rPr>
        <w:t>. People are b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rought together on the basis of </w:t>
      </w:r>
      <w:r>
        <w:rPr>
          <w:rFonts w:ascii="Giovanni-Book" w:hAnsi="Giovanni-Book" w:cs="Giovanni-Book"/>
          <w:color w:val="000000"/>
          <w:sz w:val="19"/>
          <w:szCs w:val="19"/>
        </w:rPr>
        <w:t>defined roles within the structure of the organisation. The natur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 of the tasks to be undertaken </w:t>
      </w:r>
      <w:r>
        <w:rPr>
          <w:rFonts w:ascii="Giovanni-Book" w:hAnsi="Giovanni-Book" w:cs="Giovanni-Book"/>
          <w:color w:val="000000"/>
          <w:sz w:val="19"/>
          <w:szCs w:val="19"/>
        </w:rPr>
        <w:t>is a predominant feature of the formal group. Goal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 are identified by management, </w:t>
      </w:r>
      <w:r>
        <w:rPr>
          <w:rFonts w:ascii="Giovanni-Book" w:hAnsi="Giovanni-Book" w:cs="Giovanni-Book"/>
          <w:color w:val="000000"/>
          <w:sz w:val="19"/>
          <w:szCs w:val="19"/>
        </w:rPr>
        <w:t>and certain rules, relationships and norms of behaviour established.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Formal groups tend to be relatively permanent, although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there may be changes in actual </w:t>
      </w:r>
      <w:r>
        <w:rPr>
          <w:rFonts w:ascii="Giovanni-Book" w:hAnsi="Giovanni-Book" w:cs="Giovanni-Book"/>
          <w:color w:val="000000"/>
          <w:sz w:val="19"/>
          <w:szCs w:val="19"/>
        </w:rPr>
        <w:t>membership. However, temporary formal groups may al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so be created by management, as </w:t>
      </w:r>
      <w:r>
        <w:rPr>
          <w:rFonts w:ascii="Giovanni-Book" w:hAnsi="Giovanni-Book" w:cs="Giovanni-Book"/>
          <w:color w:val="000000"/>
          <w:sz w:val="19"/>
          <w:szCs w:val="19"/>
        </w:rPr>
        <w:t>with for example the use of project teams in a matrix organ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isation. Formal work groups can </w:t>
      </w:r>
      <w:r>
        <w:rPr>
          <w:rFonts w:ascii="Giovanni-Book" w:hAnsi="Giovanni-Book" w:cs="Giovanni-Book"/>
          <w:color w:val="000000"/>
          <w:sz w:val="19"/>
          <w:szCs w:val="19"/>
        </w:rPr>
        <w:t>be differentiated in a number of ways, for example on the b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asis of membership, the task to </w:t>
      </w:r>
      <w:r>
        <w:rPr>
          <w:rFonts w:ascii="Giovanni-Book" w:hAnsi="Giovanni-Book" w:cs="Giovanni-Book"/>
          <w:color w:val="000000"/>
          <w:sz w:val="19"/>
          <w:szCs w:val="19"/>
        </w:rPr>
        <w:t>be performed, the nature of technology, or position within the organisation structure.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Virtuoso teams</w:t>
      </w:r>
    </w:p>
    <w:p w:rsidR="009077EC" w:rsidRPr="00B538E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Boynton and Fischer </w:t>
      </w:r>
      <w:r>
        <w:rPr>
          <w:rFonts w:ascii="Giovanni-Book" w:hAnsi="Giovanni-Book" w:cs="Giovanni-Book"/>
          <w:color w:val="000000"/>
          <w:sz w:val="19"/>
          <w:szCs w:val="19"/>
        </w:rPr>
        <w:t>draw attention to ‘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virtuoso teams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’ that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are formed specifically for big </w:t>
      </w:r>
      <w:r>
        <w:rPr>
          <w:rFonts w:ascii="Giovanni-Book" w:hAnsi="Giovanni-Book" w:cs="Giovanni-Book"/>
          <w:color w:val="000000"/>
          <w:sz w:val="19"/>
          <w:szCs w:val="19"/>
        </w:rPr>
        <w:t>change in organisations. They are comprised of individual superstars or virtuo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sos with a </w:t>
      </w:r>
      <w:r>
        <w:rPr>
          <w:rFonts w:ascii="Giovanni-Book" w:hAnsi="Giovanni-Book" w:cs="Giovanni-Book"/>
          <w:color w:val="000000"/>
          <w:sz w:val="19"/>
          <w:szCs w:val="19"/>
        </w:rPr>
        <w:t>single clear, ambitious mandate and are not intended 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 remain together over multiple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initiatives or projects. Virtuoso teams require a special kind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of leadership and to be managed </w:t>
      </w:r>
      <w:r>
        <w:rPr>
          <w:rFonts w:ascii="Giovanni-Book" w:hAnsi="Giovanni-Book" w:cs="Giovanni-Book"/>
          <w:color w:val="000000"/>
          <w:sz w:val="19"/>
          <w:szCs w:val="19"/>
        </w:rPr>
        <w:t>in a manner that unleashes the maximum contribution from each in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dividual superstar.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Although most organisations rarely form such teams, they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are required for radical change </w:t>
      </w:r>
      <w:r>
        <w:rPr>
          <w:rFonts w:ascii="Giovanni-Book" w:hAnsi="Giovanni-Book" w:cs="Giovanni-Book"/>
          <w:color w:val="000000"/>
          <w:sz w:val="19"/>
          <w:szCs w:val="19"/>
        </w:rPr>
        <w:t>opportunities that represent a significant departure from prior practice and/or how an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organisation conducts its business. Examples of big changes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that required a virtuoso team </w:t>
      </w:r>
      <w:r>
        <w:rPr>
          <w:rFonts w:ascii="Giovanni-Book" w:hAnsi="Giovanni-Book" w:cs="Giovanni-Book"/>
          <w:color w:val="000000"/>
          <w:sz w:val="19"/>
          <w:szCs w:val="19"/>
        </w:rPr>
        <w:t>are the Manhattan Project, Thomas Edison’s inventory fac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tory and Roald Amundsen’s polar </w:t>
      </w:r>
      <w:r>
        <w:rPr>
          <w:rFonts w:ascii="Giovanni-Book" w:hAnsi="Giovanni-Book" w:cs="Giovanni-Book"/>
          <w:color w:val="000000"/>
          <w:sz w:val="19"/>
          <w:szCs w:val="19"/>
        </w:rPr>
        <w:t>expedition.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Informal groups</w:t>
      </w:r>
    </w:p>
    <w:p w:rsidR="009077EC" w:rsidRPr="00B538E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formal structure of the organisation, and system of role relat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ionships, rules and procedures, </w:t>
      </w:r>
      <w:r>
        <w:rPr>
          <w:rFonts w:ascii="Giovanni-Book" w:hAnsi="Giovanni-Book" w:cs="Giovanni-Book"/>
          <w:color w:val="000000"/>
          <w:sz w:val="19"/>
          <w:szCs w:val="19"/>
        </w:rPr>
        <w:t>will always be augmented by interpretation and dev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elopment at the informal level.</w:t>
      </w:r>
      <w:r>
        <w:rPr>
          <w:rFonts w:ascii="HelveticaNeue-Bold" w:hAnsi="HelveticaNeue-Bold" w:cs="HelveticaNeue-Bold"/>
          <w:b/>
          <w:bCs/>
          <w:color w:val="FFFFFF"/>
          <w:sz w:val="19"/>
          <w:szCs w:val="19"/>
        </w:rPr>
        <w:t xml:space="preserve"> 8.3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9"/>
          <w:szCs w:val="19"/>
        </w:rPr>
      </w:pPr>
      <w:r>
        <w:rPr>
          <w:noProof/>
          <w:lang w:val="en-US"/>
        </w:rPr>
        <w:drawing>
          <wp:inline distT="0" distB="0" distL="0" distR="0">
            <wp:extent cx="3892276" cy="2609850"/>
            <wp:effectExtent l="0" t="0" r="0" b="0"/>
            <wp:docPr id="3" name="Picture 3" descr="C:\Users\se046\AppData\Local\Microsoft\Windows\Temporary Internet Files\Content.Word\New Picture (2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se046\AppData\Local\Microsoft\Windows\Temporary Internet Files\Content.Word\New Picture (2).bmp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94777" cy="261152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Informal groups </w:t>
      </w:r>
      <w:r>
        <w:rPr>
          <w:rFonts w:ascii="Giovanni-Book" w:hAnsi="Giovanni-Book" w:cs="Giovanni-Book"/>
          <w:color w:val="000000"/>
          <w:sz w:val="19"/>
          <w:szCs w:val="19"/>
        </w:rPr>
        <w:t>are based more on personal relationships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and agreement of group members </w:t>
      </w:r>
      <w:r>
        <w:rPr>
          <w:rFonts w:ascii="Giovanni-Book" w:hAnsi="Giovanni-Book" w:cs="Giovanni-Book"/>
          <w:color w:val="000000"/>
          <w:sz w:val="19"/>
          <w:szCs w:val="19"/>
        </w:rPr>
        <w:t>than on defined role relationships. They serve to satisfy psychological and socia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 needs not </w:t>
      </w:r>
      <w:r>
        <w:rPr>
          <w:rFonts w:ascii="Giovanni-Book" w:hAnsi="Giovanni-Book" w:cs="Giovanni-Book"/>
          <w:color w:val="000000"/>
          <w:sz w:val="19"/>
          <w:szCs w:val="19"/>
        </w:rPr>
        <w:t>related necessarily to the tasks to be undertaken. Groups 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ay devise ways of attempting to </w:t>
      </w:r>
      <w:r>
        <w:rPr>
          <w:rFonts w:ascii="Giovanni-Book" w:hAnsi="Giovanni-Book" w:cs="Giovanni-Book"/>
          <w:color w:val="000000"/>
          <w:sz w:val="19"/>
          <w:szCs w:val="19"/>
        </w:rPr>
        <w:t>satisfy members’ affiliation and other social motivations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lacking in the work situation. </w:t>
      </w:r>
      <w:r>
        <w:rPr>
          <w:rFonts w:ascii="Giovanni-Book" w:hAnsi="Giovanni-Book" w:cs="Giovanni-Book"/>
          <w:color w:val="000000"/>
          <w:sz w:val="19"/>
          <w:szCs w:val="19"/>
        </w:rPr>
        <w:t>Membership of informal groups can cut across the formal structure. They may comprise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individuals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from different parts of the organisation and/or from differ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ent levels of the organisation, </w:t>
      </w:r>
      <w:r>
        <w:rPr>
          <w:rFonts w:ascii="Giovanni-Book" w:hAnsi="Giovanni-Book" w:cs="Giovanni-Book"/>
          <w:color w:val="000000"/>
          <w:sz w:val="19"/>
          <w:szCs w:val="19"/>
        </w:rPr>
        <w:t>both vertically and diagonally, as well as from the sam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 horizontal level. An informal </w:t>
      </w:r>
      <w:r>
        <w:rPr>
          <w:rFonts w:ascii="Giovanni-Book" w:hAnsi="Giovanni-Book" w:cs="Giovanni-Book"/>
          <w:color w:val="000000"/>
          <w:sz w:val="19"/>
          <w:szCs w:val="19"/>
        </w:rPr>
        <w:t>group could also be the same as the formal group, or it mi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ght comprise a part only of the </w:t>
      </w:r>
      <w:r>
        <w:rPr>
          <w:rFonts w:ascii="Giovanni-Book" w:hAnsi="Giovanni-Book" w:cs="Giovanni-Book"/>
          <w:color w:val="000000"/>
          <w:sz w:val="19"/>
          <w:szCs w:val="19"/>
        </w:rPr>
        <w:t>formal group (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see </w:t>
      </w:r>
      <w:r>
        <w:rPr>
          <w:rFonts w:ascii="Giovanni-Book" w:hAnsi="Giovanni-Book" w:cs="Giovanni-Book"/>
          <w:color w:val="000000"/>
          <w:sz w:val="19"/>
          <w:szCs w:val="19"/>
        </w:rPr>
        <w:t>Figure 8.3).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Members of an informal group may appoint their own le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ader who exercises authority by </w:t>
      </w:r>
      <w:r>
        <w:rPr>
          <w:rFonts w:ascii="Giovanni-Book" w:hAnsi="Giovanni-Book" w:cs="Giovanni-Book"/>
          <w:color w:val="000000"/>
          <w:sz w:val="19"/>
          <w:szCs w:val="19"/>
        </w:rPr>
        <w:t>the consent of the members themselves. The informal lea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der may be chosen as the </w:t>
      </w:r>
      <w:proofErr w:type="gramStart"/>
      <w:r w:rsidR="00B538E5">
        <w:rPr>
          <w:rFonts w:ascii="Giovanni-Book" w:hAnsi="Giovanni-Book" w:cs="Giovanni-Book"/>
          <w:color w:val="000000"/>
          <w:sz w:val="19"/>
          <w:szCs w:val="19"/>
        </w:rPr>
        <w:t>person</w:t>
      </w:r>
      <w:proofErr w:type="gram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who reflects the attitudes and values of the members, helps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to resolve conflict, leads the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group in satisfying its goals, or liaises with management or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other people outside the group. </w:t>
      </w:r>
      <w:r>
        <w:rPr>
          <w:rFonts w:ascii="Giovanni-Book" w:hAnsi="Giovanni-Book" w:cs="Giovanni-Book"/>
          <w:color w:val="000000"/>
          <w:sz w:val="19"/>
          <w:szCs w:val="19"/>
        </w:rPr>
        <w:t>The informal leader may often change according to the particular situation faci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ng the group.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Although not </w:t>
      </w: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 xml:space="preserve">usually the case, it is possible for the informal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leader to be the same person as </w:t>
      </w:r>
      <w:r>
        <w:rPr>
          <w:rFonts w:ascii="Giovanni-Book" w:hAnsi="Giovanni-Book" w:cs="Giovanni-Book"/>
          <w:color w:val="000000"/>
          <w:sz w:val="19"/>
          <w:szCs w:val="19"/>
        </w:rPr>
        <w:t>the formal leader appointed officially by management.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Major functions of informal groups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Lysons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suggests four main reasons for informal groups: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The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perpetuation of the informal group ‘culture’</w:t>
      </w:r>
      <w:r>
        <w:rPr>
          <w:rFonts w:ascii="Giovanni-Book" w:hAnsi="Giovanni-Book" w:cs="Giovanni-Book"/>
          <w:color w:val="000000"/>
          <w:sz w:val="19"/>
          <w:szCs w:val="19"/>
        </w:rPr>
        <w:t>. Culture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in this context means a set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values, norms and beliefs which form a guide to group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acceptance and group behaviour. </w:t>
      </w:r>
      <w:r>
        <w:rPr>
          <w:rFonts w:ascii="Giovanni-Book" w:hAnsi="Giovanni-Book" w:cs="Giovanni-Book"/>
          <w:color w:val="000000"/>
          <w:sz w:val="19"/>
          <w:szCs w:val="19"/>
        </w:rPr>
        <w:t>Unless you broadly subscribe to the group culture, you will not belong and will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be an </w:t>
      </w:r>
      <w:r>
        <w:rPr>
          <w:rFonts w:ascii="Giovanni-Book" w:hAnsi="Giovanni-Book" w:cs="Giovanni-Book"/>
          <w:color w:val="000000"/>
          <w:sz w:val="19"/>
          <w:szCs w:val="19"/>
        </w:rPr>
        <w:t>‘outsider’ or ‘isolate’.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The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maintenance of a communication system</w:t>
      </w:r>
      <w:r>
        <w:rPr>
          <w:rFonts w:ascii="Giovanni-Book" w:hAnsi="Giovanni-Book" w:cs="Giovanni-Book"/>
          <w:color w:val="000000"/>
          <w:sz w:val="19"/>
          <w:szCs w:val="19"/>
        </w:rPr>
        <w:t>. Group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 want all the information that </w:t>
      </w:r>
      <w:r>
        <w:rPr>
          <w:rFonts w:ascii="Giovanni-Book" w:hAnsi="Giovanni-Book" w:cs="Giovanni-Book"/>
          <w:color w:val="000000"/>
          <w:sz w:val="19"/>
          <w:szCs w:val="19"/>
        </w:rPr>
        <w:t>affects their welfare, either negatively or positively. If grou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ps are not apprised of policies </w:t>
      </w:r>
      <w:r>
        <w:rPr>
          <w:rFonts w:ascii="Giovanni-Book" w:hAnsi="Giovanni-Book" w:cs="Giovanni-Book"/>
          <w:color w:val="000000"/>
          <w:sz w:val="19"/>
          <w:szCs w:val="19"/>
        </w:rPr>
        <w:t>and motives behind actions, they will seek to tap int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 formal communication channels </w:t>
      </w:r>
      <w:r>
        <w:rPr>
          <w:rFonts w:ascii="Giovanni-Book" w:hAnsi="Giovanni-Book" w:cs="Giovanni-Book"/>
          <w:color w:val="000000"/>
          <w:sz w:val="19"/>
          <w:szCs w:val="19"/>
        </w:rPr>
        <w:t>and spread information among group members.</w:t>
      </w:r>
    </w:p>
    <w:p w:rsidR="009077EC" w:rsidRP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The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implementation of social control</w:t>
      </w:r>
      <w:r>
        <w:rPr>
          <w:rFonts w:ascii="Giovanni-Book" w:hAnsi="Giovanni-Book" w:cs="Giovanni-Book"/>
          <w:color w:val="000000"/>
          <w:sz w:val="19"/>
          <w:szCs w:val="19"/>
        </w:rPr>
        <w:t>. Conformity to gr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oup culture is enforced by such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techniques as ridicule, ostracism and violence. </w:t>
      </w:r>
    </w:p>
    <w:p w:rsidR="009077EC" w:rsidRPr="00B538E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The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provision of interest and fun in work life</w:t>
      </w:r>
      <w:r>
        <w:rPr>
          <w:rFonts w:ascii="Giovanni-Book" w:hAnsi="Giovanni-Book" w:cs="Giovanni-Book"/>
          <w:color w:val="000000"/>
          <w:sz w:val="19"/>
          <w:szCs w:val="19"/>
        </w:rPr>
        <w:t>. Ma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ny jobs are monotonous and fail </w:t>
      </w:r>
      <w:r>
        <w:rPr>
          <w:rFonts w:ascii="Giovanni-Book" w:hAnsi="Giovanni-Book" w:cs="Giovanni-Book"/>
          <w:color w:val="000000"/>
          <w:sz w:val="19"/>
          <w:szCs w:val="19"/>
        </w:rPr>
        <w:t>to hold workers’ attention. Work may also offer few prospects. Workers may try to 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ompensate </w:t>
      </w:r>
      <w:r>
        <w:rPr>
          <w:rFonts w:ascii="Giovanni-Book" w:hAnsi="Giovanni-Book" w:cs="Giovanni-Book"/>
          <w:color w:val="000000"/>
          <w:sz w:val="19"/>
          <w:szCs w:val="19"/>
        </w:rPr>
        <w:t>by interpersonal relations provided by the group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and in such activities as time </w:t>
      </w:r>
      <w:r>
        <w:rPr>
          <w:rFonts w:ascii="Giovanni-Book" w:hAnsi="Giovanni-Book" w:cs="Giovanni-Book"/>
          <w:color w:val="000000"/>
          <w:sz w:val="19"/>
          <w:szCs w:val="19"/>
        </w:rPr>
        <w:t>wasting by talking, gambling, practical joking and drinking.</w:t>
      </w:r>
      <w:r>
        <w:rPr>
          <w:rFonts w:ascii="Giovanni-Book" w:hAnsi="Giovanni-Book" w:cs="Giovanni-Book"/>
          <w:color w:val="000000"/>
          <w:sz w:val="11"/>
          <w:szCs w:val="11"/>
        </w:rPr>
        <w:t>11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0"/>
          <w:szCs w:val="10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0"/>
          <w:szCs w:val="10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An example of informal groups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 lack of direction and clear information flow within the fo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rmal structure can give rise to </w:t>
      </w:r>
      <w:r>
        <w:rPr>
          <w:rFonts w:ascii="Giovanni-Book" w:hAnsi="Giovanni-Book" w:cs="Giovanni-Book"/>
          <w:color w:val="000000"/>
          <w:sz w:val="19"/>
          <w:szCs w:val="19"/>
        </w:rPr>
        <w:t>uncertainty and suspicion. In the absence of specific knowledge, the grapevine takes on an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important role, rumours start and the informal part of the org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anisation is highlighted, often </w:t>
      </w:r>
      <w:r>
        <w:rPr>
          <w:rFonts w:ascii="Giovanni-Book" w:hAnsi="Giovanni-Book" w:cs="Giovanni-Book"/>
          <w:color w:val="000000"/>
          <w:sz w:val="19"/>
          <w:szCs w:val="19"/>
        </w:rPr>
        <w:t>with negative results. A typical example concerned an indu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strial organisation in a highly </w:t>
      </w:r>
      <w:r>
        <w:rPr>
          <w:rFonts w:ascii="Giovanni-Book" w:hAnsi="Giovanni-Book" w:cs="Giovanni-Book"/>
          <w:color w:val="000000"/>
          <w:sz w:val="19"/>
          <w:szCs w:val="19"/>
        </w:rPr>
        <w:t>competitive market and experiencing a drop in sales. Two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top managers had suddenly lost </w:t>
      </w:r>
      <w:r>
        <w:rPr>
          <w:rFonts w:ascii="Giovanni-Book" w:hAnsi="Giovanni-Book" w:cs="Giovanni-Book"/>
          <w:color w:val="000000"/>
          <w:sz w:val="19"/>
          <w:szCs w:val="19"/>
        </w:rPr>
        <w:t>their jobs without any apparent explanation and there were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board meetings seemingly every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other day. Although there was no specific information or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statements from top management, </w:t>
      </w:r>
      <w:r>
        <w:rPr>
          <w:rFonts w:ascii="Giovanni-Book" w:hAnsi="Giovanni-Book" w:cs="Giovanni-Book"/>
          <w:color w:val="000000"/>
          <w:sz w:val="19"/>
          <w:szCs w:val="19"/>
        </w:rPr>
        <w:t>the general feeling among the staff was that whatev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er was about to happen was </w:t>
      </w:r>
      <w:proofErr w:type="spellStart"/>
      <w:r w:rsidR="00B538E5">
        <w:rPr>
          <w:rFonts w:ascii="Giovanni-Book" w:hAnsi="Giovanni-Book" w:cs="Giovanni-Book"/>
          <w:color w:val="000000"/>
          <w:sz w:val="19"/>
          <w:szCs w:val="19"/>
        </w:rPr>
        <w:t>most</w:t>
      </w:r>
      <w:r>
        <w:rPr>
          <w:rFonts w:ascii="Giovanni-Book" w:hAnsi="Giovanni-Book" w:cs="Giovanni-Book"/>
          <w:color w:val="000000"/>
          <w:sz w:val="19"/>
          <w:szCs w:val="19"/>
        </w:rPr>
        <w:t>unlikely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to be good news.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At lunchtime three junior members of staff, one female an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d two male, each from different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departments, were having a chat. With a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half smil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e</w:t>
      </w:r>
      <w:proofErr w:type="spell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the female member said to the </w:t>
      </w:r>
      <w:r>
        <w:rPr>
          <w:rFonts w:ascii="Giovanni-Book" w:hAnsi="Giovanni-Book" w:cs="Giovanni-Book"/>
          <w:color w:val="000000"/>
          <w:sz w:val="19"/>
          <w:szCs w:val="19"/>
        </w:rPr>
        <w:t>others that she could well be seeing a lot more of both or at least one of them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before long. </w:t>
      </w:r>
      <w:r>
        <w:rPr>
          <w:rFonts w:ascii="Giovanni-Book" w:hAnsi="Giovanni-Book" w:cs="Giovanni-Book"/>
          <w:color w:val="000000"/>
          <w:sz w:val="19"/>
          <w:szCs w:val="19"/>
        </w:rPr>
        <w:t>She said that she had heard, unofficially, from her manager that the department was about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to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be awarded a very profitable order. She surmised that 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ther departments, which she had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also heard had lost their parts of the same contracts and not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had many orders </w:t>
      </w:r>
      <w:proofErr w:type="gramStart"/>
      <w:r w:rsidR="00B538E5">
        <w:rPr>
          <w:rFonts w:ascii="Giovanni-Book" w:hAnsi="Giovanni-Book" w:cs="Giovanni-Book"/>
          <w:color w:val="000000"/>
          <w:sz w:val="19"/>
          <w:szCs w:val="19"/>
        </w:rPr>
        <w:t>recently,</w:t>
      </w:r>
      <w:proofErr w:type="gram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would have to integrate into the successful department with the possible loss of certain jobs.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The other two members both believed this and talked about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it within their own departments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as if it were a fact. The result?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Even more uncertainty through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out the organisation, increased </w:t>
      </w:r>
      <w:r>
        <w:rPr>
          <w:rFonts w:ascii="Giovanni-Book" w:hAnsi="Giovanni-Book" w:cs="Giovanni-Book"/>
          <w:color w:val="000000"/>
          <w:sz w:val="19"/>
          <w:szCs w:val="19"/>
        </w:rPr>
        <w:t>gloom and distraction from the task.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In fact, no such integrati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on did take place, only a minor </w:t>
      </w:r>
      <w:r>
        <w:rPr>
          <w:rFonts w:ascii="Giovanni-Book" w:hAnsi="Giovanni-Book" w:cs="Giovanni-Book"/>
          <w:color w:val="000000"/>
          <w:sz w:val="19"/>
          <w:szCs w:val="19"/>
        </w:rPr>
        <w:t>restructuring of the organisation with no direct loss of jo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bs other than through voluntary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early retirement. However, it proved very difficult for top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management to quash effectively </w:t>
      </w:r>
      <w:r>
        <w:rPr>
          <w:rFonts w:ascii="Giovanni-Book" w:hAnsi="Giovanni-Book" w:cs="Giovanni-Book"/>
          <w:color w:val="000000"/>
          <w:sz w:val="19"/>
          <w:szCs w:val="19"/>
        </w:rPr>
        <w:t>the rumou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r and restore trust and morale.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REASONS FOR FORMATION OF GROUPS OR TEAMS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Individuals will form into groups or teams, both forma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 and informal, for a number of </w:t>
      </w:r>
      <w:r>
        <w:rPr>
          <w:rFonts w:ascii="Giovanni-Book" w:hAnsi="Giovanni-Book" w:cs="Giovanni-Book"/>
          <w:color w:val="000000"/>
          <w:sz w:val="19"/>
          <w:szCs w:val="19"/>
        </w:rPr>
        <w:t>reasons.</w:t>
      </w:r>
    </w:p>
    <w:p w:rsidR="009077EC" w:rsidRPr="00B538E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ld" w:hAnsi="Giovanni-Bold" w:cs="Giovanni-Bold"/>
          <w:b/>
          <w:bCs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Certain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tasks can be performed only through the </w:t>
      </w:r>
      <w:r w:rsidR="00B538E5"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combined efforts of a number of individuals working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together</w:t>
      </w:r>
      <w:r>
        <w:rPr>
          <w:rFonts w:ascii="Giovanni-Book" w:hAnsi="Giovanni-Book" w:cs="Giovanni-Book"/>
          <w:color w:val="000000"/>
          <w:sz w:val="19"/>
          <w:szCs w:val="19"/>
        </w:rPr>
        <w:t>. The variety of experience and expertise among members</w:t>
      </w:r>
      <w:r w:rsidR="00B538E5"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provides a synergetic effect that can be applied to the increasingly complex problems of</w:t>
      </w:r>
      <w:r w:rsidR="00B538E5"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modern organisations.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Collusion between members </w:t>
      </w:r>
      <w:r>
        <w:rPr>
          <w:rFonts w:ascii="Giovanni-Book" w:hAnsi="Giovanni-Book" w:cs="Giovanni-Book"/>
          <w:color w:val="000000"/>
          <w:sz w:val="19"/>
          <w:szCs w:val="19"/>
        </w:rPr>
        <w:t>in order to modify form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al working arrangements more to </w:t>
      </w:r>
      <w:r>
        <w:rPr>
          <w:rFonts w:ascii="Giovanni-Book" w:hAnsi="Giovanni-Book" w:cs="Giovanni-Book"/>
          <w:color w:val="000000"/>
          <w:sz w:val="19"/>
          <w:szCs w:val="19"/>
        </w:rPr>
        <w:t>their liking – for example, by sharing or rotating unpopu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lar tasks.</w:t>
      </w:r>
      <w:proofErr w:type="gram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Membership therefore </w:t>
      </w:r>
      <w:r>
        <w:rPr>
          <w:rFonts w:ascii="Giovanni-Book" w:hAnsi="Giovanni-Book" w:cs="Giovanni-Book"/>
          <w:color w:val="000000"/>
          <w:sz w:val="19"/>
          <w:szCs w:val="19"/>
        </w:rPr>
        <w:t>provides the individual with opportunities for initiative and creativity.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Companionship and a source of mutual understanding and support from colleagues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.</w:t>
      </w:r>
      <w:proofErr w:type="gram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This can help in solving work problems and also to militate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against stressful or demanding </w:t>
      </w:r>
      <w:r>
        <w:rPr>
          <w:rFonts w:ascii="Giovanni-Book" w:hAnsi="Giovanni-Book" w:cs="Giovanni-Book"/>
          <w:color w:val="000000"/>
          <w:sz w:val="19"/>
          <w:szCs w:val="19"/>
        </w:rPr>
        <w:t>working conditions.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Membership provides the individual with a sense of belonging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. It provides a feeling of </w:t>
      </w:r>
      <w:r>
        <w:rPr>
          <w:rFonts w:ascii="Giovanni-Book" w:hAnsi="Giovanni-Book" w:cs="Giovanni-Book"/>
          <w:color w:val="000000"/>
          <w:sz w:val="19"/>
          <w:szCs w:val="19"/>
        </w:rPr>
        <w:t>identity and the chance to acquire role recognition and status within the group or team.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Guidelines on generally acceptable behaviour</w:t>
      </w:r>
      <w:r>
        <w:rPr>
          <w:rFonts w:ascii="Giovanni-Book" w:hAnsi="Giovanni-Book" w:cs="Giovanni-Book"/>
          <w:color w:val="000000"/>
          <w:sz w:val="19"/>
          <w:szCs w:val="19"/>
        </w:rPr>
        <w:t>.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It helps to cl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arify ambiguous situations </w:t>
      </w:r>
      <w:r>
        <w:rPr>
          <w:rFonts w:ascii="Giovanni-Book" w:hAnsi="Giovanni-Book" w:cs="Giovanni-Book"/>
          <w:color w:val="000000"/>
          <w:sz w:val="19"/>
          <w:szCs w:val="19"/>
        </w:rPr>
        <w:t>such as the extent to which official rules and regulation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 are expected to be adhered to </w:t>
      </w:r>
      <w:r>
        <w:rPr>
          <w:rFonts w:ascii="Giovanni-Book" w:hAnsi="Giovanni-Book" w:cs="Giovanni-Book"/>
          <w:color w:val="000000"/>
          <w:sz w:val="19"/>
          <w:szCs w:val="19"/>
        </w:rPr>
        <w:t>in practice, the rules of the game and what is seen as th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 correct actual behaviour. The </w:t>
      </w:r>
      <w:r>
        <w:rPr>
          <w:rFonts w:ascii="Giovanni-Book" w:hAnsi="Giovanni-Book" w:cs="Giovanni-Book"/>
          <w:color w:val="000000"/>
          <w:sz w:val="19"/>
          <w:szCs w:val="19"/>
        </w:rPr>
        <w:t>informal organisation may put pressure on members to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resist demands from management </w:t>
      </w:r>
      <w:r>
        <w:rPr>
          <w:rFonts w:ascii="Giovanni-Book" w:hAnsi="Giovanni-Book" w:cs="Giovanni-Book"/>
          <w:color w:val="000000"/>
          <w:sz w:val="19"/>
          <w:szCs w:val="19"/>
        </w:rPr>
        <w:t>on such matters as higher output or changes in working methods. Allegiance to the group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or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team can serve as a means of control over individua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 behaviour and individuals who </w:t>
      </w:r>
      <w:r>
        <w:rPr>
          <w:rFonts w:ascii="Giovanni-Book" w:hAnsi="Giovanni-Book" w:cs="Giovanni-Book"/>
          <w:color w:val="000000"/>
          <w:sz w:val="19"/>
          <w:szCs w:val="19"/>
        </w:rPr>
        <w:t>contravene the norms are disciplined – for example, the p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rocess of ‘binging’ in the bank </w:t>
      </w:r>
      <w:r>
        <w:rPr>
          <w:rFonts w:ascii="Giovanni-Book" w:hAnsi="Giovanni-Book" w:cs="Giovanni-Book"/>
          <w:color w:val="000000"/>
          <w:sz w:val="19"/>
          <w:szCs w:val="19"/>
        </w:rPr>
        <w:t>wiring room, mentioned earlier in this chapter.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Protection for its membership</w:t>
      </w:r>
      <w:r>
        <w:rPr>
          <w:rFonts w:ascii="Giovanni-Book" w:hAnsi="Giovanni-Book" w:cs="Giovanni-Book"/>
          <w:color w:val="000000"/>
          <w:sz w:val="19"/>
          <w:szCs w:val="19"/>
        </w:rPr>
        <w:t>. Group or team membe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rs collaborate to protect their </w:t>
      </w:r>
      <w:r>
        <w:rPr>
          <w:rFonts w:ascii="Giovanni-Book" w:hAnsi="Giovanni-Book" w:cs="Giovanni-Book"/>
          <w:color w:val="000000"/>
          <w:sz w:val="19"/>
          <w:szCs w:val="19"/>
        </w:rPr>
        <w:t>interests from outside pressures or threats.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Individuals have varying expectations of the benefits fro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 group membership, relating to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both work performance and social processes. However,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working in groups may mean that </w:t>
      </w:r>
      <w:r>
        <w:rPr>
          <w:rFonts w:ascii="Giovanni-Book" w:hAnsi="Giovanni-Book" w:cs="Giovanni-Book"/>
          <w:color w:val="000000"/>
          <w:sz w:val="19"/>
          <w:szCs w:val="19"/>
        </w:rPr>
        <w:t>members spend too much time talking among themselve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s rather than doing. Groups may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also compete against each other in a non-productive manner.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It is a question of balance. It </w:t>
      </w:r>
      <w:r>
        <w:rPr>
          <w:rFonts w:ascii="Giovanni-Book" w:hAnsi="Giovanni-Book" w:cs="Giovanni-Book"/>
          <w:color w:val="000000"/>
          <w:sz w:val="19"/>
          <w:szCs w:val="19"/>
        </w:rPr>
        <w:t>is important, therefore, that the manager understands the reas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ons for the formation of groups </w:t>
      </w:r>
      <w:r>
        <w:rPr>
          <w:rFonts w:ascii="Giovanni-Book" w:hAnsi="Giovanni-Book" w:cs="Giovanni-Book"/>
          <w:color w:val="000000"/>
          <w:sz w:val="19"/>
          <w:szCs w:val="19"/>
        </w:rPr>
        <w:t>and is able to recognise likely advantageous or adverse consequences for the organisation.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GROUP COHESIVENESS AND PERFORMANCE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Social interaction is a natural feature of human behaviour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but ensuring harmonious working </w:t>
      </w:r>
      <w:r>
        <w:rPr>
          <w:rFonts w:ascii="Giovanni-Book" w:hAnsi="Giovanni-Book" w:cs="Giovanni-Book"/>
          <w:color w:val="000000"/>
          <w:sz w:val="19"/>
          <w:szCs w:val="19"/>
        </w:rPr>
        <w:t>relationships and effective teamwork is not an easy task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. The manager’s main concern is </w:t>
      </w:r>
      <w:r>
        <w:rPr>
          <w:rFonts w:ascii="Giovanni-Book" w:hAnsi="Giovanni-Book" w:cs="Giovanni-Book"/>
          <w:color w:val="000000"/>
          <w:sz w:val="19"/>
          <w:szCs w:val="19"/>
        </w:rPr>
        <w:t>that members of a work group co-operate in order to achiev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 the results expected of them. </w:t>
      </w:r>
      <w:r>
        <w:rPr>
          <w:rFonts w:ascii="Giovanni-Book" w:hAnsi="Giovanni-Book" w:cs="Giovanni-Book"/>
          <w:color w:val="000000"/>
          <w:sz w:val="19"/>
          <w:szCs w:val="19"/>
        </w:rPr>
        <w:t>Co-operation among members is likely to be greater in a uni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ted, cohesive group. Membership </w:t>
      </w:r>
      <w:r>
        <w:rPr>
          <w:rFonts w:ascii="Giovanni-Book" w:hAnsi="Giovanni-Book" w:cs="Giovanni-Book"/>
          <w:color w:val="000000"/>
          <w:sz w:val="19"/>
          <w:szCs w:val="19"/>
        </w:rPr>
        <w:t>of a cohesive group can be a rewarding experience for the in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dividual, can contribute to the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promotion of morale and can aid the release of creativity and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energy. Members of a </w:t>
      </w:r>
      <w:proofErr w:type="spellStart"/>
      <w:r w:rsidR="00B538E5">
        <w:rPr>
          <w:rFonts w:ascii="Giovanni-Book" w:hAnsi="Giovanni-Book" w:cs="Giovanni-Book"/>
          <w:color w:val="000000"/>
          <w:sz w:val="19"/>
          <w:szCs w:val="19"/>
        </w:rPr>
        <w:t>highmorale</w:t>
      </w:r>
      <w:proofErr w:type="spellEnd"/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group are more likely to think of themselves as a group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and work together effectively. </w:t>
      </w:r>
      <w:r>
        <w:rPr>
          <w:rFonts w:ascii="Giovanni-Book" w:hAnsi="Giovanni-Book" w:cs="Giovanni-Book"/>
          <w:color w:val="000000"/>
          <w:sz w:val="19"/>
          <w:szCs w:val="19"/>
        </w:rPr>
        <w:t>Strong and cohesive work groups can, therefore, have beneficia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 effects for the organisation. </w:t>
      </w:r>
      <w:r>
        <w:rPr>
          <w:rFonts w:ascii="Giovanni-Book" w:hAnsi="Giovanni-Book" w:cs="Giovanni-Book"/>
          <w:color w:val="000000"/>
          <w:sz w:val="19"/>
          <w:szCs w:val="19"/>
        </w:rPr>
        <w:t>There are many factors which affect group cohesiveness and per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formance that can be summarised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under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four broad headings, as shown in Figure 8.4.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MEMBERSHIP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Size of the group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As a group increases in size, problems arise with communic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ations and co-ordination. Large </w:t>
      </w:r>
      <w:r>
        <w:rPr>
          <w:rFonts w:ascii="Giovanni-Book" w:hAnsi="Giovanni-Book" w:cs="Giovanni-Book"/>
          <w:color w:val="000000"/>
          <w:sz w:val="19"/>
          <w:szCs w:val="19"/>
        </w:rPr>
        <w:t>groups are more difficult to handle and require a higher le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vel of supervision. Absenteeism </w:t>
      </w:r>
      <w:r>
        <w:rPr>
          <w:rFonts w:ascii="Giovanni-Book" w:hAnsi="Giovanni-Book" w:cs="Giovanni-Book"/>
          <w:color w:val="000000"/>
          <w:sz w:val="19"/>
          <w:szCs w:val="19"/>
        </w:rPr>
        <w:t>also tends to be higher in larger groups. When a group beco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mes too large it may split into </w:t>
      </w:r>
      <w:r>
        <w:rPr>
          <w:rFonts w:ascii="Giovanni-Book" w:hAnsi="Giovanni-Book" w:cs="Giovanni-Book"/>
          <w:color w:val="000000"/>
          <w:sz w:val="19"/>
          <w:szCs w:val="19"/>
        </w:rPr>
        <w:t>smaller units and friction may develop between the sub-groups.</w:t>
      </w:r>
    </w:p>
    <w:p w:rsidR="00AF34D4" w:rsidRPr="00B538E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It is difficult to put a precise figure on the ideal size of a work group and there are many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conflicting studies and reports. Much will depend upon othe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>r variables, but it seems to be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FFFFFF"/>
          <w:sz w:val="19"/>
          <w:szCs w:val="19"/>
        </w:rPr>
      </w:pPr>
      <w:r>
        <w:rPr>
          <w:noProof/>
          <w:lang w:val="en-US"/>
        </w:rPr>
        <w:drawing>
          <wp:inline distT="0" distB="0" distL="0" distR="0">
            <wp:extent cx="3629333" cy="3321050"/>
            <wp:effectExtent l="0" t="0" r="9525" b="0"/>
            <wp:docPr id="4" name="Picture 4" descr="C:\Users\se046\AppData\Local\Microsoft\Windows\Temporary Internet Files\Content.Word\New Picture (3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:\Users\se046\AppData\Local\Microsoft\Windows\Temporary Internet Files\Content.Word\New Picture (3).b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9333" cy="3321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FFFFFF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generally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accepted that cohesiveness becomes more difficult to achieve when a group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exceeds </w:t>
      </w:r>
      <w:r>
        <w:rPr>
          <w:rFonts w:ascii="Giovanni-Book" w:hAnsi="Giovanni-Book" w:cs="Giovanni-Book"/>
          <w:color w:val="000000"/>
          <w:sz w:val="19"/>
          <w:szCs w:val="19"/>
        </w:rPr>
        <w:t>10–12 members.</w:t>
      </w:r>
      <w:r>
        <w:rPr>
          <w:rFonts w:ascii="Giovanni-Book" w:hAnsi="Giovanni-Book" w:cs="Giovanni-Book"/>
          <w:color w:val="000000"/>
          <w:sz w:val="11"/>
          <w:szCs w:val="11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Beyond this size the group tends to spl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it into sub-groups. A figure of </w:t>
      </w:r>
      <w:r>
        <w:rPr>
          <w:rFonts w:ascii="Giovanni-Book" w:hAnsi="Giovanni-Book" w:cs="Giovanni-Book"/>
          <w:color w:val="000000"/>
          <w:sz w:val="19"/>
          <w:szCs w:val="19"/>
        </w:rPr>
        <w:t>between five and seven is often quoted as an apparent opti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mum size for full participation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within the group. Many readers will be familiar with the classic 1957 movie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Twelve Angry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Men </w:t>
      </w:r>
      <w:r>
        <w:rPr>
          <w:rFonts w:ascii="Giovanni-Book" w:hAnsi="Giovanni-Book" w:cs="Giovanni-Book"/>
          <w:color w:val="000000"/>
          <w:sz w:val="19"/>
          <w:szCs w:val="19"/>
        </w:rPr>
        <w:t>in which one juror persuades the other 11 to change their minds over a murder verdict.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This drew attention to a range of intra-group conflicts and 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he difficulty in groups of more </w:t>
      </w:r>
      <w:r>
        <w:rPr>
          <w:rFonts w:ascii="Giovanni-Book" w:hAnsi="Giovanni-Book" w:cs="Giovanni-Book"/>
          <w:color w:val="000000"/>
          <w:sz w:val="19"/>
          <w:szCs w:val="19"/>
        </w:rPr>
        <w:t>than ten people attempting to reach consensus.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Compatibility of members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more homogeneous the group in terms of such features as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shared backgrounds, interests, </w:t>
      </w:r>
      <w:r>
        <w:rPr>
          <w:rFonts w:ascii="Giovanni-Book" w:hAnsi="Giovanni-Book" w:cs="Giovanni-Book"/>
          <w:color w:val="000000"/>
          <w:sz w:val="19"/>
          <w:szCs w:val="19"/>
        </w:rPr>
        <w:t>attitudes and values of its members, the easier it is usually to pro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mote cohesiveness. </w:t>
      </w:r>
      <w:r>
        <w:rPr>
          <w:rFonts w:ascii="Giovanni-Book" w:hAnsi="Giovanni-Book" w:cs="Giovanni-Book"/>
          <w:color w:val="000000"/>
          <w:sz w:val="19"/>
          <w:szCs w:val="19"/>
        </w:rPr>
        <w:t>Variations in other individual differences, such as the person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ality or skills of members, may </w:t>
      </w:r>
      <w:r>
        <w:rPr>
          <w:rFonts w:ascii="Giovanni-Book" w:hAnsi="Giovanni-Book" w:cs="Giovanni-Book"/>
          <w:color w:val="000000"/>
          <w:sz w:val="19"/>
          <w:szCs w:val="19"/>
        </w:rPr>
        <w:t>serve to complement each other and help make for a cohesive g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roup. However, such differences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may be the cause of disruption and conflict. Conflict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can also arise in a homogeneous </w:t>
      </w:r>
      <w:r>
        <w:rPr>
          <w:rFonts w:ascii="Giovanni-Book" w:hAnsi="Giovanni-Book" w:cs="Giovanni-Book"/>
          <w:color w:val="000000"/>
          <w:sz w:val="19"/>
          <w:szCs w:val="19"/>
        </w:rPr>
        <w:t>group where members are in competition with each othe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r. Individual incentive payment </w:t>
      </w:r>
      <w:r>
        <w:rPr>
          <w:rFonts w:ascii="Giovanni-Book" w:hAnsi="Giovanni-Book" w:cs="Giovanni-Book"/>
          <w:color w:val="000000"/>
          <w:sz w:val="19"/>
          <w:szCs w:val="19"/>
        </w:rPr>
        <w:t>schemes, for example, may be a source of conflict.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lastRenderedPageBreak/>
        <w:t>Permanence of group members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Group spirit and relationships take time to develop. Co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hesiveness is more likely when </w:t>
      </w:r>
      <w:r>
        <w:rPr>
          <w:rFonts w:ascii="Giovanni-Book" w:hAnsi="Giovanni-Book" w:cs="Giovanni-Book"/>
          <w:color w:val="000000"/>
          <w:sz w:val="19"/>
          <w:szCs w:val="19"/>
        </w:rPr>
        <w:t>members of a group are together for a reasonable length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of time and changes occur only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slowly. A frequent turnover of members is likely to have an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adverse effect on morale and on </w:t>
      </w:r>
      <w:r>
        <w:rPr>
          <w:rFonts w:ascii="Giovanni-Book" w:hAnsi="Giovanni-Book" w:cs="Giovanni-Book"/>
          <w:color w:val="000000"/>
          <w:sz w:val="19"/>
          <w:szCs w:val="19"/>
        </w:rPr>
        <w:t>the cohesiveness of the group.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WORK ENVIRONMENT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Nature of the task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Where workers are involved in similar work, share a common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task or face the same problems, </w:t>
      </w:r>
      <w:r>
        <w:rPr>
          <w:rFonts w:ascii="Giovanni-Book" w:hAnsi="Giovanni-Book" w:cs="Giovanni-Book"/>
          <w:color w:val="000000"/>
          <w:sz w:val="19"/>
          <w:szCs w:val="19"/>
        </w:rPr>
        <w:t>this may assist cohesiveness. The nature of the task may serv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 to bring people together when </w:t>
      </w:r>
      <w:r>
        <w:rPr>
          <w:rFonts w:ascii="Giovanni-Book" w:hAnsi="Giovanni-Book" w:cs="Giovanni-Book"/>
          <w:color w:val="000000"/>
          <w:sz w:val="19"/>
          <w:szCs w:val="19"/>
        </w:rPr>
        <w:t>it is necessary for them to communicate and interact regularly wit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 each other in the performance </w:t>
      </w:r>
      <w:r>
        <w:rPr>
          <w:rFonts w:ascii="Giovanni-Book" w:hAnsi="Giovanni-Book" w:cs="Giovanni-Book"/>
          <w:color w:val="000000"/>
          <w:sz w:val="19"/>
          <w:szCs w:val="19"/>
        </w:rPr>
        <w:t>of their duties – for example, members of a researc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 and development team. Even if </w:t>
      </w:r>
      <w:r>
        <w:rPr>
          <w:rFonts w:ascii="Giovanni-Book" w:hAnsi="Giovanni-Book" w:cs="Giovanni-Book"/>
          <w:color w:val="000000"/>
          <w:sz w:val="19"/>
          <w:szCs w:val="19"/>
        </w:rPr>
        <w:t>members of a group normally work at different locations they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may still experience a feeling </w:t>
      </w:r>
      <w:r>
        <w:rPr>
          <w:rFonts w:ascii="Giovanni-Book" w:hAnsi="Giovanni-Book" w:cs="Giovanni-Book"/>
          <w:color w:val="000000"/>
          <w:sz w:val="19"/>
          <w:szCs w:val="19"/>
        </w:rPr>
        <w:t>of cohesiveness if the nature of the task requires frequent communication and interaction –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for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example, security guards patrolling separate areas who need to check with each other on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 regular basis. However, where the task demands a series of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relatively separate operations </w:t>
      </w:r>
      <w:r>
        <w:rPr>
          <w:rFonts w:ascii="Giovanni-Book" w:hAnsi="Giovanni-Book" w:cs="Giovanni-Book"/>
          <w:color w:val="000000"/>
          <w:sz w:val="19"/>
          <w:szCs w:val="19"/>
        </w:rPr>
        <w:t>or discrete activities – for example, on a machine-paced assem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bly line – it is more difficult </w:t>
      </w:r>
      <w:r>
        <w:rPr>
          <w:rFonts w:ascii="Giovanni-Book" w:hAnsi="Giovanni-Book" w:cs="Giovanni-Book"/>
          <w:color w:val="000000"/>
          <w:sz w:val="19"/>
          <w:szCs w:val="19"/>
        </w:rPr>
        <w:t>to develop cohesiveness. Individuals may have interactions wi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th colleagues on either side of </w:t>
      </w:r>
      <w:r>
        <w:rPr>
          <w:rFonts w:ascii="Giovanni-Book" w:hAnsi="Giovanni-Book" w:cs="Giovanni-Book"/>
          <w:color w:val="000000"/>
          <w:sz w:val="19"/>
          <w:szCs w:val="19"/>
        </w:rPr>
        <w:t>them but little opportunity to develop a common group feeling.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7807F5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Physical setting</w:t>
      </w:r>
      <w:r w:rsidR="007807F5"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br/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Where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members of a group work in the same location or in 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lose physical proximity to each </w:t>
      </w:r>
      <w:r>
        <w:rPr>
          <w:rFonts w:ascii="Giovanni-Book" w:hAnsi="Giovanni-Book" w:cs="Giovanni-Book"/>
          <w:color w:val="000000"/>
          <w:sz w:val="19"/>
          <w:szCs w:val="19"/>
        </w:rPr>
        <w:t>other this will generally help cohesiveness. However, this is no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 always the case. For example,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in large open-plan offices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staff often tend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to segregate themselves fro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m colleagues and create </w:t>
      </w:r>
      <w:r>
        <w:rPr>
          <w:rFonts w:ascii="Giovanni-Book" w:hAnsi="Giovanni-Book" w:cs="Giovanni-Book"/>
          <w:color w:val="000000"/>
          <w:sz w:val="19"/>
          <w:szCs w:val="19"/>
        </w:rPr>
        <w:t>barriers through the strategic siting of such items as filing cabine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ts, bookcases or indoor plants. </w:t>
      </w:r>
      <w:r>
        <w:rPr>
          <w:rFonts w:ascii="Giovanni-Book" w:hAnsi="Giovanni-Book" w:cs="Giovanni-Book"/>
          <w:color w:val="000000"/>
          <w:sz w:val="19"/>
          <w:szCs w:val="19"/>
        </w:rPr>
        <w:t>The size of the office and the number of staff in it are, of c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ourse, important considerations </w:t>
      </w:r>
      <w:r>
        <w:rPr>
          <w:rFonts w:ascii="Giovanni-Book" w:hAnsi="Giovanni-Book" w:cs="Giovanni-Book"/>
          <w:color w:val="000000"/>
          <w:sz w:val="19"/>
          <w:szCs w:val="19"/>
        </w:rPr>
        <w:t>in this case. Isolation from other groups of workers will also 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end to build cohesiveness. This </w:t>
      </w:r>
      <w:r>
        <w:rPr>
          <w:rFonts w:ascii="Giovanni-Book" w:hAnsi="Giovanni-Book" w:cs="Giovanni-Book"/>
          <w:color w:val="000000"/>
          <w:sz w:val="19"/>
          <w:szCs w:val="19"/>
        </w:rPr>
        <w:t>often applies to a smaller number of workers on a night shift.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Communications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more easily members can communicate freely with each ot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her, the greater the likelihood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of group cohesiveness. Communications are affected 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by the work environment, by the </w:t>
      </w:r>
      <w:r>
        <w:rPr>
          <w:rFonts w:ascii="Giovanni-Book" w:hAnsi="Giovanni-Book" w:cs="Giovanni-Book"/>
          <w:color w:val="000000"/>
          <w:sz w:val="19"/>
          <w:szCs w:val="19"/>
        </w:rPr>
        <w:t>nature of the task and by technology. For example, difficul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ties in communication can arise </w:t>
      </w:r>
      <w:r>
        <w:rPr>
          <w:rFonts w:ascii="Giovanni-Book" w:hAnsi="Giovanni-Book" w:cs="Giovanni-Book"/>
          <w:color w:val="000000"/>
          <w:sz w:val="19"/>
          <w:szCs w:val="19"/>
        </w:rPr>
        <w:t>with production systems where workers are stationed continuo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usly at a particular point with </w:t>
      </w:r>
      <w:r>
        <w:rPr>
          <w:rFonts w:ascii="Giovanni-Book" w:hAnsi="Giovanni-Book" w:cs="Giovanni-Book"/>
          <w:color w:val="000000"/>
          <w:sz w:val="19"/>
          <w:szCs w:val="19"/>
        </w:rPr>
        <w:t>limited freedom of movement. Even when opportunities exist for interaction with colleagues,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physical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conditions may limit effective communication.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For example, the technological </w:t>
      </w:r>
      <w:r>
        <w:rPr>
          <w:rFonts w:ascii="Giovanni-Book" w:hAnsi="Giovanni-Book" w:cs="Giovanni-Book"/>
          <w:color w:val="000000"/>
          <w:sz w:val="19"/>
          <w:szCs w:val="19"/>
        </w:rPr>
        <w:t>layout and high level of noise with some assembly line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 work can limit contact between </w:t>
      </w:r>
      <w:r>
        <w:rPr>
          <w:rFonts w:ascii="Giovanni-Book" w:hAnsi="Giovanni-Book" w:cs="Giovanni-Book"/>
          <w:color w:val="000000"/>
          <w:sz w:val="19"/>
          <w:szCs w:val="19"/>
        </w:rPr>
        <w:t>workers. Restrictions on opportunities for social intera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ction can hamper internal group </w:t>
      </w:r>
      <w:r>
        <w:rPr>
          <w:rFonts w:ascii="Giovanni-Book" w:hAnsi="Giovanni-Book" w:cs="Giovanni-Book"/>
          <w:color w:val="000000"/>
          <w:sz w:val="19"/>
          <w:szCs w:val="19"/>
        </w:rPr>
        <w:t>unity. This can be a major reason why getting a team to work we</w:t>
      </w:r>
      <w:r w:rsidR="00B538E5">
        <w:rPr>
          <w:rFonts w:ascii="Giovanni-Book" w:hAnsi="Giovanni-Book" w:cs="Giovanni-Book"/>
          <w:color w:val="000000"/>
          <w:sz w:val="19"/>
          <w:szCs w:val="19"/>
        </w:rPr>
        <w:t xml:space="preserve">ll is such a challenge in large </w:t>
      </w:r>
      <w:r>
        <w:rPr>
          <w:rFonts w:ascii="Giovanni-Book" w:hAnsi="Giovanni-Book" w:cs="Giovanni-Book"/>
          <w:color w:val="000000"/>
          <w:sz w:val="19"/>
          <w:szCs w:val="19"/>
        </w:rPr>
        <w:t>organisations.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ORGANISATIONAL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Management and leadership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Teams tend to be a mirror image of their leaders. The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form of management and style of </w:t>
      </w:r>
      <w:r>
        <w:rPr>
          <w:rFonts w:ascii="Giovanni-Book" w:hAnsi="Giovanni-Book" w:cs="Giovanni-Book"/>
          <w:color w:val="000000"/>
          <w:sz w:val="19"/>
          <w:szCs w:val="19"/>
        </w:rPr>
        <w:t>leadership adopted will influence the relationship between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the group and the organisation </w:t>
      </w:r>
      <w:r>
        <w:rPr>
          <w:rFonts w:ascii="Giovanni-Book" w:hAnsi="Giovanni-Book" w:cs="Giovanni-Book"/>
          <w:color w:val="000000"/>
          <w:sz w:val="19"/>
          <w:szCs w:val="19"/>
        </w:rPr>
        <w:t>and are major determinants of group cohesiveness. In gene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ral terms, cohesiveness will be </w:t>
      </w:r>
      <w:r>
        <w:rPr>
          <w:rFonts w:ascii="Giovanni-Book" w:hAnsi="Giovanni-Book" w:cs="Giovanni-Book"/>
          <w:color w:val="000000"/>
          <w:sz w:val="19"/>
          <w:szCs w:val="19"/>
        </w:rPr>
        <w:t>affected by such things as the manner in which the manager gives guidance and enco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uragement </w:t>
      </w:r>
      <w:r>
        <w:rPr>
          <w:rFonts w:ascii="Giovanni-Book" w:hAnsi="Giovanni-Book" w:cs="Giovanni-Book"/>
          <w:color w:val="000000"/>
          <w:sz w:val="19"/>
          <w:szCs w:val="19"/>
        </w:rPr>
        <w:t>to the group, offers help and support, provides opportunit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ies for participation, attempts </w:t>
      </w:r>
      <w:r>
        <w:rPr>
          <w:rFonts w:ascii="Giovanni-Book" w:hAnsi="Giovanni-Book" w:cs="Giovanni-Book"/>
          <w:color w:val="000000"/>
          <w:sz w:val="19"/>
          <w:szCs w:val="19"/>
        </w:rPr>
        <w:t>to resolve conflicts and gives attention to both employee relations and task problems.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HR policies and procedures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Harmony and cohesiveness within the group are more likel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y to be achieved if HR policies </w:t>
      </w:r>
      <w:r>
        <w:rPr>
          <w:rFonts w:ascii="Giovanni-Book" w:hAnsi="Giovanni-Book" w:cs="Giovanni-Book"/>
          <w:color w:val="000000"/>
          <w:sz w:val="19"/>
          <w:szCs w:val="19"/>
        </w:rPr>
        <w:t>and procedures are well developed and perceived to be equ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itable, with fair treatment for </w:t>
      </w:r>
      <w:r>
        <w:rPr>
          <w:rFonts w:ascii="Giovanni-Book" w:hAnsi="Giovanni-Book" w:cs="Giovanni-Book"/>
          <w:color w:val="000000"/>
          <w:sz w:val="19"/>
          <w:szCs w:val="19"/>
        </w:rPr>
        <w:t>all members. Attention should be given to the effects that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appraisal systems, discipline, </w:t>
      </w:r>
      <w:r>
        <w:rPr>
          <w:rFonts w:ascii="Giovanni-Book" w:hAnsi="Giovanni-Book" w:cs="Giovanni-Book"/>
          <w:color w:val="000000"/>
          <w:sz w:val="19"/>
          <w:szCs w:val="19"/>
        </w:rPr>
        <w:t>promotion and rewards, and opportunities for personal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development have on members of </w:t>
      </w:r>
      <w:r>
        <w:rPr>
          <w:rFonts w:ascii="Giovanni-Book" w:hAnsi="Giovanni-Book" w:cs="Giovanni-Book"/>
          <w:color w:val="000000"/>
          <w:sz w:val="19"/>
          <w:szCs w:val="19"/>
        </w:rPr>
        <w:t>the group.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Success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more successful the group, the more cohesive it is likely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to be, and cohesive groups are </w:t>
      </w:r>
      <w:r>
        <w:rPr>
          <w:rFonts w:ascii="Giovanni-Book" w:hAnsi="Giovanni-Book" w:cs="Giovanni-Book"/>
          <w:color w:val="000000"/>
          <w:sz w:val="19"/>
          <w:szCs w:val="19"/>
        </w:rPr>
        <w:t>more likely to be successful. Success is usually a strong moti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vational influence on the level </w:t>
      </w:r>
      <w:r>
        <w:rPr>
          <w:rFonts w:ascii="Giovanni-Book" w:hAnsi="Giovanni-Book" w:cs="Giovanni-Book"/>
          <w:color w:val="000000"/>
          <w:sz w:val="19"/>
          <w:szCs w:val="19"/>
        </w:rPr>
        <w:t>of work performance. Success or reward as a positive moti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vator can be perceived by group </w:t>
      </w:r>
      <w:r>
        <w:rPr>
          <w:rFonts w:ascii="Giovanni-Book" w:hAnsi="Giovanni-Book" w:cs="Giovanni-Book"/>
          <w:color w:val="000000"/>
          <w:sz w:val="19"/>
          <w:szCs w:val="19"/>
        </w:rPr>
        <w:t>members in a number of ways, for example the satisfactory completion of a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ask through </w:t>
      </w:r>
      <w:r>
        <w:rPr>
          <w:rFonts w:ascii="Giovanni-Book" w:hAnsi="Giovanni-Book" w:cs="Giovanni-Book"/>
          <w:color w:val="000000"/>
          <w:sz w:val="19"/>
          <w:szCs w:val="19"/>
        </w:rPr>
        <w:t>co-operative action, praise from management, a feeling of high status, achievement in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competition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with other groups, or benefits gained, such as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high wage payments from a group </w:t>
      </w:r>
      <w:r>
        <w:rPr>
          <w:rFonts w:ascii="Giovanni-Book" w:hAnsi="Giovanni-Book" w:cs="Giovanni-Book"/>
          <w:color w:val="000000"/>
          <w:sz w:val="19"/>
          <w:szCs w:val="19"/>
        </w:rPr>
        <w:t>bonus incentive scheme.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External threat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Cohesiveness may be enhanced by members co-operating w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ith one another when faced with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 common external threat, such as changes in their method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work or the appointment of a </w:t>
      </w:r>
      <w:r>
        <w:rPr>
          <w:rFonts w:ascii="Giovanni-Book" w:hAnsi="Giovanni-Book" w:cs="Giovanni-Book"/>
          <w:color w:val="000000"/>
          <w:sz w:val="19"/>
          <w:szCs w:val="19"/>
        </w:rPr>
        <w:t>new manager. Even if the threat is subsequently removed,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the group may continue to have </w:t>
      </w:r>
      <w:r>
        <w:rPr>
          <w:rFonts w:ascii="Giovanni-Book" w:hAnsi="Giovanni-Book" w:cs="Giovanni-Book"/>
          <w:color w:val="000000"/>
          <w:sz w:val="19"/>
          <w:szCs w:val="19"/>
        </w:rPr>
        <w:t>a greater degree of cohesiveness than before the threat aros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e. Conflict between groups will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also tend to increase the cohesiveness of each group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and the boundaries of the group </w:t>
      </w:r>
      <w:r>
        <w:rPr>
          <w:rFonts w:ascii="Giovanni-Book" w:hAnsi="Giovanni-Book" w:cs="Giovanni-Book"/>
          <w:color w:val="000000"/>
          <w:sz w:val="19"/>
          <w:szCs w:val="19"/>
        </w:rPr>
        <w:t>become drawn more clearly.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lastRenderedPageBreak/>
        <w:t>GROUP DEVELOPMENT AND MATURITY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degree of cohesiveness is affected also by the manner 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 which </w:t>
      </w:r>
      <w:proofErr w:type="gramStart"/>
      <w:r w:rsidR="00685ED1">
        <w:rPr>
          <w:rFonts w:ascii="Giovanni-Book" w:hAnsi="Giovanni-Book" w:cs="Giovanni-Book"/>
          <w:color w:val="000000"/>
          <w:sz w:val="19"/>
          <w:szCs w:val="19"/>
        </w:rPr>
        <w:t>groups</w:t>
      </w:r>
      <w:proofErr w:type="gram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progress through </w:t>
      </w:r>
      <w:r>
        <w:rPr>
          <w:rFonts w:ascii="Giovanni-Book" w:hAnsi="Giovanni-Book" w:cs="Giovanni-Book"/>
          <w:color w:val="000000"/>
          <w:sz w:val="19"/>
          <w:szCs w:val="19"/>
        </w:rPr>
        <w:t>the various stages of development and maturity before ge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tting down to the real tasks in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hand. This process can take time and is often traumatic for the members.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Bass and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Ryterband</w:t>
      </w:r>
      <w:proofErr w:type="spell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identify four distinct stages in group development: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mutual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acceptance and membership;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communication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decision-making;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motivation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productivity; and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control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organisation.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5"/>
          <w:szCs w:val="15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An alternative, and more popular, model by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Tuckman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identifies five main successive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stages of group development and relationships: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forming, storming,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norming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, performing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and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adjourning</w:t>
      </w:r>
      <w:r>
        <w:rPr>
          <w:rFonts w:ascii="Giovanni-Book" w:hAnsi="Giovanni-Book" w:cs="Giovanni-Book"/>
          <w:color w:val="000000"/>
          <w:sz w:val="19"/>
          <w:szCs w:val="19"/>
        </w:rPr>
        <w:t>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Stage 1 –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forming</w:t>
      </w:r>
      <w:r>
        <w:rPr>
          <w:rFonts w:ascii="Giovanni-Book" w:hAnsi="Giovanni-Book" w:cs="Giovanni-Book"/>
          <w:color w:val="000000"/>
          <w:sz w:val="19"/>
          <w:szCs w:val="19"/>
        </w:rPr>
        <w:t>. The initial formation of the group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and the bringing together of a </w:t>
      </w:r>
      <w:r>
        <w:rPr>
          <w:rFonts w:ascii="Giovanni-Book" w:hAnsi="Giovanni-Book" w:cs="Giovanni-Book"/>
          <w:color w:val="000000"/>
          <w:sz w:val="19"/>
          <w:szCs w:val="19"/>
        </w:rPr>
        <w:t>number of individuals who identify, tentatively, the purpos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 of the group, its composition </w:t>
      </w:r>
      <w:r>
        <w:rPr>
          <w:rFonts w:ascii="Giovanni-Book" w:hAnsi="Giovanni-Book" w:cs="Giovanni-Book"/>
          <w:color w:val="000000"/>
          <w:sz w:val="19"/>
          <w:szCs w:val="19"/>
        </w:rPr>
        <w:t>and terms of reference. At this stage consideration is give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 to the hierarchical structure </w:t>
      </w:r>
      <w:r>
        <w:rPr>
          <w:rFonts w:ascii="Giovanni-Book" w:hAnsi="Giovanni-Book" w:cs="Giovanni-Book"/>
          <w:color w:val="000000"/>
          <w:sz w:val="19"/>
          <w:szCs w:val="19"/>
        </w:rPr>
        <w:t>of the group, pattern of leadership, individual roles and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responsibilities, and codes of </w:t>
      </w:r>
      <w:r>
        <w:rPr>
          <w:rFonts w:ascii="Giovanni-Book" w:hAnsi="Giovanni-Book" w:cs="Giovanni-Book"/>
          <w:color w:val="000000"/>
          <w:sz w:val="19"/>
          <w:szCs w:val="19"/>
        </w:rPr>
        <w:t>conduct. There is likely to be considerable anxiety as members attempt to create an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impression, to test each other and to establish their personal identity within the group.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Stage 2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–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storming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. As members of the group get to know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each other better they will put </w:t>
      </w:r>
      <w:r>
        <w:rPr>
          <w:rFonts w:ascii="Giovanni-Book" w:hAnsi="Giovanni-Book" w:cs="Giovanni-Book"/>
          <w:color w:val="000000"/>
          <w:sz w:val="19"/>
          <w:szCs w:val="19"/>
        </w:rPr>
        <w:t>forward their views more openly and forcefully. Disa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greements will be expressed and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challenges offered on the nature of the task and arrangements made in the earlier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stage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development. This may lead to conflict and hostility.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The storming stage is important </w:t>
      </w:r>
      <w:r>
        <w:rPr>
          <w:rFonts w:ascii="Giovanni-Book" w:hAnsi="Giovanni-Book" w:cs="Giovanni-Book"/>
          <w:color w:val="000000"/>
          <w:sz w:val="19"/>
          <w:szCs w:val="19"/>
        </w:rPr>
        <w:t>because, if successful, there will be discussions on reforming arrangements for the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working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operation of the group, and agreement on more meaningful structur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es and </w:t>
      </w:r>
      <w:r>
        <w:rPr>
          <w:rFonts w:ascii="Giovanni-Book" w:hAnsi="Giovanni-Book" w:cs="Giovanni-Book"/>
          <w:color w:val="000000"/>
          <w:sz w:val="19"/>
          <w:szCs w:val="19"/>
        </w:rPr>
        <w:t>procedures.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Stage 3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–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norming</w:t>
      </w:r>
      <w:r>
        <w:rPr>
          <w:rFonts w:ascii="Giovanni-Book" w:hAnsi="Giovanni-Book" w:cs="Giovanni-Book"/>
          <w:color w:val="000000"/>
          <w:sz w:val="19"/>
          <w:szCs w:val="19"/>
        </w:rPr>
        <w:t>. As conflict and hostility start to be 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ontrolled, members of the group </w:t>
      </w:r>
      <w:r>
        <w:rPr>
          <w:rFonts w:ascii="Giovanni-Book" w:hAnsi="Giovanni-Book" w:cs="Giovanni-Book"/>
          <w:color w:val="000000"/>
          <w:sz w:val="19"/>
          <w:szCs w:val="19"/>
        </w:rPr>
        <w:t>will establish guidelines and standards and develo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 their own norms of acceptable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behaviour. The norming stage is important in establishing the need for members to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cooperate </w:t>
      </w:r>
      <w:r>
        <w:rPr>
          <w:rFonts w:ascii="Giovanni-Book" w:hAnsi="Giovanni-Book" w:cs="Giovanni-Book"/>
          <w:color w:val="000000"/>
          <w:sz w:val="19"/>
          <w:szCs w:val="19"/>
        </w:rPr>
        <w:t>in order to plan, agree standards of performance and fulfil the purpose of the group.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Stage 4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–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performing</w:t>
      </w:r>
      <w:r>
        <w:rPr>
          <w:rFonts w:ascii="Giovanni-Book" w:hAnsi="Giovanni-Book" w:cs="Giovanni-Book"/>
          <w:color w:val="000000"/>
          <w:sz w:val="19"/>
          <w:szCs w:val="19"/>
        </w:rPr>
        <w:t>. When the group has progressed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successfully through the three </w:t>
      </w:r>
      <w:r>
        <w:rPr>
          <w:rFonts w:ascii="Giovanni-Book" w:hAnsi="Giovanni-Book" w:cs="Giovanni-Book"/>
          <w:color w:val="000000"/>
          <w:sz w:val="19"/>
          <w:szCs w:val="19"/>
        </w:rPr>
        <w:t>earlier stages of development it will have created structure and cohesivene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ss to work </w:t>
      </w:r>
      <w:r>
        <w:rPr>
          <w:rFonts w:ascii="Giovanni-Book" w:hAnsi="Giovanni-Book" w:cs="Giovanni-Book"/>
          <w:color w:val="000000"/>
          <w:sz w:val="19"/>
          <w:szCs w:val="19"/>
        </w:rPr>
        <w:t>effectively as a team. At this stage the group can concentrate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 the attainment of its purpose </w:t>
      </w:r>
      <w:r>
        <w:rPr>
          <w:rFonts w:ascii="Giovanni-Book" w:hAnsi="Giovanni-Book" w:cs="Giovanni-Book"/>
          <w:color w:val="000000"/>
          <w:sz w:val="19"/>
          <w:szCs w:val="19"/>
        </w:rPr>
        <w:t>and performance of the common task is likely to be at its most effective.</w:t>
      </w:r>
    </w:p>
    <w:p w:rsidR="00AF34D4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Stage 5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–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adjourning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. This refers to the adjourning or disbanding of the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group because of, </w:t>
      </w:r>
      <w:r>
        <w:rPr>
          <w:rFonts w:ascii="Giovanni-Book" w:hAnsi="Giovanni-Book" w:cs="Giovanni-Book"/>
          <w:color w:val="000000"/>
          <w:sz w:val="19"/>
          <w:szCs w:val="19"/>
        </w:rPr>
        <w:t>for example, completion of the task, members leaving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he organisation or moving on to </w:t>
      </w:r>
      <w:r>
        <w:rPr>
          <w:rFonts w:ascii="Giovanni-Book" w:hAnsi="Giovanni-Book" w:cs="Giovanni-Book"/>
          <w:color w:val="000000"/>
          <w:sz w:val="19"/>
          <w:szCs w:val="19"/>
        </w:rPr>
        <w:t>other tasks. Some members may feel a compelling sense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f loss at the end of a major or </w:t>
      </w:r>
      <w:r>
        <w:rPr>
          <w:rFonts w:ascii="Giovanni-Book" w:hAnsi="Giovanni-Book" w:cs="Giovanni-Book"/>
          <w:color w:val="000000"/>
          <w:sz w:val="19"/>
          <w:szCs w:val="19"/>
        </w:rPr>
        <w:t>lengthy group project and their return to independence is charact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erised by sadness and </w:t>
      </w:r>
      <w:r>
        <w:rPr>
          <w:rFonts w:ascii="Giovanni-Book" w:hAnsi="Giovanni-Book" w:cs="Giovanni-Book"/>
          <w:color w:val="000000"/>
          <w:sz w:val="19"/>
          <w:szCs w:val="19"/>
        </w:rPr>
        <w:t>anxiety. Managers may need to prepare for future group tas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ks and engendering team effort.</w:t>
      </w:r>
    </w:p>
    <w:p w:rsidR="00685ED1" w:rsidRPr="00685ED1" w:rsidRDefault="00685ED1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Creative leadership and group development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In an examination of creative leadership and team effectiveness,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Rickards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and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Moger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propose </w:t>
      </w:r>
      <w:r>
        <w:rPr>
          <w:rFonts w:ascii="Giovanni-Book" w:hAnsi="Giovanni-Book" w:cs="Giovanni-Book"/>
          <w:color w:val="000000"/>
          <w:sz w:val="19"/>
          <w:szCs w:val="19"/>
        </w:rPr>
        <w:t>a modification to the Tuckman model and suggest a two-barr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ier model of group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development.</w:t>
      </w:r>
      <w:r>
        <w:rPr>
          <w:rFonts w:ascii="Giovanni-Book" w:hAnsi="Giovanni-Book" w:cs="Giovanni-Book"/>
          <w:color w:val="000000"/>
          <w:sz w:val="19"/>
          <w:szCs w:val="19"/>
        </w:rPr>
        <w:t>Creative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leadership is suggested as producing new 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utines or protocols designed as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benign structures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which help teams progress through the first barrier at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Tuckman’s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storm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stage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(a behavioural barrier), and beyond a second barrier at the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norm </w:t>
      </w:r>
      <w:r>
        <w:rPr>
          <w:rFonts w:ascii="Giovanni-Book" w:hAnsi="Giovanni-Book" w:cs="Giovanni-Book"/>
          <w:color w:val="000000"/>
          <w:sz w:val="19"/>
          <w:szCs w:val="19"/>
        </w:rPr>
        <w:t>stage (a norm-breaking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barrier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>). From empirical studies of small groups and proje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ct teams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Rickards</w:t>
      </w:r>
      <w:proofErr w:type="spell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and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Moger</w:t>
      </w:r>
      <w:proofErr w:type="spell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put </w:t>
      </w:r>
      <w:r>
        <w:rPr>
          <w:rFonts w:ascii="Giovanni-Book" w:hAnsi="Giovanni-Book" w:cs="Giovanni-Book"/>
          <w:color w:val="000000"/>
          <w:sz w:val="19"/>
          <w:szCs w:val="19"/>
        </w:rPr>
        <w:t>forward two challenges to the prevailing model of team development: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(</w:t>
      </w:r>
      <w:proofErr w:type="spell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i</w:t>
      </w:r>
      <w:proofErr w:type="spell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) </w:t>
      </w:r>
      <w:r>
        <w:rPr>
          <w:rFonts w:ascii="Giovanni-Book" w:hAnsi="Giovanni-Book" w:cs="Giovanni-Book"/>
          <w:color w:val="000000"/>
          <w:sz w:val="19"/>
          <w:szCs w:val="19"/>
        </w:rPr>
        <w:t>Weak teams posed the question ‘what is happening if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 team fails to develop beyond </w:t>
      </w:r>
      <w:r>
        <w:rPr>
          <w:rFonts w:ascii="Giovanni-Book" w:hAnsi="Giovanni-Book" w:cs="Giovanni-Book"/>
          <w:color w:val="000000"/>
          <w:sz w:val="19"/>
          <w:szCs w:val="19"/>
        </w:rPr>
        <w:t>the storm stage?’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(ii) </w:t>
      </w:r>
      <w:r>
        <w:rPr>
          <w:rFonts w:ascii="Giovanni-Book" w:hAnsi="Giovanni-Book" w:cs="Giovanni-Book"/>
          <w:color w:val="000000"/>
          <w:sz w:val="19"/>
          <w:szCs w:val="19"/>
        </w:rPr>
        <w:t>The exceptional teams posed the question ‘what happens if a team breaks out of the performance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norms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developed?’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suggestion is that the teams are differentiated by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wo barriers to performance. The </w:t>
      </w:r>
      <w:r>
        <w:rPr>
          <w:rFonts w:ascii="Giovanni-Book" w:hAnsi="Giovanni-Book" w:cs="Giovanni-Book"/>
          <w:color w:val="000000"/>
          <w:sz w:val="19"/>
          <w:szCs w:val="19"/>
        </w:rPr>
        <w:t>weak barrier is behavioural and defeated a minority of teams;</w:t>
      </w:r>
      <w:r w:rsidR="00AF34D4">
        <w:rPr>
          <w:rFonts w:ascii="Giovanni-Book" w:hAnsi="Giovanni-Book" w:cs="Giovanni-Book"/>
          <w:color w:val="000000"/>
          <w:sz w:val="19"/>
          <w:szCs w:val="19"/>
        </w:rPr>
        <w:t xml:space="preserve"> the strong barrier was a block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to creativity or innovation, and defeated the majority of tho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se teams who passed through the </w:t>
      </w:r>
      <w:r>
        <w:rPr>
          <w:rFonts w:ascii="Giovanni-Book" w:hAnsi="Giovanni-Book" w:cs="Giovanni-Book"/>
          <w:color w:val="000000"/>
          <w:sz w:val="19"/>
          <w:szCs w:val="19"/>
        </w:rPr>
        <w:t>weak barrier. The two-barrier model provides a starting poi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nt for exploring the impact and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influence of a team leader on the performance of teams.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Rickards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and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Moger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suggest seven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factors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through which a leader might influence effective team development: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building a platform of understanding;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creating a shared vision;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creative climate;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commitment to idea ownership;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resilience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to setbacks;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developing networking skills;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learning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from experience.</w:t>
      </w: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AF34D4" w:rsidRDefault="00AF34D4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SOCIAL IDENTITY THEORY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Within work organisations there will be a number of 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ifferent but overlapping groups </w:t>
      </w:r>
      <w:r>
        <w:rPr>
          <w:rFonts w:ascii="Giovanni-Book" w:hAnsi="Giovanni-Book" w:cs="Giovanni-Book"/>
          <w:color w:val="000000"/>
          <w:sz w:val="19"/>
          <w:szCs w:val="19"/>
        </w:rPr>
        <w:t>representing a variety of functions, departments, occupations, techn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ologies, project teams,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locations or hierarchical levels. Organisational </w:t>
      </w: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effective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ness will be dependent upon the </w:t>
      </w:r>
      <w:r>
        <w:rPr>
          <w:rFonts w:ascii="Giovanni-Book" w:hAnsi="Giovanni-Book" w:cs="Giovanni-Book"/>
          <w:color w:val="000000"/>
          <w:sz w:val="19"/>
          <w:szCs w:val="19"/>
        </w:rPr>
        <w:t>extent to which these groups co-operate together, but often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he different groupings are part </w:t>
      </w:r>
      <w:r>
        <w:rPr>
          <w:rFonts w:ascii="Giovanni-Book" w:hAnsi="Giovanni-Book" w:cs="Giovanni-Book"/>
          <w:color w:val="000000"/>
          <w:sz w:val="19"/>
          <w:szCs w:val="19"/>
        </w:rPr>
        <w:t>of a network of complex relationships resulting in competitiveness and conflict. A feature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of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the importance and significance of group membership is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the concept of social identity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theory.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Tajfel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and Turner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originally developed the idea of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social identity theory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as a means </w:t>
      </w:r>
      <w:r>
        <w:rPr>
          <w:rFonts w:ascii="Giovanni-Book" w:hAnsi="Giovanni-Book" w:cs="Giovanni-Book"/>
          <w:color w:val="000000"/>
          <w:sz w:val="19"/>
          <w:szCs w:val="19"/>
        </w:rPr>
        <w:t>of understanding the psychological basis of inter-group discrimination.</w:t>
      </w:r>
      <w:r w:rsidR="00685ED1">
        <w:rPr>
          <w:rFonts w:ascii="Giovanni-Book" w:hAnsi="Giovanni-Book" w:cs="Giovanni-Book"/>
          <w:color w:val="000000"/>
          <w:sz w:val="11"/>
          <w:szCs w:val="11"/>
        </w:rPr>
        <w:t xml:space="preserve">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Individuals are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perceived as having not just one ‘personal self’ but a number of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‘selves’ derived from different </w:t>
      </w:r>
      <w:r>
        <w:rPr>
          <w:rFonts w:ascii="Giovanni-Book" w:hAnsi="Giovanni-Book" w:cs="Giovanni-Book"/>
          <w:color w:val="000000"/>
          <w:sz w:val="19"/>
          <w:szCs w:val="19"/>
        </w:rPr>
        <w:t>social contexts and membership of groups.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Because of the need for a clear sense of personal identity,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the groups or social categories </w:t>
      </w:r>
      <w:r>
        <w:rPr>
          <w:rFonts w:ascii="Giovanni-Book" w:hAnsi="Giovanni-Book" w:cs="Giovanni-Book"/>
          <w:color w:val="000000"/>
          <w:sz w:val="19"/>
          <w:szCs w:val="19"/>
        </w:rPr>
        <w:t>with which we associate are an integral part of our self-conce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pt (social identity). A natural </w:t>
      </w:r>
      <w:r>
        <w:rPr>
          <w:rFonts w:ascii="Giovanni-Book" w:hAnsi="Giovanni-Book" w:cs="Giovanni-Book"/>
          <w:color w:val="000000"/>
          <w:sz w:val="19"/>
          <w:szCs w:val="19"/>
        </w:rPr>
        <w:t>process of human interaction is social categorisation by which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we classify both ourselves and </w:t>
      </w:r>
      <w:r>
        <w:rPr>
          <w:rFonts w:ascii="Giovanni-Book" w:hAnsi="Giovanni-Book" w:cs="Giovanni-Book"/>
          <w:color w:val="000000"/>
          <w:sz w:val="19"/>
          <w:szCs w:val="19"/>
        </w:rPr>
        <w:t>other people through reference to our own social ident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ity. For example, membership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high-status groups can increase a person’s perceived self-esteem. According to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Guirdham</w:t>
      </w:r>
      <w:proofErr w:type="spellEnd"/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‘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self-categorisation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is the process that transforms a number of individuals into a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group.’</w:t>
      </w:r>
      <w:r w:rsidR="00685ED1"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See</w:t>
      </w:r>
      <w:proofErr w:type="spellEnd"/>
      <w:r w:rsidR="00685ED1"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Figure 8.5.</w:t>
      </w:r>
    </w:p>
    <w:p w:rsidR="009077EC" w:rsidRDefault="00596C76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1"/>
          <w:szCs w:val="11"/>
        </w:rPr>
        <w:br/>
      </w:r>
      <w:r w:rsidR="009077EC">
        <w:rPr>
          <w:rFonts w:ascii="Giovanni-Book" w:hAnsi="Giovanni-Book" w:cs="Giovanni-Book"/>
          <w:color w:val="000000"/>
          <w:sz w:val="19"/>
          <w:szCs w:val="19"/>
        </w:rPr>
        <w:t>We identify ourselves in terms of membership of certain social groupings and differentiate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ourselves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from other social groupings. This leads to minimising differences between members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of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our own groupings (in-groups) and maximising differences from other groupings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(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out-groups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>). Over time the sense of shared identity with the in-group increases a feeling of</w:t>
      </w:r>
    </w:p>
    <w:p w:rsidR="009077EC" w:rsidRDefault="009077EC" w:rsidP="00A05BAB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FFFFFF"/>
          <w:sz w:val="19"/>
          <w:szCs w:val="19"/>
        </w:rPr>
        <w:t xml:space="preserve">Figure 8.5 </w:t>
      </w:r>
    </w:p>
    <w:p w:rsidR="00A05BAB" w:rsidRDefault="00A05BAB" w:rsidP="00A05BAB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9"/>
          <w:szCs w:val="19"/>
        </w:rPr>
      </w:pPr>
      <w:r>
        <w:rPr>
          <w:noProof/>
          <w:lang w:val="en-US"/>
        </w:rPr>
        <w:drawing>
          <wp:inline distT="0" distB="0" distL="0" distR="0">
            <wp:extent cx="3955985" cy="3676650"/>
            <wp:effectExtent l="0" t="0" r="6985" b="0"/>
            <wp:docPr id="5" name="Picture 5" descr="C:\Users\se046\AppData\Local\Microsoft\Windows\Temporary Internet Files\Content.Word\New Picture (4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C:\Users\se046\AppData\Local\Microsoft\Windows\Temporary Internet Files\Content.Word\New Picture (4).bmp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58695" cy="36791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05BAB" w:rsidRDefault="00A05BAB" w:rsidP="00A05BAB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8"/>
          <w:szCs w:val="18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what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is right and proper and highlights differences from the out-groups.</w:t>
      </w:r>
      <w:r>
        <w:rPr>
          <w:rFonts w:ascii="Giovanni-Book" w:hAnsi="Giovanni-Book" w:cs="Giovanni-Book"/>
          <w:color w:val="000000"/>
          <w:sz w:val="11"/>
          <w:szCs w:val="11"/>
        </w:rPr>
        <w:t xml:space="preserve">24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As a result, this </w:t>
      </w:r>
      <w:r>
        <w:rPr>
          <w:rFonts w:ascii="Giovanni-Book" w:hAnsi="Giovanni-Book" w:cs="Giovanni-Book"/>
          <w:color w:val="000000"/>
          <w:sz w:val="19"/>
          <w:szCs w:val="19"/>
        </w:rPr>
        <w:t>reinforces both social identity with our own category and the pro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jection of negative perceptions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and stereotypes towards out-groups. Stereotyping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can lead to shared attitudes to </w:t>
      </w:r>
      <w:r>
        <w:rPr>
          <w:rFonts w:ascii="Giovanni-Book" w:hAnsi="Giovanni-Book" w:cs="Giovanni-Book"/>
          <w:color w:val="000000"/>
          <w:sz w:val="19"/>
          <w:szCs w:val="19"/>
        </w:rPr>
        <w:t>out-groups and to increased conflict amongst work groups. The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examples of group stereotyping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discussed in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previous weeks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 are associated with social identity theory.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Tajfel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and Turner</w:t>
      </w: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suggest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that the mere act of individuals categorising th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emselves as group members leads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them to exhibit in-group favouritism.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Hewstone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et al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. suggest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that even without realising it, </w:t>
      </w:r>
      <w:r>
        <w:rPr>
          <w:rFonts w:ascii="Giovanni-Book" w:hAnsi="Giovanni-Book" w:cs="Giovanni-Book"/>
          <w:color w:val="000000"/>
          <w:sz w:val="19"/>
          <w:szCs w:val="19"/>
        </w:rPr>
        <w:t>we tend usually to favour the groupings we belong to more than denigrate out-groups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. </w:t>
      </w:r>
      <w:r>
        <w:rPr>
          <w:rFonts w:ascii="Giovanni-Book" w:hAnsi="Giovanni-Book" w:cs="Giovanni-Book"/>
          <w:color w:val="000000"/>
          <w:sz w:val="19"/>
          <w:szCs w:val="19"/>
        </w:rPr>
        <w:t>Successful inter-group bias enhances self-esteem.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POTENTIAL DISADVANTAGES OF STRONG, COHESIVE GROUPS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If the manager is to develop effective work groups, attention 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hould be given to those factors </w:t>
      </w:r>
      <w:r>
        <w:rPr>
          <w:rFonts w:ascii="Giovanni-Book" w:hAnsi="Giovanni-Book" w:cs="Giovanni-Book"/>
          <w:color w:val="000000"/>
          <w:sz w:val="19"/>
          <w:szCs w:val="19"/>
        </w:rPr>
        <w:t>that influence the creation of group identity and cohesiven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ess. This may result in greater </w:t>
      </w:r>
      <w:r>
        <w:rPr>
          <w:rFonts w:ascii="Giovanni-Book" w:hAnsi="Giovanni-Book" w:cs="Giovanni-Book"/>
          <w:color w:val="000000"/>
          <w:sz w:val="19"/>
          <w:szCs w:val="19"/>
        </w:rPr>
        <w:t>interaction between members, mutual help and social 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atisfaction, lower turnover and </w:t>
      </w:r>
      <w:r>
        <w:rPr>
          <w:rFonts w:ascii="Giovanni-Book" w:hAnsi="Giovanni-Book" w:cs="Giovanni-Book"/>
          <w:color w:val="000000"/>
          <w:sz w:val="19"/>
          <w:szCs w:val="19"/>
        </w:rPr>
        <w:t>absenteeism, and often higher production.</w:t>
      </w:r>
      <w:r w:rsidR="00685ED1">
        <w:rPr>
          <w:rFonts w:ascii="Giovanni-Book" w:hAnsi="Giovanni-Book" w:cs="Giovanni-Book"/>
          <w:color w:val="000000"/>
          <w:sz w:val="11"/>
          <w:szCs w:val="11"/>
        </w:rPr>
        <w:t>2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However,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strong and cohesive groups also </w:t>
      </w:r>
      <w:r>
        <w:rPr>
          <w:rFonts w:ascii="Giovanni-Book" w:hAnsi="Giovanni-Book" w:cs="Giovanni-Book"/>
          <w:color w:val="000000"/>
          <w:sz w:val="19"/>
          <w:szCs w:val="19"/>
        </w:rPr>
        <w:t>present potential disadvantages for management. Cohesive groups do not necessarily produce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higher level of output. Performance varies with the exten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 to which the group accepts or </w:t>
      </w:r>
      <w:r>
        <w:rPr>
          <w:rFonts w:ascii="Giovanni-Book" w:hAnsi="Giovanni-Book" w:cs="Giovanni-Book"/>
          <w:color w:val="000000"/>
          <w:sz w:val="19"/>
          <w:szCs w:val="19"/>
        </w:rPr>
        <w:t>rejects the goals of the organisation. Furthermore, with a very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high level of cohesiveness and </w:t>
      </w:r>
      <w:r>
        <w:rPr>
          <w:rFonts w:ascii="Giovanni-Book" w:hAnsi="Giovanni-Book" w:cs="Giovanni-Book"/>
          <w:color w:val="000000"/>
          <w:sz w:val="19"/>
          <w:szCs w:val="19"/>
        </w:rPr>
        <w:t>attention to social activities, there may even be a fall in out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put. The level of production is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likely to conform to a standard acceptable as a norm by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the group. It may be remembered </w:t>
      </w:r>
      <w:r>
        <w:rPr>
          <w:rFonts w:ascii="Giovanni-Book" w:hAnsi="Giovanni-Book" w:cs="Giovanni-Book"/>
          <w:color w:val="000000"/>
          <w:sz w:val="19"/>
          <w:szCs w:val="19"/>
        </w:rPr>
        <w:t>that in the bank wiring room experiment of the Hawthor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ne studies, group norms imposed </w:t>
      </w:r>
      <w:r>
        <w:rPr>
          <w:rFonts w:ascii="Giovanni-Book" w:hAnsi="Giovanni-Book" w:cs="Giovanni-Book"/>
          <w:color w:val="000000"/>
          <w:sz w:val="19"/>
          <w:szCs w:val="19"/>
        </w:rPr>
        <w:t>a restriction on the workers’ level of output.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HelveticaNeue-Italic" w:hAnsi="HelveticaNeue-Italic" w:cs="HelveticaNeue-Italic"/>
          <w:i/>
          <w:iCs/>
          <w:color w:val="000000"/>
          <w:sz w:val="12"/>
          <w:szCs w:val="12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Once a group has become fully developed and created cohesiv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eness, it is more difficult for </w:t>
      </w:r>
      <w:r>
        <w:rPr>
          <w:rFonts w:ascii="Giovanni-Book" w:hAnsi="Giovanni-Book" w:cs="Giovanni-Book"/>
          <w:color w:val="000000"/>
          <w:sz w:val="19"/>
          <w:szCs w:val="19"/>
        </w:rPr>
        <w:t>the manager successfully to change the attitudes and behaviou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 of the group. It is important </w:t>
      </w:r>
      <w:r>
        <w:rPr>
          <w:rFonts w:ascii="Giovanni-Book" w:hAnsi="Giovanni-Book" w:cs="Giovanni-Book"/>
          <w:color w:val="000000"/>
          <w:sz w:val="19"/>
          <w:szCs w:val="19"/>
        </w:rPr>
        <w:t>that the manager should attempt to influence the grou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 during the norming stage when </w:t>
      </w:r>
      <w:r>
        <w:rPr>
          <w:rFonts w:ascii="Giovanni-Book" w:hAnsi="Giovanni-Book" w:cs="Giovanni-Book"/>
          <w:color w:val="000000"/>
          <w:sz w:val="19"/>
          <w:szCs w:val="19"/>
        </w:rPr>
        <w:t>members are establishing guidelines and standards an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d their own norms of acceptable </w:t>
      </w:r>
      <w:r>
        <w:rPr>
          <w:rFonts w:ascii="Giovanni-Book" w:hAnsi="Giovanni-Book" w:cs="Giovanni-Book"/>
          <w:color w:val="000000"/>
          <w:sz w:val="19"/>
          <w:szCs w:val="19"/>
        </w:rPr>
        <w:t>behaviour. When a group has become fully developed and es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tablished its own culture it is </w:t>
      </w:r>
      <w:r>
        <w:rPr>
          <w:rFonts w:ascii="Giovanni-Book" w:hAnsi="Giovanni-Book" w:cs="Giovanni-Book"/>
          <w:color w:val="000000"/>
          <w:sz w:val="19"/>
          <w:szCs w:val="19"/>
        </w:rPr>
        <w:t>more difficult to change the attitudes and behaviour of its members.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Inter-group conflict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Strong, cohesive groups may develop a critical or even hostile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attitude towards people outside </w:t>
      </w:r>
      <w:r>
        <w:rPr>
          <w:rFonts w:ascii="Giovanni-Book" w:hAnsi="Giovanni-Book" w:cs="Giovanni-Book"/>
          <w:color w:val="000000"/>
          <w:sz w:val="19"/>
          <w:szCs w:val="19"/>
        </w:rPr>
        <w:t>the group or members of other groups. This can be th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 case, for example, when group </w:t>
      </w:r>
      <w:r>
        <w:rPr>
          <w:rFonts w:ascii="Giovanni-Book" w:hAnsi="Giovanni-Book" w:cs="Giovanni-Book"/>
          <w:color w:val="000000"/>
          <w:sz w:val="19"/>
          <w:szCs w:val="19"/>
        </w:rPr>
        <w:t>cohesiveness is based on common status, qualifications, tech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nical expertise or professional </w:t>
      </w:r>
      <w:r>
        <w:rPr>
          <w:rFonts w:ascii="Giovanni-Book" w:hAnsi="Giovanni-Book" w:cs="Giovanni-Book"/>
          <w:color w:val="000000"/>
          <w:sz w:val="19"/>
          <w:szCs w:val="19"/>
        </w:rPr>
        <w:t>standing. Group cohesiveness may result in lack of co-op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eration with, or opposition to, </w:t>
      </w:r>
      <w:r>
        <w:rPr>
          <w:rFonts w:ascii="Giovanni-Book" w:hAnsi="Giovanni-Book" w:cs="Giovanni-Book"/>
          <w:color w:val="000000"/>
          <w:sz w:val="19"/>
          <w:szCs w:val="19"/>
        </w:rPr>
        <w:t>non-members. As a result, resentment and inter-group conflic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 may arise to the detriment of </w:t>
      </w:r>
      <w:r>
        <w:rPr>
          <w:rFonts w:ascii="Giovanni-Book" w:hAnsi="Giovanni-Book" w:cs="Giovanni-Book"/>
          <w:color w:val="000000"/>
          <w:sz w:val="19"/>
          <w:szCs w:val="19"/>
        </w:rPr>
        <w:t>the organisation as a whole. (Recall the discussion on social id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entity theory, above.) In order </w:t>
      </w:r>
      <w:r>
        <w:rPr>
          <w:rFonts w:ascii="Giovanni-Book" w:hAnsi="Giovanni-Book" w:cs="Giovanni-Book"/>
          <w:color w:val="000000"/>
          <w:sz w:val="19"/>
          <w:szCs w:val="19"/>
        </w:rPr>
        <w:t>to help prevent, or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overcome, unconstructive inter-gro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up conflict, the manager should </w:t>
      </w:r>
      <w:r>
        <w:rPr>
          <w:rFonts w:ascii="Giovanni-Book" w:hAnsi="Giovanni-Book" w:cs="Giovanni-Book"/>
          <w:color w:val="000000"/>
          <w:sz w:val="19"/>
          <w:szCs w:val="19"/>
        </w:rPr>
        <w:t>attempt to stimulate a high level of communication and interaction between the gro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ups and </w:t>
      </w:r>
      <w:r>
        <w:rPr>
          <w:rFonts w:ascii="Giovanni-Book" w:hAnsi="Giovanni-Book" w:cs="Giovanni-Book"/>
          <w:color w:val="000000"/>
          <w:sz w:val="19"/>
          <w:szCs w:val="19"/>
        </w:rPr>
        <w:t>to maintain harmony. Rotation of members among different groups should be encouraged.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Yet, inter-group rivalry may be deliberately encouraged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as a means of building stronger </w:t>
      </w:r>
      <w:r>
        <w:rPr>
          <w:rFonts w:ascii="Giovanni-Book" w:hAnsi="Giovanni-Book" w:cs="Giovanni-Book"/>
          <w:color w:val="000000"/>
          <w:sz w:val="19"/>
          <w:szCs w:val="19"/>
        </w:rPr>
        <w:t>within-group cohesiveness. The idea is that a competitive element may hel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 to promote </w:t>
      </w:r>
      <w:r>
        <w:rPr>
          <w:rFonts w:ascii="Giovanni-Book" w:hAnsi="Giovanni-Book" w:cs="Giovanni-Book"/>
          <w:color w:val="000000"/>
          <w:sz w:val="19"/>
          <w:szCs w:val="19"/>
        </w:rPr>
        <w:t>unity within a group. However, inter-group rivalry and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competition need to be handled </w:t>
      </w:r>
      <w:r>
        <w:rPr>
          <w:rFonts w:ascii="Giovanni-Book" w:hAnsi="Giovanni-Book" w:cs="Giovanni-Book"/>
          <w:color w:val="000000"/>
          <w:sz w:val="19"/>
          <w:szCs w:val="19"/>
        </w:rPr>
        <w:t>carefully. The manager should attempt to avoid the develo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pment of ‘win–lose’ situations.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Emphasis should be placed on overall objectives of the organisation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and on superordinate </w:t>
      </w:r>
      <w:r>
        <w:rPr>
          <w:rFonts w:ascii="Giovanni-Book" w:hAnsi="Giovanni-Book" w:cs="Giovanni-Book"/>
          <w:color w:val="000000"/>
          <w:sz w:val="19"/>
          <w:szCs w:val="19"/>
        </w:rPr>
        <w:t>goals. These are goals over and above the issues at confli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ct and which, if they are to be </w:t>
      </w:r>
      <w:r>
        <w:rPr>
          <w:rFonts w:ascii="Giovanni-Book" w:hAnsi="Giovanni-Book" w:cs="Giovanni-Book"/>
          <w:color w:val="000000"/>
          <w:sz w:val="19"/>
          <w:szCs w:val="19"/>
        </w:rPr>
        <w:t>achieved, require the co-operation of the competing groups.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CHARACTERISTICS OF AN EFFECTIVE WORK GROUP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characteristics of an effective work group are not alwa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ys easy to isolate clearly. The </w:t>
      </w:r>
      <w:r>
        <w:rPr>
          <w:rFonts w:ascii="Giovanni-Book" w:hAnsi="Giovanni-Book" w:cs="Giovanni-Book"/>
          <w:color w:val="000000"/>
          <w:sz w:val="19"/>
          <w:szCs w:val="19"/>
        </w:rPr>
        <w:t>underlying feature is a spirit of co-operation in whic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 members work well together as </w:t>
      </w:r>
      <w:r>
        <w:rPr>
          <w:rFonts w:ascii="Giovanni-Book" w:hAnsi="Giovanni-Book" w:cs="Giovanni-Book"/>
          <w:color w:val="000000"/>
          <w:sz w:val="19"/>
          <w:szCs w:val="19"/>
        </w:rPr>
        <w:t>a united team and with harmonious and supportive relat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ionships. This may be evidenced </w:t>
      </w:r>
      <w:r>
        <w:rPr>
          <w:rFonts w:ascii="Giovanni-Book" w:hAnsi="Giovanni-Book" w:cs="Giovanni-Book"/>
          <w:color w:val="000000"/>
          <w:sz w:val="19"/>
          <w:szCs w:val="19"/>
        </w:rPr>
        <w:t>when members of a group exhibit: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 belief in shared aims and objectives;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sense of commitment to the group;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acceptance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of group values and norms;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feeling of mutual trust and dependency;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full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participation by all members and decision-making by consensus;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free flow of information and communications;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open expression of feelings and disagreements;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resolution of conflict by the members themselves;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lower level of staff turnover, absenteeism, accidents, errors and complaints.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THE EFFECTS OF TECHNOLOGY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Technology is clearly a major influence on the pattern of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group operation and behaviour. </w:t>
      </w:r>
      <w:r>
        <w:rPr>
          <w:rFonts w:ascii="Giovanni-Book" w:hAnsi="Giovanni-Book" w:cs="Giovanni-Book"/>
          <w:color w:val="000000"/>
          <w:sz w:val="19"/>
          <w:szCs w:val="19"/>
        </w:rPr>
        <w:t>The work organisation may limit the opportunities for socia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l interaction and the extent to </w:t>
      </w:r>
      <w:r>
        <w:rPr>
          <w:rFonts w:ascii="Giovanni-Book" w:hAnsi="Giovanni-Book" w:cs="Giovanni-Book"/>
          <w:color w:val="000000"/>
          <w:sz w:val="19"/>
          <w:szCs w:val="19"/>
        </w:rPr>
        <w:t>which individuals are able to identify themselves as members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of a cohesive work group. This </w:t>
      </w:r>
      <w:r>
        <w:rPr>
          <w:rFonts w:ascii="Giovanni-Book" w:hAnsi="Giovanni-Book" w:cs="Giovanni-Book"/>
          <w:color w:val="000000"/>
          <w:sz w:val="19"/>
          <w:szCs w:val="19"/>
        </w:rPr>
        <w:t>in turn can have possible adverse effects on attitudes to work and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the level of job satisfaction. </w:t>
      </w:r>
      <w:r>
        <w:rPr>
          <w:rFonts w:ascii="Giovanni-Book" w:hAnsi="Giovanni-Book" w:cs="Giovanni-Book"/>
          <w:color w:val="000000"/>
          <w:sz w:val="19"/>
          <w:szCs w:val="19"/>
        </w:rPr>
        <w:t>In many assembly line production systems, for example, 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elationships between individual </w:t>
      </w:r>
      <w:r>
        <w:rPr>
          <w:rFonts w:ascii="Giovanni-Book" w:hAnsi="Giovanni-Book" w:cs="Giovanni-Book"/>
          <w:color w:val="000000"/>
          <w:sz w:val="19"/>
          <w:szCs w:val="19"/>
        </w:rPr>
        <w:t>workers are determined by the nature of the task, the extent to which individual jo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bs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are</w:t>
      </w:r>
      <w:r>
        <w:rPr>
          <w:rFonts w:ascii="Giovanni-Book" w:hAnsi="Giovanni-Book" w:cs="Giovanni-Book"/>
          <w:color w:val="000000"/>
          <w:sz w:val="19"/>
          <w:szCs w:val="19"/>
        </w:rPr>
        <w:t>specified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and the time cycle of operations.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Impact of information technology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impact of information technology demands new patterns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f work organisation and affects </w:t>
      </w:r>
      <w:r>
        <w:rPr>
          <w:rFonts w:ascii="Giovanni-Book" w:hAnsi="Giovanni-Book" w:cs="Giovanni-Book"/>
          <w:color w:val="000000"/>
          <w:sz w:val="19"/>
          <w:szCs w:val="19"/>
        </w:rPr>
        <w:t>the formation and structure of groups. It will influence where and how people interact.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Movement away from large-scale centralised organisations to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smaller working units can help </w:t>
      </w:r>
      <w:r>
        <w:rPr>
          <w:rFonts w:ascii="Giovanni-Book" w:hAnsi="Giovanni-Book" w:cs="Giovanni-Book"/>
          <w:color w:val="000000"/>
          <w:sz w:val="19"/>
          <w:szCs w:val="19"/>
        </w:rPr>
        <w:t>create an environment in which workers may relate more eas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ily to each other. Improvements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in telecommunications mean, on one hand, that support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staff need no longer be located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within the main production unit. On the other hand,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modern methods of communication </w:t>
      </w:r>
      <w:r>
        <w:rPr>
          <w:rFonts w:ascii="Giovanni-Book" w:hAnsi="Giovanni-Book" w:cs="Giovanni-Book"/>
          <w:color w:val="000000"/>
          <w:sz w:val="19"/>
          <w:szCs w:val="19"/>
        </w:rPr>
        <w:t>mean that individuals may work more on their own, from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their homes, shared offices or </w:t>
      </w:r>
      <w:r>
        <w:rPr>
          <w:rFonts w:ascii="Giovanni-Book" w:hAnsi="Giovanni-Book" w:cs="Giovanni-Book"/>
          <w:color w:val="000000"/>
          <w:sz w:val="19"/>
          <w:szCs w:val="19"/>
        </w:rPr>
        <w:t>hotels, or work more with machines than with other people.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VIRTUAL TEAMS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combination of increasing globalisation and widespr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ead developments in information </w:t>
      </w:r>
      <w:r>
        <w:rPr>
          <w:rFonts w:ascii="Giovanni-Book" w:hAnsi="Giovanni-Book" w:cs="Giovanni-Book"/>
          <w:color w:val="000000"/>
          <w:sz w:val="19"/>
          <w:szCs w:val="19"/>
        </w:rPr>
        <w:t>and communications technology has given greater emphasi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 to the opportunities for, </w:t>
      </w:r>
      <w:proofErr w:type="gramStart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and  </w:t>
      </w:r>
      <w:r>
        <w:rPr>
          <w:rFonts w:ascii="Giovanni-Book" w:hAnsi="Giovanni-Book" w:cs="Giovanni-Book"/>
          <w:color w:val="000000"/>
          <w:sz w:val="19"/>
          <w:szCs w:val="19"/>
        </w:rPr>
        <w:t>need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of,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virtual teams</w:t>
      </w:r>
      <w:r>
        <w:rPr>
          <w:rFonts w:ascii="Giovanni-Book" w:hAnsi="Giovanni-Book" w:cs="Giovanni-Book"/>
          <w:color w:val="000000"/>
          <w:sz w:val="19"/>
          <w:szCs w:val="19"/>
        </w:rPr>
        <w:t>. Instead of involving face-to-face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proximity, virtual teams are a </w:t>
      </w:r>
      <w:r>
        <w:rPr>
          <w:rFonts w:ascii="Giovanni-Book" w:hAnsi="Giovanni-Book" w:cs="Giovanni-Book"/>
          <w:color w:val="000000"/>
          <w:sz w:val="19"/>
          <w:szCs w:val="19"/>
        </w:rPr>
        <w:t>collection of people who are geographically separated but 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till work together closely. The </w:t>
      </w:r>
      <w:r>
        <w:rPr>
          <w:rFonts w:ascii="Giovanni-Book" w:hAnsi="Giovanni-Book" w:cs="Giovanni-Book"/>
          <w:color w:val="000000"/>
          <w:sz w:val="19"/>
          <w:szCs w:val="19"/>
        </w:rPr>
        <w:t>primary interaction among members is by some electronic information and communication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process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>. This enables organisations to function away from tr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aditional working hours and the </w:t>
      </w:r>
      <w:r>
        <w:rPr>
          <w:rFonts w:ascii="Giovanni-Book" w:hAnsi="Giovanni-Book" w:cs="Giovanni-Book"/>
          <w:color w:val="000000"/>
          <w:sz w:val="19"/>
          <w:szCs w:val="19"/>
        </w:rPr>
        <w:t>physical availability of staff. Computer-based information systems and increased wireless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connectivity further the opportunities for virtual working. By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heir very nature, virtual teams </w:t>
      </w:r>
      <w:r>
        <w:rPr>
          <w:rFonts w:ascii="Giovanni-Book" w:hAnsi="Giovanni-Book" w:cs="Giovanni-Book"/>
          <w:color w:val="000000"/>
          <w:sz w:val="19"/>
          <w:szCs w:val="19"/>
        </w:rPr>
        <w:t>are likely to be largely self-managed.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Management and communication skills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However,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Parker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highlights that remote working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may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so have an impact on the social </w:t>
      </w:r>
      <w:r>
        <w:rPr>
          <w:rFonts w:ascii="Giovanni-Book" w:hAnsi="Giovanni-Book" w:cs="Giovanni-Book"/>
          <w:color w:val="000000"/>
          <w:sz w:val="19"/>
          <w:szCs w:val="19"/>
        </w:rPr>
        <w:t>aspects of organisational working with an increasing feeling of isolation.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Remote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teamworking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is not simply a matter of ensuring staff have access </w:t>
      </w:r>
      <w:r w:rsidR="00685ED1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to a laptop and telephone line,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and assuming that they will be able to continue with their work. T</w:t>
      </w:r>
      <w:r w:rsidR="00685ED1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he management and communication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skills that this new working culture requires are also </w:t>
      </w:r>
      <w:proofErr w:type="gramStart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key</w:t>
      </w:r>
      <w:proofErr w:type="gramEnd"/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to success.</w:t>
      </w:r>
      <w:r>
        <w:rPr>
          <w:rFonts w:ascii="Giovanni-Book" w:hAnsi="Giovanni-Book" w:cs="Giovanni-Book"/>
          <w:color w:val="000000"/>
          <w:sz w:val="11"/>
          <w:szCs w:val="11"/>
        </w:rPr>
        <w:t>31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A similar point is made by </w:t>
      </w:r>
      <w:proofErr w:type="spellStart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Norval</w:t>
      </w:r>
      <w:proofErr w:type="spellEnd"/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who maintains that many 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emote workers can feel isolated </w:t>
      </w:r>
      <w:r>
        <w:rPr>
          <w:rFonts w:ascii="Giovanni-Book" w:hAnsi="Giovanni-Book" w:cs="Giovanni-Book"/>
          <w:color w:val="000000"/>
          <w:sz w:val="19"/>
          <w:szCs w:val="19"/>
        </w:rPr>
        <w:t>and that the organisation is ignoring them, and this can affec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 their motivation. Without the </w:t>
      </w:r>
      <w:r>
        <w:rPr>
          <w:rFonts w:ascii="Giovanni-Book" w:hAnsi="Giovanni-Book" w:cs="Giovanni-Book"/>
          <w:color w:val="000000"/>
          <w:sz w:val="19"/>
          <w:szCs w:val="19"/>
        </w:rPr>
        <w:t>visual sense and informal communications within the offic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e, managers need to make a more </w:t>
      </w:r>
      <w:r>
        <w:rPr>
          <w:rFonts w:ascii="Giovanni-Book" w:hAnsi="Giovanni-Book" w:cs="Giovanni-Book"/>
          <w:color w:val="000000"/>
          <w:sz w:val="19"/>
          <w:szCs w:val="19"/>
        </w:rPr>
        <w:t>conscious effort to build rapport and to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rethink their management style.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br/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Symons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considers that one advantage of virtual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teamw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orking</w:t>
      </w:r>
      <w:proofErr w:type="spell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using asynchronous media </w:t>
      </w:r>
      <w:r>
        <w:rPr>
          <w:rFonts w:ascii="Giovanni-Book" w:hAnsi="Giovanni-Book" w:cs="Giovanni-Book"/>
          <w:color w:val="000000"/>
          <w:sz w:val="19"/>
          <w:szCs w:val="19"/>
        </w:rPr>
        <w:t>is the clarity and richness of contributions when responden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ts are removed from the urgency </w:t>
      </w:r>
      <w:r>
        <w:rPr>
          <w:rFonts w:ascii="Giovanni-Book" w:hAnsi="Giovanni-Book" w:cs="Giovanni-Book"/>
          <w:color w:val="000000"/>
          <w:sz w:val="19"/>
          <w:szCs w:val="19"/>
        </w:rPr>
        <w:t>of immediate 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nteraction and that this can be </w:t>
      </w:r>
      <w:r>
        <w:rPr>
          <w:rFonts w:ascii="Giovanni-Book" w:hAnsi="Giovanni-Book" w:cs="Giovanni-Book"/>
          <w:color w:val="000000"/>
          <w:sz w:val="19"/>
          <w:szCs w:val="19"/>
        </w:rPr>
        <w:t>particularly relevant in cross-cultural groups.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However, as the leader cannot influence by their physical pr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esence, and as hierarchies fade </w:t>
      </w:r>
      <w:r>
        <w:rPr>
          <w:rFonts w:ascii="Giovanni-Book" w:hAnsi="Giovanni-Book" w:cs="Giovanni-Book"/>
          <w:color w:val="000000"/>
          <w:sz w:val="19"/>
          <w:szCs w:val="19"/>
        </w:rPr>
        <w:t>on-line, managing dispersed teams requires a range of subt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ly different leadership skills. </w:t>
      </w:r>
      <w:r>
        <w:rPr>
          <w:rFonts w:ascii="Giovanni-Book" w:hAnsi="Giovanni-Book" w:cs="Giovanni-Book"/>
          <w:color w:val="000000"/>
          <w:sz w:val="19"/>
          <w:szCs w:val="19"/>
        </w:rPr>
        <w:t>It is important to develop mutual trust and a democratic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approach of shared control and </w:t>
      </w:r>
      <w:r>
        <w:rPr>
          <w:rFonts w:ascii="Giovanni-Book" w:hAnsi="Giovanni-Book" w:cs="Giovanni-Book"/>
          <w:color w:val="000000"/>
          <w:sz w:val="19"/>
          <w:szCs w:val="19"/>
        </w:rPr>
        <w:t>decision-making, and to adopt the role and style of a coach. ‘The leader has to establis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 and </w:t>
      </w:r>
      <w:r>
        <w:rPr>
          <w:rFonts w:ascii="Giovanni-Book" w:hAnsi="Giovanni-Book" w:cs="Giovanni-Book"/>
          <w:color w:val="000000"/>
          <w:sz w:val="19"/>
          <w:szCs w:val="19"/>
        </w:rPr>
        <w:t>maintain “credit” with the group, as “position power” has 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ittle or no currency in virtual </w:t>
      </w:r>
      <w:r>
        <w:rPr>
          <w:rFonts w:ascii="Giovanni-Book" w:hAnsi="Giovanni-Book" w:cs="Giovanni-Book"/>
          <w:color w:val="000000"/>
          <w:sz w:val="19"/>
          <w:szCs w:val="19"/>
        </w:rPr>
        <w:t>working.’</w:t>
      </w:r>
      <w:r>
        <w:rPr>
          <w:rFonts w:ascii="Giovanni-Book" w:hAnsi="Giovanni-Book" w:cs="Giovanni-Book"/>
          <w:color w:val="000000"/>
          <w:sz w:val="11"/>
          <w:szCs w:val="11"/>
        </w:rPr>
        <w:t>33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Garrett </w:t>
      </w:r>
      <w:r>
        <w:rPr>
          <w:rFonts w:ascii="Giovanni-Book" w:hAnsi="Giovanni-Book" w:cs="Giovanni-Book"/>
          <w:color w:val="000000"/>
          <w:sz w:val="19"/>
          <w:szCs w:val="19"/>
        </w:rPr>
        <w:t>maintains that collaborating with other people in 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ifferent cities or countries is </w:t>
      </w:r>
      <w:r>
        <w:rPr>
          <w:rFonts w:ascii="Giovanni-Book" w:hAnsi="Giovanni-Book" w:cs="Giovanni-Book"/>
          <w:color w:val="000000"/>
          <w:sz w:val="19"/>
          <w:szCs w:val="19"/>
        </w:rPr>
        <w:t>not always a successful arrangement and lists the following sugg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estions for helping to organise </w:t>
      </w:r>
      <w:r>
        <w:rPr>
          <w:rFonts w:ascii="Giovanni-Book" w:hAnsi="Giovanni-Book" w:cs="Giovanni-Book"/>
          <w:color w:val="000000"/>
          <w:sz w:val="19"/>
          <w:szCs w:val="19"/>
        </w:rPr>
        <w:t>the virtual team: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Say hello </w:t>
      </w:r>
      <w:r>
        <w:rPr>
          <w:rFonts w:ascii="Giovanni-Book" w:hAnsi="Giovanni-Book" w:cs="Giovanni-Book"/>
          <w:color w:val="000000"/>
          <w:sz w:val="19"/>
          <w:szCs w:val="19"/>
        </w:rPr>
        <w:t>– the most successful teams spend time during the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ir formation period face-to face </w:t>
      </w:r>
      <w:r>
        <w:rPr>
          <w:rFonts w:ascii="Giovanni-Book" w:hAnsi="Giovanni-Book" w:cs="Giovanni-Book"/>
          <w:color w:val="000000"/>
          <w:sz w:val="19"/>
          <w:szCs w:val="19"/>
        </w:rPr>
        <w:t>getting to know each other.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Build trust </w:t>
      </w:r>
      <w:r>
        <w:rPr>
          <w:rFonts w:ascii="Giovanni-Book" w:hAnsi="Giovanni-Book" w:cs="Giovanni-Book"/>
          <w:color w:val="000000"/>
          <w:sz w:val="19"/>
          <w:szCs w:val="19"/>
        </w:rPr>
        <w:t>– to hold the team together so that you 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an depend on other team members </w:t>
      </w:r>
      <w:r>
        <w:rPr>
          <w:rFonts w:ascii="Giovanni-Book" w:hAnsi="Giovanni-Book" w:cs="Giovanni-Book"/>
          <w:color w:val="000000"/>
          <w:sz w:val="19"/>
          <w:szCs w:val="19"/>
        </w:rPr>
        <w:t>and feel comfortable opening up to them.</w:t>
      </w:r>
      <w:proofErr w:type="gramEnd"/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Recruit with care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– people who can communicate in the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right way at the right time are </w:t>
      </w:r>
      <w:r>
        <w:rPr>
          <w:rFonts w:ascii="Giovanni-Book" w:hAnsi="Giovanni-Book" w:cs="Giovanni-Book"/>
          <w:color w:val="000000"/>
          <w:sz w:val="19"/>
          <w:szCs w:val="19"/>
        </w:rPr>
        <w:t>more likely to be successful in virtual teams.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Don’t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rely on email </w:t>
      </w:r>
      <w:r>
        <w:rPr>
          <w:rFonts w:ascii="Giovanni-Book" w:hAnsi="Giovanni-Book" w:cs="Giovanni-Book"/>
          <w:color w:val="000000"/>
          <w:sz w:val="19"/>
          <w:szCs w:val="19"/>
        </w:rPr>
        <w:t>– the written word is easily misu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nderstood so supplement its use </w:t>
      </w:r>
      <w:r>
        <w:rPr>
          <w:rFonts w:ascii="Giovanni-Book" w:hAnsi="Giovanni-Book" w:cs="Giovanni-Book"/>
          <w:color w:val="000000"/>
          <w:sz w:val="19"/>
          <w:szCs w:val="19"/>
        </w:rPr>
        <w:t>with other forms of communication.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Encourage dissent </w:t>
      </w:r>
      <w:r>
        <w:rPr>
          <w:rFonts w:ascii="Giovanni-Book" w:hAnsi="Giovanni-Book" w:cs="Giovanni-Book"/>
          <w:color w:val="000000"/>
          <w:sz w:val="19"/>
          <w:szCs w:val="19"/>
        </w:rPr>
        <w:t>– without face-to-face meetings 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eople become reluctant to speak </w:t>
      </w:r>
      <w:r>
        <w:rPr>
          <w:rFonts w:ascii="Giovanni-Book" w:hAnsi="Giovanni-Book" w:cs="Giovanni-Book"/>
          <w:color w:val="000000"/>
          <w:sz w:val="19"/>
          <w:szCs w:val="19"/>
        </w:rPr>
        <w:t>out but a healthy organisation needs people to speak out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and challenge leaders and each </w:t>
      </w:r>
      <w:r>
        <w:rPr>
          <w:rFonts w:ascii="Giovanni-Book" w:hAnsi="Giovanni-Book" w:cs="Giovanni-Book"/>
          <w:color w:val="000000"/>
          <w:sz w:val="19"/>
          <w:szCs w:val="19"/>
        </w:rPr>
        <w:t>other.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Use technology thoughtfully </w:t>
      </w:r>
      <w:r>
        <w:rPr>
          <w:rFonts w:ascii="Giovanni-Book" w:hAnsi="Giovanni-Book" w:cs="Giovanni-Book"/>
          <w:color w:val="000000"/>
          <w:sz w:val="19"/>
          <w:szCs w:val="19"/>
        </w:rPr>
        <w:t>– used badly, sophisticated tools can be a disaster,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and </w:t>
      </w:r>
      <w:r>
        <w:rPr>
          <w:rFonts w:ascii="Giovanni-Book" w:hAnsi="Giovanni-Book" w:cs="Giovanni-Book"/>
          <w:color w:val="000000"/>
          <w:sz w:val="19"/>
          <w:szCs w:val="19"/>
        </w:rPr>
        <w:t>people need to be trained to use the technology, not simply have it imposed on them.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Measure outcomes </w:t>
      </w:r>
      <w:r>
        <w:rPr>
          <w:rFonts w:ascii="Giovanni-Book" w:hAnsi="Giovanni-Book" w:cs="Giovanni-Book"/>
          <w:color w:val="000000"/>
          <w:sz w:val="19"/>
          <w:szCs w:val="19"/>
        </w:rPr>
        <w:t>– focus on the outcomes rath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 than time management, find a personal way to appraise </w:t>
      </w:r>
      <w:r>
        <w:rPr>
          <w:rFonts w:ascii="Giovanni-Book" w:hAnsi="Giovanni-Book" w:cs="Giovanni-Book"/>
          <w:color w:val="000000"/>
          <w:sz w:val="19"/>
          <w:szCs w:val="19"/>
        </w:rPr>
        <w:t>performance, rather than ema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il, and hold regular chats with </w:t>
      </w:r>
      <w:r>
        <w:rPr>
          <w:rFonts w:ascii="Giovanni-Book" w:hAnsi="Giovanni-Book" w:cs="Giovanni-Book"/>
          <w:color w:val="000000"/>
          <w:sz w:val="19"/>
          <w:szCs w:val="19"/>
        </w:rPr>
        <w:t>members.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Do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say </w:t>
      </w:r>
      <w:r>
        <w:rPr>
          <w:rFonts w:ascii="Giovanni-Book" w:hAnsi="Giovanni-Book" w:cs="Giovanni-Book"/>
          <w:color w:val="000000"/>
          <w:sz w:val="19"/>
          <w:szCs w:val="19"/>
        </w:rPr>
        <w:t>‘By proactively creating virtual teams we can go wh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ere talent is, extend our reach </w:t>
      </w:r>
      <w:r>
        <w:rPr>
          <w:rFonts w:ascii="Giovanni-Book" w:hAnsi="Giovanni-Book" w:cs="Giovanni-Book"/>
          <w:color w:val="000000"/>
          <w:sz w:val="19"/>
          <w:szCs w:val="19"/>
        </w:rPr>
        <w:t>and work more efficiently.’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>Don’t</w:t>
      </w:r>
      <w:proofErr w:type="gramEnd"/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 say </w:t>
      </w:r>
      <w:r>
        <w:rPr>
          <w:rFonts w:ascii="Giovanni-Book" w:hAnsi="Giovanni-Book" w:cs="Giovanni-Book"/>
          <w:color w:val="000000"/>
          <w:sz w:val="19"/>
          <w:szCs w:val="19"/>
        </w:rPr>
        <w:t>‘We call them a virtual team because they’re not quite the real thing.’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Cultural diversity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One reason for the growth in virtual teams is because of in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creasing globalisation and team </w:t>
      </w:r>
      <w:r>
        <w:rPr>
          <w:rFonts w:ascii="Giovanni-Book" w:hAnsi="Giovanni-Book" w:cs="Giovanni-Book"/>
          <w:color w:val="000000"/>
          <w:sz w:val="19"/>
          <w:szCs w:val="19"/>
        </w:rPr>
        <w:t>members working and living in different countries. This gives ri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se to potential difficulties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cultural diversity. As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Francesco and Gold </w:t>
      </w:r>
      <w:r>
        <w:rPr>
          <w:rFonts w:ascii="Giovanni-Book" w:hAnsi="Giovanni-Book" w:cs="Giovanni-Book"/>
          <w:color w:val="000000"/>
          <w:sz w:val="19"/>
          <w:szCs w:val="19"/>
        </w:rPr>
        <w:t>point out: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The more culturally diverse the members, the more difficult it is to </w:t>
      </w:r>
      <w:r w:rsidR="00685ED1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manage a virtual team. Cultural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diversity, which will be increasingly common, adds to the complexity of</w:t>
      </w:r>
      <w:r w:rsidR="00685ED1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 managing virtual teams because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different values, customs, and traditions require more leadership under conditions that r</w:t>
      </w:r>
      <w:r w:rsidR="00685ED1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educe the ability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to use direct leadership.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And according to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Murray</w:t>
      </w:r>
      <w:r>
        <w:rPr>
          <w:rFonts w:ascii="Giovanni-Book" w:hAnsi="Giovanni-Book" w:cs="Giovanni-Book"/>
          <w:color w:val="000000"/>
          <w:sz w:val="19"/>
          <w:szCs w:val="19"/>
        </w:rPr>
        <w:t>, although virtual working pre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sents some unexpected benefits, </w:t>
      </w:r>
      <w:r>
        <w:rPr>
          <w:rFonts w:ascii="Giovanni-Book" w:hAnsi="Giovanni-Book" w:cs="Giovanni-Book"/>
          <w:color w:val="000000"/>
          <w:sz w:val="19"/>
          <w:szCs w:val="19"/>
        </w:rPr>
        <w:t>if managing diversity in the workplace is a tough task for b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usiness leaders, the challenges </w:t>
      </w:r>
      <w:r>
        <w:rPr>
          <w:rFonts w:ascii="Giovanni-Book" w:hAnsi="Giovanni-Book" w:cs="Giovanni-Book"/>
          <w:color w:val="000000"/>
          <w:sz w:val="19"/>
          <w:szCs w:val="19"/>
        </w:rPr>
        <w:t>of keeping executives from diffe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rent backgrounds </w:t>
      </w:r>
      <w:r>
        <w:rPr>
          <w:rFonts w:ascii="Giovanni-Book" w:hAnsi="Giovanni-Book" w:cs="Giovanni-Book"/>
          <w:color w:val="000000"/>
          <w:sz w:val="19"/>
          <w:szCs w:val="19"/>
        </w:rPr>
        <w:t>working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ogether in various parts of the </w:t>
      </w:r>
      <w:r>
        <w:rPr>
          <w:rFonts w:ascii="Giovanni-Book" w:hAnsi="Giovanni-Book" w:cs="Giovanni-Book"/>
          <w:color w:val="000000"/>
          <w:sz w:val="19"/>
          <w:szCs w:val="19"/>
        </w:rPr>
        <w:t>world is even more difficult. Virtual working does not eradicate the sor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 of cultural misunderstandings </w:t>
      </w:r>
      <w:r>
        <w:rPr>
          <w:rFonts w:ascii="Giovanni-Book" w:hAnsi="Giovanni-Book" w:cs="Giovanni-Book"/>
          <w:color w:val="000000"/>
          <w:sz w:val="19"/>
          <w:szCs w:val="19"/>
        </w:rPr>
        <w:t>that can arise in a face-to-face situation.</w:t>
      </w:r>
    </w:p>
    <w:p w:rsidR="00685ED1" w:rsidRPr="00685ED1" w:rsidRDefault="00685ED1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</w:p>
    <w:p w:rsidR="009077EC" w:rsidRPr="00685ED1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ROLE RELATIONSHIPS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In order that the organisation can achieve its goals and obj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ectives, the work of individual </w:t>
      </w:r>
      <w:r>
        <w:rPr>
          <w:rFonts w:ascii="Giovanni-Book" w:hAnsi="Giovanni-Book" w:cs="Giovanni-Book"/>
          <w:color w:val="000000"/>
          <w:sz w:val="19"/>
          <w:szCs w:val="19"/>
        </w:rPr>
        <w:t>members must be linked into coherent patterns of activi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ties and relationships. This is </w:t>
      </w:r>
      <w:r>
        <w:rPr>
          <w:rFonts w:ascii="Giovanni-Book" w:hAnsi="Giovanni-Book" w:cs="Giovanni-Book"/>
          <w:color w:val="000000"/>
          <w:sz w:val="19"/>
          <w:szCs w:val="19"/>
        </w:rPr>
        <w:t>achieved through the ‘role structure’ of the organisation.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A ‘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role</w:t>
      </w:r>
      <w:r>
        <w:rPr>
          <w:rFonts w:ascii="Giovanni-Book" w:hAnsi="Giovanni-Book" w:cs="Giovanni-Book"/>
          <w:color w:val="000000"/>
          <w:sz w:val="19"/>
          <w:szCs w:val="19"/>
        </w:rPr>
        <w:t>’ is the expected pattern of behaviours asso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ciated with members occupying a </w:t>
      </w:r>
      <w:r>
        <w:rPr>
          <w:rFonts w:ascii="Giovanni-Book" w:hAnsi="Giovanni-Book" w:cs="Giovanni-Book"/>
          <w:color w:val="000000"/>
          <w:sz w:val="19"/>
          <w:szCs w:val="19"/>
        </w:rPr>
        <w:t>particular position within the structure of the organisation.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It also describes how a person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perceives their own situation. The concept of ‘role’ is important to the functioning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groups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and for an understanding of group processes and behaviour. It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is through role differentiation </w:t>
      </w:r>
      <w:r>
        <w:rPr>
          <w:rFonts w:ascii="Giovanni-Book" w:hAnsi="Giovanni-Book" w:cs="Giovanni-Book"/>
          <w:color w:val="000000"/>
          <w:sz w:val="19"/>
          <w:szCs w:val="19"/>
        </w:rPr>
        <w:t>that the structure of the work group and relationships among its members are established.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Some form of structure is necessary for teamwork and co-operat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ion. The concept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roles helps to clarify the structure and to define the pattern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complex relationships within </w:t>
      </w:r>
      <w:r>
        <w:rPr>
          <w:rFonts w:ascii="Giovanni-Book" w:hAnsi="Giovanni-Book" w:cs="Giovanni-Book"/>
          <w:color w:val="000000"/>
          <w:sz w:val="19"/>
          <w:szCs w:val="19"/>
        </w:rPr>
        <w:t>the group.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A person’s role set</w:t>
      </w:r>
    </w:p>
    <w:p w:rsidR="009077EC" w:rsidRDefault="009077EC" w:rsidP="00A05BAB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In addition to the role relationships with members of their own group – peers,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superiors, </w:t>
      </w:r>
      <w:r>
        <w:rPr>
          <w:rFonts w:ascii="Giovanni-Book" w:hAnsi="Giovanni-Book" w:cs="Giovanni-Book"/>
          <w:color w:val="000000"/>
          <w:sz w:val="19"/>
          <w:szCs w:val="19"/>
        </w:rPr>
        <w:t>subordinates – the individual will have a number of role-relat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ed relationships with outsiders </w:t>
      </w:r>
      <w:r>
        <w:rPr>
          <w:rFonts w:ascii="Giovanni-Book" w:hAnsi="Giovanni-Book" w:cs="Giovanni-Book"/>
          <w:color w:val="000000"/>
          <w:sz w:val="19"/>
          <w:szCs w:val="19"/>
        </w:rPr>
        <w:t>– for example, members of other work groups, trade union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fficials, suppliers, consumers. </w:t>
      </w:r>
      <w:r>
        <w:rPr>
          <w:rFonts w:ascii="Giovanni-Book" w:hAnsi="Giovanni-Book" w:cs="Giovanni-Book"/>
          <w:color w:val="000000"/>
          <w:sz w:val="19"/>
          <w:szCs w:val="19"/>
        </w:rPr>
        <w:t>This is a person’s ‘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role set</w:t>
      </w:r>
      <w:r>
        <w:rPr>
          <w:rFonts w:ascii="Giovanni-Book" w:hAnsi="Giovanni-Book" w:cs="Giovanni-Book"/>
          <w:color w:val="000000"/>
          <w:sz w:val="19"/>
          <w:szCs w:val="19"/>
        </w:rPr>
        <w:t>’. The role set comprises the range of associations or contacts with</w:t>
      </w:r>
      <w:r w:rsidR="00A05BAB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the performance of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 w:rsidR="00A05BAB" w:rsidRPr="00A05BAB">
        <w:rPr>
          <w:rFonts w:ascii="Giovanni-Book" w:hAnsi="Giovanni-Book" w:cs="Giovanni-Book"/>
          <w:color w:val="000000"/>
          <w:sz w:val="19"/>
          <w:szCs w:val="19"/>
        </w:rPr>
        <w:t>their role (see Figure 8.6).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noProof/>
          <w:lang w:val="en-US"/>
        </w:rPr>
        <w:drawing>
          <wp:inline distT="0" distB="0" distL="0" distR="0">
            <wp:extent cx="3530600" cy="2661180"/>
            <wp:effectExtent l="0" t="0" r="0" b="6350"/>
            <wp:docPr id="6" name="Picture 6" descr="C:\Users\se046\AppData\Local\Microsoft\Windows\Temporary Internet Files\Content.Word\New Picture (5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C:\Users\se046\AppData\Local\Microsoft\Windows\Temporary Internet Files\Content.Word\New Picture (5).bm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33122" cy="26630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77EC" w:rsidRDefault="009077EC" w:rsidP="00A05BAB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8"/>
          <w:szCs w:val="18"/>
        </w:rPr>
      </w:pPr>
      <w:r>
        <w:rPr>
          <w:rFonts w:ascii="HelveticaNeue-Bold" w:hAnsi="HelveticaNeue-Bold" w:cs="HelveticaNeue-Bold"/>
          <w:b/>
          <w:bCs/>
          <w:color w:val="FFFFFF"/>
          <w:sz w:val="19"/>
          <w:szCs w:val="19"/>
        </w:rPr>
        <w:t xml:space="preserve">Figure 8.6 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Role incongruence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An important feature of role relationship is the concept of ‘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>role incongruence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’. This arises </w:t>
      </w:r>
      <w:r>
        <w:rPr>
          <w:rFonts w:ascii="Giovanni-Book" w:hAnsi="Giovanni-Book" w:cs="Giovanni-Book"/>
          <w:color w:val="000000"/>
          <w:sz w:val="19"/>
          <w:szCs w:val="19"/>
        </w:rPr>
        <w:t>when a member of staff is perceived as having a high and resp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onsible position in one respect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but a low standing in another respect. Difficulties with role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incongruence can arise from the </w:t>
      </w:r>
      <w:r>
        <w:rPr>
          <w:rFonts w:ascii="Giovanni-Book" w:hAnsi="Giovanni-Book" w:cs="Giovanni-Book"/>
          <w:color w:val="000000"/>
          <w:sz w:val="19"/>
          <w:szCs w:val="19"/>
        </w:rPr>
        <w:t>nature of groupings and formal relationships within the struc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ture of the organisation. There </w:t>
      </w:r>
      <w:r>
        <w:rPr>
          <w:rFonts w:ascii="Giovanni-Book" w:hAnsi="Giovanni-Book" w:cs="Giovanni-Book"/>
          <w:color w:val="000000"/>
          <w:sz w:val="19"/>
          <w:szCs w:val="19"/>
        </w:rPr>
        <w:t>are a number of work-related relationships such as doctor and nurse, chef and waiter, senior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manager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personal assistant which can give rise to a poten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tial imbalance of authority and </w:t>
      </w:r>
      <w:r>
        <w:rPr>
          <w:rFonts w:ascii="Giovanni-Book" w:hAnsi="Giovanni-Book" w:cs="Giovanni-Book"/>
          <w:color w:val="000000"/>
          <w:sz w:val="19"/>
          <w:szCs w:val="19"/>
        </w:rPr>
        <w:t>responsibility.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Difficulties with role incongruence can also arise in line-staff relations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hips: for instance, </w:t>
      </w:r>
      <w:r>
        <w:rPr>
          <w:rFonts w:ascii="Giovanni-Book" w:hAnsi="Giovanni-Book" w:cs="Giovanni-Book"/>
          <w:color w:val="000000"/>
          <w:sz w:val="19"/>
          <w:szCs w:val="19"/>
        </w:rPr>
        <w:t>a relatively junior member of the HR department informin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g a senior departmental manager </w:t>
      </w:r>
      <w:r>
        <w:rPr>
          <w:rFonts w:ascii="Giovanni-Book" w:hAnsi="Giovanni-Book" w:cs="Giovanni-Book"/>
          <w:color w:val="000000"/>
          <w:sz w:val="19"/>
          <w:szCs w:val="19"/>
        </w:rPr>
        <w:t>that a certain proposed action is contrary to the polici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es of the organisation. Another </w:t>
      </w:r>
      <w:r>
        <w:rPr>
          <w:rFonts w:ascii="Giovanni-Book" w:hAnsi="Giovanni-Book" w:cs="Giovanni-Book"/>
          <w:color w:val="000000"/>
          <w:sz w:val="19"/>
          <w:szCs w:val="19"/>
        </w:rPr>
        <w:t>example with staff relationships is where a person establishes themselves in the role of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‘gatekeeper’ to the boss</w:t>
      </w:r>
      <w:r>
        <w:rPr>
          <w:rFonts w:ascii="Giovanni-Book" w:hAnsi="Giovanni-Book" w:cs="Giovanni-Book"/>
          <w:color w:val="000000"/>
          <w:sz w:val="11"/>
          <w:szCs w:val="11"/>
        </w:rPr>
        <w:t xml:space="preserve">38 </w:t>
      </w:r>
      <w:r>
        <w:rPr>
          <w:rFonts w:ascii="Giovanni-Book" w:hAnsi="Giovanni-Book" w:cs="Giovanni-Book"/>
          <w:color w:val="000000"/>
          <w:sz w:val="19"/>
          <w:szCs w:val="19"/>
        </w:rPr>
        <w:t>– for instance, where a comparat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ively junior personal assistant </w:t>
      </w:r>
      <w:r>
        <w:rPr>
          <w:rFonts w:ascii="Giovanni-Book" w:hAnsi="Giovanni-Book" w:cs="Giovanni-Book"/>
          <w:color w:val="000000"/>
          <w:sz w:val="19"/>
          <w:szCs w:val="19"/>
        </w:rPr>
        <w:t>passes on the manager’s instructions to one of the manage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r’s more senior subordinates or </w:t>
      </w:r>
      <w:r>
        <w:rPr>
          <w:rFonts w:ascii="Giovanni-Book" w:hAnsi="Giovanni-Book" w:cs="Giovanni-Book"/>
          <w:color w:val="000000"/>
          <w:sz w:val="19"/>
          <w:szCs w:val="19"/>
        </w:rPr>
        <w:t>where the personal assistant attempts to block a more senio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 member of staff having access </w:t>
      </w:r>
      <w:r>
        <w:rPr>
          <w:rFonts w:ascii="Giovanni-Book" w:hAnsi="Giovanni-Book" w:cs="Giovanni-Book"/>
          <w:color w:val="000000"/>
          <w:sz w:val="19"/>
          <w:szCs w:val="19"/>
        </w:rPr>
        <w:t>to the manager.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Role expectations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Many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expectations </w:t>
      </w:r>
      <w:r>
        <w:rPr>
          <w:rFonts w:ascii="Giovanni-Book" w:hAnsi="Giovanni-Book" w:cs="Giovanni-Book"/>
          <w:color w:val="000000"/>
          <w:sz w:val="19"/>
          <w:szCs w:val="19"/>
        </w:rPr>
        <w:t>are prescribed formally and indicate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what the person is expected to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do and their duties and obligations. Formal role prescriptions provide guidelines for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expected </w:t>
      </w:r>
      <w:r>
        <w:rPr>
          <w:rFonts w:ascii="Giovanni-Book" w:hAnsi="Giovanni-Book" w:cs="Giovanni-Book"/>
          <w:color w:val="000000"/>
          <w:sz w:val="19"/>
          <w:szCs w:val="19"/>
        </w:rPr>
        <w:t>behaviours and may be more prevalent in a ‘mechanistic’ org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anisation. Examples are written </w:t>
      </w:r>
      <w:r>
        <w:rPr>
          <w:rFonts w:ascii="Giovanni-Book" w:hAnsi="Giovanni-Book" w:cs="Giovanni-Book"/>
          <w:color w:val="000000"/>
          <w:sz w:val="19"/>
          <w:szCs w:val="19"/>
        </w:rPr>
        <w:t>contracts of employment, rules and regulations, standin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g orders, policy decisions, job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whom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the individual has meaningful interactions in connection with the performance of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their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role (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see </w:t>
      </w:r>
      <w:r w:rsidR="00A05BAB">
        <w:rPr>
          <w:rFonts w:ascii="Giovanni-Book" w:hAnsi="Giovanni-Book" w:cs="Giovanni-Book"/>
          <w:color w:val="000000"/>
          <w:sz w:val="19"/>
          <w:szCs w:val="19"/>
        </w:rPr>
        <w:t>Figure 8.6).</w:t>
      </w:r>
      <w:r>
        <w:rPr>
          <w:rFonts w:ascii="Giovanni-Book" w:hAnsi="Giovanni-Book" w:cs="Giovanni-Book"/>
          <w:color w:val="000000"/>
          <w:sz w:val="19"/>
          <w:szCs w:val="19"/>
        </w:rPr>
        <w:t>descriptions, or directives from superiors. Formal role expectations may also be derived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clearly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from the nature of the task. They may, in part at least,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be defined legally, for example </w:t>
      </w:r>
      <w:r>
        <w:rPr>
          <w:rFonts w:ascii="Giovanni-Book" w:hAnsi="Giovanni-Book" w:cs="Giovanni-Book"/>
          <w:color w:val="000000"/>
          <w:sz w:val="19"/>
          <w:szCs w:val="19"/>
        </w:rPr>
        <w:t>under the Health and Safety at Work Acts, or as with the obl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igations of a company secretary </w:t>
      </w:r>
      <w:r>
        <w:rPr>
          <w:rFonts w:ascii="Giovanni-Book" w:hAnsi="Giovanni-Book" w:cs="Giovanni-Book"/>
          <w:color w:val="000000"/>
          <w:sz w:val="19"/>
          <w:szCs w:val="19"/>
        </w:rPr>
        <w:t>under the Companies Acts, or the responsibilities of a 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istrict auditor under the Local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Government Acts.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685ED1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Not all role expectations are prescribed formally, however. There will be certain 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atterns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of behaviour that although not specified formally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will nonetheless be expected of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members. These informal role expectations may be imposed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by the group itself or at least </w:t>
      </w:r>
      <w:r>
        <w:rPr>
          <w:rFonts w:ascii="Giovanni-Book" w:hAnsi="Giovanni-Book" w:cs="Giovanni-Book"/>
          <w:color w:val="000000"/>
          <w:sz w:val="19"/>
          <w:szCs w:val="19"/>
        </w:rPr>
        <w:t>communicated to a person by other members of the group. Examples include gene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ral </w:t>
      </w:r>
      <w:r>
        <w:rPr>
          <w:rFonts w:ascii="Giovanni-Book" w:hAnsi="Giovanni-Book" w:cs="Giovanni-Book"/>
          <w:color w:val="000000"/>
          <w:sz w:val="19"/>
          <w:szCs w:val="19"/>
        </w:rPr>
        <w:t>conduct, mutual support to co-members, attitudes towards sup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eriors, means of communicating, </w:t>
      </w:r>
      <w:r>
        <w:rPr>
          <w:rFonts w:ascii="Giovanni-Book" w:hAnsi="Giovanni-Book" w:cs="Giovanni-Book"/>
          <w:color w:val="000000"/>
          <w:sz w:val="19"/>
          <w:szCs w:val="19"/>
        </w:rPr>
        <w:t>dress and appearance. Members may not alway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 be consciously aware of these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informal expectations yet they still serve as important determinants of behaviour. 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A05BAB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Some members may have the opportunity to determi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ne their own role expectations, </w:t>
      </w:r>
      <w:r>
        <w:rPr>
          <w:rFonts w:ascii="Giovanni-Book" w:hAnsi="Giovanni-Book" w:cs="Giovanni-Book"/>
          <w:color w:val="000000"/>
          <w:sz w:val="19"/>
          <w:szCs w:val="19"/>
        </w:rPr>
        <w:t>where, for example, formal expectations are specified loosely or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nly in very general terms.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Opportunities for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self-established roles </w:t>
      </w:r>
      <w:r>
        <w:rPr>
          <w:rFonts w:ascii="Giovanni-Book" w:hAnsi="Giovanni-Book" w:cs="Giovanni-Book"/>
          <w:color w:val="000000"/>
          <w:sz w:val="19"/>
          <w:szCs w:val="19"/>
        </w:rPr>
        <w:t>are more likely in 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enior positions, but also occur </w:t>
      </w:r>
      <w:r>
        <w:rPr>
          <w:rFonts w:ascii="Giovanni-Book" w:hAnsi="Giovanni-Book" w:cs="Giovanni-Book"/>
          <w:color w:val="000000"/>
          <w:sz w:val="19"/>
          <w:szCs w:val="19"/>
        </w:rPr>
        <w:t>within certain professional, technical or scientific groups, for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example senior research staff, </w:t>
      </w:r>
      <w:r>
        <w:rPr>
          <w:rFonts w:ascii="Giovanni-Book" w:hAnsi="Giovanni-Book" w:cs="Giovanni-Book"/>
          <w:color w:val="000000"/>
          <w:sz w:val="19"/>
          <w:szCs w:val="19"/>
        </w:rPr>
        <w:t>or where there is a demand for creativity or artistic flair, for example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head chefs. Such opportunities </w:t>
      </w:r>
      <w:r>
        <w:rPr>
          <w:rFonts w:ascii="Giovanni-Book" w:hAnsi="Giovanni-Book" w:cs="Giovanni-Book"/>
          <w:color w:val="000000"/>
          <w:sz w:val="19"/>
          <w:szCs w:val="19"/>
        </w:rPr>
        <w:t>may be greater within an ‘organic’ organisation and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will also be influenced by the </w:t>
      </w:r>
      <w:r>
        <w:rPr>
          <w:rFonts w:ascii="Giovanni-Book" w:hAnsi="Giovanni-Book" w:cs="Giovanni-Book"/>
          <w:color w:val="000000"/>
          <w:sz w:val="19"/>
          <w:szCs w:val="19"/>
        </w:rPr>
        <w:t>style of leadership adopted – for example, where a lai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>ssez-faire approach is adopted.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596C7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ROLE CONFLICT</w:t>
      </w:r>
      <w:r w:rsidR="00596C76"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br/>
      </w:r>
      <w:r>
        <w:rPr>
          <w:rFonts w:ascii="Giovanni-Book" w:hAnsi="Giovanni-Book" w:cs="Giovanni-Book"/>
          <w:color w:val="000000"/>
          <w:sz w:val="19"/>
          <w:szCs w:val="19"/>
        </w:rPr>
        <w:t>Patterns of behaviour result from both the role and the p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ersonality. The concept of role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focuses attention on aspects of behaviour existing independently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an individual’s personality.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conflict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arises from inadequate or inappropriate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role definition and needs to be </w:t>
      </w:r>
      <w:r>
        <w:rPr>
          <w:rFonts w:ascii="Giovanni-Book" w:hAnsi="Giovanni-Book" w:cs="Giovanni-Book"/>
          <w:color w:val="000000"/>
          <w:sz w:val="19"/>
          <w:szCs w:val="19"/>
        </w:rPr>
        <w:t>distinguished from personality clashes. These arise from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incompatibility between two or </w:t>
      </w:r>
      <w:r>
        <w:rPr>
          <w:rFonts w:ascii="Giovanni-Book" w:hAnsi="Giovanni-Book" w:cs="Giovanni-Book"/>
          <w:color w:val="000000"/>
          <w:sz w:val="19"/>
          <w:szCs w:val="19"/>
        </w:rPr>
        <w:t>more people as individuals even though their roles may be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defined clearly and understood </w:t>
      </w:r>
      <w:r>
        <w:rPr>
          <w:rFonts w:ascii="Giovanni-Book" w:hAnsi="Giovanni-Book" w:cs="Giovanni-Book"/>
          <w:color w:val="000000"/>
          <w:sz w:val="19"/>
          <w:szCs w:val="19"/>
        </w:rPr>
        <w:t>fully. In practice, the manner in which a person actually beh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aves may not be consistent with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their expected pattern of behaviours. This inconsistency may be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a result of role conflict. Role </w:t>
      </w:r>
      <w:r>
        <w:rPr>
          <w:rFonts w:ascii="Giovanni-Book" w:hAnsi="Giovanni-Book" w:cs="Giovanni-Book"/>
          <w:color w:val="000000"/>
          <w:sz w:val="19"/>
          <w:szCs w:val="19"/>
        </w:rPr>
        <w:t>conflict as a generic term can include: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role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incompatibility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role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ambiguity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role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overload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role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underload.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These are all problem areas associated with the creation of role expectations (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see </w:t>
      </w:r>
      <w:r>
        <w:rPr>
          <w:rFonts w:ascii="Giovanni-Book" w:hAnsi="Giovanni-Book" w:cs="Giovanni-Book"/>
          <w:color w:val="000000"/>
          <w:sz w:val="19"/>
          <w:szCs w:val="19"/>
        </w:rPr>
        <w:t>Figure 8.7).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incompatibility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arises when a person faces a situation in which simultaneous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different </w:t>
      </w:r>
      <w:r>
        <w:rPr>
          <w:rFonts w:ascii="Giovanni-Book" w:hAnsi="Giovanni-Book" w:cs="Giovanni-Book"/>
          <w:color w:val="000000"/>
          <w:sz w:val="19"/>
          <w:szCs w:val="19"/>
        </w:rPr>
        <w:t>or contradictory expectations create inconsistency. Complian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ce with one set of expectations </w:t>
      </w:r>
      <w:r>
        <w:rPr>
          <w:rFonts w:ascii="Giovanni-Book" w:hAnsi="Giovanni-Book" w:cs="Giovanni-Book"/>
          <w:color w:val="000000"/>
          <w:sz w:val="19"/>
          <w:szCs w:val="19"/>
        </w:rPr>
        <w:t>makes it difficult or impossible to comply with 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ther expectations. The two role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n</w:t>
      </w:r>
      <w:r>
        <w:rPr>
          <w:rFonts w:ascii="Giovanni-Book" w:hAnsi="Giovanni-Book" w:cs="Giovanni-Book"/>
          <w:color w:val="000000"/>
          <w:sz w:val="19"/>
          <w:szCs w:val="19"/>
        </w:rPr>
        <w:t>expectations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are in conflict. A typical example concerns the person ‘in the middle’, such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Italic" w:hAnsi="HelveticaNeue-BoldItalic" w:cs="HelveticaNeue-BoldItalic"/>
          <w:b/>
          <w:bCs/>
          <w:i/>
          <w:iCs/>
          <w:color w:val="FFFFFF"/>
          <w:sz w:val="24"/>
          <w:szCs w:val="24"/>
        </w:rPr>
      </w:pPr>
      <w:r>
        <w:rPr>
          <w:rFonts w:ascii="HelveticaNeue-BoldItalic" w:hAnsi="HelveticaNeue-BoldItalic" w:cs="HelveticaNeue-BoldItalic"/>
          <w:b/>
          <w:bCs/>
          <w:i/>
          <w:iCs/>
          <w:color w:val="FFFFFF"/>
          <w:sz w:val="24"/>
          <w:szCs w:val="24"/>
        </w:rPr>
        <w:t>Critical reflection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HelveticaNeue-Italic" w:hAnsi="HelveticaNeue-Italic" w:cs="HelveticaNeue-Italic"/>
          <w:i/>
          <w:iCs/>
          <w:color w:val="000000"/>
          <w:sz w:val="18"/>
          <w:szCs w:val="18"/>
        </w:rPr>
      </w:pPr>
      <w:r>
        <w:rPr>
          <w:noProof/>
          <w:lang w:val="en-US"/>
        </w:rPr>
        <w:drawing>
          <wp:inline distT="0" distB="0" distL="0" distR="0">
            <wp:extent cx="3429000" cy="3184584"/>
            <wp:effectExtent l="0" t="0" r="0" b="0"/>
            <wp:docPr id="7" name="Picture 7" descr="C:\Users\se046\AppData\Local\Microsoft\Windows\Temporary Internet Files\Content.Word\New Picture (6).b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C:\Users\se046\AppData\Local\Microsoft\Windows\Temporary Internet Files\Content.Word\New Picture (6).bmp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31582" cy="31869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077EC" w:rsidRPr="00A05BAB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Italic" w:hAnsi="HelveticaNeue-Italic" w:cs="HelveticaNeue-Italic"/>
          <w:i/>
          <w:iCs/>
          <w:color w:val="000000"/>
          <w:sz w:val="18"/>
          <w:szCs w:val="18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as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the supervisor or section head, who faces opposing expectations from workers and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from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management. Another example might be the situati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on of a manager who believes in </w:t>
      </w:r>
      <w:r>
        <w:rPr>
          <w:rFonts w:ascii="Giovanni-Book" w:hAnsi="Giovanni-Book" w:cs="Giovanni-Book"/>
          <w:color w:val="000000"/>
          <w:sz w:val="19"/>
          <w:szCs w:val="19"/>
        </w:rPr>
        <w:t>a relaxed, participative style of behaviour more in keepin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g with a Theory Y approach, but </w:t>
      </w:r>
      <w:r>
        <w:rPr>
          <w:rFonts w:ascii="Giovanni-Book" w:hAnsi="Giovanni-Book" w:cs="Giovanni-Book"/>
          <w:color w:val="000000"/>
          <w:sz w:val="19"/>
          <w:szCs w:val="19"/>
        </w:rPr>
        <w:t>whose superior believes in a Theory X approach and expe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cts the manager to adopt a more </w:t>
      </w:r>
      <w:r>
        <w:rPr>
          <w:rFonts w:ascii="Giovanni-Book" w:hAnsi="Giovanni-Book" w:cs="Giovanni-Book"/>
          <w:color w:val="000000"/>
          <w:sz w:val="19"/>
          <w:szCs w:val="19"/>
        </w:rPr>
        <w:t>formal and directive style of behaviour.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ambiguity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occurs when there is lack of clarity as to the precise requirements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the </w:t>
      </w:r>
      <w:r>
        <w:rPr>
          <w:rFonts w:ascii="Giovanni-Book" w:hAnsi="Giovanni-Book" w:cs="Giovanni-Book"/>
          <w:color w:val="000000"/>
          <w:sz w:val="19"/>
          <w:szCs w:val="19"/>
        </w:rPr>
        <w:t>role and the person is unsure what to do. The person’s perc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eption of their role may differ </w:t>
      </w:r>
      <w:r>
        <w:rPr>
          <w:rFonts w:ascii="Giovanni-Book" w:hAnsi="Giovanni-Book" w:cs="Giovanni-Book"/>
          <w:color w:val="000000"/>
          <w:sz w:val="19"/>
          <w:szCs w:val="19"/>
        </w:rPr>
        <w:t>from the expectations of others. This implies that insufficie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nt information is available for </w:t>
      </w:r>
      <w:r>
        <w:rPr>
          <w:rFonts w:ascii="Giovanni-Book" w:hAnsi="Giovanni-Book" w:cs="Giovanni-Book"/>
          <w:color w:val="000000"/>
          <w:sz w:val="19"/>
          <w:szCs w:val="19"/>
        </w:rPr>
        <w:t>the adequate performance of the role. Role ambiguity may result f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rom a lack of formally </w:t>
      </w:r>
      <w:r>
        <w:rPr>
          <w:rFonts w:ascii="Giovanni-Book" w:hAnsi="Giovanni-Book" w:cs="Giovanni-Book"/>
          <w:color w:val="000000"/>
          <w:sz w:val="19"/>
          <w:szCs w:val="19"/>
        </w:rPr>
        <w:t>prescribed expectations. It is likely to arise in large, diverse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groups or at times of constant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change. Uncertainty often relates to such matters as the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method of performing tasks, the </w:t>
      </w:r>
      <w:r>
        <w:rPr>
          <w:rFonts w:ascii="Giovanni-Book" w:hAnsi="Giovanni-Book" w:cs="Giovanni-Book"/>
          <w:color w:val="000000"/>
          <w:sz w:val="19"/>
          <w:szCs w:val="19"/>
        </w:rPr>
        <w:t>exten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 of the person’s authority and </w:t>
      </w:r>
      <w:r>
        <w:rPr>
          <w:rFonts w:ascii="Giovanni-Book" w:hAnsi="Giovanni-Book" w:cs="Giovanni-Book"/>
          <w:color w:val="000000"/>
          <w:sz w:val="19"/>
          <w:szCs w:val="19"/>
        </w:rPr>
        <w:t>responsibility, standa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rds of work, and the evaluation </w:t>
      </w:r>
      <w:r>
        <w:rPr>
          <w:rFonts w:ascii="Giovanni-Book" w:hAnsi="Giovanni-Book" w:cs="Giovanni-Book"/>
          <w:color w:val="000000"/>
          <w:sz w:val="19"/>
          <w:szCs w:val="19"/>
        </w:rPr>
        <w:t>and appraisal of performance.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lastRenderedPageBreak/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overload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is when a person faces too many separate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roles or too great a variety of </w:t>
      </w:r>
      <w:r>
        <w:rPr>
          <w:rFonts w:ascii="Giovanni-Book" w:hAnsi="Giovanni-Book" w:cs="Giovanni-Book"/>
          <w:color w:val="000000"/>
          <w:sz w:val="19"/>
          <w:szCs w:val="19"/>
        </w:rPr>
        <w:t>expectations. The person is unable to meet satisfactorily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all expectations and some must </w:t>
      </w:r>
      <w:r>
        <w:rPr>
          <w:rFonts w:ascii="Giovanni-Book" w:hAnsi="Giovanni-Book" w:cs="Giovanni-Book"/>
          <w:color w:val="000000"/>
          <w:sz w:val="19"/>
          <w:szCs w:val="19"/>
        </w:rPr>
        <w:t>be neglected in order to satisfy others. This leads to a con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flict of priority. Some writers </w:t>
      </w:r>
      <w:r>
        <w:rPr>
          <w:rFonts w:ascii="Giovanni-Book" w:hAnsi="Giovanni-Book" w:cs="Giovanni-Book"/>
          <w:color w:val="000000"/>
          <w:sz w:val="19"/>
          <w:szCs w:val="19"/>
        </w:rPr>
        <w:t>distinguish between role overload and work overload. 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le overload is seen in terms of </w:t>
      </w:r>
      <w:r>
        <w:rPr>
          <w:rFonts w:ascii="Giovanni-Book" w:hAnsi="Giovanni-Book" w:cs="Giovanni-Book"/>
          <w:color w:val="000000"/>
          <w:sz w:val="19"/>
          <w:szCs w:val="19"/>
        </w:rPr>
        <w:t>the total role set and implies that the person has too many separate roles to hand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le. </w:t>
      </w:r>
      <w:r>
        <w:rPr>
          <w:rFonts w:ascii="Giovanni-Book" w:hAnsi="Giovanni-Book" w:cs="Giovanni-Book"/>
          <w:color w:val="000000"/>
          <w:sz w:val="19"/>
          <w:szCs w:val="19"/>
        </w:rPr>
        <w:t>Where there are too many expectations of a single role – 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hat is, a problem of quantity – </w:t>
      </w:r>
      <w:r>
        <w:rPr>
          <w:rFonts w:ascii="Giovanni-Book" w:hAnsi="Giovanni-Book" w:cs="Giovanni-Book"/>
          <w:color w:val="000000"/>
          <w:sz w:val="19"/>
          <w:szCs w:val="19"/>
        </w:rPr>
        <w:t>this is work overload.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HelveticaNeue-Bold" w:hAnsi="HelveticaNeue-Bold" w:cs="HelveticaNeue-Bold"/>
          <w:b/>
          <w:bCs/>
          <w:color w:val="9A009A"/>
          <w:sz w:val="18"/>
          <w:szCs w:val="18"/>
        </w:rPr>
        <w:t xml:space="preserve">Role underload </w:t>
      </w:r>
      <w:r>
        <w:rPr>
          <w:rFonts w:ascii="Giovanni-Book" w:hAnsi="Giovanni-Book" w:cs="Giovanni-Book"/>
          <w:color w:val="000000"/>
          <w:sz w:val="19"/>
          <w:szCs w:val="19"/>
        </w:rPr>
        <w:t>can arise when the prescribed role expectat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ions fall short of the person’s </w:t>
      </w:r>
      <w:r>
        <w:rPr>
          <w:rFonts w:ascii="Giovanni-Book" w:hAnsi="Giovanni-Book" w:cs="Giovanni-Book"/>
          <w:color w:val="000000"/>
          <w:sz w:val="19"/>
          <w:szCs w:val="19"/>
        </w:rPr>
        <w:t>perception of their role. The person may feel their role i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s not demanding enough and that </w:t>
      </w:r>
      <w:r>
        <w:rPr>
          <w:rFonts w:ascii="Giovanni-Book" w:hAnsi="Giovanni-Book" w:cs="Giovanni-Book"/>
          <w:color w:val="000000"/>
          <w:sz w:val="19"/>
          <w:szCs w:val="19"/>
        </w:rPr>
        <w:t>they have the capacity to undertake a larger or more varied role, or an in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creased number </w:t>
      </w:r>
      <w:r>
        <w:rPr>
          <w:rFonts w:ascii="Giovanni-Book" w:hAnsi="Giovanni-Book" w:cs="Giovanni-Book"/>
          <w:color w:val="000000"/>
          <w:sz w:val="19"/>
          <w:szCs w:val="19"/>
        </w:rPr>
        <w:t>of roles. Role underload may arise, for example, when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 new member of staff is </w:t>
      </w:r>
      <w:proofErr w:type="spellStart"/>
      <w:r w:rsidR="00685ED1">
        <w:rPr>
          <w:rFonts w:ascii="Giovanni-Book" w:hAnsi="Giovanni-Book" w:cs="Giovanni-Book"/>
          <w:color w:val="000000"/>
          <w:sz w:val="19"/>
          <w:szCs w:val="19"/>
        </w:rPr>
        <w:t>first</w:t>
      </w:r>
      <w:r>
        <w:rPr>
          <w:rFonts w:ascii="Giovanni-Book" w:hAnsi="Giovanni-Book" w:cs="Giovanni-Book"/>
          <w:color w:val="000000"/>
          <w:sz w:val="19"/>
          <w:szCs w:val="19"/>
        </w:rPr>
        <w:t>appointed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or from the initial effects of empowerment.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Role conflict and matrix organisation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Problems of role conflict can often arise from the matrix form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of organisation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and, for example, from the use of flexible project 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teams. Where </w:t>
      </w:r>
      <w:proofErr w:type="gramStart"/>
      <w:r w:rsidR="00685ED1">
        <w:rPr>
          <w:rFonts w:ascii="Giovanni-Book" w:hAnsi="Giovanni-Book" w:cs="Giovanni-Book"/>
          <w:color w:val="000000"/>
          <w:sz w:val="19"/>
          <w:szCs w:val="19"/>
        </w:rPr>
        <w:t>staff are</w:t>
      </w:r>
      <w:proofErr w:type="gramEnd"/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 assigned </w:t>
      </w:r>
      <w:r>
        <w:rPr>
          <w:rFonts w:ascii="Giovanni-Book" w:hAnsi="Giovanni-Book" w:cs="Giovanni-Book"/>
          <w:color w:val="000000"/>
          <w:sz w:val="19"/>
          <w:szCs w:val="19"/>
        </w:rPr>
        <w:t>temporarily, and perhaps on a part-time basis, from other gro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ups this creates a two-way flow </w:t>
      </w:r>
      <w:r>
        <w:rPr>
          <w:rFonts w:ascii="Giovanni-Book" w:hAnsi="Giovanni-Book" w:cs="Giovanni-Book"/>
          <w:color w:val="000000"/>
          <w:sz w:val="19"/>
          <w:szCs w:val="19"/>
        </w:rPr>
        <w:t>of authority and responsibility.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Unless role differentiations are defined clearly this can res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ult in conflicting expectations </w:t>
      </w:r>
      <w:r>
        <w:rPr>
          <w:rFonts w:ascii="Giovanni-Book" w:hAnsi="Giovanni-Book" w:cs="Giovanni-Book"/>
          <w:color w:val="000000"/>
          <w:sz w:val="19"/>
          <w:szCs w:val="19"/>
        </w:rPr>
        <w:t>from the manager of the person’s own functional g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rouping and from the manager of </w:t>
      </w:r>
      <w:r>
        <w:rPr>
          <w:rFonts w:ascii="Giovanni-Book" w:hAnsi="Giovanni-Book" w:cs="Giovanni-Book"/>
          <w:color w:val="000000"/>
          <w:sz w:val="19"/>
          <w:szCs w:val="19"/>
        </w:rPr>
        <w:t>the project team (role incompatibility). It can also lead to uncertainty about the exa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ct </w:t>
      </w:r>
      <w:r>
        <w:rPr>
          <w:rFonts w:ascii="Giovanni-Book" w:hAnsi="Giovanni-Book" w:cs="Giovanni-Book"/>
          <w:color w:val="000000"/>
          <w:sz w:val="19"/>
          <w:szCs w:val="19"/>
        </w:rPr>
        <w:t>requirements of the part the person is expected to play as a member of the project team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(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role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ambiguity). The combinations of expectations from b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oth managers may also result in </w:t>
      </w:r>
      <w:r>
        <w:rPr>
          <w:rFonts w:ascii="Giovanni-Book" w:hAnsi="Giovanni-Book" w:cs="Giovanni-Book"/>
          <w:color w:val="000000"/>
          <w:sz w:val="19"/>
          <w:szCs w:val="19"/>
        </w:rPr>
        <w:t>role overload.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Role stress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Role conflict can result in ro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>le stress. A</w:t>
      </w:r>
      <w:r w:rsidR="00685ED1">
        <w:rPr>
          <w:rFonts w:ascii="Giovanni-Book" w:hAnsi="Giovanni-Book" w:cs="Giovanni-Book"/>
          <w:color w:val="000000"/>
          <w:sz w:val="19"/>
          <w:szCs w:val="19"/>
        </w:rPr>
        <w:t xml:space="preserve">lthough a certain amount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of stress may </w:t>
      </w:r>
      <w:r>
        <w:rPr>
          <w:rFonts w:ascii="Giovanni-Bold" w:hAnsi="Giovanni-Bold" w:cs="Giovanni-Bold"/>
          <w:b/>
          <w:bCs/>
          <w:color w:val="000000"/>
          <w:sz w:val="19"/>
          <w:szCs w:val="19"/>
        </w:rPr>
        <w:t xml:space="preserve">arguably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be seen as a good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thing,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and especial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ly at managerial level helps to </w:t>
      </w:r>
      <w:r>
        <w:rPr>
          <w:rFonts w:ascii="Giovanni-Book" w:hAnsi="Giovanni-Book" w:cs="Giovanni-Book"/>
          <w:color w:val="000000"/>
          <w:sz w:val="19"/>
          <w:szCs w:val="19"/>
        </w:rPr>
        <w:t>bring out a high level of performance, it is also potentially very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harmful. Stress is a source of </w:t>
      </w:r>
      <w:r>
        <w:rPr>
          <w:rFonts w:ascii="Giovanni-Book" w:hAnsi="Giovanni-Book" w:cs="Giovanni-Book"/>
          <w:color w:val="000000"/>
          <w:sz w:val="19"/>
          <w:szCs w:val="19"/>
        </w:rPr>
        <w:t>tension, frustration and dissatisfaction. It can lead to di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fficulties in communication and </w:t>
      </w:r>
      <w:r>
        <w:rPr>
          <w:rFonts w:ascii="Giovanni-Book" w:hAnsi="Giovanni-Book" w:cs="Giovanni-Book"/>
          <w:color w:val="000000"/>
          <w:sz w:val="19"/>
          <w:szCs w:val="19"/>
        </w:rPr>
        <w:t>interpersonal relationships and can affect morale, effectivenes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s at work and health. There are </w:t>
      </w:r>
      <w:r>
        <w:rPr>
          <w:rFonts w:ascii="Giovanni-Book" w:hAnsi="Giovanni-Book" w:cs="Giovanni-Book"/>
          <w:color w:val="000000"/>
          <w:sz w:val="19"/>
          <w:szCs w:val="19"/>
        </w:rPr>
        <w:t>a number of ways in which management might attempt to av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oid or reduce role conflict and </w:t>
      </w:r>
      <w:r>
        <w:rPr>
          <w:rFonts w:ascii="Giovanni-Book" w:hAnsi="Giovanni-Book" w:cs="Giovanni-Book"/>
          <w:color w:val="000000"/>
          <w:sz w:val="19"/>
          <w:szCs w:val="19"/>
        </w:rPr>
        <w:t>the possibilities of role stress: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Increasing specification and clarity of prescribed role ex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pectations, for example through </w:t>
      </w:r>
      <w:r>
        <w:rPr>
          <w:rFonts w:ascii="Giovanni-Book" w:hAnsi="Giovanni-Book" w:cs="Giovanni-Book"/>
          <w:color w:val="000000"/>
          <w:sz w:val="19"/>
          <w:szCs w:val="19"/>
        </w:rPr>
        <w:t>written statements on objectives and policy, use of manuals a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nd set procedures, introduction </w:t>
      </w:r>
      <w:r>
        <w:rPr>
          <w:rFonts w:ascii="Giovanni-Book" w:hAnsi="Giovanni-Book" w:cs="Giovanni-Book"/>
          <w:color w:val="000000"/>
          <w:sz w:val="19"/>
          <w:szCs w:val="19"/>
        </w:rPr>
        <w:t>of appropriate rules, and detailed job descripti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ons. However, such measures may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be resented by staff. They may restrict the opportunity for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independent action and personal </w:t>
      </w:r>
      <w:r>
        <w:rPr>
          <w:rFonts w:ascii="Giovanni-Book" w:hAnsi="Giovanni-Book" w:cs="Giovanni-Book"/>
          <w:color w:val="000000"/>
          <w:sz w:val="19"/>
          <w:szCs w:val="19"/>
        </w:rPr>
        <w:t>development, giving rise to even more role conflict.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Improved recruitment and selection and the careful matching of abil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ities, motivation, </w:t>
      </w:r>
      <w:r>
        <w:rPr>
          <w:rFonts w:ascii="Giovanni-Book" w:hAnsi="Giovanni-Book" w:cs="Giovanni-Book"/>
          <w:color w:val="000000"/>
          <w:sz w:val="19"/>
          <w:szCs w:val="19"/>
        </w:rPr>
        <w:t>interests and personalities to the demands of a particular role.</w:t>
      </w:r>
      <w:proofErr w:type="gramEnd"/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Attention to induction and socialisation programmes, job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training and retraining, staff </w:t>
      </w:r>
      <w:r>
        <w:rPr>
          <w:rFonts w:ascii="Giovanni-Book" w:hAnsi="Giovanni-Book" w:cs="Giovanni-Book"/>
          <w:color w:val="000000"/>
          <w:sz w:val="19"/>
          <w:szCs w:val="19"/>
        </w:rPr>
        <w:t>development and career progression plans.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Medical examinations and health screening to give early indicat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ions of potential stress related </w:t>
      </w:r>
      <w:r>
        <w:rPr>
          <w:rFonts w:ascii="Giovanni-Book" w:hAnsi="Giovanni-Book" w:cs="Giovanni-Book"/>
          <w:color w:val="000000"/>
          <w:sz w:val="19"/>
          <w:szCs w:val="19"/>
        </w:rPr>
        <w:t>problems.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creation of new roles or assimilation of existing roles; th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e reallocation or restructuring </w:t>
      </w:r>
      <w:r>
        <w:rPr>
          <w:rFonts w:ascii="Giovanni-Book" w:hAnsi="Giovanni-Book" w:cs="Giovanni-Book"/>
          <w:color w:val="000000"/>
          <w:sz w:val="19"/>
          <w:szCs w:val="19"/>
        </w:rPr>
        <w:t>of tasks and responsibilities; the clarification of pri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orities, and the elimination or </w:t>
      </w:r>
      <w:r>
        <w:rPr>
          <w:rFonts w:ascii="Giovanni-Book" w:hAnsi="Giovanni-Book" w:cs="Giovanni-Book"/>
          <w:color w:val="000000"/>
          <w:sz w:val="19"/>
          <w:szCs w:val="19"/>
        </w:rPr>
        <w:t>downgrading of minor roles.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proofErr w:type="gramStart"/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Giving advance notice and explanation of what is like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ly to happen, for example of an </w:t>
      </w:r>
      <w:r>
        <w:rPr>
          <w:rFonts w:ascii="Giovanni-Book" w:hAnsi="Giovanni-Book" w:cs="Giovanni-Book"/>
          <w:color w:val="000000"/>
          <w:sz w:val="19"/>
          <w:szCs w:val="19"/>
        </w:rPr>
        <w:t>expected, additional heavy workload which must be com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>pleted urgently.</w:t>
      </w:r>
      <w:proofErr w:type="gramEnd"/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Where possible </w:t>
      </w:r>
      <w:r>
        <w:rPr>
          <w:rFonts w:ascii="Giovanni-Book" w:hAnsi="Giovanni-Book" w:cs="Giovanni-Book"/>
          <w:color w:val="000000"/>
          <w:sz w:val="19"/>
          <w:szCs w:val="19"/>
        </w:rPr>
        <w:t>and appropriate provide an opportunity for practice or experience.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Attention to factors which may help improve group struct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ure and group cohesiveness, and </w:t>
      </w:r>
      <w:r>
        <w:rPr>
          <w:rFonts w:ascii="Giovanni-Book" w:hAnsi="Giovanni-Book" w:cs="Giovanni-Book"/>
          <w:color w:val="000000"/>
          <w:sz w:val="19"/>
          <w:szCs w:val="19"/>
        </w:rPr>
        <w:t>help overcome inter-group conflict.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Review of organisation structure, information flow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and communication networks, for </w:t>
      </w:r>
      <w:r>
        <w:rPr>
          <w:rFonts w:ascii="Giovanni-Book" w:hAnsi="Giovanni-Book" w:cs="Giovanni-Book"/>
          <w:color w:val="000000"/>
          <w:sz w:val="19"/>
          <w:szCs w:val="19"/>
        </w:rPr>
        <w:t>example members of staff being answerable to more than one superior.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</w:rPr>
      </w:pPr>
      <w:r>
        <w:rPr>
          <w:rFonts w:ascii="HelveticaNeue-Bold" w:hAnsi="HelveticaNeue-Bold" w:cs="HelveticaNeue-Bold"/>
          <w:b/>
          <w:bCs/>
          <w:color w:val="9A009A"/>
        </w:rPr>
        <w:t>Other influences on behaviour</w:t>
      </w:r>
    </w:p>
    <w:p w:rsidR="009077EC" w:rsidRPr="00596C7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Even if there is an absence of role conflict and role stress,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a person’s actual behaviour may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still be inconsistent with their expected pattern of behaviours.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 xml:space="preserve">Miner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gives three reasons that </w:t>
      </w:r>
      <w:r>
        <w:rPr>
          <w:rFonts w:ascii="Giovanni-Book" w:hAnsi="Giovanni-Book" w:cs="Giovanni-Book"/>
          <w:color w:val="000000"/>
          <w:sz w:val="19"/>
          <w:szCs w:val="19"/>
        </w:rPr>
        <w:t>may account for this disparity.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00"/>
          <w:sz w:val="15"/>
          <w:szCs w:val="15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person does not perceive their job in the way the role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prescriptions specify. This is </w:t>
      </w:r>
      <w:r>
        <w:rPr>
          <w:rFonts w:ascii="Giovanni-Book" w:hAnsi="Giovanni-Book" w:cs="Giovanni-Book"/>
          <w:color w:val="000000"/>
          <w:sz w:val="19"/>
          <w:szCs w:val="19"/>
        </w:rPr>
        <w:t>a form of role ambiguity but may arise not because th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e role prescriptions themselves </w:t>
      </w:r>
      <w:r>
        <w:rPr>
          <w:rFonts w:ascii="Giovanni-Book" w:hAnsi="Giovanni-Book" w:cs="Giovanni-Book"/>
          <w:color w:val="000000"/>
          <w:sz w:val="19"/>
          <w:szCs w:val="19"/>
        </w:rPr>
        <w:t>are unclear but because the person misunderstands or distorts them.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Motivation is lacking and the person does not want to behave in the way prescribed.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proofErr w:type="gramStart"/>
      <w:r>
        <w:rPr>
          <w:rFonts w:ascii="Giovanni-Book" w:hAnsi="Giovanni-Book" w:cs="Giovanni-Book"/>
          <w:color w:val="000000"/>
          <w:sz w:val="19"/>
          <w:szCs w:val="19"/>
        </w:rPr>
        <w:t>The</w:t>
      </w:r>
      <w:proofErr w:type="gramEnd"/>
      <w:r>
        <w:rPr>
          <w:rFonts w:ascii="Giovanni-Book" w:hAnsi="Giovanni-Book" w:cs="Giovanni-Book"/>
          <w:color w:val="000000"/>
          <w:sz w:val="19"/>
          <w:szCs w:val="19"/>
        </w:rPr>
        <w:t xml:space="preserve"> person does not have the capabilities – knowledge, ment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al ability or physical skills – </w:t>
      </w:r>
      <w:r>
        <w:rPr>
          <w:rFonts w:ascii="Giovanni-Book" w:hAnsi="Giovanni-Book" w:cs="Giovanni-Book"/>
          <w:color w:val="000000"/>
          <w:sz w:val="19"/>
          <w:szCs w:val="19"/>
        </w:rPr>
        <w:t>required to behave in the way the role prescriptions specify.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0000FF"/>
          <w:sz w:val="19"/>
          <w:szCs w:val="19"/>
        </w:rPr>
      </w:pPr>
      <w:r>
        <w:rPr>
          <w:rFonts w:ascii="HelveticaNeue-Bold" w:hAnsi="HelveticaNeue-Bold" w:cs="HelveticaNeue-Bold"/>
          <w:b/>
          <w:bCs/>
          <w:color w:val="0000FF"/>
          <w:sz w:val="19"/>
          <w:szCs w:val="19"/>
        </w:rPr>
        <w:t>Application of sanctions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Organisations apply a number of both positive and negati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ve sanctions as inducements for </w:t>
      </w:r>
      <w:r>
        <w:rPr>
          <w:rFonts w:ascii="Giovanni-Book" w:hAnsi="Giovanni-Book" w:cs="Giovanni-Book"/>
          <w:color w:val="000000"/>
          <w:sz w:val="19"/>
          <w:szCs w:val="19"/>
        </w:rPr>
        <w:t>members to contribute and behave in accordance with their pre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scribed roles. Typical examples </w:t>
      </w:r>
      <w:r>
        <w:rPr>
          <w:rFonts w:ascii="Giovanni-Book" w:hAnsi="Giovanni-Book" w:cs="Giovanni-Book"/>
          <w:color w:val="000000"/>
          <w:sz w:val="19"/>
          <w:szCs w:val="19"/>
        </w:rPr>
        <w:t>are: an increase in salary or wages; promotion; a sideways or downwards mov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e in the </w:t>
      </w:r>
      <w:r>
        <w:rPr>
          <w:rFonts w:ascii="Giovanni-Book" w:hAnsi="Giovanni-Book" w:cs="Giovanni-Book"/>
          <w:color w:val="000000"/>
          <w:sz w:val="19"/>
          <w:szCs w:val="19"/>
        </w:rPr>
        <w:t>organisation structure; the threat of dismissal.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lastRenderedPageBreak/>
        <w:t>There are also a number of less direct sanctions that ma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y be adopted. These include the </w:t>
      </w:r>
      <w:r>
        <w:rPr>
          <w:rFonts w:ascii="Giovanni-Book" w:hAnsi="Giovanni-Book" w:cs="Giovanni-Book"/>
          <w:color w:val="000000"/>
          <w:sz w:val="19"/>
          <w:szCs w:val="19"/>
        </w:rPr>
        <w:t>size of office or work area, the allocation of unpopular tasks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, giving opportunities for paid </w:t>
      </w:r>
      <w:r>
        <w:rPr>
          <w:rFonts w:ascii="Giovanni-Book" w:hAnsi="Giovanni-Book" w:cs="Giovanni-Book"/>
          <w:color w:val="000000"/>
          <w:sz w:val="19"/>
          <w:szCs w:val="19"/>
        </w:rPr>
        <w:t>overtime work, level of supervision or empowerment, the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amount of information given or </w:t>
      </w:r>
      <w:r>
        <w:rPr>
          <w:rFonts w:ascii="Giovanni-Book" w:hAnsi="Giovanni-Book" w:cs="Giovanni-Book"/>
          <w:color w:val="000000"/>
          <w:sz w:val="19"/>
          <w:szCs w:val="19"/>
        </w:rPr>
        <w:t>the extent of consultation, granting or withholding privileges.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Role sanctions may also be applied through the operatio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n of the informal organisation. </w:t>
      </w:r>
      <w:r>
        <w:rPr>
          <w:rFonts w:ascii="Giovanni-Book" w:hAnsi="Giovanni-Book" w:cs="Giovanni-Book"/>
          <w:color w:val="000000"/>
          <w:sz w:val="19"/>
          <w:szCs w:val="19"/>
        </w:rPr>
        <w:t>Members of the group may impose their own sanctions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and discipline individuals who </w:t>
      </w:r>
      <w:r>
        <w:rPr>
          <w:rFonts w:ascii="Giovanni-Book" w:hAnsi="Giovanni-Book" w:cs="Giovanni-Book"/>
          <w:color w:val="000000"/>
          <w:sz w:val="19"/>
          <w:szCs w:val="19"/>
        </w:rPr>
        <w:t>contravene the norms of the group or expected standards of behaviour.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Bold" w:hAnsi="HelveticaNeue-Bold" w:cs="HelveticaNeue-Bold"/>
          <w:b/>
          <w:bCs/>
          <w:color w:val="9A009A"/>
          <w:sz w:val="24"/>
          <w:szCs w:val="24"/>
        </w:rPr>
      </w:pPr>
      <w:r>
        <w:rPr>
          <w:rFonts w:ascii="HelveticaNeue-Bold" w:hAnsi="HelveticaNeue-Bold" w:cs="HelveticaNeue-Bold"/>
          <w:b/>
          <w:bCs/>
          <w:color w:val="9A009A"/>
          <w:sz w:val="24"/>
          <w:szCs w:val="24"/>
        </w:rPr>
        <w:t>THE IMPORTANCE OF TEAMWORK</w:t>
      </w:r>
    </w:p>
    <w:p w:rsidR="009077EC" w:rsidRPr="00596C7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How people behave and perform as members of a group is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as important as their behaviour </w:t>
      </w:r>
      <w:r>
        <w:rPr>
          <w:rFonts w:ascii="Giovanni-Book" w:hAnsi="Giovanni-Book" w:cs="Giovanni-Book"/>
          <w:color w:val="000000"/>
          <w:sz w:val="19"/>
          <w:szCs w:val="19"/>
        </w:rPr>
        <w:t>or performance as individuals. Harmonious working relat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ionships and good teamwork help </w:t>
      </w:r>
      <w:r>
        <w:rPr>
          <w:rFonts w:ascii="Giovanni-Book" w:hAnsi="Giovanni-Book" w:cs="Giovanni-Book"/>
          <w:color w:val="000000"/>
          <w:sz w:val="19"/>
          <w:szCs w:val="19"/>
        </w:rPr>
        <w:t>make for a high level of staff morale and work performance. Eff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ective teamwork is an essential </w:t>
      </w:r>
      <w:r>
        <w:rPr>
          <w:rFonts w:ascii="Giovanni-Book" w:hAnsi="Giovanni-Book" w:cs="Giovanni-Book"/>
          <w:color w:val="000000"/>
          <w:sz w:val="19"/>
          <w:szCs w:val="19"/>
        </w:rPr>
        <w:t>element of modern management practices such as 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mpowerment, quality circles and </w:t>
      </w:r>
      <w:r>
        <w:rPr>
          <w:rFonts w:ascii="Giovanni-Book" w:hAnsi="Giovanni-Book" w:cs="Giovanni-Book"/>
          <w:color w:val="000000"/>
          <w:sz w:val="19"/>
          <w:szCs w:val="19"/>
        </w:rPr>
        <w:t>total quality management, and how groups manage chang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e. Teamwork is important in any </w:t>
      </w:r>
      <w:r>
        <w:rPr>
          <w:rFonts w:ascii="Giovanni-Book" w:hAnsi="Giovanni-Book" w:cs="Giovanni-Book"/>
          <w:color w:val="000000"/>
          <w:sz w:val="19"/>
          <w:szCs w:val="19"/>
        </w:rPr>
        <w:t>organisation but may be especially significant in service industries, su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ch as hospitality organisations </w:t>
      </w:r>
      <w:r>
        <w:rPr>
          <w:rFonts w:ascii="Giovanni-Book" w:hAnsi="Giovanni-Book" w:cs="Giovanni-Book"/>
          <w:color w:val="000000"/>
          <w:sz w:val="19"/>
          <w:szCs w:val="19"/>
        </w:rPr>
        <w:t>where there is a direct effect on customer satisfaction.</w:t>
      </w:r>
      <w:r>
        <w:rPr>
          <w:rFonts w:ascii="Giovanni-Book" w:hAnsi="Giovanni-Book" w:cs="Giovanni-Book"/>
          <w:color w:val="000000"/>
          <w:sz w:val="11"/>
          <w:szCs w:val="11"/>
        </w:rPr>
        <w:t>40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According to ACAS, teams have been around for as long a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s anyone can remember and there </w:t>
      </w:r>
      <w:r>
        <w:rPr>
          <w:rFonts w:ascii="Giovanni-Book" w:hAnsi="Giovanni-Book" w:cs="Giovanni-Book"/>
          <w:color w:val="000000"/>
          <w:sz w:val="19"/>
          <w:szCs w:val="19"/>
        </w:rPr>
        <w:t>can be few organisations that have not used the term in one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sense or another. In a general </w:t>
      </w:r>
      <w:r>
        <w:rPr>
          <w:rFonts w:ascii="Giovanni-Book" w:hAnsi="Giovanni-Book" w:cs="Giovanni-Book"/>
          <w:color w:val="000000"/>
          <w:sz w:val="19"/>
          <w:szCs w:val="19"/>
        </w:rPr>
        <w:t xml:space="preserve">sense, people talk of teamwork when they want to emphasise 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the virtues of co-operation and </w:t>
      </w:r>
      <w:r>
        <w:rPr>
          <w:rFonts w:ascii="Giovanni-Book" w:hAnsi="Giovanni-Book" w:cs="Giovanni-Book"/>
          <w:color w:val="000000"/>
          <w:sz w:val="19"/>
          <w:szCs w:val="19"/>
        </w:rPr>
        <w:t>the need to make use of the various strengths of employees. Us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ing the term more specifically, </w:t>
      </w:r>
      <w:proofErr w:type="spellStart"/>
      <w:r>
        <w:rPr>
          <w:rFonts w:ascii="Giovanni-Book" w:hAnsi="Giovanni-Book" w:cs="Giovanni-Book"/>
          <w:color w:val="000000"/>
          <w:sz w:val="19"/>
          <w:szCs w:val="19"/>
        </w:rPr>
        <w:t>teamworking</w:t>
      </w:r>
      <w:proofErr w:type="spellEnd"/>
      <w:r>
        <w:rPr>
          <w:rFonts w:ascii="Giovanni-Book" w:hAnsi="Giovanni-Book" w:cs="Giovanni-Book"/>
          <w:color w:val="000000"/>
          <w:sz w:val="19"/>
          <w:szCs w:val="19"/>
        </w:rPr>
        <w:t xml:space="preserve"> involves a reorganisation of the way wo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rk is carried out. Teamwork can </w:t>
      </w:r>
      <w:r>
        <w:rPr>
          <w:rFonts w:ascii="Giovanni-Book" w:hAnsi="Giovanni-Book" w:cs="Giovanni-Book"/>
          <w:color w:val="000000"/>
          <w:sz w:val="19"/>
          <w:szCs w:val="19"/>
        </w:rPr>
        <w:t>increase competitiveness by: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improving productivity;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improving quality and encouraging innovation;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taking advantage of the opportunities provided by technological advances;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  <w:r>
        <w:rPr>
          <w:rFonts w:ascii="ZapfDingbats" w:eastAsia="ZapfDingbats" w:hAnsi="HelveticaNeue-Bold" w:cs="ZapfDingbats" w:hint="eastAsia"/>
          <w:color w:val="9A009A"/>
          <w:sz w:val="14"/>
          <w:szCs w:val="14"/>
        </w:rPr>
        <w:t>■</w:t>
      </w:r>
      <w:r>
        <w:rPr>
          <w:rFonts w:ascii="ZapfDingbats" w:eastAsia="ZapfDingbats" w:hAnsi="HelveticaNeue-Bold" w:cs="ZapfDingbats"/>
          <w:color w:val="9A009A"/>
          <w:sz w:val="14"/>
          <w:szCs w:val="14"/>
        </w:rPr>
        <w:t xml:space="preserve"> </w:t>
      </w:r>
      <w:r>
        <w:rPr>
          <w:rFonts w:ascii="Giovanni-Book" w:hAnsi="Giovanni-Book" w:cs="Giovanni-Book"/>
          <w:color w:val="000000"/>
          <w:sz w:val="19"/>
          <w:szCs w:val="19"/>
        </w:rPr>
        <w:t>improving employee motivation and commitment.</w:t>
      </w:r>
      <w:r>
        <w:rPr>
          <w:rFonts w:ascii="Giovanni-Book" w:hAnsi="Giovanni-Book" w:cs="Giovanni-Book"/>
          <w:color w:val="000000"/>
          <w:sz w:val="11"/>
          <w:szCs w:val="11"/>
        </w:rPr>
        <w:t>41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Pr="00596C7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>The general movement towards flatter structures of organ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isation, wider spans of control </w:t>
      </w:r>
      <w:r>
        <w:rPr>
          <w:rFonts w:ascii="Giovanni-Book" w:hAnsi="Giovanni-Book" w:cs="Giovanni-Book"/>
          <w:color w:val="000000"/>
          <w:sz w:val="19"/>
          <w:szCs w:val="19"/>
        </w:rPr>
        <w:t>and reducing layers of middle management, together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 with increasing empowerment of </w:t>
      </w:r>
      <w:r>
        <w:rPr>
          <w:rFonts w:ascii="Giovanni-Book" w:hAnsi="Giovanni-Book" w:cs="Giovanni-Book"/>
          <w:color w:val="000000"/>
          <w:sz w:val="19"/>
          <w:szCs w:val="19"/>
        </w:rPr>
        <w:t>employees, all involve greater emphasis on the importa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nce of </w:t>
      </w:r>
      <w:proofErr w:type="spellStart"/>
      <w:r w:rsidR="00596C76">
        <w:rPr>
          <w:rFonts w:ascii="Giovanni-Book" w:hAnsi="Giovanni-Book" w:cs="Giovanni-Book"/>
          <w:color w:val="000000"/>
          <w:sz w:val="19"/>
          <w:szCs w:val="19"/>
        </w:rPr>
        <w:t>teamworking</w:t>
      </w:r>
      <w:proofErr w:type="spellEnd"/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. ‘There’s no </w:t>
      </w:r>
      <w:r>
        <w:rPr>
          <w:rFonts w:ascii="Giovanni-Book" w:hAnsi="Giovanni-Book" w:cs="Giovanni-Book"/>
          <w:color w:val="000000"/>
          <w:sz w:val="19"/>
          <w:szCs w:val="19"/>
        </w:rPr>
        <w:t>doubt that effective teamwork is crucial to an organisation’s ef</w:t>
      </w:r>
      <w:r w:rsidR="00596C76">
        <w:rPr>
          <w:rFonts w:ascii="Giovanni-Book" w:hAnsi="Giovanni-Book" w:cs="Giovanni-Book"/>
          <w:color w:val="000000"/>
          <w:sz w:val="19"/>
          <w:szCs w:val="19"/>
        </w:rPr>
        <w:t xml:space="preserve">forts to perform better, faster </w:t>
      </w:r>
      <w:r>
        <w:rPr>
          <w:rFonts w:ascii="Giovanni-Book" w:hAnsi="Giovanni-Book" w:cs="Giovanni-Book"/>
          <w:color w:val="000000"/>
          <w:sz w:val="19"/>
          <w:szCs w:val="19"/>
        </w:rPr>
        <w:t>and more profitably than their competitors.’</w:t>
      </w:r>
      <w:r>
        <w:rPr>
          <w:rFonts w:ascii="Giovanni-Book" w:hAnsi="Giovanni-Book" w:cs="Giovanni-Book"/>
          <w:color w:val="000000"/>
          <w:sz w:val="11"/>
          <w:szCs w:val="11"/>
        </w:rPr>
        <w:t>42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  <w:r>
        <w:rPr>
          <w:rFonts w:ascii="Giovanni-Book" w:hAnsi="Giovanni-Book" w:cs="Giovanni-Book"/>
          <w:color w:val="000000"/>
          <w:sz w:val="19"/>
          <w:szCs w:val="19"/>
        </w:rPr>
        <w:t xml:space="preserve">This view on the importance of teamwork is supported by </w:t>
      </w:r>
      <w:r>
        <w:rPr>
          <w:rFonts w:ascii="Giovanni-BookItalic" w:hAnsi="Giovanni-BookItalic" w:cs="Giovanni-BookItalic"/>
          <w:i/>
          <w:iCs/>
          <w:color w:val="000000"/>
          <w:sz w:val="19"/>
          <w:szCs w:val="19"/>
        </w:rPr>
        <w:t>Adams</w:t>
      </w:r>
      <w:r>
        <w:rPr>
          <w:rFonts w:ascii="Giovanni-Book" w:hAnsi="Giovanni-Book" w:cs="Giovanni-Book"/>
          <w:color w:val="000000"/>
          <w:sz w:val="19"/>
          <w:szCs w:val="19"/>
        </w:rPr>
        <w:t>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9"/>
          <w:szCs w:val="19"/>
        </w:rPr>
      </w:pPr>
    </w:p>
    <w:p w:rsidR="009077EC" w:rsidRPr="00596C76" w:rsidRDefault="009077EC" w:rsidP="009077EC">
      <w:pPr>
        <w:autoSpaceDE w:val="0"/>
        <w:autoSpaceDN w:val="0"/>
        <w:adjustRightInd w:val="0"/>
        <w:spacing w:after="0" w:line="240" w:lineRule="auto"/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</w:pP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The point is that teamwork is not an option for a successful organisati</w:t>
      </w:r>
      <w:r w:rsidR="00596C7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on; it is a necessity. Teamwork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can lead to achievement, creativity and energy levels that someone work</w:t>
      </w:r>
      <w:r w:rsidR="00596C76"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 xml:space="preserve">ing alone, or perhaps with just </w:t>
      </w:r>
      <w:r>
        <w:rPr>
          <w:rFonts w:ascii="Giovanni-BookItalic" w:hAnsi="Giovanni-BookItalic" w:cs="Giovanni-BookItalic"/>
          <w:i/>
          <w:iCs/>
          <w:color w:val="000000"/>
          <w:sz w:val="18"/>
          <w:szCs w:val="18"/>
        </w:rPr>
        <w:t>one other person, could hardly imagine.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Giovanni-Book" w:hAnsi="Giovanni-Book" w:cs="Giovanni-Book"/>
          <w:color w:val="000000"/>
          <w:sz w:val="11"/>
          <w:szCs w:val="11"/>
        </w:rPr>
      </w:pP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1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aim is to reach the best decision, not just a hasty c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onclusion or an easy consensus.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 xml:space="preserve">The team leader always has the ultimate responsibility 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for the quality of the decision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taken – and, therefore, for the quality of the team-thinkin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g effort that has led up to the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decision.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2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To produce the best professional team-thinking, t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he team leader must ensure that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ego-</w:t>
      </w:r>
      <w:proofErr w:type="gramStart"/>
      <w:r>
        <w:rPr>
          <w:rFonts w:ascii="HelveticaNeue-Roman" w:hAnsi="HelveticaNeue-Roman" w:cs="HelveticaNeue-Roman"/>
          <w:color w:val="000000"/>
          <w:sz w:val="17"/>
          <w:szCs w:val="17"/>
        </w:rPr>
        <w:t>trips,</w:t>
      </w:r>
      <w:proofErr w:type="gramEnd"/>
      <w:r>
        <w:rPr>
          <w:rFonts w:ascii="HelveticaNeue-Roman" w:hAnsi="HelveticaNeue-Roman" w:cs="HelveticaNeue-Roman"/>
          <w:color w:val="000000"/>
          <w:sz w:val="17"/>
          <w:szCs w:val="17"/>
        </w:rPr>
        <w:t xml:space="preserve"> petty office politics and not-invented-here r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igidity are explicitly avoided.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There should be competition between ideas – not be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tween individual members of the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team.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3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team-thinking effort must first ensure that the best question to be answered i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s clearly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and completely formulated.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4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team-thinking process is iterative – not linear. Therefo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re, the question may have to be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altered later and the process repeated.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5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team leader is responsible for seeing that sufficient alternatives and their pr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edicted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consequences have been developed for evaluation by the team.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6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team leader will thus ask, ‘What are our alternatives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?’ – </w:t>
      </w:r>
      <w:proofErr w:type="gramStart"/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>and</w:t>
      </w:r>
      <w:proofErr w:type="gramEnd"/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 not just, ‘What is the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answer?’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7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The team leader also recognises that it is wiser to seek and listen to the ideas of t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he team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 xml:space="preserve">before expressing his or </w:t>
      </w:r>
      <w:proofErr w:type="gramStart"/>
      <w:r>
        <w:rPr>
          <w:rFonts w:ascii="HelveticaNeue-Roman" w:hAnsi="HelveticaNeue-Roman" w:cs="HelveticaNeue-Roman"/>
          <w:color w:val="000000"/>
          <w:sz w:val="17"/>
          <w:szCs w:val="17"/>
        </w:rPr>
        <w:t>her own</w:t>
      </w:r>
      <w:proofErr w:type="gramEnd"/>
      <w:r>
        <w:rPr>
          <w:rFonts w:ascii="HelveticaNeue-Roman" w:hAnsi="HelveticaNeue-Roman" w:cs="HelveticaNeue-Roman"/>
          <w:color w:val="000000"/>
          <w:sz w:val="17"/>
          <w:szCs w:val="17"/>
        </w:rPr>
        <w:t xml:space="preserve"> ideas and preferences.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8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In any professional team-thinking effort, more ideas wil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l have to be created than used.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But any idea that is rejected will be rejected with courte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sy and with a clear explanation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as to why it is being rejected. To behave in this way is n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ot </w:t>
      </w:r>
      <w:proofErr w:type="gramStart"/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>naive,</w:t>
      </w:r>
      <w:proofErr w:type="gramEnd"/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 it is just decent and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smart.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9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A risk/reward equation and a probability of success calc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t xml:space="preserve">ulation will be made explicitly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before any important decision is taken.</w:t>
      </w:r>
      <w:r w:rsidR="00596C76">
        <w:rPr>
          <w:rFonts w:ascii="HelveticaNeue-Roman" w:hAnsi="HelveticaNeue-Roman" w:cs="HelveticaNeue-Roman"/>
          <w:color w:val="000000"/>
          <w:sz w:val="17"/>
          <w:szCs w:val="17"/>
        </w:rPr>
        <w:br/>
      </w: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10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Once a decision is made professionally, the team must implement it professionally.</w:t>
      </w:r>
    </w:p>
    <w:p w:rsidR="009077EC" w:rsidRDefault="009077EC" w:rsidP="009077EC">
      <w:pPr>
        <w:autoSpaceDE w:val="0"/>
        <w:autoSpaceDN w:val="0"/>
        <w:adjustRightInd w:val="0"/>
        <w:spacing w:after="0" w:line="240" w:lineRule="auto"/>
        <w:rPr>
          <w:rFonts w:ascii="HelveticaNeue-Roman" w:hAnsi="HelveticaNeue-Roman" w:cs="HelveticaNeue-Roman"/>
          <w:color w:val="000000"/>
          <w:sz w:val="17"/>
          <w:szCs w:val="17"/>
        </w:rPr>
      </w:pPr>
      <w:r>
        <w:rPr>
          <w:rFonts w:ascii="HelveticaNeue-Bold" w:hAnsi="HelveticaNeue-Bold" w:cs="HelveticaNeue-Bold"/>
          <w:b/>
          <w:bCs/>
          <w:color w:val="000000"/>
          <w:sz w:val="17"/>
          <w:szCs w:val="17"/>
        </w:rPr>
        <w:t xml:space="preserve">11 </w:t>
      </w:r>
      <w:r>
        <w:rPr>
          <w:rFonts w:ascii="HelveticaNeue-Roman" w:hAnsi="HelveticaNeue-Roman" w:cs="HelveticaNeue-Roman"/>
          <w:color w:val="000000"/>
          <w:sz w:val="17"/>
          <w:szCs w:val="17"/>
        </w:rPr>
        <w:t>When you think, think. When you act, act.</w:t>
      </w:r>
    </w:p>
    <w:p w:rsidR="00A05BAB" w:rsidRDefault="00A05BAB" w:rsidP="009077EC">
      <w:pPr>
        <w:autoSpaceDE w:val="0"/>
        <w:autoSpaceDN w:val="0"/>
        <w:adjustRightInd w:val="0"/>
        <w:spacing w:after="0" w:line="240" w:lineRule="auto"/>
        <w:rPr>
          <w:rFonts w:ascii="HelveticaNeue-Italic" w:hAnsi="HelveticaNeue-Italic" w:cs="HelveticaNeue-Italic"/>
          <w:i/>
          <w:iCs/>
          <w:color w:val="000000"/>
          <w:sz w:val="14"/>
          <w:szCs w:val="14"/>
        </w:rPr>
      </w:pPr>
    </w:p>
    <w:p w:rsidR="00A05BAB" w:rsidRDefault="00A05BAB" w:rsidP="009077EC"/>
    <w:p w:rsidR="00BA6BCA" w:rsidRDefault="00BA6BCA" w:rsidP="009077EC"/>
    <w:sectPr w:rsidR="00BA6BC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HelveticaNeue-Bold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Giovanni-Book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Giovanni-BookItalic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ZapfDingbats">
    <w:altName w:val="Arial Unicode MS"/>
    <w:panose1 w:val="00000000000000000000"/>
    <w:charset w:val="81"/>
    <w:family w:val="auto"/>
    <w:notTrueType/>
    <w:pitch w:val="default"/>
    <w:sig w:usb0="00000001" w:usb1="09060000" w:usb2="00000010" w:usb3="00000000" w:csb0="00080000" w:csb1="00000000"/>
  </w:font>
  <w:font w:name="Giovanni-Bold">
    <w:panose1 w:val="00000000000000000000"/>
    <w:charset w:val="00"/>
    <w:family w:val="roman"/>
    <w:notTrueType/>
    <w:pitch w:val="default"/>
    <w:sig w:usb0="00000003" w:usb1="00000000" w:usb2="00000000" w:usb3="00000000" w:csb0="00000001" w:csb1="00000000"/>
  </w:font>
  <w:font w:name="HelveticaNeue-Roman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Neue-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HelveticaNeue-BoldItalic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9077EC"/>
    <w:rsid w:val="00596C76"/>
    <w:rsid w:val="00685ED1"/>
    <w:rsid w:val="007807F5"/>
    <w:rsid w:val="007C5429"/>
    <w:rsid w:val="00834B16"/>
    <w:rsid w:val="008C7FE8"/>
    <w:rsid w:val="009077EC"/>
    <w:rsid w:val="00A05BAB"/>
    <w:rsid w:val="00A21B89"/>
    <w:rsid w:val="00AF34D4"/>
    <w:rsid w:val="00B538E5"/>
    <w:rsid w:val="00BA6BCA"/>
    <w:rsid w:val="00C353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077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77EC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sfsdfsd">
    <w:name w:val="dsfsdfsd"/>
    <w:basedOn w:val="Normal"/>
    <w:qFormat/>
    <w:rsid w:val="008C7FE8"/>
  </w:style>
  <w:style w:type="paragraph" w:styleId="BalloonText">
    <w:name w:val="Balloon Text"/>
    <w:basedOn w:val="Normal"/>
    <w:link w:val="BalloonTextChar"/>
    <w:uiPriority w:val="99"/>
    <w:semiHidden/>
    <w:unhideWhenUsed/>
    <w:rsid w:val="009077E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9077EC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11" Type="http://schemas.openxmlformats.org/officeDocument/2006/relationships/fontTable" Target="fontTable.xml"/><Relationship Id="rId5" Type="http://schemas.openxmlformats.org/officeDocument/2006/relationships/image" Target="media/image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14</Pages>
  <Words>8690</Words>
  <Characters>49536</Characters>
  <Application>Microsoft Office Word</Application>
  <DocSecurity>4</DocSecurity>
  <Lines>412</Lines>
  <Paragraphs>116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58110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Anthony Burns</dc:creator>
  <cp:lastModifiedBy>Administrator</cp:lastModifiedBy>
  <cp:revision>2</cp:revision>
  <dcterms:created xsi:type="dcterms:W3CDTF">2017-11-16T12:51:00Z</dcterms:created>
  <dcterms:modified xsi:type="dcterms:W3CDTF">2017-11-16T12:51:00Z</dcterms:modified>
</cp:coreProperties>
</file>