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F17" w:rsidRDefault="00643F17" w:rsidP="00717A94">
      <w:pPr>
        <w:spacing w:after="100" w:afterAutospacing="1" w:line="360" w:lineRule="auto"/>
        <w:jc w:val="center"/>
        <w:rPr>
          <w:rFonts w:asciiTheme="majorBidi" w:hAnsiTheme="majorBidi" w:cstheme="majorBidi"/>
          <w:b/>
          <w:sz w:val="36"/>
          <w:lang w:val="en-GB"/>
        </w:rPr>
      </w:pPr>
      <w:r>
        <w:rPr>
          <w:noProof/>
          <w:lang w:val="en-GB" w:eastAsia="en-GB"/>
        </w:rPr>
        <w:drawing>
          <wp:anchor distT="0" distB="0" distL="114300" distR="114300" simplePos="0" relativeHeight="251661312" behindDoc="0" locked="0" layoutInCell="1" allowOverlap="1" wp14:anchorId="2CFA63F7" wp14:editId="1CD9D88B">
            <wp:simplePos x="0" y="0"/>
            <wp:positionH relativeFrom="margin">
              <wp:posOffset>971550</wp:posOffset>
            </wp:positionH>
            <wp:positionV relativeFrom="page">
              <wp:posOffset>923925</wp:posOffset>
            </wp:positionV>
            <wp:extent cx="3811905" cy="1519555"/>
            <wp:effectExtent l="0" t="0" r="0" b="4445"/>
            <wp:wrapThrough wrapText="bothSides">
              <wp:wrapPolygon edited="0">
                <wp:start x="0" y="0"/>
                <wp:lineTo x="0" y="21392"/>
                <wp:lineTo x="21481" y="21392"/>
                <wp:lineTo x="21481" y="0"/>
                <wp:lineTo x="0" y="0"/>
              </wp:wrapPolygon>
            </wp:wrapThrough>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logo.jpg"/>
                    <pic:cNvPicPr/>
                  </pic:nvPicPr>
                  <pic:blipFill>
                    <a:blip r:embed="rId8">
                      <a:extLst>
                        <a:ext uri="{28A0092B-C50C-407E-A947-70E740481C1C}">
                          <a14:useLocalDpi xmlns:a14="http://schemas.microsoft.com/office/drawing/2010/main" val="0"/>
                        </a:ext>
                      </a:extLst>
                    </a:blip>
                    <a:stretch>
                      <a:fillRect/>
                    </a:stretch>
                  </pic:blipFill>
                  <pic:spPr>
                    <a:xfrm>
                      <a:off x="0" y="0"/>
                      <a:ext cx="3811905" cy="1519555"/>
                    </a:xfrm>
                    <a:prstGeom prst="rect">
                      <a:avLst/>
                    </a:prstGeom>
                  </pic:spPr>
                </pic:pic>
              </a:graphicData>
            </a:graphic>
            <wp14:sizeRelH relativeFrom="margin">
              <wp14:pctWidth>0</wp14:pctWidth>
            </wp14:sizeRelH>
            <wp14:sizeRelV relativeFrom="margin">
              <wp14:pctHeight>0</wp14:pctHeight>
            </wp14:sizeRelV>
          </wp:anchor>
        </w:drawing>
      </w:r>
    </w:p>
    <w:p w:rsidR="00643F17" w:rsidRPr="00643F17" w:rsidRDefault="00643F17" w:rsidP="00643F17">
      <w:pPr>
        <w:jc w:val="both"/>
        <w:rPr>
          <w:b/>
          <w:color w:val="000000" w:themeColor="text1"/>
          <w:sz w:val="20"/>
          <w:szCs w:val="20"/>
        </w:rPr>
      </w:pPr>
      <w:r>
        <w:rPr>
          <w:noProof/>
          <w:lang w:val="en-GB" w:eastAsia="en-GB"/>
        </w:rPr>
        <mc:AlternateContent>
          <mc:Choice Requires="wps">
            <w:drawing>
              <wp:anchor distT="0" distB="0" distL="182880" distR="182880" simplePos="0" relativeHeight="251659264" behindDoc="0" locked="0" layoutInCell="1" allowOverlap="1" wp14:anchorId="3DEC5F39" wp14:editId="300DDD6F">
                <wp:simplePos x="0" y="0"/>
                <wp:positionH relativeFrom="margin">
                  <wp:align>left</wp:align>
                </wp:positionH>
                <wp:positionV relativeFrom="margin">
                  <wp:posOffset>1323975</wp:posOffset>
                </wp:positionV>
                <wp:extent cx="6175375" cy="674370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6175375" cy="674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3F17" w:rsidRPr="00643F17" w:rsidRDefault="007F2873" w:rsidP="00643F17">
                            <w:pPr>
                              <w:jc w:val="center"/>
                              <w:rPr>
                                <w:sz w:val="22"/>
                              </w:rPr>
                            </w:pPr>
                            <w:sdt>
                              <w:sdtPr>
                                <w:rPr>
                                  <w:sz w:val="2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643F17" w:rsidRPr="00643F17">
                                  <w:rPr>
                                    <w:sz w:val="22"/>
                                  </w:rPr>
                                  <w:t xml:space="preserve">     </w:t>
                                </w:r>
                              </w:sdtContent>
                            </w:sdt>
                          </w:p>
                          <w:p w:rsidR="00643F17" w:rsidRPr="00643F17" w:rsidRDefault="00643F17" w:rsidP="00643F17">
                            <w:pPr>
                              <w:jc w:val="center"/>
                              <w:rPr>
                                <w:sz w:val="48"/>
                              </w:rPr>
                            </w:pPr>
                            <w:r w:rsidRPr="00643F17">
                              <w:rPr>
                                <w:sz w:val="48"/>
                              </w:rPr>
                              <w:t>By</w:t>
                            </w:r>
                          </w:p>
                          <w:p w:rsidR="00643F17" w:rsidRPr="00643F17" w:rsidRDefault="00643F17" w:rsidP="00643F17">
                            <w:pPr>
                              <w:jc w:val="center"/>
                              <w:rPr>
                                <w:sz w:val="48"/>
                              </w:rPr>
                            </w:pPr>
                          </w:p>
                          <w:p w:rsidR="008E1875" w:rsidRDefault="00643F17" w:rsidP="00643F17">
                            <w:pPr>
                              <w:jc w:val="center"/>
                              <w:rPr>
                                <w:sz w:val="48"/>
                              </w:rPr>
                            </w:pPr>
                            <w:r w:rsidRPr="00643F17">
                              <w:rPr>
                                <w:sz w:val="48"/>
                              </w:rPr>
                              <w:t xml:space="preserve">Supervisor: </w:t>
                            </w:r>
                            <w:r w:rsidR="008E1875">
                              <w:rPr>
                                <w:sz w:val="48"/>
                              </w:rPr>
                              <w:t>Michael Dacey</w:t>
                            </w:r>
                            <w:r w:rsidRPr="00643F17">
                              <w:rPr>
                                <w:sz w:val="48"/>
                              </w:rPr>
                              <w:br/>
                              <w:t xml:space="preserve">Second Marker: </w:t>
                            </w:r>
                            <w:r w:rsidR="008E1875">
                              <w:rPr>
                                <w:sz w:val="48"/>
                              </w:rPr>
                              <w:t xml:space="preserve">Kemi </w:t>
                            </w:r>
                            <w:r w:rsidR="0088470A">
                              <w:rPr>
                                <w:sz w:val="48"/>
                              </w:rPr>
                              <w:t>Ademoye</w:t>
                            </w:r>
                            <w:bookmarkStart w:id="0" w:name="_GoBack"/>
                            <w:bookmarkEnd w:id="0"/>
                            <w:r w:rsidRPr="00643F17">
                              <w:rPr>
                                <w:sz w:val="48"/>
                              </w:rPr>
                              <w:br/>
                            </w:r>
                            <w:r w:rsidRPr="00643F17">
                              <w:rPr>
                                <w:sz w:val="48"/>
                              </w:rPr>
                              <w:br/>
                              <w:t>Project submitted as part of the requirements of the award of BSc (Hons) Web Development</w:t>
                            </w:r>
                          </w:p>
                          <w:p w:rsidR="008E1875" w:rsidRDefault="008E1875" w:rsidP="00643F17">
                            <w:pPr>
                              <w:jc w:val="center"/>
                              <w:rPr>
                                <w:sz w:val="48"/>
                              </w:rPr>
                            </w:pPr>
                          </w:p>
                          <w:p w:rsidR="008E1875" w:rsidRDefault="008E1875" w:rsidP="00643F17">
                            <w:pPr>
                              <w:jc w:val="center"/>
                              <w:rPr>
                                <w:sz w:val="48"/>
                              </w:rPr>
                            </w:pPr>
                            <w:r>
                              <w:rPr>
                                <w:sz w:val="48"/>
                              </w:rPr>
                              <w:t>April 2018</w:t>
                            </w:r>
                          </w:p>
                          <w:p w:rsidR="00643F17" w:rsidRPr="00643F17" w:rsidRDefault="00643F17" w:rsidP="00643F17">
                            <w:pPr>
                              <w:jc w:val="center"/>
                              <w:rPr>
                                <w:sz w:val="48"/>
                              </w:rPr>
                            </w:pPr>
                            <w:r w:rsidRPr="00643F17">
                              <w:rPr>
                                <w:sz w:val="48"/>
                              </w:rPr>
                              <w:t>.</w:t>
                            </w:r>
                            <w:r w:rsidRPr="00643F17">
                              <w:rPr>
                                <w:sz w:val="48"/>
                              </w:rPr>
                              <w:br/>
                            </w:r>
                            <w:r w:rsidRPr="00643F17">
                              <w:rPr>
                                <w:sz w:val="48"/>
                              </w:rPr>
                              <w:br/>
                            </w:r>
                            <w:r w:rsidRPr="00643F17">
                              <w:rPr>
                                <w:sz w:val="48"/>
                              </w:rPr>
                              <w:br/>
                              <w:t>April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DEC5F39" id="_x0000_t202" coordsize="21600,21600" o:spt="202" path="m,l,21600r21600,l21600,xe">
                <v:stroke joinstyle="miter"/>
                <v:path gradientshapeok="t" o:connecttype="rect"/>
              </v:shapetype>
              <v:shape id="Text Box 131" o:spid="_x0000_s1026" type="#_x0000_t202" style="position:absolute;left:0;text-align:left;margin-left:0;margin-top:104.25pt;width:486.25pt;height:531pt;z-index:251659264;visibility:visible;mso-wrap-style:square;mso-width-percent:0;mso-height-percent:0;mso-wrap-distance-left:14.4pt;mso-wrap-distance-top:0;mso-wrap-distance-right:14.4pt;mso-wrap-distance-bottom:0;mso-position-horizontal:left;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" filled="f" stroked="f" strokeweight=".5pt">
                <v:textbox inset="0,0,0,0">
                  <w:txbxContent>
                    <w:p w:rsidR="00643F17" w:rsidRPr="00643F17" w:rsidRDefault="007F2873" w:rsidP="00643F17">
                      <w:pPr>
                        <w:jc w:val="center"/>
                        <w:rPr>
                          <w:sz w:val="22"/>
                        </w:rPr>
                      </w:pPr>
                      <w:sdt>
                        <w:sdtPr>
                          <w:rPr>
                            <w:sz w:val="2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643F17" w:rsidRPr="00643F17">
                            <w:rPr>
                              <w:sz w:val="22"/>
                            </w:rPr>
                            <w:t xml:space="preserve">     </w:t>
                          </w:r>
                        </w:sdtContent>
                      </w:sdt>
                    </w:p>
                    <w:p w:rsidR="00643F17" w:rsidRPr="00643F17" w:rsidRDefault="00643F17" w:rsidP="00643F17">
                      <w:pPr>
                        <w:jc w:val="center"/>
                        <w:rPr>
                          <w:sz w:val="48"/>
                        </w:rPr>
                      </w:pPr>
                      <w:r w:rsidRPr="00643F17">
                        <w:rPr>
                          <w:sz w:val="48"/>
                        </w:rPr>
                        <w:t>By</w:t>
                      </w:r>
                    </w:p>
                    <w:p w:rsidR="00643F17" w:rsidRPr="00643F17" w:rsidRDefault="00643F17" w:rsidP="00643F17">
                      <w:pPr>
                        <w:jc w:val="center"/>
                        <w:rPr>
                          <w:sz w:val="48"/>
                        </w:rPr>
                      </w:pPr>
                    </w:p>
                    <w:p w:rsidR="008E1875" w:rsidRDefault="00643F17" w:rsidP="00643F17">
                      <w:pPr>
                        <w:jc w:val="center"/>
                        <w:rPr>
                          <w:sz w:val="48"/>
                        </w:rPr>
                      </w:pPr>
                      <w:r w:rsidRPr="00643F17">
                        <w:rPr>
                          <w:sz w:val="48"/>
                        </w:rPr>
                        <w:t xml:space="preserve">Supervisor: </w:t>
                      </w:r>
                      <w:r w:rsidR="008E1875">
                        <w:rPr>
                          <w:sz w:val="48"/>
                        </w:rPr>
                        <w:t>Michael Dacey</w:t>
                      </w:r>
                      <w:r w:rsidRPr="00643F17">
                        <w:rPr>
                          <w:sz w:val="48"/>
                        </w:rPr>
                        <w:br/>
                        <w:t xml:space="preserve">Second Marker: </w:t>
                      </w:r>
                      <w:r w:rsidR="008E1875">
                        <w:rPr>
                          <w:sz w:val="48"/>
                        </w:rPr>
                        <w:t xml:space="preserve">Kemi </w:t>
                      </w:r>
                      <w:r w:rsidR="0088470A">
                        <w:rPr>
                          <w:sz w:val="48"/>
                        </w:rPr>
                        <w:t>Ademoye</w:t>
                      </w:r>
                      <w:bookmarkStart w:id="1" w:name="_GoBack"/>
                      <w:bookmarkEnd w:id="1"/>
                      <w:r w:rsidRPr="00643F17">
                        <w:rPr>
                          <w:sz w:val="48"/>
                        </w:rPr>
                        <w:br/>
                      </w:r>
                      <w:r w:rsidRPr="00643F17">
                        <w:rPr>
                          <w:sz w:val="48"/>
                        </w:rPr>
                        <w:br/>
                        <w:t>Project submitted as part of the requirements of the award of BSc (Hons) Web Development</w:t>
                      </w:r>
                    </w:p>
                    <w:p w:rsidR="008E1875" w:rsidRDefault="008E1875" w:rsidP="00643F17">
                      <w:pPr>
                        <w:jc w:val="center"/>
                        <w:rPr>
                          <w:sz w:val="48"/>
                        </w:rPr>
                      </w:pPr>
                    </w:p>
                    <w:p w:rsidR="008E1875" w:rsidRDefault="008E1875" w:rsidP="00643F17">
                      <w:pPr>
                        <w:jc w:val="center"/>
                        <w:rPr>
                          <w:sz w:val="48"/>
                        </w:rPr>
                      </w:pPr>
                      <w:r>
                        <w:rPr>
                          <w:sz w:val="48"/>
                        </w:rPr>
                        <w:t>April 2018</w:t>
                      </w:r>
                    </w:p>
                    <w:p w:rsidR="00643F17" w:rsidRPr="00643F17" w:rsidRDefault="00643F17" w:rsidP="00643F17">
                      <w:pPr>
                        <w:jc w:val="center"/>
                        <w:rPr>
                          <w:sz w:val="48"/>
                        </w:rPr>
                      </w:pPr>
                      <w:r w:rsidRPr="00643F17">
                        <w:rPr>
                          <w:sz w:val="48"/>
                        </w:rPr>
                        <w:t>.</w:t>
                      </w:r>
                      <w:r w:rsidRPr="00643F17">
                        <w:rPr>
                          <w:sz w:val="48"/>
                        </w:rPr>
                        <w:br/>
                      </w:r>
                      <w:r w:rsidRPr="00643F17">
                        <w:rPr>
                          <w:sz w:val="48"/>
                        </w:rPr>
                        <w:br/>
                      </w:r>
                      <w:r w:rsidRPr="00643F17">
                        <w:rPr>
                          <w:sz w:val="48"/>
                        </w:rPr>
                        <w:br/>
                        <w:t>April 2018</w:t>
                      </w:r>
                    </w:p>
                  </w:txbxContent>
                </v:textbox>
                <w10:wrap type="square" anchorx="margin" anchory="margin"/>
              </v:shape>
            </w:pict>
          </mc:Fallback>
        </mc:AlternateContent>
      </w:r>
      <w:r>
        <w:rPr>
          <w:rFonts w:asciiTheme="majorBidi" w:hAnsiTheme="majorBidi" w:cstheme="majorBidi"/>
          <w:b/>
          <w:sz w:val="36"/>
          <w:lang w:val="en-GB"/>
        </w:rPr>
        <w:br w:type="page"/>
      </w:r>
      <w:r w:rsidRPr="00643F17">
        <w:rPr>
          <w:b/>
          <w:color w:val="000000" w:themeColor="text1"/>
          <w:sz w:val="20"/>
          <w:szCs w:val="20"/>
        </w:rPr>
        <w:lastRenderedPageBreak/>
        <w:t xml:space="preserve">DECLARATION </w:t>
      </w:r>
    </w:p>
    <w:p w:rsidR="00643F17" w:rsidRPr="00643F17" w:rsidRDefault="00643F17" w:rsidP="00643F17">
      <w:pPr>
        <w:jc w:val="both"/>
        <w:rPr>
          <w:color w:val="000000" w:themeColor="text1"/>
          <w:sz w:val="20"/>
          <w:szCs w:val="20"/>
        </w:rPr>
      </w:pPr>
    </w:p>
    <w:p w:rsidR="00643F17" w:rsidRPr="00643F17" w:rsidRDefault="00643F17" w:rsidP="00643F17">
      <w:pPr>
        <w:jc w:val="both"/>
        <w:rPr>
          <w:color w:val="000000" w:themeColor="text1"/>
          <w:sz w:val="20"/>
          <w:szCs w:val="20"/>
        </w:rPr>
      </w:pPr>
      <w:r w:rsidRPr="00643F17">
        <w:rPr>
          <w:color w:val="000000" w:themeColor="text1"/>
          <w:sz w:val="20"/>
          <w:szCs w:val="20"/>
        </w:rPr>
        <w:t>I, ..</w:t>
      </w:r>
      <w:r w:rsidR="00BD2ADA">
        <w:rPr>
          <w:color w:val="000000" w:themeColor="text1"/>
          <w:sz w:val="20"/>
          <w:szCs w:val="20"/>
        </w:rPr>
        <w:t>Mustafa Nassir</w:t>
      </w:r>
      <w:r w:rsidRPr="00643F17">
        <w:rPr>
          <w:color w:val="000000" w:themeColor="text1"/>
          <w:sz w:val="20"/>
          <w:szCs w:val="20"/>
        </w:rPr>
        <w:t>..............</w:t>
      </w:r>
      <w:r w:rsidR="009D486E">
        <w:rPr>
          <w:color w:val="000000" w:themeColor="text1"/>
          <w:sz w:val="20"/>
          <w:szCs w:val="20"/>
        </w:rPr>
        <w:t>I</w:t>
      </w:r>
      <w:r w:rsidRPr="00643F17">
        <w:rPr>
          <w:color w:val="000000" w:themeColor="text1"/>
          <w:sz w:val="20"/>
          <w:szCs w:val="20"/>
        </w:rPr>
        <w:t xml:space="preserve">..........................………………………………… declare that I am the sole author of this Project; that all references cited have been consulted; that I have conducted all work of which this is a record, and that the finished work lies within the prescribed word limits. </w:t>
      </w:r>
    </w:p>
    <w:p w:rsidR="00643F17" w:rsidRPr="00643F17" w:rsidRDefault="00643F17" w:rsidP="00643F17">
      <w:pPr>
        <w:jc w:val="both"/>
        <w:rPr>
          <w:color w:val="000000" w:themeColor="text1"/>
          <w:sz w:val="20"/>
          <w:szCs w:val="20"/>
        </w:rPr>
      </w:pPr>
      <w:r w:rsidRPr="00643F17">
        <w:rPr>
          <w:color w:val="000000" w:themeColor="text1"/>
          <w:sz w:val="20"/>
          <w:szCs w:val="20"/>
        </w:rPr>
        <w:t xml:space="preserve"> </w:t>
      </w:r>
    </w:p>
    <w:p w:rsidR="00643F17" w:rsidRPr="00643F17" w:rsidRDefault="00643F17" w:rsidP="00643F17">
      <w:pPr>
        <w:jc w:val="both"/>
        <w:rPr>
          <w:color w:val="000000" w:themeColor="text1"/>
          <w:sz w:val="20"/>
          <w:szCs w:val="20"/>
        </w:rPr>
      </w:pPr>
      <w:r w:rsidRPr="00643F17">
        <w:rPr>
          <w:color w:val="000000" w:themeColor="text1"/>
          <w:sz w:val="20"/>
          <w:szCs w:val="20"/>
        </w:rPr>
        <w:t xml:space="preserve"> This work has not previously been accepted as part of any other degree submission. </w:t>
      </w:r>
    </w:p>
    <w:p w:rsidR="00643F17" w:rsidRPr="00643F17" w:rsidRDefault="00643F17" w:rsidP="00643F17">
      <w:pPr>
        <w:jc w:val="both"/>
        <w:rPr>
          <w:color w:val="000000" w:themeColor="text1"/>
          <w:sz w:val="20"/>
          <w:szCs w:val="20"/>
        </w:rPr>
      </w:pPr>
      <w:r w:rsidRPr="00643F17">
        <w:rPr>
          <w:color w:val="000000" w:themeColor="text1"/>
          <w:sz w:val="20"/>
          <w:szCs w:val="20"/>
        </w:rPr>
        <w:t xml:space="preserve"> </w:t>
      </w:r>
    </w:p>
    <w:p w:rsidR="00643F17" w:rsidRPr="00643F17" w:rsidRDefault="00643F17" w:rsidP="00643F17">
      <w:pPr>
        <w:jc w:val="both"/>
        <w:rPr>
          <w:color w:val="000000" w:themeColor="text1"/>
          <w:sz w:val="20"/>
          <w:szCs w:val="20"/>
        </w:rPr>
      </w:pPr>
      <w:r w:rsidRPr="00643F17">
        <w:rPr>
          <w:color w:val="000000" w:themeColor="text1"/>
          <w:sz w:val="20"/>
          <w:szCs w:val="20"/>
        </w:rPr>
        <w:t xml:space="preserve"> </w:t>
      </w:r>
    </w:p>
    <w:p w:rsidR="00643F17" w:rsidRPr="00643F17" w:rsidRDefault="00643F17" w:rsidP="00643F17">
      <w:pPr>
        <w:jc w:val="both"/>
        <w:rPr>
          <w:color w:val="000000" w:themeColor="text1"/>
          <w:sz w:val="20"/>
          <w:szCs w:val="20"/>
        </w:rPr>
      </w:pPr>
    </w:p>
    <w:p w:rsidR="00643F17" w:rsidRPr="00643F17" w:rsidRDefault="00643F17" w:rsidP="00643F17">
      <w:pPr>
        <w:jc w:val="both"/>
        <w:rPr>
          <w:color w:val="000000" w:themeColor="text1"/>
          <w:sz w:val="20"/>
          <w:szCs w:val="20"/>
        </w:rPr>
      </w:pPr>
      <w:r w:rsidRPr="00643F17">
        <w:rPr>
          <w:color w:val="000000" w:themeColor="text1"/>
          <w:sz w:val="20"/>
          <w:szCs w:val="20"/>
        </w:rPr>
        <w:t xml:space="preserve"> </w:t>
      </w:r>
    </w:p>
    <w:p w:rsidR="00643F17" w:rsidRPr="00643F17" w:rsidRDefault="00643F17" w:rsidP="00643F17">
      <w:pPr>
        <w:ind w:left="1440"/>
        <w:jc w:val="both"/>
        <w:rPr>
          <w:color w:val="000000" w:themeColor="text1"/>
          <w:sz w:val="20"/>
          <w:szCs w:val="20"/>
        </w:rPr>
      </w:pPr>
      <w:r w:rsidRPr="00643F17">
        <w:rPr>
          <w:b/>
          <w:bCs/>
          <w:i/>
          <w:iCs/>
          <w:color w:val="000000" w:themeColor="text1"/>
          <w:sz w:val="20"/>
          <w:szCs w:val="20"/>
        </w:rPr>
        <w:t>Signed: .............</w:t>
      </w:r>
      <w:r w:rsidR="009D486E">
        <w:rPr>
          <w:b/>
          <w:bCs/>
          <w:i/>
          <w:iCs/>
          <w:color w:val="000000" w:themeColor="text1"/>
          <w:sz w:val="20"/>
          <w:szCs w:val="20"/>
        </w:rPr>
        <w:t>Mustafa</w:t>
      </w:r>
      <w:r w:rsidRPr="00643F17">
        <w:rPr>
          <w:b/>
          <w:bCs/>
          <w:i/>
          <w:iCs/>
          <w:color w:val="000000" w:themeColor="text1"/>
          <w:sz w:val="20"/>
          <w:szCs w:val="20"/>
        </w:rPr>
        <w:t xml:space="preserve">................................ </w:t>
      </w:r>
    </w:p>
    <w:p w:rsidR="00E91C01" w:rsidRPr="00E91C01" w:rsidRDefault="00643F17" w:rsidP="00E91C01">
      <w:pPr>
        <w:tabs>
          <w:tab w:val="left" w:pos="2316"/>
        </w:tabs>
        <w:ind w:left="1440"/>
        <w:jc w:val="both"/>
        <w:rPr>
          <w:b/>
          <w:bCs/>
          <w:i/>
          <w:iCs/>
          <w:color w:val="000000" w:themeColor="text1"/>
          <w:sz w:val="20"/>
          <w:szCs w:val="20"/>
        </w:rPr>
      </w:pPr>
      <w:r w:rsidRPr="00643F17">
        <w:rPr>
          <w:b/>
          <w:bCs/>
          <w:i/>
          <w:iCs/>
          <w:color w:val="000000" w:themeColor="text1"/>
          <w:sz w:val="20"/>
          <w:szCs w:val="20"/>
        </w:rPr>
        <w:t xml:space="preserve"> </w:t>
      </w:r>
      <w:r w:rsidR="00E91C01">
        <w:rPr>
          <w:b/>
          <w:bCs/>
          <w:i/>
          <w:iCs/>
          <w:color w:val="000000" w:themeColor="text1"/>
          <w:sz w:val="20"/>
          <w:szCs w:val="20"/>
        </w:rPr>
        <w:tab/>
      </w:r>
    </w:p>
    <w:p w:rsidR="00643F17" w:rsidRPr="00643F17" w:rsidRDefault="00643F17" w:rsidP="00643F17">
      <w:pPr>
        <w:ind w:left="1440"/>
        <w:jc w:val="both"/>
        <w:rPr>
          <w:color w:val="000000" w:themeColor="text1"/>
          <w:sz w:val="20"/>
          <w:szCs w:val="20"/>
        </w:rPr>
      </w:pPr>
      <w:r w:rsidRPr="00643F17">
        <w:rPr>
          <w:b/>
          <w:bCs/>
          <w:i/>
          <w:iCs/>
          <w:color w:val="000000" w:themeColor="text1"/>
          <w:sz w:val="20"/>
          <w:szCs w:val="20"/>
        </w:rPr>
        <w:t>Date: .............</w:t>
      </w:r>
      <w:r w:rsidR="009D486E">
        <w:rPr>
          <w:b/>
          <w:bCs/>
          <w:i/>
          <w:iCs/>
          <w:color w:val="000000" w:themeColor="text1"/>
          <w:sz w:val="20"/>
          <w:szCs w:val="20"/>
        </w:rPr>
        <w:t>26/04/2018</w:t>
      </w:r>
      <w:r w:rsidRPr="00643F17">
        <w:rPr>
          <w:b/>
          <w:bCs/>
          <w:i/>
          <w:iCs/>
          <w:color w:val="000000" w:themeColor="text1"/>
          <w:sz w:val="20"/>
          <w:szCs w:val="20"/>
        </w:rPr>
        <w:t xml:space="preserve">..................................  </w:t>
      </w:r>
    </w:p>
    <w:p w:rsidR="00643F17" w:rsidRPr="00643F17" w:rsidRDefault="00643F17" w:rsidP="00643F17">
      <w:pPr>
        <w:ind w:left="1440"/>
        <w:jc w:val="both"/>
        <w:rPr>
          <w:color w:val="000000" w:themeColor="text1"/>
          <w:sz w:val="20"/>
          <w:szCs w:val="20"/>
        </w:rPr>
      </w:pPr>
      <w:r w:rsidRPr="00643F17">
        <w:rPr>
          <w:b/>
          <w:bCs/>
          <w:i/>
          <w:iCs/>
          <w:color w:val="000000" w:themeColor="text1"/>
          <w:sz w:val="20"/>
          <w:szCs w:val="20"/>
        </w:rPr>
        <w:t xml:space="preserve"> </w:t>
      </w:r>
    </w:p>
    <w:p w:rsidR="00643F17" w:rsidRPr="00643F17" w:rsidRDefault="00643F17" w:rsidP="00643F17">
      <w:pPr>
        <w:jc w:val="both"/>
        <w:rPr>
          <w:color w:val="000000" w:themeColor="text1"/>
          <w:sz w:val="20"/>
          <w:szCs w:val="20"/>
        </w:rPr>
      </w:pPr>
      <w:r w:rsidRPr="00643F17">
        <w:rPr>
          <w:b/>
          <w:bCs/>
          <w:color w:val="000000" w:themeColor="text1"/>
          <w:sz w:val="20"/>
          <w:szCs w:val="20"/>
        </w:rPr>
        <w:t>FORM OF CONSENT</w:t>
      </w:r>
      <w:r w:rsidRPr="00643F17">
        <w:rPr>
          <w:b/>
          <w:bCs/>
          <w:i/>
          <w:iCs/>
          <w:color w:val="000000" w:themeColor="text1"/>
          <w:sz w:val="20"/>
          <w:szCs w:val="20"/>
        </w:rPr>
        <w:t xml:space="preserve"> </w:t>
      </w:r>
    </w:p>
    <w:p w:rsidR="00643F17" w:rsidRPr="00643F17" w:rsidRDefault="00643F17" w:rsidP="00643F17">
      <w:pPr>
        <w:autoSpaceDE w:val="0"/>
        <w:autoSpaceDN w:val="0"/>
        <w:adjustRightInd w:val="0"/>
        <w:ind w:left="1440"/>
        <w:jc w:val="both"/>
        <w:rPr>
          <w:b/>
          <w:bCs/>
          <w:i/>
          <w:iCs/>
          <w:color w:val="000000" w:themeColor="text1"/>
          <w:sz w:val="20"/>
          <w:szCs w:val="20"/>
        </w:rPr>
      </w:pPr>
    </w:p>
    <w:p w:rsidR="00643F17" w:rsidRPr="00643F17" w:rsidRDefault="00643F17" w:rsidP="00643F17">
      <w:pPr>
        <w:autoSpaceDE w:val="0"/>
        <w:autoSpaceDN w:val="0"/>
        <w:adjustRightInd w:val="0"/>
        <w:ind w:left="1440"/>
        <w:jc w:val="both"/>
        <w:rPr>
          <w:b/>
          <w:bCs/>
          <w:i/>
          <w:iCs/>
          <w:color w:val="000000" w:themeColor="text1"/>
          <w:sz w:val="20"/>
          <w:szCs w:val="20"/>
        </w:rPr>
      </w:pPr>
    </w:p>
    <w:p w:rsidR="00643F17" w:rsidRPr="00643F17" w:rsidRDefault="00643F17" w:rsidP="00643F17">
      <w:pPr>
        <w:autoSpaceDE w:val="0"/>
        <w:autoSpaceDN w:val="0"/>
        <w:adjustRightInd w:val="0"/>
        <w:ind w:left="1440"/>
        <w:jc w:val="both"/>
        <w:rPr>
          <w:b/>
          <w:bCs/>
          <w:i/>
          <w:iCs/>
          <w:color w:val="000000" w:themeColor="text1"/>
          <w:sz w:val="20"/>
          <w:szCs w:val="20"/>
        </w:rPr>
      </w:pPr>
    </w:p>
    <w:p w:rsidR="00643F17" w:rsidRPr="00643F17" w:rsidRDefault="009D486E" w:rsidP="00643F17">
      <w:pPr>
        <w:spacing w:after="40"/>
        <w:jc w:val="both"/>
        <w:rPr>
          <w:color w:val="000000" w:themeColor="text1"/>
          <w:sz w:val="20"/>
          <w:szCs w:val="20"/>
        </w:rPr>
      </w:pPr>
      <w:r>
        <w:rPr>
          <w:b/>
          <w:bCs/>
          <w:color w:val="000000" w:themeColor="text1"/>
          <w:sz w:val="20"/>
          <w:szCs w:val="20"/>
        </w:rPr>
        <w:t xml:space="preserve">I </w:t>
      </w:r>
      <w:r w:rsidR="00643F17" w:rsidRPr="00643F17">
        <w:rPr>
          <w:color w:val="000000" w:themeColor="text1"/>
          <w:sz w:val="20"/>
          <w:szCs w:val="20"/>
        </w:rPr>
        <w:t>.</w:t>
      </w:r>
      <w:r w:rsidR="00843D35">
        <w:rPr>
          <w:color w:val="000000" w:themeColor="text1"/>
          <w:sz w:val="20"/>
          <w:szCs w:val="20"/>
        </w:rPr>
        <w:t xml:space="preserve">Mustafa </w:t>
      </w:r>
      <w:r w:rsidR="00643F17" w:rsidRPr="00643F17">
        <w:rPr>
          <w:color w:val="000000" w:themeColor="text1"/>
          <w:sz w:val="20"/>
          <w:szCs w:val="20"/>
        </w:rPr>
        <w:t>.........................................FULL NAME……</w:t>
      </w:r>
      <w:r w:rsidR="00843D35">
        <w:rPr>
          <w:color w:val="000000" w:themeColor="text1"/>
          <w:sz w:val="20"/>
          <w:szCs w:val="20"/>
        </w:rPr>
        <w:t>Mustafa Nassir</w:t>
      </w:r>
      <w:r w:rsidR="00643F17" w:rsidRPr="00643F17">
        <w:rPr>
          <w:color w:val="000000" w:themeColor="text1"/>
          <w:sz w:val="20"/>
          <w:szCs w:val="20"/>
        </w:rPr>
        <w:t xml:space="preserve">…………………………… hereby consent that my Project, submitted in candidature for the </w:t>
      </w:r>
      <w:r w:rsidR="00643F17" w:rsidRPr="00643F17">
        <w:rPr>
          <w:i/>
          <w:color w:val="000000" w:themeColor="text1"/>
          <w:sz w:val="20"/>
          <w:szCs w:val="20"/>
          <w:u w:val="single"/>
        </w:rPr>
        <w:t xml:space="preserve">B.Sc.(Hons) Web Development </w:t>
      </w:r>
      <w:r w:rsidR="00643F17" w:rsidRPr="00643F17">
        <w:rPr>
          <w:color w:val="000000" w:themeColor="text1"/>
          <w:sz w:val="20"/>
          <w:szCs w:val="20"/>
        </w:rPr>
        <w:t xml:space="preserve">degree, if successful, may be made available for inter-library loan or photocopying (subject to the law of copyright), and that the title and abstract may be made available to outside </w:t>
      </w:r>
      <w:r w:rsidR="0088470A" w:rsidRPr="00643F17">
        <w:rPr>
          <w:color w:val="000000" w:themeColor="text1"/>
          <w:sz w:val="20"/>
          <w:szCs w:val="20"/>
        </w:rPr>
        <w:t>organizations</w:t>
      </w:r>
      <w:r w:rsidR="00643F17" w:rsidRPr="00643F17">
        <w:rPr>
          <w:color w:val="000000" w:themeColor="text1"/>
          <w:sz w:val="20"/>
          <w:szCs w:val="20"/>
        </w:rPr>
        <w:t xml:space="preserve">. </w:t>
      </w:r>
    </w:p>
    <w:p w:rsidR="00643F17" w:rsidRPr="00643F17" w:rsidRDefault="00643F17" w:rsidP="00643F17">
      <w:pPr>
        <w:ind w:left="1440"/>
        <w:jc w:val="both"/>
        <w:rPr>
          <w:b/>
          <w:bCs/>
          <w:color w:val="000000" w:themeColor="text1"/>
          <w:sz w:val="20"/>
          <w:szCs w:val="20"/>
        </w:rPr>
      </w:pPr>
    </w:p>
    <w:p w:rsidR="00643F17" w:rsidRPr="00643F17" w:rsidRDefault="00643F17" w:rsidP="00643F17">
      <w:pPr>
        <w:ind w:left="720" w:firstLine="720"/>
        <w:jc w:val="both"/>
        <w:rPr>
          <w:color w:val="000000" w:themeColor="text1"/>
          <w:sz w:val="20"/>
          <w:szCs w:val="20"/>
        </w:rPr>
      </w:pPr>
      <w:r w:rsidRPr="00643F17">
        <w:rPr>
          <w:b/>
          <w:bCs/>
          <w:i/>
          <w:iCs/>
          <w:color w:val="000000" w:themeColor="text1"/>
          <w:sz w:val="20"/>
          <w:szCs w:val="20"/>
        </w:rPr>
        <w:t>Signed: ...........</w:t>
      </w:r>
      <w:r w:rsidR="009D486E">
        <w:rPr>
          <w:b/>
          <w:bCs/>
          <w:i/>
          <w:iCs/>
          <w:color w:val="000000" w:themeColor="text1"/>
          <w:sz w:val="20"/>
          <w:szCs w:val="20"/>
        </w:rPr>
        <w:t>Mustafa</w:t>
      </w:r>
      <w:r w:rsidRPr="00643F17">
        <w:rPr>
          <w:b/>
          <w:bCs/>
          <w:i/>
          <w:iCs/>
          <w:color w:val="000000" w:themeColor="text1"/>
          <w:sz w:val="20"/>
          <w:szCs w:val="20"/>
        </w:rPr>
        <w:t xml:space="preserve">.................................. </w:t>
      </w:r>
    </w:p>
    <w:p w:rsidR="00643F17" w:rsidRPr="00643F17" w:rsidRDefault="00643F17" w:rsidP="00643F17">
      <w:pPr>
        <w:ind w:left="1440"/>
        <w:jc w:val="both"/>
        <w:rPr>
          <w:color w:val="000000" w:themeColor="text1"/>
          <w:sz w:val="20"/>
          <w:szCs w:val="20"/>
        </w:rPr>
      </w:pPr>
      <w:r w:rsidRPr="00643F17">
        <w:rPr>
          <w:b/>
          <w:bCs/>
          <w:i/>
          <w:iCs/>
          <w:color w:val="000000" w:themeColor="text1"/>
          <w:sz w:val="20"/>
          <w:szCs w:val="20"/>
        </w:rPr>
        <w:t xml:space="preserve"> </w:t>
      </w:r>
    </w:p>
    <w:p w:rsidR="00643F17" w:rsidRPr="00643F17" w:rsidRDefault="00643F17" w:rsidP="00643F17">
      <w:pPr>
        <w:ind w:left="1440"/>
        <w:jc w:val="both"/>
        <w:rPr>
          <w:color w:val="000000" w:themeColor="text1"/>
          <w:sz w:val="20"/>
          <w:szCs w:val="20"/>
        </w:rPr>
      </w:pPr>
      <w:r w:rsidRPr="00643F17">
        <w:rPr>
          <w:b/>
          <w:bCs/>
          <w:i/>
          <w:iCs/>
          <w:color w:val="000000" w:themeColor="text1"/>
          <w:sz w:val="20"/>
          <w:szCs w:val="20"/>
        </w:rPr>
        <w:t xml:space="preserve">  </w:t>
      </w:r>
    </w:p>
    <w:p w:rsidR="00643F17" w:rsidRDefault="00643F17">
      <w:pPr>
        <w:rPr>
          <w:rFonts w:asciiTheme="majorBidi" w:hAnsiTheme="majorBidi" w:cstheme="majorBidi"/>
          <w:b/>
          <w:sz w:val="36"/>
          <w:lang w:val="en-GB"/>
        </w:rPr>
      </w:pPr>
      <w:r w:rsidRPr="00643F17">
        <w:rPr>
          <w:b/>
          <w:bCs/>
          <w:i/>
          <w:iCs/>
          <w:color w:val="000000" w:themeColor="text1"/>
          <w:sz w:val="20"/>
          <w:szCs w:val="20"/>
        </w:rPr>
        <w:tab/>
      </w:r>
      <w:r w:rsidRPr="00643F17">
        <w:rPr>
          <w:b/>
          <w:bCs/>
          <w:i/>
          <w:iCs/>
          <w:color w:val="000000" w:themeColor="text1"/>
          <w:sz w:val="20"/>
          <w:szCs w:val="20"/>
        </w:rPr>
        <w:tab/>
        <w:t>Date: .....</w:t>
      </w:r>
      <w:r w:rsidR="009D486E">
        <w:rPr>
          <w:b/>
          <w:bCs/>
          <w:i/>
          <w:iCs/>
          <w:color w:val="000000" w:themeColor="text1"/>
          <w:sz w:val="20"/>
          <w:szCs w:val="20"/>
        </w:rPr>
        <w:t>26/04/2018</w:t>
      </w:r>
      <w:r w:rsidRPr="00643F17">
        <w:rPr>
          <w:b/>
          <w:bCs/>
          <w:i/>
          <w:iCs/>
          <w:color w:val="000000" w:themeColor="text1"/>
          <w:sz w:val="20"/>
          <w:szCs w:val="20"/>
        </w:rPr>
        <w:t>..........................................</w:t>
      </w:r>
      <w:r>
        <w:rPr>
          <w:rFonts w:asciiTheme="majorBidi" w:hAnsiTheme="majorBidi" w:cstheme="majorBidi"/>
          <w:b/>
          <w:sz w:val="36"/>
          <w:lang w:val="en-GB"/>
        </w:rPr>
        <w:br w:type="page"/>
      </w:r>
    </w:p>
    <w:sdt>
      <w:sdtPr>
        <w:rPr>
          <w:rFonts w:ascii="Times New Roman" w:eastAsiaTheme="minorHAnsi" w:hAnsi="Times New Roman" w:cs="Times New Roman"/>
          <w:color w:val="222222"/>
          <w:sz w:val="24"/>
        </w:rPr>
        <w:id w:val="-617297416"/>
        <w:docPartObj>
          <w:docPartGallery w:val="Table of Contents"/>
          <w:docPartUnique/>
        </w:docPartObj>
      </w:sdtPr>
      <w:sdtEndPr>
        <w:rPr>
          <w:b/>
          <w:bCs/>
          <w:noProof/>
        </w:rPr>
      </w:sdtEndPr>
      <w:sdtContent>
        <w:p w:rsidR="00643F17" w:rsidRPr="00643F17" w:rsidRDefault="00643F17" w:rsidP="00643F17">
          <w:pPr>
            <w:pStyle w:val="TOCHeading"/>
          </w:pPr>
          <w:r w:rsidRPr="00643F17">
            <w:t>Contents</w:t>
          </w:r>
        </w:p>
        <w:p w:rsidR="008E1875" w:rsidRDefault="00643F17">
          <w:pPr>
            <w:pStyle w:val="TOC1"/>
            <w:rPr>
              <w:rFonts w:asciiTheme="minorHAnsi" w:eastAsiaTheme="minorEastAsia" w:hAnsiTheme="minorHAnsi" w:cstheme="minorBidi"/>
              <w:noProof/>
              <w:color w:val="auto"/>
              <w:sz w:val="22"/>
              <w:szCs w:val="22"/>
              <w:lang w:val="en-GB" w:eastAsia="en-GB"/>
            </w:rPr>
          </w:pPr>
          <w:r>
            <w:fldChar w:fldCharType="begin"/>
          </w:r>
          <w:r>
            <w:instrText xml:space="preserve"> TOC \o "1-3" \h \z \u </w:instrText>
          </w:r>
          <w:r>
            <w:fldChar w:fldCharType="separate"/>
          </w:r>
          <w:hyperlink w:anchor="_Toc512081256" w:history="1">
            <w:r w:rsidR="008E1875" w:rsidRPr="00BC3B7B">
              <w:rPr>
                <w:rStyle w:val="Hyperlink"/>
                <w:noProof/>
                <w:lang w:val="en-GB"/>
              </w:rPr>
              <w:t>II.</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ABSTRACT</w:t>
            </w:r>
            <w:r w:rsidR="008E1875">
              <w:rPr>
                <w:noProof/>
                <w:webHidden/>
              </w:rPr>
              <w:tab/>
            </w:r>
            <w:r w:rsidR="008E1875">
              <w:rPr>
                <w:noProof/>
                <w:webHidden/>
              </w:rPr>
              <w:fldChar w:fldCharType="begin"/>
            </w:r>
            <w:r w:rsidR="008E1875">
              <w:rPr>
                <w:noProof/>
                <w:webHidden/>
              </w:rPr>
              <w:instrText xml:space="preserve"> PAGEREF _Toc512081256 \h </w:instrText>
            </w:r>
            <w:r w:rsidR="008E1875">
              <w:rPr>
                <w:noProof/>
                <w:webHidden/>
              </w:rPr>
            </w:r>
            <w:r w:rsidR="008E1875">
              <w:rPr>
                <w:noProof/>
                <w:webHidden/>
              </w:rPr>
              <w:fldChar w:fldCharType="separate"/>
            </w:r>
            <w:r w:rsidR="008E1875">
              <w:rPr>
                <w:noProof/>
                <w:webHidden/>
              </w:rPr>
              <w:t>7</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257" w:history="1">
            <w:r w:rsidR="008E1875" w:rsidRPr="00BC3B7B">
              <w:rPr>
                <w:rStyle w:val="Hyperlink"/>
                <w:noProof/>
                <w:lang w:val="en-GB"/>
              </w:rPr>
              <w:t>III.</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INTRODUCTION</w:t>
            </w:r>
            <w:r w:rsidR="008E1875">
              <w:rPr>
                <w:noProof/>
                <w:webHidden/>
              </w:rPr>
              <w:tab/>
            </w:r>
            <w:r w:rsidR="008E1875">
              <w:rPr>
                <w:noProof/>
                <w:webHidden/>
              </w:rPr>
              <w:fldChar w:fldCharType="begin"/>
            </w:r>
            <w:r w:rsidR="008E1875">
              <w:rPr>
                <w:noProof/>
                <w:webHidden/>
              </w:rPr>
              <w:instrText xml:space="preserve"> PAGEREF _Toc512081257 \h </w:instrText>
            </w:r>
            <w:r w:rsidR="008E1875">
              <w:rPr>
                <w:noProof/>
                <w:webHidden/>
              </w:rPr>
            </w:r>
            <w:r w:rsidR="008E1875">
              <w:rPr>
                <w:noProof/>
                <w:webHidden/>
              </w:rPr>
              <w:fldChar w:fldCharType="separate"/>
            </w:r>
            <w:r w:rsidR="008E1875">
              <w:rPr>
                <w:noProof/>
                <w:webHidden/>
              </w:rPr>
              <w:t>8</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58" w:history="1">
            <w:r w:rsidR="008E1875" w:rsidRPr="00BC3B7B">
              <w:rPr>
                <w:rStyle w:val="Hyperlink"/>
                <w:noProof/>
              </w:rPr>
              <w:t>The Benefits of SQL</w:t>
            </w:r>
            <w:r w:rsidR="008E1875">
              <w:rPr>
                <w:noProof/>
                <w:webHidden/>
              </w:rPr>
              <w:tab/>
            </w:r>
            <w:r w:rsidR="008E1875">
              <w:rPr>
                <w:noProof/>
                <w:webHidden/>
              </w:rPr>
              <w:fldChar w:fldCharType="begin"/>
            </w:r>
            <w:r w:rsidR="008E1875">
              <w:rPr>
                <w:noProof/>
                <w:webHidden/>
              </w:rPr>
              <w:instrText xml:space="preserve"> PAGEREF _Toc512081258 \h </w:instrText>
            </w:r>
            <w:r w:rsidR="008E1875">
              <w:rPr>
                <w:noProof/>
                <w:webHidden/>
              </w:rPr>
            </w:r>
            <w:r w:rsidR="008E1875">
              <w:rPr>
                <w:noProof/>
                <w:webHidden/>
              </w:rPr>
              <w:fldChar w:fldCharType="separate"/>
            </w:r>
            <w:r w:rsidR="008E1875">
              <w:rPr>
                <w:noProof/>
                <w:webHidden/>
              </w:rPr>
              <w:t>8</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59" w:history="1">
            <w:r w:rsidR="008E1875" w:rsidRPr="00BC3B7B">
              <w:rPr>
                <w:rStyle w:val="Hyperlink"/>
                <w:noProof/>
              </w:rPr>
              <w:t>Drawbacks of SQL</w:t>
            </w:r>
            <w:r w:rsidR="008E1875">
              <w:rPr>
                <w:noProof/>
                <w:webHidden/>
              </w:rPr>
              <w:tab/>
            </w:r>
            <w:r w:rsidR="008E1875">
              <w:rPr>
                <w:noProof/>
                <w:webHidden/>
              </w:rPr>
              <w:fldChar w:fldCharType="begin"/>
            </w:r>
            <w:r w:rsidR="008E1875">
              <w:rPr>
                <w:noProof/>
                <w:webHidden/>
              </w:rPr>
              <w:instrText xml:space="preserve"> PAGEREF _Toc512081259 \h </w:instrText>
            </w:r>
            <w:r w:rsidR="008E1875">
              <w:rPr>
                <w:noProof/>
                <w:webHidden/>
              </w:rPr>
            </w:r>
            <w:r w:rsidR="008E1875">
              <w:rPr>
                <w:noProof/>
                <w:webHidden/>
              </w:rPr>
              <w:fldChar w:fldCharType="separate"/>
            </w:r>
            <w:r w:rsidR="008E1875">
              <w:rPr>
                <w:noProof/>
                <w:webHidden/>
              </w:rPr>
              <w:t>9</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60" w:history="1">
            <w:r w:rsidR="008E1875" w:rsidRPr="00BC3B7B">
              <w:rPr>
                <w:rStyle w:val="Hyperlink"/>
                <w:noProof/>
              </w:rPr>
              <w:t>Background</w:t>
            </w:r>
            <w:r w:rsidR="008E1875">
              <w:rPr>
                <w:noProof/>
                <w:webHidden/>
              </w:rPr>
              <w:tab/>
            </w:r>
            <w:r w:rsidR="008E1875">
              <w:rPr>
                <w:noProof/>
                <w:webHidden/>
              </w:rPr>
              <w:fldChar w:fldCharType="begin"/>
            </w:r>
            <w:r w:rsidR="008E1875">
              <w:rPr>
                <w:noProof/>
                <w:webHidden/>
              </w:rPr>
              <w:instrText xml:space="preserve"> PAGEREF _Toc512081260 \h </w:instrText>
            </w:r>
            <w:r w:rsidR="008E1875">
              <w:rPr>
                <w:noProof/>
                <w:webHidden/>
              </w:rPr>
            </w:r>
            <w:r w:rsidR="008E1875">
              <w:rPr>
                <w:noProof/>
                <w:webHidden/>
              </w:rPr>
              <w:fldChar w:fldCharType="separate"/>
            </w:r>
            <w:r w:rsidR="008E1875">
              <w:rPr>
                <w:noProof/>
                <w:webHidden/>
              </w:rPr>
              <w:t>9</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61" w:history="1">
            <w:r w:rsidR="008E1875" w:rsidRPr="00BC3B7B">
              <w:rPr>
                <w:rStyle w:val="Hyperlink"/>
                <w:noProof/>
                <w:lang w:val="en-GB"/>
              </w:rPr>
              <w:t>Index Nodes and Leaves:</w:t>
            </w:r>
            <w:r w:rsidR="008E1875">
              <w:rPr>
                <w:noProof/>
                <w:webHidden/>
              </w:rPr>
              <w:tab/>
            </w:r>
            <w:r w:rsidR="008E1875">
              <w:rPr>
                <w:noProof/>
                <w:webHidden/>
              </w:rPr>
              <w:fldChar w:fldCharType="begin"/>
            </w:r>
            <w:r w:rsidR="008E1875">
              <w:rPr>
                <w:noProof/>
                <w:webHidden/>
              </w:rPr>
              <w:instrText xml:space="preserve"> PAGEREF _Toc512081261 \h </w:instrText>
            </w:r>
            <w:r w:rsidR="008E1875">
              <w:rPr>
                <w:noProof/>
                <w:webHidden/>
              </w:rPr>
            </w:r>
            <w:r w:rsidR="008E1875">
              <w:rPr>
                <w:noProof/>
                <w:webHidden/>
              </w:rPr>
              <w:fldChar w:fldCharType="separate"/>
            </w:r>
            <w:r w:rsidR="008E1875">
              <w:rPr>
                <w:noProof/>
                <w:webHidden/>
              </w:rPr>
              <w:t>10</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62" w:history="1">
            <w:r w:rsidR="008E1875" w:rsidRPr="00BC3B7B">
              <w:rPr>
                <w:rStyle w:val="Hyperlink"/>
                <w:noProof/>
              </w:rPr>
              <w:t>Significance of Research</w:t>
            </w:r>
            <w:r w:rsidR="008E1875">
              <w:rPr>
                <w:noProof/>
                <w:webHidden/>
              </w:rPr>
              <w:tab/>
            </w:r>
            <w:r w:rsidR="008E1875">
              <w:rPr>
                <w:noProof/>
                <w:webHidden/>
              </w:rPr>
              <w:fldChar w:fldCharType="begin"/>
            </w:r>
            <w:r w:rsidR="008E1875">
              <w:rPr>
                <w:noProof/>
                <w:webHidden/>
              </w:rPr>
              <w:instrText xml:space="preserve"> PAGEREF _Toc512081262 \h </w:instrText>
            </w:r>
            <w:r w:rsidR="008E1875">
              <w:rPr>
                <w:noProof/>
                <w:webHidden/>
              </w:rPr>
            </w:r>
            <w:r w:rsidR="008E1875">
              <w:rPr>
                <w:noProof/>
                <w:webHidden/>
              </w:rPr>
              <w:fldChar w:fldCharType="separate"/>
            </w:r>
            <w:r w:rsidR="008E1875">
              <w:rPr>
                <w:noProof/>
                <w:webHidden/>
              </w:rPr>
              <w:t>12</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63" w:history="1">
            <w:r w:rsidR="008E1875" w:rsidRPr="00BC3B7B">
              <w:rPr>
                <w:rStyle w:val="Hyperlink"/>
                <w:noProof/>
                <w:lang w:val="en-GB"/>
              </w:rPr>
              <w:t>Research Problem:</w:t>
            </w:r>
            <w:r w:rsidR="008E1875">
              <w:rPr>
                <w:noProof/>
                <w:webHidden/>
              </w:rPr>
              <w:tab/>
            </w:r>
            <w:r w:rsidR="008E1875">
              <w:rPr>
                <w:noProof/>
                <w:webHidden/>
              </w:rPr>
              <w:fldChar w:fldCharType="begin"/>
            </w:r>
            <w:r w:rsidR="008E1875">
              <w:rPr>
                <w:noProof/>
                <w:webHidden/>
              </w:rPr>
              <w:instrText xml:space="preserve"> PAGEREF _Toc512081263 \h </w:instrText>
            </w:r>
            <w:r w:rsidR="008E1875">
              <w:rPr>
                <w:noProof/>
                <w:webHidden/>
              </w:rPr>
            </w:r>
            <w:r w:rsidR="008E1875">
              <w:rPr>
                <w:noProof/>
                <w:webHidden/>
              </w:rPr>
              <w:fldChar w:fldCharType="separate"/>
            </w:r>
            <w:r w:rsidR="008E1875">
              <w:rPr>
                <w:noProof/>
                <w:webHidden/>
              </w:rPr>
              <w:t>12</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64" w:history="1">
            <w:r w:rsidR="008E1875" w:rsidRPr="00BC3B7B">
              <w:rPr>
                <w:rStyle w:val="Hyperlink"/>
                <w:noProof/>
                <w:lang w:val="en-GB"/>
              </w:rPr>
              <w:t>Research Questions and Hypothesis.</w:t>
            </w:r>
            <w:r w:rsidR="008E1875">
              <w:rPr>
                <w:noProof/>
                <w:webHidden/>
              </w:rPr>
              <w:tab/>
            </w:r>
            <w:r w:rsidR="008E1875">
              <w:rPr>
                <w:noProof/>
                <w:webHidden/>
              </w:rPr>
              <w:fldChar w:fldCharType="begin"/>
            </w:r>
            <w:r w:rsidR="008E1875">
              <w:rPr>
                <w:noProof/>
                <w:webHidden/>
              </w:rPr>
              <w:instrText xml:space="preserve"> PAGEREF _Toc512081264 \h </w:instrText>
            </w:r>
            <w:r w:rsidR="008E1875">
              <w:rPr>
                <w:noProof/>
                <w:webHidden/>
              </w:rPr>
            </w:r>
            <w:r w:rsidR="008E1875">
              <w:rPr>
                <w:noProof/>
                <w:webHidden/>
              </w:rPr>
              <w:fldChar w:fldCharType="separate"/>
            </w:r>
            <w:r w:rsidR="008E1875">
              <w:rPr>
                <w:noProof/>
                <w:webHidden/>
              </w:rPr>
              <w:t>13</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65" w:history="1">
            <w:r w:rsidR="008E1875" w:rsidRPr="00BC3B7B">
              <w:rPr>
                <w:rStyle w:val="Hyperlink"/>
                <w:noProof/>
                <w:lang w:val="en-GB"/>
              </w:rPr>
              <w:t>Hypothesis:</w:t>
            </w:r>
            <w:r w:rsidR="008E1875">
              <w:rPr>
                <w:noProof/>
                <w:webHidden/>
              </w:rPr>
              <w:tab/>
            </w:r>
            <w:r w:rsidR="008E1875">
              <w:rPr>
                <w:noProof/>
                <w:webHidden/>
              </w:rPr>
              <w:fldChar w:fldCharType="begin"/>
            </w:r>
            <w:r w:rsidR="008E1875">
              <w:rPr>
                <w:noProof/>
                <w:webHidden/>
              </w:rPr>
              <w:instrText xml:space="preserve"> PAGEREF _Toc512081265 \h </w:instrText>
            </w:r>
            <w:r w:rsidR="008E1875">
              <w:rPr>
                <w:noProof/>
                <w:webHidden/>
              </w:rPr>
            </w:r>
            <w:r w:rsidR="008E1875">
              <w:rPr>
                <w:noProof/>
                <w:webHidden/>
              </w:rPr>
              <w:fldChar w:fldCharType="separate"/>
            </w:r>
            <w:r w:rsidR="008E1875">
              <w:rPr>
                <w:noProof/>
                <w:webHidden/>
              </w:rPr>
              <w:t>13</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66" w:history="1">
            <w:r w:rsidR="008E1875" w:rsidRPr="00BC3B7B">
              <w:rPr>
                <w:rStyle w:val="Hyperlink"/>
                <w:noProof/>
                <w:lang w:val="en-GB"/>
              </w:rPr>
              <w:t>Structure of the Dissertation:</w:t>
            </w:r>
            <w:r w:rsidR="008E1875">
              <w:rPr>
                <w:noProof/>
                <w:webHidden/>
              </w:rPr>
              <w:tab/>
            </w:r>
            <w:r w:rsidR="008E1875">
              <w:rPr>
                <w:noProof/>
                <w:webHidden/>
              </w:rPr>
              <w:fldChar w:fldCharType="begin"/>
            </w:r>
            <w:r w:rsidR="008E1875">
              <w:rPr>
                <w:noProof/>
                <w:webHidden/>
              </w:rPr>
              <w:instrText xml:space="preserve"> PAGEREF _Toc512081266 \h </w:instrText>
            </w:r>
            <w:r w:rsidR="008E1875">
              <w:rPr>
                <w:noProof/>
                <w:webHidden/>
              </w:rPr>
            </w:r>
            <w:r w:rsidR="008E1875">
              <w:rPr>
                <w:noProof/>
                <w:webHidden/>
              </w:rPr>
              <w:fldChar w:fldCharType="separate"/>
            </w:r>
            <w:r w:rsidR="008E1875">
              <w:rPr>
                <w:noProof/>
                <w:webHidden/>
              </w:rPr>
              <w:t>13</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267" w:history="1">
            <w:r w:rsidR="008E1875" w:rsidRPr="00BC3B7B">
              <w:rPr>
                <w:rStyle w:val="Hyperlink"/>
                <w:noProof/>
                <w:lang w:val="en-GB"/>
              </w:rPr>
              <w:t>IV.</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LITERATURE REVIEW</w:t>
            </w:r>
            <w:r w:rsidR="008E1875">
              <w:rPr>
                <w:noProof/>
                <w:webHidden/>
              </w:rPr>
              <w:tab/>
            </w:r>
            <w:r w:rsidR="008E1875">
              <w:rPr>
                <w:noProof/>
                <w:webHidden/>
              </w:rPr>
              <w:fldChar w:fldCharType="begin"/>
            </w:r>
            <w:r w:rsidR="008E1875">
              <w:rPr>
                <w:noProof/>
                <w:webHidden/>
              </w:rPr>
              <w:instrText xml:space="preserve"> PAGEREF _Toc512081267 \h </w:instrText>
            </w:r>
            <w:r w:rsidR="008E1875">
              <w:rPr>
                <w:noProof/>
                <w:webHidden/>
              </w:rPr>
            </w:r>
            <w:r w:rsidR="008E1875">
              <w:rPr>
                <w:noProof/>
                <w:webHidden/>
              </w:rPr>
              <w:fldChar w:fldCharType="separate"/>
            </w:r>
            <w:r w:rsidR="008E1875">
              <w:rPr>
                <w:noProof/>
                <w:webHidden/>
              </w:rPr>
              <w:t>13</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68" w:history="1">
            <w:r w:rsidR="008E1875" w:rsidRPr="00BC3B7B">
              <w:rPr>
                <w:rStyle w:val="Hyperlink"/>
                <w:noProof/>
              </w:rPr>
              <w:t>Security Concerns</w:t>
            </w:r>
            <w:r w:rsidR="008E1875">
              <w:rPr>
                <w:noProof/>
                <w:webHidden/>
              </w:rPr>
              <w:tab/>
            </w:r>
            <w:r w:rsidR="008E1875">
              <w:rPr>
                <w:noProof/>
                <w:webHidden/>
              </w:rPr>
              <w:fldChar w:fldCharType="begin"/>
            </w:r>
            <w:r w:rsidR="008E1875">
              <w:rPr>
                <w:noProof/>
                <w:webHidden/>
              </w:rPr>
              <w:instrText xml:space="preserve"> PAGEREF _Toc512081268 \h </w:instrText>
            </w:r>
            <w:r w:rsidR="008E1875">
              <w:rPr>
                <w:noProof/>
                <w:webHidden/>
              </w:rPr>
            </w:r>
            <w:r w:rsidR="008E1875">
              <w:rPr>
                <w:noProof/>
                <w:webHidden/>
              </w:rPr>
              <w:fldChar w:fldCharType="separate"/>
            </w:r>
            <w:r w:rsidR="008E1875">
              <w:rPr>
                <w:noProof/>
                <w:webHidden/>
              </w:rPr>
              <w:t>14</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69" w:history="1">
            <w:r w:rsidR="008E1875" w:rsidRPr="00BC3B7B">
              <w:rPr>
                <w:rStyle w:val="Hyperlink"/>
                <w:noProof/>
              </w:rPr>
              <w:t>The CIA Triad</w:t>
            </w:r>
            <w:r w:rsidR="008E1875">
              <w:rPr>
                <w:noProof/>
                <w:webHidden/>
              </w:rPr>
              <w:tab/>
            </w:r>
            <w:r w:rsidR="008E1875">
              <w:rPr>
                <w:noProof/>
                <w:webHidden/>
              </w:rPr>
              <w:fldChar w:fldCharType="begin"/>
            </w:r>
            <w:r w:rsidR="008E1875">
              <w:rPr>
                <w:noProof/>
                <w:webHidden/>
              </w:rPr>
              <w:instrText xml:space="preserve"> PAGEREF _Toc512081269 \h </w:instrText>
            </w:r>
            <w:r w:rsidR="008E1875">
              <w:rPr>
                <w:noProof/>
                <w:webHidden/>
              </w:rPr>
            </w:r>
            <w:r w:rsidR="008E1875">
              <w:rPr>
                <w:noProof/>
                <w:webHidden/>
              </w:rPr>
              <w:fldChar w:fldCharType="separate"/>
            </w:r>
            <w:r w:rsidR="008E1875">
              <w:rPr>
                <w:noProof/>
                <w:webHidden/>
              </w:rPr>
              <w:t>15</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70" w:history="1">
            <w:r w:rsidR="008E1875" w:rsidRPr="00BC3B7B">
              <w:rPr>
                <w:rStyle w:val="Hyperlink"/>
                <w:noProof/>
              </w:rPr>
              <w:t>Big Data</w:t>
            </w:r>
            <w:r w:rsidR="008E1875">
              <w:rPr>
                <w:noProof/>
                <w:webHidden/>
              </w:rPr>
              <w:tab/>
            </w:r>
            <w:r w:rsidR="008E1875">
              <w:rPr>
                <w:noProof/>
                <w:webHidden/>
              </w:rPr>
              <w:fldChar w:fldCharType="begin"/>
            </w:r>
            <w:r w:rsidR="008E1875">
              <w:rPr>
                <w:noProof/>
                <w:webHidden/>
              </w:rPr>
              <w:instrText xml:space="preserve"> PAGEREF _Toc512081270 \h </w:instrText>
            </w:r>
            <w:r w:rsidR="008E1875">
              <w:rPr>
                <w:noProof/>
                <w:webHidden/>
              </w:rPr>
            </w:r>
            <w:r w:rsidR="008E1875">
              <w:rPr>
                <w:noProof/>
                <w:webHidden/>
              </w:rPr>
              <w:fldChar w:fldCharType="separate"/>
            </w:r>
            <w:r w:rsidR="008E1875">
              <w:rPr>
                <w:noProof/>
                <w:webHidden/>
              </w:rPr>
              <w:t>16</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71" w:history="1">
            <w:r w:rsidR="008E1875" w:rsidRPr="00BC3B7B">
              <w:rPr>
                <w:rStyle w:val="Hyperlink"/>
                <w:noProof/>
              </w:rPr>
              <w:t>Reliability</w:t>
            </w:r>
            <w:r w:rsidR="008E1875">
              <w:rPr>
                <w:noProof/>
                <w:webHidden/>
              </w:rPr>
              <w:tab/>
            </w:r>
            <w:r w:rsidR="008E1875">
              <w:rPr>
                <w:noProof/>
                <w:webHidden/>
              </w:rPr>
              <w:fldChar w:fldCharType="begin"/>
            </w:r>
            <w:r w:rsidR="008E1875">
              <w:rPr>
                <w:noProof/>
                <w:webHidden/>
              </w:rPr>
              <w:instrText xml:space="preserve"> PAGEREF _Toc512081271 \h </w:instrText>
            </w:r>
            <w:r w:rsidR="008E1875">
              <w:rPr>
                <w:noProof/>
                <w:webHidden/>
              </w:rPr>
            </w:r>
            <w:r w:rsidR="008E1875">
              <w:rPr>
                <w:noProof/>
                <w:webHidden/>
              </w:rPr>
              <w:fldChar w:fldCharType="separate"/>
            </w:r>
            <w:r w:rsidR="008E1875">
              <w:rPr>
                <w:noProof/>
                <w:webHidden/>
              </w:rPr>
              <w:t>17</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72" w:history="1">
            <w:r w:rsidR="008E1875" w:rsidRPr="00BC3B7B">
              <w:rPr>
                <w:rStyle w:val="Hyperlink"/>
                <w:noProof/>
                <w:lang w:val="en-GB"/>
              </w:rPr>
              <w:t>Confidentiality:</w:t>
            </w:r>
            <w:r w:rsidR="008E1875">
              <w:rPr>
                <w:noProof/>
                <w:webHidden/>
              </w:rPr>
              <w:tab/>
            </w:r>
            <w:r w:rsidR="008E1875">
              <w:rPr>
                <w:noProof/>
                <w:webHidden/>
              </w:rPr>
              <w:fldChar w:fldCharType="begin"/>
            </w:r>
            <w:r w:rsidR="008E1875">
              <w:rPr>
                <w:noProof/>
                <w:webHidden/>
              </w:rPr>
              <w:instrText xml:space="preserve"> PAGEREF _Toc512081272 \h </w:instrText>
            </w:r>
            <w:r w:rsidR="008E1875">
              <w:rPr>
                <w:noProof/>
                <w:webHidden/>
              </w:rPr>
            </w:r>
            <w:r w:rsidR="008E1875">
              <w:rPr>
                <w:noProof/>
                <w:webHidden/>
              </w:rPr>
              <w:fldChar w:fldCharType="separate"/>
            </w:r>
            <w:r w:rsidR="008E1875">
              <w:rPr>
                <w:noProof/>
                <w:webHidden/>
              </w:rPr>
              <w:t>17</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73" w:history="1">
            <w:r w:rsidR="008E1875" w:rsidRPr="00BC3B7B">
              <w:rPr>
                <w:rStyle w:val="Hyperlink"/>
                <w:noProof/>
                <w:lang w:val="en-GB"/>
              </w:rPr>
              <w:t>Integrity:</w:t>
            </w:r>
            <w:r w:rsidR="008E1875">
              <w:rPr>
                <w:noProof/>
                <w:webHidden/>
              </w:rPr>
              <w:tab/>
            </w:r>
            <w:r w:rsidR="008E1875">
              <w:rPr>
                <w:noProof/>
                <w:webHidden/>
              </w:rPr>
              <w:fldChar w:fldCharType="begin"/>
            </w:r>
            <w:r w:rsidR="008E1875">
              <w:rPr>
                <w:noProof/>
                <w:webHidden/>
              </w:rPr>
              <w:instrText xml:space="preserve"> PAGEREF _Toc512081273 \h </w:instrText>
            </w:r>
            <w:r w:rsidR="008E1875">
              <w:rPr>
                <w:noProof/>
                <w:webHidden/>
              </w:rPr>
            </w:r>
            <w:r w:rsidR="008E1875">
              <w:rPr>
                <w:noProof/>
                <w:webHidden/>
              </w:rPr>
              <w:fldChar w:fldCharType="separate"/>
            </w:r>
            <w:r w:rsidR="008E1875">
              <w:rPr>
                <w:noProof/>
                <w:webHidden/>
              </w:rPr>
              <w:t>18</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74" w:history="1">
            <w:r w:rsidR="008E1875" w:rsidRPr="00BC3B7B">
              <w:rPr>
                <w:rStyle w:val="Hyperlink"/>
                <w:noProof/>
                <w:lang w:val="en-GB"/>
              </w:rPr>
              <w:t>Availability:</w:t>
            </w:r>
            <w:r w:rsidR="008E1875">
              <w:rPr>
                <w:noProof/>
                <w:webHidden/>
              </w:rPr>
              <w:tab/>
            </w:r>
            <w:r w:rsidR="008E1875">
              <w:rPr>
                <w:noProof/>
                <w:webHidden/>
              </w:rPr>
              <w:fldChar w:fldCharType="begin"/>
            </w:r>
            <w:r w:rsidR="008E1875">
              <w:rPr>
                <w:noProof/>
                <w:webHidden/>
              </w:rPr>
              <w:instrText xml:space="preserve"> PAGEREF _Toc512081274 \h </w:instrText>
            </w:r>
            <w:r w:rsidR="008E1875">
              <w:rPr>
                <w:noProof/>
                <w:webHidden/>
              </w:rPr>
            </w:r>
            <w:r w:rsidR="008E1875">
              <w:rPr>
                <w:noProof/>
                <w:webHidden/>
              </w:rPr>
              <w:fldChar w:fldCharType="separate"/>
            </w:r>
            <w:r w:rsidR="008E1875">
              <w:rPr>
                <w:noProof/>
                <w:webHidden/>
              </w:rPr>
              <w:t>19</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75" w:history="1">
            <w:r w:rsidR="008E1875" w:rsidRPr="00BC3B7B">
              <w:rPr>
                <w:rStyle w:val="Hyperlink"/>
                <w:noProof/>
              </w:rPr>
              <w:t>Speed of Access</w:t>
            </w:r>
            <w:r w:rsidR="008E1875">
              <w:rPr>
                <w:noProof/>
                <w:webHidden/>
              </w:rPr>
              <w:tab/>
            </w:r>
            <w:r w:rsidR="008E1875">
              <w:rPr>
                <w:noProof/>
                <w:webHidden/>
              </w:rPr>
              <w:fldChar w:fldCharType="begin"/>
            </w:r>
            <w:r w:rsidR="008E1875">
              <w:rPr>
                <w:noProof/>
                <w:webHidden/>
              </w:rPr>
              <w:instrText xml:space="preserve"> PAGEREF _Toc512081275 \h </w:instrText>
            </w:r>
            <w:r w:rsidR="008E1875">
              <w:rPr>
                <w:noProof/>
                <w:webHidden/>
              </w:rPr>
            </w:r>
            <w:r w:rsidR="008E1875">
              <w:rPr>
                <w:noProof/>
                <w:webHidden/>
              </w:rPr>
              <w:fldChar w:fldCharType="separate"/>
            </w:r>
            <w:r w:rsidR="008E1875">
              <w:rPr>
                <w:noProof/>
                <w:webHidden/>
              </w:rPr>
              <w:t>20</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76" w:history="1">
            <w:r w:rsidR="008E1875" w:rsidRPr="00BC3B7B">
              <w:rPr>
                <w:rStyle w:val="Hyperlink"/>
                <w:noProof/>
              </w:rPr>
              <w:t>Chapter Conclusion</w:t>
            </w:r>
            <w:r w:rsidR="008E1875">
              <w:rPr>
                <w:noProof/>
                <w:webHidden/>
              </w:rPr>
              <w:tab/>
            </w:r>
            <w:r w:rsidR="008E1875">
              <w:rPr>
                <w:noProof/>
                <w:webHidden/>
              </w:rPr>
              <w:fldChar w:fldCharType="begin"/>
            </w:r>
            <w:r w:rsidR="008E1875">
              <w:rPr>
                <w:noProof/>
                <w:webHidden/>
              </w:rPr>
              <w:instrText xml:space="preserve"> PAGEREF _Toc512081276 \h </w:instrText>
            </w:r>
            <w:r w:rsidR="008E1875">
              <w:rPr>
                <w:noProof/>
                <w:webHidden/>
              </w:rPr>
            </w:r>
            <w:r w:rsidR="008E1875">
              <w:rPr>
                <w:noProof/>
                <w:webHidden/>
              </w:rPr>
              <w:fldChar w:fldCharType="separate"/>
            </w:r>
            <w:r w:rsidR="008E1875">
              <w:rPr>
                <w:noProof/>
                <w:webHidden/>
              </w:rPr>
              <w:t>20</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277" w:history="1">
            <w:r w:rsidR="008E1875" w:rsidRPr="00BC3B7B">
              <w:rPr>
                <w:rStyle w:val="Hyperlink"/>
                <w:noProof/>
                <w:lang w:val="en-GB"/>
              </w:rPr>
              <w:t>V.</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METHODOLOGY</w:t>
            </w:r>
            <w:r w:rsidR="008E1875">
              <w:rPr>
                <w:noProof/>
                <w:webHidden/>
              </w:rPr>
              <w:tab/>
            </w:r>
            <w:r w:rsidR="008E1875">
              <w:rPr>
                <w:noProof/>
                <w:webHidden/>
              </w:rPr>
              <w:fldChar w:fldCharType="begin"/>
            </w:r>
            <w:r w:rsidR="008E1875">
              <w:rPr>
                <w:noProof/>
                <w:webHidden/>
              </w:rPr>
              <w:instrText xml:space="preserve"> PAGEREF _Toc512081277 \h </w:instrText>
            </w:r>
            <w:r w:rsidR="008E1875">
              <w:rPr>
                <w:noProof/>
                <w:webHidden/>
              </w:rPr>
            </w:r>
            <w:r w:rsidR="008E1875">
              <w:rPr>
                <w:noProof/>
                <w:webHidden/>
              </w:rPr>
              <w:fldChar w:fldCharType="separate"/>
            </w:r>
            <w:r w:rsidR="008E1875">
              <w:rPr>
                <w:noProof/>
                <w:webHidden/>
              </w:rPr>
              <w:t>21</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78" w:history="1">
            <w:r w:rsidR="008E1875" w:rsidRPr="00BC3B7B">
              <w:rPr>
                <w:rStyle w:val="Hyperlink"/>
                <w:noProof/>
              </w:rPr>
              <w:t>Research Overview</w:t>
            </w:r>
            <w:r w:rsidR="008E1875">
              <w:rPr>
                <w:noProof/>
                <w:webHidden/>
              </w:rPr>
              <w:tab/>
            </w:r>
            <w:r w:rsidR="008E1875">
              <w:rPr>
                <w:noProof/>
                <w:webHidden/>
              </w:rPr>
              <w:fldChar w:fldCharType="begin"/>
            </w:r>
            <w:r w:rsidR="008E1875">
              <w:rPr>
                <w:noProof/>
                <w:webHidden/>
              </w:rPr>
              <w:instrText xml:space="preserve"> PAGEREF _Toc512081278 \h </w:instrText>
            </w:r>
            <w:r w:rsidR="008E1875">
              <w:rPr>
                <w:noProof/>
                <w:webHidden/>
              </w:rPr>
            </w:r>
            <w:r w:rsidR="008E1875">
              <w:rPr>
                <w:noProof/>
                <w:webHidden/>
              </w:rPr>
              <w:fldChar w:fldCharType="separate"/>
            </w:r>
            <w:r w:rsidR="008E1875">
              <w:rPr>
                <w:noProof/>
                <w:webHidden/>
              </w:rPr>
              <w:t>21</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79" w:history="1">
            <w:r w:rsidR="008E1875" w:rsidRPr="00BC3B7B">
              <w:rPr>
                <w:rStyle w:val="Hyperlink"/>
                <w:noProof/>
              </w:rPr>
              <w:t>Research Process</w:t>
            </w:r>
            <w:r w:rsidR="008E1875">
              <w:rPr>
                <w:noProof/>
                <w:webHidden/>
              </w:rPr>
              <w:tab/>
            </w:r>
            <w:r w:rsidR="008E1875">
              <w:rPr>
                <w:noProof/>
                <w:webHidden/>
              </w:rPr>
              <w:fldChar w:fldCharType="begin"/>
            </w:r>
            <w:r w:rsidR="008E1875">
              <w:rPr>
                <w:noProof/>
                <w:webHidden/>
              </w:rPr>
              <w:instrText xml:space="preserve"> PAGEREF _Toc512081279 \h </w:instrText>
            </w:r>
            <w:r w:rsidR="008E1875">
              <w:rPr>
                <w:noProof/>
                <w:webHidden/>
              </w:rPr>
            </w:r>
            <w:r w:rsidR="008E1875">
              <w:rPr>
                <w:noProof/>
                <w:webHidden/>
              </w:rPr>
              <w:fldChar w:fldCharType="separate"/>
            </w:r>
            <w:r w:rsidR="008E1875">
              <w:rPr>
                <w:noProof/>
                <w:webHidden/>
              </w:rPr>
              <w:t>22</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0" w:history="1">
            <w:r w:rsidR="008E1875" w:rsidRPr="00BC3B7B">
              <w:rPr>
                <w:rStyle w:val="Hyperlink"/>
                <w:noProof/>
              </w:rPr>
              <w:t>Research Philosophy</w:t>
            </w:r>
            <w:r w:rsidR="008E1875">
              <w:rPr>
                <w:noProof/>
                <w:webHidden/>
              </w:rPr>
              <w:tab/>
            </w:r>
            <w:r w:rsidR="008E1875">
              <w:rPr>
                <w:noProof/>
                <w:webHidden/>
              </w:rPr>
              <w:fldChar w:fldCharType="begin"/>
            </w:r>
            <w:r w:rsidR="008E1875">
              <w:rPr>
                <w:noProof/>
                <w:webHidden/>
              </w:rPr>
              <w:instrText xml:space="preserve"> PAGEREF _Toc512081280 \h </w:instrText>
            </w:r>
            <w:r w:rsidR="008E1875">
              <w:rPr>
                <w:noProof/>
                <w:webHidden/>
              </w:rPr>
            </w:r>
            <w:r w:rsidR="008E1875">
              <w:rPr>
                <w:noProof/>
                <w:webHidden/>
              </w:rPr>
              <w:fldChar w:fldCharType="separate"/>
            </w:r>
            <w:r w:rsidR="008E1875">
              <w:rPr>
                <w:noProof/>
                <w:webHidden/>
              </w:rPr>
              <w:t>22</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1" w:history="1">
            <w:r w:rsidR="008E1875" w:rsidRPr="00BC3B7B">
              <w:rPr>
                <w:rStyle w:val="Hyperlink"/>
                <w:noProof/>
              </w:rPr>
              <w:t>Research Methodologies</w:t>
            </w:r>
            <w:r w:rsidR="008E1875">
              <w:rPr>
                <w:noProof/>
                <w:webHidden/>
              </w:rPr>
              <w:tab/>
            </w:r>
            <w:r w:rsidR="008E1875">
              <w:rPr>
                <w:noProof/>
                <w:webHidden/>
              </w:rPr>
              <w:fldChar w:fldCharType="begin"/>
            </w:r>
            <w:r w:rsidR="008E1875">
              <w:rPr>
                <w:noProof/>
                <w:webHidden/>
              </w:rPr>
              <w:instrText xml:space="preserve"> PAGEREF _Toc512081281 \h </w:instrText>
            </w:r>
            <w:r w:rsidR="008E1875">
              <w:rPr>
                <w:noProof/>
                <w:webHidden/>
              </w:rPr>
            </w:r>
            <w:r w:rsidR="008E1875">
              <w:rPr>
                <w:noProof/>
                <w:webHidden/>
              </w:rPr>
              <w:fldChar w:fldCharType="separate"/>
            </w:r>
            <w:r w:rsidR="008E1875">
              <w:rPr>
                <w:noProof/>
                <w:webHidden/>
              </w:rPr>
              <w:t>22</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2" w:history="1">
            <w:r w:rsidR="008E1875" w:rsidRPr="00BC3B7B">
              <w:rPr>
                <w:rStyle w:val="Hyperlink"/>
                <w:noProof/>
              </w:rPr>
              <w:t>Data Collection</w:t>
            </w:r>
            <w:r w:rsidR="008E1875">
              <w:rPr>
                <w:noProof/>
                <w:webHidden/>
              </w:rPr>
              <w:tab/>
            </w:r>
            <w:r w:rsidR="008E1875">
              <w:rPr>
                <w:noProof/>
                <w:webHidden/>
              </w:rPr>
              <w:fldChar w:fldCharType="begin"/>
            </w:r>
            <w:r w:rsidR="008E1875">
              <w:rPr>
                <w:noProof/>
                <w:webHidden/>
              </w:rPr>
              <w:instrText xml:space="preserve"> PAGEREF _Toc512081282 \h </w:instrText>
            </w:r>
            <w:r w:rsidR="008E1875">
              <w:rPr>
                <w:noProof/>
                <w:webHidden/>
              </w:rPr>
            </w:r>
            <w:r w:rsidR="008E1875">
              <w:rPr>
                <w:noProof/>
                <w:webHidden/>
              </w:rPr>
              <w:fldChar w:fldCharType="separate"/>
            </w:r>
            <w:r w:rsidR="008E1875">
              <w:rPr>
                <w:noProof/>
                <w:webHidden/>
              </w:rPr>
              <w:t>24</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3" w:history="1">
            <w:r w:rsidR="008E1875" w:rsidRPr="00BC3B7B">
              <w:rPr>
                <w:rStyle w:val="Hyperlink"/>
                <w:noProof/>
              </w:rPr>
              <w:t>Survey</w:t>
            </w:r>
            <w:r w:rsidR="008E1875">
              <w:rPr>
                <w:noProof/>
                <w:webHidden/>
              </w:rPr>
              <w:tab/>
            </w:r>
            <w:r w:rsidR="008E1875">
              <w:rPr>
                <w:noProof/>
                <w:webHidden/>
              </w:rPr>
              <w:fldChar w:fldCharType="begin"/>
            </w:r>
            <w:r w:rsidR="008E1875">
              <w:rPr>
                <w:noProof/>
                <w:webHidden/>
              </w:rPr>
              <w:instrText xml:space="preserve"> PAGEREF _Toc512081283 \h </w:instrText>
            </w:r>
            <w:r w:rsidR="008E1875">
              <w:rPr>
                <w:noProof/>
                <w:webHidden/>
              </w:rPr>
            </w:r>
            <w:r w:rsidR="008E1875">
              <w:rPr>
                <w:noProof/>
                <w:webHidden/>
              </w:rPr>
              <w:fldChar w:fldCharType="separate"/>
            </w:r>
            <w:r w:rsidR="008E1875">
              <w:rPr>
                <w:noProof/>
                <w:webHidden/>
              </w:rPr>
              <w:t>24</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4" w:history="1">
            <w:r w:rsidR="008E1875" w:rsidRPr="00BC3B7B">
              <w:rPr>
                <w:rStyle w:val="Hyperlink"/>
                <w:noProof/>
              </w:rPr>
              <w:t>Interview</w:t>
            </w:r>
            <w:r w:rsidR="008E1875">
              <w:rPr>
                <w:noProof/>
                <w:webHidden/>
              </w:rPr>
              <w:tab/>
            </w:r>
            <w:r w:rsidR="008E1875">
              <w:rPr>
                <w:noProof/>
                <w:webHidden/>
              </w:rPr>
              <w:fldChar w:fldCharType="begin"/>
            </w:r>
            <w:r w:rsidR="008E1875">
              <w:rPr>
                <w:noProof/>
                <w:webHidden/>
              </w:rPr>
              <w:instrText xml:space="preserve"> PAGEREF _Toc512081284 \h </w:instrText>
            </w:r>
            <w:r w:rsidR="008E1875">
              <w:rPr>
                <w:noProof/>
                <w:webHidden/>
              </w:rPr>
            </w:r>
            <w:r w:rsidR="008E1875">
              <w:rPr>
                <w:noProof/>
                <w:webHidden/>
              </w:rPr>
              <w:fldChar w:fldCharType="separate"/>
            </w:r>
            <w:r w:rsidR="008E1875">
              <w:rPr>
                <w:noProof/>
                <w:webHidden/>
              </w:rPr>
              <w:t>25</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5" w:history="1">
            <w:r w:rsidR="008E1875" w:rsidRPr="00BC3B7B">
              <w:rPr>
                <w:rStyle w:val="Hyperlink"/>
                <w:noProof/>
              </w:rPr>
              <w:t>Meta-Analysis</w:t>
            </w:r>
            <w:r w:rsidR="008E1875">
              <w:rPr>
                <w:noProof/>
                <w:webHidden/>
              </w:rPr>
              <w:tab/>
            </w:r>
            <w:r w:rsidR="008E1875">
              <w:rPr>
                <w:noProof/>
                <w:webHidden/>
              </w:rPr>
              <w:fldChar w:fldCharType="begin"/>
            </w:r>
            <w:r w:rsidR="008E1875">
              <w:rPr>
                <w:noProof/>
                <w:webHidden/>
              </w:rPr>
              <w:instrText xml:space="preserve"> PAGEREF _Toc512081285 \h </w:instrText>
            </w:r>
            <w:r w:rsidR="008E1875">
              <w:rPr>
                <w:noProof/>
                <w:webHidden/>
              </w:rPr>
            </w:r>
            <w:r w:rsidR="008E1875">
              <w:rPr>
                <w:noProof/>
                <w:webHidden/>
              </w:rPr>
              <w:fldChar w:fldCharType="separate"/>
            </w:r>
            <w:r w:rsidR="008E1875">
              <w:rPr>
                <w:noProof/>
                <w:webHidden/>
              </w:rPr>
              <w:t>26</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6" w:history="1">
            <w:r w:rsidR="008E1875" w:rsidRPr="00BC3B7B">
              <w:rPr>
                <w:rStyle w:val="Hyperlink"/>
                <w:noProof/>
              </w:rPr>
              <w:t>Experimental Analysis</w:t>
            </w:r>
            <w:r w:rsidR="008E1875">
              <w:rPr>
                <w:noProof/>
                <w:webHidden/>
              </w:rPr>
              <w:tab/>
            </w:r>
            <w:r w:rsidR="008E1875">
              <w:rPr>
                <w:noProof/>
                <w:webHidden/>
              </w:rPr>
              <w:fldChar w:fldCharType="begin"/>
            </w:r>
            <w:r w:rsidR="008E1875">
              <w:rPr>
                <w:noProof/>
                <w:webHidden/>
              </w:rPr>
              <w:instrText xml:space="preserve"> PAGEREF _Toc512081286 \h </w:instrText>
            </w:r>
            <w:r w:rsidR="008E1875">
              <w:rPr>
                <w:noProof/>
                <w:webHidden/>
              </w:rPr>
            </w:r>
            <w:r w:rsidR="008E1875">
              <w:rPr>
                <w:noProof/>
                <w:webHidden/>
              </w:rPr>
              <w:fldChar w:fldCharType="separate"/>
            </w:r>
            <w:r w:rsidR="008E1875">
              <w:rPr>
                <w:noProof/>
                <w:webHidden/>
              </w:rPr>
              <w:t>27</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7" w:history="1">
            <w:r w:rsidR="008E1875" w:rsidRPr="00BC3B7B">
              <w:rPr>
                <w:rStyle w:val="Hyperlink"/>
                <w:noProof/>
              </w:rPr>
              <w:t>Research Design</w:t>
            </w:r>
            <w:r w:rsidR="008E1875">
              <w:rPr>
                <w:noProof/>
                <w:webHidden/>
              </w:rPr>
              <w:tab/>
            </w:r>
            <w:r w:rsidR="008E1875">
              <w:rPr>
                <w:noProof/>
                <w:webHidden/>
              </w:rPr>
              <w:fldChar w:fldCharType="begin"/>
            </w:r>
            <w:r w:rsidR="008E1875">
              <w:rPr>
                <w:noProof/>
                <w:webHidden/>
              </w:rPr>
              <w:instrText xml:space="preserve"> PAGEREF _Toc512081287 \h </w:instrText>
            </w:r>
            <w:r w:rsidR="008E1875">
              <w:rPr>
                <w:noProof/>
                <w:webHidden/>
              </w:rPr>
            </w:r>
            <w:r w:rsidR="008E1875">
              <w:rPr>
                <w:noProof/>
                <w:webHidden/>
              </w:rPr>
              <w:fldChar w:fldCharType="separate"/>
            </w:r>
            <w:r w:rsidR="008E1875">
              <w:rPr>
                <w:noProof/>
                <w:webHidden/>
              </w:rPr>
              <w:t>28</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8" w:history="1">
            <w:r w:rsidR="008E1875" w:rsidRPr="00BC3B7B">
              <w:rPr>
                <w:rStyle w:val="Hyperlink"/>
                <w:noProof/>
              </w:rPr>
              <w:t>Data Collection and Discussion</w:t>
            </w:r>
            <w:r w:rsidR="008E1875">
              <w:rPr>
                <w:noProof/>
                <w:webHidden/>
              </w:rPr>
              <w:tab/>
            </w:r>
            <w:r w:rsidR="008E1875">
              <w:rPr>
                <w:noProof/>
                <w:webHidden/>
              </w:rPr>
              <w:fldChar w:fldCharType="begin"/>
            </w:r>
            <w:r w:rsidR="008E1875">
              <w:rPr>
                <w:noProof/>
                <w:webHidden/>
              </w:rPr>
              <w:instrText xml:space="preserve"> PAGEREF _Toc512081288 \h </w:instrText>
            </w:r>
            <w:r w:rsidR="008E1875">
              <w:rPr>
                <w:noProof/>
                <w:webHidden/>
              </w:rPr>
            </w:r>
            <w:r w:rsidR="008E1875">
              <w:rPr>
                <w:noProof/>
                <w:webHidden/>
              </w:rPr>
              <w:fldChar w:fldCharType="separate"/>
            </w:r>
            <w:r w:rsidR="008E1875">
              <w:rPr>
                <w:noProof/>
                <w:webHidden/>
              </w:rPr>
              <w:t>28</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89" w:history="1">
            <w:r w:rsidR="008E1875" w:rsidRPr="00BC3B7B">
              <w:rPr>
                <w:rStyle w:val="Hyperlink"/>
                <w:noProof/>
              </w:rPr>
              <w:t>The Data Collection Process</w:t>
            </w:r>
            <w:r w:rsidR="008E1875">
              <w:rPr>
                <w:noProof/>
                <w:webHidden/>
              </w:rPr>
              <w:tab/>
            </w:r>
            <w:r w:rsidR="008E1875">
              <w:rPr>
                <w:noProof/>
                <w:webHidden/>
              </w:rPr>
              <w:fldChar w:fldCharType="begin"/>
            </w:r>
            <w:r w:rsidR="008E1875">
              <w:rPr>
                <w:noProof/>
                <w:webHidden/>
              </w:rPr>
              <w:instrText xml:space="preserve"> PAGEREF _Toc512081289 \h </w:instrText>
            </w:r>
            <w:r w:rsidR="008E1875">
              <w:rPr>
                <w:noProof/>
                <w:webHidden/>
              </w:rPr>
            </w:r>
            <w:r w:rsidR="008E1875">
              <w:rPr>
                <w:noProof/>
                <w:webHidden/>
              </w:rPr>
              <w:fldChar w:fldCharType="separate"/>
            </w:r>
            <w:r w:rsidR="008E1875">
              <w:rPr>
                <w:noProof/>
                <w:webHidden/>
              </w:rPr>
              <w:t>29</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90" w:history="1">
            <w:r w:rsidR="008E1875" w:rsidRPr="00BC3B7B">
              <w:rPr>
                <w:rStyle w:val="Hyperlink"/>
                <w:noProof/>
                <w:lang w:val="en-GB"/>
              </w:rPr>
              <w:t>Survey:</w:t>
            </w:r>
            <w:r w:rsidR="008E1875">
              <w:rPr>
                <w:noProof/>
                <w:webHidden/>
              </w:rPr>
              <w:tab/>
            </w:r>
            <w:r w:rsidR="008E1875">
              <w:rPr>
                <w:noProof/>
                <w:webHidden/>
              </w:rPr>
              <w:fldChar w:fldCharType="begin"/>
            </w:r>
            <w:r w:rsidR="008E1875">
              <w:rPr>
                <w:noProof/>
                <w:webHidden/>
              </w:rPr>
              <w:instrText xml:space="preserve"> PAGEREF _Toc512081290 \h </w:instrText>
            </w:r>
            <w:r w:rsidR="008E1875">
              <w:rPr>
                <w:noProof/>
                <w:webHidden/>
              </w:rPr>
            </w:r>
            <w:r w:rsidR="008E1875">
              <w:rPr>
                <w:noProof/>
                <w:webHidden/>
              </w:rPr>
              <w:fldChar w:fldCharType="separate"/>
            </w:r>
            <w:r w:rsidR="008E1875">
              <w:rPr>
                <w:noProof/>
                <w:webHidden/>
              </w:rPr>
              <w:t>29</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91" w:history="1">
            <w:r w:rsidR="008E1875" w:rsidRPr="00BC3B7B">
              <w:rPr>
                <w:rStyle w:val="Hyperlink"/>
                <w:noProof/>
                <w:lang w:val="en-GB"/>
              </w:rPr>
              <w:t>Junior Developers:</w:t>
            </w:r>
            <w:r w:rsidR="008E1875">
              <w:rPr>
                <w:noProof/>
                <w:webHidden/>
              </w:rPr>
              <w:tab/>
            </w:r>
            <w:r w:rsidR="008E1875">
              <w:rPr>
                <w:noProof/>
                <w:webHidden/>
              </w:rPr>
              <w:fldChar w:fldCharType="begin"/>
            </w:r>
            <w:r w:rsidR="008E1875">
              <w:rPr>
                <w:noProof/>
                <w:webHidden/>
              </w:rPr>
              <w:instrText xml:space="preserve"> PAGEREF _Toc512081291 \h </w:instrText>
            </w:r>
            <w:r w:rsidR="008E1875">
              <w:rPr>
                <w:noProof/>
                <w:webHidden/>
              </w:rPr>
            </w:r>
            <w:r w:rsidR="008E1875">
              <w:rPr>
                <w:noProof/>
                <w:webHidden/>
              </w:rPr>
              <w:fldChar w:fldCharType="separate"/>
            </w:r>
            <w:r w:rsidR="008E1875">
              <w:rPr>
                <w:noProof/>
                <w:webHidden/>
              </w:rPr>
              <w:t>29</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92" w:history="1">
            <w:r w:rsidR="008E1875" w:rsidRPr="00BC3B7B">
              <w:rPr>
                <w:rStyle w:val="Hyperlink"/>
                <w:noProof/>
                <w:lang w:val="en-GB"/>
              </w:rPr>
              <w:t>Experienced Developers:</w:t>
            </w:r>
            <w:r w:rsidR="008E1875">
              <w:rPr>
                <w:noProof/>
                <w:webHidden/>
              </w:rPr>
              <w:tab/>
            </w:r>
            <w:r w:rsidR="008E1875">
              <w:rPr>
                <w:noProof/>
                <w:webHidden/>
              </w:rPr>
              <w:fldChar w:fldCharType="begin"/>
            </w:r>
            <w:r w:rsidR="008E1875">
              <w:rPr>
                <w:noProof/>
                <w:webHidden/>
              </w:rPr>
              <w:instrText xml:space="preserve"> PAGEREF _Toc512081292 \h </w:instrText>
            </w:r>
            <w:r w:rsidR="008E1875">
              <w:rPr>
                <w:noProof/>
                <w:webHidden/>
              </w:rPr>
            </w:r>
            <w:r w:rsidR="008E1875">
              <w:rPr>
                <w:noProof/>
                <w:webHidden/>
              </w:rPr>
              <w:fldChar w:fldCharType="separate"/>
            </w:r>
            <w:r w:rsidR="008E1875">
              <w:rPr>
                <w:noProof/>
                <w:webHidden/>
              </w:rPr>
              <w:t>30</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93" w:history="1">
            <w:r w:rsidR="008E1875" w:rsidRPr="00BC3B7B">
              <w:rPr>
                <w:rStyle w:val="Hyperlink"/>
                <w:noProof/>
              </w:rPr>
              <w:t>Operational Maintenance</w:t>
            </w:r>
            <w:r w:rsidR="008E1875">
              <w:rPr>
                <w:noProof/>
                <w:webHidden/>
              </w:rPr>
              <w:tab/>
            </w:r>
            <w:r w:rsidR="008E1875">
              <w:rPr>
                <w:noProof/>
                <w:webHidden/>
              </w:rPr>
              <w:fldChar w:fldCharType="begin"/>
            </w:r>
            <w:r w:rsidR="008E1875">
              <w:rPr>
                <w:noProof/>
                <w:webHidden/>
              </w:rPr>
              <w:instrText xml:space="preserve"> PAGEREF _Toc512081293 \h </w:instrText>
            </w:r>
            <w:r w:rsidR="008E1875">
              <w:rPr>
                <w:noProof/>
                <w:webHidden/>
              </w:rPr>
            </w:r>
            <w:r w:rsidR="008E1875">
              <w:rPr>
                <w:noProof/>
                <w:webHidden/>
              </w:rPr>
              <w:fldChar w:fldCharType="separate"/>
            </w:r>
            <w:r w:rsidR="008E1875">
              <w:rPr>
                <w:noProof/>
                <w:webHidden/>
              </w:rPr>
              <w:t>30</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94" w:history="1">
            <w:r w:rsidR="008E1875" w:rsidRPr="00BC3B7B">
              <w:rPr>
                <w:rStyle w:val="Hyperlink"/>
                <w:noProof/>
              </w:rPr>
              <w:t>Interview</w:t>
            </w:r>
            <w:r w:rsidR="008E1875">
              <w:rPr>
                <w:noProof/>
                <w:webHidden/>
              </w:rPr>
              <w:tab/>
            </w:r>
            <w:r w:rsidR="008E1875">
              <w:rPr>
                <w:noProof/>
                <w:webHidden/>
              </w:rPr>
              <w:fldChar w:fldCharType="begin"/>
            </w:r>
            <w:r w:rsidR="008E1875">
              <w:rPr>
                <w:noProof/>
                <w:webHidden/>
              </w:rPr>
              <w:instrText xml:space="preserve"> PAGEREF _Toc512081294 \h </w:instrText>
            </w:r>
            <w:r w:rsidR="008E1875">
              <w:rPr>
                <w:noProof/>
                <w:webHidden/>
              </w:rPr>
            </w:r>
            <w:r w:rsidR="008E1875">
              <w:rPr>
                <w:noProof/>
                <w:webHidden/>
              </w:rPr>
              <w:fldChar w:fldCharType="separate"/>
            </w:r>
            <w:r w:rsidR="008E1875">
              <w:rPr>
                <w:noProof/>
                <w:webHidden/>
              </w:rPr>
              <w:t>31</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295" w:history="1">
            <w:r w:rsidR="008E1875" w:rsidRPr="00BC3B7B">
              <w:rPr>
                <w:rStyle w:val="Hyperlink"/>
                <w:noProof/>
                <w:lang w:val="en-GB"/>
              </w:rPr>
              <w:t>VI.</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DATA ANALYSIS</w:t>
            </w:r>
            <w:r w:rsidR="008E1875">
              <w:rPr>
                <w:noProof/>
                <w:webHidden/>
              </w:rPr>
              <w:tab/>
            </w:r>
            <w:r w:rsidR="008E1875">
              <w:rPr>
                <w:noProof/>
                <w:webHidden/>
              </w:rPr>
              <w:fldChar w:fldCharType="begin"/>
            </w:r>
            <w:r w:rsidR="008E1875">
              <w:rPr>
                <w:noProof/>
                <w:webHidden/>
              </w:rPr>
              <w:instrText xml:space="preserve"> PAGEREF _Toc512081295 \h </w:instrText>
            </w:r>
            <w:r w:rsidR="008E1875">
              <w:rPr>
                <w:noProof/>
                <w:webHidden/>
              </w:rPr>
            </w:r>
            <w:r w:rsidR="008E1875">
              <w:rPr>
                <w:noProof/>
                <w:webHidden/>
              </w:rPr>
              <w:fldChar w:fldCharType="separate"/>
            </w:r>
            <w:r w:rsidR="008E1875">
              <w:rPr>
                <w:noProof/>
                <w:webHidden/>
              </w:rPr>
              <w:t>31</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296" w:history="1">
            <w:r w:rsidR="008E1875" w:rsidRPr="00BC3B7B">
              <w:rPr>
                <w:rStyle w:val="Hyperlink"/>
                <w:noProof/>
              </w:rPr>
              <w:t>SQL Tuning</w:t>
            </w:r>
            <w:r w:rsidR="008E1875">
              <w:rPr>
                <w:noProof/>
                <w:webHidden/>
              </w:rPr>
              <w:tab/>
            </w:r>
            <w:r w:rsidR="008E1875">
              <w:rPr>
                <w:noProof/>
                <w:webHidden/>
              </w:rPr>
              <w:fldChar w:fldCharType="begin"/>
            </w:r>
            <w:r w:rsidR="008E1875">
              <w:rPr>
                <w:noProof/>
                <w:webHidden/>
              </w:rPr>
              <w:instrText xml:space="preserve"> PAGEREF _Toc512081296 \h </w:instrText>
            </w:r>
            <w:r w:rsidR="008E1875">
              <w:rPr>
                <w:noProof/>
                <w:webHidden/>
              </w:rPr>
            </w:r>
            <w:r w:rsidR="008E1875">
              <w:rPr>
                <w:noProof/>
                <w:webHidden/>
              </w:rPr>
              <w:fldChar w:fldCharType="separate"/>
            </w:r>
            <w:r w:rsidR="008E1875">
              <w:rPr>
                <w:noProof/>
                <w:webHidden/>
              </w:rPr>
              <w:t>33</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97" w:history="1">
            <w:r w:rsidR="008E1875" w:rsidRPr="00BC3B7B">
              <w:rPr>
                <w:rStyle w:val="Hyperlink"/>
                <w:noProof/>
                <w:lang w:val="en-GB"/>
              </w:rPr>
              <w:t>Database Optimization:</w:t>
            </w:r>
            <w:r w:rsidR="008E1875">
              <w:rPr>
                <w:noProof/>
                <w:webHidden/>
              </w:rPr>
              <w:tab/>
            </w:r>
            <w:r w:rsidR="008E1875">
              <w:rPr>
                <w:noProof/>
                <w:webHidden/>
              </w:rPr>
              <w:fldChar w:fldCharType="begin"/>
            </w:r>
            <w:r w:rsidR="008E1875">
              <w:rPr>
                <w:noProof/>
                <w:webHidden/>
              </w:rPr>
              <w:instrText xml:space="preserve"> PAGEREF _Toc512081297 \h </w:instrText>
            </w:r>
            <w:r w:rsidR="008E1875">
              <w:rPr>
                <w:noProof/>
                <w:webHidden/>
              </w:rPr>
            </w:r>
            <w:r w:rsidR="008E1875">
              <w:rPr>
                <w:noProof/>
                <w:webHidden/>
              </w:rPr>
              <w:fldChar w:fldCharType="separate"/>
            </w:r>
            <w:r w:rsidR="008E1875">
              <w:rPr>
                <w:noProof/>
                <w:webHidden/>
              </w:rPr>
              <w:t>33</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98" w:history="1">
            <w:r w:rsidR="008E1875" w:rsidRPr="00BC3B7B">
              <w:rPr>
                <w:rStyle w:val="Hyperlink"/>
                <w:noProof/>
                <w:lang w:val="en-GB"/>
              </w:rPr>
              <w:t>The setting of Primary Keys for Each Table:</w:t>
            </w:r>
            <w:r w:rsidR="008E1875">
              <w:rPr>
                <w:noProof/>
                <w:webHidden/>
              </w:rPr>
              <w:tab/>
            </w:r>
            <w:r w:rsidR="008E1875">
              <w:rPr>
                <w:noProof/>
                <w:webHidden/>
              </w:rPr>
              <w:fldChar w:fldCharType="begin"/>
            </w:r>
            <w:r w:rsidR="008E1875">
              <w:rPr>
                <w:noProof/>
                <w:webHidden/>
              </w:rPr>
              <w:instrText xml:space="preserve"> PAGEREF _Toc512081298 \h </w:instrText>
            </w:r>
            <w:r w:rsidR="008E1875">
              <w:rPr>
                <w:noProof/>
                <w:webHidden/>
              </w:rPr>
            </w:r>
            <w:r w:rsidR="008E1875">
              <w:rPr>
                <w:noProof/>
                <w:webHidden/>
              </w:rPr>
              <w:fldChar w:fldCharType="separate"/>
            </w:r>
            <w:r w:rsidR="008E1875">
              <w:rPr>
                <w:noProof/>
                <w:webHidden/>
              </w:rPr>
              <w:t>34</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299" w:history="1">
            <w:r w:rsidR="008E1875" w:rsidRPr="00BC3B7B">
              <w:rPr>
                <w:rStyle w:val="Hyperlink"/>
                <w:noProof/>
                <w:lang w:val="en-GB"/>
              </w:rPr>
              <w:t>Appropriate Foreign Indexing:</w:t>
            </w:r>
            <w:r w:rsidR="008E1875">
              <w:rPr>
                <w:noProof/>
                <w:webHidden/>
              </w:rPr>
              <w:tab/>
            </w:r>
            <w:r w:rsidR="008E1875">
              <w:rPr>
                <w:noProof/>
                <w:webHidden/>
              </w:rPr>
              <w:fldChar w:fldCharType="begin"/>
            </w:r>
            <w:r w:rsidR="008E1875">
              <w:rPr>
                <w:noProof/>
                <w:webHidden/>
              </w:rPr>
              <w:instrText xml:space="preserve"> PAGEREF _Toc512081299 \h </w:instrText>
            </w:r>
            <w:r w:rsidR="008E1875">
              <w:rPr>
                <w:noProof/>
                <w:webHidden/>
              </w:rPr>
            </w:r>
            <w:r w:rsidR="008E1875">
              <w:rPr>
                <w:noProof/>
                <w:webHidden/>
              </w:rPr>
              <w:fldChar w:fldCharType="separate"/>
            </w:r>
            <w:r w:rsidR="008E1875">
              <w:rPr>
                <w:noProof/>
                <w:webHidden/>
              </w:rPr>
              <w:t>35</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0" w:history="1">
            <w:r w:rsidR="008E1875" w:rsidRPr="00BC3B7B">
              <w:rPr>
                <w:rStyle w:val="Hyperlink"/>
                <w:noProof/>
              </w:rPr>
              <w:t>Defragmentation of Indexes</w:t>
            </w:r>
            <w:r w:rsidR="008E1875">
              <w:rPr>
                <w:noProof/>
                <w:webHidden/>
              </w:rPr>
              <w:tab/>
            </w:r>
            <w:r w:rsidR="008E1875">
              <w:rPr>
                <w:noProof/>
                <w:webHidden/>
              </w:rPr>
              <w:fldChar w:fldCharType="begin"/>
            </w:r>
            <w:r w:rsidR="008E1875">
              <w:rPr>
                <w:noProof/>
                <w:webHidden/>
              </w:rPr>
              <w:instrText xml:space="preserve"> PAGEREF _Toc512081300 \h </w:instrText>
            </w:r>
            <w:r w:rsidR="008E1875">
              <w:rPr>
                <w:noProof/>
                <w:webHidden/>
              </w:rPr>
            </w:r>
            <w:r w:rsidR="008E1875">
              <w:rPr>
                <w:noProof/>
                <w:webHidden/>
              </w:rPr>
              <w:fldChar w:fldCharType="separate"/>
            </w:r>
            <w:r w:rsidR="008E1875">
              <w:rPr>
                <w:noProof/>
                <w:webHidden/>
              </w:rPr>
              <w:t>36</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1" w:history="1">
            <w:r w:rsidR="008E1875" w:rsidRPr="00BC3B7B">
              <w:rPr>
                <w:rStyle w:val="Hyperlink"/>
                <w:noProof/>
              </w:rPr>
              <w:t>Clustering of Data and Logs</w:t>
            </w:r>
            <w:r w:rsidR="008E1875">
              <w:rPr>
                <w:noProof/>
                <w:webHidden/>
              </w:rPr>
              <w:tab/>
            </w:r>
            <w:r w:rsidR="008E1875">
              <w:rPr>
                <w:noProof/>
                <w:webHidden/>
              </w:rPr>
              <w:fldChar w:fldCharType="begin"/>
            </w:r>
            <w:r w:rsidR="008E1875">
              <w:rPr>
                <w:noProof/>
                <w:webHidden/>
              </w:rPr>
              <w:instrText xml:space="preserve"> PAGEREF _Toc512081301 \h </w:instrText>
            </w:r>
            <w:r w:rsidR="008E1875">
              <w:rPr>
                <w:noProof/>
                <w:webHidden/>
              </w:rPr>
            </w:r>
            <w:r w:rsidR="008E1875">
              <w:rPr>
                <w:noProof/>
                <w:webHidden/>
              </w:rPr>
              <w:fldChar w:fldCharType="separate"/>
            </w:r>
            <w:r w:rsidR="008E1875">
              <w:rPr>
                <w:noProof/>
                <w:webHidden/>
              </w:rPr>
              <w:t>38</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2" w:history="1">
            <w:r w:rsidR="008E1875" w:rsidRPr="00BC3B7B">
              <w:rPr>
                <w:rStyle w:val="Hyperlink"/>
                <w:noProof/>
              </w:rPr>
              <w:t>Correlated Subqueries</w:t>
            </w:r>
            <w:r w:rsidR="008E1875">
              <w:rPr>
                <w:noProof/>
                <w:webHidden/>
              </w:rPr>
              <w:tab/>
            </w:r>
            <w:r w:rsidR="008E1875">
              <w:rPr>
                <w:noProof/>
                <w:webHidden/>
              </w:rPr>
              <w:fldChar w:fldCharType="begin"/>
            </w:r>
            <w:r w:rsidR="008E1875">
              <w:rPr>
                <w:noProof/>
                <w:webHidden/>
              </w:rPr>
              <w:instrText xml:space="preserve"> PAGEREF _Toc512081302 \h </w:instrText>
            </w:r>
            <w:r w:rsidR="008E1875">
              <w:rPr>
                <w:noProof/>
                <w:webHidden/>
              </w:rPr>
            </w:r>
            <w:r w:rsidR="008E1875">
              <w:rPr>
                <w:noProof/>
                <w:webHidden/>
              </w:rPr>
              <w:fldChar w:fldCharType="separate"/>
            </w:r>
            <w:r w:rsidR="008E1875">
              <w:rPr>
                <w:noProof/>
                <w:webHidden/>
              </w:rPr>
              <w:t>38</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3" w:history="1">
            <w:r w:rsidR="008E1875" w:rsidRPr="00BC3B7B">
              <w:rPr>
                <w:rStyle w:val="Hyperlink"/>
                <w:noProof/>
              </w:rPr>
              <w:t>Unsparingly Selection of Data</w:t>
            </w:r>
            <w:r w:rsidR="008E1875">
              <w:rPr>
                <w:noProof/>
                <w:webHidden/>
              </w:rPr>
              <w:tab/>
            </w:r>
            <w:r w:rsidR="008E1875">
              <w:rPr>
                <w:noProof/>
                <w:webHidden/>
              </w:rPr>
              <w:fldChar w:fldCharType="begin"/>
            </w:r>
            <w:r w:rsidR="008E1875">
              <w:rPr>
                <w:noProof/>
                <w:webHidden/>
              </w:rPr>
              <w:instrText xml:space="preserve"> PAGEREF _Toc512081303 \h </w:instrText>
            </w:r>
            <w:r w:rsidR="008E1875">
              <w:rPr>
                <w:noProof/>
                <w:webHidden/>
              </w:rPr>
            </w:r>
            <w:r w:rsidR="008E1875">
              <w:rPr>
                <w:noProof/>
                <w:webHidden/>
              </w:rPr>
              <w:fldChar w:fldCharType="separate"/>
            </w:r>
            <w:r w:rsidR="008E1875">
              <w:rPr>
                <w:noProof/>
                <w:webHidden/>
              </w:rPr>
              <w:t>39</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4" w:history="1">
            <w:r w:rsidR="008E1875" w:rsidRPr="00BC3B7B">
              <w:rPr>
                <w:rStyle w:val="Hyperlink"/>
                <w:noProof/>
              </w:rPr>
              <w:t>Memory Configuration</w:t>
            </w:r>
            <w:r w:rsidR="008E1875">
              <w:rPr>
                <w:noProof/>
                <w:webHidden/>
              </w:rPr>
              <w:tab/>
            </w:r>
            <w:r w:rsidR="008E1875">
              <w:rPr>
                <w:noProof/>
                <w:webHidden/>
              </w:rPr>
              <w:fldChar w:fldCharType="begin"/>
            </w:r>
            <w:r w:rsidR="008E1875">
              <w:rPr>
                <w:noProof/>
                <w:webHidden/>
              </w:rPr>
              <w:instrText xml:space="preserve"> PAGEREF _Toc512081304 \h </w:instrText>
            </w:r>
            <w:r w:rsidR="008E1875">
              <w:rPr>
                <w:noProof/>
                <w:webHidden/>
              </w:rPr>
            </w:r>
            <w:r w:rsidR="008E1875">
              <w:rPr>
                <w:noProof/>
                <w:webHidden/>
              </w:rPr>
              <w:fldChar w:fldCharType="separate"/>
            </w:r>
            <w:r w:rsidR="008E1875">
              <w:rPr>
                <w:noProof/>
                <w:webHidden/>
              </w:rPr>
              <w:t>39</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5" w:history="1">
            <w:r w:rsidR="008E1875" w:rsidRPr="00BC3B7B">
              <w:rPr>
                <w:rStyle w:val="Hyperlink"/>
                <w:noProof/>
              </w:rPr>
              <w:t>Excessive Indexing</w:t>
            </w:r>
            <w:r w:rsidR="008E1875">
              <w:rPr>
                <w:noProof/>
                <w:webHidden/>
              </w:rPr>
              <w:tab/>
            </w:r>
            <w:r w:rsidR="008E1875">
              <w:rPr>
                <w:noProof/>
                <w:webHidden/>
              </w:rPr>
              <w:fldChar w:fldCharType="begin"/>
            </w:r>
            <w:r w:rsidR="008E1875">
              <w:rPr>
                <w:noProof/>
                <w:webHidden/>
              </w:rPr>
              <w:instrText xml:space="preserve"> PAGEREF _Toc512081305 \h </w:instrText>
            </w:r>
            <w:r w:rsidR="008E1875">
              <w:rPr>
                <w:noProof/>
                <w:webHidden/>
              </w:rPr>
            </w:r>
            <w:r w:rsidR="008E1875">
              <w:rPr>
                <w:noProof/>
                <w:webHidden/>
              </w:rPr>
              <w:fldChar w:fldCharType="separate"/>
            </w:r>
            <w:r w:rsidR="008E1875">
              <w:rPr>
                <w:noProof/>
                <w:webHidden/>
              </w:rPr>
              <w:t>40</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6" w:history="1">
            <w:r w:rsidR="008E1875" w:rsidRPr="00BC3B7B">
              <w:rPr>
                <w:rStyle w:val="Hyperlink"/>
                <w:noProof/>
              </w:rPr>
              <w:t>Schema Design</w:t>
            </w:r>
            <w:r w:rsidR="008E1875">
              <w:rPr>
                <w:noProof/>
                <w:webHidden/>
              </w:rPr>
              <w:tab/>
            </w:r>
            <w:r w:rsidR="008E1875">
              <w:rPr>
                <w:noProof/>
                <w:webHidden/>
              </w:rPr>
              <w:fldChar w:fldCharType="begin"/>
            </w:r>
            <w:r w:rsidR="008E1875">
              <w:rPr>
                <w:noProof/>
                <w:webHidden/>
              </w:rPr>
              <w:instrText xml:space="preserve"> PAGEREF _Toc512081306 \h </w:instrText>
            </w:r>
            <w:r w:rsidR="008E1875">
              <w:rPr>
                <w:noProof/>
                <w:webHidden/>
              </w:rPr>
            </w:r>
            <w:r w:rsidR="008E1875">
              <w:rPr>
                <w:noProof/>
                <w:webHidden/>
              </w:rPr>
              <w:fldChar w:fldCharType="separate"/>
            </w:r>
            <w:r w:rsidR="008E1875">
              <w:rPr>
                <w:noProof/>
                <w:webHidden/>
              </w:rPr>
              <w:t>40</w:t>
            </w:r>
            <w:r w:rsidR="008E1875">
              <w:rPr>
                <w:noProof/>
                <w:webHidden/>
              </w:rPr>
              <w:fldChar w:fldCharType="end"/>
            </w:r>
          </w:hyperlink>
        </w:p>
        <w:p w:rsidR="008E1875" w:rsidRDefault="007F2873">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512081307" w:history="1">
            <w:r w:rsidR="008E1875" w:rsidRPr="00BC3B7B">
              <w:rPr>
                <w:rStyle w:val="Hyperlink"/>
                <w:noProof/>
                <w:lang w:val="en-GB"/>
              </w:rPr>
              <w:t>De-normalization by Index Views:</w:t>
            </w:r>
            <w:r w:rsidR="008E1875">
              <w:rPr>
                <w:noProof/>
                <w:webHidden/>
              </w:rPr>
              <w:tab/>
            </w:r>
            <w:r w:rsidR="008E1875">
              <w:rPr>
                <w:noProof/>
                <w:webHidden/>
              </w:rPr>
              <w:fldChar w:fldCharType="begin"/>
            </w:r>
            <w:r w:rsidR="008E1875">
              <w:rPr>
                <w:noProof/>
                <w:webHidden/>
              </w:rPr>
              <w:instrText xml:space="preserve"> PAGEREF _Toc512081307 \h </w:instrText>
            </w:r>
            <w:r w:rsidR="008E1875">
              <w:rPr>
                <w:noProof/>
                <w:webHidden/>
              </w:rPr>
            </w:r>
            <w:r w:rsidR="008E1875">
              <w:rPr>
                <w:noProof/>
                <w:webHidden/>
              </w:rPr>
              <w:fldChar w:fldCharType="separate"/>
            </w:r>
            <w:r w:rsidR="008E1875">
              <w:rPr>
                <w:noProof/>
                <w:webHidden/>
              </w:rPr>
              <w:t>41</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8" w:history="1">
            <w:r w:rsidR="008E1875" w:rsidRPr="00BC3B7B">
              <w:rPr>
                <w:rStyle w:val="Hyperlink"/>
                <w:noProof/>
              </w:rPr>
              <w:t>Explicit definition of Primary and Foreign Keys</w:t>
            </w:r>
            <w:r w:rsidR="008E1875">
              <w:rPr>
                <w:noProof/>
                <w:webHidden/>
              </w:rPr>
              <w:tab/>
            </w:r>
            <w:r w:rsidR="008E1875">
              <w:rPr>
                <w:noProof/>
                <w:webHidden/>
              </w:rPr>
              <w:fldChar w:fldCharType="begin"/>
            </w:r>
            <w:r w:rsidR="008E1875">
              <w:rPr>
                <w:noProof/>
                <w:webHidden/>
              </w:rPr>
              <w:instrText xml:space="preserve"> PAGEREF _Toc512081308 \h </w:instrText>
            </w:r>
            <w:r w:rsidR="008E1875">
              <w:rPr>
                <w:noProof/>
                <w:webHidden/>
              </w:rPr>
            </w:r>
            <w:r w:rsidR="008E1875">
              <w:rPr>
                <w:noProof/>
                <w:webHidden/>
              </w:rPr>
              <w:fldChar w:fldCharType="separate"/>
            </w:r>
            <w:r w:rsidR="008E1875">
              <w:rPr>
                <w:noProof/>
                <w:webHidden/>
              </w:rPr>
              <w:t>41</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09" w:history="1">
            <w:r w:rsidR="008E1875" w:rsidRPr="00BC3B7B">
              <w:rPr>
                <w:rStyle w:val="Hyperlink"/>
                <w:noProof/>
              </w:rPr>
              <w:t>Define Unique and Check Constraints</w:t>
            </w:r>
            <w:r w:rsidR="008E1875">
              <w:rPr>
                <w:noProof/>
                <w:webHidden/>
              </w:rPr>
              <w:tab/>
            </w:r>
            <w:r w:rsidR="008E1875">
              <w:rPr>
                <w:noProof/>
                <w:webHidden/>
              </w:rPr>
              <w:fldChar w:fldCharType="begin"/>
            </w:r>
            <w:r w:rsidR="008E1875">
              <w:rPr>
                <w:noProof/>
                <w:webHidden/>
              </w:rPr>
              <w:instrText xml:space="preserve"> PAGEREF _Toc512081309 \h </w:instrText>
            </w:r>
            <w:r w:rsidR="008E1875">
              <w:rPr>
                <w:noProof/>
                <w:webHidden/>
              </w:rPr>
            </w:r>
            <w:r w:rsidR="008E1875">
              <w:rPr>
                <w:noProof/>
                <w:webHidden/>
              </w:rPr>
              <w:fldChar w:fldCharType="separate"/>
            </w:r>
            <w:r w:rsidR="008E1875">
              <w:rPr>
                <w:noProof/>
                <w:webHidden/>
              </w:rPr>
              <w:t>41</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0" w:history="1">
            <w:r w:rsidR="008E1875" w:rsidRPr="00BC3B7B">
              <w:rPr>
                <w:rStyle w:val="Hyperlink"/>
                <w:noProof/>
              </w:rPr>
              <w:t>Queries</w:t>
            </w:r>
            <w:r w:rsidR="008E1875">
              <w:rPr>
                <w:noProof/>
                <w:webHidden/>
              </w:rPr>
              <w:tab/>
            </w:r>
            <w:r w:rsidR="008E1875">
              <w:rPr>
                <w:noProof/>
                <w:webHidden/>
              </w:rPr>
              <w:fldChar w:fldCharType="begin"/>
            </w:r>
            <w:r w:rsidR="008E1875">
              <w:rPr>
                <w:noProof/>
                <w:webHidden/>
              </w:rPr>
              <w:instrText xml:space="preserve"> PAGEREF _Toc512081310 \h </w:instrText>
            </w:r>
            <w:r w:rsidR="008E1875">
              <w:rPr>
                <w:noProof/>
                <w:webHidden/>
              </w:rPr>
            </w:r>
            <w:r w:rsidR="008E1875">
              <w:rPr>
                <w:noProof/>
                <w:webHidden/>
              </w:rPr>
              <w:fldChar w:fldCharType="separate"/>
            </w:r>
            <w:r w:rsidR="008E1875">
              <w:rPr>
                <w:noProof/>
                <w:webHidden/>
              </w:rPr>
              <w:t>42</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1" w:history="1">
            <w:r w:rsidR="008E1875" w:rsidRPr="00BC3B7B">
              <w:rPr>
                <w:rStyle w:val="Hyperlink"/>
                <w:noProof/>
              </w:rPr>
              <w:t>Transactions</w:t>
            </w:r>
            <w:r w:rsidR="008E1875">
              <w:rPr>
                <w:noProof/>
                <w:webHidden/>
              </w:rPr>
              <w:tab/>
            </w:r>
            <w:r w:rsidR="008E1875">
              <w:rPr>
                <w:noProof/>
                <w:webHidden/>
              </w:rPr>
              <w:fldChar w:fldCharType="begin"/>
            </w:r>
            <w:r w:rsidR="008E1875">
              <w:rPr>
                <w:noProof/>
                <w:webHidden/>
              </w:rPr>
              <w:instrText xml:space="preserve"> PAGEREF _Toc512081311 \h </w:instrText>
            </w:r>
            <w:r w:rsidR="008E1875">
              <w:rPr>
                <w:noProof/>
                <w:webHidden/>
              </w:rPr>
            </w:r>
            <w:r w:rsidR="008E1875">
              <w:rPr>
                <w:noProof/>
                <w:webHidden/>
              </w:rPr>
              <w:fldChar w:fldCharType="separate"/>
            </w:r>
            <w:r w:rsidR="008E1875">
              <w:rPr>
                <w:noProof/>
                <w:webHidden/>
              </w:rPr>
              <w:t>42</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2" w:history="1">
            <w:r w:rsidR="008E1875" w:rsidRPr="00BC3B7B">
              <w:rPr>
                <w:rStyle w:val="Hyperlink"/>
                <w:noProof/>
              </w:rPr>
              <w:t>Stored Procedures</w:t>
            </w:r>
            <w:r w:rsidR="008E1875">
              <w:rPr>
                <w:noProof/>
                <w:webHidden/>
              </w:rPr>
              <w:tab/>
            </w:r>
            <w:r w:rsidR="008E1875">
              <w:rPr>
                <w:noProof/>
                <w:webHidden/>
              </w:rPr>
              <w:fldChar w:fldCharType="begin"/>
            </w:r>
            <w:r w:rsidR="008E1875">
              <w:rPr>
                <w:noProof/>
                <w:webHidden/>
              </w:rPr>
              <w:instrText xml:space="preserve"> PAGEREF _Toc512081312 \h </w:instrText>
            </w:r>
            <w:r w:rsidR="008E1875">
              <w:rPr>
                <w:noProof/>
                <w:webHidden/>
              </w:rPr>
            </w:r>
            <w:r w:rsidR="008E1875">
              <w:rPr>
                <w:noProof/>
                <w:webHidden/>
              </w:rPr>
              <w:fldChar w:fldCharType="separate"/>
            </w:r>
            <w:r w:rsidR="008E1875">
              <w:rPr>
                <w:noProof/>
                <w:webHidden/>
              </w:rPr>
              <w:t>43</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313" w:history="1">
            <w:r w:rsidR="008E1875" w:rsidRPr="00BC3B7B">
              <w:rPr>
                <w:rStyle w:val="Hyperlink"/>
                <w:noProof/>
                <w:lang w:val="en-GB"/>
              </w:rPr>
              <w:t>VII.</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DESIGN AND IMPLEMENTATION</w:t>
            </w:r>
            <w:r w:rsidR="008E1875">
              <w:rPr>
                <w:noProof/>
                <w:webHidden/>
              </w:rPr>
              <w:tab/>
            </w:r>
            <w:r w:rsidR="008E1875">
              <w:rPr>
                <w:noProof/>
                <w:webHidden/>
              </w:rPr>
              <w:fldChar w:fldCharType="begin"/>
            </w:r>
            <w:r w:rsidR="008E1875">
              <w:rPr>
                <w:noProof/>
                <w:webHidden/>
              </w:rPr>
              <w:instrText xml:space="preserve"> PAGEREF _Toc512081313 \h </w:instrText>
            </w:r>
            <w:r w:rsidR="008E1875">
              <w:rPr>
                <w:noProof/>
                <w:webHidden/>
              </w:rPr>
            </w:r>
            <w:r w:rsidR="008E1875">
              <w:rPr>
                <w:noProof/>
                <w:webHidden/>
              </w:rPr>
              <w:fldChar w:fldCharType="separate"/>
            </w:r>
            <w:r w:rsidR="008E1875">
              <w:rPr>
                <w:noProof/>
                <w:webHidden/>
              </w:rPr>
              <w:t>43</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4" w:history="1">
            <w:r w:rsidR="008E1875" w:rsidRPr="00BC3B7B">
              <w:rPr>
                <w:rStyle w:val="Hyperlink"/>
                <w:noProof/>
              </w:rPr>
              <w:t>Problem Formulation</w:t>
            </w:r>
            <w:r w:rsidR="008E1875">
              <w:rPr>
                <w:noProof/>
                <w:webHidden/>
              </w:rPr>
              <w:tab/>
            </w:r>
            <w:r w:rsidR="008E1875">
              <w:rPr>
                <w:noProof/>
                <w:webHidden/>
              </w:rPr>
              <w:fldChar w:fldCharType="begin"/>
            </w:r>
            <w:r w:rsidR="008E1875">
              <w:rPr>
                <w:noProof/>
                <w:webHidden/>
              </w:rPr>
              <w:instrText xml:space="preserve"> PAGEREF _Toc512081314 \h </w:instrText>
            </w:r>
            <w:r w:rsidR="008E1875">
              <w:rPr>
                <w:noProof/>
                <w:webHidden/>
              </w:rPr>
            </w:r>
            <w:r w:rsidR="008E1875">
              <w:rPr>
                <w:noProof/>
                <w:webHidden/>
              </w:rPr>
              <w:fldChar w:fldCharType="separate"/>
            </w:r>
            <w:r w:rsidR="008E1875">
              <w:rPr>
                <w:noProof/>
                <w:webHidden/>
              </w:rPr>
              <w:t>43</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5" w:history="1">
            <w:r w:rsidR="008E1875" w:rsidRPr="00BC3B7B">
              <w:rPr>
                <w:rStyle w:val="Hyperlink"/>
                <w:noProof/>
              </w:rPr>
              <w:t>Design and Implementation</w:t>
            </w:r>
            <w:r w:rsidR="008E1875">
              <w:rPr>
                <w:noProof/>
                <w:webHidden/>
              </w:rPr>
              <w:tab/>
            </w:r>
            <w:r w:rsidR="008E1875">
              <w:rPr>
                <w:noProof/>
                <w:webHidden/>
              </w:rPr>
              <w:fldChar w:fldCharType="begin"/>
            </w:r>
            <w:r w:rsidR="008E1875">
              <w:rPr>
                <w:noProof/>
                <w:webHidden/>
              </w:rPr>
              <w:instrText xml:space="preserve"> PAGEREF _Toc512081315 \h </w:instrText>
            </w:r>
            <w:r w:rsidR="008E1875">
              <w:rPr>
                <w:noProof/>
                <w:webHidden/>
              </w:rPr>
            </w:r>
            <w:r w:rsidR="008E1875">
              <w:rPr>
                <w:noProof/>
                <w:webHidden/>
              </w:rPr>
              <w:fldChar w:fldCharType="separate"/>
            </w:r>
            <w:r w:rsidR="008E1875">
              <w:rPr>
                <w:noProof/>
                <w:webHidden/>
              </w:rPr>
              <w:t>44</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316" w:history="1">
            <w:r w:rsidR="008E1875" w:rsidRPr="00BC3B7B">
              <w:rPr>
                <w:rStyle w:val="Hyperlink"/>
                <w:noProof/>
                <w:lang w:val="en-GB"/>
              </w:rPr>
              <w:t>VIII.</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EVALUATION</w:t>
            </w:r>
            <w:r w:rsidR="008E1875">
              <w:rPr>
                <w:noProof/>
                <w:webHidden/>
              </w:rPr>
              <w:tab/>
            </w:r>
            <w:r w:rsidR="008E1875">
              <w:rPr>
                <w:noProof/>
                <w:webHidden/>
              </w:rPr>
              <w:fldChar w:fldCharType="begin"/>
            </w:r>
            <w:r w:rsidR="008E1875">
              <w:rPr>
                <w:noProof/>
                <w:webHidden/>
              </w:rPr>
              <w:instrText xml:space="preserve"> PAGEREF _Toc512081316 \h </w:instrText>
            </w:r>
            <w:r w:rsidR="008E1875">
              <w:rPr>
                <w:noProof/>
                <w:webHidden/>
              </w:rPr>
            </w:r>
            <w:r w:rsidR="008E1875">
              <w:rPr>
                <w:noProof/>
                <w:webHidden/>
              </w:rPr>
              <w:fldChar w:fldCharType="separate"/>
            </w:r>
            <w:r w:rsidR="008E1875">
              <w:rPr>
                <w:noProof/>
                <w:webHidden/>
              </w:rPr>
              <w:t>45</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317" w:history="1">
            <w:r w:rsidR="008E1875" w:rsidRPr="00BC3B7B">
              <w:rPr>
                <w:rStyle w:val="Hyperlink"/>
                <w:noProof/>
                <w:lang w:val="en-GB"/>
              </w:rPr>
              <w:t>IX.</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CONCLUSION</w:t>
            </w:r>
            <w:r w:rsidR="008E1875">
              <w:rPr>
                <w:noProof/>
                <w:webHidden/>
              </w:rPr>
              <w:tab/>
            </w:r>
            <w:r w:rsidR="008E1875">
              <w:rPr>
                <w:noProof/>
                <w:webHidden/>
              </w:rPr>
              <w:fldChar w:fldCharType="begin"/>
            </w:r>
            <w:r w:rsidR="008E1875">
              <w:rPr>
                <w:noProof/>
                <w:webHidden/>
              </w:rPr>
              <w:instrText xml:space="preserve"> PAGEREF _Toc512081317 \h </w:instrText>
            </w:r>
            <w:r w:rsidR="008E1875">
              <w:rPr>
                <w:noProof/>
                <w:webHidden/>
              </w:rPr>
            </w:r>
            <w:r w:rsidR="008E1875">
              <w:rPr>
                <w:noProof/>
                <w:webHidden/>
              </w:rPr>
              <w:fldChar w:fldCharType="separate"/>
            </w:r>
            <w:r w:rsidR="008E1875">
              <w:rPr>
                <w:noProof/>
                <w:webHidden/>
              </w:rPr>
              <w:t>47</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8" w:history="1">
            <w:r w:rsidR="008E1875" w:rsidRPr="00BC3B7B">
              <w:rPr>
                <w:rStyle w:val="Hyperlink"/>
                <w:noProof/>
              </w:rPr>
              <w:t>Summary</w:t>
            </w:r>
            <w:r w:rsidR="008E1875">
              <w:rPr>
                <w:noProof/>
                <w:webHidden/>
              </w:rPr>
              <w:tab/>
            </w:r>
            <w:r w:rsidR="008E1875">
              <w:rPr>
                <w:noProof/>
                <w:webHidden/>
              </w:rPr>
              <w:fldChar w:fldCharType="begin"/>
            </w:r>
            <w:r w:rsidR="008E1875">
              <w:rPr>
                <w:noProof/>
                <w:webHidden/>
              </w:rPr>
              <w:instrText xml:space="preserve"> PAGEREF _Toc512081318 \h </w:instrText>
            </w:r>
            <w:r w:rsidR="008E1875">
              <w:rPr>
                <w:noProof/>
                <w:webHidden/>
              </w:rPr>
            </w:r>
            <w:r w:rsidR="008E1875">
              <w:rPr>
                <w:noProof/>
                <w:webHidden/>
              </w:rPr>
              <w:fldChar w:fldCharType="separate"/>
            </w:r>
            <w:r w:rsidR="008E1875">
              <w:rPr>
                <w:noProof/>
                <w:webHidden/>
              </w:rPr>
              <w:t>47</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19" w:history="1">
            <w:r w:rsidR="008E1875" w:rsidRPr="00BC3B7B">
              <w:rPr>
                <w:rStyle w:val="Hyperlink"/>
                <w:noProof/>
              </w:rPr>
              <w:t>Conclusion</w:t>
            </w:r>
            <w:r w:rsidR="008E1875">
              <w:rPr>
                <w:noProof/>
                <w:webHidden/>
              </w:rPr>
              <w:tab/>
            </w:r>
            <w:r w:rsidR="008E1875">
              <w:rPr>
                <w:noProof/>
                <w:webHidden/>
              </w:rPr>
              <w:fldChar w:fldCharType="begin"/>
            </w:r>
            <w:r w:rsidR="008E1875">
              <w:rPr>
                <w:noProof/>
                <w:webHidden/>
              </w:rPr>
              <w:instrText xml:space="preserve"> PAGEREF _Toc512081319 \h </w:instrText>
            </w:r>
            <w:r w:rsidR="008E1875">
              <w:rPr>
                <w:noProof/>
                <w:webHidden/>
              </w:rPr>
            </w:r>
            <w:r w:rsidR="008E1875">
              <w:rPr>
                <w:noProof/>
                <w:webHidden/>
              </w:rPr>
              <w:fldChar w:fldCharType="separate"/>
            </w:r>
            <w:r w:rsidR="008E1875">
              <w:rPr>
                <w:noProof/>
                <w:webHidden/>
              </w:rPr>
              <w:t>47</w:t>
            </w:r>
            <w:r w:rsidR="008E1875">
              <w:rPr>
                <w:noProof/>
                <w:webHidden/>
              </w:rPr>
              <w:fldChar w:fldCharType="end"/>
            </w:r>
          </w:hyperlink>
        </w:p>
        <w:p w:rsidR="008E1875" w:rsidRDefault="007F2873">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512081320" w:history="1">
            <w:r w:rsidR="008E1875" w:rsidRPr="00BC3B7B">
              <w:rPr>
                <w:rStyle w:val="Hyperlink"/>
                <w:noProof/>
              </w:rPr>
              <w:t>Recommendation</w:t>
            </w:r>
            <w:r w:rsidR="008E1875">
              <w:rPr>
                <w:noProof/>
                <w:webHidden/>
              </w:rPr>
              <w:tab/>
            </w:r>
            <w:r w:rsidR="008E1875">
              <w:rPr>
                <w:noProof/>
                <w:webHidden/>
              </w:rPr>
              <w:fldChar w:fldCharType="begin"/>
            </w:r>
            <w:r w:rsidR="008E1875">
              <w:rPr>
                <w:noProof/>
                <w:webHidden/>
              </w:rPr>
              <w:instrText xml:space="preserve"> PAGEREF _Toc512081320 \h </w:instrText>
            </w:r>
            <w:r w:rsidR="008E1875">
              <w:rPr>
                <w:noProof/>
                <w:webHidden/>
              </w:rPr>
            </w:r>
            <w:r w:rsidR="008E1875">
              <w:rPr>
                <w:noProof/>
                <w:webHidden/>
              </w:rPr>
              <w:fldChar w:fldCharType="separate"/>
            </w:r>
            <w:r w:rsidR="008E1875">
              <w:rPr>
                <w:noProof/>
                <w:webHidden/>
              </w:rPr>
              <w:t>48</w:t>
            </w:r>
            <w:r w:rsidR="008E1875">
              <w:rPr>
                <w:noProof/>
                <w:webHidden/>
              </w:rPr>
              <w:fldChar w:fldCharType="end"/>
            </w:r>
          </w:hyperlink>
        </w:p>
        <w:p w:rsidR="008E1875" w:rsidRDefault="007F2873">
          <w:pPr>
            <w:pStyle w:val="TOC1"/>
            <w:rPr>
              <w:rFonts w:asciiTheme="minorHAnsi" w:eastAsiaTheme="minorEastAsia" w:hAnsiTheme="minorHAnsi" w:cstheme="minorBidi"/>
              <w:noProof/>
              <w:color w:val="auto"/>
              <w:sz w:val="22"/>
              <w:szCs w:val="22"/>
              <w:lang w:val="en-GB" w:eastAsia="en-GB"/>
            </w:rPr>
          </w:pPr>
          <w:hyperlink w:anchor="_Toc512081321" w:history="1">
            <w:r w:rsidR="008E1875" w:rsidRPr="00BC3B7B">
              <w:rPr>
                <w:rStyle w:val="Hyperlink"/>
                <w:noProof/>
                <w:lang w:val="en-GB"/>
              </w:rPr>
              <w:t>X.</w:t>
            </w:r>
            <w:r w:rsidR="008E1875">
              <w:rPr>
                <w:rFonts w:asciiTheme="minorHAnsi" w:eastAsiaTheme="minorEastAsia" w:hAnsiTheme="minorHAnsi" w:cstheme="minorBidi"/>
                <w:noProof/>
                <w:color w:val="auto"/>
                <w:sz w:val="22"/>
                <w:szCs w:val="22"/>
                <w:lang w:val="en-GB" w:eastAsia="en-GB"/>
              </w:rPr>
              <w:tab/>
            </w:r>
            <w:r w:rsidR="008E1875" w:rsidRPr="00BC3B7B">
              <w:rPr>
                <w:rStyle w:val="Hyperlink"/>
                <w:noProof/>
                <w:lang w:val="en-GB"/>
              </w:rPr>
              <w:t>REFLECTION</w:t>
            </w:r>
            <w:r w:rsidR="008E1875">
              <w:rPr>
                <w:noProof/>
                <w:webHidden/>
              </w:rPr>
              <w:tab/>
            </w:r>
            <w:r w:rsidR="008E1875">
              <w:rPr>
                <w:noProof/>
                <w:webHidden/>
              </w:rPr>
              <w:fldChar w:fldCharType="begin"/>
            </w:r>
            <w:r w:rsidR="008E1875">
              <w:rPr>
                <w:noProof/>
                <w:webHidden/>
              </w:rPr>
              <w:instrText xml:space="preserve"> PAGEREF _Toc512081321 \h </w:instrText>
            </w:r>
            <w:r w:rsidR="008E1875">
              <w:rPr>
                <w:noProof/>
                <w:webHidden/>
              </w:rPr>
            </w:r>
            <w:r w:rsidR="008E1875">
              <w:rPr>
                <w:noProof/>
                <w:webHidden/>
              </w:rPr>
              <w:fldChar w:fldCharType="separate"/>
            </w:r>
            <w:r w:rsidR="008E1875">
              <w:rPr>
                <w:noProof/>
                <w:webHidden/>
              </w:rPr>
              <w:t>49</w:t>
            </w:r>
            <w:r w:rsidR="008E1875">
              <w:rPr>
                <w:noProof/>
                <w:webHidden/>
              </w:rPr>
              <w:fldChar w:fldCharType="end"/>
            </w:r>
          </w:hyperlink>
        </w:p>
        <w:p w:rsidR="00643F17" w:rsidRDefault="00643F17">
          <w:r>
            <w:rPr>
              <w:b/>
              <w:bCs/>
              <w:noProof/>
            </w:rPr>
            <w:fldChar w:fldCharType="end"/>
          </w:r>
        </w:p>
      </w:sdtContent>
    </w:sdt>
    <w:p w:rsidR="00643F17" w:rsidRDefault="00643F17">
      <w:pPr>
        <w:rPr>
          <w:rFonts w:asciiTheme="majorBidi" w:hAnsiTheme="majorBidi" w:cstheme="majorBidi"/>
          <w:b/>
          <w:sz w:val="36"/>
          <w:lang w:val="en-GB"/>
        </w:rPr>
      </w:pPr>
    </w:p>
    <w:p w:rsidR="00643F17" w:rsidRDefault="00643F17">
      <w:pPr>
        <w:rPr>
          <w:rFonts w:asciiTheme="majorBidi" w:hAnsiTheme="majorBidi" w:cstheme="majorBidi"/>
          <w:b/>
          <w:sz w:val="36"/>
          <w:lang w:val="en-GB"/>
        </w:rPr>
      </w:pPr>
      <w:r>
        <w:rPr>
          <w:rFonts w:asciiTheme="majorBidi" w:hAnsiTheme="majorBidi" w:cstheme="majorBidi"/>
          <w:b/>
          <w:sz w:val="36"/>
          <w:lang w:val="en-GB"/>
        </w:rPr>
        <w:br w:type="page"/>
      </w:r>
    </w:p>
    <w:p w:rsidR="00643F17" w:rsidRPr="00643F17" w:rsidRDefault="008E1875" w:rsidP="00643F17">
      <w:pPr>
        <w:pStyle w:val="Heading1"/>
        <w:rPr>
          <w:lang w:val="en-GB"/>
        </w:rPr>
      </w:pPr>
      <w:bookmarkStart w:id="2" w:name="_Toc512081256"/>
      <w:r>
        <w:rPr>
          <w:lang w:val="en-GB"/>
        </w:rPr>
        <w:lastRenderedPageBreak/>
        <w:t>ABSTRACT</w:t>
      </w:r>
      <w:bookmarkEnd w:id="2"/>
      <w:r>
        <w:rPr>
          <w:lang w:val="en-GB"/>
        </w:rPr>
        <w:t xml:space="preserve"> </w:t>
      </w:r>
    </w:p>
    <w:p w:rsidR="00643F17" w:rsidRDefault="00643F17" w:rsidP="00643F17">
      <w:pPr>
        <w:spacing w:after="100" w:afterAutospacing="1" w:line="360" w:lineRule="auto"/>
        <w:rPr>
          <w:rFonts w:asciiTheme="majorBidi" w:hAnsiTheme="majorBidi" w:cstheme="majorBidi"/>
          <w:i/>
          <w:lang w:val="en-GB"/>
        </w:rPr>
      </w:pPr>
    </w:p>
    <w:p w:rsidR="00643F17" w:rsidRPr="004A2C75" w:rsidRDefault="00643F17" w:rsidP="00643F17">
      <w:pPr>
        <w:spacing w:after="100" w:afterAutospacing="1" w:line="360" w:lineRule="auto"/>
        <w:rPr>
          <w:b/>
          <w:bCs/>
          <w:lang w:val="en-GB"/>
        </w:rPr>
      </w:pPr>
      <w:r w:rsidRPr="00A861BE">
        <w:rPr>
          <w:rFonts w:asciiTheme="majorBidi" w:hAnsiTheme="majorBidi" w:cstheme="majorBidi"/>
          <w:i/>
          <w:lang w:val="en-GB"/>
        </w:rPr>
        <w:t>A</w:t>
      </w:r>
      <w:r w:rsidRPr="00A861BE">
        <w:rPr>
          <w:b/>
          <w:bCs/>
          <w:i/>
          <w:lang w:val="en-GB"/>
        </w:rPr>
        <w:t>BSTRACT</w:t>
      </w:r>
      <w:r>
        <w:rPr>
          <w:b/>
          <w:bCs/>
          <w:lang w:val="en-GB"/>
        </w:rPr>
        <w:t>-</w:t>
      </w:r>
      <w:r w:rsidRPr="004A2C75">
        <w:rPr>
          <w:b/>
          <w:bCs/>
          <w:lang w:val="en-GB"/>
        </w:rPr>
        <w:t xml:space="preserve"> </w:t>
      </w:r>
      <w:r w:rsidRPr="004A2C75">
        <w:rPr>
          <w:rFonts w:asciiTheme="majorBidi" w:hAnsiTheme="majorBidi" w:cstheme="majorBidi"/>
          <w:b/>
          <w:bCs/>
          <w:i/>
          <w:iCs/>
          <w:lang w:val="en-GB"/>
        </w:rPr>
        <w:t>SQL is widely used in various companies as the preferred database management platform owing to its established trust over the three decades it has been in operation. A survey was conducted to determine the specific issues that hinder the performance of SQL databases. A meta-analysis was also conducted in a bid to find solutions to the various challenges presented by the survey.</w:t>
      </w:r>
    </w:p>
    <w:p w:rsidR="00643F17" w:rsidRPr="004A2C75" w:rsidRDefault="00643F17" w:rsidP="00643F17">
      <w:pPr>
        <w:spacing w:after="100" w:afterAutospacing="1" w:line="360" w:lineRule="auto"/>
        <w:ind w:firstLine="720"/>
        <w:rPr>
          <w:rFonts w:asciiTheme="majorBidi" w:hAnsiTheme="majorBidi" w:cstheme="majorBidi"/>
          <w:b/>
          <w:bCs/>
          <w:i/>
          <w:iCs/>
          <w:lang w:val="en-GB"/>
        </w:rPr>
      </w:pPr>
      <w:r w:rsidRPr="004A2C75">
        <w:rPr>
          <w:rFonts w:asciiTheme="majorBidi" w:hAnsiTheme="majorBidi" w:cstheme="majorBidi"/>
          <w:b/>
          <w:bCs/>
          <w:i/>
          <w:iCs/>
          <w:lang w:val="en-GB"/>
        </w:rPr>
        <w:t xml:space="preserve">The outcomes of the survey indicated the reliance of the performance on the expertise of the developer. Mastery of the database architecture is often ignored by learners considering the ease of learning the language. A change of approach to learning SQL development is recommended. </w:t>
      </w:r>
    </w:p>
    <w:p w:rsidR="00643F17" w:rsidRPr="004A2C75" w:rsidRDefault="00643F17" w:rsidP="00643F17">
      <w:pPr>
        <w:spacing w:after="100" w:afterAutospacing="1" w:line="360" w:lineRule="auto"/>
        <w:rPr>
          <w:rFonts w:asciiTheme="majorBidi" w:hAnsiTheme="majorBidi" w:cstheme="majorBidi"/>
          <w:b/>
          <w:bCs/>
          <w:i/>
          <w:iCs/>
          <w:lang w:val="en-GB"/>
        </w:rPr>
      </w:pPr>
      <w:r w:rsidRPr="004A2C75">
        <w:rPr>
          <w:rFonts w:asciiTheme="majorBidi" w:hAnsiTheme="majorBidi" w:cstheme="majorBidi"/>
          <w:b/>
          <w:bCs/>
          <w:lang w:val="en-GB"/>
        </w:rPr>
        <w:t>Key Words</w:t>
      </w:r>
      <w:r w:rsidRPr="004A2C75">
        <w:rPr>
          <w:rFonts w:asciiTheme="majorBidi" w:hAnsiTheme="majorBidi" w:cstheme="majorBidi"/>
          <w:b/>
          <w:bCs/>
          <w:i/>
          <w:iCs/>
          <w:lang w:val="en-GB"/>
        </w:rPr>
        <w:t>: Database Performance, Query, Tables, Index, Primary Key.</w:t>
      </w:r>
    </w:p>
    <w:p w:rsidR="00643F17" w:rsidRDefault="00643F17" w:rsidP="00717A94">
      <w:pPr>
        <w:spacing w:after="100" w:afterAutospacing="1" w:line="360" w:lineRule="auto"/>
        <w:jc w:val="center"/>
        <w:rPr>
          <w:rFonts w:asciiTheme="majorBidi" w:hAnsiTheme="majorBidi" w:cstheme="majorBidi"/>
          <w:b/>
          <w:sz w:val="36"/>
          <w:lang w:val="en-GB"/>
        </w:rPr>
      </w:pPr>
    </w:p>
    <w:p w:rsidR="00643F17" w:rsidRDefault="00643F17">
      <w:pPr>
        <w:rPr>
          <w:rFonts w:asciiTheme="majorBidi" w:hAnsiTheme="majorBidi" w:cstheme="majorBidi"/>
          <w:b/>
          <w:sz w:val="36"/>
          <w:lang w:val="en-GB"/>
        </w:rPr>
      </w:pPr>
      <w:r>
        <w:rPr>
          <w:rFonts w:asciiTheme="majorBidi" w:hAnsiTheme="majorBidi" w:cstheme="majorBidi"/>
          <w:b/>
          <w:sz w:val="36"/>
          <w:lang w:val="en-GB"/>
        </w:rPr>
        <w:br w:type="page"/>
      </w:r>
    </w:p>
    <w:p w:rsidR="001E6B0B" w:rsidRPr="00A861BE" w:rsidRDefault="00E202FA" w:rsidP="00717A94">
      <w:pPr>
        <w:spacing w:after="100" w:afterAutospacing="1" w:line="360" w:lineRule="auto"/>
        <w:jc w:val="center"/>
        <w:rPr>
          <w:rFonts w:asciiTheme="majorBidi" w:hAnsiTheme="majorBidi" w:cstheme="majorBidi"/>
          <w:b/>
          <w:sz w:val="36"/>
          <w:lang w:val="en-GB"/>
        </w:rPr>
      </w:pPr>
      <w:r w:rsidRPr="00A861BE">
        <w:rPr>
          <w:rFonts w:asciiTheme="majorBidi" w:hAnsiTheme="majorBidi" w:cstheme="majorBidi"/>
          <w:b/>
          <w:sz w:val="36"/>
          <w:lang w:val="en-GB"/>
        </w:rPr>
        <w:lastRenderedPageBreak/>
        <w:t>SQL PERFORMANCE</w:t>
      </w:r>
      <w:bookmarkStart w:id="3" w:name="_Toc507836057"/>
    </w:p>
    <w:p w:rsidR="00DB1261" w:rsidRPr="004A2C75" w:rsidRDefault="00DB1261" w:rsidP="00717A94">
      <w:pPr>
        <w:spacing w:after="100" w:afterAutospacing="1" w:line="360" w:lineRule="auto"/>
        <w:rPr>
          <w:rFonts w:asciiTheme="majorBidi" w:hAnsiTheme="majorBidi" w:cstheme="majorBidi"/>
          <w:lang w:val="en-GB"/>
        </w:rPr>
        <w:sectPr w:rsidR="00DB1261" w:rsidRPr="004A2C75" w:rsidSect="001E6B0B">
          <w:footerReference w:type="default" r:id="rId9"/>
          <w:pgSz w:w="12240" w:h="15840"/>
          <w:pgMar w:top="1440" w:right="1440" w:bottom="1440" w:left="1440" w:header="720" w:footer="720" w:gutter="0"/>
          <w:cols w:space="547"/>
          <w:docGrid w:linePitch="360"/>
        </w:sectPr>
      </w:pPr>
    </w:p>
    <w:p w:rsidR="00DB1261" w:rsidRPr="004A2C75" w:rsidRDefault="00DB1261" w:rsidP="00974C7D">
      <w:pPr>
        <w:spacing w:after="100" w:afterAutospacing="1" w:line="360" w:lineRule="auto"/>
        <w:rPr>
          <w:rFonts w:asciiTheme="majorBidi" w:hAnsiTheme="majorBidi" w:cstheme="majorBidi"/>
          <w:lang w:val="en-GB"/>
        </w:rPr>
        <w:sectPr w:rsidR="00DB1261" w:rsidRPr="004A2C75" w:rsidSect="00DB1261">
          <w:type w:val="continuous"/>
          <w:pgSz w:w="12240" w:h="15840"/>
          <w:pgMar w:top="1440" w:right="1440" w:bottom="1440" w:left="1440" w:header="720" w:footer="720" w:gutter="0"/>
          <w:cols w:space="547"/>
          <w:docGrid w:linePitch="360"/>
        </w:sectPr>
      </w:pPr>
    </w:p>
    <w:p w:rsidR="00F36F80" w:rsidRPr="004A2C75" w:rsidRDefault="00B26DC7" w:rsidP="00643F17">
      <w:pPr>
        <w:pStyle w:val="Heading1"/>
        <w:rPr>
          <w:lang w:val="en-GB"/>
        </w:rPr>
      </w:pPr>
      <w:bookmarkStart w:id="4" w:name="_Toc512081257"/>
      <w:r w:rsidRPr="004A2C75">
        <w:rPr>
          <w:lang w:val="en-GB"/>
        </w:rPr>
        <w:lastRenderedPageBreak/>
        <w:t>INTRODUCTION</w:t>
      </w:r>
      <w:bookmarkEnd w:id="3"/>
      <w:bookmarkEnd w:id="4"/>
    </w:p>
    <w:p w:rsidR="00F36F80" w:rsidRPr="004A2C75" w:rsidRDefault="00F36F80" w:rsidP="00643F17">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SQL is one of the most </w:t>
      </w:r>
      <w:r w:rsidR="00C742FF" w:rsidRPr="004A2C75">
        <w:rPr>
          <w:rFonts w:asciiTheme="majorBidi" w:hAnsiTheme="majorBidi" w:cstheme="majorBidi"/>
          <w:lang w:val="en-GB"/>
        </w:rPr>
        <w:t>advanced</w:t>
      </w:r>
      <w:r w:rsidRPr="004A2C75">
        <w:rPr>
          <w:rFonts w:asciiTheme="majorBidi" w:hAnsiTheme="majorBidi" w:cstheme="majorBidi"/>
          <w:lang w:val="en-GB"/>
        </w:rPr>
        <w:t xml:space="preserve"> fourth-generation languages considering</w:t>
      </w:r>
      <w:r w:rsidR="00893280">
        <w:rPr>
          <w:rFonts w:asciiTheme="majorBidi" w:hAnsiTheme="majorBidi" w:cstheme="majorBidi"/>
          <w:lang w:val="en-GB"/>
        </w:rPr>
        <w:t xml:space="preserve"> the fact that</w:t>
      </w:r>
      <w:r w:rsidRPr="004A2C75">
        <w:rPr>
          <w:rFonts w:asciiTheme="majorBidi" w:hAnsiTheme="majorBidi" w:cstheme="majorBidi"/>
          <w:lang w:val="en-GB"/>
        </w:rPr>
        <w:t xml:space="preserve"> it abstracts a programmer from the mechanics of language-hardware interaction</w:t>
      </w:r>
      <w:r w:rsidR="004611FA" w:rsidRPr="004A2C75">
        <w:rPr>
          <w:rFonts w:asciiTheme="majorBidi" w:hAnsiTheme="majorBidi" w:cstheme="majorBidi"/>
          <w:lang w:val="en-GB"/>
        </w:rPr>
        <w:t xml:space="preserve"> efficiently</w:t>
      </w:r>
      <w:r w:rsidRPr="004A2C75">
        <w:rPr>
          <w:rFonts w:asciiTheme="majorBidi" w:hAnsiTheme="majorBidi" w:cstheme="majorBidi"/>
          <w:lang w:val="en-GB"/>
        </w:rPr>
        <w:t xml:space="preserve">. </w:t>
      </w:r>
      <w:r w:rsidR="00C742FF" w:rsidRPr="004A2C75">
        <w:rPr>
          <w:rFonts w:asciiTheme="majorBidi" w:hAnsiTheme="majorBidi" w:cstheme="majorBidi"/>
          <w:lang w:val="en-GB"/>
        </w:rPr>
        <w:t>T</w:t>
      </w:r>
      <w:r w:rsidR="00B84440" w:rsidRPr="004A2C75">
        <w:rPr>
          <w:rFonts w:asciiTheme="majorBidi" w:hAnsiTheme="majorBidi" w:cstheme="majorBidi"/>
          <w:lang w:val="en-GB"/>
        </w:rPr>
        <w:t xml:space="preserve">he </w:t>
      </w:r>
      <w:r w:rsidR="004611FA" w:rsidRPr="004A2C75">
        <w:rPr>
          <w:rFonts w:asciiTheme="majorBidi" w:hAnsiTheme="majorBidi" w:cstheme="majorBidi"/>
          <w:lang w:val="en-GB"/>
        </w:rPr>
        <w:t>syntax</w:t>
      </w:r>
      <w:r w:rsidR="00B84440" w:rsidRPr="004A2C75">
        <w:rPr>
          <w:rFonts w:asciiTheme="majorBidi" w:hAnsiTheme="majorBidi" w:cstheme="majorBidi"/>
          <w:lang w:val="en-GB"/>
        </w:rPr>
        <w:t xml:space="preserve"> was designed to use English-like syntaxes that directly answer to the questions ‘what’ and ‘where’ a particular set of data should be extracted </w:t>
      </w:r>
      <w:sdt>
        <w:sdtPr>
          <w:rPr>
            <w:rFonts w:asciiTheme="majorBidi" w:hAnsiTheme="majorBidi" w:cstheme="majorBidi"/>
            <w:lang w:val="en-GB"/>
          </w:rPr>
          <w:id w:val="-114761942"/>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Pau04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w:t>
          </w:r>
          <w:r w:rsidR="005721F4" w:rsidRPr="004A2C75">
            <w:rPr>
              <w:rFonts w:asciiTheme="majorBidi" w:hAnsiTheme="majorBidi" w:cstheme="majorBidi"/>
              <w:lang w:val="en-GB"/>
            </w:rPr>
            <w:fldChar w:fldCharType="end"/>
          </w:r>
        </w:sdtContent>
      </w:sdt>
      <w:r w:rsidR="00B84440" w:rsidRPr="004A2C75">
        <w:rPr>
          <w:rFonts w:asciiTheme="majorBidi" w:hAnsiTheme="majorBidi" w:cstheme="majorBidi"/>
          <w:lang w:val="en-GB"/>
        </w:rPr>
        <w:t xml:space="preserve">. In other words, an SQL statement describes the objects and required and the location from which they should be </w:t>
      </w:r>
      <w:r w:rsidR="00724EA2" w:rsidRPr="004A2C75">
        <w:rPr>
          <w:rFonts w:asciiTheme="majorBidi" w:hAnsiTheme="majorBidi" w:cstheme="majorBidi"/>
          <w:lang w:val="en-GB"/>
        </w:rPr>
        <w:t>obtain</w:t>
      </w:r>
      <w:r w:rsidR="00B84440" w:rsidRPr="004A2C75">
        <w:rPr>
          <w:rFonts w:asciiTheme="majorBidi" w:hAnsiTheme="majorBidi" w:cstheme="majorBidi"/>
          <w:lang w:val="en-GB"/>
        </w:rPr>
        <w:t>ed.</w:t>
      </w:r>
      <w:r w:rsidR="00893280">
        <w:rPr>
          <w:rFonts w:asciiTheme="majorBidi" w:hAnsiTheme="majorBidi" w:cstheme="majorBidi"/>
          <w:lang w:val="en-GB"/>
        </w:rPr>
        <w:t xml:space="preserve"> </w:t>
      </w:r>
      <w:r w:rsidR="004B5285" w:rsidRPr="004A2C75">
        <w:rPr>
          <w:rFonts w:asciiTheme="majorBidi" w:hAnsiTheme="majorBidi" w:cstheme="majorBidi"/>
          <w:lang w:val="en-GB"/>
        </w:rPr>
        <w:t>The language</w:t>
      </w:r>
      <w:r w:rsidR="00B84440" w:rsidRPr="004A2C75">
        <w:rPr>
          <w:rFonts w:asciiTheme="majorBidi" w:hAnsiTheme="majorBidi" w:cstheme="majorBidi"/>
          <w:lang w:val="en-GB"/>
        </w:rPr>
        <w:t xml:space="preserve"> is a management system that creates indices of various elements within a data</w:t>
      </w:r>
      <w:r w:rsidR="004B5285" w:rsidRPr="004A2C75">
        <w:rPr>
          <w:rFonts w:asciiTheme="majorBidi" w:hAnsiTheme="majorBidi" w:cstheme="majorBidi"/>
          <w:lang w:val="en-GB"/>
        </w:rPr>
        <w:t xml:space="preserve">base, thus giving them </w:t>
      </w:r>
      <w:r w:rsidR="0049705D" w:rsidRPr="004A2C75">
        <w:rPr>
          <w:rFonts w:asciiTheme="majorBidi" w:hAnsiTheme="majorBidi" w:cstheme="majorBidi"/>
          <w:lang w:val="en-GB"/>
        </w:rPr>
        <w:t>easily accessible</w:t>
      </w:r>
      <w:r w:rsidR="00B84440" w:rsidRPr="004A2C75">
        <w:rPr>
          <w:rFonts w:asciiTheme="majorBidi" w:hAnsiTheme="majorBidi" w:cstheme="majorBidi"/>
          <w:lang w:val="en-GB"/>
        </w:rPr>
        <w:t>,</w:t>
      </w:r>
      <w:r w:rsidR="004B5285" w:rsidRPr="004A2C75">
        <w:rPr>
          <w:rFonts w:asciiTheme="majorBidi" w:hAnsiTheme="majorBidi" w:cstheme="majorBidi"/>
          <w:lang w:val="en-GB"/>
        </w:rPr>
        <w:t xml:space="preserve"> </w:t>
      </w:r>
      <w:r w:rsidR="0049705D" w:rsidRPr="004A2C75">
        <w:rPr>
          <w:rFonts w:asciiTheme="majorBidi" w:hAnsiTheme="majorBidi" w:cstheme="majorBidi"/>
          <w:lang w:val="en-GB"/>
        </w:rPr>
        <w:t xml:space="preserve">and </w:t>
      </w:r>
      <w:r w:rsidR="004B5285" w:rsidRPr="004A2C75">
        <w:rPr>
          <w:rFonts w:asciiTheme="majorBidi" w:hAnsiTheme="majorBidi" w:cstheme="majorBidi"/>
          <w:lang w:val="en-GB"/>
        </w:rPr>
        <w:t xml:space="preserve">modifiable properties in a relatively structured manner. It obtains its name from its way of operation, as it is a Structured Query Language (SQL) </w:t>
      </w:r>
      <w:sdt>
        <w:sdtPr>
          <w:rPr>
            <w:rFonts w:asciiTheme="majorBidi" w:hAnsiTheme="majorBidi" w:cstheme="majorBidi"/>
            <w:lang w:val="en-GB"/>
          </w:rPr>
          <w:id w:val="-79680067"/>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Dix08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w:t>
          </w:r>
          <w:r w:rsidR="005721F4" w:rsidRPr="004A2C75">
            <w:rPr>
              <w:rFonts w:asciiTheme="majorBidi" w:hAnsiTheme="majorBidi" w:cstheme="majorBidi"/>
              <w:lang w:val="en-GB"/>
            </w:rPr>
            <w:fldChar w:fldCharType="end"/>
          </w:r>
        </w:sdtContent>
      </w:sdt>
      <w:r w:rsidR="004B5285" w:rsidRPr="004A2C75">
        <w:rPr>
          <w:rFonts w:asciiTheme="majorBidi" w:hAnsiTheme="majorBidi" w:cstheme="majorBidi"/>
          <w:lang w:val="en-GB"/>
        </w:rPr>
        <w:t>.</w:t>
      </w:r>
      <w:r w:rsidR="00893280">
        <w:rPr>
          <w:rFonts w:asciiTheme="majorBidi" w:hAnsiTheme="majorBidi" w:cstheme="majorBidi"/>
          <w:lang w:val="en-GB"/>
        </w:rPr>
        <w:t xml:space="preserve"> </w:t>
      </w:r>
      <w:r w:rsidR="00AC3B75" w:rsidRPr="004A2C75">
        <w:rPr>
          <w:rFonts w:asciiTheme="majorBidi" w:hAnsiTheme="majorBidi" w:cstheme="majorBidi"/>
          <w:lang w:val="en-GB"/>
        </w:rPr>
        <w:t xml:space="preserve">By definition, it is a database sublanguage for querying and modifying relational databases. </w:t>
      </w:r>
      <w:r w:rsidR="005D0822" w:rsidRPr="004A2C75">
        <w:rPr>
          <w:rFonts w:asciiTheme="majorBidi" w:hAnsiTheme="majorBidi" w:cstheme="majorBidi"/>
          <w:lang w:val="en-GB"/>
        </w:rPr>
        <w:t xml:space="preserve">SQL has become an industry standard for the relational database management systems, stores information in tables with links that form a complete index. It is used in some of the most </w:t>
      </w:r>
      <w:r w:rsidR="00FC2C9E" w:rsidRPr="004A2C75">
        <w:rPr>
          <w:rFonts w:asciiTheme="majorBidi" w:hAnsiTheme="majorBidi" w:cstheme="majorBidi"/>
          <w:lang w:val="en-GB"/>
        </w:rPr>
        <w:t>popular database management systems</w:t>
      </w:r>
      <w:r w:rsidR="00893280">
        <w:rPr>
          <w:rFonts w:asciiTheme="majorBidi" w:hAnsiTheme="majorBidi" w:cstheme="majorBidi"/>
          <w:lang w:val="en-GB"/>
        </w:rPr>
        <w:t>,</w:t>
      </w:r>
      <w:r w:rsidR="00FC2C9E" w:rsidRPr="004A2C75">
        <w:rPr>
          <w:rFonts w:asciiTheme="majorBidi" w:hAnsiTheme="majorBidi" w:cstheme="majorBidi"/>
          <w:lang w:val="en-GB"/>
        </w:rPr>
        <w:t xml:space="preserve"> such Oracle</w:t>
      </w:r>
      <w:r w:rsidR="00BB2E86" w:rsidRPr="004A2C75">
        <w:rPr>
          <w:rFonts w:asciiTheme="majorBidi" w:hAnsiTheme="majorBidi" w:cstheme="majorBidi"/>
          <w:lang w:val="en-GB"/>
        </w:rPr>
        <w:t xml:space="preserve"> 12c, MySQL, Microsoft SQL Server, PostgreSQL, Microsoft Access, SQLite, and Sybase ASE among many others </w:t>
      </w:r>
      <w:sdt>
        <w:sdtPr>
          <w:rPr>
            <w:rFonts w:asciiTheme="majorBidi" w:hAnsiTheme="majorBidi" w:cstheme="majorBidi"/>
            <w:lang w:val="en-GB"/>
          </w:rPr>
          <w:id w:val="-223598234"/>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The141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[3]</w:t>
          </w:r>
          <w:r w:rsidR="005721F4" w:rsidRPr="004A2C75">
            <w:rPr>
              <w:rFonts w:asciiTheme="majorBidi" w:hAnsiTheme="majorBidi" w:cstheme="majorBidi"/>
              <w:lang w:val="en-GB"/>
            </w:rPr>
            <w:fldChar w:fldCharType="end"/>
          </w:r>
        </w:sdtContent>
      </w:sdt>
      <w:r w:rsidR="00BB2E86" w:rsidRPr="004A2C75">
        <w:rPr>
          <w:rFonts w:asciiTheme="majorBidi" w:hAnsiTheme="majorBidi" w:cstheme="majorBidi"/>
          <w:lang w:val="en-GB"/>
        </w:rPr>
        <w:t xml:space="preserve">. </w:t>
      </w:r>
      <w:r w:rsidR="002238DC" w:rsidRPr="004A2C75">
        <w:rPr>
          <w:rFonts w:asciiTheme="majorBidi" w:hAnsiTheme="majorBidi" w:cstheme="majorBidi"/>
          <w:lang w:val="en-GB"/>
        </w:rPr>
        <w:t xml:space="preserve">The first three on the list </w:t>
      </w:r>
      <w:r w:rsidR="00893280">
        <w:rPr>
          <w:rFonts w:asciiTheme="majorBidi" w:hAnsiTheme="majorBidi" w:cstheme="majorBidi"/>
          <w:lang w:val="en-GB"/>
        </w:rPr>
        <w:t xml:space="preserve">are </w:t>
      </w:r>
      <w:r w:rsidR="002238DC" w:rsidRPr="004A2C75">
        <w:rPr>
          <w:rFonts w:asciiTheme="majorBidi" w:hAnsiTheme="majorBidi" w:cstheme="majorBidi"/>
          <w:lang w:val="en-GB"/>
        </w:rPr>
        <w:t>the most signifi</w:t>
      </w:r>
      <w:r w:rsidR="004A2C75" w:rsidRPr="004A2C75">
        <w:rPr>
          <w:rFonts w:asciiTheme="majorBidi" w:hAnsiTheme="majorBidi" w:cstheme="majorBidi"/>
          <w:lang w:val="en-GB"/>
        </w:rPr>
        <w:t>cant as they are the most utilis</w:t>
      </w:r>
      <w:r w:rsidR="002238DC" w:rsidRPr="004A2C75">
        <w:rPr>
          <w:rFonts w:asciiTheme="majorBidi" w:hAnsiTheme="majorBidi" w:cstheme="majorBidi"/>
          <w:lang w:val="en-GB"/>
        </w:rPr>
        <w:t xml:space="preserve">ed globally and they all run on the SQL platform </w:t>
      </w:r>
      <w:sdt>
        <w:sdtPr>
          <w:rPr>
            <w:rFonts w:asciiTheme="majorBidi" w:hAnsiTheme="majorBidi" w:cstheme="majorBidi"/>
            <w:lang w:val="en-GB"/>
          </w:rPr>
          <w:id w:val="580727008"/>
          <w:citation/>
        </w:sdtPr>
        <w:sdtEndPr/>
        <w:sdtContent>
          <w:r w:rsidR="002238DC" w:rsidRPr="004A2C75">
            <w:rPr>
              <w:rFonts w:asciiTheme="majorBidi" w:hAnsiTheme="majorBidi" w:cstheme="majorBidi"/>
              <w:lang w:val="en-GB"/>
            </w:rPr>
            <w:fldChar w:fldCharType="begin"/>
          </w:r>
          <w:r w:rsidR="002238DC" w:rsidRPr="004A2C75">
            <w:rPr>
              <w:rFonts w:asciiTheme="majorBidi" w:hAnsiTheme="majorBidi" w:cstheme="majorBidi"/>
              <w:lang w:val="en-GB"/>
            </w:rPr>
            <w:instrText xml:space="preserve"> CITATION Roc17 \l 1033 </w:instrText>
          </w:r>
          <w:r w:rsidR="002238DC" w:rsidRPr="004A2C75">
            <w:rPr>
              <w:rFonts w:asciiTheme="majorBidi" w:hAnsiTheme="majorBidi" w:cstheme="majorBidi"/>
              <w:lang w:val="en-GB"/>
            </w:rPr>
            <w:fldChar w:fldCharType="separate"/>
          </w:r>
          <w:r w:rsidR="001A1839" w:rsidRPr="004A2C75">
            <w:rPr>
              <w:rFonts w:asciiTheme="majorBidi" w:hAnsiTheme="majorBidi" w:cstheme="majorBidi"/>
              <w:lang w:val="en-GB"/>
            </w:rPr>
            <w:t>[4]</w:t>
          </w:r>
          <w:r w:rsidR="002238DC" w:rsidRPr="004A2C75">
            <w:rPr>
              <w:rFonts w:asciiTheme="majorBidi" w:hAnsiTheme="majorBidi" w:cstheme="majorBidi"/>
              <w:lang w:val="en-GB"/>
            </w:rPr>
            <w:fldChar w:fldCharType="end"/>
          </w:r>
        </w:sdtContent>
      </w:sdt>
      <w:r w:rsidR="00893280">
        <w:rPr>
          <w:rFonts w:asciiTheme="majorBidi" w:hAnsiTheme="majorBidi" w:cstheme="majorBidi"/>
          <w:lang w:val="en-GB"/>
        </w:rPr>
        <w:t>.</w:t>
      </w:r>
    </w:p>
    <w:p w:rsidR="00532D0B" w:rsidRPr="00893280" w:rsidRDefault="00532D0B" w:rsidP="00643F17">
      <w:pPr>
        <w:pStyle w:val="Heading2"/>
      </w:pPr>
      <w:bookmarkStart w:id="5" w:name="_Toc507836058"/>
      <w:bookmarkStart w:id="6" w:name="_Toc512081258"/>
      <w:r w:rsidRPr="00893280">
        <w:t xml:space="preserve">The </w:t>
      </w:r>
      <w:r w:rsidR="0049705D" w:rsidRPr="00893280">
        <w:t xml:space="preserve">Benefits </w:t>
      </w:r>
      <w:r w:rsidRPr="00893280">
        <w:t>of SQL</w:t>
      </w:r>
      <w:bookmarkEnd w:id="5"/>
      <w:bookmarkEnd w:id="6"/>
    </w:p>
    <w:p w:rsidR="002238DC" w:rsidRPr="004A2C75" w:rsidRDefault="002238DC"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level of utility of the SQL platform brings the question as to why it is very efficient and used in the majority of the servers around the world. </w:t>
      </w:r>
      <w:r w:rsidR="000677AC" w:rsidRPr="004A2C75">
        <w:rPr>
          <w:rFonts w:asciiTheme="majorBidi" w:hAnsiTheme="majorBidi" w:cstheme="majorBidi"/>
          <w:lang w:val="en-GB"/>
        </w:rPr>
        <w:t xml:space="preserve">Some of the reasons for </w:t>
      </w:r>
      <w:r w:rsidR="00893280">
        <w:rPr>
          <w:rFonts w:asciiTheme="majorBidi" w:hAnsiTheme="majorBidi" w:cstheme="majorBidi"/>
          <w:lang w:val="en-GB"/>
        </w:rPr>
        <w:t>its widespread utility include:</w:t>
      </w:r>
    </w:p>
    <w:p w:rsidR="000677AC" w:rsidRPr="004A2C75" w:rsidRDefault="000677AC" w:rsidP="00717A94">
      <w:pPr>
        <w:pStyle w:val="ListParagraph"/>
        <w:numPr>
          <w:ilvl w:val="0"/>
          <w:numId w:val="6"/>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The SQL commands are simple to learn as they are based on </w:t>
      </w:r>
      <w:r w:rsidR="00C742FF" w:rsidRPr="004A2C75">
        <w:rPr>
          <w:rFonts w:asciiTheme="majorBidi" w:hAnsiTheme="majorBidi" w:cstheme="majorBidi"/>
          <w:lang w:val="en-GB"/>
        </w:rPr>
        <w:t>non-complex</w:t>
      </w:r>
      <w:r w:rsidRPr="004A2C75">
        <w:rPr>
          <w:rFonts w:asciiTheme="majorBidi" w:hAnsiTheme="majorBidi" w:cstheme="majorBidi"/>
          <w:lang w:val="en-GB"/>
        </w:rPr>
        <w:t xml:space="preserve"> English-like sentences. The </w:t>
      </w:r>
      <w:r w:rsidR="00C742FF" w:rsidRPr="004A2C75">
        <w:rPr>
          <w:rFonts w:asciiTheme="majorBidi" w:hAnsiTheme="majorBidi" w:cstheme="majorBidi"/>
          <w:lang w:val="en-GB"/>
        </w:rPr>
        <w:t>key</w:t>
      </w:r>
      <w:r w:rsidRPr="004A2C75">
        <w:rPr>
          <w:rFonts w:asciiTheme="majorBidi" w:hAnsiTheme="majorBidi" w:cstheme="majorBidi"/>
          <w:lang w:val="en-GB"/>
        </w:rPr>
        <w:t xml:space="preserve">words include CREATE, UPDATE, INSERT, SELECT, and DELETE among others. </w:t>
      </w:r>
    </w:p>
    <w:p w:rsidR="000677AC" w:rsidRPr="004A2C75" w:rsidRDefault="000677AC" w:rsidP="00717A94">
      <w:pPr>
        <w:pStyle w:val="ListParagraph"/>
        <w:numPr>
          <w:ilvl w:val="0"/>
          <w:numId w:val="6"/>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Unlike many other conventional languages, SQL is structural non-procedural; only keywords related to required information are essential rather than how to retrieve the datasets. There is no requirement to specify access procedures for </w:t>
      </w:r>
      <w:r w:rsidR="00724EA2" w:rsidRPr="004A2C75">
        <w:rPr>
          <w:rFonts w:asciiTheme="majorBidi" w:hAnsiTheme="majorBidi" w:cstheme="majorBidi"/>
          <w:lang w:val="en-GB"/>
        </w:rPr>
        <w:t>data</w:t>
      </w:r>
      <w:r w:rsidRPr="004A2C75">
        <w:rPr>
          <w:rFonts w:asciiTheme="majorBidi" w:hAnsiTheme="majorBidi" w:cstheme="majorBidi"/>
          <w:lang w:val="en-GB"/>
        </w:rPr>
        <w:t xml:space="preserve"> in a database. </w:t>
      </w:r>
    </w:p>
    <w:p w:rsidR="00136C9E" w:rsidRPr="004A2C75" w:rsidRDefault="000677AC" w:rsidP="00717A94">
      <w:pPr>
        <w:pStyle w:val="ListParagraph"/>
        <w:numPr>
          <w:ilvl w:val="0"/>
          <w:numId w:val="6"/>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lastRenderedPageBreak/>
        <w:t xml:space="preserve">Every SQL command </w:t>
      </w:r>
      <w:r w:rsidR="00136C9E" w:rsidRPr="004A2C75">
        <w:rPr>
          <w:rFonts w:asciiTheme="majorBidi" w:hAnsiTheme="majorBidi" w:cstheme="majorBidi"/>
          <w:lang w:val="en-GB"/>
        </w:rPr>
        <w:t>starts with a keyword that is a part of commonly used words in the English l</w:t>
      </w:r>
      <w:r w:rsidR="007E658A" w:rsidRPr="004A2C75">
        <w:rPr>
          <w:rFonts w:asciiTheme="majorBidi" w:hAnsiTheme="majorBidi" w:cstheme="majorBidi"/>
          <w:lang w:val="en-GB"/>
        </w:rPr>
        <w:t>anguage. Therefore, it is easy</w:t>
      </w:r>
      <w:r w:rsidR="00136C9E" w:rsidRPr="004A2C75">
        <w:rPr>
          <w:rFonts w:asciiTheme="majorBidi" w:hAnsiTheme="majorBidi" w:cstheme="majorBidi"/>
          <w:lang w:val="en-GB"/>
        </w:rPr>
        <w:t xml:space="preserve"> for anyone to learn how to design a database without having to understand its operation and processes involved in the extraction of data </w:t>
      </w:r>
    </w:p>
    <w:p w:rsidR="000677AC" w:rsidRPr="004A2C75" w:rsidRDefault="00136C9E" w:rsidP="00717A94">
      <w:pPr>
        <w:pStyle w:val="ListParagraph"/>
        <w:numPr>
          <w:ilvl w:val="0"/>
          <w:numId w:val="6"/>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The language is </w:t>
      </w:r>
      <w:r w:rsidR="007E658A" w:rsidRPr="004A2C75">
        <w:rPr>
          <w:rFonts w:asciiTheme="majorBidi" w:hAnsiTheme="majorBidi" w:cstheme="majorBidi"/>
          <w:lang w:val="en-GB"/>
        </w:rPr>
        <w:t>declarative language</w:t>
      </w:r>
      <w:r w:rsidRPr="004A2C75">
        <w:rPr>
          <w:rFonts w:asciiTheme="majorBidi" w:hAnsiTheme="majorBidi" w:cstheme="majorBidi"/>
          <w:lang w:val="en-GB"/>
        </w:rPr>
        <w:t xml:space="preserve"> </w:t>
      </w:r>
      <w:r w:rsidR="007E658A" w:rsidRPr="004A2C75">
        <w:rPr>
          <w:rFonts w:asciiTheme="majorBidi" w:hAnsiTheme="majorBidi" w:cstheme="majorBidi"/>
          <w:lang w:val="en-GB"/>
        </w:rPr>
        <w:t xml:space="preserve">that allows a programmer to code the requirements for building the script and does not have to worry about its execution procedures. </w:t>
      </w:r>
    </w:p>
    <w:p w:rsidR="00810030" w:rsidRPr="004A2C75" w:rsidRDefault="00810030"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All these </w:t>
      </w:r>
      <w:r w:rsidR="00F575FD" w:rsidRPr="004A2C75">
        <w:rPr>
          <w:rFonts w:asciiTheme="majorBidi" w:hAnsiTheme="majorBidi" w:cstheme="majorBidi"/>
          <w:lang w:val="en-GB"/>
        </w:rPr>
        <w:t>points</w:t>
      </w:r>
      <w:r w:rsidRPr="004A2C75">
        <w:rPr>
          <w:rFonts w:asciiTheme="majorBidi" w:hAnsiTheme="majorBidi" w:cstheme="majorBidi"/>
          <w:lang w:val="en-GB"/>
        </w:rPr>
        <w:t xml:space="preserve"> </w:t>
      </w:r>
      <w:r w:rsidR="00893280">
        <w:rPr>
          <w:rFonts w:asciiTheme="majorBidi" w:hAnsiTheme="majorBidi" w:cstheme="majorBidi"/>
          <w:lang w:val="en-GB"/>
        </w:rPr>
        <w:t>among</w:t>
      </w:r>
      <w:r w:rsidRPr="004A2C75">
        <w:rPr>
          <w:rFonts w:asciiTheme="majorBidi" w:hAnsiTheme="majorBidi" w:cstheme="majorBidi"/>
          <w:lang w:val="en-GB"/>
        </w:rPr>
        <w:t xml:space="preserve"> many others distinguished SQL as the go-to language in the creation of relational </w:t>
      </w:r>
      <w:r w:rsidR="00893280">
        <w:rPr>
          <w:rFonts w:asciiTheme="majorBidi" w:hAnsiTheme="majorBidi" w:cstheme="majorBidi"/>
          <w:lang w:val="en-GB"/>
        </w:rPr>
        <w:t>databases and their management.</w:t>
      </w:r>
    </w:p>
    <w:p w:rsidR="00810030" w:rsidRPr="004A2C75" w:rsidRDefault="007E658A" w:rsidP="00643F17">
      <w:pPr>
        <w:pStyle w:val="Heading2"/>
      </w:pPr>
      <w:bookmarkStart w:id="7" w:name="_Toc507836059"/>
      <w:bookmarkStart w:id="8" w:name="_Toc512081259"/>
      <w:r w:rsidRPr="004A2C75">
        <w:t>Drawbacks of</w:t>
      </w:r>
      <w:r w:rsidR="00810030" w:rsidRPr="004A2C75">
        <w:t xml:space="preserve"> SQL</w:t>
      </w:r>
      <w:bookmarkEnd w:id="7"/>
      <w:bookmarkEnd w:id="8"/>
    </w:p>
    <w:p w:rsidR="002238DC" w:rsidRPr="004A2C75" w:rsidRDefault="00F575FD"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simplicity of this programming language that is responsible for database creation and management has caused a significant abstraction between the developers’ knowledge of the database organization with that involved in its </w:t>
      </w:r>
      <w:r w:rsidR="00724EA2" w:rsidRPr="004A2C75">
        <w:rPr>
          <w:rFonts w:asciiTheme="majorBidi" w:hAnsiTheme="majorBidi" w:cstheme="majorBidi"/>
          <w:lang w:val="en-GB"/>
        </w:rPr>
        <w:t>produc</w:t>
      </w:r>
      <w:r w:rsidRPr="004A2C75">
        <w:rPr>
          <w:rFonts w:asciiTheme="majorBidi" w:hAnsiTheme="majorBidi" w:cstheme="majorBidi"/>
          <w:lang w:val="en-GB"/>
        </w:rPr>
        <w:t>tion</w:t>
      </w:r>
      <w:r w:rsidR="008E1B2F" w:rsidRPr="004A2C75">
        <w:rPr>
          <w:rFonts w:asciiTheme="majorBidi" w:hAnsiTheme="majorBidi" w:cstheme="majorBidi"/>
          <w:lang w:val="en-GB"/>
        </w:rPr>
        <w:t xml:space="preserve"> </w:t>
      </w:r>
      <w:sdt>
        <w:sdtPr>
          <w:rPr>
            <w:rFonts w:asciiTheme="majorBidi" w:hAnsiTheme="majorBidi" w:cstheme="majorBidi"/>
            <w:lang w:val="en-GB"/>
          </w:rPr>
          <w:id w:val="-1045286657"/>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Mar127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[5]</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Many of the developers make functional database without understanding the mechanics of the operations behind them. For this reason, they are unable to foll</w:t>
      </w:r>
      <w:r w:rsidR="004A2C75" w:rsidRPr="004A2C75">
        <w:rPr>
          <w:rFonts w:asciiTheme="majorBidi" w:hAnsiTheme="majorBidi" w:cstheme="majorBidi"/>
          <w:lang w:val="en-GB"/>
        </w:rPr>
        <w:t>ow proper practices that maximis</w:t>
      </w:r>
      <w:r w:rsidRPr="004A2C75">
        <w:rPr>
          <w:rFonts w:asciiTheme="majorBidi" w:hAnsiTheme="majorBidi" w:cstheme="majorBidi"/>
          <w:lang w:val="en-GB"/>
        </w:rPr>
        <w:t xml:space="preserve">e the efficiency of the operations. The result is a slowed-down system riddled with performance issues. </w:t>
      </w:r>
      <w:r w:rsidR="00A04A9A" w:rsidRPr="004A2C75">
        <w:rPr>
          <w:rFonts w:asciiTheme="majorBidi" w:hAnsiTheme="majorBidi" w:cstheme="majorBidi"/>
          <w:lang w:val="en-GB"/>
        </w:rPr>
        <w:t xml:space="preserve">The author of an SQL script hardly cares how a database should handle the client requests by executing statements. As a result, there is no way of assigning blame for the poor performance of the database on the developer because the language abstraction design intentionally blocks such concerns. </w:t>
      </w:r>
      <w:r w:rsidR="00510219" w:rsidRPr="004A2C75">
        <w:rPr>
          <w:rFonts w:asciiTheme="majorBidi" w:hAnsiTheme="majorBidi" w:cstheme="majorBidi"/>
          <w:lang w:val="en-GB"/>
        </w:rPr>
        <w:t>However, experience distinguishes experienced developers from their novice counterparts, especially in other computer programming languages such as C, C++, Java, Python</w:t>
      </w:r>
      <w:r w:rsidR="0091360B" w:rsidRPr="004A2C75">
        <w:rPr>
          <w:rFonts w:asciiTheme="majorBidi" w:hAnsiTheme="majorBidi" w:cstheme="majorBidi"/>
          <w:lang w:val="en-GB"/>
        </w:rPr>
        <w:t>,</w:t>
      </w:r>
      <w:r w:rsidR="00510219" w:rsidRPr="004A2C75">
        <w:rPr>
          <w:rFonts w:asciiTheme="majorBidi" w:hAnsiTheme="majorBidi" w:cstheme="majorBidi"/>
          <w:lang w:val="en-GB"/>
        </w:rPr>
        <w:t xml:space="preserve"> and others. </w:t>
      </w:r>
      <w:r w:rsidR="0049705D" w:rsidRPr="004A2C75">
        <w:rPr>
          <w:rFonts w:asciiTheme="majorBidi" w:hAnsiTheme="majorBidi" w:cstheme="majorBidi"/>
          <w:lang w:val="en-GB"/>
        </w:rPr>
        <w:t xml:space="preserve">An experienced designer </w:t>
      </w:r>
      <w:r w:rsidR="00C742FF" w:rsidRPr="004A2C75">
        <w:rPr>
          <w:rFonts w:asciiTheme="majorBidi" w:hAnsiTheme="majorBidi" w:cstheme="majorBidi"/>
          <w:lang w:val="en-GB"/>
        </w:rPr>
        <w:t>can</w:t>
      </w:r>
      <w:r w:rsidR="0049705D" w:rsidRPr="004A2C75">
        <w:rPr>
          <w:rFonts w:asciiTheme="majorBidi" w:hAnsiTheme="majorBidi" w:cstheme="majorBidi"/>
          <w:lang w:val="en-GB"/>
        </w:rPr>
        <w:t xml:space="preserve"> understand the difference between</w:t>
      </w:r>
      <w:r w:rsidR="00510219" w:rsidRPr="004A2C75">
        <w:rPr>
          <w:rFonts w:asciiTheme="majorBidi" w:hAnsiTheme="majorBidi" w:cstheme="majorBidi"/>
          <w:lang w:val="en-GB"/>
        </w:rPr>
        <w:t xml:space="preserve"> efficient processes and procedures from detrimental ones. In SQL, this distinction is barely expressed </w:t>
      </w:r>
      <w:r w:rsidR="00C742FF" w:rsidRPr="004A2C75">
        <w:rPr>
          <w:rFonts w:asciiTheme="majorBidi" w:hAnsiTheme="majorBidi" w:cstheme="majorBidi"/>
          <w:lang w:val="en-GB"/>
        </w:rPr>
        <w:t>in terms of</w:t>
      </w:r>
      <w:r w:rsidR="00510219" w:rsidRPr="004A2C75">
        <w:rPr>
          <w:rFonts w:asciiTheme="majorBidi" w:hAnsiTheme="majorBidi" w:cstheme="majorBidi"/>
          <w:lang w:val="en-GB"/>
        </w:rPr>
        <w:t xml:space="preserve"> understanding of the execution sequences, which means that, regardless of the number of years a developer works, he or she may only gather little or no information regarding the exe</w:t>
      </w:r>
      <w:r w:rsidR="00B04329" w:rsidRPr="004A2C75">
        <w:rPr>
          <w:rFonts w:asciiTheme="majorBidi" w:hAnsiTheme="majorBidi" w:cstheme="majorBidi"/>
          <w:lang w:val="en-GB"/>
        </w:rPr>
        <w:t>cution phase of hi</w:t>
      </w:r>
      <w:r w:rsidR="000D5864" w:rsidRPr="004A2C75">
        <w:rPr>
          <w:rFonts w:asciiTheme="majorBidi" w:hAnsiTheme="majorBidi" w:cstheme="majorBidi"/>
          <w:lang w:val="en-GB"/>
        </w:rPr>
        <w:t>s or her code</w:t>
      </w:r>
      <w:r w:rsidR="00B04329" w:rsidRPr="004A2C75">
        <w:rPr>
          <w:rFonts w:asciiTheme="majorBidi" w:hAnsiTheme="majorBidi" w:cstheme="majorBidi"/>
          <w:lang w:val="en-GB"/>
        </w:rPr>
        <w:t xml:space="preserve"> </w:t>
      </w:r>
      <w:sdt>
        <w:sdtPr>
          <w:rPr>
            <w:rFonts w:asciiTheme="majorBidi" w:hAnsiTheme="majorBidi" w:cstheme="majorBidi"/>
            <w:lang w:val="en-GB"/>
          </w:rPr>
          <w:id w:val="-2018997248"/>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San09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[6]</w:t>
          </w:r>
          <w:r w:rsidR="005721F4" w:rsidRPr="004A2C75">
            <w:rPr>
              <w:rFonts w:asciiTheme="majorBidi" w:hAnsiTheme="majorBidi" w:cstheme="majorBidi"/>
              <w:lang w:val="en-GB"/>
            </w:rPr>
            <w:fldChar w:fldCharType="end"/>
          </w:r>
        </w:sdtContent>
      </w:sdt>
      <w:r w:rsidR="00FE4D79" w:rsidRPr="004A2C75">
        <w:rPr>
          <w:rFonts w:asciiTheme="majorBidi" w:hAnsiTheme="majorBidi" w:cstheme="majorBidi"/>
          <w:lang w:val="en-GB"/>
        </w:rPr>
        <w:t xml:space="preserve">. </w:t>
      </w:r>
    </w:p>
    <w:p w:rsidR="002238DC" w:rsidRPr="004A2C75" w:rsidRDefault="002238DC" w:rsidP="00643F17">
      <w:pPr>
        <w:pStyle w:val="Heading2"/>
      </w:pPr>
      <w:bookmarkStart w:id="9" w:name="_Toc507836060"/>
      <w:bookmarkStart w:id="10" w:name="_Toc512081260"/>
      <w:r w:rsidRPr="004A2C75">
        <w:t>Background</w:t>
      </w:r>
      <w:bookmarkEnd w:id="9"/>
      <w:bookmarkEnd w:id="10"/>
    </w:p>
    <w:p w:rsidR="00B37C7F" w:rsidRPr="004A2C75" w:rsidRDefault="004F032F" w:rsidP="00A861BE">
      <w:pPr>
        <w:spacing w:line="360" w:lineRule="auto"/>
        <w:ind w:firstLine="720"/>
        <w:rPr>
          <w:rFonts w:asciiTheme="majorBidi" w:hAnsiTheme="majorBidi" w:cstheme="majorBidi"/>
          <w:lang w:val="en-GB"/>
        </w:rPr>
      </w:pPr>
      <w:r w:rsidRPr="004A2C75">
        <w:rPr>
          <w:rFonts w:asciiTheme="majorBidi" w:hAnsiTheme="majorBidi" w:cstheme="majorBidi"/>
          <w:lang w:val="en-GB"/>
        </w:rPr>
        <w:t xml:space="preserve">One of the fundamental drivers of any technology is its infrastructure. SQL functions as a mapping directory for various resources within a particular file server. </w:t>
      </w:r>
      <w:r w:rsidR="00272A41" w:rsidRPr="004A2C75">
        <w:rPr>
          <w:rFonts w:asciiTheme="majorBidi" w:hAnsiTheme="majorBidi" w:cstheme="majorBidi"/>
          <w:lang w:val="en-GB"/>
        </w:rPr>
        <w:t xml:space="preserve">Similar to the phonebook </w:t>
      </w:r>
      <w:r w:rsidRPr="004A2C75">
        <w:rPr>
          <w:rFonts w:asciiTheme="majorBidi" w:hAnsiTheme="majorBidi" w:cstheme="majorBidi"/>
          <w:lang w:val="en-GB"/>
        </w:rPr>
        <w:t xml:space="preserve">directory </w:t>
      </w:r>
      <w:r w:rsidR="00272A41" w:rsidRPr="004A2C75">
        <w:rPr>
          <w:rFonts w:asciiTheme="majorBidi" w:hAnsiTheme="majorBidi" w:cstheme="majorBidi"/>
          <w:lang w:val="en-GB"/>
        </w:rPr>
        <w:t>listing</w:t>
      </w:r>
      <w:r w:rsidRPr="004A2C75">
        <w:rPr>
          <w:rFonts w:asciiTheme="majorBidi" w:hAnsiTheme="majorBidi" w:cstheme="majorBidi"/>
          <w:lang w:val="en-GB"/>
        </w:rPr>
        <w:t xml:space="preserve"> mechanism</w:t>
      </w:r>
      <w:r w:rsidR="00272A41" w:rsidRPr="004A2C75">
        <w:rPr>
          <w:rFonts w:asciiTheme="majorBidi" w:hAnsiTheme="majorBidi" w:cstheme="majorBidi"/>
          <w:lang w:val="en-GB"/>
        </w:rPr>
        <w:t xml:space="preserve">, the SQL architecture </w:t>
      </w:r>
      <w:r w:rsidR="00A50632" w:rsidRPr="004A2C75">
        <w:rPr>
          <w:rFonts w:asciiTheme="majorBidi" w:hAnsiTheme="majorBidi" w:cstheme="majorBidi"/>
          <w:lang w:val="en-GB"/>
        </w:rPr>
        <w:t xml:space="preserve">has an indexing structure that makes it easier </w:t>
      </w:r>
      <w:r w:rsidR="00A50632" w:rsidRPr="004A2C75">
        <w:rPr>
          <w:rFonts w:asciiTheme="majorBidi" w:hAnsiTheme="majorBidi" w:cstheme="majorBidi"/>
          <w:lang w:val="en-GB"/>
        </w:rPr>
        <w:lastRenderedPageBreak/>
        <w:t xml:space="preserve">for a client to perform fast and efficient searches. An index, in the context of SQL, is defined as a distinctive structure that </w:t>
      </w:r>
      <w:r w:rsidR="004A2C75" w:rsidRPr="004A2C75">
        <w:rPr>
          <w:rFonts w:asciiTheme="majorBidi" w:hAnsiTheme="majorBidi" w:cstheme="majorBidi"/>
          <w:lang w:val="en-GB"/>
        </w:rPr>
        <w:t>is utilis</w:t>
      </w:r>
      <w:r w:rsidR="00A50632" w:rsidRPr="004A2C75">
        <w:rPr>
          <w:rFonts w:asciiTheme="majorBidi" w:hAnsiTheme="majorBidi" w:cstheme="majorBidi"/>
          <w:lang w:val="en-GB"/>
        </w:rPr>
        <w:t xml:space="preserve">ed in accessing a database. As stated, </w:t>
      </w:r>
      <w:r w:rsidR="00C742FF" w:rsidRPr="004A2C75">
        <w:rPr>
          <w:rFonts w:asciiTheme="majorBidi" w:hAnsiTheme="majorBidi" w:cstheme="majorBidi"/>
          <w:lang w:val="en-GB"/>
        </w:rPr>
        <w:t>various commands</w:t>
      </w:r>
      <w:r w:rsidR="00A50632" w:rsidRPr="004A2C75">
        <w:rPr>
          <w:rFonts w:asciiTheme="majorBidi" w:hAnsiTheme="majorBidi" w:cstheme="majorBidi"/>
          <w:lang w:val="en-GB"/>
        </w:rPr>
        <w:t xml:space="preserve"> may be used to modify </w:t>
      </w:r>
      <w:r w:rsidR="00724EA2" w:rsidRPr="004A2C75">
        <w:rPr>
          <w:rFonts w:asciiTheme="majorBidi" w:hAnsiTheme="majorBidi" w:cstheme="majorBidi"/>
          <w:lang w:val="en-GB"/>
        </w:rPr>
        <w:t>multiple</w:t>
      </w:r>
      <w:r w:rsidR="00A50632" w:rsidRPr="004A2C75">
        <w:rPr>
          <w:rFonts w:asciiTheme="majorBidi" w:hAnsiTheme="majorBidi" w:cstheme="majorBidi"/>
          <w:lang w:val="en-GB"/>
        </w:rPr>
        <w:t xml:space="preserve"> actions performed on the database. It is similar to a data table and needs space allocation on the hard disk drive. This requirement means that the index is not just a schema indicating the outline of the file storage system but also creates memory redundancy in the form of time, file size, and sequence of access. </w:t>
      </w:r>
      <w:r w:rsidR="001735DF" w:rsidRPr="004A2C75">
        <w:rPr>
          <w:rFonts w:asciiTheme="majorBidi" w:hAnsiTheme="majorBidi" w:cstheme="majorBidi"/>
          <w:lang w:val="en-GB"/>
        </w:rPr>
        <w:t>In creating an index, a developer only makes a new access protocol rather than</w:t>
      </w:r>
      <w:r w:rsidR="0091360B" w:rsidRPr="004A2C75">
        <w:rPr>
          <w:rFonts w:asciiTheme="majorBidi" w:hAnsiTheme="majorBidi" w:cstheme="majorBidi"/>
          <w:lang w:val="en-GB"/>
        </w:rPr>
        <w:t xml:space="preserve"> the</w:t>
      </w:r>
      <w:r w:rsidR="001735DF" w:rsidRPr="004A2C75">
        <w:rPr>
          <w:rFonts w:asciiTheme="majorBidi" w:hAnsiTheme="majorBidi" w:cstheme="majorBidi"/>
          <w:lang w:val="en-GB"/>
        </w:rPr>
        <w:t xml:space="preserve"> creation of a new dataset. </w:t>
      </w:r>
      <w:r w:rsidR="00515F53" w:rsidRPr="004A2C75">
        <w:rPr>
          <w:rFonts w:asciiTheme="majorBidi" w:hAnsiTheme="majorBidi" w:cstheme="majorBidi"/>
          <w:lang w:val="en-GB"/>
        </w:rPr>
        <w:t>One of the reason</w:t>
      </w:r>
      <w:r w:rsidR="0091360B" w:rsidRPr="004A2C75">
        <w:rPr>
          <w:rFonts w:asciiTheme="majorBidi" w:hAnsiTheme="majorBidi" w:cstheme="majorBidi"/>
          <w:lang w:val="en-GB"/>
        </w:rPr>
        <w:t>s</w:t>
      </w:r>
      <w:r w:rsidR="00515F53" w:rsidRPr="004A2C75">
        <w:rPr>
          <w:rFonts w:asciiTheme="majorBidi" w:hAnsiTheme="majorBidi" w:cstheme="majorBidi"/>
          <w:lang w:val="en-GB"/>
        </w:rPr>
        <w:t xml:space="preserve"> for the quick search is that the structure of a SQL-managed database </w:t>
      </w:r>
      <w:r w:rsidR="004A2C75" w:rsidRPr="004A2C75">
        <w:rPr>
          <w:rFonts w:asciiTheme="majorBidi" w:hAnsiTheme="majorBidi" w:cstheme="majorBidi"/>
          <w:lang w:val="en-GB"/>
        </w:rPr>
        <w:t>is organis</w:t>
      </w:r>
      <w:r w:rsidR="00515F53" w:rsidRPr="004A2C75">
        <w:rPr>
          <w:rFonts w:asciiTheme="majorBidi" w:hAnsiTheme="majorBidi" w:cstheme="majorBidi"/>
          <w:lang w:val="en-GB"/>
        </w:rPr>
        <w:t xml:space="preserve">ed in a well-defined manner by alphabet, number, or by </w:t>
      </w:r>
      <w:r w:rsidR="007E658A" w:rsidRPr="004A2C75">
        <w:rPr>
          <w:rFonts w:asciiTheme="majorBidi" w:hAnsiTheme="majorBidi" w:cstheme="majorBidi"/>
          <w:lang w:val="en-GB"/>
        </w:rPr>
        <w:t>some</w:t>
      </w:r>
      <w:r w:rsidR="00515F53" w:rsidRPr="004A2C75">
        <w:rPr>
          <w:rFonts w:asciiTheme="majorBidi" w:hAnsiTheme="majorBidi" w:cstheme="majorBidi"/>
          <w:lang w:val="en-GB"/>
        </w:rPr>
        <w:t xml:space="preserve"> other identifier. Therefore, like the telephone directory, searching through a large dataset becomes easier, even when </w:t>
      </w:r>
      <w:r w:rsidR="00724EA2" w:rsidRPr="004A2C75">
        <w:rPr>
          <w:rFonts w:asciiTheme="majorBidi" w:hAnsiTheme="majorBidi" w:cstheme="majorBidi"/>
          <w:lang w:val="en-GB"/>
        </w:rPr>
        <w:t>following</w:t>
      </w:r>
      <w:r w:rsidR="00515F53" w:rsidRPr="004A2C75">
        <w:rPr>
          <w:rFonts w:asciiTheme="majorBidi" w:hAnsiTheme="majorBidi" w:cstheme="majorBidi"/>
          <w:lang w:val="en-GB"/>
        </w:rPr>
        <w:t xml:space="preserve"> mechanisms are deployed. However, unlike the printed </w:t>
      </w:r>
      <w:r w:rsidR="00724EA2" w:rsidRPr="004A2C75">
        <w:rPr>
          <w:rFonts w:asciiTheme="majorBidi" w:hAnsiTheme="majorBidi" w:cstheme="majorBidi"/>
          <w:lang w:val="en-GB"/>
        </w:rPr>
        <w:t>index</w:t>
      </w:r>
      <w:r w:rsidR="00515F53" w:rsidRPr="004A2C75">
        <w:rPr>
          <w:rFonts w:asciiTheme="majorBidi" w:hAnsiTheme="majorBidi" w:cstheme="majorBidi"/>
          <w:lang w:val="en-GB"/>
        </w:rPr>
        <w:t xml:space="preserve">, it is possible to sort through the records in a database using </w:t>
      </w:r>
      <w:r w:rsidR="00C742FF" w:rsidRPr="004A2C75">
        <w:rPr>
          <w:rFonts w:asciiTheme="majorBidi" w:hAnsiTheme="majorBidi" w:cstheme="majorBidi"/>
          <w:lang w:val="en-GB"/>
        </w:rPr>
        <w:t>suitable</w:t>
      </w:r>
      <w:r w:rsidR="00515F53" w:rsidRPr="004A2C75">
        <w:rPr>
          <w:rFonts w:asciiTheme="majorBidi" w:hAnsiTheme="majorBidi" w:cstheme="majorBidi"/>
          <w:lang w:val="en-GB"/>
        </w:rPr>
        <w:t xml:space="preserve"> sort-order techniques that make it </w:t>
      </w:r>
      <w:r w:rsidR="00724EA2" w:rsidRPr="004A2C75">
        <w:rPr>
          <w:rFonts w:asciiTheme="majorBidi" w:hAnsiTheme="majorBidi" w:cstheme="majorBidi"/>
          <w:lang w:val="en-GB"/>
        </w:rPr>
        <w:t>suitable</w:t>
      </w:r>
      <w:r w:rsidR="00515F53" w:rsidRPr="004A2C75">
        <w:rPr>
          <w:rFonts w:asciiTheme="majorBidi" w:hAnsiTheme="majorBidi" w:cstheme="majorBidi"/>
          <w:lang w:val="en-GB"/>
        </w:rPr>
        <w:t xml:space="preserve"> for a search query. </w:t>
      </w:r>
    </w:p>
    <w:p w:rsidR="00515F53" w:rsidRPr="004A2C75" w:rsidRDefault="00515F53" w:rsidP="00A861BE">
      <w:pPr>
        <w:spacing w:line="360" w:lineRule="auto"/>
        <w:ind w:firstLine="720"/>
        <w:rPr>
          <w:rFonts w:asciiTheme="majorBidi" w:hAnsiTheme="majorBidi" w:cstheme="majorBidi"/>
          <w:lang w:val="en-GB"/>
        </w:rPr>
      </w:pPr>
      <w:r w:rsidRPr="004A2C75">
        <w:rPr>
          <w:rFonts w:asciiTheme="majorBidi" w:hAnsiTheme="majorBidi" w:cstheme="majorBidi"/>
          <w:lang w:val="en-GB"/>
        </w:rPr>
        <w:t>The simplicity of the search is</w:t>
      </w:r>
      <w:r w:rsidR="001726AA" w:rsidRPr="004A2C75">
        <w:rPr>
          <w:rFonts w:asciiTheme="majorBidi" w:hAnsiTheme="majorBidi" w:cstheme="majorBidi"/>
          <w:lang w:val="en-GB"/>
        </w:rPr>
        <w:t xml:space="preserve"> inversely proportional</w:t>
      </w:r>
      <w:r w:rsidRPr="004A2C75">
        <w:rPr>
          <w:rFonts w:asciiTheme="majorBidi" w:hAnsiTheme="majorBidi" w:cstheme="majorBidi"/>
          <w:lang w:val="en-GB"/>
        </w:rPr>
        <w:t xml:space="preserve"> the level of complexity </w:t>
      </w:r>
      <w:r w:rsidR="00C742FF" w:rsidRPr="004A2C75">
        <w:rPr>
          <w:rFonts w:asciiTheme="majorBidi" w:hAnsiTheme="majorBidi" w:cstheme="majorBidi"/>
          <w:lang w:val="en-GB"/>
        </w:rPr>
        <w:t>regarding</w:t>
      </w:r>
      <w:r w:rsidRPr="004A2C75">
        <w:rPr>
          <w:rFonts w:asciiTheme="majorBidi" w:hAnsiTheme="majorBidi" w:cstheme="majorBidi"/>
          <w:lang w:val="en-GB"/>
        </w:rPr>
        <w:t xml:space="preserve"> the underlying operation. </w:t>
      </w:r>
      <w:r w:rsidR="00EA44C6" w:rsidRPr="004A2C75">
        <w:rPr>
          <w:rFonts w:asciiTheme="majorBidi" w:hAnsiTheme="majorBidi" w:cstheme="majorBidi"/>
          <w:lang w:val="en-GB"/>
        </w:rPr>
        <w:t xml:space="preserve">A database is a </w:t>
      </w:r>
      <w:r w:rsidR="00C742FF" w:rsidRPr="004A2C75">
        <w:rPr>
          <w:rFonts w:asciiTheme="majorBidi" w:hAnsiTheme="majorBidi" w:cstheme="majorBidi"/>
          <w:lang w:val="en-GB"/>
        </w:rPr>
        <w:t>flexi</w:t>
      </w:r>
      <w:r w:rsidR="00EA44C6" w:rsidRPr="004A2C75">
        <w:rPr>
          <w:rFonts w:asciiTheme="majorBidi" w:hAnsiTheme="majorBidi" w:cstheme="majorBidi"/>
          <w:lang w:val="en-GB"/>
        </w:rPr>
        <w:t xml:space="preserve">ble, non-static system that is susceptible to change with every update, which occurs in the form of deletion, appending, insertion, and addition </w:t>
      </w:r>
      <w:sdt>
        <w:sdtPr>
          <w:rPr>
            <w:rFonts w:asciiTheme="majorBidi" w:hAnsiTheme="majorBidi" w:cstheme="majorBidi"/>
            <w:lang w:val="en-GB"/>
          </w:rPr>
          <w:id w:val="612626893"/>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Sus08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[7]</w:t>
          </w:r>
          <w:r w:rsidR="005721F4" w:rsidRPr="004A2C75">
            <w:rPr>
              <w:rFonts w:asciiTheme="majorBidi" w:hAnsiTheme="majorBidi" w:cstheme="majorBidi"/>
              <w:lang w:val="en-GB"/>
            </w:rPr>
            <w:fldChar w:fldCharType="end"/>
          </w:r>
        </w:sdtContent>
      </w:sdt>
      <w:r w:rsidR="00EA44C6" w:rsidRPr="004A2C75">
        <w:rPr>
          <w:rFonts w:asciiTheme="majorBidi" w:hAnsiTheme="majorBidi" w:cstheme="majorBidi"/>
          <w:lang w:val="en-GB"/>
        </w:rPr>
        <w:t xml:space="preserve">. </w:t>
      </w:r>
      <w:r w:rsidR="00D55AA3" w:rsidRPr="004A2C75">
        <w:rPr>
          <w:rFonts w:asciiTheme="majorBidi" w:hAnsiTheme="majorBidi" w:cstheme="majorBidi"/>
          <w:lang w:val="en-GB"/>
        </w:rPr>
        <w:t xml:space="preserve">In order to conduct thee processes, it pools two structures that help to resolve issues that may result </w:t>
      </w:r>
      <w:r w:rsidR="0091360B" w:rsidRPr="004A2C75">
        <w:rPr>
          <w:rFonts w:asciiTheme="majorBidi" w:hAnsiTheme="majorBidi" w:cstheme="majorBidi"/>
          <w:lang w:val="en-GB"/>
        </w:rPr>
        <w:t>in</w:t>
      </w:r>
      <w:r w:rsidR="00D55AA3" w:rsidRPr="004A2C75">
        <w:rPr>
          <w:rFonts w:asciiTheme="majorBidi" w:hAnsiTheme="majorBidi" w:cstheme="majorBidi"/>
          <w:lang w:val="en-GB"/>
        </w:rPr>
        <w:t xml:space="preserve"> insertion and deletion with regards to the data order organization. They include the search tree and a </w:t>
      </w:r>
      <w:r w:rsidR="00575E27" w:rsidRPr="004A2C75">
        <w:rPr>
          <w:rFonts w:asciiTheme="majorBidi" w:hAnsiTheme="majorBidi" w:cstheme="majorBidi"/>
          <w:lang w:val="en-GB"/>
        </w:rPr>
        <w:t>doubly linked</w:t>
      </w:r>
      <w:r w:rsidR="00D55AA3" w:rsidRPr="004A2C75">
        <w:rPr>
          <w:rFonts w:asciiTheme="majorBidi" w:hAnsiTheme="majorBidi" w:cstheme="majorBidi"/>
          <w:lang w:val="en-GB"/>
        </w:rPr>
        <w:t xml:space="preserve"> list, which influence the basic operation of an SQL database </w:t>
      </w:r>
      <w:sdt>
        <w:sdtPr>
          <w:rPr>
            <w:rFonts w:asciiTheme="majorBidi" w:hAnsiTheme="majorBidi" w:cstheme="majorBidi"/>
            <w:lang w:val="en-GB"/>
          </w:rPr>
          <w:id w:val="-110589101"/>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Sears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[8]</w:t>
          </w:r>
          <w:r w:rsidR="005721F4" w:rsidRPr="004A2C75">
            <w:rPr>
              <w:rFonts w:asciiTheme="majorBidi" w:hAnsiTheme="majorBidi" w:cstheme="majorBidi"/>
              <w:lang w:val="en-GB"/>
            </w:rPr>
            <w:fldChar w:fldCharType="end"/>
          </w:r>
        </w:sdtContent>
      </w:sdt>
      <w:r w:rsidR="00D55AA3" w:rsidRPr="004A2C75">
        <w:rPr>
          <w:rFonts w:asciiTheme="majorBidi" w:hAnsiTheme="majorBidi" w:cstheme="majorBidi"/>
          <w:lang w:val="en-GB"/>
        </w:rPr>
        <w:t xml:space="preserve">. Their efficiency translates into speedy executions of queries. </w:t>
      </w:r>
    </w:p>
    <w:p w:rsidR="00575E27" w:rsidRPr="004A2C75" w:rsidRDefault="00575E27" w:rsidP="00A861BE">
      <w:pPr>
        <w:pStyle w:val="Heading3"/>
        <w:spacing w:before="0" w:line="360" w:lineRule="auto"/>
        <w:rPr>
          <w:lang w:val="en-GB"/>
        </w:rPr>
      </w:pPr>
      <w:bookmarkStart w:id="11" w:name="_Toc507836061"/>
      <w:bookmarkStart w:id="12" w:name="_Toc512081261"/>
      <w:r w:rsidRPr="004A2C75">
        <w:rPr>
          <w:lang w:val="en-GB"/>
        </w:rPr>
        <w:t>Index Nodes and Leaves</w:t>
      </w:r>
      <w:bookmarkEnd w:id="11"/>
      <w:r w:rsidR="005306A5" w:rsidRPr="004A2C75">
        <w:rPr>
          <w:lang w:val="en-GB"/>
        </w:rPr>
        <w:t>:</w:t>
      </w:r>
      <w:bookmarkEnd w:id="12"/>
      <w:r w:rsidR="005306A5" w:rsidRPr="004A2C75">
        <w:rPr>
          <w:lang w:val="en-GB"/>
        </w:rPr>
        <w:t xml:space="preserve"> </w:t>
      </w:r>
    </w:p>
    <w:p w:rsidR="001531D1" w:rsidRPr="004A2C75" w:rsidRDefault="00575E27" w:rsidP="00A861BE">
      <w:pPr>
        <w:spacing w:line="360" w:lineRule="auto"/>
        <w:rPr>
          <w:rFonts w:asciiTheme="majorBidi" w:hAnsiTheme="majorBidi" w:cstheme="majorBidi"/>
          <w:lang w:val="en-GB"/>
        </w:rPr>
      </w:pPr>
      <w:r w:rsidRPr="004A2C75">
        <w:rPr>
          <w:rFonts w:asciiTheme="majorBidi" w:hAnsiTheme="majorBidi" w:cstheme="majorBidi"/>
          <w:lang w:val="en-GB"/>
        </w:rPr>
        <w:t xml:space="preserve">A digital index avails an ordered representation of structured and well-sorted data. In file or data storage mechanisms, sequential appending would make it difficult for growing data volumes because insertion or deletion would lead to the movement of information cells from one location to another. The challenge posed is that a single operation would distort all existing links, making them obsolete, thus requiring recreation. Moreover, the process of moving data </w:t>
      </w:r>
      <w:r w:rsidR="00C83606" w:rsidRPr="004A2C75">
        <w:rPr>
          <w:rFonts w:asciiTheme="majorBidi" w:hAnsiTheme="majorBidi" w:cstheme="majorBidi"/>
          <w:lang w:val="en-GB"/>
        </w:rPr>
        <w:t xml:space="preserve">to create space for a new set or replace deleted files </w:t>
      </w:r>
      <w:r w:rsidRPr="004A2C75">
        <w:rPr>
          <w:rFonts w:asciiTheme="majorBidi" w:hAnsiTheme="majorBidi" w:cstheme="majorBidi"/>
          <w:lang w:val="en-GB"/>
        </w:rPr>
        <w:t>is time-consuming</w:t>
      </w:r>
      <w:r w:rsidR="00C83606" w:rsidRPr="004A2C75">
        <w:rPr>
          <w:rFonts w:asciiTheme="majorBidi" w:hAnsiTheme="majorBidi" w:cstheme="majorBidi"/>
          <w:lang w:val="en-GB"/>
        </w:rPr>
        <w:t>. It</w:t>
      </w:r>
      <w:r w:rsidRPr="004A2C75">
        <w:rPr>
          <w:rFonts w:asciiTheme="majorBidi" w:hAnsiTheme="majorBidi" w:cstheme="majorBidi"/>
          <w:lang w:val="en-GB"/>
        </w:rPr>
        <w:t xml:space="preserve"> would result in slower </w:t>
      </w:r>
      <w:r w:rsidR="00C83606" w:rsidRPr="004A2C75">
        <w:rPr>
          <w:rFonts w:asciiTheme="majorBidi" w:hAnsiTheme="majorBidi" w:cstheme="majorBidi"/>
          <w:lang w:val="en-GB"/>
        </w:rPr>
        <w:t xml:space="preserve">operation of the </w:t>
      </w:r>
      <w:r w:rsidRPr="004A2C75">
        <w:rPr>
          <w:rFonts w:asciiTheme="majorBidi" w:hAnsiTheme="majorBidi" w:cstheme="majorBidi"/>
          <w:lang w:val="en-GB"/>
        </w:rPr>
        <w:t xml:space="preserve">database. </w:t>
      </w:r>
      <w:r w:rsidR="00974C8A" w:rsidRPr="004A2C75">
        <w:rPr>
          <w:rFonts w:asciiTheme="majorBidi" w:hAnsiTheme="majorBidi" w:cstheme="majorBidi"/>
          <w:lang w:val="en-GB"/>
        </w:rPr>
        <w:t>In order to solve this problem,</w:t>
      </w:r>
      <w:r w:rsidR="00C83606" w:rsidRPr="004A2C75">
        <w:rPr>
          <w:rFonts w:asciiTheme="majorBidi" w:hAnsiTheme="majorBidi" w:cstheme="majorBidi"/>
          <w:lang w:val="en-GB"/>
        </w:rPr>
        <w:t xml:space="preserve"> the SQL language was designed to create logical links that sort data without association to physical memory locations.</w:t>
      </w:r>
      <w:r w:rsidR="00974C8A" w:rsidRPr="004A2C75">
        <w:rPr>
          <w:rFonts w:asciiTheme="majorBidi" w:hAnsiTheme="majorBidi" w:cstheme="majorBidi"/>
          <w:lang w:val="en-GB"/>
        </w:rPr>
        <w:t xml:space="preserve"> In a doubly linked list, the search nodes interlink with the preceding and succeeding counterparts, thus simulating links in a chain in which sequential logical order is made available </w:t>
      </w:r>
      <w:sdt>
        <w:sdtPr>
          <w:rPr>
            <w:rFonts w:asciiTheme="majorBidi" w:hAnsiTheme="majorBidi" w:cstheme="majorBidi"/>
            <w:lang w:val="en-GB"/>
          </w:rPr>
          <w:id w:val="403577380"/>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Bri062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[9]</w:t>
          </w:r>
          <w:r w:rsidR="005721F4" w:rsidRPr="004A2C75">
            <w:rPr>
              <w:rFonts w:asciiTheme="majorBidi" w:hAnsiTheme="majorBidi" w:cstheme="majorBidi"/>
              <w:lang w:val="en-GB"/>
            </w:rPr>
            <w:fldChar w:fldCharType="end"/>
          </w:r>
        </w:sdtContent>
      </w:sdt>
      <w:r w:rsidR="00974C8A" w:rsidRPr="004A2C75">
        <w:rPr>
          <w:rFonts w:asciiTheme="majorBidi" w:hAnsiTheme="majorBidi" w:cstheme="majorBidi"/>
          <w:lang w:val="en-GB"/>
        </w:rPr>
        <w:t xml:space="preserve">. </w:t>
      </w:r>
      <w:r w:rsidR="0091360B" w:rsidRPr="004A2C75">
        <w:rPr>
          <w:rFonts w:asciiTheme="majorBidi" w:hAnsiTheme="majorBidi" w:cstheme="majorBidi"/>
          <w:lang w:val="en-GB"/>
        </w:rPr>
        <w:t>In u</w:t>
      </w:r>
      <w:r w:rsidR="00974C8A" w:rsidRPr="004A2C75">
        <w:rPr>
          <w:rFonts w:asciiTheme="majorBidi" w:hAnsiTheme="majorBidi" w:cstheme="majorBidi"/>
          <w:lang w:val="en-GB"/>
        </w:rPr>
        <w:t xml:space="preserve">sing this mechanism, insertion and deletion only affect selected files for operation and does not distort any other memory </w:t>
      </w:r>
      <w:r w:rsidR="00974C8A" w:rsidRPr="004A2C75">
        <w:rPr>
          <w:rFonts w:asciiTheme="majorBidi" w:hAnsiTheme="majorBidi" w:cstheme="majorBidi"/>
          <w:lang w:val="en-GB"/>
        </w:rPr>
        <w:lastRenderedPageBreak/>
        <w:t xml:space="preserve">locations or the information access addresses. </w:t>
      </w:r>
      <w:r w:rsidR="00A40907" w:rsidRPr="004A2C75">
        <w:rPr>
          <w:rFonts w:asciiTheme="majorBidi" w:hAnsiTheme="majorBidi" w:cstheme="majorBidi"/>
          <w:lang w:val="en-GB"/>
        </w:rPr>
        <w:t xml:space="preserve">The reference to both the nodes before and after to determine the logical location creates the ‘doubly linked list’ </w:t>
      </w:r>
      <w:sdt>
        <w:sdtPr>
          <w:rPr>
            <w:rFonts w:asciiTheme="majorBidi" w:hAnsiTheme="majorBidi" w:cstheme="majorBidi"/>
            <w:lang w:val="en-GB"/>
          </w:rPr>
          <w:id w:val="-277331396"/>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Itz15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[10]</w:t>
          </w:r>
          <w:r w:rsidR="005721F4" w:rsidRPr="004A2C75">
            <w:rPr>
              <w:rFonts w:asciiTheme="majorBidi" w:hAnsiTheme="majorBidi" w:cstheme="majorBidi"/>
              <w:lang w:val="en-GB"/>
            </w:rPr>
            <w:fldChar w:fldCharType="end"/>
          </w:r>
        </w:sdtContent>
      </w:sdt>
      <w:r w:rsidR="00A40907" w:rsidRPr="004A2C75">
        <w:rPr>
          <w:rFonts w:asciiTheme="majorBidi" w:hAnsiTheme="majorBidi" w:cstheme="majorBidi"/>
          <w:lang w:val="en-GB"/>
        </w:rPr>
        <w:t>.</w:t>
      </w:r>
      <w:r w:rsidR="00893280">
        <w:rPr>
          <w:rFonts w:asciiTheme="majorBidi" w:hAnsiTheme="majorBidi" w:cstheme="majorBidi"/>
          <w:lang w:val="en-GB"/>
        </w:rPr>
        <w:t xml:space="preserve"> </w:t>
      </w:r>
      <w:r w:rsidR="00D448B6" w:rsidRPr="004A2C75">
        <w:rPr>
          <w:rFonts w:asciiTheme="majorBidi" w:hAnsiTheme="majorBidi" w:cstheme="majorBidi"/>
          <w:lang w:val="en-GB"/>
        </w:rPr>
        <w:t>I</w:t>
      </w:r>
      <w:r w:rsidR="00C742FF" w:rsidRPr="004A2C75">
        <w:rPr>
          <w:rFonts w:asciiTheme="majorBidi" w:hAnsiTheme="majorBidi" w:cstheme="majorBidi"/>
          <w:lang w:val="en-GB"/>
        </w:rPr>
        <w:t>f</w:t>
      </w:r>
      <w:r w:rsidR="00D448B6" w:rsidRPr="004A2C75">
        <w:rPr>
          <w:rFonts w:asciiTheme="majorBidi" w:hAnsiTheme="majorBidi" w:cstheme="majorBidi"/>
          <w:lang w:val="en-GB"/>
        </w:rPr>
        <w:t xml:space="preserve"> a new dataset is inserted, the nodes are revised to accommodate the new ones in a manner that is independent of the physical address, and still maintains the forward and backward referencing scheme to allow reading of all information. The result is </w:t>
      </w:r>
      <w:r w:rsidR="00597841" w:rsidRPr="004A2C75">
        <w:rPr>
          <w:rFonts w:asciiTheme="majorBidi" w:hAnsiTheme="majorBidi" w:cstheme="majorBidi"/>
          <w:lang w:val="en-GB"/>
        </w:rPr>
        <w:t xml:space="preserve">an easier </w:t>
      </w:r>
      <w:r w:rsidR="00D448B6" w:rsidRPr="004A2C75">
        <w:rPr>
          <w:rFonts w:asciiTheme="majorBidi" w:hAnsiTheme="majorBidi" w:cstheme="majorBidi"/>
          <w:lang w:val="en-GB"/>
        </w:rPr>
        <w:t xml:space="preserve">way of appending and deleting entries without having to move large amounts of data. Instead, only pointer paths are altered. </w:t>
      </w:r>
      <w:r w:rsidR="00386FC7" w:rsidRPr="004A2C75">
        <w:rPr>
          <w:rFonts w:asciiTheme="majorBidi" w:hAnsiTheme="majorBidi" w:cstheme="majorBidi"/>
          <w:lang w:val="en-GB"/>
        </w:rPr>
        <w:t xml:space="preserve">The mode of operation of doubly linked lists makes the structure suitable for containers in </w:t>
      </w:r>
      <w:r w:rsidR="009A12B3" w:rsidRPr="004A2C75">
        <w:rPr>
          <w:rFonts w:asciiTheme="majorBidi" w:hAnsiTheme="majorBidi" w:cstheme="majorBidi"/>
          <w:lang w:val="en-GB"/>
        </w:rPr>
        <w:t xml:space="preserve">various programming languages. </w:t>
      </w:r>
    </w:p>
    <w:p w:rsidR="001531D1" w:rsidRPr="004A2C75" w:rsidRDefault="006C31C6" w:rsidP="00A861BE">
      <w:pPr>
        <w:spacing w:line="360" w:lineRule="auto"/>
        <w:ind w:firstLine="720"/>
        <w:rPr>
          <w:rFonts w:asciiTheme="majorBidi" w:hAnsiTheme="majorBidi" w:cstheme="majorBidi"/>
          <w:lang w:val="en-GB"/>
        </w:rPr>
      </w:pPr>
      <w:r w:rsidRPr="004A2C75">
        <w:rPr>
          <w:rFonts w:asciiTheme="majorBidi" w:hAnsiTheme="majorBidi" w:cstheme="majorBidi"/>
          <w:lang w:val="en-GB"/>
        </w:rPr>
        <w:t>The doubly linked lists e</w:t>
      </w:r>
      <w:r w:rsidR="00AC22EC" w:rsidRPr="004A2C75">
        <w:rPr>
          <w:rFonts w:asciiTheme="majorBidi" w:hAnsiTheme="majorBidi" w:cstheme="majorBidi"/>
          <w:lang w:val="en-GB"/>
        </w:rPr>
        <w:t xml:space="preserve">nable the connection of the databases to the leaf nodes, each of which is stored in a </w:t>
      </w:r>
      <w:r w:rsidR="00EA17EB" w:rsidRPr="004A2C75">
        <w:rPr>
          <w:rFonts w:asciiTheme="majorBidi" w:hAnsiTheme="majorBidi" w:cstheme="majorBidi"/>
          <w:lang w:val="en-GB"/>
        </w:rPr>
        <w:t xml:space="preserve">unitary database page or block. </w:t>
      </w:r>
    </w:p>
    <w:p w:rsidR="00B05901" w:rsidRPr="004A2C75" w:rsidRDefault="00B05901" w:rsidP="00A861BE">
      <w:pPr>
        <w:spacing w:line="360" w:lineRule="auto"/>
        <w:ind w:firstLine="720"/>
        <w:rPr>
          <w:rFonts w:asciiTheme="majorBidi" w:hAnsiTheme="majorBidi" w:cstheme="majorBidi"/>
          <w:lang w:val="en-GB"/>
        </w:rPr>
      </w:pPr>
      <w:r w:rsidRPr="004A2C75">
        <w:rPr>
          <w:rFonts w:asciiTheme="majorBidi" w:hAnsiTheme="majorBidi" w:cstheme="majorBidi"/>
          <w:lang w:val="en-GB"/>
        </w:rPr>
        <w:t xml:space="preserve">Index leaf nodes </w:t>
      </w:r>
      <w:r w:rsidR="004A2C75" w:rsidRPr="004A2C75">
        <w:rPr>
          <w:rFonts w:asciiTheme="majorBidi" w:hAnsiTheme="majorBidi" w:cstheme="majorBidi"/>
          <w:lang w:val="en-GB"/>
        </w:rPr>
        <w:t>are organis</w:t>
      </w:r>
      <w:r w:rsidRPr="004A2C75">
        <w:rPr>
          <w:rFonts w:asciiTheme="majorBidi" w:hAnsiTheme="majorBidi" w:cstheme="majorBidi"/>
          <w:lang w:val="en-GB"/>
        </w:rPr>
        <w:t>ed in a logical order in a manner in which the differently located items are placed sequentially based on their relationships. In this manner, it may be compared to a telephone directory that is made up of shuffled cards with each linking by some form of association.</w:t>
      </w:r>
      <w:r w:rsidR="00597841" w:rsidRPr="004A2C75">
        <w:rPr>
          <w:rFonts w:asciiTheme="majorBidi" w:hAnsiTheme="majorBidi" w:cstheme="majorBidi"/>
          <w:lang w:val="en-GB"/>
        </w:rPr>
        <w:t xml:space="preserve"> A</w:t>
      </w:r>
      <w:r w:rsidRPr="004A2C75">
        <w:rPr>
          <w:rFonts w:asciiTheme="majorBidi" w:hAnsiTheme="majorBidi" w:cstheme="majorBidi"/>
          <w:lang w:val="en-GB"/>
        </w:rPr>
        <w:t xml:space="preserve"> balanced search tree (B-Tree) is deployed</w:t>
      </w:r>
      <w:r w:rsidR="00597841" w:rsidRPr="004A2C75">
        <w:rPr>
          <w:rFonts w:asciiTheme="majorBidi" w:hAnsiTheme="majorBidi" w:cstheme="majorBidi"/>
          <w:lang w:val="en-GB"/>
        </w:rPr>
        <w:t xml:space="preserve"> in order to increase its efficiency in terms of access speeds</w:t>
      </w:r>
      <w:r w:rsidRPr="004A2C75">
        <w:rPr>
          <w:rFonts w:asciiTheme="majorBidi" w:hAnsiTheme="majorBidi" w:cstheme="majorBidi"/>
          <w:lang w:val="en-GB"/>
        </w:rPr>
        <w:t xml:space="preserve">. Take </w:t>
      </w:r>
      <w:r w:rsidR="00BC1E67" w:rsidRPr="004A2C75">
        <w:rPr>
          <w:rFonts w:asciiTheme="majorBidi" w:hAnsiTheme="majorBidi" w:cstheme="majorBidi"/>
          <w:lang w:val="en-GB"/>
        </w:rPr>
        <w:t xml:space="preserve">into consideration a certain number of nodes. They connect to the next level of nodes using the </w:t>
      </w:r>
      <w:r w:rsidR="00724EA2" w:rsidRPr="004A2C75">
        <w:rPr>
          <w:rFonts w:asciiTheme="majorBidi" w:hAnsiTheme="majorBidi" w:cstheme="majorBidi"/>
          <w:lang w:val="en-GB"/>
        </w:rPr>
        <w:t>most significan</w:t>
      </w:r>
      <w:r w:rsidR="00BC1E67" w:rsidRPr="004A2C75">
        <w:rPr>
          <w:rFonts w:asciiTheme="majorBidi" w:hAnsiTheme="majorBidi" w:cstheme="majorBidi"/>
          <w:lang w:val="en-GB"/>
        </w:rPr>
        <w:t>t value with respect to their leaf node.</w:t>
      </w:r>
      <w:r w:rsidR="00893280">
        <w:rPr>
          <w:rFonts w:asciiTheme="majorBidi" w:hAnsiTheme="majorBidi" w:cstheme="majorBidi"/>
          <w:lang w:val="en-GB"/>
        </w:rPr>
        <w:t xml:space="preserve"> </w:t>
      </w:r>
      <w:r w:rsidR="00BC1E67" w:rsidRPr="004A2C75">
        <w:rPr>
          <w:rFonts w:asciiTheme="majorBidi" w:hAnsiTheme="majorBidi" w:cstheme="majorBidi"/>
          <w:lang w:val="en-GB"/>
        </w:rPr>
        <w:t xml:space="preserve">As a result, the various leaf node connections build up a branch layer using different branch nodes. The arrangement advances a level higher than the </w:t>
      </w:r>
      <w:r w:rsidR="00597841" w:rsidRPr="004A2C75">
        <w:rPr>
          <w:rFonts w:asciiTheme="majorBidi" w:hAnsiTheme="majorBidi" w:cstheme="majorBidi"/>
          <w:lang w:val="en-GB"/>
        </w:rPr>
        <w:t>first</w:t>
      </w:r>
      <w:r w:rsidR="00BC1E67" w:rsidRPr="004A2C75">
        <w:rPr>
          <w:rFonts w:asciiTheme="majorBidi" w:hAnsiTheme="majorBidi" w:cstheme="majorBidi"/>
          <w:lang w:val="en-GB"/>
        </w:rPr>
        <w:t xml:space="preserve"> branch and replicates similar </w:t>
      </w:r>
      <w:r w:rsidR="00724EA2" w:rsidRPr="004A2C75">
        <w:rPr>
          <w:rFonts w:asciiTheme="majorBidi" w:hAnsiTheme="majorBidi" w:cstheme="majorBidi"/>
          <w:lang w:val="en-GB"/>
        </w:rPr>
        <w:t>relationship</w:t>
      </w:r>
      <w:r w:rsidR="00BC1E67" w:rsidRPr="004A2C75">
        <w:rPr>
          <w:rFonts w:asciiTheme="majorBidi" w:hAnsiTheme="majorBidi" w:cstheme="majorBidi"/>
          <w:lang w:val="en-GB"/>
        </w:rPr>
        <w:t xml:space="preserve">s. The resultant structure is referred to as a balanced search tree due to the balance maintained at each depth of the nodes across the various levels. The distance between the root element and the farthest leaf node is same across each branch </w:t>
      </w:r>
      <w:sdt>
        <w:sdtPr>
          <w:rPr>
            <w:rFonts w:asciiTheme="majorBidi" w:hAnsiTheme="majorBidi" w:cstheme="majorBidi"/>
            <w:lang w:val="en-GB"/>
          </w:rPr>
          <w:id w:val="777456454"/>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CITATION AAP09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[11]</w:t>
          </w:r>
          <w:r w:rsidR="005721F4" w:rsidRPr="004A2C75">
            <w:rPr>
              <w:rFonts w:asciiTheme="majorBidi" w:hAnsiTheme="majorBidi" w:cstheme="majorBidi"/>
              <w:lang w:val="en-GB"/>
            </w:rPr>
            <w:fldChar w:fldCharType="end"/>
          </w:r>
        </w:sdtContent>
      </w:sdt>
      <w:r w:rsidR="00BC1E67" w:rsidRPr="004A2C75">
        <w:rPr>
          <w:rFonts w:asciiTheme="majorBidi" w:hAnsiTheme="majorBidi" w:cstheme="majorBidi"/>
          <w:lang w:val="en-GB"/>
        </w:rPr>
        <w:t>. The index of the database is maintained once it has been created by the use of various SQL commands such as insert, update, or delete</w:t>
      </w:r>
      <w:r w:rsidR="0091360B" w:rsidRPr="004A2C75">
        <w:rPr>
          <w:rFonts w:asciiTheme="majorBidi" w:hAnsiTheme="majorBidi" w:cstheme="majorBidi"/>
          <w:lang w:val="en-GB"/>
        </w:rPr>
        <w:t xml:space="preserve"> automatically</w:t>
      </w:r>
      <w:r w:rsidR="00BC1E67" w:rsidRPr="004A2C75">
        <w:rPr>
          <w:rFonts w:asciiTheme="majorBidi" w:hAnsiTheme="majorBidi" w:cstheme="majorBidi"/>
          <w:lang w:val="en-GB"/>
        </w:rPr>
        <w:t xml:space="preserve">. Such operations are responsible for the balancing act. </w:t>
      </w:r>
      <w:r w:rsidR="0055451D" w:rsidRPr="004A2C75">
        <w:rPr>
          <w:rFonts w:asciiTheme="majorBidi" w:hAnsiTheme="majorBidi" w:cstheme="majorBidi"/>
          <w:lang w:val="en-GB"/>
        </w:rPr>
        <w:t>The B-Tree search system increases the efficiency of a database in term of access to a point where instant access is possible regardless of the size of the datasets. The reason for this occurrence is that the fundamental executing algorithm breaks down the database into various categories, each having equal depth. In this manner, all the data is accessible using equal steps. It is enabled by the logarithmic scalability of the leaf nodes of every</w:t>
      </w:r>
      <w:r w:rsidR="007B59AE" w:rsidRPr="004A2C75">
        <w:rPr>
          <w:rFonts w:asciiTheme="majorBidi" w:hAnsiTheme="majorBidi" w:cstheme="majorBidi"/>
          <w:lang w:val="en-GB"/>
        </w:rPr>
        <w:t xml:space="preserve"> branch. </w:t>
      </w:r>
    </w:p>
    <w:p w:rsidR="00080F9B" w:rsidRPr="004A2C75" w:rsidRDefault="00080F9B" w:rsidP="00643F17">
      <w:pPr>
        <w:pStyle w:val="Heading2"/>
      </w:pPr>
      <w:bookmarkStart w:id="13" w:name="_Toc507836062"/>
      <w:bookmarkStart w:id="14" w:name="_Toc512081262"/>
      <w:r w:rsidRPr="004A2C75">
        <w:lastRenderedPageBreak/>
        <w:t>Significance of Research</w:t>
      </w:r>
      <w:bookmarkEnd w:id="13"/>
      <w:bookmarkEnd w:id="14"/>
    </w:p>
    <w:p w:rsidR="007B59AE" w:rsidRPr="004A2C75" w:rsidRDefault="007B59AE"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Various components such as the balanced search tree, doubly linked lists</w:t>
      </w:r>
      <w:r w:rsidR="00893280">
        <w:rPr>
          <w:rFonts w:asciiTheme="majorBidi" w:hAnsiTheme="majorBidi" w:cstheme="majorBidi"/>
          <w:lang w:val="en-GB"/>
        </w:rPr>
        <w:t>,</w:t>
      </w:r>
      <w:r w:rsidRPr="004A2C75">
        <w:rPr>
          <w:rFonts w:asciiTheme="majorBidi" w:hAnsiTheme="majorBidi" w:cstheme="majorBidi"/>
          <w:lang w:val="en-GB"/>
        </w:rPr>
        <w:t xml:space="preserve"> and the declarative structure of the language work together to reduce the pressure on a software developer. They make access to objects within the database easy and fast, thus making SQL appear to have an overall advantage over other database types. However, </w:t>
      </w:r>
      <w:r w:rsidR="00597841" w:rsidRPr="004A2C75">
        <w:rPr>
          <w:rFonts w:asciiTheme="majorBidi" w:hAnsiTheme="majorBidi" w:cstheme="majorBidi"/>
          <w:lang w:val="en-GB"/>
        </w:rPr>
        <w:t>certain drawbacks</w:t>
      </w:r>
      <w:r w:rsidRPr="004A2C75">
        <w:rPr>
          <w:rFonts w:asciiTheme="majorBidi" w:hAnsiTheme="majorBidi" w:cstheme="majorBidi"/>
          <w:lang w:val="en-GB"/>
        </w:rPr>
        <w:t xml:space="preserve"> impede better performance, causing </w:t>
      </w:r>
      <w:r w:rsidR="00597841" w:rsidRPr="004A2C75">
        <w:rPr>
          <w:rFonts w:asciiTheme="majorBidi" w:hAnsiTheme="majorBidi" w:cstheme="majorBidi"/>
          <w:lang w:val="en-GB"/>
        </w:rPr>
        <w:t>specific</w:t>
      </w:r>
      <w:r w:rsidRPr="004A2C75">
        <w:rPr>
          <w:rFonts w:asciiTheme="majorBidi" w:hAnsiTheme="majorBidi" w:cstheme="majorBidi"/>
          <w:lang w:val="en-GB"/>
        </w:rPr>
        <w:t xml:space="preserve"> issues such as lagging performance. </w:t>
      </w:r>
      <w:r w:rsidR="00080F9B" w:rsidRPr="004A2C75">
        <w:rPr>
          <w:rFonts w:asciiTheme="majorBidi" w:hAnsiTheme="majorBidi" w:cstheme="majorBidi"/>
          <w:lang w:val="en-GB"/>
        </w:rPr>
        <w:t xml:space="preserve">In the recent years, many NoSQL databases such as MongoDB, Gem, Cassandra, and </w:t>
      </w:r>
      <w:proofErr w:type="spellStart"/>
      <w:r w:rsidR="00080F9B" w:rsidRPr="004A2C75">
        <w:rPr>
          <w:rFonts w:asciiTheme="majorBidi" w:hAnsiTheme="majorBidi" w:cstheme="majorBidi"/>
          <w:lang w:val="en-GB"/>
        </w:rPr>
        <w:t>HBase</w:t>
      </w:r>
      <w:proofErr w:type="spellEnd"/>
      <w:r w:rsidR="00080F9B" w:rsidRPr="004A2C75">
        <w:rPr>
          <w:rFonts w:asciiTheme="majorBidi" w:hAnsiTheme="majorBidi" w:cstheme="majorBidi"/>
          <w:lang w:val="en-GB"/>
        </w:rPr>
        <w:t xml:space="preserve"> among others have risen to take </w:t>
      </w:r>
      <w:r w:rsidR="00814B04" w:rsidRPr="004A2C75">
        <w:rPr>
          <w:rFonts w:asciiTheme="majorBidi" w:hAnsiTheme="majorBidi" w:cstheme="majorBidi"/>
          <w:lang w:val="en-GB"/>
        </w:rPr>
        <w:t>cent</w:t>
      </w:r>
      <w:r w:rsidR="00597841" w:rsidRPr="004A2C75">
        <w:rPr>
          <w:rFonts w:asciiTheme="majorBidi" w:hAnsiTheme="majorBidi" w:cstheme="majorBidi"/>
          <w:lang w:val="en-GB"/>
        </w:rPr>
        <w:t>re</w:t>
      </w:r>
      <w:r w:rsidR="00080F9B" w:rsidRPr="004A2C75">
        <w:rPr>
          <w:rFonts w:asciiTheme="majorBidi" w:hAnsiTheme="majorBidi" w:cstheme="majorBidi"/>
          <w:lang w:val="en-GB"/>
        </w:rPr>
        <w:t xml:space="preserve">-stage in development of software that works on websites, offline, and those used to feed artificial intelligence systems </w:t>
      </w:r>
      <w:sdt>
        <w:sdtPr>
          <w:rPr>
            <w:rFonts w:asciiTheme="majorBidi" w:hAnsiTheme="majorBidi" w:cstheme="majorBidi"/>
            <w:lang w:val="en-GB"/>
          </w:rPr>
          <w:id w:val="1381205070"/>
          <w:citation/>
        </w:sdtPr>
        <w:sdtEndPr/>
        <w:sdtContent>
          <w:r w:rsidR="00080F9B" w:rsidRPr="004A2C75">
            <w:rPr>
              <w:rFonts w:asciiTheme="majorBidi" w:hAnsiTheme="majorBidi" w:cstheme="majorBidi"/>
              <w:lang w:val="en-GB"/>
            </w:rPr>
            <w:fldChar w:fldCharType="begin"/>
          </w:r>
          <w:r w:rsidR="00080F9B" w:rsidRPr="004A2C75">
            <w:rPr>
              <w:rFonts w:asciiTheme="majorBidi" w:hAnsiTheme="majorBidi" w:cstheme="majorBidi"/>
              <w:lang w:val="en-GB"/>
            </w:rPr>
            <w:instrText xml:space="preserve"> CITATION Roc17 \l 1033 </w:instrText>
          </w:r>
          <w:r w:rsidR="00080F9B" w:rsidRPr="004A2C75">
            <w:rPr>
              <w:rFonts w:asciiTheme="majorBidi" w:hAnsiTheme="majorBidi" w:cstheme="majorBidi"/>
              <w:lang w:val="en-GB"/>
            </w:rPr>
            <w:fldChar w:fldCharType="separate"/>
          </w:r>
          <w:r w:rsidR="001A1839" w:rsidRPr="004A2C75">
            <w:rPr>
              <w:rFonts w:asciiTheme="majorBidi" w:hAnsiTheme="majorBidi" w:cstheme="majorBidi"/>
              <w:lang w:val="en-GB"/>
            </w:rPr>
            <w:t>[4]</w:t>
          </w:r>
          <w:r w:rsidR="00080F9B" w:rsidRPr="004A2C75">
            <w:rPr>
              <w:rFonts w:asciiTheme="majorBidi" w:hAnsiTheme="majorBidi" w:cstheme="majorBidi"/>
              <w:lang w:val="en-GB"/>
            </w:rPr>
            <w:fldChar w:fldCharType="end"/>
          </w:r>
        </w:sdtContent>
      </w:sdt>
      <w:r w:rsidR="00080F9B" w:rsidRPr="004A2C75">
        <w:rPr>
          <w:rFonts w:asciiTheme="majorBidi" w:hAnsiTheme="majorBidi" w:cstheme="majorBidi"/>
          <w:lang w:val="en-GB"/>
        </w:rPr>
        <w:t>. The requirements of the real world demand a more versatile, fast, and eff</w:t>
      </w:r>
      <w:r w:rsidR="00597841" w:rsidRPr="004A2C75">
        <w:rPr>
          <w:rFonts w:asciiTheme="majorBidi" w:hAnsiTheme="majorBidi" w:cstheme="majorBidi"/>
          <w:lang w:val="en-GB"/>
        </w:rPr>
        <w:t>icient</w:t>
      </w:r>
      <w:r w:rsidR="00080F9B" w:rsidRPr="004A2C75">
        <w:rPr>
          <w:rFonts w:asciiTheme="majorBidi" w:hAnsiTheme="majorBidi" w:cstheme="majorBidi"/>
          <w:lang w:val="en-GB"/>
        </w:rPr>
        <w:t xml:space="preserve"> technologies with an increased performance index over other similar products. Products that attain this goal remain competitive </w:t>
      </w:r>
      <w:r w:rsidR="00597841" w:rsidRPr="004A2C75">
        <w:rPr>
          <w:rFonts w:asciiTheme="majorBidi" w:hAnsiTheme="majorBidi" w:cstheme="majorBidi"/>
          <w:lang w:val="en-GB"/>
        </w:rPr>
        <w:t>regarding</w:t>
      </w:r>
      <w:r w:rsidR="00080F9B" w:rsidRPr="004A2C75">
        <w:rPr>
          <w:rFonts w:asciiTheme="majorBidi" w:hAnsiTheme="majorBidi" w:cstheme="majorBidi"/>
          <w:lang w:val="en-GB"/>
        </w:rPr>
        <w:t xml:space="preserve"> usage on the market. SQL still commands the </w:t>
      </w:r>
      <w:r w:rsidR="00597841" w:rsidRPr="004A2C75">
        <w:rPr>
          <w:rFonts w:asciiTheme="majorBidi" w:hAnsiTheme="majorBidi" w:cstheme="majorBidi"/>
          <w:lang w:val="en-GB"/>
        </w:rPr>
        <w:t>most significan</w:t>
      </w:r>
      <w:r w:rsidR="00080F9B" w:rsidRPr="004A2C75">
        <w:rPr>
          <w:rFonts w:asciiTheme="majorBidi" w:hAnsiTheme="majorBidi" w:cstheme="majorBidi"/>
          <w:lang w:val="en-GB"/>
        </w:rPr>
        <w:t xml:space="preserve">t market share due to its widespread use across the globe </w:t>
      </w:r>
      <w:sdt>
        <w:sdtPr>
          <w:rPr>
            <w:rFonts w:asciiTheme="majorBidi" w:hAnsiTheme="majorBidi" w:cstheme="majorBidi"/>
            <w:lang w:val="en-GB"/>
          </w:rPr>
          <w:id w:val="670147760"/>
          <w:citation/>
        </w:sdtPr>
        <w:sdtEndPr/>
        <w:sdtContent>
          <w:r w:rsidR="00080F9B" w:rsidRPr="004A2C75">
            <w:rPr>
              <w:rFonts w:asciiTheme="majorBidi" w:hAnsiTheme="majorBidi" w:cstheme="majorBidi"/>
              <w:lang w:val="en-GB"/>
            </w:rPr>
            <w:fldChar w:fldCharType="begin"/>
          </w:r>
          <w:r w:rsidR="00080F9B" w:rsidRPr="004A2C75">
            <w:rPr>
              <w:rFonts w:asciiTheme="majorBidi" w:hAnsiTheme="majorBidi" w:cstheme="majorBidi"/>
              <w:lang w:val="en-GB"/>
            </w:rPr>
            <w:instrText xml:space="preserve"> CITATION DBE18 \l 1033 </w:instrText>
          </w:r>
          <w:r w:rsidR="00080F9B" w:rsidRPr="004A2C75">
            <w:rPr>
              <w:rFonts w:asciiTheme="majorBidi" w:hAnsiTheme="majorBidi" w:cstheme="majorBidi"/>
              <w:lang w:val="en-GB"/>
            </w:rPr>
            <w:fldChar w:fldCharType="separate"/>
          </w:r>
          <w:r w:rsidR="001A1839" w:rsidRPr="004A2C75">
            <w:rPr>
              <w:rFonts w:asciiTheme="majorBidi" w:hAnsiTheme="majorBidi" w:cstheme="majorBidi"/>
              <w:lang w:val="en-GB"/>
            </w:rPr>
            <w:t>[12]</w:t>
          </w:r>
          <w:r w:rsidR="00080F9B" w:rsidRPr="004A2C75">
            <w:rPr>
              <w:rFonts w:asciiTheme="majorBidi" w:hAnsiTheme="majorBidi" w:cstheme="majorBidi"/>
              <w:lang w:val="en-GB"/>
            </w:rPr>
            <w:fldChar w:fldCharType="end"/>
          </w:r>
        </w:sdtContent>
      </w:sdt>
      <w:r w:rsidR="00080F9B" w:rsidRPr="004A2C75">
        <w:rPr>
          <w:rFonts w:asciiTheme="majorBidi" w:hAnsiTheme="majorBidi" w:cstheme="majorBidi"/>
          <w:lang w:val="en-GB"/>
        </w:rPr>
        <w:t>. Th</w:t>
      </w:r>
      <w:r w:rsidR="00597841" w:rsidRPr="004A2C75">
        <w:rPr>
          <w:rFonts w:asciiTheme="majorBidi" w:hAnsiTheme="majorBidi" w:cstheme="majorBidi"/>
          <w:lang w:val="en-GB"/>
        </w:rPr>
        <w:t>is study aim</w:t>
      </w:r>
      <w:r w:rsidR="00080F9B" w:rsidRPr="004A2C75">
        <w:rPr>
          <w:rFonts w:asciiTheme="majorBidi" w:hAnsiTheme="majorBidi" w:cstheme="majorBidi"/>
          <w:lang w:val="en-GB"/>
        </w:rPr>
        <w:t xml:space="preserve">s to evaluate the performance of SQL in a bid to suggest various improvements to its structure, which may help to improve its efficiency further. </w:t>
      </w:r>
    </w:p>
    <w:p w:rsidR="0038074C" w:rsidRPr="004A2C75" w:rsidRDefault="005306A5" w:rsidP="00717A94">
      <w:pPr>
        <w:spacing w:after="100" w:afterAutospacing="1" w:line="360" w:lineRule="auto"/>
        <w:ind w:firstLine="720"/>
        <w:rPr>
          <w:rFonts w:asciiTheme="majorBidi" w:hAnsiTheme="majorBidi" w:cstheme="majorBidi"/>
          <w:lang w:val="en-GB"/>
        </w:rPr>
      </w:pPr>
      <w:bookmarkStart w:id="15" w:name="_Toc507836063"/>
      <w:bookmarkStart w:id="16" w:name="_Toc512081263"/>
      <w:r w:rsidRPr="004A2C75">
        <w:rPr>
          <w:rStyle w:val="Heading3Char"/>
          <w:lang w:val="en-GB"/>
        </w:rPr>
        <w:t>Research Problem</w:t>
      </w:r>
      <w:bookmarkEnd w:id="15"/>
      <w:r w:rsidRPr="004A2C75">
        <w:rPr>
          <w:rStyle w:val="Heading3Char"/>
          <w:lang w:val="en-GB"/>
        </w:rPr>
        <w:t>:</w:t>
      </w:r>
      <w:bookmarkEnd w:id="16"/>
      <w:r w:rsidRPr="004A2C75">
        <w:rPr>
          <w:lang w:val="en-GB"/>
        </w:rPr>
        <w:t xml:space="preserve"> </w:t>
      </w:r>
      <w:r w:rsidR="0038074C" w:rsidRPr="004A2C75">
        <w:rPr>
          <w:rFonts w:asciiTheme="majorBidi" w:hAnsiTheme="majorBidi" w:cstheme="majorBidi"/>
          <w:lang w:val="en-GB"/>
        </w:rPr>
        <w:t>Indexin</w:t>
      </w:r>
      <w:r w:rsidR="00820581" w:rsidRPr="004A2C75">
        <w:rPr>
          <w:rFonts w:asciiTheme="majorBidi" w:hAnsiTheme="majorBidi" w:cstheme="majorBidi"/>
          <w:lang w:val="en-GB"/>
        </w:rPr>
        <w:t>g is the pro</w:t>
      </w:r>
      <w:r w:rsidR="004A2C75" w:rsidRPr="004A2C75">
        <w:rPr>
          <w:rFonts w:asciiTheme="majorBidi" w:hAnsiTheme="majorBidi" w:cstheme="majorBidi"/>
          <w:lang w:val="en-GB"/>
        </w:rPr>
        <w:t>cess by which a database organis</w:t>
      </w:r>
      <w:r w:rsidR="00820581" w:rsidRPr="004A2C75">
        <w:rPr>
          <w:rFonts w:asciiTheme="majorBidi" w:hAnsiTheme="majorBidi" w:cstheme="majorBidi"/>
          <w:lang w:val="en-GB"/>
        </w:rPr>
        <w:t>es files and objects in a particular order that makes them easily accessible.</w:t>
      </w:r>
      <w:r w:rsidR="0038074C" w:rsidRPr="004A2C75">
        <w:rPr>
          <w:rFonts w:asciiTheme="majorBidi" w:hAnsiTheme="majorBidi" w:cstheme="majorBidi"/>
          <w:lang w:val="en-GB"/>
        </w:rPr>
        <w:t xml:space="preserve"> One of the most common problems that developers complain about is the ease with which mistakes can be made in the creation of indices. Experienced developers </w:t>
      </w:r>
      <w:r w:rsidR="00597841" w:rsidRPr="004A2C75">
        <w:rPr>
          <w:rFonts w:asciiTheme="majorBidi" w:hAnsiTheme="majorBidi" w:cstheme="majorBidi"/>
          <w:lang w:val="en-GB"/>
        </w:rPr>
        <w:t>can</w:t>
      </w:r>
      <w:r w:rsidR="0038074C" w:rsidRPr="004A2C75">
        <w:rPr>
          <w:rFonts w:asciiTheme="majorBidi" w:hAnsiTheme="majorBidi" w:cstheme="majorBidi"/>
          <w:lang w:val="en-GB"/>
        </w:rPr>
        <w:t xml:space="preserve"> get around the various problems due to their long-term usage of the platform</w:t>
      </w:r>
      <w:r w:rsidR="00785CDD" w:rsidRPr="004A2C75">
        <w:rPr>
          <w:rFonts w:asciiTheme="majorBidi" w:hAnsiTheme="majorBidi" w:cstheme="majorBidi"/>
          <w:lang w:val="en-GB"/>
        </w:rPr>
        <w:t xml:space="preserve"> </w:t>
      </w:r>
      <w:sdt>
        <w:sdtPr>
          <w:rPr>
            <w:rFonts w:asciiTheme="majorBidi" w:hAnsiTheme="majorBidi" w:cstheme="majorBidi"/>
            <w:lang w:val="en-GB"/>
          </w:rPr>
          <w:id w:val="-2057299957"/>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Bri062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[9]</w:t>
          </w:r>
          <w:r w:rsidR="005721F4" w:rsidRPr="004A2C75">
            <w:rPr>
              <w:rFonts w:asciiTheme="majorBidi" w:hAnsiTheme="majorBidi" w:cstheme="majorBidi"/>
              <w:lang w:val="en-GB"/>
            </w:rPr>
            <w:fldChar w:fldCharType="end"/>
          </w:r>
        </w:sdtContent>
      </w:sdt>
      <w:r w:rsidR="0038074C" w:rsidRPr="004A2C75">
        <w:rPr>
          <w:rFonts w:asciiTheme="majorBidi" w:hAnsiTheme="majorBidi" w:cstheme="majorBidi"/>
          <w:lang w:val="en-GB"/>
        </w:rPr>
        <w:t xml:space="preserve">. However, this issue makes it difficult for novice developers to create </w:t>
      </w:r>
      <w:r w:rsidR="00597841" w:rsidRPr="004A2C75">
        <w:rPr>
          <w:rFonts w:asciiTheme="majorBidi" w:hAnsiTheme="majorBidi" w:cstheme="majorBidi"/>
          <w:lang w:val="en-GB"/>
        </w:rPr>
        <w:t>quick</w:t>
      </w:r>
      <w:r w:rsidR="0038074C" w:rsidRPr="004A2C75">
        <w:rPr>
          <w:rFonts w:asciiTheme="majorBidi" w:hAnsiTheme="majorBidi" w:cstheme="majorBidi"/>
          <w:lang w:val="en-GB"/>
        </w:rPr>
        <w:t xml:space="preserve"> and efficient databases that are free of missing, wrong, or duplicated indexes or entries. Also, it poses a significant issue with the lack of self-updating of statistics. </w:t>
      </w:r>
    </w:p>
    <w:p w:rsidR="0038074C" w:rsidRPr="004A2C75" w:rsidRDefault="0038074C"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underlying framework of operation abstracts many execution procedures resulting in a smooth learning curve for many developers. However, there is no consideration of the need to develop better skills </w:t>
      </w:r>
      <w:r w:rsidR="00785CDD" w:rsidRPr="004A2C75">
        <w:rPr>
          <w:rFonts w:asciiTheme="majorBidi" w:hAnsiTheme="majorBidi" w:cstheme="majorBidi"/>
          <w:lang w:val="en-GB"/>
        </w:rPr>
        <w:t>in design. Therefore, the performance is affected significantly, as many d</w:t>
      </w:r>
      <w:r w:rsidR="004A2C75" w:rsidRPr="004A2C75">
        <w:rPr>
          <w:rFonts w:asciiTheme="majorBidi" w:hAnsiTheme="majorBidi" w:cstheme="majorBidi"/>
          <w:lang w:val="en-GB"/>
        </w:rPr>
        <w:t>evelopers are not able to utilis</w:t>
      </w:r>
      <w:r w:rsidR="00785CDD" w:rsidRPr="004A2C75">
        <w:rPr>
          <w:rFonts w:asciiTheme="majorBidi" w:hAnsiTheme="majorBidi" w:cstheme="majorBidi"/>
          <w:lang w:val="en-GB"/>
        </w:rPr>
        <w:t xml:space="preserve">e the available resources </w:t>
      </w:r>
      <w:r w:rsidR="004A2C75" w:rsidRPr="004A2C75">
        <w:rPr>
          <w:rFonts w:asciiTheme="majorBidi" w:hAnsiTheme="majorBidi" w:cstheme="majorBidi"/>
          <w:lang w:val="en-GB"/>
        </w:rPr>
        <w:t>to organis</w:t>
      </w:r>
      <w:r w:rsidR="00785CDD" w:rsidRPr="004A2C75">
        <w:rPr>
          <w:rFonts w:asciiTheme="majorBidi" w:hAnsiTheme="majorBidi" w:cstheme="majorBidi"/>
          <w:lang w:val="en-GB"/>
        </w:rPr>
        <w:t xml:space="preserve">e and sort data in an efficient manner. </w:t>
      </w:r>
      <w:r w:rsidR="00597841" w:rsidRPr="004A2C75">
        <w:rPr>
          <w:rFonts w:asciiTheme="majorBidi" w:hAnsiTheme="majorBidi" w:cstheme="majorBidi"/>
          <w:lang w:val="en-GB"/>
        </w:rPr>
        <w:t>Also</w:t>
      </w:r>
      <w:r w:rsidR="00785CDD" w:rsidRPr="004A2C75">
        <w:rPr>
          <w:rFonts w:asciiTheme="majorBidi" w:hAnsiTheme="majorBidi" w:cstheme="majorBidi"/>
          <w:lang w:val="en-GB"/>
        </w:rPr>
        <w:t>, the lack of primary keys make</w:t>
      </w:r>
      <w:r w:rsidR="0091360B" w:rsidRPr="004A2C75">
        <w:rPr>
          <w:rFonts w:asciiTheme="majorBidi" w:hAnsiTheme="majorBidi" w:cstheme="majorBidi"/>
          <w:lang w:val="en-GB"/>
        </w:rPr>
        <w:t>s</w:t>
      </w:r>
      <w:r w:rsidR="00785CDD" w:rsidRPr="004A2C75">
        <w:rPr>
          <w:rFonts w:asciiTheme="majorBidi" w:hAnsiTheme="majorBidi" w:cstheme="majorBidi"/>
          <w:lang w:val="en-GB"/>
        </w:rPr>
        <w:t xml:space="preserve"> it more difficult for many developers. The Object-Relational Mapping tools require a high level of mastery, which results in many databases having average to lo</w:t>
      </w:r>
      <w:r w:rsidR="005721F4" w:rsidRPr="004A2C75">
        <w:rPr>
          <w:rFonts w:asciiTheme="majorBidi" w:hAnsiTheme="majorBidi" w:cstheme="majorBidi"/>
          <w:lang w:val="en-GB"/>
        </w:rPr>
        <w:t xml:space="preserve">w performance due to </w:t>
      </w:r>
      <w:r w:rsidR="00597841" w:rsidRPr="004A2C75">
        <w:rPr>
          <w:rFonts w:asciiTheme="majorBidi" w:hAnsiTheme="majorBidi" w:cstheme="majorBidi"/>
          <w:lang w:val="en-GB"/>
        </w:rPr>
        <w:t>reduced</w:t>
      </w:r>
      <w:r w:rsidR="005721F4" w:rsidRPr="004A2C75">
        <w:rPr>
          <w:rFonts w:asciiTheme="majorBidi" w:hAnsiTheme="majorBidi" w:cstheme="majorBidi"/>
          <w:lang w:val="en-GB"/>
        </w:rPr>
        <w:t xml:space="preserve"> usage</w:t>
      </w:r>
      <w:r w:rsidR="00785CDD" w:rsidRPr="004A2C75">
        <w:rPr>
          <w:rFonts w:asciiTheme="majorBidi" w:hAnsiTheme="majorBidi" w:cstheme="majorBidi"/>
          <w:lang w:val="en-GB"/>
        </w:rPr>
        <w:t xml:space="preserve"> </w:t>
      </w:r>
      <w:sdt>
        <w:sdtPr>
          <w:rPr>
            <w:rFonts w:asciiTheme="majorBidi" w:hAnsiTheme="majorBidi" w:cstheme="majorBidi"/>
            <w:lang w:val="en-GB"/>
          </w:rPr>
          <w:id w:val="-33420273"/>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Joe10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[13]</w:t>
          </w:r>
          <w:r w:rsidR="005721F4" w:rsidRPr="004A2C75">
            <w:rPr>
              <w:rFonts w:asciiTheme="majorBidi" w:hAnsiTheme="majorBidi" w:cstheme="majorBidi"/>
              <w:lang w:val="en-GB"/>
            </w:rPr>
            <w:fldChar w:fldCharType="end"/>
          </w:r>
        </w:sdtContent>
      </w:sdt>
      <w:r w:rsidR="00785CDD" w:rsidRPr="004A2C75">
        <w:rPr>
          <w:rFonts w:asciiTheme="majorBidi" w:hAnsiTheme="majorBidi" w:cstheme="majorBidi"/>
          <w:lang w:val="en-GB"/>
        </w:rPr>
        <w:t>.</w:t>
      </w:r>
      <w:r w:rsidR="007E51F3" w:rsidRPr="004A2C75">
        <w:rPr>
          <w:rFonts w:asciiTheme="majorBidi" w:hAnsiTheme="majorBidi" w:cstheme="majorBidi"/>
          <w:lang w:val="en-GB"/>
        </w:rPr>
        <w:t xml:space="preserve"> </w:t>
      </w:r>
      <w:r w:rsidR="0091360B" w:rsidRPr="004A2C75">
        <w:rPr>
          <w:rFonts w:asciiTheme="majorBidi" w:hAnsiTheme="majorBidi" w:cstheme="majorBidi"/>
          <w:lang w:val="en-GB"/>
        </w:rPr>
        <w:t>Also</w:t>
      </w:r>
      <w:r w:rsidR="007E51F3" w:rsidRPr="004A2C75">
        <w:rPr>
          <w:rFonts w:asciiTheme="majorBidi" w:hAnsiTheme="majorBidi" w:cstheme="majorBidi"/>
          <w:lang w:val="en-GB"/>
        </w:rPr>
        <w:t xml:space="preserve">, the SQL injection is a </w:t>
      </w:r>
      <w:r w:rsidR="00597841" w:rsidRPr="004A2C75">
        <w:rPr>
          <w:rFonts w:asciiTheme="majorBidi" w:hAnsiTheme="majorBidi" w:cstheme="majorBidi"/>
          <w:lang w:val="en-GB"/>
        </w:rPr>
        <w:t>significant</w:t>
      </w:r>
      <w:r w:rsidR="007E51F3" w:rsidRPr="004A2C75">
        <w:rPr>
          <w:rFonts w:asciiTheme="majorBidi" w:hAnsiTheme="majorBidi" w:cstheme="majorBidi"/>
          <w:lang w:val="en-GB"/>
        </w:rPr>
        <w:t xml:space="preserve"> issue that increases the vulnerability of the database to attacks from hackers. </w:t>
      </w:r>
    </w:p>
    <w:p w:rsidR="00004781" w:rsidRPr="004A2C75" w:rsidRDefault="00004781" w:rsidP="00717A94">
      <w:pPr>
        <w:pStyle w:val="Heading3"/>
        <w:spacing w:before="0" w:after="100" w:afterAutospacing="1" w:line="360" w:lineRule="auto"/>
        <w:rPr>
          <w:lang w:val="en-GB"/>
        </w:rPr>
      </w:pPr>
      <w:bookmarkStart w:id="17" w:name="_Toc507836064"/>
      <w:bookmarkStart w:id="18" w:name="_Toc512081264"/>
      <w:r w:rsidRPr="004A2C75">
        <w:rPr>
          <w:lang w:val="en-GB"/>
        </w:rPr>
        <w:lastRenderedPageBreak/>
        <w:t>Research Questions and Hypothesis.</w:t>
      </w:r>
      <w:bookmarkEnd w:id="17"/>
      <w:bookmarkEnd w:id="18"/>
      <w:r w:rsidRPr="004A2C75">
        <w:rPr>
          <w:lang w:val="en-GB"/>
        </w:rPr>
        <w:t xml:space="preserve"> </w:t>
      </w:r>
    </w:p>
    <w:p w:rsidR="00004781" w:rsidRPr="004A2C75" w:rsidRDefault="00004781" w:rsidP="00717A94">
      <w:pPr>
        <w:pStyle w:val="ListParagraph"/>
        <w:numPr>
          <w:ilvl w:val="0"/>
          <w:numId w:val="2"/>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What are the major issues affecting the performance of SQL databases?</w:t>
      </w:r>
    </w:p>
    <w:p w:rsidR="00004781" w:rsidRPr="004A2C75" w:rsidRDefault="00004781" w:rsidP="00717A94">
      <w:pPr>
        <w:pStyle w:val="ListParagraph"/>
        <w:numPr>
          <w:ilvl w:val="0"/>
          <w:numId w:val="2"/>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What are the improvements that have been made to eliminate the problems and what is their success rate?</w:t>
      </w:r>
    </w:p>
    <w:p w:rsidR="005306A5" w:rsidRPr="004A2C75" w:rsidRDefault="00004781" w:rsidP="00717A94">
      <w:pPr>
        <w:pStyle w:val="ListParagraph"/>
        <w:numPr>
          <w:ilvl w:val="0"/>
          <w:numId w:val="2"/>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How can these problems be solved? </w:t>
      </w:r>
    </w:p>
    <w:p w:rsidR="00F60390" w:rsidRPr="004A2C75" w:rsidRDefault="005306A5" w:rsidP="00717A94">
      <w:pPr>
        <w:spacing w:after="100" w:afterAutospacing="1" w:line="360" w:lineRule="auto"/>
        <w:ind w:firstLine="720"/>
        <w:rPr>
          <w:rFonts w:asciiTheme="majorBidi" w:hAnsiTheme="majorBidi" w:cstheme="majorBidi"/>
          <w:lang w:val="en-GB"/>
        </w:rPr>
      </w:pPr>
      <w:bookmarkStart w:id="19" w:name="_Toc507836065"/>
      <w:bookmarkStart w:id="20" w:name="_Toc512081265"/>
      <w:r w:rsidRPr="004A2C75">
        <w:rPr>
          <w:rStyle w:val="Heading3Char"/>
          <w:lang w:val="en-GB"/>
        </w:rPr>
        <w:t>Hypothesis</w:t>
      </w:r>
      <w:bookmarkEnd w:id="19"/>
      <w:r w:rsidRPr="004A2C75">
        <w:rPr>
          <w:rStyle w:val="Heading3Char"/>
          <w:lang w:val="en-GB"/>
        </w:rPr>
        <w:t>:</w:t>
      </w:r>
      <w:bookmarkEnd w:id="20"/>
      <w:r w:rsidRPr="004A2C75">
        <w:rPr>
          <w:rFonts w:asciiTheme="majorBidi" w:hAnsiTheme="majorBidi" w:cstheme="majorBidi"/>
          <w:lang w:val="en-GB"/>
        </w:rPr>
        <w:t xml:space="preserve"> </w:t>
      </w:r>
      <w:r w:rsidR="00CF684F" w:rsidRPr="004A2C75">
        <w:rPr>
          <w:rFonts w:asciiTheme="majorBidi" w:hAnsiTheme="majorBidi" w:cstheme="majorBidi"/>
          <w:lang w:val="en-GB"/>
        </w:rPr>
        <w:t xml:space="preserve">The SQL database management platform relies heavily on the developer’s experience and expertise to the extent that threatens its reliability in various data handling requirements in today’s applications. </w:t>
      </w:r>
    </w:p>
    <w:p w:rsidR="00F60390" w:rsidRPr="004A2C75" w:rsidRDefault="005306A5" w:rsidP="00717A94">
      <w:pPr>
        <w:spacing w:after="100" w:afterAutospacing="1" w:line="360" w:lineRule="auto"/>
        <w:ind w:firstLine="720"/>
        <w:rPr>
          <w:rFonts w:asciiTheme="majorBidi" w:hAnsiTheme="majorBidi" w:cstheme="majorBidi"/>
          <w:lang w:val="en-GB"/>
        </w:rPr>
      </w:pPr>
      <w:bookmarkStart w:id="21" w:name="_Toc507836066"/>
      <w:bookmarkStart w:id="22" w:name="_Toc512081266"/>
      <w:r w:rsidRPr="004A2C75">
        <w:rPr>
          <w:rStyle w:val="Heading3Char"/>
          <w:lang w:val="en-GB"/>
        </w:rPr>
        <w:t>Structure of the Dissertation</w:t>
      </w:r>
      <w:bookmarkEnd w:id="21"/>
      <w:r w:rsidRPr="004A2C75">
        <w:rPr>
          <w:rStyle w:val="Heading3Char"/>
          <w:lang w:val="en-GB"/>
        </w:rPr>
        <w:t>:</w:t>
      </w:r>
      <w:bookmarkEnd w:id="22"/>
      <w:r w:rsidRPr="004A2C75">
        <w:rPr>
          <w:rFonts w:asciiTheme="majorBidi" w:hAnsiTheme="majorBidi" w:cstheme="majorBidi"/>
          <w:lang w:val="en-GB"/>
        </w:rPr>
        <w:t xml:space="preserve"> </w:t>
      </w:r>
      <w:r w:rsidR="00F60390" w:rsidRPr="004A2C75">
        <w:rPr>
          <w:rFonts w:asciiTheme="majorBidi" w:hAnsiTheme="majorBidi" w:cstheme="majorBidi"/>
          <w:lang w:val="en-GB"/>
        </w:rPr>
        <w:t xml:space="preserve">This dissertation will </w:t>
      </w:r>
      <w:r w:rsidR="004A2C75" w:rsidRPr="004A2C75">
        <w:rPr>
          <w:rFonts w:asciiTheme="majorBidi" w:hAnsiTheme="majorBidi" w:cstheme="majorBidi"/>
          <w:lang w:val="en-GB"/>
        </w:rPr>
        <w:t>be organis</w:t>
      </w:r>
      <w:r w:rsidR="00F60390" w:rsidRPr="004A2C75">
        <w:rPr>
          <w:rFonts w:asciiTheme="majorBidi" w:hAnsiTheme="majorBidi" w:cstheme="majorBidi"/>
          <w:lang w:val="en-GB"/>
        </w:rPr>
        <w:t xml:space="preserve">ed into six major sections, all of which will contain subtopics. The first section is the introduction, which has the background, objectives, research questions, and the hypothesis of the paper. The second section will be the Literature review that details the research that has been conducted related to the topic. The methods of research will form the third section, followed by the results and discussion. The fifth chapter will be the conclusion of the paper, which will be followed by the Reference and Appendix sections. </w:t>
      </w:r>
    </w:p>
    <w:p w:rsidR="003327B1" w:rsidRPr="004A2C75" w:rsidRDefault="00B26DC7" w:rsidP="00643F17">
      <w:pPr>
        <w:pStyle w:val="Heading1"/>
        <w:rPr>
          <w:lang w:val="en-GB"/>
        </w:rPr>
      </w:pPr>
      <w:bookmarkStart w:id="23" w:name="_Toc507836067"/>
      <w:bookmarkStart w:id="24" w:name="_Toc512081267"/>
      <w:r w:rsidRPr="004A2C75">
        <w:rPr>
          <w:lang w:val="en-GB"/>
        </w:rPr>
        <w:t>LITERATURE REVIEW</w:t>
      </w:r>
      <w:bookmarkEnd w:id="23"/>
      <w:bookmarkEnd w:id="24"/>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SQL is the most popular database management system globally with the top five software on the market utilizing it as their foundational infrastructure in creating relational relationships between data tables. When this factor is considered, it is easy to acknowledge that it has better structure compared to the other databases, which gives it an edge. One of them is the speed of execution, which is credited to </w:t>
      </w:r>
      <w:r w:rsidR="0091360B" w:rsidRPr="004A2C75">
        <w:rPr>
          <w:rFonts w:asciiTheme="majorBidi" w:hAnsiTheme="majorBidi" w:cstheme="majorBidi"/>
          <w:lang w:val="en-GB"/>
        </w:rPr>
        <w:t>the</w:t>
      </w:r>
      <w:r w:rsidRPr="004A2C75">
        <w:rPr>
          <w:rFonts w:asciiTheme="majorBidi" w:hAnsiTheme="majorBidi" w:cstheme="majorBidi"/>
          <w:lang w:val="en-GB"/>
        </w:rPr>
        <w:t xml:space="preserve"> declarative nature that makes it easier for programmers to get the needs of a client to execute without issues. Another thing is the ease of search that is enabled by the doubly linked lists as well as the balanced search tree, which provide</w:t>
      </w:r>
      <w:r w:rsidR="0091360B" w:rsidRPr="004A2C75">
        <w:rPr>
          <w:rFonts w:asciiTheme="majorBidi" w:hAnsiTheme="majorBidi" w:cstheme="majorBidi"/>
          <w:lang w:val="en-GB"/>
        </w:rPr>
        <w:t>s</w:t>
      </w:r>
      <w:r w:rsidRPr="004A2C75">
        <w:rPr>
          <w:rFonts w:asciiTheme="majorBidi" w:hAnsiTheme="majorBidi" w:cstheme="majorBidi"/>
          <w:lang w:val="en-GB"/>
        </w:rPr>
        <w:t xml:space="preserve"> a clear-cut pattern and depth throughout a database, making it easier to locate a search element instantly. However, there are many issues associated with the SQL platform that either ha</w:t>
      </w:r>
      <w:r w:rsidR="00597841" w:rsidRPr="004A2C75">
        <w:rPr>
          <w:rFonts w:asciiTheme="majorBidi" w:hAnsiTheme="majorBidi" w:cstheme="majorBidi"/>
          <w:lang w:val="en-GB"/>
        </w:rPr>
        <w:t>s</w:t>
      </w:r>
      <w:r w:rsidRPr="004A2C75">
        <w:rPr>
          <w:rFonts w:asciiTheme="majorBidi" w:hAnsiTheme="majorBidi" w:cstheme="majorBidi"/>
          <w:lang w:val="en-GB"/>
        </w:rPr>
        <w:t xml:space="preserve"> degraded its performance in many instances or have served to put the user data</w:t>
      </w:r>
      <w:r w:rsidR="004A2C75" w:rsidRPr="004A2C75">
        <w:rPr>
          <w:rFonts w:asciiTheme="majorBidi" w:hAnsiTheme="majorBidi" w:cstheme="majorBidi"/>
          <w:lang w:val="en-GB"/>
        </w:rPr>
        <w:t xml:space="preserve"> at risk of breach by unauthoris</w:t>
      </w:r>
      <w:r w:rsidRPr="004A2C75">
        <w:rPr>
          <w:rFonts w:asciiTheme="majorBidi" w:hAnsiTheme="majorBidi" w:cstheme="majorBidi"/>
          <w:lang w:val="en-GB"/>
        </w:rPr>
        <w:t xml:space="preserve">ed personnel. The academic and professional perspective of various developers and scholars is taken into </w:t>
      </w:r>
      <w:r w:rsidRPr="004A2C75">
        <w:rPr>
          <w:rFonts w:asciiTheme="majorBidi" w:hAnsiTheme="majorBidi" w:cstheme="majorBidi"/>
          <w:lang w:val="en-GB"/>
        </w:rPr>
        <w:lastRenderedPageBreak/>
        <w:t xml:space="preserve">consideration regarding this issue </w:t>
      </w:r>
      <w:r w:rsidR="00597841" w:rsidRPr="004A2C75">
        <w:rPr>
          <w:rFonts w:asciiTheme="majorBidi" w:hAnsiTheme="majorBidi" w:cstheme="majorBidi"/>
          <w:lang w:val="en-GB"/>
        </w:rPr>
        <w:t>about</w:t>
      </w:r>
      <w:r w:rsidRPr="004A2C75">
        <w:rPr>
          <w:rFonts w:asciiTheme="majorBidi" w:hAnsiTheme="majorBidi" w:cstheme="majorBidi"/>
          <w:lang w:val="en-GB"/>
        </w:rPr>
        <w:t xml:space="preserve"> the various issues that affect the performance, reliability, security, and scalability of an SQL database. </w:t>
      </w:r>
    </w:p>
    <w:p w:rsidR="003327B1" w:rsidRPr="004A2C75" w:rsidRDefault="003327B1" w:rsidP="00643F17">
      <w:pPr>
        <w:pStyle w:val="Heading2"/>
      </w:pPr>
      <w:bookmarkStart w:id="25" w:name="_Toc507836068"/>
      <w:bookmarkStart w:id="26" w:name="_Toc512081268"/>
      <w:r w:rsidRPr="004A2C75">
        <w:t>Security Concerns</w:t>
      </w:r>
      <w:bookmarkEnd w:id="25"/>
      <w:bookmarkEnd w:id="26"/>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Disasters in the technology are felt across the world because their application is global rather than local. All companies in the 21</w:t>
      </w:r>
      <w:r w:rsidRPr="004A2C75">
        <w:rPr>
          <w:rFonts w:asciiTheme="majorBidi" w:hAnsiTheme="majorBidi" w:cstheme="majorBidi"/>
          <w:vertAlign w:val="superscript"/>
          <w:lang w:val="en-GB"/>
        </w:rPr>
        <w:t>st</w:t>
      </w:r>
      <w:r w:rsidRPr="004A2C75">
        <w:rPr>
          <w:rFonts w:asciiTheme="majorBidi" w:hAnsiTheme="majorBidi" w:cstheme="majorBidi"/>
          <w:lang w:val="en-GB"/>
        </w:rPr>
        <w:t xml:space="preserve"> century have websites, each of which has information that could be related to the company’s internal servers. Updates are usually done to correct or patch various zero-day errors that may have never been anticipated at the launch or release of a particular program for public utilization. However, hackers’ knowledge also grows in complexity, thus putting many companies that adopt a particular buggy database with insufficient security protocols at risk. Some of the world’s most famous database breaches include the TJX Companies Inc. hack, which took pl</w:t>
      </w:r>
      <w:r w:rsidR="004A2C75" w:rsidRPr="004A2C75">
        <w:rPr>
          <w:rFonts w:asciiTheme="majorBidi" w:hAnsiTheme="majorBidi" w:cstheme="majorBidi"/>
          <w:lang w:val="en-GB"/>
        </w:rPr>
        <w:t>ace in 2006 caused by unauthoris</w:t>
      </w:r>
      <w:r w:rsidRPr="004A2C75">
        <w:rPr>
          <w:rFonts w:asciiTheme="majorBidi" w:hAnsiTheme="majorBidi" w:cstheme="majorBidi"/>
          <w:lang w:val="en-GB"/>
        </w:rPr>
        <w:t xml:space="preserve">ed access of data related to more than 90 million credit cards by a renowned hacker Albert Gonzalez </w:t>
      </w:r>
      <w:sdt>
        <w:sdtPr>
          <w:rPr>
            <w:rFonts w:asciiTheme="majorBidi" w:hAnsiTheme="majorBidi" w:cstheme="majorBidi"/>
            <w:lang w:val="en-GB"/>
          </w:rPr>
          <w:id w:val="1961919956"/>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Zet10 \l 1033 </w:instrText>
          </w:r>
          <w:r w:rsidRPr="004A2C75">
            <w:rPr>
              <w:rFonts w:asciiTheme="majorBidi" w:hAnsiTheme="majorBidi" w:cstheme="majorBidi"/>
              <w:lang w:val="en-GB"/>
            </w:rPr>
            <w:fldChar w:fldCharType="separate"/>
          </w:r>
          <w:r w:rsidR="001A1839" w:rsidRPr="004A2C75">
            <w:rPr>
              <w:rFonts w:asciiTheme="majorBidi" w:hAnsiTheme="majorBidi" w:cstheme="majorBidi"/>
              <w:lang w:val="en-GB"/>
            </w:rPr>
            <w:t>[14]</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severity of this attack is high considering that it exposed personal details of over 90 million clients of the company, putting them in the way of financial damage. An attack on the Department of Veteran Affairs took place in 2006 exposing names, date of birth, social security numbers, and the disability details of over 26 million veterans from an unencrypted database. The cost of the breach was estimated to be between a hundred and five hundred million US dollars. In 2011, the Sony PlayStation Network was hacked, compromising more than 75 million accounts belonging to clients all over the globe. Crucial information such as purchase and gaming history as well as the credit card numbers and passwords were captured and stolen by the hacker </w:t>
      </w:r>
      <w:sdt>
        <w:sdtPr>
          <w:rPr>
            <w:rFonts w:asciiTheme="majorBidi" w:hAnsiTheme="majorBidi" w:cstheme="majorBidi"/>
            <w:lang w:val="en-GB"/>
          </w:rPr>
          <w:id w:val="-1314559396"/>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Jas11 \l 1033 </w:instrText>
          </w:r>
          <w:r w:rsidRPr="004A2C75">
            <w:rPr>
              <w:rFonts w:asciiTheme="majorBidi" w:hAnsiTheme="majorBidi" w:cstheme="majorBidi"/>
              <w:lang w:val="en-GB"/>
            </w:rPr>
            <w:fldChar w:fldCharType="separate"/>
          </w:r>
          <w:r w:rsidR="001A1839" w:rsidRPr="004A2C75">
            <w:rPr>
              <w:rFonts w:asciiTheme="majorBidi" w:hAnsiTheme="majorBidi" w:cstheme="majorBidi"/>
              <w:lang w:val="en-GB"/>
            </w:rPr>
            <w:t>[15]</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attackers were never identified despite having cost the company over 171 million dollars in lost purchases and settlement. Gawker Media, a technology company that owns some of the </w:t>
      </w:r>
      <w:r w:rsidR="00597841" w:rsidRPr="004A2C75">
        <w:rPr>
          <w:rFonts w:asciiTheme="majorBidi" w:hAnsiTheme="majorBidi" w:cstheme="majorBidi"/>
          <w:lang w:val="en-GB"/>
        </w:rPr>
        <w:t>famous</w:t>
      </w:r>
      <w:r w:rsidRPr="004A2C75">
        <w:rPr>
          <w:rFonts w:asciiTheme="majorBidi" w:hAnsiTheme="majorBidi" w:cstheme="majorBidi"/>
          <w:lang w:val="en-GB"/>
        </w:rPr>
        <w:t xml:space="preserve"> websites such as Gawker, </w:t>
      </w:r>
      <w:proofErr w:type="spellStart"/>
      <w:r w:rsidRPr="004A2C75">
        <w:rPr>
          <w:rFonts w:asciiTheme="majorBidi" w:hAnsiTheme="majorBidi" w:cstheme="majorBidi"/>
          <w:lang w:val="en-GB"/>
        </w:rPr>
        <w:t>Lifehacker</w:t>
      </w:r>
      <w:proofErr w:type="spellEnd"/>
      <w:r w:rsidRPr="004A2C75">
        <w:rPr>
          <w:rFonts w:asciiTheme="majorBidi" w:hAnsiTheme="majorBidi" w:cstheme="majorBidi"/>
          <w:lang w:val="en-GB"/>
        </w:rPr>
        <w:t xml:space="preserve">, and </w:t>
      </w:r>
      <w:proofErr w:type="spellStart"/>
      <w:r w:rsidRPr="004A2C75">
        <w:rPr>
          <w:rFonts w:asciiTheme="majorBidi" w:hAnsiTheme="majorBidi" w:cstheme="majorBidi"/>
          <w:lang w:val="en-GB"/>
        </w:rPr>
        <w:t>Gizmodo</w:t>
      </w:r>
      <w:proofErr w:type="spellEnd"/>
      <w:r w:rsidRPr="004A2C75">
        <w:rPr>
          <w:rFonts w:asciiTheme="majorBidi" w:hAnsiTheme="majorBidi" w:cstheme="majorBidi"/>
          <w:lang w:val="en-GB"/>
        </w:rPr>
        <w:t xml:space="preserve"> was compromised in 2010 and passwords stolen due to the weak encryption used for the storage of passwords </w:t>
      </w:r>
      <w:sdt>
        <w:sdtPr>
          <w:rPr>
            <w:rFonts w:asciiTheme="majorBidi" w:hAnsiTheme="majorBidi" w:cstheme="majorBidi"/>
            <w:lang w:val="en-GB"/>
          </w:rPr>
          <w:id w:val="-878711103"/>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Jos10 \l 1033 </w:instrText>
          </w:r>
          <w:r w:rsidRPr="004A2C75">
            <w:rPr>
              <w:rFonts w:asciiTheme="majorBidi" w:hAnsiTheme="majorBidi" w:cstheme="majorBidi"/>
              <w:lang w:val="en-GB"/>
            </w:rPr>
            <w:fldChar w:fldCharType="separate"/>
          </w:r>
          <w:r w:rsidR="001A1839" w:rsidRPr="004A2C75">
            <w:rPr>
              <w:rFonts w:asciiTheme="majorBidi" w:hAnsiTheme="majorBidi" w:cstheme="majorBidi"/>
              <w:lang w:val="en-GB"/>
            </w:rPr>
            <w:t>[16]</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Target Corp was attacked in 2014 leading to a significant loss of both client information as well as over 10 million dollars in compensation and suits </w:t>
      </w:r>
      <w:sdt>
        <w:sdtPr>
          <w:rPr>
            <w:rFonts w:asciiTheme="majorBidi" w:hAnsiTheme="majorBidi" w:cstheme="majorBidi"/>
            <w:lang w:val="en-GB"/>
          </w:rPr>
          <w:id w:val="-1355873222"/>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Kev17 \l 1033 </w:instrText>
          </w:r>
          <w:r w:rsidRPr="004A2C75">
            <w:rPr>
              <w:rFonts w:asciiTheme="majorBidi" w:hAnsiTheme="majorBidi" w:cstheme="majorBidi"/>
              <w:lang w:val="en-GB"/>
            </w:rPr>
            <w:fldChar w:fldCharType="separate"/>
          </w:r>
          <w:r w:rsidR="001A1839" w:rsidRPr="004A2C75">
            <w:rPr>
              <w:rFonts w:asciiTheme="majorBidi" w:hAnsiTheme="majorBidi" w:cstheme="majorBidi"/>
              <w:lang w:val="en-GB"/>
            </w:rPr>
            <w:t>[17]</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t>
      </w:r>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issues that led to these breaches involved human errors in the securing of the databases. It came in the form of the weak encryption or other issues that may have only been detected by more experienced developers. The problem lies in the execution of SQL in which </w:t>
      </w:r>
      <w:r w:rsidRPr="004A2C75">
        <w:rPr>
          <w:rFonts w:asciiTheme="majorBidi" w:hAnsiTheme="majorBidi" w:cstheme="majorBidi"/>
          <w:lang w:val="en-GB"/>
        </w:rPr>
        <w:lastRenderedPageBreak/>
        <w:t xml:space="preserve">eliminates the need for the majority of the developers around the world to understand its fundamental structure </w:t>
      </w:r>
      <w:sdt>
        <w:sdtPr>
          <w:rPr>
            <w:rFonts w:asciiTheme="majorBidi" w:hAnsiTheme="majorBidi" w:cstheme="majorBidi"/>
            <w:lang w:val="en-GB"/>
          </w:rPr>
          <w:id w:val="1153406985"/>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San09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[6]</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amount of money lost and damage to the privacy of the people whose information is exposed annually are unquantifiable. </w:t>
      </w:r>
    </w:p>
    <w:p w:rsidR="00831163"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primary reason for the existence of a database is to restrict </w:t>
      </w:r>
      <w:r w:rsidR="00597841" w:rsidRPr="004A2C75">
        <w:rPr>
          <w:rFonts w:asciiTheme="majorBidi" w:hAnsiTheme="majorBidi" w:cstheme="majorBidi"/>
          <w:lang w:val="en-GB"/>
        </w:rPr>
        <w:t>unauthori</w:t>
      </w:r>
      <w:r w:rsidR="004A2C75" w:rsidRPr="004A2C75">
        <w:rPr>
          <w:rFonts w:asciiTheme="majorBidi" w:hAnsiTheme="majorBidi" w:cstheme="majorBidi"/>
          <w:lang w:val="en-GB"/>
        </w:rPr>
        <w:t>s</w:t>
      </w:r>
      <w:r w:rsidR="00597841" w:rsidRPr="004A2C75">
        <w:rPr>
          <w:rFonts w:asciiTheme="majorBidi" w:hAnsiTheme="majorBidi" w:cstheme="majorBidi"/>
          <w:lang w:val="en-GB"/>
        </w:rPr>
        <w:t>ed</w:t>
      </w:r>
      <w:r w:rsidRPr="004A2C75">
        <w:rPr>
          <w:rFonts w:asciiTheme="majorBidi" w:hAnsiTheme="majorBidi" w:cstheme="majorBidi"/>
          <w:lang w:val="en-GB"/>
        </w:rPr>
        <w:t xml:space="preserve"> access to information, which may lead to subsequent manipulation or abuse. According to </w:t>
      </w:r>
      <w:proofErr w:type="spellStart"/>
      <w:r w:rsidRPr="004A2C75">
        <w:rPr>
          <w:rFonts w:asciiTheme="majorBidi" w:hAnsiTheme="majorBidi" w:cstheme="majorBidi"/>
          <w:lang w:val="en-GB"/>
        </w:rPr>
        <w:t>Mohd</w:t>
      </w:r>
      <w:proofErr w:type="spellEnd"/>
      <w:r w:rsidRPr="004A2C75">
        <w:rPr>
          <w:rFonts w:asciiTheme="majorBidi" w:hAnsiTheme="majorBidi" w:cstheme="majorBidi"/>
          <w:lang w:val="en-GB"/>
        </w:rPr>
        <w:t xml:space="preserve"> </w:t>
      </w:r>
      <w:proofErr w:type="spellStart"/>
      <w:r w:rsidRPr="004A2C75">
        <w:rPr>
          <w:rFonts w:asciiTheme="majorBidi" w:hAnsiTheme="majorBidi" w:cstheme="majorBidi"/>
          <w:lang w:val="en-GB"/>
        </w:rPr>
        <w:t>Muntjir</w:t>
      </w:r>
      <w:proofErr w:type="spellEnd"/>
      <w:r w:rsidRPr="004A2C75">
        <w:rPr>
          <w:rFonts w:asciiTheme="majorBidi" w:hAnsiTheme="majorBidi" w:cstheme="majorBidi"/>
          <w:lang w:val="en-GB"/>
        </w:rPr>
        <w:t xml:space="preserve">, Sultan </w:t>
      </w:r>
      <w:proofErr w:type="spellStart"/>
      <w:r w:rsidRPr="004A2C75">
        <w:rPr>
          <w:rFonts w:asciiTheme="majorBidi" w:hAnsiTheme="majorBidi" w:cstheme="majorBidi"/>
          <w:lang w:val="en-GB"/>
        </w:rPr>
        <w:t>Aljahdali</w:t>
      </w:r>
      <w:proofErr w:type="spellEnd"/>
      <w:r w:rsidRPr="004A2C75">
        <w:rPr>
          <w:rFonts w:asciiTheme="majorBidi" w:hAnsiTheme="majorBidi" w:cstheme="majorBidi"/>
          <w:lang w:val="en-GB"/>
        </w:rPr>
        <w:t xml:space="preserve">, </w:t>
      </w:r>
      <w:proofErr w:type="spellStart"/>
      <w:r w:rsidRPr="004A2C75">
        <w:rPr>
          <w:rFonts w:asciiTheme="majorBidi" w:hAnsiTheme="majorBidi" w:cstheme="majorBidi"/>
          <w:lang w:val="en-GB"/>
        </w:rPr>
        <w:t>Mohd</w:t>
      </w:r>
      <w:proofErr w:type="spellEnd"/>
      <w:r w:rsidRPr="004A2C75">
        <w:rPr>
          <w:rFonts w:asciiTheme="majorBidi" w:hAnsiTheme="majorBidi" w:cstheme="majorBidi"/>
          <w:lang w:val="en-GB"/>
        </w:rPr>
        <w:t xml:space="preserve"> </w:t>
      </w:r>
      <w:proofErr w:type="spellStart"/>
      <w:r w:rsidRPr="004A2C75">
        <w:rPr>
          <w:rFonts w:asciiTheme="majorBidi" w:hAnsiTheme="majorBidi" w:cstheme="majorBidi"/>
          <w:lang w:val="en-GB"/>
        </w:rPr>
        <w:t>Asadullah</w:t>
      </w:r>
      <w:proofErr w:type="spellEnd"/>
      <w:r w:rsidRPr="004A2C75">
        <w:rPr>
          <w:rFonts w:asciiTheme="majorBidi" w:hAnsiTheme="majorBidi" w:cstheme="majorBidi"/>
          <w:lang w:val="en-GB"/>
        </w:rPr>
        <w:t xml:space="preserve">, and </w:t>
      </w:r>
      <w:proofErr w:type="spellStart"/>
      <w:r w:rsidRPr="004A2C75">
        <w:rPr>
          <w:rFonts w:asciiTheme="majorBidi" w:hAnsiTheme="majorBidi" w:cstheme="majorBidi"/>
          <w:lang w:val="en-GB"/>
        </w:rPr>
        <w:t>Junedul</w:t>
      </w:r>
      <w:proofErr w:type="spellEnd"/>
      <w:r w:rsidRPr="004A2C75">
        <w:rPr>
          <w:rFonts w:asciiTheme="majorBidi" w:hAnsiTheme="majorBidi" w:cstheme="majorBidi"/>
          <w:lang w:val="en-GB"/>
        </w:rPr>
        <w:t xml:space="preserve"> </w:t>
      </w:r>
      <w:proofErr w:type="spellStart"/>
      <w:r w:rsidRPr="004A2C75">
        <w:rPr>
          <w:rFonts w:asciiTheme="majorBidi" w:hAnsiTheme="majorBidi" w:cstheme="majorBidi"/>
          <w:lang w:val="en-GB"/>
        </w:rPr>
        <w:t>Haq</w:t>
      </w:r>
      <w:proofErr w:type="spellEnd"/>
      <w:r w:rsidRPr="004A2C75">
        <w:rPr>
          <w:rFonts w:asciiTheme="majorBidi" w:hAnsiTheme="majorBidi" w:cstheme="majorBidi"/>
          <w:lang w:val="en-GB"/>
        </w:rPr>
        <w:t xml:space="preserve"> </w:t>
      </w:r>
      <w:sdt>
        <w:sdtPr>
          <w:rPr>
            <w:rFonts w:asciiTheme="majorBidi" w:hAnsiTheme="majorBidi" w:cstheme="majorBidi"/>
            <w:lang w:val="en-GB"/>
          </w:rPr>
          <w:id w:val="-833066342"/>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Mun14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[18]</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t>
      </w:r>
      <w:r w:rsidR="00597841" w:rsidRPr="004A2C75">
        <w:rPr>
          <w:rFonts w:asciiTheme="majorBidi" w:hAnsiTheme="majorBidi" w:cstheme="majorBidi"/>
          <w:lang w:val="en-GB"/>
        </w:rPr>
        <w:t>many security methods</w:t>
      </w:r>
      <w:r w:rsidRPr="004A2C75">
        <w:rPr>
          <w:rFonts w:asciiTheme="majorBidi" w:hAnsiTheme="majorBidi" w:cstheme="majorBidi"/>
          <w:lang w:val="en-GB"/>
        </w:rPr>
        <w:t xml:space="preserve"> have been implemented over the years to help improve the security of SQL databases. However, they argue that their effectiveness depends on the accuracy and sophistication with which they are applied. In the recent past, the web application development technologies ha</w:t>
      </w:r>
      <w:r w:rsidR="0091360B" w:rsidRPr="004A2C75">
        <w:rPr>
          <w:rFonts w:asciiTheme="majorBidi" w:hAnsiTheme="majorBidi" w:cstheme="majorBidi"/>
          <w:lang w:val="en-GB"/>
        </w:rPr>
        <w:t>ve</w:t>
      </w:r>
      <w:r w:rsidRPr="004A2C75">
        <w:rPr>
          <w:rFonts w:asciiTheme="majorBidi" w:hAnsiTheme="majorBidi" w:cstheme="majorBidi"/>
          <w:lang w:val="en-GB"/>
        </w:rPr>
        <w:t xml:space="preserve"> grown to include the backend, which compounds the problem from one of a secure database to one where an engineer needs to develop a system that caters for both the database functionality as well as rendering in addition to the traditional issues of securing the database. </w:t>
      </w:r>
    </w:p>
    <w:p w:rsidR="00831163" w:rsidRPr="004A2C75" w:rsidRDefault="00831163" w:rsidP="00643F17">
      <w:pPr>
        <w:pStyle w:val="Heading2"/>
      </w:pPr>
      <w:bookmarkStart w:id="27" w:name="_Toc507836069"/>
      <w:bookmarkStart w:id="28" w:name="_Toc512081269"/>
      <w:r w:rsidRPr="004A2C75">
        <w:t>The CIA Triad</w:t>
      </w:r>
      <w:bookmarkEnd w:id="27"/>
      <w:bookmarkEnd w:id="28"/>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This consideration brings many threats that may affect the integrity, confidentiality, and availability of information </w:t>
      </w:r>
      <w:sdt>
        <w:sdtPr>
          <w:rPr>
            <w:rFonts w:asciiTheme="majorBidi" w:hAnsiTheme="majorBidi" w:cstheme="majorBidi"/>
            <w:lang w:val="en-GB"/>
          </w:rPr>
          <w:id w:val="554056634"/>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Mun14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[18]</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The challenges of database management are growing every</w:t>
      </w:r>
      <w:r w:rsidR="0091360B" w:rsidRPr="004A2C75">
        <w:rPr>
          <w:rFonts w:asciiTheme="majorBidi" w:hAnsiTheme="majorBidi" w:cstheme="majorBidi"/>
          <w:lang w:val="en-GB"/>
        </w:rPr>
        <w:t xml:space="preserve"> </w:t>
      </w:r>
      <w:r w:rsidRPr="004A2C75">
        <w:rPr>
          <w:rFonts w:asciiTheme="majorBidi" w:hAnsiTheme="majorBidi" w:cstheme="majorBidi"/>
          <w:lang w:val="en-GB"/>
        </w:rPr>
        <w:t xml:space="preserve">day with the rise in the number of people who access the various websites, with peak social media registration to the tune of millions and billions. Managing such databases while maintaining the Confidentiality, Integrity, and Availability (CIA) triad is becoming a challenge that many of the old techniques may be unable to handle. Guy Harrison (2016) argues that the new technologies that gained popularity in 2015 and beyond, such as </w:t>
      </w:r>
      <w:r w:rsidR="00597841" w:rsidRPr="004A2C75">
        <w:rPr>
          <w:rFonts w:asciiTheme="majorBidi" w:hAnsiTheme="majorBidi" w:cstheme="majorBidi"/>
          <w:lang w:val="en-GB"/>
        </w:rPr>
        <w:t>big</w:t>
      </w:r>
      <w:r w:rsidRPr="004A2C75">
        <w:rPr>
          <w:rFonts w:asciiTheme="majorBidi" w:hAnsiTheme="majorBidi" w:cstheme="majorBidi"/>
          <w:lang w:val="en-GB"/>
        </w:rPr>
        <w:t xml:space="preserve"> data analysis, </w:t>
      </w:r>
      <w:proofErr w:type="spellStart"/>
      <w:r w:rsidR="00FF3EA2" w:rsidRPr="004A2C75">
        <w:rPr>
          <w:rFonts w:asciiTheme="majorBidi" w:hAnsiTheme="majorBidi" w:cstheme="majorBidi"/>
          <w:lang w:val="en-GB"/>
        </w:rPr>
        <w:t>blockchain</w:t>
      </w:r>
      <w:proofErr w:type="spellEnd"/>
      <w:r w:rsidRPr="004A2C75">
        <w:rPr>
          <w:rFonts w:asciiTheme="majorBidi" w:hAnsiTheme="majorBidi" w:cstheme="majorBidi"/>
          <w:lang w:val="en-GB"/>
        </w:rPr>
        <w:t xml:space="preserve"> technologies, and quantum computing technologies among others require either modern </w:t>
      </w:r>
      <w:proofErr w:type="spellStart"/>
      <w:r w:rsidRPr="004A2C75">
        <w:rPr>
          <w:rFonts w:asciiTheme="majorBidi" w:hAnsiTheme="majorBidi" w:cstheme="majorBidi"/>
          <w:lang w:val="en-GB"/>
        </w:rPr>
        <w:t>NoSQL</w:t>
      </w:r>
      <w:proofErr w:type="spellEnd"/>
      <w:r w:rsidRPr="004A2C75">
        <w:rPr>
          <w:rFonts w:asciiTheme="majorBidi" w:hAnsiTheme="majorBidi" w:cstheme="majorBidi"/>
          <w:lang w:val="en-GB"/>
        </w:rPr>
        <w:t xml:space="preserve"> or </w:t>
      </w:r>
      <w:proofErr w:type="spellStart"/>
      <w:r w:rsidRPr="004A2C75">
        <w:rPr>
          <w:rFonts w:asciiTheme="majorBidi" w:hAnsiTheme="majorBidi" w:cstheme="majorBidi"/>
          <w:lang w:val="en-GB"/>
        </w:rPr>
        <w:t>NewSQL</w:t>
      </w:r>
      <w:proofErr w:type="spellEnd"/>
      <w:r w:rsidRPr="004A2C75">
        <w:rPr>
          <w:rFonts w:asciiTheme="majorBidi" w:hAnsiTheme="majorBidi" w:cstheme="majorBidi"/>
          <w:lang w:val="en-GB"/>
        </w:rPr>
        <w:t xml:space="preserve"> </w:t>
      </w:r>
      <w:sdt>
        <w:sdtPr>
          <w:rPr>
            <w:rFonts w:asciiTheme="majorBidi" w:hAnsiTheme="majorBidi" w:cstheme="majorBidi"/>
            <w:lang w:val="en-GB"/>
          </w:rPr>
          <w:id w:val="1341583287"/>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Har15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[19]</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t>
      </w:r>
    </w:p>
    <w:p w:rsidR="003327B1" w:rsidRPr="004A2C75" w:rsidRDefault="003327B1" w:rsidP="00717A94">
      <w:pPr>
        <w:spacing w:after="100" w:afterAutospacing="1" w:line="360" w:lineRule="auto"/>
        <w:ind w:firstLine="720"/>
        <w:rPr>
          <w:rFonts w:asciiTheme="majorBidi" w:hAnsiTheme="majorBidi" w:cstheme="majorBidi"/>
          <w:lang w:val="en-GB"/>
        </w:rPr>
      </w:pPr>
      <w:proofErr w:type="spellStart"/>
      <w:r w:rsidRPr="004A2C75">
        <w:rPr>
          <w:rFonts w:asciiTheme="majorBidi" w:hAnsiTheme="majorBidi" w:cstheme="majorBidi"/>
          <w:lang w:val="en-GB"/>
        </w:rPr>
        <w:t>Shahr</w:t>
      </w:r>
      <w:r w:rsidR="004A2C75" w:rsidRPr="004A2C75">
        <w:rPr>
          <w:rFonts w:asciiTheme="majorBidi" w:hAnsiTheme="majorBidi" w:cstheme="majorBidi"/>
          <w:lang w:val="en-GB"/>
        </w:rPr>
        <w:t>am</w:t>
      </w:r>
      <w:proofErr w:type="spellEnd"/>
      <w:r w:rsidR="004A2C75" w:rsidRPr="004A2C75">
        <w:rPr>
          <w:rFonts w:asciiTheme="majorBidi" w:hAnsiTheme="majorBidi" w:cstheme="majorBidi"/>
          <w:lang w:val="en-GB"/>
        </w:rPr>
        <w:t xml:space="preserve"> </w:t>
      </w:r>
      <w:proofErr w:type="spellStart"/>
      <w:r w:rsidR="004A2C75" w:rsidRPr="004A2C75">
        <w:rPr>
          <w:rFonts w:asciiTheme="majorBidi" w:hAnsiTheme="majorBidi" w:cstheme="majorBidi"/>
          <w:lang w:val="en-GB"/>
        </w:rPr>
        <w:t>Ghandeharizadeh</w:t>
      </w:r>
      <w:proofErr w:type="spellEnd"/>
      <w:r w:rsidR="004A2C75" w:rsidRPr="004A2C75">
        <w:rPr>
          <w:rFonts w:asciiTheme="majorBidi" w:hAnsiTheme="majorBidi" w:cstheme="majorBidi"/>
          <w:lang w:val="en-GB"/>
        </w:rPr>
        <w:t xml:space="preserve"> et al. analys</w:t>
      </w:r>
      <w:r w:rsidRPr="004A2C75">
        <w:rPr>
          <w:rFonts w:asciiTheme="majorBidi" w:hAnsiTheme="majorBidi" w:cstheme="majorBidi"/>
          <w:lang w:val="en-GB"/>
        </w:rPr>
        <w:t>e the journey through which databases have come since the introduction of OSs architecture before the introduction of Database Management Systems, in the 1960s and 70s</w:t>
      </w:r>
      <w:r w:rsidR="005721F4" w:rsidRPr="004A2C75">
        <w:rPr>
          <w:rFonts w:asciiTheme="majorBidi" w:hAnsiTheme="majorBidi" w:cstheme="majorBidi"/>
          <w:lang w:val="en-GB"/>
        </w:rPr>
        <w:t xml:space="preserve"> </w:t>
      </w:r>
      <w:sdt>
        <w:sdtPr>
          <w:rPr>
            <w:rFonts w:asciiTheme="majorBidi" w:hAnsiTheme="majorBidi" w:cstheme="majorBidi"/>
            <w:lang w:val="en-GB"/>
          </w:rPr>
          <w:id w:val="-244343887"/>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Gha14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[20]</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In that era, a developer would have to manage the data being generated from different application programs separately before storage due to the lack of communication between them. The architecture required a large number of developers to accomplish a particular task, which would often take long</w:t>
      </w:r>
      <w:r w:rsidR="0091360B" w:rsidRPr="004A2C75">
        <w:rPr>
          <w:rFonts w:asciiTheme="majorBidi" w:hAnsiTheme="majorBidi" w:cstheme="majorBidi"/>
          <w:lang w:val="en-GB"/>
        </w:rPr>
        <w:t>er</w:t>
      </w:r>
      <w:r w:rsidRPr="004A2C75">
        <w:rPr>
          <w:rFonts w:asciiTheme="majorBidi" w:hAnsiTheme="majorBidi" w:cstheme="majorBidi"/>
          <w:lang w:val="en-GB"/>
        </w:rPr>
        <w:t xml:space="preserve">. The invention of the databases in </w:t>
      </w:r>
      <w:r w:rsidRPr="004A2C75">
        <w:rPr>
          <w:rFonts w:asciiTheme="majorBidi" w:hAnsiTheme="majorBidi" w:cstheme="majorBidi"/>
          <w:lang w:val="en-GB"/>
        </w:rPr>
        <w:lastRenderedPageBreak/>
        <w:t>the 1980s merged data from various application programs before storage due to the elimination of physical data dependency. It meant that many developers would work on separate applications and contribute to a single set of data at the same time. The SQL data structure that introduced the relational databases helped to manage records and tuples into</w:t>
      </w:r>
      <w:r w:rsidR="0091360B" w:rsidRPr="004A2C75">
        <w:rPr>
          <w:rFonts w:asciiTheme="majorBidi" w:hAnsiTheme="majorBidi" w:cstheme="majorBidi"/>
          <w:lang w:val="en-GB"/>
        </w:rPr>
        <w:t xml:space="preserve"> the</w:t>
      </w:r>
      <w:r w:rsidRPr="004A2C75">
        <w:rPr>
          <w:rFonts w:asciiTheme="majorBidi" w:hAnsiTheme="majorBidi" w:cstheme="majorBidi"/>
          <w:lang w:val="en-GB"/>
        </w:rPr>
        <w:t xml:space="preserve"> predefined schema in a way </w:t>
      </w:r>
      <w:r w:rsidR="004A2C75" w:rsidRPr="004A2C75">
        <w:rPr>
          <w:rFonts w:asciiTheme="majorBidi" w:hAnsiTheme="majorBidi" w:cstheme="majorBidi"/>
          <w:lang w:val="en-GB"/>
        </w:rPr>
        <w:t>in which data could be reorganis</w:t>
      </w:r>
      <w:r w:rsidRPr="004A2C75">
        <w:rPr>
          <w:rFonts w:asciiTheme="majorBidi" w:hAnsiTheme="majorBidi" w:cstheme="majorBidi"/>
          <w:lang w:val="en-GB"/>
        </w:rPr>
        <w:t xml:space="preserve">ed to fit </w:t>
      </w:r>
      <w:r w:rsidR="0091360B" w:rsidRPr="004A2C75">
        <w:rPr>
          <w:rFonts w:asciiTheme="majorBidi" w:hAnsiTheme="majorBidi" w:cstheme="majorBidi"/>
          <w:lang w:val="en-GB"/>
        </w:rPr>
        <w:t>the</w:t>
      </w:r>
      <w:r w:rsidRPr="004A2C75">
        <w:rPr>
          <w:rFonts w:asciiTheme="majorBidi" w:hAnsiTheme="majorBidi" w:cstheme="majorBidi"/>
          <w:lang w:val="en-GB"/>
        </w:rPr>
        <w:t xml:space="preserve"> desired scenario </w:t>
      </w:r>
      <w:sdt>
        <w:sdtPr>
          <w:rPr>
            <w:rFonts w:asciiTheme="majorBidi" w:hAnsiTheme="majorBidi" w:cstheme="majorBidi"/>
            <w:lang w:val="en-GB"/>
          </w:rPr>
          <w:id w:val="-1473982066"/>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Gha14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[20]</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It also introduced the features that allowed for the modification of the datasets in the form of appending, deleting, or updating the fields according to various needs. </w:t>
      </w:r>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needs of the 1980s and 1990s data manipulation were met during that time by the SQL structures. For a long time, the vendors of the various SQL platforms such as MySQL, Oracle Database, PostgreSQL</w:t>
      </w:r>
      <w:r w:rsidR="0091360B" w:rsidRPr="004A2C75">
        <w:rPr>
          <w:rFonts w:asciiTheme="majorBidi" w:hAnsiTheme="majorBidi" w:cstheme="majorBidi"/>
          <w:lang w:val="en-GB"/>
        </w:rPr>
        <w:t>,</w:t>
      </w:r>
      <w:r w:rsidRPr="004A2C75">
        <w:rPr>
          <w:rFonts w:asciiTheme="majorBidi" w:hAnsiTheme="majorBidi" w:cstheme="majorBidi"/>
          <w:lang w:val="en-GB"/>
        </w:rPr>
        <w:t xml:space="preserve"> and others have dominated the technology space because many organizations needed to handle non-regenerative data whose properties increase indefinitely. The vendors, according to Margo Seltzer</w:t>
      </w:r>
      <w:r w:rsidR="005721F4" w:rsidRPr="004A2C75">
        <w:rPr>
          <w:rFonts w:asciiTheme="majorBidi" w:hAnsiTheme="majorBidi" w:cstheme="majorBidi"/>
          <w:lang w:val="en-GB"/>
        </w:rPr>
        <w:t xml:space="preserve"> </w:t>
      </w:r>
      <w:sdt>
        <w:sdtPr>
          <w:rPr>
            <w:rFonts w:asciiTheme="majorBidi" w:hAnsiTheme="majorBidi" w:cstheme="majorBidi"/>
            <w:lang w:val="en-GB"/>
          </w:rPr>
          <w:id w:val="197585930"/>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Sel05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[21]</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claimed that the relational databases provide for all the needs of the current world. He says that the SQL is the go-to platform when one considers developing for a platform that is tethered to the server-rooms or desktop environment. In other words, it is meant for corporate functions. However, in today’s world, the data being harvested on a daily basis exceeds terabytes and, therefore, needs dynamic scaling for proper analysis that does not depend on static approaches. Data science and artificial intelligence have different needs. Therefore, the question whether the role of SQL in the technology world will increase or decrease in the future depends on the relative growth of machine learning, big data, </w:t>
      </w:r>
      <w:proofErr w:type="spellStart"/>
      <w:r w:rsidRPr="004A2C75">
        <w:rPr>
          <w:rFonts w:asciiTheme="majorBidi" w:hAnsiTheme="majorBidi" w:cstheme="majorBidi"/>
          <w:lang w:val="en-GB"/>
        </w:rPr>
        <w:t>IoT</w:t>
      </w:r>
      <w:proofErr w:type="spellEnd"/>
      <w:r w:rsidRPr="004A2C75">
        <w:rPr>
          <w:rFonts w:asciiTheme="majorBidi" w:hAnsiTheme="majorBidi" w:cstheme="majorBidi"/>
          <w:lang w:val="en-GB"/>
        </w:rPr>
        <w:t xml:space="preserve">, and the concept of artificial intelligence in systems. In relation to the objective of this paper, whose goal is to determine the discrepancies in SQL, the notion that considers new science and technology fields in light of the exponential growth of data increase the complexity of databases to a point where management becomes untenable. Seltzer, therefore, shares in Guy Harrison’s thoughts that SQL needs to be revamped to answer to the </w:t>
      </w:r>
      <w:r w:rsidR="001A1839" w:rsidRPr="004A2C75">
        <w:rPr>
          <w:rFonts w:asciiTheme="majorBidi" w:hAnsiTheme="majorBidi" w:cstheme="majorBidi"/>
          <w:lang w:val="en-GB"/>
        </w:rPr>
        <w:t>newfound</w:t>
      </w:r>
      <w:r w:rsidRPr="004A2C75">
        <w:rPr>
          <w:rFonts w:asciiTheme="majorBidi" w:hAnsiTheme="majorBidi" w:cstheme="majorBidi"/>
          <w:lang w:val="en-GB"/>
        </w:rPr>
        <w:t xml:space="preserve"> needs of the technologically dynamic world. </w:t>
      </w:r>
    </w:p>
    <w:p w:rsidR="001C5EC2" w:rsidRPr="004A2C75" w:rsidRDefault="001C5EC2" w:rsidP="00643F17">
      <w:pPr>
        <w:pStyle w:val="Heading2"/>
      </w:pPr>
      <w:bookmarkStart w:id="29" w:name="_Toc507836070"/>
      <w:bookmarkStart w:id="30" w:name="_Toc512081270"/>
      <w:r w:rsidRPr="004A2C75">
        <w:t>Big Data</w:t>
      </w:r>
      <w:bookmarkEnd w:id="29"/>
      <w:bookmarkEnd w:id="30"/>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One of the challenges that are presented in today’s data needs is that, while the old system needed data clerks to enter information structured manually, today’s databases are meant to harvest information based on trends, all of which appear in a non-structured manner through </w:t>
      </w:r>
      <w:r w:rsidRPr="004A2C75">
        <w:rPr>
          <w:rFonts w:asciiTheme="majorBidi" w:hAnsiTheme="majorBidi" w:cstheme="majorBidi"/>
          <w:lang w:val="en-GB"/>
        </w:rPr>
        <w:lastRenderedPageBreak/>
        <w:t>the HTML interface. For instance, Fac</w:t>
      </w:r>
      <w:r w:rsidR="004A2C75" w:rsidRPr="004A2C75">
        <w:rPr>
          <w:rFonts w:asciiTheme="majorBidi" w:hAnsiTheme="majorBidi" w:cstheme="majorBidi"/>
          <w:lang w:val="en-GB"/>
        </w:rPr>
        <w:t>ebook, Amazon, and Google utilis</w:t>
      </w:r>
      <w:r w:rsidRPr="004A2C75">
        <w:rPr>
          <w:rFonts w:asciiTheme="majorBidi" w:hAnsiTheme="majorBidi" w:cstheme="majorBidi"/>
          <w:lang w:val="en-GB"/>
        </w:rPr>
        <w:t>e user data to generate statistics that can be used for advertisement. This business has grown into a billion-dollar revenue source on an annual basis. Many other companies are doing the same in a bid to understand their</w:t>
      </w:r>
      <w:r w:rsidR="005721F4" w:rsidRPr="004A2C75">
        <w:rPr>
          <w:rFonts w:asciiTheme="majorBidi" w:hAnsiTheme="majorBidi" w:cstheme="majorBidi"/>
          <w:lang w:val="en-GB"/>
        </w:rPr>
        <w:t xml:space="preserve"> </w:t>
      </w:r>
      <w:r w:rsidR="001A1839" w:rsidRPr="004A2C75">
        <w:rPr>
          <w:rFonts w:asciiTheme="majorBidi" w:hAnsiTheme="majorBidi" w:cstheme="majorBidi"/>
          <w:lang w:val="en-GB"/>
        </w:rPr>
        <w:t>customer’s</w:t>
      </w:r>
      <w:r w:rsidR="005721F4" w:rsidRPr="004A2C75">
        <w:rPr>
          <w:rFonts w:asciiTheme="majorBidi" w:hAnsiTheme="majorBidi" w:cstheme="majorBidi"/>
          <w:lang w:val="en-GB"/>
        </w:rPr>
        <w:t xml:space="preserve"> needs. Cory Isaacson</w:t>
      </w:r>
      <w:r w:rsidRPr="004A2C75">
        <w:rPr>
          <w:rFonts w:asciiTheme="majorBidi" w:hAnsiTheme="majorBidi" w:cstheme="majorBidi"/>
          <w:lang w:val="en-GB"/>
        </w:rPr>
        <w:t xml:space="preserve"> says that one of the most </w:t>
      </w:r>
      <w:r w:rsidR="00597841" w:rsidRPr="004A2C75">
        <w:rPr>
          <w:rFonts w:asciiTheme="majorBidi" w:hAnsiTheme="majorBidi" w:cstheme="majorBidi"/>
          <w:lang w:val="en-GB"/>
        </w:rPr>
        <w:t>critical</w:t>
      </w:r>
      <w:r w:rsidRPr="004A2C75">
        <w:rPr>
          <w:rFonts w:asciiTheme="majorBidi" w:hAnsiTheme="majorBidi" w:cstheme="majorBidi"/>
          <w:lang w:val="en-GB"/>
        </w:rPr>
        <w:t xml:space="preserve"> properties of big data that is </w:t>
      </w:r>
      <w:r w:rsidR="005721F4" w:rsidRPr="004A2C75">
        <w:rPr>
          <w:rFonts w:asciiTheme="majorBidi" w:hAnsiTheme="majorBidi" w:cstheme="majorBidi"/>
          <w:lang w:val="en-GB"/>
        </w:rPr>
        <w:t>produced</w:t>
      </w:r>
      <w:r w:rsidRPr="004A2C75">
        <w:rPr>
          <w:rFonts w:asciiTheme="majorBidi" w:hAnsiTheme="majorBidi" w:cstheme="majorBidi"/>
          <w:lang w:val="en-GB"/>
        </w:rPr>
        <w:t xml:space="preserve"> </w:t>
      </w:r>
      <w:r w:rsidR="005721F4" w:rsidRPr="004A2C75">
        <w:rPr>
          <w:rFonts w:asciiTheme="majorBidi" w:hAnsiTheme="majorBidi" w:cstheme="majorBidi"/>
          <w:lang w:val="en-GB"/>
        </w:rPr>
        <w:t>every</w:t>
      </w:r>
      <w:r w:rsidR="0091360B" w:rsidRPr="004A2C75">
        <w:rPr>
          <w:rFonts w:asciiTheme="majorBidi" w:hAnsiTheme="majorBidi" w:cstheme="majorBidi"/>
          <w:lang w:val="en-GB"/>
        </w:rPr>
        <w:t xml:space="preserve"> </w:t>
      </w:r>
      <w:r w:rsidR="005721F4" w:rsidRPr="004A2C75">
        <w:rPr>
          <w:rFonts w:asciiTheme="majorBidi" w:hAnsiTheme="majorBidi" w:cstheme="majorBidi"/>
          <w:lang w:val="en-GB"/>
        </w:rPr>
        <w:t>day</w:t>
      </w:r>
      <w:r w:rsidRPr="004A2C75">
        <w:rPr>
          <w:rFonts w:asciiTheme="majorBidi" w:hAnsiTheme="majorBidi" w:cstheme="majorBidi"/>
          <w:lang w:val="en-GB"/>
        </w:rPr>
        <w:t xml:space="preserve"> is the scalability factor. He acknowledges that scaling can be </w:t>
      </w:r>
      <w:r w:rsidR="00597841" w:rsidRPr="004A2C75">
        <w:rPr>
          <w:rFonts w:asciiTheme="majorBidi" w:hAnsiTheme="majorBidi" w:cstheme="majorBidi"/>
          <w:lang w:val="en-GB"/>
        </w:rPr>
        <w:t>problematic</w:t>
      </w:r>
      <w:r w:rsidRPr="004A2C75">
        <w:rPr>
          <w:rFonts w:asciiTheme="majorBidi" w:hAnsiTheme="majorBidi" w:cstheme="majorBidi"/>
          <w:lang w:val="en-GB"/>
        </w:rPr>
        <w:t>, especially when taking place in real-time</w:t>
      </w:r>
      <w:r w:rsidR="005721F4" w:rsidRPr="004A2C75">
        <w:rPr>
          <w:rFonts w:asciiTheme="majorBidi" w:hAnsiTheme="majorBidi" w:cstheme="majorBidi"/>
          <w:lang w:val="en-GB"/>
        </w:rPr>
        <w:t xml:space="preserve"> </w:t>
      </w:r>
      <w:sdt>
        <w:sdtPr>
          <w:rPr>
            <w:rFonts w:asciiTheme="majorBidi" w:hAnsiTheme="majorBidi" w:cstheme="majorBidi"/>
            <w:lang w:val="en-GB"/>
          </w:rPr>
          <w:id w:val="-1212887981"/>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Isa14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[22]</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w:t>
      </w:r>
      <w:r w:rsidR="00893280">
        <w:rPr>
          <w:rFonts w:asciiTheme="majorBidi" w:hAnsiTheme="majorBidi" w:cstheme="majorBidi"/>
          <w:lang w:val="en-GB"/>
        </w:rPr>
        <w:t xml:space="preserve"> </w:t>
      </w:r>
      <w:r w:rsidRPr="004A2C75">
        <w:rPr>
          <w:rFonts w:asciiTheme="majorBidi" w:hAnsiTheme="majorBidi" w:cstheme="majorBidi"/>
          <w:lang w:val="en-GB"/>
        </w:rPr>
        <w:t>When this aspect is taken into consideration, the technology space is bifurcated into two: a branch that will require infinite dynamism and another that is based on predictable scalability. The SQL platform falls in</w:t>
      </w:r>
      <w:r w:rsidR="0091360B" w:rsidRPr="004A2C75">
        <w:rPr>
          <w:rFonts w:asciiTheme="majorBidi" w:hAnsiTheme="majorBidi" w:cstheme="majorBidi"/>
          <w:lang w:val="en-GB"/>
        </w:rPr>
        <w:t>to</w:t>
      </w:r>
      <w:r w:rsidRPr="004A2C75">
        <w:rPr>
          <w:rFonts w:asciiTheme="majorBidi" w:hAnsiTheme="majorBidi" w:cstheme="majorBidi"/>
          <w:lang w:val="en-GB"/>
        </w:rPr>
        <w:t xml:space="preserve"> the latter category while the current NoSQL support the specific tasks that have potential to support wide-scaling applications. </w:t>
      </w:r>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Another problem with today’s data usage is that most of the data is searched through based on particular keywords in search for desired results. Due to the large chunks of information that are widespread and being produced instantaneously, there is the need </w:t>
      </w:r>
      <w:r w:rsidR="004A2C75" w:rsidRPr="004A2C75">
        <w:rPr>
          <w:rFonts w:asciiTheme="majorBidi" w:hAnsiTheme="majorBidi" w:cstheme="majorBidi"/>
          <w:lang w:val="en-GB"/>
        </w:rPr>
        <w:t>to</w:t>
      </w:r>
      <w:r w:rsidRPr="004A2C75">
        <w:rPr>
          <w:rFonts w:asciiTheme="majorBidi" w:hAnsiTheme="majorBidi" w:cstheme="majorBidi"/>
          <w:lang w:val="en-GB"/>
        </w:rPr>
        <w:t xml:space="preserve"> update the databases</w:t>
      </w:r>
      <w:r w:rsidR="00597841" w:rsidRPr="004A2C75">
        <w:rPr>
          <w:rFonts w:asciiTheme="majorBidi" w:hAnsiTheme="majorBidi" w:cstheme="majorBidi"/>
          <w:lang w:val="en-GB"/>
        </w:rPr>
        <w:t xml:space="preserve"> regularly</w:t>
      </w:r>
      <w:r w:rsidRPr="004A2C75">
        <w:rPr>
          <w:rFonts w:asciiTheme="majorBidi" w:hAnsiTheme="majorBidi" w:cstheme="majorBidi"/>
          <w:lang w:val="en-GB"/>
        </w:rPr>
        <w:t xml:space="preserve"> and produce a near-accurate version of suggested responses to queries, which suit a client’s needs. This kind of search does not scan through structured data using specific syntaxes that may be defined by a manual. Instead, they are created randomly based on one’s language proficiency, technical ability, and communication styles or skills. Therefore, in such a scenario, traditional indexing techniques fail </w:t>
      </w:r>
      <w:sdt>
        <w:sdtPr>
          <w:rPr>
            <w:rFonts w:asciiTheme="majorBidi" w:hAnsiTheme="majorBidi" w:cstheme="majorBidi"/>
            <w:lang w:val="en-GB"/>
          </w:rPr>
          <w:id w:val="968558980"/>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Gha14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[20]</w:t>
          </w:r>
          <w:r w:rsidR="005721F4" w:rsidRPr="004A2C75">
            <w:rPr>
              <w:rFonts w:asciiTheme="majorBidi" w:hAnsiTheme="majorBidi" w:cstheme="majorBidi"/>
              <w:lang w:val="en-GB"/>
            </w:rPr>
            <w:fldChar w:fldCharType="end"/>
          </w:r>
        </w:sdtContent>
      </w:sdt>
      <w:r w:rsidRPr="004A2C75">
        <w:rPr>
          <w:rFonts w:asciiTheme="majorBidi" w:hAnsiTheme="majorBidi" w:cstheme="majorBidi"/>
          <w:lang w:val="en-GB"/>
        </w:rPr>
        <w:t>. The SQL base was designed to handle transaction processing mostly from the workloads that entailed ad</w:t>
      </w:r>
      <w:r w:rsidR="005721F4" w:rsidRPr="004A2C75">
        <w:rPr>
          <w:rFonts w:asciiTheme="majorBidi" w:hAnsiTheme="majorBidi" w:cstheme="majorBidi"/>
          <w:lang w:val="en-GB"/>
        </w:rPr>
        <w:t>-</w:t>
      </w:r>
      <w:r w:rsidRPr="004A2C75">
        <w:rPr>
          <w:rFonts w:asciiTheme="majorBidi" w:hAnsiTheme="majorBidi" w:cstheme="majorBidi"/>
          <w:lang w:val="en-GB"/>
        </w:rPr>
        <w:t xml:space="preserve">hoc queries and finite update sequences. This kind of scenario defined the industry’s need at the time of the creation of SQL in a pre-Internet-dominated economy. However, today’s needs are defined by stream-processing coming from multiple devices that may less than ten to billions spread around the world. In such an ecosystem, SQL fails to be the ideal choice of a database in its current form. </w:t>
      </w:r>
    </w:p>
    <w:p w:rsidR="003327B1" w:rsidRPr="004A2C75" w:rsidRDefault="003327B1" w:rsidP="00643F17">
      <w:pPr>
        <w:pStyle w:val="Heading2"/>
      </w:pPr>
      <w:bookmarkStart w:id="31" w:name="_Toc507836071"/>
      <w:bookmarkStart w:id="32" w:name="_Toc512081271"/>
      <w:r w:rsidRPr="004A2C75">
        <w:t>Reliability</w:t>
      </w:r>
      <w:bookmarkEnd w:id="31"/>
      <w:bookmarkEnd w:id="32"/>
    </w:p>
    <w:p w:rsidR="003327B1" w:rsidRPr="004A2C75" w:rsidRDefault="003327B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In any technology, the </w:t>
      </w:r>
      <w:r w:rsidR="00597841" w:rsidRPr="004A2C75">
        <w:rPr>
          <w:rFonts w:asciiTheme="majorBidi" w:hAnsiTheme="majorBidi" w:cstheme="majorBidi"/>
          <w:lang w:val="en-GB"/>
        </w:rPr>
        <w:t>essential</w:t>
      </w:r>
      <w:r w:rsidRPr="004A2C75">
        <w:rPr>
          <w:rFonts w:asciiTheme="majorBidi" w:hAnsiTheme="majorBidi" w:cstheme="majorBidi"/>
          <w:lang w:val="en-GB"/>
        </w:rPr>
        <w:t xml:space="preserve"> needs include the guarantee </w:t>
      </w:r>
      <w:r w:rsidR="0091360B" w:rsidRPr="004A2C75">
        <w:rPr>
          <w:rFonts w:asciiTheme="majorBidi" w:hAnsiTheme="majorBidi" w:cstheme="majorBidi"/>
          <w:lang w:val="en-GB"/>
        </w:rPr>
        <w:t>of</w:t>
      </w:r>
      <w:r w:rsidRPr="004A2C75">
        <w:rPr>
          <w:rFonts w:asciiTheme="majorBidi" w:hAnsiTheme="majorBidi" w:cstheme="majorBidi"/>
          <w:lang w:val="en-GB"/>
        </w:rPr>
        <w:t xml:space="preserve"> confidentiality, integrity, and</w:t>
      </w:r>
      <w:r w:rsidR="005306A5" w:rsidRPr="004A2C75">
        <w:rPr>
          <w:rFonts w:asciiTheme="majorBidi" w:hAnsiTheme="majorBidi" w:cstheme="majorBidi"/>
          <w:lang w:val="en-GB"/>
        </w:rPr>
        <w:t xml:space="preserve"> availability (CIA triad).</w:t>
      </w:r>
    </w:p>
    <w:p w:rsidR="003327B1" w:rsidRPr="004A2C75" w:rsidRDefault="005306A5" w:rsidP="00717A94">
      <w:pPr>
        <w:spacing w:after="100" w:afterAutospacing="1" w:line="360" w:lineRule="auto"/>
        <w:ind w:firstLine="720"/>
        <w:rPr>
          <w:rFonts w:asciiTheme="majorBidi" w:hAnsiTheme="majorBidi" w:cstheme="majorBidi"/>
          <w:lang w:val="en-GB"/>
        </w:rPr>
      </w:pPr>
      <w:bookmarkStart w:id="33" w:name="_Toc512081272"/>
      <w:r w:rsidRPr="004A2C75">
        <w:rPr>
          <w:rStyle w:val="Heading3Char"/>
          <w:lang w:val="en-GB"/>
        </w:rPr>
        <w:t>Confidentiality:</w:t>
      </w:r>
      <w:bookmarkEnd w:id="33"/>
      <w:r w:rsidRPr="004A2C75">
        <w:rPr>
          <w:rFonts w:asciiTheme="majorBidi" w:hAnsiTheme="majorBidi" w:cstheme="majorBidi"/>
          <w:lang w:val="en-GB"/>
        </w:rPr>
        <w:t xml:space="preserve"> </w:t>
      </w:r>
      <w:r w:rsidR="003327B1" w:rsidRPr="004A2C75">
        <w:rPr>
          <w:rFonts w:asciiTheme="majorBidi" w:hAnsiTheme="majorBidi" w:cstheme="majorBidi"/>
          <w:lang w:val="en-GB"/>
        </w:rPr>
        <w:t xml:space="preserve">Confidentiality is a quality of a technology that ensures that only authorised people </w:t>
      </w:r>
      <w:r w:rsidR="00597841" w:rsidRPr="004A2C75">
        <w:rPr>
          <w:rFonts w:asciiTheme="majorBidi" w:hAnsiTheme="majorBidi" w:cstheme="majorBidi"/>
          <w:lang w:val="en-GB"/>
        </w:rPr>
        <w:t>can</w:t>
      </w:r>
      <w:r w:rsidR="003327B1" w:rsidRPr="004A2C75">
        <w:rPr>
          <w:rFonts w:asciiTheme="majorBidi" w:hAnsiTheme="majorBidi" w:cstheme="majorBidi"/>
          <w:lang w:val="en-GB"/>
        </w:rPr>
        <w:t xml:space="preserve"> access a set of data meant for private consumption. In order to effect </w:t>
      </w:r>
      <w:r w:rsidR="003327B1" w:rsidRPr="004A2C75">
        <w:rPr>
          <w:rFonts w:asciiTheme="majorBidi" w:hAnsiTheme="majorBidi" w:cstheme="majorBidi"/>
          <w:lang w:val="en-GB"/>
        </w:rPr>
        <w:lastRenderedPageBreak/>
        <w:t xml:space="preserve">access control, it is important to store information in an encrypted form, whose decryption key is kept known to only certain people. Systems with a high level of confidentiality are termed as </w:t>
      </w:r>
      <w:r w:rsidR="00597841" w:rsidRPr="004A2C75">
        <w:rPr>
          <w:rFonts w:asciiTheme="majorBidi" w:hAnsiTheme="majorBidi" w:cstheme="majorBidi"/>
          <w:lang w:val="en-GB"/>
        </w:rPr>
        <w:t xml:space="preserve">being </w:t>
      </w:r>
      <w:r w:rsidR="0091360B" w:rsidRPr="004A2C75">
        <w:rPr>
          <w:rFonts w:asciiTheme="majorBidi" w:hAnsiTheme="majorBidi" w:cstheme="majorBidi"/>
          <w:lang w:val="en-GB"/>
        </w:rPr>
        <w:t>safe</w:t>
      </w:r>
      <w:r w:rsidR="003327B1" w:rsidRPr="004A2C75">
        <w:rPr>
          <w:rFonts w:asciiTheme="majorBidi" w:hAnsiTheme="majorBidi" w:cstheme="majorBidi"/>
          <w:lang w:val="en-GB"/>
        </w:rPr>
        <w:t xml:space="preserve"> and can be trusted to store personal information of people </w:t>
      </w:r>
      <w:sdt>
        <w:sdtPr>
          <w:rPr>
            <w:rFonts w:asciiTheme="majorBidi" w:hAnsiTheme="majorBidi" w:cstheme="majorBidi"/>
            <w:lang w:val="en-GB"/>
          </w:rPr>
          <w:id w:val="-1005973783"/>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Jus12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[23]</w:t>
          </w:r>
          <w:r w:rsidR="005721F4"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xml:space="preserve">. The existence of SQL for over two decades has allowed hackers to gather information regarding the vulnerabilities of SQL, thereby creating software programs that infiltrate databases and steal information. The biggest problem stated in the introduction statement was the problem associated with the need for experienced web and database developers to create robust, hack-proof websites and </w:t>
      </w:r>
      <w:r w:rsidR="005721F4" w:rsidRPr="004A2C75">
        <w:rPr>
          <w:rFonts w:asciiTheme="majorBidi" w:hAnsiTheme="majorBidi" w:cstheme="majorBidi"/>
          <w:lang w:val="en-GB"/>
        </w:rPr>
        <w:t>databases</w:t>
      </w:r>
      <w:r w:rsidR="003327B1" w:rsidRPr="004A2C75">
        <w:rPr>
          <w:rFonts w:asciiTheme="majorBidi" w:hAnsiTheme="majorBidi" w:cstheme="majorBidi"/>
          <w:lang w:val="en-GB"/>
        </w:rPr>
        <w:t xml:space="preserve">. Many of these senior </w:t>
      </w:r>
      <w:r w:rsidR="005721F4" w:rsidRPr="004A2C75">
        <w:rPr>
          <w:rFonts w:asciiTheme="majorBidi" w:hAnsiTheme="majorBidi" w:cstheme="majorBidi"/>
          <w:lang w:val="en-GB"/>
        </w:rPr>
        <w:t>professionals</w:t>
      </w:r>
      <w:r w:rsidR="003327B1" w:rsidRPr="004A2C75">
        <w:rPr>
          <w:rFonts w:asciiTheme="majorBidi" w:hAnsiTheme="majorBidi" w:cstheme="majorBidi"/>
          <w:lang w:val="en-GB"/>
        </w:rPr>
        <w:t xml:space="preserve"> are expensive to maintain and contracting services is equally costly compared to employing amateur or junior developers. The job of the creation of databases gets done. However, the major issue is encountered in encryption to prevent intrusion. </w:t>
      </w:r>
      <w:r w:rsidR="005721F4" w:rsidRPr="004A2C75">
        <w:rPr>
          <w:rFonts w:asciiTheme="majorBidi" w:hAnsiTheme="majorBidi" w:cstheme="majorBidi"/>
          <w:lang w:val="en-GB"/>
        </w:rPr>
        <w:t>Hackers who are determined to steal information or other assets easily bring down such websites</w:t>
      </w:r>
      <w:r w:rsidR="003327B1" w:rsidRPr="004A2C75">
        <w:rPr>
          <w:rFonts w:asciiTheme="majorBidi" w:hAnsiTheme="majorBidi" w:cstheme="majorBidi"/>
          <w:lang w:val="en-GB"/>
        </w:rPr>
        <w:t>. One of the ways through which hackers are able to access databases is through the use of SQL Injection, which is a code written with the intention of bypassing, destroying, or gaining access to a certain resource through a web interface. Some of the common loopholes that hackers use to access unsecured databases include the SQL property in which an “OR” followed by “</w:t>
      </w:r>
      <w:proofErr w:type="gramStart"/>
      <w:r w:rsidR="003327B1" w:rsidRPr="004A2C75">
        <w:rPr>
          <w:rFonts w:asciiTheme="majorBidi" w:hAnsiTheme="majorBidi" w:cstheme="majorBidi"/>
          <w:lang w:val="en-GB"/>
        </w:rPr>
        <w:t>= ”</w:t>
      </w:r>
      <w:proofErr w:type="gramEnd"/>
      <w:r w:rsidR="003327B1" w:rsidRPr="004A2C75">
        <w:rPr>
          <w:rFonts w:asciiTheme="majorBidi" w:hAnsiTheme="majorBidi" w:cstheme="majorBidi"/>
          <w:lang w:val="en-GB"/>
        </w:rPr>
        <w:t xml:space="preserve"> syntax is placed in a particular field meant for, say, the username value </w:t>
      </w:r>
      <w:sdt>
        <w:sdtPr>
          <w:rPr>
            <w:rFonts w:asciiTheme="majorBidi" w:hAnsiTheme="majorBidi" w:cstheme="majorBidi"/>
            <w:lang w:val="en-GB"/>
          </w:rPr>
          <w:id w:val="1187174954"/>
          <w:citation/>
        </w:sdtPr>
        <w:sdtEndPr/>
        <w:sdtContent>
          <w:r w:rsidR="005721F4" w:rsidRPr="004A2C75">
            <w:rPr>
              <w:rFonts w:asciiTheme="majorBidi" w:hAnsiTheme="majorBidi" w:cstheme="majorBidi"/>
              <w:lang w:val="en-GB"/>
            </w:rPr>
            <w:fldChar w:fldCharType="begin"/>
          </w:r>
          <w:r w:rsidR="005721F4" w:rsidRPr="004A2C75">
            <w:rPr>
              <w:rFonts w:asciiTheme="majorBidi" w:hAnsiTheme="majorBidi" w:cstheme="majorBidi"/>
              <w:lang w:val="en-GB"/>
            </w:rPr>
            <w:instrText xml:space="preserve"> CITATION Jus12 \l 1033 </w:instrText>
          </w:r>
          <w:r w:rsidR="005721F4" w:rsidRPr="004A2C75">
            <w:rPr>
              <w:rFonts w:asciiTheme="majorBidi" w:hAnsiTheme="majorBidi" w:cstheme="majorBidi"/>
              <w:lang w:val="en-GB"/>
            </w:rPr>
            <w:fldChar w:fldCharType="separate"/>
          </w:r>
          <w:r w:rsidR="001A1839" w:rsidRPr="004A2C75">
            <w:rPr>
              <w:rFonts w:asciiTheme="majorBidi" w:hAnsiTheme="majorBidi" w:cstheme="majorBidi"/>
              <w:lang w:val="en-GB"/>
            </w:rPr>
            <w:t>[23]</w:t>
          </w:r>
          <w:r w:rsidR="005721F4"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xml:space="preserve">. In most cases, there is the possibility of certain errors, which may remain uncaught for a </w:t>
      </w:r>
      <w:r w:rsidR="001A1839" w:rsidRPr="004A2C75">
        <w:rPr>
          <w:rFonts w:asciiTheme="majorBidi" w:hAnsiTheme="majorBidi" w:cstheme="majorBidi"/>
          <w:lang w:val="en-GB"/>
        </w:rPr>
        <w:t>long time</w:t>
      </w:r>
      <w:r w:rsidR="003327B1" w:rsidRPr="004A2C75">
        <w:rPr>
          <w:rFonts w:asciiTheme="majorBidi" w:hAnsiTheme="majorBidi" w:cstheme="majorBidi"/>
          <w:lang w:val="en-GB"/>
        </w:rPr>
        <w:t xml:space="preserve"> after the deployment of a database for public access. Once a hacker discovers such loopholes, they are able to exploit the site for their gains. The problem in SQL is that the security is highly dependent on the experience and expertise of a developer rather than embedding constraints that secure connections by strictly limiting access using certain immutable </w:t>
      </w:r>
      <w:r w:rsidRPr="004A2C75">
        <w:rPr>
          <w:rFonts w:asciiTheme="majorBidi" w:hAnsiTheme="majorBidi" w:cstheme="majorBidi"/>
          <w:lang w:val="en-GB"/>
        </w:rPr>
        <w:t>protocols in the ‘access’ mode</w:t>
      </w:r>
    </w:p>
    <w:p w:rsidR="003327B1" w:rsidRPr="004A2C75" w:rsidRDefault="005306A5" w:rsidP="00717A94">
      <w:pPr>
        <w:spacing w:after="100" w:afterAutospacing="1" w:line="360" w:lineRule="auto"/>
        <w:ind w:firstLine="720"/>
        <w:rPr>
          <w:rFonts w:asciiTheme="majorBidi" w:hAnsiTheme="majorBidi"/>
          <w:lang w:val="en-GB"/>
        </w:rPr>
      </w:pPr>
      <w:bookmarkStart w:id="34" w:name="_Toc507836073"/>
      <w:bookmarkStart w:id="35" w:name="_Toc512081273"/>
      <w:r w:rsidRPr="004A2C75">
        <w:rPr>
          <w:rStyle w:val="Heading3Char"/>
          <w:lang w:val="en-GB"/>
        </w:rPr>
        <w:t>Integrity</w:t>
      </w:r>
      <w:bookmarkEnd w:id="34"/>
      <w:r w:rsidRPr="004A2C75">
        <w:rPr>
          <w:rStyle w:val="Heading3Char"/>
          <w:lang w:val="en-GB"/>
        </w:rPr>
        <w:t>:</w:t>
      </w:r>
      <w:bookmarkEnd w:id="35"/>
      <w:r w:rsidR="00893280">
        <w:rPr>
          <w:rFonts w:asciiTheme="majorBidi" w:hAnsiTheme="majorBidi"/>
          <w:lang w:val="en-GB"/>
        </w:rPr>
        <w:t xml:space="preserve"> </w:t>
      </w:r>
      <w:r w:rsidR="003327B1" w:rsidRPr="004A2C75">
        <w:rPr>
          <w:rFonts w:asciiTheme="majorBidi" w:hAnsiTheme="majorBidi" w:cstheme="majorBidi"/>
          <w:lang w:val="en-GB"/>
        </w:rPr>
        <w:t>The integrity of a particular data set is based on the quality of a storage element to secure it from alteration without proper rights or authentication. Confidentiality is related to the integrity of information in the sense that information that is available for</w:t>
      </w:r>
      <w:r w:rsidR="0091360B" w:rsidRPr="004A2C75">
        <w:rPr>
          <w:rFonts w:asciiTheme="majorBidi" w:hAnsiTheme="majorBidi" w:cstheme="majorBidi"/>
          <w:lang w:val="en-GB"/>
        </w:rPr>
        <w:t xml:space="preserve"> an</w:t>
      </w:r>
      <w:r w:rsidR="003327B1" w:rsidRPr="004A2C75">
        <w:rPr>
          <w:rFonts w:asciiTheme="majorBidi" w:hAnsiTheme="majorBidi" w:cstheme="majorBidi"/>
          <w:lang w:val="en-GB"/>
        </w:rPr>
        <w:t xml:space="preserve"> unauthorised view may be subject to manipulation. Encryption techniques </w:t>
      </w:r>
      <w:r w:rsidR="00597841" w:rsidRPr="004A2C75">
        <w:rPr>
          <w:rFonts w:asciiTheme="majorBidi" w:hAnsiTheme="majorBidi" w:cstheme="majorBidi"/>
          <w:lang w:val="en-GB"/>
        </w:rPr>
        <w:t>can</w:t>
      </w:r>
      <w:r w:rsidR="003327B1" w:rsidRPr="004A2C75">
        <w:rPr>
          <w:rFonts w:asciiTheme="majorBidi" w:hAnsiTheme="majorBidi" w:cstheme="majorBidi"/>
          <w:lang w:val="en-GB"/>
        </w:rPr>
        <w:t xml:space="preserve"> reduce the likelihood of accessibility. Craig S. Mullins says that the process of ensuring that data is accurate requires proper design and storage</w:t>
      </w:r>
      <w:r w:rsidR="001A1839" w:rsidRPr="004A2C75">
        <w:rPr>
          <w:rFonts w:asciiTheme="majorBidi" w:hAnsiTheme="majorBidi" w:cstheme="majorBidi"/>
          <w:lang w:val="en-GB"/>
        </w:rPr>
        <w:t xml:space="preserve"> </w:t>
      </w:r>
      <w:sdt>
        <w:sdtPr>
          <w:rPr>
            <w:rFonts w:asciiTheme="majorBidi" w:hAnsiTheme="majorBidi" w:cstheme="majorBidi"/>
            <w:lang w:val="en-GB"/>
          </w:rPr>
          <w:id w:val="121740658"/>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Cra14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[24]</w:t>
          </w:r>
          <w:r w:rsidR="001A1839"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xml:space="preserve">. SQL is dependent on the skills of the designer. The demands of the present world require that data be obtained in real time. In this case, integrity could also be interpreted in the sense that data presented should be either raw or processed in a certain manner that is useful for a particular function. Therefore, there is the possibility of creating a poor design </w:t>
      </w:r>
      <w:r w:rsidR="003327B1" w:rsidRPr="004A2C75">
        <w:rPr>
          <w:rFonts w:asciiTheme="majorBidi" w:hAnsiTheme="majorBidi" w:cstheme="majorBidi"/>
          <w:lang w:val="en-GB"/>
        </w:rPr>
        <w:lastRenderedPageBreak/>
        <w:t xml:space="preserve">that could fail to update properly, causing a malfunction in the data algorithms due to the lack of a proper understanding of the database architecture by the developer. In the end, the information will be corrupted </w:t>
      </w:r>
      <w:sdt>
        <w:sdtPr>
          <w:rPr>
            <w:rFonts w:asciiTheme="majorBidi" w:hAnsiTheme="majorBidi" w:cstheme="majorBidi"/>
            <w:lang w:val="en-GB"/>
          </w:rPr>
          <w:id w:val="-666637679"/>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Cra14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[24]</w:t>
          </w:r>
          <w:r w:rsidR="001A1839"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xml:space="preserve">. This kind of integrity is referred to as semantic integrity </w:t>
      </w:r>
      <w:sdt>
        <w:sdtPr>
          <w:rPr>
            <w:rFonts w:asciiTheme="majorBidi" w:hAnsiTheme="majorBidi" w:cstheme="majorBidi"/>
            <w:lang w:val="en-GB"/>
          </w:rPr>
          <w:id w:val="-1228762360"/>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Mun14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[18]</w:t>
          </w:r>
          <w:r w:rsidR="001A1839"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w:t>
      </w:r>
      <w:r w:rsidR="00893280">
        <w:rPr>
          <w:rFonts w:asciiTheme="majorBidi" w:hAnsiTheme="majorBidi" w:cstheme="majorBidi"/>
          <w:lang w:val="en-GB"/>
        </w:rPr>
        <w:t xml:space="preserve"> </w:t>
      </w:r>
      <w:r w:rsidR="003327B1" w:rsidRPr="004A2C75">
        <w:rPr>
          <w:rFonts w:asciiTheme="majorBidi" w:hAnsiTheme="majorBidi" w:cstheme="majorBidi"/>
          <w:lang w:val="en-GB"/>
        </w:rPr>
        <w:t>Referential integrity is also a key component. Even though the relational databases have b</w:t>
      </w:r>
      <w:r w:rsidR="004A2C75" w:rsidRPr="004A2C75">
        <w:rPr>
          <w:rFonts w:asciiTheme="majorBidi" w:hAnsiTheme="majorBidi" w:cstheme="majorBidi"/>
          <w:lang w:val="en-GB"/>
        </w:rPr>
        <w:t>een optimis</w:t>
      </w:r>
      <w:r w:rsidR="003327B1" w:rsidRPr="004A2C75">
        <w:rPr>
          <w:rFonts w:asciiTheme="majorBidi" w:hAnsiTheme="majorBidi" w:cstheme="majorBidi"/>
          <w:lang w:val="en-GB"/>
        </w:rPr>
        <w:t xml:space="preserve">ed to accept new data and embed it within its storage nodes in a logical manner, there is a caveat to the speed of </w:t>
      </w:r>
      <w:r w:rsidR="001A1839" w:rsidRPr="004A2C75">
        <w:rPr>
          <w:rFonts w:asciiTheme="majorBidi" w:hAnsiTheme="majorBidi" w:cstheme="majorBidi"/>
          <w:lang w:val="en-GB"/>
        </w:rPr>
        <w:t>updating. It</w:t>
      </w:r>
      <w:r w:rsidR="003327B1" w:rsidRPr="004A2C75">
        <w:rPr>
          <w:rFonts w:asciiTheme="majorBidi" w:hAnsiTheme="majorBidi" w:cstheme="majorBidi"/>
          <w:lang w:val="en-GB"/>
        </w:rPr>
        <w:t xml:space="preserve"> may lead to a possible increase in the number of branche</w:t>
      </w:r>
      <w:r w:rsidR="001A1839" w:rsidRPr="004A2C75">
        <w:rPr>
          <w:rFonts w:asciiTheme="majorBidi" w:hAnsiTheme="majorBidi" w:cstheme="majorBidi"/>
          <w:lang w:val="en-GB"/>
        </w:rPr>
        <w:t>s as well as the depth in a mann</w:t>
      </w:r>
      <w:r w:rsidR="003327B1" w:rsidRPr="004A2C75">
        <w:rPr>
          <w:rFonts w:asciiTheme="majorBidi" w:hAnsiTheme="majorBidi" w:cstheme="majorBidi"/>
          <w:lang w:val="en-GB"/>
        </w:rPr>
        <w:t xml:space="preserve">er that fails to balance, or any other unforeseen consequences. A proper design that prevents the </w:t>
      </w:r>
      <w:r w:rsidR="001A1839" w:rsidRPr="004A2C75">
        <w:rPr>
          <w:rFonts w:asciiTheme="majorBidi" w:hAnsiTheme="majorBidi" w:cstheme="majorBidi"/>
          <w:lang w:val="en-GB"/>
        </w:rPr>
        <w:t>breakdown</w:t>
      </w:r>
      <w:r w:rsidR="003327B1" w:rsidRPr="004A2C75">
        <w:rPr>
          <w:rFonts w:asciiTheme="majorBidi" w:hAnsiTheme="majorBidi" w:cstheme="majorBidi"/>
          <w:lang w:val="en-GB"/>
        </w:rPr>
        <w:t xml:space="preserve"> of a certain database’s relationships due to the increase in the volume of data requires a proper understanding of the operation of the database, which can only be obtained through a deep interest in learning the architecture of the platform </w:t>
      </w:r>
      <w:sdt>
        <w:sdtPr>
          <w:rPr>
            <w:rFonts w:asciiTheme="majorBidi" w:hAnsiTheme="majorBidi" w:cstheme="majorBidi"/>
            <w:lang w:val="en-GB"/>
          </w:rPr>
          <w:id w:val="-1631383432"/>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Mar127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[5]</w:t>
          </w:r>
          <w:r w:rsidR="001A1839"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The low entry bar in learning SQL database design creates such issues, which poses</w:t>
      </w:r>
      <w:r w:rsidR="00597841" w:rsidRPr="004A2C75">
        <w:rPr>
          <w:rFonts w:asciiTheme="majorBidi" w:hAnsiTheme="majorBidi" w:cstheme="majorBidi"/>
          <w:lang w:val="en-GB"/>
        </w:rPr>
        <w:t xml:space="preserve"> a</w:t>
      </w:r>
      <w:r w:rsidR="003327B1" w:rsidRPr="004A2C75">
        <w:rPr>
          <w:rFonts w:asciiTheme="majorBidi" w:hAnsiTheme="majorBidi" w:cstheme="majorBidi"/>
          <w:lang w:val="en-GB"/>
        </w:rPr>
        <w:t xml:space="preserve"> </w:t>
      </w:r>
      <w:r w:rsidR="00597841" w:rsidRPr="004A2C75">
        <w:rPr>
          <w:rFonts w:asciiTheme="majorBidi" w:hAnsiTheme="majorBidi" w:cstheme="majorBidi"/>
          <w:lang w:val="en-GB"/>
        </w:rPr>
        <w:t>high</w:t>
      </w:r>
      <w:r w:rsidR="003327B1" w:rsidRPr="004A2C75">
        <w:rPr>
          <w:rFonts w:asciiTheme="majorBidi" w:hAnsiTheme="majorBidi" w:cstheme="majorBidi"/>
          <w:lang w:val="en-GB"/>
        </w:rPr>
        <w:t xml:space="preserve"> risk to private data. A database with lower vulnerability to integrity issues ensures high quality of output, hence reliability. </w:t>
      </w:r>
    </w:p>
    <w:p w:rsidR="00B37C7F" w:rsidRPr="004A2C75" w:rsidRDefault="005306A5" w:rsidP="00717A94">
      <w:pPr>
        <w:spacing w:after="100" w:afterAutospacing="1" w:line="360" w:lineRule="auto"/>
        <w:ind w:firstLine="720"/>
        <w:rPr>
          <w:rFonts w:asciiTheme="majorBidi" w:hAnsiTheme="majorBidi" w:cstheme="majorBidi"/>
          <w:lang w:val="en-GB"/>
        </w:rPr>
      </w:pPr>
      <w:bookmarkStart w:id="36" w:name="_Toc507836074"/>
      <w:bookmarkStart w:id="37" w:name="_Toc512081274"/>
      <w:r w:rsidRPr="004A2C75">
        <w:rPr>
          <w:rStyle w:val="Heading3Char"/>
          <w:lang w:val="en-GB"/>
        </w:rPr>
        <w:t>Availability</w:t>
      </w:r>
      <w:bookmarkEnd w:id="36"/>
      <w:r w:rsidRPr="004A2C75">
        <w:rPr>
          <w:rStyle w:val="Heading3Char"/>
          <w:lang w:val="en-GB"/>
        </w:rPr>
        <w:t>:</w:t>
      </w:r>
      <w:bookmarkEnd w:id="37"/>
      <w:r w:rsidRPr="004A2C75">
        <w:rPr>
          <w:rFonts w:asciiTheme="majorBidi" w:hAnsiTheme="majorBidi" w:cstheme="majorBidi"/>
          <w:lang w:val="en-GB"/>
        </w:rPr>
        <w:t xml:space="preserve"> </w:t>
      </w:r>
      <w:r w:rsidR="003327B1" w:rsidRPr="004A2C75">
        <w:rPr>
          <w:rFonts w:asciiTheme="majorBidi" w:hAnsiTheme="majorBidi" w:cstheme="majorBidi"/>
          <w:lang w:val="en-GB"/>
        </w:rPr>
        <w:t xml:space="preserve">Reliability depends on the availability of information from a particular location. The primary goal of the existence of storage databases is for the sake of securing the data for use at a time of need. It is desirable that information be accessible at 100% availability rate </w:t>
      </w:r>
      <w:sdt>
        <w:sdtPr>
          <w:rPr>
            <w:rFonts w:asciiTheme="majorBidi" w:hAnsiTheme="majorBidi" w:cstheme="majorBidi"/>
            <w:lang w:val="en-GB"/>
          </w:rPr>
          <w:id w:val="685183127"/>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Dav12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[25]</w:t>
          </w:r>
          <w:r w:rsidR="001A1839"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xml:space="preserve">. A database should be designed to </w:t>
      </w:r>
      <w:r w:rsidR="001A1839" w:rsidRPr="004A2C75">
        <w:rPr>
          <w:rFonts w:asciiTheme="majorBidi" w:hAnsiTheme="majorBidi" w:cstheme="majorBidi"/>
          <w:lang w:val="en-GB"/>
        </w:rPr>
        <w:t>honour</w:t>
      </w:r>
      <w:r w:rsidR="003327B1" w:rsidRPr="004A2C75">
        <w:rPr>
          <w:rFonts w:asciiTheme="majorBidi" w:hAnsiTheme="majorBidi" w:cstheme="majorBidi"/>
          <w:lang w:val="en-GB"/>
        </w:rPr>
        <w:t xml:space="preserve"> integrity and confidentiality. It, therefore, means that it should be accessible to specific </w:t>
      </w:r>
      <w:r w:rsidR="001A1839" w:rsidRPr="004A2C75">
        <w:rPr>
          <w:rFonts w:asciiTheme="majorBidi" w:hAnsiTheme="majorBidi" w:cstheme="majorBidi"/>
          <w:lang w:val="en-GB"/>
        </w:rPr>
        <w:t>authorised</w:t>
      </w:r>
      <w:r w:rsidR="003327B1" w:rsidRPr="004A2C75">
        <w:rPr>
          <w:rFonts w:asciiTheme="majorBidi" w:hAnsiTheme="majorBidi" w:cstheme="majorBidi"/>
          <w:lang w:val="en-GB"/>
        </w:rPr>
        <w:t xml:space="preserve"> individuals on demand. The SQL database </w:t>
      </w:r>
      <w:r w:rsidR="00597841" w:rsidRPr="004A2C75">
        <w:rPr>
          <w:rFonts w:asciiTheme="majorBidi" w:hAnsiTheme="majorBidi" w:cstheme="majorBidi"/>
          <w:lang w:val="en-GB"/>
        </w:rPr>
        <w:t>can</w:t>
      </w:r>
      <w:r w:rsidR="003327B1" w:rsidRPr="004A2C75">
        <w:rPr>
          <w:rFonts w:asciiTheme="majorBidi" w:hAnsiTheme="majorBidi" w:cstheme="majorBidi"/>
          <w:lang w:val="en-GB"/>
        </w:rPr>
        <w:t xml:space="preserve"> handle structured data that is </w:t>
      </w:r>
      <w:r w:rsidR="001A1839" w:rsidRPr="004A2C75">
        <w:rPr>
          <w:rFonts w:asciiTheme="majorBidi" w:hAnsiTheme="majorBidi" w:cstheme="majorBidi"/>
          <w:lang w:val="en-GB"/>
        </w:rPr>
        <w:t>well defined</w:t>
      </w:r>
      <w:r w:rsidR="003327B1" w:rsidRPr="004A2C75">
        <w:rPr>
          <w:rFonts w:asciiTheme="majorBidi" w:hAnsiTheme="majorBidi" w:cstheme="majorBidi"/>
          <w:lang w:val="en-GB"/>
        </w:rPr>
        <w:t xml:space="preserve">. However, in the wake its usage in a situation that requires the storage or retrieval of semi-structured data, the database may fail to perform at 100% efficiency due to limitations in either hardware or software errors. Some of the errors may be caused by malicious attacks that cause a denial of </w:t>
      </w:r>
      <w:r w:rsidR="001A1839" w:rsidRPr="004A2C75">
        <w:rPr>
          <w:rFonts w:asciiTheme="majorBidi" w:hAnsiTheme="majorBidi" w:cstheme="majorBidi"/>
          <w:lang w:val="en-GB"/>
        </w:rPr>
        <w:t>service</w:t>
      </w:r>
      <w:r w:rsidR="003327B1" w:rsidRPr="004A2C75">
        <w:rPr>
          <w:rFonts w:asciiTheme="majorBidi" w:hAnsiTheme="majorBidi" w:cstheme="majorBidi"/>
          <w:lang w:val="en-GB"/>
        </w:rPr>
        <w:t xml:space="preserve"> (DOS) or changes access protocols or par</w:t>
      </w:r>
      <w:r w:rsidR="004A2C75" w:rsidRPr="004A2C75">
        <w:rPr>
          <w:rFonts w:asciiTheme="majorBidi" w:hAnsiTheme="majorBidi" w:cstheme="majorBidi"/>
          <w:lang w:val="en-GB"/>
        </w:rPr>
        <w:t>ameters to allow only unauthoris</w:t>
      </w:r>
      <w:r w:rsidR="003327B1" w:rsidRPr="004A2C75">
        <w:rPr>
          <w:rFonts w:asciiTheme="majorBidi" w:hAnsiTheme="majorBidi" w:cstheme="majorBidi"/>
          <w:lang w:val="en-GB"/>
        </w:rPr>
        <w:t xml:space="preserve">ed individuals to use the data. Both scenarios create a situation in which a database fails to perform its functions </w:t>
      </w:r>
      <w:sdt>
        <w:sdtPr>
          <w:rPr>
            <w:rFonts w:asciiTheme="majorBidi" w:hAnsiTheme="majorBidi" w:cstheme="majorBidi"/>
            <w:lang w:val="en-GB"/>
          </w:rPr>
          <w:id w:val="-1746340232"/>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Sco10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[26]</w:t>
          </w:r>
          <w:r w:rsidR="001A1839" w:rsidRPr="004A2C75">
            <w:rPr>
              <w:rFonts w:asciiTheme="majorBidi" w:hAnsiTheme="majorBidi" w:cstheme="majorBidi"/>
              <w:lang w:val="en-GB"/>
            </w:rPr>
            <w:fldChar w:fldCharType="end"/>
          </w:r>
        </w:sdtContent>
      </w:sdt>
      <w:r w:rsidR="003327B1" w:rsidRPr="004A2C75">
        <w:rPr>
          <w:rFonts w:asciiTheme="majorBidi" w:hAnsiTheme="majorBidi" w:cstheme="majorBidi"/>
          <w:lang w:val="en-GB"/>
        </w:rPr>
        <w:t xml:space="preserve">. Modern techniques that may be used to secure databases, such as machine learning require extensive knowledge in their implementation, and, in most cases, demand a proper understanding of the underlying architecture of the SQL element relations. </w:t>
      </w:r>
    </w:p>
    <w:p w:rsidR="00D84EE7" w:rsidRPr="004A2C75" w:rsidRDefault="00D84EE7" w:rsidP="00643F17">
      <w:pPr>
        <w:pStyle w:val="Heading2"/>
      </w:pPr>
      <w:bookmarkStart w:id="38" w:name="_Toc507836075"/>
      <w:bookmarkStart w:id="39" w:name="_Toc512081275"/>
      <w:r w:rsidRPr="004A2C75">
        <w:lastRenderedPageBreak/>
        <w:t>Speed of Access</w:t>
      </w:r>
      <w:bookmarkEnd w:id="38"/>
      <w:bookmarkEnd w:id="39"/>
    </w:p>
    <w:p w:rsidR="00D84EE7" w:rsidRPr="004A2C75" w:rsidRDefault="00D84EE7"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speed of access </w:t>
      </w:r>
      <w:r w:rsidR="0073164C" w:rsidRPr="004A2C75">
        <w:rPr>
          <w:rFonts w:asciiTheme="majorBidi" w:hAnsiTheme="majorBidi" w:cstheme="majorBidi"/>
          <w:lang w:val="en-GB"/>
        </w:rPr>
        <w:t>to</w:t>
      </w:r>
      <w:r w:rsidRPr="004A2C75">
        <w:rPr>
          <w:rFonts w:asciiTheme="majorBidi" w:hAnsiTheme="majorBidi" w:cstheme="majorBidi"/>
          <w:lang w:val="en-GB"/>
        </w:rPr>
        <w:t xml:space="preserve"> a database is a significant factor in the determination of whether a database is reliable. </w:t>
      </w:r>
      <w:proofErr w:type="spellStart"/>
      <w:r w:rsidRPr="004A2C75">
        <w:rPr>
          <w:rFonts w:asciiTheme="majorBidi" w:hAnsiTheme="majorBidi" w:cstheme="majorBidi"/>
          <w:lang w:val="en-GB"/>
        </w:rPr>
        <w:t>Winand</w:t>
      </w:r>
      <w:proofErr w:type="spellEnd"/>
      <w:r w:rsidRPr="004A2C75">
        <w:rPr>
          <w:rFonts w:asciiTheme="majorBidi" w:hAnsiTheme="majorBidi" w:cstheme="majorBidi"/>
          <w:lang w:val="en-GB"/>
        </w:rPr>
        <w:t xml:space="preserve"> discusses the pitfalls in the performan</w:t>
      </w:r>
      <w:r w:rsidR="001A1839" w:rsidRPr="004A2C75">
        <w:rPr>
          <w:rFonts w:asciiTheme="majorBidi" w:hAnsiTheme="majorBidi" w:cstheme="majorBidi"/>
          <w:lang w:val="en-GB"/>
        </w:rPr>
        <w:t>ce of an SQL database in terms o</w:t>
      </w:r>
      <w:r w:rsidRPr="004A2C75">
        <w:rPr>
          <w:rFonts w:asciiTheme="majorBidi" w:hAnsiTheme="majorBidi" w:cstheme="majorBidi"/>
          <w:lang w:val="en-GB"/>
        </w:rPr>
        <w:t>f the efficiency in</w:t>
      </w:r>
      <w:r w:rsidR="0073164C" w:rsidRPr="004A2C75">
        <w:rPr>
          <w:rFonts w:asciiTheme="majorBidi" w:hAnsiTheme="majorBidi" w:cstheme="majorBidi"/>
          <w:lang w:val="en-GB"/>
        </w:rPr>
        <w:t xml:space="preserve"> the</w:t>
      </w:r>
      <w:r w:rsidRPr="004A2C75">
        <w:rPr>
          <w:rFonts w:asciiTheme="majorBidi" w:hAnsiTheme="majorBidi" w:cstheme="majorBidi"/>
          <w:lang w:val="en-GB"/>
        </w:rPr>
        <w:t xml:space="preserve"> loading of results</w:t>
      </w:r>
      <w:r w:rsidR="001A1839" w:rsidRPr="004A2C75">
        <w:rPr>
          <w:rFonts w:asciiTheme="majorBidi" w:hAnsiTheme="majorBidi" w:cstheme="majorBidi"/>
          <w:lang w:val="en-GB"/>
        </w:rPr>
        <w:t xml:space="preserve"> </w:t>
      </w:r>
      <w:sdt>
        <w:sdtPr>
          <w:rPr>
            <w:rFonts w:asciiTheme="majorBidi" w:hAnsiTheme="majorBidi" w:cstheme="majorBidi"/>
            <w:lang w:val="en-GB"/>
          </w:rPr>
          <w:id w:val="988666123"/>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Mar127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[5]</w:t>
          </w:r>
          <w:r w:rsidR="001A1839" w:rsidRPr="004A2C75">
            <w:rPr>
              <w:rFonts w:asciiTheme="majorBidi" w:hAnsiTheme="majorBidi" w:cstheme="majorBidi"/>
              <w:lang w:val="en-GB"/>
            </w:rPr>
            <w:fldChar w:fldCharType="end"/>
          </w:r>
        </w:sdtContent>
      </w:sdt>
      <w:r w:rsidRPr="004A2C75">
        <w:rPr>
          <w:rFonts w:asciiTheme="majorBidi" w:hAnsiTheme="majorBidi" w:cstheme="majorBidi"/>
          <w:lang w:val="en-GB"/>
        </w:rPr>
        <w:t>. He argues that despite the inclusion of the tree traversal technique as enabled by the B-Tree as well as the logically doubly linked lists in the databases by the nodes, query searches can still be slower than expected. This performance issue is related to the design of the database. According to him, the first contributor to the slow speed of access of the index lookup feature is the leaf node chain. In performing a particular search sequence, an entire layer must be read to determine multiple entries of a particular input. Once a closer lead is obtained, the branch created by that particular node is followed for a potential match. This process is time</w:t>
      </w:r>
      <w:r w:rsidR="0073164C" w:rsidRPr="004A2C75">
        <w:rPr>
          <w:rFonts w:asciiTheme="majorBidi" w:hAnsiTheme="majorBidi" w:cstheme="majorBidi"/>
          <w:lang w:val="en-GB"/>
        </w:rPr>
        <w:t>-</w:t>
      </w:r>
      <w:r w:rsidRPr="004A2C75">
        <w:rPr>
          <w:rFonts w:asciiTheme="majorBidi" w:hAnsiTheme="majorBidi" w:cstheme="majorBidi"/>
          <w:lang w:val="en-GB"/>
        </w:rPr>
        <w:t xml:space="preserve">consuming. The duration of a search depends on the volume of data </w:t>
      </w:r>
      <w:r w:rsidR="001A1839" w:rsidRPr="004A2C75">
        <w:rPr>
          <w:rFonts w:asciiTheme="majorBidi" w:hAnsiTheme="majorBidi" w:cstheme="majorBidi"/>
          <w:lang w:val="en-GB"/>
        </w:rPr>
        <w:t>that is</w:t>
      </w:r>
      <w:r w:rsidRPr="004A2C75">
        <w:rPr>
          <w:rFonts w:asciiTheme="majorBidi" w:hAnsiTheme="majorBidi" w:cstheme="majorBidi"/>
          <w:lang w:val="en-GB"/>
        </w:rPr>
        <w:t xml:space="preserve"> being scanned. Large databases take up a significant amount of time, to the tune of seconds to minutes to complete a search. It means that the operation of the database is related to the volume </w:t>
      </w:r>
      <w:sdt>
        <w:sdtPr>
          <w:rPr>
            <w:rFonts w:asciiTheme="majorBidi" w:hAnsiTheme="majorBidi" w:cstheme="majorBidi"/>
            <w:lang w:val="en-GB"/>
          </w:rPr>
          <w:id w:val="150332513"/>
          <w:citation/>
        </w:sdtPr>
        <w:sdtEndPr/>
        <w:sdtContent>
          <w:r w:rsidR="001A1839" w:rsidRPr="004A2C75">
            <w:rPr>
              <w:rFonts w:asciiTheme="majorBidi" w:hAnsiTheme="majorBidi" w:cstheme="majorBidi"/>
              <w:lang w:val="en-GB"/>
            </w:rPr>
            <w:fldChar w:fldCharType="begin"/>
          </w:r>
          <w:r w:rsidR="001A1839" w:rsidRPr="004A2C75">
            <w:rPr>
              <w:rFonts w:asciiTheme="majorBidi" w:hAnsiTheme="majorBidi" w:cstheme="majorBidi"/>
              <w:lang w:val="en-GB"/>
            </w:rPr>
            <w:instrText xml:space="preserve"> CITATION Mar127 \l 1033 </w:instrText>
          </w:r>
          <w:r w:rsidR="001A1839" w:rsidRPr="004A2C75">
            <w:rPr>
              <w:rFonts w:asciiTheme="majorBidi" w:hAnsiTheme="majorBidi" w:cstheme="majorBidi"/>
              <w:lang w:val="en-GB"/>
            </w:rPr>
            <w:fldChar w:fldCharType="separate"/>
          </w:r>
          <w:r w:rsidR="001A1839" w:rsidRPr="004A2C75">
            <w:rPr>
              <w:rFonts w:asciiTheme="majorBidi" w:hAnsiTheme="majorBidi" w:cstheme="majorBidi"/>
              <w:lang w:val="en-GB"/>
            </w:rPr>
            <w:t>[5]</w:t>
          </w:r>
          <w:r w:rsidR="001A1839"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access to tables is the second contributor to the slow speeds experienced in the operation of databases. All the leaf nodes have numerous hits to the tune of hundreds. With records strewn across various tables, linking takes some time to accomplish the retrieval of information. An index lookup is defined by three steps, which include tree traversal, node-following, and data-fetching. The tree traversal has a small number of steps considering that only </w:t>
      </w:r>
      <w:r w:rsidR="0035182F" w:rsidRPr="004A2C75">
        <w:rPr>
          <w:rFonts w:asciiTheme="majorBidi" w:hAnsiTheme="majorBidi" w:cstheme="majorBidi"/>
          <w:lang w:val="en-GB"/>
        </w:rPr>
        <w:t>individual</w:t>
      </w:r>
      <w:r w:rsidRPr="004A2C75">
        <w:rPr>
          <w:rFonts w:asciiTheme="majorBidi" w:hAnsiTheme="majorBidi" w:cstheme="majorBidi"/>
          <w:lang w:val="en-GB"/>
        </w:rPr>
        <w:t xml:space="preserve"> branches may be accessed </w:t>
      </w:r>
      <w:r w:rsidR="001A1839" w:rsidRPr="004A2C75">
        <w:rPr>
          <w:rFonts w:asciiTheme="majorBidi" w:hAnsiTheme="majorBidi" w:cstheme="majorBidi"/>
          <w:lang w:val="en-GB"/>
        </w:rPr>
        <w:t>up to</w:t>
      </w:r>
      <w:r w:rsidRPr="004A2C75">
        <w:rPr>
          <w:rFonts w:asciiTheme="majorBidi" w:hAnsiTheme="majorBidi" w:cstheme="majorBidi"/>
          <w:lang w:val="en-GB"/>
        </w:rPr>
        <w:t xml:space="preserve"> a certain depth. However, the second and third steps require contact with all the leaf nodes within the database to evaluate suitability. </w:t>
      </w:r>
    </w:p>
    <w:p w:rsidR="00D84EE7" w:rsidRPr="004A2C75" w:rsidRDefault="00D84EE7" w:rsidP="00643F17">
      <w:pPr>
        <w:pStyle w:val="Heading2"/>
      </w:pPr>
      <w:bookmarkStart w:id="40" w:name="_Toc507836076"/>
      <w:bookmarkStart w:id="41" w:name="_Toc512081276"/>
      <w:r w:rsidRPr="004A2C75">
        <w:t>Chapter Conclusion</w:t>
      </w:r>
      <w:bookmarkEnd w:id="40"/>
      <w:bookmarkEnd w:id="41"/>
    </w:p>
    <w:p w:rsidR="005306A5" w:rsidRPr="004A2C75" w:rsidRDefault="00D84EE7"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w:t>
      </w:r>
      <w:r w:rsidR="001A1839" w:rsidRPr="004A2C75">
        <w:rPr>
          <w:rFonts w:asciiTheme="majorBidi" w:hAnsiTheme="majorBidi" w:cstheme="majorBidi"/>
          <w:lang w:val="en-GB"/>
        </w:rPr>
        <w:t>discussion</w:t>
      </w:r>
      <w:r w:rsidRPr="004A2C75">
        <w:rPr>
          <w:rFonts w:asciiTheme="majorBidi" w:hAnsiTheme="majorBidi" w:cstheme="majorBidi"/>
          <w:lang w:val="en-GB"/>
        </w:rPr>
        <w:t xml:space="preserve"> above entails the various perspectives taken by scholars and professional developers who have made various observations regarding the issues that SQL faces as a database management platform. In some instances, a comparison is made with the NoSQL database systems in terms of efficiency in coping with the needs of the current dynamic world in which real-time analysis has become essential. Various performance issues such as the slow database access, vulnerability to hack</w:t>
      </w:r>
      <w:r w:rsidR="0073164C" w:rsidRPr="004A2C75">
        <w:rPr>
          <w:rFonts w:asciiTheme="majorBidi" w:hAnsiTheme="majorBidi" w:cstheme="majorBidi"/>
          <w:lang w:val="en-GB"/>
        </w:rPr>
        <w:t>ing</w:t>
      </w:r>
      <w:r w:rsidRPr="004A2C75">
        <w:rPr>
          <w:rFonts w:asciiTheme="majorBidi" w:hAnsiTheme="majorBidi" w:cstheme="majorBidi"/>
          <w:lang w:val="en-GB"/>
        </w:rPr>
        <w:t xml:space="preserve"> attacks, and unmatched </w:t>
      </w:r>
      <w:r w:rsidR="001A1839" w:rsidRPr="004A2C75">
        <w:rPr>
          <w:rFonts w:asciiTheme="majorBidi" w:hAnsiTheme="majorBidi" w:cstheme="majorBidi"/>
          <w:lang w:val="en-GB"/>
        </w:rPr>
        <w:t>compatibility</w:t>
      </w:r>
      <w:r w:rsidRPr="004A2C75">
        <w:rPr>
          <w:rFonts w:asciiTheme="majorBidi" w:hAnsiTheme="majorBidi" w:cstheme="majorBidi"/>
          <w:lang w:val="en-GB"/>
        </w:rPr>
        <w:t xml:space="preserve"> with </w:t>
      </w:r>
      <w:r w:rsidR="0035182F" w:rsidRPr="004A2C75">
        <w:rPr>
          <w:rFonts w:asciiTheme="majorBidi" w:hAnsiTheme="majorBidi" w:cstheme="majorBidi"/>
          <w:lang w:val="en-GB"/>
        </w:rPr>
        <w:t>recent</w:t>
      </w:r>
      <w:r w:rsidRPr="004A2C75">
        <w:rPr>
          <w:rFonts w:asciiTheme="majorBidi" w:hAnsiTheme="majorBidi" w:cstheme="majorBidi"/>
          <w:lang w:val="en-GB"/>
        </w:rPr>
        <w:t xml:space="preserve"> non-structural </w:t>
      </w:r>
      <w:r w:rsidR="001A1839" w:rsidRPr="004A2C75">
        <w:rPr>
          <w:rFonts w:asciiTheme="majorBidi" w:hAnsiTheme="majorBidi" w:cstheme="majorBidi"/>
          <w:lang w:val="en-GB"/>
        </w:rPr>
        <w:t>data have</w:t>
      </w:r>
      <w:r w:rsidRPr="004A2C75">
        <w:rPr>
          <w:rFonts w:asciiTheme="majorBidi" w:hAnsiTheme="majorBidi" w:cstheme="majorBidi"/>
          <w:lang w:val="en-GB"/>
        </w:rPr>
        <w:t xml:space="preserve"> been identified. All these issues affect the reliability of SQL in comparison </w:t>
      </w:r>
      <w:r w:rsidRPr="004A2C75">
        <w:rPr>
          <w:rFonts w:asciiTheme="majorBidi" w:hAnsiTheme="majorBidi" w:cstheme="majorBidi"/>
          <w:lang w:val="en-GB"/>
        </w:rPr>
        <w:lastRenderedPageBreak/>
        <w:t>to the other database platforms</w:t>
      </w:r>
      <w:r w:rsidR="001A1839" w:rsidRPr="004A2C75">
        <w:rPr>
          <w:rFonts w:asciiTheme="majorBidi" w:hAnsiTheme="majorBidi" w:cstheme="majorBidi"/>
          <w:lang w:val="en-GB"/>
        </w:rPr>
        <w:t>. It, thus,</w:t>
      </w:r>
      <w:r w:rsidRPr="004A2C75">
        <w:rPr>
          <w:rFonts w:asciiTheme="majorBidi" w:hAnsiTheme="majorBidi" w:cstheme="majorBidi"/>
          <w:lang w:val="en-GB"/>
        </w:rPr>
        <w:t xml:space="preserve"> require improvement or elimination to answer to today’s needs and future-proof its existence as the most popul</w:t>
      </w:r>
      <w:bookmarkStart w:id="42" w:name="_Toc507836077"/>
      <w:r w:rsidR="005306A5" w:rsidRPr="004A2C75">
        <w:rPr>
          <w:rFonts w:asciiTheme="majorBidi" w:hAnsiTheme="majorBidi" w:cstheme="majorBidi"/>
          <w:lang w:val="en-GB"/>
        </w:rPr>
        <w:t xml:space="preserve">ar database management system. </w:t>
      </w:r>
    </w:p>
    <w:p w:rsidR="00B41981" w:rsidRPr="004A2C75" w:rsidRDefault="00B26DC7" w:rsidP="00643F17">
      <w:pPr>
        <w:pStyle w:val="Heading1"/>
        <w:rPr>
          <w:lang w:val="en-GB"/>
        </w:rPr>
      </w:pPr>
      <w:bookmarkStart w:id="43" w:name="_Toc512081277"/>
      <w:r w:rsidRPr="004A2C75">
        <w:rPr>
          <w:lang w:val="en-GB"/>
        </w:rPr>
        <w:t>METHODOLOGY</w:t>
      </w:r>
      <w:bookmarkEnd w:id="42"/>
      <w:bookmarkEnd w:id="43"/>
    </w:p>
    <w:p w:rsidR="00B41981" w:rsidRPr="004A2C75" w:rsidRDefault="00B41981" w:rsidP="00643F17">
      <w:pPr>
        <w:pStyle w:val="Heading2"/>
      </w:pPr>
      <w:bookmarkStart w:id="44" w:name="_Toc507836078"/>
      <w:bookmarkStart w:id="45" w:name="_Toc512081278"/>
      <w:r w:rsidRPr="004A2C75">
        <w:t>Research Overview</w:t>
      </w:r>
      <w:bookmarkEnd w:id="44"/>
      <w:bookmarkEnd w:id="45"/>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SQL platform has been </w:t>
      </w:r>
      <w:r w:rsidR="0035182F" w:rsidRPr="004A2C75">
        <w:rPr>
          <w:rFonts w:asciiTheme="majorBidi" w:hAnsiTheme="majorBidi" w:cstheme="majorBidi"/>
          <w:lang w:val="en-GB"/>
        </w:rPr>
        <w:t>i</w:t>
      </w:r>
      <w:r w:rsidRPr="004A2C75">
        <w:rPr>
          <w:rFonts w:asciiTheme="majorBidi" w:hAnsiTheme="majorBidi" w:cstheme="majorBidi"/>
          <w:lang w:val="en-GB"/>
        </w:rPr>
        <w:t xml:space="preserve">n the technology industry for over three decades. Over this period, it has significantly improved through the adoption of various standards. The reason for its </w:t>
      </w:r>
      <w:r w:rsidR="0035182F" w:rsidRPr="004A2C75">
        <w:rPr>
          <w:rFonts w:asciiTheme="majorBidi" w:hAnsiTheme="majorBidi" w:cstheme="majorBidi"/>
          <w:lang w:val="en-GB"/>
        </w:rPr>
        <w:t>broad</w:t>
      </w:r>
      <w:r w:rsidRPr="004A2C75">
        <w:rPr>
          <w:rFonts w:asciiTheme="majorBidi" w:hAnsiTheme="majorBidi" w:cstheme="majorBidi"/>
          <w:lang w:val="en-GB"/>
        </w:rPr>
        <w:t xml:space="preserve"> adoption is credited to its simplicity and power of execution </w:t>
      </w:r>
      <w:sdt>
        <w:sdtPr>
          <w:rPr>
            <w:rFonts w:asciiTheme="majorBidi" w:hAnsiTheme="majorBidi" w:cstheme="majorBidi"/>
            <w:lang w:val="en-GB"/>
          </w:rPr>
          <w:id w:val="1298719971"/>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Joe10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[13]</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However, </w:t>
      </w:r>
      <w:r w:rsidR="0035182F" w:rsidRPr="004A2C75">
        <w:rPr>
          <w:rFonts w:asciiTheme="majorBidi" w:hAnsiTheme="majorBidi" w:cstheme="majorBidi"/>
          <w:lang w:val="en-GB"/>
        </w:rPr>
        <w:t>certain limitations</w:t>
      </w:r>
      <w:r w:rsidRPr="004A2C75">
        <w:rPr>
          <w:rFonts w:asciiTheme="majorBidi" w:hAnsiTheme="majorBidi" w:cstheme="majorBidi"/>
          <w:lang w:val="en-GB"/>
        </w:rPr>
        <w:t xml:space="preserve"> exist within the SQL platform that either throttle its performance or make it less efficient compared to other databases. Various examples have been brought up in the literature review section based on the research outcomes published by various scholars.</w:t>
      </w:r>
      <w:r w:rsidR="0035182F" w:rsidRPr="004A2C75">
        <w:rPr>
          <w:rFonts w:asciiTheme="majorBidi" w:hAnsiTheme="majorBidi" w:cstheme="majorBidi"/>
          <w:lang w:val="en-GB"/>
        </w:rPr>
        <w:t xml:space="preserve"> I</w:t>
      </w:r>
      <w:r w:rsidRPr="004A2C75">
        <w:rPr>
          <w:rFonts w:asciiTheme="majorBidi" w:hAnsiTheme="majorBidi" w:cstheme="majorBidi"/>
          <w:lang w:val="en-GB"/>
        </w:rPr>
        <w:t xml:space="preserve">t is </w:t>
      </w:r>
      <w:r w:rsidR="0035182F" w:rsidRPr="004A2C75">
        <w:rPr>
          <w:rFonts w:asciiTheme="majorBidi" w:hAnsiTheme="majorBidi" w:cstheme="majorBidi"/>
          <w:lang w:val="en-GB"/>
        </w:rPr>
        <w:t>vital</w:t>
      </w:r>
      <w:r w:rsidRPr="004A2C75">
        <w:rPr>
          <w:rFonts w:asciiTheme="majorBidi" w:hAnsiTheme="majorBidi" w:cstheme="majorBidi"/>
          <w:lang w:val="en-GB"/>
        </w:rPr>
        <w:t xml:space="preserve"> to select the best methods that will allow flexibility and accuracy of information based on </w:t>
      </w:r>
      <w:r w:rsidR="0035182F" w:rsidRPr="004A2C75">
        <w:rPr>
          <w:rFonts w:asciiTheme="majorBidi" w:hAnsiTheme="majorBidi" w:cstheme="majorBidi"/>
          <w:lang w:val="en-GB"/>
        </w:rPr>
        <w:t>considerable</w:t>
      </w:r>
      <w:r w:rsidRPr="004A2C75">
        <w:rPr>
          <w:rFonts w:asciiTheme="majorBidi" w:hAnsiTheme="majorBidi" w:cstheme="majorBidi"/>
          <w:lang w:val="en-GB"/>
        </w:rPr>
        <w:t xml:space="preserve"> </w:t>
      </w:r>
      <w:r w:rsidR="0035182F" w:rsidRPr="004A2C75">
        <w:rPr>
          <w:rFonts w:asciiTheme="majorBidi" w:hAnsiTheme="majorBidi" w:cstheme="majorBidi"/>
          <w:lang w:val="en-GB"/>
        </w:rPr>
        <w:t>data</w:t>
      </w:r>
      <w:r w:rsidRPr="004A2C75">
        <w:rPr>
          <w:rFonts w:asciiTheme="majorBidi" w:hAnsiTheme="majorBidi" w:cstheme="majorBidi"/>
          <w:lang w:val="en-GB"/>
        </w:rPr>
        <w:t>sets</w:t>
      </w:r>
      <w:r w:rsidR="0035182F" w:rsidRPr="004A2C75">
        <w:rPr>
          <w:rFonts w:asciiTheme="majorBidi" w:hAnsiTheme="majorBidi" w:cstheme="majorBidi"/>
          <w:lang w:val="en-GB"/>
        </w:rPr>
        <w:t xml:space="preserve"> size to conduct a study on the subject of SQL performance issues</w:t>
      </w:r>
      <w:r w:rsidRPr="004A2C75">
        <w:rPr>
          <w:rFonts w:asciiTheme="majorBidi" w:hAnsiTheme="majorBidi" w:cstheme="majorBidi"/>
          <w:lang w:val="en-GB"/>
        </w:rPr>
        <w:t xml:space="preserve">.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Professional database managers have diverse opinions on the performance of SQL. For some, it is a powerful</w:t>
      </w:r>
      <w:r w:rsidR="004A2C75" w:rsidRPr="004A2C75">
        <w:rPr>
          <w:rFonts w:asciiTheme="majorBidi" w:hAnsiTheme="majorBidi" w:cstheme="majorBidi"/>
          <w:lang w:val="en-GB"/>
        </w:rPr>
        <w:t xml:space="preserve"> tool organis</w:t>
      </w:r>
      <w:r w:rsidRPr="004A2C75">
        <w:rPr>
          <w:rFonts w:asciiTheme="majorBidi" w:hAnsiTheme="majorBidi" w:cstheme="majorBidi"/>
          <w:lang w:val="en-GB"/>
        </w:rPr>
        <w:t xml:space="preserve">e information in a manner that can be accessed with ease, speed, and integrity </w:t>
      </w:r>
      <w:sdt>
        <w:sdtPr>
          <w:rPr>
            <w:rFonts w:asciiTheme="majorBidi" w:hAnsiTheme="majorBidi" w:cstheme="majorBidi"/>
            <w:lang w:val="en-GB"/>
          </w:rPr>
          <w:id w:val="-43223647"/>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Dav12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[25]</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For others, SQL is a relational database management platform that does not meet the needs of the dynamic world of data science in the 21</w:t>
      </w:r>
      <w:r w:rsidRPr="004A2C75">
        <w:rPr>
          <w:rFonts w:asciiTheme="majorBidi" w:hAnsiTheme="majorBidi" w:cstheme="majorBidi"/>
          <w:vertAlign w:val="superscript"/>
          <w:lang w:val="en-GB"/>
        </w:rPr>
        <w:t>st</w:t>
      </w:r>
      <w:r w:rsidRPr="004A2C75">
        <w:rPr>
          <w:rFonts w:asciiTheme="majorBidi" w:hAnsiTheme="majorBidi" w:cstheme="majorBidi"/>
          <w:lang w:val="en-GB"/>
        </w:rPr>
        <w:t xml:space="preserve"> century.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research comes at a sweet spot in time when various companies are struggling with the decisions whether to adopt newer trending technologies such as machine learning, artificial intelligence, and the </w:t>
      </w:r>
      <w:proofErr w:type="spellStart"/>
      <w:r w:rsidRPr="004A2C75">
        <w:rPr>
          <w:rFonts w:asciiTheme="majorBidi" w:hAnsiTheme="majorBidi" w:cstheme="majorBidi"/>
          <w:lang w:val="en-GB"/>
        </w:rPr>
        <w:t>blockchain</w:t>
      </w:r>
      <w:proofErr w:type="spellEnd"/>
      <w:r w:rsidRPr="004A2C75">
        <w:rPr>
          <w:rFonts w:asciiTheme="majorBidi" w:hAnsiTheme="majorBidi" w:cstheme="majorBidi"/>
          <w:lang w:val="en-GB"/>
        </w:rPr>
        <w:t xml:space="preserve"> </w:t>
      </w:r>
      <w:sdt>
        <w:sdtPr>
          <w:rPr>
            <w:rFonts w:asciiTheme="majorBidi" w:hAnsiTheme="majorBidi" w:cstheme="majorBidi"/>
            <w:lang w:val="en-GB"/>
          </w:rPr>
          <w:id w:val="-214038271"/>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Har15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[19]</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They are viewed to be the resources to drive the world into a smarter future than it is at the moment. The world of automation has changed how people interact with devices in generating, analysing, or using data. Therefore, it is vital to establish the present status </w:t>
      </w:r>
      <w:r w:rsidR="0035182F" w:rsidRPr="004A2C75">
        <w:rPr>
          <w:rFonts w:asciiTheme="majorBidi" w:hAnsiTheme="majorBidi" w:cstheme="majorBidi"/>
          <w:lang w:val="en-GB"/>
        </w:rPr>
        <w:t>in relation to</w:t>
      </w:r>
      <w:r w:rsidRPr="004A2C75">
        <w:rPr>
          <w:rFonts w:asciiTheme="majorBidi" w:hAnsiTheme="majorBidi" w:cstheme="majorBidi"/>
          <w:lang w:val="en-GB"/>
        </w:rPr>
        <w:t xml:space="preserve"> the established technologies to determine the correct paths to ad</w:t>
      </w:r>
      <w:r w:rsidR="0035182F" w:rsidRPr="004A2C75">
        <w:rPr>
          <w:rFonts w:asciiTheme="majorBidi" w:hAnsiTheme="majorBidi" w:cstheme="majorBidi"/>
          <w:lang w:val="en-GB"/>
        </w:rPr>
        <w:t>a</w:t>
      </w:r>
      <w:r w:rsidRPr="004A2C75">
        <w:rPr>
          <w:rFonts w:asciiTheme="majorBidi" w:hAnsiTheme="majorBidi" w:cstheme="majorBidi"/>
          <w:lang w:val="en-GB"/>
        </w:rPr>
        <w:t xml:space="preserve">pt as time businesses and societies move into the future </w:t>
      </w:r>
      <w:sdt>
        <w:sdtPr>
          <w:rPr>
            <w:rFonts w:asciiTheme="majorBidi" w:hAnsiTheme="majorBidi" w:cstheme="majorBidi"/>
            <w:lang w:val="en-GB"/>
          </w:rPr>
          <w:id w:val="1730649834"/>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Gar17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[27]</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This section of the paper lays the foundation </w:t>
      </w:r>
      <w:r w:rsidR="0035182F" w:rsidRPr="004A2C75">
        <w:rPr>
          <w:rFonts w:asciiTheme="majorBidi" w:hAnsiTheme="majorBidi" w:cstheme="majorBidi"/>
          <w:lang w:val="en-GB"/>
        </w:rPr>
        <w:t>for</w:t>
      </w:r>
      <w:r w:rsidRPr="004A2C75">
        <w:rPr>
          <w:rFonts w:asciiTheme="majorBidi" w:hAnsiTheme="majorBidi" w:cstheme="majorBidi"/>
          <w:lang w:val="en-GB"/>
        </w:rPr>
        <w:t xml:space="preserve"> data collection and analysis to determine a way forward with regards to the performance limitations that SQL has.</w:t>
      </w:r>
      <w:r w:rsidR="00893280">
        <w:rPr>
          <w:rFonts w:asciiTheme="majorBidi" w:hAnsiTheme="majorBidi" w:cstheme="majorBidi"/>
          <w:lang w:val="en-GB"/>
        </w:rPr>
        <w:t xml:space="preserve"> </w:t>
      </w:r>
    </w:p>
    <w:p w:rsidR="00B41981" w:rsidRPr="004A2C75" w:rsidRDefault="00B41981" w:rsidP="00643F17">
      <w:pPr>
        <w:pStyle w:val="Heading2"/>
      </w:pPr>
      <w:bookmarkStart w:id="46" w:name="_Toc507836079"/>
      <w:bookmarkStart w:id="47" w:name="_Toc512081279"/>
      <w:r w:rsidRPr="004A2C75">
        <w:lastRenderedPageBreak/>
        <w:t>Research Process</w:t>
      </w:r>
      <w:bookmarkEnd w:id="46"/>
      <w:bookmarkEnd w:id="47"/>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objectives of this study include the evaluation of SQL as a platform for data storage on websites and other computer systems. The literature review indicated that the NoSQL databases have succeeded in ad</w:t>
      </w:r>
      <w:r w:rsidR="0035182F" w:rsidRPr="004A2C75">
        <w:rPr>
          <w:rFonts w:asciiTheme="majorBidi" w:hAnsiTheme="majorBidi" w:cstheme="majorBidi"/>
          <w:lang w:val="en-GB"/>
        </w:rPr>
        <w:t>a</w:t>
      </w:r>
      <w:r w:rsidRPr="004A2C75">
        <w:rPr>
          <w:rFonts w:asciiTheme="majorBidi" w:hAnsiTheme="majorBidi" w:cstheme="majorBidi"/>
          <w:lang w:val="en-GB"/>
        </w:rPr>
        <w:t xml:space="preserve">pting to the present market demands </w:t>
      </w:r>
      <w:sdt>
        <w:sdtPr>
          <w:rPr>
            <w:rFonts w:asciiTheme="majorBidi" w:hAnsiTheme="majorBidi" w:cstheme="majorBidi"/>
            <w:lang w:val="en-GB"/>
          </w:rPr>
          <w:id w:val="408357728"/>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Har15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[19]</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In order to conduct a complete investigation that will result in productive resolu</w:t>
      </w:r>
      <w:r w:rsidR="004A2C75" w:rsidRPr="004A2C75">
        <w:rPr>
          <w:rFonts w:asciiTheme="majorBidi" w:hAnsiTheme="majorBidi" w:cstheme="majorBidi"/>
          <w:lang w:val="en-GB"/>
        </w:rPr>
        <w:t>tions, this research will utilis</w:t>
      </w:r>
      <w:r w:rsidRPr="004A2C75">
        <w:rPr>
          <w:rFonts w:asciiTheme="majorBidi" w:hAnsiTheme="majorBidi" w:cstheme="majorBidi"/>
          <w:lang w:val="en-GB"/>
        </w:rPr>
        <w:t xml:space="preserve">e a deductive approach that looks at existing data based on various documented encounters with the SQL database technology from professionals and scholars. The reason for adopting this method is that a particular change intact will be required if the problems within the platform are faced by a significant part of the population of software and web developers. Deductive reasoning is suitable for this study because it follows a top-down approach that moves from the facts to the unknown bits of information in a bid to uncover the realities </w:t>
      </w:r>
      <w:sdt>
        <w:sdtPr>
          <w:rPr>
            <w:rFonts w:asciiTheme="majorBidi" w:hAnsiTheme="majorBidi" w:cstheme="majorBidi"/>
            <w:lang w:val="en-GB"/>
          </w:rPr>
          <w:id w:val="-973130513"/>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Bab16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[28]</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In this manner, realistic statistical data is used to make decisions. </w:t>
      </w:r>
    </w:p>
    <w:p w:rsidR="00B41981" w:rsidRPr="004A2C75" w:rsidRDefault="00B41981" w:rsidP="00643F17">
      <w:pPr>
        <w:pStyle w:val="Heading2"/>
      </w:pPr>
      <w:bookmarkStart w:id="48" w:name="_Toc507836080"/>
      <w:bookmarkStart w:id="49" w:name="_Toc512081280"/>
      <w:r w:rsidRPr="004A2C75">
        <w:t>Research Philosophy</w:t>
      </w:r>
      <w:bookmarkEnd w:id="48"/>
      <w:bookmarkEnd w:id="49"/>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nature of this paper demands an empirical approach to evaluate information from a wide range of sources. SQL has been implemented for over two decades in every country in the world. Therefore, the professionals working in the various fields have the requisite experience to evaluate the strengths and weaknesses of the SQL platforms as well as the vulnerabilities and limitations that make it a less desirable in certain situations with regards to performance </w:t>
      </w:r>
      <w:sdt>
        <w:sdtPr>
          <w:rPr>
            <w:rFonts w:asciiTheme="majorBidi" w:hAnsiTheme="majorBidi" w:cstheme="majorBidi"/>
            <w:lang w:val="en-GB"/>
          </w:rPr>
          <w:id w:val="-1041668360"/>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Jus12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[23]</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Therefore, their views are considered vital. Moreover, the best way to understand technology</w:t>
      </w:r>
      <w:r w:rsidR="004A2C75" w:rsidRPr="004A2C75">
        <w:rPr>
          <w:rFonts w:asciiTheme="majorBidi" w:hAnsiTheme="majorBidi" w:cstheme="majorBidi"/>
          <w:lang w:val="en-GB"/>
        </w:rPr>
        <w:t xml:space="preserve"> and customis</w:t>
      </w:r>
      <w:r w:rsidRPr="004A2C75">
        <w:rPr>
          <w:rFonts w:asciiTheme="majorBidi" w:hAnsiTheme="majorBidi" w:cstheme="majorBidi"/>
          <w:lang w:val="en-GB"/>
        </w:rPr>
        <w:t xml:space="preserve">e it to specific needs is to seek information from the everyday users. The deductive approach enables a guided response mechanism in which a researcher asks specific questions but lets the respondent give the most suitable feedback. In this way, a researcher </w:t>
      </w:r>
      <w:r w:rsidR="0035182F" w:rsidRPr="004A2C75">
        <w:rPr>
          <w:rFonts w:asciiTheme="majorBidi" w:hAnsiTheme="majorBidi" w:cstheme="majorBidi"/>
          <w:lang w:val="en-GB"/>
        </w:rPr>
        <w:t>can</w:t>
      </w:r>
      <w:r w:rsidRPr="004A2C75">
        <w:rPr>
          <w:rFonts w:asciiTheme="majorBidi" w:hAnsiTheme="majorBidi" w:cstheme="majorBidi"/>
          <w:lang w:val="en-GB"/>
        </w:rPr>
        <w:t xml:space="preserve"> gain insight from the years of experience of the respondent. </w:t>
      </w:r>
    </w:p>
    <w:p w:rsidR="00B41981" w:rsidRPr="004A2C75" w:rsidRDefault="00B41981" w:rsidP="00643F17">
      <w:pPr>
        <w:pStyle w:val="Heading2"/>
      </w:pPr>
      <w:bookmarkStart w:id="50" w:name="_Toc507836081"/>
      <w:bookmarkStart w:id="51" w:name="_Toc512081281"/>
      <w:r w:rsidRPr="004A2C75">
        <w:t>Research Methodologies</w:t>
      </w:r>
      <w:bookmarkEnd w:id="50"/>
      <w:bookmarkEnd w:id="51"/>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installation procedure of software or database components of various computer systems depend</w:t>
      </w:r>
      <w:r w:rsidR="0035182F" w:rsidRPr="004A2C75">
        <w:rPr>
          <w:rFonts w:asciiTheme="majorBidi" w:hAnsiTheme="majorBidi" w:cstheme="majorBidi"/>
          <w:lang w:val="en-GB"/>
        </w:rPr>
        <w:t>s</w:t>
      </w:r>
      <w:r w:rsidRPr="004A2C75">
        <w:rPr>
          <w:rFonts w:asciiTheme="majorBidi" w:hAnsiTheme="majorBidi" w:cstheme="majorBidi"/>
          <w:lang w:val="en-GB"/>
        </w:rPr>
        <w:t xml:space="preserve"> on factors such as hardware compatibility, operating system type, memory</w:t>
      </w:r>
      <w:r w:rsidR="0035182F" w:rsidRPr="004A2C75">
        <w:rPr>
          <w:rFonts w:asciiTheme="majorBidi" w:hAnsiTheme="majorBidi" w:cstheme="majorBidi"/>
          <w:lang w:val="en-GB"/>
        </w:rPr>
        <w:t>,</w:t>
      </w:r>
      <w:r w:rsidRPr="004A2C75">
        <w:rPr>
          <w:rFonts w:asciiTheme="majorBidi" w:hAnsiTheme="majorBidi" w:cstheme="majorBidi"/>
          <w:lang w:val="en-GB"/>
        </w:rPr>
        <w:t xml:space="preserve"> and processing speeds, as well as the storage capacity </w:t>
      </w:r>
      <w:r w:rsidR="0035182F" w:rsidRPr="004A2C75">
        <w:rPr>
          <w:rFonts w:asciiTheme="majorBidi" w:hAnsiTheme="majorBidi" w:cstheme="majorBidi"/>
          <w:lang w:val="en-GB"/>
        </w:rPr>
        <w:t>regarding</w:t>
      </w:r>
      <w:r w:rsidRPr="004A2C75">
        <w:rPr>
          <w:rFonts w:asciiTheme="majorBidi" w:hAnsiTheme="majorBidi" w:cstheme="majorBidi"/>
          <w:lang w:val="en-GB"/>
        </w:rPr>
        <w:t xml:space="preserve"> caching and long-term secondary storage </w:t>
      </w:r>
      <w:sdt>
        <w:sdtPr>
          <w:rPr>
            <w:rFonts w:asciiTheme="majorBidi" w:hAnsiTheme="majorBidi" w:cstheme="majorBidi"/>
            <w:lang w:val="en-GB"/>
          </w:rPr>
          <w:id w:val="-1925405633"/>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Sit06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[29]</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These things influence the experience of a developer from the installation to the </w:t>
      </w:r>
      <w:r w:rsidRPr="004A2C75">
        <w:rPr>
          <w:rFonts w:asciiTheme="majorBidi" w:hAnsiTheme="majorBidi" w:cstheme="majorBidi"/>
          <w:lang w:val="en-GB"/>
        </w:rPr>
        <w:lastRenderedPageBreak/>
        <w:t xml:space="preserve">implementation stages. SQL is known to be fast in executing as well as robust </w:t>
      </w:r>
      <w:r w:rsidR="0035182F" w:rsidRPr="004A2C75">
        <w:rPr>
          <w:rFonts w:asciiTheme="majorBidi" w:hAnsiTheme="majorBidi" w:cstheme="majorBidi"/>
          <w:lang w:val="en-GB"/>
        </w:rPr>
        <w:t>regarding the</w:t>
      </w:r>
      <w:r w:rsidRPr="004A2C75">
        <w:rPr>
          <w:rFonts w:asciiTheme="majorBidi" w:hAnsiTheme="majorBidi" w:cstheme="majorBidi"/>
          <w:lang w:val="en-GB"/>
        </w:rPr>
        <w:t xml:space="preserve"> relational arrangement of structured data. Therefore, in it is suited to handling large amounts of information provided that they </w:t>
      </w:r>
      <w:r w:rsidR="001966B5" w:rsidRPr="004A2C75">
        <w:rPr>
          <w:rFonts w:asciiTheme="majorBidi" w:hAnsiTheme="majorBidi" w:cstheme="majorBidi"/>
          <w:lang w:val="en-GB"/>
        </w:rPr>
        <w:t>ar</w:t>
      </w:r>
      <w:r w:rsidR="0035182F" w:rsidRPr="004A2C75">
        <w:rPr>
          <w:rFonts w:asciiTheme="majorBidi" w:hAnsiTheme="majorBidi" w:cstheme="majorBidi"/>
          <w:lang w:val="en-GB"/>
        </w:rPr>
        <w:t>e organis</w:t>
      </w:r>
      <w:r w:rsidRPr="004A2C75">
        <w:rPr>
          <w:rFonts w:asciiTheme="majorBidi" w:hAnsiTheme="majorBidi" w:cstheme="majorBidi"/>
          <w:lang w:val="en-GB"/>
        </w:rPr>
        <w:t xml:space="preserve">ed in a particular manner to allow for easy sorting. However, as indicated in the introduction and literature review sections, the state of data generation in today’s world is based on </w:t>
      </w:r>
      <w:r w:rsidR="0035182F" w:rsidRPr="004A2C75">
        <w:rPr>
          <w:rFonts w:asciiTheme="majorBidi" w:hAnsiTheme="majorBidi" w:cstheme="majorBidi"/>
          <w:lang w:val="en-GB"/>
        </w:rPr>
        <w:t>changing</w:t>
      </w:r>
      <w:r w:rsidRPr="004A2C75">
        <w:rPr>
          <w:rFonts w:asciiTheme="majorBidi" w:hAnsiTheme="majorBidi" w:cstheme="majorBidi"/>
          <w:lang w:val="en-GB"/>
        </w:rPr>
        <w:t xml:space="preserve"> trends. Unlike in the previous decades where consumer information was inconsequential in the formation of marketing strategies, today data analytics forms an essential and fundamental part of product design and push to the market </w:t>
      </w:r>
      <w:sdt>
        <w:sdtPr>
          <w:rPr>
            <w:rFonts w:asciiTheme="majorBidi" w:hAnsiTheme="majorBidi" w:cstheme="majorBidi"/>
            <w:lang w:val="en-GB"/>
          </w:rPr>
          <w:id w:val="-142429359"/>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Fra17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[30]</w:t>
          </w:r>
          <w:r w:rsidRPr="004A2C75">
            <w:rPr>
              <w:rFonts w:asciiTheme="majorBidi" w:hAnsiTheme="majorBidi" w:cstheme="majorBidi"/>
              <w:lang w:val="en-GB"/>
            </w:rPr>
            <w:fldChar w:fldCharType="end"/>
          </w:r>
        </w:sdtContent>
      </w:sdt>
      <w:r w:rsidR="004A2C75" w:rsidRPr="004A2C75">
        <w:rPr>
          <w:rFonts w:asciiTheme="majorBidi" w:hAnsiTheme="majorBidi" w:cstheme="majorBidi"/>
          <w:lang w:val="en-GB"/>
        </w:rPr>
        <w:t>. It means that companies utilis</w:t>
      </w:r>
      <w:r w:rsidRPr="004A2C75">
        <w:rPr>
          <w:rFonts w:asciiTheme="majorBidi" w:hAnsiTheme="majorBidi" w:cstheme="majorBidi"/>
          <w:lang w:val="en-GB"/>
        </w:rPr>
        <w:t>e user-generated information to come up with items that are suited to the intended buyers. This change is slowly making non-structured data more valuable compared to the structured data that is collected with strict constraints. For instance, in a bid to use online resources to check for the travelling trends of people, the Facebook analytics may use the random posts that people put on their walls</w:t>
      </w:r>
      <w:r w:rsidR="0035182F" w:rsidRPr="004A2C75">
        <w:rPr>
          <w:rFonts w:asciiTheme="majorBidi" w:hAnsiTheme="majorBidi" w:cstheme="majorBidi"/>
          <w:lang w:val="en-GB"/>
        </w:rPr>
        <w:t>. This approach leads to</w:t>
      </w:r>
      <w:r w:rsidRPr="004A2C75">
        <w:rPr>
          <w:rFonts w:asciiTheme="majorBidi" w:hAnsiTheme="majorBidi" w:cstheme="majorBidi"/>
          <w:lang w:val="en-GB"/>
        </w:rPr>
        <w:t xml:space="preserve"> more accurate results than standing by a street and asking random people to fill forms regarding their trips to various places within a country or abroad</w:t>
      </w:r>
      <w:r w:rsidR="00A00207" w:rsidRPr="004A2C75">
        <w:rPr>
          <w:rFonts w:asciiTheme="majorBidi" w:hAnsiTheme="majorBidi" w:cstheme="majorBidi"/>
          <w:lang w:val="en-GB"/>
        </w:rPr>
        <w:t xml:space="preserve"> </w:t>
      </w:r>
      <w:sdt>
        <w:sdtPr>
          <w:rPr>
            <w:rFonts w:asciiTheme="majorBidi" w:hAnsiTheme="majorBidi" w:cstheme="majorBidi"/>
            <w:lang w:val="en-GB"/>
          </w:rPr>
          <w:id w:val="-805542272"/>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Tin16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[31]</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 A company that adopts the first approach is likely to gain useful information that is verified by geotagging over a particular period of interest. On the other hand, the latter method is vulnerable to lies and modified truths. This scenario relates to the subject when one considers the nature of data that SQL fundamentally handles over the kind that it is required to manage in the modern world</w:t>
      </w:r>
      <w:r w:rsidR="00A00207" w:rsidRPr="004A2C75">
        <w:rPr>
          <w:rFonts w:asciiTheme="majorBidi" w:hAnsiTheme="majorBidi" w:cstheme="majorBidi"/>
          <w:lang w:val="en-GB"/>
        </w:rPr>
        <w:t xml:space="preserve"> </w:t>
      </w:r>
      <w:sdt>
        <w:sdtPr>
          <w:rPr>
            <w:rFonts w:asciiTheme="majorBidi" w:hAnsiTheme="majorBidi" w:cstheme="majorBidi"/>
            <w:lang w:val="en-GB"/>
          </w:rPr>
          <w:id w:val="1061062315"/>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Pet13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[32]</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 In this study, a survey will be conducted among technicians with more than five years of experience managing databases for various companies, especially start-ups that depict the current market scenario in relation to data requirements. The results will be compared</w:t>
      </w:r>
      <w:r w:rsidR="004A2C75" w:rsidRPr="004A2C75">
        <w:rPr>
          <w:rFonts w:asciiTheme="majorBidi" w:hAnsiTheme="majorBidi" w:cstheme="majorBidi"/>
          <w:lang w:val="en-GB"/>
        </w:rPr>
        <w:t xml:space="preserve"> to counterparts who have utilis</w:t>
      </w:r>
      <w:r w:rsidRPr="004A2C75">
        <w:rPr>
          <w:rFonts w:asciiTheme="majorBidi" w:hAnsiTheme="majorBidi" w:cstheme="majorBidi"/>
          <w:lang w:val="en-GB"/>
        </w:rPr>
        <w:t>ed legacy relational database systems to obtain their perspective with regards to the performance issues that affect the SQL platform</w:t>
      </w:r>
      <w:r w:rsidR="00A00207" w:rsidRPr="004A2C75">
        <w:rPr>
          <w:rFonts w:asciiTheme="majorBidi" w:hAnsiTheme="majorBidi" w:cstheme="majorBidi"/>
          <w:lang w:val="en-GB"/>
        </w:rPr>
        <w:t xml:space="preserve"> </w:t>
      </w:r>
      <w:sdt>
        <w:sdtPr>
          <w:rPr>
            <w:rFonts w:asciiTheme="majorBidi" w:hAnsiTheme="majorBidi" w:cstheme="majorBidi"/>
            <w:lang w:val="en-GB"/>
          </w:rPr>
          <w:id w:val="-1398742885"/>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Mar127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[5]</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discussion and analysis phase will tell whether SQL is future-proof or needs an overhaul of its data handling techniques.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nature of information required is also descriptive, meaning that the personal contributions of the respondents </w:t>
      </w:r>
      <w:r w:rsidR="0035182F" w:rsidRPr="004A2C75">
        <w:rPr>
          <w:rFonts w:asciiTheme="majorBidi" w:hAnsiTheme="majorBidi" w:cstheme="majorBidi"/>
          <w:lang w:val="en-GB"/>
        </w:rPr>
        <w:t>are</w:t>
      </w:r>
      <w:r w:rsidRPr="004A2C75">
        <w:rPr>
          <w:rFonts w:asciiTheme="majorBidi" w:hAnsiTheme="majorBidi" w:cstheme="majorBidi"/>
          <w:lang w:val="en-GB"/>
        </w:rPr>
        <w:t xml:space="preserve"> </w:t>
      </w:r>
      <w:r w:rsidR="0035182F" w:rsidRPr="004A2C75">
        <w:rPr>
          <w:rFonts w:asciiTheme="majorBidi" w:hAnsiTheme="majorBidi" w:cstheme="majorBidi"/>
          <w:lang w:val="en-GB"/>
        </w:rPr>
        <w:t>essential</w:t>
      </w:r>
      <w:r w:rsidRPr="004A2C75">
        <w:rPr>
          <w:rFonts w:asciiTheme="majorBidi" w:hAnsiTheme="majorBidi" w:cstheme="majorBidi"/>
          <w:lang w:val="en-GB"/>
        </w:rPr>
        <w:t xml:space="preserve"> in the quest to satisfy the objectives of the study. It is, therefore, appropriate to consider the qualitative methods of research</w:t>
      </w:r>
      <w:r w:rsidR="00A00207" w:rsidRPr="004A2C75">
        <w:rPr>
          <w:rFonts w:asciiTheme="majorBidi" w:hAnsiTheme="majorBidi" w:cstheme="majorBidi"/>
          <w:lang w:val="en-GB"/>
        </w:rPr>
        <w:t xml:space="preserve"> </w:t>
      </w:r>
      <w:sdt>
        <w:sdtPr>
          <w:rPr>
            <w:rFonts w:asciiTheme="majorBidi" w:hAnsiTheme="majorBidi" w:cstheme="majorBidi"/>
            <w:lang w:val="en-GB"/>
          </w:rPr>
          <w:id w:val="-680576560"/>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Jos10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[16]</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 An interview will be conducted with various database managers and information sampled from each interaction regarding the various challenges they have encountered with the use of SQL in the implementation of legacy as well as in managing dynamic 21</w:t>
      </w:r>
      <w:r w:rsidRPr="004A2C75">
        <w:rPr>
          <w:rFonts w:asciiTheme="majorBidi" w:hAnsiTheme="majorBidi" w:cstheme="majorBidi"/>
          <w:vertAlign w:val="superscript"/>
          <w:lang w:val="en-GB"/>
        </w:rPr>
        <w:t>st</w:t>
      </w:r>
      <w:r w:rsidR="0035182F" w:rsidRPr="004A2C75">
        <w:rPr>
          <w:rFonts w:asciiTheme="majorBidi" w:hAnsiTheme="majorBidi" w:cstheme="majorBidi"/>
          <w:lang w:val="en-GB"/>
        </w:rPr>
        <w:t>-</w:t>
      </w:r>
      <w:r w:rsidRPr="004A2C75">
        <w:rPr>
          <w:rFonts w:asciiTheme="majorBidi" w:hAnsiTheme="majorBidi" w:cstheme="majorBidi"/>
          <w:lang w:val="en-GB"/>
        </w:rPr>
        <w:t>century user-generated data.</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lastRenderedPageBreak/>
        <w:t>The third method of study that will be essential in the analysis of the work is the use of published works. Meta-analysis is important because it helps to connect the industry opinions with the already established knowledge on the subject</w:t>
      </w:r>
      <w:r w:rsidR="00A00207" w:rsidRPr="004A2C75">
        <w:rPr>
          <w:rFonts w:asciiTheme="majorBidi" w:hAnsiTheme="majorBidi" w:cstheme="majorBidi"/>
          <w:lang w:val="en-GB"/>
        </w:rPr>
        <w:t xml:space="preserve"> </w:t>
      </w:r>
      <w:sdt>
        <w:sdtPr>
          <w:rPr>
            <w:rFonts w:asciiTheme="majorBidi" w:hAnsiTheme="majorBidi" w:cstheme="majorBidi"/>
            <w:lang w:val="en-GB"/>
          </w:rPr>
          <w:id w:val="1201974311"/>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Mic08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[33]</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This relationship could either be in agreement or opposition </w:t>
      </w:r>
      <w:r w:rsidR="0035182F" w:rsidRPr="004A2C75">
        <w:rPr>
          <w:rFonts w:asciiTheme="majorBidi" w:hAnsiTheme="majorBidi" w:cstheme="majorBidi"/>
          <w:lang w:val="en-GB"/>
        </w:rPr>
        <w:t>to</w:t>
      </w:r>
      <w:r w:rsidRPr="004A2C75">
        <w:rPr>
          <w:rFonts w:asciiTheme="majorBidi" w:hAnsiTheme="majorBidi" w:cstheme="majorBidi"/>
          <w:lang w:val="en-GB"/>
        </w:rPr>
        <w:t xml:space="preserve"> each other. In either case, the objectives will directly answer to the hypothesis that SQL’s performance solely relies on the experience of the developer and that the platform is only suitable for structured data, which is losing value to the non-structured counterpart. </w:t>
      </w:r>
    </w:p>
    <w:p w:rsidR="00B41981" w:rsidRPr="004A2C75" w:rsidRDefault="00B41981" w:rsidP="00643F17">
      <w:pPr>
        <w:pStyle w:val="Heading2"/>
      </w:pPr>
      <w:bookmarkStart w:id="52" w:name="_Toc507836082"/>
      <w:bookmarkStart w:id="53" w:name="_Toc512081282"/>
      <w:r w:rsidRPr="004A2C75">
        <w:t>Data Collection</w:t>
      </w:r>
      <w:bookmarkEnd w:id="52"/>
      <w:bookmarkEnd w:id="53"/>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introduction section and the literature review indicated various issues that the SQL platform has. They include the heavy reliance of the database resilience on the experience of the developer, even in the cases where the security of data is threatened. The threats to the CIA triad, as discussed in the stated sections, are crucial to the reliability of SQL servers and databases and are, thus, fundamental considerations related to the overall performance evaluation</w:t>
      </w:r>
      <w:r w:rsidR="00A00207" w:rsidRPr="004A2C75">
        <w:rPr>
          <w:rFonts w:asciiTheme="majorBidi" w:hAnsiTheme="majorBidi" w:cstheme="majorBidi"/>
          <w:lang w:val="en-GB"/>
        </w:rPr>
        <w:t xml:space="preserve"> </w:t>
      </w:r>
      <w:sdt>
        <w:sdtPr>
          <w:rPr>
            <w:rFonts w:asciiTheme="majorBidi" w:hAnsiTheme="majorBidi" w:cstheme="majorBidi"/>
            <w:lang w:val="en-GB"/>
          </w:rPr>
          <w:id w:val="-493421795"/>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Gha14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[20]</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w:t>
      </w:r>
      <w:r w:rsidR="003D0E2C" w:rsidRPr="004A2C75">
        <w:rPr>
          <w:rFonts w:asciiTheme="majorBidi" w:hAnsiTheme="majorBidi" w:cstheme="majorBidi"/>
          <w:lang w:val="en-GB"/>
        </w:rPr>
        <w:t xml:space="preserve"> D</w:t>
      </w:r>
      <w:r w:rsidRPr="004A2C75">
        <w:rPr>
          <w:rFonts w:asciiTheme="majorBidi" w:hAnsiTheme="majorBidi" w:cstheme="majorBidi"/>
          <w:lang w:val="en-GB"/>
        </w:rPr>
        <w:t>ata will be collected using appropriate methods</w:t>
      </w:r>
      <w:r w:rsidR="003D0E2C" w:rsidRPr="004A2C75">
        <w:rPr>
          <w:rFonts w:asciiTheme="majorBidi" w:hAnsiTheme="majorBidi" w:cstheme="majorBidi"/>
          <w:lang w:val="en-GB"/>
        </w:rPr>
        <w:t>,</w:t>
      </w:r>
      <w:r w:rsidRPr="004A2C75">
        <w:rPr>
          <w:rFonts w:asciiTheme="majorBidi" w:hAnsiTheme="majorBidi" w:cstheme="majorBidi"/>
          <w:lang w:val="en-GB"/>
        </w:rPr>
        <w:t xml:space="preserve"> and an analysis conducted subsequently to determine the veracity</w:t>
      </w:r>
      <w:r w:rsidR="003D0E2C" w:rsidRPr="004A2C75">
        <w:rPr>
          <w:rFonts w:asciiTheme="majorBidi" w:hAnsiTheme="majorBidi" w:cstheme="majorBidi"/>
          <w:lang w:val="en-GB"/>
        </w:rPr>
        <w:t xml:space="preserve"> to verify the postulates stated above</w:t>
      </w:r>
      <w:r w:rsidRPr="004A2C75">
        <w:rPr>
          <w:rFonts w:asciiTheme="majorBidi" w:hAnsiTheme="majorBidi" w:cstheme="majorBidi"/>
          <w:lang w:val="en-GB"/>
        </w:rPr>
        <w:t xml:space="preserve">. In the research methodology section, three methods were chosen as the most suitable: a survey, interviews, and a meta-analysis of published academic knowledge. This section will discuss their modes of implementation as needed by the study. </w:t>
      </w:r>
    </w:p>
    <w:p w:rsidR="00B41981" w:rsidRPr="004A2C75" w:rsidRDefault="00B41981" w:rsidP="00643F17">
      <w:pPr>
        <w:pStyle w:val="Heading2"/>
      </w:pPr>
      <w:bookmarkStart w:id="54" w:name="_Toc507836083"/>
      <w:bookmarkStart w:id="55" w:name="_Toc512081283"/>
      <w:r w:rsidRPr="004A2C75">
        <w:t>Survey</w:t>
      </w:r>
      <w:bookmarkEnd w:id="54"/>
      <w:bookmarkEnd w:id="55"/>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Surveys are a form of data collection that involve</w:t>
      </w:r>
      <w:r w:rsidR="003D0E2C" w:rsidRPr="004A2C75">
        <w:rPr>
          <w:rFonts w:asciiTheme="majorBidi" w:hAnsiTheme="majorBidi" w:cstheme="majorBidi"/>
          <w:lang w:val="en-GB"/>
        </w:rPr>
        <w:t>s</w:t>
      </w:r>
      <w:r w:rsidRPr="004A2C75">
        <w:rPr>
          <w:rFonts w:asciiTheme="majorBidi" w:hAnsiTheme="majorBidi" w:cstheme="majorBidi"/>
          <w:lang w:val="en-GB"/>
        </w:rPr>
        <w:t xml:space="preserve"> obtaining information from a diverse group of individuals with particular characteristics</w:t>
      </w:r>
      <w:r w:rsidR="00A00207" w:rsidRPr="004A2C75">
        <w:rPr>
          <w:rFonts w:asciiTheme="majorBidi" w:hAnsiTheme="majorBidi" w:cstheme="majorBidi"/>
          <w:lang w:val="en-GB"/>
        </w:rPr>
        <w:t xml:space="preserve"> </w:t>
      </w:r>
      <w:sdt>
        <w:sdtPr>
          <w:rPr>
            <w:rFonts w:asciiTheme="majorBidi" w:hAnsiTheme="majorBidi" w:cstheme="majorBidi"/>
            <w:lang w:val="en-GB"/>
          </w:rPr>
          <w:id w:val="1406423798"/>
          <w:citation/>
        </w:sdtPr>
        <w:sdtEndPr/>
        <w:sdtContent>
          <w:r w:rsidR="00A00207" w:rsidRPr="004A2C75">
            <w:rPr>
              <w:rFonts w:asciiTheme="majorBidi" w:hAnsiTheme="majorBidi" w:cstheme="majorBidi"/>
              <w:lang w:val="en-GB"/>
            </w:rPr>
            <w:fldChar w:fldCharType="begin"/>
          </w:r>
          <w:r w:rsidR="00A00207" w:rsidRPr="004A2C75">
            <w:rPr>
              <w:rFonts w:asciiTheme="majorBidi" w:hAnsiTheme="majorBidi" w:cstheme="majorBidi"/>
              <w:lang w:val="en-GB"/>
            </w:rPr>
            <w:instrText xml:space="preserve"> CITATION Hai14 \l 1033 </w:instrText>
          </w:r>
          <w:r w:rsidR="00A00207" w:rsidRPr="004A2C75">
            <w:rPr>
              <w:rFonts w:asciiTheme="majorBidi" w:hAnsiTheme="majorBidi" w:cstheme="majorBidi"/>
              <w:lang w:val="en-GB"/>
            </w:rPr>
            <w:fldChar w:fldCharType="separate"/>
          </w:r>
          <w:r w:rsidR="00A00207" w:rsidRPr="004A2C75">
            <w:rPr>
              <w:rFonts w:asciiTheme="majorBidi" w:hAnsiTheme="majorBidi" w:cstheme="majorBidi"/>
              <w:lang w:val="en-GB"/>
            </w:rPr>
            <w:t>[34]</w:t>
          </w:r>
          <w:r w:rsidR="00A00207" w:rsidRPr="004A2C75">
            <w:rPr>
              <w:rFonts w:asciiTheme="majorBidi" w:hAnsiTheme="majorBidi" w:cstheme="majorBidi"/>
              <w:lang w:val="en-GB"/>
            </w:rPr>
            <w:fldChar w:fldCharType="end"/>
          </w:r>
        </w:sdtContent>
      </w:sdt>
      <w:r w:rsidRPr="004A2C75">
        <w:rPr>
          <w:rFonts w:asciiTheme="majorBidi" w:hAnsiTheme="majorBidi" w:cstheme="majorBidi"/>
          <w:lang w:val="en-GB"/>
        </w:rPr>
        <w:t>. This study was interested in the developers of all classes, ranging from junior to senior positions. The criteria of categorization w</w:t>
      </w:r>
      <w:r w:rsidR="003D0E2C" w:rsidRPr="004A2C75">
        <w:rPr>
          <w:rFonts w:asciiTheme="majorBidi" w:hAnsiTheme="majorBidi" w:cstheme="majorBidi"/>
          <w:lang w:val="en-GB"/>
        </w:rPr>
        <w:t>ere</w:t>
      </w:r>
      <w:r w:rsidRPr="004A2C75">
        <w:rPr>
          <w:rFonts w:asciiTheme="majorBidi" w:hAnsiTheme="majorBidi" w:cstheme="majorBidi"/>
          <w:lang w:val="en-GB"/>
        </w:rPr>
        <w:t xml:space="preserve"> based on the skillset, level of experience, employment history as to whether one worked in </w:t>
      </w:r>
      <w:r w:rsidR="00A00207" w:rsidRPr="004A2C75">
        <w:rPr>
          <w:rFonts w:asciiTheme="majorBidi" w:hAnsiTheme="majorBidi" w:cstheme="majorBidi"/>
          <w:lang w:val="en-GB"/>
        </w:rPr>
        <w:t>start-ups</w:t>
      </w:r>
      <w:r w:rsidRPr="004A2C75">
        <w:rPr>
          <w:rFonts w:asciiTheme="majorBidi" w:hAnsiTheme="majorBidi" w:cstheme="majorBidi"/>
          <w:lang w:val="en-GB"/>
        </w:rPr>
        <w:t xml:space="preserve"> of big corporations, and level of exposure to database technologies throughout one’s career. The study was irrespective of countries of nationality or residence and involved 300 people were involved in an online survey.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questionnaire used included two sections. The first part had closed-ended questions while the second part required open-ended responses</w:t>
      </w:r>
      <w:r w:rsidR="00F04411" w:rsidRPr="004A2C75">
        <w:rPr>
          <w:rFonts w:asciiTheme="majorBidi" w:hAnsiTheme="majorBidi" w:cstheme="majorBidi"/>
          <w:lang w:val="en-GB"/>
        </w:rPr>
        <w:t xml:space="preserve"> </w:t>
      </w:r>
      <w:sdt>
        <w:sdtPr>
          <w:rPr>
            <w:rFonts w:asciiTheme="majorBidi" w:hAnsiTheme="majorBidi" w:cstheme="majorBidi"/>
            <w:lang w:val="en-GB"/>
          </w:rPr>
          <w:id w:val="-199558138"/>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RBu16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[35]</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questions were structured in a </w:t>
      </w:r>
      <w:r w:rsidRPr="004A2C75">
        <w:rPr>
          <w:rFonts w:asciiTheme="majorBidi" w:hAnsiTheme="majorBidi" w:cstheme="majorBidi"/>
          <w:lang w:val="en-GB"/>
        </w:rPr>
        <w:lastRenderedPageBreak/>
        <w:t xml:space="preserve">manner that sought information regarding the various issues they have had with websites whose functionality depended on databases. </w:t>
      </w:r>
    </w:p>
    <w:p w:rsidR="00B41981" w:rsidRPr="004A2C75" w:rsidRDefault="00B41981" w:rsidP="00643F17">
      <w:pPr>
        <w:pStyle w:val="Heading2"/>
      </w:pPr>
      <w:bookmarkStart w:id="56" w:name="_Toc507836084"/>
      <w:bookmarkStart w:id="57" w:name="_Toc512081284"/>
      <w:r w:rsidRPr="004A2C75">
        <w:t>Interview</w:t>
      </w:r>
      <w:bookmarkEnd w:id="56"/>
      <w:bookmarkEnd w:id="57"/>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Interviews </w:t>
      </w:r>
      <w:r w:rsidR="003D0E2C" w:rsidRPr="004A2C75">
        <w:rPr>
          <w:rFonts w:asciiTheme="majorBidi" w:hAnsiTheme="majorBidi" w:cstheme="majorBidi"/>
          <w:lang w:val="en-GB"/>
        </w:rPr>
        <w:t>were organis</w:t>
      </w:r>
      <w:r w:rsidRPr="004A2C75">
        <w:rPr>
          <w:rFonts w:asciiTheme="majorBidi" w:hAnsiTheme="majorBidi" w:cstheme="majorBidi"/>
          <w:lang w:val="en-GB"/>
        </w:rPr>
        <w:t>ed with the senior web developers in their industries irrespective of their ages. The primary criteria for this selection w</w:t>
      </w:r>
      <w:r w:rsidR="003D0E2C" w:rsidRPr="004A2C75">
        <w:rPr>
          <w:rFonts w:asciiTheme="majorBidi" w:hAnsiTheme="majorBidi" w:cstheme="majorBidi"/>
          <w:lang w:val="en-GB"/>
        </w:rPr>
        <w:t>ere</w:t>
      </w:r>
      <w:r w:rsidRPr="004A2C75">
        <w:rPr>
          <w:rFonts w:asciiTheme="majorBidi" w:hAnsiTheme="majorBidi" w:cstheme="majorBidi"/>
          <w:lang w:val="en-GB"/>
        </w:rPr>
        <w:t xml:space="preserve"> the position within the hierarchical structure of their employer company</w:t>
      </w:r>
      <w:sdt>
        <w:sdtPr>
          <w:rPr>
            <w:rFonts w:asciiTheme="majorBidi" w:hAnsiTheme="majorBidi" w:cstheme="majorBidi"/>
            <w:lang w:val="en-GB"/>
          </w:rPr>
          <w:id w:val="446282304"/>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Tin16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 xml:space="preserve"> [31]</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Founders of technology </w:t>
      </w:r>
      <w:r w:rsidR="00F04411" w:rsidRPr="004A2C75">
        <w:rPr>
          <w:rFonts w:asciiTheme="majorBidi" w:hAnsiTheme="majorBidi" w:cstheme="majorBidi"/>
          <w:lang w:val="en-GB"/>
        </w:rPr>
        <w:t>start-ups</w:t>
      </w:r>
      <w:r w:rsidRPr="004A2C75">
        <w:rPr>
          <w:rFonts w:asciiTheme="majorBidi" w:hAnsiTheme="majorBidi" w:cstheme="majorBidi"/>
          <w:lang w:val="en-GB"/>
        </w:rPr>
        <w:t xml:space="preserve"> were also considered for interviewing because the majority of them are usually full-stack developers with a good understanding of how various databases operate; they are responsible for the kinds of software their companies adopt. Their reasons for their continued support for SQL or migration to other NoSQL databases are </w:t>
      </w:r>
      <w:r w:rsidR="003D0E2C" w:rsidRPr="004A2C75">
        <w:rPr>
          <w:rFonts w:asciiTheme="majorBidi" w:hAnsiTheme="majorBidi" w:cstheme="majorBidi"/>
          <w:lang w:val="en-GB"/>
        </w:rPr>
        <w:t>essential</w:t>
      </w:r>
      <w:r w:rsidRPr="004A2C75">
        <w:rPr>
          <w:rFonts w:asciiTheme="majorBidi" w:hAnsiTheme="majorBidi" w:cstheme="majorBidi"/>
          <w:lang w:val="en-GB"/>
        </w:rPr>
        <w:t xml:space="preserve"> in the quest to understand the issues stated.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Some of the fundamental issues considered as questions for the interviews included </w:t>
      </w:r>
      <w:r w:rsidR="003D0E2C" w:rsidRPr="004A2C75">
        <w:rPr>
          <w:rFonts w:asciiTheme="majorBidi" w:hAnsiTheme="majorBidi" w:cstheme="majorBidi"/>
          <w:lang w:val="en-GB"/>
        </w:rPr>
        <w:t>t</w:t>
      </w:r>
      <w:r w:rsidRPr="004A2C75">
        <w:rPr>
          <w:rFonts w:asciiTheme="majorBidi" w:hAnsiTheme="majorBidi" w:cstheme="majorBidi"/>
          <w:lang w:val="en-GB"/>
        </w:rPr>
        <w:t>he issues related to the speed with which defragmentation and the index re-construction takes place</w:t>
      </w:r>
      <w:r w:rsidR="00F04411" w:rsidRPr="004A2C75">
        <w:rPr>
          <w:rFonts w:asciiTheme="majorBidi" w:hAnsiTheme="majorBidi" w:cstheme="majorBidi"/>
          <w:lang w:val="en-GB"/>
        </w:rPr>
        <w:t xml:space="preserve"> </w:t>
      </w:r>
      <w:sdt>
        <w:sdtPr>
          <w:rPr>
            <w:rFonts w:asciiTheme="majorBidi" w:hAnsiTheme="majorBidi" w:cstheme="majorBidi"/>
            <w:lang w:val="en-GB"/>
          </w:rPr>
          <w:id w:val="-1489322878"/>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RBu16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[35]</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issue of backups creates redundancy in the memory, which, in most cases, occupies a large space with little use. A significant performance issue was the rate at which accessibility of the normal operations of SQL </w:t>
      </w:r>
      <w:r w:rsidR="003D0E2C" w:rsidRPr="004A2C75">
        <w:rPr>
          <w:rFonts w:asciiTheme="majorBidi" w:hAnsiTheme="majorBidi" w:cstheme="majorBidi"/>
          <w:lang w:val="en-GB"/>
        </w:rPr>
        <w:t>is</w:t>
      </w:r>
      <w:r w:rsidRPr="004A2C75">
        <w:rPr>
          <w:rFonts w:asciiTheme="majorBidi" w:hAnsiTheme="majorBidi" w:cstheme="majorBidi"/>
          <w:lang w:val="en-GB"/>
        </w:rPr>
        <w:t xml:space="preserve"> restored after an outage. Most of these changes take a significant amount of time, which increases with the size of the data stored in the databases.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Data collection techniques used during the interview sections included note taking by the interviewer</w:t>
      </w:r>
      <w:r w:rsidR="00F04411" w:rsidRPr="004A2C75">
        <w:rPr>
          <w:rFonts w:asciiTheme="majorBidi" w:hAnsiTheme="majorBidi" w:cstheme="majorBidi"/>
          <w:lang w:val="en-GB"/>
        </w:rPr>
        <w:t xml:space="preserve"> </w:t>
      </w:r>
      <w:sdt>
        <w:sdtPr>
          <w:rPr>
            <w:rFonts w:asciiTheme="majorBidi" w:hAnsiTheme="majorBidi" w:cstheme="majorBidi"/>
            <w:lang w:val="en-GB"/>
          </w:rPr>
          <w:id w:val="918060572"/>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Pet13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[32]</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This technique was </w:t>
      </w:r>
      <w:r w:rsidR="00AB3E41" w:rsidRPr="004A2C75">
        <w:rPr>
          <w:rFonts w:asciiTheme="majorBidi" w:hAnsiTheme="majorBidi" w:cstheme="majorBidi"/>
          <w:lang w:val="en-GB"/>
        </w:rPr>
        <w:t>useful</w:t>
      </w:r>
      <w:r w:rsidRPr="004A2C75">
        <w:rPr>
          <w:rFonts w:asciiTheme="majorBidi" w:hAnsiTheme="majorBidi" w:cstheme="majorBidi"/>
          <w:lang w:val="en-GB"/>
        </w:rPr>
        <w:t xml:space="preserve"> because it enabled the researchers to record things that were relevant to the objectives of the study and leave out those that did not affect the outcomes of the interview </w:t>
      </w:r>
      <w:r w:rsidR="00AB3E41" w:rsidRPr="004A2C75">
        <w:rPr>
          <w:rFonts w:asciiTheme="majorBidi" w:hAnsiTheme="majorBidi" w:cstheme="majorBidi"/>
          <w:lang w:val="en-GB"/>
        </w:rPr>
        <w:t>in relation to</w:t>
      </w:r>
      <w:r w:rsidRPr="004A2C75">
        <w:rPr>
          <w:rFonts w:asciiTheme="majorBidi" w:hAnsiTheme="majorBidi" w:cstheme="majorBidi"/>
          <w:lang w:val="en-GB"/>
        </w:rPr>
        <w:t xml:space="preserve"> the survey.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Interviewing came second in the timeline sequence after the survey because there was the need to compile the answers of the latter. The reason for this occurrence was that it enabled the researchers to come up with the right set of questions either that would be confirmed or whose veracity the exp</w:t>
      </w:r>
      <w:r w:rsidR="00F04411" w:rsidRPr="004A2C75">
        <w:rPr>
          <w:rFonts w:asciiTheme="majorBidi" w:hAnsiTheme="majorBidi" w:cstheme="majorBidi"/>
          <w:lang w:val="en-GB"/>
        </w:rPr>
        <w:t xml:space="preserve">erienced experts would reject. </w:t>
      </w:r>
      <w:r w:rsidRPr="004A2C75">
        <w:rPr>
          <w:rFonts w:asciiTheme="majorBidi" w:hAnsiTheme="majorBidi" w:cstheme="majorBidi"/>
          <w:lang w:val="en-GB"/>
        </w:rPr>
        <w:t>The people who were selected to participate in the interview had served their companies for more than a decade and were in higher hierarchical positions. It also honoured the deductive philosophy chosen for the research, which seeks to develop knowledge from the known into the unknown while making careful considerations that confirm the validity of the information gathered</w:t>
      </w:r>
      <w:r w:rsidR="00F04411" w:rsidRPr="004A2C75">
        <w:rPr>
          <w:rFonts w:asciiTheme="majorBidi" w:hAnsiTheme="majorBidi" w:cstheme="majorBidi"/>
          <w:lang w:val="en-GB"/>
        </w:rPr>
        <w:t xml:space="preserve"> </w:t>
      </w:r>
      <w:sdt>
        <w:sdtPr>
          <w:rPr>
            <w:rFonts w:asciiTheme="majorBidi" w:hAnsiTheme="majorBidi" w:cstheme="majorBidi"/>
            <w:lang w:val="en-GB"/>
          </w:rPr>
          <w:id w:val="-1180499542"/>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RBu16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[35]</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In doing so, the researchers would be able </w:t>
      </w:r>
      <w:r w:rsidRPr="004A2C75">
        <w:rPr>
          <w:rFonts w:asciiTheme="majorBidi" w:hAnsiTheme="majorBidi" w:cstheme="majorBidi"/>
          <w:lang w:val="en-GB"/>
        </w:rPr>
        <w:lastRenderedPageBreak/>
        <w:t>to understand the trends of the data and interpret the meanings based on the levels of skill and expertise. They were also able to determine the environment from which a developer had practiced their career, thus being able to answer the question of how the SQL performance created a limiting factor, was non-consequent</w:t>
      </w:r>
      <w:r w:rsidR="00AB3E41" w:rsidRPr="004A2C75">
        <w:rPr>
          <w:rFonts w:asciiTheme="majorBidi" w:hAnsiTheme="majorBidi" w:cstheme="majorBidi"/>
          <w:lang w:val="en-GB"/>
        </w:rPr>
        <w:t>ial to the business, or behaved</w:t>
      </w:r>
      <w:r w:rsidRPr="004A2C75">
        <w:rPr>
          <w:rFonts w:asciiTheme="majorBidi" w:hAnsiTheme="majorBidi" w:cstheme="majorBidi"/>
          <w:lang w:val="en-GB"/>
        </w:rPr>
        <w:t xml:space="preserve"> as expected by the implementers.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Interviews, unlike the surveys or any other form of data collection, enables realistic contribution from participants without having to restrict the responses to a limited set of multiple choices or scales. It is a method that allows the researchers to gain knowledge from the respondents rather than a simple confirmation or rejection of the postulated hypotheses. </w:t>
      </w:r>
    </w:p>
    <w:p w:rsidR="00B41981" w:rsidRPr="004A2C75" w:rsidRDefault="00B41981" w:rsidP="00643F17">
      <w:pPr>
        <w:pStyle w:val="Heading2"/>
      </w:pPr>
      <w:bookmarkStart w:id="58" w:name="_Toc507836085"/>
      <w:bookmarkStart w:id="59" w:name="_Toc512081285"/>
      <w:r w:rsidRPr="004A2C75">
        <w:t>Meta-Analysis</w:t>
      </w:r>
      <w:bookmarkEnd w:id="58"/>
      <w:bookmarkEnd w:id="59"/>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third method adopted for the data collection was the meta-analytical approach. </w:t>
      </w:r>
      <w:r w:rsidR="00AB3E41" w:rsidRPr="004A2C75">
        <w:rPr>
          <w:rFonts w:asciiTheme="majorBidi" w:hAnsiTheme="majorBidi" w:cstheme="majorBidi"/>
          <w:lang w:val="en-GB"/>
        </w:rPr>
        <w:t>Much</w:t>
      </w:r>
      <w:r w:rsidRPr="004A2C75">
        <w:rPr>
          <w:rFonts w:asciiTheme="majorBidi" w:hAnsiTheme="majorBidi" w:cstheme="majorBidi"/>
          <w:lang w:val="en-GB"/>
        </w:rPr>
        <w:t xml:space="preserve"> research has been </w:t>
      </w:r>
      <w:r w:rsidR="00AB3E41" w:rsidRPr="004A2C75">
        <w:rPr>
          <w:rFonts w:asciiTheme="majorBidi" w:hAnsiTheme="majorBidi" w:cstheme="majorBidi"/>
          <w:lang w:val="en-GB"/>
        </w:rPr>
        <w:t>conducted</w:t>
      </w:r>
      <w:r w:rsidRPr="004A2C75">
        <w:rPr>
          <w:rFonts w:asciiTheme="majorBidi" w:hAnsiTheme="majorBidi" w:cstheme="majorBidi"/>
          <w:lang w:val="en-GB"/>
        </w:rPr>
        <w:t xml:space="preserve"> </w:t>
      </w:r>
      <w:r w:rsidR="00AB3E41" w:rsidRPr="004A2C75">
        <w:rPr>
          <w:rFonts w:asciiTheme="majorBidi" w:hAnsiTheme="majorBidi" w:cstheme="majorBidi"/>
          <w:lang w:val="en-GB"/>
        </w:rPr>
        <w:t>about</w:t>
      </w:r>
      <w:r w:rsidRPr="004A2C75">
        <w:rPr>
          <w:rFonts w:asciiTheme="majorBidi" w:hAnsiTheme="majorBidi" w:cstheme="majorBidi"/>
          <w:lang w:val="en-GB"/>
        </w:rPr>
        <w:t xml:space="preserve"> the efficiency of databases</w:t>
      </w:r>
      <w:r w:rsidR="00F04411" w:rsidRPr="004A2C75">
        <w:rPr>
          <w:rFonts w:asciiTheme="majorBidi" w:hAnsiTheme="majorBidi" w:cstheme="majorBidi"/>
          <w:lang w:val="en-GB"/>
        </w:rPr>
        <w:t xml:space="preserve"> </w:t>
      </w:r>
      <w:sdt>
        <w:sdtPr>
          <w:rPr>
            <w:rFonts w:asciiTheme="majorBidi" w:hAnsiTheme="majorBidi" w:cstheme="majorBidi"/>
            <w:lang w:val="en-GB"/>
          </w:rPr>
          <w:id w:val="1507174833"/>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Har151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[36]</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While each one of them serves a general purpose </w:t>
      </w:r>
      <w:r w:rsidR="00AB3E41" w:rsidRPr="004A2C75">
        <w:rPr>
          <w:rFonts w:asciiTheme="majorBidi" w:hAnsiTheme="majorBidi" w:cstheme="majorBidi"/>
          <w:lang w:val="en-GB"/>
        </w:rPr>
        <w:t>about</w:t>
      </w:r>
      <w:r w:rsidRPr="004A2C75">
        <w:rPr>
          <w:rFonts w:asciiTheme="majorBidi" w:hAnsiTheme="majorBidi" w:cstheme="majorBidi"/>
          <w:lang w:val="en-GB"/>
        </w:rPr>
        <w:t xml:space="preserve"> the functions of databases, data storage and extraction is the most </w:t>
      </w:r>
      <w:r w:rsidR="00AB3E41" w:rsidRPr="004A2C75">
        <w:rPr>
          <w:rFonts w:asciiTheme="majorBidi" w:hAnsiTheme="majorBidi" w:cstheme="majorBidi"/>
          <w:lang w:val="en-GB"/>
        </w:rPr>
        <w:t>critical</w:t>
      </w:r>
      <w:r w:rsidRPr="004A2C75">
        <w:rPr>
          <w:rFonts w:asciiTheme="majorBidi" w:hAnsiTheme="majorBidi" w:cstheme="majorBidi"/>
          <w:lang w:val="en-GB"/>
        </w:rPr>
        <w:t xml:space="preserve"> factor that determines the suitability of adoption. One of the reasons stated in the introduction and literature review sections with regards to the inefficiency of SQL in terms of performance is its vulnerability to the SQL injections, overreliance on the expertise of the developer at the expense of its effectiveness to ensure the confidentiality, integrity, and availability</w:t>
      </w:r>
      <w:r w:rsidR="00F04411" w:rsidRPr="004A2C75">
        <w:rPr>
          <w:rFonts w:asciiTheme="majorBidi" w:hAnsiTheme="majorBidi" w:cstheme="majorBidi"/>
          <w:lang w:val="en-GB"/>
        </w:rPr>
        <w:t xml:space="preserve"> </w:t>
      </w:r>
      <w:sdt>
        <w:sdtPr>
          <w:rPr>
            <w:rFonts w:asciiTheme="majorBidi" w:hAnsiTheme="majorBidi" w:cstheme="majorBidi"/>
            <w:lang w:val="en-GB"/>
          </w:rPr>
          <w:id w:val="1116792761"/>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Dav12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[25]</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A secure database is one that provides for all these functions and while reducing maintaining the user-friendliness with regards to the ease of learning and adoption. Such factors are highly essential because they affect the core of the SQL architecture, which abstracts many operations from the developer, thus allowing the creation of databases without the need of having a proper understanding of how the execution takes place and ways to improve chances of security and availability. </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Meta-analysis offers the chance to relate </w:t>
      </w:r>
      <w:r w:rsidR="00AB3E41" w:rsidRPr="004A2C75">
        <w:rPr>
          <w:rFonts w:asciiTheme="majorBidi" w:hAnsiTheme="majorBidi" w:cstheme="majorBidi"/>
          <w:lang w:val="en-GB"/>
        </w:rPr>
        <w:t>function</w:t>
      </w:r>
      <w:r w:rsidRPr="004A2C75">
        <w:rPr>
          <w:rFonts w:asciiTheme="majorBidi" w:hAnsiTheme="majorBidi" w:cstheme="majorBidi"/>
          <w:lang w:val="en-GB"/>
        </w:rPr>
        <w:t>al data with the facts, thus allowing the growth of knowledge</w:t>
      </w:r>
      <w:r w:rsidR="00F04411" w:rsidRPr="004A2C75">
        <w:rPr>
          <w:rFonts w:asciiTheme="majorBidi" w:hAnsiTheme="majorBidi" w:cstheme="majorBidi"/>
          <w:lang w:val="en-GB"/>
        </w:rPr>
        <w:t xml:space="preserve"> </w:t>
      </w:r>
      <w:sdt>
        <w:sdtPr>
          <w:rPr>
            <w:rFonts w:asciiTheme="majorBidi" w:hAnsiTheme="majorBidi" w:cstheme="majorBidi"/>
            <w:lang w:val="en-GB"/>
          </w:rPr>
          <w:id w:val="-506905440"/>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Har151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[36]</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This research focused on various academic publications related to databases. Since the scope of the study relates to the issues related to performance, a timeline of 10 year</w:t>
      </w:r>
      <w:r w:rsidR="00AB3E41" w:rsidRPr="004A2C75">
        <w:rPr>
          <w:rFonts w:asciiTheme="majorBidi" w:hAnsiTheme="majorBidi" w:cstheme="majorBidi"/>
          <w:lang w:val="en-GB"/>
        </w:rPr>
        <w:t>s</w:t>
      </w:r>
      <w:r w:rsidRPr="004A2C75">
        <w:rPr>
          <w:rFonts w:asciiTheme="majorBidi" w:hAnsiTheme="majorBidi" w:cstheme="majorBidi"/>
          <w:lang w:val="en-GB"/>
        </w:rPr>
        <w:t xml:space="preserve"> was considered appropriate because it is enough to evaluate the changes in the world of technology</w:t>
      </w:r>
      <w:r w:rsidR="00F04411" w:rsidRPr="004A2C75">
        <w:rPr>
          <w:rFonts w:asciiTheme="majorBidi" w:hAnsiTheme="majorBidi" w:cstheme="majorBidi"/>
          <w:lang w:val="en-GB"/>
        </w:rPr>
        <w:t>. T</w:t>
      </w:r>
      <w:r w:rsidRPr="004A2C75">
        <w:rPr>
          <w:rFonts w:asciiTheme="majorBidi" w:hAnsiTheme="majorBidi" w:cstheme="majorBidi"/>
          <w:lang w:val="en-GB"/>
        </w:rPr>
        <w:t xml:space="preserve">he dynamic adoption of innovations such as artificial intelligence, machine and </w:t>
      </w:r>
      <w:r w:rsidRPr="004A2C75">
        <w:rPr>
          <w:rFonts w:asciiTheme="majorBidi" w:hAnsiTheme="majorBidi" w:cstheme="majorBidi"/>
          <w:lang w:val="en-GB"/>
        </w:rPr>
        <w:lastRenderedPageBreak/>
        <w:t xml:space="preserve">deep learning, the </w:t>
      </w:r>
      <w:proofErr w:type="spellStart"/>
      <w:r w:rsidRPr="004A2C75">
        <w:rPr>
          <w:rFonts w:asciiTheme="majorBidi" w:hAnsiTheme="majorBidi" w:cstheme="majorBidi"/>
          <w:lang w:val="en-GB"/>
        </w:rPr>
        <w:t>blockchain</w:t>
      </w:r>
      <w:proofErr w:type="spellEnd"/>
      <w:r w:rsidRPr="004A2C75">
        <w:rPr>
          <w:rFonts w:asciiTheme="majorBidi" w:hAnsiTheme="majorBidi" w:cstheme="majorBidi"/>
          <w:lang w:val="en-GB"/>
        </w:rPr>
        <w:t xml:space="preserve"> as well as the Internet of Things</w:t>
      </w:r>
      <w:r w:rsidR="00F04411" w:rsidRPr="004A2C75">
        <w:rPr>
          <w:rFonts w:asciiTheme="majorBidi" w:hAnsiTheme="majorBidi" w:cstheme="majorBidi"/>
          <w:lang w:val="en-GB"/>
        </w:rPr>
        <w:t xml:space="preserve"> is also a significant factor </w:t>
      </w:r>
      <w:sdt>
        <w:sdtPr>
          <w:rPr>
            <w:rFonts w:asciiTheme="majorBidi" w:hAnsiTheme="majorBidi" w:cstheme="majorBidi"/>
            <w:lang w:val="en-GB"/>
          </w:rPr>
          <w:id w:val="1916052080"/>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KVK18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[37]</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These subjects are essential </w:t>
      </w:r>
      <w:r w:rsidR="00AB3E41" w:rsidRPr="004A2C75">
        <w:rPr>
          <w:rFonts w:asciiTheme="majorBidi" w:hAnsiTheme="majorBidi" w:cstheme="majorBidi"/>
          <w:lang w:val="en-GB"/>
        </w:rPr>
        <w:t>for</w:t>
      </w:r>
      <w:r w:rsidRPr="004A2C75">
        <w:rPr>
          <w:rFonts w:asciiTheme="majorBidi" w:hAnsiTheme="majorBidi" w:cstheme="majorBidi"/>
          <w:lang w:val="en-GB"/>
        </w:rPr>
        <w:t xml:space="preserve"> the consideration of the growth of various industries into the future. Therefore, the </w:t>
      </w:r>
      <w:r w:rsidR="00AB3E41" w:rsidRPr="004A2C75">
        <w:rPr>
          <w:rFonts w:asciiTheme="majorBidi" w:hAnsiTheme="majorBidi" w:cstheme="majorBidi"/>
          <w:lang w:val="en-GB"/>
        </w:rPr>
        <w:t>critical</w:t>
      </w:r>
      <w:r w:rsidRPr="004A2C75">
        <w:rPr>
          <w:rFonts w:asciiTheme="majorBidi" w:hAnsiTheme="majorBidi" w:cstheme="majorBidi"/>
          <w:lang w:val="en-GB"/>
        </w:rPr>
        <w:t xml:space="preserve"> question is whether SQL’s properties are valuable in their implementation. </w:t>
      </w:r>
    </w:p>
    <w:p w:rsidR="00834EC2"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Meta-analysis was adopted as the last of the three methods of data collection because it enables the researchers to relate various practical opinions with scholarly knowledge</w:t>
      </w:r>
      <w:r w:rsidR="00F04411" w:rsidRPr="004A2C75">
        <w:rPr>
          <w:rFonts w:asciiTheme="majorBidi" w:hAnsiTheme="majorBidi" w:cstheme="majorBidi"/>
          <w:lang w:val="en-GB"/>
        </w:rPr>
        <w:t xml:space="preserve"> </w:t>
      </w:r>
      <w:sdt>
        <w:sdtPr>
          <w:rPr>
            <w:rFonts w:asciiTheme="majorBidi" w:hAnsiTheme="majorBidi" w:cstheme="majorBidi"/>
            <w:lang w:val="en-GB"/>
          </w:rPr>
          <w:id w:val="1439950966"/>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RBu16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[35]</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It is </w:t>
      </w:r>
      <w:r w:rsidR="00AB3E41" w:rsidRPr="004A2C75">
        <w:rPr>
          <w:rFonts w:asciiTheme="majorBidi" w:hAnsiTheme="majorBidi" w:cstheme="majorBidi"/>
          <w:lang w:val="en-GB"/>
        </w:rPr>
        <w:t>essential</w:t>
      </w:r>
      <w:r w:rsidRPr="004A2C75">
        <w:rPr>
          <w:rFonts w:asciiTheme="majorBidi" w:hAnsiTheme="majorBidi" w:cstheme="majorBidi"/>
          <w:lang w:val="en-GB"/>
        </w:rPr>
        <w:t xml:space="preserve"> because it creates a situation in which information can be updated depending on its sensibility and suitability. </w:t>
      </w:r>
    </w:p>
    <w:p w:rsidR="00710AB9" w:rsidRPr="004A2C75" w:rsidRDefault="00820581" w:rsidP="00643F17">
      <w:pPr>
        <w:pStyle w:val="Heading2"/>
      </w:pPr>
      <w:bookmarkStart w:id="60" w:name="_Toc507836086"/>
      <w:bookmarkStart w:id="61" w:name="_Toc512081286"/>
      <w:r w:rsidRPr="004A2C75">
        <w:t>Experimental</w:t>
      </w:r>
      <w:r w:rsidR="00710AB9" w:rsidRPr="004A2C75">
        <w:t xml:space="preserve"> Analysis</w:t>
      </w:r>
      <w:bookmarkEnd w:id="60"/>
      <w:bookmarkEnd w:id="61"/>
    </w:p>
    <w:p w:rsidR="00710AB9" w:rsidRPr="004A2C75" w:rsidRDefault="00710AB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Experimental analysis is a </w:t>
      </w:r>
      <w:r w:rsidR="00AB3E41" w:rsidRPr="004A2C75">
        <w:rPr>
          <w:rFonts w:asciiTheme="majorBidi" w:hAnsiTheme="majorBidi" w:cstheme="majorBidi"/>
          <w:lang w:val="en-GB"/>
        </w:rPr>
        <w:t>robust</w:t>
      </w:r>
      <w:r w:rsidRPr="004A2C75">
        <w:rPr>
          <w:rFonts w:asciiTheme="majorBidi" w:hAnsiTheme="majorBidi" w:cstheme="majorBidi"/>
          <w:lang w:val="en-GB"/>
        </w:rPr>
        <w:t xml:space="preserve"> method of testing the performance of practical techniques. Databases are used for the storage of data in </w:t>
      </w:r>
      <w:r w:rsidR="00AB3E41" w:rsidRPr="004A2C75">
        <w:rPr>
          <w:rFonts w:asciiTheme="majorBidi" w:hAnsiTheme="majorBidi" w:cstheme="majorBidi"/>
          <w:lang w:val="en-GB"/>
        </w:rPr>
        <w:t>read</w:t>
      </w:r>
      <w:r w:rsidRPr="004A2C75">
        <w:rPr>
          <w:rFonts w:asciiTheme="majorBidi" w:hAnsiTheme="majorBidi" w:cstheme="majorBidi"/>
          <w:lang w:val="en-GB"/>
        </w:rPr>
        <w:t xml:space="preserve">ily accessible forms, thereby making it easier for the data utilization. In this research, the primary focus is to evaluate the performance issues related to SQL databases, which are the most popular worldwide. As stated in the </w:t>
      </w:r>
      <w:r w:rsidR="0083512D" w:rsidRPr="004A2C75">
        <w:rPr>
          <w:rFonts w:asciiTheme="majorBidi" w:hAnsiTheme="majorBidi" w:cstheme="majorBidi"/>
          <w:lang w:val="en-GB"/>
        </w:rPr>
        <w:t>previous</w:t>
      </w:r>
      <w:r w:rsidRPr="004A2C75">
        <w:rPr>
          <w:rFonts w:asciiTheme="majorBidi" w:hAnsiTheme="majorBidi" w:cstheme="majorBidi"/>
          <w:lang w:val="en-GB"/>
        </w:rPr>
        <w:t xml:space="preserve"> sections, </w:t>
      </w:r>
      <w:r w:rsidR="00AB3E41" w:rsidRPr="004A2C75">
        <w:rPr>
          <w:rFonts w:asciiTheme="majorBidi" w:hAnsiTheme="majorBidi" w:cstheme="majorBidi"/>
          <w:lang w:val="en-GB"/>
        </w:rPr>
        <w:t>many performance issues</w:t>
      </w:r>
      <w:r w:rsidRPr="004A2C75">
        <w:rPr>
          <w:rFonts w:asciiTheme="majorBidi" w:hAnsiTheme="majorBidi" w:cstheme="majorBidi"/>
          <w:lang w:val="en-GB"/>
        </w:rPr>
        <w:t xml:space="preserve"> affect the availability of SQL queries. </w:t>
      </w:r>
      <w:r w:rsidR="00AB3E41" w:rsidRPr="004A2C75">
        <w:rPr>
          <w:rFonts w:asciiTheme="majorBidi" w:hAnsiTheme="majorBidi" w:cstheme="majorBidi"/>
          <w:lang w:val="en-GB"/>
        </w:rPr>
        <w:t>T</w:t>
      </w:r>
      <w:r w:rsidRPr="004A2C75">
        <w:rPr>
          <w:rFonts w:asciiTheme="majorBidi" w:hAnsiTheme="majorBidi" w:cstheme="majorBidi"/>
          <w:lang w:val="en-GB"/>
        </w:rPr>
        <w:t>he methods of rese</w:t>
      </w:r>
      <w:r w:rsidR="001064F8" w:rsidRPr="004A2C75">
        <w:rPr>
          <w:rFonts w:asciiTheme="majorBidi" w:hAnsiTheme="majorBidi" w:cstheme="majorBidi"/>
          <w:lang w:val="en-GB"/>
        </w:rPr>
        <w:t xml:space="preserve">arch and data collection </w:t>
      </w:r>
      <w:r w:rsidR="00BD2AD6" w:rsidRPr="004A2C75">
        <w:rPr>
          <w:rFonts w:asciiTheme="majorBidi" w:hAnsiTheme="majorBidi" w:cstheme="majorBidi"/>
          <w:lang w:val="en-GB"/>
        </w:rPr>
        <w:t xml:space="preserve">in the above sections are essential in expanding the scope of the project to include various concerns that may be affecting the industry with regards to the performance of SQL. Therefore, after the survey and interview, the data will be compiled and used to come up with an analysis model for the SQL analysis. This approach preferred because it will enable the researcher to find out the most pressing needs of the </w:t>
      </w:r>
      <w:r w:rsidR="00AE0C36" w:rsidRPr="004A2C75">
        <w:rPr>
          <w:rFonts w:asciiTheme="majorBidi" w:hAnsiTheme="majorBidi" w:cstheme="majorBidi"/>
          <w:lang w:val="en-GB"/>
        </w:rPr>
        <w:t xml:space="preserve">developers. The outcome of the research is bound to have immediate applicability whenever data from many users is collected and used to create a resolution mechanism. Therefore, the conceptual sequence of research is represented in the diagram below. </w:t>
      </w:r>
    </w:p>
    <w:p w:rsidR="00AE0C36" w:rsidRPr="004A2C75" w:rsidRDefault="00F2678E" w:rsidP="00717A94">
      <w:pPr>
        <w:spacing w:after="100" w:afterAutospacing="1" w:line="360" w:lineRule="auto"/>
        <w:jc w:val="center"/>
        <w:rPr>
          <w:rFonts w:asciiTheme="majorBidi" w:hAnsiTheme="majorBidi" w:cstheme="majorBidi"/>
          <w:lang w:val="en-GB"/>
        </w:rPr>
      </w:pPr>
      <w:r w:rsidRPr="004A2C75">
        <w:rPr>
          <w:rFonts w:asciiTheme="majorBidi" w:hAnsiTheme="majorBidi" w:cstheme="majorBidi"/>
          <w:noProof/>
          <w:lang w:val="en-GB" w:eastAsia="en-GB"/>
        </w:rPr>
        <w:drawing>
          <wp:inline distT="0" distB="0" distL="0" distR="0">
            <wp:extent cx="2703282" cy="914983"/>
            <wp:effectExtent l="0" t="0" r="1905" b="0"/>
            <wp:docPr id="2" name="Picture 2" descr="C:\Users\NEVILLE\Desktop\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EVILLE\Desktop\Untitled-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6673" cy="922900"/>
                    </a:xfrm>
                    <a:prstGeom prst="rect">
                      <a:avLst/>
                    </a:prstGeom>
                    <a:noFill/>
                    <a:ln>
                      <a:noFill/>
                    </a:ln>
                  </pic:spPr>
                </pic:pic>
              </a:graphicData>
            </a:graphic>
          </wp:inline>
        </w:drawing>
      </w:r>
    </w:p>
    <w:p w:rsidR="003A54FB" w:rsidRPr="004A2C75" w:rsidRDefault="003A54FB" w:rsidP="00717A94">
      <w:pPr>
        <w:spacing w:after="100" w:afterAutospacing="1" w:line="360" w:lineRule="auto"/>
        <w:jc w:val="center"/>
        <w:rPr>
          <w:rFonts w:asciiTheme="majorBidi" w:hAnsiTheme="majorBidi" w:cstheme="majorBidi"/>
          <w:lang w:val="en-GB"/>
        </w:rPr>
      </w:pPr>
      <w:bookmarkStart w:id="62" w:name="_Toc507835981"/>
      <w:r w:rsidRPr="004A2C75">
        <w:rPr>
          <w:rFonts w:asciiTheme="majorBidi" w:hAnsiTheme="majorBidi" w:cstheme="majorBidi"/>
          <w:lang w:val="en-GB"/>
        </w:rPr>
        <w:t xml:space="preserve">Figure </w:t>
      </w:r>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SEQ Figure \* ARABIC </w:instrText>
      </w:r>
      <w:r w:rsidRPr="004A2C75">
        <w:rPr>
          <w:rFonts w:asciiTheme="majorBidi" w:hAnsiTheme="majorBidi" w:cstheme="majorBidi"/>
          <w:lang w:val="en-GB"/>
        </w:rPr>
        <w:fldChar w:fldCharType="separate"/>
      </w:r>
      <w:r w:rsidRPr="004A2C75">
        <w:rPr>
          <w:rFonts w:asciiTheme="majorBidi" w:hAnsiTheme="majorBidi" w:cstheme="majorBidi"/>
          <w:lang w:val="en-GB"/>
        </w:rPr>
        <w:t>1</w:t>
      </w:r>
      <w:r w:rsidRPr="004A2C75">
        <w:rPr>
          <w:rFonts w:asciiTheme="majorBidi" w:hAnsiTheme="majorBidi" w:cstheme="majorBidi"/>
          <w:lang w:val="en-GB"/>
        </w:rPr>
        <w:fldChar w:fldCharType="end"/>
      </w:r>
      <w:r w:rsidRPr="004A2C75">
        <w:rPr>
          <w:rFonts w:asciiTheme="majorBidi" w:hAnsiTheme="majorBidi" w:cstheme="majorBidi"/>
          <w:lang w:val="en-GB"/>
        </w:rPr>
        <w:t>: Research Plan</w:t>
      </w:r>
      <w:bookmarkEnd w:id="62"/>
    </w:p>
    <w:p w:rsidR="00B41981" w:rsidRPr="004A2C75" w:rsidRDefault="00B41981" w:rsidP="00643F17">
      <w:pPr>
        <w:pStyle w:val="Heading2"/>
      </w:pPr>
      <w:bookmarkStart w:id="63" w:name="_Toc507836087"/>
      <w:bookmarkStart w:id="64" w:name="_Toc512081287"/>
      <w:r w:rsidRPr="004A2C75">
        <w:lastRenderedPageBreak/>
        <w:t>Research Design</w:t>
      </w:r>
      <w:bookmarkEnd w:id="63"/>
      <w:bookmarkEnd w:id="64"/>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research design defines the constraints within which research is supposed to cover. The above discussion regarding the philosophy, process, and methods of data collection of the research ha</w:t>
      </w:r>
      <w:r w:rsidR="00AB3E41" w:rsidRPr="004A2C75">
        <w:rPr>
          <w:rFonts w:asciiTheme="majorBidi" w:hAnsiTheme="majorBidi" w:cstheme="majorBidi"/>
          <w:lang w:val="en-GB"/>
        </w:rPr>
        <w:t>s</w:t>
      </w:r>
      <w:r w:rsidRPr="004A2C75">
        <w:rPr>
          <w:rFonts w:asciiTheme="majorBidi" w:hAnsiTheme="majorBidi" w:cstheme="majorBidi"/>
          <w:lang w:val="en-GB"/>
        </w:rPr>
        <w:t xml:space="preserve"> suggested a deductive study that seeks to obtain knowledge from existing sources</w:t>
      </w:r>
      <w:r w:rsidR="00F04411" w:rsidRPr="004A2C75">
        <w:rPr>
          <w:rFonts w:asciiTheme="majorBidi" w:hAnsiTheme="majorBidi" w:cstheme="majorBidi"/>
          <w:lang w:val="en-GB"/>
        </w:rPr>
        <w:t xml:space="preserve"> </w:t>
      </w:r>
      <w:sdt>
        <w:sdtPr>
          <w:rPr>
            <w:rFonts w:asciiTheme="majorBidi" w:hAnsiTheme="majorBidi" w:cstheme="majorBidi"/>
            <w:lang w:val="en-GB"/>
          </w:rPr>
          <w:id w:val="733744704"/>
          <w:citation/>
        </w:sdtPr>
        <w:sdtEndPr/>
        <w:sdtContent>
          <w:r w:rsidR="00F04411" w:rsidRPr="004A2C75">
            <w:rPr>
              <w:rFonts w:asciiTheme="majorBidi" w:hAnsiTheme="majorBidi" w:cstheme="majorBidi"/>
              <w:lang w:val="en-GB"/>
            </w:rPr>
            <w:fldChar w:fldCharType="begin"/>
          </w:r>
          <w:r w:rsidR="00F04411" w:rsidRPr="004A2C75">
            <w:rPr>
              <w:rFonts w:asciiTheme="majorBidi" w:hAnsiTheme="majorBidi" w:cstheme="majorBidi"/>
              <w:lang w:val="en-GB"/>
            </w:rPr>
            <w:instrText xml:space="preserve"> CITATION Bab16 \l 1033 </w:instrText>
          </w:r>
          <w:r w:rsidR="00F04411" w:rsidRPr="004A2C75">
            <w:rPr>
              <w:rFonts w:asciiTheme="majorBidi" w:hAnsiTheme="majorBidi" w:cstheme="majorBidi"/>
              <w:lang w:val="en-GB"/>
            </w:rPr>
            <w:fldChar w:fldCharType="separate"/>
          </w:r>
          <w:r w:rsidR="00F04411" w:rsidRPr="004A2C75">
            <w:rPr>
              <w:rFonts w:asciiTheme="majorBidi" w:hAnsiTheme="majorBidi" w:cstheme="majorBidi"/>
              <w:lang w:val="en-GB"/>
            </w:rPr>
            <w:t>[28]</w:t>
          </w:r>
          <w:r w:rsidR="00F04411"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data collection section contains three specified methods, survey, interview, and the meta-analytical study, all of which fall into different categories </w:t>
      </w:r>
      <w:r w:rsidR="00AB3E41" w:rsidRPr="004A2C75">
        <w:rPr>
          <w:rFonts w:asciiTheme="majorBidi" w:hAnsiTheme="majorBidi" w:cstheme="majorBidi"/>
          <w:lang w:val="en-GB"/>
        </w:rPr>
        <w:t>about</w:t>
      </w:r>
      <w:r w:rsidRPr="004A2C75">
        <w:rPr>
          <w:rFonts w:asciiTheme="majorBidi" w:hAnsiTheme="majorBidi" w:cstheme="majorBidi"/>
          <w:lang w:val="en-GB"/>
        </w:rPr>
        <w:t xml:space="preserve"> the types of information that are to be obtained. The nature of this research demands that all possible techniques of data collection and analysis be conducted to increase the certainty of the conclusions made and the subsequent recommendations that will result.</w:t>
      </w:r>
    </w:p>
    <w:p w:rsidR="00B41981" w:rsidRPr="004A2C75" w:rsidRDefault="00B41981"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survey is quantitative as it uses pre-set question-answer combinations to obtain information from the respondents</w:t>
      </w:r>
      <w:r w:rsidR="007D7795" w:rsidRPr="004A2C75">
        <w:rPr>
          <w:rFonts w:asciiTheme="majorBidi" w:hAnsiTheme="majorBidi" w:cstheme="majorBidi"/>
          <w:lang w:val="en-GB"/>
        </w:rPr>
        <w:t xml:space="preserve"> </w:t>
      </w:r>
      <w:sdt>
        <w:sdtPr>
          <w:rPr>
            <w:rFonts w:asciiTheme="majorBidi" w:hAnsiTheme="majorBidi" w:cstheme="majorBidi"/>
            <w:lang w:val="en-GB"/>
          </w:rPr>
          <w:id w:val="-787890048"/>
          <w:citation/>
        </w:sdtPr>
        <w:sdtEndPr/>
        <w:sdtContent>
          <w:r w:rsidR="007D7795" w:rsidRPr="004A2C75">
            <w:rPr>
              <w:rFonts w:asciiTheme="majorBidi" w:hAnsiTheme="majorBidi" w:cstheme="majorBidi"/>
              <w:lang w:val="en-GB"/>
            </w:rPr>
            <w:fldChar w:fldCharType="begin"/>
          </w:r>
          <w:r w:rsidR="007D7795" w:rsidRPr="004A2C75">
            <w:rPr>
              <w:rFonts w:asciiTheme="majorBidi" w:hAnsiTheme="majorBidi" w:cstheme="majorBidi"/>
              <w:lang w:val="en-GB"/>
            </w:rPr>
            <w:instrText xml:space="preserve"> CITATION Har151 \l 1033 </w:instrText>
          </w:r>
          <w:r w:rsidR="007D7795" w:rsidRPr="004A2C75">
            <w:rPr>
              <w:rFonts w:asciiTheme="majorBidi" w:hAnsiTheme="majorBidi" w:cstheme="majorBidi"/>
              <w:lang w:val="en-GB"/>
            </w:rPr>
            <w:fldChar w:fldCharType="separate"/>
          </w:r>
          <w:r w:rsidR="007D7795" w:rsidRPr="004A2C75">
            <w:rPr>
              <w:rFonts w:asciiTheme="majorBidi" w:hAnsiTheme="majorBidi" w:cstheme="majorBidi"/>
              <w:lang w:val="en-GB"/>
            </w:rPr>
            <w:t>[36]</w:t>
          </w:r>
          <w:r w:rsidR="007D7795"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An interview, on the other hand, is qualitative as it allows an engaging interaction between an interviewer and interviewee, in which verbal, non-verbal </w:t>
      </w:r>
      <w:r w:rsidR="007D7795" w:rsidRPr="004A2C75">
        <w:rPr>
          <w:rFonts w:asciiTheme="majorBidi" w:hAnsiTheme="majorBidi" w:cstheme="majorBidi"/>
          <w:lang w:val="en-GB"/>
        </w:rPr>
        <w:t>cues</w:t>
      </w:r>
      <w:r w:rsidRPr="004A2C75">
        <w:rPr>
          <w:rFonts w:asciiTheme="majorBidi" w:hAnsiTheme="majorBidi" w:cstheme="majorBidi"/>
          <w:lang w:val="en-GB"/>
        </w:rPr>
        <w:t xml:space="preserve"> and the body language play a</w:t>
      </w:r>
      <w:r w:rsidR="00AB3E41" w:rsidRPr="004A2C75">
        <w:rPr>
          <w:rFonts w:asciiTheme="majorBidi" w:hAnsiTheme="majorBidi" w:cstheme="majorBidi"/>
          <w:lang w:val="en-GB"/>
        </w:rPr>
        <w:t>n enormous</w:t>
      </w:r>
      <w:r w:rsidRPr="004A2C75">
        <w:rPr>
          <w:rFonts w:asciiTheme="majorBidi" w:hAnsiTheme="majorBidi" w:cstheme="majorBidi"/>
          <w:lang w:val="en-GB"/>
        </w:rPr>
        <w:t xml:space="preserve"> role in the delivery of answer as well as the interpretation and clarification</w:t>
      </w:r>
      <w:r w:rsidR="007D7795" w:rsidRPr="004A2C75">
        <w:rPr>
          <w:rFonts w:asciiTheme="majorBidi" w:hAnsiTheme="majorBidi" w:cstheme="majorBidi"/>
          <w:lang w:val="en-GB"/>
        </w:rPr>
        <w:t xml:space="preserve"> </w:t>
      </w:r>
      <w:sdt>
        <w:sdtPr>
          <w:rPr>
            <w:rFonts w:asciiTheme="majorBidi" w:hAnsiTheme="majorBidi" w:cstheme="majorBidi"/>
            <w:lang w:val="en-GB"/>
          </w:rPr>
          <w:id w:val="2003619911"/>
          <w:citation/>
        </w:sdtPr>
        <w:sdtEndPr/>
        <w:sdtContent>
          <w:r w:rsidR="007D7795" w:rsidRPr="004A2C75">
            <w:rPr>
              <w:rFonts w:asciiTheme="majorBidi" w:hAnsiTheme="majorBidi" w:cstheme="majorBidi"/>
              <w:lang w:val="en-GB"/>
            </w:rPr>
            <w:fldChar w:fldCharType="begin"/>
          </w:r>
          <w:r w:rsidR="007D7795" w:rsidRPr="004A2C75">
            <w:rPr>
              <w:rFonts w:asciiTheme="majorBidi" w:hAnsiTheme="majorBidi" w:cstheme="majorBidi"/>
              <w:lang w:val="en-GB"/>
            </w:rPr>
            <w:instrText xml:space="preserve"> CITATION Hal06 \l 1033 </w:instrText>
          </w:r>
          <w:r w:rsidR="007D7795" w:rsidRPr="004A2C75">
            <w:rPr>
              <w:rFonts w:asciiTheme="majorBidi" w:hAnsiTheme="majorBidi" w:cstheme="majorBidi"/>
              <w:lang w:val="en-GB"/>
            </w:rPr>
            <w:fldChar w:fldCharType="separate"/>
          </w:r>
          <w:r w:rsidR="007D7795" w:rsidRPr="004A2C75">
            <w:rPr>
              <w:rFonts w:asciiTheme="majorBidi" w:hAnsiTheme="majorBidi" w:cstheme="majorBidi"/>
              <w:lang w:val="en-GB"/>
            </w:rPr>
            <w:t>[38]</w:t>
          </w:r>
          <w:r w:rsidR="007D7795"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In this technique, a researcher </w:t>
      </w:r>
      <w:r w:rsidR="00AB3E41" w:rsidRPr="004A2C75">
        <w:rPr>
          <w:rFonts w:asciiTheme="majorBidi" w:hAnsiTheme="majorBidi" w:cstheme="majorBidi"/>
          <w:lang w:val="en-GB"/>
        </w:rPr>
        <w:t>can</w:t>
      </w:r>
      <w:r w:rsidRPr="004A2C75">
        <w:rPr>
          <w:rFonts w:asciiTheme="majorBidi" w:hAnsiTheme="majorBidi" w:cstheme="majorBidi"/>
          <w:lang w:val="en-GB"/>
        </w:rPr>
        <w:t xml:space="preserve"> get the satisfaction of having obtained full information compared to the survey, in which respondents may misinterpret some questions. A meta</w:t>
      </w:r>
      <w:r w:rsidR="00AB3E41" w:rsidRPr="004A2C75">
        <w:rPr>
          <w:rFonts w:asciiTheme="majorBidi" w:hAnsiTheme="majorBidi" w:cstheme="majorBidi"/>
          <w:lang w:val="en-GB"/>
        </w:rPr>
        <w:t>-</w:t>
      </w:r>
      <w:r w:rsidRPr="004A2C75">
        <w:rPr>
          <w:rFonts w:asciiTheme="majorBidi" w:hAnsiTheme="majorBidi" w:cstheme="majorBidi"/>
          <w:lang w:val="en-GB"/>
        </w:rPr>
        <w:t>analysis mixes both qualitative and quantitative types of data. The overall result is that the information obtained is without bounds and represents the realistic picture of the technology industry with regards to the use of databases and related issues. Therefore, this study eff</w:t>
      </w:r>
      <w:r w:rsidR="00AB3E41" w:rsidRPr="004A2C75">
        <w:rPr>
          <w:rFonts w:asciiTheme="majorBidi" w:hAnsiTheme="majorBidi" w:cstheme="majorBidi"/>
          <w:lang w:val="en-GB"/>
        </w:rPr>
        <w:t>icient</w:t>
      </w:r>
      <w:r w:rsidRPr="004A2C75">
        <w:rPr>
          <w:rFonts w:asciiTheme="majorBidi" w:hAnsiTheme="majorBidi" w:cstheme="majorBidi"/>
          <w:lang w:val="en-GB"/>
        </w:rPr>
        <w:t xml:space="preserve">ly adopted the mixed research design. </w:t>
      </w:r>
    </w:p>
    <w:p w:rsidR="00C94F0A" w:rsidRPr="004A2C75" w:rsidRDefault="00C94F0A" w:rsidP="00643F17">
      <w:pPr>
        <w:pStyle w:val="Heading2"/>
      </w:pPr>
      <w:bookmarkStart w:id="65" w:name="_Toc507836088"/>
      <w:bookmarkStart w:id="66" w:name="_Toc512081288"/>
      <w:r w:rsidRPr="004A2C75">
        <w:t>Data Collection and Discussion</w:t>
      </w:r>
      <w:bookmarkEnd w:id="65"/>
      <w:bookmarkEnd w:id="66"/>
    </w:p>
    <w:p w:rsidR="00C94F0A" w:rsidRPr="004A2C75" w:rsidRDefault="00C94F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This research is concerned with the analysis of the SQL database. The selected method of analysis included the use of a survey and interview to collect information about the state of the Industry. This section </w:t>
      </w:r>
      <w:r w:rsidR="004A2C75" w:rsidRPr="004A2C75">
        <w:rPr>
          <w:rFonts w:asciiTheme="majorBidi" w:hAnsiTheme="majorBidi" w:cstheme="majorBidi"/>
          <w:lang w:val="en-GB"/>
        </w:rPr>
        <w:t>summaris</w:t>
      </w:r>
      <w:r w:rsidRPr="004A2C75">
        <w:rPr>
          <w:rFonts w:asciiTheme="majorBidi" w:hAnsiTheme="majorBidi" w:cstheme="majorBidi"/>
          <w:lang w:val="en-GB"/>
        </w:rPr>
        <w:t xml:space="preserve">es the outcome of the data collection and proceeds to discuss the implications of the information gathered. The analysis section will follow, which evaluates the outcomes of the discussion with the perspective of formulating possible solutions to the problems faced. The section will feature the demonstration of the issues using sample databases, where various commands will be applied and various performance metrics measured. </w:t>
      </w:r>
    </w:p>
    <w:p w:rsidR="00C94F0A" w:rsidRPr="004A2C75" w:rsidRDefault="00C94F0A" w:rsidP="00643F17">
      <w:pPr>
        <w:pStyle w:val="Heading2"/>
      </w:pPr>
      <w:bookmarkStart w:id="67" w:name="_Toc507836089"/>
      <w:bookmarkStart w:id="68" w:name="_Toc512081289"/>
      <w:r w:rsidRPr="004A2C75">
        <w:lastRenderedPageBreak/>
        <w:t>The Data Collection Process</w:t>
      </w:r>
      <w:bookmarkEnd w:id="67"/>
      <w:bookmarkEnd w:id="68"/>
    </w:p>
    <w:p w:rsidR="00C94F0A" w:rsidRPr="004A2C75" w:rsidRDefault="005306A5" w:rsidP="00717A94">
      <w:pPr>
        <w:spacing w:after="100" w:afterAutospacing="1" w:line="360" w:lineRule="auto"/>
        <w:ind w:firstLine="720"/>
        <w:rPr>
          <w:rFonts w:asciiTheme="majorBidi" w:hAnsiTheme="majorBidi" w:cstheme="majorBidi"/>
          <w:lang w:val="en-GB"/>
        </w:rPr>
      </w:pPr>
      <w:bookmarkStart w:id="69" w:name="_Toc507836090"/>
      <w:bookmarkStart w:id="70" w:name="_Toc512081290"/>
      <w:r w:rsidRPr="004A2C75">
        <w:rPr>
          <w:rStyle w:val="Heading3Char"/>
          <w:lang w:val="en-GB"/>
        </w:rPr>
        <w:t>Survey</w:t>
      </w:r>
      <w:bookmarkEnd w:id="69"/>
      <w:r w:rsidRPr="004A2C75">
        <w:rPr>
          <w:rStyle w:val="Heading3Char"/>
          <w:lang w:val="en-GB"/>
        </w:rPr>
        <w:t>:</w:t>
      </w:r>
      <w:bookmarkEnd w:id="70"/>
      <w:r w:rsidRPr="004A2C75">
        <w:rPr>
          <w:rFonts w:asciiTheme="majorBidi" w:hAnsiTheme="majorBidi" w:cstheme="majorBidi"/>
          <w:lang w:val="en-GB"/>
        </w:rPr>
        <w:t xml:space="preserve"> </w:t>
      </w:r>
      <w:r w:rsidR="00C94F0A" w:rsidRPr="004A2C75">
        <w:rPr>
          <w:rFonts w:asciiTheme="majorBidi" w:hAnsiTheme="majorBidi" w:cstheme="majorBidi"/>
          <w:lang w:val="en-GB"/>
        </w:rPr>
        <w:t>The study involved 100 people from various companies with a varied range of experience. The criteria for selection to participate in the study was that all respondents needed to have developed and managed SQL databases using any vendor-based product such as MySQL, Oracle, or Microsoft Access. This range allowed for people who were highly knowledgeable as well as the junior developers who we</w:t>
      </w:r>
      <w:r w:rsidR="004A2C75" w:rsidRPr="004A2C75">
        <w:rPr>
          <w:rFonts w:asciiTheme="majorBidi" w:hAnsiTheme="majorBidi" w:cstheme="majorBidi"/>
          <w:lang w:val="en-GB"/>
        </w:rPr>
        <w:t>re still learning how to optimis</w:t>
      </w:r>
      <w:r w:rsidR="00C94F0A" w:rsidRPr="004A2C75">
        <w:rPr>
          <w:rFonts w:asciiTheme="majorBidi" w:hAnsiTheme="majorBidi" w:cstheme="majorBidi"/>
          <w:lang w:val="en-GB"/>
        </w:rPr>
        <w:t>e operations. One of the reasons for the broad range was that it was easier to determine the speed of learning how to program to</w:t>
      </w:r>
      <w:r w:rsidR="00AB3E41" w:rsidRPr="004A2C75">
        <w:rPr>
          <w:rFonts w:asciiTheme="majorBidi" w:hAnsiTheme="majorBidi" w:cstheme="majorBidi"/>
          <w:lang w:val="en-GB"/>
        </w:rPr>
        <w:t xml:space="preserve"> the</w:t>
      </w:r>
      <w:r w:rsidR="00C94F0A" w:rsidRPr="004A2C75">
        <w:rPr>
          <w:rFonts w:asciiTheme="majorBidi" w:hAnsiTheme="majorBidi" w:cstheme="majorBidi"/>
          <w:lang w:val="en-GB"/>
        </w:rPr>
        <w:t xml:space="preserve"> professional level. The </w:t>
      </w:r>
      <w:r w:rsidR="00AB3E41" w:rsidRPr="004A2C75">
        <w:rPr>
          <w:rFonts w:asciiTheme="majorBidi" w:hAnsiTheme="majorBidi" w:cstheme="majorBidi"/>
          <w:lang w:val="en-GB"/>
        </w:rPr>
        <w:t>principal</w:t>
      </w:r>
      <w:r w:rsidR="00C94F0A" w:rsidRPr="004A2C75">
        <w:rPr>
          <w:rFonts w:asciiTheme="majorBidi" w:hAnsiTheme="majorBidi" w:cstheme="majorBidi"/>
          <w:lang w:val="en-GB"/>
        </w:rPr>
        <w:t xml:space="preserve"> outcome from this category was the ease of programming for different programmer experience levels and the challenges faced by each category. This response would enable the researcher to create a more inclusive approach in the analysis stage and com</w:t>
      </w:r>
      <w:r w:rsidR="004C0C84" w:rsidRPr="004A2C75">
        <w:rPr>
          <w:rFonts w:asciiTheme="majorBidi" w:hAnsiTheme="majorBidi" w:cstheme="majorBidi"/>
          <w:lang w:val="en-GB"/>
        </w:rPr>
        <w:t>e</w:t>
      </w:r>
      <w:r w:rsidR="00C94F0A" w:rsidRPr="004A2C75">
        <w:rPr>
          <w:rFonts w:asciiTheme="majorBidi" w:hAnsiTheme="majorBidi" w:cstheme="majorBidi"/>
          <w:lang w:val="en-GB"/>
        </w:rPr>
        <w:t xml:space="preserve"> up with the solutions </w:t>
      </w:r>
      <w:r w:rsidR="004C0C84" w:rsidRPr="004A2C75">
        <w:rPr>
          <w:rFonts w:asciiTheme="majorBidi" w:hAnsiTheme="majorBidi" w:cstheme="majorBidi"/>
          <w:lang w:val="en-GB"/>
        </w:rPr>
        <w:t>to</w:t>
      </w:r>
      <w:r w:rsidR="00C94F0A" w:rsidRPr="004A2C75">
        <w:rPr>
          <w:rFonts w:asciiTheme="majorBidi" w:hAnsiTheme="majorBidi" w:cstheme="majorBidi"/>
          <w:lang w:val="en-GB"/>
        </w:rPr>
        <w:t xml:space="preserve"> t</w:t>
      </w:r>
      <w:r w:rsidRPr="004A2C75">
        <w:rPr>
          <w:rFonts w:asciiTheme="majorBidi" w:hAnsiTheme="majorBidi" w:cstheme="majorBidi"/>
          <w:lang w:val="en-GB"/>
        </w:rPr>
        <w:t>he issues faced by developers.</w:t>
      </w:r>
    </w:p>
    <w:p w:rsidR="00C94F0A" w:rsidRPr="004A2C75" w:rsidRDefault="005306A5" w:rsidP="00717A94">
      <w:pPr>
        <w:spacing w:after="100" w:afterAutospacing="1" w:line="360" w:lineRule="auto"/>
        <w:ind w:firstLine="720"/>
        <w:rPr>
          <w:rFonts w:asciiTheme="majorBidi" w:hAnsiTheme="majorBidi" w:cstheme="majorBidi"/>
          <w:lang w:val="en-GB"/>
        </w:rPr>
      </w:pPr>
      <w:bookmarkStart w:id="71" w:name="_Toc507836091"/>
      <w:bookmarkStart w:id="72" w:name="_Toc512081291"/>
      <w:r w:rsidRPr="004A2C75">
        <w:rPr>
          <w:rStyle w:val="Heading3Char"/>
          <w:lang w:val="en-GB"/>
        </w:rPr>
        <w:t>Junior Developers</w:t>
      </w:r>
      <w:bookmarkEnd w:id="71"/>
      <w:r w:rsidRPr="004A2C75">
        <w:rPr>
          <w:rStyle w:val="Heading3Char"/>
          <w:lang w:val="en-GB"/>
        </w:rPr>
        <w:t>:</w:t>
      </w:r>
      <w:bookmarkEnd w:id="72"/>
      <w:r w:rsidRPr="004A2C75">
        <w:rPr>
          <w:rFonts w:asciiTheme="majorBidi" w:hAnsiTheme="majorBidi" w:cstheme="majorBidi"/>
          <w:lang w:val="en-GB"/>
        </w:rPr>
        <w:t xml:space="preserve"> </w:t>
      </w:r>
      <w:r w:rsidR="00C94F0A" w:rsidRPr="004A2C75">
        <w:rPr>
          <w:rFonts w:asciiTheme="majorBidi" w:hAnsiTheme="majorBidi" w:cstheme="majorBidi"/>
          <w:lang w:val="en-GB"/>
        </w:rPr>
        <w:t xml:space="preserve">An online survey questionnaire was used as a data collection mechanism for the junior developers while another form was set aside for the senior professionals who had spent a </w:t>
      </w:r>
      <w:r w:rsidR="004C0C84" w:rsidRPr="004A2C75">
        <w:rPr>
          <w:rFonts w:asciiTheme="majorBidi" w:hAnsiTheme="majorBidi" w:cstheme="majorBidi"/>
          <w:lang w:val="en-GB"/>
        </w:rPr>
        <w:t>more extended</w:t>
      </w:r>
      <w:r w:rsidR="00C94F0A" w:rsidRPr="004A2C75">
        <w:rPr>
          <w:rFonts w:asciiTheme="majorBidi" w:hAnsiTheme="majorBidi" w:cstheme="majorBidi"/>
          <w:lang w:val="en-GB"/>
        </w:rPr>
        <w:t xml:space="preserve"> period in the technology industry. The gathering of information from the participants took place for one week after the selected individuals had consented to take part in the exercise. </w:t>
      </w:r>
    </w:p>
    <w:p w:rsidR="00C94F0A" w:rsidRPr="004A2C75" w:rsidRDefault="00C94F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majority of the junior developers stated to have had significant issues with significantly low speeds. When asked about the probable reason for their applications took a long time to extract information, seventy percent said that they did not know the reason for such an occurrence. Fifteen percent said that they managed to resolve some of the issues, thus increasing the speed, but did so with multiple trial and error</w:t>
      </w:r>
      <w:r w:rsidR="0086290C" w:rsidRPr="004A2C75">
        <w:rPr>
          <w:rFonts w:asciiTheme="majorBidi" w:hAnsiTheme="majorBidi" w:cstheme="majorBidi"/>
          <w:lang w:val="en-GB"/>
        </w:rPr>
        <w:t xml:space="preserve"> mechanisms</w:t>
      </w:r>
      <w:r w:rsidRPr="004A2C75">
        <w:rPr>
          <w:rFonts w:asciiTheme="majorBidi" w:hAnsiTheme="majorBidi" w:cstheme="majorBidi"/>
          <w:lang w:val="en-GB"/>
        </w:rPr>
        <w:t>. Some of the participants said that they had less experience programming and had little knowledge o</w:t>
      </w:r>
      <w:r w:rsidR="004C0C84" w:rsidRPr="004A2C75">
        <w:rPr>
          <w:rFonts w:asciiTheme="majorBidi" w:hAnsiTheme="majorBidi" w:cstheme="majorBidi"/>
          <w:lang w:val="en-GB"/>
        </w:rPr>
        <w:t>f</w:t>
      </w:r>
      <w:r w:rsidRPr="004A2C75">
        <w:rPr>
          <w:rFonts w:asciiTheme="majorBidi" w:hAnsiTheme="majorBidi" w:cstheme="majorBidi"/>
          <w:lang w:val="en-GB"/>
        </w:rPr>
        <w:t xml:space="preserve"> memory management. One of the significant problems that many junior programmers faced, according to the survey was the writing of </w:t>
      </w:r>
      <w:r w:rsidR="004C0C84" w:rsidRPr="004A2C75">
        <w:rPr>
          <w:rFonts w:asciiTheme="majorBidi" w:hAnsiTheme="majorBidi" w:cstheme="majorBidi"/>
          <w:lang w:val="en-GB"/>
        </w:rPr>
        <w:t>sophisticated</w:t>
      </w:r>
      <w:r w:rsidRPr="004A2C75">
        <w:rPr>
          <w:rFonts w:asciiTheme="majorBidi" w:hAnsiTheme="majorBidi" w:cstheme="majorBidi"/>
          <w:lang w:val="en-GB"/>
        </w:rPr>
        <w:t xml:space="preserve"> algorithms to extract multiple sets of data from different tables. Many of them wrote redundant code, which ended up increasing the memory requirement and the time of execution. </w:t>
      </w:r>
      <w:r w:rsidR="004C0C84" w:rsidRPr="004A2C75">
        <w:rPr>
          <w:rFonts w:asciiTheme="majorBidi" w:hAnsiTheme="majorBidi" w:cstheme="majorBidi"/>
          <w:lang w:val="en-GB"/>
        </w:rPr>
        <w:t>It</w:t>
      </w:r>
      <w:r w:rsidRPr="004A2C75">
        <w:rPr>
          <w:rFonts w:asciiTheme="majorBidi" w:hAnsiTheme="majorBidi" w:cstheme="majorBidi"/>
          <w:lang w:val="en-GB"/>
        </w:rPr>
        <w:t xml:space="preserve"> resulted majorly from those participants who were used to copying code directly and modifying it to suit </w:t>
      </w:r>
      <w:r w:rsidR="004C0C84" w:rsidRPr="004A2C75">
        <w:rPr>
          <w:rFonts w:asciiTheme="majorBidi" w:hAnsiTheme="majorBidi" w:cstheme="majorBidi"/>
          <w:lang w:val="en-GB"/>
        </w:rPr>
        <w:t>particular</w:t>
      </w:r>
      <w:r w:rsidRPr="004A2C75">
        <w:rPr>
          <w:rFonts w:asciiTheme="majorBidi" w:hAnsiTheme="majorBidi" w:cstheme="majorBidi"/>
          <w:lang w:val="en-GB"/>
        </w:rPr>
        <w:t xml:space="preserve"> aspects of database extraction. In these cases, there were high chances of </w:t>
      </w:r>
      <w:r w:rsidR="004C0C84" w:rsidRPr="004A2C75">
        <w:rPr>
          <w:rFonts w:asciiTheme="majorBidi" w:hAnsiTheme="majorBidi" w:cstheme="majorBidi"/>
          <w:lang w:val="en-GB"/>
        </w:rPr>
        <w:t>arbitrary</w:t>
      </w:r>
      <w:r w:rsidRPr="004A2C75">
        <w:rPr>
          <w:rFonts w:asciiTheme="majorBidi" w:hAnsiTheme="majorBidi" w:cstheme="majorBidi"/>
          <w:lang w:val="en-GB"/>
        </w:rPr>
        <w:t xml:space="preserve"> execution of queries, leading to non-deterministic systems with inconsistent results. </w:t>
      </w:r>
    </w:p>
    <w:p w:rsidR="00C94F0A" w:rsidRPr="004A2C75" w:rsidRDefault="00C94F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lastRenderedPageBreak/>
        <w:t>The process of updating and backing up is a task that keeps getting more compl</w:t>
      </w:r>
      <w:r w:rsidR="004C0C84" w:rsidRPr="004A2C75">
        <w:rPr>
          <w:rFonts w:asciiTheme="majorBidi" w:hAnsiTheme="majorBidi" w:cstheme="majorBidi"/>
          <w:lang w:val="en-GB"/>
        </w:rPr>
        <w:t>icated</w:t>
      </w:r>
      <w:r w:rsidRPr="004A2C75">
        <w:rPr>
          <w:rFonts w:asciiTheme="majorBidi" w:hAnsiTheme="majorBidi" w:cstheme="majorBidi"/>
          <w:lang w:val="en-GB"/>
        </w:rPr>
        <w:t xml:space="preserve"> with the increase in the number of datasets with which to deal. The junior developers experienced a hard time creating efficient update and backup mechanisms, leading to interruption of task executions on a periodic basis. It lowers the speed of the database, thus affecting the overall performance.</w:t>
      </w:r>
    </w:p>
    <w:p w:rsidR="00C94F0A" w:rsidRPr="004A2C75" w:rsidRDefault="005306A5" w:rsidP="00717A94">
      <w:pPr>
        <w:spacing w:after="100" w:afterAutospacing="1" w:line="360" w:lineRule="auto"/>
        <w:ind w:firstLine="720"/>
        <w:rPr>
          <w:rFonts w:asciiTheme="majorBidi" w:hAnsiTheme="majorBidi" w:cstheme="majorBidi"/>
          <w:lang w:val="en-GB"/>
        </w:rPr>
      </w:pPr>
      <w:bookmarkStart w:id="73" w:name="_Toc507836092"/>
      <w:bookmarkStart w:id="74" w:name="_Toc512081292"/>
      <w:r w:rsidRPr="004A2C75">
        <w:rPr>
          <w:rStyle w:val="Heading3Char"/>
          <w:lang w:val="en-GB"/>
        </w:rPr>
        <w:t>Experienced Developers</w:t>
      </w:r>
      <w:bookmarkEnd w:id="73"/>
      <w:r w:rsidRPr="004A2C75">
        <w:rPr>
          <w:rStyle w:val="Heading3Char"/>
          <w:lang w:val="en-GB"/>
        </w:rPr>
        <w:t>:</w:t>
      </w:r>
      <w:bookmarkEnd w:id="74"/>
      <w:r w:rsidRPr="004A2C75">
        <w:rPr>
          <w:rFonts w:asciiTheme="majorBidi" w:hAnsiTheme="majorBidi" w:cstheme="majorBidi"/>
          <w:lang w:val="en-GB"/>
        </w:rPr>
        <w:t xml:space="preserve"> </w:t>
      </w:r>
      <w:r w:rsidR="00C94F0A" w:rsidRPr="004A2C75">
        <w:rPr>
          <w:rFonts w:asciiTheme="majorBidi" w:hAnsiTheme="majorBidi" w:cstheme="majorBidi"/>
          <w:lang w:val="en-GB"/>
        </w:rPr>
        <w:t xml:space="preserve">The answers for the senior developers were different in comparison to the junior counterparts. Many of those selected under this category had at least six years of experience in the creation and operation of databases as well as the extraction of data and analysis. According to the overall survey statistics, the majority of the developers in this category were more at ease with troubleshooting and knew various techniques used to increase the speed of databases whenever in operation. One major area that the senior developers had issues with was the extent of applicability. The majority of the people in this category were managers or technology advisors in their companies and were responsible for the direction of the technical sections. The responses indicated that they the recent disruptive growth of artificial intelligence systems as well as the </w:t>
      </w:r>
      <w:proofErr w:type="spellStart"/>
      <w:r w:rsidR="00C94F0A" w:rsidRPr="004A2C75">
        <w:rPr>
          <w:rFonts w:asciiTheme="majorBidi" w:hAnsiTheme="majorBidi" w:cstheme="majorBidi"/>
          <w:lang w:val="en-GB"/>
        </w:rPr>
        <w:t>blockchain</w:t>
      </w:r>
      <w:proofErr w:type="spellEnd"/>
      <w:r w:rsidR="00C94F0A" w:rsidRPr="004A2C75">
        <w:rPr>
          <w:rFonts w:asciiTheme="majorBidi" w:hAnsiTheme="majorBidi" w:cstheme="majorBidi"/>
          <w:lang w:val="en-GB"/>
        </w:rPr>
        <w:t xml:space="preserve"> and the Internet of Things created the necessity for companies to adopt new techniques to retain present customers or attract new ones. Technologies such as digital voice assistants running on websites and applications in various devices required a new kind of processing, data-gathering, and data-fetching abil</w:t>
      </w:r>
      <w:r w:rsidR="004A2C75" w:rsidRPr="004A2C75">
        <w:rPr>
          <w:rFonts w:asciiTheme="majorBidi" w:hAnsiTheme="majorBidi" w:cstheme="majorBidi"/>
          <w:lang w:val="en-GB"/>
        </w:rPr>
        <w:t>ities, which followed a randomis</w:t>
      </w:r>
      <w:r w:rsidR="00C94F0A" w:rsidRPr="004A2C75">
        <w:rPr>
          <w:rFonts w:asciiTheme="majorBidi" w:hAnsiTheme="majorBidi" w:cstheme="majorBidi"/>
          <w:lang w:val="en-GB"/>
        </w:rPr>
        <w:t xml:space="preserve">ed structure. In such scenarios, the databases tended to slow down, according to responses from 40% of the developers who had a hands-on experience writing programs for artificially intelligent applications. </w:t>
      </w:r>
    </w:p>
    <w:p w:rsidR="00C94F0A" w:rsidRPr="004A2C75" w:rsidRDefault="00C94F0A" w:rsidP="00643F17">
      <w:pPr>
        <w:pStyle w:val="Heading2"/>
      </w:pPr>
      <w:bookmarkStart w:id="75" w:name="_Toc507836093"/>
      <w:bookmarkStart w:id="76" w:name="_Toc512081293"/>
      <w:r w:rsidRPr="004A2C75">
        <w:t>Operational Maintenance</w:t>
      </w:r>
      <w:bookmarkEnd w:id="75"/>
      <w:bookmarkEnd w:id="76"/>
      <w:r w:rsidRPr="004A2C75">
        <w:t xml:space="preserve"> </w:t>
      </w:r>
    </w:p>
    <w:p w:rsidR="00C94F0A" w:rsidRPr="004A2C75" w:rsidRDefault="00C94F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Databases require constant maintenance once they have been created. Based on the survey, 60% of all respondents (the majority being junior developers) complained about issues that arise when performing various processes that are supposed to increase the reliability of the operation of the databases. Some of them included defragmentation and index re-linking, which take long</w:t>
      </w:r>
      <w:r w:rsidR="004C0C84" w:rsidRPr="004A2C75">
        <w:rPr>
          <w:rFonts w:asciiTheme="majorBidi" w:hAnsiTheme="majorBidi" w:cstheme="majorBidi"/>
          <w:lang w:val="en-GB"/>
        </w:rPr>
        <w:t>er</w:t>
      </w:r>
      <w:r w:rsidRPr="004A2C75">
        <w:rPr>
          <w:rFonts w:asciiTheme="majorBidi" w:hAnsiTheme="majorBidi" w:cstheme="majorBidi"/>
          <w:lang w:val="en-GB"/>
        </w:rPr>
        <w:t xml:space="preserve"> to complete with </w:t>
      </w:r>
      <w:r w:rsidR="004C0C84" w:rsidRPr="004A2C75">
        <w:rPr>
          <w:rFonts w:asciiTheme="majorBidi" w:hAnsiTheme="majorBidi" w:cstheme="majorBidi"/>
          <w:lang w:val="en-GB"/>
        </w:rPr>
        <w:t xml:space="preserve">the </w:t>
      </w:r>
      <w:r w:rsidRPr="004A2C75">
        <w:rPr>
          <w:rFonts w:asciiTheme="majorBidi" w:hAnsiTheme="majorBidi" w:cstheme="majorBidi"/>
          <w:lang w:val="en-GB"/>
        </w:rPr>
        <w:t xml:space="preserve">increasing </w:t>
      </w:r>
      <w:r w:rsidR="004C0C84" w:rsidRPr="004A2C75">
        <w:rPr>
          <w:rFonts w:asciiTheme="majorBidi" w:hAnsiTheme="majorBidi" w:cstheme="majorBidi"/>
          <w:lang w:val="en-GB"/>
        </w:rPr>
        <w:t xml:space="preserve">size of the </w:t>
      </w:r>
      <w:r w:rsidRPr="004A2C75">
        <w:rPr>
          <w:rFonts w:asciiTheme="majorBidi" w:hAnsiTheme="majorBidi" w:cstheme="majorBidi"/>
          <w:lang w:val="en-GB"/>
        </w:rPr>
        <w:t xml:space="preserve">database. Depending on the way the indexing has been done, backups may either take short or long time. This period relies on the level of expertise of the programmer. In this case, many junior developers faced the problems </w:t>
      </w:r>
      <w:r w:rsidRPr="004A2C75">
        <w:rPr>
          <w:rFonts w:asciiTheme="majorBidi" w:hAnsiTheme="majorBidi" w:cstheme="majorBidi"/>
          <w:lang w:val="en-GB"/>
        </w:rPr>
        <w:lastRenderedPageBreak/>
        <w:t xml:space="preserve">because of the lack of experience working with large and complicated datasets. Another universal problem that nearly all developers complained about was the restoration duration after an outage, which could be long enough to cripple operations of a business. </w:t>
      </w:r>
    </w:p>
    <w:p w:rsidR="00C94F0A" w:rsidRPr="004A2C75" w:rsidRDefault="00C94F0A" w:rsidP="00643F17">
      <w:pPr>
        <w:pStyle w:val="Heading2"/>
      </w:pPr>
      <w:bookmarkStart w:id="77" w:name="_Toc507836094"/>
      <w:bookmarkStart w:id="78" w:name="_Toc512081294"/>
      <w:r w:rsidRPr="004A2C75">
        <w:t>Interview</w:t>
      </w:r>
      <w:bookmarkEnd w:id="77"/>
      <w:bookmarkEnd w:id="78"/>
    </w:p>
    <w:p w:rsidR="00C94F0A" w:rsidRPr="004A2C75" w:rsidRDefault="00C94F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Five individuals holding various positions related to data and technology management and in local and international companies were involved in the study owing to their vast experience handling projects that were accessible on a nationwide or worldwide scale. Their experience is vital because it helps to gain insight from professionals who have a deep practical understanding of the various databases and their best functionalities. Telephone interviews </w:t>
      </w:r>
      <w:r w:rsidR="004A2C75">
        <w:rPr>
          <w:rFonts w:asciiTheme="majorBidi" w:hAnsiTheme="majorBidi" w:cstheme="majorBidi"/>
          <w:lang w:val="en-GB"/>
        </w:rPr>
        <w:t>were organis</w:t>
      </w:r>
      <w:r w:rsidRPr="004A2C75">
        <w:rPr>
          <w:rFonts w:asciiTheme="majorBidi" w:hAnsiTheme="majorBidi" w:cstheme="majorBidi"/>
          <w:lang w:val="en-GB"/>
        </w:rPr>
        <w:t xml:space="preserve">ed after at a time of the convenience of each one of them. </w:t>
      </w:r>
    </w:p>
    <w:p w:rsidR="00615721" w:rsidRPr="004A2C75" w:rsidRDefault="00C94F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All the respondents stated that the functionality of SQL was good enough considering that it was a relational database management system. The same questions raised in the survey were directed at these executives. One of the respondents stated that the main issue with the SQL databases was that it tends to become slow with time, especially after storing large sets of data. It needs maintenance at a frequency that matches the rate of changes in data volumes. However, there is no particular way of measuring the rate at which data changes as it takes many operations. One </w:t>
      </w:r>
      <w:r w:rsidR="004C0C84" w:rsidRPr="004A2C75">
        <w:rPr>
          <w:rFonts w:asciiTheme="majorBidi" w:hAnsiTheme="majorBidi" w:cstheme="majorBidi"/>
          <w:lang w:val="en-GB"/>
        </w:rPr>
        <w:t>primary</w:t>
      </w:r>
      <w:r w:rsidRPr="004A2C75">
        <w:rPr>
          <w:rFonts w:asciiTheme="majorBidi" w:hAnsiTheme="majorBidi" w:cstheme="majorBidi"/>
          <w:lang w:val="en-GB"/>
        </w:rPr>
        <w:t xml:space="preserve"> concern was the inflexibility of the SQL platform with regards to non-structured data. It was a </w:t>
      </w:r>
      <w:r w:rsidR="004C0C84" w:rsidRPr="004A2C75">
        <w:rPr>
          <w:rFonts w:asciiTheme="majorBidi" w:hAnsiTheme="majorBidi" w:cstheme="majorBidi"/>
          <w:lang w:val="en-GB"/>
        </w:rPr>
        <w:t>typical</w:t>
      </w:r>
      <w:r w:rsidRPr="004A2C75">
        <w:rPr>
          <w:rFonts w:asciiTheme="majorBidi" w:hAnsiTheme="majorBidi" w:cstheme="majorBidi"/>
          <w:lang w:val="en-GB"/>
        </w:rPr>
        <w:t xml:space="preserve"> point raised by all the interviewees. They thought that the NoSQL databases had a </w:t>
      </w:r>
      <w:r w:rsidR="004C0C84" w:rsidRPr="004A2C75">
        <w:rPr>
          <w:rFonts w:asciiTheme="majorBidi" w:hAnsiTheme="majorBidi" w:cstheme="majorBidi"/>
          <w:lang w:val="en-GB"/>
        </w:rPr>
        <w:t>more significant</w:t>
      </w:r>
      <w:r w:rsidRPr="004A2C75">
        <w:rPr>
          <w:rFonts w:asciiTheme="majorBidi" w:hAnsiTheme="majorBidi" w:cstheme="majorBidi"/>
          <w:lang w:val="en-GB"/>
        </w:rPr>
        <w:t xml:space="preserve"> future because they supported the storage and operation of non-structured data whose frequency of alteration or flow varied indefinitely. Many of the world’s systems are based on new technologies such as the </w:t>
      </w:r>
      <w:proofErr w:type="spellStart"/>
      <w:r w:rsidRPr="004A2C75">
        <w:rPr>
          <w:rFonts w:asciiTheme="majorBidi" w:hAnsiTheme="majorBidi" w:cstheme="majorBidi"/>
          <w:lang w:val="en-GB"/>
        </w:rPr>
        <w:t>blockchain</w:t>
      </w:r>
      <w:proofErr w:type="spellEnd"/>
      <w:r w:rsidRPr="004A2C75">
        <w:rPr>
          <w:rFonts w:asciiTheme="majorBidi" w:hAnsiTheme="majorBidi" w:cstheme="majorBidi"/>
          <w:lang w:val="en-GB"/>
        </w:rPr>
        <w:t xml:space="preserve"> and are prone to applications on unstructured information being gathered in different industries and markets. </w:t>
      </w:r>
    </w:p>
    <w:p w:rsidR="00D27B79" w:rsidRPr="004A2C75" w:rsidRDefault="00B26DC7" w:rsidP="00643F17">
      <w:pPr>
        <w:pStyle w:val="Heading1"/>
        <w:rPr>
          <w:lang w:val="en-GB"/>
        </w:rPr>
      </w:pPr>
      <w:bookmarkStart w:id="79" w:name="_Toc507836095"/>
      <w:bookmarkStart w:id="80" w:name="_Toc512081295"/>
      <w:r w:rsidRPr="004A2C75">
        <w:rPr>
          <w:lang w:val="en-GB"/>
        </w:rPr>
        <w:t>DATA ANALYSIS</w:t>
      </w:r>
      <w:bookmarkEnd w:id="79"/>
      <w:bookmarkEnd w:id="80"/>
    </w:p>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This paper relates to the evaluation of the SQL with the aim of evaluating the </w:t>
      </w:r>
      <w:r w:rsidR="004C0C84" w:rsidRPr="004A2C75">
        <w:rPr>
          <w:rFonts w:asciiTheme="majorBidi" w:hAnsiTheme="majorBidi" w:cstheme="majorBidi"/>
          <w:lang w:val="en-GB"/>
        </w:rPr>
        <w:t>everyday</w:t>
      </w:r>
      <w:r w:rsidRPr="004A2C75">
        <w:rPr>
          <w:rFonts w:asciiTheme="majorBidi" w:hAnsiTheme="majorBidi" w:cstheme="majorBidi"/>
          <w:lang w:val="en-GB"/>
        </w:rPr>
        <w:t xml:space="preserve"> challenges that developers face with regards to developing high</w:t>
      </w:r>
      <w:r w:rsidR="004C0C84" w:rsidRPr="004A2C75">
        <w:rPr>
          <w:rFonts w:asciiTheme="majorBidi" w:hAnsiTheme="majorBidi" w:cstheme="majorBidi"/>
          <w:lang w:val="en-GB"/>
        </w:rPr>
        <w:t>-</w:t>
      </w:r>
      <w:r w:rsidRPr="004A2C75">
        <w:rPr>
          <w:rFonts w:asciiTheme="majorBidi" w:hAnsiTheme="majorBidi" w:cstheme="majorBidi"/>
          <w:lang w:val="en-GB"/>
        </w:rPr>
        <w:t xml:space="preserve">performance database management systems. The approach taken by this study was one that follows multifaceted research in which information was obtained from the technology experts who have experience dealing with the development and maintenance of databases. This technique was preferred </w:t>
      </w:r>
      <w:r w:rsidRPr="004A2C75">
        <w:rPr>
          <w:rFonts w:asciiTheme="majorBidi" w:hAnsiTheme="majorBidi" w:cstheme="majorBidi"/>
          <w:lang w:val="en-GB"/>
        </w:rPr>
        <w:lastRenderedPageBreak/>
        <w:t xml:space="preserve">because the researcher seeks to address the common problem that </w:t>
      </w:r>
      <w:r w:rsidR="004C0C84" w:rsidRPr="004A2C75">
        <w:rPr>
          <w:rFonts w:asciiTheme="majorBidi" w:hAnsiTheme="majorBidi" w:cstheme="majorBidi"/>
          <w:lang w:val="en-GB"/>
        </w:rPr>
        <w:t>is</w:t>
      </w:r>
      <w:r w:rsidRPr="004A2C75">
        <w:rPr>
          <w:rFonts w:asciiTheme="majorBidi" w:hAnsiTheme="majorBidi" w:cstheme="majorBidi"/>
          <w:lang w:val="en-GB"/>
        </w:rPr>
        <w:t xml:space="preserve"> faced by the majority of SQL users. In this case, the term users refer to developers and managers of databases and. Some of the </w:t>
      </w:r>
      <w:r w:rsidR="004C0C84" w:rsidRPr="004A2C75">
        <w:rPr>
          <w:rFonts w:asciiTheme="majorBidi" w:hAnsiTheme="majorBidi" w:cstheme="majorBidi"/>
          <w:lang w:val="en-GB"/>
        </w:rPr>
        <w:t>most profound</w:t>
      </w:r>
      <w:r w:rsidRPr="004A2C75">
        <w:rPr>
          <w:rFonts w:asciiTheme="majorBidi" w:hAnsiTheme="majorBidi" w:cstheme="majorBidi"/>
          <w:lang w:val="en-GB"/>
        </w:rPr>
        <w:t xml:space="preserve"> issues that were raised have </w:t>
      </w:r>
      <w:r w:rsidR="004A2C75">
        <w:rPr>
          <w:rFonts w:asciiTheme="majorBidi" w:hAnsiTheme="majorBidi" w:cstheme="majorBidi"/>
          <w:lang w:val="en-GB"/>
        </w:rPr>
        <w:t>been summaris</w:t>
      </w:r>
      <w:r w:rsidRPr="004A2C75">
        <w:rPr>
          <w:rFonts w:asciiTheme="majorBidi" w:hAnsiTheme="majorBidi" w:cstheme="majorBidi"/>
          <w:lang w:val="en-GB"/>
        </w:rPr>
        <w:t>ed in the results section. I</w:t>
      </w:r>
      <w:r w:rsidR="004C0C84" w:rsidRPr="004A2C75">
        <w:rPr>
          <w:rFonts w:asciiTheme="majorBidi" w:hAnsiTheme="majorBidi" w:cstheme="majorBidi"/>
          <w:lang w:val="en-GB"/>
        </w:rPr>
        <w:t xml:space="preserve">t </w:t>
      </w:r>
      <w:r w:rsidRPr="004A2C75">
        <w:rPr>
          <w:rFonts w:asciiTheme="majorBidi" w:hAnsiTheme="majorBidi" w:cstheme="majorBidi"/>
          <w:lang w:val="en-GB"/>
        </w:rPr>
        <w:t xml:space="preserve">is </w:t>
      </w:r>
      <w:r w:rsidR="004C0C84" w:rsidRPr="004A2C75">
        <w:rPr>
          <w:rFonts w:asciiTheme="majorBidi" w:hAnsiTheme="majorBidi" w:cstheme="majorBidi"/>
          <w:lang w:val="en-GB"/>
        </w:rPr>
        <w:t>essential</w:t>
      </w:r>
      <w:r w:rsidRPr="004A2C75">
        <w:rPr>
          <w:rFonts w:asciiTheme="majorBidi" w:hAnsiTheme="majorBidi" w:cstheme="majorBidi"/>
          <w:lang w:val="en-GB"/>
        </w:rPr>
        <w:t xml:space="preserve"> for the analysis section to focus on the issues raised by the majority of the people</w:t>
      </w:r>
      <w:r w:rsidR="004C0C84" w:rsidRPr="004A2C75">
        <w:rPr>
          <w:rFonts w:asciiTheme="majorBidi" w:hAnsiTheme="majorBidi" w:cstheme="majorBidi"/>
          <w:lang w:val="en-GB"/>
        </w:rPr>
        <w:t xml:space="preserve"> in order to enhance the performance of the database</w:t>
      </w:r>
      <w:r w:rsidRPr="004A2C75">
        <w:rPr>
          <w:rFonts w:asciiTheme="majorBidi" w:hAnsiTheme="majorBidi" w:cstheme="majorBidi"/>
          <w:lang w:val="en-GB"/>
        </w:rPr>
        <w:t xml:space="preserve">. A summary of the points raised is listed below. </w:t>
      </w:r>
    </w:p>
    <w:p w:rsidR="00D27B79" w:rsidRPr="004A2C75" w:rsidRDefault="004C0C84" w:rsidP="00717A94">
      <w:pPr>
        <w:pStyle w:val="ListParagraph"/>
        <w:numPr>
          <w:ilvl w:val="0"/>
          <w:numId w:val="3"/>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The slow speed</w:t>
      </w:r>
      <w:r w:rsidR="00D27B79" w:rsidRPr="004A2C75">
        <w:rPr>
          <w:rFonts w:asciiTheme="majorBidi" w:hAnsiTheme="majorBidi" w:cstheme="majorBidi"/>
          <w:lang w:val="en-GB"/>
        </w:rPr>
        <w:t xml:space="preserve"> of execution of search queries. (Code Optimization to avoid redundancy)</w:t>
      </w:r>
    </w:p>
    <w:p w:rsidR="00D27B79" w:rsidRPr="004A2C75" w:rsidRDefault="00D27B79" w:rsidP="00717A94">
      <w:pPr>
        <w:pStyle w:val="ListParagraph"/>
        <w:numPr>
          <w:ilvl w:val="0"/>
          <w:numId w:val="3"/>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Memory Management issues</w:t>
      </w:r>
    </w:p>
    <w:p w:rsidR="00D27B79" w:rsidRPr="004A2C75" w:rsidRDefault="00D27B79" w:rsidP="00717A94">
      <w:pPr>
        <w:pStyle w:val="ListParagraph"/>
        <w:numPr>
          <w:ilvl w:val="0"/>
          <w:numId w:val="3"/>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Issues related to the volume growth rate </w:t>
      </w:r>
    </w:p>
    <w:p w:rsidR="00D27B79" w:rsidRPr="004A2C75" w:rsidRDefault="004C0C84" w:rsidP="00717A94">
      <w:pPr>
        <w:pStyle w:val="ListParagraph"/>
        <w:numPr>
          <w:ilvl w:val="0"/>
          <w:numId w:val="3"/>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The e</w:t>
      </w:r>
      <w:r w:rsidR="00D27B79" w:rsidRPr="004A2C75">
        <w:rPr>
          <w:rFonts w:asciiTheme="majorBidi" w:hAnsiTheme="majorBidi" w:cstheme="majorBidi"/>
          <w:lang w:val="en-GB"/>
        </w:rPr>
        <w:t>xtent of efficient applicability (not ideal in for non-structured data)</w:t>
      </w:r>
    </w:p>
    <w:p w:rsidR="003A54FB" w:rsidRPr="004A2C75" w:rsidRDefault="00D27B79" w:rsidP="00717A94">
      <w:pPr>
        <w:pStyle w:val="ListParagraph"/>
        <w:numPr>
          <w:ilvl w:val="0"/>
          <w:numId w:val="3"/>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Maintenance issues such as slow defragmentation, relinking of database elements, and restoration after outages. </w:t>
      </w:r>
    </w:p>
    <w:p w:rsidR="00D27B79" w:rsidRPr="004A2C75" w:rsidRDefault="004A2C75" w:rsidP="00717A94">
      <w:pPr>
        <w:spacing w:after="100" w:afterAutospacing="1" w:line="360" w:lineRule="auto"/>
        <w:rPr>
          <w:rFonts w:asciiTheme="majorBidi" w:hAnsiTheme="majorBidi" w:cstheme="majorBidi"/>
          <w:lang w:val="en-GB"/>
        </w:rPr>
      </w:pPr>
      <w:r>
        <w:rPr>
          <w:rFonts w:asciiTheme="majorBidi" w:hAnsiTheme="majorBidi" w:cstheme="majorBidi"/>
          <w:lang w:val="en-GB"/>
        </w:rPr>
        <w:t>The points summaris</w:t>
      </w:r>
      <w:r w:rsidR="00D27B79" w:rsidRPr="004A2C75">
        <w:rPr>
          <w:rFonts w:asciiTheme="majorBidi" w:hAnsiTheme="majorBidi" w:cstheme="majorBidi"/>
          <w:lang w:val="en-GB"/>
        </w:rPr>
        <w:t xml:space="preserve">ed above as per the responses from the data collection process largely reflect the performance issues that had been discussed in the introduction section. Therefore, the interviews and other information-gathering techniques support the initially established suppositions on the performance issues related to the database. While the junior developers had significant problems dealing with the database, the advanced users were comfortable and faced minimal challenges, thereby smoothening their experience, even when dealing with loosely structured data. The only thing about which they complained was the lack of flexibility in dealing with the non-structured data. </w:t>
      </w:r>
    </w:p>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issues such as the slow execution of queries, memory management issues, and volume-related problems are dependent on the expertise of the programmer. Competent developers with a long span of experience are more likely to create robust systems that are free from security issues. In this section, an analysis of various functionalities of SQL will be evaluated with a recommendation of best practices to adopt when considering developing an SQL database. </w:t>
      </w:r>
    </w:p>
    <w:p w:rsidR="00D27B79" w:rsidRPr="004A2C75" w:rsidRDefault="00D27B79" w:rsidP="00643F17">
      <w:pPr>
        <w:pStyle w:val="Heading2"/>
      </w:pPr>
      <w:bookmarkStart w:id="81" w:name="_Toc507836096"/>
      <w:bookmarkStart w:id="82" w:name="_Toc512081296"/>
      <w:r w:rsidRPr="004A2C75">
        <w:lastRenderedPageBreak/>
        <w:t>SQL Tuning</w:t>
      </w:r>
      <w:bookmarkEnd w:id="81"/>
      <w:bookmarkEnd w:id="82"/>
    </w:p>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SQL tuning is the process by which a database manager tries to perform a diagnostic procedure with the aim of error correction on SQL statements that fail to meet the expected standards of performance</w:t>
      </w:r>
      <w:r w:rsidR="006012DB" w:rsidRPr="004A2C75">
        <w:rPr>
          <w:rFonts w:asciiTheme="majorBidi" w:hAnsiTheme="majorBidi" w:cstheme="majorBidi"/>
          <w:lang w:val="en-GB"/>
        </w:rPr>
        <w:t xml:space="preserve"> </w:t>
      </w:r>
      <w:sdt>
        <w:sdtPr>
          <w:rPr>
            <w:rFonts w:asciiTheme="majorBidi" w:hAnsiTheme="majorBidi" w:cstheme="majorBidi"/>
            <w:lang w:val="en-GB"/>
          </w:rPr>
          <w:id w:val="850764626"/>
          <w:citation/>
        </w:sdtPr>
        <w:sdtEndPr/>
        <w:sdtContent>
          <w:r w:rsidR="006012DB" w:rsidRPr="004A2C75">
            <w:rPr>
              <w:rFonts w:asciiTheme="majorBidi" w:hAnsiTheme="majorBidi" w:cstheme="majorBidi"/>
              <w:lang w:val="en-GB"/>
            </w:rPr>
            <w:fldChar w:fldCharType="begin"/>
          </w:r>
          <w:r w:rsidR="006012DB" w:rsidRPr="004A2C75">
            <w:rPr>
              <w:rFonts w:asciiTheme="majorBidi" w:hAnsiTheme="majorBidi" w:cstheme="majorBidi"/>
              <w:lang w:val="en-GB"/>
            </w:rPr>
            <w:instrText xml:space="preserve"> CITATION Ste171 \l 1033 </w:instrText>
          </w:r>
          <w:r w:rsidR="006012DB" w:rsidRPr="004A2C75">
            <w:rPr>
              <w:rFonts w:asciiTheme="majorBidi" w:hAnsiTheme="majorBidi" w:cstheme="majorBidi"/>
              <w:lang w:val="en-GB"/>
            </w:rPr>
            <w:fldChar w:fldCharType="separate"/>
          </w:r>
          <w:r w:rsidR="006012DB" w:rsidRPr="004A2C75">
            <w:rPr>
              <w:rFonts w:asciiTheme="majorBidi" w:hAnsiTheme="majorBidi" w:cstheme="majorBidi"/>
              <w:lang w:val="en-GB"/>
            </w:rPr>
            <w:t>[39]</w:t>
          </w:r>
          <w:r w:rsidR="006012DB"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Various procedures are performed iteratively in a bid to achieve measurable improvements </w:t>
      </w:r>
      <w:r w:rsidR="004C0C84" w:rsidRPr="004A2C75">
        <w:rPr>
          <w:rFonts w:asciiTheme="majorBidi" w:hAnsiTheme="majorBidi" w:cstheme="majorBidi"/>
          <w:lang w:val="en-GB"/>
        </w:rPr>
        <w:t>in</w:t>
      </w:r>
      <w:r w:rsidRPr="004A2C75">
        <w:rPr>
          <w:rFonts w:asciiTheme="majorBidi" w:hAnsiTheme="majorBidi" w:cstheme="majorBidi"/>
          <w:lang w:val="en-GB"/>
        </w:rPr>
        <w:t xml:space="preserve"> the performance of the statements in query searches. In database management, any statement that does not execute </w:t>
      </w:r>
      <w:r w:rsidR="004C0C84" w:rsidRPr="004A2C75">
        <w:rPr>
          <w:rFonts w:asciiTheme="majorBidi" w:hAnsiTheme="majorBidi" w:cstheme="majorBidi"/>
          <w:lang w:val="en-GB"/>
        </w:rPr>
        <w:t>correct</w:t>
      </w:r>
      <w:r w:rsidRPr="004A2C75">
        <w:rPr>
          <w:rFonts w:asciiTheme="majorBidi" w:hAnsiTheme="majorBidi" w:cstheme="majorBidi"/>
          <w:lang w:val="en-GB"/>
        </w:rPr>
        <w:t xml:space="preserve">ly becomes a performance problem. Problem evaluation is the first step </w:t>
      </w:r>
      <w:r w:rsidR="004C0C84" w:rsidRPr="004A2C75">
        <w:rPr>
          <w:rFonts w:asciiTheme="majorBidi" w:hAnsiTheme="majorBidi" w:cstheme="majorBidi"/>
          <w:lang w:val="en-GB"/>
        </w:rPr>
        <w:t>in</w:t>
      </w:r>
      <w:r w:rsidRPr="004A2C75">
        <w:rPr>
          <w:rFonts w:asciiTheme="majorBidi" w:hAnsiTheme="majorBidi" w:cstheme="majorBidi"/>
          <w:lang w:val="en-GB"/>
        </w:rPr>
        <w:t xml:space="preserve"> the tuning process. Once the issue has been established and measured, specified goals are followed to ensure that these issues have been eliminated. For instance, many developers raised the speed of execution as being one of the </w:t>
      </w:r>
      <w:r w:rsidR="004C0C84" w:rsidRPr="004A2C75">
        <w:rPr>
          <w:rFonts w:asciiTheme="majorBidi" w:hAnsiTheme="majorBidi" w:cstheme="majorBidi"/>
          <w:lang w:val="en-GB"/>
        </w:rPr>
        <w:t>major</w:t>
      </w:r>
      <w:r w:rsidRPr="004A2C75">
        <w:rPr>
          <w:rFonts w:asciiTheme="majorBidi" w:hAnsiTheme="majorBidi" w:cstheme="majorBidi"/>
          <w:lang w:val="en-GB"/>
        </w:rPr>
        <w:t xml:space="preserve"> issues. The goal of a developer or manager would be to reduce the user response time. In this case, he or she would work to lower the duration within which a user receives the results of a query. The enhancement of throughput would be essential in the optimization of data processing, in which a minimum amount of resources is deployed to achieve the same result</w:t>
      </w:r>
      <w:r w:rsidR="006012DB" w:rsidRPr="004A2C75">
        <w:rPr>
          <w:rFonts w:asciiTheme="majorBidi" w:hAnsiTheme="majorBidi" w:cstheme="majorBidi"/>
          <w:lang w:val="en-GB"/>
        </w:rPr>
        <w:t xml:space="preserve"> </w:t>
      </w:r>
      <w:sdt>
        <w:sdtPr>
          <w:rPr>
            <w:rFonts w:asciiTheme="majorBidi" w:hAnsiTheme="majorBidi" w:cstheme="majorBidi"/>
            <w:lang w:val="en-GB"/>
          </w:rPr>
          <w:id w:val="279384334"/>
          <w:citation/>
        </w:sdtPr>
        <w:sdtEndPr/>
        <w:sdtContent>
          <w:r w:rsidR="006012DB" w:rsidRPr="004A2C75">
            <w:rPr>
              <w:rFonts w:asciiTheme="majorBidi" w:hAnsiTheme="majorBidi" w:cstheme="majorBidi"/>
              <w:lang w:val="en-GB"/>
            </w:rPr>
            <w:fldChar w:fldCharType="begin"/>
          </w:r>
          <w:r w:rsidR="006012DB" w:rsidRPr="004A2C75">
            <w:rPr>
              <w:rFonts w:asciiTheme="majorBidi" w:hAnsiTheme="majorBidi" w:cstheme="majorBidi"/>
              <w:lang w:val="en-GB"/>
            </w:rPr>
            <w:instrText xml:space="preserve"> CITATION Mic14 \l 1033 </w:instrText>
          </w:r>
          <w:r w:rsidR="006012DB" w:rsidRPr="004A2C75">
            <w:rPr>
              <w:rFonts w:asciiTheme="majorBidi" w:hAnsiTheme="majorBidi" w:cstheme="majorBidi"/>
              <w:lang w:val="en-GB"/>
            </w:rPr>
            <w:fldChar w:fldCharType="separate"/>
          </w:r>
          <w:r w:rsidR="006012DB" w:rsidRPr="004A2C75">
            <w:rPr>
              <w:rFonts w:asciiTheme="majorBidi" w:hAnsiTheme="majorBidi" w:cstheme="majorBidi"/>
              <w:lang w:val="en-GB"/>
            </w:rPr>
            <w:t>[40]</w:t>
          </w:r>
          <w:r w:rsidR="006012DB" w:rsidRPr="004A2C75">
            <w:rPr>
              <w:rFonts w:asciiTheme="majorBidi" w:hAnsiTheme="majorBidi" w:cstheme="majorBidi"/>
              <w:lang w:val="en-GB"/>
            </w:rPr>
            <w:fldChar w:fldCharType="end"/>
          </w:r>
        </w:sdtContent>
      </w:sdt>
      <w:r w:rsidRPr="004A2C75">
        <w:rPr>
          <w:rFonts w:asciiTheme="majorBidi" w:hAnsiTheme="majorBidi" w:cstheme="majorBidi"/>
          <w:lang w:val="en-GB"/>
        </w:rPr>
        <w:t>. One of the most po</w:t>
      </w:r>
      <w:r w:rsidR="004C0C84" w:rsidRPr="004A2C75">
        <w:rPr>
          <w:rFonts w:asciiTheme="majorBidi" w:hAnsiTheme="majorBidi" w:cstheme="majorBidi"/>
          <w:lang w:val="en-GB"/>
        </w:rPr>
        <w:t>tent</w:t>
      </w:r>
      <w:r w:rsidRPr="004A2C75">
        <w:rPr>
          <w:rFonts w:asciiTheme="majorBidi" w:hAnsiTheme="majorBidi" w:cstheme="majorBidi"/>
          <w:lang w:val="en-GB"/>
        </w:rPr>
        <w:t xml:space="preserve"> tools that SQL possesses is the indexing feature, which is, in many cases neglected by many developers. As mentioned in the previous sections of the paper, the SQL platform is highly dependent on the skill level of a database developer or manager. Proper indexing requires skill and experience. When done in the right way, it eliminates the issues of slow speeds in the retrieval of data from tables by efficient random lookups through the ordered records. The same tool also enables the definition of primary keys in tables, which give </w:t>
      </w:r>
      <w:r w:rsidR="004C0C84" w:rsidRPr="004A2C75">
        <w:rPr>
          <w:rFonts w:asciiTheme="majorBidi" w:hAnsiTheme="majorBidi" w:cstheme="majorBidi"/>
          <w:lang w:val="en-GB"/>
        </w:rPr>
        <w:t>individual</w:t>
      </w:r>
      <w:r w:rsidRPr="004A2C75">
        <w:rPr>
          <w:rFonts w:asciiTheme="majorBidi" w:hAnsiTheme="majorBidi" w:cstheme="majorBidi"/>
          <w:lang w:val="en-GB"/>
        </w:rPr>
        <w:t xml:space="preserve"> columns prior</w:t>
      </w:r>
      <w:r w:rsidR="005306A5" w:rsidRPr="004A2C75">
        <w:rPr>
          <w:rFonts w:asciiTheme="majorBidi" w:hAnsiTheme="majorBidi" w:cstheme="majorBidi"/>
          <w:lang w:val="en-GB"/>
        </w:rPr>
        <w:t>ity over others.</w:t>
      </w:r>
    </w:p>
    <w:p w:rsidR="00D27B79" w:rsidRPr="004A2C75" w:rsidRDefault="005306A5" w:rsidP="00717A94">
      <w:pPr>
        <w:spacing w:after="100" w:afterAutospacing="1" w:line="360" w:lineRule="auto"/>
        <w:ind w:firstLine="720"/>
        <w:rPr>
          <w:rFonts w:asciiTheme="majorBidi" w:hAnsiTheme="majorBidi" w:cstheme="majorBidi"/>
          <w:lang w:val="en-GB"/>
        </w:rPr>
      </w:pPr>
      <w:bookmarkStart w:id="83" w:name="_Toc507836097"/>
      <w:bookmarkStart w:id="84" w:name="_Toc512081297"/>
      <w:r w:rsidRPr="004A2C75">
        <w:rPr>
          <w:rStyle w:val="Heading3Char"/>
          <w:lang w:val="en-GB"/>
        </w:rPr>
        <w:t>Database Optimization</w:t>
      </w:r>
      <w:bookmarkEnd w:id="83"/>
      <w:r w:rsidRPr="004A2C75">
        <w:rPr>
          <w:rStyle w:val="Heading3Char"/>
          <w:lang w:val="en-GB"/>
        </w:rPr>
        <w:t>:</w:t>
      </w:r>
      <w:bookmarkEnd w:id="84"/>
      <w:r w:rsidRPr="004A2C75">
        <w:rPr>
          <w:rFonts w:asciiTheme="majorBidi" w:hAnsiTheme="majorBidi" w:cstheme="majorBidi"/>
          <w:lang w:val="en-GB"/>
        </w:rPr>
        <w:t xml:space="preserve"> </w:t>
      </w:r>
      <w:r w:rsidR="00D27B79" w:rsidRPr="004A2C75">
        <w:rPr>
          <w:rFonts w:asciiTheme="majorBidi" w:hAnsiTheme="majorBidi" w:cstheme="majorBidi"/>
          <w:lang w:val="en-GB"/>
        </w:rPr>
        <w:t xml:space="preserve">This process refers to strategies that are employed to increase the responsiveness of a database to queries made by users. Configuration, measurement of performance parameters, and tuning form the most </w:t>
      </w:r>
      <w:r w:rsidR="004C0C84" w:rsidRPr="004A2C75">
        <w:rPr>
          <w:rFonts w:asciiTheme="majorBidi" w:hAnsiTheme="majorBidi" w:cstheme="majorBidi"/>
          <w:lang w:val="en-GB"/>
        </w:rPr>
        <w:t>crucial</w:t>
      </w:r>
      <w:r w:rsidR="00D27B79" w:rsidRPr="004A2C75">
        <w:rPr>
          <w:rFonts w:asciiTheme="majorBidi" w:hAnsiTheme="majorBidi" w:cstheme="majorBidi"/>
          <w:lang w:val="en-GB"/>
        </w:rPr>
        <w:t xml:space="preserve"> triad of procedures for the optimization techniques. A user may create a query to delete a particular member, thread, or another set of data that is stored in files within the database. Considering that the files are information locations, the data will be removed</w:t>
      </w:r>
      <w:r w:rsidR="004C0C84" w:rsidRPr="004A2C75">
        <w:rPr>
          <w:rFonts w:asciiTheme="majorBidi" w:hAnsiTheme="majorBidi" w:cstheme="majorBidi"/>
          <w:lang w:val="en-GB"/>
        </w:rPr>
        <w:t>,</w:t>
      </w:r>
      <w:r w:rsidR="00D27B79" w:rsidRPr="004A2C75">
        <w:rPr>
          <w:rFonts w:asciiTheme="majorBidi" w:hAnsiTheme="majorBidi" w:cstheme="majorBidi"/>
          <w:lang w:val="en-GB"/>
        </w:rPr>
        <w:t xml:space="preserve"> and the node remains empty. The </w:t>
      </w:r>
      <w:r w:rsidR="004C0C84" w:rsidRPr="004A2C75">
        <w:rPr>
          <w:rFonts w:asciiTheme="majorBidi" w:hAnsiTheme="majorBidi" w:cstheme="majorBidi"/>
          <w:lang w:val="en-GB"/>
        </w:rPr>
        <w:t>frequent</w:t>
      </w:r>
      <w:r w:rsidR="00D27B79" w:rsidRPr="004A2C75">
        <w:rPr>
          <w:rFonts w:asciiTheme="majorBidi" w:hAnsiTheme="majorBidi" w:cstheme="majorBidi"/>
          <w:lang w:val="en-GB"/>
        </w:rPr>
        <w:t xml:space="preserve"> deletion of records from a database builds up the empty nodes, which take up space in the storage unit</w:t>
      </w:r>
      <w:r w:rsidR="006012DB" w:rsidRPr="004A2C75">
        <w:rPr>
          <w:rFonts w:asciiTheme="majorBidi" w:hAnsiTheme="majorBidi" w:cstheme="majorBidi"/>
          <w:lang w:val="en-GB"/>
        </w:rPr>
        <w:t xml:space="preserve"> [5]</w:t>
      </w:r>
      <w:r w:rsidR="00D27B79" w:rsidRPr="004A2C75">
        <w:rPr>
          <w:rFonts w:asciiTheme="majorBidi" w:hAnsiTheme="majorBidi" w:cstheme="majorBidi"/>
          <w:lang w:val="en-GB"/>
        </w:rPr>
        <w:t xml:space="preserve">. A tremendous increase of such wasted space and empty nodes reduces the performance speed of an SQL database, thus affecting the overall speed of accessing any information from the tables. The process of reclamation and optimization of the database </w:t>
      </w:r>
      <w:r w:rsidR="00D27B79" w:rsidRPr="004A2C75">
        <w:rPr>
          <w:rFonts w:asciiTheme="majorBidi" w:hAnsiTheme="majorBidi" w:cstheme="majorBidi"/>
          <w:lang w:val="en-GB"/>
        </w:rPr>
        <w:lastRenderedPageBreak/>
        <w:t xml:space="preserve">involves the </w:t>
      </w:r>
      <w:proofErr w:type="spellStart"/>
      <w:r w:rsidR="00D27B79" w:rsidRPr="004A2C75">
        <w:rPr>
          <w:rFonts w:asciiTheme="majorBidi" w:hAnsiTheme="majorBidi" w:cstheme="majorBidi"/>
          <w:lang w:val="en-GB"/>
        </w:rPr>
        <w:t>cleanup</w:t>
      </w:r>
      <w:proofErr w:type="spellEnd"/>
      <w:r w:rsidR="00D27B79" w:rsidRPr="004A2C75">
        <w:rPr>
          <w:rFonts w:asciiTheme="majorBidi" w:hAnsiTheme="majorBidi" w:cstheme="majorBidi"/>
          <w:lang w:val="en-GB"/>
        </w:rPr>
        <w:t xml:space="preserve"> of these empty nodes and preparing them to receive new information for storage. The result is a smaller database. This problem accounts for over 90% of the slow performance issues experienced in the use of SQL databases</w:t>
      </w:r>
      <w:r w:rsidR="006012DB" w:rsidRPr="004A2C75">
        <w:rPr>
          <w:rFonts w:asciiTheme="majorBidi" w:hAnsiTheme="majorBidi" w:cstheme="majorBidi"/>
          <w:lang w:val="en-GB"/>
        </w:rPr>
        <w:t xml:space="preserve"> </w:t>
      </w:r>
      <w:sdt>
        <w:sdtPr>
          <w:rPr>
            <w:rFonts w:asciiTheme="majorBidi" w:hAnsiTheme="majorBidi" w:cstheme="majorBidi"/>
            <w:lang w:val="en-GB"/>
          </w:rPr>
          <w:id w:val="-2131999770"/>
          <w:citation/>
        </w:sdtPr>
        <w:sdtEndPr/>
        <w:sdtContent>
          <w:r w:rsidR="006012DB" w:rsidRPr="004A2C75">
            <w:rPr>
              <w:rFonts w:asciiTheme="majorBidi" w:hAnsiTheme="majorBidi" w:cstheme="majorBidi"/>
              <w:lang w:val="en-GB"/>
            </w:rPr>
            <w:fldChar w:fldCharType="begin"/>
          </w:r>
          <w:r w:rsidR="006012DB" w:rsidRPr="004A2C75">
            <w:rPr>
              <w:rFonts w:asciiTheme="majorBidi" w:hAnsiTheme="majorBidi" w:cstheme="majorBidi"/>
              <w:lang w:val="en-GB"/>
            </w:rPr>
            <w:instrText xml:space="preserve"> CITATION Pet131 \l 1033 </w:instrText>
          </w:r>
          <w:r w:rsidR="006012DB" w:rsidRPr="004A2C75">
            <w:rPr>
              <w:rFonts w:asciiTheme="majorBidi" w:hAnsiTheme="majorBidi" w:cstheme="majorBidi"/>
              <w:lang w:val="en-GB"/>
            </w:rPr>
            <w:fldChar w:fldCharType="separate"/>
          </w:r>
          <w:r w:rsidR="006012DB" w:rsidRPr="004A2C75">
            <w:rPr>
              <w:rFonts w:asciiTheme="majorBidi" w:hAnsiTheme="majorBidi" w:cstheme="majorBidi"/>
              <w:lang w:val="en-GB"/>
            </w:rPr>
            <w:t>[41]</w:t>
          </w:r>
          <w:r w:rsidR="006012DB" w:rsidRPr="004A2C75">
            <w:rPr>
              <w:rFonts w:asciiTheme="majorBidi" w:hAnsiTheme="majorBidi" w:cstheme="majorBidi"/>
              <w:lang w:val="en-GB"/>
            </w:rPr>
            <w:fldChar w:fldCharType="end"/>
          </w:r>
        </w:sdtContent>
      </w:sdt>
      <w:r w:rsidR="00D27B79" w:rsidRPr="004A2C75">
        <w:rPr>
          <w:rFonts w:asciiTheme="majorBidi" w:hAnsiTheme="majorBidi" w:cstheme="majorBidi"/>
          <w:lang w:val="en-GB"/>
        </w:rPr>
        <w:t>. This problem can be solved through</w:t>
      </w:r>
      <w:r w:rsidR="004C0C84" w:rsidRPr="004A2C75">
        <w:rPr>
          <w:rFonts w:asciiTheme="majorBidi" w:hAnsiTheme="majorBidi" w:cstheme="majorBidi"/>
          <w:lang w:val="en-GB"/>
        </w:rPr>
        <w:t xml:space="preserve"> the</w:t>
      </w:r>
      <w:r w:rsidR="00D27B79" w:rsidRPr="004A2C75">
        <w:rPr>
          <w:rFonts w:asciiTheme="majorBidi" w:hAnsiTheme="majorBidi" w:cstheme="majorBidi"/>
          <w:lang w:val="en-GB"/>
        </w:rPr>
        <w:t xml:space="preserve"> proper writing of code as well as continuous maintenance. Su</w:t>
      </w:r>
      <w:r w:rsidR="005079FC">
        <w:rPr>
          <w:rFonts w:asciiTheme="majorBidi" w:hAnsiTheme="majorBidi" w:cstheme="majorBidi"/>
          <w:lang w:val="en-GB"/>
        </w:rPr>
        <w:t>itable indexing helps to organis</w:t>
      </w:r>
      <w:r w:rsidR="00D27B79" w:rsidRPr="004A2C75">
        <w:rPr>
          <w:rFonts w:asciiTheme="majorBidi" w:hAnsiTheme="majorBidi" w:cstheme="majorBidi"/>
          <w:lang w:val="en-GB"/>
        </w:rPr>
        <w:t>e a database, increase the throughput while reducing its overall size. It also reduces the frequency needed for maintenance to a bare minimum</w:t>
      </w:r>
      <w:r w:rsidR="006012DB" w:rsidRPr="004A2C75">
        <w:rPr>
          <w:rFonts w:asciiTheme="majorBidi" w:hAnsiTheme="majorBidi" w:cstheme="majorBidi"/>
          <w:lang w:val="en-GB"/>
        </w:rPr>
        <w:t xml:space="preserve"> </w:t>
      </w:r>
      <w:sdt>
        <w:sdtPr>
          <w:rPr>
            <w:rFonts w:asciiTheme="majorBidi" w:hAnsiTheme="majorBidi" w:cstheme="majorBidi"/>
            <w:lang w:val="en-GB"/>
          </w:rPr>
          <w:id w:val="-2019772405"/>
          <w:citation/>
        </w:sdtPr>
        <w:sdtEndPr/>
        <w:sdtContent>
          <w:r w:rsidR="006012DB" w:rsidRPr="004A2C75">
            <w:rPr>
              <w:rFonts w:asciiTheme="majorBidi" w:hAnsiTheme="majorBidi" w:cstheme="majorBidi"/>
              <w:lang w:val="en-GB"/>
            </w:rPr>
            <w:fldChar w:fldCharType="begin"/>
          </w:r>
          <w:r w:rsidR="006012DB" w:rsidRPr="004A2C75">
            <w:rPr>
              <w:rFonts w:asciiTheme="majorBidi" w:hAnsiTheme="majorBidi" w:cstheme="majorBidi"/>
              <w:lang w:val="en-GB"/>
            </w:rPr>
            <w:instrText xml:space="preserve"> CITATION Jas15 \l 1033 </w:instrText>
          </w:r>
          <w:r w:rsidR="006012DB" w:rsidRPr="004A2C75">
            <w:rPr>
              <w:rFonts w:asciiTheme="majorBidi" w:hAnsiTheme="majorBidi" w:cstheme="majorBidi"/>
              <w:lang w:val="en-GB"/>
            </w:rPr>
            <w:fldChar w:fldCharType="separate"/>
          </w:r>
          <w:r w:rsidR="006012DB" w:rsidRPr="004A2C75">
            <w:rPr>
              <w:rFonts w:asciiTheme="majorBidi" w:hAnsiTheme="majorBidi" w:cstheme="majorBidi"/>
              <w:lang w:val="en-GB"/>
            </w:rPr>
            <w:t>[42]</w:t>
          </w:r>
          <w:r w:rsidR="006012DB" w:rsidRPr="004A2C75">
            <w:rPr>
              <w:rFonts w:asciiTheme="majorBidi" w:hAnsiTheme="majorBidi" w:cstheme="majorBidi"/>
              <w:lang w:val="en-GB"/>
            </w:rPr>
            <w:fldChar w:fldCharType="end"/>
          </w:r>
        </w:sdtContent>
      </w:sdt>
      <w:r w:rsidR="00D27B79" w:rsidRPr="004A2C75">
        <w:rPr>
          <w:rFonts w:asciiTheme="majorBidi" w:hAnsiTheme="majorBidi" w:cstheme="majorBidi"/>
          <w:lang w:val="en-GB"/>
        </w:rPr>
        <w:t>.</w:t>
      </w:r>
    </w:p>
    <w:p w:rsidR="00D27B79" w:rsidRPr="004A2C75" w:rsidRDefault="00D27B79" w:rsidP="00717A94">
      <w:pPr>
        <w:spacing w:after="100" w:afterAutospacing="1" w:line="360" w:lineRule="auto"/>
        <w:jc w:val="center"/>
        <w:rPr>
          <w:rFonts w:asciiTheme="majorBidi" w:hAnsiTheme="majorBidi" w:cstheme="majorBidi"/>
          <w:lang w:val="en-GB"/>
        </w:rPr>
      </w:pPr>
      <w:r w:rsidRPr="004A2C75">
        <w:rPr>
          <w:rFonts w:asciiTheme="majorBidi" w:eastAsia="Times New Roman" w:hAnsiTheme="majorBidi" w:cstheme="majorBidi"/>
          <w:noProof/>
          <w:lang w:val="en-GB" w:eastAsia="en-GB"/>
        </w:rPr>
        <w:drawing>
          <wp:inline distT="0" distB="0" distL="0" distR="0" wp14:anchorId="79FDD9A3" wp14:editId="1A93389B">
            <wp:extent cx="2771775" cy="1061414"/>
            <wp:effectExtent l="0" t="0" r="0" b="5715"/>
            <wp:docPr id="1" name="Picture 1" descr="Index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Tre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4710" cy="1074026"/>
                    </a:xfrm>
                    <a:prstGeom prst="rect">
                      <a:avLst/>
                    </a:prstGeom>
                    <a:noFill/>
                    <a:ln>
                      <a:noFill/>
                    </a:ln>
                  </pic:spPr>
                </pic:pic>
              </a:graphicData>
            </a:graphic>
          </wp:inline>
        </w:drawing>
      </w:r>
    </w:p>
    <w:p w:rsidR="003A54FB" w:rsidRPr="004A2C75" w:rsidRDefault="003A54FB" w:rsidP="00717A94">
      <w:pPr>
        <w:spacing w:after="100" w:afterAutospacing="1" w:line="360" w:lineRule="auto"/>
        <w:jc w:val="center"/>
        <w:rPr>
          <w:rFonts w:asciiTheme="majorBidi" w:hAnsiTheme="majorBidi" w:cstheme="majorBidi"/>
          <w:lang w:val="en-GB"/>
        </w:rPr>
      </w:pPr>
      <w:bookmarkStart w:id="85" w:name="_Toc507835982"/>
      <w:r w:rsidRPr="004A2C75">
        <w:rPr>
          <w:rFonts w:asciiTheme="majorBidi" w:hAnsiTheme="majorBidi" w:cstheme="majorBidi"/>
          <w:lang w:val="en-GB"/>
        </w:rPr>
        <w:t xml:space="preserve">Figure </w:t>
      </w:r>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SEQ Figure \* ARABIC </w:instrText>
      </w:r>
      <w:r w:rsidRPr="004A2C75">
        <w:rPr>
          <w:rFonts w:asciiTheme="majorBidi" w:hAnsiTheme="majorBidi" w:cstheme="majorBidi"/>
          <w:lang w:val="en-GB"/>
        </w:rPr>
        <w:fldChar w:fldCharType="separate"/>
      </w:r>
      <w:r w:rsidRPr="004A2C75">
        <w:rPr>
          <w:rFonts w:asciiTheme="majorBidi" w:hAnsiTheme="majorBidi" w:cstheme="majorBidi"/>
          <w:lang w:val="en-GB"/>
        </w:rPr>
        <w:t>2</w:t>
      </w:r>
      <w:r w:rsidRPr="004A2C75">
        <w:rPr>
          <w:rFonts w:asciiTheme="majorBidi" w:hAnsiTheme="majorBidi" w:cstheme="majorBidi"/>
          <w:lang w:val="en-GB"/>
        </w:rPr>
        <w:fldChar w:fldCharType="end"/>
      </w:r>
      <w:r w:rsidRPr="004A2C75">
        <w:rPr>
          <w:rFonts w:asciiTheme="majorBidi" w:hAnsiTheme="majorBidi" w:cstheme="majorBidi"/>
          <w:lang w:val="en-GB"/>
        </w:rPr>
        <w:t>: B-tree showing a well-indexed database structure</w:t>
      </w:r>
      <w:bookmarkEnd w:id="85"/>
    </w:p>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balanced tree above indicates the range of values that determine the direction of the SQL engine in the process of execution of a search query. The process begins from the root node to the </w:t>
      </w:r>
      <w:r w:rsidR="004C0C84" w:rsidRPr="004A2C75">
        <w:rPr>
          <w:rFonts w:asciiTheme="majorBidi" w:hAnsiTheme="majorBidi" w:cstheme="majorBidi"/>
          <w:lang w:val="en-GB"/>
        </w:rPr>
        <w:t>farthest</w:t>
      </w:r>
      <w:r w:rsidRPr="004A2C75">
        <w:rPr>
          <w:rFonts w:asciiTheme="majorBidi" w:hAnsiTheme="majorBidi" w:cstheme="majorBidi"/>
          <w:lang w:val="en-GB"/>
        </w:rPr>
        <w:t xml:space="preserve"> leaf level [5]. The usual period of scanning a tree for particular values takes a less amount of time, as </w:t>
      </w:r>
      <w:proofErr w:type="spellStart"/>
      <w:r w:rsidRPr="004A2C75">
        <w:rPr>
          <w:rFonts w:asciiTheme="majorBidi" w:hAnsiTheme="majorBidi" w:cstheme="majorBidi"/>
          <w:lang w:val="en-GB"/>
        </w:rPr>
        <w:t>Winand</w:t>
      </w:r>
      <w:proofErr w:type="spellEnd"/>
      <w:r w:rsidRPr="004A2C75">
        <w:rPr>
          <w:rFonts w:asciiTheme="majorBidi" w:hAnsiTheme="majorBidi" w:cstheme="majorBidi"/>
          <w:lang w:val="en-GB"/>
        </w:rPr>
        <w:t xml:space="preserve"> stated when the database </w:t>
      </w:r>
      <w:r w:rsidR="005079FC">
        <w:rPr>
          <w:rFonts w:asciiTheme="majorBidi" w:hAnsiTheme="majorBidi" w:cstheme="majorBidi"/>
          <w:lang w:val="en-GB"/>
        </w:rPr>
        <w:t>is organis</w:t>
      </w:r>
      <w:r w:rsidRPr="004A2C75">
        <w:rPr>
          <w:rFonts w:asciiTheme="majorBidi" w:hAnsiTheme="majorBidi" w:cstheme="majorBidi"/>
          <w:lang w:val="en-GB"/>
        </w:rPr>
        <w:t>ed with appropriate clustered indexes</w:t>
      </w:r>
      <w:r w:rsidR="004C0C84" w:rsidRPr="004A2C75">
        <w:rPr>
          <w:rFonts w:asciiTheme="majorBidi" w:hAnsiTheme="majorBidi" w:cstheme="majorBidi"/>
          <w:lang w:val="en-GB"/>
        </w:rPr>
        <w:t xml:space="preserve"> [5]</w:t>
      </w:r>
      <w:r w:rsidRPr="004A2C75">
        <w:rPr>
          <w:rFonts w:asciiTheme="majorBidi" w:hAnsiTheme="majorBidi" w:cstheme="majorBidi"/>
          <w:lang w:val="en-GB"/>
        </w:rPr>
        <w:t xml:space="preserve">. </w:t>
      </w:r>
      <w:r w:rsidR="004C0C84" w:rsidRPr="004A2C75">
        <w:rPr>
          <w:rFonts w:asciiTheme="majorBidi" w:hAnsiTheme="majorBidi" w:cstheme="majorBidi"/>
          <w:lang w:val="en-GB"/>
        </w:rPr>
        <w:t>Specific procedures</w:t>
      </w:r>
      <w:r w:rsidRPr="004A2C75">
        <w:rPr>
          <w:rFonts w:asciiTheme="majorBidi" w:hAnsiTheme="majorBidi" w:cstheme="majorBidi"/>
          <w:lang w:val="en-GB"/>
        </w:rPr>
        <w:t xml:space="preserve"> ensure the achievement of a</w:t>
      </w:r>
      <w:r w:rsidR="005079FC">
        <w:rPr>
          <w:rFonts w:asciiTheme="majorBidi" w:hAnsiTheme="majorBidi" w:cstheme="majorBidi"/>
          <w:lang w:val="en-GB"/>
        </w:rPr>
        <w:t>n optimis</w:t>
      </w:r>
      <w:r w:rsidRPr="004A2C75">
        <w:rPr>
          <w:rFonts w:asciiTheme="majorBidi" w:hAnsiTheme="majorBidi" w:cstheme="majorBidi"/>
          <w:lang w:val="en-GB"/>
        </w:rPr>
        <w:t xml:space="preserve">ed </w:t>
      </w:r>
      <w:r w:rsidR="00FB24A3" w:rsidRPr="004A2C75">
        <w:rPr>
          <w:rFonts w:asciiTheme="majorBidi" w:hAnsiTheme="majorBidi" w:cstheme="majorBidi"/>
          <w:lang w:val="en-GB"/>
        </w:rPr>
        <w:t xml:space="preserve">database with proper indexing. </w:t>
      </w:r>
    </w:p>
    <w:p w:rsidR="00D27B79" w:rsidRPr="004A2C75" w:rsidRDefault="004C0C84" w:rsidP="00717A94">
      <w:pPr>
        <w:spacing w:after="100" w:afterAutospacing="1" w:line="360" w:lineRule="auto"/>
        <w:ind w:firstLine="720"/>
        <w:rPr>
          <w:rFonts w:asciiTheme="majorBidi" w:hAnsiTheme="majorBidi" w:cstheme="majorBidi"/>
          <w:lang w:val="en-GB"/>
        </w:rPr>
      </w:pPr>
      <w:bookmarkStart w:id="86" w:name="_Toc507836098"/>
      <w:bookmarkStart w:id="87" w:name="_Toc512081298"/>
      <w:r w:rsidRPr="004A2C75">
        <w:rPr>
          <w:rStyle w:val="Heading3Char"/>
          <w:lang w:val="en-GB"/>
        </w:rPr>
        <w:t>The s</w:t>
      </w:r>
      <w:r w:rsidR="005306A5" w:rsidRPr="004A2C75">
        <w:rPr>
          <w:rStyle w:val="Heading3Char"/>
          <w:lang w:val="en-GB"/>
        </w:rPr>
        <w:t>etting of Primary Keys for Each Table</w:t>
      </w:r>
      <w:bookmarkEnd w:id="86"/>
      <w:r w:rsidR="00FB24A3" w:rsidRPr="004A2C75">
        <w:rPr>
          <w:rStyle w:val="Heading3Char"/>
          <w:lang w:val="en-GB"/>
        </w:rPr>
        <w:t>:</w:t>
      </w:r>
      <w:bookmarkEnd w:id="87"/>
      <w:r w:rsidR="005306A5" w:rsidRPr="004A2C75">
        <w:rPr>
          <w:rStyle w:val="Heading3Char"/>
          <w:lang w:val="en-GB"/>
        </w:rPr>
        <w:t xml:space="preserve"> </w:t>
      </w:r>
      <w:r w:rsidR="00D27B79" w:rsidRPr="004A2C75">
        <w:rPr>
          <w:rFonts w:asciiTheme="majorBidi" w:hAnsiTheme="majorBidi" w:cstheme="majorBidi"/>
          <w:lang w:val="en-GB"/>
        </w:rPr>
        <w:t>Indexing provides a mechanism for the physical sorting of information found on a storage device such as a disk. Every table is assigned a clustered index thus making the operation of query execution simpler. The primary key is essential as it provides a starting point for row searches using a particular column</w:t>
      </w:r>
      <w:r w:rsidR="006012DB" w:rsidRPr="004A2C75">
        <w:rPr>
          <w:rFonts w:asciiTheme="majorBidi" w:hAnsiTheme="majorBidi" w:cstheme="majorBidi"/>
          <w:lang w:val="en-GB"/>
        </w:rPr>
        <w:t xml:space="preserve"> </w:t>
      </w:r>
      <w:sdt>
        <w:sdtPr>
          <w:rPr>
            <w:rFonts w:asciiTheme="majorBidi" w:hAnsiTheme="majorBidi" w:cstheme="majorBidi"/>
            <w:lang w:val="en-GB"/>
          </w:rPr>
          <w:id w:val="987440434"/>
          <w:citation/>
        </w:sdtPr>
        <w:sdtEndPr/>
        <w:sdtContent>
          <w:r w:rsidR="006012DB" w:rsidRPr="004A2C75">
            <w:rPr>
              <w:rFonts w:asciiTheme="majorBidi" w:hAnsiTheme="majorBidi" w:cstheme="majorBidi"/>
              <w:lang w:val="en-GB"/>
            </w:rPr>
            <w:fldChar w:fldCharType="begin"/>
          </w:r>
          <w:r w:rsidR="006012DB" w:rsidRPr="004A2C75">
            <w:rPr>
              <w:rFonts w:asciiTheme="majorBidi" w:hAnsiTheme="majorBidi" w:cstheme="majorBidi"/>
              <w:lang w:val="en-GB"/>
            </w:rPr>
            <w:instrText xml:space="preserve"> CITATION Dav12 \l 1033 </w:instrText>
          </w:r>
          <w:r w:rsidR="006012DB" w:rsidRPr="004A2C75">
            <w:rPr>
              <w:rFonts w:asciiTheme="majorBidi" w:hAnsiTheme="majorBidi" w:cstheme="majorBidi"/>
              <w:lang w:val="en-GB"/>
            </w:rPr>
            <w:fldChar w:fldCharType="separate"/>
          </w:r>
          <w:r w:rsidR="006012DB" w:rsidRPr="004A2C75">
            <w:rPr>
              <w:rFonts w:asciiTheme="majorBidi" w:hAnsiTheme="majorBidi" w:cstheme="majorBidi"/>
              <w:lang w:val="en-GB"/>
            </w:rPr>
            <w:t>[25]</w:t>
          </w:r>
          <w:r w:rsidR="006012DB" w:rsidRPr="004A2C75">
            <w:rPr>
              <w:rFonts w:asciiTheme="majorBidi" w:hAnsiTheme="majorBidi" w:cstheme="majorBidi"/>
              <w:lang w:val="en-GB"/>
            </w:rPr>
            <w:fldChar w:fldCharType="end"/>
          </w:r>
        </w:sdtContent>
      </w:sdt>
      <w:r w:rsidR="00D27B79" w:rsidRPr="004A2C75">
        <w:rPr>
          <w:rFonts w:asciiTheme="majorBidi" w:hAnsiTheme="majorBidi" w:cstheme="majorBidi"/>
          <w:lang w:val="en-GB"/>
        </w:rPr>
        <w:t xml:space="preserve">. The </w:t>
      </w:r>
      <w:r w:rsidR="00D27B79" w:rsidRPr="004A2C75">
        <w:rPr>
          <w:rStyle w:val="HTMLCode"/>
          <w:rFonts w:asciiTheme="majorBidi" w:eastAsiaTheme="minorHAnsi" w:hAnsiTheme="majorBidi" w:cstheme="majorBidi"/>
          <w:sz w:val="24"/>
          <w:szCs w:val="24"/>
          <w:lang w:val="en-GB"/>
        </w:rPr>
        <w:t>where</w:t>
      </w:r>
      <w:r w:rsidR="00D27B79" w:rsidRPr="004A2C75">
        <w:rPr>
          <w:rFonts w:asciiTheme="majorBidi" w:hAnsiTheme="majorBidi" w:cstheme="majorBidi"/>
          <w:lang w:val="en-GB"/>
        </w:rPr>
        <w:t xml:space="preserve"> clause can be used to obtain the desired information at a fast rate. An example of its use is shown below.</w:t>
      </w:r>
    </w:p>
    <w:tbl>
      <w:tblPr>
        <w:tblW w:w="4186" w:type="dxa"/>
        <w:jc w:val="center"/>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760"/>
        <w:gridCol w:w="246"/>
        <w:gridCol w:w="36"/>
        <w:gridCol w:w="36"/>
        <w:gridCol w:w="36"/>
        <w:gridCol w:w="36"/>
        <w:gridCol w:w="36"/>
      </w:tblGrid>
      <w:tr w:rsidR="00D27B79" w:rsidRPr="004A2C75" w:rsidTr="00FB24A3">
        <w:trPr>
          <w:trHeight w:val="289"/>
          <w:jc w:val="center"/>
        </w:trPr>
        <w:tc>
          <w:tcPr>
            <w:tcW w:w="0" w:type="auto"/>
            <w:shd w:val="clear" w:color="auto" w:fill="F1F1F1"/>
            <w:tcMar>
              <w:top w:w="120" w:type="dxa"/>
              <w:left w:w="240" w:type="dxa"/>
              <w:bottom w:w="120" w:type="dxa"/>
              <w:right w:w="120" w:type="dxa"/>
            </w:tcMar>
          </w:tcPr>
          <w:p w:rsidR="00D27B79" w:rsidRPr="004A2C75" w:rsidRDefault="00D27B79" w:rsidP="00717A94">
            <w:pPr>
              <w:spacing w:after="100" w:afterAutospacing="1" w:line="360" w:lineRule="auto"/>
              <w:rPr>
                <w:rFonts w:asciiTheme="majorBidi" w:hAnsiTheme="majorBidi" w:cstheme="majorBidi"/>
                <w:color w:val="000000"/>
                <w:lang w:val="en-GB"/>
              </w:rPr>
            </w:pPr>
            <w:r w:rsidRPr="004A2C75">
              <w:rPr>
                <w:rFonts w:asciiTheme="majorBidi" w:hAnsiTheme="majorBidi" w:cstheme="majorBidi"/>
                <w:color w:val="000000"/>
                <w:lang w:val="en-GB"/>
              </w:rPr>
              <w:t>SELECT * FROM Cars</w:t>
            </w:r>
            <w:r w:rsidR="00C77C6A" w:rsidRPr="004A2C75">
              <w:rPr>
                <w:rFonts w:asciiTheme="majorBidi" w:hAnsiTheme="majorBidi" w:cstheme="majorBidi"/>
                <w:color w:val="000000"/>
                <w:lang w:val="en-GB"/>
              </w:rPr>
              <w:t xml:space="preserve"> </w:t>
            </w:r>
            <w:r w:rsidRPr="004A2C75">
              <w:rPr>
                <w:rFonts w:asciiTheme="majorBidi" w:hAnsiTheme="majorBidi" w:cstheme="majorBidi"/>
                <w:color w:val="000000"/>
                <w:lang w:val="en-GB"/>
              </w:rPr>
              <w:t>WHERE Model='Ford';</w:t>
            </w:r>
          </w:p>
        </w:tc>
        <w:tc>
          <w:tcPr>
            <w:tcW w:w="0" w:type="auto"/>
            <w:shd w:val="clear" w:color="auto" w:fill="F1F1F1"/>
            <w:tcMar>
              <w:top w:w="120" w:type="dxa"/>
              <w:left w:w="120" w:type="dxa"/>
              <w:bottom w:w="120" w:type="dxa"/>
              <w:right w:w="120" w:type="dxa"/>
            </w:tcMar>
          </w:tcPr>
          <w:p w:rsidR="00D27B79" w:rsidRPr="004A2C75" w:rsidRDefault="00D27B79"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D27B79" w:rsidRPr="004A2C75" w:rsidRDefault="00D27B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D27B79" w:rsidRPr="004A2C75" w:rsidRDefault="00D27B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D27B79" w:rsidRPr="004A2C75" w:rsidRDefault="00D27B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D27B79" w:rsidRPr="004A2C75" w:rsidRDefault="00D27B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D27B79" w:rsidRPr="004A2C75" w:rsidRDefault="00D27B79" w:rsidP="00717A94">
            <w:pPr>
              <w:spacing w:after="100" w:afterAutospacing="1" w:line="360" w:lineRule="auto"/>
              <w:rPr>
                <w:rFonts w:asciiTheme="majorBidi" w:hAnsiTheme="majorBidi" w:cstheme="majorBidi"/>
                <w:lang w:val="en-GB"/>
              </w:rPr>
            </w:pPr>
          </w:p>
        </w:tc>
      </w:tr>
    </w:tbl>
    <w:p w:rsidR="0002162C"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example code refers to a table called Cars and retrieves all items within it with the model attribute as ‘Ford.’ </w:t>
      </w:r>
    </w:p>
    <w:p w:rsidR="00C77C6A" w:rsidRPr="004A2C75" w:rsidRDefault="005079FC" w:rsidP="00717A94">
      <w:pPr>
        <w:spacing w:after="100" w:afterAutospacing="1" w:line="360" w:lineRule="auto"/>
        <w:ind w:firstLine="720"/>
        <w:rPr>
          <w:rFonts w:asciiTheme="majorBidi" w:hAnsiTheme="majorBidi" w:cstheme="majorBidi"/>
          <w:lang w:val="en-GB"/>
        </w:rPr>
      </w:pPr>
      <w:r>
        <w:rPr>
          <w:rFonts w:asciiTheme="majorBidi" w:hAnsiTheme="majorBidi" w:cstheme="majorBidi"/>
          <w:lang w:val="en-GB"/>
        </w:rPr>
        <w:lastRenderedPageBreak/>
        <w:t>Utilis</w:t>
      </w:r>
      <w:r w:rsidR="00D27B79" w:rsidRPr="004A2C75">
        <w:rPr>
          <w:rFonts w:asciiTheme="majorBidi" w:hAnsiTheme="majorBidi" w:cstheme="majorBidi"/>
          <w:lang w:val="en-GB"/>
        </w:rPr>
        <w:t>e non-clustered indexes on columns that are often accessed, used as connecting points to other tables, possessing high selectivity, are a type of XML, or used as foreign keys fields</w:t>
      </w:r>
      <w:r w:rsidR="006012DB" w:rsidRPr="004A2C75">
        <w:rPr>
          <w:rFonts w:asciiTheme="majorBidi" w:hAnsiTheme="majorBidi" w:cstheme="majorBidi"/>
          <w:lang w:val="en-GB"/>
        </w:rPr>
        <w:t xml:space="preserve"> </w:t>
      </w:r>
      <w:sdt>
        <w:sdtPr>
          <w:rPr>
            <w:rFonts w:asciiTheme="majorBidi" w:hAnsiTheme="majorBidi" w:cstheme="majorBidi"/>
            <w:lang w:val="en-GB"/>
          </w:rPr>
          <w:id w:val="-740638789"/>
          <w:citation/>
        </w:sdtPr>
        <w:sdtEndPr/>
        <w:sdtContent>
          <w:r w:rsidR="006012DB" w:rsidRPr="004A2C75">
            <w:rPr>
              <w:rFonts w:asciiTheme="majorBidi" w:hAnsiTheme="majorBidi" w:cstheme="majorBidi"/>
              <w:lang w:val="en-GB"/>
            </w:rPr>
            <w:fldChar w:fldCharType="begin"/>
          </w:r>
          <w:r w:rsidR="006012DB" w:rsidRPr="004A2C75">
            <w:rPr>
              <w:rFonts w:asciiTheme="majorBidi" w:hAnsiTheme="majorBidi" w:cstheme="majorBidi"/>
              <w:lang w:val="en-GB"/>
            </w:rPr>
            <w:instrText xml:space="preserve"> CITATION Jon11 \l 1033 </w:instrText>
          </w:r>
          <w:r w:rsidR="006012DB" w:rsidRPr="004A2C75">
            <w:rPr>
              <w:rFonts w:asciiTheme="majorBidi" w:hAnsiTheme="majorBidi" w:cstheme="majorBidi"/>
              <w:lang w:val="en-GB"/>
            </w:rPr>
            <w:fldChar w:fldCharType="separate"/>
          </w:r>
          <w:r w:rsidR="006012DB" w:rsidRPr="004A2C75">
            <w:rPr>
              <w:rFonts w:asciiTheme="majorBidi" w:hAnsiTheme="majorBidi" w:cstheme="majorBidi"/>
              <w:lang w:val="en-GB"/>
            </w:rPr>
            <w:t>[43]</w:t>
          </w:r>
          <w:r w:rsidR="006012DB" w:rsidRPr="004A2C75">
            <w:rPr>
              <w:rFonts w:asciiTheme="majorBidi" w:hAnsiTheme="majorBidi" w:cstheme="majorBidi"/>
              <w:lang w:val="en-GB"/>
            </w:rPr>
            <w:fldChar w:fldCharType="end"/>
          </w:r>
        </w:sdtContent>
      </w:sdt>
      <w:r w:rsidR="00D27B79" w:rsidRPr="004A2C75">
        <w:rPr>
          <w:rFonts w:asciiTheme="majorBidi" w:hAnsiTheme="majorBidi" w:cstheme="majorBidi"/>
          <w:lang w:val="en-GB"/>
        </w:rPr>
        <w:t xml:space="preserve">. Those that are involved in any </w:t>
      </w:r>
      <w:r w:rsidR="00D27B79" w:rsidRPr="004A2C75">
        <w:rPr>
          <w:rFonts w:asciiTheme="majorBidi" w:eastAsia="Times New Roman" w:hAnsiTheme="majorBidi" w:cstheme="majorBidi"/>
          <w:lang w:val="en-GB"/>
        </w:rPr>
        <w:t>ORDER BY</w:t>
      </w:r>
      <w:r w:rsidR="00D27B79" w:rsidRPr="004A2C75">
        <w:rPr>
          <w:rFonts w:asciiTheme="majorBidi" w:hAnsiTheme="majorBidi" w:cstheme="majorBidi"/>
          <w:lang w:val="en-GB"/>
        </w:rPr>
        <w:t xml:space="preserve"> clauses may also be selected for</w:t>
      </w:r>
      <w:r w:rsidR="004C0C84" w:rsidRPr="004A2C75">
        <w:rPr>
          <w:rFonts w:asciiTheme="majorBidi" w:hAnsiTheme="majorBidi" w:cstheme="majorBidi"/>
          <w:lang w:val="en-GB"/>
        </w:rPr>
        <w:t xml:space="preserve"> the</w:t>
      </w:r>
      <w:r w:rsidR="00D27B79" w:rsidRPr="004A2C75">
        <w:rPr>
          <w:rFonts w:asciiTheme="majorBidi" w:hAnsiTheme="majorBidi" w:cstheme="majorBidi"/>
          <w:lang w:val="en-GB"/>
        </w:rPr>
        <w:t xml:space="preserve"> addition of non-clustered indexes. </w:t>
      </w:r>
    </w:p>
    <w:p w:rsidR="0002162C" w:rsidRPr="004A2C75" w:rsidRDefault="00FB24A3" w:rsidP="00717A94">
      <w:pPr>
        <w:spacing w:after="100" w:afterAutospacing="1" w:line="360" w:lineRule="auto"/>
        <w:ind w:firstLine="720"/>
        <w:rPr>
          <w:rFonts w:asciiTheme="majorBidi" w:hAnsiTheme="majorBidi" w:cstheme="majorBidi"/>
          <w:lang w:val="en-GB"/>
        </w:rPr>
      </w:pPr>
      <w:bookmarkStart w:id="88" w:name="_Toc507836099"/>
      <w:r w:rsidRPr="004A2C75">
        <w:rPr>
          <w:rStyle w:val="Heading3Char"/>
          <w:lang w:val="en-GB"/>
        </w:rPr>
        <w:t xml:space="preserve"> </w:t>
      </w:r>
      <w:bookmarkStart w:id="89" w:name="_Toc512081299"/>
      <w:r w:rsidRPr="004A2C75">
        <w:rPr>
          <w:rStyle w:val="Heading3Char"/>
          <w:lang w:val="en-GB"/>
        </w:rPr>
        <w:t>Appropriate Foreign Indexing</w:t>
      </w:r>
      <w:bookmarkEnd w:id="88"/>
      <w:r w:rsidRPr="004A2C75">
        <w:rPr>
          <w:rStyle w:val="Heading3Char"/>
          <w:lang w:val="en-GB"/>
        </w:rPr>
        <w:t>:</w:t>
      </w:r>
      <w:bookmarkEnd w:id="89"/>
      <w:r w:rsidRPr="004A2C75">
        <w:rPr>
          <w:rFonts w:asciiTheme="majorBidi" w:hAnsiTheme="majorBidi" w:cstheme="majorBidi"/>
          <w:lang w:val="en-GB"/>
        </w:rPr>
        <w:t xml:space="preserve"> </w:t>
      </w:r>
      <w:r w:rsidR="00D27B79" w:rsidRPr="004A2C75">
        <w:rPr>
          <w:rFonts w:asciiTheme="majorBidi" w:hAnsiTheme="majorBidi" w:cstheme="majorBidi"/>
          <w:lang w:val="en-GB"/>
        </w:rPr>
        <w:t>Suppose the chosen index in the above code is (</w:t>
      </w:r>
      <w:proofErr w:type="spellStart"/>
      <w:r w:rsidR="00D27B79" w:rsidRPr="004A2C75">
        <w:rPr>
          <w:rFonts w:asciiTheme="majorBidi" w:hAnsiTheme="majorBidi" w:cstheme="majorBidi"/>
          <w:i/>
          <w:iCs/>
          <w:lang w:val="en-GB"/>
        </w:rPr>
        <w:t>AdmID</w:t>
      </w:r>
      <w:proofErr w:type="spellEnd"/>
      <w:r w:rsidR="00D27B79" w:rsidRPr="004A2C75">
        <w:rPr>
          <w:rFonts w:asciiTheme="majorBidi" w:hAnsiTheme="majorBidi" w:cstheme="majorBidi"/>
          <w:lang w:val="en-GB"/>
        </w:rPr>
        <w:t>) in the Enrolment table. If (</w:t>
      </w:r>
      <w:proofErr w:type="spellStart"/>
      <w:r w:rsidR="00D27B79" w:rsidRPr="004A2C75">
        <w:rPr>
          <w:rFonts w:asciiTheme="majorBidi" w:hAnsiTheme="majorBidi" w:cstheme="majorBidi"/>
          <w:i/>
          <w:iCs/>
          <w:lang w:val="en-GB"/>
        </w:rPr>
        <w:t>AdmID</w:t>
      </w:r>
      <w:proofErr w:type="spellEnd"/>
      <w:r w:rsidR="00D27B79" w:rsidRPr="004A2C75">
        <w:rPr>
          <w:rFonts w:asciiTheme="majorBidi" w:hAnsiTheme="majorBidi" w:cstheme="majorBidi"/>
          <w:lang w:val="en-GB"/>
        </w:rPr>
        <w:t xml:space="preserve">) is highly selective as a whole column, any </w:t>
      </w:r>
      <w:r w:rsidR="00D27B79" w:rsidRPr="004A2C75">
        <w:rPr>
          <w:rFonts w:asciiTheme="majorBidi" w:eastAsia="Times New Roman" w:hAnsiTheme="majorBidi" w:cstheme="majorBidi"/>
          <w:lang w:val="en-GB"/>
        </w:rPr>
        <w:t>SELECT</w:t>
      </w:r>
      <w:r w:rsidR="00D27B79" w:rsidRPr="004A2C75">
        <w:rPr>
          <w:rFonts w:asciiTheme="majorBidi" w:hAnsiTheme="majorBidi" w:cstheme="majorBidi"/>
          <w:lang w:val="en-GB"/>
        </w:rPr>
        <w:t xml:space="preserve"> query may be used to read data from the table whenever the key (</w:t>
      </w:r>
      <w:proofErr w:type="spellStart"/>
      <w:r w:rsidR="00D27B79" w:rsidRPr="004A2C75">
        <w:rPr>
          <w:rFonts w:asciiTheme="majorBidi" w:hAnsiTheme="majorBidi" w:cstheme="majorBidi"/>
          <w:i/>
          <w:iCs/>
          <w:lang w:val="en-GB"/>
        </w:rPr>
        <w:t>AdmID</w:t>
      </w:r>
      <w:proofErr w:type="spellEnd"/>
      <w:r w:rsidR="00D27B79" w:rsidRPr="004A2C75">
        <w:rPr>
          <w:rFonts w:asciiTheme="majorBidi" w:hAnsiTheme="majorBidi" w:cstheme="majorBidi"/>
          <w:lang w:val="en-GB"/>
        </w:rPr>
        <w:t xml:space="preserve">) is used. </w:t>
      </w:r>
    </w:p>
    <w:tbl>
      <w:tblPr>
        <w:tblpPr w:leftFromText="180" w:rightFromText="180" w:vertAnchor="text" w:horzAnchor="margin" w:tblpY="-37"/>
        <w:tblW w:w="4447"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689"/>
        <w:gridCol w:w="438"/>
        <w:gridCol w:w="64"/>
        <w:gridCol w:w="64"/>
        <w:gridCol w:w="64"/>
        <w:gridCol w:w="64"/>
        <w:gridCol w:w="64"/>
      </w:tblGrid>
      <w:tr w:rsidR="0002162C" w:rsidRPr="004A2C75" w:rsidTr="0002162C">
        <w:trPr>
          <w:trHeight w:val="51"/>
        </w:trPr>
        <w:tc>
          <w:tcPr>
            <w:tcW w:w="3688" w:type="dxa"/>
            <w:shd w:val="clear" w:color="auto" w:fill="F1F1F1"/>
            <w:tcMar>
              <w:top w:w="120" w:type="dxa"/>
              <w:left w:w="240" w:type="dxa"/>
              <w:bottom w:w="120" w:type="dxa"/>
              <w:right w:w="120" w:type="dxa"/>
            </w:tcMar>
          </w:tcPr>
          <w:p w:rsidR="0002162C" w:rsidRPr="004A2C75" w:rsidRDefault="0002162C" w:rsidP="00717A94">
            <w:pPr>
              <w:spacing w:after="100" w:afterAutospacing="1" w:line="360" w:lineRule="auto"/>
              <w:rPr>
                <w:rFonts w:asciiTheme="majorBidi" w:hAnsiTheme="majorBidi" w:cstheme="majorBidi"/>
                <w:color w:val="auto"/>
                <w:lang w:val="en-GB"/>
              </w:rPr>
            </w:pPr>
            <w:r w:rsidRPr="004A2C75">
              <w:rPr>
                <w:rFonts w:asciiTheme="majorBidi" w:eastAsia="Times New Roman" w:hAnsiTheme="majorBidi" w:cstheme="majorBidi"/>
                <w:lang w:val="en-GB"/>
              </w:rPr>
              <w:t xml:space="preserve">SELECT </w:t>
            </w:r>
            <w:proofErr w:type="spellStart"/>
            <w:r w:rsidRPr="004A2C75">
              <w:rPr>
                <w:rFonts w:asciiTheme="majorBidi" w:eastAsia="Times New Roman" w:hAnsiTheme="majorBidi" w:cstheme="majorBidi"/>
                <w:lang w:val="en-GB"/>
              </w:rPr>
              <w:t>AdmissionDate</w:t>
            </w:r>
            <w:proofErr w:type="spellEnd"/>
            <w:r w:rsidRPr="004A2C75">
              <w:rPr>
                <w:rFonts w:asciiTheme="majorBidi" w:eastAsia="Times New Roman" w:hAnsiTheme="majorBidi" w:cstheme="majorBidi"/>
                <w:lang w:val="en-GB"/>
              </w:rPr>
              <w:t xml:space="preserve">, </w:t>
            </w:r>
            <w:proofErr w:type="spellStart"/>
            <w:r w:rsidRPr="004A2C75">
              <w:rPr>
                <w:rFonts w:asciiTheme="majorBidi" w:eastAsia="Times New Roman" w:hAnsiTheme="majorBidi" w:cstheme="majorBidi"/>
                <w:lang w:val="en-GB"/>
              </w:rPr>
              <w:t>StudentID</w:t>
            </w:r>
            <w:proofErr w:type="spellEnd"/>
            <w:r w:rsidRPr="004A2C75">
              <w:rPr>
                <w:rFonts w:asciiTheme="majorBidi" w:eastAsia="Times New Roman" w:hAnsiTheme="majorBidi" w:cstheme="majorBidi"/>
                <w:lang w:val="en-GB"/>
              </w:rPr>
              <w:t xml:space="preserve"> FROM </w:t>
            </w:r>
            <w:proofErr w:type="spellStart"/>
            <w:r w:rsidRPr="004A2C75">
              <w:rPr>
                <w:rFonts w:asciiTheme="majorBidi" w:eastAsia="Times New Roman" w:hAnsiTheme="majorBidi" w:cstheme="majorBidi"/>
                <w:lang w:val="en-GB"/>
              </w:rPr>
              <w:t>Enrollment</w:t>
            </w:r>
            <w:proofErr w:type="spellEnd"/>
            <w:r w:rsidRPr="004A2C75">
              <w:rPr>
                <w:rFonts w:asciiTheme="majorBidi" w:eastAsia="Times New Roman" w:hAnsiTheme="majorBidi" w:cstheme="majorBidi"/>
                <w:lang w:val="en-GB"/>
              </w:rPr>
              <w:t xml:space="preserve"> WHERE </w:t>
            </w:r>
            <w:proofErr w:type="spellStart"/>
            <w:r w:rsidRPr="004A2C75">
              <w:rPr>
                <w:rFonts w:asciiTheme="majorBidi" w:eastAsia="Times New Roman" w:hAnsiTheme="majorBidi" w:cstheme="majorBidi"/>
                <w:lang w:val="en-GB"/>
              </w:rPr>
              <w:t>AdmID</w:t>
            </w:r>
            <w:proofErr w:type="spellEnd"/>
            <w:r w:rsidRPr="004A2C75">
              <w:rPr>
                <w:rFonts w:asciiTheme="majorBidi" w:eastAsia="Times New Roman" w:hAnsiTheme="majorBidi" w:cstheme="majorBidi"/>
                <w:lang w:val="en-GB"/>
              </w:rPr>
              <w:t xml:space="preserve"> = 6452</w:t>
            </w:r>
          </w:p>
        </w:tc>
        <w:tc>
          <w:tcPr>
            <w:tcW w:w="0" w:type="auto"/>
            <w:shd w:val="clear" w:color="auto" w:fill="F1F1F1"/>
            <w:tcMar>
              <w:top w:w="120" w:type="dxa"/>
              <w:left w:w="120" w:type="dxa"/>
              <w:bottom w:w="120" w:type="dxa"/>
              <w:right w:w="120" w:type="dxa"/>
            </w:tcMar>
          </w:tcPr>
          <w:p w:rsidR="0002162C" w:rsidRPr="004A2C75" w:rsidRDefault="0002162C"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02162C" w:rsidRPr="004A2C75" w:rsidRDefault="0002162C"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02162C" w:rsidRPr="004A2C75" w:rsidRDefault="0002162C"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02162C" w:rsidRPr="004A2C75" w:rsidRDefault="0002162C"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02162C" w:rsidRPr="004A2C75" w:rsidRDefault="0002162C"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02162C" w:rsidRPr="004A2C75" w:rsidRDefault="0002162C" w:rsidP="00717A94">
            <w:pPr>
              <w:spacing w:after="100" w:afterAutospacing="1" w:line="360" w:lineRule="auto"/>
              <w:rPr>
                <w:rFonts w:asciiTheme="majorBidi" w:hAnsiTheme="majorBidi" w:cstheme="majorBidi"/>
                <w:lang w:val="en-GB"/>
              </w:rPr>
            </w:pPr>
          </w:p>
        </w:tc>
      </w:tr>
    </w:tbl>
    <w:p w:rsidR="0002162C"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If the number of students is 6, 000, spanning a similar number of rows, the SQL engine will select 240 rows from the total, representing 4% of the total. The sequence of events that takes place in the execution of this query is as follows. </w:t>
      </w:r>
    </w:p>
    <w:p w:rsidR="00D27B79" w:rsidRPr="004A2C75" w:rsidRDefault="00D27B79" w:rsidP="00717A94">
      <w:pPr>
        <w:pStyle w:val="ListParagraph"/>
        <w:numPr>
          <w:ilvl w:val="0"/>
          <w:numId w:val="4"/>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The </w:t>
      </w:r>
      <w:proofErr w:type="spellStart"/>
      <w:r w:rsidRPr="004A2C75">
        <w:rPr>
          <w:rFonts w:asciiTheme="majorBidi" w:hAnsiTheme="majorBidi" w:cstheme="majorBidi"/>
          <w:lang w:val="en-GB"/>
        </w:rPr>
        <w:t>Enrollment</w:t>
      </w:r>
      <w:proofErr w:type="spellEnd"/>
      <w:r w:rsidRPr="004A2C75">
        <w:rPr>
          <w:rFonts w:asciiTheme="majorBidi" w:hAnsiTheme="majorBidi" w:cstheme="majorBidi"/>
          <w:lang w:val="en-GB"/>
        </w:rPr>
        <w:t xml:space="preserve"> table is made up of the non-clustered index on the column titled </w:t>
      </w:r>
      <w:proofErr w:type="spellStart"/>
      <w:r w:rsidRPr="004A2C75">
        <w:rPr>
          <w:rFonts w:asciiTheme="majorBidi" w:hAnsiTheme="majorBidi" w:cstheme="majorBidi"/>
          <w:lang w:val="en-GB"/>
        </w:rPr>
        <w:t>AdmID</w:t>
      </w:r>
      <w:proofErr w:type="spellEnd"/>
      <w:r w:rsidRPr="004A2C75">
        <w:rPr>
          <w:rFonts w:asciiTheme="majorBidi" w:hAnsiTheme="majorBidi" w:cstheme="majorBidi"/>
          <w:lang w:val="en-GB"/>
        </w:rPr>
        <w:t>. Therefore, it will scan the clustered index tree to locate the admission number 6452.</w:t>
      </w:r>
    </w:p>
    <w:p w:rsidR="00D27B79" w:rsidRPr="004A2C75" w:rsidRDefault="00D27B79" w:rsidP="00717A94">
      <w:pPr>
        <w:pStyle w:val="ListParagraph"/>
        <w:numPr>
          <w:ilvl w:val="0"/>
          <w:numId w:val="4"/>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The index page containing the admission number </w:t>
      </w:r>
      <w:proofErr w:type="spellStart"/>
      <w:r w:rsidRPr="004A2C75">
        <w:rPr>
          <w:rFonts w:asciiTheme="majorBidi" w:hAnsiTheme="majorBidi" w:cstheme="majorBidi"/>
          <w:i/>
          <w:iCs/>
          <w:lang w:val="en-GB"/>
        </w:rPr>
        <w:t>AdmID</w:t>
      </w:r>
      <w:proofErr w:type="spellEnd"/>
      <w:r w:rsidRPr="004A2C75">
        <w:rPr>
          <w:rFonts w:asciiTheme="majorBidi" w:hAnsiTheme="majorBidi" w:cstheme="majorBidi"/>
          <w:i/>
          <w:iCs/>
          <w:lang w:val="en-GB"/>
        </w:rPr>
        <w:t>=6452</w:t>
      </w:r>
      <w:r w:rsidRPr="004A2C75">
        <w:rPr>
          <w:rFonts w:asciiTheme="majorBidi" w:hAnsiTheme="majorBidi" w:cstheme="majorBidi"/>
          <w:lang w:val="en-GB"/>
        </w:rPr>
        <w:t xml:space="preserve"> has access to all other clustered index keys such as </w:t>
      </w:r>
      <w:proofErr w:type="spellStart"/>
      <w:r w:rsidRPr="004A2C75">
        <w:rPr>
          <w:rFonts w:asciiTheme="majorBidi" w:eastAsia="Times New Roman" w:hAnsiTheme="majorBidi" w:cstheme="majorBidi"/>
          <w:lang w:val="en-GB"/>
        </w:rPr>
        <w:t>AdmissionDate</w:t>
      </w:r>
      <w:proofErr w:type="spellEnd"/>
      <w:r w:rsidRPr="004A2C75">
        <w:rPr>
          <w:rFonts w:asciiTheme="majorBidi" w:eastAsia="Times New Roman" w:hAnsiTheme="majorBidi" w:cstheme="majorBidi"/>
          <w:lang w:val="en-GB"/>
        </w:rPr>
        <w:t xml:space="preserve"> and </w:t>
      </w:r>
      <w:proofErr w:type="spellStart"/>
      <w:r w:rsidRPr="004A2C75">
        <w:rPr>
          <w:rFonts w:asciiTheme="majorBidi" w:eastAsia="Times New Roman" w:hAnsiTheme="majorBidi" w:cstheme="majorBidi"/>
          <w:lang w:val="en-GB"/>
        </w:rPr>
        <w:t>StudentID</w:t>
      </w:r>
      <w:proofErr w:type="spellEnd"/>
      <w:r w:rsidRPr="004A2C75">
        <w:rPr>
          <w:rFonts w:asciiTheme="majorBidi" w:hAnsiTheme="majorBidi" w:cstheme="majorBidi"/>
          <w:lang w:val="en-GB"/>
        </w:rPr>
        <w:t>.</w:t>
      </w:r>
    </w:p>
    <w:p w:rsidR="00D27B79" w:rsidRPr="004A2C75" w:rsidRDefault="00D27B79" w:rsidP="00717A94">
      <w:pPr>
        <w:pStyle w:val="ListParagraph"/>
        <w:numPr>
          <w:ilvl w:val="0"/>
          <w:numId w:val="4"/>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The SQL server searches the clustered index for each primary key (the total number representing the 4% or 240 rows) to find the locations of corresponding pages. </w:t>
      </w:r>
    </w:p>
    <w:p w:rsidR="00D27B79" w:rsidRPr="004A2C75" w:rsidRDefault="00D27B79" w:rsidP="00717A94">
      <w:pPr>
        <w:pStyle w:val="ListParagraph"/>
        <w:numPr>
          <w:ilvl w:val="0"/>
          <w:numId w:val="4"/>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The SQL server selects the values from the (</w:t>
      </w:r>
      <w:proofErr w:type="spellStart"/>
      <w:r w:rsidRPr="004A2C75">
        <w:rPr>
          <w:rFonts w:asciiTheme="majorBidi" w:hAnsiTheme="majorBidi" w:cstheme="majorBidi"/>
          <w:i/>
          <w:iCs/>
          <w:lang w:val="en-GB"/>
        </w:rPr>
        <w:t>AdmissionDate</w:t>
      </w:r>
      <w:proofErr w:type="spellEnd"/>
      <w:r w:rsidRPr="004A2C75">
        <w:rPr>
          <w:rFonts w:asciiTheme="majorBidi" w:hAnsiTheme="majorBidi" w:cstheme="majorBidi"/>
          <w:i/>
          <w:iCs/>
          <w:lang w:val="en-GB"/>
        </w:rPr>
        <w:t>)</w:t>
      </w:r>
      <w:r w:rsidRPr="004A2C75">
        <w:rPr>
          <w:rFonts w:asciiTheme="majorBidi" w:hAnsiTheme="majorBidi" w:cstheme="majorBidi"/>
          <w:lang w:val="en-GB"/>
        </w:rPr>
        <w:t xml:space="preserve"> and </w:t>
      </w:r>
      <w:r w:rsidRPr="004A2C75">
        <w:rPr>
          <w:rFonts w:asciiTheme="majorBidi" w:hAnsiTheme="majorBidi" w:cstheme="majorBidi"/>
          <w:i/>
          <w:iCs/>
          <w:lang w:val="en-GB"/>
        </w:rPr>
        <w:t>(</w:t>
      </w:r>
      <w:proofErr w:type="spellStart"/>
      <w:r w:rsidRPr="004A2C75">
        <w:rPr>
          <w:rFonts w:asciiTheme="majorBidi" w:hAnsiTheme="majorBidi" w:cstheme="majorBidi"/>
          <w:i/>
          <w:iCs/>
          <w:lang w:val="en-GB"/>
        </w:rPr>
        <w:t>StudentID</w:t>
      </w:r>
      <w:proofErr w:type="spellEnd"/>
      <w:r w:rsidRPr="004A2C75">
        <w:rPr>
          <w:rFonts w:asciiTheme="majorBidi" w:hAnsiTheme="majorBidi" w:cstheme="majorBidi"/>
          <w:i/>
          <w:iCs/>
          <w:lang w:val="en-GB"/>
        </w:rPr>
        <w:t xml:space="preserve">) </w:t>
      </w:r>
      <w:r w:rsidRPr="004A2C75">
        <w:rPr>
          <w:rFonts w:asciiTheme="majorBidi" w:hAnsiTheme="majorBidi" w:cstheme="majorBidi"/>
          <w:lang w:val="en-GB"/>
        </w:rPr>
        <w:t xml:space="preserve">columns and their corresponding rows. </w:t>
      </w:r>
    </w:p>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number of step times the SQL engine searches the database for these entries amounts to the selected coverage, which is 240 rows for this data set. The presence of the more columns in the non-clustered indexes, in addition to the primary keys, assist the SQL search engine to perform fewer iterations by ‘seeking’ the non-clustered indexes for the specified information. The primary key is used as the “search term” that is used to locate all the other data.</w:t>
      </w:r>
    </w:p>
    <w:p w:rsidR="00D27B79" w:rsidRPr="004A2C75" w:rsidRDefault="004A2C75"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It</w:t>
      </w:r>
      <w:r w:rsidR="00D27B79" w:rsidRPr="004A2C75">
        <w:rPr>
          <w:rFonts w:asciiTheme="majorBidi" w:hAnsiTheme="majorBidi" w:cstheme="majorBidi"/>
          <w:lang w:val="en-GB"/>
        </w:rPr>
        <w:t xml:space="preserve"> is possible to create a list of items that have already been scanned</w:t>
      </w:r>
      <w:r w:rsidR="0002162C" w:rsidRPr="004A2C75">
        <w:rPr>
          <w:rFonts w:asciiTheme="majorBidi" w:hAnsiTheme="majorBidi" w:cstheme="majorBidi"/>
          <w:lang w:val="en-GB"/>
        </w:rPr>
        <w:t xml:space="preserve"> that may be termed as the “covered indexes”</w:t>
      </w:r>
      <w:r w:rsidR="0002162C" w:rsidRPr="004A2C75">
        <w:rPr>
          <w:rFonts w:asciiTheme="majorBidi" w:hAnsiTheme="majorBidi" w:cstheme="majorBidi"/>
          <w:u w:val="thick" w:color="28B473"/>
          <w:lang w:val="en-GB"/>
        </w:rPr>
        <w:t xml:space="preserve"> </w:t>
      </w:r>
      <w:r w:rsidR="0002162C" w:rsidRPr="004A2C75">
        <w:rPr>
          <w:rFonts w:asciiTheme="majorBidi" w:hAnsiTheme="majorBidi" w:cstheme="majorBidi"/>
          <w:lang w:val="en-GB"/>
        </w:rPr>
        <w:t>to increase the efficiency of search.</w:t>
      </w:r>
      <w:r w:rsidR="00D27B79" w:rsidRPr="004A2C75">
        <w:rPr>
          <w:rFonts w:asciiTheme="majorBidi" w:hAnsiTheme="majorBidi" w:cstheme="majorBidi"/>
          <w:lang w:val="en-GB"/>
        </w:rPr>
        <w:t xml:space="preserve"> Such a column contains the extra </w:t>
      </w:r>
      <w:r w:rsidR="00D27B79" w:rsidRPr="004A2C75">
        <w:rPr>
          <w:rFonts w:asciiTheme="majorBidi" w:hAnsiTheme="majorBidi" w:cstheme="majorBidi"/>
          <w:lang w:val="en-GB"/>
        </w:rPr>
        <w:lastRenderedPageBreak/>
        <w:t xml:space="preserve">values that should be stored along with the clustered indexes. For instance, a developer may create the cover index for the data in the </w:t>
      </w:r>
      <w:proofErr w:type="spellStart"/>
      <w:r w:rsidR="00D27B79" w:rsidRPr="004A2C75">
        <w:rPr>
          <w:rFonts w:asciiTheme="majorBidi" w:hAnsiTheme="majorBidi" w:cstheme="majorBidi"/>
          <w:lang w:val="en-GB"/>
        </w:rPr>
        <w:t>Enrollment</w:t>
      </w:r>
      <w:proofErr w:type="spellEnd"/>
      <w:r w:rsidR="00D27B79" w:rsidRPr="004A2C75">
        <w:rPr>
          <w:rFonts w:asciiTheme="majorBidi" w:hAnsiTheme="majorBidi" w:cstheme="majorBidi"/>
          <w:lang w:val="en-GB"/>
        </w:rPr>
        <w:t xml:space="preserve"> t</w:t>
      </w:r>
      <w:r w:rsidR="00CF5479" w:rsidRPr="004A2C75">
        <w:rPr>
          <w:rFonts w:asciiTheme="majorBidi" w:hAnsiTheme="majorBidi" w:cstheme="majorBidi"/>
          <w:lang w:val="en-GB"/>
        </w:rPr>
        <w:t xml:space="preserve">able for the </w:t>
      </w:r>
      <w:proofErr w:type="spellStart"/>
      <w:r w:rsidR="00CF5479" w:rsidRPr="004A2C75">
        <w:rPr>
          <w:rFonts w:asciiTheme="majorBidi" w:hAnsiTheme="majorBidi" w:cstheme="majorBidi"/>
          <w:lang w:val="en-GB"/>
        </w:rPr>
        <w:t>AdmID</w:t>
      </w:r>
      <w:proofErr w:type="spellEnd"/>
      <w:r w:rsidR="00CF5479" w:rsidRPr="004A2C75">
        <w:rPr>
          <w:rFonts w:asciiTheme="majorBidi" w:hAnsiTheme="majorBidi" w:cstheme="majorBidi"/>
          <w:lang w:val="en-GB"/>
        </w:rPr>
        <w:t xml:space="preserve"> as follows: </w:t>
      </w:r>
    </w:p>
    <w:tbl>
      <w:tblPr>
        <w:tblW w:w="4256" w:type="dxa"/>
        <w:jc w:val="center"/>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830"/>
        <w:gridCol w:w="246"/>
        <w:gridCol w:w="36"/>
        <w:gridCol w:w="36"/>
        <w:gridCol w:w="36"/>
        <w:gridCol w:w="36"/>
        <w:gridCol w:w="36"/>
      </w:tblGrid>
      <w:tr w:rsidR="00CF5479" w:rsidRPr="004A2C75" w:rsidTr="00FB24A3">
        <w:trPr>
          <w:trHeight w:val="261"/>
          <w:jc w:val="center"/>
        </w:trPr>
        <w:tc>
          <w:tcPr>
            <w:tcW w:w="0" w:type="auto"/>
            <w:shd w:val="clear" w:color="auto" w:fill="F1F1F1"/>
            <w:tcMar>
              <w:top w:w="120" w:type="dxa"/>
              <w:left w:w="240" w:type="dxa"/>
              <w:bottom w:w="120" w:type="dxa"/>
              <w:right w:w="120" w:type="dxa"/>
            </w:tcMar>
          </w:tcPr>
          <w:p w:rsidR="00CF5479" w:rsidRPr="004A2C75" w:rsidRDefault="00CF5479" w:rsidP="00717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asciiTheme="majorBidi" w:eastAsia="Times New Roman" w:hAnsiTheme="majorBidi" w:cstheme="majorBidi"/>
                <w:lang w:val="en-GB"/>
              </w:rPr>
            </w:pPr>
            <w:r w:rsidRPr="004A2C75">
              <w:rPr>
                <w:rFonts w:asciiTheme="majorBidi" w:eastAsia="Times New Roman" w:hAnsiTheme="majorBidi" w:cstheme="majorBidi"/>
                <w:lang w:val="en-GB"/>
              </w:rPr>
              <w:t xml:space="preserve">CREATE INDEX </w:t>
            </w:r>
            <w:proofErr w:type="spellStart"/>
            <w:r w:rsidRPr="004A2C75">
              <w:rPr>
                <w:rFonts w:asciiTheme="majorBidi" w:eastAsia="Times New Roman" w:hAnsiTheme="majorBidi" w:cstheme="majorBidi"/>
                <w:lang w:val="en-GB"/>
              </w:rPr>
              <w:t>NCLIX_Enrollmeny_AdmID</w:t>
            </w:r>
            <w:proofErr w:type="spellEnd"/>
            <w:r w:rsidRPr="004A2C75">
              <w:rPr>
                <w:rFonts w:asciiTheme="majorBidi" w:eastAsia="Times New Roman" w:hAnsiTheme="majorBidi" w:cstheme="majorBidi"/>
                <w:lang w:val="en-GB"/>
              </w:rPr>
              <w:t xml:space="preserve"> -- Name of Index</w:t>
            </w:r>
          </w:p>
          <w:p w:rsidR="00CF5479" w:rsidRPr="004A2C75" w:rsidRDefault="00CF5479" w:rsidP="00717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asciiTheme="majorBidi" w:eastAsia="Times New Roman" w:hAnsiTheme="majorBidi" w:cstheme="majorBidi"/>
                <w:lang w:val="en-GB"/>
              </w:rPr>
            </w:pPr>
            <w:r w:rsidRPr="004A2C75">
              <w:rPr>
                <w:rFonts w:asciiTheme="majorBidi" w:eastAsia="Times New Roman" w:hAnsiTheme="majorBidi" w:cstheme="majorBidi"/>
                <w:lang w:val="en-GB"/>
              </w:rPr>
              <w:t xml:space="preserve">ON </w:t>
            </w:r>
            <w:proofErr w:type="spellStart"/>
            <w:r w:rsidRPr="004A2C75">
              <w:rPr>
                <w:rFonts w:asciiTheme="majorBidi" w:eastAsia="Times New Roman" w:hAnsiTheme="majorBidi" w:cstheme="majorBidi"/>
                <w:lang w:val="en-GB"/>
              </w:rPr>
              <w:t>dbo.Enrollment</w:t>
            </w:r>
            <w:proofErr w:type="spellEnd"/>
            <w:r w:rsidRPr="004A2C75">
              <w:rPr>
                <w:rFonts w:asciiTheme="majorBidi" w:eastAsia="Times New Roman" w:hAnsiTheme="majorBidi" w:cstheme="majorBidi"/>
                <w:lang w:val="en-GB"/>
              </w:rPr>
              <w:t>(</w:t>
            </w:r>
            <w:proofErr w:type="spellStart"/>
            <w:r w:rsidRPr="004A2C75">
              <w:rPr>
                <w:rFonts w:asciiTheme="majorBidi" w:eastAsia="Times New Roman" w:hAnsiTheme="majorBidi" w:cstheme="majorBidi"/>
                <w:lang w:val="en-GB"/>
              </w:rPr>
              <w:t>AdmID</w:t>
            </w:r>
            <w:proofErr w:type="spellEnd"/>
            <w:r w:rsidRPr="004A2C75">
              <w:rPr>
                <w:rFonts w:asciiTheme="majorBidi" w:eastAsia="Times New Roman" w:hAnsiTheme="majorBidi" w:cstheme="majorBidi"/>
                <w:lang w:val="en-GB"/>
              </w:rPr>
              <w:t>)-- The column with the need for additional indexing</w:t>
            </w:r>
          </w:p>
          <w:p w:rsidR="00CF5479" w:rsidRPr="004A2C75" w:rsidRDefault="00CF5479" w:rsidP="00717A94">
            <w:pPr>
              <w:spacing w:after="100" w:afterAutospacing="1" w:line="360" w:lineRule="auto"/>
              <w:ind w:left="360"/>
              <w:rPr>
                <w:rFonts w:asciiTheme="majorBidi" w:hAnsiTheme="majorBidi" w:cstheme="majorBidi"/>
                <w:color w:val="auto"/>
                <w:lang w:val="en-GB"/>
              </w:rPr>
            </w:pPr>
            <w:proofErr w:type="gramStart"/>
            <w:r w:rsidRPr="004A2C75">
              <w:rPr>
                <w:rFonts w:asciiTheme="majorBidi" w:eastAsia="Times New Roman" w:hAnsiTheme="majorBidi" w:cstheme="majorBidi"/>
                <w:lang w:val="en-GB"/>
              </w:rPr>
              <w:t>INCLUDE(</w:t>
            </w:r>
            <w:proofErr w:type="spellStart"/>
            <w:proofErr w:type="gramEnd"/>
            <w:r w:rsidRPr="004A2C75">
              <w:rPr>
                <w:rFonts w:asciiTheme="majorBidi" w:eastAsia="Times New Roman" w:hAnsiTheme="majorBidi" w:cstheme="majorBidi"/>
                <w:lang w:val="en-GB"/>
              </w:rPr>
              <w:t>AdmissionDate</w:t>
            </w:r>
            <w:proofErr w:type="spellEnd"/>
            <w:r w:rsidRPr="004A2C75">
              <w:rPr>
                <w:rFonts w:asciiTheme="majorBidi" w:eastAsia="Times New Roman" w:hAnsiTheme="majorBidi" w:cstheme="majorBidi"/>
                <w:lang w:val="en-GB"/>
              </w:rPr>
              <w:t xml:space="preserve">, </w:t>
            </w:r>
            <w:proofErr w:type="spellStart"/>
            <w:r w:rsidRPr="004A2C75">
              <w:rPr>
                <w:rFonts w:asciiTheme="majorBidi" w:eastAsia="Times New Roman" w:hAnsiTheme="majorBidi" w:cstheme="majorBidi"/>
                <w:lang w:val="en-GB"/>
              </w:rPr>
              <w:t>StudentID</w:t>
            </w:r>
            <w:proofErr w:type="spellEnd"/>
            <w:r w:rsidRPr="004A2C75">
              <w:rPr>
                <w:rFonts w:asciiTheme="majorBidi" w:eastAsia="Times New Roman" w:hAnsiTheme="majorBidi" w:cstheme="majorBidi"/>
                <w:lang w:val="en-GB"/>
              </w:rPr>
              <w:t xml:space="preserve">)— -The additional values. </w:t>
            </w:r>
          </w:p>
        </w:tc>
        <w:tc>
          <w:tcPr>
            <w:tcW w:w="0" w:type="auto"/>
            <w:shd w:val="clear" w:color="auto" w:fill="F1F1F1"/>
            <w:tcMar>
              <w:top w:w="120" w:type="dxa"/>
              <w:left w:w="120" w:type="dxa"/>
              <w:bottom w:w="120" w:type="dxa"/>
              <w:right w:w="120" w:type="dxa"/>
            </w:tcMar>
          </w:tcPr>
          <w:p w:rsidR="00CF5479" w:rsidRPr="004A2C75" w:rsidRDefault="00CF5479"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CF5479" w:rsidRPr="004A2C75" w:rsidRDefault="00CF54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CF5479" w:rsidRPr="004A2C75" w:rsidRDefault="00CF54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CF5479" w:rsidRPr="004A2C75" w:rsidRDefault="00CF54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CF5479" w:rsidRPr="004A2C75" w:rsidRDefault="00CF5479"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CF5479" w:rsidRPr="004A2C75" w:rsidRDefault="00CF5479" w:rsidP="00717A94">
            <w:pPr>
              <w:spacing w:after="100" w:afterAutospacing="1" w:line="360" w:lineRule="auto"/>
              <w:rPr>
                <w:rFonts w:asciiTheme="majorBidi" w:hAnsiTheme="majorBidi" w:cstheme="majorBidi"/>
                <w:lang w:val="en-GB"/>
              </w:rPr>
            </w:pPr>
          </w:p>
        </w:tc>
      </w:tr>
    </w:tbl>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covered index is created in a manner that includes the frequently used columns in the </w:t>
      </w:r>
      <w:r w:rsidRPr="004A2C75">
        <w:rPr>
          <w:rFonts w:asciiTheme="majorBidi" w:eastAsia="Times New Roman" w:hAnsiTheme="majorBidi" w:cstheme="majorBidi"/>
          <w:lang w:val="en-GB"/>
        </w:rPr>
        <w:t>Select</w:t>
      </w:r>
      <w:r w:rsidRPr="004A2C75">
        <w:rPr>
          <w:rFonts w:asciiTheme="majorBidi" w:hAnsiTheme="majorBidi" w:cstheme="majorBidi"/>
          <w:lang w:val="en-GB"/>
        </w:rPr>
        <w:t xml:space="preserve"> queries. In the event of optimization, additional values do not cause any further improvements. Instead, they increase the memory block numbers that have to be searched, thus weighing down the performance of the database. </w:t>
      </w:r>
    </w:p>
    <w:p w:rsidR="00D27B79" w:rsidRPr="004A2C75" w:rsidRDefault="00D27B79" w:rsidP="00643F17">
      <w:pPr>
        <w:pStyle w:val="Heading2"/>
      </w:pPr>
      <w:bookmarkStart w:id="90" w:name="_Toc507836100"/>
      <w:bookmarkStart w:id="91" w:name="_Toc512081300"/>
      <w:r w:rsidRPr="004A2C75">
        <w:t>Defragmentation of Indexes</w:t>
      </w:r>
      <w:bookmarkEnd w:id="90"/>
      <w:bookmarkEnd w:id="91"/>
    </w:p>
    <w:p w:rsidR="00D27B79"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responses from the respondents in the results section indicated that many developers have trouble performing defragmentation, especially on </w:t>
      </w:r>
      <w:r w:rsidR="0002162C" w:rsidRPr="004A2C75">
        <w:rPr>
          <w:rFonts w:asciiTheme="majorBidi" w:hAnsiTheme="majorBidi" w:cstheme="majorBidi"/>
          <w:lang w:val="en-GB"/>
        </w:rPr>
        <w:t>large</w:t>
      </w:r>
      <w:r w:rsidRPr="004A2C75">
        <w:rPr>
          <w:rFonts w:asciiTheme="majorBidi" w:hAnsiTheme="majorBidi" w:cstheme="majorBidi"/>
          <w:lang w:val="en-GB"/>
        </w:rPr>
        <w:t xml:space="preserve"> databases with frequent deletion, insertion, or updating query operations having been implemented. Fragmentation leaves many unused memory blocks that behave like ‘abandoned cells’ in which the SQL engine has to search as part of the standard procedure of locating information on the balanced tree. Therefore, in a database containing a million records or more, any form of fragmentation leaves large memory chunks of wasted space and a significantly high number of empty nodes. The SQL engine may take up to double the necessary period to perform the required search through the indexes. As a result, query execution becomes slower with time. A poorly designed database is likely to fragment at a high rate compared to those whose indexes and columns have </w:t>
      </w:r>
      <w:r w:rsidR="005079FC">
        <w:rPr>
          <w:rFonts w:asciiTheme="majorBidi" w:hAnsiTheme="majorBidi" w:cstheme="majorBidi"/>
          <w:lang w:val="en-GB"/>
        </w:rPr>
        <w:t>been optimis</w:t>
      </w:r>
      <w:r w:rsidRPr="004A2C75">
        <w:rPr>
          <w:rFonts w:asciiTheme="majorBidi" w:hAnsiTheme="majorBidi" w:cstheme="majorBidi"/>
          <w:lang w:val="en-GB"/>
        </w:rPr>
        <w:t>ed</w:t>
      </w:r>
      <w:r w:rsidR="009B5A1B" w:rsidRPr="004A2C75">
        <w:rPr>
          <w:rFonts w:asciiTheme="majorBidi" w:hAnsiTheme="majorBidi" w:cstheme="majorBidi"/>
          <w:lang w:val="en-GB"/>
        </w:rPr>
        <w:t>.</w:t>
      </w:r>
      <w:r w:rsidR="001966B5" w:rsidRPr="004A2C75">
        <w:rPr>
          <w:rFonts w:asciiTheme="majorBidi" w:hAnsiTheme="majorBidi" w:cstheme="majorBidi"/>
          <w:lang w:val="en-GB"/>
        </w:rPr>
        <w:t xml:space="preserve"> </w:t>
      </w:r>
      <w:r w:rsidRPr="004A2C75">
        <w:rPr>
          <w:rFonts w:asciiTheme="majorBidi" w:hAnsiTheme="majorBidi" w:cstheme="majorBidi"/>
          <w:lang w:val="en-GB"/>
        </w:rPr>
        <w:t>This phenomeno</w:t>
      </w:r>
      <w:r w:rsidR="001966B5" w:rsidRPr="004A2C75">
        <w:rPr>
          <w:rFonts w:asciiTheme="majorBidi" w:hAnsiTheme="majorBidi" w:cstheme="majorBidi"/>
          <w:lang w:val="en-GB"/>
        </w:rPr>
        <w:t xml:space="preserve">n may occur in two ways, namely </w:t>
      </w:r>
      <w:r w:rsidRPr="004A2C75">
        <w:rPr>
          <w:rFonts w:asciiTheme="majorBidi" w:hAnsiTheme="majorBidi" w:cstheme="majorBidi"/>
          <w:lang w:val="en-GB"/>
        </w:rPr>
        <w:t xml:space="preserve">internal and external fragmentation. The former </w:t>
      </w:r>
      <w:r w:rsidRPr="004A2C75">
        <w:rPr>
          <w:rFonts w:asciiTheme="majorBidi" w:hAnsiTheme="majorBidi" w:cstheme="majorBidi"/>
          <w:lang w:val="en-GB"/>
        </w:rPr>
        <w:lastRenderedPageBreak/>
        <w:t xml:space="preserve">results from the data deletion or update query executions on the index pages that are made into the data distribution as sparse matrices, which create empty memory cells. These cells have their index or data pages that have to be scanned every time a search is performed. The latter, on the other hand, is created by insertion and update query executions that are performed on the index pages. The splitting of the nodes and reallocation of indexes cause the non-contiguous node </w:t>
      </w:r>
      <w:proofErr w:type="spellStart"/>
      <w:r w:rsidRPr="004A2C75">
        <w:rPr>
          <w:rFonts w:asciiTheme="majorBidi" w:hAnsiTheme="majorBidi" w:cstheme="majorBidi"/>
          <w:lang w:val="en-GB"/>
        </w:rPr>
        <w:t>buildup</w:t>
      </w:r>
      <w:proofErr w:type="spellEnd"/>
      <w:r w:rsidRPr="004A2C75">
        <w:rPr>
          <w:rFonts w:asciiTheme="majorBidi" w:hAnsiTheme="majorBidi" w:cstheme="majorBidi"/>
          <w:lang w:val="en-GB"/>
        </w:rPr>
        <w:t xml:space="preserve"> within the database file system. The outcome of this kind of fragmentation is the slowed returning of results for queries whenever the rangers are identified in the where clauses. The SQL engine performs search iterations on all nodes, regardless of whether they are contiguous or not, to avoid skipping any datasets. The process of defragmentation may be performed in two ways. The first m</w:t>
      </w:r>
      <w:r w:rsidR="005079FC">
        <w:rPr>
          <w:rFonts w:asciiTheme="majorBidi" w:hAnsiTheme="majorBidi" w:cstheme="majorBidi"/>
          <w:lang w:val="en-GB"/>
        </w:rPr>
        <w:t>ay be done through the reorganis</w:t>
      </w:r>
      <w:r w:rsidRPr="004A2C75">
        <w:rPr>
          <w:rFonts w:asciiTheme="majorBidi" w:hAnsiTheme="majorBidi" w:cstheme="majorBidi"/>
          <w:lang w:val="en-GB"/>
        </w:rPr>
        <w:t>ation of the fragmented indexes as follows:</w:t>
      </w:r>
    </w:p>
    <w:tbl>
      <w:tblPr>
        <w:tblpPr w:leftFromText="180" w:rightFromText="180" w:vertAnchor="text" w:horzAnchor="margin" w:tblpXSpec="right" w:tblpY="107"/>
        <w:tblW w:w="4486"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4060"/>
        <w:gridCol w:w="246"/>
        <w:gridCol w:w="36"/>
        <w:gridCol w:w="36"/>
        <w:gridCol w:w="36"/>
        <w:gridCol w:w="36"/>
        <w:gridCol w:w="36"/>
      </w:tblGrid>
      <w:tr w:rsidR="001966B5" w:rsidRPr="004A2C75" w:rsidTr="001966B5">
        <w:trPr>
          <w:trHeight w:val="282"/>
        </w:trPr>
        <w:tc>
          <w:tcPr>
            <w:tcW w:w="0" w:type="auto"/>
            <w:shd w:val="clear" w:color="auto" w:fill="F1F1F1"/>
            <w:tcMar>
              <w:top w:w="120" w:type="dxa"/>
              <w:left w:w="240" w:type="dxa"/>
              <w:bottom w:w="120" w:type="dxa"/>
              <w:right w:w="120" w:type="dxa"/>
            </w:tcMar>
          </w:tcPr>
          <w:p w:rsidR="001966B5" w:rsidRPr="004A2C75" w:rsidRDefault="001966B5" w:rsidP="00717A94">
            <w:pPr>
              <w:spacing w:after="100" w:afterAutospacing="1" w:line="360" w:lineRule="auto"/>
              <w:rPr>
                <w:rFonts w:asciiTheme="majorBidi" w:hAnsiTheme="majorBidi" w:cstheme="majorBidi"/>
                <w:color w:val="auto"/>
                <w:lang w:val="en-GB"/>
              </w:rPr>
            </w:pPr>
            <w:r w:rsidRPr="004A2C75">
              <w:rPr>
                <w:rFonts w:asciiTheme="majorBidi" w:eastAsia="Times New Roman" w:hAnsiTheme="majorBidi" w:cstheme="majorBidi"/>
                <w:lang w:val="en-GB"/>
              </w:rPr>
              <w:t xml:space="preserve">ALTER </w:t>
            </w:r>
            <w:r w:rsidR="005079FC">
              <w:rPr>
                <w:rFonts w:asciiTheme="majorBidi" w:eastAsia="Times New Roman" w:hAnsiTheme="majorBidi" w:cstheme="majorBidi"/>
                <w:lang w:val="en-GB"/>
              </w:rPr>
              <w:t xml:space="preserve">INDEX ALL ON </w:t>
            </w:r>
            <w:proofErr w:type="spellStart"/>
            <w:r w:rsidR="005079FC">
              <w:rPr>
                <w:rFonts w:asciiTheme="majorBidi" w:eastAsia="Times New Roman" w:hAnsiTheme="majorBidi" w:cstheme="majorBidi"/>
                <w:lang w:val="en-GB"/>
              </w:rPr>
              <w:t>TableName</w:t>
            </w:r>
            <w:proofErr w:type="spellEnd"/>
            <w:r w:rsidR="005079FC">
              <w:rPr>
                <w:rFonts w:asciiTheme="majorBidi" w:eastAsia="Times New Roman" w:hAnsiTheme="majorBidi" w:cstheme="majorBidi"/>
                <w:lang w:val="en-GB"/>
              </w:rPr>
              <w:t xml:space="preserve"> REORGANIS</w:t>
            </w:r>
            <w:r w:rsidRPr="004A2C75">
              <w:rPr>
                <w:rFonts w:asciiTheme="majorBidi" w:eastAsia="Times New Roman" w:hAnsiTheme="majorBidi" w:cstheme="majorBidi"/>
                <w:lang w:val="en-GB"/>
              </w:rPr>
              <w:t>E</w:t>
            </w:r>
          </w:p>
        </w:tc>
        <w:tc>
          <w:tcPr>
            <w:tcW w:w="0" w:type="auto"/>
            <w:shd w:val="clear" w:color="auto" w:fill="F1F1F1"/>
            <w:tcMar>
              <w:top w:w="120" w:type="dxa"/>
              <w:left w:w="120" w:type="dxa"/>
              <w:bottom w:w="120" w:type="dxa"/>
              <w:right w:w="120" w:type="dxa"/>
            </w:tcMar>
          </w:tcPr>
          <w:p w:rsidR="001966B5" w:rsidRPr="004A2C75" w:rsidRDefault="001966B5"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1966B5" w:rsidRPr="004A2C75" w:rsidRDefault="001966B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1966B5" w:rsidRPr="004A2C75" w:rsidRDefault="001966B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1966B5" w:rsidRPr="004A2C75" w:rsidRDefault="001966B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1966B5" w:rsidRPr="004A2C75" w:rsidRDefault="001966B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1966B5" w:rsidRPr="004A2C75" w:rsidRDefault="001966B5" w:rsidP="00717A94">
            <w:pPr>
              <w:spacing w:after="100" w:afterAutospacing="1" w:line="360" w:lineRule="auto"/>
              <w:rPr>
                <w:rFonts w:asciiTheme="majorBidi" w:hAnsiTheme="majorBidi" w:cstheme="majorBidi"/>
                <w:lang w:val="en-GB"/>
              </w:rPr>
            </w:pPr>
          </w:p>
        </w:tc>
      </w:tr>
    </w:tbl>
    <w:tbl>
      <w:tblPr>
        <w:tblpPr w:leftFromText="180" w:rightFromText="180" w:vertAnchor="text" w:horzAnchor="margin" w:tblpXSpec="right" w:tblpY="2548"/>
        <w:tblW w:w="4390"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4411"/>
        <w:gridCol w:w="246"/>
        <w:gridCol w:w="36"/>
        <w:gridCol w:w="36"/>
        <w:gridCol w:w="36"/>
        <w:gridCol w:w="36"/>
        <w:gridCol w:w="36"/>
      </w:tblGrid>
      <w:tr w:rsidR="009B5A1B" w:rsidRPr="004A2C75" w:rsidTr="009B5A1B">
        <w:trPr>
          <w:trHeight w:val="317"/>
        </w:trPr>
        <w:tc>
          <w:tcPr>
            <w:tcW w:w="0" w:type="auto"/>
            <w:shd w:val="clear" w:color="auto" w:fill="F1F1F1"/>
            <w:tcMar>
              <w:top w:w="120" w:type="dxa"/>
              <w:left w:w="240" w:type="dxa"/>
              <w:bottom w:w="120" w:type="dxa"/>
              <w:right w:w="120" w:type="dxa"/>
            </w:tcMar>
          </w:tcPr>
          <w:p w:rsidR="009B5A1B" w:rsidRPr="004A2C75" w:rsidRDefault="009B5A1B" w:rsidP="00717A94">
            <w:pPr>
              <w:spacing w:after="100" w:afterAutospacing="1" w:line="360" w:lineRule="auto"/>
              <w:rPr>
                <w:rFonts w:asciiTheme="majorBidi" w:hAnsiTheme="majorBidi" w:cstheme="majorBidi"/>
                <w:color w:val="auto"/>
                <w:lang w:val="en-GB"/>
              </w:rPr>
            </w:pPr>
            <w:r w:rsidRPr="004A2C75">
              <w:rPr>
                <w:rFonts w:asciiTheme="majorBidi" w:eastAsia="Times New Roman" w:hAnsiTheme="majorBidi" w:cstheme="majorBidi"/>
                <w:lang w:val="en-GB"/>
              </w:rPr>
              <w:t xml:space="preserve">ALTER INDEX ALL ON </w:t>
            </w:r>
            <w:proofErr w:type="spellStart"/>
            <w:r w:rsidRPr="004A2C75">
              <w:rPr>
                <w:rFonts w:asciiTheme="majorBidi" w:eastAsia="Times New Roman" w:hAnsiTheme="majorBidi" w:cstheme="majorBidi"/>
                <w:lang w:val="en-GB"/>
              </w:rPr>
              <w:t>TableName</w:t>
            </w:r>
            <w:proofErr w:type="spellEnd"/>
            <w:r w:rsidRPr="004A2C75">
              <w:rPr>
                <w:rFonts w:asciiTheme="majorBidi" w:eastAsia="Times New Roman" w:hAnsiTheme="majorBidi" w:cstheme="majorBidi"/>
                <w:lang w:val="en-GB"/>
              </w:rPr>
              <w:t xml:space="preserve"> REBUILD WITH(FILLFACTOR=90,ONLINE=ON)</w:t>
            </w:r>
          </w:p>
        </w:tc>
        <w:tc>
          <w:tcPr>
            <w:tcW w:w="0" w:type="auto"/>
            <w:shd w:val="clear" w:color="auto" w:fill="F1F1F1"/>
            <w:tcMar>
              <w:top w:w="120" w:type="dxa"/>
              <w:left w:w="120" w:type="dxa"/>
              <w:bottom w:w="120" w:type="dxa"/>
              <w:right w:w="120" w:type="dxa"/>
            </w:tcMar>
          </w:tcPr>
          <w:p w:rsidR="009B5A1B" w:rsidRPr="004A2C75" w:rsidRDefault="009B5A1B"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r>
    </w:tbl>
    <w:p w:rsidR="009B5A1B" w:rsidRPr="004A2C75" w:rsidRDefault="001966B5"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 </w:t>
      </w:r>
      <w:r w:rsidR="00D27B79" w:rsidRPr="004A2C75">
        <w:rPr>
          <w:rFonts w:asciiTheme="majorBidi" w:hAnsiTheme="majorBidi" w:cstheme="majorBidi"/>
          <w:lang w:val="en-GB"/>
        </w:rPr>
        <w:t xml:space="preserve">The second method of defragmentation is through the rebuilding of indexes. </w:t>
      </w:r>
    </w:p>
    <w:p w:rsidR="00D27B79" w:rsidRPr="004A2C75" w:rsidRDefault="0002162C"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It</w:t>
      </w:r>
      <w:r w:rsidR="00D27B79" w:rsidRPr="004A2C75">
        <w:rPr>
          <w:rFonts w:asciiTheme="majorBidi" w:hAnsiTheme="majorBidi" w:cstheme="majorBidi"/>
          <w:lang w:val="en-GB"/>
        </w:rPr>
        <w:t xml:space="preserve"> is recommended that the least number of indexes (optimum) say five, should be created per table in transactional databases</w:t>
      </w:r>
      <w:r w:rsidRPr="004A2C75">
        <w:rPr>
          <w:rFonts w:asciiTheme="majorBidi" w:hAnsiTheme="majorBidi" w:cstheme="majorBidi"/>
          <w:lang w:val="en-GB"/>
        </w:rPr>
        <w:t xml:space="preserve"> avoid massive fragmentation</w:t>
      </w:r>
      <w:r w:rsidR="00D27B79" w:rsidRPr="004A2C75">
        <w:rPr>
          <w:rFonts w:asciiTheme="majorBidi" w:hAnsiTheme="majorBidi" w:cstheme="majorBidi"/>
          <w:lang w:val="en-GB"/>
        </w:rPr>
        <w:t>. However, on data warehousing applications, the number may be scaled up to 10 indexes</w:t>
      </w:r>
      <w:r w:rsidR="00C77C6A" w:rsidRPr="004A2C75">
        <w:rPr>
          <w:rFonts w:asciiTheme="majorBidi" w:hAnsiTheme="majorBidi" w:cstheme="majorBidi"/>
          <w:lang w:val="en-GB"/>
        </w:rPr>
        <w:t xml:space="preserve"> </w:t>
      </w:r>
      <w:sdt>
        <w:sdtPr>
          <w:rPr>
            <w:rFonts w:asciiTheme="majorBidi" w:hAnsiTheme="majorBidi" w:cstheme="majorBidi"/>
            <w:lang w:val="en-GB"/>
          </w:rPr>
          <w:id w:val="-1132476522"/>
          <w:citation/>
        </w:sdtPr>
        <w:sdtEndPr/>
        <w:sdtContent>
          <w:r w:rsidR="00C77C6A" w:rsidRPr="004A2C75">
            <w:rPr>
              <w:rFonts w:asciiTheme="majorBidi" w:hAnsiTheme="majorBidi" w:cstheme="majorBidi"/>
              <w:lang w:val="en-GB"/>
            </w:rPr>
            <w:fldChar w:fldCharType="begin"/>
          </w:r>
          <w:r w:rsidR="00C77C6A" w:rsidRPr="004A2C75">
            <w:rPr>
              <w:rFonts w:asciiTheme="majorBidi" w:hAnsiTheme="majorBidi" w:cstheme="majorBidi"/>
              <w:lang w:val="en-GB"/>
            </w:rPr>
            <w:instrText xml:space="preserve"> CITATION Vin08 \l 1033 </w:instrText>
          </w:r>
          <w:r w:rsidR="00C77C6A" w:rsidRPr="004A2C75">
            <w:rPr>
              <w:rFonts w:asciiTheme="majorBidi" w:hAnsiTheme="majorBidi" w:cstheme="majorBidi"/>
              <w:lang w:val="en-GB"/>
            </w:rPr>
            <w:fldChar w:fldCharType="separate"/>
          </w:r>
          <w:r w:rsidR="00C77C6A" w:rsidRPr="004A2C75">
            <w:rPr>
              <w:rFonts w:asciiTheme="majorBidi" w:hAnsiTheme="majorBidi" w:cstheme="majorBidi"/>
              <w:lang w:val="en-GB"/>
            </w:rPr>
            <w:t>[44]</w:t>
          </w:r>
          <w:r w:rsidR="00C77C6A" w:rsidRPr="004A2C75">
            <w:rPr>
              <w:rFonts w:asciiTheme="majorBidi" w:hAnsiTheme="majorBidi" w:cstheme="majorBidi"/>
              <w:lang w:val="en-GB"/>
            </w:rPr>
            <w:fldChar w:fldCharType="end"/>
          </w:r>
        </w:sdtContent>
      </w:sdt>
      <w:r w:rsidR="00D27B79" w:rsidRPr="004A2C75">
        <w:rPr>
          <w:rFonts w:asciiTheme="majorBidi" w:hAnsiTheme="majorBidi" w:cstheme="majorBidi"/>
          <w:lang w:val="en-GB"/>
        </w:rPr>
        <w:t>. This process should be done when writing the initial application of the database. Therefore, an ingen</w:t>
      </w:r>
      <w:r w:rsidRPr="004A2C75">
        <w:rPr>
          <w:rFonts w:asciiTheme="majorBidi" w:hAnsiTheme="majorBidi" w:cstheme="majorBidi"/>
          <w:lang w:val="en-GB"/>
        </w:rPr>
        <w:t>i</w:t>
      </w:r>
      <w:r w:rsidR="00D27B79" w:rsidRPr="004A2C75">
        <w:rPr>
          <w:rFonts w:asciiTheme="majorBidi" w:hAnsiTheme="majorBidi" w:cstheme="majorBidi"/>
          <w:lang w:val="en-GB"/>
        </w:rPr>
        <w:t xml:space="preserve">ous design should be adopted from the start to avoid the </w:t>
      </w:r>
      <w:proofErr w:type="spellStart"/>
      <w:r w:rsidR="00D27B79" w:rsidRPr="004A2C75">
        <w:rPr>
          <w:rFonts w:asciiTheme="majorBidi" w:hAnsiTheme="majorBidi" w:cstheme="majorBidi"/>
          <w:lang w:val="en-GB"/>
        </w:rPr>
        <w:t>buildup</w:t>
      </w:r>
      <w:proofErr w:type="spellEnd"/>
      <w:r w:rsidR="00D27B79" w:rsidRPr="004A2C75">
        <w:rPr>
          <w:rFonts w:asciiTheme="majorBidi" w:hAnsiTheme="majorBidi" w:cstheme="majorBidi"/>
          <w:lang w:val="en-GB"/>
        </w:rPr>
        <w:t xml:space="preserve"> of non-wanted fragments that slow down the performance of the SQL database. </w:t>
      </w:r>
    </w:p>
    <w:p w:rsidR="005D7F8A" w:rsidRPr="004A2C75" w:rsidRDefault="00D27B79"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Proper indexing solves many issues, including the input/output bottlenecks, which contribute to some of the most common performance limiters in SQL. The search for bottlenecks may be implemented by checking the statistics for page IO latch or log write waits. The DMF </w:t>
      </w:r>
      <w:proofErr w:type="spellStart"/>
      <w:r w:rsidRPr="004A2C75">
        <w:rPr>
          <w:rFonts w:asciiTheme="majorBidi" w:hAnsiTheme="majorBidi" w:cstheme="majorBidi"/>
          <w:lang w:val="en-GB"/>
        </w:rPr>
        <w:t>sys.dm_io_virtual_file_</w:t>
      </w:r>
      <w:proofErr w:type="gramStart"/>
      <w:r w:rsidRPr="004A2C75">
        <w:rPr>
          <w:rFonts w:asciiTheme="majorBidi" w:hAnsiTheme="majorBidi" w:cstheme="majorBidi"/>
          <w:lang w:val="en-GB"/>
        </w:rPr>
        <w:t>stats</w:t>
      </w:r>
      <w:proofErr w:type="spellEnd"/>
      <w:r w:rsidRPr="004A2C75">
        <w:rPr>
          <w:rFonts w:asciiTheme="majorBidi" w:hAnsiTheme="majorBidi" w:cstheme="majorBidi"/>
          <w:lang w:val="en-GB"/>
        </w:rPr>
        <w:t>(</w:t>
      </w:r>
      <w:proofErr w:type="gramEnd"/>
      <w:r w:rsidRPr="004A2C75">
        <w:rPr>
          <w:rFonts w:asciiTheme="majorBidi" w:hAnsiTheme="majorBidi" w:cstheme="majorBidi"/>
          <w:lang w:val="en-GB"/>
        </w:rPr>
        <w:t xml:space="preserve">) may be used to locate excess physical I/O stalls, whether in the database or file structures. A third method is by use of the </w:t>
      </w:r>
      <w:proofErr w:type="spellStart"/>
      <w:r w:rsidRPr="004A2C75">
        <w:rPr>
          <w:rFonts w:asciiTheme="majorBidi" w:hAnsiTheme="majorBidi" w:cstheme="majorBidi"/>
          <w:lang w:val="en-GB"/>
        </w:rPr>
        <w:t>PerfMon</w:t>
      </w:r>
      <w:proofErr w:type="spellEnd"/>
      <w:r w:rsidRPr="004A2C75">
        <w:rPr>
          <w:rFonts w:asciiTheme="majorBidi" w:hAnsiTheme="majorBidi" w:cstheme="majorBidi"/>
          <w:lang w:val="en-GB"/>
        </w:rPr>
        <w:t xml:space="preserve"> counters </w:t>
      </w:r>
      <w:sdt>
        <w:sdtPr>
          <w:rPr>
            <w:rFonts w:asciiTheme="majorBidi" w:hAnsiTheme="majorBidi" w:cstheme="majorBidi"/>
            <w:lang w:val="en-GB"/>
          </w:rPr>
          <w:id w:val="-313027891"/>
          <w:citation/>
        </w:sdtPr>
        <w:sdtEndPr/>
        <w:sdtContent>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CITATION Jon11 \l 1033 </w:instrText>
          </w:r>
          <w:r w:rsidRPr="004A2C75">
            <w:rPr>
              <w:rFonts w:asciiTheme="majorBidi" w:hAnsiTheme="majorBidi" w:cstheme="majorBidi"/>
              <w:lang w:val="en-GB"/>
            </w:rPr>
            <w:fldChar w:fldCharType="separate"/>
          </w:r>
          <w:r w:rsidRPr="004A2C75">
            <w:rPr>
              <w:rFonts w:asciiTheme="majorBidi" w:hAnsiTheme="majorBidi" w:cstheme="majorBidi"/>
              <w:lang w:val="en-GB"/>
            </w:rPr>
            <w:t>[5]</w:t>
          </w:r>
          <w:r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avg. disk sec/Read and Avg. disk/Write counters may be evaluated for latency in performing their desired functions. This information is usually stored </w:t>
      </w:r>
      <w:r w:rsidR="0002162C" w:rsidRPr="004A2C75">
        <w:rPr>
          <w:rFonts w:asciiTheme="majorBidi" w:hAnsiTheme="majorBidi" w:cstheme="majorBidi"/>
          <w:lang w:val="en-GB"/>
        </w:rPr>
        <w:t>i</w:t>
      </w:r>
      <w:r w:rsidRPr="004A2C75">
        <w:rPr>
          <w:rFonts w:asciiTheme="majorBidi" w:hAnsiTheme="majorBidi" w:cstheme="majorBidi"/>
          <w:lang w:val="en-GB"/>
        </w:rPr>
        <w:t>n the log files on OLTP systems</w:t>
      </w:r>
      <w:r w:rsidR="006012DB" w:rsidRPr="004A2C75">
        <w:rPr>
          <w:rFonts w:asciiTheme="majorBidi" w:hAnsiTheme="majorBidi" w:cstheme="majorBidi"/>
          <w:lang w:val="en-GB"/>
        </w:rPr>
        <w:t xml:space="preserve"> </w:t>
      </w:r>
      <w:sdt>
        <w:sdtPr>
          <w:rPr>
            <w:rFonts w:asciiTheme="majorBidi" w:hAnsiTheme="majorBidi" w:cstheme="majorBidi"/>
            <w:lang w:val="en-GB"/>
          </w:rPr>
          <w:id w:val="-4291183"/>
          <w:citation/>
        </w:sdtPr>
        <w:sdtEndPr/>
        <w:sdtContent>
          <w:r w:rsidR="00C77C6A" w:rsidRPr="004A2C75">
            <w:rPr>
              <w:rFonts w:asciiTheme="majorBidi" w:hAnsiTheme="majorBidi" w:cstheme="majorBidi"/>
              <w:lang w:val="en-GB"/>
            </w:rPr>
            <w:fldChar w:fldCharType="begin"/>
          </w:r>
          <w:r w:rsidR="00C77C6A" w:rsidRPr="004A2C75">
            <w:rPr>
              <w:rFonts w:asciiTheme="majorBidi" w:hAnsiTheme="majorBidi" w:cstheme="majorBidi"/>
              <w:lang w:val="en-GB"/>
            </w:rPr>
            <w:instrText xml:space="preserve"> CITATION Sit06 \l 1033 </w:instrText>
          </w:r>
          <w:r w:rsidR="00C77C6A" w:rsidRPr="004A2C75">
            <w:rPr>
              <w:rFonts w:asciiTheme="majorBidi" w:hAnsiTheme="majorBidi" w:cstheme="majorBidi"/>
              <w:lang w:val="en-GB"/>
            </w:rPr>
            <w:fldChar w:fldCharType="separate"/>
          </w:r>
          <w:r w:rsidR="00C77C6A" w:rsidRPr="004A2C75">
            <w:rPr>
              <w:rFonts w:asciiTheme="majorBidi" w:hAnsiTheme="majorBidi" w:cstheme="majorBidi"/>
              <w:lang w:val="en-GB"/>
            </w:rPr>
            <w:t>[29]</w:t>
          </w:r>
          <w:r w:rsidR="00C77C6A"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An ideal latency for databases should be less than </w:t>
      </w:r>
      <w:r w:rsidR="0002162C" w:rsidRPr="004A2C75">
        <w:rPr>
          <w:rFonts w:asciiTheme="majorBidi" w:hAnsiTheme="majorBidi" w:cstheme="majorBidi"/>
          <w:lang w:val="en-GB"/>
        </w:rPr>
        <w:t>ten</w:t>
      </w:r>
      <w:r w:rsidRPr="004A2C75">
        <w:rPr>
          <w:rFonts w:asciiTheme="majorBidi" w:hAnsiTheme="majorBidi" w:cstheme="majorBidi"/>
          <w:lang w:val="en-GB"/>
        </w:rPr>
        <w:t xml:space="preserve"> milliseconds per query execution. The first solution </w:t>
      </w:r>
      <w:r w:rsidRPr="004A2C75">
        <w:rPr>
          <w:rFonts w:asciiTheme="majorBidi" w:hAnsiTheme="majorBidi" w:cstheme="majorBidi"/>
          <w:lang w:val="en-GB"/>
        </w:rPr>
        <w:lastRenderedPageBreak/>
        <w:t xml:space="preserve">to the bottleneck issue should be the tuning of the database through processes such as index optimization among others. Latency is a </w:t>
      </w:r>
      <w:r w:rsidR="0002162C" w:rsidRPr="004A2C75">
        <w:rPr>
          <w:rFonts w:asciiTheme="majorBidi" w:hAnsiTheme="majorBidi" w:cstheme="majorBidi"/>
          <w:lang w:val="en-GB"/>
        </w:rPr>
        <w:t>significant</w:t>
      </w:r>
      <w:r w:rsidRPr="004A2C75">
        <w:rPr>
          <w:rFonts w:asciiTheme="majorBidi" w:hAnsiTheme="majorBidi" w:cstheme="majorBidi"/>
          <w:lang w:val="en-GB"/>
        </w:rPr>
        <w:t xml:space="preserve"> problem in SQL, which requires constant monitoring. </w:t>
      </w:r>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Many bottlenecks are caused by issues resulting from the queries, which cause the input/output mismatches. Therefore, one ought to check them first because tuning them eliminates the problems</w:t>
      </w:r>
      <w:sdt>
        <w:sdtPr>
          <w:rPr>
            <w:rFonts w:asciiTheme="majorBidi" w:hAnsiTheme="majorBidi" w:cstheme="majorBidi"/>
            <w:lang w:val="en-GB"/>
          </w:rPr>
          <w:id w:val="-167796802"/>
          <w:citation/>
        </w:sdtPr>
        <w:sdtEndPr/>
        <w:sdtContent>
          <w:r w:rsidR="00CF5479" w:rsidRPr="004A2C75">
            <w:rPr>
              <w:rFonts w:asciiTheme="majorBidi" w:hAnsiTheme="majorBidi" w:cstheme="majorBidi"/>
              <w:lang w:val="en-GB"/>
            </w:rPr>
            <w:fldChar w:fldCharType="begin"/>
          </w:r>
          <w:r w:rsidR="00CF5479" w:rsidRPr="004A2C75">
            <w:rPr>
              <w:rFonts w:asciiTheme="majorBidi" w:hAnsiTheme="majorBidi" w:cstheme="majorBidi"/>
              <w:lang w:val="en-GB"/>
            </w:rPr>
            <w:instrText xml:space="preserve"> CITATION Har151 \l 1033 </w:instrText>
          </w:r>
          <w:r w:rsidR="00CF5479" w:rsidRPr="004A2C75">
            <w:rPr>
              <w:rFonts w:asciiTheme="majorBidi" w:hAnsiTheme="majorBidi" w:cstheme="majorBidi"/>
              <w:lang w:val="en-GB"/>
            </w:rPr>
            <w:fldChar w:fldCharType="separate"/>
          </w:r>
          <w:r w:rsidR="00CF5479" w:rsidRPr="004A2C75">
            <w:rPr>
              <w:rFonts w:asciiTheme="majorBidi" w:hAnsiTheme="majorBidi" w:cstheme="majorBidi"/>
              <w:lang w:val="en-GB"/>
            </w:rPr>
            <w:t xml:space="preserve"> [36]</w:t>
          </w:r>
          <w:r w:rsidR="00CF5479"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In case of failure, the hardware capacity could be increased. If the process of writing to the log file is held up or placed under high latency, the DML operations will be hindered until the bottlenecks are removed. </w:t>
      </w:r>
    </w:p>
    <w:p w:rsidR="00A041CF" w:rsidRPr="004A2C75" w:rsidRDefault="00A041CF" w:rsidP="00643F17">
      <w:pPr>
        <w:pStyle w:val="Heading2"/>
      </w:pPr>
      <w:bookmarkStart w:id="92" w:name="_Toc507836101"/>
      <w:bookmarkStart w:id="93" w:name="_Toc512081301"/>
      <w:r w:rsidRPr="004A2C75">
        <w:t>Clustering of Data and Logs</w:t>
      </w:r>
      <w:bookmarkEnd w:id="92"/>
      <w:bookmarkEnd w:id="93"/>
    </w:p>
    <w:p w:rsidR="004105B3" w:rsidRPr="004A2C75" w:rsidRDefault="00FB24A3"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 </w:t>
      </w:r>
      <w:r w:rsidR="004105B3" w:rsidRPr="004A2C75">
        <w:rPr>
          <w:rFonts w:asciiTheme="majorBidi" w:hAnsiTheme="majorBidi" w:cstheme="majorBidi"/>
          <w:lang w:val="en-GB"/>
        </w:rPr>
        <w:t xml:space="preserve">It is fundamental to separate the data and log files by placing them in different physical arrays to achieve good performance. This condition is mandatory when using the Direct Attached Storage (DAS). However, it also improves the performance of the database queries when the Storage Area Network (SAN) is used [29]. The central principle is to isolate the random access to the data files from transactional logs writing processes that occur by sequential access. The SAN architecture provides the logical drive letters (Logic Unit Numbers), and they do not represent any physical drive arrays. It is a complicated process to check whether the drives have been separated, and thus, requires expertise. </w:t>
      </w:r>
    </w:p>
    <w:p w:rsidR="004105B3" w:rsidRPr="004A2C75" w:rsidRDefault="004105B3" w:rsidP="00643F17">
      <w:pPr>
        <w:pStyle w:val="Heading2"/>
      </w:pPr>
      <w:bookmarkStart w:id="94" w:name="_Toc512081302"/>
      <w:r w:rsidRPr="004A2C75">
        <w:t>Correlated Subqueries</w:t>
      </w:r>
      <w:bookmarkEnd w:id="94"/>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SQL allows for the inheritance of query properties </w:t>
      </w:r>
      <w:r w:rsidR="003A54FB" w:rsidRPr="004A2C75">
        <w:rPr>
          <w:rFonts w:asciiTheme="majorBidi" w:hAnsiTheme="majorBidi" w:cstheme="majorBidi"/>
          <w:lang w:val="en-GB"/>
        </w:rPr>
        <w:t>from the parent through the que</w:t>
      </w:r>
      <w:r w:rsidRPr="004A2C75">
        <w:rPr>
          <w:rFonts w:asciiTheme="majorBidi" w:hAnsiTheme="majorBidi" w:cstheme="majorBidi"/>
          <w:lang w:val="en-GB"/>
        </w:rPr>
        <w:t xml:space="preserve">ry-subquery relationship. The child queries run through the rows, each time interchanging with the parent query, thereby increasing the runtime for a particular task. It is the </w:t>
      </w:r>
      <w:r w:rsidR="0002162C" w:rsidRPr="004A2C75">
        <w:rPr>
          <w:rFonts w:asciiTheme="majorBidi" w:hAnsiTheme="majorBidi" w:cstheme="majorBidi"/>
          <w:lang w:val="en-GB"/>
        </w:rPr>
        <w:t>most accessible</w:t>
      </w:r>
      <w:r w:rsidRPr="004A2C75">
        <w:rPr>
          <w:rFonts w:asciiTheme="majorBidi" w:hAnsiTheme="majorBidi" w:cstheme="majorBidi"/>
          <w:lang w:val="en-GB"/>
        </w:rPr>
        <w:t xml:space="preserve"> route to develop tables and queries</w:t>
      </w:r>
      <w:r w:rsidR="00185A38" w:rsidRPr="004A2C75">
        <w:rPr>
          <w:rFonts w:asciiTheme="majorBidi" w:hAnsiTheme="majorBidi" w:cstheme="majorBidi"/>
          <w:lang w:val="en-GB"/>
        </w:rPr>
        <w:t xml:space="preserve"> </w:t>
      </w:r>
      <w:sdt>
        <w:sdtPr>
          <w:rPr>
            <w:rFonts w:asciiTheme="majorBidi" w:hAnsiTheme="majorBidi" w:cstheme="majorBidi"/>
            <w:lang w:val="en-GB"/>
          </w:rPr>
          <w:id w:val="-1204397049"/>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Mar127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[5]</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Therefore, many of the inexperienced developers find it as the only way to complete the queries. However, it is disadvantag</w:t>
      </w:r>
      <w:r w:rsidR="00FB24A3" w:rsidRPr="004A2C75">
        <w:rPr>
          <w:rFonts w:asciiTheme="majorBidi" w:hAnsiTheme="majorBidi" w:cstheme="majorBidi"/>
          <w:lang w:val="en-GB"/>
        </w:rPr>
        <w:t xml:space="preserve">eous and results in performance </w:t>
      </w:r>
      <w:r w:rsidRPr="004A2C75">
        <w:rPr>
          <w:rFonts w:asciiTheme="majorBidi" w:hAnsiTheme="majorBidi" w:cstheme="majorBidi"/>
          <w:lang w:val="en-GB"/>
        </w:rPr>
        <w:t>issues.</w:t>
      </w:r>
      <w:r w:rsidR="005D624E" w:rsidRPr="004A2C75">
        <w:rPr>
          <w:rFonts w:asciiTheme="majorBidi" w:hAnsiTheme="majorBidi" w:cstheme="majorBidi"/>
          <w:lang w:val="en-GB"/>
        </w:rPr>
        <w:t xml:space="preserve"> </w:t>
      </w:r>
    </w:p>
    <w:p w:rsidR="00A041CF" w:rsidRPr="004A2C75" w:rsidRDefault="00FB24A3" w:rsidP="00717A94">
      <w:pPr>
        <w:spacing w:after="100" w:afterAutospacing="1" w:line="360" w:lineRule="auto"/>
        <w:ind w:left="360"/>
        <w:rPr>
          <w:rFonts w:asciiTheme="majorBidi" w:hAnsiTheme="majorBidi" w:cstheme="majorBidi"/>
          <w:lang w:val="en-GB"/>
        </w:rPr>
      </w:pPr>
      <w:r w:rsidRPr="004A2C75">
        <w:rPr>
          <w:rFonts w:asciiTheme="majorBidi" w:hAnsiTheme="majorBidi" w:cstheme="majorBidi"/>
          <w:lang w:val="en-GB"/>
        </w:rPr>
        <w:t xml:space="preserve"> </w:t>
      </w:r>
      <w:r w:rsidR="00A041CF" w:rsidRPr="004A2C75">
        <w:rPr>
          <w:rFonts w:asciiTheme="majorBidi" w:hAnsiTheme="majorBidi" w:cstheme="majorBidi"/>
          <w:lang w:val="en-GB"/>
        </w:rPr>
        <w:t xml:space="preserve">An example of the correlated subquery </w:t>
      </w:r>
    </w:p>
    <w:p w:rsidR="00A041CF" w:rsidRPr="004A2C75" w:rsidRDefault="00FB24A3"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lastRenderedPageBreak/>
        <w:t xml:space="preserve"> </w:t>
      </w:r>
      <w:r w:rsidR="00A041CF" w:rsidRPr="004A2C75">
        <w:rPr>
          <w:rFonts w:asciiTheme="majorBidi" w:hAnsiTheme="majorBidi" w:cstheme="majorBidi"/>
          <w:lang w:val="en-GB"/>
        </w:rPr>
        <w:t xml:space="preserve">The inner query (SELECT </w:t>
      </w:r>
      <w:proofErr w:type="spellStart"/>
      <w:r w:rsidR="00A041CF" w:rsidRPr="004A2C75">
        <w:rPr>
          <w:rFonts w:asciiTheme="majorBidi" w:hAnsiTheme="majorBidi" w:cstheme="majorBidi"/>
          <w:lang w:val="en-GB"/>
        </w:rPr>
        <w:t>HotelZone</w:t>
      </w:r>
      <w:proofErr w:type="spellEnd"/>
      <w:r w:rsidR="00A041CF" w:rsidRPr="004A2C75">
        <w:rPr>
          <w:rFonts w:asciiTheme="majorBidi" w:hAnsiTheme="majorBidi" w:cstheme="majorBidi"/>
          <w:lang w:val="en-GB"/>
        </w:rPr>
        <w:t xml:space="preserve">) runs for every row, returning the company names for the outer query. This process slows down the performance of the database in unnecessary series of repetitive actions. </w:t>
      </w:r>
    </w:p>
    <w:p w:rsidR="009B5A1B" w:rsidRPr="004A2C75" w:rsidRDefault="00FB24A3"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 </w:t>
      </w:r>
      <w:r w:rsidR="00A041CF" w:rsidRPr="004A2C75">
        <w:rPr>
          <w:rFonts w:asciiTheme="majorBidi" w:hAnsiTheme="majorBidi" w:cstheme="majorBidi"/>
          <w:lang w:val="en-GB"/>
        </w:rPr>
        <w:t>An efficient manner in which the same result can be obtained is through refactoring th</w:t>
      </w:r>
      <w:r w:rsidR="009B5A1B" w:rsidRPr="004A2C75">
        <w:rPr>
          <w:rFonts w:asciiTheme="majorBidi" w:hAnsiTheme="majorBidi" w:cstheme="majorBidi"/>
          <w:lang w:val="en-GB"/>
        </w:rPr>
        <w:t>e correlated subquery as below:</w:t>
      </w:r>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In this case, the Industry table is scanned once at the start and then </w:t>
      </w:r>
      <w:proofErr w:type="spellStart"/>
      <w:r w:rsidRPr="004A2C75">
        <w:rPr>
          <w:rFonts w:asciiTheme="majorBidi" w:hAnsiTheme="majorBidi" w:cstheme="majorBidi"/>
          <w:lang w:val="en-GB"/>
        </w:rPr>
        <w:t>JOINed</w:t>
      </w:r>
      <w:proofErr w:type="spellEnd"/>
      <w:r w:rsidRPr="004A2C75">
        <w:rPr>
          <w:rFonts w:asciiTheme="majorBidi" w:hAnsiTheme="majorBidi" w:cstheme="majorBidi"/>
          <w:lang w:val="en-GB"/>
        </w:rPr>
        <w:t xml:space="preserve"> with the </w:t>
      </w:r>
      <w:proofErr w:type="spellStart"/>
      <w:r w:rsidRPr="004A2C75">
        <w:rPr>
          <w:rFonts w:asciiTheme="majorBidi" w:hAnsiTheme="majorBidi" w:cstheme="majorBidi"/>
          <w:lang w:val="en-GB"/>
        </w:rPr>
        <w:t>HotelZone</w:t>
      </w:r>
      <w:proofErr w:type="spellEnd"/>
      <w:r w:rsidRPr="004A2C75">
        <w:rPr>
          <w:rFonts w:asciiTheme="majorBidi" w:hAnsiTheme="majorBidi" w:cstheme="majorBidi"/>
          <w:lang w:val="en-GB"/>
        </w:rPr>
        <w:t xml:space="preserve"> table. Based on this organization the (</w:t>
      </w:r>
      <w:proofErr w:type="spellStart"/>
      <w:r w:rsidRPr="004A2C75">
        <w:rPr>
          <w:rFonts w:asciiTheme="majorBidi" w:hAnsiTheme="majorBidi" w:cstheme="majorBidi"/>
          <w:lang w:val="en-GB"/>
        </w:rPr>
        <w:t>c.HotelName</w:t>
      </w:r>
      <w:proofErr w:type="spellEnd"/>
      <w:r w:rsidRPr="004A2C75">
        <w:rPr>
          <w:rFonts w:asciiTheme="majorBidi" w:hAnsiTheme="majorBidi" w:cstheme="majorBidi"/>
          <w:lang w:val="en-GB"/>
        </w:rPr>
        <w:t>) can be selected</w:t>
      </w:r>
      <w:r w:rsidR="0002162C" w:rsidRPr="004A2C75">
        <w:rPr>
          <w:rFonts w:asciiTheme="majorBidi" w:hAnsiTheme="majorBidi" w:cstheme="majorBidi"/>
          <w:lang w:val="en-GB"/>
        </w:rPr>
        <w:t>,</w:t>
      </w:r>
      <w:r w:rsidRPr="004A2C75">
        <w:rPr>
          <w:rFonts w:asciiTheme="majorBidi" w:hAnsiTheme="majorBidi" w:cstheme="majorBidi"/>
          <w:lang w:val="en-GB"/>
        </w:rPr>
        <w:t xml:space="preserve"> and its values checked more efficiently. </w:t>
      </w:r>
    </w:p>
    <w:p w:rsidR="00A041CF" w:rsidRPr="004A2C75" w:rsidRDefault="00A041CF" w:rsidP="00643F17">
      <w:pPr>
        <w:pStyle w:val="Heading2"/>
      </w:pPr>
      <w:bookmarkStart w:id="95" w:name="_Toc507836103"/>
      <w:bookmarkStart w:id="96" w:name="_Toc512081303"/>
      <w:r w:rsidRPr="004A2C75">
        <w:t>Unsparingly Selection of Data</w:t>
      </w:r>
      <w:bookmarkEnd w:id="95"/>
      <w:bookmarkEnd w:id="96"/>
    </w:p>
    <w:p w:rsidR="00A041CF" w:rsidRPr="004A2C75" w:rsidRDefault="00FB24A3"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 </w:t>
      </w:r>
      <w:r w:rsidR="00A041CF" w:rsidRPr="004A2C75">
        <w:rPr>
          <w:rFonts w:asciiTheme="majorBidi" w:hAnsiTheme="majorBidi" w:cstheme="majorBidi"/>
          <w:lang w:val="en-GB"/>
        </w:rPr>
        <w:t>One of the recommended techniques discussed in the previous section was to avoid</w:t>
      </w:r>
      <w:r w:rsidR="0002162C" w:rsidRPr="004A2C75">
        <w:rPr>
          <w:rFonts w:asciiTheme="majorBidi" w:hAnsiTheme="majorBidi" w:cstheme="majorBidi"/>
          <w:lang w:val="en-GB"/>
        </w:rPr>
        <w:t xml:space="preserve"> the</w:t>
      </w:r>
      <w:r w:rsidR="00A041CF" w:rsidRPr="004A2C75">
        <w:rPr>
          <w:rFonts w:asciiTheme="majorBidi" w:hAnsiTheme="majorBidi" w:cstheme="majorBidi"/>
          <w:lang w:val="en-GB"/>
        </w:rPr>
        <w:t xml:space="preserve"> unnecessary addition of rows or columns of data in the tables. Optimization means the removal of non-functional items or elements from the database. An ingenious approach is avoiding the use of the SELECT* keyword</w:t>
      </w:r>
      <w:r w:rsidR="00185A38" w:rsidRPr="004A2C75">
        <w:rPr>
          <w:rFonts w:asciiTheme="majorBidi" w:hAnsiTheme="majorBidi" w:cstheme="majorBidi"/>
          <w:lang w:val="en-GB"/>
        </w:rPr>
        <w:t xml:space="preserve"> </w:t>
      </w:r>
      <w:sdt>
        <w:sdtPr>
          <w:rPr>
            <w:rFonts w:asciiTheme="majorBidi" w:hAnsiTheme="majorBidi" w:cstheme="majorBidi"/>
            <w:lang w:val="en-GB"/>
          </w:rPr>
          <w:id w:val="-1766529302"/>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Mar127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[5]</w:t>
          </w:r>
          <w:r w:rsidR="00185A38" w:rsidRPr="004A2C75">
            <w:rPr>
              <w:rFonts w:asciiTheme="majorBidi" w:hAnsiTheme="majorBidi" w:cstheme="majorBidi"/>
              <w:lang w:val="en-GB"/>
            </w:rPr>
            <w:fldChar w:fldCharType="end"/>
          </w:r>
        </w:sdtContent>
      </w:sdt>
      <w:r w:rsidR="00A041CF" w:rsidRPr="004A2C75">
        <w:rPr>
          <w:rFonts w:asciiTheme="majorBidi" w:hAnsiTheme="majorBidi" w:cstheme="majorBidi"/>
          <w:lang w:val="en-GB"/>
        </w:rPr>
        <w:t xml:space="preserve">. Instead, a developer should include the columns that are essential and functional. This technique helps to reduce the amount of time taken to scan all the nodes within a database, thus increasing the speed of operation and efficiency. If a table with </w:t>
      </w:r>
      <w:r w:rsidR="0002162C" w:rsidRPr="004A2C75">
        <w:rPr>
          <w:rFonts w:asciiTheme="majorBidi" w:hAnsiTheme="majorBidi" w:cstheme="majorBidi"/>
          <w:lang w:val="en-GB"/>
        </w:rPr>
        <w:t>ten</w:t>
      </w:r>
      <w:r w:rsidR="00A041CF" w:rsidRPr="004A2C75">
        <w:rPr>
          <w:rFonts w:asciiTheme="majorBidi" w:hAnsiTheme="majorBidi" w:cstheme="majorBidi"/>
          <w:lang w:val="en-GB"/>
        </w:rPr>
        <w:t xml:space="preserve"> columns and a thousand rows can be reduced to one with only six columns and fifty rows, then it would be better to adopt the latter approach. Any other approach would result in the waste of resources. </w:t>
      </w:r>
    </w:p>
    <w:tbl>
      <w:tblPr>
        <w:tblpPr w:leftFromText="180" w:rightFromText="180" w:vertAnchor="page" w:horzAnchor="margin" w:tblpXSpec="right" w:tblpY="10164"/>
        <w:tblW w:w="4172"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746"/>
        <w:gridCol w:w="246"/>
        <w:gridCol w:w="36"/>
        <w:gridCol w:w="36"/>
        <w:gridCol w:w="36"/>
        <w:gridCol w:w="36"/>
        <w:gridCol w:w="36"/>
      </w:tblGrid>
      <w:tr w:rsidR="004A2C75" w:rsidRPr="004A2C75" w:rsidTr="004A2C75">
        <w:trPr>
          <w:trHeight w:val="402"/>
        </w:trPr>
        <w:tc>
          <w:tcPr>
            <w:tcW w:w="0" w:type="auto"/>
            <w:shd w:val="clear" w:color="auto" w:fill="F1F1F1"/>
            <w:tcMar>
              <w:top w:w="120" w:type="dxa"/>
              <w:left w:w="240" w:type="dxa"/>
              <w:bottom w:w="120" w:type="dxa"/>
              <w:right w:w="120" w:type="dxa"/>
            </w:tcMar>
          </w:tcPr>
          <w:p w:rsidR="004A2C75" w:rsidRPr="004A2C75" w:rsidRDefault="004A2C75" w:rsidP="00717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asciiTheme="majorBidi" w:eastAsia="Times New Roman" w:hAnsiTheme="majorBidi" w:cstheme="majorBidi"/>
                <w:lang w:val="en-GB"/>
              </w:rPr>
            </w:pPr>
            <w:r w:rsidRPr="004A2C75">
              <w:rPr>
                <w:rFonts w:asciiTheme="majorBidi" w:eastAsia="Times New Roman" w:hAnsiTheme="majorBidi" w:cstheme="majorBidi"/>
                <w:lang w:val="en-GB"/>
              </w:rPr>
              <w:t xml:space="preserve">SELECT </w:t>
            </w:r>
            <w:proofErr w:type="spellStart"/>
            <w:r w:rsidRPr="004A2C75">
              <w:rPr>
                <w:rFonts w:asciiTheme="majorBidi" w:eastAsia="Times New Roman" w:hAnsiTheme="majorBidi" w:cstheme="majorBidi"/>
                <w:lang w:val="en-GB"/>
              </w:rPr>
              <w:t>FirstName</w:t>
            </w:r>
            <w:proofErr w:type="spellEnd"/>
            <w:r w:rsidRPr="004A2C75">
              <w:rPr>
                <w:rFonts w:asciiTheme="majorBidi" w:eastAsia="Times New Roman" w:hAnsiTheme="majorBidi" w:cstheme="majorBidi"/>
                <w:lang w:val="en-GB"/>
              </w:rPr>
              <w:t>, City, Country FROM Employees</w:t>
            </w:r>
          </w:p>
        </w:tc>
        <w:tc>
          <w:tcPr>
            <w:tcW w:w="0" w:type="auto"/>
            <w:shd w:val="clear" w:color="auto" w:fill="F1F1F1"/>
            <w:tcMar>
              <w:top w:w="120" w:type="dxa"/>
              <w:left w:w="120" w:type="dxa"/>
              <w:bottom w:w="120" w:type="dxa"/>
              <w:right w:w="120" w:type="dxa"/>
            </w:tcMar>
          </w:tcPr>
          <w:p w:rsidR="004A2C75" w:rsidRPr="004A2C75" w:rsidRDefault="004A2C75"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r>
    </w:tbl>
    <w:tbl>
      <w:tblPr>
        <w:tblpPr w:leftFromText="180" w:rightFromText="180" w:vertAnchor="text" w:horzAnchor="margin" w:tblpXSpec="right" w:tblpY="1074"/>
        <w:tblW w:w="4026"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600"/>
        <w:gridCol w:w="246"/>
        <w:gridCol w:w="36"/>
        <w:gridCol w:w="36"/>
        <w:gridCol w:w="36"/>
        <w:gridCol w:w="36"/>
        <w:gridCol w:w="36"/>
      </w:tblGrid>
      <w:tr w:rsidR="004A2C75" w:rsidRPr="004A2C75" w:rsidTr="004A2C75">
        <w:trPr>
          <w:trHeight w:val="433"/>
        </w:trPr>
        <w:tc>
          <w:tcPr>
            <w:tcW w:w="0" w:type="auto"/>
            <w:shd w:val="clear" w:color="auto" w:fill="F1F1F1"/>
            <w:tcMar>
              <w:top w:w="120" w:type="dxa"/>
              <w:left w:w="240" w:type="dxa"/>
              <w:bottom w:w="120" w:type="dxa"/>
              <w:right w:w="120" w:type="dxa"/>
            </w:tcMar>
          </w:tcPr>
          <w:p w:rsidR="004A2C75" w:rsidRPr="004A2C75" w:rsidRDefault="004A2C75"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SELECT </w:t>
            </w:r>
            <w:proofErr w:type="spellStart"/>
            <w:r w:rsidRPr="004A2C75">
              <w:rPr>
                <w:rFonts w:asciiTheme="majorBidi" w:hAnsiTheme="majorBidi" w:cstheme="majorBidi"/>
                <w:lang w:val="en-GB"/>
              </w:rPr>
              <w:t>c.HotelName</w:t>
            </w:r>
            <w:proofErr w:type="spellEnd"/>
            <w:r w:rsidRPr="004A2C75">
              <w:rPr>
                <w:rFonts w:asciiTheme="majorBidi" w:hAnsiTheme="majorBidi" w:cstheme="majorBidi"/>
                <w:lang w:val="en-GB"/>
              </w:rPr>
              <w:t xml:space="preserve">, </w:t>
            </w:r>
            <w:proofErr w:type="spellStart"/>
            <w:r w:rsidRPr="004A2C75">
              <w:rPr>
                <w:rFonts w:asciiTheme="majorBidi" w:hAnsiTheme="majorBidi" w:cstheme="majorBidi"/>
                <w:lang w:val="en-GB"/>
              </w:rPr>
              <w:t>c.City</w:t>
            </w:r>
            <w:proofErr w:type="spellEnd"/>
            <w:r w:rsidRPr="004A2C75">
              <w:rPr>
                <w:rFonts w:asciiTheme="majorBidi" w:hAnsiTheme="majorBidi" w:cstheme="majorBidi"/>
                <w:lang w:val="en-GB"/>
              </w:rPr>
              <w:t xml:space="preserve">, </w:t>
            </w:r>
            <w:proofErr w:type="spellStart"/>
            <w:r w:rsidRPr="004A2C75">
              <w:rPr>
                <w:rFonts w:asciiTheme="majorBidi" w:hAnsiTheme="majorBidi" w:cstheme="majorBidi"/>
                <w:lang w:val="en-GB"/>
              </w:rPr>
              <w:t>co.HotelZone</w:t>
            </w:r>
            <w:proofErr w:type="spellEnd"/>
            <w:r w:rsidRPr="004A2C75">
              <w:rPr>
                <w:rFonts w:asciiTheme="majorBidi" w:hAnsiTheme="majorBidi" w:cstheme="majorBidi"/>
                <w:lang w:val="en-GB"/>
              </w:rPr>
              <w:t xml:space="preserve"> FROM Customer c </w:t>
            </w:r>
          </w:p>
          <w:p w:rsidR="004A2C75" w:rsidRPr="004A2C75" w:rsidRDefault="004A2C75"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tab/>
              <w:t xml:space="preserve">LEFT JOIN Industry co ON </w:t>
            </w:r>
            <w:proofErr w:type="spellStart"/>
            <w:r w:rsidRPr="004A2C75">
              <w:rPr>
                <w:rFonts w:asciiTheme="majorBidi" w:hAnsiTheme="majorBidi" w:cstheme="majorBidi"/>
                <w:lang w:val="en-GB"/>
              </w:rPr>
              <w:t>Names.HotelID</w:t>
            </w:r>
            <w:proofErr w:type="spellEnd"/>
            <w:r w:rsidRPr="004A2C75">
              <w:rPr>
                <w:rFonts w:asciiTheme="majorBidi" w:hAnsiTheme="majorBidi" w:cstheme="majorBidi"/>
                <w:lang w:val="en-GB"/>
              </w:rPr>
              <w:t xml:space="preserve"> = </w:t>
            </w:r>
            <w:proofErr w:type="spellStart"/>
            <w:r w:rsidRPr="004A2C75">
              <w:rPr>
                <w:rFonts w:asciiTheme="majorBidi" w:hAnsiTheme="majorBidi" w:cstheme="majorBidi"/>
                <w:lang w:val="en-GB"/>
              </w:rPr>
              <w:t>co.Names.HotelID</w:t>
            </w:r>
            <w:proofErr w:type="spellEnd"/>
          </w:p>
        </w:tc>
        <w:tc>
          <w:tcPr>
            <w:tcW w:w="0" w:type="auto"/>
            <w:shd w:val="clear" w:color="auto" w:fill="F1F1F1"/>
            <w:tcMar>
              <w:top w:w="120" w:type="dxa"/>
              <w:left w:w="120" w:type="dxa"/>
              <w:bottom w:w="120" w:type="dxa"/>
              <w:right w:w="120" w:type="dxa"/>
            </w:tcMa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4A2C75" w:rsidRPr="004A2C75" w:rsidRDefault="004A2C75" w:rsidP="00717A94">
            <w:pPr>
              <w:spacing w:after="100" w:afterAutospacing="1" w:line="360" w:lineRule="auto"/>
              <w:rPr>
                <w:rFonts w:asciiTheme="majorBidi" w:hAnsiTheme="majorBidi" w:cstheme="majorBidi"/>
                <w:lang w:val="en-GB"/>
              </w:rPr>
            </w:pPr>
          </w:p>
        </w:tc>
      </w:tr>
    </w:tbl>
    <w:p w:rsidR="0002162C" w:rsidRPr="004A2C75" w:rsidRDefault="00FB24A3"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 </w:t>
      </w:r>
      <w:r w:rsidR="00A041CF" w:rsidRPr="004A2C75">
        <w:rPr>
          <w:rFonts w:asciiTheme="majorBidi" w:hAnsiTheme="majorBidi" w:cstheme="majorBidi"/>
          <w:lang w:val="en-GB"/>
        </w:rPr>
        <w:t>The example below illustrates the discussed approach:</w:t>
      </w:r>
    </w:p>
    <w:tbl>
      <w:tblPr>
        <w:tblpPr w:leftFromText="180" w:rightFromText="180" w:vertAnchor="page" w:horzAnchor="margin" w:tblpXSpec="right" w:tblpY="1559"/>
        <w:tblW w:w="4251"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764"/>
        <w:gridCol w:w="282"/>
        <w:gridCol w:w="41"/>
        <w:gridCol w:w="41"/>
        <w:gridCol w:w="41"/>
        <w:gridCol w:w="41"/>
        <w:gridCol w:w="41"/>
      </w:tblGrid>
      <w:tr w:rsidR="009B5A1B" w:rsidRPr="004A2C75" w:rsidTr="009B5A1B">
        <w:trPr>
          <w:trHeight w:val="441"/>
        </w:trPr>
        <w:tc>
          <w:tcPr>
            <w:tcW w:w="0" w:type="auto"/>
            <w:shd w:val="clear" w:color="auto" w:fill="F1F1F1"/>
            <w:tcMar>
              <w:top w:w="120" w:type="dxa"/>
              <w:left w:w="240" w:type="dxa"/>
              <w:bottom w:w="120" w:type="dxa"/>
              <w:right w:w="120" w:type="dxa"/>
            </w:tcMar>
          </w:tcPr>
          <w:p w:rsidR="009B5A1B" w:rsidRPr="004A2C75" w:rsidRDefault="009B5A1B" w:rsidP="00717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60" w:lineRule="auto"/>
              <w:jc w:val="both"/>
              <w:rPr>
                <w:rFonts w:asciiTheme="majorBidi" w:eastAsia="Times New Roman" w:hAnsiTheme="majorBidi" w:cstheme="majorBidi"/>
                <w:lang w:val="en-GB"/>
              </w:rPr>
            </w:pPr>
            <w:r w:rsidRPr="004A2C75">
              <w:rPr>
                <w:rFonts w:asciiTheme="majorBidi" w:eastAsia="Times New Roman" w:hAnsiTheme="majorBidi" w:cstheme="majorBidi"/>
                <w:lang w:val="en-GB"/>
              </w:rPr>
              <w:t xml:space="preserve">SELECT * FROM Employees </w:t>
            </w:r>
          </w:p>
        </w:tc>
        <w:tc>
          <w:tcPr>
            <w:tcW w:w="0" w:type="auto"/>
            <w:shd w:val="clear" w:color="auto" w:fill="F1F1F1"/>
            <w:tcMar>
              <w:top w:w="120" w:type="dxa"/>
              <w:left w:w="120" w:type="dxa"/>
              <w:bottom w:w="120" w:type="dxa"/>
              <w:right w:w="120" w:type="dxa"/>
            </w:tcMar>
          </w:tcPr>
          <w:p w:rsidR="009B5A1B" w:rsidRPr="004A2C75" w:rsidRDefault="009B5A1B" w:rsidP="00717A94">
            <w:pPr>
              <w:spacing w:after="100" w:afterAutospacing="1" w:line="360" w:lineRule="auto"/>
              <w:rPr>
                <w:rFonts w:asciiTheme="majorBidi" w:hAnsiTheme="majorBidi" w:cstheme="majorBidi"/>
                <w:color w:val="000000"/>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c>
          <w:tcPr>
            <w:tcW w:w="0" w:type="auto"/>
            <w:shd w:val="clear" w:color="auto" w:fill="F1F1F1"/>
            <w:vAlign w:val="center"/>
          </w:tcPr>
          <w:p w:rsidR="009B5A1B" w:rsidRPr="004A2C75" w:rsidRDefault="009B5A1B" w:rsidP="00717A94">
            <w:pPr>
              <w:spacing w:after="100" w:afterAutospacing="1" w:line="360" w:lineRule="auto"/>
              <w:rPr>
                <w:rFonts w:asciiTheme="majorBidi" w:hAnsiTheme="majorBidi" w:cstheme="majorBidi"/>
                <w:lang w:val="en-GB"/>
              </w:rPr>
            </w:pPr>
          </w:p>
        </w:tc>
      </w:tr>
    </w:tbl>
    <w:p w:rsidR="009B5A1B" w:rsidRPr="004A2C75" w:rsidRDefault="00FB24A3" w:rsidP="00717A94">
      <w:pPr>
        <w:spacing w:after="100" w:afterAutospacing="1" w:line="360" w:lineRule="auto"/>
        <w:ind w:firstLine="720"/>
        <w:rPr>
          <w:rFonts w:asciiTheme="majorBidi" w:eastAsia="Times New Roman" w:hAnsiTheme="majorBidi" w:cstheme="majorBidi"/>
          <w:lang w:val="en-GB"/>
        </w:rPr>
      </w:pPr>
      <w:r w:rsidRPr="004A2C75">
        <w:rPr>
          <w:rFonts w:asciiTheme="majorBidi" w:eastAsia="Times New Roman" w:hAnsiTheme="majorBidi" w:cstheme="majorBidi"/>
          <w:lang w:val="en-GB"/>
        </w:rPr>
        <w:t xml:space="preserve"> </w:t>
      </w:r>
      <w:r w:rsidR="00A041CF" w:rsidRPr="004A2C75">
        <w:rPr>
          <w:rFonts w:asciiTheme="majorBidi" w:hAnsiTheme="majorBidi" w:cstheme="majorBidi"/>
          <w:lang w:val="en-GB"/>
        </w:rPr>
        <w:t>Instead</w:t>
      </w:r>
      <w:r w:rsidR="00A041CF" w:rsidRPr="004A2C75">
        <w:rPr>
          <w:rFonts w:asciiTheme="majorBidi" w:eastAsia="Times New Roman" w:hAnsiTheme="majorBidi" w:cstheme="majorBidi"/>
          <w:lang w:val="en-GB"/>
        </w:rPr>
        <w:t xml:space="preserve">, a direct </w:t>
      </w:r>
      <w:r w:rsidR="00A041CF" w:rsidRPr="004A2C75">
        <w:rPr>
          <w:rFonts w:asciiTheme="majorBidi" w:hAnsiTheme="majorBidi" w:cstheme="majorBidi"/>
          <w:lang w:val="en-GB"/>
        </w:rPr>
        <w:t>approach</w:t>
      </w:r>
      <w:r w:rsidR="009B5A1B" w:rsidRPr="004A2C75">
        <w:rPr>
          <w:rFonts w:asciiTheme="majorBidi" w:eastAsia="Times New Roman" w:hAnsiTheme="majorBidi" w:cstheme="majorBidi"/>
          <w:lang w:val="en-GB"/>
        </w:rPr>
        <w:t xml:space="preserve"> would be as follows:</w:t>
      </w:r>
    </w:p>
    <w:p w:rsidR="00A041CF" w:rsidRPr="004A2C75" w:rsidRDefault="00A041CF" w:rsidP="00643F17">
      <w:pPr>
        <w:pStyle w:val="Heading2"/>
      </w:pPr>
      <w:bookmarkStart w:id="97" w:name="_Toc507836104"/>
      <w:bookmarkStart w:id="98" w:name="_Toc512081304"/>
      <w:r w:rsidRPr="004A2C75">
        <w:t>Memory Configuration</w:t>
      </w:r>
      <w:bookmarkEnd w:id="97"/>
      <w:bookmarkEnd w:id="98"/>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Memory is an i</w:t>
      </w:r>
      <w:r w:rsidR="0002162C" w:rsidRPr="004A2C75">
        <w:rPr>
          <w:rFonts w:asciiTheme="majorBidi" w:hAnsiTheme="majorBidi" w:cstheme="majorBidi"/>
          <w:lang w:val="en-GB"/>
        </w:rPr>
        <w:t>ntegral</w:t>
      </w:r>
      <w:r w:rsidRPr="004A2C75">
        <w:rPr>
          <w:rFonts w:asciiTheme="majorBidi" w:hAnsiTheme="majorBidi" w:cstheme="majorBidi"/>
          <w:lang w:val="en-GB"/>
        </w:rPr>
        <w:t xml:space="preserve"> part of any computing system. Sharing the memory between the database </w:t>
      </w:r>
      <w:r w:rsidRPr="004A2C75">
        <w:rPr>
          <w:rFonts w:asciiTheme="majorBidi" w:hAnsiTheme="majorBidi" w:cstheme="majorBidi"/>
          <w:lang w:val="en-GB"/>
        </w:rPr>
        <w:lastRenderedPageBreak/>
        <w:t>engine and th</w:t>
      </w:r>
      <w:r w:rsidR="0002162C" w:rsidRPr="004A2C75">
        <w:rPr>
          <w:rFonts w:asciiTheme="majorBidi" w:hAnsiTheme="majorBidi" w:cstheme="majorBidi"/>
          <w:lang w:val="en-GB"/>
        </w:rPr>
        <w:t>e</w:t>
      </w:r>
      <w:r w:rsidRPr="004A2C75">
        <w:rPr>
          <w:rFonts w:asciiTheme="majorBidi" w:hAnsiTheme="majorBidi" w:cstheme="majorBidi"/>
          <w:lang w:val="en-GB"/>
        </w:rPr>
        <w:t xml:space="preserve"> server creates a struggle for resources thus lowering the performance of the database</w:t>
      </w:r>
      <w:r w:rsidR="00185A38" w:rsidRPr="004A2C75">
        <w:rPr>
          <w:rFonts w:asciiTheme="majorBidi" w:hAnsiTheme="majorBidi" w:cstheme="majorBidi"/>
          <w:lang w:val="en-GB"/>
        </w:rPr>
        <w:t xml:space="preserve"> </w:t>
      </w:r>
      <w:sdt>
        <w:sdtPr>
          <w:rPr>
            <w:rFonts w:asciiTheme="majorBidi" w:hAnsiTheme="majorBidi" w:cstheme="majorBidi"/>
            <w:lang w:val="en-GB"/>
          </w:rPr>
          <w:id w:val="-1682109572"/>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Itz15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[10]</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t>
      </w:r>
      <w:r w:rsidR="004A2C75" w:rsidRPr="004A2C75">
        <w:rPr>
          <w:rFonts w:asciiTheme="majorBidi" w:hAnsiTheme="majorBidi" w:cstheme="majorBidi"/>
          <w:lang w:val="en-GB"/>
        </w:rPr>
        <w:t>It</w:t>
      </w:r>
      <w:r w:rsidRPr="004A2C75">
        <w:rPr>
          <w:rFonts w:asciiTheme="majorBidi" w:hAnsiTheme="majorBidi" w:cstheme="majorBidi"/>
          <w:lang w:val="en-GB"/>
        </w:rPr>
        <w:t xml:space="preserve"> is </w:t>
      </w:r>
      <w:r w:rsidR="0002162C" w:rsidRPr="004A2C75">
        <w:rPr>
          <w:rFonts w:asciiTheme="majorBidi" w:hAnsiTheme="majorBidi" w:cstheme="majorBidi"/>
          <w:lang w:val="en-GB"/>
        </w:rPr>
        <w:t>essential</w:t>
      </w:r>
      <w:r w:rsidRPr="004A2C75">
        <w:rPr>
          <w:rFonts w:asciiTheme="majorBidi" w:hAnsiTheme="majorBidi" w:cstheme="majorBidi"/>
          <w:lang w:val="en-GB"/>
        </w:rPr>
        <w:t xml:space="preserve"> to follow the recommended memory capping configuration in whic</w:t>
      </w:r>
      <w:r w:rsidR="004A2C75" w:rsidRPr="004A2C75">
        <w:rPr>
          <w:rFonts w:asciiTheme="majorBidi" w:hAnsiTheme="majorBidi" w:cstheme="majorBidi"/>
          <w:lang w:val="en-GB"/>
        </w:rPr>
        <w:t>h</w:t>
      </w:r>
      <w:r w:rsidRPr="004A2C75">
        <w:rPr>
          <w:rFonts w:asciiTheme="majorBidi" w:hAnsiTheme="majorBidi" w:cstheme="majorBidi"/>
          <w:lang w:val="en-GB"/>
        </w:rPr>
        <w:t xml:space="preserve"> the maximum memory is set for every instance</w:t>
      </w:r>
      <w:r w:rsidR="009A4A7D" w:rsidRPr="004A2C75">
        <w:rPr>
          <w:rFonts w:asciiTheme="majorBidi" w:hAnsiTheme="majorBidi" w:cstheme="majorBidi"/>
          <w:lang w:val="en-GB"/>
        </w:rPr>
        <w:t xml:space="preserve"> to avoid such issues</w:t>
      </w:r>
      <w:r w:rsidRPr="004A2C75">
        <w:rPr>
          <w:rFonts w:asciiTheme="majorBidi" w:hAnsiTheme="majorBidi" w:cstheme="majorBidi"/>
          <w:lang w:val="en-GB"/>
        </w:rPr>
        <w:t xml:space="preserve">. </w:t>
      </w:r>
    </w:p>
    <w:p w:rsidR="00A041CF" w:rsidRPr="004A2C75" w:rsidRDefault="00A041CF" w:rsidP="00643F17">
      <w:pPr>
        <w:pStyle w:val="Heading2"/>
      </w:pPr>
      <w:bookmarkStart w:id="99" w:name="_Toc507836105"/>
      <w:bookmarkStart w:id="100" w:name="_Toc512081305"/>
      <w:r w:rsidRPr="004A2C75">
        <w:t>Excessive Indexing</w:t>
      </w:r>
      <w:bookmarkEnd w:id="99"/>
      <w:bookmarkEnd w:id="100"/>
    </w:p>
    <w:p w:rsidR="00A041CF" w:rsidRPr="004A2C75" w:rsidRDefault="00FB24A3"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 </w:t>
      </w:r>
      <w:r w:rsidR="00A041CF" w:rsidRPr="004A2C75">
        <w:rPr>
          <w:rFonts w:asciiTheme="majorBidi" w:hAnsiTheme="majorBidi" w:cstheme="majorBidi"/>
          <w:lang w:val="en-GB"/>
        </w:rPr>
        <w:t>Indexes play a significant role in the location and retrieval of data from a database. However, this process has to be done carefully to avoid over-indexing</w:t>
      </w:r>
      <w:r w:rsidR="00185A38" w:rsidRPr="004A2C75">
        <w:rPr>
          <w:rFonts w:asciiTheme="majorBidi" w:hAnsiTheme="majorBidi" w:cstheme="majorBidi"/>
          <w:lang w:val="en-GB"/>
        </w:rPr>
        <w:t xml:space="preserve"> </w:t>
      </w:r>
      <w:sdt>
        <w:sdtPr>
          <w:rPr>
            <w:rFonts w:asciiTheme="majorBidi" w:hAnsiTheme="majorBidi" w:cstheme="majorBidi"/>
            <w:lang w:val="en-GB"/>
          </w:rPr>
          <w:id w:val="839516820"/>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Joe10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[13]</w:t>
          </w:r>
          <w:r w:rsidR="00185A38" w:rsidRPr="004A2C75">
            <w:rPr>
              <w:rFonts w:asciiTheme="majorBidi" w:hAnsiTheme="majorBidi" w:cstheme="majorBidi"/>
              <w:lang w:val="en-GB"/>
            </w:rPr>
            <w:fldChar w:fldCharType="end"/>
          </w:r>
        </w:sdtContent>
      </w:sdt>
      <w:r w:rsidR="00A041CF" w:rsidRPr="004A2C75">
        <w:rPr>
          <w:rFonts w:asciiTheme="majorBidi" w:hAnsiTheme="majorBidi" w:cstheme="majorBidi"/>
          <w:lang w:val="en-GB"/>
        </w:rPr>
        <w:t>. The consequence of creating more than necessary indexes is that it slows down the database</w:t>
      </w:r>
      <w:r w:rsidR="00185A38" w:rsidRPr="004A2C75">
        <w:rPr>
          <w:rFonts w:asciiTheme="majorBidi" w:hAnsiTheme="majorBidi" w:cstheme="majorBidi"/>
          <w:lang w:val="en-GB"/>
        </w:rPr>
        <w:t xml:space="preserve"> </w:t>
      </w:r>
      <w:sdt>
        <w:sdtPr>
          <w:rPr>
            <w:rFonts w:asciiTheme="majorBidi" w:hAnsiTheme="majorBidi" w:cstheme="majorBidi"/>
            <w:lang w:val="en-GB"/>
          </w:rPr>
          <w:id w:val="430091219"/>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Ste171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[39]</w:t>
          </w:r>
          <w:r w:rsidR="00185A38" w:rsidRPr="004A2C75">
            <w:rPr>
              <w:rFonts w:asciiTheme="majorBidi" w:hAnsiTheme="majorBidi" w:cstheme="majorBidi"/>
              <w:lang w:val="en-GB"/>
            </w:rPr>
            <w:fldChar w:fldCharType="end"/>
          </w:r>
        </w:sdtContent>
      </w:sdt>
      <w:r w:rsidR="00A041CF" w:rsidRPr="004A2C75">
        <w:rPr>
          <w:rFonts w:asciiTheme="majorBidi" w:hAnsiTheme="majorBidi" w:cstheme="majorBidi"/>
          <w:lang w:val="en-GB"/>
        </w:rPr>
        <w:t>. A primary key and one or two secondary keys may be selected. However, the former is more important.</w:t>
      </w:r>
      <w:r w:rsidR="00893280">
        <w:rPr>
          <w:rFonts w:asciiTheme="majorBidi" w:hAnsiTheme="majorBidi" w:cstheme="majorBidi"/>
          <w:lang w:val="en-GB"/>
        </w:rPr>
        <w:t xml:space="preserve"> </w:t>
      </w:r>
    </w:p>
    <w:p w:rsidR="00A041CF" w:rsidRPr="004A2C75" w:rsidRDefault="00A041CF" w:rsidP="00643F17">
      <w:pPr>
        <w:pStyle w:val="Heading2"/>
      </w:pPr>
      <w:bookmarkStart w:id="101" w:name="_Toc507836106"/>
      <w:bookmarkStart w:id="102" w:name="_Toc512081306"/>
      <w:r w:rsidRPr="004A2C75">
        <w:t>Schema Design</w:t>
      </w:r>
      <w:bookmarkEnd w:id="101"/>
      <w:bookmarkEnd w:id="102"/>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design of a schema should be done with efficiency and high</w:t>
      </w:r>
      <w:r w:rsidR="009A4A7D" w:rsidRPr="004A2C75">
        <w:rPr>
          <w:rFonts w:asciiTheme="majorBidi" w:hAnsiTheme="majorBidi" w:cstheme="majorBidi"/>
          <w:lang w:val="en-GB"/>
        </w:rPr>
        <w:t>-</w:t>
      </w:r>
      <w:r w:rsidRPr="004A2C75">
        <w:rPr>
          <w:rFonts w:asciiTheme="majorBidi" w:hAnsiTheme="majorBidi" w:cstheme="majorBidi"/>
          <w:lang w:val="en-GB"/>
        </w:rPr>
        <w:t>performance data access in mind. Some of the guidelines to be followed with regards to the subject include the devotion of appropriate resources to the schema. The value of this part of security measure is that schemas act as a map for a business</w:t>
      </w:r>
      <w:r w:rsidR="00185A38" w:rsidRPr="004A2C75">
        <w:rPr>
          <w:rFonts w:asciiTheme="majorBidi" w:hAnsiTheme="majorBidi" w:cstheme="majorBidi"/>
          <w:lang w:val="en-GB"/>
        </w:rPr>
        <w:t xml:space="preserve"> </w:t>
      </w:r>
      <w:sdt>
        <w:sdtPr>
          <w:rPr>
            <w:rFonts w:asciiTheme="majorBidi" w:hAnsiTheme="majorBidi" w:cstheme="majorBidi"/>
            <w:lang w:val="en-GB"/>
          </w:rPr>
          <w:id w:val="605165761"/>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Mic14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[40]</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Many organizations design it as one of the final parts of the database and, thus, contains numerous resources. As a result, it needs appropriate resources and security to prevent issues that could arise in case of the failure of a database. T</w:t>
      </w:r>
      <w:r w:rsidR="005079FC">
        <w:rPr>
          <w:rFonts w:asciiTheme="majorBidi" w:hAnsiTheme="majorBidi" w:cstheme="majorBidi"/>
          <w:lang w:val="en-GB"/>
        </w:rPr>
        <w:t>he second measure is to normalis</w:t>
      </w:r>
      <w:r w:rsidRPr="004A2C75">
        <w:rPr>
          <w:rFonts w:asciiTheme="majorBidi" w:hAnsiTheme="majorBidi" w:cstheme="majorBidi"/>
          <w:lang w:val="en-GB"/>
        </w:rPr>
        <w:t>e firs</w:t>
      </w:r>
      <w:r w:rsidR="009A4A7D" w:rsidRPr="004A2C75">
        <w:rPr>
          <w:rFonts w:asciiTheme="majorBidi" w:hAnsiTheme="majorBidi" w:cstheme="majorBidi"/>
          <w:lang w:val="en-GB"/>
        </w:rPr>
        <w:t>t</w:t>
      </w:r>
      <w:r w:rsidRPr="004A2C75">
        <w:rPr>
          <w:rFonts w:asciiTheme="majorBidi" w:hAnsiTheme="majorBidi" w:cstheme="majorBidi"/>
          <w:lang w:val="en-GB"/>
        </w:rPr>
        <w:t xml:space="preserve"> and perform de-normalization later</w:t>
      </w:r>
      <w:r w:rsidR="00185A38" w:rsidRPr="004A2C75">
        <w:rPr>
          <w:rFonts w:asciiTheme="majorBidi" w:hAnsiTheme="majorBidi" w:cstheme="majorBidi"/>
          <w:lang w:val="en-GB"/>
        </w:rPr>
        <w:t xml:space="preserve"> </w:t>
      </w:r>
      <w:sdt>
        <w:sdtPr>
          <w:rPr>
            <w:rFonts w:asciiTheme="majorBidi" w:hAnsiTheme="majorBidi" w:cstheme="majorBidi"/>
            <w:lang w:val="en-GB"/>
          </w:rPr>
          <w:id w:val="-1796981718"/>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Sears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[8]</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normalization process creates good databases that prevent the redundancy of data as well as the size of the data tables. Over-normalization of the schema could occur, thus lowering the overall database performance. In this case, de-normalization is recommended to introduce </w:t>
      </w:r>
      <w:proofErr w:type="spellStart"/>
      <w:r w:rsidRPr="004A2C75">
        <w:rPr>
          <w:rFonts w:asciiTheme="majorBidi" w:hAnsiTheme="majorBidi" w:cstheme="majorBidi"/>
          <w:lang w:val="en-GB"/>
        </w:rPr>
        <w:t>tradeoffs</w:t>
      </w:r>
      <w:proofErr w:type="spellEnd"/>
      <w:r w:rsidRPr="004A2C75">
        <w:rPr>
          <w:rFonts w:asciiTheme="majorBidi" w:hAnsiTheme="majorBidi" w:cstheme="majorBidi"/>
          <w:lang w:val="en-GB"/>
        </w:rPr>
        <w:t xml:space="preserve"> that balance between flaws and speed of execution to increase the efficiency of operation</w:t>
      </w:r>
      <w:r w:rsidR="00185A38" w:rsidRPr="004A2C75">
        <w:rPr>
          <w:rFonts w:asciiTheme="majorBidi" w:hAnsiTheme="majorBidi" w:cstheme="majorBidi"/>
          <w:lang w:val="en-GB"/>
        </w:rPr>
        <w:t xml:space="preserve"> </w:t>
      </w:r>
      <w:sdt>
        <w:sdtPr>
          <w:rPr>
            <w:rFonts w:asciiTheme="majorBidi" w:hAnsiTheme="majorBidi" w:cstheme="majorBidi"/>
            <w:lang w:val="en-GB"/>
          </w:rPr>
          <w:id w:val="-1899586128"/>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Gha14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[20]</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With appropriate levels of normalization, data duplication and integrity are maintained to reasonable levels while the complexity of programming is lowered. The overall effect is a faster and database management system. </w:t>
      </w:r>
    </w:p>
    <w:p w:rsidR="003A54FB"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addresses are a part of the database model that remains de</w:t>
      </w:r>
      <w:r w:rsidR="00CF5479" w:rsidRPr="004A2C75">
        <w:rPr>
          <w:rFonts w:asciiTheme="majorBidi" w:hAnsiTheme="majorBidi" w:cstheme="majorBidi"/>
          <w:lang w:val="en-GB"/>
        </w:rPr>
        <w:t>-</w:t>
      </w:r>
      <w:r w:rsidR="005079FC">
        <w:rPr>
          <w:rFonts w:asciiTheme="majorBidi" w:hAnsiTheme="majorBidi" w:cstheme="majorBidi"/>
          <w:lang w:val="en-GB"/>
        </w:rPr>
        <w:t>normalis</w:t>
      </w:r>
      <w:r w:rsidRPr="004A2C75">
        <w:rPr>
          <w:rFonts w:asciiTheme="majorBidi" w:hAnsiTheme="majorBidi" w:cstheme="majorBidi"/>
          <w:lang w:val="en-GB"/>
        </w:rPr>
        <w:t xml:space="preserve">ed. Many of the systems in use today keep many addresses for the company over a long time. Therefore, it is recommended that separate tables </w:t>
      </w:r>
      <w:r w:rsidR="009A4A7D" w:rsidRPr="004A2C75">
        <w:rPr>
          <w:rFonts w:asciiTheme="majorBidi" w:hAnsiTheme="majorBidi" w:cstheme="majorBidi"/>
          <w:lang w:val="en-GB"/>
        </w:rPr>
        <w:t>b</w:t>
      </w:r>
      <w:r w:rsidRPr="004A2C75">
        <w:rPr>
          <w:rFonts w:asciiTheme="majorBidi" w:hAnsiTheme="majorBidi" w:cstheme="majorBidi"/>
          <w:lang w:val="en-GB"/>
        </w:rPr>
        <w:t>e separated to increase the efficiency</w:t>
      </w:r>
      <w:r w:rsidR="00185A38" w:rsidRPr="004A2C75">
        <w:rPr>
          <w:rFonts w:asciiTheme="majorBidi" w:hAnsiTheme="majorBidi" w:cstheme="majorBidi"/>
          <w:lang w:val="en-GB"/>
        </w:rPr>
        <w:t xml:space="preserve"> </w:t>
      </w:r>
      <w:sdt>
        <w:sdtPr>
          <w:rPr>
            <w:rFonts w:asciiTheme="majorBidi" w:hAnsiTheme="majorBidi" w:cstheme="majorBidi"/>
            <w:lang w:val="en-GB"/>
          </w:rPr>
          <w:id w:val="-1842311304"/>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Mic14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[40]</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t>
      </w:r>
      <w:r w:rsidR="009A4A7D" w:rsidRPr="004A2C75">
        <w:rPr>
          <w:rFonts w:asciiTheme="majorBidi" w:hAnsiTheme="majorBidi" w:cstheme="majorBidi"/>
          <w:lang w:val="en-GB"/>
        </w:rPr>
        <w:t>One should</w:t>
      </w:r>
      <w:r w:rsidRPr="004A2C75">
        <w:rPr>
          <w:rFonts w:asciiTheme="majorBidi" w:hAnsiTheme="majorBidi" w:cstheme="majorBidi"/>
          <w:lang w:val="en-GB"/>
        </w:rPr>
        <w:t xml:space="preserve"> understand that every action requires compensating counterpart to enable data consistency, which may affect the performance if done in</w:t>
      </w:r>
      <w:r w:rsidR="009A4A7D" w:rsidRPr="004A2C75">
        <w:rPr>
          <w:rFonts w:asciiTheme="majorBidi" w:hAnsiTheme="majorBidi" w:cstheme="majorBidi"/>
          <w:lang w:val="en-GB"/>
        </w:rPr>
        <w:t>appropriately</w:t>
      </w:r>
      <w:r w:rsidRPr="004A2C75">
        <w:rPr>
          <w:rFonts w:asciiTheme="majorBidi" w:hAnsiTheme="majorBidi" w:cstheme="majorBidi"/>
          <w:lang w:val="en-GB"/>
        </w:rPr>
        <w:t xml:space="preserve">. It could be a complicated process for </w:t>
      </w:r>
      <w:r w:rsidRPr="004A2C75">
        <w:rPr>
          <w:rFonts w:asciiTheme="majorBidi" w:hAnsiTheme="majorBidi" w:cstheme="majorBidi"/>
          <w:lang w:val="en-GB"/>
        </w:rPr>
        <w:lastRenderedPageBreak/>
        <w:t xml:space="preserve">a junior developer. One of the most </w:t>
      </w:r>
      <w:r w:rsidR="009A4A7D" w:rsidRPr="004A2C75">
        <w:rPr>
          <w:rFonts w:asciiTheme="majorBidi" w:hAnsiTheme="majorBidi" w:cstheme="majorBidi"/>
          <w:lang w:val="en-GB"/>
        </w:rPr>
        <w:t>challenging</w:t>
      </w:r>
      <w:r w:rsidRPr="004A2C75">
        <w:rPr>
          <w:rFonts w:asciiTheme="majorBidi" w:hAnsiTheme="majorBidi" w:cstheme="majorBidi"/>
          <w:lang w:val="en-GB"/>
        </w:rPr>
        <w:t xml:space="preserve"> things to do is handling the highly abstracted object models, which are flexible. They are complex and could result in a chain self-join procedures</w:t>
      </w:r>
      <w:r w:rsidR="00185A38" w:rsidRPr="004A2C75">
        <w:rPr>
          <w:rFonts w:asciiTheme="majorBidi" w:hAnsiTheme="majorBidi" w:cstheme="majorBidi"/>
          <w:lang w:val="en-GB"/>
        </w:rPr>
        <w:t xml:space="preserve"> </w:t>
      </w:r>
      <w:sdt>
        <w:sdtPr>
          <w:rPr>
            <w:rFonts w:asciiTheme="majorBidi" w:hAnsiTheme="majorBidi" w:cstheme="majorBidi"/>
            <w:lang w:val="en-GB"/>
          </w:rPr>
          <w:id w:val="-738784494"/>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Sel05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[21]</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For instance, datasets. Could be modelled using an Attributes Objects, and Relationship tables. In this case, the model becomes flexible and increases the vulnerability to self and alias joins. Whenever any of the joins takes place, it increases the technicality of programming and makes it difficult to write efficient queries. It also lowers the level of scalability of a database. In order to complete de</w:t>
      </w:r>
      <w:r w:rsidR="00CF5479" w:rsidRPr="004A2C75">
        <w:rPr>
          <w:rFonts w:asciiTheme="majorBidi" w:hAnsiTheme="majorBidi" w:cstheme="majorBidi"/>
          <w:lang w:val="en-GB"/>
        </w:rPr>
        <w:t>-</w:t>
      </w:r>
      <w:r w:rsidRPr="004A2C75">
        <w:rPr>
          <w:rFonts w:asciiTheme="majorBidi" w:hAnsiTheme="majorBidi" w:cstheme="majorBidi"/>
          <w:lang w:val="en-GB"/>
        </w:rPr>
        <w:t>normalization and renormalization, a developer should scan for common object types that can be subtypes under the generic Object type. The next step will be to find a balance between performance and flexibility while maintai</w:t>
      </w:r>
      <w:r w:rsidR="00FB24A3" w:rsidRPr="004A2C75">
        <w:rPr>
          <w:rFonts w:asciiTheme="majorBidi" w:hAnsiTheme="majorBidi" w:cstheme="majorBidi"/>
          <w:lang w:val="en-GB"/>
        </w:rPr>
        <w:t xml:space="preserve">ning low levels of complexity. </w:t>
      </w:r>
    </w:p>
    <w:p w:rsidR="003A54FB" w:rsidRPr="004A2C75" w:rsidRDefault="00FB24A3" w:rsidP="00717A94">
      <w:pPr>
        <w:spacing w:after="100" w:afterAutospacing="1" w:line="360" w:lineRule="auto"/>
        <w:ind w:firstLine="720"/>
        <w:rPr>
          <w:rFonts w:asciiTheme="majorBidi" w:hAnsiTheme="majorBidi" w:cstheme="majorBidi"/>
          <w:lang w:val="en-GB"/>
        </w:rPr>
      </w:pPr>
      <w:bookmarkStart w:id="103" w:name="_Toc507836107"/>
      <w:bookmarkStart w:id="104" w:name="_Toc512081307"/>
      <w:r w:rsidRPr="004A2C75">
        <w:rPr>
          <w:rStyle w:val="Heading3Char"/>
          <w:lang w:val="en-GB"/>
        </w:rPr>
        <w:t>De-normalization by Index Views</w:t>
      </w:r>
      <w:bookmarkEnd w:id="103"/>
      <w:r w:rsidRPr="004A2C75">
        <w:rPr>
          <w:rStyle w:val="Heading3Char"/>
          <w:lang w:val="en-GB"/>
        </w:rPr>
        <w:t>:</w:t>
      </w:r>
      <w:bookmarkEnd w:id="104"/>
      <w:r w:rsidRPr="004A2C75">
        <w:rPr>
          <w:rFonts w:asciiTheme="majorBidi" w:hAnsiTheme="majorBidi" w:cstheme="majorBidi"/>
          <w:lang w:val="en-GB"/>
        </w:rPr>
        <w:t xml:space="preserve"> </w:t>
      </w:r>
      <w:r w:rsidR="003A54FB" w:rsidRPr="004A2C75">
        <w:rPr>
          <w:rFonts w:asciiTheme="majorBidi" w:hAnsiTheme="majorBidi" w:cstheme="majorBidi"/>
          <w:lang w:val="en-GB"/>
        </w:rPr>
        <w:t>In the event of joins across multiple tables that are static, such as domains or lookup tables, indexing and storing the data by the index view improves the performance of the database</w:t>
      </w:r>
      <w:r w:rsidR="00185A38" w:rsidRPr="004A2C75">
        <w:rPr>
          <w:rFonts w:asciiTheme="majorBidi" w:hAnsiTheme="majorBidi" w:cstheme="majorBidi"/>
          <w:lang w:val="en-GB"/>
        </w:rPr>
        <w:t xml:space="preserve"> </w:t>
      </w:r>
      <w:sdt>
        <w:sdtPr>
          <w:rPr>
            <w:rFonts w:asciiTheme="majorBidi" w:hAnsiTheme="majorBidi" w:cstheme="majorBidi"/>
            <w:lang w:val="en-GB"/>
          </w:rPr>
          <w:id w:val="-307621592"/>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Mar127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[5]</w:t>
          </w:r>
          <w:r w:rsidR="00185A38" w:rsidRPr="004A2C75">
            <w:rPr>
              <w:rFonts w:asciiTheme="majorBidi" w:hAnsiTheme="majorBidi" w:cstheme="majorBidi"/>
              <w:lang w:val="en-GB"/>
            </w:rPr>
            <w:fldChar w:fldCharType="end"/>
          </w:r>
        </w:sdtContent>
      </w:sdt>
      <w:r w:rsidR="003A54FB" w:rsidRPr="004A2C75">
        <w:rPr>
          <w:rFonts w:asciiTheme="majorBidi" w:hAnsiTheme="majorBidi" w:cstheme="majorBidi"/>
          <w:lang w:val="en-GB"/>
        </w:rPr>
        <w:t xml:space="preserve">. It is updated by the SQL server instantaneously as information is added or modified in the tables. It abstracts the I/O from the primary tables and indexes. </w:t>
      </w:r>
    </w:p>
    <w:p w:rsidR="00A041CF" w:rsidRPr="004A2C75" w:rsidRDefault="00A041CF" w:rsidP="00643F17">
      <w:pPr>
        <w:pStyle w:val="Heading2"/>
      </w:pPr>
      <w:bookmarkStart w:id="105" w:name="_Toc507836108"/>
      <w:bookmarkStart w:id="106" w:name="_Toc512081308"/>
      <w:r w:rsidRPr="004A2C75">
        <w:t>Explicit definition of Primary and Foreign Keys</w:t>
      </w:r>
      <w:bookmarkEnd w:id="105"/>
      <w:bookmarkEnd w:id="106"/>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Query optimization depends on the accurate definition of the parent and foreign key relationships. In the event of inaccuracies, DISTINCT clauses have to be used to eliminate the redundancies</w:t>
      </w:r>
      <w:r w:rsidR="00185A38" w:rsidRPr="004A2C75">
        <w:rPr>
          <w:rFonts w:asciiTheme="majorBidi" w:hAnsiTheme="majorBidi" w:cstheme="majorBidi"/>
          <w:lang w:val="en-GB"/>
        </w:rPr>
        <w:t xml:space="preserve"> </w:t>
      </w:r>
      <w:sdt>
        <w:sdtPr>
          <w:rPr>
            <w:rFonts w:asciiTheme="majorBidi" w:hAnsiTheme="majorBidi" w:cstheme="majorBidi"/>
            <w:lang w:val="en-GB"/>
          </w:rPr>
          <w:id w:val="1505012190"/>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Mar127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[5]</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which inflates the size of </w:t>
      </w:r>
      <w:r w:rsidR="008C2418" w:rsidRPr="004A2C75">
        <w:rPr>
          <w:rFonts w:asciiTheme="majorBidi" w:hAnsiTheme="majorBidi" w:cstheme="majorBidi"/>
          <w:lang w:val="en-GB"/>
        </w:rPr>
        <w:t xml:space="preserve">the files more than it should. </w:t>
      </w:r>
    </w:p>
    <w:p w:rsidR="00A041CF" w:rsidRPr="004A2C75" w:rsidRDefault="00A041CF" w:rsidP="00643F17">
      <w:pPr>
        <w:pStyle w:val="Heading2"/>
      </w:pPr>
      <w:bookmarkStart w:id="107" w:name="_Toc507836109"/>
      <w:bookmarkStart w:id="108" w:name="_Toc512081309"/>
      <w:r w:rsidRPr="004A2C75">
        <w:t>Define Unique and Check Constraints</w:t>
      </w:r>
      <w:bookmarkEnd w:id="107"/>
      <w:bookmarkEnd w:id="108"/>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Check</w:t>
      </w:r>
      <w:r w:rsidR="009A4A7D" w:rsidRPr="004A2C75">
        <w:rPr>
          <w:rFonts w:asciiTheme="majorBidi" w:hAnsiTheme="majorBidi" w:cstheme="majorBidi"/>
          <w:lang w:val="en-GB"/>
        </w:rPr>
        <w:t>,</w:t>
      </w:r>
      <w:r w:rsidRPr="004A2C75">
        <w:rPr>
          <w:rFonts w:asciiTheme="majorBidi" w:hAnsiTheme="majorBidi" w:cstheme="majorBidi"/>
          <w:lang w:val="en-GB"/>
        </w:rPr>
        <w:t xml:space="preserve"> and unique constraints provide additional information that can be used to design optimal execution plans. A check constraint may allow the developer to determine whether an index or table has to be accessed to find a result set</w:t>
      </w:r>
      <w:r w:rsidR="00185A38" w:rsidRPr="004A2C75">
        <w:rPr>
          <w:rFonts w:asciiTheme="majorBidi" w:hAnsiTheme="majorBidi" w:cstheme="majorBidi"/>
          <w:lang w:val="en-GB"/>
        </w:rPr>
        <w:t xml:space="preserve"> </w:t>
      </w:r>
      <w:sdt>
        <w:sdtPr>
          <w:rPr>
            <w:rFonts w:asciiTheme="majorBidi" w:hAnsiTheme="majorBidi" w:cstheme="majorBidi"/>
            <w:lang w:val="en-GB"/>
          </w:rPr>
          <w:id w:val="1943956964"/>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Joe10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[13]</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On the other hand, a unique constraint provides optimization information regarding the expected results. </w:t>
      </w:r>
    </w:p>
    <w:p w:rsidR="00A041CF" w:rsidRPr="004A2C75" w:rsidRDefault="00A041CF" w:rsidP="00717A94">
      <w:pPr>
        <w:spacing w:after="100" w:afterAutospacing="1" w:line="360" w:lineRule="auto"/>
        <w:rPr>
          <w:rFonts w:asciiTheme="majorBidi" w:hAnsiTheme="majorBidi" w:cstheme="majorBidi"/>
          <w:lang w:val="en-GB"/>
        </w:rPr>
      </w:pPr>
      <w:r w:rsidRPr="004A2C75">
        <w:rPr>
          <w:rFonts w:asciiTheme="majorBidi" w:hAnsiTheme="majorBidi" w:cstheme="majorBidi"/>
          <w:noProof/>
          <w:lang w:val="en-GB" w:eastAsia="en-GB"/>
        </w:rPr>
        <w:lastRenderedPageBreak/>
        <w:drawing>
          <wp:inline distT="0" distB="0" distL="0" distR="0" wp14:anchorId="63B53E86" wp14:editId="3B2C8035">
            <wp:extent cx="3033840" cy="11023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f647793.ch14-check-constraint-example(l=en-us).gif"/>
                    <pic:cNvPicPr/>
                  </pic:nvPicPr>
                  <pic:blipFill>
                    <a:blip r:embed="rId12">
                      <a:extLst>
                        <a:ext uri="{28A0092B-C50C-407E-A947-70E740481C1C}">
                          <a14:useLocalDpi xmlns:a14="http://schemas.microsoft.com/office/drawing/2010/main" val="0"/>
                        </a:ext>
                      </a:extLst>
                    </a:blip>
                    <a:stretch>
                      <a:fillRect/>
                    </a:stretch>
                  </pic:blipFill>
                  <pic:spPr>
                    <a:xfrm>
                      <a:off x="0" y="0"/>
                      <a:ext cx="3053592" cy="1109537"/>
                    </a:xfrm>
                    <a:prstGeom prst="rect">
                      <a:avLst/>
                    </a:prstGeom>
                  </pic:spPr>
                </pic:pic>
              </a:graphicData>
            </a:graphic>
          </wp:inline>
        </w:drawing>
      </w:r>
    </w:p>
    <w:p w:rsidR="00A041CF" w:rsidRPr="004A2C75" w:rsidRDefault="00A041CF" w:rsidP="00717A94">
      <w:pPr>
        <w:spacing w:after="100" w:afterAutospacing="1" w:line="360" w:lineRule="auto"/>
        <w:jc w:val="center"/>
        <w:rPr>
          <w:rFonts w:asciiTheme="majorBidi" w:hAnsiTheme="majorBidi" w:cstheme="majorBidi"/>
          <w:lang w:val="en-GB"/>
        </w:rPr>
      </w:pPr>
      <w:bookmarkStart w:id="109" w:name="_Toc507835983"/>
      <w:r w:rsidRPr="004A2C75">
        <w:rPr>
          <w:rFonts w:asciiTheme="majorBidi" w:hAnsiTheme="majorBidi" w:cstheme="majorBidi"/>
          <w:lang w:val="en-GB"/>
        </w:rPr>
        <w:t xml:space="preserve">Figure </w:t>
      </w:r>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SEQ Figure \* ARABIC </w:instrText>
      </w:r>
      <w:r w:rsidRPr="004A2C75">
        <w:rPr>
          <w:rFonts w:asciiTheme="majorBidi" w:hAnsiTheme="majorBidi" w:cstheme="majorBidi"/>
          <w:lang w:val="en-GB"/>
        </w:rPr>
        <w:fldChar w:fldCharType="separate"/>
      </w:r>
      <w:r w:rsidR="003A54FB" w:rsidRPr="004A2C75">
        <w:rPr>
          <w:rFonts w:asciiTheme="majorBidi" w:hAnsiTheme="majorBidi" w:cstheme="majorBidi"/>
          <w:lang w:val="en-GB"/>
        </w:rPr>
        <w:t>3</w:t>
      </w:r>
      <w:r w:rsidRPr="004A2C75">
        <w:rPr>
          <w:rFonts w:asciiTheme="majorBidi" w:hAnsiTheme="majorBidi" w:cstheme="majorBidi"/>
          <w:lang w:val="en-GB"/>
        </w:rPr>
        <w:fldChar w:fldCharType="end"/>
      </w:r>
      <w:r w:rsidRPr="004A2C75">
        <w:rPr>
          <w:rFonts w:asciiTheme="majorBidi" w:hAnsiTheme="majorBidi" w:cstheme="majorBidi"/>
          <w:lang w:val="en-GB"/>
        </w:rPr>
        <w:t>: A check co</w:t>
      </w:r>
      <w:r w:rsidR="005079FC">
        <w:rPr>
          <w:rFonts w:asciiTheme="majorBidi" w:hAnsiTheme="majorBidi" w:cstheme="majorBidi"/>
          <w:lang w:val="en-GB"/>
        </w:rPr>
        <w:t>nstraint that is used to minimis</w:t>
      </w:r>
      <w:r w:rsidRPr="004A2C75">
        <w:rPr>
          <w:rFonts w:asciiTheme="majorBidi" w:hAnsiTheme="majorBidi" w:cstheme="majorBidi"/>
          <w:lang w:val="en-GB"/>
        </w:rPr>
        <w:t>e non-functional reads</w:t>
      </w:r>
      <w:bookmarkEnd w:id="109"/>
    </w:p>
    <w:p w:rsidR="00A041CF" w:rsidRPr="004A2C75" w:rsidRDefault="00A041CF" w:rsidP="00643F17">
      <w:pPr>
        <w:pStyle w:val="Heading2"/>
      </w:pPr>
      <w:bookmarkStart w:id="110" w:name="_Toc507836110"/>
      <w:bookmarkStart w:id="111" w:name="_Toc512081310"/>
      <w:r w:rsidRPr="004A2C75">
        <w:t>Queries</w:t>
      </w:r>
      <w:bookmarkEnd w:id="110"/>
      <w:bookmarkEnd w:id="111"/>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w:t>
      </w:r>
      <w:r w:rsidR="009A4A7D" w:rsidRPr="004A2C75">
        <w:rPr>
          <w:rFonts w:asciiTheme="majorBidi" w:hAnsiTheme="majorBidi" w:cstheme="majorBidi"/>
          <w:lang w:val="en-GB"/>
        </w:rPr>
        <w:t>primary</w:t>
      </w:r>
      <w:r w:rsidRPr="004A2C75">
        <w:rPr>
          <w:rFonts w:asciiTheme="majorBidi" w:hAnsiTheme="majorBidi" w:cstheme="majorBidi"/>
          <w:lang w:val="en-GB"/>
        </w:rPr>
        <w:t xml:space="preserve"> function of a database is to store information or data. However, its content remains useless unless it is extracted, processed and returned as a result </w:t>
      </w:r>
      <w:r w:rsidR="009A4A7D" w:rsidRPr="004A2C75">
        <w:rPr>
          <w:rFonts w:asciiTheme="majorBidi" w:hAnsiTheme="majorBidi" w:cstheme="majorBidi"/>
          <w:lang w:val="en-GB"/>
        </w:rPr>
        <w:t>of</w:t>
      </w:r>
      <w:r w:rsidRPr="004A2C75">
        <w:rPr>
          <w:rFonts w:asciiTheme="majorBidi" w:hAnsiTheme="majorBidi" w:cstheme="majorBidi"/>
          <w:lang w:val="en-GB"/>
        </w:rPr>
        <w:t xml:space="preserve"> a particular request. Queries perform the function of placing the orders for particular sets of data on behalf of the user of a computer or a database</w:t>
      </w:r>
      <w:r w:rsidR="00185A38" w:rsidRPr="004A2C75">
        <w:rPr>
          <w:rFonts w:asciiTheme="majorBidi" w:hAnsiTheme="majorBidi" w:cstheme="majorBidi"/>
          <w:lang w:val="en-GB"/>
        </w:rPr>
        <w:t xml:space="preserve"> </w:t>
      </w:r>
      <w:sdt>
        <w:sdtPr>
          <w:rPr>
            <w:rFonts w:asciiTheme="majorBidi" w:hAnsiTheme="majorBidi" w:cstheme="majorBidi"/>
            <w:lang w:val="en-GB"/>
          </w:rPr>
          <w:id w:val="-751741142"/>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Sears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[8]</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A well-written and designed relational SQL database possesses scalability and efficiency. Some of </w:t>
      </w:r>
      <w:r w:rsidR="009A4A7D" w:rsidRPr="004A2C75">
        <w:rPr>
          <w:rFonts w:asciiTheme="majorBidi" w:hAnsiTheme="majorBidi" w:cstheme="majorBidi"/>
          <w:lang w:val="en-GB"/>
        </w:rPr>
        <w:t>how</w:t>
      </w:r>
      <w:r w:rsidRPr="004A2C75">
        <w:rPr>
          <w:rFonts w:asciiTheme="majorBidi" w:hAnsiTheme="majorBidi" w:cstheme="majorBidi"/>
          <w:lang w:val="en-GB"/>
        </w:rPr>
        <w:t xml:space="preserve"> queries could be made more suitable for various tasks demand expertise from the developer or manager of a database</w:t>
      </w:r>
      <w:r w:rsidR="00185A38" w:rsidRPr="004A2C75">
        <w:rPr>
          <w:rFonts w:asciiTheme="majorBidi" w:hAnsiTheme="majorBidi" w:cstheme="majorBidi"/>
          <w:lang w:val="en-GB"/>
        </w:rPr>
        <w:t xml:space="preserve"> </w:t>
      </w:r>
      <w:sdt>
        <w:sdtPr>
          <w:rPr>
            <w:rFonts w:asciiTheme="majorBidi" w:hAnsiTheme="majorBidi" w:cstheme="majorBidi"/>
            <w:lang w:val="en-GB"/>
          </w:rPr>
          <w:id w:val="-1141338993"/>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Mic14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[40]</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Therefore, he or she should be able to: </w:t>
      </w:r>
    </w:p>
    <w:p w:rsidR="00A041CF" w:rsidRPr="004A2C75" w:rsidRDefault="00A041CF" w:rsidP="00717A94">
      <w:pPr>
        <w:pStyle w:val="ListParagraph"/>
        <w:numPr>
          <w:ilvl w:val="0"/>
          <w:numId w:val="5"/>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Understand the characteristics and performance requirements of the database</w:t>
      </w:r>
    </w:p>
    <w:p w:rsidR="00A041CF" w:rsidRPr="004A2C75" w:rsidRDefault="00A041CF" w:rsidP="00717A94">
      <w:pPr>
        <w:pStyle w:val="ListParagraph"/>
        <w:numPr>
          <w:ilvl w:val="0"/>
          <w:numId w:val="5"/>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Write queries that are informed by the functions of the database. </w:t>
      </w:r>
    </w:p>
    <w:p w:rsidR="00A041CF" w:rsidRPr="004A2C75" w:rsidRDefault="00A041CF" w:rsidP="00717A94">
      <w:pPr>
        <w:pStyle w:val="ListParagraph"/>
        <w:numPr>
          <w:ilvl w:val="0"/>
          <w:numId w:val="5"/>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Avoid resource-demanding or inflated operators such as NOT LIKE and explicit or implicit functions in WHERE clauses.</w:t>
      </w:r>
    </w:p>
    <w:p w:rsidR="00A041CF" w:rsidRPr="004A2C75" w:rsidRDefault="00A041CF" w:rsidP="00717A94">
      <w:pPr>
        <w:pStyle w:val="ListParagraph"/>
        <w:numPr>
          <w:ilvl w:val="0"/>
          <w:numId w:val="5"/>
        </w:num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Return the least possible amount of information that answers a particular request. </w:t>
      </w:r>
    </w:p>
    <w:p w:rsidR="00A041CF" w:rsidRPr="004A2C75" w:rsidRDefault="005079FC" w:rsidP="00717A94">
      <w:pPr>
        <w:pStyle w:val="ListParagraph"/>
        <w:numPr>
          <w:ilvl w:val="0"/>
          <w:numId w:val="5"/>
        </w:numPr>
        <w:spacing w:after="100" w:afterAutospacing="1" w:line="360" w:lineRule="auto"/>
        <w:rPr>
          <w:rFonts w:asciiTheme="majorBidi" w:hAnsiTheme="majorBidi" w:cstheme="majorBidi"/>
          <w:lang w:val="en-GB"/>
        </w:rPr>
      </w:pPr>
      <w:r>
        <w:rPr>
          <w:rFonts w:asciiTheme="majorBidi" w:hAnsiTheme="majorBidi" w:cstheme="majorBidi"/>
          <w:lang w:val="en-GB"/>
        </w:rPr>
        <w:t>Minimis</w:t>
      </w:r>
      <w:r w:rsidR="00A041CF" w:rsidRPr="004A2C75">
        <w:rPr>
          <w:rFonts w:asciiTheme="majorBidi" w:hAnsiTheme="majorBidi" w:cstheme="majorBidi"/>
          <w:lang w:val="en-GB"/>
        </w:rPr>
        <w:t xml:space="preserve">e action triggers and use of cursors as well as query hints. </w:t>
      </w:r>
    </w:p>
    <w:p w:rsidR="00A041CF" w:rsidRPr="004A2C75" w:rsidRDefault="005079FC" w:rsidP="00717A94">
      <w:pPr>
        <w:pStyle w:val="ListParagraph"/>
        <w:numPr>
          <w:ilvl w:val="0"/>
          <w:numId w:val="5"/>
        </w:numPr>
        <w:spacing w:after="100" w:afterAutospacing="1" w:line="360" w:lineRule="auto"/>
        <w:rPr>
          <w:rFonts w:asciiTheme="majorBidi" w:hAnsiTheme="majorBidi" w:cstheme="majorBidi"/>
          <w:lang w:val="en-GB"/>
        </w:rPr>
      </w:pPr>
      <w:r>
        <w:rPr>
          <w:rFonts w:asciiTheme="majorBidi" w:hAnsiTheme="majorBidi" w:cstheme="majorBidi"/>
          <w:lang w:val="en-GB"/>
        </w:rPr>
        <w:t>Use the parameteris</w:t>
      </w:r>
      <w:r w:rsidR="00A041CF" w:rsidRPr="004A2C75">
        <w:rPr>
          <w:rFonts w:asciiTheme="majorBidi" w:hAnsiTheme="majorBidi" w:cstheme="majorBidi"/>
          <w:lang w:val="en-GB"/>
        </w:rPr>
        <w:t xml:space="preserve">ed and stored queries. </w:t>
      </w:r>
    </w:p>
    <w:p w:rsidR="00A041CF" w:rsidRPr="004A2C75" w:rsidRDefault="00A041CF" w:rsidP="00643F17">
      <w:pPr>
        <w:pStyle w:val="Heading2"/>
      </w:pPr>
      <w:bookmarkStart w:id="112" w:name="_Toc507836111"/>
      <w:bookmarkStart w:id="113" w:name="_Toc512081311"/>
      <w:r w:rsidRPr="004A2C75">
        <w:t>Transactions</w:t>
      </w:r>
      <w:bookmarkEnd w:id="112"/>
      <w:bookmarkEnd w:id="113"/>
      <w:r w:rsidRPr="004A2C75">
        <w:t xml:space="preserve"> </w:t>
      </w:r>
    </w:p>
    <w:p w:rsidR="00A041CF" w:rsidRPr="004A2C75" w:rsidRDefault="00A041CF"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Scalability is enhanced significantly by the eff</w:t>
      </w:r>
      <w:r w:rsidR="005079FC">
        <w:rPr>
          <w:rFonts w:asciiTheme="majorBidi" w:hAnsiTheme="majorBidi" w:cstheme="majorBidi"/>
          <w:lang w:val="en-GB"/>
        </w:rPr>
        <w:t>iciency of transactions. Organis</w:t>
      </w:r>
      <w:r w:rsidRPr="004A2C75">
        <w:rPr>
          <w:rFonts w:asciiTheme="majorBidi" w:hAnsiTheme="majorBidi" w:cstheme="majorBidi"/>
          <w:lang w:val="en-GB"/>
        </w:rPr>
        <w:t>ed code that is functional that allows for proper functioning of the database needs an experienced designer. Certain transactions have locks that bar others from accessing resources</w:t>
      </w:r>
      <w:r w:rsidR="00185A38" w:rsidRPr="004A2C75">
        <w:rPr>
          <w:rFonts w:asciiTheme="majorBidi" w:hAnsiTheme="majorBidi" w:cstheme="majorBidi"/>
          <w:lang w:val="en-GB"/>
        </w:rPr>
        <w:t xml:space="preserve"> </w:t>
      </w:r>
      <w:sdt>
        <w:sdtPr>
          <w:rPr>
            <w:rFonts w:asciiTheme="majorBidi" w:hAnsiTheme="majorBidi" w:cstheme="majorBidi"/>
            <w:lang w:val="en-GB"/>
          </w:rPr>
          <w:id w:val="1170837734"/>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Jon11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[43]</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It is, therefore, recommended that a developer create short-running transacti</w:t>
      </w:r>
      <w:r w:rsidR="00185A38" w:rsidRPr="004A2C75">
        <w:rPr>
          <w:rFonts w:asciiTheme="majorBidi" w:hAnsiTheme="majorBidi" w:cstheme="majorBidi"/>
          <w:lang w:val="en-GB"/>
        </w:rPr>
        <w:t xml:space="preserve">ons that are autonomous. Also, </w:t>
      </w:r>
      <w:r w:rsidRPr="004A2C75">
        <w:rPr>
          <w:rFonts w:asciiTheme="majorBidi" w:hAnsiTheme="majorBidi" w:cstheme="majorBidi"/>
          <w:lang w:val="en-GB"/>
        </w:rPr>
        <w:t>a particular sequence of access to data should be used</w:t>
      </w:r>
      <w:r w:rsidR="009A4A7D" w:rsidRPr="004A2C75">
        <w:rPr>
          <w:rFonts w:asciiTheme="majorBidi" w:hAnsiTheme="majorBidi" w:cstheme="majorBidi"/>
          <w:lang w:val="en-GB"/>
        </w:rPr>
        <w:t>,</w:t>
      </w:r>
      <w:r w:rsidRPr="004A2C75">
        <w:rPr>
          <w:rFonts w:asciiTheme="majorBidi" w:hAnsiTheme="majorBidi" w:cstheme="majorBidi"/>
          <w:lang w:val="en-GB"/>
        </w:rPr>
        <w:t xml:space="preserve"> and isolation level hints eliminated</w:t>
      </w:r>
      <w:r w:rsidR="00185A38" w:rsidRPr="004A2C75">
        <w:rPr>
          <w:rFonts w:asciiTheme="majorBidi" w:hAnsiTheme="majorBidi" w:cstheme="majorBidi"/>
          <w:lang w:val="en-GB"/>
        </w:rPr>
        <w:t xml:space="preserve"> </w:t>
      </w:r>
      <w:sdt>
        <w:sdtPr>
          <w:rPr>
            <w:rFonts w:asciiTheme="majorBidi" w:hAnsiTheme="majorBidi" w:cstheme="majorBidi"/>
            <w:lang w:val="en-GB"/>
          </w:rPr>
          <w:id w:val="-590539720"/>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Mar127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[5]</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Explicit transactions should be completed successfully or a full rollback implemented. </w:t>
      </w:r>
    </w:p>
    <w:p w:rsidR="00A041CF" w:rsidRPr="004A2C75" w:rsidRDefault="00A041CF" w:rsidP="00643F17">
      <w:pPr>
        <w:pStyle w:val="Heading2"/>
      </w:pPr>
      <w:bookmarkStart w:id="114" w:name="_Toc507836112"/>
      <w:bookmarkStart w:id="115" w:name="_Toc512081312"/>
      <w:r w:rsidRPr="004A2C75">
        <w:lastRenderedPageBreak/>
        <w:t>Stored Procedures</w:t>
      </w:r>
      <w:bookmarkEnd w:id="114"/>
      <w:bookmarkEnd w:id="115"/>
    </w:p>
    <w:p w:rsidR="00A041CF" w:rsidRPr="004A2C75" w:rsidRDefault="001966B5"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s</w:t>
      </w:r>
      <w:r w:rsidR="00A041CF" w:rsidRPr="004A2C75">
        <w:rPr>
          <w:rFonts w:asciiTheme="majorBidi" w:hAnsiTheme="majorBidi" w:cstheme="majorBidi"/>
          <w:lang w:val="en-GB"/>
        </w:rPr>
        <w:t>tored procedure improve</w:t>
      </w:r>
      <w:r w:rsidR="009A4A7D" w:rsidRPr="004A2C75">
        <w:rPr>
          <w:rFonts w:asciiTheme="majorBidi" w:hAnsiTheme="majorBidi" w:cstheme="majorBidi"/>
          <w:lang w:val="en-GB"/>
        </w:rPr>
        <w:t>s</w:t>
      </w:r>
      <w:r w:rsidR="00A041CF" w:rsidRPr="004A2C75">
        <w:rPr>
          <w:rFonts w:asciiTheme="majorBidi" w:hAnsiTheme="majorBidi" w:cstheme="majorBidi"/>
          <w:lang w:val="en-GB"/>
        </w:rPr>
        <w:t xml:space="preserve"> the scalability and performance of a system. In developing stored procedures, one needs to apply the following recommendations. First, a developer should use the SET NOCOUNT ON</w:t>
      </w:r>
      <w:r w:rsidR="00185A38" w:rsidRPr="004A2C75">
        <w:rPr>
          <w:rFonts w:asciiTheme="majorBidi" w:hAnsiTheme="majorBidi" w:cstheme="majorBidi"/>
          <w:lang w:val="en-GB"/>
        </w:rPr>
        <w:t xml:space="preserve"> </w:t>
      </w:r>
      <w:sdt>
        <w:sdtPr>
          <w:rPr>
            <w:rFonts w:asciiTheme="majorBidi" w:hAnsiTheme="majorBidi" w:cstheme="majorBidi"/>
            <w:lang w:val="en-GB"/>
          </w:rPr>
          <w:id w:val="-361828437"/>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Joe10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[13]</w:t>
          </w:r>
          <w:r w:rsidR="00185A38" w:rsidRPr="004A2C75">
            <w:rPr>
              <w:rFonts w:asciiTheme="majorBidi" w:hAnsiTheme="majorBidi" w:cstheme="majorBidi"/>
              <w:lang w:val="en-GB"/>
            </w:rPr>
            <w:fldChar w:fldCharType="end"/>
          </w:r>
        </w:sdtContent>
      </w:sdt>
      <w:r w:rsidR="00A041CF" w:rsidRPr="004A2C75">
        <w:rPr>
          <w:rFonts w:asciiTheme="majorBidi" w:hAnsiTheme="majorBidi" w:cstheme="majorBidi"/>
          <w:lang w:val="en-GB"/>
        </w:rPr>
        <w:t>. This statement prevents the server from responding to every message using the DONE_IN_PROC statement</w:t>
      </w:r>
      <w:r w:rsidR="00185A38" w:rsidRPr="004A2C75">
        <w:rPr>
          <w:rFonts w:asciiTheme="majorBidi" w:hAnsiTheme="majorBidi" w:cstheme="majorBidi"/>
          <w:lang w:val="en-GB"/>
        </w:rPr>
        <w:t xml:space="preserve"> </w:t>
      </w:r>
      <w:sdt>
        <w:sdtPr>
          <w:rPr>
            <w:rFonts w:asciiTheme="majorBidi" w:hAnsiTheme="majorBidi" w:cstheme="majorBidi"/>
            <w:lang w:val="en-GB"/>
          </w:rPr>
          <w:id w:val="-88093016"/>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Itz15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[10]</w:t>
          </w:r>
          <w:r w:rsidR="00185A38" w:rsidRPr="004A2C75">
            <w:rPr>
              <w:rFonts w:asciiTheme="majorBidi" w:hAnsiTheme="majorBidi" w:cstheme="majorBidi"/>
              <w:lang w:val="en-GB"/>
            </w:rPr>
            <w:fldChar w:fldCharType="end"/>
          </w:r>
        </w:sdtContent>
      </w:sdt>
      <w:r w:rsidR="00A041CF" w:rsidRPr="004A2C75">
        <w:rPr>
          <w:rFonts w:asciiTheme="majorBidi" w:hAnsiTheme="majorBidi" w:cstheme="majorBidi"/>
          <w:lang w:val="en-GB"/>
        </w:rPr>
        <w:t xml:space="preserve">. Consider a query with eight operations. If this statement is repeated for every count, then it is a massive waste of time and database space as resources. The statement is non-functional and, thus, does not need to be returned to the caller at every iterated procedure. Second, one should also avoid using the </w:t>
      </w:r>
      <w:proofErr w:type="spellStart"/>
      <w:r w:rsidR="00A041CF" w:rsidRPr="004A2C75">
        <w:rPr>
          <w:rFonts w:asciiTheme="majorBidi" w:hAnsiTheme="majorBidi" w:cstheme="majorBidi"/>
          <w:lang w:val="en-GB"/>
        </w:rPr>
        <w:t>sp</w:t>
      </w:r>
      <w:proofErr w:type="spellEnd"/>
      <w:r w:rsidR="00A041CF" w:rsidRPr="004A2C75">
        <w:rPr>
          <w:rFonts w:asciiTheme="majorBidi" w:hAnsiTheme="majorBidi" w:cstheme="majorBidi"/>
          <w:lang w:val="en-GB"/>
        </w:rPr>
        <w:t>_ prefix for custom-stored procedures. The SQL server searches the master database by default for the stored procedures</w:t>
      </w:r>
      <w:r w:rsidR="00185A38" w:rsidRPr="004A2C75">
        <w:rPr>
          <w:rFonts w:asciiTheme="majorBidi" w:hAnsiTheme="majorBidi" w:cstheme="majorBidi"/>
          <w:lang w:val="en-GB"/>
        </w:rPr>
        <w:t xml:space="preserve"> </w:t>
      </w:r>
      <w:sdt>
        <w:sdtPr>
          <w:rPr>
            <w:rFonts w:asciiTheme="majorBidi" w:hAnsiTheme="majorBidi" w:cstheme="majorBidi"/>
            <w:lang w:val="en-GB"/>
          </w:rPr>
          <w:id w:val="1190642976"/>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Mic14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[40]</w:t>
          </w:r>
          <w:r w:rsidR="00185A38" w:rsidRPr="004A2C75">
            <w:rPr>
              <w:rFonts w:asciiTheme="majorBidi" w:hAnsiTheme="majorBidi" w:cstheme="majorBidi"/>
              <w:lang w:val="en-GB"/>
            </w:rPr>
            <w:fldChar w:fldCharType="end"/>
          </w:r>
        </w:sdtContent>
      </w:sdt>
      <w:r w:rsidR="00A041CF" w:rsidRPr="004A2C75">
        <w:rPr>
          <w:rFonts w:asciiTheme="majorBidi" w:hAnsiTheme="majorBidi" w:cstheme="majorBidi"/>
          <w:lang w:val="en-GB"/>
        </w:rPr>
        <w:t xml:space="preserve">. The </w:t>
      </w:r>
      <w:r w:rsidR="009A4A7D" w:rsidRPr="004A2C75">
        <w:rPr>
          <w:rFonts w:asciiTheme="majorBidi" w:hAnsiTheme="majorBidi" w:cstheme="majorBidi"/>
          <w:lang w:val="en-GB"/>
        </w:rPr>
        <w:t>key</w:t>
      </w:r>
      <w:r w:rsidR="00A041CF" w:rsidRPr="004A2C75">
        <w:rPr>
          <w:rFonts w:asciiTheme="majorBidi" w:hAnsiTheme="majorBidi" w:cstheme="majorBidi"/>
          <w:lang w:val="en-GB"/>
        </w:rPr>
        <w:t xml:space="preserve"> prefix is </w:t>
      </w:r>
      <w:proofErr w:type="spellStart"/>
      <w:r w:rsidR="00A041CF" w:rsidRPr="004A2C75">
        <w:rPr>
          <w:rFonts w:asciiTheme="majorBidi" w:hAnsiTheme="majorBidi" w:cstheme="majorBidi"/>
          <w:lang w:val="en-GB"/>
        </w:rPr>
        <w:t>sp</w:t>
      </w:r>
      <w:proofErr w:type="spellEnd"/>
      <w:r w:rsidR="00A041CF" w:rsidRPr="004A2C75">
        <w:rPr>
          <w:rFonts w:asciiTheme="majorBidi" w:hAnsiTheme="majorBidi" w:cstheme="majorBidi"/>
          <w:lang w:val="en-GB"/>
        </w:rPr>
        <w:t xml:space="preserve">_, followed by the supplied qualifiers like the database owners or database name. Therefore, using this prefix as an identifier for user-created stored procedures creates a long queue of nodes that need to be checked before the query transaction is completed. This issue can be avoided by using a custom naming convention. </w:t>
      </w:r>
    </w:p>
    <w:p w:rsidR="00824CAB" w:rsidRPr="004A2C75" w:rsidRDefault="00FB24A3" w:rsidP="00643F17">
      <w:pPr>
        <w:pStyle w:val="Heading1"/>
        <w:rPr>
          <w:lang w:val="en-GB"/>
        </w:rPr>
      </w:pPr>
      <w:bookmarkStart w:id="116" w:name="_Toc507836113"/>
      <w:bookmarkStart w:id="117" w:name="_Toc512081313"/>
      <w:r w:rsidRPr="004A2C75">
        <w:rPr>
          <w:lang w:val="en-GB"/>
        </w:rPr>
        <w:t>DESIGN AND IMPLEMENTATION</w:t>
      </w:r>
      <w:bookmarkEnd w:id="116"/>
      <w:bookmarkEnd w:id="117"/>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analysis presented in the previous section answers directly to the information obtained from the field regarding the common performance issues encountered by various developers. </w:t>
      </w:r>
      <w:r w:rsidR="009A4A7D" w:rsidRPr="004A2C75">
        <w:rPr>
          <w:rFonts w:asciiTheme="majorBidi" w:hAnsiTheme="majorBidi" w:cstheme="majorBidi"/>
          <w:lang w:val="en-GB"/>
        </w:rPr>
        <w:t>The j</w:t>
      </w:r>
      <w:r w:rsidR="00612212" w:rsidRPr="004A2C75">
        <w:rPr>
          <w:rFonts w:asciiTheme="majorBidi" w:hAnsiTheme="majorBidi" w:cstheme="majorBidi"/>
          <w:lang w:val="en-GB"/>
        </w:rPr>
        <w:t>ustification was provided regarding the need to collect data from the developer and managers of databases, which was done based on the level of experience. Their interaction with various tasks exposed them to a greater probability of discovering the problems that may result in bottlenecks and techniques that may be used to resolve them. Also, the efficiency of tuning of databases depends on one’s level of experience. This section is concerned with the implementation of the design principles discussed above. A database will be created based on the case below.</w:t>
      </w:r>
    </w:p>
    <w:p w:rsidR="00824CAB" w:rsidRPr="004A2C75" w:rsidRDefault="00824CAB" w:rsidP="008E1875">
      <w:pPr>
        <w:pStyle w:val="Heading2"/>
      </w:pPr>
      <w:bookmarkStart w:id="118" w:name="_Toc507836114"/>
      <w:bookmarkStart w:id="119" w:name="_Toc512081314"/>
      <w:r w:rsidRPr="004A2C75">
        <w:t>Problem Formulation</w:t>
      </w:r>
      <w:bookmarkEnd w:id="118"/>
      <w:bookmarkEnd w:id="119"/>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A hotel chain company operating in the major tourist cities across the world are upgrading their systems. In order to improve the operations, they need to align their services with the flow of customers across their centres of operation. The hospitality company has been running a manual booking and check-in procedure at every point. This process is tedious and </w:t>
      </w:r>
      <w:r w:rsidRPr="004A2C75">
        <w:rPr>
          <w:rFonts w:asciiTheme="majorBidi" w:hAnsiTheme="majorBidi" w:cstheme="majorBidi"/>
          <w:lang w:val="en-GB"/>
        </w:rPr>
        <w:lastRenderedPageBreak/>
        <w:t xml:space="preserve">non-flexible. It also makes the company vulnerable to loss of customers, and hence customers, to competitors who have online customer self-service portals. </w:t>
      </w:r>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management decided to create a portal that helps customers to book hotel rooms based on availability, quality of service, size, and location. These parameters would be fundamental in the search sequence of the database containing the list of hotels. </w:t>
      </w:r>
      <w:r w:rsidR="009A4A7D" w:rsidRPr="004A2C75">
        <w:rPr>
          <w:rFonts w:asciiTheme="majorBidi" w:hAnsiTheme="majorBidi" w:cstheme="majorBidi"/>
          <w:lang w:val="en-GB"/>
        </w:rPr>
        <w:t>The</w:t>
      </w:r>
      <w:r w:rsidRPr="004A2C75">
        <w:rPr>
          <w:rFonts w:asciiTheme="majorBidi" w:hAnsiTheme="majorBidi" w:cstheme="majorBidi"/>
          <w:lang w:val="en-GB"/>
        </w:rPr>
        <w:t xml:space="preserve"> company decided to launch this initial service in the UK with a </w:t>
      </w:r>
      <w:r w:rsidR="009A4A7D" w:rsidRPr="004A2C75">
        <w:rPr>
          <w:rFonts w:asciiTheme="majorBidi" w:hAnsiTheme="majorBidi" w:cstheme="majorBidi"/>
          <w:lang w:val="en-GB"/>
        </w:rPr>
        <w:t>central</w:t>
      </w:r>
      <w:r w:rsidRPr="004A2C75">
        <w:rPr>
          <w:rFonts w:asciiTheme="majorBidi" w:hAnsiTheme="majorBidi" w:cstheme="majorBidi"/>
          <w:lang w:val="en-GB"/>
        </w:rPr>
        <w:t xml:space="preserve"> focus on the city of London</w:t>
      </w:r>
      <w:r w:rsidR="009A4A7D" w:rsidRPr="004A2C75">
        <w:rPr>
          <w:rFonts w:asciiTheme="majorBidi" w:hAnsiTheme="majorBidi" w:cstheme="majorBidi"/>
          <w:lang w:val="en-GB"/>
        </w:rPr>
        <w:t xml:space="preserve"> to test its operations</w:t>
      </w:r>
      <w:r w:rsidRPr="004A2C75">
        <w:rPr>
          <w:rFonts w:asciiTheme="majorBidi" w:hAnsiTheme="majorBidi" w:cstheme="majorBidi"/>
          <w:lang w:val="en-GB"/>
        </w:rPr>
        <w:t xml:space="preserve">. The reason for choosing this city is its diversity and importance on the global scene. It is a dynamic city with </w:t>
      </w:r>
      <w:r w:rsidR="009A4A7D" w:rsidRPr="004A2C75">
        <w:rPr>
          <w:rFonts w:asciiTheme="majorBidi" w:hAnsiTheme="majorBidi" w:cstheme="majorBidi"/>
          <w:lang w:val="en-GB"/>
        </w:rPr>
        <w:t>much</w:t>
      </w:r>
      <w:r w:rsidRPr="004A2C75">
        <w:rPr>
          <w:rFonts w:asciiTheme="majorBidi" w:hAnsiTheme="majorBidi" w:cstheme="majorBidi"/>
          <w:lang w:val="en-GB"/>
        </w:rPr>
        <w:t xml:space="preserve"> influence on the world travel and other factors, including the fact that it serves as a transition point between the Western and Eastern hemispheres of the world through the Heathrow airport transit station. Therefore, it is likely to be a suitable sample point as the city receives millions of guests per year, from at least all countries in the world, whether visiting the UK or transitioning to another country. The company is likely to harvest </w:t>
      </w:r>
      <w:r w:rsidR="009A4A7D" w:rsidRPr="004A2C75">
        <w:rPr>
          <w:rFonts w:asciiTheme="majorBidi" w:hAnsiTheme="majorBidi" w:cstheme="majorBidi"/>
          <w:lang w:val="en-GB"/>
        </w:rPr>
        <w:t>a significant amount of</w:t>
      </w:r>
      <w:r w:rsidRPr="004A2C75">
        <w:rPr>
          <w:rFonts w:asciiTheme="majorBidi" w:hAnsiTheme="majorBidi" w:cstheme="majorBidi"/>
          <w:lang w:val="en-GB"/>
        </w:rPr>
        <w:t xml:space="preserve"> data from the various </w:t>
      </w:r>
      <w:r w:rsidR="009A4A7D" w:rsidRPr="004A2C75">
        <w:rPr>
          <w:rFonts w:asciiTheme="majorBidi" w:hAnsiTheme="majorBidi" w:cstheme="majorBidi"/>
          <w:lang w:val="en-GB"/>
        </w:rPr>
        <w:t>hotel</w:t>
      </w:r>
      <w:r w:rsidRPr="004A2C75">
        <w:rPr>
          <w:rFonts w:asciiTheme="majorBidi" w:hAnsiTheme="majorBidi" w:cstheme="majorBidi"/>
          <w:lang w:val="en-GB"/>
        </w:rPr>
        <w:t xml:space="preserve"> suites. As a result, a high-performance database is required to store all the information for analysis and use as an asset to improve the company’s business within and outside of the United Kingdom. </w:t>
      </w:r>
    </w:p>
    <w:p w:rsidR="00824CAB" w:rsidRPr="004A2C75" w:rsidRDefault="00824CAB" w:rsidP="00643F17">
      <w:pPr>
        <w:pStyle w:val="Heading2"/>
      </w:pPr>
      <w:bookmarkStart w:id="120" w:name="_Toc507836115"/>
      <w:bookmarkStart w:id="121" w:name="_Toc512081315"/>
      <w:r w:rsidRPr="004A2C75">
        <w:t>Design and Implementation</w:t>
      </w:r>
      <w:bookmarkEnd w:id="120"/>
      <w:bookmarkEnd w:id="121"/>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description of kind of database needed that has been provided above requires high efficiency and throughput with the capability of receiving information from various data points across the UK. Since the company deals with visitors from all over the world, it is difficult to estimate the number of people who may use the facility on an annual basis given the new approach of marketing and access to the hotel facilities. Consequently, the design of the best relational database architecture is fundamental to the success of the project. </w:t>
      </w:r>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database requires three tables. The first one will contain information about the customers’ details. Data that is essential include the full names, passport number as the international identification document, date of birth, country and city of residence, phone number, and the email address. This table shall constitute the contact information only. The second table shall document the payment transactions made by the customers. Some of the information of interest will be the mode of payment, amount, whether the customer has a company-affiliated </w:t>
      </w:r>
      <w:r w:rsidRPr="004A2C75">
        <w:rPr>
          <w:rFonts w:asciiTheme="majorBidi" w:hAnsiTheme="majorBidi" w:cstheme="majorBidi"/>
          <w:lang w:val="en-GB"/>
        </w:rPr>
        <w:lastRenderedPageBreak/>
        <w:t xml:space="preserve">loyalty card and its number, the invoice, and general remarks. The third table shall store information regarding the state of guests with regards to their stay at the suites. The data to be collected includes the client ID for identification, check-in and checkout dates, size of the suite in terms of the number of beds and the invoice number. </w:t>
      </w:r>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information has been divided into three tables to reduce the number of columns per table. It is important because it reduces the amount of information that can be displayed from each table, thereby reducing the amount of time a database engine takes to scan each table. Reduced duration correlates with the increase </w:t>
      </w:r>
      <w:r w:rsidR="009A4A7D" w:rsidRPr="004A2C75">
        <w:rPr>
          <w:rFonts w:asciiTheme="majorBidi" w:hAnsiTheme="majorBidi" w:cstheme="majorBidi"/>
          <w:lang w:val="en-GB"/>
        </w:rPr>
        <w:t>in</w:t>
      </w:r>
      <w:r w:rsidRPr="004A2C75">
        <w:rPr>
          <w:rFonts w:asciiTheme="majorBidi" w:hAnsiTheme="majorBidi" w:cstheme="majorBidi"/>
          <w:lang w:val="en-GB"/>
        </w:rPr>
        <w:t xml:space="preserve"> the rise in efficiency. Another reason for the spread of information is that it removes the complexities encountered in writing the queries and subqueries. It takes advantage of the relational properties of the SQL database architecture by linking the tables through their primary and foreign keys. In this case, the client ID serves as the former across the tables because it can be used to source all the inf</w:t>
      </w:r>
      <w:r w:rsidR="009A4A7D" w:rsidRPr="004A2C75">
        <w:rPr>
          <w:rFonts w:asciiTheme="majorBidi" w:hAnsiTheme="majorBidi" w:cstheme="majorBidi"/>
          <w:lang w:val="en-GB"/>
        </w:rPr>
        <w:t>ormation related to a customer. T</w:t>
      </w:r>
      <w:r w:rsidRPr="004A2C75">
        <w:rPr>
          <w:rFonts w:asciiTheme="majorBidi" w:hAnsiTheme="majorBidi" w:cstheme="majorBidi"/>
          <w:lang w:val="en-GB"/>
        </w:rPr>
        <w:t>he flexibility and scalability that the database achieves with the increase in the number of tables that store the data</w:t>
      </w:r>
      <w:r w:rsidR="009A4A7D" w:rsidRPr="004A2C75">
        <w:rPr>
          <w:rFonts w:asciiTheme="majorBidi" w:hAnsiTheme="majorBidi" w:cstheme="majorBidi"/>
          <w:lang w:val="en-GB"/>
        </w:rPr>
        <w:t xml:space="preserve"> are important aspects</w:t>
      </w:r>
      <w:r w:rsidRPr="004A2C75">
        <w:rPr>
          <w:rFonts w:asciiTheme="majorBidi" w:hAnsiTheme="majorBidi" w:cstheme="majorBidi"/>
          <w:lang w:val="en-GB"/>
        </w:rPr>
        <w:t xml:space="preserve">. However, this number has to be kept within a reasonable capacity depending on the amount of data to be collected. In this case, only about five columns per table are required. Therefore, three tables are enough and help a designer to relate the information </w:t>
      </w:r>
      <w:r w:rsidR="009A4A7D" w:rsidRPr="004A2C75">
        <w:rPr>
          <w:rFonts w:asciiTheme="majorBidi" w:hAnsiTheme="majorBidi" w:cstheme="majorBidi"/>
          <w:lang w:val="en-GB"/>
        </w:rPr>
        <w:t>to</w:t>
      </w:r>
      <w:r w:rsidRPr="004A2C75">
        <w:rPr>
          <w:rFonts w:asciiTheme="majorBidi" w:hAnsiTheme="majorBidi" w:cstheme="majorBidi"/>
          <w:lang w:val="en-GB"/>
        </w:rPr>
        <w:t xml:space="preserve"> simple programming processes, thus avoiding errors. </w:t>
      </w:r>
    </w:p>
    <w:p w:rsidR="00824CAB" w:rsidRPr="004A2C75" w:rsidRDefault="00824CAB"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After the successful completion of the database, it can be used on any platform, whether internally through the intranet or over the Internet. However, the primary objective of its creation</w:t>
      </w:r>
      <w:r w:rsidR="009A4A7D" w:rsidRPr="004A2C75">
        <w:rPr>
          <w:rFonts w:asciiTheme="majorBidi" w:hAnsiTheme="majorBidi" w:cstheme="majorBidi"/>
          <w:lang w:val="en-GB"/>
        </w:rPr>
        <w:t>, in this case,</w:t>
      </w:r>
      <w:r w:rsidRPr="004A2C75">
        <w:rPr>
          <w:rFonts w:asciiTheme="majorBidi" w:hAnsiTheme="majorBidi" w:cstheme="majorBidi"/>
          <w:lang w:val="en-GB"/>
        </w:rPr>
        <w:t xml:space="preserve"> was to enable the company record information related to their customers </w:t>
      </w:r>
      <w:r w:rsidR="009A4A7D" w:rsidRPr="004A2C75">
        <w:rPr>
          <w:rFonts w:asciiTheme="majorBidi" w:hAnsiTheme="majorBidi" w:cstheme="majorBidi"/>
          <w:lang w:val="en-GB"/>
        </w:rPr>
        <w:t>efficientl</w:t>
      </w:r>
      <w:r w:rsidRPr="004A2C75">
        <w:rPr>
          <w:rFonts w:asciiTheme="majorBidi" w:hAnsiTheme="majorBidi" w:cstheme="majorBidi"/>
          <w:lang w:val="en-GB"/>
        </w:rPr>
        <w:t xml:space="preserve">y from remote locations thus enabling them to book services with ease. Therefore, it needs to be connected to a website affiliated </w:t>
      </w:r>
      <w:r w:rsidR="009A4A7D" w:rsidRPr="004A2C75">
        <w:rPr>
          <w:rFonts w:asciiTheme="majorBidi" w:hAnsiTheme="majorBidi" w:cstheme="majorBidi"/>
          <w:lang w:val="en-GB"/>
        </w:rPr>
        <w:t>with</w:t>
      </w:r>
      <w:r w:rsidRPr="004A2C75">
        <w:rPr>
          <w:rFonts w:asciiTheme="majorBidi" w:hAnsiTheme="majorBidi" w:cstheme="majorBidi"/>
          <w:lang w:val="en-GB"/>
        </w:rPr>
        <w:t xml:space="preserve"> the hotel business, which will enable the achievement of the objectives. SQL has been used as a primary tool for the creation of relational databases for over three decades. Therefore, it is a trusted platform that can be used with any website technologies, whether in the creation of web applications, smartphone or computer software. Any of these platforms may be used. </w:t>
      </w:r>
    </w:p>
    <w:p w:rsidR="008C2418" w:rsidRPr="004A2C75" w:rsidRDefault="00B26DC7" w:rsidP="00643F17">
      <w:pPr>
        <w:pStyle w:val="Heading1"/>
        <w:rPr>
          <w:lang w:val="en-GB"/>
        </w:rPr>
      </w:pPr>
      <w:bookmarkStart w:id="122" w:name="_Toc507836116"/>
      <w:bookmarkStart w:id="123" w:name="_Toc512081316"/>
      <w:r w:rsidRPr="004A2C75">
        <w:rPr>
          <w:lang w:val="en-GB"/>
        </w:rPr>
        <w:t>EVALUATION</w:t>
      </w:r>
      <w:bookmarkEnd w:id="122"/>
      <w:bookmarkEnd w:id="123"/>
    </w:p>
    <w:p w:rsidR="008C2418" w:rsidRPr="004A2C75" w:rsidRDefault="008C241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Various issues have been discussed in the previous sections of this paper, which directly throttle the performance of databases. Some of the issues discussed include the failure to index </w:t>
      </w:r>
      <w:r w:rsidRPr="004A2C75">
        <w:rPr>
          <w:rFonts w:asciiTheme="majorBidi" w:hAnsiTheme="majorBidi" w:cstheme="majorBidi"/>
          <w:lang w:val="en-GB"/>
        </w:rPr>
        <w:lastRenderedPageBreak/>
        <w:t xml:space="preserve">the information </w:t>
      </w:r>
      <w:r w:rsidR="009A4A7D" w:rsidRPr="004A2C75">
        <w:rPr>
          <w:rFonts w:asciiTheme="majorBidi" w:hAnsiTheme="majorBidi" w:cstheme="majorBidi"/>
          <w:lang w:val="en-GB"/>
        </w:rPr>
        <w:t>accurately</w:t>
      </w:r>
      <w:r w:rsidRPr="004A2C75">
        <w:rPr>
          <w:rFonts w:asciiTheme="majorBidi" w:hAnsiTheme="majorBidi" w:cstheme="majorBidi"/>
          <w:lang w:val="en-GB"/>
        </w:rPr>
        <w:t xml:space="preserve">, the overpopulation of tables and the implementation of queries without regard for memory matching. It has been established that indexing is one of the central features that any relational database must have, without which sorting of data becomes complicated. </w:t>
      </w:r>
    </w:p>
    <w:p w:rsidR="008C2418" w:rsidRPr="004A2C75" w:rsidRDefault="008C241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A crucial fact that database developers need to understand is that every operation, whether to read, write, delete, or modify information or extend the database index layers takes up some memory. The deletion of records leaves empty nodes that have to be scanned</w:t>
      </w:r>
      <w:r w:rsidR="009A4A7D" w:rsidRPr="004A2C75">
        <w:rPr>
          <w:rFonts w:asciiTheme="majorBidi" w:hAnsiTheme="majorBidi" w:cstheme="majorBidi"/>
          <w:lang w:val="en-GB"/>
        </w:rPr>
        <w:t>,</w:t>
      </w:r>
      <w:r w:rsidRPr="004A2C75">
        <w:rPr>
          <w:rFonts w:asciiTheme="majorBidi" w:hAnsiTheme="majorBidi" w:cstheme="majorBidi"/>
          <w:lang w:val="en-GB"/>
        </w:rPr>
        <w:t xml:space="preserve"> and the result is a database whose performance is weakened with the continued use over time</w:t>
      </w:r>
      <w:r w:rsidR="00185A38" w:rsidRPr="004A2C75">
        <w:rPr>
          <w:rFonts w:asciiTheme="majorBidi" w:hAnsiTheme="majorBidi" w:cstheme="majorBidi"/>
          <w:lang w:val="en-GB"/>
        </w:rPr>
        <w:t xml:space="preserve"> </w:t>
      </w:r>
      <w:sdt>
        <w:sdtPr>
          <w:rPr>
            <w:rFonts w:asciiTheme="majorBidi" w:hAnsiTheme="majorBidi" w:cstheme="majorBidi"/>
            <w:lang w:val="en-GB"/>
          </w:rPr>
          <w:id w:val="-734695763"/>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Mar127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[5]</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The process of defragmentation removes these empty nodes and releases the blocked or non-available memory for use in the execution </w:t>
      </w:r>
      <w:r w:rsidR="009A4A7D" w:rsidRPr="004A2C75">
        <w:rPr>
          <w:rFonts w:asciiTheme="majorBidi" w:hAnsiTheme="majorBidi" w:cstheme="majorBidi"/>
          <w:lang w:val="en-GB"/>
        </w:rPr>
        <w:t>of</w:t>
      </w:r>
      <w:r w:rsidRPr="004A2C75">
        <w:rPr>
          <w:rFonts w:asciiTheme="majorBidi" w:hAnsiTheme="majorBidi" w:cstheme="majorBidi"/>
          <w:lang w:val="en-GB"/>
        </w:rPr>
        <w:t xml:space="preserve"> functional operations. The removal of empty nodes increases the speed of operation as it reduces the number of database cells that have to be scanned per cycle of execution. Based on the discussion, this process is complicated and requires expertise to</w:t>
      </w:r>
      <w:r w:rsidR="001966B5" w:rsidRPr="004A2C75">
        <w:rPr>
          <w:rFonts w:asciiTheme="majorBidi" w:hAnsiTheme="majorBidi" w:cstheme="majorBidi"/>
          <w:lang w:val="en-GB"/>
        </w:rPr>
        <w:t xml:space="preserve"> complete</w:t>
      </w:r>
      <w:r w:rsidRPr="004A2C75">
        <w:rPr>
          <w:rFonts w:asciiTheme="majorBidi" w:hAnsiTheme="majorBidi" w:cstheme="majorBidi"/>
          <w:lang w:val="en-GB"/>
        </w:rPr>
        <w:t xml:space="preserve"> successfully. Junior developers face significant problems in the management of large volumes of data, which always result in more blocked memory cells that make an increasing portion of the database storage unavailable. Therefore, it is </w:t>
      </w:r>
      <w:r w:rsidR="009A4A7D" w:rsidRPr="004A2C75">
        <w:rPr>
          <w:rFonts w:asciiTheme="majorBidi" w:hAnsiTheme="majorBidi" w:cstheme="majorBidi"/>
          <w:lang w:val="en-GB"/>
        </w:rPr>
        <w:t>crucial</w:t>
      </w:r>
      <w:r w:rsidRPr="004A2C75">
        <w:rPr>
          <w:rFonts w:asciiTheme="majorBidi" w:hAnsiTheme="majorBidi" w:cstheme="majorBidi"/>
          <w:lang w:val="en-GB"/>
        </w:rPr>
        <w:t xml:space="preserve"> for companies to teach their new members of the database management teams how to conduct defragmentation without affecting the normal operations of the resources.</w:t>
      </w:r>
    </w:p>
    <w:p w:rsidR="008C2418" w:rsidRPr="004A2C75" w:rsidRDefault="008C241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Understanding the manner in which the information is stored </w:t>
      </w:r>
      <w:r w:rsidR="009A4A7D" w:rsidRPr="004A2C75">
        <w:rPr>
          <w:rFonts w:asciiTheme="majorBidi" w:hAnsiTheme="majorBidi" w:cstheme="majorBidi"/>
          <w:lang w:val="en-GB"/>
        </w:rPr>
        <w:t>i</w:t>
      </w:r>
      <w:r w:rsidRPr="004A2C75">
        <w:rPr>
          <w:rFonts w:asciiTheme="majorBidi" w:hAnsiTheme="majorBidi" w:cstheme="majorBidi"/>
          <w:lang w:val="en-GB"/>
        </w:rPr>
        <w:t xml:space="preserve">n the databases is vital to proper management. The schema, subquery management, data selection methods, and memory configuration are some of the </w:t>
      </w:r>
      <w:r w:rsidR="009A4A7D" w:rsidRPr="004A2C75">
        <w:rPr>
          <w:rFonts w:asciiTheme="majorBidi" w:hAnsiTheme="majorBidi" w:cstheme="majorBidi"/>
          <w:lang w:val="en-GB"/>
        </w:rPr>
        <w:t>essential</w:t>
      </w:r>
      <w:r w:rsidRPr="004A2C75">
        <w:rPr>
          <w:rFonts w:asciiTheme="majorBidi" w:hAnsiTheme="majorBidi" w:cstheme="majorBidi"/>
          <w:lang w:val="en-GB"/>
        </w:rPr>
        <w:t xml:space="preserve"> techniques for any developer to master</w:t>
      </w:r>
      <w:r w:rsidR="00185A38" w:rsidRPr="004A2C75">
        <w:rPr>
          <w:rFonts w:asciiTheme="majorBidi" w:hAnsiTheme="majorBidi" w:cstheme="majorBidi"/>
          <w:lang w:val="en-GB"/>
        </w:rPr>
        <w:t xml:space="preserve"> </w:t>
      </w:r>
      <w:sdt>
        <w:sdtPr>
          <w:rPr>
            <w:rFonts w:asciiTheme="majorBidi" w:hAnsiTheme="majorBidi" w:cstheme="majorBidi"/>
            <w:lang w:val="en-GB"/>
          </w:rPr>
          <w:id w:val="109557159"/>
          <w:citation/>
        </w:sdtPr>
        <w:sdtEndPr/>
        <w:sdtContent>
          <w:r w:rsidR="00185A38" w:rsidRPr="004A2C75">
            <w:rPr>
              <w:rFonts w:asciiTheme="majorBidi" w:hAnsiTheme="majorBidi" w:cstheme="majorBidi"/>
              <w:lang w:val="en-GB"/>
            </w:rPr>
            <w:fldChar w:fldCharType="begin"/>
          </w:r>
          <w:r w:rsidR="00185A38" w:rsidRPr="004A2C75">
            <w:rPr>
              <w:rFonts w:asciiTheme="majorBidi" w:hAnsiTheme="majorBidi" w:cstheme="majorBidi"/>
              <w:lang w:val="en-GB"/>
            </w:rPr>
            <w:instrText xml:space="preserve"> CITATION AAP09 \l 1033 </w:instrText>
          </w:r>
          <w:r w:rsidR="00185A38" w:rsidRPr="004A2C75">
            <w:rPr>
              <w:rFonts w:asciiTheme="majorBidi" w:hAnsiTheme="majorBidi" w:cstheme="majorBidi"/>
              <w:lang w:val="en-GB"/>
            </w:rPr>
            <w:fldChar w:fldCharType="separate"/>
          </w:r>
          <w:r w:rsidR="00185A38" w:rsidRPr="004A2C75">
            <w:rPr>
              <w:rFonts w:asciiTheme="majorBidi" w:hAnsiTheme="majorBidi" w:cstheme="majorBidi"/>
              <w:lang w:val="en-GB"/>
            </w:rPr>
            <w:t>[11]</w:t>
          </w:r>
          <w:r w:rsidR="00185A38" w:rsidRPr="004A2C75">
            <w:rPr>
              <w:rFonts w:asciiTheme="majorBidi" w:hAnsiTheme="majorBidi" w:cstheme="majorBidi"/>
              <w:lang w:val="en-GB"/>
            </w:rPr>
            <w:fldChar w:fldCharType="end"/>
          </w:r>
        </w:sdtContent>
      </w:sdt>
      <w:r w:rsidRPr="004A2C75">
        <w:rPr>
          <w:rFonts w:asciiTheme="majorBidi" w:hAnsiTheme="majorBidi" w:cstheme="majorBidi"/>
          <w:lang w:val="en-GB"/>
        </w:rPr>
        <w:t xml:space="preserve">. Proper indexing, normalization, log management and key assignments ensure the smooth running of databases. </w:t>
      </w:r>
    </w:p>
    <w:p w:rsidR="005D7F8A" w:rsidRPr="004A2C75" w:rsidRDefault="008C2418"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The implementation of the database based on the case provided in the implementation section ensures that these elements have been considered appropriately using test data that has been added to the database. </w:t>
      </w:r>
    </w:p>
    <w:p w:rsidR="00BC0908" w:rsidRPr="004A2C75" w:rsidRDefault="00B26DC7" w:rsidP="00643F17">
      <w:pPr>
        <w:pStyle w:val="Heading1"/>
        <w:rPr>
          <w:lang w:val="en-GB"/>
        </w:rPr>
      </w:pPr>
      <w:bookmarkStart w:id="124" w:name="_Toc507836117"/>
      <w:bookmarkStart w:id="125" w:name="_Toc512081317"/>
      <w:r w:rsidRPr="004A2C75">
        <w:rPr>
          <w:lang w:val="en-GB"/>
        </w:rPr>
        <w:lastRenderedPageBreak/>
        <w:t>CONCLUSION</w:t>
      </w:r>
      <w:bookmarkEnd w:id="124"/>
      <w:bookmarkEnd w:id="125"/>
      <w:r w:rsidRPr="004A2C75">
        <w:rPr>
          <w:lang w:val="en-GB"/>
        </w:rPr>
        <w:t xml:space="preserve"> </w:t>
      </w:r>
    </w:p>
    <w:p w:rsidR="00BC0908" w:rsidRPr="004A2C75" w:rsidRDefault="00BC0908" w:rsidP="00643F17">
      <w:pPr>
        <w:pStyle w:val="Heading2"/>
      </w:pPr>
      <w:bookmarkStart w:id="126" w:name="_Toc507836118"/>
      <w:bookmarkStart w:id="127" w:name="_Toc512081318"/>
      <w:r w:rsidRPr="004A2C75">
        <w:t>Summary</w:t>
      </w:r>
      <w:bookmarkEnd w:id="126"/>
      <w:bookmarkEnd w:id="127"/>
      <w:r w:rsidRPr="004A2C75">
        <w:t xml:space="preserve"> </w:t>
      </w:r>
    </w:p>
    <w:p w:rsidR="00BC0908" w:rsidRPr="004A2C75" w:rsidRDefault="00BC090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SQL is an established relational database that has existed for over 30 years. This technology is still considered the most popular database management platforms</w:t>
      </w:r>
      <w:r w:rsidR="009A4A7D" w:rsidRPr="004A2C75">
        <w:rPr>
          <w:rFonts w:asciiTheme="majorBidi" w:hAnsiTheme="majorBidi" w:cstheme="majorBidi"/>
          <w:lang w:val="en-GB"/>
        </w:rPr>
        <w:t xml:space="preserve"> are</w:t>
      </w:r>
      <w:r w:rsidRPr="004A2C75">
        <w:rPr>
          <w:rFonts w:asciiTheme="majorBidi" w:hAnsiTheme="majorBidi" w:cstheme="majorBidi"/>
          <w:lang w:val="en-GB"/>
        </w:rPr>
        <w:t xml:space="preserve"> owing to the relational features that it possesses, which enable flexible modification of databases without the need for </w:t>
      </w:r>
      <w:r w:rsidR="009A4A7D" w:rsidRPr="004A2C75">
        <w:rPr>
          <w:rFonts w:asciiTheme="majorBidi" w:hAnsiTheme="majorBidi" w:cstheme="majorBidi"/>
          <w:lang w:val="en-GB"/>
        </w:rPr>
        <w:t>regular</w:t>
      </w:r>
      <w:r w:rsidRPr="004A2C75">
        <w:rPr>
          <w:rFonts w:asciiTheme="majorBidi" w:hAnsiTheme="majorBidi" w:cstheme="majorBidi"/>
          <w:lang w:val="en-GB"/>
        </w:rPr>
        <w:t xml:space="preserve"> re-indexing procedures. It uses the logical linking technique in which any piece of data is handled as an object that can be sorted based on a particular characteristic, whether size or alphabetical order, without referring to its physical location. </w:t>
      </w:r>
    </w:p>
    <w:p w:rsidR="00BC0908" w:rsidRPr="004A2C75" w:rsidRDefault="00BC090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platform has been threatened by the NoSQL variants which offer alternative features that are not available on the various versions of SQL. The NoSQL variants have gained popularity due to the rise in importance of the non-structured data in data analytics and its relevance to companies around the world. Many enterprises collect snippets of data from their interaction with customers regarding the quality of service, popular products and trends, and other factors that drive the market. Also, a major problem that SQL faces include the performance issues that are related to its architecture, which make</w:t>
      </w:r>
      <w:r w:rsidR="009A4A7D" w:rsidRPr="004A2C75">
        <w:rPr>
          <w:rFonts w:asciiTheme="majorBidi" w:hAnsiTheme="majorBidi" w:cstheme="majorBidi"/>
          <w:lang w:val="en-GB"/>
        </w:rPr>
        <w:t>s</w:t>
      </w:r>
      <w:r w:rsidRPr="004A2C75">
        <w:rPr>
          <w:rFonts w:asciiTheme="majorBidi" w:hAnsiTheme="majorBidi" w:cstheme="majorBidi"/>
          <w:lang w:val="en-GB"/>
        </w:rPr>
        <w:t xml:space="preserve"> its efficiency dependent on the expertise of the developer. Some of the concerns have been discussed in the discussion and analysis section, with </w:t>
      </w:r>
      <w:r w:rsidR="001966B5" w:rsidRPr="004A2C75">
        <w:rPr>
          <w:rFonts w:asciiTheme="majorBidi" w:hAnsiTheme="majorBidi" w:cstheme="majorBidi"/>
          <w:lang w:val="en-GB"/>
        </w:rPr>
        <w:t>feasi</w:t>
      </w:r>
      <w:r w:rsidRPr="004A2C75">
        <w:rPr>
          <w:rFonts w:asciiTheme="majorBidi" w:hAnsiTheme="majorBidi" w:cstheme="majorBidi"/>
          <w:lang w:val="en-GB"/>
        </w:rPr>
        <w:t xml:space="preserve">ble solutions being provided. </w:t>
      </w:r>
    </w:p>
    <w:p w:rsidR="00BC0908" w:rsidRPr="004A2C75" w:rsidRDefault="00BC090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discussion and analysis led to the implementation of the recommended practices on a dataset based on a case presented in the paper. While many techniques of tuning SQL databases have been discussed, the m</w:t>
      </w:r>
      <w:r w:rsidR="005079FC">
        <w:rPr>
          <w:rFonts w:asciiTheme="majorBidi" w:hAnsiTheme="majorBidi" w:cstheme="majorBidi"/>
          <w:lang w:val="en-GB"/>
        </w:rPr>
        <w:t>ost important thing is to utilis</w:t>
      </w:r>
      <w:r w:rsidRPr="004A2C75">
        <w:rPr>
          <w:rFonts w:asciiTheme="majorBidi" w:hAnsiTheme="majorBidi" w:cstheme="majorBidi"/>
          <w:lang w:val="en-GB"/>
        </w:rPr>
        <w:t xml:space="preserve">e every tool appropriately to balance between flexibility, speed, and stability of the table operations and relationships. Proper application of the recommendations in the analysis section increases the efficiency of the database performance. </w:t>
      </w:r>
    </w:p>
    <w:p w:rsidR="00BC0908" w:rsidRPr="004A2C75" w:rsidRDefault="00BC0908" w:rsidP="00643F17">
      <w:pPr>
        <w:pStyle w:val="Heading2"/>
      </w:pPr>
      <w:bookmarkStart w:id="128" w:name="_Toc507836119"/>
      <w:bookmarkStart w:id="129" w:name="_Toc512081319"/>
      <w:r w:rsidRPr="004A2C75">
        <w:t>Conclusion</w:t>
      </w:r>
      <w:bookmarkEnd w:id="128"/>
      <w:bookmarkEnd w:id="129"/>
      <w:r w:rsidRPr="004A2C75">
        <w:t xml:space="preserve"> </w:t>
      </w:r>
    </w:p>
    <w:p w:rsidR="00BC0908" w:rsidRPr="004A2C75" w:rsidRDefault="00BC090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 xml:space="preserve">The objective of conducting this study was to evaluate the drawbacks of SQL as a database platform and present possible solutions to the various problems. In the context of storage of information, files and objects kept within the database cells require frequent retrieval </w:t>
      </w:r>
      <w:r w:rsidRPr="004A2C75">
        <w:rPr>
          <w:rFonts w:asciiTheme="majorBidi" w:hAnsiTheme="majorBidi" w:cstheme="majorBidi"/>
          <w:lang w:val="en-GB"/>
        </w:rPr>
        <w:lastRenderedPageBreak/>
        <w:t xml:space="preserve">and modification to suit particular needs and requests by the server clients. The main problem according to the hypothesis is that the simplicity of SQL as a database programming language lowers the bar for absolute beginners to create databases. It may be advantageous for personal projects. However, professional ones require mastery of the database architecture and techniques to tune it to optimum levels that make it efficient. The variation in expertise between one developer and the other determines the strength and flexibility of their databases, as well as the frequency of maintenance. </w:t>
      </w:r>
    </w:p>
    <w:p w:rsidR="00BC0908" w:rsidRPr="004A2C75" w:rsidRDefault="00BC0908"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A survey was conducted among developers, which revealed some weaknesses that are common to the different clusters or tiers of levels of expertise. The problems that reduce the performance levels of SQL have been evaluated and analysed and suitable solutions recommended. A subsequent trial was conducted based on a case involving the needs of a hotel business. An efficient database that implemented the recommended practices was developed to store the relevant information as described in the implementation section. Database managers ought to understand the base architecture of the SQL platform to write better programs that enhance the level of efficiency.</w:t>
      </w:r>
    </w:p>
    <w:p w:rsidR="00544E0A" w:rsidRPr="004A2C75" w:rsidRDefault="00544E0A" w:rsidP="00643F17">
      <w:pPr>
        <w:pStyle w:val="Heading2"/>
      </w:pPr>
      <w:bookmarkStart w:id="130" w:name="_Toc507836120"/>
      <w:bookmarkStart w:id="131" w:name="_Toc512081320"/>
      <w:r w:rsidRPr="004A2C75">
        <w:t>Recommendation</w:t>
      </w:r>
      <w:bookmarkEnd w:id="130"/>
      <w:bookmarkEnd w:id="131"/>
    </w:p>
    <w:p w:rsidR="00544E0A" w:rsidRPr="004A2C75" w:rsidRDefault="00544E0A" w:rsidP="00717A94">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The main problem as defined in the introduction section of this paper is that SQL abstracts the details of its architecture from the user, who only has to learn how to write English-like statements to execute tasks. This approach makes it easier to learn the SQL language but also removes the need for a developer to learn how the database works. At the same time, the performance of the database relies on the expertise of the developer. The ease of the language versus the complexities involved in the tuning process make</w:t>
      </w:r>
      <w:r w:rsidR="001966B5" w:rsidRPr="004A2C75">
        <w:rPr>
          <w:rFonts w:asciiTheme="majorBidi" w:hAnsiTheme="majorBidi" w:cstheme="majorBidi"/>
          <w:lang w:val="en-GB"/>
        </w:rPr>
        <w:t>s</w:t>
      </w:r>
      <w:r w:rsidRPr="004A2C75">
        <w:rPr>
          <w:rFonts w:asciiTheme="majorBidi" w:hAnsiTheme="majorBidi" w:cstheme="majorBidi"/>
          <w:lang w:val="en-GB"/>
        </w:rPr>
        <w:t xml:space="preserve"> the achievement of an optimum database performance difficult. It is more complicated for the junior developers than it is for the experienced counterparts who have interacted with various datasets and queries, thus learning by trial and error on ways to reduce the bottlenecks that throttle the platform. Therefore the solution to this problem is a change to the way people learn SQL. Absolute beginners are supposed to be taught about the architecture of the platform and how the relations between different objects link to produce desired outcomes. In this manner, they </w:t>
      </w:r>
      <w:r w:rsidR="001966B5" w:rsidRPr="004A2C75">
        <w:rPr>
          <w:rFonts w:asciiTheme="majorBidi" w:hAnsiTheme="majorBidi" w:cstheme="majorBidi"/>
          <w:lang w:val="en-GB"/>
        </w:rPr>
        <w:t>can</w:t>
      </w:r>
      <w:r w:rsidRPr="004A2C75">
        <w:rPr>
          <w:rFonts w:asciiTheme="majorBidi" w:hAnsiTheme="majorBidi" w:cstheme="majorBidi"/>
          <w:lang w:val="en-GB"/>
        </w:rPr>
        <w:t xml:space="preserve"> manipulate the database to their liking, thus increasing the chances of optim</w:t>
      </w:r>
      <w:r w:rsidR="005079FC">
        <w:rPr>
          <w:rFonts w:asciiTheme="majorBidi" w:hAnsiTheme="majorBidi" w:cstheme="majorBidi"/>
          <w:lang w:val="en-GB"/>
        </w:rPr>
        <w:t>is</w:t>
      </w:r>
      <w:r w:rsidRPr="004A2C75">
        <w:rPr>
          <w:rFonts w:asciiTheme="majorBidi" w:hAnsiTheme="majorBidi" w:cstheme="majorBidi"/>
          <w:lang w:val="en-GB"/>
        </w:rPr>
        <w:t>ed databases regardless of</w:t>
      </w:r>
      <w:r w:rsidR="001966B5" w:rsidRPr="004A2C75">
        <w:rPr>
          <w:rFonts w:asciiTheme="majorBidi" w:hAnsiTheme="majorBidi" w:cstheme="majorBidi"/>
          <w:lang w:val="en-GB"/>
        </w:rPr>
        <w:t xml:space="preserve"> the</w:t>
      </w:r>
      <w:r w:rsidRPr="004A2C75">
        <w:rPr>
          <w:rFonts w:asciiTheme="majorBidi" w:hAnsiTheme="majorBidi" w:cstheme="majorBidi"/>
          <w:lang w:val="en-GB"/>
        </w:rPr>
        <w:t xml:space="preserve"> length of experience. </w:t>
      </w:r>
    </w:p>
    <w:p w:rsidR="00544E0A" w:rsidRPr="004A2C75" w:rsidRDefault="00B26DC7" w:rsidP="00643F17">
      <w:pPr>
        <w:pStyle w:val="Heading1"/>
        <w:rPr>
          <w:lang w:val="en-GB"/>
        </w:rPr>
      </w:pPr>
      <w:bookmarkStart w:id="132" w:name="_Toc507836121"/>
      <w:bookmarkStart w:id="133" w:name="_Toc512081321"/>
      <w:r w:rsidRPr="004A2C75">
        <w:rPr>
          <w:lang w:val="en-GB"/>
        </w:rPr>
        <w:lastRenderedPageBreak/>
        <w:t>REFLECTION</w:t>
      </w:r>
      <w:bookmarkEnd w:id="132"/>
      <w:bookmarkEnd w:id="133"/>
      <w:r w:rsidRPr="004A2C75">
        <w:rPr>
          <w:lang w:val="en-GB"/>
        </w:rPr>
        <w:t xml:space="preserve"> </w:t>
      </w:r>
    </w:p>
    <w:p w:rsidR="008E1875" w:rsidRDefault="00544E0A" w:rsidP="008E1875">
      <w:pPr>
        <w:spacing w:after="100" w:afterAutospacing="1" w:line="360" w:lineRule="auto"/>
        <w:ind w:firstLine="720"/>
        <w:rPr>
          <w:rFonts w:asciiTheme="majorBidi" w:hAnsiTheme="majorBidi" w:cstheme="majorBidi"/>
          <w:lang w:val="en-GB"/>
        </w:rPr>
      </w:pPr>
      <w:r w:rsidRPr="004A2C75">
        <w:rPr>
          <w:rFonts w:asciiTheme="majorBidi" w:hAnsiTheme="majorBidi" w:cstheme="majorBidi"/>
          <w:lang w:val="en-GB"/>
        </w:rPr>
        <w:t>This project dealt majorly with the performance issues faced by SQL developers. Apart from the core performance hindering factors, it has been established that the language is threatened by the NoSQL variant due to the flexibility in handling non-structured data, which has become popular in the 21</w:t>
      </w:r>
      <w:r w:rsidRPr="004A2C75">
        <w:rPr>
          <w:rFonts w:asciiTheme="majorBidi" w:hAnsiTheme="majorBidi" w:cstheme="majorBidi"/>
          <w:vertAlign w:val="superscript"/>
          <w:lang w:val="en-GB"/>
        </w:rPr>
        <w:t>st</w:t>
      </w:r>
      <w:r w:rsidRPr="004A2C75">
        <w:rPr>
          <w:rFonts w:asciiTheme="majorBidi" w:hAnsiTheme="majorBidi" w:cstheme="majorBidi"/>
          <w:lang w:val="en-GB"/>
        </w:rPr>
        <w:t xml:space="preserve"> century. Moreover, security is an important feature of any database that stores confidential information. Efforts should be made to increase the flexibility of SQL with </w:t>
      </w:r>
      <w:r w:rsidR="005079FC">
        <w:rPr>
          <w:rFonts w:asciiTheme="majorBidi" w:hAnsiTheme="majorBidi" w:cstheme="majorBidi"/>
          <w:lang w:val="en-GB"/>
        </w:rPr>
        <w:t>regards to the randomis</w:t>
      </w:r>
      <w:r w:rsidRPr="004A2C75">
        <w:rPr>
          <w:rFonts w:asciiTheme="majorBidi" w:hAnsiTheme="majorBidi" w:cstheme="majorBidi"/>
          <w:lang w:val="en-GB"/>
        </w:rPr>
        <w:t xml:space="preserve">ed data handling as well as security to adapt to the futuristic technologies such as </w:t>
      </w:r>
      <w:proofErr w:type="spellStart"/>
      <w:r w:rsidRPr="004A2C75">
        <w:rPr>
          <w:rFonts w:asciiTheme="majorBidi" w:hAnsiTheme="majorBidi" w:cstheme="majorBidi"/>
          <w:lang w:val="en-GB"/>
        </w:rPr>
        <w:t>blockchain</w:t>
      </w:r>
      <w:proofErr w:type="spellEnd"/>
      <w:r w:rsidRPr="004A2C75">
        <w:rPr>
          <w:rFonts w:asciiTheme="majorBidi" w:hAnsiTheme="majorBidi" w:cstheme="majorBidi"/>
          <w:lang w:val="en-GB"/>
        </w:rPr>
        <w:t>, Internet of Thing</w:t>
      </w:r>
      <w:r w:rsidR="00FB24A3" w:rsidRPr="004A2C75">
        <w:rPr>
          <w:rFonts w:asciiTheme="majorBidi" w:hAnsiTheme="majorBidi" w:cstheme="majorBidi"/>
          <w:lang w:val="en-GB"/>
        </w:rPr>
        <w:t>s, and artificial intelligence</w:t>
      </w:r>
      <w:r w:rsidR="00F1029E" w:rsidRPr="004A2C75">
        <w:rPr>
          <w:rFonts w:asciiTheme="majorBidi" w:hAnsiTheme="majorBidi" w:cstheme="majorBidi"/>
          <w:lang w:val="en-GB"/>
        </w:rPr>
        <w:t>.</w:t>
      </w:r>
    </w:p>
    <w:p w:rsidR="00B26DC7" w:rsidRPr="004A2C75" w:rsidRDefault="008E1875" w:rsidP="008E1875">
      <w:pPr>
        <w:rPr>
          <w:rFonts w:asciiTheme="majorBidi" w:hAnsiTheme="majorBidi" w:cstheme="majorBidi"/>
          <w:lang w:val="en-GB"/>
        </w:rPr>
      </w:pPr>
      <w:r>
        <w:rPr>
          <w:rFonts w:asciiTheme="majorBidi" w:hAnsiTheme="majorBidi" w:cstheme="majorBidi"/>
          <w:lang w:val="en-GB"/>
        </w:rPr>
        <w:br w:type="page"/>
      </w:r>
    </w:p>
    <w:p w:rsidR="00F1029E" w:rsidRPr="004A2C75" w:rsidRDefault="00F1029E"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lastRenderedPageBreak/>
        <w:t>REFERENCES</w:t>
      </w:r>
      <w:r w:rsidRPr="004A2C75">
        <w:rPr>
          <w:rFonts w:asciiTheme="majorBidi" w:hAnsiTheme="majorBidi" w:cstheme="majorBidi"/>
          <w:lang w:val="en-GB"/>
        </w:rPr>
        <w:fldChar w:fldCharType="begin"/>
      </w:r>
      <w:r w:rsidRPr="004A2C75">
        <w:rPr>
          <w:rFonts w:asciiTheme="majorBidi" w:hAnsiTheme="majorBidi" w:cstheme="majorBidi"/>
          <w:lang w:val="en-GB"/>
        </w:rPr>
        <w:instrText xml:space="preserve"> BIBLIOGRAPHY  \l 1033 </w:instrText>
      </w:r>
      <w:r w:rsidRPr="004A2C75">
        <w:rPr>
          <w:rFonts w:asciiTheme="majorBidi" w:hAnsiTheme="majorBidi" w:cstheme="majorBidi"/>
          <w:lang w:val="en-GB"/>
        </w:rPr>
        <w:fldChar w:fldCharType="separate"/>
      </w:r>
    </w:p>
    <w:tbl>
      <w:tblPr>
        <w:tblW w:w="5102" w:type="pct"/>
        <w:tblCellSpacing w:w="15" w:type="dxa"/>
        <w:tblInd w:w="-90" w:type="dxa"/>
        <w:tblLayout w:type="fixed"/>
        <w:tblCellMar>
          <w:top w:w="15" w:type="dxa"/>
          <w:left w:w="15" w:type="dxa"/>
          <w:bottom w:w="15" w:type="dxa"/>
          <w:right w:w="15" w:type="dxa"/>
        </w:tblCellMar>
        <w:tblLook w:val="04A0" w:firstRow="1" w:lastRow="0" w:firstColumn="1" w:lastColumn="0" w:noHBand="0" w:noVBand="1"/>
      </w:tblPr>
      <w:tblGrid>
        <w:gridCol w:w="1107"/>
        <w:gridCol w:w="8444"/>
      </w:tblGrid>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P. Wilton, Beginning JavaScript (2Nd Ed.), John Wiley &amp; Sons, 2004.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B. Dixit, New Approach to CBSE Computer Science XI, Laxmi Publications, 2008.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 </w:t>
            </w:r>
          </w:p>
        </w:tc>
        <w:tc>
          <w:tcPr>
            <w:tcW w:w="4349" w:type="pct"/>
            <w:hideMark/>
          </w:tcPr>
          <w:p w:rsidR="008C086E" w:rsidRPr="004A2C75" w:rsidRDefault="00F1029E" w:rsidP="00717A94">
            <w:pPr>
              <w:pStyle w:val="Bibliography"/>
              <w:spacing w:after="100" w:afterAutospacing="1" w:line="360" w:lineRule="auto"/>
              <w:rPr>
                <w:lang w:val="en-GB"/>
              </w:rPr>
            </w:pPr>
            <w:r w:rsidRPr="004A2C75">
              <w:rPr>
                <w:rFonts w:asciiTheme="majorBidi" w:hAnsiTheme="majorBidi" w:cstheme="majorBidi"/>
                <w:lang w:val="en-GB"/>
              </w:rPr>
              <w:t>"The top 10 SQL and NoSQL databases," 2014. [Online]. Available: https://jaxenter.com/the-top-10-sql-and-nosql-databases-108072.html. [Accessed 9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[4]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R. Lungariello, "The 10 Best Database Software Systems For Business Professionals," 2017. [Online]. Available: https://mytechdecisions.com/it-infrastructure/10-best-database-software-systems-business-professionals/. [Accessed 9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[5]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M. Winand, SQL Performance Explained, Vienna, Austria: Markus Winand, 2012.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[6] </w:t>
            </w:r>
          </w:p>
        </w:tc>
        <w:tc>
          <w:tcPr>
            <w:tcW w:w="4349" w:type="pct"/>
            <w:hideMark/>
          </w:tcPr>
          <w:p w:rsidR="00F1029E" w:rsidRPr="004A2C75" w:rsidRDefault="001966B5"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S. K. Kumar,</w:t>
            </w:r>
            <w:r w:rsidR="00F1029E" w:rsidRPr="004A2C75">
              <w:rPr>
                <w:rFonts w:asciiTheme="majorBidi" w:hAnsiTheme="majorBidi" w:cstheme="majorBidi"/>
                <w:lang w:val="en-GB"/>
              </w:rPr>
              <w:t xml:space="preserve"> Spring </w:t>
            </w:r>
            <w:r w:rsidRPr="004A2C75">
              <w:rPr>
                <w:rFonts w:asciiTheme="majorBidi" w:hAnsiTheme="majorBidi" w:cstheme="majorBidi"/>
                <w:lang w:val="en-GB"/>
              </w:rPr>
              <w:t>a</w:t>
            </w:r>
            <w:r w:rsidR="00F1029E" w:rsidRPr="004A2C75">
              <w:rPr>
                <w:rFonts w:asciiTheme="majorBidi" w:hAnsiTheme="majorBidi" w:cstheme="majorBidi"/>
                <w:lang w:val="en-GB"/>
              </w:rPr>
              <w:t xml:space="preserve">nd Hibernate, Tata McGraw-Hill Education, 2009.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[7]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U. Susan Schreibman Ray Siemens, A Companion to Digital Humanities, John Wiley &amp; Sons, 2008.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[8]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 Baird, SQL Server System Administration, New Riders, 1998.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[9]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B. Knight and S. Ketan Patel, Professional S</w:t>
            </w:r>
            <w:r w:rsidR="001966B5" w:rsidRPr="004A2C75">
              <w:rPr>
                <w:rFonts w:asciiTheme="majorBidi" w:hAnsiTheme="majorBidi" w:cstheme="majorBidi"/>
                <w:lang w:val="en-GB"/>
              </w:rPr>
              <w:t>QL</w:t>
            </w:r>
            <w:r w:rsidRPr="004A2C75">
              <w:rPr>
                <w:rFonts w:asciiTheme="majorBidi" w:hAnsiTheme="majorBidi" w:cstheme="majorBidi"/>
                <w:lang w:val="en-GB"/>
              </w:rPr>
              <w:t xml:space="preserve"> Server 2005 Administration, John Wiley &amp; Sons, 2006.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[10]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I. Ben-Gan, A. Machanic, D. Sarka and K. Farlee, T-SQL Querying, Microsoft Press, 2015.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[11]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A. Puntambekar, Data Structures And Algorithms, Technical Publications, 2009.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[12]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"DB-Engines Ranking," 2018. [Online]. Available: https://db-engines.com/en/ranking. [Accessed 20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[13]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Celko, Joe Celko's SQL for Smarties: Advanced SQL Programming, Elsevier, 2010.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[14]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Z. Zetter, "Tjx Hacker Gets 20 Years In Prison," 25 March 2010. [Online]. Available: https://www.wired.com/2010/03/tjx-sentencing/.</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[15]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J. Schreier, "Sony Estimates $171 Million Loss From Psn Hack," 23 May 2011. [Online]. Available: https://www.wired.com/2011/05/sony-psn-hack-losses/.</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[16]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Halliday and C. Arthur, "How hackers breached Gawker's security - and how to protect yourself," 13 December 2010. [Online]. Available: </w:t>
            </w:r>
            <w:r w:rsidRPr="004A2C75">
              <w:rPr>
                <w:rFonts w:asciiTheme="majorBidi" w:hAnsiTheme="majorBidi" w:cstheme="majorBidi"/>
                <w:lang w:val="en-GB"/>
              </w:rPr>
              <w:lastRenderedPageBreak/>
              <w:t>https://www.theguardian.com/technology/2010/dec/13/gawker-hackers-security-password-protect.</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lastRenderedPageBreak/>
              <w:t xml:space="preserve">[17]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K. McCoy, "Target to pay $18.5M for 2013 data breach that affected 41 million consumers," 23 May 2017. [Online]. Available: https://www.usatoday.com/story/money/2017/05/23/target-pay-185m-2013-data-breach-affected-consumers/102063932/.</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[18]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M. Muntjir, S. Aljahdali, M. Asadullah and J. Haq, "Security Issues and Their Techniques in DBMS - A Novel Survey," </w:t>
            </w:r>
            <w:r w:rsidRPr="004A2C75">
              <w:rPr>
                <w:rFonts w:asciiTheme="majorBidi" w:hAnsiTheme="majorBidi" w:cstheme="majorBidi"/>
                <w:i/>
                <w:iCs/>
                <w:lang w:val="en-GB"/>
              </w:rPr>
              <w:t xml:space="preserve">International Journal of Computer Applications, </w:t>
            </w:r>
            <w:r w:rsidRPr="004A2C75">
              <w:rPr>
                <w:rFonts w:asciiTheme="majorBidi" w:hAnsiTheme="majorBidi" w:cstheme="majorBidi"/>
                <w:lang w:val="en-GB"/>
              </w:rPr>
              <w:t xml:space="preserve">vol. 85, no. 13, pp. 39-43, 2014.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[19]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G. Harrison, Next Generation Databases: NoSQL</w:t>
            </w:r>
            <w:r w:rsidR="001966B5" w:rsidRPr="004A2C75">
              <w:rPr>
                <w:rFonts w:asciiTheme="majorBidi" w:hAnsiTheme="majorBidi" w:cstheme="majorBidi"/>
                <w:lang w:val="en-GB"/>
              </w:rPr>
              <w:t xml:space="preserve"> </w:t>
            </w:r>
            <w:r w:rsidRPr="004A2C75">
              <w:rPr>
                <w:rFonts w:asciiTheme="majorBidi" w:hAnsiTheme="majorBidi" w:cstheme="majorBidi"/>
                <w:lang w:val="en-GB"/>
              </w:rPr>
              <w:t xml:space="preserve">and Big Data, Apress, 2015.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[20]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 Ghandeharizadeh, C. Gorman, S. Irani, S. Jahangiri, J. Lam, H. Nguyen, R. Tani and J. Yap, "A demonstration of KOSAR: an elastic, scalable, highly available SQL middleware," Bordeaux, France, 2014.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[21]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M. Seltzer, "Beyond Relational Databases," </w:t>
            </w:r>
            <w:r w:rsidRPr="004A2C75">
              <w:rPr>
                <w:rFonts w:asciiTheme="majorBidi" w:hAnsiTheme="majorBidi" w:cstheme="majorBidi"/>
                <w:i/>
                <w:iCs/>
                <w:lang w:val="en-GB"/>
              </w:rPr>
              <w:t xml:space="preserve">ACMQueue, </w:t>
            </w:r>
            <w:r w:rsidRPr="004A2C75">
              <w:rPr>
                <w:rFonts w:asciiTheme="majorBidi" w:hAnsiTheme="majorBidi" w:cstheme="majorBidi"/>
                <w:lang w:val="en-GB"/>
              </w:rPr>
              <w:t xml:space="preserve">vol. 3, no. 3, 2005.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[22]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C. Isaacson, Understanding Big Data Scalability: Big Data Scalability Series, Part 1, Prentice Hall, 2014.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[23]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Clarke, "SQL Injection Attacks and Defense," 2012.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[24]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C. S. Mullins, "Improving Data Integrity Using Check Constraints," 2014. [Online]. Available: http://www.dbta.com/Columns/DBA-Corner/Improving-Data-Integrity-Using-Check-Constraints-99795.aspx. [Accessed 21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[25]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D. Beulke, "Three Ideas to Maintain Database Availability and Performance," 2012. [Online]. Available: http://davebeulke.com/three-ideas-to-maintain-database-availability-and-performance/. [Accessed 21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[26]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 Klein and H. Roggero, Pro SQL Azure, Apress, 2010.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[27]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Garcia-Alfaro, G. Navarro-Arribas, H. Hartenstein and J. Herrera-Joancomartí, "Data Privacy Management, Cryptocurrencies and Blockchain Technology," in </w:t>
            </w:r>
            <w:r w:rsidRPr="004A2C75">
              <w:rPr>
                <w:rFonts w:asciiTheme="majorBidi" w:hAnsiTheme="majorBidi" w:cstheme="majorBidi"/>
                <w:i/>
                <w:iCs/>
                <w:lang w:val="en-GB"/>
              </w:rPr>
              <w:t>ESORICS 2017 International Workshops, DPM 2017 and CBT 2017, Oslo, Norway, September 14-15, 2017, Proceedings</w:t>
            </w:r>
            <w:r w:rsidRPr="004A2C75">
              <w:rPr>
                <w:rFonts w:asciiTheme="majorBidi" w:hAnsiTheme="majorBidi" w:cstheme="majorBidi"/>
                <w:lang w:val="en-GB"/>
              </w:rPr>
              <w:t xml:space="preserve">, Oslo, Norway, 2017.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[28]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E. R. Babbie, The Basics of Social Research, Cengage Learning, 2016.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lastRenderedPageBreak/>
              <w:t xml:space="preserve">[29]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 S. Mittra, Database Performance Tuning and Optimization: Using Oracle, Springer Science &amp; Business Media, 2006.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[30]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F. Owusu, "Blockchain: Why It Is The Future Of Technology And Banking," 16 November 2017. [Online]. Available: https://www.bbntimes.com/en/technology/blockchain-why-it-is-the-future-of-technology-and-banking. [Accessed 29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[31]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T. Yu, N. Chawla and S. Simoff, Computational Intelligent Data Analysis for Sustainable Development, CRC Press, 2016.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[32]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P. H. Rossi, J. D. Wright and A. B. Anderson, Handbook of Survey Research, Academic Press, 2013.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[33]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G. M. Michko, "Meta-analysis of effectiveness of technology use in undergraduate engineering education," in </w:t>
            </w:r>
            <w:r w:rsidRPr="004A2C75">
              <w:rPr>
                <w:rFonts w:asciiTheme="majorBidi" w:hAnsiTheme="majorBidi" w:cstheme="majorBidi"/>
                <w:i/>
                <w:iCs/>
                <w:lang w:val="en-GB"/>
              </w:rPr>
              <w:t>Frontiers in Education Conference, 2008. FIE 2008. 38th Annual</w:t>
            </w:r>
            <w:r w:rsidRPr="004A2C75">
              <w:rPr>
                <w:rFonts w:asciiTheme="majorBidi" w:hAnsiTheme="majorBidi" w:cstheme="majorBidi"/>
                <w:lang w:val="en-GB"/>
              </w:rPr>
              <w:t xml:space="preserve">, Saratoga Springs, NY, USA, 2008.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[34]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 Hai-Jew, Enhancing Qualitative and Mixed Methods Research with Technology, IGI Global, 2014.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[35]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R. B. Johnson and L. Christensen, Educational Research: Quantitative, Qualitative, and Mixed Approaches, SAGE Publications, 2016.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[36]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H. Cooper, Research Synthesis and Meta-Analysis: A Step-by-Step Approach, SAGE Publications, 2015.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[37]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K. V. Kurmanath, "Blockchain, AI, ML, robotics to drive tech in 2018: Dimension Data," 8 January 2018. [Online]. Available: http://www.thehindubusinessline.com/info-tech/blockchain-ai-ml-robotics-to-drive-tech-in-2018-dimension-data/article9924966.ece. [Accessed 29 January 2018].</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[38]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M. Halliday, Computational and Quantitative Studies, A&amp;C Black, 2006.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[39]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S. Charalambides, Oracle SQL Tuning with Oracle SQLTXPLAIN: Oracle Database 12c Edition, Apress, 2017.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[40]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M. Corey, J. Szastak and M. Webster, Virtualizing SQL Server with VMware: Doing IT Right, VMWare Press, 2014.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lastRenderedPageBreak/>
              <w:t xml:space="preserve">[41]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P. Lake and P. Crowther, Concise Guide to Databases: A Practical Introduction, Springer Science &amp; Business Media, 2013.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[42]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Strate and G. Fritchey, Expert Performance Indexing in SQL Server, Apress, 2015.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[43]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J. Kehayias and T. Krueger, Troubleshooting SQL Server: A Guide for the Accidental DBA, Red Gate Books, 2011.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[44]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V. Rainardi, Building A Data Warehouse: With Examples In S</w:t>
            </w:r>
            <w:r w:rsidR="001966B5" w:rsidRPr="004A2C75">
              <w:rPr>
                <w:rFonts w:asciiTheme="majorBidi" w:hAnsiTheme="majorBidi" w:cstheme="majorBidi"/>
                <w:lang w:val="en-GB"/>
              </w:rPr>
              <w:t>QL</w:t>
            </w:r>
            <w:r w:rsidRPr="004A2C75">
              <w:rPr>
                <w:rFonts w:asciiTheme="majorBidi" w:hAnsiTheme="majorBidi" w:cstheme="majorBidi"/>
                <w:lang w:val="en-GB"/>
              </w:rPr>
              <w:t xml:space="preserve"> Server, John Wiley &amp; Sons, 2008. </w:t>
            </w:r>
          </w:p>
        </w:tc>
      </w:tr>
      <w:tr w:rsidR="008C086E" w:rsidRPr="004A2C75" w:rsidTr="008C086E">
        <w:trPr>
          <w:tblCellSpacing w:w="15" w:type="dxa"/>
        </w:trPr>
        <w:tc>
          <w:tcPr>
            <w:tcW w:w="550"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 </w:t>
            </w:r>
          </w:p>
        </w:tc>
        <w:tc>
          <w:tcPr>
            <w:tcW w:w="4349" w:type="pct"/>
            <w:hideMark/>
          </w:tcPr>
          <w:p w:rsidR="00F1029E" w:rsidRPr="004A2C75" w:rsidRDefault="00F1029E" w:rsidP="00717A94">
            <w:pPr>
              <w:pStyle w:val="Bibliography"/>
              <w:spacing w:after="100" w:afterAutospacing="1" w:line="360" w:lineRule="auto"/>
              <w:rPr>
                <w:rFonts w:asciiTheme="majorBidi" w:hAnsiTheme="majorBidi" w:cstheme="majorBidi"/>
                <w:lang w:val="en-GB"/>
              </w:rPr>
            </w:pPr>
            <w:r w:rsidRPr="004A2C75">
              <w:rPr>
                <w:rFonts w:asciiTheme="majorBidi" w:hAnsiTheme="majorBidi" w:cstheme="majorBidi"/>
                <w:lang w:val="en-GB"/>
              </w:rPr>
              <w:t xml:space="preserve"> </w:t>
            </w:r>
          </w:p>
        </w:tc>
      </w:tr>
    </w:tbl>
    <w:p w:rsidR="00F1029E" w:rsidRPr="004A2C75" w:rsidRDefault="00F1029E" w:rsidP="00717A94">
      <w:pPr>
        <w:spacing w:after="100" w:afterAutospacing="1" w:line="360" w:lineRule="auto"/>
        <w:rPr>
          <w:rFonts w:asciiTheme="majorBidi" w:eastAsia="Times New Roman" w:hAnsiTheme="majorBidi" w:cstheme="majorBidi"/>
          <w:lang w:val="en-GB"/>
        </w:rPr>
      </w:pPr>
    </w:p>
    <w:p w:rsidR="00185A38" w:rsidRPr="004A2C75" w:rsidRDefault="00F1029E" w:rsidP="00717A94">
      <w:pPr>
        <w:spacing w:after="100" w:afterAutospacing="1" w:line="360" w:lineRule="auto"/>
        <w:rPr>
          <w:rFonts w:asciiTheme="majorBidi" w:hAnsiTheme="majorBidi" w:cstheme="majorBidi"/>
          <w:lang w:val="en-GB"/>
        </w:rPr>
      </w:pPr>
      <w:r w:rsidRPr="004A2C75">
        <w:rPr>
          <w:rFonts w:asciiTheme="majorBidi" w:hAnsiTheme="majorBidi" w:cstheme="majorBidi"/>
          <w:lang w:val="en-GB"/>
        </w:rPr>
        <w:fldChar w:fldCharType="end"/>
      </w:r>
    </w:p>
    <w:sectPr w:rsidR="00185A38" w:rsidRPr="004A2C75" w:rsidSect="00643F17">
      <w:type w:val="continuous"/>
      <w:pgSz w:w="12240" w:h="15840"/>
      <w:pgMar w:top="1440" w:right="1440" w:bottom="1440" w:left="1440" w:header="720" w:footer="720" w:gutter="0"/>
      <w:cols w:space="54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603" w:rsidRDefault="001A4603" w:rsidP="00B37C7F">
      <w:pPr>
        <w:spacing w:line="240" w:lineRule="auto"/>
      </w:pPr>
      <w:r>
        <w:separator/>
      </w:r>
    </w:p>
  </w:endnote>
  <w:endnote w:type="continuationSeparator" w:id="0">
    <w:p w:rsidR="001A4603" w:rsidRDefault="001A4603" w:rsidP="00B37C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301726"/>
      <w:docPartObj>
        <w:docPartGallery w:val="Page Numbers (Bottom of Page)"/>
        <w:docPartUnique/>
      </w:docPartObj>
    </w:sdtPr>
    <w:sdtEndPr>
      <w:rPr>
        <w:noProof/>
      </w:rPr>
    </w:sdtEndPr>
    <w:sdtContent>
      <w:p w:rsidR="008E1875" w:rsidRDefault="008E1875">
        <w:pPr>
          <w:pStyle w:val="Footer"/>
          <w:jc w:val="right"/>
        </w:pPr>
        <w:r>
          <w:fldChar w:fldCharType="begin"/>
        </w:r>
        <w:r>
          <w:instrText xml:space="preserve"> PAGE   \* MERGEFORMAT </w:instrText>
        </w:r>
        <w:r>
          <w:fldChar w:fldCharType="separate"/>
        </w:r>
        <w:r w:rsidR="007F2873">
          <w:rPr>
            <w:noProof/>
          </w:rPr>
          <w:t>21</w:t>
        </w:r>
        <w:r>
          <w:rPr>
            <w:noProof/>
          </w:rPr>
          <w:fldChar w:fldCharType="end"/>
        </w:r>
      </w:p>
    </w:sdtContent>
  </w:sdt>
  <w:p w:rsidR="008E1875" w:rsidRDefault="008E18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603" w:rsidRDefault="001A4603" w:rsidP="00B37C7F">
      <w:pPr>
        <w:spacing w:line="240" w:lineRule="auto"/>
      </w:pPr>
      <w:r>
        <w:separator/>
      </w:r>
    </w:p>
  </w:footnote>
  <w:footnote w:type="continuationSeparator" w:id="0">
    <w:p w:rsidR="001A4603" w:rsidRDefault="001A4603" w:rsidP="00B37C7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AA6212"/>
    <w:multiLevelType w:val="hybridMultilevel"/>
    <w:tmpl w:val="1222F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9329D9"/>
    <w:multiLevelType w:val="hybridMultilevel"/>
    <w:tmpl w:val="9F2C07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6F407B"/>
    <w:multiLevelType w:val="hybridMultilevel"/>
    <w:tmpl w:val="BEECF3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2AF5ABF"/>
    <w:multiLevelType w:val="hybridMultilevel"/>
    <w:tmpl w:val="213EB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45930A7"/>
    <w:multiLevelType w:val="hybridMultilevel"/>
    <w:tmpl w:val="C54804B6"/>
    <w:lvl w:ilvl="0" w:tplc="FDF083B2">
      <w:start w:val="1"/>
      <w:numFmt w:val="low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070EEE"/>
    <w:multiLevelType w:val="hybridMultilevel"/>
    <w:tmpl w:val="B9767214"/>
    <w:lvl w:ilvl="0" w:tplc="DFC8B90C">
      <w:start w:val="1"/>
      <w:numFmt w:val="upperRoman"/>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B91703"/>
    <w:multiLevelType w:val="hybridMultilevel"/>
    <w:tmpl w:val="92BEF420"/>
    <w:lvl w:ilvl="0" w:tplc="33C69F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7570BE4"/>
    <w:multiLevelType w:val="hybridMultilevel"/>
    <w:tmpl w:val="CCCAFB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1"/>
  </w:num>
  <w:num w:numId="5">
    <w:abstractNumId w:val="6"/>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bQ0NTQ3tTQxNTM2NTBW0lEKTi0uzszPAykwNKwFAFozTygtAAAA"/>
  </w:docVars>
  <w:rsids>
    <w:rsidRoot w:val="00F36F80"/>
    <w:rsid w:val="00004781"/>
    <w:rsid w:val="000053F8"/>
    <w:rsid w:val="0002014A"/>
    <w:rsid w:val="0002162C"/>
    <w:rsid w:val="00031058"/>
    <w:rsid w:val="00043A9A"/>
    <w:rsid w:val="00050424"/>
    <w:rsid w:val="000677AC"/>
    <w:rsid w:val="00080F9B"/>
    <w:rsid w:val="00084C77"/>
    <w:rsid w:val="00097AB1"/>
    <w:rsid w:val="000B6730"/>
    <w:rsid w:val="000D5864"/>
    <w:rsid w:val="000F5A13"/>
    <w:rsid w:val="00105998"/>
    <w:rsid w:val="001064F8"/>
    <w:rsid w:val="0012174B"/>
    <w:rsid w:val="00136C9E"/>
    <w:rsid w:val="001419D0"/>
    <w:rsid w:val="001531D1"/>
    <w:rsid w:val="001726AA"/>
    <w:rsid w:val="001735DF"/>
    <w:rsid w:val="001808F0"/>
    <w:rsid w:val="00185A38"/>
    <w:rsid w:val="001904BE"/>
    <w:rsid w:val="001966B5"/>
    <w:rsid w:val="001A1839"/>
    <w:rsid w:val="001A4603"/>
    <w:rsid w:val="001C5EC2"/>
    <w:rsid w:val="001E6B0B"/>
    <w:rsid w:val="002238DC"/>
    <w:rsid w:val="00235BED"/>
    <w:rsid w:val="00272A41"/>
    <w:rsid w:val="00283884"/>
    <w:rsid w:val="002C0D30"/>
    <w:rsid w:val="002F4D35"/>
    <w:rsid w:val="003000BA"/>
    <w:rsid w:val="003327B1"/>
    <w:rsid w:val="003453D3"/>
    <w:rsid w:val="003503F4"/>
    <w:rsid w:val="0035182F"/>
    <w:rsid w:val="00377CF9"/>
    <w:rsid w:val="0038074C"/>
    <w:rsid w:val="00386FC7"/>
    <w:rsid w:val="003A15FE"/>
    <w:rsid w:val="003A54FB"/>
    <w:rsid w:val="003D0E2C"/>
    <w:rsid w:val="003E58E5"/>
    <w:rsid w:val="003F7AEE"/>
    <w:rsid w:val="004105B3"/>
    <w:rsid w:val="00422035"/>
    <w:rsid w:val="00425654"/>
    <w:rsid w:val="00427EA3"/>
    <w:rsid w:val="0043188D"/>
    <w:rsid w:val="004611FA"/>
    <w:rsid w:val="0049705D"/>
    <w:rsid w:val="004A2C75"/>
    <w:rsid w:val="004B5285"/>
    <w:rsid w:val="004B6D20"/>
    <w:rsid w:val="004C0C84"/>
    <w:rsid w:val="004C28B3"/>
    <w:rsid w:val="004D7050"/>
    <w:rsid w:val="004F032F"/>
    <w:rsid w:val="005064DD"/>
    <w:rsid w:val="005079FC"/>
    <w:rsid w:val="00510219"/>
    <w:rsid w:val="005152E7"/>
    <w:rsid w:val="00515F53"/>
    <w:rsid w:val="00523F9F"/>
    <w:rsid w:val="005306A5"/>
    <w:rsid w:val="00531721"/>
    <w:rsid w:val="00532D0B"/>
    <w:rsid w:val="00544E0A"/>
    <w:rsid w:val="0055451D"/>
    <w:rsid w:val="0056475E"/>
    <w:rsid w:val="005721F4"/>
    <w:rsid w:val="00575E27"/>
    <w:rsid w:val="00586D59"/>
    <w:rsid w:val="00597841"/>
    <w:rsid w:val="005A3548"/>
    <w:rsid w:val="005B4550"/>
    <w:rsid w:val="005C2FBA"/>
    <w:rsid w:val="005D0822"/>
    <w:rsid w:val="005D624E"/>
    <w:rsid w:val="005D7F8A"/>
    <w:rsid w:val="006012DB"/>
    <w:rsid w:val="00606F9F"/>
    <w:rsid w:val="00612212"/>
    <w:rsid w:val="00615721"/>
    <w:rsid w:val="00643F17"/>
    <w:rsid w:val="0067770A"/>
    <w:rsid w:val="006C31C6"/>
    <w:rsid w:val="00710AB9"/>
    <w:rsid w:val="00717A94"/>
    <w:rsid w:val="00724EA2"/>
    <w:rsid w:val="007315D2"/>
    <w:rsid w:val="0073164C"/>
    <w:rsid w:val="007738A3"/>
    <w:rsid w:val="00776423"/>
    <w:rsid w:val="00785CDD"/>
    <w:rsid w:val="00797C0B"/>
    <w:rsid w:val="007B59AE"/>
    <w:rsid w:val="007B7791"/>
    <w:rsid w:val="007D7795"/>
    <w:rsid w:val="007E4CFD"/>
    <w:rsid w:val="007E51F3"/>
    <w:rsid w:val="007E658A"/>
    <w:rsid w:val="007E7525"/>
    <w:rsid w:val="007F2873"/>
    <w:rsid w:val="00810030"/>
    <w:rsid w:val="00814B04"/>
    <w:rsid w:val="00815F3D"/>
    <w:rsid w:val="00820581"/>
    <w:rsid w:val="00824CAB"/>
    <w:rsid w:val="00831163"/>
    <w:rsid w:val="00831600"/>
    <w:rsid w:val="00834EC2"/>
    <w:rsid w:val="0083512D"/>
    <w:rsid w:val="00843D35"/>
    <w:rsid w:val="00855888"/>
    <w:rsid w:val="0086290C"/>
    <w:rsid w:val="0086451A"/>
    <w:rsid w:val="008800BF"/>
    <w:rsid w:val="0088470A"/>
    <w:rsid w:val="00891704"/>
    <w:rsid w:val="00893280"/>
    <w:rsid w:val="008C086E"/>
    <w:rsid w:val="008C2418"/>
    <w:rsid w:val="008D1920"/>
    <w:rsid w:val="008E1875"/>
    <w:rsid w:val="008E1B2F"/>
    <w:rsid w:val="008E2B11"/>
    <w:rsid w:val="00901D52"/>
    <w:rsid w:val="009067FB"/>
    <w:rsid w:val="0091360B"/>
    <w:rsid w:val="00920222"/>
    <w:rsid w:val="00940B3F"/>
    <w:rsid w:val="00941650"/>
    <w:rsid w:val="00941C6B"/>
    <w:rsid w:val="00956C5F"/>
    <w:rsid w:val="00957A97"/>
    <w:rsid w:val="00960A75"/>
    <w:rsid w:val="00974C7D"/>
    <w:rsid w:val="00974C8A"/>
    <w:rsid w:val="0098567A"/>
    <w:rsid w:val="00997FA0"/>
    <w:rsid w:val="009A12B3"/>
    <w:rsid w:val="009A4A7D"/>
    <w:rsid w:val="009B5A1B"/>
    <w:rsid w:val="009D486E"/>
    <w:rsid w:val="009D57FE"/>
    <w:rsid w:val="009E11FA"/>
    <w:rsid w:val="009E7908"/>
    <w:rsid w:val="00A00207"/>
    <w:rsid w:val="00A02784"/>
    <w:rsid w:val="00A041CF"/>
    <w:rsid w:val="00A04A9A"/>
    <w:rsid w:val="00A40907"/>
    <w:rsid w:val="00A50632"/>
    <w:rsid w:val="00A50C7F"/>
    <w:rsid w:val="00A72DC3"/>
    <w:rsid w:val="00A741FF"/>
    <w:rsid w:val="00A861BE"/>
    <w:rsid w:val="00A90BC3"/>
    <w:rsid w:val="00AB3E41"/>
    <w:rsid w:val="00AB3FAE"/>
    <w:rsid w:val="00AC22EC"/>
    <w:rsid w:val="00AC3B75"/>
    <w:rsid w:val="00AE0C36"/>
    <w:rsid w:val="00B022B8"/>
    <w:rsid w:val="00B04329"/>
    <w:rsid w:val="00B05901"/>
    <w:rsid w:val="00B20018"/>
    <w:rsid w:val="00B231BF"/>
    <w:rsid w:val="00B26DC7"/>
    <w:rsid w:val="00B37C7F"/>
    <w:rsid w:val="00B41981"/>
    <w:rsid w:val="00B84440"/>
    <w:rsid w:val="00BB2E86"/>
    <w:rsid w:val="00BC0908"/>
    <w:rsid w:val="00BC1E67"/>
    <w:rsid w:val="00BC2219"/>
    <w:rsid w:val="00BC4CAB"/>
    <w:rsid w:val="00BD0AB0"/>
    <w:rsid w:val="00BD2AD6"/>
    <w:rsid w:val="00BD2ADA"/>
    <w:rsid w:val="00C008DC"/>
    <w:rsid w:val="00C01125"/>
    <w:rsid w:val="00C20CBD"/>
    <w:rsid w:val="00C32098"/>
    <w:rsid w:val="00C742FF"/>
    <w:rsid w:val="00C77C6A"/>
    <w:rsid w:val="00C806C6"/>
    <w:rsid w:val="00C83606"/>
    <w:rsid w:val="00C91D60"/>
    <w:rsid w:val="00C94F0A"/>
    <w:rsid w:val="00CC491F"/>
    <w:rsid w:val="00CD2A18"/>
    <w:rsid w:val="00CF5479"/>
    <w:rsid w:val="00CF684F"/>
    <w:rsid w:val="00D054BA"/>
    <w:rsid w:val="00D27B79"/>
    <w:rsid w:val="00D448B6"/>
    <w:rsid w:val="00D55AA3"/>
    <w:rsid w:val="00D84EE7"/>
    <w:rsid w:val="00DA531B"/>
    <w:rsid w:val="00DB1261"/>
    <w:rsid w:val="00DD7326"/>
    <w:rsid w:val="00DE78E3"/>
    <w:rsid w:val="00DF4855"/>
    <w:rsid w:val="00E06E17"/>
    <w:rsid w:val="00E202FA"/>
    <w:rsid w:val="00E50F9E"/>
    <w:rsid w:val="00E52070"/>
    <w:rsid w:val="00E74D04"/>
    <w:rsid w:val="00E80481"/>
    <w:rsid w:val="00E91C01"/>
    <w:rsid w:val="00EA17EB"/>
    <w:rsid w:val="00EA2D4A"/>
    <w:rsid w:val="00EA44C6"/>
    <w:rsid w:val="00ED0FC5"/>
    <w:rsid w:val="00EE3D36"/>
    <w:rsid w:val="00EE4859"/>
    <w:rsid w:val="00EF482E"/>
    <w:rsid w:val="00F04411"/>
    <w:rsid w:val="00F1029E"/>
    <w:rsid w:val="00F15544"/>
    <w:rsid w:val="00F2678E"/>
    <w:rsid w:val="00F36F80"/>
    <w:rsid w:val="00F412B1"/>
    <w:rsid w:val="00F4139C"/>
    <w:rsid w:val="00F575FD"/>
    <w:rsid w:val="00F60390"/>
    <w:rsid w:val="00FA47E8"/>
    <w:rsid w:val="00FB24A3"/>
    <w:rsid w:val="00FC1886"/>
    <w:rsid w:val="00FC2C9E"/>
    <w:rsid w:val="00FE4D79"/>
    <w:rsid w:val="00FF3EA2"/>
    <w:rsid w:val="00FF78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343E71-7A68-402D-919F-5FD34BEA9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222222"/>
        <w:sz w:val="24"/>
        <w:szCs w:val="24"/>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643F17"/>
    <w:pPr>
      <w:keepNext/>
      <w:keepLines/>
      <w:numPr>
        <w:numId w:val="7"/>
      </w:numPr>
      <w:jc w:val="center"/>
      <w:outlineLvl w:val="0"/>
    </w:pPr>
    <w:rPr>
      <w:rFonts w:asciiTheme="majorBidi" w:eastAsiaTheme="majorEastAsia" w:hAnsiTheme="majorBidi" w:cstheme="majorBidi"/>
      <w:color w:val="auto"/>
    </w:rPr>
  </w:style>
  <w:style w:type="paragraph" w:styleId="Heading2">
    <w:name w:val="heading 2"/>
    <w:basedOn w:val="Normal"/>
    <w:next w:val="Normal"/>
    <w:link w:val="Heading2Char"/>
    <w:autoRedefine/>
    <w:uiPriority w:val="9"/>
    <w:unhideWhenUsed/>
    <w:qFormat/>
    <w:rsid w:val="00643F17"/>
    <w:pPr>
      <w:keepNext/>
      <w:keepLines/>
      <w:spacing w:after="100" w:afterAutospacing="1" w:line="360" w:lineRule="auto"/>
      <w:ind w:firstLine="720"/>
      <w:outlineLvl w:val="1"/>
    </w:pPr>
    <w:rPr>
      <w:rFonts w:eastAsiaTheme="majorEastAsia" w:cstheme="majorBidi"/>
      <w:b/>
      <w:color w:val="auto"/>
      <w:szCs w:val="26"/>
      <w:lang w:val="en-GB"/>
    </w:rPr>
  </w:style>
  <w:style w:type="paragraph" w:styleId="Heading3">
    <w:name w:val="heading 3"/>
    <w:basedOn w:val="Normal"/>
    <w:next w:val="Normal"/>
    <w:link w:val="Heading3Char"/>
    <w:autoRedefine/>
    <w:uiPriority w:val="9"/>
    <w:unhideWhenUsed/>
    <w:qFormat/>
    <w:rsid w:val="005306A5"/>
    <w:pPr>
      <w:keepNext/>
      <w:keepLines/>
      <w:spacing w:before="40"/>
      <w:ind w:left="720"/>
      <w:outlineLvl w:val="2"/>
    </w:pPr>
    <w:rPr>
      <w:rFonts w:asciiTheme="majorBidi" w:eastAsiaTheme="majorEastAsia" w:hAnsiTheme="majorBidi" w:cstheme="majorBidi"/>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Header 3"/>
    <w:basedOn w:val="Heading3"/>
    <w:link w:val="NoSpacingChar"/>
    <w:autoRedefine/>
    <w:uiPriority w:val="1"/>
    <w:qFormat/>
    <w:rsid w:val="00C32098"/>
    <w:pPr>
      <w:spacing w:line="240" w:lineRule="auto"/>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5306A5"/>
    <w:rPr>
      <w:rFonts w:asciiTheme="majorBidi" w:eastAsiaTheme="majorEastAsia" w:hAnsiTheme="majorBidi" w:cstheme="majorBidi"/>
      <w:i/>
      <w:color w:val="auto"/>
    </w:rPr>
  </w:style>
  <w:style w:type="character" w:customStyle="1" w:styleId="Heading1Char">
    <w:name w:val="Heading 1 Char"/>
    <w:basedOn w:val="DefaultParagraphFont"/>
    <w:link w:val="Heading1"/>
    <w:uiPriority w:val="9"/>
    <w:rsid w:val="00643F17"/>
    <w:rPr>
      <w:rFonts w:asciiTheme="majorBidi" w:eastAsiaTheme="majorEastAsia" w:hAnsiTheme="majorBidi" w:cstheme="majorBidi"/>
      <w:color w:val="auto"/>
    </w:rPr>
  </w:style>
  <w:style w:type="character" w:customStyle="1" w:styleId="Heading2Char">
    <w:name w:val="Heading 2 Char"/>
    <w:basedOn w:val="DefaultParagraphFont"/>
    <w:link w:val="Heading2"/>
    <w:uiPriority w:val="9"/>
    <w:rsid w:val="00643F17"/>
    <w:rPr>
      <w:rFonts w:eastAsiaTheme="majorEastAsia" w:cstheme="majorBidi"/>
      <w:b/>
      <w:color w:val="auto"/>
      <w:szCs w:val="26"/>
      <w:lang w:val="en-GB"/>
    </w:rPr>
  </w:style>
  <w:style w:type="paragraph" w:styleId="ListParagraph">
    <w:name w:val="List Paragraph"/>
    <w:basedOn w:val="Normal"/>
    <w:uiPriority w:val="34"/>
    <w:qFormat/>
    <w:rsid w:val="000677AC"/>
    <w:pPr>
      <w:ind w:left="720"/>
      <w:contextualSpacing/>
    </w:pPr>
  </w:style>
  <w:style w:type="paragraph" w:styleId="Header">
    <w:name w:val="header"/>
    <w:basedOn w:val="Normal"/>
    <w:link w:val="HeaderChar"/>
    <w:uiPriority w:val="99"/>
    <w:unhideWhenUsed/>
    <w:rsid w:val="00B37C7F"/>
    <w:pPr>
      <w:tabs>
        <w:tab w:val="center" w:pos="4680"/>
        <w:tab w:val="right" w:pos="9360"/>
      </w:tabs>
      <w:spacing w:line="240" w:lineRule="auto"/>
    </w:pPr>
  </w:style>
  <w:style w:type="character" w:customStyle="1" w:styleId="HeaderChar">
    <w:name w:val="Header Char"/>
    <w:basedOn w:val="DefaultParagraphFont"/>
    <w:link w:val="Header"/>
    <w:uiPriority w:val="99"/>
    <w:rsid w:val="00B37C7F"/>
  </w:style>
  <w:style w:type="paragraph" w:styleId="Footer">
    <w:name w:val="footer"/>
    <w:basedOn w:val="Normal"/>
    <w:link w:val="FooterChar"/>
    <w:uiPriority w:val="99"/>
    <w:unhideWhenUsed/>
    <w:rsid w:val="00B37C7F"/>
    <w:pPr>
      <w:tabs>
        <w:tab w:val="center" w:pos="4680"/>
        <w:tab w:val="right" w:pos="9360"/>
      </w:tabs>
      <w:spacing w:line="240" w:lineRule="auto"/>
    </w:pPr>
  </w:style>
  <w:style w:type="character" w:customStyle="1" w:styleId="FooterChar">
    <w:name w:val="Footer Char"/>
    <w:basedOn w:val="DefaultParagraphFont"/>
    <w:link w:val="Footer"/>
    <w:uiPriority w:val="99"/>
    <w:rsid w:val="00B37C7F"/>
  </w:style>
  <w:style w:type="paragraph" w:styleId="Bibliography">
    <w:name w:val="Bibliography"/>
    <w:basedOn w:val="Normal"/>
    <w:next w:val="Normal"/>
    <w:uiPriority w:val="37"/>
    <w:unhideWhenUsed/>
    <w:rsid w:val="00B37C7F"/>
  </w:style>
  <w:style w:type="character" w:styleId="HTMLCode">
    <w:name w:val="HTML Code"/>
    <w:basedOn w:val="DefaultParagraphFont"/>
    <w:uiPriority w:val="99"/>
    <w:semiHidden/>
    <w:unhideWhenUsed/>
    <w:rsid w:val="00D27B79"/>
    <w:rPr>
      <w:rFonts w:ascii="Courier New" w:eastAsia="Times New Roman" w:hAnsi="Courier New" w:cs="Courier New"/>
      <w:sz w:val="20"/>
      <w:szCs w:val="20"/>
    </w:rPr>
  </w:style>
  <w:style w:type="paragraph" w:styleId="Caption">
    <w:name w:val="caption"/>
    <w:basedOn w:val="Normal"/>
    <w:next w:val="Normal"/>
    <w:uiPriority w:val="35"/>
    <w:unhideWhenUsed/>
    <w:qFormat/>
    <w:rsid w:val="003A54F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85A38"/>
    <w:p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643F17"/>
    <w:pPr>
      <w:tabs>
        <w:tab w:val="left" w:pos="480"/>
        <w:tab w:val="right" w:leader="dot" w:pos="9350"/>
      </w:tabs>
      <w:spacing w:after="100"/>
    </w:pPr>
  </w:style>
  <w:style w:type="paragraph" w:styleId="TOC2">
    <w:name w:val="toc 2"/>
    <w:basedOn w:val="Normal"/>
    <w:next w:val="Normal"/>
    <w:autoRedefine/>
    <w:uiPriority w:val="39"/>
    <w:unhideWhenUsed/>
    <w:rsid w:val="00185A38"/>
    <w:pPr>
      <w:spacing w:after="100"/>
      <w:ind w:left="240"/>
    </w:pPr>
  </w:style>
  <w:style w:type="paragraph" w:styleId="TOC3">
    <w:name w:val="toc 3"/>
    <w:basedOn w:val="Normal"/>
    <w:next w:val="Normal"/>
    <w:autoRedefine/>
    <w:uiPriority w:val="39"/>
    <w:unhideWhenUsed/>
    <w:rsid w:val="00185A38"/>
    <w:pPr>
      <w:spacing w:after="100"/>
      <w:ind w:left="480"/>
    </w:pPr>
  </w:style>
  <w:style w:type="character" w:styleId="Hyperlink">
    <w:name w:val="Hyperlink"/>
    <w:basedOn w:val="DefaultParagraphFont"/>
    <w:uiPriority w:val="99"/>
    <w:unhideWhenUsed/>
    <w:rsid w:val="00185A38"/>
    <w:rPr>
      <w:color w:val="0563C1" w:themeColor="hyperlink"/>
      <w:u w:val="single"/>
    </w:rPr>
  </w:style>
  <w:style w:type="paragraph" w:styleId="TableofFigures">
    <w:name w:val="table of figures"/>
    <w:basedOn w:val="Normal"/>
    <w:next w:val="Normal"/>
    <w:uiPriority w:val="99"/>
    <w:unhideWhenUsed/>
    <w:rsid w:val="00185A38"/>
  </w:style>
  <w:style w:type="character" w:customStyle="1" w:styleId="NoSpacingChar">
    <w:name w:val="No Spacing Char"/>
    <w:aliases w:val="Header 3 Char"/>
    <w:basedOn w:val="DefaultParagraphFont"/>
    <w:link w:val="NoSpacing"/>
    <w:uiPriority w:val="1"/>
    <w:rsid w:val="00643F17"/>
    <w:rPr>
      <w:rFonts w:eastAsia="Times New Roman"/>
      <w: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3509">
      <w:bodyDiv w:val="1"/>
      <w:marLeft w:val="0"/>
      <w:marRight w:val="0"/>
      <w:marTop w:val="0"/>
      <w:marBottom w:val="0"/>
      <w:divBdr>
        <w:top w:val="none" w:sz="0" w:space="0" w:color="auto"/>
        <w:left w:val="none" w:sz="0" w:space="0" w:color="auto"/>
        <w:bottom w:val="none" w:sz="0" w:space="0" w:color="auto"/>
        <w:right w:val="none" w:sz="0" w:space="0" w:color="auto"/>
      </w:divBdr>
    </w:div>
    <w:div w:id="14965474">
      <w:bodyDiv w:val="1"/>
      <w:marLeft w:val="0"/>
      <w:marRight w:val="0"/>
      <w:marTop w:val="0"/>
      <w:marBottom w:val="0"/>
      <w:divBdr>
        <w:top w:val="none" w:sz="0" w:space="0" w:color="auto"/>
        <w:left w:val="none" w:sz="0" w:space="0" w:color="auto"/>
        <w:bottom w:val="none" w:sz="0" w:space="0" w:color="auto"/>
        <w:right w:val="none" w:sz="0" w:space="0" w:color="auto"/>
      </w:divBdr>
    </w:div>
    <w:div w:id="17851767">
      <w:bodyDiv w:val="1"/>
      <w:marLeft w:val="0"/>
      <w:marRight w:val="0"/>
      <w:marTop w:val="0"/>
      <w:marBottom w:val="0"/>
      <w:divBdr>
        <w:top w:val="none" w:sz="0" w:space="0" w:color="auto"/>
        <w:left w:val="none" w:sz="0" w:space="0" w:color="auto"/>
        <w:bottom w:val="none" w:sz="0" w:space="0" w:color="auto"/>
        <w:right w:val="none" w:sz="0" w:space="0" w:color="auto"/>
      </w:divBdr>
    </w:div>
    <w:div w:id="24521954">
      <w:bodyDiv w:val="1"/>
      <w:marLeft w:val="0"/>
      <w:marRight w:val="0"/>
      <w:marTop w:val="0"/>
      <w:marBottom w:val="0"/>
      <w:divBdr>
        <w:top w:val="none" w:sz="0" w:space="0" w:color="auto"/>
        <w:left w:val="none" w:sz="0" w:space="0" w:color="auto"/>
        <w:bottom w:val="none" w:sz="0" w:space="0" w:color="auto"/>
        <w:right w:val="none" w:sz="0" w:space="0" w:color="auto"/>
      </w:divBdr>
    </w:div>
    <w:div w:id="30301027">
      <w:bodyDiv w:val="1"/>
      <w:marLeft w:val="0"/>
      <w:marRight w:val="0"/>
      <w:marTop w:val="0"/>
      <w:marBottom w:val="0"/>
      <w:divBdr>
        <w:top w:val="none" w:sz="0" w:space="0" w:color="auto"/>
        <w:left w:val="none" w:sz="0" w:space="0" w:color="auto"/>
        <w:bottom w:val="none" w:sz="0" w:space="0" w:color="auto"/>
        <w:right w:val="none" w:sz="0" w:space="0" w:color="auto"/>
      </w:divBdr>
    </w:div>
    <w:div w:id="40709459">
      <w:bodyDiv w:val="1"/>
      <w:marLeft w:val="0"/>
      <w:marRight w:val="0"/>
      <w:marTop w:val="0"/>
      <w:marBottom w:val="0"/>
      <w:divBdr>
        <w:top w:val="none" w:sz="0" w:space="0" w:color="auto"/>
        <w:left w:val="none" w:sz="0" w:space="0" w:color="auto"/>
        <w:bottom w:val="none" w:sz="0" w:space="0" w:color="auto"/>
        <w:right w:val="none" w:sz="0" w:space="0" w:color="auto"/>
      </w:divBdr>
    </w:div>
    <w:div w:id="41448935">
      <w:bodyDiv w:val="1"/>
      <w:marLeft w:val="0"/>
      <w:marRight w:val="0"/>
      <w:marTop w:val="0"/>
      <w:marBottom w:val="0"/>
      <w:divBdr>
        <w:top w:val="none" w:sz="0" w:space="0" w:color="auto"/>
        <w:left w:val="none" w:sz="0" w:space="0" w:color="auto"/>
        <w:bottom w:val="none" w:sz="0" w:space="0" w:color="auto"/>
        <w:right w:val="none" w:sz="0" w:space="0" w:color="auto"/>
      </w:divBdr>
    </w:div>
    <w:div w:id="42027384">
      <w:bodyDiv w:val="1"/>
      <w:marLeft w:val="0"/>
      <w:marRight w:val="0"/>
      <w:marTop w:val="0"/>
      <w:marBottom w:val="0"/>
      <w:divBdr>
        <w:top w:val="none" w:sz="0" w:space="0" w:color="auto"/>
        <w:left w:val="none" w:sz="0" w:space="0" w:color="auto"/>
        <w:bottom w:val="none" w:sz="0" w:space="0" w:color="auto"/>
        <w:right w:val="none" w:sz="0" w:space="0" w:color="auto"/>
      </w:divBdr>
    </w:div>
    <w:div w:id="78062672">
      <w:bodyDiv w:val="1"/>
      <w:marLeft w:val="0"/>
      <w:marRight w:val="0"/>
      <w:marTop w:val="0"/>
      <w:marBottom w:val="0"/>
      <w:divBdr>
        <w:top w:val="none" w:sz="0" w:space="0" w:color="auto"/>
        <w:left w:val="none" w:sz="0" w:space="0" w:color="auto"/>
        <w:bottom w:val="none" w:sz="0" w:space="0" w:color="auto"/>
        <w:right w:val="none" w:sz="0" w:space="0" w:color="auto"/>
      </w:divBdr>
    </w:div>
    <w:div w:id="85881497">
      <w:bodyDiv w:val="1"/>
      <w:marLeft w:val="0"/>
      <w:marRight w:val="0"/>
      <w:marTop w:val="0"/>
      <w:marBottom w:val="0"/>
      <w:divBdr>
        <w:top w:val="none" w:sz="0" w:space="0" w:color="auto"/>
        <w:left w:val="none" w:sz="0" w:space="0" w:color="auto"/>
        <w:bottom w:val="none" w:sz="0" w:space="0" w:color="auto"/>
        <w:right w:val="none" w:sz="0" w:space="0" w:color="auto"/>
      </w:divBdr>
    </w:div>
    <w:div w:id="90589003">
      <w:bodyDiv w:val="1"/>
      <w:marLeft w:val="0"/>
      <w:marRight w:val="0"/>
      <w:marTop w:val="0"/>
      <w:marBottom w:val="0"/>
      <w:divBdr>
        <w:top w:val="none" w:sz="0" w:space="0" w:color="auto"/>
        <w:left w:val="none" w:sz="0" w:space="0" w:color="auto"/>
        <w:bottom w:val="none" w:sz="0" w:space="0" w:color="auto"/>
        <w:right w:val="none" w:sz="0" w:space="0" w:color="auto"/>
      </w:divBdr>
    </w:div>
    <w:div w:id="92941489">
      <w:bodyDiv w:val="1"/>
      <w:marLeft w:val="0"/>
      <w:marRight w:val="0"/>
      <w:marTop w:val="0"/>
      <w:marBottom w:val="0"/>
      <w:divBdr>
        <w:top w:val="none" w:sz="0" w:space="0" w:color="auto"/>
        <w:left w:val="none" w:sz="0" w:space="0" w:color="auto"/>
        <w:bottom w:val="none" w:sz="0" w:space="0" w:color="auto"/>
        <w:right w:val="none" w:sz="0" w:space="0" w:color="auto"/>
      </w:divBdr>
    </w:div>
    <w:div w:id="157767484">
      <w:bodyDiv w:val="1"/>
      <w:marLeft w:val="0"/>
      <w:marRight w:val="0"/>
      <w:marTop w:val="0"/>
      <w:marBottom w:val="0"/>
      <w:divBdr>
        <w:top w:val="none" w:sz="0" w:space="0" w:color="auto"/>
        <w:left w:val="none" w:sz="0" w:space="0" w:color="auto"/>
        <w:bottom w:val="none" w:sz="0" w:space="0" w:color="auto"/>
        <w:right w:val="none" w:sz="0" w:space="0" w:color="auto"/>
      </w:divBdr>
    </w:div>
    <w:div w:id="178202009">
      <w:bodyDiv w:val="1"/>
      <w:marLeft w:val="0"/>
      <w:marRight w:val="0"/>
      <w:marTop w:val="0"/>
      <w:marBottom w:val="0"/>
      <w:divBdr>
        <w:top w:val="none" w:sz="0" w:space="0" w:color="auto"/>
        <w:left w:val="none" w:sz="0" w:space="0" w:color="auto"/>
        <w:bottom w:val="none" w:sz="0" w:space="0" w:color="auto"/>
        <w:right w:val="none" w:sz="0" w:space="0" w:color="auto"/>
      </w:divBdr>
    </w:div>
    <w:div w:id="208998144">
      <w:bodyDiv w:val="1"/>
      <w:marLeft w:val="0"/>
      <w:marRight w:val="0"/>
      <w:marTop w:val="0"/>
      <w:marBottom w:val="0"/>
      <w:divBdr>
        <w:top w:val="none" w:sz="0" w:space="0" w:color="auto"/>
        <w:left w:val="none" w:sz="0" w:space="0" w:color="auto"/>
        <w:bottom w:val="none" w:sz="0" w:space="0" w:color="auto"/>
        <w:right w:val="none" w:sz="0" w:space="0" w:color="auto"/>
      </w:divBdr>
    </w:div>
    <w:div w:id="215237061">
      <w:bodyDiv w:val="1"/>
      <w:marLeft w:val="0"/>
      <w:marRight w:val="0"/>
      <w:marTop w:val="0"/>
      <w:marBottom w:val="0"/>
      <w:divBdr>
        <w:top w:val="none" w:sz="0" w:space="0" w:color="auto"/>
        <w:left w:val="none" w:sz="0" w:space="0" w:color="auto"/>
        <w:bottom w:val="none" w:sz="0" w:space="0" w:color="auto"/>
        <w:right w:val="none" w:sz="0" w:space="0" w:color="auto"/>
      </w:divBdr>
    </w:div>
    <w:div w:id="230895984">
      <w:bodyDiv w:val="1"/>
      <w:marLeft w:val="0"/>
      <w:marRight w:val="0"/>
      <w:marTop w:val="0"/>
      <w:marBottom w:val="0"/>
      <w:divBdr>
        <w:top w:val="none" w:sz="0" w:space="0" w:color="auto"/>
        <w:left w:val="none" w:sz="0" w:space="0" w:color="auto"/>
        <w:bottom w:val="none" w:sz="0" w:space="0" w:color="auto"/>
        <w:right w:val="none" w:sz="0" w:space="0" w:color="auto"/>
      </w:divBdr>
    </w:div>
    <w:div w:id="234248038">
      <w:bodyDiv w:val="1"/>
      <w:marLeft w:val="0"/>
      <w:marRight w:val="0"/>
      <w:marTop w:val="0"/>
      <w:marBottom w:val="0"/>
      <w:divBdr>
        <w:top w:val="none" w:sz="0" w:space="0" w:color="auto"/>
        <w:left w:val="none" w:sz="0" w:space="0" w:color="auto"/>
        <w:bottom w:val="none" w:sz="0" w:space="0" w:color="auto"/>
        <w:right w:val="none" w:sz="0" w:space="0" w:color="auto"/>
      </w:divBdr>
    </w:div>
    <w:div w:id="239608140">
      <w:bodyDiv w:val="1"/>
      <w:marLeft w:val="0"/>
      <w:marRight w:val="0"/>
      <w:marTop w:val="0"/>
      <w:marBottom w:val="0"/>
      <w:divBdr>
        <w:top w:val="none" w:sz="0" w:space="0" w:color="auto"/>
        <w:left w:val="none" w:sz="0" w:space="0" w:color="auto"/>
        <w:bottom w:val="none" w:sz="0" w:space="0" w:color="auto"/>
        <w:right w:val="none" w:sz="0" w:space="0" w:color="auto"/>
      </w:divBdr>
    </w:div>
    <w:div w:id="240333310">
      <w:bodyDiv w:val="1"/>
      <w:marLeft w:val="0"/>
      <w:marRight w:val="0"/>
      <w:marTop w:val="0"/>
      <w:marBottom w:val="0"/>
      <w:divBdr>
        <w:top w:val="none" w:sz="0" w:space="0" w:color="auto"/>
        <w:left w:val="none" w:sz="0" w:space="0" w:color="auto"/>
        <w:bottom w:val="none" w:sz="0" w:space="0" w:color="auto"/>
        <w:right w:val="none" w:sz="0" w:space="0" w:color="auto"/>
      </w:divBdr>
    </w:div>
    <w:div w:id="246696310">
      <w:bodyDiv w:val="1"/>
      <w:marLeft w:val="0"/>
      <w:marRight w:val="0"/>
      <w:marTop w:val="0"/>
      <w:marBottom w:val="0"/>
      <w:divBdr>
        <w:top w:val="none" w:sz="0" w:space="0" w:color="auto"/>
        <w:left w:val="none" w:sz="0" w:space="0" w:color="auto"/>
        <w:bottom w:val="none" w:sz="0" w:space="0" w:color="auto"/>
        <w:right w:val="none" w:sz="0" w:space="0" w:color="auto"/>
      </w:divBdr>
    </w:div>
    <w:div w:id="248582275">
      <w:bodyDiv w:val="1"/>
      <w:marLeft w:val="0"/>
      <w:marRight w:val="0"/>
      <w:marTop w:val="0"/>
      <w:marBottom w:val="0"/>
      <w:divBdr>
        <w:top w:val="none" w:sz="0" w:space="0" w:color="auto"/>
        <w:left w:val="none" w:sz="0" w:space="0" w:color="auto"/>
        <w:bottom w:val="none" w:sz="0" w:space="0" w:color="auto"/>
        <w:right w:val="none" w:sz="0" w:space="0" w:color="auto"/>
      </w:divBdr>
    </w:div>
    <w:div w:id="276720151">
      <w:bodyDiv w:val="1"/>
      <w:marLeft w:val="0"/>
      <w:marRight w:val="0"/>
      <w:marTop w:val="0"/>
      <w:marBottom w:val="0"/>
      <w:divBdr>
        <w:top w:val="none" w:sz="0" w:space="0" w:color="auto"/>
        <w:left w:val="none" w:sz="0" w:space="0" w:color="auto"/>
        <w:bottom w:val="none" w:sz="0" w:space="0" w:color="auto"/>
        <w:right w:val="none" w:sz="0" w:space="0" w:color="auto"/>
      </w:divBdr>
    </w:div>
    <w:div w:id="287590858">
      <w:bodyDiv w:val="1"/>
      <w:marLeft w:val="0"/>
      <w:marRight w:val="0"/>
      <w:marTop w:val="0"/>
      <w:marBottom w:val="0"/>
      <w:divBdr>
        <w:top w:val="none" w:sz="0" w:space="0" w:color="auto"/>
        <w:left w:val="none" w:sz="0" w:space="0" w:color="auto"/>
        <w:bottom w:val="none" w:sz="0" w:space="0" w:color="auto"/>
        <w:right w:val="none" w:sz="0" w:space="0" w:color="auto"/>
      </w:divBdr>
    </w:div>
    <w:div w:id="294138068">
      <w:bodyDiv w:val="1"/>
      <w:marLeft w:val="0"/>
      <w:marRight w:val="0"/>
      <w:marTop w:val="0"/>
      <w:marBottom w:val="0"/>
      <w:divBdr>
        <w:top w:val="none" w:sz="0" w:space="0" w:color="auto"/>
        <w:left w:val="none" w:sz="0" w:space="0" w:color="auto"/>
        <w:bottom w:val="none" w:sz="0" w:space="0" w:color="auto"/>
        <w:right w:val="none" w:sz="0" w:space="0" w:color="auto"/>
      </w:divBdr>
    </w:div>
    <w:div w:id="321549063">
      <w:bodyDiv w:val="1"/>
      <w:marLeft w:val="0"/>
      <w:marRight w:val="0"/>
      <w:marTop w:val="0"/>
      <w:marBottom w:val="0"/>
      <w:divBdr>
        <w:top w:val="none" w:sz="0" w:space="0" w:color="auto"/>
        <w:left w:val="none" w:sz="0" w:space="0" w:color="auto"/>
        <w:bottom w:val="none" w:sz="0" w:space="0" w:color="auto"/>
        <w:right w:val="none" w:sz="0" w:space="0" w:color="auto"/>
      </w:divBdr>
    </w:div>
    <w:div w:id="324940035">
      <w:bodyDiv w:val="1"/>
      <w:marLeft w:val="0"/>
      <w:marRight w:val="0"/>
      <w:marTop w:val="0"/>
      <w:marBottom w:val="0"/>
      <w:divBdr>
        <w:top w:val="none" w:sz="0" w:space="0" w:color="auto"/>
        <w:left w:val="none" w:sz="0" w:space="0" w:color="auto"/>
        <w:bottom w:val="none" w:sz="0" w:space="0" w:color="auto"/>
        <w:right w:val="none" w:sz="0" w:space="0" w:color="auto"/>
      </w:divBdr>
    </w:div>
    <w:div w:id="340661926">
      <w:bodyDiv w:val="1"/>
      <w:marLeft w:val="0"/>
      <w:marRight w:val="0"/>
      <w:marTop w:val="0"/>
      <w:marBottom w:val="0"/>
      <w:divBdr>
        <w:top w:val="none" w:sz="0" w:space="0" w:color="auto"/>
        <w:left w:val="none" w:sz="0" w:space="0" w:color="auto"/>
        <w:bottom w:val="none" w:sz="0" w:space="0" w:color="auto"/>
        <w:right w:val="none" w:sz="0" w:space="0" w:color="auto"/>
      </w:divBdr>
    </w:div>
    <w:div w:id="343090616">
      <w:bodyDiv w:val="1"/>
      <w:marLeft w:val="0"/>
      <w:marRight w:val="0"/>
      <w:marTop w:val="0"/>
      <w:marBottom w:val="0"/>
      <w:divBdr>
        <w:top w:val="none" w:sz="0" w:space="0" w:color="auto"/>
        <w:left w:val="none" w:sz="0" w:space="0" w:color="auto"/>
        <w:bottom w:val="none" w:sz="0" w:space="0" w:color="auto"/>
        <w:right w:val="none" w:sz="0" w:space="0" w:color="auto"/>
      </w:divBdr>
    </w:div>
    <w:div w:id="371420117">
      <w:bodyDiv w:val="1"/>
      <w:marLeft w:val="0"/>
      <w:marRight w:val="0"/>
      <w:marTop w:val="0"/>
      <w:marBottom w:val="0"/>
      <w:divBdr>
        <w:top w:val="none" w:sz="0" w:space="0" w:color="auto"/>
        <w:left w:val="none" w:sz="0" w:space="0" w:color="auto"/>
        <w:bottom w:val="none" w:sz="0" w:space="0" w:color="auto"/>
        <w:right w:val="none" w:sz="0" w:space="0" w:color="auto"/>
      </w:divBdr>
    </w:div>
    <w:div w:id="377779209">
      <w:bodyDiv w:val="1"/>
      <w:marLeft w:val="0"/>
      <w:marRight w:val="0"/>
      <w:marTop w:val="0"/>
      <w:marBottom w:val="0"/>
      <w:divBdr>
        <w:top w:val="none" w:sz="0" w:space="0" w:color="auto"/>
        <w:left w:val="none" w:sz="0" w:space="0" w:color="auto"/>
        <w:bottom w:val="none" w:sz="0" w:space="0" w:color="auto"/>
        <w:right w:val="none" w:sz="0" w:space="0" w:color="auto"/>
      </w:divBdr>
    </w:div>
    <w:div w:id="385105554">
      <w:bodyDiv w:val="1"/>
      <w:marLeft w:val="0"/>
      <w:marRight w:val="0"/>
      <w:marTop w:val="0"/>
      <w:marBottom w:val="0"/>
      <w:divBdr>
        <w:top w:val="none" w:sz="0" w:space="0" w:color="auto"/>
        <w:left w:val="none" w:sz="0" w:space="0" w:color="auto"/>
        <w:bottom w:val="none" w:sz="0" w:space="0" w:color="auto"/>
        <w:right w:val="none" w:sz="0" w:space="0" w:color="auto"/>
      </w:divBdr>
    </w:div>
    <w:div w:id="395738490">
      <w:bodyDiv w:val="1"/>
      <w:marLeft w:val="0"/>
      <w:marRight w:val="0"/>
      <w:marTop w:val="0"/>
      <w:marBottom w:val="0"/>
      <w:divBdr>
        <w:top w:val="none" w:sz="0" w:space="0" w:color="auto"/>
        <w:left w:val="none" w:sz="0" w:space="0" w:color="auto"/>
        <w:bottom w:val="none" w:sz="0" w:space="0" w:color="auto"/>
        <w:right w:val="none" w:sz="0" w:space="0" w:color="auto"/>
      </w:divBdr>
    </w:div>
    <w:div w:id="414475899">
      <w:bodyDiv w:val="1"/>
      <w:marLeft w:val="0"/>
      <w:marRight w:val="0"/>
      <w:marTop w:val="0"/>
      <w:marBottom w:val="0"/>
      <w:divBdr>
        <w:top w:val="none" w:sz="0" w:space="0" w:color="auto"/>
        <w:left w:val="none" w:sz="0" w:space="0" w:color="auto"/>
        <w:bottom w:val="none" w:sz="0" w:space="0" w:color="auto"/>
        <w:right w:val="none" w:sz="0" w:space="0" w:color="auto"/>
      </w:divBdr>
    </w:div>
    <w:div w:id="422725063">
      <w:bodyDiv w:val="1"/>
      <w:marLeft w:val="0"/>
      <w:marRight w:val="0"/>
      <w:marTop w:val="0"/>
      <w:marBottom w:val="0"/>
      <w:divBdr>
        <w:top w:val="none" w:sz="0" w:space="0" w:color="auto"/>
        <w:left w:val="none" w:sz="0" w:space="0" w:color="auto"/>
        <w:bottom w:val="none" w:sz="0" w:space="0" w:color="auto"/>
        <w:right w:val="none" w:sz="0" w:space="0" w:color="auto"/>
      </w:divBdr>
    </w:div>
    <w:div w:id="468984050">
      <w:bodyDiv w:val="1"/>
      <w:marLeft w:val="0"/>
      <w:marRight w:val="0"/>
      <w:marTop w:val="0"/>
      <w:marBottom w:val="0"/>
      <w:divBdr>
        <w:top w:val="none" w:sz="0" w:space="0" w:color="auto"/>
        <w:left w:val="none" w:sz="0" w:space="0" w:color="auto"/>
        <w:bottom w:val="none" w:sz="0" w:space="0" w:color="auto"/>
        <w:right w:val="none" w:sz="0" w:space="0" w:color="auto"/>
      </w:divBdr>
    </w:div>
    <w:div w:id="501549323">
      <w:bodyDiv w:val="1"/>
      <w:marLeft w:val="0"/>
      <w:marRight w:val="0"/>
      <w:marTop w:val="0"/>
      <w:marBottom w:val="0"/>
      <w:divBdr>
        <w:top w:val="none" w:sz="0" w:space="0" w:color="auto"/>
        <w:left w:val="none" w:sz="0" w:space="0" w:color="auto"/>
        <w:bottom w:val="none" w:sz="0" w:space="0" w:color="auto"/>
        <w:right w:val="none" w:sz="0" w:space="0" w:color="auto"/>
      </w:divBdr>
    </w:div>
    <w:div w:id="501628049">
      <w:bodyDiv w:val="1"/>
      <w:marLeft w:val="0"/>
      <w:marRight w:val="0"/>
      <w:marTop w:val="0"/>
      <w:marBottom w:val="0"/>
      <w:divBdr>
        <w:top w:val="none" w:sz="0" w:space="0" w:color="auto"/>
        <w:left w:val="none" w:sz="0" w:space="0" w:color="auto"/>
        <w:bottom w:val="none" w:sz="0" w:space="0" w:color="auto"/>
        <w:right w:val="none" w:sz="0" w:space="0" w:color="auto"/>
      </w:divBdr>
    </w:div>
    <w:div w:id="532157215">
      <w:bodyDiv w:val="1"/>
      <w:marLeft w:val="0"/>
      <w:marRight w:val="0"/>
      <w:marTop w:val="0"/>
      <w:marBottom w:val="0"/>
      <w:divBdr>
        <w:top w:val="none" w:sz="0" w:space="0" w:color="auto"/>
        <w:left w:val="none" w:sz="0" w:space="0" w:color="auto"/>
        <w:bottom w:val="none" w:sz="0" w:space="0" w:color="auto"/>
        <w:right w:val="none" w:sz="0" w:space="0" w:color="auto"/>
      </w:divBdr>
    </w:div>
    <w:div w:id="536550198">
      <w:bodyDiv w:val="1"/>
      <w:marLeft w:val="0"/>
      <w:marRight w:val="0"/>
      <w:marTop w:val="0"/>
      <w:marBottom w:val="0"/>
      <w:divBdr>
        <w:top w:val="none" w:sz="0" w:space="0" w:color="auto"/>
        <w:left w:val="none" w:sz="0" w:space="0" w:color="auto"/>
        <w:bottom w:val="none" w:sz="0" w:space="0" w:color="auto"/>
        <w:right w:val="none" w:sz="0" w:space="0" w:color="auto"/>
      </w:divBdr>
    </w:div>
    <w:div w:id="558441004">
      <w:bodyDiv w:val="1"/>
      <w:marLeft w:val="0"/>
      <w:marRight w:val="0"/>
      <w:marTop w:val="0"/>
      <w:marBottom w:val="0"/>
      <w:divBdr>
        <w:top w:val="none" w:sz="0" w:space="0" w:color="auto"/>
        <w:left w:val="none" w:sz="0" w:space="0" w:color="auto"/>
        <w:bottom w:val="none" w:sz="0" w:space="0" w:color="auto"/>
        <w:right w:val="none" w:sz="0" w:space="0" w:color="auto"/>
      </w:divBdr>
    </w:div>
    <w:div w:id="560410803">
      <w:bodyDiv w:val="1"/>
      <w:marLeft w:val="0"/>
      <w:marRight w:val="0"/>
      <w:marTop w:val="0"/>
      <w:marBottom w:val="0"/>
      <w:divBdr>
        <w:top w:val="none" w:sz="0" w:space="0" w:color="auto"/>
        <w:left w:val="none" w:sz="0" w:space="0" w:color="auto"/>
        <w:bottom w:val="none" w:sz="0" w:space="0" w:color="auto"/>
        <w:right w:val="none" w:sz="0" w:space="0" w:color="auto"/>
      </w:divBdr>
    </w:div>
    <w:div w:id="572129348">
      <w:bodyDiv w:val="1"/>
      <w:marLeft w:val="0"/>
      <w:marRight w:val="0"/>
      <w:marTop w:val="0"/>
      <w:marBottom w:val="0"/>
      <w:divBdr>
        <w:top w:val="none" w:sz="0" w:space="0" w:color="auto"/>
        <w:left w:val="none" w:sz="0" w:space="0" w:color="auto"/>
        <w:bottom w:val="none" w:sz="0" w:space="0" w:color="auto"/>
        <w:right w:val="none" w:sz="0" w:space="0" w:color="auto"/>
      </w:divBdr>
    </w:div>
    <w:div w:id="585958411">
      <w:bodyDiv w:val="1"/>
      <w:marLeft w:val="0"/>
      <w:marRight w:val="0"/>
      <w:marTop w:val="0"/>
      <w:marBottom w:val="0"/>
      <w:divBdr>
        <w:top w:val="none" w:sz="0" w:space="0" w:color="auto"/>
        <w:left w:val="none" w:sz="0" w:space="0" w:color="auto"/>
        <w:bottom w:val="none" w:sz="0" w:space="0" w:color="auto"/>
        <w:right w:val="none" w:sz="0" w:space="0" w:color="auto"/>
      </w:divBdr>
    </w:div>
    <w:div w:id="586766019">
      <w:bodyDiv w:val="1"/>
      <w:marLeft w:val="0"/>
      <w:marRight w:val="0"/>
      <w:marTop w:val="0"/>
      <w:marBottom w:val="0"/>
      <w:divBdr>
        <w:top w:val="none" w:sz="0" w:space="0" w:color="auto"/>
        <w:left w:val="none" w:sz="0" w:space="0" w:color="auto"/>
        <w:bottom w:val="none" w:sz="0" w:space="0" w:color="auto"/>
        <w:right w:val="none" w:sz="0" w:space="0" w:color="auto"/>
      </w:divBdr>
    </w:div>
    <w:div w:id="610557011">
      <w:bodyDiv w:val="1"/>
      <w:marLeft w:val="0"/>
      <w:marRight w:val="0"/>
      <w:marTop w:val="0"/>
      <w:marBottom w:val="0"/>
      <w:divBdr>
        <w:top w:val="none" w:sz="0" w:space="0" w:color="auto"/>
        <w:left w:val="none" w:sz="0" w:space="0" w:color="auto"/>
        <w:bottom w:val="none" w:sz="0" w:space="0" w:color="auto"/>
        <w:right w:val="none" w:sz="0" w:space="0" w:color="auto"/>
      </w:divBdr>
    </w:div>
    <w:div w:id="624313446">
      <w:bodyDiv w:val="1"/>
      <w:marLeft w:val="0"/>
      <w:marRight w:val="0"/>
      <w:marTop w:val="0"/>
      <w:marBottom w:val="0"/>
      <w:divBdr>
        <w:top w:val="none" w:sz="0" w:space="0" w:color="auto"/>
        <w:left w:val="none" w:sz="0" w:space="0" w:color="auto"/>
        <w:bottom w:val="none" w:sz="0" w:space="0" w:color="auto"/>
        <w:right w:val="none" w:sz="0" w:space="0" w:color="auto"/>
      </w:divBdr>
    </w:div>
    <w:div w:id="627400053">
      <w:bodyDiv w:val="1"/>
      <w:marLeft w:val="0"/>
      <w:marRight w:val="0"/>
      <w:marTop w:val="0"/>
      <w:marBottom w:val="0"/>
      <w:divBdr>
        <w:top w:val="none" w:sz="0" w:space="0" w:color="auto"/>
        <w:left w:val="none" w:sz="0" w:space="0" w:color="auto"/>
        <w:bottom w:val="none" w:sz="0" w:space="0" w:color="auto"/>
        <w:right w:val="none" w:sz="0" w:space="0" w:color="auto"/>
      </w:divBdr>
    </w:div>
    <w:div w:id="645742112">
      <w:bodyDiv w:val="1"/>
      <w:marLeft w:val="0"/>
      <w:marRight w:val="0"/>
      <w:marTop w:val="0"/>
      <w:marBottom w:val="0"/>
      <w:divBdr>
        <w:top w:val="none" w:sz="0" w:space="0" w:color="auto"/>
        <w:left w:val="none" w:sz="0" w:space="0" w:color="auto"/>
        <w:bottom w:val="none" w:sz="0" w:space="0" w:color="auto"/>
        <w:right w:val="none" w:sz="0" w:space="0" w:color="auto"/>
      </w:divBdr>
    </w:div>
    <w:div w:id="651717602">
      <w:bodyDiv w:val="1"/>
      <w:marLeft w:val="0"/>
      <w:marRight w:val="0"/>
      <w:marTop w:val="0"/>
      <w:marBottom w:val="0"/>
      <w:divBdr>
        <w:top w:val="none" w:sz="0" w:space="0" w:color="auto"/>
        <w:left w:val="none" w:sz="0" w:space="0" w:color="auto"/>
        <w:bottom w:val="none" w:sz="0" w:space="0" w:color="auto"/>
        <w:right w:val="none" w:sz="0" w:space="0" w:color="auto"/>
      </w:divBdr>
    </w:div>
    <w:div w:id="686521544">
      <w:bodyDiv w:val="1"/>
      <w:marLeft w:val="0"/>
      <w:marRight w:val="0"/>
      <w:marTop w:val="0"/>
      <w:marBottom w:val="0"/>
      <w:divBdr>
        <w:top w:val="none" w:sz="0" w:space="0" w:color="auto"/>
        <w:left w:val="none" w:sz="0" w:space="0" w:color="auto"/>
        <w:bottom w:val="none" w:sz="0" w:space="0" w:color="auto"/>
        <w:right w:val="none" w:sz="0" w:space="0" w:color="auto"/>
      </w:divBdr>
    </w:div>
    <w:div w:id="687565217">
      <w:bodyDiv w:val="1"/>
      <w:marLeft w:val="0"/>
      <w:marRight w:val="0"/>
      <w:marTop w:val="0"/>
      <w:marBottom w:val="0"/>
      <w:divBdr>
        <w:top w:val="none" w:sz="0" w:space="0" w:color="auto"/>
        <w:left w:val="none" w:sz="0" w:space="0" w:color="auto"/>
        <w:bottom w:val="none" w:sz="0" w:space="0" w:color="auto"/>
        <w:right w:val="none" w:sz="0" w:space="0" w:color="auto"/>
      </w:divBdr>
    </w:div>
    <w:div w:id="693843265">
      <w:bodyDiv w:val="1"/>
      <w:marLeft w:val="0"/>
      <w:marRight w:val="0"/>
      <w:marTop w:val="0"/>
      <w:marBottom w:val="0"/>
      <w:divBdr>
        <w:top w:val="none" w:sz="0" w:space="0" w:color="auto"/>
        <w:left w:val="none" w:sz="0" w:space="0" w:color="auto"/>
        <w:bottom w:val="none" w:sz="0" w:space="0" w:color="auto"/>
        <w:right w:val="none" w:sz="0" w:space="0" w:color="auto"/>
      </w:divBdr>
    </w:div>
    <w:div w:id="725492247">
      <w:bodyDiv w:val="1"/>
      <w:marLeft w:val="0"/>
      <w:marRight w:val="0"/>
      <w:marTop w:val="0"/>
      <w:marBottom w:val="0"/>
      <w:divBdr>
        <w:top w:val="none" w:sz="0" w:space="0" w:color="auto"/>
        <w:left w:val="none" w:sz="0" w:space="0" w:color="auto"/>
        <w:bottom w:val="none" w:sz="0" w:space="0" w:color="auto"/>
        <w:right w:val="none" w:sz="0" w:space="0" w:color="auto"/>
      </w:divBdr>
    </w:div>
    <w:div w:id="733356114">
      <w:bodyDiv w:val="1"/>
      <w:marLeft w:val="0"/>
      <w:marRight w:val="0"/>
      <w:marTop w:val="0"/>
      <w:marBottom w:val="0"/>
      <w:divBdr>
        <w:top w:val="none" w:sz="0" w:space="0" w:color="auto"/>
        <w:left w:val="none" w:sz="0" w:space="0" w:color="auto"/>
        <w:bottom w:val="none" w:sz="0" w:space="0" w:color="auto"/>
        <w:right w:val="none" w:sz="0" w:space="0" w:color="auto"/>
      </w:divBdr>
    </w:div>
    <w:div w:id="752358153">
      <w:bodyDiv w:val="1"/>
      <w:marLeft w:val="0"/>
      <w:marRight w:val="0"/>
      <w:marTop w:val="0"/>
      <w:marBottom w:val="0"/>
      <w:divBdr>
        <w:top w:val="none" w:sz="0" w:space="0" w:color="auto"/>
        <w:left w:val="none" w:sz="0" w:space="0" w:color="auto"/>
        <w:bottom w:val="none" w:sz="0" w:space="0" w:color="auto"/>
        <w:right w:val="none" w:sz="0" w:space="0" w:color="auto"/>
      </w:divBdr>
    </w:div>
    <w:div w:id="754981171">
      <w:bodyDiv w:val="1"/>
      <w:marLeft w:val="0"/>
      <w:marRight w:val="0"/>
      <w:marTop w:val="0"/>
      <w:marBottom w:val="0"/>
      <w:divBdr>
        <w:top w:val="none" w:sz="0" w:space="0" w:color="auto"/>
        <w:left w:val="none" w:sz="0" w:space="0" w:color="auto"/>
        <w:bottom w:val="none" w:sz="0" w:space="0" w:color="auto"/>
        <w:right w:val="none" w:sz="0" w:space="0" w:color="auto"/>
      </w:divBdr>
    </w:div>
    <w:div w:id="806552880">
      <w:bodyDiv w:val="1"/>
      <w:marLeft w:val="0"/>
      <w:marRight w:val="0"/>
      <w:marTop w:val="0"/>
      <w:marBottom w:val="0"/>
      <w:divBdr>
        <w:top w:val="none" w:sz="0" w:space="0" w:color="auto"/>
        <w:left w:val="none" w:sz="0" w:space="0" w:color="auto"/>
        <w:bottom w:val="none" w:sz="0" w:space="0" w:color="auto"/>
        <w:right w:val="none" w:sz="0" w:space="0" w:color="auto"/>
      </w:divBdr>
    </w:div>
    <w:div w:id="811750954">
      <w:bodyDiv w:val="1"/>
      <w:marLeft w:val="0"/>
      <w:marRight w:val="0"/>
      <w:marTop w:val="0"/>
      <w:marBottom w:val="0"/>
      <w:divBdr>
        <w:top w:val="none" w:sz="0" w:space="0" w:color="auto"/>
        <w:left w:val="none" w:sz="0" w:space="0" w:color="auto"/>
        <w:bottom w:val="none" w:sz="0" w:space="0" w:color="auto"/>
        <w:right w:val="none" w:sz="0" w:space="0" w:color="auto"/>
      </w:divBdr>
    </w:div>
    <w:div w:id="846405065">
      <w:bodyDiv w:val="1"/>
      <w:marLeft w:val="0"/>
      <w:marRight w:val="0"/>
      <w:marTop w:val="0"/>
      <w:marBottom w:val="0"/>
      <w:divBdr>
        <w:top w:val="none" w:sz="0" w:space="0" w:color="auto"/>
        <w:left w:val="none" w:sz="0" w:space="0" w:color="auto"/>
        <w:bottom w:val="none" w:sz="0" w:space="0" w:color="auto"/>
        <w:right w:val="none" w:sz="0" w:space="0" w:color="auto"/>
      </w:divBdr>
    </w:div>
    <w:div w:id="846821741">
      <w:bodyDiv w:val="1"/>
      <w:marLeft w:val="0"/>
      <w:marRight w:val="0"/>
      <w:marTop w:val="0"/>
      <w:marBottom w:val="0"/>
      <w:divBdr>
        <w:top w:val="none" w:sz="0" w:space="0" w:color="auto"/>
        <w:left w:val="none" w:sz="0" w:space="0" w:color="auto"/>
        <w:bottom w:val="none" w:sz="0" w:space="0" w:color="auto"/>
        <w:right w:val="none" w:sz="0" w:space="0" w:color="auto"/>
      </w:divBdr>
    </w:div>
    <w:div w:id="866142539">
      <w:bodyDiv w:val="1"/>
      <w:marLeft w:val="0"/>
      <w:marRight w:val="0"/>
      <w:marTop w:val="0"/>
      <w:marBottom w:val="0"/>
      <w:divBdr>
        <w:top w:val="none" w:sz="0" w:space="0" w:color="auto"/>
        <w:left w:val="none" w:sz="0" w:space="0" w:color="auto"/>
        <w:bottom w:val="none" w:sz="0" w:space="0" w:color="auto"/>
        <w:right w:val="none" w:sz="0" w:space="0" w:color="auto"/>
      </w:divBdr>
    </w:div>
    <w:div w:id="873813959">
      <w:bodyDiv w:val="1"/>
      <w:marLeft w:val="0"/>
      <w:marRight w:val="0"/>
      <w:marTop w:val="0"/>
      <w:marBottom w:val="0"/>
      <w:divBdr>
        <w:top w:val="none" w:sz="0" w:space="0" w:color="auto"/>
        <w:left w:val="none" w:sz="0" w:space="0" w:color="auto"/>
        <w:bottom w:val="none" w:sz="0" w:space="0" w:color="auto"/>
        <w:right w:val="none" w:sz="0" w:space="0" w:color="auto"/>
      </w:divBdr>
    </w:div>
    <w:div w:id="887184902">
      <w:bodyDiv w:val="1"/>
      <w:marLeft w:val="0"/>
      <w:marRight w:val="0"/>
      <w:marTop w:val="0"/>
      <w:marBottom w:val="0"/>
      <w:divBdr>
        <w:top w:val="none" w:sz="0" w:space="0" w:color="auto"/>
        <w:left w:val="none" w:sz="0" w:space="0" w:color="auto"/>
        <w:bottom w:val="none" w:sz="0" w:space="0" w:color="auto"/>
        <w:right w:val="none" w:sz="0" w:space="0" w:color="auto"/>
      </w:divBdr>
    </w:div>
    <w:div w:id="936257073">
      <w:bodyDiv w:val="1"/>
      <w:marLeft w:val="0"/>
      <w:marRight w:val="0"/>
      <w:marTop w:val="0"/>
      <w:marBottom w:val="0"/>
      <w:divBdr>
        <w:top w:val="none" w:sz="0" w:space="0" w:color="auto"/>
        <w:left w:val="none" w:sz="0" w:space="0" w:color="auto"/>
        <w:bottom w:val="none" w:sz="0" w:space="0" w:color="auto"/>
        <w:right w:val="none" w:sz="0" w:space="0" w:color="auto"/>
      </w:divBdr>
    </w:div>
    <w:div w:id="952710021">
      <w:bodyDiv w:val="1"/>
      <w:marLeft w:val="0"/>
      <w:marRight w:val="0"/>
      <w:marTop w:val="0"/>
      <w:marBottom w:val="0"/>
      <w:divBdr>
        <w:top w:val="none" w:sz="0" w:space="0" w:color="auto"/>
        <w:left w:val="none" w:sz="0" w:space="0" w:color="auto"/>
        <w:bottom w:val="none" w:sz="0" w:space="0" w:color="auto"/>
        <w:right w:val="none" w:sz="0" w:space="0" w:color="auto"/>
      </w:divBdr>
    </w:div>
    <w:div w:id="984969794">
      <w:bodyDiv w:val="1"/>
      <w:marLeft w:val="0"/>
      <w:marRight w:val="0"/>
      <w:marTop w:val="0"/>
      <w:marBottom w:val="0"/>
      <w:divBdr>
        <w:top w:val="none" w:sz="0" w:space="0" w:color="auto"/>
        <w:left w:val="none" w:sz="0" w:space="0" w:color="auto"/>
        <w:bottom w:val="none" w:sz="0" w:space="0" w:color="auto"/>
        <w:right w:val="none" w:sz="0" w:space="0" w:color="auto"/>
      </w:divBdr>
    </w:div>
    <w:div w:id="995374770">
      <w:bodyDiv w:val="1"/>
      <w:marLeft w:val="0"/>
      <w:marRight w:val="0"/>
      <w:marTop w:val="0"/>
      <w:marBottom w:val="0"/>
      <w:divBdr>
        <w:top w:val="none" w:sz="0" w:space="0" w:color="auto"/>
        <w:left w:val="none" w:sz="0" w:space="0" w:color="auto"/>
        <w:bottom w:val="none" w:sz="0" w:space="0" w:color="auto"/>
        <w:right w:val="none" w:sz="0" w:space="0" w:color="auto"/>
      </w:divBdr>
    </w:div>
    <w:div w:id="1037121716">
      <w:bodyDiv w:val="1"/>
      <w:marLeft w:val="0"/>
      <w:marRight w:val="0"/>
      <w:marTop w:val="0"/>
      <w:marBottom w:val="0"/>
      <w:divBdr>
        <w:top w:val="none" w:sz="0" w:space="0" w:color="auto"/>
        <w:left w:val="none" w:sz="0" w:space="0" w:color="auto"/>
        <w:bottom w:val="none" w:sz="0" w:space="0" w:color="auto"/>
        <w:right w:val="none" w:sz="0" w:space="0" w:color="auto"/>
      </w:divBdr>
    </w:div>
    <w:div w:id="1044450051">
      <w:bodyDiv w:val="1"/>
      <w:marLeft w:val="0"/>
      <w:marRight w:val="0"/>
      <w:marTop w:val="0"/>
      <w:marBottom w:val="0"/>
      <w:divBdr>
        <w:top w:val="none" w:sz="0" w:space="0" w:color="auto"/>
        <w:left w:val="none" w:sz="0" w:space="0" w:color="auto"/>
        <w:bottom w:val="none" w:sz="0" w:space="0" w:color="auto"/>
        <w:right w:val="none" w:sz="0" w:space="0" w:color="auto"/>
      </w:divBdr>
    </w:div>
    <w:div w:id="1052001961">
      <w:bodyDiv w:val="1"/>
      <w:marLeft w:val="0"/>
      <w:marRight w:val="0"/>
      <w:marTop w:val="0"/>
      <w:marBottom w:val="0"/>
      <w:divBdr>
        <w:top w:val="none" w:sz="0" w:space="0" w:color="auto"/>
        <w:left w:val="none" w:sz="0" w:space="0" w:color="auto"/>
        <w:bottom w:val="none" w:sz="0" w:space="0" w:color="auto"/>
        <w:right w:val="none" w:sz="0" w:space="0" w:color="auto"/>
      </w:divBdr>
    </w:div>
    <w:div w:id="1054617210">
      <w:bodyDiv w:val="1"/>
      <w:marLeft w:val="0"/>
      <w:marRight w:val="0"/>
      <w:marTop w:val="0"/>
      <w:marBottom w:val="0"/>
      <w:divBdr>
        <w:top w:val="none" w:sz="0" w:space="0" w:color="auto"/>
        <w:left w:val="none" w:sz="0" w:space="0" w:color="auto"/>
        <w:bottom w:val="none" w:sz="0" w:space="0" w:color="auto"/>
        <w:right w:val="none" w:sz="0" w:space="0" w:color="auto"/>
      </w:divBdr>
    </w:div>
    <w:div w:id="1055355537">
      <w:bodyDiv w:val="1"/>
      <w:marLeft w:val="0"/>
      <w:marRight w:val="0"/>
      <w:marTop w:val="0"/>
      <w:marBottom w:val="0"/>
      <w:divBdr>
        <w:top w:val="none" w:sz="0" w:space="0" w:color="auto"/>
        <w:left w:val="none" w:sz="0" w:space="0" w:color="auto"/>
        <w:bottom w:val="none" w:sz="0" w:space="0" w:color="auto"/>
        <w:right w:val="none" w:sz="0" w:space="0" w:color="auto"/>
      </w:divBdr>
    </w:div>
    <w:div w:id="1061559126">
      <w:bodyDiv w:val="1"/>
      <w:marLeft w:val="0"/>
      <w:marRight w:val="0"/>
      <w:marTop w:val="0"/>
      <w:marBottom w:val="0"/>
      <w:divBdr>
        <w:top w:val="none" w:sz="0" w:space="0" w:color="auto"/>
        <w:left w:val="none" w:sz="0" w:space="0" w:color="auto"/>
        <w:bottom w:val="none" w:sz="0" w:space="0" w:color="auto"/>
        <w:right w:val="none" w:sz="0" w:space="0" w:color="auto"/>
      </w:divBdr>
    </w:div>
    <w:div w:id="1097284851">
      <w:bodyDiv w:val="1"/>
      <w:marLeft w:val="0"/>
      <w:marRight w:val="0"/>
      <w:marTop w:val="0"/>
      <w:marBottom w:val="0"/>
      <w:divBdr>
        <w:top w:val="none" w:sz="0" w:space="0" w:color="auto"/>
        <w:left w:val="none" w:sz="0" w:space="0" w:color="auto"/>
        <w:bottom w:val="none" w:sz="0" w:space="0" w:color="auto"/>
        <w:right w:val="none" w:sz="0" w:space="0" w:color="auto"/>
      </w:divBdr>
    </w:div>
    <w:div w:id="1115833740">
      <w:bodyDiv w:val="1"/>
      <w:marLeft w:val="0"/>
      <w:marRight w:val="0"/>
      <w:marTop w:val="0"/>
      <w:marBottom w:val="0"/>
      <w:divBdr>
        <w:top w:val="none" w:sz="0" w:space="0" w:color="auto"/>
        <w:left w:val="none" w:sz="0" w:space="0" w:color="auto"/>
        <w:bottom w:val="none" w:sz="0" w:space="0" w:color="auto"/>
        <w:right w:val="none" w:sz="0" w:space="0" w:color="auto"/>
      </w:divBdr>
    </w:div>
    <w:div w:id="1117676923">
      <w:bodyDiv w:val="1"/>
      <w:marLeft w:val="0"/>
      <w:marRight w:val="0"/>
      <w:marTop w:val="0"/>
      <w:marBottom w:val="0"/>
      <w:divBdr>
        <w:top w:val="none" w:sz="0" w:space="0" w:color="auto"/>
        <w:left w:val="none" w:sz="0" w:space="0" w:color="auto"/>
        <w:bottom w:val="none" w:sz="0" w:space="0" w:color="auto"/>
        <w:right w:val="none" w:sz="0" w:space="0" w:color="auto"/>
      </w:divBdr>
    </w:div>
    <w:div w:id="1126856306">
      <w:bodyDiv w:val="1"/>
      <w:marLeft w:val="0"/>
      <w:marRight w:val="0"/>
      <w:marTop w:val="0"/>
      <w:marBottom w:val="0"/>
      <w:divBdr>
        <w:top w:val="none" w:sz="0" w:space="0" w:color="auto"/>
        <w:left w:val="none" w:sz="0" w:space="0" w:color="auto"/>
        <w:bottom w:val="none" w:sz="0" w:space="0" w:color="auto"/>
        <w:right w:val="none" w:sz="0" w:space="0" w:color="auto"/>
      </w:divBdr>
    </w:div>
    <w:div w:id="1147166999">
      <w:bodyDiv w:val="1"/>
      <w:marLeft w:val="0"/>
      <w:marRight w:val="0"/>
      <w:marTop w:val="0"/>
      <w:marBottom w:val="0"/>
      <w:divBdr>
        <w:top w:val="none" w:sz="0" w:space="0" w:color="auto"/>
        <w:left w:val="none" w:sz="0" w:space="0" w:color="auto"/>
        <w:bottom w:val="none" w:sz="0" w:space="0" w:color="auto"/>
        <w:right w:val="none" w:sz="0" w:space="0" w:color="auto"/>
      </w:divBdr>
    </w:div>
    <w:div w:id="1156996404">
      <w:bodyDiv w:val="1"/>
      <w:marLeft w:val="0"/>
      <w:marRight w:val="0"/>
      <w:marTop w:val="0"/>
      <w:marBottom w:val="0"/>
      <w:divBdr>
        <w:top w:val="none" w:sz="0" w:space="0" w:color="auto"/>
        <w:left w:val="none" w:sz="0" w:space="0" w:color="auto"/>
        <w:bottom w:val="none" w:sz="0" w:space="0" w:color="auto"/>
        <w:right w:val="none" w:sz="0" w:space="0" w:color="auto"/>
      </w:divBdr>
    </w:div>
    <w:div w:id="1158810298">
      <w:bodyDiv w:val="1"/>
      <w:marLeft w:val="0"/>
      <w:marRight w:val="0"/>
      <w:marTop w:val="0"/>
      <w:marBottom w:val="0"/>
      <w:divBdr>
        <w:top w:val="none" w:sz="0" w:space="0" w:color="auto"/>
        <w:left w:val="none" w:sz="0" w:space="0" w:color="auto"/>
        <w:bottom w:val="none" w:sz="0" w:space="0" w:color="auto"/>
        <w:right w:val="none" w:sz="0" w:space="0" w:color="auto"/>
      </w:divBdr>
    </w:div>
    <w:div w:id="1163279306">
      <w:bodyDiv w:val="1"/>
      <w:marLeft w:val="0"/>
      <w:marRight w:val="0"/>
      <w:marTop w:val="0"/>
      <w:marBottom w:val="0"/>
      <w:divBdr>
        <w:top w:val="none" w:sz="0" w:space="0" w:color="auto"/>
        <w:left w:val="none" w:sz="0" w:space="0" w:color="auto"/>
        <w:bottom w:val="none" w:sz="0" w:space="0" w:color="auto"/>
        <w:right w:val="none" w:sz="0" w:space="0" w:color="auto"/>
      </w:divBdr>
    </w:div>
    <w:div w:id="1191649726">
      <w:bodyDiv w:val="1"/>
      <w:marLeft w:val="0"/>
      <w:marRight w:val="0"/>
      <w:marTop w:val="0"/>
      <w:marBottom w:val="0"/>
      <w:divBdr>
        <w:top w:val="none" w:sz="0" w:space="0" w:color="auto"/>
        <w:left w:val="none" w:sz="0" w:space="0" w:color="auto"/>
        <w:bottom w:val="none" w:sz="0" w:space="0" w:color="auto"/>
        <w:right w:val="none" w:sz="0" w:space="0" w:color="auto"/>
      </w:divBdr>
    </w:div>
    <w:div w:id="1201436885">
      <w:bodyDiv w:val="1"/>
      <w:marLeft w:val="0"/>
      <w:marRight w:val="0"/>
      <w:marTop w:val="0"/>
      <w:marBottom w:val="0"/>
      <w:divBdr>
        <w:top w:val="none" w:sz="0" w:space="0" w:color="auto"/>
        <w:left w:val="none" w:sz="0" w:space="0" w:color="auto"/>
        <w:bottom w:val="none" w:sz="0" w:space="0" w:color="auto"/>
        <w:right w:val="none" w:sz="0" w:space="0" w:color="auto"/>
      </w:divBdr>
    </w:div>
    <w:div w:id="1209607622">
      <w:bodyDiv w:val="1"/>
      <w:marLeft w:val="0"/>
      <w:marRight w:val="0"/>
      <w:marTop w:val="0"/>
      <w:marBottom w:val="0"/>
      <w:divBdr>
        <w:top w:val="none" w:sz="0" w:space="0" w:color="auto"/>
        <w:left w:val="none" w:sz="0" w:space="0" w:color="auto"/>
        <w:bottom w:val="none" w:sz="0" w:space="0" w:color="auto"/>
        <w:right w:val="none" w:sz="0" w:space="0" w:color="auto"/>
      </w:divBdr>
    </w:div>
    <w:div w:id="1217472420">
      <w:bodyDiv w:val="1"/>
      <w:marLeft w:val="0"/>
      <w:marRight w:val="0"/>
      <w:marTop w:val="0"/>
      <w:marBottom w:val="0"/>
      <w:divBdr>
        <w:top w:val="none" w:sz="0" w:space="0" w:color="auto"/>
        <w:left w:val="none" w:sz="0" w:space="0" w:color="auto"/>
        <w:bottom w:val="none" w:sz="0" w:space="0" w:color="auto"/>
        <w:right w:val="none" w:sz="0" w:space="0" w:color="auto"/>
      </w:divBdr>
    </w:div>
    <w:div w:id="1242058780">
      <w:bodyDiv w:val="1"/>
      <w:marLeft w:val="0"/>
      <w:marRight w:val="0"/>
      <w:marTop w:val="0"/>
      <w:marBottom w:val="0"/>
      <w:divBdr>
        <w:top w:val="none" w:sz="0" w:space="0" w:color="auto"/>
        <w:left w:val="none" w:sz="0" w:space="0" w:color="auto"/>
        <w:bottom w:val="none" w:sz="0" w:space="0" w:color="auto"/>
        <w:right w:val="none" w:sz="0" w:space="0" w:color="auto"/>
      </w:divBdr>
    </w:div>
    <w:div w:id="1246451754">
      <w:bodyDiv w:val="1"/>
      <w:marLeft w:val="0"/>
      <w:marRight w:val="0"/>
      <w:marTop w:val="0"/>
      <w:marBottom w:val="0"/>
      <w:divBdr>
        <w:top w:val="none" w:sz="0" w:space="0" w:color="auto"/>
        <w:left w:val="none" w:sz="0" w:space="0" w:color="auto"/>
        <w:bottom w:val="none" w:sz="0" w:space="0" w:color="auto"/>
        <w:right w:val="none" w:sz="0" w:space="0" w:color="auto"/>
      </w:divBdr>
    </w:div>
    <w:div w:id="1285035687">
      <w:bodyDiv w:val="1"/>
      <w:marLeft w:val="0"/>
      <w:marRight w:val="0"/>
      <w:marTop w:val="0"/>
      <w:marBottom w:val="0"/>
      <w:divBdr>
        <w:top w:val="none" w:sz="0" w:space="0" w:color="auto"/>
        <w:left w:val="none" w:sz="0" w:space="0" w:color="auto"/>
        <w:bottom w:val="none" w:sz="0" w:space="0" w:color="auto"/>
        <w:right w:val="none" w:sz="0" w:space="0" w:color="auto"/>
      </w:divBdr>
    </w:div>
    <w:div w:id="1285690851">
      <w:bodyDiv w:val="1"/>
      <w:marLeft w:val="0"/>
      <w:marRight w:val="0"/>
      <w:marTop w:val="0"/>
      <w:marBottom w:val="0"/>
      <w:divBdr>
        <w:top w:val="none" w:sz="0" w:space="0" w:color="auto"/>
        <w:left w:val="none" w:sz="0" w:space="0" w:color="auto"/>
        <w:bottom w:val="none" w:sz="0" w:space="0" w:color="auto"/>
        <w:right w:val="none" w:sz="0" w:space="0" w:color="auto"/>
      </w:divBdr>
    </w:div>
    <w:div w:id="1297178279">
      <w:bodyDiv w:val="1"/>
      <w:marLeft w:val="0"/>
      <w:marRight w:val="0"/>
      <w:marTop w:val="0"/>
      <w:marBottom w:val="0"/>
      <w:divBdr>
        <w:top w:val="none" w:sz="0" w:space="0" w:color="auto"/>
        <w:left w:val="none" w:sz="0" w:space="0" w:color="auto"/>
        <w:bottom w:val="none" w:sz="0" w:space="0" w:color="auto"/>
        <w:right w:val="none" w:sz="0" w:space="0" w:color="auto"/>
      </w:divBdr>
    </w:div>
    <w:div w:id="1312565060">
      <w:bodyDiv w:val="1"/>
      <w:marLeft w:val="0"/>
      <w:marRight w:val="0"/>
      <w:marTop w:val="0"/>
      <w:marBottom w:val="0"/>
      <w:divBdr>
        <w:top w:val="none" w:sz="0" w:space="0" w:color="auto"/>
        <w:left w:val="none" w:sz="0" w:space="0" w:color="auto"/>
        <w:bottom w:val="none" w:sz="0" w:space="0" w:color="auto"/>
        <w:right w:val="none" w:sz="0" w:space="0" w:color="auto"/>
      </w:divBdr>
    </w:div>
    <w:div w:id="1315179880">
      <w:bodyDiv w:val="1"/>
      <w:marLeft w:val="0"/>
      <w:marRight w:val="0"/>
      <w:marTop w:val="0"/>
      <w:marBottom w:val="0"/>
      <w:divBdr>
        <w:top w:val="none" w:sz="0" w:space="0" w:color="auto"/>
        <w:left w:val="none" w:sz="0" w:space="0" w:color="auto"/>
        <w:bottom w:val="none" w:sz="0" w:space="0" w:color="auto"/>
        <w:right w:val="none" w:sz="0" w:space="0" w:color="auto"/>
      </w:divBdr>
    </w:div>
    <w:div w:id="1323198927">
      <w:bodyDiv w:val="1"/>
      <w:marLeft w:val="0"/>
      <w:marRight w:val="0"/>
      <w:marTop w:val="0"/>
      <w:marBottom w:val="0"/>
      <w:divBdr>
        <w:top w:val="none" w:sz="0" w:space="0" w:color="auto"/>
        <w:left w:val="none" w:sz="0" w:space="0" w:color="auto"/>
        <w:bottom w:val="none" w:sz="0" w:space="0" w:color="auto"/>
        <w:right w:val="none" w:sz="0" w:space="0" w:color="auto"/>
      </w:divBdr>
    </w:div>
    <w:div w:id="1328940279">
      <w:bodyDiv w:val="1"/>
      <w:marLeft w:val="0"/>
      <w:marRight w:val="0"/>
      <w:marTop w:val="0"/>
      <w:marBottom w:val="0"/>
      <w:divBdr>
        <w:top w:val="none" w:sz="0" w:space="0" w:color="auto"/>
        <w:left w:val="none" w:sz="0" w:space="0" w:color="auto"/>
        <w:bottom w:val="none" w:sz="0" w:space="0" w:color="auto"/>
        <w:right w:val="none" w:sz="0" w:space="0" w:color="auto"/>
      </w:divBdr>
    </w:div>
    <w:div w:id="1331367704">
      <w:bodyDiv w:val="1"/>
      <w:marLeft w:val="0"/>
      <w:marRight w:val="0"/>
      <w:marTop w:val="0"/>
      <w:marBottom w:val="0"/>
      <w:divBdr>
        <w:top w:val="none" w:sz="0" w:space="0" w:color="auto"/>
        <w:left w:val="none" w:sz="0" w:space="0" w:color="auto"/>
        <w:bottom w:val="none" w:sz="0" w:space="0" w:color="auto"/>
        <w:right w:val="none" w:sz="0" w:space="0" w:color="auto"/>
      </w:divBdr>
    </w:div>
    <w:div w:id="1351028559">
      <w:bodyDiv w:val="1"/>
      <w:marLeft w:val="0"/>
      <w:marRight w:val="0"/>
      <w:marTop w:val="0"/>
      <w:marBottom w:val="0"/>
      <w:divBdr>
        <w:top w:val="none" w:sz="0" w:space="0" w:color="auto"/>
        <w:left w:val="none" w:sz="0" w:space="0" w:color="auto"/>
        <w:bottom w:val="none" w:sz="0" w:space="0" w:color="auto"/>
        <w:right w:val="none" w:sz="0" w:space="0" w:color="auto"/>
      </w:divBdr>
    </w:div>
    <w:div w:id="1352798559">
      <w:bodyDiv w:val="1"/>
      <w:marLeft w:val="0"/>
      <w:marRight w:val="0"/>
      <w:marTop w:val="0"/>
      <w:marBottom w:val="0"/>
      <w:divBdr>
        <w:top w:val="none" w:sz="0" w:space="0" w:color="auto"/>
        <w:left w:val="none" w:sz="0" w:space="0" w:color="auto"/>
        <w:bottom w:val="none" w:sz="0" w:space="0" w:color="auto"/>
        <w:right w:val="none" w:sz="0" w:space="0" w:color="auto"/>
      </w:divBdr>
    </w:div>
    <w:div w:id="1356731729">
      <w:bodyDiv w:val="1"/>
      <w:marLeft w:val="0"/>
      <w:marRight w:val="0"/>
      <w:marTop w:val="0"/>
      <w:marBottom w:val="0"/>
      <w:divBdr>
        <w:top w:val="none" w:sz="0" w:space="0" w:color="auto"/>
        <w:left w:val="none" w:sz="0" w:space="0" w:color="auto"/>
        <w:bottom w:val="none" w:sz="0" w:space="0" w:color="auto"/>
        <w:right w:val="none" w:sz="0" w:space="0" w:color="auto"/>
      </w:divBdr>
    </w:div>
    <w:div w:id="1356998088">
      <w:bodyDiv w:val="1"/>
      <w:marLeft w:val="0"/>
      <w:marRight w:val="0"/>
      <w:marTop w:val="0"/>
      <w:marBottom w:val="0"/>
      <w:divBdr>
        <w:top w:val="none" w:sz="0" w:space="0" w:color="auto"/>
        <w:left w:val="none" w:sz="0" w:space="0" w:color="auto"/>
        <w:bottom w:val="none" w:sz="0" w:space="0" w:color="auto"/>
        <w:right w:val="none" w:sz="0" w:space="0" w:color="auto"/>
      </w:divBdr>
    </w:div>
    <w:div w:id="1368875532">
      <w:bodyDiv w:val="1"/>
      <w:marLeft w:val="0"/>
      <w:marRight w:val="0"/>
      <w:marTop w:val="0"/>
      <w:marBottom w:val="0"/>
      <w:divBdr>
        <w:top w:val="none" w:sz="0" w:space="0" w:color="auto"/>
        <w:left w:val="none" w:sz="0" w:space="0" w:color="auto"/>
        <w:bottom w:val="none" w:sz="0" w:space="0" w:color="auto"/>
        <w:right w:val="none" w:sz="0" w:space="0" w:color="auto"/>
      </w:divBdr>
    </w:div>
    <w:div w:id="1377699494">
      <w:bodyDiv w:val="1"/>
      <w:marLeft w:val="0"/>
      <w:marRight w:val="0"/>
      <w:marTop w:val="0"/>
      <w:marBottom w:val="0"/>
      <w:divBdr>
        <w:top w:val="none" w:sz="0" w:space="0" w:color="auto"/>
        <w:left w:val="none" w:sz="0" w:space="0" w:color="auto"/>
        <w:bottom w:val="none" w:sz="0" w:space="0" w:color="auto"/>
        <w:right w:val="none" w:sz="0" w:space="0" w:color="auto"/>
      </w:divBdr>
    </w:div>
    <w:div w:id="1391920150">
      <w:bodyDiv w:val="1"/>
      <w:marLeft w:val="0"/>
      <w:marRight w:val="0"/>
      <w:marTop w:val="0"/>
      <w:marBottom w:val="0"/>
      <w:divBdr>
        <w:top w:val="none" w:sz="0" w:space="0" w:color="auto"/>
        <w:left w:val="none" w:sz="0" w:space="0" w:color="auto"/>
        <w:bottom w:val="none" w:sz="0" w:space="0" w:color="auto"/>
        <w:right w:val="none" w:sz="0" w:space="0" w:color="auto"/>
      </w:divBdr>
    </w:div>
    <w:div w:id="1437098366">
      <w:bodyDiv w:val="1"/>
      <w:marLeft w:val="0"/>
      <w:marRight w:val="0"/>
      <w:marTop w:val="0"/>
      <w:marBottom w:val="0"/>
      <w:divBdr>
        <w:top w:val="none" w:sz="0" w:space="0" w:color="auto"/>
        <w:left w:val="none" w:sz="0" w:space="0" w:color="auto"/>
        <w:bottom w:val="none" w:sz="0" w:space="0" w:color="auto"/>
        <w:right w:val="none" w:sz="0" w:space="0" w:color="auto"/>
      </w:divBdr>
    </w:div>
    <w:div w:id="1443769028">
      <w:bodyDiv w:val="1"/>
      <w:marLeft w:val="0"/>
      <w:marRight w:val="0"/>
      <w:marTop w:val="0"/>
      <w:marBottom w:val="0"/>
      <w:divBdr>
        <w:top w:val="none" w:sz="0" w:space="0" w:color="auto"/>
        <w:left w:val="none" w:sz="0" w:space="0" w:color="auto"/>
        <w:bottom w:val="none" w:sz="0" w:space="0" w:color="auto"/>
        <w:right w:val="none" w:sz="0" w:space="0" w:color="auto"/>
      </w:divBdr>
    </w:div>
    <w:div w:id="1453399699">
      <w:bodyDiv w:val="1"/>
      <w:marLeft w:val="0"/>
      <w:marRight w:val="0"/>
      <w:marTop w:val="0"/>
      <w:marBottom w:val="0"/>
      <w:divBdr>
        <w:top w:val="none" w:sz="0" w:space="0" w:color="auto"/>
        <w:left w:val="none" w:sz="0" w:space="0" w:color="auto"/>
        <w:bottom w:val="none" w:sz="0" w:space="0" w:color="auto"/>
        <w:right w:val="none" w:sz="0" w:space="0" w:color="auto"/>
      </w:divBdr>
    </w:div>
    <w:div w:id="1454637670">
      <w:bodyDiv w:val="1"/>
      <w:marLeft w:val="0"/>
      <w:marRight w:val="0"/>
      <w:marTop w:val="0"/>
      <w:marBottom w:val="0"/>
      <w:divBdr>
        <w:top w:val="none" w:sz="0" w:space="0" w:color="auto"/>
        <w:left w:val="none" w:sz="0" w:space="0" w:color="auto"/>
        <w:bottom w:val="none" w:sz="0" w:space="0" w:color="auto"/>
        <w:right w:val="none" w:sz="0" w:space="0" w:color="auto"/>
      </w:divBdr>
    </w:div>
    <w:div w:id="1456754245">
      <w:bodyDiv w:val="1"/>
      <w:marLeft w:val="0"/>
      <w:marRight w:val="0"/>
      <w:marTop w:val="0"/>
      <w:marBottom w:val="0"/>
      <w:divBdr>
        <w:top w:val="none" w:sz="0" w:space="0" w:color="auto"/>
        <w:left w:val="none" w:sz="0" w:space="0" w:color="auto"/>
        <w:bottom w:val="none" w:sz="0" w:space="0" w:color="auto"/>
        <w:right w:val="none" w:sz="0" w:space="0" w:color="auto"/>
      </w:divBdr>
    </w:div>
    <w:div w:id="1475875641">
      <w:bodyDiv w:val="1"/>
      <w:marLeft w:val="0"/>
      <w:marRight w:val="0"/>
      <w:marTop w:val="0"/>
      <w:marBottom w:val="0"/>
      <w:divBdr>
        <w:top w:val="none" w:sz="0" w:space="0" w:color="auto"/>
        <w:left w:val="none" w:sz="0" w:space="0" w:color="auto"/>
        <w:bottom w:val="none" w:sz="0" w:space="0" w:color="auto"/>
        <w:right w:val="none" w:sz="0" w:space="0" w:color="auto"/>
      </w:divBdr>
    </w:div>
    <w:div w:id="1490898020">
      <w:bodyDiv w:val="1"/>
      <w:marLeft w:val="0"/>
      <w:marRight w:val="0"/>
      <w:marTop w:val="0"/>
      <w:marBottom w:val="0"/>
      <w:divBdr>
        <w:top w:val="none" w:sz="0" w:space="0" w:color="auto"/>
        <w:left w:val="none" w:sz="0" w:space="0" w:color="auto"/>
        <w:bottom w:val="none" w:sz="0" w:space="0" w:color="auto"/>
        <w:right w:val="none" w:sz="0" w:space="0" w:color="auto"/>
      </w:divBdr>
    </w:div>
    <w:div w:id="1502550189">
      <w:bodyDiv w:val="1"/>
      <w:marLeft w:val="0"/>
      <w:marRight w:val="0"/>
      <w:marTop w:val="0"/>
      <w:marBottom w:val="0"/>
      <w:divBdr>
        <w:top w:val="none" w:sz="0" w:space="0" w:color="auto"/>
        <w:left w:val="none" w:sz="0" w:space="0" w:color="auto"/>
        <w:bottom w:val="none" w:sz="0" w:space="0" w:color="auto"/>
        <w:right w:val="none" w:sz="0" w:space="0" w:color="auto"/>
      </w:divBdr>
    </w:div>
    <w:div w:id="1503621237">
      <w:bodyDiv w:val="1"/>
      <w:marLeft w:val="0"/>
      <w:marRight w:val="0"/>
      <w:marTop w:val="0"/>
      <w:marBottom w:val="0"/>
      <w:divBdr>
        <w:top w:val="none" w:sz="0" w:space="0" w:color="auto"/>
        <w:left w:val="none" w:sz="0" w:space="0" w:color="auto"/>
        <w:bottom w:val="none" w:sz="0" w:space="0" w:color="auto"/>
        <w:right w:val="none" w:sz="0" w:space="0" w:color="auto"/>
      </w:divBdr>
    </w:div>
    <w:div w:id="1519195440">
      <w:bodyDiv w:val="1"/>
      <w:marLeft w:val="0"/>
      <w:marRight w:val="0"/>
      <w:marTop w:val="0"/>
      <w:marBottom w:val="0"/>
      <w:divBdr>
        <w:top w:val="none" w:sz="0" w:space="0" w:color="auto"/>
        <w:left w:val="none" w:sz="0" w:space="0" w:color="auto"/>
        <w:bottom w:val="none" w:sz="0" w:space="0" w:color="auto"/>
        <w:right w:val="none" w:sz="0" w:space="0" w:color="auto"/>
      </w:divBdr>
    </w:div>
    <w:div w:id="1524976624">
      <w:bodyDiv w:val="1"/>
      <w:marLeft w:val="0"/>
      <w:marRight w:val="0"/>
      <w:marTop w:val="0"/>
      <w:marBottom w:val="0"/>
      <w:divBdr>
        <w:top w:val="none" w:sz="0" w:space="0" w:color="auto"/>
        <w:left w:val="none" w:sz="0" w:space="0" w:color="auto"/>
        <w:bottom w:val="none" w:sz="0" w:space="0" w:color="auto"/>
        <w:right w:val="none" w:sz="0" w:space="0" w:color="auto"/>
      </w:divBdr>
    </w:div>
    <w:div w:id="1532761683">
      <w:bodyDiv w:val="1"/>
      <w:marLeft w:val="0"/>
      <w:marRight w:val="0"/>
      <w:marTop w:val="0"/>
      <w:marBottom w:val="0"/>
      <w:divBdr>
        <w:top w:val="none" w:sz="0" w:space="0" w:color="auto"/>
        <w:left w:val="none" w:sz="0" w:space="0" w:color="auto"/>
        <w:bottom w:val="none" w:sz="0" w:space="0" w:color="auto"/>
        <w:right w:val="none" w:sz="0" w:space="0" w:color="auto"/>
      </w:divBdr>
    </w:div>
    <w:div w:id="1550922962">
      <w:bodyDiv w:val="1"/>
      <w:marLeft w:val="0"/>
      <w:marRight w:val="0"/>
      <w:marTop w:val="0"/>
      <w:marBottom w:val="0"/>
      <w:divBdr>
        <w:top w:val="none" w:sz="0" w:space="0" w:color="auto"/>
        <w:left w:val="none" w:sz="0" w:space="0" w:color="auto"/>
        <w:bottom w:val="none" w:sz="0" w:space="0" w:color="auto"/>
        <w:right w:val="none" w:sz="0" w:space="0" w:color="auto"/>
      </w:divBdr>
    </w:div>
    <w:div w:id="1561014445">
      <w:bodyDiv w:val="1"/>
      <w:marLeft w:val="0"/>
      <w:marRight w:val="0"/>
      <w:marTop w:val="0"/>
      <w:marBottom w:val="0"/>
      <w:divBdr>
        <w:top w:val="none" w:sz="0" w:space="0" w:color="auto"/>
        <w:left w:val="none" w:sz="0" w:space="0" w:color="auto"/>
        <w:bottom w:val="none" w:sz="0" w:space="0" w:color="auto"/>
        <w:right w:val="none" w:sz="0" w:space="0" w:color="auto"/>
      </w:divBdr>
    </w:div>
    <w:div w:id="1595624895">
      <w:bodyDiv w:val="1"/>
      <w:marLeft w:val="0"/>
      <w:marRight w:val="0"/>
      <w:marTop w:val="0"/>
      <w:marBottom w:val="0"/>
      <w:divBdr>
        <w:top w:val="none" w:sz="0" w:space="0" w:color="auto"/>
        <w:left w:val="none" w:sz="0" w:space="0" w:color="auto"/>
        <w:bottom w:val="none" w:sz="0" w:space="0" w:color="auto"/>
        <w:right w:val="none" w:sz="0" w:space="0" w:color="auto"/>
      </w:divBdr>
    </w:div>
    <w:div w:id="1595942808">
      <w:bodyDiv w:val="1"/>
      <w:marLeft w:val="0"/>
      <w:marRight w:val="0"/>
      <w:marTop w:val="0"/>
      <w:marBottom w:val="0"/>
      <w:divBdr>
        <w:top w:val="none" w:sz="0" w:space="0" w:color="auto"/>
        <w:left w:val="none" w:sz="0" w:space="0" w:color="auto"/>
        <w:bottom w:val="none" w:sz="0" w:space="0" w:color="auto"/>
        <w:right w:val="none" w:sz="0" w:space="0" w:color="auto"/>
      </w:divBdr>
    </w:div>
    <w:div w:id="1597598214">
      <w:bodyDiv w:val="1"/>
      <w:marLeft w:val="0"/>
      <w:marRight w:val="0"/>
      <w:marTop w:val="0"/>
      <w:marBottom w:val="0"/>
      <w:divBdr>
        <w:top w:val="none" w:sz="0" w:space="0" w:color="auto"/>
        <w:left w:val="none" w:sz="0" w:space="0" w:color="auto"/>
        <w:bottom w:val="none" w:sz="0" w:space="0" w:color="auto"/>
        <w:right w:val="none" w:sz="0" w:space="0" w:color="auto"/>
      </w:divBdr>
    </w:div>
    <w:div w:id="1617787922">
      <w:bodyDiv w:val="1"/>
      <w:marLeft w:val="0"/>
      <w:marRight w:val="0"/>
      <w:marTop w:val="0"/>
      <w:marBottom w:val="0"/>
      <w:divBdr>
        <w:top w:val="none" w:sz="0" w:space="0" w:color="auto"/>
        <w:left w:val="none" w:sz="0" w:space="0" w:color="auto"/>
        <w:bottom w:val="none" w:sz="0" w:space="0" w:color="auto"/>
        <w:right w:val="none" w:sz="0" w:space="0" w:color="auto"/>
      </w:divBdr>
    </w:div>
    <w:div w:id="1645310372">
      <w:bodyDiv w:val="1"/>
      <w:marLeft w:val="0"/>
      <w:marRight w:val="0"/>
      <w:marTop w:val="0"/>
      <w:marBottom w:val="0"/>
      <w:divBdr>
        <w:top w:val="none" w:sz="0" w:space="0" w:color="auto"/>
        <w:left w:val="none" w:sz="0" w:space="0" w:color="auto"/>
        <w:bottom w:val="none" w:sz="0" w:space="0" w:color="auto"/>
        <w:right w:val="none" w:sz="0" w:space="0" w:color="auto"/>
      </w:divBdr>
    </w:div>
    <w:div w:id="1656497178">
      <w:bodyDiv w:val="1"/>
      <w:marLeft w:val="0"/>
      <w:marRight w:val="0"/>
      <w:marTop w:val="0"/>
      <w:marBottom w:val="0"/>
      <w:divBdr>
        <w:top w:val="none" w:sz="0" w:space="0" w:color="auto"/>
        <w:left w:val="none" w:sz="0" w:space="0" w:color="auto"/>
        <w:bottom w:val="none" w:sz="0" w:space="0" w:color="auto"/>
        <w:right w:val="none" w:sz="0" w:space="0" w:color="auto"/>
      </w:divBdr>
    </w:div>
    <w:div w:id="1659916241">
      <w:bodyDiv w:val="1"/>
      <w:marLeft w:val="0"/>
      <w:marRight w:val="0"/>
      <w:marTop w:val="0"/>
      <w:marBottom w:val="0"/>
      <w:divBdr>
        <w:top w:val="none" w:sz="0" w:space="0" w:color="auto"/>
        <w:left w:val="none" w:sz="0" w:space="0" w:color="auto"/>
        <w:bottom w:val="none" w:sz="0" w:space="0" w:color="auto"/>
        <w:right w:val="none" w:sz="0" w:space="0" w:color="auto"/>
      </w:divBdr>
    </w:div>
    <w:div w:id="1667395524">
      <w:bodyDiv w:val="1"/>
      <w:marLeft w:val="0"/>
      <w:marRight w:val="0"/>
      <w:marTop w:val="0"/>
      <w:marBottom w:val="0"/>
      <w:divBdr>
        <w:top w:val="none" w:sz="0" w:space="0" w:color="auto"/>
        <w:left w:val="none" w:sz="0" w:space="0" w:color="auto"/>
        <w:bottom w:val="none" w:sz="0" w:space="0" w:color="auto"/>
        <w:right w:val="none" w:sz="0" w:space="0" w:color="auto"/>
      </w:divBdr>
    </w:div>
    <w:div w:id="1682777881">
      <w:bodyDiv w:val="1"/>
      <w:marLeft w:val="0"/>
      <w:marRight w:val="0"/>
      <w:marTop w:val="0"/>
      <w:marBottom w:val="0"/>
      <w:divBdr>
        <w:top w:val="none" w:sz="0" w:space="0" w:color="auto"/>
        <w:left w:val="none" w:sz="0" w:space="0" w:color="auto"/>
        <w:bottom w:val="none" w:sz="0" w:space="0" w:color="auto"/>
        <w:right w:val="none" w:sz="0" w:space="0" w:color="auto"/>
      </w:divBdr>
    </w:div>
    <w:div w:id="1694384377">
      <w:bodyDiv w:val="1"/>
      <w:marLeft w:val="0"/>
      <w:marRight w:val="0"/>
      <w:marTop w:val="0"/>
      <w:marBottom w:val="0"/>
      <w:divBdr>
        <w:top w:val="none" w:sz="0" w:space="0" w:color="auto"/>
        <w:left w:val="none" w:sz="0" w:space="0" w:color="auto"/>
        <w:bottom w:val="none" w:sz="0" w:space="0" w:color="auto"/>
        <w:right w:val="none" w:sz="0" w:space="0" w:color="auto"/>
      </w:divBdr>
    </w:div>
    <w:div w:id="1695643989">
      <w:bodyDiv w:val="1"/>
      <w:marLeft w:val="0"/>
      <w:marRight w:val="0"/>
      <w:marTop w:val="0"/>
      <w:marBottom w:val="0"/>
      <w:divBdr>
        <w:top w:val="none" w:sz="0" w:space="0" w:color="auto"/>
        <w:left w:val="none" w:sz="0" w:space="0" w:color="auto"/>
        <w:bottom w:val="none" w:sz="0" w:space="0" w:color="auto"/>
        <w:right w:val="none" w:sz="0" w:space="0" w:color="auto"/>
      </w:divBdr>
    </w:div>
    <w:div w:id="1705329207">
      <w:bodyDiv w:val="1"/>
      <w:marLeft w:val="0"/>
      <w:marRight w:val="0"/>
      <w:marTop w:val="0"/>
      <w:marBottom w:val="0"/>
      <w:divBdr>
        <w:top w:val="none" w:sz="0" w:space="0" w:color="auto"/>
        <w:left w:val="none" w:sz="0" w:space="0" w:color="auto"/>
        <w:bottom w:val="none" w:sz="0" w:space="0" w:color="auto"/>
        <w:right w:val="none" w:sz="0" w:space="0" w:color="auto"/>
      </w:divBdr>
    </w:div>
    <w:div w:id="1716008794">
      <w:bodyDiv w:val="1"/>
      <w:marLeft w:val="0"/>
      <w:marRight w:val="0"/>
      <w:marTop w:val="0"/>
      <w:marBottom w:val="0"/>
      <w:divBdr>
        <w:top w:val="none" w:sz="0" w:space="0" w:color="auto"/>
        <w:left w:val="none" w:sz="0" w:space="0" w:color="auto"/>
        <w:bottom w:val="none" w:sz="0" w:space="0" w:color="auto"/>
        <w:right w:val="none" w:sz="0" w:space="0" w:color="auto"/>
      </w:divBdr>
    </w:div>
    <w:div w:id="1717971609">
      <w:bodyDiv w:val="1"/>
      <w:marLeft w:val="0"/>
      <w:marRight w:val="0"/>
      <w:marTop w:val="0"/>
      <w:marBottom w:val="0"/>
      <w:divBdr>
        <w:top w:val="none" w:sz="0" w:space="0" w:color="auto"/>
        <w:left w:val="none" w:sz="0" w:space="0" w:color="auto"/>
        <w:bottom w:val="none" w:sz="0" w:space="0" w:color="auto"/>
        <w:right w:val="none" w:sz="0" w:space="0" w:color="auto"/>
      </w:divBdr>
    </w:div>
    <w:div w:id="1733191183">
      <w:bodyDiv w:val="1"/>
      <w:marLeft w:val="0"/>
      <w:marRight w:val="0"/>
      <w:marTop w:val="0"/>
      <w:marBottom w:val="0"/>
      <w:divBdr>
        <w:top w:val="none" w:sz="0" w:space="0" w:color="auto"/>
        <w:left w:val="none" w:sz="0" w:space="0" w:color="auto"/>
        <w:bottom w:val="none" w:sz="0" w:space="0" w:color="auto"/>
        <w:right w:val="none" w:sz="0" w:space="0" w:color="auto"/>
      </w:divBdr>
    </w:div>
    <w:div w:id="1741295773">
      <w:bodyDiv w:val="1"/>
      <w:marLeft w:val="0"/>
      <w:marRight w:val="0"/>
      <w:marTop w:val="0"/>
      <w:marBottom w:val="0"/>
      <w:divBdr>
        <w:top w:val="none" w:sz="0" w:space="0" w:color="auto"/>
        <w:left w:val="none" w:sz="0" w:space="0" w:color="auto"/>
        <w:bottom w:val="none" w:sz="0" w:space="0" w:color="auto"/>
        <w:right w:val="none" w:sz="0" w:space="0" w:color="auto"/>
      </w:divBdr>
    </w:div>
    <w:div w:id="1746031293">
      <w:bodyDiv w:val="1"/>
      <w:marLeft w:val="0"/>
      <w:marRight w:val="0"/>
      <w:marTop w:val="0"/>
      <w:marBottom w:val="0"/>
      <w:divBdr>
        <w:top w:val="none" w:sz="0" w:space="0" w:color="auto"/>
        <w:left w:val="none" w:sz="0" w:space="0" w:color="auto"/>
        <w:bottom w:val="none" w:sz="0" w:space="0" w:color="auto"/>
        <w:right w:val="none" w:sz="0" w:space="0" w:color="auto"/>
      </w:divBdr>
    </w:div>
    <w:div w:id="1748069271">
      <w:bodyDiv w:val="1"/>
      <w:marLeft w:val="0"/>
      <w:marRight w:val="0"/>
      <w:marTop w:val="0"/>
      <w:marBottom w:val="0"/>
      <w:divBdr>
        <w:top w:val="none" w:sz="0" w:space="0" w:color="auto"/>
        <w:left w:val="none" w:sz="0" w:space="0" w:color="auto"/>
        <w:bottom w:val="none" w:sz="0" w:space="0" w:color="auto"/>
        <w:right w:val="none" w:sz="0" w:space="0" w:color="auto"/>
      </w:divBdr>
    </w:div>
    <w:div w:id="1818374172">
      <w:bodyDiv w:val="1"/>
      <w:marLeft w:val="0"/>
      <w:marRight w:val="0"/>
      <w:marTop w:val="0"/>
      <w:marBottom w:val="0"/>
      <w:divBdr>
        <w:top w:val="none" w:sz="0" w:space="0" w:color="auto"/>
        <w:left w:val="none" w:sz="0" w:space="0" w:color="auto"/>
        <w:bottom w:val="none" w:sz="0" w:space="0" w:color="auto"/>
        <w:right w:val="none" w:sz="0" w:space="0" w:color="auto"/>
      </w:divBdr>
    </w:div>
    <w:div w:id="1825389123">
      <w:bodyDiv w:val="1"/>
      <w:marLeft w:val="0"/>
      <w:marRight w:val="0"/>
      <w:marTop w:val="0"/>
      <w:marBottom w:val="0"/>
      <w:divBdr>
        <w:top w:val="none" w:sz="0" w:space="0" w:color="auto"/>
        <w:left w:val="none" w:sz="0" w:space="0" w:color="auto"/>
        <w:bottom w:val="none" w:sz="0" w:space="0" w:color="auto"/>
        <w:right w:val="none" w:sz="0" w:space="0" w:color="auto"/>
      </w:divBdr>
    </w:div>
    <w:div w:id="1878080447">
      <w:bodyDiv w:val="1"/>
      <w:marLeft w:val="0"/>
      <w:marRight w:val="0"/>
      <w:marTop w:val="0"/>
      <w:marBottom w:val="0"/>
      <w:divBdr>
        <w:top w:val="none" w:sz="0" w:space="0" w:color="auto"/>
        <w:left w:val="none" w:sz="0" w:space="0" w:color="auto"/>
        <w:bottom w:val="none" w:sz="0" w:space="0" w:color="auto"/>
        <w:right w:val="none" w:sz="0" w:space="0" w:color="auto"/>
      </w:divBdr>
    </w:div>
    <w:div w:id="1881045135">
      <w:bodyDiv w:val="1"/>
      <w:marLeft w:val="0"/>
      <w:marRight w:val="0"/>
      <w:marTop w:val="0"/>
      <w:marBottom w:val="0"/>
      <w:divBdr>
        <w:top w:val="none" w:sz="0" w:space="0" w:color="auto"/>
        <w:left w:val="none" w:sz="0" w:space="0" w:color="auto"/>
        <w:bottom w:val="none" w:sz="0" w:space="0" w:color="auto"/>
        <w:right w:val="none" w:sz="0" w:space="0" w:color="auto"/>
      </w:divBdr>
    </w:div>
    <w:div w:id="1896037864">
      <w:bodyDiv w:val="1"/>
      <w:marLeft w:val="0"/>
      <w:marRight w:val="0"/>
      <w:marTop w:val="0"/>
      <w:marBottom w:val="0"/>
      <w:divBdr>
        <w:top w:val="none" w:sz="0" w:space="0" w:color="auto"/>
        <w:left w:val="none" w:sz="0" w:space="0" w:color="auto"/>
        <w:bottom w:val="none" w:sz="0" w:space="0" w:color="auto"/>
        <w:right w:val="none" w:sz="0" w:space="0" w:color="auto"/>
      </w:divBdr>
    </w:div>
    <w:div w:id="1906599006">
      <w:bodyDiv w:val="1"/>
      <w:marLeft w:val="0"/>
      <w:marRight w:val="0"/>
      <w:marTop w:val="0"/>
      <w:marBottom w:val="0"/>
      <w:divBdr>
        <w:top w:val="none" w:sz="0" w:space="0" w:color="auto"/>
        <w:left w:val="none" w:sz="0" w:space="0" w:color="auto"/>
        <w:bottom w:val="none" w:sz="0" w:space="0" w:color="auto"/>
        <w:right w:val="none" w:sz="0" w:space="0" w:color="auto"/>
      </w:divBdr>
    </w:div>
    <w:div w:id="1916697750">
      <w:bodyDiv w:val="1"/>
      <w:marLeft w:val="0"/>
      <w:marRight w:val="0"/>
      <w:marTop w:val="0"/>
      <w:marBottom w:val="0"/>
      <w:divBdr>
        <w:top w:val="none" w:sz="0" w:space="0" w:color="auto"/>
        <w:left w:val="none" w:sz="0" w:space="0" w:color="auto"/>
        <w:bottom w:val="none" w:sz="0" w:space="0" w:color="auto"/>
        <w:right w:val="none" w:sz="0" w:space="0" w:color="auto"/>
      </w:divBdr>
    </w:div>
    <w:div w:id="1931430015">
      <w:bodyDiv w:val="1"/>
      <w:marLeft w:val="0"/>
      <w:marRight w:val="0"/>
      <w:marTop w:val="0"/>
      <w:marBottom w:val="0"/>
      <w:divBdr>
        <w:top w:val="none" w:sz="0" w:space="0" w:color="auto"/>
        <w:left w:val="none" w:sz="0" w:space="0" w:color="auto"/>
        <w:bottom w:val="none" w:sz="0" w:space="0" w:color="auto"/>
        <w:right w:val="none" w:sz="0" w:space="0" w:color="auto"/>
      </w:divBdr>
    </w:div>
    <w:div w:id="1940062781">
      <w:bodyDiv w:val="1"/>
      <w:marLeft w:val="0"/>
      <w:marRight w:val="0"/>
      <w:marTop w:val="0"/>
      <w:marBottom w:val="0"/>
      <w:divBdr>
        <w:top w:val="none" w:sz="0" w:space="0" w:color="auto"/>
        <w:left w:val="none" w:sz="0" w:space="0" w:color="auto"/>
        <w:bottom w:val="none" w:sz="0" w:space="0" w:color="auto"/>
        <w:right w:val="none" w:sz="0" w:space="0" w:color="auto"/>
      </w:divBdr>
    </w:div>
    <w:div w:id="1941597483">
      <w:bodyDiv w:val="1"/>
      <w:marLeft w:val="0"/>
      <w:marRight w:val="0"/>
      <w:marTop w:val="0"/>
      <w:marBottom w:val="0"/>
      <w:divBdr>
        <w:top w:val="none" w:sz="0" w:space="0" w:color="auto"/>
        <w:left w:val="none" w:sz="0" w:space="0" w:color="auto"/>
        <w:bottom w:val="none" w:sz="0" w:space="0" w:color="auto"/>
        <w:right w:val="none" w:sz="0" w:space="0" w:color="auto"/>
      </w:divBdr>
    </w:div>
    <w:div w:id="1949043494">
      <w:bodyDiv w:val="1"/>
      <w:marLeft w:val="0"/>
      <w:marRight w:val="0"/>
      <w:marTop w:val="0"/>
      <w:marBottom w:val="0"/>
      <w:divBdr>
        <w:top w:val="none" w:sz="0" w:space="0" w:color="auto"/>
        <w:left w:val="none" w:sz="0" w:space="0" w:color="auto"/>
        <w:bottom w:val="none" w:sz="0" w:space="0" w:color="auto"/>
        <w:right w:val="none" w:sz="0" w:space="0" w:color="auto"/>
      </w:divBdr>
    </w:div>
    <w:div w:id="1965771039">
      <w:bodyDiv w:val="1"/>
      <w:marLeft w:val="0"/>
      <w:marRight w:val="0"/>
      <w:marTop w:val="0"/>
      <w:marBottom w:val="0"/>
      <w:divBdr>
        <w:top w:val="none" w:sz="0" w:space="0" w:color="auto"/>
        <w:left w:val="none" w:sz="0" w:space="0" w:color="auto"/>
        <w:bottom w:val="none" w:sz="0" w:space="0" w:color="auto"/>
        <w:right w:val="none" w:sz="0" w:space="0" w:color="auto"/>
      </w:divBdr>
    </w:div>
    <w:div w:id="1971398528">
      <w:bodyDiv w:val="1"/>
      <w:marLeft w:val="0"/>
      <w:marRight w:val="0"/>
      <w:marTop w:val="0"/>
      <w:marBottom w:val="0"/>
      <w:divBdr>
        <w:top w:val="none" w:sz="0" w:space="0" w:color="auto"/>
        <w:left w:val="none" w:sz="0" w:space="0" w:color="auto"/>
        <w:bottom w:val="none" w:sz="0" w:space="0" w:color="auto"/>
        <w:right w:val="none" w:sz="0" w:space="0" w:color="auto"/>
      </w:divBdr>
    </w:div>
    <w:div w:id="1977876650">
      <w:bodyDiv w:val="1"/>
      <w:marLeft w:val="0"/>
      <w:marRight w:val="0"/>
      <w:marTop w:val="0"/>
      <w:marBottom w:val="0"/>
      <w:divBdr>
        <w:top w:val="none" w:sz="0" w:space="0" w:color="auto"/>
        <w:left w:val="none" w:sz="0" w:space="0" w:color="auto"/>
        <w:bottom w:val="none" w:sz="0" w:space="0" w:color="auto"/>
        <w:right w:val="none" w:sz="0" w:space="0" w:color="auto"/>
      </w:divBdr>
    </w:div>
    <w:div w:id="1978338471">
      <w:bodyDiv w:val="1"/>
      <w:marLeft w:val="0"/>
      <w:marRight w:val="0"/>
      <w:marTop w:val="0"/>
      <w:marBottom w:val="0"/>
      <w:divBdr>
        <w:top w:val="none" w:sz="0" w:space="0" w:color="auto"/>
        <w:left w:val="none" w:sz="0" w:space="0" w:color="auto"/>
        <w:bottom w:val="none" w:sz="0" w:space="0" w:color="auto"/>
        <w:right w:val="none" w:sz="0" w:space="0" w:color="auto"/>
      </w:divBdr>
    </w:div>
    <w:div w:id="1981954081">
      <w:bodyDiv w:val="1"/>
      <w:marLeft w:val="0"/>
      <w:marRight w:val="0"/>
      <w:marTop w:val="0"/>
      <w:marBottom w:val="0"/>
      <w:divBdr>
        <w:top w:val="none" w:sz="0" w:space="0" w:color="auto"/>
        <w:left w:val="none" w:sz="0" w:space="0" w:color="auto"/>
        <w:bottom w:val="none" w:sz="0" w:space="0" w:color="auto"/>
        <w:right w:val="none" w:sz="0" w:space="0" w:color="auto"/>
      </w:divBdr>
    </w:div>
    <w:div w:id="1983927203">
      <w:bodyDiv w:val="1"/>
      <w:marLeft w:val="0"/>
      <w:marRight w:val="0"/>
      <w:marTop w:val="0"/>
      <w:marBottom w:val="0"/>
      <w:divBdr>
        <w:top w:val="none" w:sz="0" w:space="0" w:color="auto"/>
        <w:left w:val="none" w:sz="0" w:space="0" w:color="auto"/>
        <w:bottom w:val="none" w:sz="0" w:space="0" w:color="auto"/>
        <w:right w:val="none" w:sz="0" w:space="0" w:color="auto"/>
      </w:divBdr>
    </w:div>
    <w:div w:id="2001499885">
      <w:bodyDiv w:val="1"/>
      <w:marLeft w:val="0"/>
      <w:marRight w:val="0"/>
      <w:marTop w:val="0"/>
      <w:marBottom w:val="0"/>
      <w:divBdr>
        <w:top w:val="none" w:sz="0" w:space="0" w:color="auto"/>
        <w:left w:val="none" w:sz="0" w:space="0" w:color="auto"/>
        <w:bottom w:val="none" w:sz="0" w:space="0" w:color="auto"/>
        <w:right w:val="none" w:sz="0" w:space="0" w:color="auto"/>
      </w:divBdr>
    </w:div>
    <w:div w:id="2004967177">
      <w:bodyDiv w:val="1"/>
      <w:marLeft w:val="0"/>
      <w:marRight w:val="0"/>
      <w:marTop w:val="0"/>
      <w:marBottom w:val="0"/>
      <w:divBdr>
        <w:top w:val="none" w:sz="0" w:space="0" w:color="auto"/>
        <w:left w:val="none" w:sz="0" w:space="0" w:color="auto"/>
        <w:bottom w:val="none" w:sz="0" w:space="0" w:color="auto"/>
        <w:right w:val="none" w:sz="0" w:space="0" w:color="auto"/>
      </w:divBdr>
    </w:div>
    <w:div w:id="2005814338">
      <w:bodyDiv w:val="1"/>
      <w:marLeft w:val="0"/>
      <w:marRight w:val="0"/>
      <w:marTop w:val="0"/>
      <w:marBottom w:val="0"/>
      <w:divBdr>
        <w:top w:val="none" w:sz="0" w:space="0" w:color="auto"/>
        <w:left w:val="none" w:sz="0" w:space="0" w:color="auto"/>
        <w:bottom w:val="none" w:sz="0" w:space="0" w:color="auto"/>
        <w:right w:val="none" w:sz="0" w:space="0" w:color="auto"/>
      </w:divBdr>
    </w:div>
    <w:div w:id="2020427331">
      <w:bodyDiv w:val="1"/>
      <w:marLeft w:val="0"/>
      <w:marRight w:val="0"/>
      <w:marTop w:val="0"/>
      <w:marBottom w:val="0"/>
      <w:divBdr>
        <w:top w:val="none" w:sz="0" w:space="0" w:color="auto"/>
        <w:left w:val="none" w:sz="0" w:space="0" w:color="auto"/>
        <w:bottom w:val="none" w:sz="0" w:space="0" w:color="auto"/>
        <w:right w:val="none" w:sz="0" w:space="0" w:color="auto"/>
      </w:divBdr>
    </w:div>
    <w:div w:id="2024279243">
      <w:bodyDiv w:val="1"/>
      <w:marLeft w:val="0"/>
      <w:marRight w:val="0"/>
      <w:marTop w:val="0"/>
      <w:marBottom w:val="0"/>
      <w:divBdr>
        <w:top w:val="none" w:sz="0" w:space="0" w:color="auto"/>
        <w:left w:val="none" w:sz="0" w:space="0" w:color="auto"/>
        <w:bottom w:val="none" w:sz="0" w:space="0" w:color="auto"/>
        <w:right w:val="none" w:sz="0" w:space="0" w:color="auto"/>
      </w:divBdr>
    </w:div>
    <w:div w:id="2044162118">
      <w:bodyDiv w:val="1"/>
      <w:marLeft w:val="0"/>
      <w:marRight w:val="0"/>
      <w:marTop w:val="0"/>
      <w:marBottom w:val="0"/>
      <w:divBdr>
        <w:top w:val="none" w:sz="0" w:space="0" w:color="auto"/>
        <w:left w:val="none" w:sz="0" w:space="0" w:color="auto"/>
        <w:bottom w:val="none" w:sz="0" w:space="0" w:color="auto"/>
        <w:right w:val="none" w:sz="0" w:space="0" w:color="auto"/>
      </w:divBdr>
    </w:div>
    <w:div w:id="2050372567">
      <w:bodyDiv w:val="1"/>
      <w:marLeft w:val="0"/>
      <w:marRight w:val="0"/>
      <w:marTop w:val="0"/>
      <w:marBottom w:val="0"/>
      <w:divBdr>
        <w:top w:val="none" w:sz="0" w:space="0" w:color="auto"/>
        <w:left w:val="none" w:sz="0" w:space="0" w:color="auto"/>
        <w:bottom w:val="none" w:sz="0" w:space="0" w:color="auto"/>
        <w:right w:val="none" w:sz="0" w:space="0" w:color="auto"/>
      </w:divBdr>
    </w:div>
    <w:div w:id="2058384117">
      <w:bodyDiv w:val="1"/>
      <w:marLeft w:val="0"/>
      <w:marRight w:val="0"/>
      <w:marTop w:val="0"/>
      <w:marBottom w:val="0"/>
      <w:divBdr>
        <w:top w:val="none" w:sz="0" w:space="0" w:color="auto"/>
        <w:left w:val="none" w:sz="0" w:space="0" w:color="auto"/>
        <w:bottom w:val="none" w:sz="0" w:space="0" w:color="auto"/>
        <w:right w:val="none" w:sz="0" w:space="0" w:color="auto"/>
      </w:divBdr>
    </w:div>
    <w:div w:id="2062513613">
      <w:bodyDiv w:val="1"/>
      <w:marLeft w:val="0"/>
      <w:marRight w:val="0"/>
      <w:marTop w:val="0"/>
      <w:marBottom w:val="0"/>
      <w:divBdr>
        <w:top w:val="none" w:sz="0" w:space="0" w:color="auto"/>
        <w:left w:val="none" w:sz="0" w:space="0" w:color="auto"/>
        <w:bottom w:val="none" w:sz="0" w:space="0" w:color="auto"/>
        <w:right w:val="none" w:sz="0" w:space="0" w:color="auto"/>
      </w:divBdr>
    </w:div>
    <w:div w:id="2066291705">
      <w:bodyDiv w:val="1"/>
      <w:marLeft w:val="0"/>
      <w:marRight w:val="0"/>
      <w:marTop w:val="0"/>
      <w:marBottom w:val="0"/>
      <w:divBdr>
        <w:top w:val="none" w:sz="0" w:space="0" w:color="auto"/>
        <w:left w:val="none" w:sz="0" w:space="0" w:color="auto"/>
        <w:bottom w:val="none" w:sz="0" w:space="0" w:color="auto"/>
        <w:right w:val="none" w:sz="0" w:space="0" w:color="auto"/>
      </w:divBdr>
    </w:div>
    <w:div w:id="2071423369">
      <w:bodyDiv w:val="1"/>
      <w:marLeft w:val="0"/>
      <w:marRight w:val="0"/>
      <w:marTop w:val="0"/>
      <w:marBottom w:val="0"/>
      <w:divBdr>
        <w:top w:val="none" w:sz="0" w:space="0" w:color="auto"/>
        <w:left w:val="none" w:sz="0" w:space="0" w:color="auto"/>
        <w:bottom w:val="none" w:sz="0" w:space="0" w:color="auto"/>
        <w:right w:val="none" w:sz="0" w:space="0" w:color="auto"/>
      </w:divBdr>
    </w:div>
    <w:div w:id="2080208481">
      <w:bodyDiv w:val="1"/>
      <w:marLeft w:val="0"/>
      <w:marRight w:val="0"/>
      <w:marTop w:val="0"/>
      <w:marBottom w:val="0"/>
      <w:divBdr>
        <w:top w:val="none" w:sz="0" w:space="0" w:color="auto"/>
        <w:left w:val="none" w:sz="0" w:space="0" w:color="auto"/>
        <w:bottom w:val="none" w:sz="0" w:space="0" w:color="auto"/>
        <w:right w:val="none" w:sz="0" w:space="0" w:color="auto"/>
      </w:divBdr>
    </w:div>
    <w:div w:id="2085763940">
      <w:bodyDiv w:val="1"/>
      <w:marLeft w:val="0"/>
      <w:marRight w:val="0"/>
      <w:marTop w:val="0"/>
      <w:marBottom w:val="0"/>
      <w:divBdr>
        <w:top w:val="none" w:sz="0" w:space="0" w:color="auto"/>
        <w:left w:val="none" w:sz="0" w:space="0" w:color="auto"/>
        <w:bottom w:val="none" w:sz="0" w:space="0" w:color="auto"/>
        <w:right w:val="none" w:sz="0" w:space="0" w:color="auto"/>
      </w:divBdr>
    </w:div>
    <w:div w:id="2087453990">
      <w:bodyDiv w:val="1"/>
      <w:marLeft w:val="0"/>
      <w:marRight w:val="0"/>
      <w:marTop w:val="0"/>
      <w:marBottom w:val="0"/>
      <w:divBdr>
        <w:top w:val="none" w:sz="0" w:space="0" w:color="auto"/>
        <w:left w:val="none" w:sz="0" w:space="0" w:color="auto"/>
        <w:bottom w:val="none" w:sz="0" w:space="0" w:color="auto"/>
        <w:right w:val="none" w:sz="0" w:space="0" w:color="auto"/>
      </w:divBdr>
    </w:div>
    <w:div w:id="2104303594">
      <w:bodyDiv w:val="1"/>
      <w:marLeft w:val="0"/>
      <w:marRight w:val="0"/>
      <w:marTop w:val="0"/>
      <w:marBottom w:val="0"/>
      <w:divBdr>
        <w:top w:val="none" w:sz="0" w:space="0" w:color="auto"/>
        <w:left w:val="none" w:sz="0" w:space="0" w:color="auto"/>
        <w:bottom w:val="none" w:sz="0" w:space="0" w:color="auto"/>
        <w:right w:val="none" w:sz="0" w:space="0" w:color="auto"/>
      </w:divBdr>
    </w:div>
    <w:div w:id="2124418472">
      <w:bodyDiv w:val="1"/>
      <w:marLeft w:val="0"/>
      <w:marRight w:val="0"/>
      <w:marTop w:val="0"/>
      <w:marBottom w:val="0"/>
      <w:divBdr>
        <w:top w:val="none" w:sz="0" w:space="0" w:color="auto"/>
        <w:left w:val="none" w:sz="0" w:space="0" w:color="auto"/>
        <w:bottom w:val="none" w:sz="0" w:space="0" w:color="auto"/>
        <w:right w:val="none" w:sz="0" w:space="0" w:color="auto"/>
      </w:divBdr>
    </w:div>
    <w:div w:id="214253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Pau04</b:Tag>
    <b:SourceType>Book</b:SourceType>
    <b:Guid>{124D38D4-F5A6-43F0-B323-9FDD97466EAC}</b:Guid>
    <b:Author>
      <b:Author>
        <b:NameList>
          <b:Person>
            <b:Last>Wilton</b:Last>
            <b:First>Paul</b:First>
          </b:Person>
        </b:NameList>
      </b:Author>
    </b:Author>
    <b:Title>Beginning Java Script (2Nd Ed.)</b:Title>
    <b:Year>2004</b:Year>
    <b:Publisher>John Wiley &amp; Sons</b:Publisher>
    <b:RefOrder>1</b:RefOrder>
  </b:Source>
  <b:Source>
    <b:Tag>Dix08</b:Tag>
    <b:SourceType>Book</b:SourceType>
    <b:Guid>{52E96419-AF02-4A0D-B3CA-6F4AAC4F4C1A}</b:Guid>
    <b:Author>
      <b:Author>
        <b:NameList>
          <b:Person>
            <b:Last>Dixit</b:Last>
            <b:First>J.</b:First>
            <b:Middle>B.</b:Middle>
          </b:Person>
        </b:NameList>
      </b:Author>
    </b:Author>
    <b:Title>New Approach to CBSE Computer Science XI</b:Title>
    <b:Year>2008</b:Year>
    <b:Publisher>Laxmi Publications</b:Publisher>
    <b:StandardNumber>ISBN 9788131806289</b:StandardNumber>
    <b:RefOrder>2</b:RefOrder>
  </b:Source>
  <b:Source>
    <b:Tag>The141</b:Tag>
    <b:SourceType>InternetSite</b:SourceType>
    <b:Guid>{57CD5735-18C1-4F21-B8DD-3AEBEF85AB63}</b:Guid>
    <b:Title>The top 10 SQL and NoSQL databases</b:Title>
    <b:Year>2014</b:Year>
    <b:YearAccessed>2018</b:YearAccessed>
    <b:MonthAccessed>January</b:MonthAccessed>
    <b:DayAccessed>9</b:DayAccessed>
    <b:URL>https://jaxenter.com/the-top-10-sql-and-nosql-databases-108072.html</b:URL>
    <b:RefOrder>3</b:RefOrder>
  </b:Source>
  <b:Source>
    <b:Tag>Roc17</b:Tag>
    <b:SourceType>InternetSite</b:SourceType>
    <b:Guid>{2A621684-89AF-44B2-9449-3DA3119DE8A9}</b:Guid>
    <b:Author>
      <b:Author>
        <b:NameList>
          <b:Person>
            <b:Last>Lungariello</b:Last>
            <b:First>Rocco</b:First>
          </b:Person>
        </b:NameList>
      </b:Author>
    </b:Author>
    <b:Title>The 10 Best Database Software Systems For Business Professionals</b:Title>
    <b:Year>2017</b:Year>
    <b:YearAccessed>2018</b:YearAccessed>
    <b:MonthAccessed>January</b:MonthAccessed>
    <b:DayAccessed>9</b:DayAccessed>
    <b:URL>https://mytechdecisions.com/it-infrastructure/10-best-database-software-systems-business-professionals/</b:URL>
    <b:RefOrder>4</b:RefOrder>
  </b:Source>
  <b:Source>
    <b:Tag>Ale08</b:Tag>
    <b:SourceType>Book</b:SourceType>
    <b:Guid>{63AA257E-CBC6-4D79-853F-03D4F4C47050}</b:Guid>
    <b:Title>SQL Bible</b:Title>
    <b:Year>2008</b:Year>
    <b:Author>
      <b:Author>
        <b:NameList>
          <b:Person>
            <b:Last>Kriegel</b:Last>
            <b:First>Alex</b:First>
          </b:Person>
          <b:Person>
            <b:Last>Trukhnov</b:Last>
            <b:First>Boris</b:First>
            <b:Middle>M.</b:Middle>
          </b:Person>
        </b:NameList>
      </b:Author>
    </b:Author>
    <b:Publisher>John Wiley &amp; Sons</b:Publisher>
    <b:RefOrder>45</b:RefOrder>
  </b:Source>
  <b:Source>
    <b:Tag>Mar127</b:Tag>
    <b:SourceType>Book</b:SourceType>
    <b:Guid>{40C0B9E7-EF16-4403-BF97-9B66FB5D495F}</b:Guid>
    <b:Author>
      <b:Author>
        <b:NameList>
          <b:Person>
            <b:Last>Winand</b:Last>
            <b:First>Markus</b:First>
          </b:Person>
        </b:NameList>
      </b:Author>
    </b:Author>
    <b:Title>SQL Performance Explained</b:Title>
    <b:Year>2012</b:Year>
    <b:City>Vienna, Austria</b:City>
    <b:Publisher>Markus Winand</b:Publisher>
    <b:RefOrder>5</b:RefOrder>
  </b:Source>
  <b:Source>
    <b:Tag>San09</b:Tag>
    <b:SourceType>Book</b:SourceType>
    <b:Guid>{22D1B3AD-0CFE-4AE3-ABA7-5C9B6B325675}</b:Guid>
    <b:Author>
      <b:Author>
        <b:NameList>
          <b:Person>
            <b:Last>Kumar</b:Last>
            <b:First>Santosh</b:First>
            <b:Middle>K</b:Middle>
          </b:Person>
        </b:NameList>
      </b:Author>
    </b:Author>
    <b:Title>Spring And Hibernate</b:Title>
    <b:Year>2009</b:Year>
    <b:Publisher>Tata McGraw-Hill Education</b:Publisher>
    <b:RefOrder>6</b:RefOrder>
  </b:Source>
  <b:Source>
    <b:Tag>Sus08</b:Tag>
    <b:SourceType>Book</b:SourceType>
    <b:Guid>{1774E248-8147-4BF1-BE0F-5800B39BA353}</b:Guid>
    <b:Author>
      <b:Author>
        <b:NameList>
          <b:Person>
            <b:Last>Susan Schreibman Ray Siemens</b:Last>
            <b:First>John</b:First>
            <b:Middle>Unsworth</b:Middle>
          </b:Person>
        </b:NameList>
      </b:Author>
    </b:Author>
    <b:Title>A Companion to Digital Humanities</b:Title>
    <b:Year>2008</b:Year>
    <b:Publisher>John Wiley &amp; Sons</b:Publisher>
    <b:RefOrder>7</b:RefOrder>
  </b:Source>
  <b:Source>
    <b:Tag>Sears</b:Tag>
    <b:SourceType>Book</b:SourceType>
    <b:Guid>{2742C33D-AF1E-4347-A92E-3F7FD313064B}</b:Guid>
    <b:Author>
      <b:Author>
        <b:NameList>
          <b:Person>
            <b:Last>Baird</b:Last>
            <b:First>Sean</b:First>
          </b:Person>
        </b:NameList>
      </b:Author>
    </b:Author>
    <b:Title>SQL Server System Administration</b:Title>
    <b:Year>1998</b:Year>
    <b:Publisher>New Riders</b:Publisher>
    <b:RefOrder>8</b:RefOrder>
  </b:Source>
  <b:Source>
    <b:Tag>Bri062</b:Tag>
    <b:SourceType>Book</b:SourceType>
    <b:Guid>{5C449690-7D51-42FD-AC0C-917FCF7EE001}</b:Guid>
    <b:Author>
      <b:Author>
        <b:NameList>
          <b:Person>
            <b:Last>Knight</b:Last>
            <b:First>Brian</b:First>
          </b:Person>
          <b:Person>
            <b:Last>Ketan Patel</b:Last>
            <b:First>Snyder</b:First>
          </b:Person>
        </b:NameList>
      </b:Author>
    </b:Author>
    <b:Title>Professional Sql Server 2005 Administration</b:Title>
    <b:Year>2006</b:Year>
    <b:Publisher>John Wiley &amp; Sons</b:Publisher>
    <b:RefOrder>9</b:RefOrder>
  </b:Source>
  <b:Source>
    <b:Tag>Itz15</b:Tag>
    <b:SourceType>Book</b:SourceType>
    <b:Guid>{B2631589-6413-4D98-BA04-97C90B455ECC}</b:Guid>
    <b:Author>
      <b:Author>
        <b:NameList>
          <b:Person>
            <b:Last>Ben-Gan</b:Last>
            <b:First>Itzik</b:First>
          </b:Person>
          <b:Person>
            <b:Last>Machanic</b:Last>
            <b:First>Adam</b:First>
          </b:Person>
          <b:Person>
            <b:Last>Sarka</b:Last>
            <b:First>Dejan</b:First>
          </b:Person>
          <b:Person>
            <b:Last>Farlee</b:Last>
            <b:First>Kevin</b:First>
          </b:Person>
        </b:NameList>
      </b:Author>
    </b:Author>
    <b:Title>T-SQL Querying</b:Title>
    <b:Year>2015</b:Year>
    <b:Publisher>Microsoft Press</b:Publisher>
    <b:RefOrder>10</b:RefOrder>
  </b:Source>
  <b:Source>
    <b:Tag>DBE18</b:Tag>
    <b:SourceType>InternetSite</b:SourceType>
    <b:Guid>{7E8EF55D-AB4B-418E-8DF1-89A6C07D9AEE}</b:Guid>
    <b:Title>DB-Engines Ranking</b:Title>
    <b:Year>2018</b:Year>
    <b:YearAccessed>2018</b:YearAccessed>
    <b:MonthAccessed>January</b:MonthAccessed>
    <b:DayAccessed>20</b:DayAccessed>
    <b:URL>https://db-engines.com/en/ranking</b:URL>
    <b:RefOrder>12</b:RefOrder>
  </b:Source>
  <b:Source>
    <b:Tag>Joe10</b:Tag>
    <b:SourceType>Book</b:SourceType>
    <b:Guid>{1A190A3D-B777-4716-B48F-CB71C5E60A08}</b:Guid>
    <b:Title>Joe Celko's SQL for Smarties: Advanced SQL Programming</b:Title>
    <b:Year>2010</b:Year>
    <b:Author>
      <b:Author>
        <b:NameList>
          <b:Person>
            <b:Last>Celko</b:Last>
            <b:First>Joe</b:First>
          </b:Person>
        </b:NameList>
      </b:Author>
    </b:Author>
    <b:Publisher>Elsevier</b:Publisher>
    <b:RefOrder>13</b:RefOrder>
  </b:Source>
  <b:Source>
    <b:Tag>Zet10</b:Tag>
    <b:SourceType>InternetSite</b:SourceType>
    <b:Guid>{C1B83BA2-6378-4137-84BE-5639CD5F366C}</b:Guid>
    <b:Author>
      <b:Author>
        <b:NameList>
          <b:Person>
            <b:Last>Zetter</b:Last>
            <b:First>Zetterkim</b:First>
          </b:Person>
        </b:NameList>
      </b:Author>
    </b:Author>
    <b:Title>Tjx Hacker Gets 20 Years In Prison</b:Title>
    <b:Year>2010</b:Year>
    <b:Month>March</b:Month>
    <b:Day>25</b:Day>
    <b:URL>https://www.wired.com/2010/03/tjx-sentencing/</b:URL>
    <b:RefOrder>14</b:RefOrder>
  </b:Source>
  <b:Source>
    <b:Tag>Jas11</b:Tag>
    <b:SourceType>InternetSite</b:SourceType>
    <b:Guid>{148E0866-79BF-4E92-BC7E-5C953829CDFD}</b:Guid>
    <b:Author>
      <b:Author>
        <b:NameList>
          <b:Person>
            <b:Last>Schreier</b:Last>
            <b:First>Jason</b:First>
          </b:Person>
        </b:NameList>
      </b:Author>
    </b:Author>
    <b:Title>Sony Estimates $171 Million Loss From Psn Hack</b:Title>
    <b:Year>2011</b:Year>
    <b:Month>May</b:Month>
    <b:Day>23</b:Day>
    <b:URL>https://www.wired.com/2011/05/sony-psn-hack-losses/</b:URL>
    <b:RefOrder>15</b:RefOrder>
  </b:Source>
  <b:Source>
    <b:Tag>Jos10</b:Tag>
    <b:SourceType>InternetSite</b:SourceType>
    <b:Guid>{C9B3B51D-8816-4E65-8140-CE529C3CC050}</b:Guid>
    <b:Author>
      <b:Author>
        <b:NameList>
          <b:Person>
            <b:Last>Halliday</b:Last>
            <b:First>Josh</b:First>
          </b:Person>
          <b:Person>
            <b:Last>Arthur</b:Last>
            <b:First>Charles</b:First>
          </b:Person>
        </b:NameList>
      </b:Author>
    </b:Author>
    <b:Title>How hackers breached Gawker's security - and how to protect yourself</b:Title>
    <b:Year>2010</b:Year>
    <b:Month>December</b:Month>
    <b:Day>13</b:Day>
    <b:URL>https://www.theguardian.com/technology/2010/dec/13/gawker-hackers-security-password-protect</b:URL>
    <b:RefOrder>16</b:RefOrder>
  </b:Source>
  <b:Source>
    <b:Tag>Kev17</b:Tag>
    <b:SourceType>InternetSite</b:SourceType>
    <b:Guid>{6AD61084-4F6B-48C7-8BE1-EFEBD4B71EBD}</b:Guid>
    <b:Author>
      <b:Author>
        <b:NameList>
          <b:Person>
            <b:Last>McCoy</b:Last>
            <b:First>Kevin</b:First>
          </b:Person>
        </b:NameList>
      </b:Author>
    </b:Author>
    <b:Title>Target to pay $18.5M for 2013 data breach that affected 41 million consumers</b:Title>
    <b:Year>2017</b:Year>
    <b:Month>May</b:Month>
    <b:Day>23</b:Day>
    <b:URL>https://www.usatoday.com/story/money/2017/05/23/target-pay-185m-2013-data-breach-affected-consumers/102063932/</b:URL>
    <b:RefOrder>17</b:RefOrder>
  </b:Source>
  <b:Source>
    <b:Tag>Dav12</b:Tag>
    <b:SourceType>InternetSite</b:SourceType>
    <b:Guid>{3B3C1B8C-C91B-4A5A-9A2C-6F409F9B8BA9}</b:Guid>
    <b:Author>
      <b:Author>
        <b:NameList>
          <b:Person>
            <b:Last>Beulke</b:Last>
            <b:First>Dave</b:First>
          </b:Person>
        </b:NameList>
      </b:Author>
    </b:Author>
    <b:Title>Three Ideas to Maintain Database Availability and Performance</b:Title>
    <b:Year>2012</b:Year>
    <b:YearAccessed>2018</b:YearAccessed>
    <b:MonthAccessed>January</b:MonthAccessed>
    <b:DayAccessed>21</b:DayAccessed>
    <b:URL>http://davebeulke.com/three-ideas-to-maintain-database-availability-and-performance/</b:URL>
    <b:RefOrder>25</b:RefOrder>
  </b:Source>
  <b:Source>
    <b:Tag>Jus12</b:Tag>
    <b:SourceType>ConferenceProceedings</b:SourceType>
    <b:Guid>{77B01524-21F5-4C39-BBBE-7303A60247C4}</b:Guid>
    <b:Author>
      <b:Author>
        <b:NameList>
          <b:Person>
            <b:Last>Clarke</b:Last>
            <b:First>Justin</b:First>
          </b:Person>
        </b:NameList>
      </b:Author>
    </b:Author>
    <b:Title>SQL Injection Attacks and Defense</b:Title>
    <b:Year>2012</b:Year>
    <b:Publisher>Elsevier</b:Publisher>
    <b:RefOrder>23</b:RefOrder>
  </b:Source>
  <b:Source>
    <b:Tag>Gha14</b:Tag>
    <b:SourceType>ConferenceProceedings</b:SourceType>
    <b:Guid>{33E63EF1-7508-470A-9015-FFA54CB1BE6E}</b:Guid>
    <b:Title>A demonstration of KOSAR: an elastic, scalable, highly available SQL middleware</b:Title>
    <b:Year>2014</b:Year>
    <b:City>Bordeaux, France</b:City>
    <b:Author>
      <b:Author>
        <b:NameList>
          <b:Person>
            <b:Last>Ghandeharizadeh</b:Last>
            <b:First>Shahram</b:First>
          </b:Person>
          <b:Person>
            <b:Last>Gorman</b:Last>
            <b:First>Connor</b:First>
          </b:Person>
          <b:Person>
            <b:Last>Irani</b:Last>
            <b:First>Sandy</b:First>
          </b:Person>
          <b:Person>
            <b:Last>Jahangiri</b:Last>
            <b:First>Shiva</b:First>
          </b:Person>
          <b:Person>
            <b:Last>Lam</b:Last>
            <b:First>Jenny</b:First>
          </b:Person>
          <b:Person>
            <b:Last>Nguyen</b:Last>
            <b:First>Hieu</b:First>
          </b:Person>
          <b:Person>
            <b:Last>Tani</b:Last>
            <b:First>Ryan</b:First>
          </b:Person>
          <b:Person>
            <b:Last>Yap</b:Last>
            <b:First>Jason</b:First>
          </b:Person>
        </b:NameList>
      </b:Author>
    </b:Author>
    <b:JournalName>Proceedings of the Posters &amp; Demos Session: Middleware Posters and Demos '14</b:JournalName>
    <b:Pages>23-24</b:Pages>
    <b:RefOrder>20</b:RefOrder>
  </b:Source>
  <b:Source>
    <b:Tag>Har15</b:Tag>
    <b:SourceType>Book</b:SourceType>
    <b:Guid>{C5AD77FA-5533-48E5-9324-CDD5E0A4876F}</b:Guid>
    <b:Author>
      <b:Author>
        <b:NameList>
          <b:Person>
            <b:Last>Harrison</b:Last>
            <b:First>Guy</b:First>
          </b:Person>
        </b:NameList>
      </b:Author>
    </b:Author>
    <b:Title>Next Generation Databases: NoSQLand Big Data</b:Title>
    <b:Year>2015</b:Year>
    <b:Publisher>Apress</b:Publisher>
    <b:RefOrder>19</b:RefOrder>
  </b:Source>
  <b:Source>
    <b:Tag>Isa14</b:Tag>
    <b:SourceType>Book</b:SourceType>
    <b:Guid>{F8ED7018-BCD7-4663-A5D7-0765433050B8}</b:Guid>
    <b:Author>
      <b:Author>
        <b:NameList>
          <b:Person>
            <b:Last>Isaacson</b:Last>
            <b:First>Cory</b:First>
          </b:Person>
        </b:NameList>
      </b:Author>
    </b:Author>
    <b:Title>Understanding Big Data Scalability: Big Data Scalability Series, Part 1</b:Title>
    <b:Year>2014</b:Year>
    <b:Publisher>Prentice Hall</b:Publisher>
    <b:RefOrder>22</b:RefOrder>
  </b:Source>
  <b:Source>
    <b:Tag>Sco10</b:Tag>
    <b:SourceType>Book</b:SourceType>
    <b:Guid>{8E6B15B5-15D5-4A13-B948-C7F6220C5654}</b:Guid>
    <b:Title>Pro SQL Azure</b:Title>
    <b:Year>2010</b:Year>
    <b:Author>
      <b:Author>
        <b:NameList>
          <b:Person>
            <b:Last>Klein</b:Last>
            <b:First>Scott</b:First>
          </b:Person>
          <b:Person>
            <b:Last>Roggero</b:Last>
            <b:First>Herve</b:First>
          </b:Person>
        </b:NameList>
      </b:Author>
    </b:Author>
    <b:Publisher>Apress</b:Publisher>
    <b:RefOrder>26</b:RefOrder>
  </b:Source>
  <b:Source>
    <b:Tag>Cra14</b:Tag>
    <b:SourceType>InternetSite</b:SourceType>
    <b:Guid>{B23A8C31-5FB7-4E5E-BB9A-EE8F5E2C6B31}</b:Guid>
    <b:Title>Improving Data Integrity Using Check Constraints</b:Title>
    <b:Year>2014</b:Year>
    <b:Author>
      <b:Author>
        <b:NameList>
          <b:Person>
            <b:Last>Mullins</b:Last>
            <b:First>Craig</b:First>
            <b:Middle>S.</b:Middle>
          </b:Person>
        </b:NameList>
      </b:Author>
    </b:Author>
    <b:YearAccessed>2018</b:YearAccessed>
    <b:MonthAccessed>January</b:MonthAccessed>
    <b:DayAccessed>21</b:DayAccessed>
    <b:URL>http://www.dbta.com/Columns/DBA-Corner/Improving-Data-Integrity-Using-Check-Constraints-99795.aspx</b:URL>
    <b:RefOrder>24</b:RefOrder>
  </b:Source>
  <b:Source>
    <b:Tag>Mun14</b:Tag>
    <b:SourceType>JournalArticle</b:SourceType>
    <b:Guid>{57C2266B-0516-4DBA-925F-8259C2C5872C}</b:Guid>
    <b:Author>
      <b:Author>
        <b:NameList>
          <b:Person>
            <b:Last>Muntjir</b:Last>
            <b:First>Mohd</b:First>
          </b:Person>
          <b:Person>
            <b:Last>Aljahdali</b:Last>
            <b:First>Sultan</b:First>
          </b:Person>
          <b:Person>
            <b:Last>Asadullah</b:Last>
            <b:First>Mohd</b:First>
          </b:Person>
          <b:Person>
            <b:Last>Haq</b:Last>
            <b:First>Junedul</b:First>
          </b:Person>
        </b:NameList>
      </b:Author>
    </b:Author>
    <b:Title>Security Issues and Their Techniques in DBMS - A Novel Survey</b:Title>
    <b:Year>2014</b:Year>
    <b:JournalName>International Journal of Computer Applications</b:JournalName>
    <b:Pages>39-43</b:Pages>
    <b:Volume>85</b:Volume>
    <b:Issue>13</b:Issue>
    <b:RefOrder>18</b:RefOrder>
  </b:Source>
  <b:Source>
    <b:Tag>Sel05</b:Tag>
    <b:SourceType>JournalArticle</b:SourceType>
    <b:Guid>{CD44A17C-4C56-4B8B-A9B7-A86700F7B8B4}</b:Guid>
    <b:Author>
      <b:Author>
        <b:NameList>
          <b:Person>
            <b:Last>Seltzer</b:Last>
            <b:First>Margo</b:First>
          </b:Person>
        </b:NameList>
      </b:Author>
    </b:Author>
    <b:Title>Beyond Relational Databases</b:Title>
    <b:JournalName>ACMQueue</b:JournalName>
    <b:Year>2005</b:Year>
    <b:Volume>3</b:Volume>
    <b:Issue>3</b:Issue>
    <b:Medium>Online</b:Medium>
    <b:URL>https://queue.acm.org/detail.cfm?id=1059807</b:URL>
    <b:RefOrder>21</b:RefOrder>
  </b:Source>
  <b:Source>
    <b:Tag>AAP09</b:Tag>
    <b:SourceType>Book</b:SourceType>
    <b:Guid>{2C2CFFFB-8C08-49A1-B9F2-4A2730FFF7F3}</b:Guid>
    <b:Author>
      <b:Author>
        <b:NameList>
          <b:Person>
            <b:Last>Puntambekar</b:Last>
            <b:First>A.A.</b:First>
          </b:Person>
        </b:NameList>
      </b:Author>
    </b:Author>
    <b:Title>Data Structures And Algorithms</b:Title>
    <b:Year>2009</b:Year>
    <b:Publisher>Technical Publications</b:Publisher>
    <b:RefOrder>11</b:RefOrder>
  </b:Source>
  <b:Source>
    <b:Tag>Gar17</b:Tag>
    <b:SourceType>ConferenceProceedings</b:SourceType>
    <b:Guid>{93FCFE31-81AC-4639-A482-5D22789E96FF}</b:Guid>
    <b:Title>Data Privacy Management, Cryptocurrencies and Blockchain Technology</b:Title>
    <b:Year>2017</b:Year>
    <b:City>Oslo, Norway</b:City>
    <b:Publisher>Springer</b:Publisher>
    <b:Author>
      <b:Author>
        <b:NameList>
          <b:Person>
            <b:Last>Garcia-Alfaro</b:Last>
            <b:First>Joaquin</b:First>
          </b:Person>
          <b:Person>
            <b:Last>Navarro-Arribas</b:Last>
            <b:First>Guillermo</b:First>
          </b:Person>
          <b:Person>
            <b:Last>Hartenstein</b:Last>
            <b:First>Hannes</b:First>
          </b:Person>
          <b:Person>
            <b:Last>Herrera-Joancomartí</b:Last>
            <b:First>Jordi</b:First>
          </b:Person>
        </b:NameList>
      </b:Author>
    </b:Author>
    <b:ConferenceName>ESORICS 2017 International Workshops, DPM 2017 and CBT 2017, Oslo, Norway, September 14-15, 2017, Proceedings</b:ConferenceName>
    <b:RefOrder>27</b:RefOrder>
  </b:Source>
  <b:Source>
    <b:Tag>Bab16</b:Tag>
    <b:SourceType>Book</b:SourceType>
    <b:Guid>{F288B1F9-3C4F-4CB2-B082-C2031091841C}</b:Guid>
    <b:Author>
      <b:Author>
        <b:NameList>
          <b:Person>
            <b:Last>Babbie</b:Last>
            <b:First>Earl</b:First>
            <b:Middle>R.</b:Middle>
          </b:Person>
        </b:NameList>
      </b:Author>
    </b:Author>
    <b:Title>The Basics of Social Research</b:Title>
    <b:Year>2016</b:Year>
    <b:Publisher>Cengage Learning</b:Publisher>
    <b:RefOrder>28</b:RefOrder>
  </b:Source>
  <b:Source>
    <b:Tag>Sit06</b:Tag>
    <b:SourceType>Book</b:SourceType>
    <b:Guid>{60E64C64-86F5-421E-8022-D2C9B75B7673}</b:Guid>
    <b:Author>
      <b:Author>
        <b:NameList>
          <b:Person>
            <b:Last>Mittra</b:Last>
            <b:First>Sitansu</b:First>
            <b:Middle>S.</b:Middle>
          </b:Person>
        </b:NameList>
      </b:Author>
    </b:Author>
    <b:Title>Database Performance Tuning and Optimization: Using Oracle</b:Title>
    <b:Year>2006</b:Year>
    <b:Publisher>Springer Science &amp; Business Media</b:Publisher>
    <b:RefOrder>29</b:RefOrder>
  </b:Source>
  <b:Source>
    <b:Tag>Fra17</b:Tag>
    <b:SourceType>InternetSite</b:SourceType>
    <b:Guid>{DF88CDFC-BB2F-4B50-849B-B3BE7722D562}</b:Guid>
    <b:Title>Blockchain: Why It Is The Future Of Technology And Banking</b:Title>
    <b:Year>2017</b:Year>
    <b:Author>
      <b:Author>
        <b:NameList>
          <b:Person>
            <b:Last>Owusu</b:Last>
            <b:First>Frank</b:First>
          </b:Person>
        </b:NameList>
      </b:Author>
    </b:Author>
    <b:Month>November</b:Month>
    <b:Day>16</b:Day>
    <b:YearAccessed>2018</b:YearAccessed>
    <b:MonthAccessed>January</b:MonthAccessed>
    <b:DayAccessed>29</b:DayAccessed>
    <b:URL>https://www.bbntimes.com/en/technology/blockchain-why-it-is-the-future-of-technology-and-banking</b:URL>
    <b:RefOrder>30</b:RefOrder>
  </b:Source>
  <b:Source>
    <b:Tag>Hal06</b:Tag>
    <b:SourceType>Book</b:SourceType>
    <b:Guid>{ABECD513-0D29-411D-8845-EF108A0F4663}</b:Guid>
    <b:Author>
      <b:Author>
        <b:NameList>
          <b:Person>
            <b:Last>Halliday</b:Last>
            <b:First>M.A.K.</b:First>
          </b:Person>
        </b:NameList>
      </b:Author>
    </b:Author>
    <b:Title>Computational and Quantitative Studies</b:Title>
    <b:Year>2006</b:Year>
    <b:Publisher>A&amp;C Black</b:Publisher>
    <b:RefOrder>38</b:RefOrder>
  </b:Source>
  <b:Source>
    <b:Tag>Pet13</b:Tag>
    <b:SourceType>Book</b:SourceType>
    <b:Guid>{19362576-8AD7-4650-B648-8E7A370DB6BE}</b:Guid>
    <b:Author>
      <b:Author>
        <b:NameList>
          <b:Person>
            <b:Last>Rossi</b:Last>
            <b:First>Peter</b:First>
            <b:Middle>H.</b:Middle>
          </b:Person>
          <b:Person>
            <b:Last>Wright</b:Last>
            <b:First>James</b:First>
            <b:Middle>D</b:Middle>
          </b:Person>
          <b:Person>
            <b:Last>Anderson</b:Last>
            <b:First>Andy</b:First>
            <b:Middle>B.</b:Middle>
          </b:Person>
        </b:NameList>
      </b:Author>
    </b:Author>
    <b:Title>Handbook of Survey Research</b:Title>
    <b:Year>2013</b:Year>
    <b:Publisher>Academic Press</b:Publisher>
    <b:RefOrder>32</b:RefOrder>
  </b:Source>
  <b:Source>
    <b:Tag>Tin16</b:Tag>
    <b:SourceType>Book</b:SourceType>
    <b:Guid>{71043123-2A80-4234-AB93-85E2AEC648B2}</b:Guid>
    <b:Author>
      <b:Author>
        <b:NameList>
          <b:Person>
            <b:Last>Yu</b:Last>
            <b:First>Ting</b:First>
          </b:Person>
          <b:Person>
            <b:Last>Chawla</b:Last>
            <b:First>Nitesh</b:First>
          </b:Person>
          <b:Person>
            <b:Last>Simoff</b:Last>
            <b:First>Simeon</b:First>
          </b:Person>
        </b:NameList>
      </b:Author>
    </b:Author>
    <b:Title>Computational Intelligent Data Analysis for Sustainable Development</b:Title>
    <b:Year>2016</b:Year>
    <b:Publisher>CRC Press</b:Publisher>
    <b:RefOrder>31</b:RefOrder>
  </b:Source>
  <b:Source>
    <b:Tag>Mic08</b:Tag>
    <b:SourceType>ConferenceProceedings</b:SourceType>
    <b:Guid>{0CF14DFE-5D8A-4CF6-BF73-B039F7B4364D}</b:Guid>
    <b:Author>
      <b:Author>
        <b:NameList>
          <b:Person>
            <b:Last>Michko</b:Last>
            <b:First>Georgette</b:First>
            <b:Middle>M.</b:Middle>
          </b:Person>
        </b:NameList>
      </b:Author>
    </b:Author>
    <b:Title>Meta-analysis of effectiveness of technology use in undergraduate engineering education</b:Title>
    <b:Year>2008</b:Year>
    <b:City>Saratoga Springs, NY, USA</b:City>
    <b:ConferenceName>Frontiers in Education Conference, 2008. FIE 2008. 38th Annual</b:ConferenceName>
    <b:RefOrder>33</b:RefOrder>
  </b:Source>
  <b:Source>
    <b:Tag>Hai14</b:Tag>
    <b:SourceType>Book</b:SourceType>
    <b:Guid>{47C41131-2D87-400D-9030-20D000C06000}</b:Guid>
    <b:Author>
      <b:Author>
        <b:NameList>
          <b:Person>
            <b:Last>Hai-Jew</b:Last>
            <b:First>Shalin</b:First>
          </b:Person>
        </b:NameList>
      </b:Author>
    </b:Author>
    <b:Title>Enhancing Qualitative and Mixed Methods Research with Technology</b:Title>
    <b:Year>2014</b:Year>
    <b:Publisher>IGI Global</b:Publisher>
    <b:RefOrder>34</b:RefOrder>
  </b:Source>
  <b:Source>
    <b:Tag>RBu16</b:Tag>
    <b:SourceType>Book</b:SourceType>
    <b:Guid>{A84770E5-02D3-4B1F-AA3D-B1E6930FA9A3}</b:Guid>
    <b:Author>
      <b:Author>
        <b:NameList>
          <b:Person>
            <b:Last>Johnson</b:Last>
            <b:First>R.</b:First>
            <b:Middle>Burke</b:Middle>
          </b:Person>
          <b:Person>
            <b:Last>Christensen</b:Last>
            <b:First>Larry</b:First>
          </b:Person>
        </b:NameList>
      </b:Author>
    </b:Author>
    <b:Title>Educational Research: Quantitative, Qualitative, and Mixed Approaches</b:Title>
    <b:Year>2016</b:Year>
    <b:Publisher>SAGE Publications</b:Publisher>
    <b:RefOrder>35</b:RefOrder>
  </b:Source>
  <b:Source>
    <b:Tag>Har151</b:Tag>
    <b:SourceType>Book</b:SourceType>
    <b:Guid>{7C22E6FF-6342-4C1E-A3A4-050F7338A548}</b:Guid>
    <b:Author>
      <b:Author>
        <b:NameList>
          <b:Person>
            <b:Last>Cooper</b:Last>
            <b:First>Harris</b:First>
          </b:Person>
        </b:NameList>
      </b:Author>
    </b:Author>
    <b:Title>Research Synthesis and Meta-Analysis: A Step-by-Step Approach</b:Title>
    <b:Year>2015</b:Year>
    <b:Publisher>SAGE Publications</b:Publisher>
    <b:RefOrder>36</b:RefOrder>
  </b:Source>
  <b:Source>
    <b:Tag>KVK18</b:Tag>
    <b:SourceType>InternetSite</b:SourceType>
    <b:Guid>{9AE73BC3-414F-42D2-BA50-05E36821414E}</b:Guid>
    <b:Title>Blockchain, AI, ML, robotics to drive tech in 2018: Dimension Data</b:Title>
    <b:Year>2018</b:Year>
    <b:Author>
      <b:Author>
        <b:NameList>
          <b:Person>
            <b:Last>Kurmanath</b:Last>
            <b:First>K</b:First>
            <b:Middle>V</b:Middle>
          </b:Person>
        </b:NameList>
      </b:Author>
    </b:Author>
    <b:Month>January</b:Month>
    <b:Day>8</b:Day>
    <b:YearAccessed>2018</b:YearAccessed>
    <b:MonthAccessed>January</b:MonthAccessed>
    <b:DayAccessed>29</b:DayAccessed>
    <b:URL>http://www.thehindubusinessline.com/info-tech/blockchain-ai-ml-robotics-to-drive-tech-in-2018-dimension-data/article9924966.ece</b:URL>
    <b:RefOrder>37</b:RefOrder>
  </b:Source>
  <b:Source>
    <b:Tag>Ste171</b:Tag>
    <b:SourceType>Book</b:SourceType>
    <b:Guid>{31311F83-D32A-4D89-9E52-EC0CDE68255F}</b:Guid>
    <b:Author>
      <b:Author>
        <b:NameList>
          <b:Person>
            <b:Last>Charalambides</b:Last>
            <b:First>Stelios</b:First>
          </b:Person>
        </b:NameList>
      </b:Author>
    </b:Author>
    <b:Title>Oracle SQL Tuning with Oracle SQLTXPLAIN: Oracle Database 12c Edition</b:Title>
    <b:Year>2017</b:Year>
    <b:Publisher>Apress</b:Publisher>
    <b:RefOrder>39</b:RefOrder>
  </b:Source>
  <b:Source>
    <b:Tag>Mic14</b:Tag>
    <b:SourceType>Book</b:SourceType>
    <b:Guid>{4A246AA0-F294-4071-8709-BEA6DB01ECAE}</b:Guid>
    <b:Author>
      <b:Author>
        <b:NameList>
          <b:Person>
            <b:Last>Corey</b:Last>
            <b:First>Michael</b:First>
          </b:Person>
          <b:Person>
            <b:Last>Szastak</b:Last>
            <b:First>Jeff</b:First>
          </b:Person>
          <b:Person>
            <b:Last>Webster</b:Last>
            <b:First>Michael</b:First>
          </b:Person>
        </b:NameList>
      </b:Author>
    </b:Author>
    <b:Title>Virtualizing SQL Server with VMware: Doing IT Right</b:Title>
    <b:Year>2014</b:Year>
    <b:Publisher>VMWare Press</b:Publisher>
    <b:RefOrder>40</b:RefOrder>
  </b:Source>
  <b:Source>
    <b:Tag>Pet131</b:Tag>
    <b:SourceType>Book</b:SourceType>
    <b:Guid>{BC212374-8BC5-447D-8746-04F364F2FDEA}</b:Guid>
    <b:Author>
      <b:Author>
        <b:NameList>
          <b:Person>
            <b:Last>Lake</b:Last>
            <b:First>Peter</b:First>
          </b:Person>
          <b:Person>
            <b:Last>Crowther</b:Last>
            <b:First>Paul</b:First>
          </b:Person>
        </b:NameList>
      </b:Author>
    </b:Author>
    <b:Title>Concise Guide to Databases: A Practical Introduction</b:Title>
    <b:Year>2013</b:Year>
    <b:Publisher>Springer Science &amp; Business Media</b:Publisher>
    <b:RefOrder>41</b:RefOrder>
  </b:Source>
  <b:Source>
    <b:Tag>Jas15</b:Tag>
    <b:SourceType>Book</b:SourceType>
    <b:Guid>{3585400C-9101-4660-B30A-7BBA4A9D9EB1}</b:Guid>
    <b:Author>
      <b:Author>
        <b:NameList>
          <b:Person>
            <b:Last>Strate</b:Last>
            <b:First>Jason</b:First>
          </b:Person>
          <b:Person>
            <b:Last>Fritchey</b:Last>
            <b:First>Grant</b:First>
          </b:Person>
        </b:NameList>
      </b:Author>
    </b:Author>
    <b:Title>Expert Performance Indexing in SQL Server</b:Title>
    <b:Year>2015</b:Year>
    <b:Publisher>Apress</b:Publisher>
    <b:RefOrder>42</b:RefOrder>
  </b:Source>
  <b:Source>
    <b:Tag>Jon11</b:Tag>
    <b:SourceType>Book</b:SourceType>
    <b:Guid>{D1602EAA-21B7-4CB5-A2BC-11E9F209CB62}</b:Guid>
    <b:Author>
      <b:Author>
        <b:NameList>
          <b:Person>
            <b:Last>Kehayias</b:Last>
            <b:First>Jonathan</b:First>
          </b:Person>
          <b:Person>
            <b:Last>Krueger</b:Last>
            <b:First>Ted</b:First>
          </b:Person>
        </b:NameList>
      </b:Author>
    </b:Author>
    <b:Title>Troubleshooting SQL Server: A Guide for the Accidental DBA</b:Title>
    <b:Year>2011</b:Year>
    <b:Publisher>Red Gate Books</b:Publisher>
    <b:RefOrder>43</b:RefOrder>
  </b:Source>
  <b:Source>
    <b:Tag>Vin08</b:Tag>
    <b:SourceType>Book</b:SourceType>
    <b:Guid>{412CC1F3-911A-4F6E-A598-BC79C960AFB6}</b:Guid>
    <b:Author>
      <b:Author>
        <b:NameList>
          <b:Person>
            <b:Last>Rainardi</b:Last>
            <b:First>Vincent</b:First>
          </b:Person>
        </b:NameList>
      </b:Author>
    </b:Author>
    <b:Title>Building A Data Warehouse: With Examples In Sql Server</b:Title>
    <b:Year>2008</b:Year>
    <b:Publisher>John Wiley &amp; Sons</b:Publisher>
    <b:RefOrder>44</b:RefOrder>
  </b:Source>
</b:Sources>
</file>

<file path=customXml/itemProps1.xml><?xml version="1.0" encoding="utf-8"?>
<ds:datastoreItem xmlns:ds="http://schemas.openxmlformats.org/officeDocument/2006/customXml" ds:itemID="{F9DE1717-44C2-45AE-B27C-8A3EFB15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53</Pages>
  <Words>16589</Words>
  <Characters>94563</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mustafa nassir</cp:lastModifiedBy>
  <cp:revision>17</cp:revision>
  <dcterms:created xsi:type="dcterms:W3CDTF">2018-03-03T11:03:00Z</dcterms:created>
  <dcterms:modified xsi:type="dcterms:W3CDTF">2018-04-26T11:39:00Z</dcterms:modified>
</cp:coreProperties>
</file>