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CCF1" w14:textId="77777777"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C0F16" w:rsidRPr="002C0F16" w14:paraId="63308D83" w14:textId="77777777" w:rsidTr="001C24CF">
        <w:trPr>
          <w:jc w:val="center"/>
        </w:trPr>
        <w:tc>
          <w:tcPr>
            <w:tcW w:w="10670" w:type="dxa"/>
            <w:shd w:val="clear" w:color="auto" w:fill="BFBFBF"/>
          </w:tcPr>
          <w:p w14:paraId="0873F2A6" w14:textId="782FCD71" w:rsidR="002C0F16" w:rsidRPr="002C0F16" w:rsidRDefault="002C0F16" w:rsidP="000A7210">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4850C6">
              <w:rPr>
                <w:rFonts w:ascii="Arial" w:eastAsia="Times New Roman" w:hAnsi="Arial" w:cs="Arial"/>
                <w:b/>
                <w:caps/>
                <w:sz w:val="40"/>
                <w:szCs w:val="20"/>
                <w:lang w:eastAsia="en-GB"/>
              </w:rPr>
              <w:t>-</w:t>
            </w:r>
            <w:r w:rsidR="00F54BE4">
              <w:rPr>
                <w:rFonts w:ascii="Arial" w:eastAsia="Times New Roman" w:hAnsi="Arial" w:cs="Arial"/>
                <w:b/>
                <w:caps/>
                <w:sz w:val="40"/>
                <w:szCs w:val="20"/>
                <w:lang w:eastAsia="en-GB"/>
              </w:rPr>
              <w:t xml:space="preserve">baily </w:t>
            </w:r>
          </w:p>
        </w:tc>
      </w:tr>
    </w:tbl>
    <w:p w14:paraId="58B1D82B" w14:textId="77777777" w:rsidR="002C0F16" w:rsidRPr="002C0F16" w:rsidRDefault="002C0F16" w:rsidP="002C0F16">
      <w:pPr>
        <w:spacing w:after="0" w:line="240" w:lineRule="auto"/>
        <w:rPr>
          <w:rFonts w:ascii="Arial" w:eastAsia="Times New Roman" w:hAnsi="Arial" w:cs="Arial"/>
          <w:sz w:val="20"/>
          <w:szCs w:val="20"/>
          <w:lang w:eastAsia="en-GB"/>
        </w:rPr>
      </w:pPr>
    </w:p>
    <w:p w14:paraId="39BED3F2" w14:textId="77777777"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2C0F16" w:rsidRPr="002C0F16" w14:paraId="729710BC" w14:textId="77777777" w:rsidTr="002C0F16">
        <w:trPr>
          <w:trHeight w:val="1002"/>
        </w:trPr>
        <w:tc>
          <w:tcPr>
            <w:tcW w:w="4169" w:type="pct"/>
            <w:shd w:val="clear" w:color="auto" w:fill="BFBFBF"/>
            <w:vAlign w:val="center"/>
          </w:tcPr>
          <w:p w14:paraId="68D5BB16" w14:textId="77777777"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14:paraId="6A772277" w14:textId="77777777"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6" w:type="pct"/>
            <w:shd w:val="clear" w:color="auto" w:fill="BFBFBF"/>
            <w:textDirection w:val="btLr"/>
            <w:vAlign w:val="center"/>
          </w:tcPr>
          <w:p w14:paraId="77722983"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14:paraId="71AF7136"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14:paraId="09EE6011" w14:textId="77777777" w:rsidTr="002C0F16">
        <w:trPr>
          <w:trHeight w:val="450"/>
        </w:trPr>
        <w:tc>
          <w:tcPr>
            <w:tcW w:w="4169" w:type="pct"/>
            <w:shd w:val="clear" w:color="auto" w:fill="D9D9D9"/>
          </w:tcPr>
          <w:p w14:paraId="286A00B2" w14:textId="77777777"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14:paraId="05A98502" w14:textId="4E10B2C9" w:rsidR="002C0F16" w:rsidRPr="002C0F16" w:rsidRDefault="002C0F16" w:rsidP="002C0F16">
            <w:pPr>
              <w:spacing w:after="120" w:line="240" w:lineRule="auto"/>
              <w:rPr>
                <w:rFonts w:ascii="Arial" w:eastAsia="Times New Roman" w:hAnsi="Arial" w:cs="Arial"/>
                <w:sz w:val="14"/>
                <w:szCs w:val="14"/>
                <w:lang w:eastAsia="en-GB"/>
              </w:rPr>
            </w:pPr>
          </w:p>
        </w:tc>
        <w:tc>
          <w:tcPr>
            <w:tcW w:w="416" w:type="pct"/>
            <w:shd w:val="clear" w:color="auto" w:fill="D9D9D9"/>
          </w:tcPr>
          <w:p w14:paraId="5360571F"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31FB1F5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7F183A6" w14:textId="77777777" w:rsidTr="001C24CF">
        <w:trPr>
          <w:trHeight w:val="450"/>
        </w:trPr>
        <w:tc>
          <w:tcPr>
            <w:tcW w:w="4169" w:type="pct"/>
            <w:vMerge w:val="restart"/>
          </w:tcPr>
          <w:p w14:paraId="32BFE15A" w14:textId="77777777" w:rsidR="00F54BE4" w:rsidRPr="00F54BE4" w:rsidRDefault="00F54BE4" w:rsidP="00D036D5">
            <w:pPr>
              <w:jc w:val="both"/>
              <w:rPr>
                <w:rFonts w:ascii="Times New Roman" w:hAnsi="Times New Roman" w:cs="Times New Roman"/>
                <w:sz w:val="24"/>
                <w:szCs w:val="24"/>
              </w:rPr>
            </w:pPr>
            <w:r w:rsidRPr="00F54BE4">
              <w:rPr>
                <w:rFonts w:ascii="Times New Roman" w:hAnsi="Times New Roman" w:cs="Times New Roman"/>
                <w:sz w:val="24"/>
                <w:szCs w:val="24"/>
              </w:rPr>
              <w:t>The report demonstrates good engagement with relevant literature, including textbooks, journal articles and industry reports related to renewable energy systems. These sources support the technical discussion and show evidence of independent research. Harvard referencing has generally been applied correctly throughout the report.</w:t>
            </w:r>
          </w:p>
          <w:p w14:paraId="01BC3F9A" w14:textId="24D7F7C1" w:rsidR="002C0F16" w:rsidRPr="00F21BB5" w:rsidRDefault="00F54BE4" w:rsidP="007B67D0">
            <w:pPr>
              <w:jc w:val="both"/>
              <w:rPr>
                <w:rFonts w:ascii="Times New Roman" w:hAnsi="Times New Roman" w:cs="Times New Roman"/>
                <w:sz w:val="24"/>
                <w:szCs w:val="24"/>
              </w:rPr>
            </w:pPr>
            <w:r w:rsidRPr="00F54BE4">
              <w:rPr>
                <w:rFonts w:ascii="Times New Roman" w:hAnsi="Times New Roman" w:cs="Times New Roman"/>
                <w:sz w:val="24"/>
                <w:szCs w:val="24"/>
              </w:rPr>
              <w:t>Commercial websites are appropriately used to obtain realistic pricing for turbines, batteries and electrical equipment, which is expected in engineering design and feasibility studies. This strengthens the practical aspect of the project by grounding the cost analysis in real market data. A slightly greater use of peer</w:t>
            </w:r>
            <w:r>
              <w:rPr>
                <w:rFonts w:ascii="Times New Roman" w:hAnsi="Times New Roman" w:cs="Times New Roman"/>
                <w:sz w:val="24"/>
                <w:szCs w:val="24"/>
              </w:rPr>
              <w:t xml:space="preserve"> </w:t>
            </w:r>
            <w:r w:rsidRPr="00F54BE4">
              <w:rPr>
                <w:rFonts w:ascii="Times New Roman" w:hAnsi="Times New Roman" w:cs="Times New Roman"/>
                <w:sz w:val="24"/>
                <w:szCs w:val="24"/>
              </w:rPr>
              <w:t>reviewed academic sources alongside these would further strengthen the academic depth, but overall the range of sources used is appropriate for the task.</w:t>
            </w:r>
          </w:p>
        </w:tc>
        <w:tc>
          <w:tcPr>
            <w:tcW w:w="416" w:type="pct"/>
          </w:tcPr>
          <w:p w14:paraId="2DE0A028" w14:textId="5CBD0664" w:rsidR="002C0F16" w:rsidRPr="003073F1"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vMerge w:val="restart"/>
          </w:tcPr>
          <w:p w14:paraId="1D6CF4A1" w14:textId="3B6A0570" w:rsidR="002C0F16" w:rsidRPr="003073F1" w:rsidRDefault="00F54BE4" w:rsidP="00A93BAD">
            <w:pPr>
              <w:spacing w:after="0" w:line="240" w:lineRule="auto"/>
              <w:jc w:val="center"/>
              <w:rPr>
                <w:rFonts w:ascii="Arial" w:eastAsia="Times New Roman" w:hAnsi="Arial" w:cs="Arial"/>
                <w:color w:val="FF0000"/>
                <w:sz w:val="32"/>
                <w:szCs w:val="20"/>
                <w:lang w:eastAsia="en-GB"/>
              </w:rPr>
            </w:pPr>
            <w:r w:rsidRPr="00F54BE4">
              <w:rPr>
                <w:rFonts w:ascii="Arial" w:eastAsia="Times New Roman" w:hAnsi="Arial" w:cs="Arial"/>
                <w:color w:val="000000" w:themeColor="text1"/>
                <w:sz w:val="32"/>
                <w:szCs w:val="20"/>
                <w:lang w:eastAsia="en-GB"/>
              </w:rPr>
              <w:t>13</w:t>
            </w:r>
          </w:p>
        </w:tc>
      </w:tr>
      <w:tr w:rsidR="002C0F16" w:rsidRPr="002C0F16" w14:paraId="3CABB1B2" w14:textId="77777777" w:rsidTr="001C24CF">
        <w:trPr>
          <w:trHeight w:val="451"/>
        </w:trPr>
        <w:tc>
          <w:tcPr>
            <w:tcW w:w="4169" w:type="pct"/>
            <w:vMerge/>
          </w:tcPr>
          <w:p w14:paraId="07547C3B"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F2E9FE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AB92AC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2E2D844B" w14:textId="77777777" w:rsidTr="002C0F16">
        <w:trPr>
          <w:trHeight w:val="450"/>
        </w:trPr>
        <w:tc>
          <w:tcPr>
            <w:tcW w:w="4169" w:type="pct"/>
            <w:shd w:val="clear" w:color="auto" w:fill="D9D9D9"/>
          </w:tcPr>
          <w:p w14:paraId="21CCCE7C"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14:paraId="491A3633"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D9E237D"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6C4278A"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53EF413" w14:textId="77777777" w:rsidTr="001C24CF">
        <w:trPr>
          <w:trHeight w:val="450"/>
        </w:trPr>
        <w:tc>
          <w:tcPr>
            <w:tcW w:w="4169" w:type="pct"/>
            <w:vMerge w:val="restart"/>
          </w:tcPr>
          <w:p w14:paraId="3DC6D540" w14:textId="77777777" w:rsidR="004211E8" w:rsidRPr="004211E8" w:rsidRDefault="004211E8" w:rsidP="004211E8">
            <w:pPr>
              <w:spacing w:before="240" w:after="0"/>
              <w:jc w:val="both"/>
              <w:rPr>
                <w:rFonts w:ascii="Times New Roman" w:eastAsia="Times New Roman" w:hAnsi="Times New Roman" w:cs="Times New Roman"/>
                <w:color w:val="000000" w:themeColor="text1"/>
                <w:sz w:val="24"/>
                <w:szCs w:val="24"/>
                <w:lang w:eastAsia="en-GB"/>
              </w:rPr>
            </w:pPr>
            <w:r w:rsidRPr="004211E8">
              <w:rPr>
                <w:rFonts w:ascii="Times New Roman" w:eastAsia="Times New Roman" w:hAnsi="Times New Roman" w:cs="Times New Roman"/>
                <w:color w:val="000000" w:themeColor="text1"/>
                <w:sz w:val="24"/>
                <w:szCs w:val="24"/>
                <w:lang w:eastAsia="en-GB"/>
              </w:rPr>
              <w:t>The report demonstrates a strong level of knowledge and understanding of renewable energy systems, particularly in relation to wind power generation and off-grid microgrid design. The student explains key concepts such as wind resource assessment, turbine performance, energy output calculations and the role of battery energy storage in ensuring a reliable electricity supply. The justification for selecting wind energy for the village is logical and supported by relevant data and calculations, showing a clear understanding of how the system can meet the community’s energy demand.</w:t>
            </w:r>
          </w:p>
          <w:p w14:paraId="0FEFC56E" w14:textId="77777777" w:rsidR="004211E8" w:rsidRPr="004211E8" w:rsidRDefault="004211E8" w:rsidP="004211E8">
            <w:pPr>
              <w:spacing w:before="240" w:after="0"/>
              <w:jc w:val="both"/>
              <w:rPr>
                <w:rFonts w:ascii="Times New Roman" w:eastAsia="Times New Roman" w:hAnsi="Times New Roman" w:cs="Times New Roman"/>
                <w:color w:val="000000" w:themeColor="text1"/>
                <w:sz w:val="24"/>
                <w:szCs w:val="24"/>
                <w:lang w:eastAsia="en-GB"/>
              </w:rPr>
            </w:pPr>
            <w:r w:rsidRPr="004211E8">
              <w:rPr>
                <w:rFonts w:ascii="Times New Roman" w:eastAsia="Times New Roman" w:hAnsi="Times New Roman" w:cs="Times New Roman"/>
                <w:color w:val="000000" w:themeColor="text1"/>
                <w:sz w:val="24"/>
                <w:szCs w:val="24"/>
                <w:lang w:eastAsia="en-GB"/>
              </w:rPr>
              <w:t>The accompanying presentation further demonstrated this understanding. The student presented the system design clearly and confidently, explaining the turbine selection, system capacity and energy demand calculations effectively. The student was able to describe the reasoning behind the design decisions and respond to questions with clear explanations, indicating a solid understanding of the engineering principles rather than simply presenting calculated results.</w:t>
            </w:r>
          </w:p>
          <w:p w14:paraId="2F913256" w14:textId="0E213BF3" w:rsidR="00D7422D" w:rsidRPr="002E1407" w:rsidRDefault="004211E8" w:rsidP="002E1407">
            <w:pPr>
              <w:spacing w:before="240" w:after="0"/>
              <w:jc w:val="both"/>
              <w:rPr>
                <w:rFonts w:ascii="Times New Roman" w:eastAsia="Times New Roman" w:hAnsi="Times New Roman" w:cs="Times New Roman"/>
                <w:color w:val="000000" w:themeColor="text1"/>
                <w:sz w:val="24"/>
                <w:szCs w:val="24"/>
                <w:lang w:eastAsia="en-GB"/>
              </w:rPr>
            </w:pPr>
            <w:r w:rsidRPr="004211E8">
              <w:rPr>
                <w:rFonts w:ascii="Times New Roman" w:eastAsia="Times New Roman" w:hAnsi="Times New Roman" w:cs="Times New Roman"/>
                <w:color w:val="000000" w:themeColor="text1"/>
                <w:sz w:val="24"/>
                <w:szCs w:val="24"/>
                <w:lang w:eastAsia="en-GB"/>
              </w:rPr>
              <w:t>Overall, the written report and presentation demonstrate very good subject knowledge and a clear understanding of how renewable energy technologies can be applied to practical engineering problems. With slightly deeper technical discussion in some areas of the electrical system design, the work could reach an even higher distinction level.</w:t>
            </w:r>
          </w:p>
        </w:tc>
        <w:tc>
          <w:tcPr>
            <w:tcW w:w="416" w:type="pct"/>
          </w:tcPr>
          <w:p w14:paraId="7044DFBC" w14:textId="52147174" w:rsidR="002C0F16" w:rsidRPr="002C0F16" w:rsidRDefault="00F54BE4"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416" w:type="pct"/>
            <w:vMerge w:val="restart"/>
          </w:tcPr>
          <w:p w14:paraId="1D482EFA" w14:textId="533BE48D" w:rsidR="002C0F16" w:rsidRPr="002C0F16" w:rsidRDefault="00912012"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4211E8">
              <w:rPr>
                <w:rFonts w:ascii="Arial" w:eastAsia="Times New Roman" w:hAnsi="Arial" w:cs="Arial"/>
                <w:sz w:val="32"/>
                <w:szCs w:val="20"/>
                <w:lang w:eastAsia="en-GB"/>
              </w:rPr>
              <w:t>5</w:t>
            </w:r>
          </w:p>
        </w:tc>
      </w:tr>
      <w:tr w:rsidR="002C0F16" w:rsidRPr="002C0F16" w14:paraId="26D2EDF1" w14:textId="77777777" w:rsidTr="001C24CF">
        <w:trPr>
          <w:trHeight w:val="451"/>
        </w:trPr>
        <w:tc>
          <w:tcPr>
            <w:tcW w:w="4169" w:type="pct"/>
            <w:vMerge/>
          </w:tcPr>
          <w:p w14:paraId="0B267325"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5D1BF7D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14FF725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C0D3124" w14:textId="77777777" w:rsidTr="002C0F16">
        <w:trPr>
          <w:trHeight w:val="450"/>
        </w:trPr>
        <w:tc>
          <w:tcPr>
            <w:tcW w:w="4169" w:type="pct"/>
            <w:shd w:val="clear" w:color="auto" w:fill="D9D9D9"/>
          </w:tcPr>
          <w:p w14:paraId="04FF0B13"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lastRenderedPageBreak/>
              <w:t>3. Cognitive and Intellectual Skills</w:t>
            </w:r>
          </w:p>
          <w:p w14:paraId="4758872F"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A46E1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7C386F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E8428F9" w14:textId="77777777" w:rsidTr="001C24CF">
        <w:trPr>
          <w:trHeight w:val="450"/>
        </w:trPr>
        <w:tc>
          <w:tcPr>
            <w:tcW w:w="4169" w:type="pct"/>
            <w:vMerge w:val="restart"/>
          </w:tcPr>
          <w:p w14:paraId="61BDDF9E" w14:textId="53950432" w:rsidR="00886634" w:rsidRPr="00240376" w:rsidRDefault="001047BB" w:rsidP="00D036D5">
            <w:pPr>
              <w:spacing w:after="120" w:line="240" w:lineRule="auto"/>
              <w:jc w:val="both"/>
              <w:rPr>
                <w:rFonts w:ascii="Times New Roman" w:eastAsia="Times New Roman" w:hAnsi="Times New Roman" w:cs="Times New Roman"/>
                <w:sz w:val="24"/>
                <w:szCs w:val="24"/>
                <w:lang w:eastAsia="en-GB"/>
              </w:rPr>
            </w:pPr>
            <w:r w:rsidRPr="001047BB">
              <w:rPr>
                <w:rFonts w:ascii="Times New Roman" w:hAnsi="Times New Roman" w:cs="Times New Roman"/>
                <w:sz w:val="24"/>
                <w:szCs w:val="24"/>
              </w:rPr>
              <w:t>The report shows good evidence of analytical thinking and problem-solving. The student evaluates the suitability of wind energy compared with solar power by considering local wind resources, energy demand and system economics. The comparison between different turbine options, including their energy output relative to cost, demonstrates an ability to interpret data and apply it to practical decision-making. The economic analysis also shows a clear attempt to evaluate the feasibility of the proposed system over a ten-year period. The report acknowledges certain limitations such as wind variability and uncertainties in long-term energy pricing, which indicates an awareness of the assumptions made during the analysis. However, the critical evaluation could be further strengthened through deeper analysis, such as sensitivity studies examining how variations in wind speed or system efficiency might affect system performance. The environmental impact discussion is relatively brief and could be improved by including quantitative estimates of carbon emission reductions or lifecycle environmental impacts. Overall, the work demonstrates good analytical ability and logical reasoning.</w:t>
            </w:r>
          </w:p>
        </w:tc>
        <w:tc>
          <w:tcPr>
            <w:tcW w:w="416" w:type="pct"/>
          </w:tcPr>
          <w:p w14:paraId="4C38AA4E" w14:textId="40A5330C" w:rsidR="002C0F16" w:rsidRPr="002C0F16"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Pr>
          <w:p w14:paraId="34EA607B" w14:textId="73F63F03" w:rsidR="002C0F16" w:rsidRPr="002C0F16" w:rsidRDefault="001047BB" w:rsidP="00A93BAD">
            <w:pPr>
              <w:spacing w:after="0"/>
              <w:rPr>
                <w:rFonts w:ascii="Arial" w:eastAsia="Times New Roman" w:hAnsi="Arial" w:cs="Arial"/>
                <w:sz w:val="32"/>
                <w:szCs w:val="32"/>
                <w:highlight w:val="yellow"/>
                <w:lang w:eastAsia="en-GB"/>
              </w:rPr>
            </w:pPr>
            <w:r w:rsidRPr="001047BB">
              <w:rPr>
                <w:rFonts w:ascii="Arial" w:eastAsia="Times New Roman" w:hAnsi="Arial" w:cs="Arial"/>
                <w:sz w:val="32"/>
                <w:szCs w:val="32"/>
                <w:lang w:eastAsia="en-GB"/>
              </w:rPr>
              <w:t>16</w:t>
            </w:r>
          </w:p>
        </w:tc>
      </w:tr>
      <w:tr w:rsidR="002C0F16" w:rsidRPr="002C0F16" w14:paraId="420C5A4F" w14:textId="77777777" w:rsidTr="001C24CF">
        <w:trPr>
          <w:trHeight w:val="451"/>
        </w:trPr>
        <w:tc>
          <w:tcPr>
            <w:tcW w:w="4169" w:type="pct"/>
            <w:vMerge/>
          </w:tcPr>
          <w:p w14:paraId="4F24AD93"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D23C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70A69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62BF5053" w14:textId="77777777" w:rsidTr="002C0F16">
        <w:trPr>
          <w:trHeight w:val="450"/>
        </w:trPr>
        <w:tc>
          <w:tcPr>
            <w:tcW w:w="4169" w:type="pct"/>
            <w:shd w:val="clear" w:color="auto" w:fill="D9D9D9"/>
          </w:tcPr>
          <w:p w14:paraId="6EF17292"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14:paraId="3FC53E21"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CED51D5"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76903B1"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35388B45" w14:textId="77777777" w:rsidTr="001C24CF">
        <w:trPr>
          <w:trHeight w:val="451"/>
        </w:trPr>
        <w:tc>
          <w:tcPr>
            <w:tcW w:w="4169" w:type="pct"/>
            <w:vMerge w:val="restart"/>
          </w:tcPr>
          <w:p w14:paraId="032AE2D0" w14:textId="40777465" w:rsidR="00EF54A2" w:rsidRPr="003F6B6A" w:rsidRDefault="00D036D5" w:rsidP="00D036D5">
            <w:pPr>
              <w:jc w:val="both"/>
              <w:rPr>
                <w:rFonts w:ascii="Times New Roman" w:eastAsia="Times New Roman" w:hAnsi="Times New Roman" w:cs="Times New Roman"/>
                <w:sz w:val="24"/>
                <w:szCs w:val="24"/>
                <w:lang w:eastAsia="en-GB"/>
              </w:rPr>
            </w:pPr>
            <w:r w:rsidRPr="00D036D5">
              <w:rPr>
                <w:rFonts w:ascii="Times New Roman" w:eastAsia="Times New Roman" w:hAnsi="Times New Roman" w:cs="Times New Roman"/>
                <w:sz w:val="24"/>
                <w:szCs w:val="24"/>
                <w:lang w:eastAsia="en-GB"/>
              </w:rPr>
              <w:t>The report demonstrates strong practical application of engineering principles to the design of a renewable energy system. The proposed design includes turbine selection, wind resource analysis, battery energy storage sizing, system architecture, protection devices and cost estimation. The design of a system using two 250 kW wind turbines, supported by a battery energy storage system and appropriate electrical components, shows a clear attempt to match generation capacity with village demand while maintaining system reliability. The calculations are generally clear and logically structured, and the report shows a good understanding of how renewable energy systems can be implemented in real-world off-grid applications. While the practical design is well developed, some aspects of the electrical system could be described in greater technical detail. For example, the report could include additional specifications for inverter ratings, cable sizing, voltage levels and protection coordination within the distribution network. There is also a slight inconsistency regarding the discussion of exporting electricity to the grid, as the system is intended to operate as an off-grid design. Despite these minor limitations, the practical design demonstrates a strong level of engineering application appropriate for Level 5 study.</w:t>
            </w:r>
          </w:p>
        </w:tc>
        <w:tc>
          <w:tcPr>
            <w:tcW w:w="416" w:type="pct"/>
          </w:tcPr>
          <w:p w14:paraId="1F4BEF13" w14:textId="2B7F63C1" w:rsidR="002C0F16" w:rsidRPr="002C0F16"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vMerge w:val="restart"/>
          </w:tcPr>
          <w:p w14:paraId="3F1F7782" w14:textId="18362716" w:rsidR="002C0F16" w:rsidRPr="002C0F16" w:rsidRDefault="00D036D5" w:rsidP="006F4B62">
            <w:pPr>
              <w:spacing w:after="0" w:line="240" w:lineRule="auto"/>
              <w:jc w:val="center"/>
              <w:rPr>
                <w:rFonts w:ascii="Arial" w:eastAsia="Times New Roman" w:hAnsi="Arial" w:cs="Arial"/>
                <w:sz w:val="32"/>
                <w:szCs w:val="32"/>
                <w:highlight w:val="yellow"/>
                <w:lang w:eastAsia="en-GB"/>
              </w:rPr>
            </w:pPr>
            <w:r w:rsidRPr="00D036D5">
              <w:rPr>
                <w:rFonts w:ascii="Arial" w:eastAsia="Times New Roman" w:hAnsi="Arial" w:cs="Arial"/>
                <w:sz w:val="32"/>
                <w:szCs w:val="32"/>
                <w:lang w:eastAsia="en-GB"/>
              </w:rPr>
              <w:t>2</w:t>
            </w:r>
            <w:r w:rsidR="00A7284C">
              <w:rPr>
                <w:rFonts w:ascii="Arial" w:eastAsia="Times New Roman" w:hAnsi="Arial" w:cs="Arial"/>
                <w:sz w:val="32"/>
                <w:szCs w:val="32"/>
                <w:lang w:eastAsia="en-GB"/>
              </w:rPr>
              <w:t>1</w:t>
            </w:r>
          </w:p>
        </w:tc>
      </w:tr>
      <w:tr w:rsidR="002C0F16" w:rsidRPr="002C0F16" w14:paraId="4FE2EBF6" w14:textId="77777777" w:rsidTr="001C24CF">
        <w:trPr>
          <w:trHeight w:val="450"/>
        </w:trPr>
        <w:tc>
          <w:tcPr>
            <w:tcW w:w="4169" w:type="pct"/>
            <w:vMerge/>
          </w:tcPr>
          <w:p w14:paraId="5543B620"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21AEBE3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7C446F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4FCEA68D" w14:textId="77777777" w:rsidTr="002C0F16">
        <w:trPr>
          <w:trHeight w:val="450"/>
        </w:trPr>
        <w:tc>
          <w:tcPr>
            <w:tcW w:w="4169" w:type="pct"/>
            <w:shd w:val="clear" w:color="auto" w:fill="D9D9D9"/>
          </w:tcPr>
          <w:p w14:paraId="4F8316BB"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5. Transferable Skills for Life and Professional Practice</w:t>
            </w:r>
          </w:p>
          <w:p w14:paraId="730BE005"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99E02B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2DDB440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56083EC2" w14:textId="77777777" w:rsidTr="001C24CF">
        <w:trPr>
          <w:trHeight w:val="451"/>
        </w:trPr>
        <w:tc>
          <w:tcPr>
            <w:tcW w:w="4169" w:type="pct"/>
            <w:vMerge w:val="restart"/>
          </w:tcPr>
          <w:p w14:paraId="637A3980" w14:textId="77777777" w:rsidR="00AB5E14" w:rsidRPr="00AB5E14" w:rsidRDefault="00AB5E14" w:rsidP="00AB5E14">
            <w:pPr>
              <w:spacing w:after="120"/>
              <w:jc w:val="both"/>
              <w:rPr>
                <w:rFonts w:ascii="Times New Roman" w:eastAsia="Times New Roman" w:hAnsi="Times New Roman" w:cs="Times New Roman"/>
                <w:sz w:val="24"/>
                <w:szCs w:val="24"/>
                <w:lang w:eastAsia="en-GB"/>
              </w:rPr>
            </w:pPr>
            <w:r w:rsidRPr="00AB5E14">
              <w:rPr>
                <w:rFonts w:ascii="Times New Roman" w:eastAsia="Times New Roman" w:hAnsi="Times New Roman" w:cs="Times New Roman"/>
                <w:sz w:val="24"/>
                <w:szCs w:val="24"/>
                <w:lang w:eastAsia="en-GB"/>
              </w:rPr>
              <w:t xml:space="preserve">The report is clearly structured and presented in a professional manner, with a logical progression of sections that guide the reader through the analysis and design process. The organisation of the introduction, system design, calculations, cost analysis and conclusions helps the reader follow the development of the proposed solution. Figures, tables and calculations are used effectively to support the discussion and explain key technical concepts, particularly within the system design and energy demand calculation </w:t>
            </w:r>
            <w:r w:rsidRPr="00AB5E14">
              <w:rPr>
                <w:rFonts w:ascii="Times New Roman" w:eastAsia="Times New Roman" w:hAnsi="Times New Roman" w:cs="Times New Roman"/>
                <w:sz w:val="24"/>
                <w:szCs w:val="24"/>
                <w:lang w:eastAsia="en-GB"/>
              </w:rPr>
              <w:lastRenderedPageBreak/>
              <w:t>sections. The writing style is generally clear and appropriate for a technical report, demonstrating the student’s ability to communicate engineering ideas effectively.</w:t>
            </w:r>
          </w:p>
          <w:p w14:paraId="62FCC1FC" w14:textId="76EC9000" w:rsidR="00AB5E14" w:rsidRDefault="00AB5E14" w:rsidP="00AB5E14">
            <w:pPr>
              <w:spacing w:after="120"/>
              <w:jc w:val="both"/>
              <w:rPr>
                <w:rFonts w:ascii="Times New Roman" w:eastAsia="Times New Roman" w:hAnsi="Times New Roman" w:cs="Times New Roman"/>
                <w:sz w:val="24"/>
                <w:szCs w:val="24"/>
                <w:lang w:eastAsia="en-GB"/>
              </w:rPr>
            </w:pPr>
            <w:r w:rsidRPr="00AB5E14">
              <w:rPr>
                <w:rFonts w:ascii="Times New Roman" w:eastAsia="Times New Roman" w:hAnsi="Times New Roman" w:cs="Times New Roman"/>
                <w:sz w:val="24"/>
                <w:szCs w:val="24"/>
                <w:lang w:eastAsia="en-GB"/>
              </w:rPr>
              <w:t>Some minor improvements could further strengthen the professional presentation. For example, there are occasional spacing inconsistencies within the calculation sections, and a few figures and tables are not always referenced consistently within the main text, particularly in parts of the design and analysis sections. These issues do not significantly affect readability, but more careful proofreading and consistent formatting would improve the overall professional standard of the report.</w:t>
            </w:r>
          </w:p>
          <w:p w14:paraId="0C60E45D" w14:textId="0D9E2C86" w:rsidR="002C0F16" w:rsidRPr="000F4568" w:rsidRDefault="00AB5E14" w:rsidP="00E360A3">
            <w:pPr>
              <w:spacing w:after="120"/>
              <w:jc w:val="both"/>
              <w:rPr>
                <w:rFonts w:ascii="Times New Roman" w:eastAsia="Times New Roman" w:hAnsi="Times New Roman" w:cs="Times New Roman"/>
                <w:sz w:val="24"/>
                <w:szCs w:val="24"/>
                <w:lang w:eastAsia="en-GB"/>
              </w:rPr>
            </w:pPr>
            <w:r w:rsidRPr="00AB5E14">
              <w:rPr>
                <w:rFonts w:ascii="Times New Roman" w:eastAsia="Times New Roman" w:hAnsi="Times New Roman" w:cs="Times New Roman"/>
                <w:sz w:val="24"/>
                <w:szCs w:val="24"/>
                <w:lang w:eastAsia="en-GB"/>
              </w:rPr>
              <w:t xml:space="preserve">This is a strong </w:t>
            </w:r>
            <w:r>
              <w:rPr>
                <w:rFonts w:ascii="Times New Roman" w:eastAsia="Times New Roman" w:hAnsi="Times New Roman" w:cs="Times New Roman"/>
                <w:sz w:val="24"/>
                <w:szCs w:val="24"/>
                <w:lang w:eastAsia="en-GB"/>
              </w:rPr>
              <w:t>technical report</w:t>
            </w:r>
            <w:r w:rsidRPr="00AB5E14">
              <w:rPr>
                <w:rFonts w:ascii="Times New Roman" w:eastAsia="Times New Roman" w:hAnsi="Times New Roman" w:cs="Times New Roman"/>
                <w:sz w:val="24"/>
                <w:szCs w:val="24"/>
                <w:lang w:eastAsia="en-GB"/>
              </w:rPr>
              <w:t xml:space="preserve"> that demonstrates good technical understanding, appropriate system design and clear calculations. The proposed wind energy system is logically developed and addresses the energy needs of the village effectively. Further development of technical details and deeper critical analysis would strengthen the work further.</w:t>
            </w:r>
          </w:p>
        </w:tc>
        <w:tc>
          <w:tcPr>
            <w:tcW w:w="416" w:type="pct"/>
          </w:tcPr>
          <w:p w14:paraId="7C257502" w14:textId="3B0E4174" w:rsidR="002C0F16" w:rsidRPr="002C0F16" w:rsidRDefault="002C0F16" w:rsidP="002C0F16">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lastRenderedPageBreak/>
              <w:t>1</w:t>
            </w:r>
            <w:r w:rsidR="00F54BE4">
              <w:rPr>
                <w:rFonts w:ascii="Arial" w:eastAsia="Times New Roman" w:hAnsi="Arial" w:cs="Arial"/>
                <w:sz w:val="32"/>
                <w:szCs w:val="20"/>
                <w:lang w:eastAsia="en-GB"/>
              </w:rPr>
              <w:t>0</w:t>
            </w:r>
          </w:p>
        </w:tc>
        <w:tc>
          <w:tcPr>
            <w:tcW w:w="416" w:type="pct"/>
            <w:vMerge w:val="restart"/>
          </w:tcPr>
          <w:p w14:paraId="4406DAE4" w14:textId="46F316BC" w:rsidR="002C0F16" w:rsidRPr="002C0F16" w:rsidRDefault="00AB5E14" w:rsidP="00A93BA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8</w:t>
            </w:r>
          </w:p>
        </w:tc>
      </w:tr>
      <w:tr w:rsidR="002C0F16" w:rsidRPr="002C0F16" w14:paraId="29C29928" w14:textId="77777777" w:rsidTr="001C24CF">
        <w:trPr>
          <w:trHeight w:val="450"/>
        </w:trPr>
        <w:tc>
          <w:tcPr>
            <w:tcW w:w="4169" w:type="pct"/>
            <w:vMerge/>
          </w:tcPr>
          <w:p w14:paraId="155C81D4" w14:textId="77777777" w:rsidR="002C0F16" w:rsidRPr="002C0F16" w:rsidRDefault="002C0F16" w:rsidP="002C0F16">
            <w:pPr>
              <w:spacing w:after="0" w:line="240" w:lineRule="auto"/>
              <w:rPr>
                <w:rFonts w:ascii="Arial" w:eastAsia="Times New Roman" w:hAnsi="Arial" w:cs="Arial"/>
                <w:b/>
                <w:sz w:val="16"/>
                <w:szCs w:val="16"/>
                <w:lang w:eastAsia="en-GB"/>
              </w:rPr>
            </w:pPr>
          </w:p>
        </w:tc>
        <w:tc>
          <w:tcPr>
            <w:tcW w:w="416" w:type="pct"/>
          </w:tcPr>
          <w:p w14:paraId="18ED645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662EBAD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bl>
    <w:p w14:paraId="297A5F36" w14:textId="77777777"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14:paraId="1DE9D185" w14:textId="77777777" w:rsidTr="001C24CF">
        <w:trPr>
          <w:cantSplit/>
        </w:trPr>
        <w:tc>
          <w:tcPr>
            <w:tcW w:w="6062" w:type="dxa"/>
            <w:vMerge w:val="restart"/>
            <w:shd w:val="pct15" w:color="auto" w:fill="auto"/>
            <w:vAlign w:val="center"/>
          </w:tcPr>
          <w:p w14:paraId="56A35FA0" w14:textId="77777777"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986221"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14:paraId="74F96021" w14:textId="687693FA" w:rsidR="002C0F16" w:rsidRPr="002C0F16" w:rsidRDefault="00866F65" w:rsidP="006F4B62">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8</w:t>
            </w:r>
            <w:r w:rsidR="00A7284C">
              <w:rPr>
                <w:rFonts w:ascii="Arial" w:eastAsia="Times New Roman" w:hAnsi="Arial" w:cs="Arial"/>
                <w:b/>
                <w:bCs/>
                <w:sz w:val="20"/>
                <w:szCs w:val="20"/>
                <w:lang w:eastAsia="en-GB"/>
              </w:rPr>
              <w:t>4</w:t>
            </w:r>
            <w:r w:rsidR="002C0F16" w:rsidRPr="002C0F16">
              <w:rPr>
                <w:rFonts w:ascii="Arial" w:eastAsia="Times New Roman" w:hAnsi="Arial" w:cs="Arial"/>
                <w:b/>
                <w:bCs/>
                <w:sz w:val="20"/>
                <w:szCs w:val="20"/>
                <w:lang w:eastAsia="en-GB"/>
              </w:rPr>
              <w:t>%</w:t>
            </w:r>
          </w:p>
        </w:tc>
      </w:tr>
      <w:tr w:rsidR="002C0F16" w:rsidRPr="002C0F16" w14:paraId="1526DCF3" w14:textId="77777777" w:rsidTr="001C24CF">
        <w:trPr>
          <w:cantSplit/>
        </w:trPr>
        <w:tc>
          <w:tcPr>
            <w:tcW w:w="6062" w:type="dxa"/>
            <w:vMerge/>
            <w:vAlign w:val="bottom"/>
          </w:tcPr>
          <w:p w14:paraId="2E1794CA"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59B3C912"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14:paraId="6135A083"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615BADC9" w14:textId="77777777"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14:paraId="4F107BD4" w14:textId="77777777" w:rsidTr="001C24CF">
        <w:trPr>
          <w:cantSplit/>
        </w:trPr>
        <w:tc>
          <w:tcPr>
            <w:tcW w:w="6062" w:type="dxa"/>
            <w:vMerge/>
            <w:vAlign w:val="bottom"/>
          </w:tcPr>
          <w:p w14:paraId="0EF72375"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3A17F66D"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14:paraId="445592E8"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21F1A9EC" w14:textId="77777777"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14:paraId="466B5D97" w14:textId="77777777" w:rsidR="002C0F16" w:rsidRPr="002C0F16" w:rsidRDefault="002C0F16" w:rsidP="002C0F16">
      <w:pPr>
        <w:spacing w:after="0" w:line="240" w:lineRule="auto"/>
        <w:rPr>
          <w:rFonts w:ascii="Arial" w:eastAsia="Times New Roman" w:hAnsi="Arial" w:cs="Arial"/>
          <w:sz w:val="20"/>
          <w:szCs w:val="20"/>
          <w:lang w:eastAsia="en-GB"/>
        </w:rPr>
      </w:pPr>
    </w:p>
    <w:p w14:paraId="1FF24113" w14:textId="77777777"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A5CEE" w14:textId="77777777" w:rsidR="00E95B48" w:rsidRDefault="00E95B48">
      <w:pPr>
        <w:spacing w:after="0" w:line="240" w:lineRule="auto"/>
      </w:pPr>
      <w:r>
        <w:separator/>
      </w:r>
    </w:p>
  </w:endnote>
  <w:endnote w:type="continuationSeparator" w:id="0">
    <w:p w14:paraId="7E9BBC53" w14:textId="77777777" w:rsidR="00E95B48" w:rsidRDefault="00E95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DD9A2" w14:textId="325862B4"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255A">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255A">
      <w:rPr>
        <w:b/>
        <w:noProof/>
      </w:rPr>
      <w:t>3</w:t>
    </w:r>
    <w:r>
      <w:rPr>
        <w:b/>
        <w:sz w:val="24"/>
        <w:szCs w:val="24"/>
      </w:rPr>
      <w:fldChar w:fldCharType="end"/>
    </w:r>
  </w:p>
  <w:p w14:paraId="3FC2D3F9" w14:textId="77777777"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6C12D" w14:textId="77777777" w:rsidR="00E95B48" w:rsidRDefault="00E95B48">
      <w:pPr>
        <w:spacing w:after="0" w:line="240" w:lineRule="auto"/>
      </w:pPr>
      <w:r>
        <w:separator/>
      </w:r>
    </w:p>
  </w:footnote>
  <w:footnote w:type="continuationSeparator" w:id="0">
    <w:p w14:paraId="7C749C9F" w14:textId="77777777" w:rsidR="00E95B48" w:rsidRDefault="00E95B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349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16"/>
    <w:rsid w:val="00001A8B"/>
    <w:rsid w:val="00051EB0"/>
    <w:rsid w:val="000A7210"/>
    <w:rsid w:val="000E5691"/>
    <w:rsid w:val="000F3FF8"/>
    <w:rsid w:val="000F4568"/>
    <w:rsid w:val="00103DCB"/>
    <w:rsid w:val="001047BB"/>
    <w:rsid w:val="00123EE3"/>
    <w:rsid w:val="00131A63"/>
    <w:rsid w:val="001566E4"/>
    <w:rsid w:val="0017255A"/>
    <w:rsid w:val="001B5091"/>
    <w:rsid w:val="00240376"/>
    <w:rsid w:val="00240C0A"/>
    <w:rsid w:val="00271466"/>
    <w:rsid w:val="00271B99"/>
    <w:rsid w:val="002C0F16"/>
    <w:rsid w:val="002E1407"/>
    <w:rsid w:val="002E1CFA"/>
    <w:rsid w:val="003073F1"/>
    <w:rsid w:val="0038035D"/>
    <w:rsid w:val="003F171F"/>
    <w:rsid w:val="003F6B6A"/>
    <w:rsid w:val="00410372"/>
    <w:rsid w:val="004211E8"/>
    <w:rsid w:val="00455743"/>
    <w:rsid w:val="004850C6"/>
    <w:rsid w:val="004A06F1"/>
    <w:rsid w:val="004A4A4B"/>
    <w:rsid w:val="004E6D5C"/>
    <w:rsid w:val="0052273C"/>
    <w:rsid w:val="00597402"/>
    <w:rsid w:val="005C071B"/>
    <w:rsid w:val="005E6E8E"/>
    <w:rsid w:val="00696C01"/>
    <w:rsid w:val="006F4B62"/>
    <w:rsid w:val="007004EB"/>
    <w:rsid w:val="00755066"/>
    <w:rsid w:val="00794814"/>
    <w:rsid w:val="007B1132"/>
    <w:rsid w:val="007B67D0"/>
    <w:rsid w:val="007F76E1"/>
    <w:rsid w:val="00806278"/>
    <w:rsid w:val="00806F4F"/>
    <w:rsid w:val="00823FE7"/>
    <w:rsid w:val="0084046E"/>
    <w:rsid w:val="0086054B"/>
    <w:rsid w:val="00865676"/>
    <w:rsid w:val="00866F65"/>
    <w:rsid w:val="00886634"/>
    <w:rsid w:val="0090374A"/>
    <w:rsid w:val="00912012"/>
    <w:rsid w:val="00987C3D"/>
    <w:rsid w:val="00A311EF"/>
    <w:rsid w:val="00A7284C"/>
    <w:rsid w:val="00A8075E"/>
    <w:rsid w:val="00A829C6"/>
    <w:rsid w:val="00A93BAD"/>
    <w:rsid w:val="00AB5E14"/>
    <w:rsid w:val="00B17C2D"/>
    <w:rsid w:val="00B25A94"/>
    <w:rsid w:val="00B3061E"/>
    <w:rsid w:val="00B4599C"/>
    <w:rsid w:val="00B81E10"/>
    <w:rsid w:val="00BC74DF"/>
    <w:rsid w:val="00BD16ED"/>
    <w:rsid w:val="00C33882"/>
    <w:rsid w:val="00CA692E"/>
    <w:rsid w:val="00CC71A8"/>
    <w:rsid w:val="00CD28B7"/>
    <w:rsid w:val="00D036D5"/>
    <w:rsid w:val="00D41642"/>
    <w:rsid w:val="00D737E2"/>
    <w:rsid w:val="00D7422D"/>
    <w:rsid w:val="00DC055D"/>
    <w:rsid w:val="00E21103"/>
    <w:rsid w:val="00E360A3"/>
    <w:rsid w:val="00E52E2F"/>
    <w:rsid w:val="00E93D9E"/>
    <w:rsid w:val="00E95B48"/>
    <w:rsid w:val="00EF54A2"/>
    <w:rsid w:val="00F21BB5"/>
    <w:rsid w:val="00F33F64"/>
    <w:rsid w:val="00F54BE4"/>
    <w:rsid w:val="00F61FCE"/>
    <w:rsid w:val="00FD0428"/>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D06E"/>
  <w15:docId w15:val="{8ACE036D-ACAC-4671-9BA6-0B0826BC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 w:type="paragraph" w:styleId="BalloonText">
    <w:name w:val="Balloon Text"/>
    <w:basedOn w:val="Normal"/>
    <w:link w:val="BalloonTextChar"/>
    <w:uiPriority w:val="99"/>
    <w:semiHidden/>
    <w:unhideWhenUsed/>
    <w:rsid w:val="00FD0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4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702485">
      <w:bodyDiv w:val="1"/>
      <w:marLeft w:val="0"/>
      <w:marRight w:val="0"/>
      <w:marTop w:val="0"/>
      <w:marBottom w:val="0"/>
      <w:divBdr>
        <w:top w:val="none" w:sz="0" w:space="0" w:color="auto"/>
        <w:left w:val="none" w:sz="0" w:space="0" w:color="auto"/>
        <w:bottom w:val="none" w:sz="0" w:space="0" w:color="auto"/>
        <w:right w:val="none" w:sz="0" w:space="0" w:color="auto"/>
      </w:divBdr>
    </w:div>
    <w:div w:id="363484213">
      <w:bodyDiv w:val="1"/>
      <w:marLeft w:val="0"/>
      <w:marRight w:val="0"/>
      <w:marTop w:val="0"/>
      <w:marBottom w:val="0"/>
      <w:divBdr>
        <w:top w:val="none" w:sz="0" w:space="0" w:color="auto"/>
        <w:left w:val="none" w:sz="0" w:space="0" w:color="auto"/>
        <w:bottom w:val="none" w:sz="0" w:space="0" w:color="auto"/>
        <w:right w:val="none" w:sz="0" w:space="0" w:color="auto"/>
      </w:divBdr>
    </w:div>
    <w:div w:id="684131259">
      <w:bodyDiv w:val="1"/>
      <w:marLeft w:val="0"/>
      <w:marRight w:val="0"/>
      <w:marTop w:val="0"/>
      <w:marBottom w:val="0"/>
      <w:divBdr>
        <w:top w:val="none" w:sz="0" w:space="0" w:color="auto"/>
        <w:left w:val="none" w:sz="0" w:space="0" w:color="auto"/>
        <w:bottom w:val="none" w:sz="0" w:space="0" w:color="auto"/>
        <w:right w:val="none" w:sz="0" w:space="0" w:color="auto"/>
      </w:divBdr>
    </w:div>
    <w:div w:id="686716651">
      <w:bodyDiv w:val="1"/>
      <w:marLeft w:val="0"/>
      <w:marRight w:val="0"/>
      <w:marTop w:val="0"/>
      <w:marBottom w:val="0"/>
      <w:divBdr>
        <w:top w:val="none" w:sz="0" w:space="0" w:color="auto"/>
        <w:left w:val="none" w:sz="0" w:space="0" w:color="auto"/>
        <w:bottom w:val="none" w:sz="0" w:space="0" w:color="auto"/>
        <w:right w:val="none" w:sz="0" w:space="0" w:color="auto"/>
      </w:divBdr>
      <w:divsChild>
        <w:div w:id="1162426040">
          <w:marLeft w:val="0"/>
          <w:marRight w:val="0"/>
          <w:marTop w:val="0"/>
          <w:marBottom w:val="0"/>
          <w:divBdr>
            <w:top w:val="single" w:sz="2" w:space="0" w:color="D9D9E3"/>
            <w:left w:val="single" w:sz="2" w:space="0" w:color="D9D9E3"/>
            <w:bottom w:val="single" w:sz="2" w:space="0" w:color="D9D9E3"/>
            <w:right w:val="single" w:sz="2" w:space="0" w:color="D9D9E3"/>
          </w:divBdr>
          <w:divsChild>
            <w:div w:id="15016978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044157">
                  <w:marLeft w:val="0"/>
                  <w:marRight w:val="0"/>
                  <w:marTop w:val="0"/>
                  <w:marBottom w:val="0"/>
                  <w:divBdr>
                    <w:top w:val="single" w:sz="2" w:space="0" w:color="D9D9E3"/>
                    <w:left w:val="single" w:sz="2" w:space="0" w:color="D9D9E3"/>
                    <w:bottom w:val="single" w:sz="2" w:space="0" w:color="D9D9E3"/>
                    <w:right w:val="single" w:sz="2" w:space="0" w:color="D9D9E3"/>
                  </w:divBdr>
                  <w:divsChild>
                    <w:div w:id="379017533">
                      <w:marLeft w:val="0"/>
                      <w:marRight w:val="0"/>
                      <w:marTop w:val="0"/>
                      <w:marBottom w:val="0"/>
                      <w:divBdr>
                        <w:top w:val="single" w:sz="2" w:space="0" w:color="D9D9E3"/>
                        <w:left w:val="single" w:sz="2" w:space="0" w:color="D9D9E3"/>
                        <w:bottom w:val="single" w:sz="2" w:space="0" w:color="D9D9E3"/>
                        <w:right w:val="single" w:sz="2" w:space="0" w:color="D9D9E3"/>
                      </w:divBdr>
                      <w:divsChild>
                        <w:div w:id="1640762966">
                          <w:marLeft w:val="0"/>
                          <w:marRight w:val="0"/>
                          <w:marTop w:val="0"/>
                          <w:marBottom w:val="0"/>
                          <w:divBdr>
                            <w:top w:val="single" w:sz="2" w:space="0" w:color="D9D9E3"/>
                            <w:left w:val="single" w:sz="2" w:space="0" w:color="D9D9E3"/>
                            <w:bottom w:val="single" w:sz="2" w:space="0" w:color="D9D9E3"/>
                            <w:right w:val="single" w:sz="2" w:space="0" w:color="D9D9E3"/>
                          </w:divBdr>
                          <w:divsChild>
                            <w:div w:id="677581681">
                              <w:marLeft w:val="0"/>
                              <w:marRight w:val="0"/>
                              <w:marTop w:val="0"/>
                              <w:marBottom w:val="0"/>
                              <w:divBdr>
                                <w:top w:val="single" w:sz="2" w:space="0" w:color="D9D9E3"/>
                                <w:left w:val="single" w:sz="2" w:space="0" w:color="D9D9E3"/>
                                <w:bottom w:val="single" w:sz="2" w:space="0" w:color="D9D9E3"/>
                                <w:right w:val="single" w:sz="2" w:space="0" w:color="D9D9E3"/>
                              </w:divBdr>
                              <w:divsChild>
                                <w:div w:id="789396689">
                                  <w:marLeft w:val="0"/>
                                  <w:marRight w:val="0"/>
                                  <w:marTop w:val="0"/>
                                  <w:marBottom w:val="0"/>
                                  <w:divBdr>
                                    <w:top w:val="single" w:sz="2" w:space="0" w:color="D9D9E3"/>
                                    <w:left w:val="single" w:sz="2" w:space="0" w:color="D9D9E3"/>
                                    <w:bottom w:val="single" w:sz="2" w:space="0" w:color="D9D9E3"/>
                                    <w:right w:val="single" w:sz="2" w:space="0" w:color="D9D9E3"/>
                                  </w:divBdr>
                                  <w:divsChild>
                                    <w:div w:id="421218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7653758">
                      <w:marLeft w:val="0"/>
                      <w:marRight w:val="0"/>
                      <w:marTop w:val="0"/>
                      <w:marBottom w:val="0"/>
                      <w:divBdr>
                        <w:top w:val="single" w:sz="2" w:space="0" w:color="D9D9E3"/>
                        <w:left w:val="single" w:sz="2" w:space="0" w:color="D9D9E3"/>
                        <w:bottom w:val="single" w:sz="2" w:space="0" w:color="D9D9E3"/>
                        <w:right w:val="single" w:sz="2" w:space="0" w:color="D9D9E3"/>
                      </w:divBdr>
                      <w:divsChild>
                        <w:div w:id="785002910">
                          <w:marLeft w:val="0"/>
                          <w:marRight w:val="0"/>
                          <w:marTop w:val="0"/>
                          <w:marBottom w:val="0"/>
                          <w:divBdr>
                            <w:top w:val="single" w:sz="2" w:space="0" w:color="D9D9E3"/>
                            <w:left w:val="single" w:sz="2" w:space="0" w:color="D9D9E3"/>
                            <w:bottom w:val="single" w:sz="2" w:space="0" w:color="D9D9E3"/>
                            <w:right w:val="single" w:sz="2" w:space="0" w:color="D9D9E3"/>
                          </w:divBdr>
                        </w:div>
                        <w:div w:id="1154180470">
                          <w:marLeft w:val="0"/>
                          <w:marRight w:val="0"/>
                          <w:marTop w:val="0"/>
                          <w:marBottom w:val="0"/>
                          <w:divBdr>
                            <w:top w:val="single" w:sz="2" w:space="0" w:color="D9D9E3"/>
                            <w:left w:val="single" w:sz="2" w:space="0" w:color="D9D9E3"/>
                            <w:bottom w:val="single" w:sz="2" w:space="0" w:color="D9D9E3"/>
                            <w:right w:val="single" w:sz="2" w:space="0" w:color="D9D9E3"/>
                          </w:divBdr>
                          <w:divsChild>
                            <w:div w:id="2043825216">
                              <w:marLeft w:val="0"/>
                              <w:marRight w:val="0"/>
                              <w:marTop w:val="0"/>
                              <w:marBottom w:val="0"/>
                              <w:divBdr>
                                <w:top w:val="single" w:sz="2" w:space="0" w:color="D9D9E3"/>
                                <w:left w:val="single" w:sz="2" w:space="0" w:color="D9D9E3"/>
                                <w:bottom w:val="single" w:sz="2" w:space="0" w:color="D9D9E3"/>
                                <w:right w:val="single" w:sz="2" w:space="0" w:color="D9D9E3"/>
                              </w:divBdr>
                              <w:divsChild>
                                <w:div w:id="599875140">
                                  <w:marLeft w:val="0"/>
                                  <w:marRight w:val="0"/>
                                  <w:marTop w:val="0"/>
                                  <w:marBottom w:val="0"/>
                                  <w:divBdr>
                                    <w:top w:val="single" w:sz="2" w:space="0" w:color="D9D9E3"/>
                                    <w:left w:val="single" w:sz="2" w:space="0" w:color="D9D9E3"/>
                                    <w:bottom w:val="single" w:sz="2" w:space="0" w:color="D9D9E3"/>
                                    <w:right w:val="single" w:sz="2" w:space="0" w:color="D9D9E3"/>
                                  </w:divBdr>
                                  <w:divsChild>
                                    <w:div w:id="258610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9552058">
          <w:marLeft w:val="0"/>
          <w:marRight w:val="0"/>
          <w:marTop w:val="0"/>
          <w:marBottom w:val="0"/>
          <w:divBdr>
            <w:top w:val="single" w:sz="2" w:space="0" w:color="D9D9E3"/>
            <w:left w:val="single" w:sz="2" w:space="0" w:color="D9D9E3"/>
            <w:bottom w:val="single" w:sz="2" w:space="0" w:color="D9D9E3"/>
            <w:right w:val="single" w:sz="2" w:space="0" w:color="D9D9E3"/>
          </w:divBdr>
          <w:divsChild>
            <w:div w:id="149703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478119">
                  <w:marLeft w:val="0"/>
                  <w:marRight w:val="0"/>
                  <w:marTop w:val="0"/>
                  <w:marBottom w:val="0"/>
                  <w:divBdr>
                    <w:top w:val="single" w:sz="2" w:space="0" w:color="D9D9E3"/>
                    <w:left w:val="single" w:sz="2" w:space="0" w:color="D9D9E3"/>
                    <w:bottom w:val="single" w:sz="2" w:space="0" w:color="D9D9E3"/>
                    <w:right w:val="single" w:sz="2" w:space="0" w:color="D9D9E3"/>
                  </w:divBdr>
                  <w:divsChild>
                    <w:div w:id="751699286">
                      <w:marLeft w:val="0"/>
                      <w:marRight w:val="0"/>
                      <w:marTop w:val="0"/>
                      <w:marBottom w:val="0"/>
                      <w:divBdr>
                        <w:top w:val="single" w:sz="2" w:space="0" w:color="D9D9E3"/>
                        <w:left w:val="single" w:sz="2" w:space="0" w:color="D9D9E3"/>
                        <w:bottom w:val="single" w:sz="2" w:space="0" w:color="D9D9E3"/>
                        <w:right w:val="single" w:sz="2" w:space="0" w:color="D9D9E3"/>
                      </w:divBdr>
                      <w:divsChild>
                        <w:div w:id="507528868">
                          <w:marLeft w:val="0"/>
                          <w:marRight w:val="0"/>
                          <w:marTop w:val="0"/>
                          <w:marBottom w:val="0"/>
                          <w:divBdr>
                            <w:top w:val="single" w:sz="2" w:space="0" w:color="D9D9E3"/>
                            <w:left w:val="single" w:sz="2" w:space="0" w:color="D9D9E3"/>
                            <w:bottom w:val="single" w:sz="2" w:space="0" w:color="D9D9E3"/>
                            <w:right w:val="single" w:sz="2" w:space="0" w:color="D9D9E3"/>
                          </w:divBdr>
                          <w:divsChild>
                            <w:div w:id="949816785">
                              <w:marLeft w:val="0"/>
                              <w:marRight w:val="0"/>
                              <w:marTop w:val="0"/>
                              <w:marBottom w:val="0"/>
                              <w:divBdr>
                                <w:top w:val="single" w:sz="2" w:space="0" w:color="D9D9E3"/>
                                <w:left w:val="single" w:sz="2" w:space="0" w:color="D9D9E3"/>
                                <w:bottom w:val="single" w:sz="2" w:space="0" w:color="D9D9E3"/>
                                <w:right w:val="single" w:sz="2" w:space="0" w:color="D9D9E3"/>
                              </w:divBdr>
                              <w:divsChild>
                                <w:div w:id="1719695190">
                                  <w:marLeft w:val="0"/>
                                  <w:marRight w:val="0"/>
                                  <w:marTop w:val="0"/>
                                  <w:marBottom w:val="0"/>
                                  <w:divBdr>
                                    <w:top w:val="single" w:sz="2" w:space="0" w:color="D9D9E3"/>
                                    <w:left w:val="single" w:sz="2" w:space="0" w:color="D9D9E3"/>
                                    <w:bottom w:val="single" w:sz="2" w:space="0" w:color="D9D9E3"/>
                                    <w:right w:val="single" w:sz="2" w:space="0" w:color="D9D9E3"/>
                                  </w:divBdr>
                                  <w:divsChild>
                                    <w:div w:id="1021903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693155">
                      <w:marLeft w:val="0"/>
                      <w:marRight w:val="0"/>
                      <w:marTop w:val="0"/>
                      <w:marBottom w:val="0"/>
                      <w:divBdr>
                        <w:top w:val="single" w:sz="2" w:space="0" w:color="D9D9E3"/>
                        <w:left w:val="single" w:sz="2" w:space="0" w:color="D9D9E3"/>
                        <w:bottom w:val="single" w:sz="2" w:space="0" w:color="D9D9E3"/>
                        <w:right w:val="single" w:sz="2" w:space="0" w:color="D9D9E3"/>
                      </w:divBdr>
                      <w:divsChild>
                        <w:div w:id="813058749">
                          <w:marLeft w:val="0"/>
                          <w:marRight w:val="0"/>
                          <w:marTop w:val="0"/>
                          <w:marBottom w:val="0"/>
                          <w:divBdr>
                            <w:top w:val="single" w:sz="2" w:space="0" w:color="D9D9E3"/>
                            <w:left w:val="single" w:sz="2" w:space="0" w:color="D9D9E3"/>
                            <w:bottom w:val="single" w:sz="2" w:space="0" w:color="D9D9E3"/>
                            <w:right w:val="single" w:sz="2" w:space="0" w:color="D9D9E3"/>
                          </w:divBdr>
                        </w:div>
                        <w:div w:id="390538266">
                          <w:marLeft w:val="0"/>
                          <w:marRight w:val="0"/>
                          <w:marTop w:val="0"/>
                          <w:marBottom w:val="0"/>
                          <w:divBdr>
                            <w:top w:val="single" w:sz="2" w:space="0" w:color="D9D9E3"/>
                            <w:left w:val="single" w:sz="2" w:space="0" w:color="D9D9E3"/>
                            <w:bottom w:val="single" w:sz="2" w:space="0" w:color="D9D9E3"/>
                            <w:right w:val="single" w:sz="2" w:space="0" w:color="D9D9E3"/>
                          </w:divBdr>
                          <w:divsChild>
                            <w:div w:id="836699687">
                              <w:marLeft w:val="0"/>
                              <w:marRight w:val="0"/>
                              <w:marTop w:val="0"/>
                              <w:marBottom w:val="0"/>
                              <w:divBdr>
                                <w:top w:val="single" w:sz="2" w:space="0" w:color="D9D9E3"/>
                                <w:left w:val="single" w:sz="2" w:space="0" w:color="D9D9E3"/>
                                <w:bottom w:val="single" w:sz="2" w:space="0" w:color="D9D9E3"/>
                                <w:right w:val="single" w:sz="2" w:space="0" w:color="D9D9E3"/>
                              </w:divBdr>
                              <w:divsChild>
                                <w:div w:id="1100443961">
                                  <w:marLeft w:val="0"/>
                                  <w:marRight w:val="0"/>
                                  <w:marTop w:val="0"/>
                                  <w:marBottom w:val="0"/>
                                  <w:divBdr>
                                    <w:top w:val="single" w:sz="2" w:space="0" w:color="D9D9E3"/>
                                    <w:left w:val="single" w:sz="2" w:space="0" w:color="D9D9E3"/>
                                    <w:bottom w:val="single" w:sz="2" w:space="0" w:color="D9D9E3"/>
                                    <w:right w:val="single" w:sz="2" w:space="0" w:color="D9D9E3"/>
                                  </w:divBdr>
                                  <w:divsChild>
                                    <w:div w:id="166685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7474040">
          <w:marLeft w:val="0"/>
          <w:marRight w:val="0"/>
          <w:marTop w:val="0"/>
          <w:marBottom w:val="0"/>
          <w:divBdr>
            <w:top w:val="single" w:sz="2" w:space="0" w:color="D9D9E3"/>
            <w:left w:val="single" w:sz="2" w:space="0" w:color="D9D9E3"/>
            <w:bottom w:val="single" w:sz="2" w:space="0" w:color="D9D9E3"/>
            <w:right w:val="single" w:sz="2" w:space="0" w:color="D9D9E3"/>
          </w:divBdr>
          <w:divsChild>
            <w:div w:id="5208193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128862">
                  <w:marLeft w:val="0"/>
                  <w:marRight w:val="0"/>
                  <w:marTop w:val="0"/>
                  <w:marBottom w:val="0"/>
                  <w:divBdr>
                    <w:top w:val="single" w:sz="2" w:space="0" w:color="D9D9E3"/>
                    <w:left w:val="single" w:sz="2" w:space="0" w:color="D9D9E3"/>
                    <w:bottom w:val="single" w:sz="2" w:space="0" w:color="D9D9E3"/>
                    <w:right w:val="single" w:sz="2" w:space="0" w:color="D9D9E3"/>
                  </w:divBdr>
                  <w:divsChild>
                    <w:div w:id="1299796413">
                      <w:marLeft w:val="0"/>
                      <w:marRight w:val="0"/>
                      <w:marTop w:val="0"/>
                      <w:marBottom w:val="0"/>
                      <w:divBdr>
                        <w:top w:val="single" w:sz="2" w:space="0" w:color="D9D9E3"/>
                        <w:left w:val="single" w:sz="2" w:space="0" w:color="D9D9E3"/>
                        <w:bottom w:val="single" w:sz="2" w:space="0" w:color="D9D9E3"/>
                        <w:right w:val="single" w:sz="2" w:space="0" w:color="D9D9E3"/>
                      </w:divBdr>
                      <w:divsChild>
                        <w:div w:id="1060053610">
                          <w:marLeft w:val="0"/>
                          <w:marRight w:val="0"/>
                          <w:marTop w:val="0"/>
                          <w:marBottom w:val="0"/>
                          <w:divBdr>
                            <w:top w:val="single" w:sz="2" w:space="0" w:color="D9D9E3"/>
                            <w:left w:val="single" w:sz="2" w:space="0" w:color="D9D9E3"/>
                            <w:bottom w:val="single" w:sz="2" w:space="0" w:color="D9D9E3"/>
                            <w:right w:val="single" w:sz="2" w:space="0" w:color="D9D9E3"/>
                          </w:divBdr>
                          <w:divsChild>
                            <w:div w:id="1618099399">
                              <w:marLeft w:val="0"/>
                              <w:marRight w:val="0"/>
                              <w:marTop w:val="0"/>
                              <w:marBottom w:val="0"/>
                              <w:divBdr>
                                <w:top w:val="single" w:sz="2" w:space="0" w:color="D9D9E3"/>
                                <w:left w:val="single" w:sz="2" w:space="0" w:color="D9D9E3"/>
                                <w:bottom w:val="single" w:sz="2" w:space="0" w:color="D9D9E3"/>
                                <w:right w:val="single" w:sz="2" w:space="0" w:color="D9D9E3"/>
                              </w:divBdr>
                              <w:divsChild>
                                <w:div w:id="1494025305">
                                  <w:marLeft w:val="0"/>
                                  <w:marRight w:val="0"/>
                                  <w:marTop w:val="0"/>
                                  <w:marBottom w:val="0"/>
                                  <w:divBdr>
                                    <w:top w:val="single" w:sz="2" w:space="0" w:color="D9D9E3"/>
                                    <w:left w:val="single" w:sz="2" w:space="0" w:color="D9D9E3"/>
                                    <w:bottom w:val="single" w:sz="2" w:space="0" w:color="D9D9E3"/>
                                    <w:right w:val="single" w:sz="2" w:space="0" w:color="D9D9E3"/>
                                  </w:divBdr>
                                  <w:divsChild>
                                    <w:div w:id="24354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7878711">
                      <w:marLeft w:val="0"/>
                      <w:marRight w:val="0"/>
                      <w:marTop w:val="0"/>
                      <w:marBottom w:val="0"/>
                      <w:divBdr>
                        <w:top w:val="single" w:sz="2" w:space="0" w:color="D9D9E3"/>
                        <w:left w:val="single" w:sz="2" w:space="0" w:color="D9D9E3"/>
                        <w:bottom w:val="single" w:sz="2" w:space="0" w:color="D9D9E3"/>
                        <w:right w:val="single" w:sz="2" w:space="0" w:color="D9D9E3"/>
                      </w:divBdr>
                      <w:divsChild>
                        <w:div w:id="1689284241">
                          <w:marLeft w:val="0"/>
                          <w:marRight w:val="0"/>
                          <w:marTop w:val="0"/>
                          <w:marBottom w:val="0"/>
                          <w:divBdr>
                            <w:top w:val="single" w:sz="2" w:space="0" w:color="D9D9E3"/>
                            <w:left w:val="single" w:sz="2" w:space="0" w:color="D9D9E3"/>
                            <w:bottom w:val="single" w:sz="2" w:space="0" w:color="D9D9E3"/>
                            <w:right w:val="single" w:sz="2" w:space="0" w:color="D9D9E3"/>
                          </w:divBdr>
                        </w:div>
                        <w:div w:id="554505867">
                          <w:marLeft w:val="0"/>
                          <w:marRight w:val="0"/>
                          <w:marTop w:val="0"/>
                          <w:marBottom w:val="0"/>
                          <w:divBdr>
                            <w:top w:val="single" w:sz="2" w:space="0" w:color="D9D9E3"/>
                            <w:left w:val="single" w:sz="2" w:space="0" w:color="D9D9E3"/>
                            <w:bottom w:val="single" w:sz="2" w:space="0" w:color="D9D9E3"/>
                            <w:right w:val="single" w:sz="2" w:space="0" w:color="D9D9E3"/>
                          </w:divBdr>
                          <w:divsChild>
                            <w:div w:id="991061320">
                              <w:marLeft w:val="0"/>
                              <w:marRight w:val="0"/>
                              <w:marTop w:val="0"/>
                              <w:marBottom w:val="0"/>
                              <w:divBdr>
                                <w:top w:val="single" w:sz="2" w:space="0" w:color="D9D9E3"/>
                                <w:left w:val="single" w:sz="2" w:space="0" w:color="D9D9E3"/>
                                <w:bottom w:val="single" w:sz="2" w:space="0" w:color="D9D9E3"/>
                                <w:right w:val="single" w:sz="2" w:space="0" w:color="D9D9E3"/>
                              </w:divBdr>
                              <w:divsChild>
                                <w:div w:id="1897274041">
                                  <w:marLeft w:val="0"/>
                                  <w:marRight w:val="0"/>
                                  <w:marTop w:val="0"/>
                                  <w:marBottom w:val="0"/>
                                  <w:divBdr>
                                    <w:top w:val="single" w:sz="2" w:space="0" w:color="D9D9E3"/>
                                    <w:left w:val="single" w:sz="2" w:space="0" w:color="D9D9E3"/>
                                    <w:bottom w:val="single" w:sz="2" w:space="0" w:color="D9D9E3"/>
                                    <w:right w:val="single" w:sz="2" w:space="0" w:color="D9D9E3"/>
                                  </w:divBdr>
                                  <w:divsChild>
                                    <w:div w:id="1350982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5230891">
          <w:marLeft w:val="0"/>
          <w:marRight w:val="0"/>
          <w:marTop w:val="0"/>
          <w:marBottom w:val="0"/>
          <w:divBdr>
            <w:top w:val="single" w:sz="2" w:space="0" w:color="D9D9E3"/>
            <w:left w:val="single" w:sz="2" w:space="0" w:color="D9D9E3"/>
            <w:bottom w:val="single" w:sz="2" w:space="0" w:color="D9D9E3"/>
            <w:right w:val="single" w:sz="2" w:space="0" w:color="D9D9E3"/>
          </w:divBdr>
          <w:divsChild>
            <w:div w:id="547108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420486">
                  <w:marLeft w:val="0"/>
                  <w:marRight w:val="0"/>
                  <w:marTop w:val="0"/>
                  <w:marBottom w:val="0"/>
                  <w:divBdr>
                    <w:top w:val="single" w:sz="2" w:space="0" w:color="D9D9E3"/>
                    <w:left w:val="single" w:sz="2" w:space="0" w:color="D9D9E3"/>
                    <w:bottom w:val="single" w:sz="2" w:space="0" w:color="D9D9E3"/>
                    <w:right w:val="single" w:sz="2" w:space="0" w:color="D9D9E3"/>
                  </w:divBdr>
                  <w:divsChild>
                    <w:div w:id="1610701925">
                      <w:marLeft w:val="0"/>
                      <w:marRight w:val="0"/>
                      <w:marTop w:val="0"/>
                      <w:marBottom w:val="0"/>
                      <w:divBdr>
                        <w:top w:val="single" w:sz="2" w:space="0" w:color="D9D9E3"/>
                        <w:left w:val="single" w:sz="2" w:space="0" w:color="D9D9E3"/>
                        <w:bottom w:val="single" w:sz="2" w:space="0" w:color="D9D9E3"/>
                        <w:right w:val="single" w:sz="2" w:space="0" w:color="D9D9E3"/>
                      </w:divBdr>
                      <w:divsChild>
                        <w:div w:id="1590117590">
                          <w:marLeft w:val="0"/>
                          <w:marRight w:val="0"/>
                          <w:marTop w:val="0"/>
                          <w:marBottom w:val="0"/>
                          <w:divBdr>
                            <w:top w:val="single" w:sz="2" w:space="0" w:color="D9D9E3"/>
                            <w:left w:val="single" w:sz="2" w:space="0" w:color="D9D9E3"/>
                            <w:bottom w:val="single" w:sz="2" w:space="0" w:color="D9D9E3"/>
                            <w:right w:val="single" w:sz="2" w:space="0" w:color="D9D9E3"/>
                          </w:divBdr>
                          <w:divsChild>
                            <w:div w:id="1142774586">
                              <w:marLeft w:val="0"/>
                              <w:marRight w:val="0"/>
                              <w:marTop w:val="0"/>
                              <w:marBottom w:val="0"/>
                              <w:divBdr>
                                <w:top w:val="single" w:sz="2" w:space="0" w:color="D9D9E3"/>
                                <w:left w:val="single" w:sz="2" w:space="0" w:color="D9D9E3"/>
                                <w:bottom w:val="single" w:sz="2" w:space="0" w:color="D9D9E3"/>
                                <w:right w:val="single" w:sz="2" w:space="0" w:color="D9D9E3"/>
                              </w:divBdr>
                              <w:divsChild>
                                <w:div w:id="448552491">
                                  <w:marLeft w:val="0"/>
                                  <w:marRight w:val="0"/>
                                  <w:marTop w:val="0"/>
                                  <w:marBottom w:val="0"/>
                                  <w:divBdr>
                                    <w:top w:val="single" w:sz="2" w:space="0" w:color="D9D9E3"/>
                                    <w:left w:val="single" w:sz="2" w:space="0" w:color="D9D9E3"/>
                                    <w:bottom w:val="single" w:sz="2" w:space="0" w:color="D9D9E3"/>
                                    <w:right w:val="single" w:sz="2" w:space="0" w:color="D9D9E3"/>
                                  </w:divBdr>
                                  <w:divsChild>
                                    <w:div w:id="934675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264963">
                      <w:marLeft w:val="0"/>
                      <w:marRight w:val="0"/>
                      <w:marTop w:val="0"/>
                      <w:marBottom w:val="0"/>
                      <w:divBdr>
                        <w:top w:val="single" w:sz="2" w:space="0" w:color="D9D9E3"/>
                        <w:left w:val="single" w:sz="2" w:space="0" w:color="D9D9E3"/>
                        <w:bottom w:val="single" w:sz="2" w:space="0" w:color="D9D9E3"/>
                        <w:right w:val="single" w:sz="2" w:space="0" w:color="D9D9E3"/>
                      </w:divBdr>
                      <w:divsChild>
                        <w:div w:id="1012608870">
                          <w:marLeft w:val="0"/>
                          <w:marRight w:val="0"/>
                          <w:marTop w:val="0"/>
                          <w:marBottom w:val="0"/>
                          <w:divBdr>
                            <w:top w:val="single" w:sz="2" w:space="0" w:color="D9D9E3"/>
                            <w:left w:val="single" w:sz="2" w:space="0" w:color="D9D9E3"/>
                            <w:bottom w:val="single" w:sz="2" w:space="0" w:color="D9D9E3"/>
                            <w:right w:val="single" w:sz="2" w:space="0" w:color="D9D9E3"/>
                          </w:divBdr>
                        </w:div>
                        <w:div w:id="1105424327">
                          <w:marLeft w:val="0"/>
                          <w:marRight w:val="0"/>
                          <w:marTop w:val="0"/>
                          <w:marBottom w:val="0"/>
                          <w:divBdr>
                            <w:top w:val="single" w:sz="2" w:space="0" w:color="D9D9E3"/>
                            <w:left w:val="single" w:sz="2" w:space="0" w:color="D9D9E3"/>
                            <w:bottom w:val="single" w:sz="2" w:space="0" w:color="D9D9E3"/>
                            <w:right w:val="single" w:sz="2" w:space="0" w:color="D9D9E3"/>
                          </w:divBdr>
                          <w:divsChild>
                            <w:div w:id="1604653786">
                              <w:marLeft w:val="0"/>
                              <w:marRight w:val="0"/>
                              <w:marTop w:val="0"/>
                              <w:marBottom w:val="0"/>
                              <w:divBdr>
                                <w:top w:val="single" w:sz="2" w:space="0" w:color="D9D9E3"/>
                                <w:left w:val="single" w:sz="2" w:space="0" w:color="D9D9E3"/>
                                <w:bottom w:val="single" w:sz="2" w:space="0" w:color="D9D9E3"/>
                                <w:right w:val="single" w:sz="2" w:space="0" w:color="D9D9E3"/>
                              </w:divBdr>
                              <w:divsChild>
                                <w:div w:id="1100832370">
                                  <w:marLeft w:val="0"/>
                                  <w:marRight w:val="0"/>
                                  <w:marTop w:val="0"/>
                                  <w:marBottom w:val="0"/>
                                  <w:divBdr>
                                    <w:top w:val="single" w:sz="2" w:space="0" w:color="D9D9E3"/>
                                    <w:left w:val="single" w:sz="2" w:space="0" w:color="D9D9E3"/>
                                    <w:bottom w:val="single" w:sz="2" w:space="0" w:color="D9D9E3"/>
                                    <w:right w:val="single" w:sz="2" w:space="0" w:color="D9D9E3"/>
                                  </w:divBdr>
                                  <w:divsChild>
                                    <w:div w:id="212206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0372140">
          <w:marLeft w:val="0"/>
          <w:marRight w:val="0"/>
          <w:marTop w:val="0"/>
          <w:marBottom w:val="0"/>
          <w:divBdr>
            <w:top w:val="single" w:sz="2" w:space="0" w:color="D9D9E3"/>
            <w:left w:val="single" w:sz="2" w:space="0" w:color="D9D9E3"/>
            <w:bottom w:val="single" w:sz="2" w:space="0" w:color="D9D9E3"/>
            <w:right w:val="single" w:sz="2" w:space="0" w:color="D9D9E3"/>
          </w:divBdr>
          <w:divsChild>
            <w:div w:id="1833328572">
              <w:marLeft w:val="0"/>
              <w:marRight w:val="0"/>
              <w:marTop w:val="100"/>
              <w:marBottom w:val="100"/>
              <w:divBdr>
                <w:top w:val="single" w:sz="2" w:space="0" w:color="D9D9E3"/>
                <w:left w:val="single" w:sz="2" w:space="0" w:color="D9D9E3"/>
                <w:bottom w:val="single" w:sz="2" w:space="0" w:color="D9D9E3"/>
                <w:right w:val="single" w:sz="2" w:space="0" w:color="D9D9E3"/>
              </w:divBdr>
              <w:divsChild>
                <w:div w:id="313992941">
                  <w:marLeft w:val="0"/>
                  <w:marRight w:val="0"/>
                  <w:marTop w:val="0"/>
                  <w:marBottom w:val="0"/>
                  <w:divBdr>
                    <w:top w:val="single" w:sz="2" w:space="0" w:color="D9D9E3"/>
                    <w:left w:val="single" w:sz="2" w:space="0" w:color="D9D9E3"/>
                    <w:bottom w:val="single" w:sz="2" w:space="0" w:color="D9D9E3"/>
                    <w:right w:val="single" w:sz="2" w:space="0" w:color="D9D9E3"/>
                  </w:divBdr>
                  <w:divsChild>
                    <w:div w:id="1334214094">
                      <w:marLeft w:val="0"/>
                      <w:marRight w:val="0"/>
                      <w:marTop w:val="0"/>
                      <w:marBottom w:val="0"/>
                      <w:divBdr>
                        <w:top w:val="single" w:sz="2" w:space="0" w:color="D9D9E3"/>
                        <w:left w:val="single" w:sz="2" w:space="0" w:color="D9D9E3"/>
                        <w:bottom w:val="single" w:sz="2" w:space="0" w:color="D9D9E3"/>
                        <w:right w:val="single" w:sz="2" w:space="0" w:color="D9D9E3"/>
                      </w:divBdr>
                      <w:divsChild>
                        <w:div w:id="330835379">
                          <w:marLeft w:val="0"/>
                          <w:marRight w:val="0"/>
                          <w:marTop w:val="0"/>
                          <w:marBottom w:val="0"/>
                          <w:divBdr>
                            <w:top w:val="single" w:sz="2" w:space="0" w:color="D9D9E3"/>
                            <w:left w:val="single" w:sz="2" w:space="0" w:color="D9D9E3"/>
                            <w:bottom w:val="single" w:sz="2" w:space="0" w:color="D9D9E3"/>
                            <w:right w:val="single" w:sz="2" w:space="0" w:color="D9D9E3"/>
                          </w:divBdr>
                          <w:divsChild>
                            <w:div w:id="1366833650">
                              <w:marLeft w:val="0"/>
                              <w:marRight w:val="0"/>
                              <w:marTop w:val="0"/>
                              <w:marBottom w:val="0"/>
                              <w:divBdr>
                                <w:top w:val="single" w:sz="2" w:space="0" w:color="D9D9E3"/>
                                <w:left w:val="single" w:sz="2" w:space="0" w:color="D9D9E3"/>
                                <w:bottom w:val="single" w:sz="2" w:space="0" w:color="D9D9E3"/>
                                <w:right w:val="single" w:sz="2" w:space="0" w:color="D9D9E3"/>
                              </w:divBdr>
                              <w:divsChild>
                                <w:div w:id="572858722">
                                  <w:marLeft w:val="0"/>
                                  <w:marRight w:val="0"/>
                                  <w:marTop w:val="0"/>
                                  <w:marBottom w:val="0"/>
                                  <w:divBdr>
                                    <w:top w:val="single" w:sz="2" w:space="0" w:color="D9D9E3"/>
                                    <w:left w:val="single" w:sz="2" w:space="0" w:color="D9D9E3"/>
                                    <w:bottom w:val="single" w:sz="2" w:space="0" w:color="D9D9E3"/>
                                    <w:right w:val="single" w:sz="2" w:space="0" w:color="D9D9E3"/>
                                  </w:divBdr>
                                  <w:divsChild>
                                    <w:div w:id="1862358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142892">
                      <w:marLeft w:val="0"/>
                      <w:marRight w:val="0"/>
                      <w:marTop w:val="0"/>
                      <w:marBottom w:val="0"/>
                      <w:divBdr>
                        <w:top w:val="single" w:sz="2" w:space="0" w:color="D9D9E3"/>
                        <w:left w:val="single" w:sz="2" w:space="0" w:color="D9D9E3"/>
                        <w:bottom w:val="single" w:sz="2" w:space="0" w:color="D9D9E3"/>
                        <w:right w:val="single" w:sz="2" w:space="0" w:color="D9D9E3"/>
                      </w:divBdr>
                      <w:divsChild>
                        <w:div w:id="1696418684">
                          <w:marLeft w:val="0"/>
                          <w:marRight w:val="0"/>
                          <w:marTop w:val="0"/>
                          <w:marBottom w:val="0"/>
                          <w:divBdr>
                            <w:top w:val="single" w:sz="2" w:space="0" w:color="D9D9E3"/>
                            <w:left w:val="single" w:sz="2" w:space="0" w:color="D9D9E3"/>
                            <w:bottom w:val="single" w:sz="2" w:space="0" w:color="D9D9E3"/>
                            <w:right w:val="single" w:sz="2" w:space="0" w:color="D9D9E3"/>
                          </w:divBdr>
                        </w:div>
                        <w:div w:id="1647778347">
                          <w:marLeft w:val="0"/>
                          <w:marRight w:val="0"/>
                          <w:marTop w:val="0"/>
                          <w:marBottom w:val="0"/>
                          <w:divBdr>
                            <w:top w:val="single" w:sz="2" w:space="0" w:color="D9D9E3"/>
                            <w:left w:val="single" w:sz="2" w:space="0" w:color="D9D9E3"/>
                            <w:bottom w:val="single" w:sz="2" w:space="0" w:color="D9D9E3"/>
                            <w:right w:val="single" w:sz="2" w:space="0" w:color="D9D9E3"/>
                          </w:divBdr>
                          <w:divsChild>
                            <w:div w:id="1404261468">
                              <w:marLeft w:val="0"/>
                              <w:marRight w:val="0"/>
                              <w:marTop w:val="0"/>
                              <w:marBottom w:val="0"/>
                              <w:divBdr>
                                <w:top w:val="single" w:sz="2" w:space="0" w:color="D9D9E3"/>
                                <w:left w:val="single" w:sz="2" w:space="0" w:color="D9D9E3"/>
                                <w:bottom w:val="single" w:sz="2" w:space="0" w:color="D9D9E3"/>
                                <w:right w:val="single" w:sz="2" w:space="0" w:color="D9D9E3"/>
                              </w:divBdr>
                              <w:divsChild>
                                <w:div w:id="122424483">
                                  <w:marLeft w:val="0"/>
                                  <w:marRight w:val="0"/>
                                  <w:marTop w:val="0"/>
                                  <w:marBottom w:val="0"/>
                                  <w:divBdr>
                                    <w:top w:val="single" w:sz="2" w:space="0" w:color="D9D9E3"/>
                                    <w:left w:val="single" w:sz="2" w:space="0" w:color="D9D9E3"/>
                                    <w:bottom w:val="single" w:sz="2" w:space="0" w:color="D9D9E3"/>
                                    <w:right w:val="single" w:sz="2" w:space="0" w:color="D9D9E3"/>
                                  </w:divBdr>
                                  <w:divsChild>
                                    <w:div w:id="67652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2765328">
          <w:marLeft w:val="0"/>
          <w:marRight w:val="0"/>
          <w:marTop w:val="0"/>
          <w:marBottom w:val="0"/>
          <w:divBdr>
            <w:top w:val="single" w:sz="2" w:space="0" w:color="D9D9E3"/>
            <w:left w:val="single" w:sz="2" w:space="0" w:color="D9D9E3"/>
            <w:bottom w:val="single" w:sz="2" w:space="0" w:color="D9D9E3"/>
            <w:right w:val="single" w:sz="2" w:space="0" w:color="D9D9E3"/>
          </w:divBdr>
          <w:divsChild>
            <w:div w:id="890115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30998">
                  <w:marLeft w:val="0"/>
                  <w:marRight w:val="0"/>
                  <w:marTop w:val="0"/>
                  <w:marBottom w:val="0"/>
                  <w:divBdr>
                    <w:top w:val="single" w:sz="2" w:space="0" w:color="D9D9E3"/>
                    <w:left w:val="single" w:sz="2" w:space="0" w:color="D9D9E3"/>
                    <w:bottom w:val="single" w:sz="2" w:space="0" w:color="D9D9E3"/>
                    <w:right w:val="single" w:sz="2" w:space="0" w:color="D9D9E3"/>
                  </w:divBdr>
                  <w:divsChild>
                    <w:div w:id="1863587676">
                      <w:marLeft w:val="0"/>
                      <w:marRight w:val="0"/>
                      <w:marTop w:val="0"/>
                      <w:marBottom w:val="0"/>
                      <w:divBdr>
                        <w:top w:val="single" w:sz="2" w:space="0" w:color="D9D9E3"/>
                        <w:left w:val="single" w:sz="2" w:space="0" w:color="D9D9E3"/>
                        <w:bottom w:val="single" w:sz="2" w:space="0" w:color="D9D9E3"/>
                        <w:right w:val="single" w:sz="2" w:space="0" w:color="D9D9E3"/>
                      </w:divBdr>
                      <w:divsChild>
                        <w:div w:id="463622876">
                          <w:marLeft w:val="0"/>
                          <w:marRight w:val="0"/>
                          <w:marTop w:val="0"/>
                          <w:marBottom w:val="0"/>
                          <w:divBdr>
                            <w:top w:val="single" w:sz="2" w:space="0" w:color="D9D9E3"/>
                            <w:left w:val="single" w:sz="2" w:space="0" w:color="D9D9E3"/>
                            <w:bottom w:val="single" w:sz="2" w:space="0" w:color="D9D9E3"/>
                            <w:right w:val="single" w:sz="2" w:space="0" w:color="D9D9E3"/>
                          </w:divBdr>
                          <w:divsChild>
                            <w:div w:id="1264354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2874">
                                  <w:marLeft w:val="0"/>
                                  <w:marRight w:val="0"/>
                                  <w:marTop w:val="0"/>
                                  <w:marBottom w:val="0"/>
                                  <w:divBdr>
                                    <w:top w:val="single" w:sz="2" w:space="0" w:color="D9D9E3"/>
                                    <w:left w:val="single" w:sz="2" w:space="0" w:color="D9D9E3"/>
                                    <w:bottom w:val="single" w:sz="2" w:space="0" w:color="D9D9E3"/>
                                    <w:right w:val="single" w:sz="2" w:space="0" w:color="D9D9E3"/>
                                  </w:divBdr>
                                  <w:divsChild>
                                    <w:div w:id="1095595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4373908">
                      <w:marLeft w:val="0"/>
                      <w:marRight w:val="0"/>
                      <w:marTop w:val="0"/>
                      <w:marBottom w:val="0"/>
                      <w:divBdr>
                        <w:top w:val="single" w:sz="2" w:space="0" w:color="D9D9E3"/>
                        <w:left w:val="single" w:sz="2" w:space="0" w:color="D9D9E3"/>
                        <w:bottom w:val="single" w:sz="2" w:space="0" w:color="D9D9E3"/>
                        <w:right w:val="single" w:sz="2" w:space="0" w:color="D9D9E3"/>
                      </w:divBdr>
                      <w:divsChild>
                        <w:div w:id="571282644">
                          <w:marLeft w:val="0"/>
                          <w:marRight w:val="0"/>
                          <w:marTop w:val="0"/>
                          <w:marBottom w:val="0"/>
                          <w:divBdr>
                            <w:top w:val="single" w:sz="2" w:space="0" w:color="D9D9E3"/>
                            <w:left w:val="single" w:sz="2" w:space="0" w:color="D9D9E3"/>
                            <w:bottom w:val="single" w:sz="2" w:space="0" w:color="D9D9E3"/>
                            <w:right w:val="single" w:sz="2" w:space="0" w:color="D9D9E3"/>
                          </w:divBdr>
                        </w:div>
                        <w:div w:id="602150635">
                          <w:marLeft w:val="0"/>
                          <w:marRight w:val="0"/>
                          <w:marTop w:val="0"/>
                          <w:marBottom w:val="0"/>
                          <w:divBdr>
                            <w:top w:val="single" w:sz="2" w:space="0" w:color="D9D9E3"/>
                            <w:left w:val="single" w:sz="2" w:space="0" w:color="D9D9E3"/>
                            <w:bottom w:val="single" w:sz="2" w:space="0" w:color="D9D9E3"/>
                            <w:right w:val="single" w:sz="2" w:space="0" w:color="D9D9E3"/>
                          </w:divBdr>
                          <w:divsChild>
                            <w:div w:id="173419113">
                              <w:marLeft w:val="0"/>
                              <w:marRight w:val="0"/>
                              <w:marTop w:val="0"/>
                              <w:marBottom w:val="0"/>
                              <w:divBdr>
                                <w:top w:val="single" w:sz="2" w:space="0" w:color="D9D9E3"/>
                                <w:left w:val="single" w:sz="2" w:space="0" w:color="D9D9E3"/>
                                <w:bottom w:val="single" w:sz="2" w:space="0" w:color="D9D9E3"/>
                                <w:right w:val="single" w:sz="2" w:space="0" w:color="D9D9E3"/>
                              </w:divBdr>
                              <w:divsChild>
                                <w:div w:id="579561793">
                                  <w:marLeft w:val="0"/>
                                  <w:marRight w:val="0"/>
                                  <w:marTop w:val="0"/>
                                  <w:marBottom w:val="0"/>
                                  <w:divBdr>
                                    <w:top w:val="single" w:sz="2" w:space="0" w:color="D9D9E3"/>
                                    <w:left w:val="single" w:sz="2" w:space="0" w:color="D9D9E3"/>
                                    <w:bottom w:val="single" w:sz="2" w:space="0" w:color="D9D9E3"/>
                                    <w:right w:val="single" w:sz="2" w:space="0" w:color="D9D9E3"/>
                                  </w:divBdr>
                                  <w:divsChild>
                                    <w:div w:id="465127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8206634">
          <w:marLeft w:val="0"/>
          <w:marRight w:val="0"/>
          <w:marTop w:val="0"/>
          <w:marBottom w:val="0"/>
          <w:divBdr>
            <w:top w:val="single" w:sz="2" w:space="0" w:color="D9D9E3"/>
            <w:left w:val="single" w:sz="2" w:space="0" w:color="D9D9E3"/>
            <w:bottom w:val="single" w:sz="2" w:space="0" w:color="D9D9E3"/>
            <w:right w:val="single" w:sz="2" w:space="0" w:color="D9D9E3"/>
          </w:divBdr>
          <w:divsChild>
            <w:div w:id="1990283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790397">
                  <w:marLeft w:val="0"/>
                  <w:marRight w:val="0"/>
                  <w:marTop w:val="0"/>
                  <w:marBottom w:val="0"/>
                  <w:divBdr>
                    <w:top w:val="single" w:sz="2" w:space="0" w:color="D9D9E3"/>
                    <w:left w:val="single" w:sz="2" w:space="0" w:color="D9D9E3"/>
                    <w:bottom w:val="single" w:sz="2" w:space="0" w:color="D9D9E3"/>
                    <w:right w:val="single" w:sz="2" w:space="0" w:color="D9D9E3"/>
                  </w:divBdr>
                  <w:divsChild>
                    <w:div w:id="522087424">
                      <w:marLeft w:val="0"/>
                      <w:marRight w:val="0"/>
                      <w:marTop w:val="0"/>
                      <w:marBottom w:val="0"/>
                      <w:divBdr>
                        <w:top w:val="single" w:sz="2" w:space="0" w:color="D9D9E3"/>
                        <w:left w:val="single" w:sz="2" w:space="0" w:color="D9D9E3"/>
                        <w:bottom w:val="single" w:sz="2" w:space="0" w:color="D9D9E3"/>
                        <w:right w:val="single" w:sz="2" w:space="0" w:color="D9D9E3"/>
                      </w:divBdr>
                      <w:divsChild>
                        <w:div w:id="603458411">
                          <w:marLeft w:val="0"/>
                          <w:marRight w:val="0"/>
                          <w:marTop w:val="0"/>
                          <w:marBottom w:val="0"/>
                          <w:divBdr>
                            <w:top w:val="single" w:sz="2" w:space="0" w:color="D9D9E3"/>
                            <w:left w:val="single" w:sz="2" w:space="0" w:color="D9D9E3"/>
                            <w:bottom w:val="single" w:sz="2" w:space="0" w:color="D9D9E3"/>
                            <w:right w:val="single" w:sz="2" w:space="0" w:color="D9D9E3"/>
                          </w:divBdr>
                          <w:divsChild>
                            <w:div w:id="610940265">
                              <w:marLeft w:val="0"/>
                              <w:marRight w:val="0"/>
                              <w:marTop w:val="0"/>
                              <w:marBottom w:val="0"/>
                              <w:divBdr>
                                <w:top w:val="single" w:sz="2" w:space="0" w:color="D9D9E3"/>
                                <w:left w:val="single" w:sz="2" w:space="0" w:color="D9D9E3"/>
                                <w:bottom w:val="single" w:sz="2" w:space="0" w:color="D9D9E3"/>
                                <w:right w:val="single" w:sz="2" w:space="0" w:color="D9D9E3"/>
                              </w:divBdr>
                              <w:divsChild>
                                <w:div w:id="1333098822">
                                  <w:marLeft w:val="0"/>
                                  <w:marRight w:val="0"/>
                                  <w:marTop w:val="0"/>
                                  <w:marBottom w:val="0"/>
                                  <w:divBdr>
                                    <w:top w:val="single" w:sz="2" w:space="0" w:color="D9D9E3"/>
                                    <w:left w:val="single" w:sz="2" w:space="0" w:color="D9D9E3"/>
                                    <w:bottom w:val="single" w:sz="2" w:space="0" w:color="D9D9E3"/>
                                    <w:right w:val="single" w:sz="2" w:space="0" w:color="D9D9E3"/>
                                  </w:divBdr>
                                  <w:divsChild>
                                    <w:div w:id="1173030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3035956">
                      <w:marLeft w:val="0"/>
                      <w:marRight w:val="0"/>
                      <w:marTop w:val="0"/>
                      <w:marBottom w:val="0"/>
                      <w:divBdr>
                        <w:top w:val="single" w:sz="2" w:space="0" w:color="D9D9E3"/>
                        <w:left w:val="single" w:sz="2" w:space="0" w:color="D9D9E3"/>
                        <w:bottom w:val="single" w:sz="2" w:space="0" w:color="D9D9E3"/>
                        <w:right w:val="single" w:sz="2" w:space="0" w:color="D9D9E3"/>
                      </w:divBdr>
                      <w:divsChild>
                        <w:div w:id="1415474617">
                          <w:marLeft w:val="0"/>
                          <w:marRight w:val="0"/>
                          <w:marTop w:val="0"/>
                          <w:marBottom w:val="0"/>
                          <w:divBdr>
                            <w:top w:val="single" w:sz="2" w:space="0" w:color="D9D9E3"/>
                            <w:left w:val="single" w:sz="2" w:space="0" w:color="D9D9E3"/>
                            <w:bottom w:val="single" w:sz="2" w:space="0" w:color="D9D9E3"/>
                            <w:right w:val="single" w:sz="2" w:space="0" w:color="D9D9E3"/>
                          </w:divBdr>
                        </w:div>
                        <w:div w:id="1957105326">
                          <w:marLeft w:val="0"/>
                          <w:marRight w:val="0"/>
                          <w:marTop w:val="0"/>
                          <w:marBottom w:val="0"/>
                          <w:divBdr>
                            <w:top w:val="single" w:sz="2" w:space="0" w:color="D9D9E3"/>
                            <w:left w:val="single" w:sz="2" w:space="0" w:color="D9D9E3"/>
                            <w:bottom w:val="single" w:sz="2" w:space="0" w:color="D9D9E3"/>
                            <w:right w:val="single" w:sz="2" w:space="0" w:color="D9D9E3"/>
                          </w:divBdr>
                          <w:divsChild>
                            <w:div w:id="1146432591">
                              <w:marLeft w:val="0"/>
                              <w:marRight w:val="0"/>
                              <w:marTop w:val="0"/>
                              <w:marBottom w:val="0"/>
                              <w:divBdr>
                                <w:top w:val="single" w:sz="2" w:space="0" w:color="D9D9E3"/>
                                <w:left w:val="single" w:sz="2" w:space="0" w:color="D9D9E3"/>
                                <w:bottom w:val="single" w:sz="2" w:space="0" w:color="D9D9E3"/>
                                <w:right w:val="single" w:sz="2" w:space="0" w:color="D9D9E3"/>
                              </w:divBdr>
                              <w:divsChild>
                                <w:div w:id="50424064">
                                  <w:marLeft w:val="0"/>
                                  <w:marRight w:val="0"/>
                                  <w:marTop w:val="0"/>
                                  <w:marBottom w:val="0"/>
                                  <w:divBdr>
                                    <w:top w:val="single" w:sz="2" w:space="0" w:color="D9D9E3"/>
                                    <w:left w:val="single" w:sz="2" w:space="0" w:color="D9D9E3"/>
                                    <w:bottom w:val="single" w:sz="2" w:space="0" w:color="D9D9E3"/>
                                    <w:right w:val="single" w:sz="2" w:space="0" w:color="D9D9E3"/>
                                  </w:divBdr>
                                  <w:divsChild>
                                    <w:div w:id="212529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752007">
          <w:marLeft w:val="0"/>
          <w:marRight w:val="0"/>
          <w:marTop w:val="0"/>
          <w:marBottom w:val="0"/>
          <w:divBdr>
            <w:top w:val="single" w:sz="2" w:space="0" w:color="D9D9E3"/>
            <w:left w:val="single" w:sz="2" w:space="0" w:color="D9D9E3"/>
            <w:bottom w:val="single" w:sz="2" w:space="0" w:color="D9D9E3"/>
            <w:right w:val="single" w:sz="2" w:space="0" w:color="D9D9E3"/>
          </w:divBdr>
          <w:divsChild>
            <w:div w:id="1502696815">
              <w:marLeft w:val="0"/>
              <w:marRight w:val="0"/>
              <w:marTop w:val="100"/>
              <w:marBottom w:val="100"/>
              <w:divBdr>
                <w:top w:val="single" w:sz="2" w:space="0" w:color="D9D9E3"/>
                <w:left w:val="single" w:sz="2" w:space="0" w:color="D9D9E3"/>
                <w:bottom w:val="single" w:sz="2" w:space="0" w:color="D9D9E3"/>
                <w:right w:val="single" w:sz="2" w:space="0" w:color="D9D9E3"/>
              </w:divBdr>
              <w:divsChild>
                <w:div w:id="447511890">
                  <w:marLeft w:val="0"/>
                  <w:marRight w:val="0"/>
                  <w:marTop w:val="0"/>
                  <w:marBottom w:val="0"/>
                  <w:divBdr>
                    <w:top w:val="single" w:sz="2" w:space="0" w:color="D9D9E3"/>
                    <w:left w:val="single" w:sz="2" w:space="0" w:color="D9D9E3"/>
                    <w:bottom w:val="single" w:sz="2" w:space="0" w:color="D9D9E3"/>
                    <w:right w:val="single" w:sz="2" w:space="0" w:color="D9D9E3"/>
                  </w:divBdr>
                  <w:divsChild>
                    <w:div w:id="1342125124">
                      <w:marLeft w:val="0"/>
                      <w:marRight w:val="0"/>
                      <w:marTop w:val="0"/>
                      <w:marBottom w:val="0"/>
                      <w:divBdr>
                        <w:top w:val="single" w:sz="2" w:space="0" w:color="D9D9E3"/>
                        <w:left w:val="single" w:sz="2" w:space="0" w:color="D9D9E3"/>
                        <w:bottom w:val="single" w:sz="2" w:space="0" w:color="D9D9E3"/>
                        <w:right w:val="single" w:sz="2" w:space="0" w:color="D9D9E3"/>
                      </w:divBdr>
                      <w:divsChild>
                        <w:div w:id="856576585">
                          <w:marLeft w:val="0"/>
                          <w:marRight w:val="0"/>
                          <w:marTop w:val="0"/>
                          <w:marBottom w:val="0"/>
                          <w:divBdr>
                            <w:top w:val="single" w:sz="2" w:space="0" w:color="D9D9E3"/>
                            <w:left w:val="single" w:sz="2" w:space="0" w:color="D9D9E3"/>
                            <w:bottom w:val="single" w:sz="2" w:space="0" w:color="D9D9E3"/>
                            <w:right w:val="single" w:sz="2" w:space="0" w:color="D9D9E3"/>
                          </w:divBdr>
                          <w:divsChild>
                            <w:div w:id="258410948">
                              <w:marLeft w:val="0"/>
                              <w:marRight w:val="0"/>
                              <w:marTop w:val="0"/>
                              <w:marBottom w:val="0"/>
                              <w:divBdr>
                                <w:top w:val="single" w:sz="2" w:space="0" w:color="D9D9E3"/>
                                <w:left w:val="single" w:sz="2" w:space="0" w:color="D9D9E3"/>
                                <w:bottom w:val="single" w:sz="2" w:space="0" w:color="D9D9E3"/>
                                <w:right w:val="single" w:sz="2" w:space="0" w:color="D9D9E3"/>
                              </w:divBdr>
                              <w:divsChild>
                                <w:div w:id="1590701636">
                                  <w:marLeft w:val="0"/>
                                  <w:marRight w:val="0"/>
                                  <w:marTop w:val="0"/>
                                  <w:marBottom w:val="0"/>
                                  <w:divBdr>
                                    <w:top w:val="single" w:sz="2" w:space="0" w:color="D9D9E3"/>
                                    <w:left w:val="single" w:sz="2" w:space="0" w:color="D9D9E3"/>
                                    <w:bottom w:val="single" w:sz="2" w:space="0" w:color="D9D9E3"/>
                                    <w:right w:val="single" w:sz="2" w:space="0" w:color="D9D9E3"/>
                                  </w:divBdr>
                                  <w:divsChild>
                                    <w:div w:id="549533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6554798">
                      <w:marLeft w:val="0"/>
                      <w:marRight w:val="0"/>
                      <w:marTop w:val="0"/>
                      <w:marBottom w:val="0"/>
                      <w:divBdr>
                        <w:top w:val="single" w:sz="2" w:space="0" w:color="D9D9E3"/>
                        <w:left w:val="single" w:sz="2" w:space="0" w:color="D9D9E3"/>
                        <w:bottom w:val="single" w:sz="2" w:space="0" w:color="D9D9E3"/>
                        <w:right w:val="single" w:sz="2" w:space="0" w:color="D9D9E3"/>
                      </w:divBdr>
                      <w:divsChild>
                        <w:div w:id="941185046">
                          <w:marLeft w:val="0"/>
                          <w:marRight w:val="0"/>
                          <w:marTop w:val="0"/>
                          <w:marBottom w:val="0"/>
                          <w:divBdr>
                            <w:top w:val="single" w:sz="2" w:space="0" w:color="D9D9E3"/>
                            <w:left w:val="single" w:sz="2" w:space="0" w:color="D9D9E3"/>
                            <w:bottom w:val="single" w:sz="2" w:space="0" w:color="D9D9E3"/>
                            <w:right w:val="single" w:sz="2" w:space="0" w:color="D9D9E3"/>
                          </w:divBdr>
                        </w:div>
                        <w:div w:id="155194758">
                          <w:marLeft w:val="0"/>
                          <w:marRight w:val="0"/>
                          <w:marTop w:val="0"/>
                          <w:marBottom w:val="0"/>
                          <w:divBdr>
                            <w:top w:val="single" w:sz="2" w:space="0" w:color="D9D9E3"/>
                            <w:left w:val="single" w:sz="2" w:space="0" w:color="D9D9E3"/>
                            <w:bottom w:val="single" w:sz="2" w:space="0" w:color="D9D9E3"/>
                            <w:right w:val="single" w:sz="2" w:space="0" w:color="D9D9E3"/>
                          </w:divBdr>
                          <w:divsChild>
                            <w:div w:id="897059824">
                              <w:marLeft w:val="0"/>
                              <w:marRight w:val="0"/>
                              <w:marTop w:val="0"/>
                              <w:marBottom w:val="0"/>
                              <w:divBdr>
                                <w:top w:val="single" w:sz="2" w:space="0" w:color="D9D9E3"/>
                                <w:left w:val="single" w:sz="2" w:space="0" w:color="D9D9E3"/>
                                <w:bottom w:val="single" w:sz="2" w:space="0" w:color="D9D9E3"/>
                                <w:right w:val="single" w:sz="2" w:space="0" w:color="D9D9E3"/>
                              </w:divBdr>
                              <w:divsChild>
                                <w:div w:id="2127430314">
                                  <w:marLeft w:val="0"/>
                                  <w:marRight w:val="0"/>
                                  <w:marTop w:val="0"/>
                                  <w:marBottom w:val="0"/>
                                  <w:divBdr>
                                    <w:top w:val="single" w:sz="2" w:space="0" w:color="D9D9E3"/>
                                    <w:left w:val="single" w:sz="2" w:space="0" w:color="D9D9E3"/>
                                    <w:bottom w:val="single" w:sz="2" w:space="0" w:color="D9D9E3"/>
                                    <w:right w:val="single" w:sz="2" w:space="0" w:color="D9D9E3"/>
                                  </w:divBdr>
                                  <w:divsChild>
                                    <w:div w:id="2031644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6561900">
          <w:marLeft w:val="0"/>
          <w:marRight w:val="0"/>
          <w:marTop w:val="0"/>
          <w:marBottom w:val="0"/>
          <w:divBdr>
            <w:top w:val="single" w:sz="2" w:space="0" w:color="D9D9E3"/>
            <w:left w:val="single" w:sz="2" w:space="0" w:color="D9D9E3"/>
            <w:bottom w:val="single" w:sz="2" w:space="0" w:color="D9D9E3"/>
            <w:right w:val="single" w:sz="2" w:space="0" w:color="D9D9E3"/>
          </w:divBdr>
          <w:divsChild>
            <w:div w:id="33465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01315864">
                  <w:marLeft w:val="0"/>
                  <w:marRight w:val="0"/>
                  <w:marTop w:val="0"/>
                  <w:marBottom w:val="0"/>
                  <w:divBdr>
                    <w:top w:val="single" w:sz="2" w:space="0" w:color="D9D9E3"/>
                    <w:left w:val="single" w:sz="2" w:space="0" w:color="D9D9E3"/>
                    <w:bottom w:val="single" w:sz="2" w:space="0" w:color="D9D9E3"/>
                    <w:right w:val="single" w:sz="2" w:space="0" w:color="D9D9E3"/>
                  </w:divBdr>
                  <w:divsChild>
                    <w:div w:id="1252272338">
                      <w:marLeft w:val="0"/>
                      <w:marRight w:val="0"/>
                      <w:marTop w:val="0"/>
                      <w:marBottom w:val="0"/>
                      <w:divBdr>
                        <w:top w:val="single" w:sz="2" w:space="0" w:color="D9D9E3"/>
                        <w:left w:val="single" w:sz="2" w:space="0" w:color="D9D9E3"/>
                        <w:bottom w:val="single" w:sz="2" w:space="0" w:color="D9D9E3"/>
                        <w:right w:val="single" w:sz="2" w:space="0" w:color="D9D9E3"/>
                      </w:divBdr>
                      <w:divsChild>
                        <w:div w:id="528419923">
                          <w:marLeft w:val="0"/>
                          <w:marRight w:val="0"/>
                          <w:marTop w:val="0"/>
                          <w:marBottom w:val="0"/>
                          <w:divBdr>
                            <w:top w:val="single" w:sz="2" w:space="0" w:color="D9D9E3"/>
                            <w:left w:val="single" w:sz="2" w:space="0" w:color="D9D9E3"/>
                            <w:bottom w:val="single" w:sz="2" w:space="0" w:color="D9D9E3"/>
                            <w:right w:val="single" w:sz="2" w:space="0" w:color="D9D9E3"/>
                          </w:divBdr>
                          <w:divsChild>
                            <w:div w:id="2121607742">
                              <w:marLeft w:val="0"/>
                              <w:marRight w:val="0"/>
                              <w:marTop w:val="0"/>
                              <w:marBottom w:val="0"/>
                              <w:divBdr>
                                <w:top w:val="single" w:sz="2" w:space="0" w:color="D9D9E3"/>
                                <w:left w:val="single" w:sz="2" w:space="0" w:color="D9D9E3"/>
                                <w:bottom w:val="single" w:sz="2" w:space="0" w:color="D9D9E3"/>
                                <w:right w:val="single" w:sz="2" w:space="0" w:color="D9D9E3"/>
                              </w:divBdr>
                              <w:divsChild>
                                <w:div w:id="861240515">
                                  <w:marLeft w:val="0"/>
                                  <w:marRight w:val="0"/>
                                  <w:marTop w:val="0"/>
                                  <w:marBottom w:val="0"/>
                                  <w:divBdr>
                                    <w:top w:val="single" w:sz="2" w:space="0" w:color="D9D9E3"/>
                                    <w:left w:val="single" w:sz="2" w:space="0" w:color="D9D9E3"/>
                                    <w:bottom w:val="single" w:sz="2" w:space="0" w:color="D9D9E3"/>
                                    <w:right w:val="single" w:sz="2" w:space="0" w:color="D9D9E3"/>
                                  </w:divBdr>
                                  <w:divsChild>
                                    <w:div w:id="1098336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1208516">
                      <w:marLeft w:val="0"/>
                      <w:marRight w:val="0"/>
                      <w:marTop w:val="0"/>
                      <w:marBottom w:val="0"/>
                      <w:divBdr>
                        <w:top w:val="single" w:sz="2" w:space="0" w:color="D9D9E3"/>
                        <w:left w:val="single" w:sz="2" w:space="0" w:color="D9D9E3"/>
                        <w:bottom w:val="single" w:sz="2" w:space="0" w:color="D9D9E3"/>
                        <w:right w:val="single" w:sz="2" w:space="0" w:color="D9D9E3"/>
                      </w:divBdr>
                      <w:divsChild>
                        <w:div w:id="299263569">
                          <w:marLeft w:val="0"/>
                          <w:marRight w:val="0"/>
                          <w:marTop w:val="0"/>
                          <w:marBottom w:val="0"/>
                          <w:divBdr>
                            <w:top w:val="single" w:sz="2" w:space="0" w:color="D9D9E3"/>
                            <w:left w:val="single" w:sz="2" w:space="0" w:color="D9D9E3"/>
                            <w:bottom w:val="single" w:sz="2" w:space="0" w:color="D9D9E3"/>
                            <w:right w:val="single" w:sz="2" w:space="0" w:color="D9D9E3"/>
                          </w:divBdr>
                        </w:div>
                        <w:div w:id="1973830854">
                          <w:marLeft w:val="0"/>
                          <w:marRight w:val="0"/>
                          <w:marTop w:val="0"/>
                          <w:marBottom w:val="0"/>
                          <w:divBdr>
                            <w:top w:val="single" w:sz="2" w:space="0" w:color="D9D9E3"/>
                            <w:left w:val="single" w:sz="2" w:space="0" w:color="D9D9E3"/>
                            <w:bottom w:val="single" w:sz="2" w:space="0" w:color="D9D9E3"/>
                            <w:right w:val="single" w:sz="2" w:space="0" w:color="D9D9E3"/>
                          </w:divBdr>
                          <w:divsChild>
                            <w:div w:id="1859198964">
                              <w:marLeft w:val="0"/>
                              <w:marRight w:val="0"/>
                              <w:marTop w:val="0"/>
                              <w:marBottom w:val="0"/>
                              <w:divBdr>
                                <w:top w:val="single" w:sz="2" w:space="0" w:color="D9D9E3"/>
                                <w:left w:val="single" w:sz="2" w:space="0" w:color="D9D9E3"/>
                                <w:bottom w:val="single" w:sz="2" w:space="0" w:color="D9D9E3"/>
                                <w:right w:val="single" w:sz="2" w:space="0" w:color="D9D9E3"/>
                              </w:divBdr>
                              <w:divsChild>
                                <w:div w:id="1504587622">
                                  <w:marLeft w:val="0"/>
                                  <w:marRight w:val="0"/>
                                  <w:marTop w:val="0"/>
                                  <w:marBottom w:val="0"/>
                                  <w:divBdr>
                                    <w:top w:val="single" w:sz="2" w:space="0" w:color="D9D9E3"/>
                                    <w:left w:val="single" w:sz="2" w:space="0" w:color="D9D9E3"/>
                                    <w:bottom w:val="single" w:sz="2" w:space="0" w:color="D9D9E3"/>
                                    <w:right w:val="single" w:sz="2" w:space="0" w:color="D9D9E3"/>
                                  </w:divBdr>
                                  <w:divsChild>
                                    <w:div w:id="1216089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009687">
          <w:marLeft w:val="0"/>
          <w:marRight w:val="0"/>
          <w:marTop w:val="0"/>
          <w:marBottom w:val="0"/>
          <w:divBdr>
            <w:top w:val="single" w:sz="2" w:space="0" w:color="D9D9E3"/>
            <w:left w:val="single" w:sz="2" w:space="0" w:color="D9D9E3"/>
            <w:bottom w:val="single" w:sz="2" w:space="0" w:color="D9D9E3"/>
            <w:right w:val="single" w:sz="2" w:space="0" w:color="D9D9E3"/>
          </w:divBdr>
          <w:divsChild>
            <w:div w:id="2927574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9420835">
                  <w:marLeft w:val="0"/>
                  <w:marRight w:val="0"/>
                  <w:marTop w:val="0"/>
                  <w:marBottom w:val="0"/>
                  <w:divBdr>
                    <w:top w:val="single" w:sz="2" w:space="0" w:color="D9D9E3"/>
                    <w:left w:val="single" w:sz="2" w:space="0" w:color="D9D9E3"/>
                    <w:bottom w:val="single" w:sz="2" w:space="0" w:color="D9D9E3"/>
                    <w:right w:val="single" w:sz="2" w:space="0" w:color="D9D9E3"/>
                  </w:divBdr>
                  <w:divsChild>
                    <w:div w:id="128058415">
                      <w:marLeft w:val="0"/>
                      <w:marRight w:val="0"/>
                      <w:marTop w:val="0"/>
                      <w:marBottom w:val="0"/>
                      <w:divBdr>
                        <w:top w:val="single" w:sz="2" w:space="0" w:color="D9D9E3"/>
                        <w:left w:val="single" w:sz="2" w:space="0" w:color="D9D9E3"/>
                        <w:bottom w:val="single" w:sz="2" w:space="0" w:color="D9D9E3"/>
                        <w:right w:val="single" w:sz="2" w:space="0" w:color="D9D9E3"/>
                      </w:divBdr>
                      <w:divsChild>
                        <w:div w:id="447742362">
                          <w:marLeft w:val="0"/>
                          <w:marRight w:val="0"/>
                          <w:marTop w:val="0"/>
                          <w:marBottom w:val="0"/>
                          <w:divBdr>
                            <w:top w:val="single" w:sz="2" w:space="0" w:color="D9D9E3"/>
                            <w:left w:val="single" w:sz="2" w:space="0" w:color="D9D9E3"/>
                            <w:bottom w:val="single" w:sz="2" w:space="0" w:color="D9D9E3"/>
                            <w:right w:val="single" w:sz="2" w:space="0" w:color="D9D9E3"/>
                          </w:divBdr>
                          <w:divsChild>
                            <w:div w:id="244727640">
                              <w:marLeft w:val="0"/>
                              <w:marRight w:val="0"/>
                              <w:marTop w:val="0"/>
                              <w:marBottom w:val="0"/>
                              <w:divBdr>
                                <w:top w:val="single" w:sz="2" w:space="0" w:color="D9D9E3"/>
                                <w:left w:val="single" w:sz="2" w:space="0" w:color="D9D9E3"/>
                                <w:bottom w:val="single" w:sz="2" w:space="0" w:color="D9D9E3"/>
                                <w:right w:val="single" w:sz="2" w:space="0" w:color="D9D9E3"/>
                              </w:divBdr>
                              <w:divsChild>
                                <w:div w:id="2146581488">
                                  <w:marLeft w:val="0"/>
                                  <w:marRight w:val="0"/>
                                  <w:marTop w:val="0"/>
                                  <w:marBottom w:val="0"/>
                                  <w:divBdr>
                                    <w:top w:val="single" w:sz="2" w:space="0" w:color="D9D9E3"/>
                                    <w:left w:val="single" w:sz="2" w:space="0" w:color="D9D9E3"/>
                                    <w:bottom w:val="single" w:sz="2" w:space="0" w:color="D9D9E3"/>
                                    <w:right w:val="single" w:sz="2" w:space="0" w:color="D9D9E3"/>
                                  </w:divBdr>
                                  <w:divsChild>
                                    <w:div w:id="175466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8741122">
                      <w:marLeft w:val="0"/>
                      <w:marRight w:val="0"/>
                      <w:marTop w:val="0"/>
                      <w:marBottom w:val="0"/>
                      <w:divBdr>
                        <w:top w:val="single" w:sz="2" w:space="0" w:color="D9D9E3"/>
                        <w:left w:val="single" w:sz="2" w:space="0" w:color="D9D9E3"/>
                        <w:bottom w:val="single" w:sz="2" w:space="0" w:color="D9D9E3"/>
                        <w:right w:val="single" w:sz="2" w:space="0" w:color="D9D9E3"/>
                      </w:divBdr>
                      <w:divsChild>
                        <w:div w:id="117989633">
                          <w:marLeft w:val="0"/>
                          <w:marRight w:val="0"/>
                          <w:marTop w:val="0"/>
                          <w:marBottom w:val="0"/>
                          <w:divBdr>
                            <w:top w:val="single" w:sz="2" w:space="0" w:color="D9D9E3"/>
                            <w:left w:val="single" w:sz="2" w:space="0" w:color="D9D9E3"/>
                            <w:bottom w:val="single" w:sz="2" w:space="0" w:color="D9D9E3"/>
                            <w:right w:val="single" w:sz="2" w:space="0" w:color="D9D9E3"/>
                          </w:divBdr>
                        </w:div>
                        <w:div w:id="1857037310">
                          <w:marLeft w:val="0"/>
                          <w:marRight w:val="0"/>
                          <w:marTop w:val="0"/>
                          <w:marBottom w:val="0"/>
                          <w:divBdr>
                            <w:top w:val="single" w:sz="2" w:space="0" w:color="D9D9E3"/>
                            <w:left w:val="single" w:sz="2" w:space="0" w:color="D9D9E3"/>
                            <w:bottom w:val="single" w:sz="2" w:space="0" w:color="D9D9E3"/>
                            <w:right w:val="single" w:sz="2" w:space="0" w:color="D9D9E3"/>
                          </w:divBdr>
                          <w:divsChild>
                            <w:div w:id="709652374">
                              <w:marLeft w:val="0"/>
                              <w:marRight w:val="0"/>
                              <w:marTop w:val="0"/>
                              <w:marBottom w:val="0"/>
                              <w:divBdr>
                                <w:top w:val="single" w:sz="2" w:space="0" w:color="D9D9E3"/>
                                <w:left w:val="single" w:sz="2" w:space="0" w:color="D9D9E3"/>
                                <w:bottom w:val="single" w:sz="2" w:space="0" w:color="D9D9E3"/>
                                <w:right w:val="single" w:sz="2" w:space="0" w:color="D9D9E3"/>
                              </w:divBdr>
                              <w:divsChild>
                                <w:div w:id="1455177874">
                                  <w:marLeft w:val="0"/>
                                  <w:marRight w:val="0"/>
                                  <w:marTop w:val="0"/>
                                  <w:marBottom w:val="0"/>
                                  <w:divBdr>
                                    <w:top w:val="single" w:sz="2" w:space="0" w:color="D9D9E3"/>
                                    <w:left w:val="single" w:sz="2" w:space="0" w:color="D9D9E3"/>
                                    <w:bottom w:val="single" w:sz="2" w:space="0" w:color="D9D9E3"/>
                                    <w:right w:val="single" w:sz="2" w:space="0" w:color="D9D9E3"/>
                                  </w:divBdr>
                                  <w:divsChild>
                                    <w:div w:id="2106921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235854">
          <w:marLeft w:val="0"/>
          <w:marRight w:val="0"/>
          <w:marTop w:val="0"/>
          <w:marBottom w:val="0"/>
          <w:divBdr>
            <w:top w:val="single" w:sz="2" w:space="0" w:color="D9D9E3"/>
            <w:left w:val="single" w:sz="2" w:space="0" w:color="D9D9E3"/>
            <w:bottom w:val="single" w:sz="2" w:space="0" w:color="D9D9E3"/>
            <w:right w:val="single" w:sz="2" w:space="0" w:color="D9D9E3"/>
          </w:divBdr>
          <w:divsChild>
            <w:div w:id="1209991659">
              <w:marLeft w:val="0"/>
              <w:marRight w:val="0"/>
              <w:marTop w:val="100"/>
              <w:marBottom w:val="100"/>
              <w:divBdr>
                <w:top w:val="single" w:sz="2" w:space="0" w:color="D9D9E3"/>
                <w:left w:val="single" w:sz="2" w:space="0" w:color="D9D9E3"/>
                <w:bottom w:val="single" w:sz="2" w:space="0" w:color="D9D9E3"/>
                <w:right w:val="single" w:sz="2" w:space="0" w:color="D9D9E3"/>
              </w:divBdr>
              <w:divsChild>
                <w:div w:id="54205414">
                  <w:marLeft w:val="0"/>
                  <w:marRight w:val="0"/>
                  <w:marTop w:val="0"/>
                  <w:marBottom w:val="0"/>
                  <w:divBdr>
                    <w:top w:val="single" w:sz="2" w:space="0" w:color="D9D9E3"/>
                    <w:left w:val="single" w:sz="2" w:space="0" w:color="D9D9E3"/>
                    <w:bottom w:val="single" w:sz="2" w:space="0" w:color="D9D9E3"/>
                    <w:right w:val="single" w:sz="2" w:space="0" w:color="D9D9E3"/>
                  </w:divBdr>
                  <w:divsChild>
                    <w:div w:id="1319266456">
                      <w:marLeft w:val="0"/>
                      <w:marRight w:val="0"/>
                      <w:marTop w:val="0"/>
                      <w:marBottom w:val="0"/>
                      <w:divBdr>
                        <w:top w:val="single" w:sz="2" w:space="0" w:color="D9D9E3"/>
                        <w:left w:val="single" w:sz="2" w:space="0" w:color="D9D9E3"/>
                        <w:bottom w:val="single" w:sz="2" w:space="0" w:color="D9D9E3"/>
                        <w:right w:val="single" w:sz="2" w:space="0" w:color="D9D9E3"/>
                      </w:divBdr>
                      <w:divsChild>
                        <w:div w:id="1366758387">
                          <w:marLeft w:val="0"/>
                          <w:marRight w:val="0"/>
                          <w:marTop w:val="0"/>
                          <w:marBottom w:val="0"/>
                          <w:divBdr>
                            <w:top w:val="single" w:sz="2" w:space="0" w:color="D9D9E3"/>
                            <w:left w:val="single" w:sz="2" w:space="0" w:color="D9D9E3"/>
                            <w:bottom w:val="single" w:sz="2" w:space="0" w:color="D9D9E3"/>
                            <w:right w:val="single" w:sz="2" w:space="0" w:color="D9D9E3"/>
                          </w:divBdr>
                          <w:divsChild>
                            <w:div w:id="98450518">
                              <w:marLeft w:val="0"/>
                              <w:marRight w:val="0"/>
                              <w:marTop w:val="0"/>
                              <w:marBottom w:val="0"/>
                              <w:divBdr>
                                <w:top w:val="single" w:sz="2" w:space="0" w:color="D9D9E3"/>
                                <w:left w:val="single" w:sz="2" w:space="0" w:color="D9D9E3"/>
                                <w:bottom w:val="single" w:sz="2" w:space="0" w:color="D9D9E3"/>
                                <w:right w:val="single" w:sz="2" w:space="0" w:color="D9D9E3"/>
                              </w:divBdr>
                              <w:divsChild>
                                <w:div w:id="1896160768">
                                  <w:marLeft w:val="0"/>
                                  <w:marRight w:val="0"/>
                                  <w:marTop w:val="0"/>
                                  <w:marBottom w:val="0"/>
                                  <w:divBdr>
                                    <w:top w:val="single" w:sz="2" w:space="0" w:color="D9D9E3"/>
                                    <w:left w:val="single" w:sz="2" w:space="0" w:color="D9D9E3"/>
                                    <w:bottom w:val="single" w:sz="2" w:space="0" w:color="D9D9E3"/>
                                    <w:right w:val="single" w:sz="2" w:space="0" w:color="D9D9E3"/>
                                  </w:divBdr>
                                  <w:divsChild>
                                    <w:div w:id="189034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2752380">
                      <w:marLeft w:val="0"/>
                      <w:marRight w:val="0"/>
                      <w:marTop w:val="0"/>
                      <w:marBottom w:val="0"/>
                      <w:divBdr>
                        <w:top w:val="single" w:sz="2" w:space="0" w:color="D9D9E3"/>
                        <w:left w:val="single" w:sz="2" w:space="0" w:color="D9D9E3"/>
                        <w:bottom w:val="single" w:sz="2" w:space="0" w:color="D9D9E3"/>
                        <w:right w:val="single" w:sz="2" w:space="0" w:color="D9D9E3"/>
                      </w:divBdr>
                      <w:divsChild>
                        <w:div w:id="830489070">
                          <w:marLeft w:val="0"/>
                          <w:marRight w:val="0"/>
                          <w:marTop w:val="0"/>
                          <w:marBottom w:val="0"/>
                          <w:divBdr>
                            <w:top w:val="single" w:sz="2" w:space="0" w:color="D9D9E3"/>
                            <w:left w:val="single" w:sz="2" w:space="0" w:color="D9D9E3"/>
                            <w:bottom w:val="single" w:sz="2" w:space="0" w:color="D9D9E3"/>
                            <w:right w:val="single" w:sz="2" w:space="0" w:color="D9D9E3"/>
                          </w:divBdr>
                        </w:div>
                        <w:div w:id="1863276229">
                          <w:marLeft w:val="0"/>
                          <w:marRight w:val="0"/>
                          <w:marTop w:val="0"/>
                          <w:marBottom w:val="0"/>
                          <w:divBdr>
                            <w:top w:val="single" w:sz="2" w:space="0" w:color="D9D9E3"/>
                            <w:left w:val="single" w:sz="2" w:space="0" w:color="D9D9E3"/>
                            <w:bottom w:val="single" w:sz="2" w:space="0" w:color="D9D9E3"/>
                            <w:right w:val="single" w:sz="2" w:space="0" w:color="D9D9E3"/>
                          </w:divBdr>
                          <w:divsChild>
                            <w:div w:id="62872632">
                              <w:marLeft w:val="0"/>
                              <w:marRight w:val="0"/>
                              <w:marTop w:val="0"/>
                              <w:marBottom w:val="0"/>
                              <w:divBdr>
                                <w:top w:val="single" w:sz="2" w:space="0" w:color="D9D9E3"/>
                                <w:left w:val="single" w:sz="2" w:space="0" w:color="D9D9E3"/>
                                <w:bottom w:val="single" w:sz="2" w:space="0" w:color="D9D9E3"/>
                                <w:right w:val="single" w:sz="2" w:space="0" w:color="D9D9E3"/>
                              </w:divBdr>
                              <w:divsChild>
                                <w:div w:id="171457220">
                                  <w:marLeft w:val="0"/>
                                  <w:marRight w:val="0"/>
                                  <w:marTop w:val="0"/>
                                  <w:marBottom w:val="0"/>
                                  <w:divBdr>
                                    <w:top w:val="single" w:sz="2" w:space="0" w:color="D9D9E3"/>
                                    <w:left w:val="single" w:sz="2" w:space="0" w:color="D9D9E3"/>
                                    <w:bottom w:val="single" w:sz="2" w:space="0" w:color="D9D9E3"/>
                                    <w:right w:val="single" w:sz="2" w:space="0" w:color="D9D9E3"/>
                                  </w:divBdr>
                                  <w:divsChild>
                                    <w:div w:id="1874028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3163349">
          <w:marLeft w:val="0"/>
          <w:marRight w:val="0"/>
          <w:marTop w:val="0"/>
          <w:marBottom w:val="0"/>
          <w:divBdr>
            <w:top w:val="single" w:sz="2" w:space="0" w:color="D9D9E3"/>
            <w:left w:val="single" w:sz="2" w:space="0" w:color="D9D9E3"/>
            <w:bottom w:val="single" w:sz="2" w:space="0" w:color="D9D9E3"/>
            <w:right w:val="single" w:sz="2" w:space="0" w:color="D9D9E3"/>
          </w:divBdr>
          <w:divsChild>
            <w:div w:id="1626547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2176803">
                  <w:marLeft w:val="0"/>
                  <w:marRight w:val="0"/>
                  <w:marTop w:val="0"/>
                  <w:marBottom w:val="0"/>
                  <w:divBdr>
                    <w:top w:val="single" w:sz="2" w:space="0" w:color="D9D9E3"/>
                    <w:left w:val="single" w:sz="2" w:space="0" w:color="D9D9E3"/>
                    <w:bottom w:val="single" w:sz="2" w:space="0" w:color="D9D9E3"/>
                    <w:right w:val="single" w:sz="2" w:space="0" w:color="D9D9E3"/>
                  </w:divBdr>
                  <w:divsChild>
                    <w:div w:id="269312964">
                      <w:marLeft w:val="0"/>
                      <w:marRight w:val="0"/>
                      <w:marTop w:val="0"/>
                      <w:marBottom w:val="0"/>
                      <w:divBdr>
                        <w:top w:val="single" w:sz="2" w:space="0" w:color="D9D9E3"/>
                        <w:left w:val="single" w:sz="2" w:space="0" w:color="D9D9E3"/>
                        <w:bottom w:val="single" w:sz="2" w:space="0" w:color="D9D9E3"/>
                        <w:right w:val="single" w:sz="2" w:space="0" w:color="D9D9E3"/>
                      </w:divBdr>
                      <w:divsChild>
                        <w:div w:id="1530534627">
                          <w:marLeft w:val="0"/>
                          <w:marRight w:val="0"/>
                          <w:marTop w:val="0"/>
                          <w:marBottom w:val="0"/>
                          <w:divBdr>
                            <w:top w:val="single" w:sz="2" w:space="0" w:color="D9D9E3"/>
                            <w:left w:val="single" w:sz="2" w:space="0" w:color="D9D9E3"/>
                            <w:bottom w:val="single" w:sz="2" w:space="0" w:color="D9D9E3"/>
                            <w:right w:val="single" w:sz="2" w:space="0" w:color="D9D9E3"/>
                          </w:divBdr>
                          <w:divsChild>
                            <w:div w:id="1892422089">
                              <w:marLeft w:val="0"/>
                              <w:marRight w:val="0"/>
                              <w:marTop w:val="0"/>
                              <w:marBottom w:val="0"/>
                              <w:divBdr>
                                <w:top w:val="single" w:sz="2" w:space="0" w:color="D9D9E3"/>
                                <w:left w:val="single" w:sz="2" w:space="0" w:color="D9D9E3"/>
                                <w:bottom w:val="single" w:sz="2" w:space="0" w:color="D9D9E3"/>
                                <w:right w:val="single" w:sz="2" w:space="0" w:color="D9D9E3"/>
                              </w:divBdr>
                              <w:divsChild>
                                <w:div w:id="2052992166">
                                  <w:marLeft w:val="0"/>
                                  <w:marRight w:val="0"/>
                                  <w:marTop w:val="0"/>
                                  <w:marBottom w:val="0"/>
                                  <w:divBdr>
                                    <w:top w:val="single" w:sz="2" w:space="0" w:color="D9D9E3"/>
                                    <w:left w:val="single" w:sz="2" w:space="0" w:color="D9D9E3"/>
                                    <w:bottom w:val="single" w:sz="2" w:space="0" w:color="D9D9E3"/>
                                    <w:right w:val="single" w:sz="2" w:space="0" w:color="D9D9E3"/>
                                  </w:divBdr>
                                  <w:divsChild>
                                    <w:div w:id="94700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9746347">
                      <w:marLeft w:val="0"/>
                      <w:marRight w:val="0"/>
                      <w:marTop w:val="0"/>
                      <w:marBottom w:val="0"/>
                      <w:divBdr>
                        <w:top w:val="single" w:sz="2" w:space="0" w:color="D9D9E3"/>
                        <w:left w:val="single" w:sz="2" w:space="0" w:color="D9D9E3"/>
                        <w:bottom w:val="single" w:sz="2" w:space="0" w:color="D9D9E3"/>
                        <w:right w:val="single" w:sz="2" w:space="0" w:color="D9D9E3"/>
                      </w:divBdr>
                      <w:divsChild>
                        <w:div w:id="2119793006">
                          <w:marLeft w:val="0"/>
                          <w:marRight w:val="0"/>
                          <w:marTop w:val="0"/>
                          <w:marBottom w:val="0"/>
                          <w:divBdr>
                            <w:top w:val="single" w:sz="2" w:space="0" w:color="D9D9E3"/>
                            <w:left w:val="single" w:sz="2" w:space="0" w:color="D9D9E3"/>
                            <w:bottom w:val="single" w:sz="2" w:space="0" w:color="D9D9E3"/>
                            <w:right w:val="single" w:sz="2" w:space="0" w:color="D9D9E3"/>
                          </w:divBdr>
                        </w:div>
                        <w:div w:id="969818633">
                          <w:marLeft w:val="0"/>
                          <w:marRight w:val="0"/>
                          <w:marTop w:val="0"/>
                          <w:marBottom w:val="0"/>
                          <w:divBdr>
                            <w:top w:val="single" w:sz="2" w:space="0" w:color="D9D9E3"/>
                            <w:left w:val="single" w:sz="2" w:space="0" w:color="D9D9E3"/>
                            <w:bottom w:val="single" w:sz="2" w:space="0" w:color="D9D9E3"/>
                            <w:right w:val="single" w:sz="2" w:space="0" w:color="D9D9E3"/>
                          </w:divBdr>
                          <w:divsChild>
                            <w:div w:id="1288194261">
                              <w:marLeft w:val="0"/>
                              <w:marRight w:val="0"/>
                              <w:marTop w:val="0"/>
                              <w:marBottom w:val="0"/>
                              <w:divBdr>
                                <w:top w:val="single" w:sz="2" w:space="0" w:color="D9D9E3"/>
                                <w:left w:val="single" w:sz="2" w:space="0" w:color="D9D9E3"/>
                                <w:bottom w:val="single" w:sz="2" w:space="0" w:color="D9D9E3"/>
                                <w:right w:val="single" w:sz="2" w:space="0" w:color="D9D9E3"/>
                              </w:divBdr>
                              <w:divsChild>
                                <w:div w:id="372196045">
                                  <w:marLeft w:val="0"/>
                                  <w:marRight w:val="0"/>
                                  <w:marTop w:val="0"/>
                                  <w:marBottom w:val="0"/>
                                  <w:divBdr>
                                    <w:top w:val="single" w:sz="2" w:space="0" w:color="D9D9E3"/>
                                    <w:left w:val="single" w:sz="2" w:space="0" w:color="D9D9E3"/>
                                    <w:bottom w:val="single" w:sz="2" w:space="0" w:color="D9D9E3"/>
                                    <w:right w:val="single" w:sz="2" w:space="0" w:color="D9D9E3"/>
                                  </w:divBdr>
                                  <w:divsChild>
                                    <w:div w:id="59089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15692037">
      <w:bodyDiv w:val="1"/>
      <w:marLeft w:val="0"/>
      <w:marRight w:val="0"/>
      <w:marTop w:val="0"/>
      <w:marBottom w:val="0"/>
      <w:divBdr>
        <w:top w:val="none" w:sz="0" w:space="0" w:color="auto"/>
        <w:left w:val="none" w:sz="0" w:space="0" w:color="auto"/>
        <w:bottom w:val="none" w:sz="0" w:space="0" w:color="auto"/>
        <w:right w:val="none" w:sz="0" w:space="0" w:color="auto"/>
      </w:divBdr>
    </w:div>
    <w:div w:id="1310747409">
      <w:bodyDiv w:val="1"/>
      <w:marLeft w:val="0"/>
      <w:marRight w:val="0"/>
      <w:marTop w:val="0"/>
      <w:marBottom w:val="0"/>
      <w:divBdr>
        <w:top w:val="none" w:sz="0" w:space="0" w:color="auto"/>
        <w:left w:val="none" w:sz="0" w:space="0" w:color="auto"/>
        <w:bottom w:val="none" w:sz="0" w:space="0" w:color="auto"/>
        <w:right w:val="none" w:sz="0" w:space="0" w:color="auto"/>
      </w:divBdr>
      <w:divsChild>
        <w:div w:id="1992902846">
          <w:marLeft w:val="0"/>
          <w:marRight w:val="0"/>
          <w:marTop w:val="0"/>
          <w:marBottom w:val="0"/>
          <w:divBdr>
            <w:top w:val="single" w:sz="2" w:space="0" w:color="D9D9E3"/>
            <w:left w:val="single" w:sz="2" w:space="0" w:color="D9D9E3"/>
            <w:bottom w:val="single" w:sz="2" w:space="0" w:color="D9D9E3"/>
            <w:right w:val="single" w:sz="2" w:space="0" w:color="D9D9E3"/>
          </w:divBdr>
          <w:divsChild>
            <w:div w:id="15665522">
              <w:marLeft w:val="0"/>
              <w:marRight w:val="0"/>
              <w:marTop w:val="0"/>
              <w:marBottom w:val="0"/>
              <w:divBdr>
                <w:top w:val="single" w:sz="2" w:space="0" w:color="D9D9E3"/>
                <w:left w:val="single" w:sz="2" w:space="0" w:color="D9D9E3"/>
                <w:bottom w:val="single" w:sz="2" w:space="0" w:color="D9D9E3"/>
                <w:right w:val="single" w:sz="2" w:space="0" w:color="D9D9E3"/>
              </w:divBdr>
              <w:divsChild>
                <w:div w:id="1867282791">
                  <w:marLeft w:val="0"/>
                  <w:marRight w:val="0"/>
                  <w:marTop w:val="0"/>
                  <w:marBottom w:val="0"/>
                  <w:divBdr>
                    <w:top w:val="single" w:sz="2" w:space="0" w:color="D9D9E3"/>
                    <w:left w:val="single" w:sz="2" w:space="0" w:color="D9D9E3"/>
                    <w:bottom w:val="single" w:sz="2" w:space="0" w:color="D9D9E3"/>
                    <w:right w:val="single" w:sz="2" w:space="0" w:color="D9D9E3"/>
                  </w:divBdr>
                  <w:divsChild>
                    <w:div w:id="2070573534">
                      <w:marLeft w:val="0"/>
                      <w:marRight w:val="0"/>
                      <w:marTop w:val="0"/>
                      <w:marBottom w:val="0"/>
                      <w:divBdr>
                        <w:top w:val="single" w:sz="2" w:space="0" w:color="D9D9E3"/>
                        <w:left w:val="single" w:sz="2" w:space="0" w:color="D9D9E3"/>
                        <w:bottom w:val="single" w:sz="2" w:space="0" w:color="D9D9E3"/>
                        <w:right w:val="single" w:sz="2" w:space="0" w:color="D9D9E3"/>
                      </w:divBdr>
                      <w:divsChild>
                        <w:div w:id="1683360525">
                          <w:marLeft w:val="0"/>
                          <w:marRight w:val="0"/>
                          <w:marTop w:val="0"/>
                          <w:marBottom w:val="0"/>
                          <w:divBdr>
                            <w:top w:val="single" w:sz="2" w:space="0" w:color="D9D9E3"/>
                            <w:left w:val="single" w:sz="2" w:space="0" w:color="D9D9E3"/>
                            <w:bottom w:val="single" w:sz="2" w:space="0" w:color="D9D9E3"/>
                            <w:right w:val="single" w:sz="2" w:space="0" w:color="D9D9E3"/>
                          </w:divBdr>
                          <w:divsChild>
                            <w:div w:id="90676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68616">
                                  <w:marLeft w:val="0"/>
                                  <w:marRight w:val="0"/>
                                  <w:marTop w:val="0"/>
                                  <w:marBottom w:val="0"/>
                                  <w:divBdr>
                                    <w:top w:val="single" w:sz="2" w:space="0" w:color="D9D9E3"/>
                                    <w:left w:val="single" w:sz="2" w:space="0" w:color="D9D9E3"/>
                                    <w:bottom w:val="single" w:sz="2" w:space="0" w:color="D9D9E3"/>
                                    <w:right w:val="single" w:sz="2" w:space="0" w:color="D9D9E3"/>
                                  </w:divBdr>
                                  <w:divsChild>
                                    <w:div w:id="1121803891">
                                      <w:marLeft w:val="0"/>
                                      <w:marRight w:val="0"/>
                                      <w:marTop w:val="0"/>
                                      <w:marBottom w:val="0"/>
                                      <w:divBdr>
                                        <w:top w:val="single" w:sz="2" w:space="0" w:color="D9D9E3"/>
                                        <w:left w:val="single" w:sz="2" w:space="0" w:color="D9D9E3"/>
                                        <w:bottom w:val="single" w:sz="2" w:space="0" w:color="D9D9E3"/>
                                        <w:right w:val="single" w:sz="2" w:space="0" w:color="D9D9E3"/>
                                      </w:divBdr>
                                      <w:divsChild>
                                        <w:div w:id="372072730">
                                          <w:marLeft w:val="0"/>
                                          <w:marRight w:val="0"/>
                                          <w:marTop w:val="0"/>
                                          <w:marBottom w:val="0"/>
                                          <w:divBdr>
                                            <w:top w:val="single" w:sz="2" w:space="0" w:color="D9D9E3"/>
                                            <w:left w:val="single" w:sz="2" w:space="0" w:color="D9D9E3"/>
                                            <w:bottom w:val="single" w:sz="2" w:space="0" w:color="D9D9E3"/>
                                            <w:right w:val="single" w:sz="2" w:space="0" w:color="D9D9E3"/>
                                          </w:divBdr>
                                          <w:divsChild>
                                            <w:div w:id="587884478">
                                              <w:marLeft w:val="0"/>
                                              <w:marRight w:val="0"/>
                                              <w:marTop w:val="0"/>
                                              <w:marBottom w:val="0"/>
                                              <w:divBdr>
                                                <w:top w:val="single" w:sz="2" w:space="0" w:color="D9D9E3"/>
                                                <w:left w:val="single" w:sz="2" w:space="0" w:color="D9D9E3"/>
                                                <w:bottom w:val="single" w:sz="2" w:space="0" w:color="D9D9E3"/>
                                                <w:right w:val="single" w:sz="2" w:space="0" w:color="D9D9E3"/>
                                              </w:divBdr>
                                              <w:divsChild>
                                                <w:div w:id="476993506">
                                                  <w:marLeft w:val="0"/>
                                                  <w:marRight w:val="0"/>
                                                  <w:marTop w:val="0"/>
                                                  <w:marBottom w:val="0"/>
                                                  <w:divBdr>
                                                    <w:top w:val="single" w:sz="2" w:space="0" w:color="D9D9E3"/>
                                                    <w:left w:val="single" w:sz="2" w:space="0" w:color="D9D9E3"/>
                                                    <w:bottom w:val="single" w:sz="2" w:space="0" w:color="D9D9E3"/>
                                                    <w:right w:val="single" w:sz="2" w:space="0" w:color="D9D9E3"/>
                                                  </w:divBdr>
                                                  <w:divsChild>
                                                    <w:div w:id="206413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9135834">
          <w:marLeft w:val="0"/>
          <w:marRight w:val="0"/>
          <w:marTop w:val="0"/>
          <w:marBottom w:val="0"/>
          <w:divBdr>
            <w:top w:val="none" w:sz="0" w:space="0" w:color="auto"/>
            <w:left w:val="none" w:sz="0" w:space="0" w:color="auto"/>
            <w:bottom w:val="none" w:sz="0" w:space="0" w:color="auto"/>
            <w:right w:val="none" w:sz="0" w:space="0" w:color="auto"/>
          </w:divBdr>
        </w:div>
      </w:divsChild>
    </w:div>
    <w:div w:id="1576820884">
      <w:bodyDiv w:val="1"/>
      <w:marLeft w:val="0"/>
      <w:marRight w:val="0"/>
      <w:marTop w:val="0"/>
      <w:marBottom w:val="0"/>
      <w:divBdr>
        <w:top w:val="none" w:sz="0" w:space="0" w:color="auto"/>
        <w:left w:val="none" w:sz="0" w:space="0" w:color="auto"/>
        <w:bottom w:val="none" w:sz="0" w:space="0" w:color="auto"/>
        <w:right w:val="none" w:sz="0" w:space="0" w:color="auto"/>
      </w:divBdr>
    </w:div>
    <w:div w:id="1618489976">
      <w:bodyDiv w:val="1"/>
      <w:marLeft w:val="0"/>
      <w:marRight w:val="0"/>
      <w:marTop w:val="0"/>
      <w:marBottom w:val="0"/>
      <w:divBdr>
        <w:top w:val="none" w:sz="0" w:space="0" w:color="auto"/>
        <w:left w:val="none" w:sz="0" w:space="0" w:color="auto"/>
        <w:bottom w:val="none" w:sz="0" w:space="0" w:color="auto"/>
        <w:right w:val="none" w:sz="0" w:space="0" w:color="auto"/>
      </w:divBdr>
    </w:div>
    <w:div w:id="172198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Pages>
  <Words>979</Words>
  <Characters>5974</Characters>
  <Application>Microsoft Office Word</Application>
  <DocSecurity>0</DocSecurity>
  <Lines>165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27</cp:revision>
  <cp:lastPrinted>2023-06-12T09:01:00Z</cp:lastPrinted>
  <dcterms:created xsi:type="dcterms:W3CDTF">2024-02-02T23:13:00Z</dcterms:created>
  <dcterms:modified xsi:type="dcterms:W3CDTF">2026-04-04T15:50:00Z</dcterms:modified>
</cp:coreProperties>
</file>