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641830"/>
        <w:docPartObj>
          <w:docPartGallery w:val="Cover Pages"/>
          <w:docPartUnique/>
        </w:docPartObj>
      </w:sdtPr>
      <w:sdtEndPr>
        <w:rPr>
          <w:sz w:val="72"/>
          <w:szCs w:val="72"/>
        </w:rPr>
      </w:sdtEndPr>
      <w:sdtContent>
        <w:p w14:paraId="77F1EFFE" w14:textId="2CDF6C7B" w:rsidR="00507D2C" w:rsidRDefault="00507D2C">
          <w:r>
            <w:rPr>
              <w:noProof/>
            </w:rPr>
            <mc:AlternateContent>
              <mc:Choice Requires="wpg">
                <w:drawing>
                  <wp:anchor distT="0" distB="0" distL="114300" distR="114300" simplePos="0" relativeHeight="251661312" behindDoc="0" locked="0" layoutInCell="1" allowOverlap="1" wp14:anchorId="1790C86E" wp14:editId="2865DFD5">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0C86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748A6DF" wp14:editId="6936B790">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FC92061" w14:textId="2F42A769" w:rsidR="00507D2C"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Applie</w:t>
                                      </w:r>
                                      <w:r w:rsidR="00CE321D">
                                        <w:rPr>
                                          <w:rFonts w:asciiTheme="majorHAnsi" w:hAnsiTheme="majorHAnsi"/>
                                          <w:color w:val="44546A" w:themeColor="text2"/>
                                          <w:spacing w:val="10"/>
                                          <w:sz w:val="36"/>
                                          <w:szCs w:val="36"/>
                                        </w:rPr>
                                        <w:t>d Computing</w:t>
                                      </w:r>
                                      <w:r>
                                        <w:rPr>
                                          <w:rFonts w:asciiTheme="majorHAnsi" w:hAnsiTheme="majorHAnsi"/>
                                          <w:color w:val="44546A" w:themeColor="text2"/>
                                          <w:spacing w:val="10"/>
                                          <w:sz w:val="36"/>
                                          <w:szCs w:val="36"/>
                                        </w:rPr>
                                        <w:t xml:space="preserve"> – </w:t>
                                      </w:r>
                                      <w:r w:rsidR="000975BD">
                                        <w:rPr>
                                          <w:rFonts w:asciiTheme="majorHAnsi" w:hAnsiTheme="majorHAnsi"/>
                                          <w:color w:val="44546A" w:themeColor="text2"/>
                                          <w:spacing w:val="10"/>
                                          <w:sz w:val="36"/>
                                          <w:szCs w:val="36"/>
                                        </w:rPr>
                                        <w:t>Network and Cyber security</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E493D1"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48A6DF"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FC92061" w14:textId="2F42A769" w:rsidR="00507D2C"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Applie</w:t>
                                </w:r>
                                <w:r w:rsidR="00CE321D">
                                  <w:rPr>
                                    <w:rFonts w:asciiTheme="majorHAnsi" w:hAnsiTheme="majorHAnsi"/>
                                    <w:color w:val="44546A" w:themeColor="text2"/>
                                    <w:spacing w:val="10"/>
                                    <w:sz w:val="36"/>
                                    <w:szCs w:val="36"/>
                                  </w:rPr>
                                  <w:t>d Computing</w:t>
                                </w:r>
                                <w:r>
                                  <w:rPr>
                                    <w:rFonts w:asciiTheme="majorHAnsi" w:hAnsiTheme="majorHAnsi"/>
                                    <w:color w:val="44546A" w:themeColor="text2"/>
                                    <w:spacing w:val="10"/>
                                    <w:sz w:val="36"/>
                                    <w:szCs w:val="36"/>
                                  </w:rPr>
                                  <w:t xml:space="preserve"> – </w:t>
                                </w:r>
                                <w:r w:rsidR="000975BD">
                                  <w:rPr>
                                    <w:rFonts w:asciiTheme="majorHAnsi" w:hAnsiTheme="majorHAnsi"/>
                                    <w:color w:val="44546A" w:themeColor="text2"/>
                                    <w:spacing w:val="10"/>
                                    <w:sz w:val="36"/>
                                    <w:szCs w:val="36"/>
                                  </w:rPr>
                                  <w:t>Network and Cyber security</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E493D1"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32D077F" wp14:editId="21857A7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C5FF57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7e6e6 [3214]" stroked="f">
                    <w10:wrap anchorx="page" anchory="page"/>
                  </v:rect>
                </w:pict>
              </mc:Fallback>
            </mc:AlternateContent>
          </w:r>
        </w:p>
        <w:p w14:paraId="1ABAB690" w14:textId="77777777" w:rsidR="00507D2C" w:rsidRDefault="00507D2C" w:rsidP="00507D2C">
          <w:pPr>
            <w:rPr>
              <w:sz w:val="72"/>
              <w:szCs w:val="72"/>
            </w:rPr>
          </w:pPr>
        </w:p>
        <w:p w14:paraId="2DEBB35D" w14:textId="77777777" w:rsidR="00507D2C" w:rsidRDefault="00507D2C" w:rsidP="00507D2C">
          <w:pPr>
            <w:rPr>
              <w:sz w:val="72"/>
              <w:szCs w:val="72"/>
            </w:rPr>
          </w:pPr>
        </w:p>
        <w:p w14:paraId="0AC728FE" w14:textId="77777777" w:rsidR="00507D2C" w:rsidRDefault="00507D2C" w:rsidP="00507D2C">
          <w:pPr>
            <w:rPr>
              <w:sz w:val="72"/>
              <w:szCs w:val="72"/>
            </w:rPr>
          </w:pPr>
        </w:p>
        <w:p w14:paraId="5C225A0B" w14:textId="77777777" w:rsidR="00507D2C" w:rsidRDefault="00507D2C" w:rsidP="00507D2C">
          <w:pPr>
            <w:rPr>
              <w:sz w:val="72"/>
              <w:szCs w:val="72"/>
            </w:rPr>
          </w:pPr>
        </w:p>
        <w:p w14:paraId="6FAFF0AC" w14:textId="77777777" w:rsidR="00507D2C" w:rsidRDefault="00507D2C" w:rsidP="00507D2C">
          <w:pPr>
            <w:rPr>
              <w:sz w:val="72"/>
              <w:szCs w:val="72"/>
            </w:rPr>
          </w:pPr>
        </w:p>
        <w:p w14:paraId="5A5FC473" w14:textId="77777777" w:rsidR="00507D2C" w:rsidRDefault="00507D2C" w:rsidP="00507D2C">
          <w:pPr>
            <w:rPr>
              <w:sz w:val="72"/>
              <w:szCs w:val="72"/>
            </w:rPr>
          </w:pPr>
        </w:p>
        <w:p w14:paraId="51122433" w14:textId="77777777" w:rsidR="00507D2C" w:rsidRDefault="00507D2C" w:rsidP="00507D2C">
          <w:pPr>
            <w:rPr>
              <w:sz w:val="72"/>
              <w:szCs w:val="72"/>
            </w:rPr>
          </w:pPr>
        </w:p>
        <w:p w14:paraId="649FCB7B" w14:textId="77777777" w:rsidR="00507D2C" w:rsidRDefault="00507D2C" w:rsidP="00507D2C">
          <w:pPr>
            <w:rPr>
              <w:sz w:val="72"/>
              <w:szCs w:val="72"/>
            </w:rPr>
          </w:pPr>
        </w:p>
        <w:p w14:paraId="0DADE160" w14:textId="77777777" w:rsidR="00507D2C" w:rsidRDefault="00507D2C" w:rsidP="00507D2C">
          <w:pPr>
            <w:rPr>
              <w:sz w:val="72"/>
              <w:szCs w:val="72"/>
            </w:rPr>
          </w:pPr>
        </w:p>
        <w:p w14:paraId="759E4C71" w14:textId="77777777" w:rsidR="00507D2C" w:rsidRDefault="00507D2C" w:rsidP="00507D2C">
          <w:pPr>
            <w:rPr>
              <w:sz w:val="72"/>
              <w:szCs w:val="72"/>
            </w:rPr>
          </w:pPr>
        </w:p>
        <w:p w14:paraId="4F664A80" w14:textId="77777777" w:rsidR="00507D2C" w:rsidRDefault="00507D2C" w:rsidP="00507D2C">
          <w:pPr>
            <w:rPr>
              <w:sz w:val="72"/>
              <w:szCs w:val="72"/>
            </w:rPr>
          </w:pPr>
        </w:p>
        <w:p w14:paraId="46ED93A7" w14:textId="77777777" w:rsidR="00507D2C" w:rsidRDefault="00507D2C" w:rsidP="00507D2C">
          <w:pPr>
            <w:rPr>
              <w:sz w:val="72"/>
              <w:szCs w:val="72"/>
            </w:rPr>
          </w:pPr>
        </w:p>
        <w:p w14:paraId="57BC9438" w14:textId="77777777" w:rsidR="00507D2C" w:rsidRDefault="00507D2C" w:rsidP="00507D2C">
          <w:pPr>
            <w:rPr>
              <w:sz w:val="72"/>
              <w:szCs w:val="72"/>
            </w:rPr>
          </w:pPr>
        </w:p>
        <w:p w14:paraId="244794BC" w14:textId="77777777" w:rsidR="00507D2C" w:rsidRDefault="00507D2C" w:rsidP="00507D2C">
          <w:pPr>
            <w:rPr>
              <w:sz w:val="72"/>
              <w:szCs w:val="72"/>
            </w:rPr>
          </w:pPr>
        </w:p>
        <w:p w14:paraId="51632387" w14:textId="77777777" w:rsidR="00507D2C" w:rsidRDefault="00507D2C" w:rsidP="00507D2C">
          <w:pPr>
            <w:rPr>
              <w:sz w:val="72"/>
              <w:szCs w:val="72"/>
            </w:rPr>
          </w:pPr>
        </w:p>
        <w:sdt>
          <w:sdtPr>
            <w:rPr>
              <w:rFonts w:asciiTheme="minorHAnsi" w:eastAsiaTheme="minorHAnsi" w:hAnsiTheme="minorHAnsi" w:cstheme="minorBidi"/>
              <w:b w:val="0"/>
              <w:bCs w:val="0"/>
              <w:color w:val="auto"/>
              <w:kern w:val="2"/>
              <w:sz w:val="24"/>
              <w:szCs w:val="24"/>
              <w:lang w:val="en-GB" w:eastAsia="en-GB"/>
              <w14:ligatures w14:val="standardContextual"/>
            </w:rPr>
            <w:id w:val="-1414852294"/>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629BDE3B" w14:textId="77777777" w:rsidR="007F29FD" w:rsidRDefault="007F29FD">
              <w:pPr>
                <w:pStyle w:val="TOCHeading"/>
                <w:rPr>
                  <w:rFonts w:asciiTheme="minorHAnsi" w:eastAsiaTheme="minorHAnsi" w:hAnsiTheme="minorHAnsi" w:cstheme="minorBidi"/>
                  <w:b w:val="0"/>
                  <w:bCs w:val="0"/>
                  <w:color w:val="auto"/>
                  <w:kern w:val="2"/>
                  <w:sz w:val="24"/>
                  <w:szCs w:val="24"/>
                  <w:lang w:val="en-GB" w:eastAsia="en-GB"/>
                  <w14:ligatures w14:val="standardContextual"/>
                </w:rPr>
              </w:pPr>
            </w:p>
            <w:p w14:paraId="38ECC004" w14:textId="2C2D5829" w:rsidR="00FC04E1" w:rsidRPr="007F29FD" w:rsidRDefault="00FC04E1">
              <w:pPr>
                <w:pStyle w:val="TOCHeading"/>
                <w:rPr>
                  <w:rFonts w:asciiTheme="minorHAnsi" w:eastAsiaTheme="minorHAnsi" w:hAnsiTheme="minorHAnsi" w:cstheme="minorBidi"/>
                  <w:b w:val="0"/>
                  <w:bCs w:val="0"/>
                  <w:color w:val="auto"/>
                  <w:kern w:val="2"/>
                  <w:sz w:val="24"/>
                  <w:szCs w:val="24"/>
                  <w:lang w:val="en-GB" w:eastAsia="en-GB"/>
                  <w14:ligatures w14:val="standardContextual"/>
                </w:rPr>
              </w:pPr>
              <w:r>
                <w:t>Table of Contents</w:t>
              </w:r>
            </w:p>
            <w:p w14:paraId="4D01A604" w14:textId="7C7A5DA4" w:rsidR="00FC04E1" w:rsidRDefault="00000000" w:rsidP="00FC04E1"/>
          </w:sdtContent>
        </w:sdt>
      </w:sdtContent>
    </w:sdt>
    <w:p w14:paraId="004C5EAF" w14:textId="248F3EAC" w:rsidR="00D025D4" w:rsidRPr="00787CA1" w:rsidRDefault="00AB713D" w:rsidP="00D025D4">
      <w:pPr>
        <w:pStyle w:val="NormalWeb"/>
        <w:ind w:left="567" w:hanging="567"/>
        <w:rPr>
          <w:rFonts w:asciiTheme="minorHAnsi" w:hAnsiTheme="minorHAnsi" w:cstheme="minorHAnsi"/>
          <w:color w:val="000000"/>
        </w:rPr>
      </w:pPr>
      <w:r w:rsidRPr="00787CA1">
        <w:rPr>
          <w:rFonts w:asciiTheme="minorHAnsi" w:hAnsiTheme="minorHAnsi" w:cstheme="minorHAnsi"/>
          <w:color w:val="000000"/>
        </w:rPr>
        <w:t xml:space="preserve">Page 3 </w:t>
      </w:r>
      <w:r w:rsidR="00C07590" w:rsidRPr="00787CA1">
        <w:rPr>
          <w:rFonts w:asciiTheme="minorHAnsi" w:hAnsiTheme="minorHAnsi" w:cstheme="minorHAnsi"/>
          <w:color w:val="000000"/>
        </w:rPr>
        <w:t>–</w:t>
      </w:r>
      <w:r w:rsidRPr="00787CA1">
        <w:rPr>
          <w:rFonts w:asciiTheme="minorHAnsi" w:hAnsiTheme="minorHAnsi" w:cstheme="minorHAnsi"/>
          <w:color w:val="000000"/>
        </w:rPr>
        <w:t xml:space="preserve"> </w:t>
      </w:r>
      <w:r w:rsidR="002A26A4">
        <w:rPr>
          <w:rFonts w:asciiTheme="minorHAnsi" w:hAnsiTheme="minorHAnsi" w:cstheme="minorHAnsi"/>
          <w:color w:val="000000"/>
        </w:rPr>
        <w:t>8</w:t>
      </w:r>
      <w:r w:rsidR="00B728A3" w:rsidRPr="00787CA1">
        <w:rPr>
          <w:rFonts w:asciiTheme="minorHAnsi" w:hAnsiTheme="minorHAnsi" w:cstheme="minorHAnsi"/>
          <w:color w:val="000000"/>
        </w:rPr>
        <w:t>:</w:t>
      </w:r>
      <w:r w:rsidR="00C07590" w:rsidRPr="00787CA1">
        <w:rPr>
          <w:rFonts w:asciiTheme="minorHAnsi" w:hAnsiTheme="minorHAnsi" w:cstheme="minorHAnsi"/>
          <w:color w:val="000000"/>
        </w:rPr>
        <w:t xml:space="preserve"> </w:t>
      </w:r>
      <w:r w:rsidR="00150F81" w:rsidRPr="00787CA1">
        <w:rPr>
          <w:rFonts w:asciiTheme="minorHAnsi" w:hAnsiTheme="minorHAnsi" w:cstheme="minorHAnsi"/>
          <w:color w:val="000000"/>
        </w:rPr>
        <w:t>Task 1</w:t>
      </w:r>
    </w:p>
    <w:p w14:paraId="3B821154" w14:textId="3E1B5C31" w:rsidR="00B728A3" w:rsidRPr="00787CA1" w:rsidRDefault="00B728A3" w:rsidP="00D025D4">
      <w:pPr>
        <w:pStyle w:val="NormalWeb"/>
        <w:ind w:left="567" w:hanging="567"/>
        <w:rPr>
          <w:rFonts w:asciiTheme="minorHAnsi" w:hAnsiTheme="minorHAnsi" w:cstheme="minorHAnsi"/>
          <w:color w:val="000000"/>
        </w:rPr>
      </w:pPr>
      <w:r w:rsidRPr="00787CA1">
        <w:rPr>
          <w:rFonts w:asciiTheme="minorHAnsi" w:hAnsiTheme="minorHAnsi" w:cstheme="minorHAnsi"/>
          <w:color w:val="000000"/>
        </w:rPr>
        <w:t xml:space="preserve">Page </w:t>
      </w:r>
      <w:r w:rsidR="002A26A4">
        <w:rPr>
          <w:rFonts w:asciiTheme="minorHAnsi" w:hAnsiTheme="minorHAnsi" w:cstheme="minorHAnsi"/>
          <w:color w:val="000000"/>
        </w:rPr>
        <w:t>8</w:t>
      </w:r>
      <w:r w:rsidRPr="00787CA1">
        <w:rPr>
          <w:rFonts w:asciiTheme="minorHAnsi" w:hAnsiTheme="minorHAnsi" w:cstheme="minorHAnsi"/>
          <w:color w:val="000000"/>
        </w:rPr>
        <w:t xml:space="preserve"> - </w:t>
      </w:r>
      <w:r w:rsidR="002A26A4">
        <w:rPr>
          <w:rFonts w:asciiTheme="minorHAnsi" w:hAnsiTheme="minorHAnsi" w:cstheme="minorHAnsi"/>
          <w:color w:val="000000"/>
        </w:rPr>
        <w:t>12</w:t>
      </w:r>
      <w:r w:rsidRPr="00787CA1">
        <w:rPr>
          <w:rFonts w:asciiTheme="minorHAnsi" w:hAnsiTheme="minorHAnsi" w:cstheme="minorHAnsi"/>
          <w:color w:val="000000"/>
        </w:rPr>
        <w:t>: Task 2</w:t>
      </w:r>
    </w:p>
    <w:p w14:paraId="602D9CC1" w14:textId="17871AC0" w:rsidR="00B728A3" w:rsidRPr="00787CA1" w:rsidRDefault="00B728A3" w:rsidP="00D025D4">
      <w:pPr>
        <w:pStyle w:val="NormalWeb"/>
        <w:ind w:left="567" w:hanging="567"/>
        <w:rPr>
          <w:rFonts w:asciiTheme="minorHAnsi" w:hAnsiTheme="minorHAnsi" w:cstheme="minorHAnsi"/>
          <w:color w:val="000000"/>
        </w:rPr>
      </w:pPr>
      <w:r w:rsidRPr="00787CA1">
        <w:rPr>
          <w:rFonts w:asciiTheme="minorHAnsi" w:hAnsiTheme="minorHAnsi" w:cstheme="minorHAnsi"/>
          <w:color w:val="000000"/>
        </w:rPr>
        <w:t xml:space="preserve">Page </w:t>
      </w:r>
      <w:r w:rsidR="002A26A4">
        <w:rPr>
          <w:rFonts w:asciiTheme="minorHAnsi" w:hAnsiTheme="minorHAnsi" w:cstheme="minorHAnsi"/>
          <w:color w:val="000000"/>
        </w:rPr>
        <w:t>13 - 14 -</w:t>
      </w:r>
      <w:r w:rsidRPr="00787CA1">
        <w:rPr>
          <w:rFonts w:asciiTheme="minorHAnsi" w:hAnsiTheme="minorHAnsi" w:cstheme="minorHAnsi"/>
          <w:color w:val="000000"/>
        </w:rPr>
        <w:t xml:space="preserve"> Bibliography</w:t>
      </w:r>
    </w:p>
    <w:p w14:paraId="50312E10" w14:textId="77777777" w:rsidR="00CE321D" w:rsidRDefault="00CE321D" w:rsidP="00D025D4">
      <w:pPr>
        <w:pStyle w:val="NormalWeb"/>
        <w:ind w:left="567" w:hanging="567"/>
        <w:rPr>
          <w:color w:val="000000"/>
        </w:rPr>
      </w:pPr>
    </w:p>
    <w:p w14:paraId="4A71BB48" w14:textId="77777777" w:rsidR="00CE321D" w:rsidRDefault="00CE321D" w:rsidP="00D025D4">
      <w:pPr>
        <w:pStyle w:val="NormalWeb"/>
        <w:ind w:left="567" w:hanging="567"/>
        <w:rPr>
          <w:color w:val="000000"/>
        </w:rPr>
      </w:pPr>
    </w:p>
    <w:p w14:paraId="6208CCD2" w14:textId="77777777" w:rsidR="00CE321D" w:rsidRDefault="00CE321D" w:rsidP="00D025D4">
      <w:pPr>
        <w:pStyle w:val="NormalWeb"/>
        <w:ind w:left="567" w:hanging="567"/>
        <w:rPr>
          <w:color w:val="000000"/>
        </w:rPr>
      </w:pPr>
    </w:p>
    <w:p w14:paraId="39EA1904" w14:textId="77777777" w:rsidR="00CE321D" w:rsidRDefault="00CE321D" w:rsidP="00D025D4">
      <w:pPr>
        <w:pStyle w:val="NormalWeb"/>
        <w:ind w:left="567" w:hanging="567"/>
        <w:rPr>
          <w:color w:val="000000"/>
        </w:rPr>
      </w:pPr>
    </w:p>
    <w:p w14:paraId="5F27BB42" w14:textId="77777777" w:rsidR="00CE321D" w:rsidRDefault="00CE321D" w:rsidP="00D025D4">
      <w:pPr>
        <w:pStyle w:val="NormalWeb"/>
        <w:ind w:left="567" w:hanging="567"/>
        <w:rPr>
          <w:color w:val="000000"/>
        </w:rPr>
      </w:pPr>
    </w:p>
    <w:p w14:paraId="63BD7416" w14:textId="77777777" w:rsidR="00CE321D" w:rsidRDefault="00CE321D" w:rsidP="00D025D4">
      <w:pPr>
        <w:pStyle w:val="NormalWeb"/>
        <w:ind w:left="567" w:hanging="567"/>
        <w:rPr>
          <w:color w:val="000000"/>
        </w:rPr>
      </w:pPr>
    </w:p>
    <w:p w14:paraId="1261C5BB" w14:textId="77777777" w:rsidR="00CE321D" w:rsidRDefault="00CE321D" w:rsidP="00D025D4">
      <w:pPr>
        <w:pStyle w:val="NormalWeb"/>
        <w:ind w:left="567" w:hanging="567"/>
        <w:rPr>
          <w:color w:val="000000"/>
        </w:rPr>
      </w:pPr>
    </w:p>
    <w:p w14:paraId="1F3E910A" w14:textId="77777777" w:rsidR="00CE321D" w:rsidRDefault="00CE321D" w:rsidP="00D025D4">
      <w:pPr>
        <w:pStyle w:val="NormalWeb"/>
        <w:ind w:left="567" w:hanging="567"/>
        <w:rPr>
          <w:color w:val="000000"/>
        </w:rPr>
      </w:pPr>
    </w:p>
    <w:p w14:paraId="756547E8" w14:textId="77777777" w:rsidR="00CE321D" w:rsidRDefault="00CE321D" w:rsidP="00D025D4">
      <w:pPr>
        <w:pStyle w:val="NormalWeb"/>
        <w:ind w:left="567" w:hanging="567"/>
        <w:rPr>
          <w:color w:val="000000"/>
        </w:rPr>
      </w:pPr>
    </w:p>
    <w:p w14:paraId="7C452804" w14:textId="77777777" w:rsidR="00CE321D" w:rsidRDefault="00CE321D" w:rsidP="00D025D4">
      <w:pPr>
        <w:pStyle w:val="NormalWeb"/>
        <w:ind w:left="567" w:hanging="567"/>
        <w:rPr>
          <w:color w:val="000000"/>
        </w:rPr>
      </w:pPr>
    </w:p>
    <w:p w14:paraId="6C8CDC9B" w14:textId="77777777" w:rsidR="00CE321D" w:rsidRDefault="00CE321D" w:rsidP="00D025D4">
      <w:pPr>
        <w:pStyle w:val="NormalWeb"/>
        <w:ind w:left="567" w:hanging="567"/>
        <w:rPr>
          <w:color w:val="000000"/>
        </w:rPr>
      </w:pPr>
    </w:p>
    <w:p w14:paraId="336BF277" w14:textId="77777777" w:rsidR="00CE321D" w:rsidRDefault="00CE321D" w:rsidP="00D025D4">
      <w:pPr>
        <w:pStyle w:val="NormalWeb"/>
        <w:ind w:left="567" w:hanging="567"/>
        <w:rPr>
          <w:color w:val="000000"/>
        </w:rPr>
      </w:pPr>
    </w:p>
    <w:p w14:paraId="1E728910" w14:textId="77777777" w:rsidR="00CE321D" w:rsidRDefault="00CE321D" w:rsidP="00D025D4">
      <w:pPr>
        <w:pStyle w:val="NormalWeb"/>
        <w:ind w:left="567" w:hanging="567"/>
        <w:rPr>
          <w:color w:val="000000"/>
        </w:rPr>
      </w:pPr>
    </w:p>
    <w:p w14:paraId="24BAC258" w14:textId="77777777" w:rsidR="00CE321D" w:rsidRDefault="00CE321D" w:rsidP="00B728A3">
      <w:pPr>
        <w:pStyle w:val="NormalWeb"/>
        <w:rPr>
          <w:color w:val="000000"/>
        </w:rPr>
      </w:pPr>
    </w:p>
    <w:p w14:paraId="40E2D6A5" w14:textId="77777777" w:rsidR="00B728A3" w:rsidRDefault="00B728A3" w:rsidP="00B728A3">
      <w:pPr>
        <w:pStyle w:val="NormalWeb"/>
        <w:rPr>
          <w:color w:val="000000"/>
        </w:rPr>
      </w:pPr>
    </w:p>
    <w:p w14:paraId="76E491A8" w14:textId="77777777" w:rsidR="000900A5" w:rsidRDefault="000900A5" w:rsidP="003148FF">
      <w:pPr>
        <w:rPr>
          <w:rFonts w:cstheme="minorHAnsi"/>
          <w:b/>
          <w:bCs/>
          <w:color w:val="000000"/>
          <w:sz w:val="28"/>
          <w:szCs w:val="28"/>
          <w:u w:val="single"/>
        </w:rPr>
      </w:pPr>
    </w:p>
    <w:p w14:paraId="67B81D7A" w14:textId="77777777" w:rsidR="000900A5" w:rsidRDefault="000900A5" w:rsidP="003148FF">
      <w:pPr>
        <w:rPr>
          <w:rFonts w:cstheme="minorHAnsi"/>
          <w:b/>
          <w:bCs/>
          <w:color w:val="000000"/>
          <w:sz w:val="28"/>
          <w:szCs w:val="28"/>
          <w:u w:val="single"/>
        </w:rPr>
      </w:pPr>
    </w:p>
    <w:p w14:paraId="4D2E6A3C" w14:textId="77777777" w:rsidR="002A26A4" w:rsidRDefault="002A26A4" w:rsidP="003148FF">
      <w:pPr>
        <w:rPr>
          <w:rFonts w:cstheme="minorHAnsi"/>
          <w:b/>
          <w:bCs/>
          <w:color w:val="000000"/>
          <w:sz w:val="28"/>
          <w:szCs w:val="28"/>
          <w:u w:val="single"/>
        </w:rPr>
      </w:pPr>
    </w:p>
    <w:p w14:paraId="2CE65611" w14:textId="77777777" w:rsidR="007F29FD" w:rsidRDefault="007F29FD" w:rsidP="003148FF">
      <w:pPr>
        <w:rPr>
          <w:rFonts w:cstheme="minorHAnsi"/>
          <w:b/>
          <w:bCs/>
          <w:color w:val="000000"/>
          <w:sz w:val="28"/>
          <w:szCs w:val="28"/>
          <w:u w:val="single"/>
        </w:rPr>
      </w:pPr>
    </w:p>
    <w:p w14:paraId="272CABCC" w14:textId="77777777" w:rsidR="002A26A4" w:rsidRDefault="002A26A4" w:rsidP="003148FF">
      <w:pPr>
        <w:rPr>
          <w:rFonts w:cstheme="minorHAnsi"/>
          <w:b/>
          <w:bCs/>
          <w:color w:val="000000"/>
          <w:sz w:val="28"/>
          <w:szCs w:val="28"/>
          <w:u w:val="single"/>
        </w:rPr>
      </w:pPr>
    </w:p>
    <w:p w14:paraId="168B1CDE" w14:textId="77777777" w:rsidR="000900A5" w:rsidRDefault="000900A5" w:rsidP="003148FF">
      <w:pPr>
        <w:rPr>
          <w:rFonts w:cstheme="minorHAnsi"/>
          <w:b/>
          <w:bCs/>
          <w:color w:val="000000"/>
          <w:sz w:val="28"/>
          <w:szCs w:val="28"/>
          <w:u w:val="single"/>
        </w:rPr>
      </w:pPr>
    </w:p>
    <w:p w14:paraId="623A6865" w14:textId="1D4FB979" w:rsidR="00780C1F" w:rsidRPr="000900A5" w:rsidRDefault="000975BD" w:rsidP="003148FF">
      <w:pPr>
        <w:rPr>
          <w:rFonts w:asciiTheme="minorHAnsi" w:hAnsiTheme="minorHAnsi" w:cstheme="minorHAnsi"/>
          <w:b/>
          <w:bCs/>
          <w:color w:val="000000"/>
          <w:sz w:val="28"/>
          <w:szCs w:val="28"/>
          <w:u w:val="single"/>
        </w:rPr>
      </w:pPr>
      <w:r w:rsidRPr="000900A5">
        <w:rPr>
          <w:rFonts w:asciiTheme="minorHAnsi" w:hAnsiTheme="minorHAnsi" w:cstheme="minorHAnsi"/>
          <w:b/>
          <w:bCs/>
          <w:color w:val="000000"/>
          <w:sz w:val="28"/>
          <w:szCs w:val="28"/>
          <w:u w:val="single"/>
        </w:rPr>
        <w:lastRenderedPageBreak/>
        <w:t>Task 1</w:t>
      </w:r>
    </w:p>
    <w:p w14:paraId="5B50987E" w14:textId="77777777" w:rsidR="00890BA0" w:rsidRPr="000900A5" w:rsidRDefault="00890BA0" w:rsidP="003148FF">
      <w:pPr>
        <w:rPr>
          <w:rFonts w:asciiTheme="minorHAnsi" w:hAnsiTheme="minorHAnsi" w:cstheme="minorHAnsi"/>
          <w:b/>
          <w:bCs/>
          <w:color w:val="000000"/>
          <w:sz w:val="28"/>
          <w:szCs w:val="28"/>
          <w:u w:val="single"/>
        </w:rPr>
      </w:pPr>
    </w:p>
    <w:p w14:paraId="4A256F15" w14:textId="19234309" w:rsidR="00890BA0" w:rsidRPr="000900A5" w:rsidRDefault="00890BA0" w:rsidP="003148FF">
      <w:pPr>
        <w:rPr>
          <w:rFonts w:asciiTheme="minorHAnsi" w:hAnsiTheme="minorHAnsi" w:cstheme="minorHAnsi"/>
          <w:b/>
          <w:bCs/>
          <w:color w:val="000000"/>
          <w:sz w:val="28"/>
          <w:szCs w:val="28"/>
          <w:u w:val="single"/>
        </w:rPr>
      </w:pPr>
      <w:r w:rsidRPr="000900A5">
        <w:rPr>
          <w:rFonts w:asciiTheme="minorHAnsi" w:hAnsiTheme="minorHAnsi" w:cstheme="minorHAnsi"/>
          <w:b/>
          <w:bCs/>
          <w:color w:val="000000"/>
          <w:sz w:val="28"/>
          <w:szCs w:val="28"/>
          <w:u w:val="single"/>
        </w:rPr>
        <w:t>A</w:t>
      </w:r>
    </w:p>
    <w:p w14:paraId="03A2EF63" w14:textId="77777777" w:rsidR="000975BD" w:rsidRPr="000900A5" w:rsidRDefault="000975BD" w:rsidP="003148FF">
      <w:pPr>
        <w:rPr>
          <w:rFonts w:asciiTheme="minorHAnsi" w:hAnsiTheme="minorHAnsi" w:cstheme="minorHAnsi"/>
          <w:b/>
          <w:bCs/>
          <w:color w:val="000000"/>
          <w:sz w:val="28"/>
          <w:szCs w:val="28"/>
          <w:u w:val="single"/>
        </w:rPr>
      </w:pPr>
    </w:p>
    <w:p w14:paraId="34E81B0D" w14:textId="5CEDF579" w:rsidR="009705D2" w:rsidRPr="000900A5" w:rsidRDefault="000975BD" w:rsidP="003148FF">
      <w:pPr>
        <w:rPr>
          <w:rFonts w:asciiTheme="minorHAnsi" w:hAnsiTheme="minorHAnsi" w:cstheme="minorHAnsi"/>
          <w:sz w:val="28"/>
          <w:szCs w:val="28"/>
        </w:rPr>
      </w:pPr>
      <w:r w:rsidRPr="000900A5">
        <w:rPr>
          <w:rFonts w:asciiTheme="minorHAnsi" w:hAnsiTheme="minorHAnsi" w:cstheme="minorHAnsi"/>
          <w:sz w:val="28"/>
          <w:szCs w:val="28"/>
        </w:rPr>
        <w:t xml:space="preserve">The NIST cybersecurity </w:t>
      </w:r>
      <w:r w:rsidR="00BA1E36" w:rsidRPr="000900A5">
        <w:rPr>
          <w:rFonts w:asciiTheme="minorHAnsi" w:hAnsiTheme="minorHAnsi" w:cstheme="minorHAnsi"/>
          <w:sz w:val="28"/>
          <w:szCs w:val="28"/>
        </w:rPr>
        <w:t xml:space="preserve">framework is a set of guidelines and standards that are set by the National institute of standards and technology. The NIST cybersecurity plays a vital role in safeguarding digital assets and personal data </w:t>
      </w:r>
      <w:proofErr w:type="gramStart"/>
      <w:r w:rsidR="00BA1E36" w:rsidRPr="000900A5">
        <w:rPr>
          <w:rFonts w:asciiTheme="minorHAnsi" w:hAnsiTheme="minorHAnsi" w:cstheme="minorHAnsi"/>
          <w:sz w:val="28"/>
          <w:szCs w:val="28"/>
        </w:rPr>
        <w:t>in today’s society</w:t>
      </w:r>
      <w:proofErr w:type="gramEnd"/>
      <w:r w:rsidR="00BA1E36" w:rsidRPr="000900A5">
        <w:rPr>
          <w:rFonts w:asciiTheme="minorHAnsi" w:hAnsiTheme="minorHAnsi" w:cstheme="minorHAnsi"/>
          <w:sz w:val="28"/>
          <w:szCs w:val="28"/>
        </w:rPr>
        <w:t xml:space="preserve">. It provides “a set of recommendations that enable organisations to be better prepared in identifying and detecting cyber-attacks” [1] This ensures that all organisations </w:t>
      </w:r>
      <w:proofErr w:type="gramStart"/>
      <w:r w:rsidR="00BA1E36" w:rsidRPr="000900A5">
        <w:rPr>
          <w:rFonts w:asciiTheme="minorHAnsi" w:hAnsiTheme="minorHAnsi" w:cstheme="minorHAnsi"/>
          <w:sz w:val="28"/>
          <w:szCs w:val="28"/>
        </w:rPr>
        <w:t>in today’s society</w:t>
      </w:r>
      <w:proofErr w:type="gramEnd"/>
      <w:r w:rsidR="00BA1E36" w:rsidRPr="000900A5">
        <w:rPr>
          <w:rFonts w:asciiTheme="minorHAnsi" w:hAnsiTheme="minorHAnsi" w:cstheme="minorHAnsi"/>
          <w:sz w:val="28"/>
          <w:szCs w:val="28"/>
        </w:rPr>
        <w:t xml:space="preserve"> are up to date on how to restrict and respond to any cyber-attacks on their organisation</w:t>
      </w:r>
      <w:r w:rsidR="009705D2" w:rsidRPr="000900A5">
        <w:rPr>
          <w:rFonts w:asciiTheme="minorHAnsi" w:hAnsiTheme="minorHAnsi" w:cstheme="minorHAnsi"/>
          <w:sz w:val="28"/>
          <w:szCs w:val="28"/>
        </w:rPr>
        <w:t>.</w:t>
      </w:r>
    </w:p>
    <w:p w14:paraId="7F1A07A1" w14:textId="77777777" w:rsidR="00690C0C" w:rsidRPr="000900A5" w:rsidRDefault="00690C0C" w:rsidP="003148FF">
      <w:pPr>
        <w:rPr>
          <w:rFonts w:asciiTheme="minorHAnsi" w:hAnsiTheme="minorHAnsi" w:cstheme="minorHAnsi"/>
          <w:sz w:val="28"/>
          <w:szCs w:val="28"/>
        </w:rPr>
      </w:pPr>
    </w:p>
    <w:p w14:paraId="2D5E3054" w14:textId="34DB7820" w:rsidR="009705D2" w:rsidRPr="000900A5" w:rsidRDefault="000A3372" w:rsidP="003148FF">
      <w:pPr>
        <w:rPr>
          <w:rFonts w:asciiTheme="minorHAnsi" w:hAnsiTheme="minorHAnsi" w:cstheme="minorHAnsi"/>
          <w:sz w:val="28"/>
          <w:szCs w:val="28"/>
        </w:rPr>
      </w:pPr>
      <w:r w:rsidRPr="000900A5">
        <w:rPr>
          <w:rFonts w:asciiTheme="minorHAnsi" w:hAnsiTheme="minorHAnsi" w:cstheme="minorHAnsi"/>
          <w:sz w:val="28"/>
          <w:szCs w:val="28"/>
        </w:rPr>
        <w:t>The NIST cybersecurity framework plays a big part in addressing each stage of the cyber kill chain or attack life cycle:</w:t>
      </w:r>
    </w:p>
    <w:p w14:paraId="202821CF" w14:textId="77777777" w:rsidR="000A3372" w:rsidRPr="000900A5" w:rsidRDefault="000A3372" w:rsidP="003148FF">
      <w:pPr>
        <w:rPr>
          <w:rFonts w:asciiTheme="minorHAnsi" w:hAnsiTheme="minorHAnsi" w:cstheme="minorHAnsi"/>
          <w:sz w:val="28"/>
          <w:szCs w:val="28"/>
        </w:rPr>
      </w:pPr>
    </w:p>
    <w:p w14:paraId="190E94EE" w14:textId="336F18D7" w:rsidR="00C60846" w:rsidRPr="000900A5" w:rsidRDefault="000A3372" w:rsidP="00C60846">
      <w:pPr>
        <w:rPr>
          <w:rFonts w:asciiTheme="minorHAnsi" w:hAnsiTheme="minorHAnsi" w:cstheme="minorHAnsi"/>
          <w:sz w:val="28"/>
          <w:szCs w:val="28"/>
        </w:rPr>
      </w:pPr>
      <w:r w:rsidRPr="000900A5">
        <w:rPr>
          <w:rFonts w:asciiTheme="minorHAnsi" w:hAnsiTheme="minorHAnsi" w:cstheme="minorHAnsi"/>
          <w:sz w:val="28"/>
          <w:szCs w:val="28"/>
        </w:rPr>
        <w:t xml:space="preserve">Reconnaissance – In cybersecurity, the reconnaissance phase “involves the systematic surveying or scanning of systems, networks or web application to gather information about potential </w:t>
      </w:r>
      <w:r w:rsidR="00C60846" w:rsidRPr="000900A5">
        <w:rPr>
          <w:rFonts w:asciiTheme="minorHAnsi" w:hAnsiTheme="minorHAnsi" w:cstheme="minorHAnsi"/>
          <w:sz w:val="28"/>
          <w:szCs w:val="28"/>
        </w:rPr>
        <w:t>vulnerabilities</w:t>
      </w:r>
      <w:r w:rsidRPr="000900A5">
        <w:rPr>
          <w:rFonts w:asciiTheme="minorHAnsi" w:hAnsiTheme="minorHAnsi" w:cstheme="minorHAnsi"/>
          <w:sz w:val="28"/>
          <w:szCs w:val="28"/>
        </w:rPr>
        <w:t xml:space="preserve"> that van be exploited” [2]</w:t>
      </w:r>
      <w:r w:rsidR="00C60846" w:rsidRPr="000900A5">
        <w:rPr>
          <w:rFonts w:asciiTheme="minorHAnsi" w:hAnsiTheme="minorHAnsi" w:cstheme="minorHAnsi"/>
          <w:sz w:val="28"/>
          <w:szCs w:val="28"/>
        </w:rPr>
        <w:t xml:space="preserve"> The NIST cybersecurity framework includes a risk-based approach. It mainly focuses on the most vulnerable resources to ensure that they are as secure as possible. By addressing these vulnerabilities, it emphasises the risk I which they leave their organisation if not followed correctly. And to minimise the possibility of any organisation having a </w:t>
      </w:r>
      <w:proofErr w:type="spellStart"/>
      <w:r w:rsidR="00C60846" w:rsidRPr="000900A5">
        <w:rPr>
          <w:rFonts w:asciiTheme="minorHAnsi" w:hAnsiTheme="minorHAnsi" w:cstheme="minorHAnsi"/>
          <w:sz w:val="28"/>
          <w:szCs w:val="28"/>
        </w:rPr>
        <w:t>cyber attack</w:t>
      </w:r>
      <w:proofErr w:type="spellEnd"/>
      <w:r w:rsidR="00C60846" w:rsidRPr="000900A5">
        <w:rPr>
          <w:rFonts w:asciiTheme="minorHAnsi" w:hAnsiTheme="minorHAnsi" w:cstheme="minorHAnsi"/>
          <w:sz w:val="28"/>
          <w:szCs w:val="28"/>
        </w:rPr>
        <w:t xml:space="preserve">. It also encourages a regular assessment of these vulnerabilities making it more difficult for attackers to have successful </w:t>
      </w:r>
      <w:proofErr w:type="gramStart"/>
      <w:r w:rsidR="00C60846" w:rsidRPr="000900A5">
        <w:rPr>
          <w:rFonts w:asciiTheme="minorHAnsi" w:hAnsiTheme="minorHAnsi" w:cstheme="minorHAnsi"/>
          <w:sz w:val="28"/>
          <w:szCs w:val="28"/>
        </w:rPr>
        <w:t>attacks</w:t>
      </w:r>
      <w:proofErr w:type="gramEnd"/>
    </w:p>
    <w:p w14:paraId="75B84C3E" w14:textId="77777777" w:rsidR="00C60846" w:rsidRPr="000900A5" w:rsidRDefault="00C60846" w:rsidP="00C60846">
      <w:pPr>
        <w:rPr>
          <w:rFonts w:asciiTheme="minorHAnsi" w:hAnsiTheme="minorHAnsi" w:cstheme="minorHAnsi"/>
          <w:sz w:val="28"/>
          <w:szCs w:val="28"/>
        </w:rPr>
      </w:pPr>
    </w:p>
    <w:p w14:paraId="746BEF89" w14:textId="777DDAFF" w:rsidR="00C60846" w:rsidRPr="000900A5" w:rsidRDefault="00C60846" w:rsidP="00C60846">
      <w:pPr>
        <w:rPr>
          <w:rFonts w:asciiTheme="minorHAnsi" w:hAnsiTheme="minorHAnsi" w:cstheme="minorHAnsi"/>
          <w:sz w:val="28"/>
          <w:szCs w:val="28"/>
        </w:rPr>
      </w:pPr>
      <w:r w:rsidRPr="000900A5">
        <w:rPr>
          <w:rFonts w:asciiTheme="minorHAnsi" w:hAnsiTheme="minorHAnsi" w:cstheme="minorHAnsi"/>
          <w:sz w:val="28"/>
          <w:szCs w:val="28"/>
        </w:rPr>
        <w:t xml:space="preserve">Weaponization – The weaponization stage involves cybercriminals developing tools specifically adjusted to attack they vulnerabilities in which the organisation has. The NIST framework promotes the implementation of measures and security controls </w:t>
      </w:r>
      <w:proofErr w:type="gramStart"/>
      <w:r w:rsidRPr="000900A5">
        <w:rPr>
          <w:rFonts w:asciiTheme="minorHAnsi" w:hAnsiTheme="minorHAnsi" w:cstheme="minorHAnsi"/>
          <w:sz w:val="28"/>
          <w:szCs w:val="28"/>
        </w:rPr>
        <w:t>in order to</w:t>
      </w:r>
      <w:proofErr w:type="gramEnd"/>
      <w:r w:rsidRPr="000900A5">
        <w:rPr>
          <w:rFonts w:asciiTheme="minorHAnsi" w:hAnsiTheme="minorHAnsi" w:cstheme="minorHAnsi"/>
          <w:sz w:val="28"/>
          <w:szCs w:val="28"/>
        </w:rPr>
        <w:t xml:space="preserve"> minimise the impact of attacks. </w:t>
      </w:r>
      <w:r w:rsidR="0004380B" w:rsidRPr="000900A5">
        <w:rPr>
          <w:rFonts w:asciiTheme="minorHAnsi" w:hAnsiTheme="minorHAnsi" w:cstheme="minorHAnsi"/>
          <w:sz w:val="28"/>
          <w:szCs w:val="28"/>
        </w:rPr>
        <w:t xml:space="preserve">The framework has a clear purpose and is delivered in a professional and straight forward manner that anyone could read, understand, and execute to the required standard to say safe. By following the framework on security </w:t>
      </w:r>
      <w:proofErr w:type="gramStart"/>
      <w:r w:rsidR="0004380B" w:rsidRPr="000900A5">
        <w:rPr>
          <w:rFonts w:asciiTheme="minorHAnsi" w:hAnsiTheme="minorHAnsi" w:cstheme="minorHAnsi"/>
          <w:sz w:val="28"/>
          <w:szCs w:val="28"/>
        </w:rPr>
        <w:t>controls</w:t>
      </w:r>
      <w:proofErr w:type="gramEnd"/>
      <w:r w:rsidR="0004380B" w:rsidRPr="000900A5">
        <w:rPr>
          <w:rFonts w:asciiTheme="minorHAnsi" w:hAnsiTheme="minorHAnsi" w:cstheme="minorHAnsi"/>
          <w:sz w:val="28"/>
          <w:szCs w:val="28"/>
        </w:rPr>
        <w:t xml:space="preserve"> it can decrease the possibility of vulnerabilities being exploited.</w:t>
      </w:r>
    </w:p>
    <w:p w14:paraId="05C0BEAC" w14:textId="77777777" w:rsidR="008E7448" w:rsidRPr="000900A5" w:rsidRDefault="008E7448" w:rsidP="00C60846">
      <w:pPr>
        <w:rPr>
          <w:rFonts w:asciiTheme="minorHAnsi" w:hAnsiTheme="minorHAnsi" w:cstheme="minorHAnsi"/>
          <w:sz w:val="28"/>
          <w:szCs w:val="28"/>
        </w:rPr>
      </w:pPr>
    </w:p>
    <w:p w14:paraId="4118CDE7" w14:textId="4A232FC4" w:rsidR="008E7448" w:rsidRPr="000900A5" w:rsidRDefault="008E7448" w:rsidP="00C60846">
      <w:pPr>
        <w:rPr>
          <w:rFonts w:asciiTheme="minorHAnsi" w:hAnsiTheme="minorHAnsi" w:cstheme="minorHAnsi"/>
          <w:sz w:val="28"/>
          <w:szCs w:val="28"/>
        </w:rPr>
      </w:pPr>
      <w:r w:rsidRPr="000900A5">
        <w:rPr>
          <w:rFonts w:asciiTheme="minorHAnsi" w:hAnsiTheme="minorHAnsi" w:cstheme="minorHAnsi"/>
          <w:sz w:val="28"/>
          <w:szCs w:val="28"/>
        </w:rPr>
        <w:t xml:space="preserve">Delivery – In the delivery stage, is “where the attacker transmits a malicious payload on the target” [3] They do this by using their tailored tools developed in the weaponization stage. The NIST cybersecurity framework expresses the importance of implementing measures to detect any malicious or suspicious </w:t>
      </w:r>
      <w:r w:rsidRPr="000900A5">
        <w:rPr>
          <w:rFonts w:asciiTheme="minorHAnsi" w:hAnsiTheme="minorHAnsi" w:cstheme="minorHAnsi"/>
          <w:sz w:val="28"/>
          <w:szCs w:val="28"/>
        </w:rPr>
        <w:lastRenderedPageBreak/>
        <w:t>activity. It does this by giving information on access controls on monitoring systems.</w:t>
      </w:r>
    </w:p>
    <w:p w14:paraId="35BE28E0" w14:textId="5F742276" w:rsidR="00C60846" w:rsidRPr="000900A5" w:rsidRDefault="00C60846" w:rsidP="003148FF">
      <w:pPr>
        <w:rPr>
          <w:rFonts w:asciiTheme="minorHAnsi" w:hAnsiTheme="minorHAnsi" w:cstheme="minorHAnsi"/>
          <w:sz w:val="28"/>
          <w:szCs w:val="28"/>
        </w:rPr>
      </w:pPr>
    </w:p>
    <w:p w14:paraId="00BA9651" w14:textId="6A4B4F27" w:rsidR="008E7448" w:rsidRPr="000900A5" w:rsidRDefault="008E7448" w:rsidP="003148FF">
      <w:pPr>
        <w:rPr>
          <w:rFonts w:asciiTheme="minorHAnsi" w:hAnsiTheme="minorHAnsi" w:cstheme="minorHAnsi"/>
          <w:sz w:val="28"/>
          <w:szCs w:val="28"/>
        </w:rPr>
      </w:pPr>
      <w:r w:rsidRPr="000900A5">
        <w:rPr>
          <w:rFonts w:asciiTheme="minorHAnsi" w:hAnsiTheme="minorHAnsi" w:cstheme="minorHAnsi"/>
          <w:sz w:val="28"/>
          <w:szCs w:val="28"/>
        </w:rPr>
        <w:t xml:space="preserve">Concealment – The concealment stage is the stage in which the attackers attempt to conceal their actions after a successful attack. This is done to avoid any detection from the organisation. The NIST cybersecurity framework </w:t>
      </w:r>
      <w:r w:rsidR="00690C0C" w:rsidRPr="000900A5">
        <w:rPr>
          <w:rFonts w:asciiTheme="minorHAnsi" w:hAnsiTheme="minorHAnsi" w:cstheme="minorHAnsi"/>
          <w:sz w:val="28"/>
          <w:szCs w:val="28"/>
        </w:rPr>
        <w:t xml:space="preserve">emphasises the importance of continuous system monitoring and incident response capabilities to respond to any breach of security on their system. This ensures that the organisation can mitigate the effects of </w:t>
      </w:r>
      <w:proofErr w:type="spellStart"/>
      <w:r w:rsidR="00690C0C" w:rsidRPr="000900A5">
        <w:rPr>
          <w:rFonts w:asciiTheme="minorHAnsi" w:hAnsiTheme="minorHAnsi" w:cstheme="minorHAnsi"/>
          <w:sz w:val="28"/>
          <w:szCs w:val="28"/>
        </w:rPr>
        <w:t>cyber attacks</w:t>
      </w:r>
      <w:proofErr w:type="spellEnd"/>
      <w:r w:rsidR="00690C0C" w:rsidRPr="000900A5">
        <w:rPr>
          <w:rFonts w:asciiTheme="minorHAnsi" w:hAnsiTheme="minorHAnsi" w:cstheme="minorHAnsi"/>
          <w:sz w:val="28"/>
          <w:szCs w:val="28"/>
        </w:rPr>
        <w:t>, which will in turn reduce the possibility of it happening again.</w:t>
      </w:r>
    </w:p>
    <w:p w14:paraId="3AAE81BF" w14:textId="77777777" w:rsidR="00690C0C" w:rsidRPr="000900A5" w:rsidRDefault="00690C0C" w:rsidP="003148FF">
      <w:pPr>
        <w:rPr>
          <w:rFonts w:asciiTheme="minorHAnsi" w:hAnsiTheme="minorHAnsi" w:cstheme="minorHAnsi"/>
          <w:sz w:val="28"/>
          <w:szCs w:val="28"/>
        </w:rPr>
      </w:pPr>
    </w:p>
    <w:p w14:paraId="48C15C37" w14:textId="01FA5F8A" w:rsidR="00690C0C" w:rsidRPr="000900A5" w:rsidRDefault="00690C0C" w:rsidP="003148FF">
      <w:pPr>
        <w:rPr>
          <w:rFonts w:asciiTheme="minorHAnsi" w:hAnsiTheme="minorHAnsi" w:cstheme="minorHAnsi"/>
          <w:sz w:val="28"/>
          <w:szCs w:val="28"/>
        </w:rPr>
      </w:pPr>
      <w:r w:rsidRPr="000900A5">
        <w:rPr>
          <w:rFonts w:asciiTheme="minorHAnsi" w:hAnsiTheme="minorHAnsi" w:cstheme="minorHAnsi"/>
          <w:sz w:val="28"/>
          <w:szCs w:val="28"/>
        </w:rPr>
        <w:t xml:space="preserve">In summary, the NIST cybersecurity framework has a clear purpose and is delivered in a professional and straight forward manner that anyone could read, understand, and execute to the required standard to say safe. Based on the cyber kill chain the NIST cybersecurity framework applies to all stages, this concludes that it can be used to prevent the evolving challenges within cybersecurity </w:t>
      </w:r>
      <w:proofErr w:type="gramStart"/>
      <w:r w:rsidRPr="000900A5">
        <w:rPr>
          <w:rFonts w:asciiTheme="minorHAnsi" w:hAnsiTheme="minorHAnsi" w:cstheme="minorHAnsi"/>
          <w:sz w:val="28"/>
          <w:szCs w:val="28"/>
        </w:rPr>
        <w:t>in today’s society</w:t>
      </w:r>
      <w:proofErr w:type="gramEnd"/>
      <w:r w:rsidRPr="000900A5">
        <w:rPr>
          <w:rFonts w:asciiTheme="minorHAnsi" w:hAnsiTheme="minorHAnsi" w:cstheme="minorHAnsi"/>
          <w:sz w:val="28"/>
          <w:szCs w:val="28"/>
        </w:rPr>
        <w:t>.</w:t>
      </w:r>
    </w:p>
    <w:p w14:paraId="7FDC07C6" w14:textId="77777777" w:rsidR="00BA1E36" w:rsidRPr="000900A5" w:rsidRDefault="00BA1E36" w:rsidP="003148FF">
      <w:pPr>
        <w:rPr>
          <w:rFonts w:asciiTheme="minorHAnsi" w:hAnsiTheme="minorHAnsi" w:cstheme="minorHAnsi"/>
          <w:sz w:val="28"/>
          <w:szCs w:val="28"/>
        </w:rPr>
      </w:pPr>
    </w:p>
    <w:p w14:paraId="08E191EE" w14:textId="4951AF9E" w:rsidR="00890BA0" w:rsidRPr="000900A5" w:rsidRDefault="00890BA0" w:rsidP="003148FF">
      <w:pPr>
        <w:rPr>
          <w:rFonts w:asciiTheme="minorHAnsi" w:hAnsiTheme="minorHAnsi" w:cstheme="minorHAnsi"/>
          <w:b/>
          <w:bCs/>
          <w:sz w:val="28"/>
          <w:szCs w:val="28"/>
          <w:u w:val="single"/>
        </w:rPr>
      </w:pPr>
    </w:p>
    <w:p w14:paraId="3DFF5E3D" w14:textId="4E8575CB" w:rsidR="00467720" w:rsidRPr="000900A5" w:rsidRDefault="00467720" w:rsidP="003148FF">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B</w:t>
      </w:r>
    </w:p>
    <w:p w14:paraId="5E18479D" w14:textId="77777777" w:rsidR="00467720" w:rsidRPr="000900A5" w:rsidRDefault="00467720" w:rsidP="003148FF">
      <w:pPr>
        <w:rPr>
          <w:rFonts w:asciiTheme="minorHAnsi" w:hAnsiTheme="minorHAnsi" w:cstheme="minorHAnsi"/>
          <w:b/>
          <w:bCs/>
          <w:sz w:val="28"/>
          <w:szCs w:val="28"/>
          <w:u w:val="single"/>
        </w:rPr>
      </w:pPr>
    </w:p>
    <w:p w14:paraId="4BC62878" w14:textId="1B1F0116" w:rsidR="00E17347" w:rsidRPr="000900A5" w:rsidRDefault="00E17347" w:rsidP="003148FF">
      <w:pPr>
        <w:rPr>
          <w:rFonts w:asciiTheme="minorHAnsi" w:hAnsiTheme="minorHAnsi" w:cstheme="minorHAnsi"/>
          <w:sz w:val="28"/>
          <w:szCs w:val="28"/>
        </w:rPr>
      </w:pPr>
      <w:r w:rsidRPr="000900A5">
        <w:rPr>
          <w:rFonts w:asciiTheme="minorHAnsi" w:hAnsiTheme="minorHAnsi" w:cstheme="minorHAnsi"/>
          <w:sz w:val="28"/>
          <w:szCs w:val="28"/>
        </w:rPr>
        <w:t xml:space="preserve">Nmap stands for Network mapper, it is </w:t>
      </w:r>
      <w:proofErr w:type="spellStart"/>
      <w:proofErr w:type="gramStart"/>
      <w:r w:rsidRPr="000900A5">
        <w:rPr>
          <w:rFonts w:asciiTheme="minorHAnsi" w:hAnsiTheme="minorHAnsi" w:cstheme="minorHAnsi"/>
          <w:sz w:val="28"/>
          <w:szCs w:val="28"/>
        </w:rPr>
        <w:t>a</w:t>
      </w:r>
      <w:proofErr w:type="spellEnd"/>
      <w:proofErr w:type="gramEnd"/>
      <w:r w:rsidRPr="000900A5">
        <w:rPr>
          <w:rFonts w:asciiTheme="minorHAnsi" w:hAnsiTheme="minorHAnsi" w:cstheme="minorHAnsi"/>
          <w:sz w:val="28"/>
          <w:szCs w:val="28"/>
        </w:rPr>
        <w:t xml:space="preserve"> open source network scanning tool used for discovering hosts on a network. It </w:t>
      </w:r>
      <w:proofErr w:type="gramStart"/>
      <w:r w:rsidRPr="000900A5">
        <w:rPr>
          <w:rFonts w:asciiTheme="minorHAnsi" w:hAnsiTheme="minorHAnsi" w:cstheme="minorHAnsi"/>
          <w:sz w:val="28"/>
          <w:szCs w:val="28"/>
        </w:rPr>
        <w:t>is able to</w:t>
      </w:r>
      <w:proofErr w:type="gramEnd"/>
      <w:r w:rsidRPr="000900A5">
        <w:rPr>
          <w:rFonts w:asciiTheme="minorHAnsi" w:hAnsiTheme="minorHAnsi" w:cstheme="minorHAnsi"/>
          <w:sz w:val="28"/>
          <w:szCs w:val="28"/>
        </w:rPr>
        <w:t xml:space="preserve"> create a diagram of the networks structure and is used by ethical hackers and network administrators for “network mapping, vulnerability assessment and network security auditing” [</w:t>
      </w:r>
      <w:r w:rsidR="00630C76">
        <w:rPr>
          <w:rFonts w:asciiTheme="minorHAnsi" w:hAnsiTheme="minorHAnsi" w:cstheme="minorHAnsi"/>
          <w:sz w:val="28"/>
          <w:szCs w:val="28"/>
        </w:rPr>
        <w:t>4</w:t>
      </w:r>
      <w:r w:rsidRPr="000900A5">
        <w:rPr>
          <w:rFonts w:asciiTheme="minorHAnsi" w:hAnsiTheme="minorHAnsi" w:cstheme="minorHAnsi"/>
          <w:sz w:val="28"/>
          <w:szCs w:val="28"/>
        </w:rPr>
        <w:t xml:space="preserve">]. It does this by sending packets to the targeted network and analyses the response that it receives back. Nmap can be utilised in the reconnaissance stage of a </w:t>
      </w:r>
      <w:proofErr w:type="spellStart"/>
      <w:r w:rsidRPr="000900A5">
        <w:rPr>
          <w:rFonts w:asciiTheme="minorHAnsi" w:hAnsiTheme="minorHAnsi" w:cstheme="minorHAnsi"/>
          <w:sz w:val="28"/>
          <w:szCs w:val="28"/>
        </w:rPr>
        <w:t>cyber attack</w:t>
      </w:r>
      <w:proofErr w:type="spellEnd"/>
      <w:r w:rsidRPr="000900A5">
        <w:rPr>
          <w:rFonts w:asciiTheme="minorHAnsi" w:hAnsiTheme="minorHAnsi" w:cstheme="minorHAnsi"/>
          <w:sz w:val="28"/>
          <w:szCs w:val="28"/>
        </w:rPr>
        <w:t xml:space="preserve"> to gather information on targeted networks.</w:t>
      </w:r>
    </w:p>
    <w:p w14:paraId="46E0D432" w14:textId="77777777" w:rsidR="00E17347" w:rsidRPr="000900A5" w:rsidRDefault="00E17347" w:rsidP="003148FF">
      <w:pPr>
        <w:rPr>
          <w:rFonts w:asciiTheme="minorHAnsi" w:hAnsiTheme="minorHAnsi" w:cstheme="minorHAnsi"/>
          <w:sz w:val="28"/>
          <w:szCs w:val="28"/>
        </w:rPr>
      </w:pPr>
    </w:p>
    <w:p w14:paraId="45494702" w14:textId="42319D8E" w:rsidR="00E17347" w:rsidRPr="000900A5" w:rsidRDefault="00E17347" w:rsidP="003148FF">
      <w:pPr>
        <w:rPr>
          <w:rFonts w:asciiTheme="minorHAnsi" w:hAnsiTheme="minorHAnsi" w:cstheme="minorHAnsi"/>
          <w:sz w:val="28"/>
          <w:szCs w:val="28"/>
        </w:rPr>
      </w:pPr>
      <w:r w:rsidRPr="000900A5">
        <w:rPr>
          <w:rFonts w:asciiTheme="minorHAnsi" w:hAnsiTheme="minorHAnsi" w:cstheme="minorHAnsi"/>
          <w:sz w:val="28"/>
          <w:szCs w:val="28"/>
        </w:rPr>
        <w:t>Service detection</w:t>
      </w:r>
      <w:r w:rsidR="003F25E3" w:rsidRPr="000900A5">
        <w:rPr>
          <w:rFonts w:asciiTheme="minorHAnsi" w:hAnsiTheme="minorHAnsi" w:cstheme="minorHAnsi"/>
          <w:sz w:val="28"/>
          <w:szCs w:val="28"/>
        </w:rPr>
        <w:t xml:space="preserve"> -</w:t>
      </w:r>
      <w:r w:rsidRPr="000900A5">
        <w:rPr>
          <w:rFonts w:asciiTheme="minorHAnsi" w:hAnsiTheme="minorHAnsi" w:cstheme="minorHAnsi"/>
          <w:sz w:val="28"/>
          <w:szCs w:val="28"/>
        </w:rPr>
        <w:t xml:space="preserve"> Nmap would scan and identify the services running on open ports, which would provide attackers with </w:t>
      </w:r>
      <w:r w:rsidR="003F25E3" w:rsidRPr="000900A5">
        <w:rPr>
          <w:rFonts w:asciiTheme="minorHAnsi" w:hAnsiTheme="minorHAnsi" w:cstheme="minorHAnsi"/>
          <w:sz w:val="28"/>
          <w:szCs w:val="28"/>
        </w:rPr>
        <w:t>information on the software’s being used.</w:t>
      </w:r>
    </w:p>
    <w:p w14:paraId="6AF0C8DF" w14:textId="77777777" w:rsidR="003F25E3" w:rsidRPr="000900A5" w:rsidRDefault="003F25E3" w:rsidP="003148FF">
      <w:pPr>
        <w:rPr>
          <w:rFonts w:asciiTheme="minorHAnsi" w:hAnsiTheme="minorHAnsi" w:cstheme="minorHAnsi"/>
          <w:sz w:val="28"/>
          <w:szCs w:val="28"/>
        </w:rPr>
      </w:pPr>
    </w:p>
    <w:p w14:paraId="4DA94345" w14:textId="241CC781" w:rsidR="003F25E3" w:rsidRPr="000900A5" w:rsidRDefault="003F25E3" w:rsidP="003148FF">
      <w:pPr>
        <w:rPr>
          <w:rFonts w:asciiTheme="minorHAnsi" w:hAnsiTheme="minorHAnsi" w:cstheme="minorHAnsi"/>
          <w:sz w:val="28"/>
          <w:szCs w:val="28"/>
        </w:rPr>
      </w:pPr>
      <w:r w:rsidRPr="000900A5">
        <w:rPr>
          <w:rFonts w:asciiTheme="minorHAnsi" w:hAnsiTheme="minorHAnsi" w:cstheme="minorHAnsi"/>
          <w:sz w:val="28"/>
          <w:szCs w:val="28"/>
        </w:rPr>
        <w:t>Port Scanning – Nmap would conduct a scan on the open ports to identify potential entry points into its set targeted network.</w:t>
      </w:r>
    </w:p>
    <w:p w14:paraId="4B220EC0" w14:textId="77777777" w:rsidR="003F25E3" w:rsidRPr="000900A5" w:rsidRDefault="003F25E3" w:rsidP="003148FF">
      <w:pPr>
        <w:rPr>
          <w:rFonts w:asciiTheme="minorHAnsi" w:hAnsiTheme="minorHAnsi" w:cstheme="minorHAnsi"/>
          <w:sz w:val="28"/>
          <w:szCs w:val="28"/>
        </w:rPr>
      </w:pPr>
    </w:p>
    <w:p w14:paraId="399C02CA" w14:textId="3F4D28B6" w:rsidR="003F25E3" w:rsidRPr="000900A5" w:rsidRDefault="003F25E3" w:rsidP="003148FF">
      <w:pPr>
        <w:rPr>
          <w:rFonts w:asciiTheme="minorHAnsi" w:hAnsiTheme="minorHAnsi" w:cstheme="minorHAnsi"/>
          <w:sz w:val="28"/>
          <w:szCs w:val="28"/>
        </w:rPr>
      </w:pPr>
      <w:r w:rsidRPr="000900A5">
        <w:rPr>
          <w:rFonts w:asciiTheme="minorHAnsi" w:hAnsiTheme="minorHAnsi" w:cstheme="minorHAnsi"/>
          <w:sz w:val="28"/>
          <w:szCs w:val="28"/>
        </w:rPr>
        <w:t xml:space="preserve">Operating System Fingerprinting – Nmap performs operating system fingerprinting. This is “the process of analysing data packets which originate </w:t>
      </w:r>
      <w:r w:rsidRPr="000900A5">
        <w:rPr>
          <w:rFonts w:asciiTheme="minorHAnsi" w:hAnsiTheme="minorHAnsi" w:cstheme="minorHAnsi"/>
          <w:sz w:val="28"/>
          <w:szCs w:val="28"/>
        </w:rPr>
        <w:lastRenderedPageBreak/>
        <w:t>from a network in an attempt to glean intelligence to be used in later attacks” [</w:t>
      </w:r>
      <w:r w:rsidR="00630C76">
        <w:rPr>
          <w:rFonts w:asciiTheme="minorHAnsi" w:hAnsiTheme="minorHAnsi" w:cstheme="minorHAnsi"/>
          <w:sz w:val="28"/>
          <w:szCs w:val="28"/>
        </w:rPr>
        <w:t>5</w:t>
      </w:r>
      <w:r w:rsidRPr="000900A5">
        <w:rPr>
          <w:rFonts w:asciiTheme="minorHAnsi" w:hAnsiTheme="minorHAnsi" w:cstheme="minorHAnsi"/>
          <w:sz w:val="28"/>
          <w:szCs w:val="28"/>
        </w:rPr>
        <w:t>]</w:t>
      </w:r>
    </w:p>
    <w:p w14:paraId="21DA1728" w14:textId="7208C3E5" w:rsidR="00B929FA" w:rsidRPr="000900A5" w:rsidRDefault="003F25E3" w:rsidP="003148FF">
      <w:pPr>
        <w:rPr>
          <w:rFonts w:asciiTheme="minorHAnsi" w:hAnsiTheme="minorHAnsi" w:cstheme="minorHAnsi"/>
          <w:sz w:val="28"/>
          <w:szCs w:val="28"/>
        </w:rPr>
      </w:pPr>
      <w:r w:rsidRPr="000900A5">
        <w:rPr>
          <w:rFonts w:asciiTheme="minorHAnsi" w:hAnsiTheme="minorHAnsi" w:cstheme="minorHAnsi"/>
          <w:sz w:val="28"/>
          <w:szCs w:val="28"/>
        </w:rPr>
        <w:t xml:space="preserve">Wireshark </w:t>
      </w:r>
      <w:r w:rsidR="00B929FA" w:rsidRPr="000900A5">
        <w:rPr>
          <w:rFonts w:asciiTheme="minorHAnsi" w:hAnsiTheme="minorHAnsi" w:cstheme="minorHAnsi"/>
          <w:sz w:val="28"/>
          <w:szCs w:val="28"/>
        </w:rPr>
        <w:t>is a network protocol analyser and packet stiffer tool. Wireshark can “capture and display real-time details of network traffic” [</w:t>
      </w:r>
      <w:r w:rsidR="00630C76">
        <w:rPr>
          <w:rFonts w:asciiTheme="minorHAnsi" w:hAnsiTheme="minorHAnsi" w:cstheme="minorHAnsi"/>
          <w:sz w:val="28"/>
          <w:szCs w:val="28"/>
        </w:rPr>
        <w:t>6</w:t>
      </w:r>
      <w:r w:rsidR="00B929FA" w:rsidRPr="000900A5">
        <w:rPr>
          <w:rFonts w:asciiTheme="minorHAnsi" w:hAnsiTheme="minorHAnsi" w:cstheme="minorHAnsi"/>
          <w:sz w:val="28"/>
          <w:szCs w:val="28"/>
        </w:rPr>
        <w:t xml:space="preserve">] like </w:t>
      </w:r>
      <w:proofErr w:type="spellStart"/>
      <w:r w:rsidR="00B929FA" w:rsidRPr="000900A5">
        <w:rPr>
          <w:rFonts w:asciiTheme="minorHAnsi" w:hAnsiTheme="minorHAnsi" w:cstheme="minorHAnsi"/>
          <w:sz w:val="28"/>
          <w:szCs w:val="28"/>
        </w:rPr>
        <w:t>nmap</w:t>
      </w:r>
      <w:proofErr w:type="spellEnd"/>
      <w:r w:rsidR="00B929FA" w:rsidRPr="000900A5">
        <w:rPr>
          <w:rFonts w:asciiTheme="minorHAnsi" w:hAnsiTheme="minorHAnsi" w:cstheme="minorHAnsi"/>
          <w:sz w:val="28"/>
          <w:szCs w:val="28"/>
        </w:rPr>
        <w:t xml:space="preserve"> it is an </w:t>
      </w:r>
      <w:proofErr w:type="gramStart"/>
      <w:r w:rsidR="00B929FA" w:rsidRPr="000900A5">
        <w:rPr>
          <w:rFonts w:asciiTheme="minorHAnsi" w:hAnsiTheme="minorHAnsi" w:cstheme="minorHAnsi"/>
          <w:sz w:val="28"/>
          <w:szCs w:val="28"/>
        </w:rPr>
        <w:t>open source</w:t>
      </w:r>
      <w:proofErr w:type="gramEnd"/>
      <w:r w:rsidR="00B929FA" w:rsidRPr="000900A5">
        <w:rPr>
          <w:rFonts w:asciiTheme="minorHAnsi" w:hAnsiTheme="minorHAnsi" w:cstheme="minorHAnsi"/>
          <w:sz w:val="28"/>
          <w:szCs w:val="28"/>
        </w:rPr>
        <w:t xml:space="preserve"> network scanning tool which is widely used by security professionals and network administrators for tasks like network performance analysis, network troubleshooting and network security monitoring. Wireshark can also be used in the reconnaissance stage of a cyber security attack as it enables:</w:t>
      </w:r>
    </w:p>
    <w:p w14:paraId="6BB514D1" w14:textId="77777777" w:rsidR="00B929FA" w:rsidRPr="000900A5" w:rsidRDefault="00B929FA" w:rsidP="003148FF">
      <w:pPr>
        <w:rPr>
          <w:rFonts w:asciiTheme="minorHAnsi" w:hAnsiTheme="minorHAnsi" w:cstheme="minorHAnsi"/>
          <w:sz w:val="28"/>
          <w:szCs w:val="28"/>
        </w:rPr>
      </w:pPr>
    </w:p>
    <w:p w14:paraId="372C3112" w14:textId="0D424936" w:rsidR="00B929FA" w:rsidRPr="000900A5" w:rsidRDefault="00B929FA" w:rsidP="003148FF">
      <w:pPr>
        <w:rPr>
          <w:rFonts w:asciiTheme="minorHAnsi" w:hAnsiTheme="minorHAnsi" w:cstheme="minorHAnsi"/>
          <w:sz w:val="28"/>
          <w:szCs w:val="28"/>
        </w:rPr>
      </w:pPr>
      <w:r w:rsidRPr="000900A5">
        <w:rPr>
          <w:rFonts w:asciiTheme="minorHAnsi" w:hAnsiTheme="minorHAnsi" w:cstheme="minorHAnsi"/>
          <w:sz w:val="28"/>
          <w:szCs w:val="28"/>
        </w:rPr>
        <w:t>Protocol Scanning – Wireshark decodes and analyses various network protocols including HTTP, DNS, FTP and SMTP. It allows attackers to identify the protocols to help them understand vulnerabilities within the network.</w:t>
      </w:r>
    </w:p>
    <w:p w14:paraId="5AAD17FD" w14:textId="77777777" w:rsidR="00B929FA" w:rsidRPr="000900A5" w:rsidRDefault="00B929FA" w:rsidP="003148FF">
      <w:pPr>
        <w:rPr>
          <w:rFonts w:asciiTheme="minorHAnsi" w:hAnsiTheme="minorHAnsi" w:cstheme="minorHAnsi"/>
          <w:sz w:val="28"/>
          <w:szCs w:val="28"/>
        </w:rPr>
      </w:pPr>
    </w:p>
    <w:p w14:paraId="2CCFE202" w14:textId="28F097B3" w:rsidR="00B929FA" w:rsidRPr="000900A5" w:rsidRDefault="00B929FA" w:rsidP="003148FF">
      <w:pPr>
        <w:rPr>
          <w:rFonts w:asciiTheme="minorHAnsi" w:hAnsiTheme="minorHAnsi" w:cstheme="minorHAnsi"/>
          <w:sz w:val="28"/>
          <w:szCs w:val="28"/>
        </w:rPr>
      </w:pPr>
      <w:r w:rsidRPr="000900A5">
        <w:rPr>
          <w:rFonts w:asciiTheme="minorHAnsi" w:hAnsiTheme="minorHAnsi" w:cstheme="minorHAnsi"/>
          <w:sz w:val="28"/>
          <w:szCs w:val="28"/>
        </w:rPr>
        <w:t>Packet analysis – Wireshark analyses packets which allows attackers to gain an insight of the network traffic. It does this by intercepting packets</w:t>
      </w:r>
      <w:r w:rsidR="003A53DA" w:rsidRPr="000900A5">
        <w:rPr>
          <w:rFonts w:asciiTheme="minorHAnsi" w:hAnsiTheme="minorHAnsi" w:cstheme="minorHAnsi"/>
          <w:sz w:val="28"/>
          <w:szCs w:val="28"/>
        </w:rPr>
        <w:t xml:space="preserve"> which can provide information on the </w:t>
      </w:r>
      <w:proofErr w:type="gramStart"/>
      <w:r w:rsidR="003A53DA" w:rsidRPr="000900A5">
        <w:rPr>
          <w:rFonts w:asciiTheme="minorHAnsi" w:hAnsiTheme="minorHAnsi" w:cstheme="minorHAnsi"/>
          <w:sz w:val="28"/>
          <w:szCs w:val="28"/>
        </w:rPr>
        <w:t>networks</w:t>
      </w:r>
      <w:proofErr w:type="gramEnd"/>
      <w:r w:rsidR="003A53DA" w:rsidRPr="000900A5">
        <w:rPr>
          <w:rFonts w:asciiTheme="minorHAnsi" w:hAnsiTheme="minorHAnsi" w:cstheme="minorHAnsi"/>
          <w:sz w:val="28"/>
          <w:szCs w:val="28"/>
        </w:rPr>
        <w:t xml:space="preserve"> topology.</w:t>
      </w:r>
    </w:p>
    <w:p w14:paraId="343FA8CC" w14:textId="11C25435" w:rsidR="003A53DA" w:rsidRPr="000900A5" w:rsidRDefault="003A53DA" w:rsidP="003148FF">
      <w:pPr>
        <w:rPr>
          <w:rFonts w:asciiTheme="minorHAnsi" w:hAnsiTheme="minorHAnsi" w:cstheme="minorHAnsi"/>
          <w:sz w:val="28"/>
          <w:szCs w:val="28"/>
        </w:rPr>
      </w:pPr>
    </w:p>
    <w:p w14:paraId="16846C06" w14:textId="7B59B48E" w:rsidR="003A53DA" w:rsidRPr="000900A5" w:rsidRDefault="003A53DA" w:rsidP="003148FF">
      <w:pPr>
        <w:rPr>
          <w:rFonts w:asciiTheme="minorHAnsi" w:hAnsiTheme="minorHAnsi" w:cstheme="minorHAnsi"/>
          <w:sz w:val="28"/>
          <w:szCs w:val="28"/>
        </w:rPr>
      </w:pPr>
      <w:r w:rsidRPr="000900A5">
        <w:rPr>
          <w:rFonts w:asciiTheme="minorHAnsi" w:hAnsiTheme="minorHAnsi" w:cstheme="minorHAnsi"/>
          <w:sz w:val="28"/>
          <w:szCs w:val="28"/>
        </w:rPr>
        <w:t xml:space="preserve">In summary, </w:t>
      </w:r>
      <w:proofErr w:type="spellStart"/>
      <w:r w:rsidRPr="000900A5">
        <w:rPr>
          <w:rFonts w:asciiTheme="minorHAnsi" w:hAnsiTheme="minorHAnsi" w:cstheme="minorHAnsi"/>
          <w:sz w:val="28"/>
          <w:szCs w:val="28"/>
        </w:rPr>
        <w:t>nmap</w:t>
      </w:r>
      <w:proofErr w:type="spellEnd"/>
      <w:r w:rsidRPr="000900A5">
        <w:rPr>
          <w:rFonts w:asciiTheme="minorHAnsi" w:hAnsiTheme="minorHAnsi" w:cstheme="minorHAnsi"/>
          <w:sz w:val="28"/>
          <w:szCs w:val="28"/>
        </w:rPr>
        <w:t xml:space="preserve"> and </w:t>
      </w:r>
      <w:proofErr w:type="spellStart"/>
      <w:r w:rsidRPr="000900A5">
        <w:rPr>
          <w:rFonts w:asciiTheme="minorHAnsi" w:hAnsiTheme="minorHAnsi" w:cstheme="minorHAnsi"/>
          <w:sz w:val="28"/>
          <w:szCs w:val="28"/>
        </w:rPr>
        <w:t>wireshark</w:t>
      </w:r>
      <w:proofErr w:type="spellEnd"/>
      <w:r w:rsidRPr="000900A5">
        <w:rPr>
          <w:rFonts w:asciiTheme="minorHAnsi" w:hAnsiTheme="minorHAnsi" w:cstheme="minorHAnsi"/>
          <w:sz w:val="28"/>
          <w:szCs w:val="28"/>
        </w:rPr>
        <w:t xml:space="preserve"> are tools that can be exploited by cybercriminals in the reconnaissance stage of the cyber kill chain, by enabling them to identify vulnerabilities within a network system, which can lead to unauthorised access to sensitive information. </w:t>
      </w:r>
    </w:p>
    <w:p w14:paraId="411638F1" w14:textId="77777777" w:rsidR="003F25E3" w:rsidRPr="000900A5" w:rsidRDefault="003F25E3" w:rsidP="003148FF">
      <w:pPr>
        <w:rPr>
          <w:rFonts w:asciiTheme="minorHAnsi" w:hAnsiTheme="minorHAnsi" w:cstheme="minorHAnsi"/>
          <w:sz w:val="28"/>
          <w:szCs w:val="28"/>
        </w:rPr>
      </w:pPr>
    </w:p>
    <w:p w14:paraId="5DE644B4" w14:textId="77777777" w:rsidR="00467720" w:rsidRPr="000900A5" w:rsidRDefault="00467720" w:rsidP="003148FF">
      <w:pPr>
        <w:rPr>
          <w:rFonts w:asciiTheme="minorHAnsi" w:hAnsiTheme="minorHAnsi" w:cstheme="minorHAnsi"/>
          <w:b/>
          <w:bCs/>
          <w:sz w:val="28"/>
          <w:szCs w:val="28"/>
          <w:u w:val="single"/>
        </w:rPr>
      </w:pPr>
    </w:p>
    <w:p w14:paraId="7D3214DE" w14:textId="526BBB27" w:rsidR="009C7BC4" w:rsidRPr="000900A5" w:rsidRDefault="004256ED" w:rsidP="003148FF">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C</w:t>
      </w:r>
      <w:r w:rsidR="009C7BC4" w:rsidRPr="000900A5">
        <w:rPr>
          <w:rFonts w:asciiTheme="minorHAnsi" w:hAnsiTheme="minorHAnsi" w:cstheme="minorHAnsi"/>
          <w:b/>
          <w:bCs/>
          <w:sz w:val="28"/>
          <w:szCs w:val="28"/>
          <w:u w:val="single"/>
        </w:rPr>
        <w:t>(</w:t>
      </w:r>
      <w:proofErr w:type="spellStart"/>
      <w:r w:rsidR="009C7BC4" w:rsidRPr="000900A5">
        <w:rPr>
          <w:rFonts w:asciiTheme="minorHAnsi" w:hAnsiTheme="minorHAnsi" w:cstheme="minorHAnsi"/>
          <w:b/>
          <w:bCs/>
          <w:sz w:val="28"/>
          <w:szCs w:val="28"/>
          <w:u w:val="single"/>
        </w:rPr>
        <w:t>i</w:t>
      </w:r>
      <w:proofErr w:type="spellEnd"/>
      <w:r w:rsidR="009C7BC4" w:rsidRPr="000900A5">
        <w:rPr>
          <w:rFonts w:asciiTheme="minorHAnsi" w:hAnsiTheme="minorHAnsi" w:cstheme="minorHAnsi"/>
          <w:b/>
          <w:bCs/>
          <w:sz w:val="28"/>
          <w:szCs w:val="28"/>
          <w:u w:val="single"/>
        </w:rPr>
        <w:t>)</w:t>
      </w:r>
    </w:p>
    <w:p w14:paraId="35E448A5" w14:textId="77777777" w:rsidR="009C7BC4" w:rsidRPr="000900A5" w:rsidRDefault="009C7BC4" w:rsidP="003148FF">
      <w:pPr>
        <w:rPr>
          <w:rFonts w:asciiTheme="minorHAnsi" w:hAnsiTheme="minorHAnsi" w:cstheme="minorHAnsi"/>
          <w:b/>
          <w:bCs/>
          <w:sz w:val="28"/>
          <w:szCs w:val="28"/>
          <w:u w:val="single"/>
        </w:rPr>
      </w:pPr>
    </w:p>
    <w:p w14:paraId="5801D638" w14:textId="7E8983AD" w:rsidR="00890BA0" w:rsidRPr="000900A5" w:rsidRDefault="00890BA0" w:rsidP="003148FF">
      <w:pPr>
        <w:rPr>
          <w:rFonts w:asciiTheme="minorHAnsi" w:hAnsiTheme="minorHAnsi" w:cstheme="minorHAnsi"/>
          <w:sz w:val="28"/>
          <w:szCs w:val="28"/>
        </w:rPr>
      </w:pPr>
      <w:r w:rsidRPr="000900A5">
        <w:rPr>
          <w:rFonts w:asciiTheme="minorHAnsi" w:hAnsiTheme="minorHAnsi" w:cstheme="minorHAnsi"/>
          <w:sz w:val="28"/>
          <w:szCs w:val="28"/>
        </w:rPr>
        <w:t>WannaCry one of the most notorious ransomware attacks. It is an attack that uses the eternal blue exploit, this sort of attack spreads quickly through networks and specifically targets a vulnerability in a Windows operating system. It is used to encrypt files on a user’s network or computer to display ransom notes.</w:t>
      </w:r>
      <w:r w:rsidR="00B74D0B" w:rsidRPr="000900A5">
        <w:rPr>
          <w:rFonts w:asciiTheme="minorHAnsi" w:hAnsiTheme="minorHAnsi" w:cstheme="minorHAnsi"/>
          <w:sz w:val="28"/>
          <w:szCs w:val="28"/>
        </w:rPr>
        <w:t xml:space="preserve"> In previous instances “</w:t>
      </w:r>
      <w:proofErr w:type="spellStart"/>
      <w:r w:rsidR="00B74D0B" w:rsidRPr="000900A5">
        <w:rPr>
          <w:rFonts w:asciiTheme="minorHAnsi" w:hAnsiTheme="minorHAnsi" w:cstheme="minorHAnsi"/>
          <w:sz w:val="28"/>
          <w:szCs w:val="28"/>
        </w:rPr>
        <w:t>Wannacry</w:t>
      </w:r>
      <w:proofErr w:type="spellEnd"/>
      <w:r w:rsidR="00B74D0B" w:rsidRPr="000900A5">
        <w:rPr>
          <w:rFonts w:asciiTheme="minorHAnsi" w:hAnsiTheme="minorHAnsi" w:cstheme="minorHAnsi"/>
          <w:sz w:val="28"/>
          <w:szCs w:val="28"/>
        </w:rPr>
        <w:t xml:space="preserve"> takes your data hostage, promising to return it if you pay it ransom” [</w:t>
      </w:r>
      <w:r w:rsidR="00630C76">
        <w:rPr>
          <w:rFonts w:asciiTheme="minorHAnsi" w:hAnsiTheme="minorHAnsi" w:cstheme="minorHAnsi"/>
          <w:sz w:val="28"/>
          <w:szCs w:val="28"/>
        </w:rPr>
        <w:t>7</w:t>
      </w:r>
      <w:r w:rsidR="00B74D0B" w:rsidRPr="000900A5">
        <w:rPr>
          <w:rFonts w:asciiTheme="minorHAnsi" w:hAnsiTheme="minorHAnsi" w:cstheme="minorHAnsi"/>
          <w:sz w:val="28"/>
          <w:szCs w:val="28"/>
        </w:rPr>
        <w:t>] This meant that many people paid the ransom to regain control of their device but still left themselves open to reoccurrence.</w:t>
      </w:r>
    </w:p>
    <w:p w14:paraId="5AEB518D" w14:textId="77777777" w:rsidR="00B74D0B" w:rsidRPr="000900A5" w:rsidRDefault="00B74D0B" w:rsidP="003148FF">
      <w:pPr>
        <w:rPr>
          <w:rFonts w:asciiTheme="minorHAnsi" w:hAnsiTheme="minorHAnsi" w:cstheme="minorHAnsi"/>
          <w:sz w:val="28"/>
          <w:szCs w:val="28"/>
        </w:rPr>
      </w:pPr>
    </w:p>
    <w:p w14:paraId="229FB8FA" w14:textId="44EEA05E" w:rsidR="004256ED" w:rsidRPr="000900A5" w:rsidRDefault="00B74D0B" w:rsidP="003148FF">
      <w:pPr>
        <w:rPr>
          <w:rFonts w:asciiTheme="minorHAnsi" w:hAnsiTheme="minorHAnsi" w:cstheme="minorHAnsi"/>
          <w:sz w:val="28"/>
          <w:szCs w:val="28"/>
        </w:rPr>
      </w:pPr>
      <w:r w:rsidRPr="000900A5">
        <w:rPr>
          <w:rFonts w:asciiTheme="minorHAnsi" w:hAnsiTheme="minorHAnsi" w:cstheme="minorHAnsi"/>
          <w:sz w:val="28"/>
          <w:szCs w:val="28"/>
        </w:rPr>
        <w:t xml:space="preserve">Although </w:t>
      </w:r>
      <w:proofErr w:type="spellStart"/>
      <w:r w:rsidRPr="000900A5">
        <w:rPr>
          <w:rFonts w:asciiTheme="minorHAnsi" w:hAnsiTheme="minorHAnsi" w:cstheme="minorHAnsi"/>
          <w:sz w:val="28"/>
          <w:szCs w:val="28"/>
        </w:rPr>
        <w:t>Wannacry</w:t>
      </w:r>
      <w:proofErr w:type="spellEnd"/>
      <w:r w:rsidRPr="000900A5">
        <w:rPr>
          <w:rFonts w:asciiTheme="minorHAnsi" w:hAnsiTheme="minorHAnsi" w:cstheme="minorHAnsi"/>
          <w:sz w:val="28"/>
          <w:szCs w:val="28"/>
        </w:rPr>
        <w:t xml:space="preserve"> caused many problems to many people worldwide, it does have some mitigation strategies that can be used to </w:t>
      </w:r>
      <w:r w:rsidR="004256ED" w:rsidRPr="000900A5">
        <w:rPr>
          <w:rFonts w:asciiTheme="minorHAnsi" w:hAnsiTheme="minorHAnsi" w:cstheme="minorHAnsi"/>
          <w:sz w:val="28"/>
          <w:szCs w:val="28"/>
        </w:rPr>
        <w:t xml:space="preserve">help prevent the possibility of a </w:t>
      </w:r>
      <w:proofErr w:type="spellStart"/>
      <w:r w:rsidR="004256ED" w:rsidRPr="000900A5">
        <w:rPr>
          <w:rFonts w:asciiTheme="minorHAnsi" w:hAnsiTheme="minorHAnsi" w:cstheme="minorHAnsi"/>
          <w:sz w:val="28"/>
          <w:szCs w:val="28"/>
        </w:rPr>
        <w:t>Wannacry</w:t>
      </w:r>
      <w:proofErr w:type="spellEnd"/>
      <w:r w:rsidR="004256ED" w:rsidRPr="000900A5">
        <w:rPr>
          <w:rFonts w:asciiTheme="minorHAnsi" w:hAnsiTheme="minorHAnsi" w:cstheme="minorHAnsi"/>
          <w:sz w:val="28"/>
          <w:szCs w:val="28"/>
        </w:rPr>
        <w:t xml:space="preserve"> attack.</w:t>
      </w:r>
    </w:p>
    <w:p w14:paraId="72D42C4B" w14:textId="417664D5" w:rsidR="004256ED" w:rsidRPr="000900A5" w:rsidRDefault="004256ED" w:rsidP="003148FF">
      <w:pPr>
        <w:rPr>
          <w:rFonts w:asciiTheme="minorHAnsi" w:hAnsiTheme="minorHAnsi" w:cstheme="minorHAnsi"/>
          <w:sz w:val="28"/>
          <w:szCs w:val="28"/>
        </w:rPr>
      </w:pPr>
    </w:p>
    <w:p w14:paraId="08037AAB" w14:textId="67AC71D4" w:rsidR="004256ED" w:rsidRPr="000900A5" w:rsidRDefault="004256ED" w:rsidP="003148FF">
      <w:pPr>
        <w:rPr>
          <w:rFonts w:asciiTheme="minorHAnsi" w:hAnsiTheme="minorHAnsi" w:cstheme="minorHAnsi"/>
          <w:sz w:val="28"/>
          <w:szCs w:val="28"/>
        </w:rPr>
      </w:pPr>
      <w:r w:rsidRPr="000900A5">
        <w:rPr>
          <w:rFonts w:asciiTheme="minorHAnsi" w:hAnsiTheme="minorHAnsi" w:cstheme="minorHAnsi"/>
          <w:sz w:val="28"/>
          <w:szCs w:val="28"/>
        </w:rPr>
        <w:lastRenderedPageBreak/>
        <w:t xml:space="preserve">Network segmentation – Dividing networks to smaller segments can help restrict the amount of malware such as WannaCry by limiting its movement across the network and </w:t>
      </w:r>
      <w:proofErr w:type="gramStart"/>
      <w:r w:rsidRPr="000900A5">
        <w:rPr>
          <w:rFonts w:asciiTheme="minorHAnsi" w:hAnsiTheme="minorHAnsi" w:cstheme="minorHAnsi"/>
          <w:sz w:val="28"/>
          <w:szCs w:val="28"/>
        </w:rPr>
        <w:t>operating system</w:t>
      </w:r>
      <w:proofErr w:type="gramEnd"/>
    </w:p>
    <w:p w14:paraId="08309C81" w14:textId="77777777" w:rsidR="002813A2" w:rsidRPr="000900A5" w:rsidRDefault="002813A2" w:rsidP="003148FF">
      <w:pPr>
        <w:rPr>
          <w:rFonts w:asciiTheme="minorHAnsi" w:hAnsiTheme="minorHAnsi" w:cstheme="minorHAnsi"/>
          <w:sz w:val="28"/>
          <w:szCs w:val="28"/>
        </w:rPr>
      </w:pPr>
    </w:p>
    <w:p w14:paraId="034AC597" w14:textId="09EE52FD" w:rsidR="004256ED" w:rsidRPr="000900A5" w:rsidRDefault="004256ED" w:rsidP="003148FF">
      <w:pPr>
        <w:rPr>
          <w:rFonts w:asciiTheme="minorHAnsi" w:hAnsiTheme="minorHAnsi" w:cstheme="minorHAnsi"/>
          <w:sz w:val="28"/>
          <w:szCs w:val="28"/>
        </w:rPr>
      </w:pPr>
      <w:r w:rsidRPr="000900A5">
        <w:rPr>
          <w:rFonts w:asciiTheme="minorHAnsi" w:hAnsiTheme="minorHAnsi" w:cstheme="minorHAnsi"/>
          <w:sz w:val="28"/>
          <w:szCs w:val="28"/>
        </w:rPr>
        <w:t>Patch Management</w:t>
      </w:r>
      <w:r w:rsidR="002813A2" w:rsidRPr="000900A5">
        <w:rPr>
          <w:rFonts w:asciiTheme="minorHAnsi" w:hAnsiTheme="minorHAnsi" w:cstheme="minorHAnsi"/>
          <w:sz w:val="28"/>
          <w:szCs w:val="28"/>
        </w:rPr>
        <w:t xml:space="preserve"> – </w:t>
      </w:r>
      <w:r w:rsidR="006F6972" w:rsidRPr="000900A5">
        <w:rPr>
          <w:rFonts w:asciiTheme="minorHAnsi" w:hAnsiTheme="minorHAnsi" w:cstheme="minorHAnsi"/>
          <w:sz w:val="28"/>
          <w:szCs w:val="28"/>
        </w:rPr>
        <w:t>Regularly</w:t>
      </w:r>
      <w:r w:rsidR="002813A2" w:rsidRPr="000900A5">
        <w:rPr>
          <w:rFonts w:asciiTheme="minorHAnsi" w:hAnsiTheme="minorHAnsi" w:cstheme="minorHAnsi"/>
          <w:sz w:val="28"/>
          <w:szCs w:val="28"/>
        </w:rPr>
        <w:t xml:space="preserve"> apply patches and updates to mitigate known vulnerabilities. For </w:t>
      </w:r>
      <w:proofErr w:type="spellStart"/>
      <w:r w:rsidR="002813A2" w:rsidRPr="000900A5">
        <w:rPr>
          <w:rFonts w:asciiTheme="minorHAnsi" w:hAnsiTheme="minorHAnsi" w:cstheme="minorHAnsi"/>
          <w:sz w:val="28"/>
          <w:szCs w:val="28"/>
        </w:rPr>
        <w:t>Wannacry</w:t>
      </w:r>
      <w:proofErr w:type="spellEnd"/>
      <w:r w:rsidR="002813A2" w:rsidRPr="000900A5">
        <w:rPr>
          <w:rFonts w:asciiTheme="minorHAnsi" w:hAnsiTheme="minorHAnsi" w:cstheme="minorHAnsi"/>
          <w:sz w:val="28"/>
          <w:szCs w:val="28"/>
        </w:rPr>
        <w:t xml:space="preserve">, organisations that had applied the patch (MS17-010) were protected from the exploit from </w:t>
      </w:r>
      <w:proofErr w:type="spellStart"/>
      <w:r w:rsidR="002813A2" w:rsidRPr="000900A5">
        <w:rPr>
          <w:rFonts w:asciiTheme="minorHAnsi" w:hAnsiTheme="minorHAnsi" w:cstheme="minorHAnsi"/>
          <w:sz w:val="28"/>
          <w:szCs w:val="28"/>
        </w:rPr>
        <w:t>EternalBlue</w:t>
      </w:r>
      <w:proofErr w:type="spellEnd"/>
      <w:r w:rsidR="002813A2" w:rsidRPr="000900A5">
        <w:rPr>
          <w:rFonts w:asciiTheme="minorHAnsi" w:hAnsiTheme="minorHAnsi" w:cstheme="minorHAnsi"/>
          <w:sz w:val="28"/>
          <w:szCs w:val="28"/>
        </w:rPr>
        <w:t>.</w:t>
      </w:r>
    </w:p>
    <w:p w14:paraId="2703E672" w14:textId="77777777" w:rsidR="002813A2" w:rsidRPr="000900A5" w:rsidRDefault="002813A2" w:rsidP="003148FF">
      <w:pPr>
        <w:rPr>
          <w:rFonts w:asciiTheme="minorHAnsi" w:hAnsiTheme="minorHAnsi" w:cstheme="minorHAnsi"/>
          <w:sz w:val="28"/>
          <w:szCs w:val="28"/>
        </w:rPr>
      </w:pPr>
    </w:p>
    <w:p w14:paraId="00CFD500" w14:textId="17633ED7" w:rsidR="002813A2" w:rsidRPr="000900A5" w:rsidRDefault="002813A2" w:rsidP="003148FF">
      <w:pPr>
        <w:rPr>
          <w:rFonts w:asciiTheme="minorHAnsi" w:hAnsiTheme="minorHAnsi" w:cstheme="minorHAnsi"/>
          <w:sz w:val="28"/>
          <w:szCs w:val="28"/>
        </w:rPr>
      </w:pPr>
      <w:r w:rsidRPr="000900A5">
        <w:rPr>
          <w:rFonts w:asciiTheme="minorHAnsi" w:hAnsiTheme="minorHAnsi" w:cstheme="minorHAnsi"/>
          <w:sz w:val="28"/>
          <w:szCs w:val="28"/>
        </w:rPr>
        <w:t>Security awareness training – educate and regularly update employees of any current dangers that are used to exploit and insert malware into the operating system. By regularly training it keeps all employees aware of threats to the security of the system</w:t>
      </w:r>
    </w:p>
    <w:p w14:paraId="2E49BD31" w14:textId="77777777" w:rsidR="002813A2" w:rsidRPr="000900A5" w:rsidRDefault="002813A2" w:rsidP="003148FF">
      <w:pPr>
        <w:rPr>
          <w:rFonts w:asciiTheme="minorHAnsi" w:hAnsiTheme="minorHAnsi" w:cstheme="minorHAnsi"/>
          <w:sz w:val="28"/>
          <w:szCs w:val="28"/>
        </w:rPr>
      </w:pPr>
    </w:p>
    <w:p w14:paraId="22143B06" w14:textId="5D20CC1B" w:rsidR="0034721D" w:rsidRPr="000900A5" w:rsidRDefault="0034721D" w:rsidP="003148FF">
      <w:pPr>
        <w:rPr>
          <w:rFonts w:asciiTheme="minorHAnsi" w:hAnsiTheme="minorHAnsi" w:cstheme="minorHAnsi"/>
          <w:sz w:val="28"/>
          <w:szCs w:val="28"/>
        </w:rPr>
      </w:pPr>
      <w:proofErr w:type="spellStart"/>
      <w:r w:rsidRPr="000900A5">
        <w:rPr>
          <w:rFonts w:asciiTheme="minorHAnsi" w:hAnsiTheme="minorHAnsi" w:cstheme="minorHAnsi"/>
          <w:sz w:val="28"/>
          <w:szCs w:val="28"/>
        </w:rPr>
        <w:t>TeleR</w:t>
      </w:r>
      <w:r w:rsidR="006F6972" w:rsidRPr="000900A5">
        <w:rPr>
          <w:rFonts w:asciiTheme="minorHAnsi" w:hAnsiTheme="minorHAnsi" w:cstheme="minorHAnsi"/>
          <w:sz w:val="28"/>
          <w:szCs w:val="28"/>
        </w:rPr>
        <w:t>AT</w:t>
      </w:r>
      <w:proofErr w:type="spellEnd"/>
      <w:r w:rsidRPr="000900A5">
        <w:rPr>
          <w:rFonts w:asciiTheme="minorHAnsi" w:hAnsiTheme="minorHAnsi" w:cstheme="minorHAnsi"/>
          <w:sz w:val="28"/>
          <w:szCs w:val="28"/>
        </w:rPr>
        <w:t xml:space="preserve"> is a </w:t>
      </w:r>
      <w:r w:rsidR="00510C5D" w:rsidRPr="000900A5">
        <w:rPr>
          <w:rFonts w:asciiTheme="minorHAnsi" w:hAnsiTheme="minorHAnsi" w:cstheme="minorHAnsi"/>
          <w:sz w:val="28"/>
          <w:szCs w:val="28"/>
        </w:rPr>
        <w:t>malware classified as a remote access trojan RAT. It is designed to infiltrate android phones. It spreads through “Installation of apps from unknown or unverified download sites” [</w:t>
      </w:r>
      <w:r w:rsidR="00630C76">
        <w:rPr>
          <w:rFonts w:asciiTheme="minorHAnsi" w:hAnsiTheme="minorHAnsi" w:cstheme="minorHAnsi"/>
          <w:sz w:val="28"/>
          <w:szCs w:val="28"/>
        </w:rPr>
        <w:t>8</w:t>
      </w:r>
      <w:r w:rsidR="00510C5D" w:rsidRPr="000900A5">
        <w:rPr>
          <w:rFonts w:asciiTheme="minorHAnsi" w:hAnsiTheme="minorHAnsi" w:cstheme="minorHAnsi"/>
          <w:sz w:val="28"/>
          <w:szCs w:val="28"/>
        </w:rPr>
        <w:t xml:space="preserve">] This implies that they are often disguised as a normal working link or application. Upon installation the </w:t>
      </w:r>
      <w:proofErr w:type="spellStart"/>
      <w:r w:rsidR="00510C5D" w:rsidRPr="000900A5">
        <w:rPr>
          <w:rFonts w:asciiTheme="minorHAnsi" w:hAnsiTheme="minorHAnsi" w:cstheme="minorHAnsi"/>
          <w:sz w:val="28"/>
          <w:szCs w:val="28"/>
        </w:rPr>
        <w:t>TeleRAT</w:t>
      </w:r>
      <w:proofErr w:type="spellEnd"/>
      <w:r w:rsidR="00510C5D" w:rsidRPr="000900A5">
        <w:rPr>
          <w:rFonts w:asciiTheme="minorHAnsi" w:hAnsiTheme="minorHAnsi" w:cstheme="minorHAnsi"/>
          <w:sz w:val="28"/>
          <w:szCs w:val="28"/>
        </w:rPr>
        <w:t xml:space="preserve"> grants remote control of the device for the attackers. This is where they extract sensitive data such as bank details, </w:t>
      </w:r>
      <w:proofErr w:type="gramStart"/>
      <w:r w:rsidR="00510C5D" w:rsidRPr="000900A5">
        <w:rPr>
          <w:rFonts w:asciiTheme="minorHAnsi" w:hAnsiTheme="minorHAnsi" w:cstheme="minorHAnsi"/>
          <w:sz w:val="28"/>
          <w:szCs w:val="28"/>
        </w:rPr>
        <w:t>Emails</w:t>
      </w:r>
      <w:proofErr w:type="gramEnd"/>
      <w:r w:rsidR="00510C5D" w:rsidRPr="000900A5">
        <w:rPr>
          <w:rFonts w:asciiTheme="minorHAnsi" w:hAnsiTheme="minorHAnsi" w:cstheme="minorHAnsi"/>
          <w:sz w:val="28"/>
          <w:szCs w:val="28"/>
        </w:rPr>
        <w:t xml:space="preserve"> and addresses. </w:t>
      </w:r>
    </w:p>
    <w:p w14:paraId="6C7B7971" w14:textId="77777777" w:rsidR="00510C5D" w:rsidRPr="000900A5" w:rsidRDefault="00510C5D" w:rsidP="003148FF">
      <w:pPr>
        <w:rPr>
          <w:rFonts w:asciiTheme="minorHAnsi" w:hAnsiTheme="minorHAnsi" w:cstheme="minorHAnsi"/>
          <w:sz w:val="28"/>
          <w:szCs w:val="28"/>
        </w:rPr>
      </w:pPr>
    </w:p>
    <w:p w14:paraId="7E9592F3" w14:textId="40EC481F" w:rsidR="00510C5D" w:rsidRPr="000900A5" w:rsidRDefault="00510C5D" w:rsidP="003148FF">
      <w:pPr>
        <w:rPr>
          <w:rFonts w:asciiTheme="minorHAnsi" w:hAnsiTheme="minorHAnsi" w:cstheme="minorHAnsi"/>
          <w:sz w:val="28"/>
          <w:szCs w:val="28"/>
        </w:rPr>
      </w:pPr>
      <w:proofErr w:type="spellStart"/>
      <w:r w:rsidRPr="000900A5">
        <w:rPr>
          <w:rFonts w:asciiTheme="minorHAnsi" w:hAnsiTheme="minorHAnsi" w:cstheme="minorHAnsi"/>
          <w:sz w:val="28"/>
          <w:szCs w:val="28"/>
        </w:rPr>
        <w:t>TeleRAT</w:t>
      </w:r>
      <w:proofErr w:type="spellEnd"/>
      <w:r w:rsidRPr="000900A5">
        <w:rPr>
          <w:rFonts w:asciiTheme="minorHAnsi" w:hAnsiTheme="minorHAnsi" w:cstheme="minorHAnsi"/>
          <w:sz w:val="28"/>
          <w:szCs w:val="28"/>
        </w:rPr>
        <w:t xml:space="preserve"> also has some mitigation strategies to ensure that less users are breached or open to an attack:</w:t>
      </w:r>
    </w:p>
    <w:p w14:paraId="1F80B6E6" w14:textId="77777777" w:rsidR="006F6972" w:rsidRPr="000900A5" w:rsidRDefault="006F6972" w:rsidP="003148FF">
      <w:pPr>
        <w:rPr>
          <w:rFonts w:asciiTheme="minorHAnsi" w:hAnsiTheme="minorHAnsi" w:cstheme="minorHAnsi"/>
          <w:sz w:val="28"/>
          <w:szCs w:val="28"/>
        </w:rPr>
      </w:pPr>
    </w:p>
    <w:p w14:paraId="090DBD6D" w14:textId="6D01DAE4" w:rsidR="006F6972" w:rsidRPr="000900A5" w:rsidRDefault="006F6972" w:rsidP="003148FF">
      <w:pPr>
        <w:rPr>
          <w:rFonts w:asciiTheme="minorHAnsi" w:hAnsiTheme="minorHAnsi" w:cstheme="minorHAnsi"/>
          <w:sz w:val="28"/>
          <w:szCs w:val="28"/>
        </w:rPr>
      </w:pPr>
      <w:r w:rsidRPr="000900A5">
        <w:rPr>
          <w:rFonts w:asciiTheme="minorHAnsi" w:hAnsiTheme="minorHAnsi" w:cstheme="minorHAnsi"/>
          <w:sz w:val="28"/>
          <w:szCs w:val="28"/>
        </w:rPr>
        <w:t xml:space="preserve">App Security – Users must only download apps that they know are legitimate from only the Apple App Store or </w:t>
      </w:r>
      <w:proofErr w:type="spellStart"/>
      <w:r w:rsidRPr="000900A5">
        <w:rPr>
          <w:rFonts w:asciiTheme="minorHAnsi" w:hAnsiTheme="minorHAnsi" w:cstheme="minorHAnsi"/>
          <w:sz w:val="28"/>
          <w:szCs w:val="28"/>
        </w:rPr>
        <w:t>GooglePlay</w:t>
      </w:r>
      <w:proofErr w:type="spellEnd"/>
      <w:r w:rsidRPr="000900A5">
        <w:rPr>
          <w:rFonts w:asciiTheme="minorHAnsi" w:hAnsiTheme="minorHAnsi" w:cstheme="minorHAnsi"/>
          <w:sz w:val="28"/>
          <w:szCs w:val="28"/>
        </w:rPr>
        <w:t xml:space="preserve"> Store. These apps have certain security measures to ensure all apps are safe to install onto </w:t>
      </w:r>
      <w:proofErr w:type="gramStart"/>
      <w:r w:rsidRPr="000900A5">
        <w:rPr>
          <w:rFonts w:asciiTheme="minorHAnsi" w:hAnsiTheme="minorHAnsi" w:cstheme="minorHAnsi"/>
          <w:sz w:val="28"/>
          <w:szCs w:val="28"/>
        </w:rPr>
        <w:t>ones</w:t>
      </w:r>
      <w:proofErr w:type="gramEnd"/>
      <w:r w:rsidRPr="000900A5">
        <w:rPr>
          <w:rFonts w:asciiTheme="minorHAnsi" w:hAnsiTheme="minorHAnsi" w:cstheme="minorHAnsi"/>
          <w:sz w:val="28"/>
          <w:szCs w:val="28"/>
        </w:rPr>
        <w:t xml:space="preserve"> device.</w:t>
      </w:r>
    </w:p>
    <w:p w14:paraId="7358B2AD" w14:textId="77777777" w:rsidR="006F6972" w:rsidRPr="000900A5" w:rsidRDefault="006F6972" w:rsidP="003148FF">
      <w:pPr>
        <w:rPr>
          <w:rFonts w:asciiTheme="minorHAnsi" w:hAnsiTheme="minorHAnsi" w:cstheme="minorHAnsi"/>
          <w:sz w:val="28"/>
          <w:szCs w:val="28"/>
        </w:rPr>
      </w:pPr>
    </w:p>
    <w:p w14:paraId="17049B34" w14:textId="12021B3C" w:rsidR="006F6972" w:rsidRPr="000900A5" w:rsidRDefault="006F6972" w:rsidP="003148FF">
      <w:pPr>
        <w:rPr>
          <w:rFonts w:asciiTheme="minorHAnsi" w:hAnsiTheme="minorHAnsi" w:cstheme="minorHAnsi"/>
          <w:sz w:val="28"/>
          <w:szCs w:val="28"/>
        </w:rPr>
      </w:pPr>
      <w:r w:rsidRPr="000900A5">
        <w:rPr>
          <w:rFonts w:asciiTheme="minorHAnsi" w:hAnsiTheme="minorHAnsi" w:cstheme="minorHAnsi"/>
          <w:sz w:val="28"/>
          <w:szCs w:val="28"/>
        </w:rPr>
        <w:t>Permissions – Proceed with caution when granting permission to third party organisations when using applications. Read the terms and conditions and the permissions needed before installing.</w:t>
      </w:r>
    </w:p>
    <w:p w14:paraId="4C36B61F" w14:textId="77777777" w:rsidR="006F6972" w:rsidRPr="000900A5" w:rsidRDefault="006F6972" w:rsidP="003148FF">
      <w:pPr>
        <w:rPr>
          <w:rFonts w:asciiTheme="minorHAnsi" w:hAnsiTheme="minorHAnsi" w:cstheme="minorHAnsi"/>
          <w:sz w:val="28"/>
          <w:szCs w:val="28"/>
        </w:rPr>
      </w:pPr>
    </w:p>
    <w:p w14:paraId="0DF7C75D" w14:textId="4DC8C923" w:rsidR="006F6972" w:rsidRPr="000900A5" w:rsidRDefault="006F6972" w:rsidP="003148FF">
      <w:pPr>
        <w:rPr>
          <w:rFonts w:asciiTheme="minorHAnsi" w:hAnsiTheme="minorHAnsi" w:cstheme="minorHAnsi"/>
          <w:sz w:val="28"/>
          <w:szCs w:val="28"/>
        </w:rPr>
      </w:pPr>
      <w:r w:rsidRPr="000900A5">
        <w:rPr>
          <w:rFonts w:asciiTheme="minorHAnsi" w:hAnsiTheme="minorHAnsi" w:cstheme="minorHAnsi"/>
          <w:sz w:val="28"/>
          <w:szCs w:val="28"/>
        </w:rPr>
        <w:t xml:space="preserve">Security Software – Regularly update </w:t>
      </w:r>
      <w:proofErr w:type="spellStart"/>
      <w:r w:rsidRPr="000900A5">
        <w:rPr>
          <w:rFonts w:asciiTheme="minorHAnsi" w:hAnsiTheme="minorHAnsi" w:cstheme="minorHAnsi"/>
          <w:sz w:val="28"/>
          <w:szCs w:val="28"/>
        </w:rPr>
        <w:t>anti virus</w:t>
      </w:r>
      <w:proofErr w:type="spellEnd"/>
      <w:r w:rsidRPr="000900A5">
        <w:rPr>
          <w:rFonts w:asciiTheme="minorHAnsi" w:hAnsiTheme="minorHAnsi" w:cstheme="minorHAnsi"/>
          <w:sz w:val="28"/>
          <w:szCs w:val="28"/>
        </w:rPr>
        <w:t xml:space="preserve"> software on devices to ensure that all new malware and viruses are detected and prevented like </w:t>
      </w:r>
      <w:proofErr w:type="spellStart"/>
      <w:r w:rsidRPr="000900A5">
        <w:rPr>
          <w:rFonts w:asciiTheme="minorHAnsi" w:hAnsiTheme="minorHAnsi" w:cstheme="minorHAnsi"/>
          <w:sz w:val="28"/>
          <w:szCs w:val="28"/>
        </w:rPr>
        <w:t>TeleRAT</w:t>
      </w:r>
      <w:proofErr w:type="spellEnd"/>
      <w:r w:rsidRPr="000900A5">
        <w:rPr>
          <w:rFonts w:asciiTheme="minorHAnsi" w:hAnsiTheme="minorHAnsi" w:cstheme="minorHAnsi"/>
          <w:sz w:val="28"/>
          <w:szCs w:val="28"/>
        </w:rPr>
        <w:t xml:space="preserve">. </w:t>
      </w:r>
      <w:proofErr w:type="spellStart"/>
      <w:r w:rsidRPr="000900A5">
        <w:rPr>
          <w:rFonts w:asciiTheme="minorHAnsi" w:hAnsiTheme="minorHAnsi" w:cstheme="minorHAnsi"/>
          <w:sz w:val="28"/>
          <w:szCs w:val="28"/>
        </w:rPr>
        <w:t>Anti virus</w:t>
      </w:r>
      <w:proofErr w:type="spellEnd"/>
      <w:r w:rsidRPr="000900A5">
        <w:rPr>
          <w:rFonts w:asciiTheme="minorHAnsi" w:hAnsiTheme="minorHAnsi" w:cstheme="minorHAnsi"/>
          <w:sz w:val="28"/>
          <w:szCs w:val="28"/>
        </w:rPr>
        <w:t xml:space="preserve"> software often includes anti phishing protection and malware detection to ensure that the device is safe.</w:t>
      </w:r>
    </w:p>
    <w:p w14:paraId="297CDE71" w14:textId="77777777" w:rsidR="00510C5D" w:rsidRPr="000900A5" w:rsidRDefault="00510C5D" w:rsidP="003148FF">
      <w:pPr>
        <w:rPr>
          <w:rFonts w:asciiTheme="minorHAnsi" w:hAnsiTheme="minorHAnsi" w:cstheme="minorHAnsi"/>
          <w:sz w:val="28"/>
          <w:szCs w:val="28"/>
        </w:rPr>
      </w:pPr>
    </w:p>
    <w:p w14:paraId="3AB9E810" w14:textId="0B0C04B1" w:rsidR="002813A2" w:rsidRPr="000900A5" w:rsidRDefault="009C7BC4" w:rsidP="003148FF">
      <w:pPr>
        <w:rPr>
          <w:rFonts w:asciiTheme="minorHAnsi" w:hAnsiTheme="minorHAnsi" w:cstheme="minorHAnsi"/>
          <w:sz w:val="28"/>
          <w:szCs w:val="28"/>
        </w:rPr>
      </w:pPr>
      <w:r w:rsidRPr="000900A5">
        <w:rPr>
          <w:rFonts w:asciiTheme="minorHAnsi" w:hAnsiTheme="minorHAnsi" w:cstheme="minorHAnsi"/>
          <w:b/>
          <w:bCs/>
          <w:sz w:val="28"/>
          <w:szCs w:val="28"/>
          <w:u w:val="single"/>
        </w:rPr>
        <w:t>C(ii)</w:t>
      </w:r>
    </w:p>
    <w:p w14:paraId="37BD8338" w14:textId="77777777" w:rsidR="00BA1E36" w:rsidRPr="000900A5" w:rsidRDefault="00BA1E36" w:rsidP="003148FF">
      <w:pPr>
        <w:rPr>
          <w:rFonts w:asciiTheme="minorHAnsi" w:hAnsiTheme="minorHAnsi" w:cstheme="minorHAnsi"/>
          <w:sz w:val="28"/>
          <w:szCs w:val="28"/>
        </w:rPr>
      </w:pPr>
    </w:p>
    <w:p w14:paraId="0FDACDE6" w14:textId="59C12AC1" w:rsidR="009C7BC4" w:rsidRPr="000900A5" w:rsidRDefault="009C7BC4" w:rsidP="003148FF">
      <w:pPr>
        <w:rPr>
          <w:rFonts w:asciiTheme="minorHAnsi" w:hAnsiTheme="minorHAnsi" w:cstheme="minorHAnsi"/>
          <w:sz w:val="28"/>
          <w:szCs w:val="28"/>
        </w:rPr>
      </w:pPr>
      <w:r w:rsidRPr="000900A5">
        <w:rPr>
          <w:rFonts w:asciiTheme="minorHAnsi" w:hAnsiTheme="minorHAnsi" w:cstheme="minorHAnsi"/>
          <w:sz w:val="28"/>
          <w:szCs w:val="28"/>
        </w:rPr>
        <w:t xml:space="preserve">Both Whaling and pharming are different forms of phishing attacks that generally target high profile individuals and networks. </w:t>
      </w:r>
    </w:p>
    <w:p w14:paraId="2C42C195" w14:textId="00269AFE" w:rsidR="006C4D55" w:rsidRPr="000900A5" w:rsidRDefault="009C7BC4" w:rsidP="003148FF">
      <w:pPr>
        <w:rPr>
          <w:rFonts w:asciiTheme="minorHAnsi" w:hAnsiTheme="minorHAnsi" w:cstheme="minorHAnsi"/>
          <w:sz w:val="28"/>
          <w:szCs w:val="28"/>
        </w:rPr>
      </w:pPr>
      <w:r w:rsidRPr="000900A5">
        <w:rPr>
          <w:rFonts w:asciiTheme="minorHAnsi" w:hAnsiTheme="minorHAnsi" w:cstheme="minorHAnsi"/>
          <w:sz w:val="28"/>
          <w:szCs w:val="28"/>
        </w:rPr>
        <w:lastRenderedPageBreak/>
        <w:t>Whaling is a “highly targeted phishing attack – aimed at senior executives – masquerading as a legitimate email.” [</w:t>
      </w:r>
      <w:r w:rsidR="00630C76">
        <w:rPr>
          <w:rFonts w:asciiTheme="minorHAnsi" w:hAnsiTheme="minorHAnsi" w:cstheme="minorHAnsi"/>
          <w:sz w:val="28"/>
          <w:szCs w:val="28"/>
        </w:rPr>
        <w:t>9</w:t>
      </w:r>
      <w:r w:rsidRPr="000900A5">
        <w:rPr>
          <w:rFonts w:asciiTheme="minorHAnsi" w:hAnsiTheme="minorHAnsi" w:cstheme="minorHAnsi"/>
          <w:sz w:val="28"/>
          <w:szCs w:val="28"/>
        </w:rPr>
        <w:t>]</w:t>
      </w:r>
      <w:r w:rsidR="006C4D55" w:rsidRPr="000900A5">
        <w:rPr>
          <w:rFonts w:asciiTheme="minorHAnsi" w:hAnsiTheme="minorHAnsi" w:cstheme="minorHAnsi"/>
          <w:sz w:val="28"/>
          <w:szCs w:val="28"/>
        </w:rPr>
        <w:t xml:space="preserve"> This implies that the attackers try to steal sensitive information or gain unauthorised access to systems. The attacks have different stages starting with research and targeting. This stage is when the attackers carry out research on their intended targets to create personalised phishing emails. The next stage is known as spoofing, this is when the attackers spoof email addresses to act as trusted sources, such as friends, work colleagues or companies. The third and final step of the attack is the content stage. This stage involves phishing emails of urgent content which would prompt a quick response of the victim, causing the victim to respond or download malware without hesitation.</w:t>
      </w:r>
    </w:p>
    <w:p w14:paraId="6E27FCEF" w14:textId="77777777" w:rsidR="006C4D55" w:rsidRPr="000900A5" w:rsidRDefault="006C4D55" w:rsidP="003148FF">
      <w:pPr>
        <w:rPr>
          <w:rFonts w:asciiTheme="minorHAnsi" w:hAnsiTheme="minorHAnsi" w:cstheme="minorHAnsi"/>
          <w:sz w:val="28"/>
          <w:szCs w:val="28"/>
        </w:rPr>
      </w:pPr>
    </w:p>
    <w:p w14:paraId="3FD95762" w14:textId="7B04B1F1" w:rsidR="006C4D55" w:rsidRPr="000900A5" w:rsidRDefault="006C4D55" w:rsidP="003148FF">
      <w:pPr>
        <w:rPr>
          <w:rFonts w:asciiTheme="minorHAnsi" w:hAnsiTheme="minorHAnsi" w:cstheme="minorHAnsi"/>
          <w:sz w:val="28"/>
          <w:szCs w:val="28"/>
        </w:rPr>
      </w:pPr>
      <w:r w:rsidRPr="000900A5">
        <w:rPr>
          <w:rFonts w:asciiTheme="minorHAnsi" w:hAnsiTheme="minorHAnsi" w:cstheme="minorHAnsi"/>
          <w:sz w:val="28"/>
          <w:szCs w:val="28"/>
        </w:rPr>
        <w:t xml:space="preserve">Pharming is a scam online that can be </w:t>
      </w:r>
      <w:proofErr w:type="gramStart"/>
      <w:r w:rsidRPr="000900A5">
        <w:rPr>
          <w:rFonts w:asciiTheme="minorHAnsi" w:hAnsiTheme="minorHAnsi" w:cstheme="minorHAnsi"/>
          <w:sz w:val="28"/>
          <w:szCs w:val="28"/>
        </w:rPr>
        <w:t>similar to</w:t>
      </w:r>
      <w:proofErr w:type="gramEnd"/>
      <w:r w:rsidRPr="000900A5">
        <w:rPr>
          <w:rFonts w:asciiTheme="minorHAnsi" w:hAnsiTheme="minorHAnsi" w:cstheme="minorHAnsi"/>
          <w:sz w:val="28"/>
          <w:szCs w:val="28"/>
        </w:rPr>
        <w:t xml:space="preserve"> </w:t>
      </w:r>
      <w:r w:rsidR="00B20BA7" w:rsidRPr="000900A5">
        <w:rPr>
          <w:rFonts w:asciiTheme="minorHAnsi" w:hAnsiTheme="minorHAnsi" w:cstheme="minorHAnsi"/>
          <w:sz w:val="28"/>
          <w:szCs w:val="28"/>
        </w:rPr>
        <w:t>whaling</w:t>
      </w:r>
      <w:r w:rsidRPr="000900A5">
        <w:rPr>
          <w:rFonts w:asciiTheme="minorHAnsi" w:hAnsiTheme="minorHAnsi" w:cstheme="minorHAnsi"/>
          <w:sz w:val="28"/>
          <w:szCs w:val="28"/>
        </w:rPr>
        <w:t xml:space="preserve">. It is “where a website is manipulated, and confidential information is </w:t>
      </w:r>
      <w:proofErr w:type="gramStart"/>
      <w:r w:rsidRPr="000900A5">
        <w:rPr>
          <w:rFonts w:asciiTheme="minorHAnsi" w:hAnsiTheme="minorHAnsi" w:cstheme="minorHAnsi"/>
          <w:sz w:val="28"/>
          <w:szCs w:val="28"/>
        </w:rPr>
        <w:t>stolen”[</w:t>
      </w:r>
      <w:proofErr w:type="gramEnd"/>
      <w:r w:rsidR="00630C76">
        <w:rPr>
          <w:rFonts w:asciiTheme="minorHAnsi" w:hAnsiTheme="minorHAnsi" w:cstheme="minorHAnsi"/>
          <w:sz w:val="28"/>
          <w:szCs w:val="28"/>
        </w:rPr>
        <w:t>10</w:t>
      </w:r>
      <w:r w:rsidRPr="000900A5">
        <w:rPr>
          <w:rFonts w:asciiTheme="minorHAnsi" w:hAnsiTheme="minorHAnsi" w:cstheme="minorHAnsi"/>
          <w:sz w:val="28"/>
          <w:szCs w:val="28"/>
        </w:rPr>
        <w:t>]</w:t>
      </w:r>
      <w:r w:rsidR="007434D3" w:rsidRPr="000900A5">
        <w:rPr>
          <w:rFonts w:asciiTheme="minorHAnsi" w:hAnsiTheme="minorHAnsi" w:cstheme="minorHAnsi"/>
          <w:sz w:val="28"/>
          <w:szCs w:val="28"/>
        </w:rPr>
        <w:t xml:space="preserve"> Like whaling, pharming has three stages. The first stage is called DNS spoofing. This stage involves the attackers manipulating DNS servers to redirect the traffic from any legitimate websites to malicious websites that include malware. The next stage is hosts file manipulation, where the attackers change the hosts files to redirect domain names to a malicious IP address. The third and final stage is where the attackers inject scripts that contain harmful malware into legitimate website which then reroutes users to phishing pages.</w:t>
      </w:r>
    </w:p>
    <w:p w14:paraId="28E2F16B" w14:textId="77777777" w:rsidR="007434D3" w:rsidRPr="000900A5" w:rsidRDefault="007434D3" w:rsidP="003148FF">
      <w:pPr>
        <w:rPr>
          <w:rFonts w:asciiTheme="minorHAnsi" w:hAnsiTheme="minorHAnsi" w:cstheme="minorHAnsi"/>
          <w:sz w:val="28"/>
          <w:szCs w:val="28"/>
        </w:rPr>
      </w:pPr>
    </w:p>
    <w:p w14:paraId="3345CB2E" w14:textId="4220A9CB" w:rsidR="007434D3" w:rsidRPr="000900A5" w:rsidRDefault="007434D3" w:rsidP="003148FF">
      <w:pPr>
        <w:rPr>
          <w:rFonts w:asciiTheme="minorHAnsi" w:hAnsiTheme="minorHAnsi" w:cstheme="minorHAnsi"/>
          <w:sz w:val="28"/>
          <w:szCs w:val="28"/>
        </w:rPr>
      </w:pPr>
      <w:r w:rsidRPr="000900A5">
        <w:rPr>
          <w:rFonts w:asciiTheme="minorHAnsi" w:hAnsiTheme="minorHAnsi" w:cstheme="minorHAnsi"/>
          <w:sz w:val="28"/>
          <w:szCs w:val="28"/>
        </w:rPr>
        <w:t xml:space="preserve">Even though Whaling and Pharming is still a form of attack used </w:t>
      </w:r>
      <w:proofErr w:type="gramStart"/>
      <w:r w:rsidRPr="000900A5">
        <w:rPr>
          <w:rFonts w:asciiTheme="minorHAnsi" w:hAnsiTheme="minorHAnsi" w:cstheme="minorHAnsi"/>
          <w:sz w:val="28"/>
          <w:szCs w:val="28"/>
        </w:rPr>
        <w:t>in today’s society</w:t>
      </w:r>
      <w:proofErr w:type="gramEnd"/>
      <w:r w:rsidRPr="000900A5">
        <w:rPr>
          <w:rFonts w:asciiTheme="minorHAnsi" w:hAnsiTheme="minorHAnsi" w:cstheme="minorHAnsi"/>
          <w:sz w:val="28"/>
          <w:szCs w:val="28"/>
        </w:rPr>
        <w:t>, there are many mitigation strategies that can be used to prevent the likelihood of a successful attack:</w:t>
      </w:r>
    </w:p>
    <w:p w14:paraId="028390B3" w14:textId="77777777" w:rsidR="007434D3" w:rsidRPr="000900A5" w:rsidRDefault="007434D3" w:rsidP="003148FF">
      <w:pPr>
        <w:rPr>
          <w:rFonts w:asciiTheme="minorHAnsi" w:hAnsiTheme="minorHAnsi" w:cstheme="minorHAnsi"/>
          <w:sz w:val="28"/>
          <w:szCs w:val="28"/>
        </w:rPr>
      </w:pPr>
    </w:p>
    <w:p w14:paraId="5F18FA43" w14:textId="64524206" w:rsidR="007434D3" w:rsidRPr="000900A5" w:rsidRDefault="007434D3" w:rsidP="003148FF">
      <w:pPr>
        <w:rPr>
          <w:rFonts w:asciiTheme="minorHAnsi" w:hAnsiTheme="minorHAnsi" w:cstheme="minorHAnsi"/>
          <w:sz w:val="28"/>
          <w:szCs w:val="28"/>
        </w:rPr>
      </w:pPr>
      <w:r w:rsidRPr="000900A5">
        <w:rPr>
          <w:rFonts w:asciiTheme="minorHAnsi" w:hAnsiTheme="minorHAnsi" w:cstheme="minorHAnsi"/>
          <w:sz w:val="28"/>
          <w:szCs w:val="28"/>
        </w:rPr>
        <w:t>Secure DNS configuration – Ensure that all DNS servers are secure and receive regular updates to prevent DNS spoofing</w:t>
      </w:r>
      <w:r w:rsidR="00B20BA7" w:rsidRPr="000900A5">
        <w:rPr>
          <w:rFonts w:asciiTheme="minorHAnsi" w:hAnsiTheme="minorHAnsi" w:cstheme="minorHAnsi"/>
          <w:sz w:val="28"/>
          <w:szCs w:val="28"/>
        </w:rPr>
        <w:t>.</w:t>
      </w:r>
    </w:p>
    <w:p w14:paraId="11D00569" w14:textId="77777777" w:rsidR="007434D3" w:rsidRPr="000900A5" w:rsidRDefault="007434D3" w:rsidP="003148FF">
      <w:pPr>
        <w:rPr>
          <w:rFonts w:asciiTheme="minorHAnsi" w:hAnsiTheme="minorHAnsi" w:cstheme="minorHAnsi"/>
          <w:sz w:val="28"/>
          <w:szCs w:val="28"/>
        </w:rPr>
      </w:pPr>
    </w:p>
    <w:p w14:paraId="78EF1A4F" w14:textId="00FC2634" w:rsidR="007434D3" w:rsidRPr="000900A5" w:rsidRDefault="007434D3" w:rsidP="003148FF">
      <w:pPr>
        <w:rPr>
          <w:rFonts w:asciiTheme="minorHAnsi" w:hAnsiTheme="minorHAnsi" w:cstheme="minorHAnsi"/>
          <w:sz w:val="28"/>
          <w:szCs w:val="28"/>
        </w:rPr>
      </w:pPr>
      <w:r w:rsidRPr="000900A5">
        <w:rPr>
          <w:rFonts w:asciiTheme="minorHAnsi" w:hAnsiTheme="minorHAnsi" w:cstheme="minorHAnsi"/>
          <w:sz w:val="28"/>
          <w:szCs w:val="28"/>
        </w:rPr>
        <w:t xml:space="preserve">Network monitoring – Having a network that is constantly monitored prevents the likelihood of an attack </w:t>
      </w:r>
      <w:r w:rsidR="00B20BA7" w:rsidRPr="000900A5">
        <w:rPr>
          <w:rFonts w:asciiTheme="minorHAnsi" w:hAnsiTheme="minorHAnsi" w:cstheme="minorHAnsi"/>
          <w:sz w:val="28"/>
          <w:szCs w:val="28"/>
        </w:rPr>
        <w:t>being undetected.</w:t>
      </w:r>
    </w:p>
    <w:p w14:paraId="3B00DF3B" w14:textId="77777777" w:rsidR="00B20BA7" w:rsidRPr="000900A5" w:rsidRDefault="00B20BA7" w:rsidP="003148FF">
      <w:pPr>
        <w:rPr>
          <w:rFonts w:asciiTheme="minorHAnsi" w:hAnsiTheme="minorHAnsi" w:cstheme="minorHAnsi"/>
          <w:sz w:val="28"/>
          <w:szCs w:val="28"/>
        </w:rPr>
      </w:pPr>
    </w:p>
    <w:p w14:paraId="045FA9CB" w14:textId="0BEECFDD" w:rsidR="00B20BA7" w:rsidRPr="000900A5" w:rsidRDefault="00B20BA7" w:rsidP="003148FF">
      <w:pPr>
        <w:rPr>
          <w:rFonts w:asciiTheme="minorHAnsi" w:hAnsiTheme="minorHAnsi" w:cstheme="minorHAnsi"/>
          <w:sz w:val="28"/>
          <w:szCs w:val="28"/>
        </w:rPr>
      </w:pPr>
      <w:r w:rsidRPr="000900A5">
        <w:rPr>
          <w:rFonts w:asciiTheme="minorHAnsi" w:hAnsiTheme="minorHAnsi" w:cstheme="minorHAnsi"/>
          <w:sz w:val="28"/>
          <w:szCs w:val="28"/>
        </w:rPr>
        <w:t>Multi-factor authentication – The implementation of multi-factor authentication (MFA) for accessing sensitive information and systems enhances the security.</w:t>
      </w:r>
    </w:p>
    <w:p w14:paraId="660E9FAC" w14:textId="77777777" w:rsidR="00B20BA7" w:rsidRPr="000900A5" w:rsidRDefault="00B20BA7" w:rsidP="003148FF">
      <w:pPr>
        <w:rPr>
          <w:rFonts w:asciiTheme="minorHAnsi" w:hAnsiTheme="minorHAnsi" w:cstheme="minorHAnsi"/>
          <w:sz w:val="28"/>
          <w:szCs w:val="28"/>
        </w:rPr>
      </w:pPr>
    </w:p>
    <w:p w14:paraId="473CD995" w14:textId="7CD4D1C7" w:rsidR="00B20BA7" w:rsidRPr="000900A5" w:rsidRDefault="00B20BA7" w:rsidP="003148FF">
      <w:pPr>
        <w:rPr>
          <w:rFonts w:asciiTheme="minorHAnsi" w:hAnsiTheme="minorHAnsi" w:cstheme="minorHAnsi"/>
          <w:sz w:val="28"/>
          <w:szCs w:val="28"/>
        </w:rPr>
      </w:pPr>
      <w:r w:rsidRPr="000900A5">
        <w:rPr>
          <w:rFonts w:asciiTheme="minorHAnsi" w:hAnsiTheme="minorHAnsi" w:cstheme="minorHAnsi"/>
          <w:sz w:val="28"/>
          <w:szCs w:val="28"/>
        </w:rPr>
        <w:t>Patch Management – Regularly update software which will patch unknown vulnerabilities that could potentially be exploited by attackers.</w:t>
      </w:r>
    </w:p>
    <w:p w14:paraId="0E4C5F9F" w14:textId="77777777" w:rsidR="00B20BA7" w:rsidRPr="000900A5" w:rsidRDefault="00B20BA7" w:rsidP="003148FF">
      <w:pPr>
        <w:rPr>
          <w:rFonts w:asciiTheme="minorHAnsi" w:hAnsiTheme="minorHAnsi" w:cstheme="minorHAnsi"/>
          <w:sz w:val="28"/>
          <w:szCs w:val="28"/>
        </w:rPr>
      </w:pPr>
    </w:p>
    <w:p w14:paraId="6008BD22" w14:textId="067CCD18" w:rsidR="00B20BA7" w:rsidRPr="000900A5" w:rsidRDefault="00B20BA7" w:rsidP="003148FF">
      <w:pPr>
        <w:rPr>
          <w:rFonts w:asciiTheme="minorHAnsi" w:hAnsiTheme="minorHAnsi" w:cstheme="minorHAnsi"/>
          <w:sz w:val="28"/>
          <w:szCs w:val="28"/>
        </w:rPr>
      </w:pPr>
      <w:r w:rsidRPr="000900A5">
        <w:rPr>
          <w:rFonts w:asciiTheme="minorHAnsi" w:hAnsiTheme="minorHAnsi" w:cstheme="minorHAnsi"/>
          <w:sz w:val="28"/>
          <w:szCs w:val="28"/>
        </w:rPr>
        <w:lastRenderedPageBreak/>
        <w:t>Combining these mitigation strategies significantly lowers the risk of any organisation being exposed to any sort of Pharming or Whaling attacks.</w:t>
      </w:r>
    </w:p>
    <w:p w14:paraId="29B7AF1A" w14:textId="77777777" w:rsidR="00984285" w:rsidRPr="000900A5" w:rsidRDefault="00984285" w:rsidP="003148FF">
      <w:pPr>
        <w:rPr>
          <w:rFonts w:asciiTheme="minorHAnsi" w:hAnsiTheme="minorHAnsi" w:cstheme="minorHAnsi"/>
          <w:sz w:val="28"/>
          <w:szCs w:val="28"/>
        </w:rPr>
      </w:pPr>
    </w:p>
    <w:p w14:paraId="5674BFEC" w14:textId="4CBE06B6" w:rsidR="00984285" w:rsidRPr="000900A5" w:rsidRDefault="00984285" w:rsidP="003148FF">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Task 2</w:t>
      </w:r>
      <w:r w:rsidR="00C351DE" w:rsidRPr="000900A5">
        <w:rPr>
          <w:rFonts w:asciiTheme="minorHAnsi" w:hAnsiTheme="minorHAnsi" w:cstheme="minorHAnsi"/>
          <w:b/>
          <w:bCs/>
          <w:sz w:val="28"/>
          <w:szCs w:val="28"/>
          <w:u w:val="single"/>
        </w:rPr>
        <w:t>A</w:t>
      </w:r>
    </w:p>
    <w:p w14:paraId="1EC65C29" w14:textId="77777777" w:rsidR="00984285" w:rsidRPr="000900A5" w:rsidRDefault="00984285" w:rsidP="003148FF">
      <w:pPr>
        <w:rPr>
          <w:rFonts w:asciiTheme="minorHAnsi" w:hAnsiTheme="minorHAnsi" w:cstheme="minorHAnsi"/>
          <w:b/>
          <w:bCs/>
          <w:sz w:val="28"/>
          <w:szCs w:val="28"/>
          <w:u w:val="single"/>
        </w:rPr>
      </w:pPr>
    </w:p>
    <w:p w14:paraId="7C8583FE" w14:textId="63AF6C4D" w:rsidR="00984285" w:rsidRPr="000900A5" w:rsidRDefault="00984285" w:rsidP="003148FF">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Network 1 (Star Topology)</w:t>
      </w:r>
    </w:p>
    <w:p w14:paraId="6DCA1961" w14:textId="77777777" w:rsidR="00984285" w:rsidRPr="000900A5" w:rsidRDefault="00984285" w:rsidP="003148FF">
      <w:pPr>
        <w:rPr>
          <w:rFonts w:asciiTheme="minorHAnsi" w:hAnsiTheme="minorHAnsi" w:cstheme="minorHAnsi"/>
          <w:sz w:val="28"/>
          <w:szCs w:val="28"/>
        </w:rPr>
      </w:pPr>
    </w:p>
    <w:p w14:paraId="35F09958" w14:textId="75D9AB0A" w:rsidR="00294AA8" w:rsidRPr="000900A5" w:rsidRDefault="00984285" w:rsidP="003148FF">
      <w:pPr>
        <w:rPr>
          <w:rFonts w:asciiTheme="minorHAnsi" w:hAnsiTheme="minorHAnsi" w:cstheme="minorHAnsi"/>
          <w:sz w:val="28"/>
          <w:szCs w:val="28"/>
        </w:rPr>
      </w:pPr>
      <w:r w:rsidRPr="000900A5">
        <w:rPr>
          <w:rFonts w:asciiTheme="minorHAnsi" w:hAnsiTheme="minorHAnsi" w:cstheme="minorHAnsi"/>
          <w:noProof/>
          <w:sz w:val="28"/>
          <w:szCs w:val="28"/>
        </w:rPr>
        <w:drawing>
          <wp:anchor distT="0" distB="0" distL="114300" distR="114300" simplePos="0" relativeHeight="251662336" behindDoc="1" locked="0" layoutInCell="1" allowOverlap="1" wp14:anchorId="15997558" wp14:editId="0E1997F3">
            <wp:simplePos x="0" y="0"/>
            <wp:positionH relativeFrom="column">
              <wp:posOffset>0</wp:posOffset>
            </wp:positionH>
            <wp:positionV relativeFrom="paragraph">
              <wp:posOffset>6350</wp:posOffset>
            </wp:positionV>
            <wp:extent cx="5731510" cy="4104640"/>
            <wp:effectExtent l="0" t="0" r="0" b="0"/>
            <wp:wrapTight wrapText="bothSides">
              <wp:wrapPolygon edited="0">
                <wp:start x="0" y="0"/>
                <wp:lineTo x="0" y="21520"/>
                <wp:lineTo x="21538" y="21520"/>
                <wp:lineTo x="21538" y="0"/>
                <wp:lineTo x="0" y="0"/>
              </wp:wrapPolygon>
            </wp:wrapTight>
            <wp:docPr id="145456956"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56956" name="Picture 1" descr="A diagram of a computer networ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104640"/>
                    </a:xfrm>
                    <a:prstGeom prst="rect">
                      <a:avLst/>
                    </a:prstGeom>
                  </pic:spPr>
                </pic:pic>
              </a:graphicData>
            </a:graphic>
            <wp14:sizeRelH relativeFrom="page">
              <wp14:pctWidth>0</wp14:pctWidth>
            </wp14:sizeRelH>
            <wp14:sizeRelV relativeFrom="page">
              <wp14:pctHeight>0</wp14:pctHeight>
            </wp14:sizeRelV>
          </wp:anchor>
        </w:drawing>
      </w:r>
      <w:r w:rsidR="00294AA8" w:rsidRPr="000900A5">
        <w:rPr>
          <w:rFonts w:asciiTheme="minorHAnsi" w:hAnsiTheme="minorHAnsi" w:cstheme="minorHAnsi"/>
          <w:sz w:val="28"/>
          <w:szCs w:val="28"/>
        </w:rPr>
        <w:t xml:space="preserve">This is the star network that was created in packet </w:t>
      </w:r>
      <w:proofErr w:type="gramStart"/>
      <w:r w:rsidR="00294AA8" w:rsidRPr="000900A5">
        <w:rPr>
          <w:rFonts w:asciiTheme="minorHAnsi" w:hAnsiTheme="minorHAnsi" w:cstheme="minorHAnsi"/>
          <w:sz w:val="28"/>
          <w:szCs w:val="28"/>
        </w:rPr>
        <w:t>tracer</w:t>
      </w:r>
      <w:proofErr w:type="gramEnd"/>
    </w:p>
    <w:p w14:paraId="73CB71BF" w14:textId="77777777" w:rsidR="00294AA8" w:rsidRPr="000900A5" w:rsidRDefault="00294AA8" w:rsidP="003148FF">
      <w:pPr>
        <w:rPr>
          <w:rFonts w:asciiTheme="minorHAnsi" w:hAnsiTheme="minorHAnsi" w:cstheme="minorHAnsi"/>
          <w:sz w:val="28"/>
          <w:szCs w:val="28"/>
        </w:rPr>
      </w:pPr>
    </w:p>
    <w:p w14:paraId="1194FF29" w14:textId="29638BF3" w:rsidR="00294AA8" w:rsidRPr="000900A5" w:rsidRDefault="00294AA8" w:rsidP="003148FF">
      <w:pPr>
        <w:rPr>
          <w:rFonts w:asciiTheme="minorHAnsi" w:hAnsiTheme="minorHAnsi" w:cstheme="minorHAnsi"/>
          <w:sz w:val="28"/>
          <w:szCs w:val="28"/>
        </w:rPr>
      </w:pPr>
      <w:r w:rsidRPr="000900A5">
        <w:rPr>
          <w:rFonts w:asciiTheme="minorHAnsi" w:hAnsiTheme="minorHAnsi" w:cstheme="minorHAnsi"/>
          <w:noProof/>
          <w:sz w:val="28"/>
          <w:szCs w:val="28"/>
        </w:rPr>
        <w:drawing>
          <wp:anchor distT="0" distB="0" distL="114300" distR="114300" simplePos="0" relativeHeight="251663360" behindDoc="1" locked="0" layoutInCell="1" allowOverlap="1" wp14:anchorId="7C8705C3" wp14:editId="75EF0573">
            <wp:simplePos x="0" y="0"/>
            <wp:positionH relativeFrom="column">
              <wp:posOffset>0</wp:posOffset>
            </wp:positionH>
            <wp:positionV relativeFrom="paragraph">
              <wp:posOffset>39453</wp:posOffset>
            </wp:positionV>
            <wp:extent cx="3564255" cy="2731135"/>
            <wp:effectExtent l="0" t="0" r="4445" b="0"/>
            <wp:wrapTight wrapText="bothSides">
              <wp:wrapPolygon edited="0">
                <wp:start x="0" y="0"/>
                <wp:lineTo x="0" y="21495"/>
                <wp:lineTo x="21550" y="21495"/>
                <wp:lineTo x="21550" y="0"/>
                <wp:lineTo x="0" y="0"/>
              </wp:wrapPolygon>
            </wp:wrapTight>
            <wp:docPr id="135059503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595039" name="Picture 3"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64255" cy="2731135"/>
                    </a:xfrm>
                    <a:prstGeom prst="rect">
                      <a:avLst/>
                    </a:prstGeom>
                  </pic:spPr>
                </pic:pic>
              </a:graphicData>
            </a:graphic>
            <wp14:sizeRelH relativeFrom="page">
              <wp14:pctWidth>0</wp14:pctWidth>
            </wp14:sizeRelH>
            <wp14:sizeRelV relativeFrom="page">
              <wp14:pctHeight>0</wp14:pctHeight>
            </wp14:sizeRelV>
          </wp:anchor>
        </w:drawing>
      </w:r>
      <w:r w:rsidRPr="000900A5">
        <w:rPr>
          <w:rFonts w:asciiTheme="minorHAnsi" w:hAnsiTheme="minorHAnsi" w:cstheme="minorHAnsi"/>
          <w:sz w:val="28"/>
          <w:szCs w:val="28"/>
        </w:rPr>
        <w:t xml:space="preserve">Each PC within the network were given their own IP address for identification and communication purposes also to eliminate the points of failure while </w:t>
      </w:r>
      <w:proofErr w:type="gramStart"/>
      <w:r w:rsidRPr="000900A5">
        <w:rPr>
          <w:rFonts w:asciiTheme="minorHAnsi" w:hAnsiTheme="minorHAnsi" w:cstheme="minorHAnsi"/>
          <w:sz w:val="28"/>
          <w:szCs w:val="28"/>
        </w:rPr>
        <w:t>communicating</w:t>
      </w:r>
      <w:proofErr w:type="gramEnd"/>
    </w:p>
    <w:p w14:paraId="1589756A" w14:textId="773B4150" w:rsidR="00984285" w:rsidRPr="000900A5" w:rsidRDefault="00294AA8" w:rsidP="003148FF">
      <w:pPr>
        <w:rPr>
          <w:rFonts w:asciiTheme="minorHAnsi" w:hAnsiTheme="minorHAnsi" w:cstheme="minorHAnsi"/>
          <w:sz w:val="28"/>
          <w:szCs w:val="28"/>
        </w:rPr>
      </w:pPr>
      <w:r w:rsidRPr="000900A5">
        <w:rPr>
          <w:rFonts w:asciiTheme="minorHAnsi" w:hAnsiTheme="minorHAnsi" w:cstheme="minorHAnsi"/>
          <w:noProof/>
          <w:sz w:val="28"/>
          <w:szCs w:val="28"/>
        </w:rPr>
        <w:lastRenderedPageBreak/>
        <w:drawing>
          <wp:anchor distT="0" distB="0" distL="114300" distR="114300" simplePos="0" relativeHeight="251664384" behindDoc="1" locked="0" layoutInCell="1" allowOverlap="1" wp14:anchorId="560984ED" wp14:editId="0A4B79D6">
            <wp:simplePos x="0" y="0"/>
            <wp:positionH relativeFrom="column">
              <wp:posOffset>172085</wp:posOffset>
            </wp:positionH>
            <wp:positionV relativeFrom="paragraph">
              <wp:posOffset>3114040</wp:posOffset>
            </wp:positionV>
            <wp:extent cx="4306570" cy="1368425"/>
            <wp:effectExtent l="0" t="0" r="0" b="3175"/>
            <wp:wrapTight wrapText="bothSides">
              <wp:wrapPolygon edited="0">
                <wp:start x="0" y="0"/>
                <wp:lineTo x="0" y="21450"/>
                <wp:lineTo x="21530" y="21450"/>
                <wp:lineTo x="21530" y="0"/>
                <wp:lineTo x="0" y="0"/>
              </wp:wrapPolygon>
            </wp:wrapTight>
            <wp:docPr id="76109424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94240" name="Picture 4"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06570" cy="1368425"/>
                    </a:xfrm>
                    <a:prstGeom prst="rect">
                      <a:avLst/>
                    </a:prstGeom>
                  </pic:spPr>
                </pic:pic>
              </a:graphicData>
            </a:graphic>
            <wp14:sizeRelH relativeFrom="page">
              <wp14:pctWidth>0</wp14:pctWidth>
            </wp14:sizeRelH>
            <wp14:sizeRelV relativeFrom="page">
              <wp14:pctHeight>0</wp14:pctHeight>
            </wp14:sizeRelV>
          </wp:anchor>
        </w:drawing>
      </w:r>
      <w:r w:rsidRPr="000900A5">
        <w:rPr>
          <w:rFonts w:asciiTheme="minorHAnsi" w:hAnsiTheme="minorHAnsi" w:cstheme="minorHAnsi"/>
          <w:noProof/>
          <w:sz w:val="28"/>
          <w:szCs w:val="28"/>
        </w:rPr>
        <w:drawing>
          <wp:anchor distT="0" distB="0" distL="114300" distR="114300" simplePos="0" relativeHeight="251665408" behindDoc="1" locked="0" layoutInCell="1" allowOverlap="1" wp14:anchorId="67C59167" wp14:editId="43944048">
            <wp:simplePos x="0" y="0"/>
            <wp:positionH relativeFrom="column">
              <wp:posOffset>0</wp:posOffset>
            </wp:positionH>
            <wp:positionV relativeFrom="paragraph">
              <wp:posOffset>0</wp:posOffset>
            </wp:positionV>
            <wp:extent cx="3590925" cy="3009900"/>
            <wp:effectExtent l="0" t="0" r="3175" b="0"/>
            <wp:wrapTight wrapText="bothSides">
              <wp:wrapPolygon edited="0">
                <wp:start x="0" y="0"/>
                <wp:lineTo x="0" y="21509"/>
                <wp:lineTo x="21543" y="21509"/>
                <wp:lineTo x="21543" y="0"/>
                <wp:lineTo x="0" y="0"/>
              </wp:wrapPolygon>
            </wp:wrapTight>
            <wp:docPr id="949930718"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30718" name="Picture 5" descr="A screenshot of a computer pr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90925" cy="3009900"/>
                    </a:xfrm>
                    <a:prstGeom prst="rect">
                      <a:avLst/>
                    </a:prstGeom>
                  </pic:spPr>
                </pic:pic>
              </a:graphicData>
            </a:graphic>
            <wp14:sizeRelH relativeFrom="page">
              <wp14:pctWidth>0</wp14:pctWidth>
            </wp14:sizeRelH>
            <wp14:sizeRelV relativeFrom="page">
              <wp14:pctHeight>0</wp14:pctHeight>
            </wp14:sizeRelV>
          </wp:anchor>
        </w:drawing>
      </w:r>
      <w:proofErr w:type="gramStart"/>
      <w:r w:rsidRPr="000900A5">
        <w:rPr>
          <w:rFonts w:asciiTheme="minorHAnsi" w:hAnsiTheme="minorHAnsi" w:cstheme="minorHAnsi"/>
          <w:sz w:val="28"/>
          <w:szCs w:val="28"/>
        </w:rPr>
        <w:t>Finally</w:t>
      </w:r>
      <w:proofErr w:type="gramEnd"/>
      <w:r w:rsidRPr="000900A5">
        <w:rPr>
          <w:rFonts w:asciiTheme="minorHAnsi" w:hAnsiTheme="minorHAnsi" w:cstheme="minorHAnsi"/>
          <w:sz w:val="28"/>
          <w:szCs w:val="28"/>
        </w:rPr>
        <w:t xml:space="preserve"> once all points of failure had been completed the crossover and communication between each PC within the network were tested. The results were positive as each PC in the network could communicate to </w:t>
      </w:r>
      <w:proofErr w:type="spellStart"/>
      <w:r w:rsidRPr="000900A5">
        <w:rPr>
          <w:rFonts w:asciiTheme="minorHAnsi" w:hAnsiTheme="minorHAnsi" w:cstheme="minorHAnsi"/>
          <w:sz w:val="28"/>
          <w:szCs w:val="28"/>
        </w:rPr>
        <w:t>eachother</w:t>
      </w:r>
      <w:proofErr w:type="spellEnd"/>
      <w:r w:rsidRPr="000900A5">
        <w:rPr>
          <w:rFonts w:asciiTheme="minorHAnsi" w:hAnsiTheme="minorHAnsi" w:cstheme="minorHAnsi"/>
          <w:sz w:val="28"/>
          <w:szCs w:val="28"/>
        </w:rPr>
        <w:t>.</w:t>
      </w:r>
    </w:p>
    <w:p w14:paraId="315B791C" w14:textId="77777777" w:rsidR="00294AA8" w:rsidRPr="000900A5" w:rsidRDefault="00294AA8" w:rsidP="003148FF">
      <w:pPr>
        <w:rPr>
          <w:rFonts w:asciiTheme="minorHAnsi" w:hAnsiTheme="minorHAnsi" w:cstheme="minorHAnsi"/>
          <w:sz w:val="28"/>
          <w:szCs w:val="28"/>
        </w:rPr>
      </w:pPr>
    </w:p>
    <w:p w14:paraId="0406119E" w14:textId="77777777" w:rsidR="00294AA8" w:rsidRPr="000900A5" w:rsidRDefault="00294AA8" w:rsidP="003148FF">
      <w:pPr>
        <w:rPr>
          <w:rFonts w:asciiTheme="minorHAnsi" w:hAnsiTheme="minorHAnsi" w:cstheme="minorHAnsi"/>
          <w:sz w:val="28"/>
          <w:szCs w:val="28"/>
        </w:rPr>
      </w:pPr>
    </w:p>
    <w:p w14:paraId="2E6EADA3" w14:textId="77777777" w:rsidR="00294AA8" w:rsidRPr="000900A5" w:rsidRDefault="00294AA8" w:rsidP="003148FF">
      <w:pPr>
        <w:rPr>
          <w:rFonts w:asciiTheme="minorHAnsi" w:hAnsiTheme="minorHAnsi" w:cstheme="minorHAnsi"/>
          <w:sz w:val="28"/>
          <w:szCs w:val="28"/>
        </w:rPr>
      </w:pPr>
    </w:p>
    <w:p w14:paraId="3B726566" w14:textId="77777777" w:rsidR="00294AA8" w:rsidRPr="000900A5" w:rsidRDefault="00294AA8" w:rsidP="003148FF">
      <w:pPr>
        <w:rPr>
          <w:rFonts w:asciiTheme="minorHAnsi" w:hAnsiTheme="minorHAnsi" w:cstheme="minorHAnsi"/>
          <w:sz w:val="28"/>
          <w:szCs w:val="28"/>
        </w:rPr>
      </w:pPr>
    </w:p>
    <w:p w14:paraId="1E82421B" w14:textId="77777777" w:rsidR="00294AA8" w:rsidRPr="000900A5" w:rsidRDefault="00294AA8" w:rsidP="003148FF">
      <w:pPr>
        <w:rPr>
          <w:rFonts w:asciiTheme="minorHAnsi" w:hAnsiTheme="minorHAnsi" w:cstheme="minorHAnsi"/>
          <w:sz w:val="28"/>
          <w:szCs w:val="28"/>
        </w:rPr>
      </w:pPr>
    </w:p>
    <w:p w14:paraId="4CA6133D" w14:textId="77777777" w:rsidR="00294AA8" w:rsidRPr="000900A5" w:rsidRDefault="00294AA8" w:rsidP="003148FF">
      <w:pPr>
        <w:rPr>
          <w:rFonts w:asciiTheme="minorHAnsi" w:hAnsiTheme="minorHAnsi" w:cstheme="minorHAnsi"/>
          <w:sz w:val="28"/>
          <w:szCs w:val="28"/>
        </w:rPr>
      </w:pPr>
    </w:p>
    <w:p w14:paraId="2DE1FA65" w14:textId="77777777" w:rsidR="00294AA8" w:rsidRPr="000900A5" w:rsidRDefault="00294AA8" w:rsidP="003148FF">
      <w:pPr>
        <w:rPr>
          <w:rFonts w:asciiTheme="minorHAnsi" w:hAnsiTheme="minorHAnsi" w:cstheme="minorHAnsi"/>
          <w:sz w:val="28"/>
          <w:szCs w:val="28"/>
        </w:rPr>
      </w:pPr>
    </w:p>
    <w:p w14:paraId="7E59C193" w14:textId="77777777" w:rsidR="00294AA8" w:rsidRPr="000900A5" w:rsidRDefault="00294AA8" w:rsidP="003148FF">
      <w:pPr>
        <w:rPr>
          <w:rFonts w:asciiTheme="minorHAnsi" w:hAnsiTheme="minorHAnsi" w:cstheme="minorHAnsi"/>
          <w:sz w:val="28"/>
          <w:szCs w:val="28"/>
        </w:rPr>
      </w:pPr>
    </w:p>
    <w:p w14:paraId="1F78B018" w14:textId="77777777" w:rsidR="00294AA8" w:rsidRPr="000900A5" w:rsidRDefault="00294AA8" w:rsidP="003148FF">
      <w:pPr>
        <w:rPr>
          <w:rFonts w:asciiTheme="minorHAnsi" w:hAnsiTheme="minorHAnsi" w:cstheme="minorHAnsi"/>
          <w:sz w:val="28"/>
          <w:szCs w:val="28"/>
        </w:rPr>
      </w:pPr>
    </w:p>
    <w:p w14:paraId="7DCB9B5F" w14:textId="77777777" w:rsidR="00294AA8" w:rsidRPr="000900A5" w:rsidRDefault="00294AA8" w:rsidP="003148FF">
      <w:pPr>
        <w:rPr>
          <w:rFonts w:asciiTheme="minorHAnsi" w:hAnsiTheme="minorHAnsi" w:cstheme="minorHAnsi"/>
          <w:sz w:val="28"/>
          <w:szCs w:val="28"/>
        </w:rPr>
      </w:pPr>
    </w:p>
    <w:p w14:paraId="3A68FB6B" w14:textId="77777777" w:rsidR="00294AA8" w:rsidRPr="000900A5" w:rsidRDefault="00294AA8" w:rsidP="003148FF">
      <w:pPr>
        <w:rPr>
          <w:rFonts w:asciiTheme="minorHAnsi" w:hAnsiTheme="minorHAnsi" w:cstheme="minorHAnsi"/>
          <w:sz w:val="28"/>
          <w:szCs w:val="28"/>
        </w:rPr>
      </w:pPr>
    </w:p>
    <w:p w14:paraId="29632D61" w14:textId="77777777" w:rsidR="00BE7895" w:rsidRPr="000900A5" w:rsidRDefault="00BE7895" w:rsidP="003148FF">
      <w:pPr>
        <w:rPr>
          <w:rFonts w:asciiTheme="minorHAnsi" w:hAnsiTheme="minorHAnsi" w:cstheme="minorHAnsi"/>
          <w:sz w:val="28"/>
          <w:szCs w:val="28"/>
        </w:rPr>
      </w:pPr>
    </w:p>
    <w:p w14:paraId="4E4AC2C2" w14:textId="77777777" w:rsidR="00BE7895" w:rsidRPr="000900A5" w:rsidRDefault="00BE7895" w:rsidP="003148FF">
      <w:pPr>
        <w:rPr>
          <w:rFonts w:asciiTheme="minorHAnsi" w:hAnsiTheme="minorHAnsi" w:cstheme="minorHAnsi"/>
          <w:sz w:val="28"/>
          <w:szCs w:val="28"/>
        </w:rPr>
      </w:pPr>
    </w:p>
    <w:p w14:paraId="062D5180" w14:textId="77777777" w:rsidR="00294AA8" w:rsidRPr="000900A5" w:rsidRDefault="00294AA8" w:rsidP="003148FF">
      <w:pPr>
        <w:rPr>
          <w:rFonts w:asciiTheme="minorHAnsi" w:hAnsiTheme="minorHAnsi" w:cstheme="minorHAnsi"/>
          <w:sz w:val="28"/>
          <w:szCs w:val="28"/>
        </w:rPr>
      </w:pPr>
    </w:p>
    <w:p w14:paraId="2A9FE669" w14:textId="7ACA42E7" w:rsidR="00BE7895" w:rsidRPr="000900A5" w:rsidRDefault="00BE7895" w:rsidP="003148FF">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How a star network provides high availability</w:t>
      </w:r>
    </w:p>
    <w:p w14:paraId="5A3F7AE8" w14:textId="77777777" w:rsidR="00BE7895" w:rsidRPr="000900A5" w:rsidRDefault="00BE7895" w:rsidP="003148FF">
      <w:pPr>
        <w:rPr>
          <w:rFonts w:asciiTheme="minorHAnsi" w:hAnsiTheme="minorHAnsi" w:cstheme="minorHAnsi"/>
          <w:sz w:val="28"/>
          <w:szCs w:val="28"/>
        </w:rPr>
      </w:pPr>
    </w:p>
    <w:p w14:paraId="4BF42459" w14:textId="52D77535" w:rsidR="00BE7895" w:rsidRPr="000900A5" w:rsidRDefault="00BE7895" w:rsidP="003148FF">
      <w:pPr>
        <w:rPr>
          <w:rFonts w:asciiTheme="minorHAnsi" w:hAnsiTheme="minorHAnsi" w:cstheme="minorHAnsi"/>
          <w:sz w:val="28"/>
          <w:szCs w:val="28"/>
        </w:rPr>
      </w:pPr>
      <w:r w:rsidRPr="000900A5">
        <w:rPr>
          <w:rFonts w:asciiTheme="minorHAnsi" w:hAnsiTheme="minorHAnsi" w:cstheme="minorHAnsi"/>
          <w:sz w:val="28"/>
          <w:szCs w:val="28"/>
        </w:rPr>
        <w:t xml:space="preserve">A star network provides high availability through a centralised layout. By having a centralised layout, it reduces the impact and frequency of failures as it has efficient recovery and fault isolation. </w:t>
      </w:r>
      <w:r w:rsidR="0055011A" w:rsidRPr="000900A5">
        <w:rPr>
          <w:rFonts w:asciiTheme="minorHAnsi" w:hAnsiTheme="minorHAnsi" w:cstheme="minorHAnsi"/>
          <w:sz w:val="28"/>
          <w:szCs w:val="28"/>
        </w:rPr>
        <w:t>It includes redundant central links and devices, scalability, and troubleshooting. Star networks are commonly used in environments that require reliable and resilient network connectivity.</w:t>
      </w:r>
    </w:p>
    <w:p w14:paraId="130F6844" w14:textId="77777777" w:rsidR="00BE7895" w:rsidRPr="000900A5" w:rsidRDefault="00BE7895" w:rsidP="003148FF">
      <w:pPr>
        <w:rPr>
          <w:rFonts w:asciiTheme="minorHAnsi" w:hAnsiTheme="minorHAnsi" w:cstheme="minorHAnsi"/>
          <w:sz w:val="28"/>
          <w:szCs w:val="28"/>
        </w:rPr>
      </w:pPr>
    </w:p>
    <w:p w14:paraId="45F23FD5" w14:textId="77777777" w:rsidR="00BE7895" w:rsidRPr="000900A5" w:rsidRDefault="00BE7895" w:rsidP="003148FF">
      <w:pPr>
        <w:rPr>
          <w:rFonts w:asciiTheme="minorHAnsi" w:hAnsiTheme="minorHAnsi" w:cstheme="minorHAnsi"/>
          <w:sz w:val="28"/>
          <w:szCs w:val="28"/>
        </w:rPr>
      </w:pPr>
    </w:p>
    <w:p w14:paraId="6538F369" w14:textId="77777777" w:rsidR="00BE7895" w:rsidRPr="000900A5" w:rsidRDefault="00BE7895" w:rsidP="003148FF">
      <w:pPr>
        <w:rPr>
          <w:rFonts w:asciiTheme="minorHAnsi" w:hAnsiTheme="minorHAnsi" w:cstheme="minorHAnsi"/>
          <w:sz w:val="28"/>
          <w:szCs w:val="28"/>
        </w:rPr>
      </w:pPr>
    </w:p>
    <w:p w14:paraId="05D8F553" w14:textId="77777777" w:rsidR="00BE7895" w:rsidRPr="000900A5" w:rsidRDefault="00BE7895" w:rsidP="003148FF">
      <w:pPr>
        <w:rPr>
          <w:rFonts w:asciiTheme="minorHAnsi" w:hAnsiTheme="minorHAnsi" w:cstheme="minorHAnsi"/>
          <w:sz w:val="28"/>
          <w:szCs w:val="28"/>
        </w:rPr>
      </w:pPr>
    </w:p>
    <w:p w14:paraId="3E4D3F2D" w14:textId="77777777" w:rsidR="00BE7895" w:rsidRPr="000900A5" w:rsidRDefault="00BE7895" w:rsidP="003148FF">
      <w:pPr>
        <w:rPr>
          <w:rFonts w:asciiTheme="minorHAnsi" w:hAnsiTheme="minorHAnsi" w:cstheme="minorHAnsi"/>
          <w:sz w:val="28"/>
          <w:szCs w:val="28"/>
        </w:rPr>
      </w:pPr>
    </w:p>
    <w:p w14:paraId="4DFFA5B2" w14:textId="77777777" w:rsidR="00BE7895" w:rsidRPr="000900A5" w:rsidRDefault="00BE7895" w:rsidP="003148FF">
      <w:pPr>
        <w:rPr>
          <w:rFonts w:asciiTheme="minorHAnsi" w:hAnsiTheme="minorHAnsi" w:cstheme="minorHAnsi"/>
          <w:sz w:val="28"/>
          <w:szCs w:val="28"/>
        </w:rPr>
      </w:pPr>
    </w:p>
    <w:p w14:paraId="6A0C3700" w14:textId="77777777" w:rsidR="00BE7895" w:rsidRPr="000900A5" w:rsidRDefault="00BE7895" w:rsidP="003148FF">
      <w:pPr>
        <w:rPr>
          <w:rFonts w:asciiTheme="minorHAnsi" w:hAnsiTheme="minorHAnsi" w:cstheme="minorHAnsi"/>
          <w:sz w:val="28"/>
          <w:szCs w:val="28"/>
        </w:rPr>
      </w:pPr>
    </w:p>
    <w:p w14:paraId="641684AD" w14:textId="77777777" w:rsidR="00BE7895" w:rsidRPr="000900A5" w:rsidRDefault="00BE7895" w:rsidP="003148FF">
      <w:pPr>
        <w:rPr>
          <w:rFonts w:asciiTheme="minorHAnsi" w:hAnsiTheme="minorHAnsi" w:cstheme="minorHAnsi"/>
          <w:sz w:val="28"/>
          <w:szCs w:val="28"/>
        </w:rPr>
      </w:pPr>
    </w:p>
    <w:p w14:paraId="73345962" w14:textId="77777777" w:rsidR="0055011A" w:rsidRPr="000900A5" w:rsidRDefault="0055011A" w:rsidP="003148FF">
      <w:pPr>
        <w:rPr>
          <w:rFonts w:asciiTheme="minorHAnsi" w:hAnsiTheme="minorHAnsi" w:cstheme="minorHAnsi"/>
          <w:sz w:val="28"/>
          <w:szCs w:val="28"/>
        </w:rPr>
      </w:pPr>
    </w:p>
    <w:p w14:paraId="6D74A492" w14:textId="77777777" w:rsidR="00BE7895" w:rsidRPr="000900A5" w:rsidRDefault="00BE7895" w:rsidP="003148FF">
      <w:pPr>
        <w:rPr>
          <w:rFonts w:asciiTheme="minorHAnsi" w:hAnsiTheme="minorHAnsi" w:cstheme="minorHAnsi"/>
          <w:sz w:val="28"/>
          <w:szCs w:val="28"/>
        </w:rPr>
      </w:pPr>
    </w:p>
    <w:p w14:paraId="6D9D295A" w14:textId="4EECCCAB" w:rsidR="00294AA8" w:rsidRPr="000900A5" w:rsidRDefault="00294AA8" w:rsidP="003148FF">
      <w:pPr>
        <w:rPr>
          <w:rFonts w:asciiTheme="minorHAnsi" w:hAnsiTheme="minorHAnsi" w:cstheme="minorHAnsi"/>
          <w:sz w:val="28"/>
          <w:szCs w:val="28"/>
        </w:rPr>
      </w:pPr>
      <w:r w:rsidRPr="000900A5">
        <w:rPr>
          <w:rFonts w:asciiTheme="minorHAnsi" w:hAnsiTheme="minorHAnsi" w:cstheme="minorHAnsi"/>
          <w:sz w:val="28"/>
          <w:szCs w:val="28"/>
        </w:rPr>
        <w:lastRenderedPageBreak/>
        <w:t>Network 2 (Bus Topology)</w:t>
      </w:r>
    </w:p>
    <w:p w14:paraId="6DB51293" w14:textId="77777777" w:rsidR="00294AA8" w:rsidRPr="000900A5" w:rsidRDefault="00294AA8" w:rsidP="003148FF">
      <w:pPr>
        <w:rPr>
          <w:rFonts w:asciiTheme="minorHAnsi" w:hAnsiTheme="minorHAnsi" w:cstheme="minorHAnsi"/>
          <w:sz w:val="28"/>
          <w:szCs w:val="28"/>
        </w:rPr>
      </w:pPr>
    </w:p>
    <w:p w14:paraId="64970FF1" w14:textId="4A44BF1E" w:rsidR="00294AA8" w:rsidRPr="000900A5" w:rsidRDefault="00BE7895" w:rsidP="003148FF">
      <w:pPr>
        <w:rPr>
          <w:rFonts w:asciiTheme="minorHAnsi" w:hAnsiTheme="minorHAnsi" w:cstheme="minorHAnsi"/>
          <w:sz w:val="28"/>
          <w:szCs w:val="28"/>
        </w:rPr>
      </w:pPr>
      <w:r w:rsidRPr="000900A5">
        <w:rPr>
          <w:rFonts w:asciiTheme="minorHAnsi" w:hAnsiTheme="minorHAnsi" w:cstheme="minorHAnsi"/>
          <w:noProof/>
          <w:sz w:val="28"/>
          <w:szCs w:val="28"/>
        </w:rPr>
        <w:drawing>
          <wp:inline distT="0" distB="0" distL="0" distR="0" wp14:anchorId="4A64CA59" wp14:editId="2E324BE6">
            <wp:extent cx="5731510" cy="2766060"/>
            <wp:effectExtent l="0" t="0" r="0" b="2540"/>
            <wp:docPr id="375275756" name="Picture 6"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75756" name="Picture 6" descr="A diagram of a computer networ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766060"/>
                    </a:xfrm>
                    <a:prstGeom prst="rect">
                      <a:avLst/>
                    </a:prstGeom>
                  </pic:spPr>
                </pic:pic>
              </a:graphicData>
            </a:graphic>
          </wp:inline>
        </w:drawing>
      </w:r>
    </w:p>
    <w:p w14:paraId="10F1C587" w14:textId="77777777" w:rsidR="00294AA8" w:rsidRPr="000900A5" w:rsidRDefault="00294AA8" w:rsidP="003148FF">
      <w:pPr>
        <w:rPr>
          <w:rFonts w:asciiTheme="minorHAnsi" w:hAnsiTheme="minorHAnsi" w:cstheme="minorHAnsi"/>
          <w:sz w:val="28"/>
          <w:szCs w:val="28"/>
        </w:rPr>
      </w:pPr>
    </w:p>
    <w:p w14:paraId="23B52034" w14:textId="77D02F8D" w:rsidR="00294AA8" w:rsidRPr="000900A5" w:rsidRDefault="00BE7895" w:rsidP="003148FF">
      <w:pPr>
        <w:rPr>
          <w:rFonts w:asciiTheme="minorHAnsi" w:hAnsiTheme="minorHAnsi" w:cstheme="minorHAnsi"/>
          <w:sz w:val="28"/>
          <w:szCs w:val="28"/>
        </w:rPr>
      </w:pPr>
      <w:r w:rsidRPr="000900A5">
        <w:rPr>
          <w:rFonts w:asciiTheme="minorHAnsi" w:hAnsiTheme="minorHAnsi" w:cstheme="minorHAnsi"/>
          <w:sz w:val="28"/>
          <w:szCs w:val="28"/>
        </w:rPr>
        <w:t>This is the bus network that was created in packet tracer.</w:t>
      </w:r>
    </w:p>
    <w:p w14:paraId="51CE5D9C" w14:textId="77777777" w:rsidR="00BE7895" w:rsidRPr="000900A5" w:rsidRDefault="00BE7895" w:rsidP="003148FF">
      <w:pPr>
        <w:rPr>
          <w:rFonts w:asciiTheme="minorHAnsi" w:hAnsiTheme="minorHAnsi" w:cstheme="minorHAnsi"/>
          <w:sz w:val="28"/>
          <w:szCs w:val="28"/>
        </w:rPr>
      </w:pPr>
    </w:p>
    <w:p w14:paraId="53AEE691" w14:textId="535146DA" w:rsidR="00BE7895" w:rsidRPr="000900A5" w:rsidRDefault="00BE7895" w:rsidP="003148FF">
      <w:pPr>
        <w:rPr>
          <w:rFonts w:asciiTheme="minorHAnsi" w:hAnsiTheme="minorHAnsi" w:cstheme="minorHAnsi"/>
          <w:sz w:val="28"/>
          <w:szCs w:val="28"/>
        </w:rPr>
      </w:pPr>
      <w:r w:rsidRPr="000900A5">
        <w:rPr>
          <w:rFonts w:asciiTheme="minorHAnsi" w:hAnsiTheme="minorHAnsi" w:cstheme="minorHAnsi"/>
          <w:noProof/>
          <w:sz w:val="28"/>
          <w:szCs w:val="28"/>
        </w:rPr>
        <w:drawing>
          <wp:inline distT="0" distB="0" distL="0" distR="0" wp14:anchorId="70180A42" wp14:editId="5330AFD8">
            <wp:extent cx="4359965" cy="2898754"/>
            <wp:effectExtent l="0" t="0" r="0" b="0"/>
            <wp:docPr id="18674861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8615" name="Picture 7"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67914" cy="2904039"/>
                    </a:xfrm>
                    <a:prstGeom prst="rect">
                      <a:avLst/>
                    </a:prstGeom>
                  </pic:spPr>
                </pic:pic>
              </a:graphicData>
            </a:graphic>
          </wp:inline>
        </w:drawing>
      </w:r>
    </w:p>
    <w:p w14:paraId="2E2A8CA2" w14:textId="129BB85A" w:rsidR="00BE7895" w:rsidRPr="000900A5" w:rsidRDefault="00BE7895" w:rsidP="00BE7895">
      <w:pPr>
        <w:rPr>
          <w:rFonts w:asciiTheme="minorHAnsi" w:hAnsiTheme="minorHAnsi" w:cstheme="minorHAnsi"/>
          <w:sz w:val="28"/>
          <w:szCs w:val="28"/>
        </w:rPr>
      </w:pPr>
      <w:r w:rsidRPr="000900A5">
        <w:rPr>
          <w:rFonts w:asciiTheme="minorHAnsi" w:hAnsiTheme="minorHAnsi" w:cstheme="minorHAnsi"/>
          <w:sz w:val="28"/>
          <w:szCs w:val="28"/>
        </w:rPr>
        <w:t>Each PC within the network were given their own IP address for identification and communication purposes also to eliminate the points of failure while communicating.</w:t>
      </w:r>
    </w:p>
    <w:p w14:paraId="118BDCD7" w14:textId="779A85A6" w:rsidR="00294AA8" w:rsidRPr="000900A5" w:rsidRDefault="00294AA8" w:rsidP="003148FF">
      <w:pPr>
        <w:rPr>
          <w:rFonts w:asciiTheme="minorHAnsi" w:hAnsiTheme="minorHAnsi" w:cstheme="minorHAnsi"/>
          <w:sz w:val="28"/>
          <w:szCs w:val="28"/>
        </w:rPr>
      </w:pPr>
    </w:p>
    <w:p w14:paraId="52C8B2D5" w14:textId="261BF0DE" w:rsidR="00294AA8" w:rsidRPr="000900A5" w:rsidRDefault="00BE7895" w:rsidP="003148FF">
      <w:pPr>
        <w:rPr>
          <w:rFonts w:asciiTheme="minorHAnsi" w:hAnsiTheme="minorHAnsi" w:cstheme="minorHAnsi"/>
          <w:sz w:val="28"/>
          <w:szCs w:val="28"/>
        </w:rPr>
      </w:pPr>
      <w:r w:rsidRPr="000900A5">
        <w:rPr>
          <w:rFonts w:asciiTheme="minorHAnsi" w:hAnsiTheme="minorHAnsi" w:cstheme="minorHAnsi"/>
          <w:noProof/>
          <w:sz w:val="28"/>
          <w:szCs w:val="28"/>
        </w:rPr>
        <w:lastRenderedPageBreak/>
        <w:drawing>
          <wp:inline distT="0" distB="0" distL="0" distR="0" wp14:anchorId="18F44546" wp14:editId="50069577">
            <wp:extent cx="4025900" cy="2794000"/>
            <wp:effectExtent l="0" t="0" r="0" b="0"/>
            <wp:docPr id="1089451161" name="Picture 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51161" name="Picture 8" descr="A screenshot of a computer pro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25900" cy="2794000"/>
                    </a:xfrm>
                    <a:prstGeom prst="rect">
                      <a:avLst/>
                    </a:prstGeom>
                  </pic:spPr>
                </pic:pic>
              </a:graphicData>
            </a:graphic>
          </wp:inline>
        </w:drawing>
      </w:r>
    </w:p>
    <w:p w14:paraId="1ACDAF69" w14:textId="0BAA63C5" w:rsidR="00294AA8" w:rsidRPr="000900A5" w:rsidRDefault="00294AA8" w:rsidP="003148FF">
      <w:pPr>
        <w:rPr>
          <w:rFonts w:asciiTheme="minorHAnsi" w:hAnsiTheme="minorHAnsi" w:cstheme="minorHAnsi"/>
          <w:sz w:val="28"/>
          <w:szCs w:val="28"/>
        </w:rPr>
      </w:pPr>
    </w:p>
    <w:p w14:paraId="27C62FD8" w14:textId="7D2B1B1D" w:rsidR="00294AA8" w:rsidRPr="000900A5" w:rsidRDefault="00BE7895" w:rsidP="003148FF">
      <w:pPr>
        <w:rPr>
          <w:rFonts w:asciiTheme="minorHAnsi" w:hAnsiTheme="minorHAnsi" w:cstheme="minorHAnsi"/>
          <w:sz w:val="28"/>
          <w:szCs w:val="28"/>
        </w:rPr>
      </w:pPr>
      <w:r w:rsidRPr="000900A5">
        <w:rPr>
          <w:rFonts w:asciiTheme="minorHAnsi" w:hAnsiTheme="minorHAnsi" w:cstheme="minorHAnsi"/>
          <w:noProof/>
          <w:sz w:val="28"/>
          <w:szCs w:val="28"/>
        </w:rPr>
        <w:drawing>
          <wp:inline distT="0" distB="0" distL="0" distR="0" wp14:anchorId="79BC2FE7" wp14:editId="06E79A85">
            <wp:extent cx="3776870" cy="1396592"/>
            <wp:effectExtent l="0" t="0" r="0" b="635"/>
            <wp:docPr id="161088186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81869" name="Picture 9"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85120" cy="1399642"/>
                    </a:xfrm>
                    <a:prstGeom prst="rect">
                      <a:avLst/>
                    </a:prstGeom>
                  </pic:spPr>
                </pic:pic>
              </a:graphicData>
            </a:graphic>
          </wp:inline>
        </w:drawing>
      </w:r>
    </w:p>
    <w:p w14:paraId="05CFE81D" w14:textId="77777777" w:rsidR="00BE7895" w:rsidRPr="000900A5" w:rsidRDefault="00BE7895" w:rsidP="003148FF">
      <w:pPr>
        <w:rPr>
          <w:rFonts w:asciiTheme="minorHAnsi" w:hAnsiTheme="minorHAnsi" w:cstheme="minorHAnsi"/>
          <w:sz w:val="28"/>
          <w:szCs w:val="28"/>
        </w:rPr>
      </w:pPr>
    </w:p>
    <w:p w14:paraId="1F2421E9" w14:textId="00421008" w:rsidR="00BE7895" w:rsidRPr="000900A5" w:rsidRDefault="00BE7895" w:rsidP="003148FF">
      <w:pPr>
        <w:rPr>
          <w:rFonts w:asciiTheme="minorHAnsi" w:hAnsiTheme="minorHAnsi" w:cstheme="minorHAnsi"/>
          <w:sz w:val="28"/>
          <w:szCs w:val="28"/>
        </w:rPr>
      </w:pPr>
      <w:r w:rsidRPr="000900A5">
        <w:rPr>
          <w:rFonts w:asciiTheme="minorHAnsi" w:hAnsiTheme="minorHAnsi" w:cstheme="minorHAnsi"/>
          <w:sz w:val="28"/>
          <w:szCs w:val="28"/>
        </w:rPr>
        <w:t xml:space="preserve">All communications and crossovers were tested within the bus network and were all successful as each laptop could communicate with </w:t>
      </w:r>
      <w:proofErr w:type="spellStart"/>
      <w:r w:rsidRPr="000900A5">
        <w:rPr>
          <w:rFonts w:asciiTheme="minorHAnsi" w:hAnsiTheme="minorHAnsi" w:cstheme="minorHAnsi"/>
          <w:sz w:val="28"/>
          <w:szCs w:val="28"/>
        </w:rPr>
        <w:t>eachother</w:t>
      </w:r>
      <w:proofErr w:type="spellEnd"/>
      <w:r w:rsidR="0055011A" w:rsidRPr="000900A5">
        <w:rPr>
          <w:rFonts w:asciiTheme="minorHAnsi" w:hAnsiTheme="minorHAnsi" w:cstheme="minorHAnsi"/>
          <w:sz w:val="28"/>
          <w:szCs w:val="28"/>
        </w:rPr>
        <w:t>.</w:t>
      </w:r>
    </w:p>
    <w:p w14:paraId="1B870F28" w14:textId="77777777" w:rsidR="00BE7895" w:rsidRPr="000900A5" w:rsidRDefault="00BE7895" w:rsidP="003148FF">
      <w:pPr>
        <w:rPr>
          <w:rFonts w:asciiTheme="minorHAnsi" w:hAnsiTheme="minorHAnsi" w:cstheme="minorHAnsi"/>
          <w:sz w:val="28"/>
          <w:szCs w:val="28"/>
        </w:rPr>
      </w:pPr>
    </w:p>
    <w:p w14:paraId="0279BBFD" w14:textId="0AB5D8C8" w:rsidR="0055011A" w:rsidRPr="000900A5" w:rsidRDefault="0055011A" w:rsidP="0055011A">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How a bus network provides high availability</w:t>
      </w:r>
    </w:p>
    <w:p w14:paraId="132D8426" w14:textId="77777777" w:rsidR="0055011A" w:rsidRPr="000900A5" w:rsidRDefault="0055011A" w:rsidP="0055011A">
      <w:pPr>
        <w:rPr>
          <w:rFonts w:asciiTheme="minorHAnsi" w:hAnsiTheme="minorHAnsi" w:cstheme="minorHAnsi"/>
          <w:sz w:val="28"/>
          <w:szCs w:val="28"/>
        </w:rPr>
      </w:pPr>
    </w:p>
    <w:p w14:paraId="759F7C8A" w14:textId="5701EF31" w:rsidR="0055011A" w:rsidRPr="000900A5" w:rsidRDefault="0055011A" w:rsidP="003148FF">
      <w:pPr>
        <w:rPr>
          <w:rFonts w:asciiTheme="minorHAnsi" w:hAnsiTheme="minorHAnsi" w:cstheme="minorHAnsi"/>
          <w:sz w:val="28"/>
          <w:szCs w:val="28"/>
        </w:rPr>
      </w:pPr>
      <w:r w:rsidRPr="000900A5">
        <w:rPr>
          <w:rFonts w:asciiTheme="minorHAnsi" w:hAnsiTheme="minorHAnsi" w:cstheme="minorHAnsi"/>
          <w:sz w:val="28"/>
          <w:szCs w:val="28"/>
        </w:rPr>
        <w:t>Although a bus network offers cost effectiveness and simplicity. It does not really provide high availability. This is because unlike a star network, it is more likely to have single points of failure due to having a linear structure and relying on a single main cable to connect the whole network. Because of this, bus networks are not recommended for high reliability and availability.</w:t>
      </w:r>
    </w:p>
    <w:p w14:paraId="4A04CB53" w14:textId="77777777" w:rsidR="00294AA8" w:rsidRPr="000900A5" w:rsidRDefault="00294AA8" w:rsidP="003148FF">
      <w:pPr>
        <w:rPr>
          <w:rFonts w:asciiTheme="minorHAnsi" w:hAnsiTheme="minorHAnsi" w:cstheme="minorHAnsi"/>
          <w:sz w:val="28"/>
          <w:szCs w:val="28"/>
        </w:rPr>
      </w:pPr>
    </w:p>
    <w:p w14:paraId="6659974E" w14:textId="77777777" w:rsidR="00630C76" w:rsidRDefault="00630C76" w:rsidP="003148FF">
      <w:pPr>
        <w:rPr>
          <w:rFonts w:asciiTheme="minorHAnsi" w:hAnsiTheme="minorHAnsi" w:cstheme="minorHAnsi"/>
          <w:sz w:val="28"/>
          <w:szCs w:val="28"/>
        </w:rPr>
      </w:pPr>
    </w:p>
    <w:p w14:paraId="0D0F2FA6" w14:textId="552ACF25" w:rsidR="0055011A" w:rsidRPr="000900A5" w:rsidRDefault="00C351DE" w:rsidP="003148FF">
      <w:pPr>
        <w:rPr>
          <w:rFonts w:asciiTheme="minorHAnsi" w:hAnsiTheme="minorHAnsi" w:cstheme="minorHAnsi"/>
          <w:b/>
          <w:bCs/>
          <w:sz w:val="28"/>
          <w:szCs w:val="28"/>
          <w:u w:val="single"/>
        </w:rPr>
      </w:pPr>
      <w:r w:rsidRPr="000900A5">
        <w:rPr>
          <w:rFonts w:asciiTheme="minorHAnsi" w:hAnsiTheme="minorHAnsi" w:cstheme="minorHAnsi"/>
          <w:b/>
          <w:bCs/>
          <w:sz w:val="28"/>
          <w:szCs w:val="28"/>
          <w:u w:val="single"/>
        </w:rPr>
        <w:t>Task 2B</w:t>
      </w:r>
    </w:p>
    <w:p w14:paraId="09E3CE27" w14:textId="77777777" w:rsidR="00C351DE" w:rsidRPr="000900A5" w:rsidRDefault="00C351DE" w:rsidP="003148FF">
      <w:pPr>
        <w:rPr>
          <w:rFonts w:asciiTheme="minorHAnsi" w:hAnsiTheme="minorHAnsi" w:cstheme="minorHAnsi"/>
          <w:b/>
          <w:bCs/>
          <w:sz w:val="28"/>
          <w:szCs w:val="28"/>
          <w:u w:val="single"/>
        </w:rPr>
      </w:pPr>
    </w:p>
    <w:p w14:paraId="220C0680" w14:textId="46DE4F69" w:rsidR="00C351DE" w:rsidRPr="000900A5" w:rsidRDefault="00C351DE" w:rsidP="003148FF">
      <w:pPr>
        <w:rPr>
          <w:rFonts w:asciiTheme="minorHAnsi" w:hAnsiTheme="minorHAnsi" w:cstheme="minorHAnsi"/>
          <w:sz w:val="28"/>
          <w:szCs w:val="28"/>
        </w:rPr>
      </w:pPr>
      <w:r w:rsidRPr="000900A5">
        <w:rPr>
          <w:rFonts w:asciiTheme="minorHAnsi" w:hAnsiTheme="minorHAnsi" w:cstheme="minorHAnsi"/>
          <w:sz w:val="28"/>
          <w:szCs w:val="28"/>
        </w:rPr>
        <w:t xml:space="preserve">It is essential that networks are secure in today’s age as there are so many vulnerabilities within networks that are left open to attackers. To ensure that a network is secure during its operation it must include some of these </w:t>
      </w:r>
      <w:r w:rsidR="00E1630D" w:rsidRPr="000900A5">
        <w:rPr>
          <w:rFonts w:asciiTheme="minorHAnsi" w:hAnsiTheme="minorHAnsi" w:cstheme="minorHAnsi"/>
          <w:sz w:val="28"/>
          <w:szCs w:val="28"/>
        </w:rPr>
        <w:t>technologies.</w:t>
      </w:r>
    </w:p>
    <w:p w14:paraId="17BBEAE1" w14:textId="77777777" w:rsidR="00C351DE" w:rsidRPr="000900A5" w:rsidRDefault="00C351DE" w:rsidP="003148FF">
      <w:pPr>
        <w:rPr>
          <w:rFonts w:asciiTheme="minorHAnsi" w:hAnsiTheme="minorHAnsi" w:cstheme="minorHAnsi"/>
          <w:sz w:val="28"/>
          <w:szCs w:val="28"/>
        </w:rPr>
      </w:pPr>
    </w:p>
    <w:p w14:paraId="5537B6F8" w14:textId="50F5D694" w:rsidR="00C351DE" w:rsidRPr="000900A5" w:rsidRDefault="00C351DE" w:rsidP="003148FF">
      <w:pPr>
        <w:rPr>
          <w:rFonts w:asciiTheme="minorHAnsi" w:hAnsiTheme="minorHAnsi" w:cstheme="minorHAnsi"/>
          <w:sz w:val="28"/>
          <w:szCs w:val="28"/>
        </w:rPr>
      </w:pPr>
      <w:r w:rsidRPr="000900A5">
        <w:rPr>
          <w:rFonts w:asciiTheme="minorHAnsi" w:hAnsiTheme="minorHAnsi" w:cstheme="minorHAnsi"/>
          <w:sz w:val="28"/>
          <w:szCs w:val="28"/>
        </w:rPr>
        <w:lastRenderedPageBreak/>
        <w:t xml:space="preserve">Virtual Private Network (VPN) – VPNs encrypt data traffic over public networks to ensure that data is </w:t>
      </w:r>
      <w:r w:rsidR="00E1630D" w:rsidRPr="000900A5">
        <w:rPr>
          <w:rFonts w:asciiTheme="minorHAnsi" w:hAnsiTheme="minorHAnsi" w:cstheme="minorHAnsi"/>
          <w:sz w:val="28"/>
          <w:szCs w:val="28"/>
        </w:rPr>
        <w:t>securely</w:t>
      </w:r>
      <w:r w:rsidRPr="000900A5">
        <w:rPr>
          <w:rFonts w:asciiTheme="minorHAnsi" w:hAnsiTheme="minorHAnsi" w:cstheme="minorHAnsi"/>
          <w:sz w:val="28"/>
          <w:szCs w:val="28"/>
        </w:rPr>
        <w:t xml:space="preserve"> transmitted between remote users and other networks. The implementation of VPN ensures that remote access is secure and leaves no trails.</w:t>
      </w:r>
    </w:p>
    <w:p w14:paraId="446B041F" w14:textId="77777777" w:rsidR="00C351DE" w:rsidRPr="000900A5" w:rsidRDefault="00C351DE" w:rsidP="003148FF">
      <w:pPr>
        <w:rPr>
          <w:rFonts w:asciiTheme="minorHAnsi" w:hAnsiTheme="minorHAnsi" w:cstheme="minorHAnsi"/>
          <w:sz w:val="28"/>
          <w:szCs w:val="28"/>
        </w:rPr>
      </w:pPr>
    </w:p>
    <w:p w14:paraId="40037553" w14:textId="665F91A4" w:rsidR="00C351DE" w:rsidRPr="000900A5" w:rsidRDefault="00C351DE" w:rsidP="003148FF">
      <w:pPr>
        <w:rPr>
          <w:rFonts w:asciiTheme="minorHAnsi" w:hAnsiTheme="minorHAnsi" w:cstheme="minorHAnsi"/>
          <w:sz w:val="28"/>
          <w:szCs w:val="28"/>
        </w:rPr>
      </w:pPr>
      <w:r w:rsidRPr="000900A5">
        <w:rPr>
          <w:rFonts w:asciiTheme="minorHAnsi" w:hAnsiTheme="minorHAnsi" w:cstheme="minorHAnsi"/>
          <w:sz w:val="28"/>
          <w:szCs w:val="28"/>
        </w:rPr>
        <w:t xml:space="preserve">Network Access Control (NAC) – NAC is “The process of restricting unauthorised users and devices from gaining access to a corporate or private </w:t>
      </w:r>
      <w:proofErr w:type="gramStart"/>
      <w:r w:rsidRPr="000900A5">
        <w:rPr>
          <w:rFonts w:asciiTheme="minorHAnsi" w:hAnsiTheme="minorHAnsi" w:cstheme="minorHAnsi"/>
          <w:sz w:val="28"/>
          <w:szCs w:val="28"/>
        </w:rPr>
        <w:t>network”[</w:t>
      </w:r>
      <w:proofErr w:type="gramEnd"/>
      <w:r w:rsidRPr="000900A5">
        <w:rPr>
          <w:rFonts w:asciiTheme="minorHAnsi" w:hAnsiTheme="minorHAnsi" w:cstheme="minorHAnsi"/>
          <w:sz w:val="28"/>
          <w:szCs w:val="28"/>
        </w:rPr>
        <w:t xml:space="preserve">11] </w:t>
      </w:r>
      <w:r w:rsidR="00E1630D" w:rsidRPr="000900A5">
        <w:rPr>
          <w:rFonts w:asciiTheme="minorHAnsi" w:hAnsiTheme="minorHAnsi" w:cstheme="minorHAnsi"/>
          <w:sz w:val="28"/>
          <w:szCs w:val="28"/>
        </w:rPr>
        <w:t>By implementing NAC it ensures that the spread of malware is prevented and unauthorised access is protected against. It can help many organisations enforce security policies which would only let authorised users have access to their systems and network.</w:t>
      </w:r>
    </w:p>
    <w:p w14:paraId="3543ABF1" w14:textId="16FC3707" w:rsidR="00E1630D" w:rsidRPr="000900A5" w:rsidRDefault="00E1630D" w:rsidP="003148FF">
      <w:pPr>
        <w:rPr>
          <w:rFonts w:asciiTheme="minorHAnsi" w:hAnsiTheme="minorHAnsi" w:cstheme="minorHAnsi"/>
          <w:sz w:val="28"/>
          <w:szCs w:val="28"/>
        </w:rPr>
      </w:pPr>
    </w:p>
    <w:p w14:paraId="1E4B9C5B" w14:textId="38EA5ECD" w:rsidR="00E1630D" w:rsidRPr="000900A5" w:rsidRDefault="00E1630D" w:rsidP="003148FF">
      <w:pPr>
        <w:rPr>
          <w:rFonts w:asciiTheme="minorHAnsi" w:hAnsiTheme="minorHAnsi" w:cstheme="minorHAnsi"/>
          <w:sz w:val="28"/>
          <w:szCs w:val="28"/>
        </w:rPr>
      </w:pPr>
      <w:r w:rsidRPr="000900A5">
        <w:rPr>
          <w:rFonts w:asciiTheme="minorHAnsi" w:hAnsiTheme="minorHAnsi" w:cstheme="minorHAnsi"/>
          <w:sz w:val="28"/>
          <w:szCs w:val="28"/>
        </w:rPr>
        <w:t xml:space="preserve">Firewalls </w:t>
      </w:r>
      <w:r w:rsidR="000900A5" w:rsidRPr="000900A5">
        <w:rPr>
          <w:rFonts w:asciiTheme="minorHAnsi" w:hAnsiTheme="minorHAnsi" w:cstheme="minorHAnsi"/>
          <w:sz w:val="28"/>
          <w:szCs w:val="28"/>
        </w:rPr>
        <w:t xml:space="preserve">– Firewalls are essential for network security. Firewalls act as a barrier </w:t>
      </w:r>
      <w:proofErr w:type="spellStart"/>
      <w:r w:rsidR="000900A5" w:rsidRPr="000900A5">
        <w:rPr>
          <w:rFonts w:asciiTheme="minorHAnsi" w:hAnsiTheme="minorHAnsi" w:cstheme="minorHAnsi"/>
          <w:sz w:val="28"/>
          <w:szCs w:val="28"/>
        </w:rPr>
        <w:t>fro</w:t>
      </w:r>
      <w:proofErr w:type="spellEnd"/>
      <w:r w:rsidR="000900A5" w:rsidRPr="000900A5">
        <w:rPr>
          <w:rFonts w:asciiTheme="minorHAnsi" w:hAnsiTheme="minorHAnsi" w:cstheme="minorHAnsi"/>
          <w:sz w:val="28"/>
          <w:szCs w:val="28"/>
        </w:rPr>
        <w:t xml:space="preserve"> trusted and untrusted networks like the internet. They enable traffic filtering based on port numbers and IP addresses which allows organisations to enforce security policies.</w:t>
      </w:r>
    </w:p>
    <w:p w14:paraId="6491557A" w14:textId="6D0DB5E0" w:rsidR="00E1630D" w:rsidRPr="000900A5" w:rsidRDefault="00E1630D" w:rsidP="003148FF">
      <w:pPr>
        <w:rPr>
          <w:rFonts w:asciiTheme="minorHAnsi" w:hAnsiTheme="minorHAnsi" w:cstheme="minorHAnsi"/>
          <w:sz w:val="28"/>
          <w:szCs w:val="28"/>
        </w:rPr>
      </w:pPr>
    </w:p>
    <w:p w14:paraId="45A67264" w14:textId="3F02B13D" w:rsidR="00E1630D" w:rsidRPr="000900A5" w:rsidRDefault="00630C76" w:rsidP="003148FF">
      <w:pPr>
        <w:rPr>
          <w:rFonts w:asciiTheme="minorHAnsi" w:hAnsiTheme="minorHAnsi" w:cstheme="minorHAnsi"/>
          <w:b/>
          <w:bCs/>
          <w:sz w:val="28"/>
          <w:szCs w:val="28"/>
          <w:u w:val="single"/>
        </w:rPr>
      </w:pPr>
      <w:r>
        <w:rPr>
          <w:rFonts w:asciiTheme="minorHAnsi" w:hAnsiTheme="minorHAnsi" w:cstheme="minorHAnsi"/>
          <w:b/>
          <w:bCs/>
          <w:sz w:val="28"/>
          <w:szCs w:val="28"/>
          <w:u w:val="single"/>
        </w:rPr>
        <w:t>Course</w:t>
      </w:r>
      <w:r w:rsidR="000900A5" w:rsidRPr="000900A5">
        <w:rPr>
          <w:rFonts w:asciiTheme="minorHAnsi" w:hAnsiTheme="minorHAnsi" w:cstheme="minorHAnsi"/>
          <w:b/>
          <w:bCs/>
          <w:sz w:val="28"/>
          <w:szCs w:val="28"/>
          <w:u w:val="single"/>
        </w:rPr>
        <w:t xml:space="preserve"> certificate</w:t>
      </w:r>
      <w:r>
        <w:rPr>
          <w:rFonts w:asciiTheme="minorHAnsi" w:hAnsiTheme="minorHAnsi" w:cstheme="minorHAnsi"/>
          <w:b/>
          <w:bCs/>
          <w:sz w:val="28"/>
          <w:szCs w:val="28"/>
          <w:u w:val="single"/>
        </w:rPr>
        <w:t>s</w:t>
      </w:r>
    </w:p>
    <w:p w14:paraId="500053C6" w14:textId="26E932A7" w:rsidR="00294AA8" w:rsidRDefault="00294AA8" w:rsidP="003148FF">
      <w:pPr>
        <w:rPr>
          <w:sz w:val="28"/>
          <w:szCs w:val="28"/>
        </w:rPr>
      </w:pPr>
    </w:p>
    <w:p w14:paraId="44C30927" w14:textId="5B48F66D" w:rsidR="00294AA8" w:rsidRDefault="00630C76" w:rsidP="003148FF">
      <w:pPr>
        <w:rPr>
          <w:sz w:val="28"/>
          <w:szCs w:val="28"/>
        </w:rPr>
      </w:pPr>
      <w:r>
        <w:rPr>
          <w:noProof/>
          <w:sz w:val="28"/>
          <w:szCs w:val="28"/>
        </w:rPr>
        <w:drawing>
          <wp:anchor distT="0" distB="0" distL="114300" distR="114300" simplePos="0" relativeHeight="251666432" behindDoc="1" locked="0" layoutInCell="1" allowOverlap="1" wp14:anchorId="744B50F1" wp14:editId="5B0EB9F0">
            <wp:simplePos x="0" y="0"/>
            <wp:positionH relativeFrom="column">
              <wp:posOffset>3100070</wp:posOffset>
            </wp:positionH>
            <wp:positionV relativeFrom="paragraph">
              <wp:posOffset>207533</wp:posOffset>
            </wp:positionV>
            <wp:extent cx="2808605" cy="1993265"/>
            <wp:effectExtent l="0" t="0" r="0" b="635"/>
            <wp:wrapTight wrapText="bothSides">
              <wp:wrapPolygon edited="0">
                <wp:start x="0" y="0"/>
                <wp:lineTo x="0" y="21469"/>
                <wp:lineTo x="21488" y="21469"/>
                <wp:lineTo x="21488" y="0"/>
                <wp:lineTo x="0" y="0"/>
              </wp:wrapPolygon>
            </wp:wrapTight>
            <wp:docPr id="191322031" name="Picture 2"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2031" name="Picture 2" descr="A close-up of a certifica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08605" cy="1993265"/>
                    </a:xfrm>
                    <a:prstGeom prst="rect">
                      <a:avLst/>
                    </a:prstGeom>
                  </pic:spPr>
                </pic:pic>
              </a:graphicData>
            </a:graphic>
            <wp14:sizeRelH relativeFrom="page">
              <wp14:pctWidth>0</wp14:pctWidth>
            </wp14:sizeRelH>
            <wp14:sizeRelV relativeFrom="page">
              <wp14:pctHeight>0</wp14:pctHeight>
            </wp14:sizeRelV>
          </wp:anchor>
        </w:drawing>
      </w:r>
      <w:r>
        <w:rPr>
          <w:noProof/>
          <w:sz w:val="28"/>
          <w:szCs w:val="28"/>
          <w14:ligatures w14:val="standardContextual"/>
        </w:rPr>
        <w:drawing>
          <wp:anchor distT="0" distB="0" distL="114300" distR="114300" simplePos="0" relativeHeight="251667456" behindDoc="1" locked="0" layoutInCell="1" allowOverlap="1" wp14:anchorId="47BDBA19" wp14:editId="7C1209CB">
            <wp:simplePos x="0" y="0"/>
            <wp:positionH relativeFrom="column">
              <wp:posOffset>-336289</wp:posOffset>
            </wp:positionH>
            <wp:positionV relativeFrom="paragraph">
              <wp:posOffset>205254</wp:posOffset>
            </wp:positionV>
            <wp:extent cx="3117215" cy="2070735"/>
            <wp:effectExtent l="0" t="0" r="0" b="0"/>
            <wp:wrapTight wrapText="bothSides">
              <wp:wrapPolygon edited="0">
                <wp:start x="0" y="0"/>
                <wp:lineTo x="0" y="21461"/>
                <wp:lineTo x="21472" y="21461"/>
                <wp:lineTo x="21472" y="0"/>
                <wp:lineTo x="0" y="0"/>
              </wp:wrapPolygon>
            </wp:wrapTight>
            <wp:docPr id="1733312995" name="Picture 10" descr="A white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12995" name="Picture 10" descr="A white document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17215" cy="2070735"/>
                    </a:xfrm>
                    <a:prstGeom prst="rect">
                      <a:avLst/>
                    </a:prstGeom>
                  </pic:spPr>
                </pic:pic>
              </a:graphicData>
            </a:graphic>
            <wp14:sizeRelH relativeFrom="page">
              <wp14:pctWidth>0</wp14:pctWidth>
            </wp14:sizeRelH>
            <wp14:sizeRelV relativeFrom="page">
              <wp14:pctHeight>0</wp14:pctHeight>
            </wp14:sizeRelV>
          </wp:anchor>
        </w:drawing>
      </w:r>
    </w:p>
    <w:p w14:paraId="66CBF343" w14:textId="5B641BF2" w:rsidR="00294AA8" w:rsidRDefault="00C205E7" w:rsidP="003148FF">
      <w:pPr>
        <w:rPr>
          <w:sz w:val="28"/>
          <w:szCs w:val="28"/>
        </w:rPr>
      </w:pPr>
      <w:r>
        <w:rPr>
          <w:b/>
          <w:bCs/>
          <w:noProof/>
          <w:sz w:val="28"/>
          <w:szCs w:val="28"/>
          <w:u w:val="single"/>
          <w14:ligatures w14:val="standardContextual"/>
        </w:rPr>
        <w:drawing>
          <wp:anchor distT="0" distB="0" distL="114300" distR="114300" simplePos="0" relativeHeight="251668480" behindDoc="1" locked="0" layoutInCell="1" allowOverlap="1" wp14:anchorId="06E1D4DB" wp14:editId="2A910136">
            <wp:simplePos x="0" y="0"/>
            <wp:positionH relativeFrom="column">
              <wp:posOffset>1021864</wp:posOffset>
            </wp:positionH>
            <wp:positionV relativeFrom="paragraph">
              <wp:posOffset>2106332</wp:posOffset>
            </wp:positionV>
            <wp:extent cx="3455670" cy="2438400"/>
            <wp:effectExtent l="0" t="0" r="0" b="0"/>
            <wp:wrapTight wrapText="bothSides">
              <wp:wrapPolygon edited="0">
                <wp:start x="0" y="0"/>
                <wp:lineTo x="0" y="21488"/>
                <wp:lineTo x="21513" y="21488"/>
                <wp:lineTo x="21513" y="0"/>
                <wp:lineTo x="0" y="0"/>
              </wp:wrapPolygon>
            </wp:wrapTight>
            <wp:docPr id="303215463" name="Picture 11" descr="A certificate of a security academ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15463" name="Picture 11" descr="A certificate of a security academ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55670" cy="2438400"/>
                    </a:xfrm>
                    <a:prstGeom prst="rect">
                      <a:avLst/>
                    </a:prstGeom>
                  </pic:spPr>
                </pic:pic>
              </a:graphicData>
            </a:graphic>
            <wp14:sizeRelH relativeFrom="page">
              <wp14:pctWidth>0</wp14:pctWidth>
            </wp14:sizeRelH>
            <wp14:sizeRelV relativeFrom="page">
              <wp14:pctHeight>0</wp14:pctHeight>
            </wp14:sizeRelV>
          </wp:anchor>
        </w:drawing>
      </w:r>
    </w:p>
    <w:p w14:paraId="707CF615" w14:textId="4A6887AD" w:rsidR="00294AA8" w:rsidRDefault="00294AA8" w:rsidP="003148FF">
      <w:pPr>
        <w:rPr>
          <w:sz w:val="28"/>
          <w:szCs w:val="28"/>
        </w:rPr>
      </w:pPr>
    </w:p>
    <w:p w14:paraId="7337D4A4" w14:textId="3118594C" w:rsidR="00294AA8" w:rsidRDefault="00294AA8" w:rsidP="003148FF">
      <w:pPr>
        <w:rPr>
          <w:sz w:val="28"/>
          <w:szCs w:val="28"/>
        </w:rPr>
      </w:pPr>
    </w:p>
    <w:p w14:paraId="63AF5FD7" w14:textId="50652088" w:rsidR="00294AA8" w:rsidRDefault="00294AA8" w:rsidP="003148FF">
      <w:pPr>
        <w:rPr>
          <w:sz w:val="28"/>
          <w:szCs w:val="28"/>
        </w:rPr>
      </w:pPr>
    </w:p>
    <w:p w14:paraId="49F938F0" w14:textId="7EF3DB11" w:rsidR="00294AA8" w:rsidRDefault="00294AA8" w:rsidP="003148FF">
      <w:pPr>
        <w:rPr>
          <w:sz w:val="28"/>
          <w:szCs w:val="28"/>
        </w:rPr>
      </w:pPr>
    </w:p>
    <w:p w14:paraId="186CC558" w14:textId="77777777" w:rsidR="00294AA8" w:rsidRDefault="00294AA8" w:rsidP="003148FF">
      <w:pPr>
        <w:rPr>
          <w:sz w:val="28"/>
          <w:szCs w:val="28"/>
        </w:rPr>
      </w:pPr>
    </w:p>
    <w:p w14:paraId="4211BF72" w14:textId="128C3BE7" w:rsidR="00294AA8" w:rsidRDefault="00294AA8" w:rsidP="003148FF">
      <w:pPr>
        <w:rPr>
          <w:sz w:val="28"/>
          <w:szCs w:val="28"/>
        </w:rPr>
      </w:pPr>
    </w:p>
    <w:p w14:paraId="6339C413" w14:textId="3AE41771" w:rsidR="00294AA8" w:rsidRDefault="00294AA8" w:rsidP="003148FF">
      <w:pPr>
        <w:rPr>
          <w:sz w:val="28"/>
          <w:szCs w:val="28"/>
        </w:rPr>
      </w:pPr>
    </w:p>
    <w:p w14:paraId="107A0020" w14:textId="3DAFA55B" w:rsidR="00294AA8" w:rsidRDefault="00294AA8" w:rsidP="003148FF">
      <w:pPr>
        <w:rPr>
          <w:sz w:val="28"/>
          <w:szCs w:val="28"/>
        </w:rPr>
      </w:pPr>
    </w:p>
    <w:p w14:paraId="60D246EB" w14:textId="5B71F0D3" w:rsidR="00630C76" w:rsidRDefault="00630C76" w:rsidP="003148FF">
      <w:pPr>
        <w:rPr>
          <w:sz w:val="28"/>
          <w:szCs w:val="28"/>
        </w:rPr>
      </w:pPr>
    </w:p>
    <w:p w14:paraId="13465920" w14:textId="47F40CCC" w:rsidR="00630C76" w:rsidRDefault="00630C76" w:rsidP="003148FF">
      <w:pPr>
        <w:rPr>
          <w:sz w:val="28"/>
          <w:szCs w:val="28"/>
        </w:rPr>
      </w:pPr>
    </w:p>
    <w:p w14:paraId="5E36EC3F" w14:textId="1153607C" w:rsidR="00630C76" w:rsidRDefault="00630C76" w:rsidP="003148FF">
      <w:pPr>
        <w:rPr>
          <w:b/>
          <w:bCs/>
          <w:sz w:val="28"/>
          <w:szCs w:val="28"/>
          <w:u w:val="single"/>
        </w:rPr>
      </w:pPr>
    </w:p>
    <w:p w14:paraId="531B571D" w14:textId="67318C19" w:rsidR="000900A5" w:rsidRDefault="000900A5" w:rsidP="003148FF">
      <w:pPr>
        <w:rPr>
          <w:b/>
          <w:bCs/>
          <w:sz w:val="28"/>
          <w:szCs w:val="28"/>
          <w:u w:val="single"/>
        </w:rPr>
      </w:pPr>
      <w:r>
        <w:rPr>
          <w:b/>
          <w:bCs/>
          <w:sz w:val="28"/>
          <w:szCs w:val="28"/>
          <w:u w:val="single"/>
        </w:rPr>
        <w:lastRenderedPageBreak/>
        <w:t xml:space="preserve">Bibliography </w:t>
      </w:r>
    </w:p>
    <w:p w14:paraId="38705DDA" w14:textId="77777777" w:rsidR="000900A5" w:rsidRDefault="000900A5" w:rsidP="003148FF">
      <w:pPr>
        <w:rPr>
          <w:b/>
          <w:bCs/>
          <w:sz w:val="28"/>
          <w:szCs w:val="28"/>
          <w:u w:val="single"/>
        </w:rPr>
      </w:pPr>
    </w:p>
    <w:p w14:paraId="55EC748E" w14:textId="07161E9E" w:rsidR="000900A5" w:rsidRDefault="000900A5" w:rsidP="000900A5">
      <w:pPr>
        <w:rPr>
          <w:color w:val="000000"/>
          <w:bdr w:val="single" w:sz="2" w:space="0" w:color="E5E7EB" w:frame="1"/>
        </w:rPr>
      </w:pPr>
      <w:r>
        <w:rPr>
          <w:color w:val="000000"/>
          <w:bdr w:val="single" w:sz="2" w:space="0" w:color="E5E7EB" w:frame="1"/>
        </w:rPr>
        <w:t xml:space="preserve">[1] </w:t>
      </w:r>
      <w:proofErr w:type="spellStart"/>
      <w:r>
        <w:rPr>
          <w:color w:val="000000"/>
          <w:bdr w:val="single" w:sz="2" w:space="0" w:color="E5E7EB" w:frame="1"/>
        </w:rPr>
        <w:t>Balbix</w:t>
      </w:r>
      <w:proofErr w:type="spellEnd"/>
      <w:r>
        <w:rPr>
          <w:color w:val="000000"/>
          <w:bdr w:val="single" w:sz="2" w:space="0" w:color="E5E7EB" w:frame="1"/>
        </w:rPr>
        <w:t xml:space="preserve">, “What is the NIST Cybersecurity </w:t>
      </w:r>
      <w:proofErr w:type="gramStart"/>
      <w:r>
        <w:rPr>
          <w:color w:val="000000"/>
          <w:bdr w:val="single" w:sz="2" w:space="0" w:color="E5E7EB" w:frame="1"/>
        </w:rPr>
        <w:t>Framework?,</w:t>
      </w:r>
      <w:proofErr w:type="gramEnd"/>
      <w:r>
        <w:rPr>
          <w:color w:val="000000"/>
          <w:bdr w:val="single" w:sz="2" w:space="0" w:color="E5E7EB" w:frame="1"/>
        </w:rPr>
        <w:t>”</w:t>
      </w:r>
      <w:r>
        <w:rPr>
          <w:rStyle w:val="apple-converted-space"/>
          <w:color w:val="000000"/>
          <w:bdr w:val="single" w:sz="2" w:space="0" w:color="E5E7EB" w:frame="1"/>
        </w:rPr>
        <w:t> </w:t>
      </w:r>
      <w:proofErr w:type="spellStart"/>
      <w:r>
        <w:rPr>
          <w:i/>
          <w:iCs/>
          <w:color w:val="000000"/>
          <w:bdr w:val="single" w:sz="2" w:space="0" w:color="E5E7EB" w:frame="1"/>
        </w:rPr>
        <w:t>Balbix</w:t>
      </w:r>
      <w:proofErr w:type="spellEnd"/>
      <w:r>
        <w:rPr>
          <w:color w:val="000000"/>
          <w:bdr w:val="single" w:sz="2" w:space="0" w:color="E5E7EB" w:frame="1"/>
        </w:rPr>
        <w:t>, Dec. 16, 2020. Available: https://www.balbix.com/insights/nist-cybersecurity-framework/#:~:text=The%20framework%20puts%20forth%20a. [Accessed: Apr. 29, 2024]</w:t>
      </w:r>
    </w:p>
    <w:p w14:paraId="24738DB0" w14:textId="77777777" w:rsidR="000900A5" w:rsidRDefault="000900A5" w:rsidP="000900A5">
      <w:pPr>
        <w:rPr>
          <w:color w:val="000000"/>
          <w:bdr w:val="single" w:sz="2" w:space="0" w:color="E5E7EB" w:frame="1"/>
        </w:rPr>
      </w:pPr>
    </w:p>
    <w:p w14:paraId="1C04CBA7" w14:textId="6712C33F" w:rsidR="000900A5" w:rsidRDefault="000900A5" w:rsidP="000900A5">
      <w:pPr>
        <w:rPr>
          <w:color w:val="000000"/>
          <w:bdr w:val="single" w:sz="2" w:space="0" w:color="E5E7EB" w:frame="1"/>
        </w:rPr>
      </w:pPr>
      <w:r>
        <w:rPr>
          <w:color w:val="000000"/>
          <w:bdr w:val="single" w:sz="2" w:space="0" w:color="E5E7EB" w:frame="1"/>
        </w:rPr>
        <w:t>[2] Imperva, “What is Cybersecurity Reconnaissance | Types &amp; Protection | Imperva,”</w:t>
      </w:r>
      <w:r>
        <w:rPr>
          <w:rStyle w:val="apple-converted-space"/>
          <w:color w:val="000000"/>
          <w:bdr w:val="single" w:sz="2" w:space="0" w:color="E5E7EB" w:frame="1"/>
        </w:rPr>
        <w:t> </w:t>
      </w:r>
      <w:r>
        <w:rPr>
          <w:i/>
          <w:iCs/>
          <w:color w:val="000000"/>
          <w:bdr w:val="single" w:sz="2" w:space="0" w:color="E5E7EB" w:frame="1"/>
        </w:rPr>
        <w:t xml:space="preserve">Learning </w:t>
      </w:r>
      <w:proofErr w:type="spellStart"/>
      <w:r>
        <w:rPr>
          <w:i/>
          <w:iCs/>
          <w:color w:val="000000"/>
          <w:bdr w:val="single" w:sz="2" w:space="0" w:color="E5E7EB" w:frame="1"/>
        </w:rPr>
        <w:t>Center</w:t>
      </w:r>
      <w:proofErr w:type="spellEnd"/>
      <w:r>
        <w:rPr>
          <w:color w:val="000000"/>
          <w:bdr w:val="single" w:sz="2" w:space="0" w:color="E5E7EB" w:frame="1"/>
        </w:rPr>
        <w:t>. Available: https://www.imperva.com/learn/data-security/cybersecurity-reconnaissance/#:~:text=Cybersecurity%20reconnaissance%20is%20the%20preliminary. [Accessed: Apr. 29, 2024]</w:t>
      </w:r>
    </w:p>
    <w:p w14:paraId="0759EB96" w14:textId="77777777" w:rsidR="000900A5" w:rsidRDefault="000900A5" w:rsidP="000900A5">
      <w:pPr>
        <w:rPr>
          <w:color w:val="000000"/>
          <w:bdr w:val="single" w:sz="2" w:space="0" w:color="E5E7EB" w:frame="1"/>
        </w:rPr>
      </w:pPr>
    </w:p>
    <w:p w14:paraId="144F60B7" w14:textId="53667331" w:rsidR="000900A5" w:rsidRDefault="000900A5" w:rsidP="000900A5">
      <w:pPr>
        <w:rPr>
          <w:color w:val="000000"/>
          <w:bdr w:val="single" w:sz="2" w:space="0" w:color="E5E7EB" w:frame="1"/>
        </w:rPr>
      </w:pPr>
      <w:r>
        <w:rPr>
          <w:color w:val="000000"/>
          <w:bdr w:val="single" w:sz="2" w:space="0" w:color="E5E7EB" w:frame="1"/>
        </w:rPr>
        <w:t>[3] Darktrace, “What is the Cyber Kill Chain? Definition &amp; Examples | Darktrace,”</w:t>
      </w:r>
      <w:r>
        <w:rPr>
          <w:rStyle w:val="apple-converted-space"/>
          <w:color w:val="000000"/>
          <w:bdr w:val="single" w:sz="2" w:space="0" w:color="E5E7EB" w:frame="1"/>
        </w:rPr>
        <w:t> </w:t>
      </w:r>
      <w:r>
        <w:rPr>
          <w:i/>
          <w:iCs/>
          <w:color w:val="000000"/>
          <w:bdr w:val="single" w:sz="2" w:space="0" w:color="E5E7EB" w:frame="1"/>
        </w:rPr>
        <w:t>darktrace.com</w:t>
      </w:r>
      <w:r>
        <w:rPr>
          <w:color w:val="000000"/>
          <w:bdr w:val="single" w:sz="2" w:space="0" w:color="E5E7EB" w:frame="1"/>
        </w:rPr>
        <w:t>. Available: https://darktrace.com/cyber-ai-glossary/cyber-kill-chain#:~:text=to%20the%20target.-. [Accessed: Apr. 29, 2024]</w:t>
      </w:r>
    </w:p>
    <w:p w14:paraId="33CB3C1E" w14:textId="77777777" w:rsidR="00630C76" w:rsidRDefault="00630C76" w:rsidP="000900A5">
      <w:pPr>
        <w:rPr>
          <w:color w:val="000000"/>
          <w:bdr w:val="single" w:sz="2" w:space="0" w:color="E5E7EB" w:frame="1"/>
        </w:rPr>
      </w:pPr>
    </w:p>
    <w:p w14:paraId="12287D13" w14:textId="77777777" w:rsidR="00630C76" w:rsidRDefault="00630C76" w:rsidP="00630C76">
      <w:pPr>
        <w:rPr>
          <w:color w:val="000000"/>
          <w:bdr w:val="single" w:sz="2" w:space="0" w:color="E5E7EB" w:frame="1"/>
        </w:rPr>
      </w:pPr>
      <w:r>
        <w:rPr>
          <w:color w:val="000000"/>
          <w:bdr w:val="single" w:sz="2" w:space="0" w:color="E5E7EB" w:frame="1"/>
        </w:rPr>
        <w:t xml:space="preserve">[4] S. </w:t>
      </w:r>
      <w:proofErr w:type="spellStart"/>
      <w:r>
        <w:rPr>
          <w:color w:val="000000"/>
          <w:bdr w:val="single" w:sz="2" w:space="0" w:color="E5E7EB" w:frame="1"/>
        </w:rPr>
        <w:t>Thelburg</w:t>
      </w:r>
      <w:proofErr w:type="spellEnd"/>
      <w:r>
        <w:rPr>
          <w:color w:val="000000"/>
          <w:bdr w:val="single" w:sz="2" w:space="0" w:color="E5E7EB" w:frame="1"/>
        </w:rPr>
        <w:t xml:space="preserve">, “What Is Nmap &amp; How Does It </w:t>
      </w:r>
      <w:proofErr w:type="gramStart"/>
      <w:r>
        <w:rPr>
          <w:color w:val="000000"/>
          <w:bdr w:val="single" w:sz="2" w:space="0" w:color="E5E7EB" w:frame="1"/>
        </w:rPr>
        <w:t>Work?,</w:t>
      </w:r>
      <w:proofErr w:type="gramEnd"/>
      <w:r>
        <w:rPr>
          <w:color w:val="000000"/>
          <w:bdr w:val="single" w:sz="2" w:space="0" w:color="E5E7EB" w:frame="1"/>
        </w:rPr>
        <w:t>”</w:t>
      </w:r>
      <w:r>
        <w:rPr>
          <w:rStyle w:val="apple-converted-space"/>
          <w:color w:val="000000"/>
          <w:bdr w:val="single" w:sz="2" w:space="0" w:color="E5E7EB" w:frame="1"/>
        </w:rPr>
        <w:t> </w:t>
      </w:r>
      <w:r>
        <w:rPr>
          <w:i/>
          <w:iCs/>
          <w:color w:val="000000"/>
          <w:bdr w:val="single" w:sz="2" w:space="0" w:color="E5E7EB" w:frame="1"/>
        </w:rPr>
        <w:t>www.holmsecurity.com</w:t>
      </w:r>
      <w:r>
        <w:rPr>
          <w:color w:val="000000"/>
          <w:bdr w:val="single" w:sz="2" w:space="0" w:color="E5E7EB" w:frame="1"/>
        </w:rPr>
        <w:t>, Jan. 29, 2021. Available: https://www.holmsecurity.com/blog/what-is-nmap#:~:text=Nmap%20is%20a%20widely%20used. [Accessed: May 01, 2024]</w:t>
      </w:r>
    </w:p>
    <w:p w14:paraId="3652FA79" w14:textId="77777777" w:rsidR="00630C76" w:rsidRDefault="00630C76" w:rsidP="00630C76">
      <w:pPr>
        <w:rPr>
          <w:color w:val="000000"/>
          <w:bdr w:val="single" w:sz="2" w:space="0" w:color="E5E7EB" w:frame="1"/>
        </w:rPr>
      </w:pPr>
    </w:p>
    <w:p w14:paraId="285FD31E" w14:textId="77777777" w:rsidR="00630C76" w:rsidRDefault="00630C76" w:rsidP="00630C76">
      <w:pPr>
        <w:rPr>
          <w:color w:val="000000"/>
          <w:bdr w:val="single" w:sz="2" w:space="0" w:color="E5E7EB" w:frame="1"/>
        </w:rPr>
      </w:pPr>
      <w:r>
        <w:rPr>
          <w:color w:val="000000"/>
          <w:bdr w:val="single" w:sz="2" w:space="0" w:color="E5E7EB" w:frame="1"/>
        </w:rPr>
        <w:t>[5] Firewalls, “OS Fingerprinting,”</w:t>
      </w:r>
      <w:r>
        <w:rPr>
          <w:rStyle w:val="apple-converted-space"/>
          <w:color w:val="000000"/>
          <w:bdr w:val="single" w:sz="2" w:space="0" w:color="E5E7EB" w:frame="1"/>
        </w:rPr>
        <w:t> </w:t>
      </w:r>
      <w:r>
        <w:rPr>
          <w:i/>
          <w:iCs/>
          <w:color w:val="000000"/>
          <w:bdr w:val="single" w:sz="2" w:space="0" w:color="E5E7EB" w:frame="1"/>
        </w:rPr>
        <w:t>Firewalls.com</w:t>
      </w:r>
      <w:r>
        <w:rPr>
          <w:color w:val="000000"/>
          <w:bdr w:val="single" w:sz="2" w:space="0" w:color="E5E7EB" w:frame="1"/>
        </w:rPr>
        <w:t>. Available: https://www.firewalls.com/blog/security-terms/os-fingerprinting/https://www.firewalls.com/blog/security-terms/os-fingerprinting/. [Accessed: May 01, 2024]</w:t>
      </w:r>
    </w:p>
    <w:p w14:paraId="7F32F398" w14:textId="77777777" w:rsidR="00630C76" w:rsidRDefault="00630C76" w:rsidP="00630C76">
      <w:pPr>
        <w:rPr>
          <w:color w:val="000000"/>
          <w:bdr w:val="single" w:sz="2" w:space="0" w:color="E5E7EB" w:frame="1"/>
        </w:rPr>
      </w:pPr>
    </w:p>
    <w:p w14:paraId="60B81C48" w14:textId="77777777" w:rsidR="00630C76" w:rsidRDefault="00630C76" w:rsidP="00630C76">
      <w:pPr>
        <w:rPr>
          <w:color w:val="000000"/>
          <w:bdr w:val="single" w:sz="2" w:space="0" w:color="E5E7EB" w:frame="1"/>
        </w:rPr>
      </w:pPr>
      <w:r>
        <w:rPr>
          <w:color w:val="000000"/>
          <w:bdr w:val="single" w:sz="2" w:space="0" w:color="E5E7EB" w:frame="1"/>
        </w:rPr>
        <w:t>[6] TechTarget, “What is Wireshark? | Definition from TechTarget,”</w:t>
      </w:r>
      <w:r>
        <w:rPr>
          <w:rStyle w:val="apple-converted-space"/>
          <w:color w:val="000000"/>
          <w:bdr w:val="single" w:sz="2" w:space="0" w:color="E5E7EB" w:frame="1"/>
        </w:rPr>
        <w:t> </w:t>
      </w:r>
      <w:proofErr w:type="spellStart"/>
      <w:r>
        <w:rPr>
          <w:i/>
          <w:iCs/>
          <w:color w:val="000000"/>
          <w:bdr w:val="single" w:sz="2" w:space="0" w:color="E5E7EB" w:frame="1"/>
        </w:rPr>
        <w:t>WhatIs</w:t>
      </w:r>
      <w:proofErr w:type="spellEnd"/>
      <w:r>
        <w:rPr>
          <w:color w:val="000000"/>
          <w:bdr w:val="single" w:sz="2" w:space="0" w:color="E5E7EB" w:frame="1"/>
        </w:rPr>
        <w:t>. Available: https://www.techtarget.com/whatis/definition/Wireshark#:~:text=Wireshark%20is%20a%20widely%20used. [Accessed: May 01, 2024]</w:t>
      </w:r>
    </w:p>
    <w:p w14:paraId="006CA3D5" w14:textId="77777777" w:rsidR="00630C76" w:rsidRDefault="00630C76" w:rsidP="000900A5">
      <w:pPr>
        <w:rPr>
          <w:color w:val="000000"/>
          <w:bdr w:val="single" w:sz="2" w:space="0" w:color="E5E7EB" w:frame="1"/>
        </w:rPr>
      </w:pPr>
    </w:p>
    <w:p w14:paraId="194C2EC8" w14:textId="7C007231" w:rsidR="000900A5" w:rsidRDefault="000900A5" w:rsidP="000900A5">
      <w:pPr>
        <w:rPr>
          <w:color w:val="000000"/>
          <w:bdr w:val="single" w:sz="2" w:space="0" w:color="E5E7EB" w:frame="1"/>
        </w:rPr>
      </w:pPr>
      <w:r>
        <w:rPr>
          <w:color w:val="000000"/>
          <w:bdr w:val="single" w:sz="2" w:space="0" w:color="E5E7EB" w:frame="1"/>
        </w:rPr>
        <w:t>[</w:t>
      </w:r>
      <w:r w:rsidR="00630C76">
        <w:rPr>
          <w:color w:val="000000"/>
          <w:bdr w:val="single" w:sz="2" w:space="0" w:color="E5E7EB" w:frame="1"/>
        </w:rPr>
        <w:t>7</w:t>
      </w:r>
      <w:r>
        <w:rPr>
          <w:color w:val="000000"/>
          <w:bdr w:val="single" w:sz="2" w:space="0" w:color="E5E7EB" w:frame="1"/>
        </w:rPr>
        <w:t xml:space="preserve">] Kaspersky, “What is WannaCry </w:t>
      </w:r>
      <w:proofErr w:type="gramStart"/>
      <w:r>
        <w:rPr>
          <w:color w:val="000000"/>
          <w:bdr w:val="single" w:sz="2" w:space="0" w:color="E5E7EB" w:frame="1"/>
        </w:rPr>
        <w:t>ransomware?,</w:t>
      </w:r>
      <w:proofErr w:type="gramEnd"/>
      <w:r>
        <w:rPr>
          <w:color w:val="000000"/>
          <w:bdr w:val="single" w:sz="2" w:space="0" w:color="E5E7EB" w:frame="1"/>
        </w:rPr>
        <w:t>”</w:t>
      </w:r>
      <w:r>
        <w:rPr>
          <w:rStyle w:val="apple-converted-space"/>
          <w:color w:val="000000"/>
          <w:bdr w:val="single" w:sz="2" w:space="0" w:color="E5E7EB" w:frame="1"/>
        </w:rPr>
        <w:t> </w:t>
      </w:r>
      <w:r>
        <w:rPr>
          <w:i/>
          <w:iCs/>
          <w:color w:val="000000"/>
          <w:bdr w:val="single" w:sz="2" w:space="0" w:color="E5E7EB" w:frame="1"/>
        </w:rPr>
        <w:t>Kaspersky.com</w:t>
      </w:r>
      <w:r>
        <w:rPr>
          <w:color w:val="000000"/>
          <w:bdr w:val="single" w:sz="2" w:space="0" w:color="E5E7EB" w:frame="1"/>
        </w:rPr>
        <w:t>, 2019. Available: https://www.kaspersky.com/resource-center/threats/ransomware-wannacry. [Accessed: Apr. 29, 2024]</w:t>
      </w:r>
    </w:p>
    <w:p w14:paraId="7FA01015" w14:textId="77777777" w:rsidR="000900A5" w:rsidRDefault="000900A5" w:rsidP="000900A5">
      <w:pPr>
        <w:rPr>
          <w:color w:val="000000"/>
          <w:bdr w:val="single" w:sz="2" w:space="0" w:color="E5E7EB" w:frame="1"/>
        </w:rPr>
      </w:pPr>
    </w:p>
    <w:p w14:paraId="3F221E85" w14:textId="06EBCF8E" w:rsidR="000900A5" w:rsidRDefault="000900A5" w:rsidP="000900A5">
      <w:pPr>
        <w:rPr>
          <w:color w:val="000000"/>
          <w:bdr w:val="single" w:sz="2" w:space="0" w:color="E5E7EB" w:frame="1"/>
        </w:rPr>
      </w:pPr>
      <w:r>
        <w:rPr>
          <w:color w:val="000000"/>
          <w:bdr w:val="single" w:sz="2" w:space="0" w:color="E5E7EB" w:frame="1"/>
        </w:rPr>
        <w:t>[</w:t>
      </w:r>
      <w:r w:rsidR="00630C76">
        <w:rPr>
          <w:color w:val="000000"/>
          <w:bdr w:val="single" w:sz="2" w:space="0" w:color="E5E7EB" w:frame="1"/>
        </w:rPr>
        <w:t>8</w:t>
      </w:r>
      <w:r>
        <w:rPr>
          <w:color w:val="000000"/>
          <w:bdr w:val="single" w:sz="2" w:space="0" w:color="E5E7EB" w:frame="1"/>
        </w:rPr>
        <w:t>] Microsoft, “Threat description search results - Microsoft Security Intelligence,”</w:t>
      </w:r>
      <w:r>
        <w:rPr>
          <w:rStyle w:val="apple-converted-space"/>
          <w:color w:val="000000"/>
          <w:bdr w:val="single" w:sz="2" w:space="0" w:color="E5E7EB" w:frame="1"/>
        </w:rPr>
        <w:t> </w:t>
      </w:r>
      <w:r>
        <w:rPr>
          <w:i/>
          <w:iCs/>
          <w:color w:val="000000"/>
          <w:bdr w:val="single" w:sz="2" w:space="0" w:color="E5E7EB" w:frame="1"/>
        </w:rPr>
        <w:t>www.microsoft.com</w:t>
      </w:r>
      <w:r>
        <w:rPr>
          <w:color w:val="000000"/>
          <w:bdr w:val="single" w:sz="2" w:space="0" w:color="E5E7EB" w:frame="1"/>
        </w:rPr>
        <w:t>. Available: https://www.microsoft.com/en-us/wdsi/threats/malware-encyclopedia-description?Name=Spyware:AndroidOS/Telerat. [Accessed: Apr. 29, 2024]</w:t>
      </w:r>
    </w:p>
    <w:p w14:paraId="25E23FAE" w14:textId="77777777" w:rsidR="000900A5" w:rsidRDefault="000900A5" w:rsidP="000900A5">
      <w:pPr>
        <w:rPr>
          <w:color w:val="000000"/>
          <w:bdr w:val="single" w:sz="2" w:space="0" w:color="E5E7EB" w:frame="1"/>
        </w:rPr>
      </w:pPr>
    </w:p>
    <w:p w14:paraId="76A99110" w14:textId="445C3ECF" w:rsidR="000900A5" w:rsidRDefault="000900A5" w:rsidP="000900A5">
      <w:pPr>
        <w:rPr>
          <w:color w:val="000000"/>
          <w:bdr w:val="single" w:sz="2" w:space="0" w:color="E5E7EB" w:frame="1"/>
        </w:rPr>
      </w:pPr>
      <w:r>
        <w:rPr>
          <w:color w:val="000000"/>
          <w:bdr w:val="single" w:sz="2" w:space="0" w:color="E5E7EB" w:frame="1"/>
        </w:rPr>
        <w:t>[</w:t>
      </w:r>
      <w:r w:rsidR="00630C76">
        <w:rPr>
          <w:color w:val="000000"/>
          <w:bdr w:val="single" w:sz="2" w:space="0" w:color="E5E7EB" w:frame="1"/>
        </w:rPr>
        <w:t>9</w:t>
      </w:r>
      <w:r>
        <w:rPr>
          <w:color w:val="000000"/>
          <w:bdr w:val="single" w:sz="2" w:space="0" w:color="E5E7EB" w:frame="1"/>
        </w:rPr>
        <w:t>] National Cyber Security Centre, “Business email compromise: defending your organisation,”</w:t>
      </w:r>
      <w:r>
        <w:rPr>
          <w:rStyle w:val="apple-converted-space"/>
          <w:color w:val="000000"/>
          <w:bdr w:val="single" w:sz="2" w:space="0" w:color="E5E7EB" w:frame="1"/>
        </w:rPr>
        <w:t> </w:t>
      </w:r>
      <w:r>
        <w:rPr>
          <w:i/>
          <w:iCs/>
          <w:color w:val="000000"/>
          <w:bdr w:val="single" w:sz="2" w:space="0" w:color="E5E7EB" w:frame="1"/>
        </w:rPr>
        <w:t>www.ncsc.gov.uk</w:t>
      </w:r>
      <w:r>
        <w:rPr>
          <w:color w:val="000000"/>
          <w:bdr w:val="single" w:sz="2" w:space="0" w:color="E5E7EB" w:frame="1"/>
        </w:rPr>
        <w:t>. Available: https://www.ncsc.gov.uk/guidance/business-email-compromise-defending-your-organisation#:~:text=Whaling%20is%20a%20highly%20targeted. [Accessed: Apr. 30, 2024]</w:t>
      </w:r>
    </w:p>
    <w:p w14:paraId="046B1839" w14:textId="77777777" w:rsidR="000900A5" w:rsidRDefault="000900A5" w:rsidP="000900A5">
      <w:pPr>
        <w:rPr>
          <w:color w:val="000000"/>
          <w:bdr w:val="single" w:sz="2" w:space="0" w:color="E5E7EB" w:frame="1"/>
        </w:rPr>
      </w:pPr>
    </w:p>
    <w:p w14:paraId="430A916D" w14:textId="461B3486" w:rsidR="000900A5" w:rsidRDefault="000900A5" w:rsidP="000900A5">
      <w:pPr>
        <w:rPr>
          <w:color w:val="000000"/>
          <w:bdr w:val="single" w:sz="2" w:space="0" w:color="E5E7EB" w:frame="1"/>
        </w:rPr>
      </w:pPr>
      <w:r>
        <w:rPr>
          <w:color w:val="000000"/>
          <w:bdr w:val="single" w:sz="2" w:space="0" w:color="E5E7EB" w:frame="1"/>
        </w:rPr>
        <w:t>[</w:t>
      </w:r>
      <w:r w:rsidR="00630C76">
        <w:rPr>
          <w:color w:val="000000"/>
          <w:bdr w:val="single" w:sz="2" w:space="0" w:color="E5E7EB" w:frame="1"/>
        </w:rPr>
        <w:t>10</w:t>
      </w:r>
      <w:r>
        <w:rPr>
          <w:color w:val="000000"/>
          <w:bdr w:val="single" w:sz="2" w:space="0" w:color="E5E7EB" w:frame="1"/>
        </w:rPr>
        <w:t xml:space="preserve">] </w:t>
      </w:r>
      <w:proofErr w:type="spellStart"/>
      <w:r>
        <w:rPr>
          <w:color w:val="000000"/>
          <w:bdr w:val="single" w:sz="2" w:space="0" w:color="E5E7EB" w:frame="1"/>
        </w:rPr>
        <w:t>KasperSky</w:t>
      </w:r>
      <w:proofErr w:type="spellEnd"/>
      <w:r>
        <w:rPr>
          <w:color w:val="000000"/>
          <w:bdr w:val="single" w:sz="2" w:space="0" w:color="E5E7EB" w:frame="1"/>
        </w:rPr>
        <w:t>, “What Is Pharming and How to Protect Yourself,”</w:t>
      </w:r>
      <w:r>
        <w:rPr>
          <w:rStyle w:val="apple-converted-space"/>
          <w:color w:val="000000"/>
          <w:bdr w:val="single" w:sz="2" w:space="0" w:color="E5E7EB" w:frame="1"/>
        </w:rPr>
        <w:t> </w:t>
      </w:r>
      <w:r>
        <w:rPr>
          <w:i/>
          <w:iCs/>
          <w:color w:val="000000"/>
          <w:bdr w:val="single" w:sz="2" w:space="0" w:color="E5E7EB" w:frame="1"/>
        </w:rPr>
        <w:t>www.kaspersky.com</w:t>
      </w:r>
      <w:r>
        <w:rPr>
          <w:color w:val="000000"/>
          <w:bdr w:val="single" w:sz="2" w:space="0" w:color="E5E7EB" w:frame="1"/>
        </w:rPr>
        <w:t>, Apr. 19, 2023. Available: https://www.kaspersky.com/resource-center/definitions/pharming#. [Accessed: May 01, 2024]</w:t>
      </w:r>
    </w:p>
    <w:p w14:paraId="08578B90" w14:textId="77777777" w:rsidR="000900A5" w:rsidRDefault="000900A5" w:rsidP="000900A5">
      <w:pPr>
        <w:rPr>
          <w:color w:val="000000"/>
          <w:bdr w:val="single" w:sz="2" w:space="0" w:color="E5E7EB" w:frame="1"/>
        </w:rPr>
      </w:pPr>
    </w:p>
    <w:p w14:paraId="0B497A27" w14:textId="77777777" w:rsidR="000900A5" w:rsidRDefault="000900A5" w:rsidP="000900A5">
      <w:pPr>
        <w:rPr>
          <w:color w:val="000000"/>
          <w:bdr w:val="single" w:sz="2" w:space="0" w:color="E5E7EB" w:frame="1"/>
        </w:rPr>
      </w:pPr>
    </w:p>
    <w:p w14:paraId="7A14AE47" w14:textId="18A63DEF" w:rsidR="000900A5" w:rsidRDefault="000900A5" w:rsidP="000900A5">
      <w:pPr>
        <w:rPr>
          <w:color w:val="000000"/>
          <w:bdr w:val="single" w:sz="2" w:space="0" w:color="E5E7EB" w:frame="1"/>
        </w:rPr>
      </w:pPr>
      <w:r>
        <w:rPr>
          <w:color w:val="000000"/>
          <w:bdr w:val="single" w:sz="2" w:space="0" w:color="E5E7EB" w:frame="1"/>
        </w:rPr>
        <w:lastRenderedPageBreak/>
        <w:t>[11] Fortinet, “What Is Network Access Control (NAC</w:t>
      </w:r>
      <w:proofErr w:type="gramStart"/>
      <w:r>
        <w:rPr>
          <w:color w:val="000000"/>
          <w:bdr w:val="single" w:sz="2" w:space="0" w:color="E5E7EB" w:frame="1"/>
        </w:rPr>
        <w:t>) ?</w:t>
      </w:r>
      <w:proofErr w:type="gramEnd"/>
      <w:r>
        <w:rPr>
          <w:color w:val="000000"/>
          <w:bdr w:val="single" w:sz="2" w:space="0" w:color="E5E7EB" w:frame="1"/>
        </w:rPr>
        <w:t>,”</w:t>
      </w:r>
      <w:r>
        <w:rPr>
          <w:rStyle w:val="apple-converted-space"/>
          <w:color w:val="000000"/>
          <w:bdr w:val="single" w:sz="2" w:space="0" w:color="E5E7EB" w:frame="1"/>
        </w:rPr>
        <w:t> </w:t>
      </w:r>
      <w:r>
        <w:rPr>
          <w:i/>
          <w:iCs/>
          <w:color w:val="000000"/>
          <w:bdr w:val="single" w:sz="2" w:space="0" w:color="E5E7EB" w:frame="1"/>
        </w:rPr>
        <w:t>Fortinet</w:t>
      </w:r>
      <w:r>
        <w:rPr>
          <w:color w:val="000000"/>
          <w:bdr w:val="single" w:sz="2" w:space="0" w:color="E5E7EB" w:frame="1"/>
        </w:rPr>
        <w:t>. Available: https://www.fortinet.com/uk/resources/cyberglossary/what-is-network-access-control#:~:text=Network%20access%20control%20(NAC)%20is. [Accessed: May 01, 2024]</w:t>
      </w:r>
    </w:p>
    <w:p w14:paraId="62183962" w14:textId="77777777" w:rsidR="000900A5" w:rsidRPr="000900A5" w:rsidRDefault="000900A5" w:rsidP="003148FF">
      <w:pPr>
        <w:rPr>
          <w:b/>
          <w:bCs/>
          <w:sz w:val="28"/>
          <w:szCs w:val="28"/>
          <w:u w:val="single"/>
        </w:rPr>
      </w:pPr>
    </w:p>
    <w:p w14:paraId="5D15C320" w14:textId="2272CCD0" w:rsidR="00294AA8" w:rsidRDefault="00294AA8" w:rsidP="003148FF">
      <w:pPr>
        <w:rPr>
          <w:sz w:val="28"/>
          <w:szCs w:val="28"/>
        </w:rPr>
      </w:pPr>
    </w:p>
    <w:p w14:paraId="35B91462" w14:textId="50D4A36E" w:rsidR="00294AA8" w:rsidRPr="000975BD" w:rsidRDefault="00294AA8" w:rsidP="003148FF">
      <w:pPr>
        <w:rPr>
          <w:sz w:val="28"/>
          <w:szCs w:val="28"/>
        </w:rPr>
      </w:pPr>
    </w:p>
    <w:sectPr w:rsidR="00294AA8" w:rsidRPr="000975BD" w:rsidSect="00162A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0FCD8" w14:textId="77777777" w:rsidR="00162AD8" w:rsidRDefault="00162AD8" w:rsidP="00953033">
      <w:r>
        <w:separator/>
      </w:r>
    </w:p>
  </w:endnote>
  <w:endnote w:type="continuationSeparator" w:id="0">
    <w:p w14:paraId="4AB521DC" w14:textId="77777777" w:rsidR="00162AD8" w:rsidRDefault="00162AD8" w:rsidP="00953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FF1A5" w14:textId="77777777" w:rsidR="00162AD8" w:rsidRDefault="00162AD8" w:rsidP="00953033">
      <w:r>
        <w:separator/>
      </w:r>
    </w:p>
  </w:footnote>
  <w:footnote w:type="continuationSeparator" w:id="0">
    <w:p w14:paraId="72FE898D" w14:textId="77777777" w:rsidR="00162AD8" w:rsidRDefault="00162AD8" w:rsidP="009530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E692F"/>
    <w:multiLevelType w:val="hybridMultilevel"/>
    <w:tmpl w:val="DFFC5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881844">
    <w:abstractNumId w:val="0"/>
  </w:num>
  <w:num w:numId="2" w16cid:durableId="1476947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FF"/>
    <w:rsid w:val="00016E57"/>
    <w:rsid w:val="00025E09"/>
    <w:rsid w:val="0004380B"/>
    <w:rsid w:val="00074849"/>
    <w:rsid w:val="000900A5"/>
    <w:rsid w:val="000975BD"/>
    <w:rsid w:val="000A3372"/>
    <w:rsid w:val="000B7590"/>
    <w:rsid w:val="000C311A"/>
    <w:rsid w:val="000D22B3"/>
    <w:rsid w:val="00107FFB"/>
    <w:rsid w:val="00114466"/>
    <w:rsid w:val="00150F81"/>
    <w:rsid w:val="00162AD8"/>
    <w:rsid w:val="00175A6E"/>
    <w:rsid w:val="001A71CA"/>
    <w:rsid w:val="001B6C31"/>
    <w:rsid w:val="001C7216"/>
    <w:rsid w:val="001E0B55"/>
    <w:rsid w:val="001F5C83"/>
    <w:rsid w:val="002305B5"/>
    <w:rsid w:val="00261246"/>
    <w:rsid w:val="00275D7B"/>
    <w:rsid w:val="002813A2"/>
    <w:rsid w:val="00294AA8"/>
    <w:rsid w:val="002A26A4"/>
    <w:rsid w:val="002D22C1"/>
    <w:rsid w:val="003148FF"/>
    <w:rsid w:val="0034721D"/>
    <w:rsid w:val="00371053"/>
    <w:rsid w:val="003A1E5D"/>
    <w:rsid w:val="003A53DA"/>
    <w:rsid w:val="003A6AB0"/>
    <w:rsid w:val="003F25E3"/>
    <w:rsid w:val="00400B2F"/>
    <w:rsid w:val="0042193E"/>
    <w:rsid w:val="004256ED"/>
    <w:rsid w:val="00467720"/>
    <w:rsid w:val="004A79C0"/>
    <w:rsid w:val="004C4C8F"/>
    <w:rsid w:val="00507D2C"/>
    <w:rsid w:val="00510C5D"/>
    <w:rsid w:val="005122FE"/>
    <w:rsid w:val="0055011A"/>
    <w:rsid w:val="005651A2"/>
    <w:rsid w:val="0057620B"/>
    <w:rsid w:val="00597869"/>
    <w:rsid w:val="005A26BE"/>
    <w:rsid w:val="00630C76"/>
    <w:rsid w:val="0066357B"/>
    <w:rsid w:val="00690C0C"/>
    <w:rsid w:val="006C4D55"/>
    <w:rsid w:val="006D32B8"/>
    <w:rsid w:val="006F6972"/>
    <w:rsid w:val="00702AFB"/>
    <w:rsid w:val="0071655A"/>
    <w:rsid w:val="007409AF"/>
    <w:rsid w:val="007434D3"/>
    <w:rsid w:val="00751321"/>
    <w:rsid w:val="00780C1F"/>
    <w:rsid w:val="00787CA1"/>
    <w:rsid w:val="007D3700"/>
    <w:rsid w:val="007F29FD"/>
    <w:rsid w:val="00830320"/>
    <w:rsid w:val="008647E4"/>
    <w:rsid w:val="00890BA0"/>
    <w:rsid w:val="008C3138"/>
    <w:rsid w:val="008E7448"/>
    <w:rsid w:val="00923565"/>
    <w:rsid w:val="00937BA9"/>
    <w:rsid w:val="00953033"/>
    <w:rsid w:val="009705D2"/>
    <w:rsid w:val="00984285"/>
    <w:rsid w:val="009A2F19"/>
    <w:rsid w:val="009C7BC4"/>
    <w:rsid w:val="009D6CB3"/>
    <w:rsid w:val="00A05C6F"/>
    <w:rsid w:val="00A264FA"/>
    <w:rsid w:val="00A34666"/>
    <w:rsid w:val="00A429EA"/>
    <w:rsid w:val="00A71E10"/>
    <w:rsid w:val="00A80CCC"/>
    <w:rsid w:val="00AB0153"/>
    <w:rsid w:val="00AB713D"/>
    <w:rsid w:val="00B20BA7"/>
    <w:rsid w:val="00B728A3"/>
    <w:rsid w:val="00B74D0B"/>
    <w:rsid w:val="00B929FA"/>
    <w:rsid w:val="00BA1E36"/>
    <w:rsid w:val="00BE7895"/>
    <w:rsid w:val="00C07590"/>
    <w:rsid w:val="00C205E7"/>
    <w:rsid w:val="00C2790A"/>
    <w:rsid w:val="00C351DE"/>
    <w:rsid w:val="00C60846"/>
    <w:rsid w:val="00C62027"/>
    <w:rsid w:val="00CA408C"/>
    <w:rsid w:val="00CB150F"/>
    <w:rsid w:val="00CE321D"/>
    <w:rsid w:val="00CE49B0"/>
    <w:rsid w:val="00CF7C33"/>
    <w:rsid w:val="00D025D4"/>
    <w:rsid w:val="00D16182"/>
    <w:rsid w:val="00D33769"/>
    <w:rsid w:val="00D80561"/>
    <w:rsid w:val="00D94D0C"/>
    <w:rsid w:val="00DA6D7D"/>
    <w:rsid w:val="00DB7DCD"/>
    <w:rsid w:val="00DC2745"/>
    <w:rsid w:val="00E1630D"/>
    <w:rsid w:val="00E17347"/>
    <w:rsid w:val="00E174C7"/>
    <w:rsid w:val="00E86276"/>
    <w:rsid w:val="00E962B1"/>
    <w:rsid w:val="00EA1795"/>
    <w:rsid w:val="00EE284F"/>
    <w:rsid w:val="00F41FD9"/>
    <w:rsid w:val="00FA429C"/>
    <w:rsid w:val="00FA562C"/>
    <w:rsid w:val="00FB02E3"/>
    <w:rsid w:val="00FC04E1"/>
    <w:rsid w:val="00FC63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7E67E"/>
  <w15:chartTrackingRefBased/>
  <w15:docId w15:val="{B29EBED7-09D7-024F-9913-691E1153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0A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C04E1"/>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8FF"/>
    <w:pPr>
      <w:ind w:left="720"/>
      <w:contextualSpacing/>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3148FF"/>
    <w:rPr>
      <w:color w:val="0563C1" w:themeColor="hyperlink"/>
      <w:u w:val="single"/>
    </w:rPr>
  </w:style>
  <w:style w:type="character" w:styleId="UnresolvedMention">
    <w:name w:val="Unresolved Mention"/>
    <w:basedOn w:val="DefaultParagraphFont"/>
    <w:uiPriority w:val="99"/>
    <w:semiHidden/>
    <w:unhideWhenUsed/>
    <w:rsid w:val="003148FF"/>
    <w:rPr>
      <w:color w:val="605E5C"/>
      <w:shd w:val="clear" w:color="auto" w:fill="E1DFDD"/>
    </w:rPr>
  </w:style>
  <w:style w:type="paragraph" w:styleId="NoSpacing">
    <w:name w:val="No Spacing"/>
    <w:link w:val="NoSpacingChar"/>
    <w:uiPriority w:val="1"/>
    <w:qFormat/>
    <w:rsid w:val="00507D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07D2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C04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04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C04E1"/>
    <w:pPr>
      <w:spacing w:before="360" w:after="360"/>
    </w:pPr>
    <w:rPr>
      <w:rFonts w:asciiTheme="minorHAnsi" w:eastAsiaTheme="minorHAnsi" w:hAnsiTheme="minorHAnsi" w:cstheme="minorHAnsi"/>
      <w:b/>
      <w:bCs/>
      <w:caps/>
      <w:kern w:val="2"/>
      <w:sz w:val="22"/>
      <w:szCs w:val="22"/>
      <w:u w:val="single"/>
      <w:lang w:eastAsia="en-US"/>
      <w14:ligatures w14:val="standardContextual"/>
    </w:rPr>
  </w:style>
  <w:style w:type="paragraph" w:styleId="TOC2">
    <w:name w:val="toc 2"/>
    <w:basedOn w:val="Normal"/>
    <w:next w:val="Normal"/>
    <w:autoRedefine/>
    <w:uiPriority w:val="39"/>
    <w:semiHidden/>
    <w:unhideWhenUsed/>
    <w:rsid w:val="00FC04E1"/>
    <w:rPr>
      <w:rFonts w:asciiTheme="minorHAnsi" w:eastAsiaTheme="minorHAnsi" w:hAnsiTheme="minorHAnsi" w:cstheme="minorHAnsi"/>
      <w:b/>
      <w:bCs/>
      <w:smallCaps/>
      <w:kern w:val="2"/>
      <w:sz w:val="22"/>
      <w:szCs w:val="22"/>
      <w:lang w:eastAsia="en-US"/>
      <w14:ligatures w14:val="standardContextual"/>
    </w:rPr>
  </w:style>
  <w:style w:type="paragraph" w:styleId="TOC3">
    <w:name w:val="toc 3"/>
    <w:basedOn w:val="Normal"/>
    <w:next w:val="Normal"/>
    <w:autoRedefine/>
    <w:uiPriority w:val="39"/>
    <w:semiHidden/>
    <w:unhideWhenUsed/>
    <w:rsid w:val="00FC04E1"/>
    <w:rPr>
      <w:rFonts w:asciiTheme="minorHAnsi" w:eastAsiaTheme="minorHAnsi" w:hAnsiTheme="minorHAnsi" w:cstheme="minorHAnsi"/>
      <w:smallCaps/>
      <w:kern w:val="2"/>
      <w:sz w:val="22"/>
      <w:szCs w:val="22"/>
      <w:lang w:eastAsia="en-US"/>
      <w14:ligatures w14:val="standardContextual"/>
    </w:rPr>
  </w:style>
  <w:style w:type="paragraph" w:styleId="TOC4">
    <w:name w:val="toc 4"/>
    <w:basedOn w:val="Normal"/>
    <w:next w:val="Normal"/>
    <w:autoRedefine/>
    <w:uiPriority w:val="39"/>
    <w:semiHidden/>
    <w:unhideWhenUsed/>
    <w:rsid w:val="00FC04E1"/>
    <w:rPr>
      <w:rFonts w:asciiTheme="minorHAnsi" w:eastAsiaTheme="minorHAnsi" w:hAnsiTheme="minorHAnsi" w:cstheme="minorHAnsi"/>
      <w:kern w:val="2"/>
      <w:sz w:val="22"/>
      <w:szCs w:val="22"/>
      <w:lang w:eastAsia="en-US"/>
      <w14:ligatures w14:val="standardContextual"/>
    </w:rPr>
  </w:style>
  <w:style w:type="paragraph" w:styleId="TOC5">
    <w:name w:val="toc 5"/>
    <w:basedOn w:val="Normal"/>
    <w:next w:val="Normal"/>
    <w:autoRedefine/>
    <w:uiPriority w:val="39"/>
    <w:semiHidden/>
    <w:unhideWhenUsed/>
    <w:rsid w:val="00FC04E1"/>
    <w:rPr>
      <w:rFonts w:asciiTheme="minorHAnsi" w:eastAsiaTheme="minorHAnsi" w:hAnsiTheme="minorHAnsi" w:cstheme="minorHAnsi"/>
      <w:kern w:val="2"/>
      <w:sz w:val="22"/>
      <w:szCs w:val="22"/>
      <w:lang w:eastAsia="en-US"/>
      <w14:ligatures w14:val="standardContextual"/>
    </w:rPr>
  </w:style>
  <w:style w:type="paragraph" w:styleId="TOC6">
    <w:name w:val="toc 6"/>
    <w:basedOn w:val="Normal"/>
    <w:next w:val="Normal"/>
    <w:autoRedefine/>
    <w:uiPriority w:val="39"/>
    <w:semiHidden/>
    <w:unhideWhenUsed/>
    <w:rsid w:val="00FC04E1"/>
    <w:rPr>
      <w:rFonts w:asciiTheme="minorHAnsi" w:eastAsiaTheme="minorHAnsi" w:hAnsiTheme="minorHAnsi" w:cstheme="minorHAnsi"/>
      <w:kern w:val="2"/>
      <w:sz w:val="22"/>
      <w:szCs w:val="22"/>
      <w:lang w:eastAsia="en-US"/>
      <w14:ligatures w14:val="standardContextual"/>
    </w:rPr>
  </w:style>
  <w:style w:type="paragraph" w:styleId="TOC7">
    <w:name w:val="toc 7"/>
    <w:basedOn w:val="Normal"/>
    <w:next w:val="Normal"/>
    <w:autoRedefine/>
    <w:uiPriority w:val="39"/>
    <w:semiHidden/>
    <w:unhideWhenUsed/>
    <w:rsid w:val="00FC04E1"/>
    <w:rPr>
      <w:rFonts w:asciiTheme="minorHAnsi" w:eastAsiaTheme="minorHAnsi" w:hAnsiTheme="minorHAnsi" w:cstheme="minorHAnsi"/>
      <w:kern w:val="2"/>
      <w:sz w:val="22"/>
      <w:szCs w:val="22"/>
      <w:lang w:eastAsia="en-US"/>
      <w14:ligatures w14:val="standardContextual"/>
    </w:rPr>
  </w:style>
  <w:style w:type="paragraph" w:styleId="TOC8">
    <w:name w:val="toc 8"/>
    <w:basedOn w:val="Normal"/>
    <w:next w:val="Normal"/>
    <w:autoRedefine/>
    <w:uiPriority w:val="39"/>
    <w:semiHidden/>
    <w:unhideWhenUsed/>
    <w:rsid w:val="00FC04E1"/>
    <w:rPr>
      <w:rFonts w:asciiTheme="minorHAnsi" w:eastAsiaTheme="minorHAnsi" w:hAnsiTheme="minorHAnsi" w:cstheme="minorHAnsi"/>
      <w:kern w:val="2"/>
      <w:sz w:val="22"/>
      <w:szCs w:val="22"/>
      <w:lang w:eastAsia="en-US"/>
      <w14:ligatures w14:val="standardContextual"/>
    </w:rPr>
  </w:style>
  <w:style w:type="paragraph" w:styleId="TOC9">
    <w:name w:val="toc 9"/>
    <w:basedOn w:val="Normal"/>
    <w:next w:val="Normal"/>
    <w:autoRedefine/>
    <w:uiPriority w:val="39"/>
    <w:semiHidden/>
    <w:unhideWhenUsed/>
    <w:rsid w:val="00FC04E1"/>
    <w:rPr>
      <w:rFonts w:asciiTheme="minorHAnsi" w:eastAsiaTheme="minorHAnsi" w:hAnsiTheme="minorHAnsi" w:cstheme="minorHAnsi"/>
      <w:kern w:val="2"/>
      <w:sz w:val="22"/>
      <w:szCs w:val="22"/>
      <w:lang w:eastAsia="en-US"/>
      <w14:ligatures w14:val="standardContextual"/>
    </w:rPr>
  </w:style>
  <w:style w:type="paragraph" w:styleId="NormalWeb">
    <w:name w:val="Normal (Web)"/>
    <w:basedOn w:val="Normal"/>
    <w:uiPriority w:val="99"/>
    <w:semiHidden/>
    <w:unhideWhenUsed/>
    <w:rsid w:val="00D025D4"/>
    <w:pPr>
      <w:spacing w:before="100" w:beforeAutospacing="1" w:after="100" w:afterAutospacing="1"/>
    </w:pPr>
  </w:style>
  <w:style w:type="character" w:customStyle="1" w:styleId="apple-converted-space">
    <w:name w:val="apple-converted-space"/>
    <w:basedOn w:val="DefaultParagraphFont"/>
    <w:rsid w:val="00D025D4"/>
  </w:style>
  <w:style w:type="paragraph" w:styleId="Header">
    <w:name w:val="header"/>
    <w:basedOn w:val="Normal"/>
    <w:link w:val="HeaderChar"/>
    <w:uiPriority w:val="99"/>
    <w:unhideWhenUsed/>
    <w:rsid w:val="0095303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53033"/>
  </w:style>
  <w:style w:type="paragraph" w:styleId="Footer">
    <w:name w:val="footer"/>
    <w:basedOn w:val="Normal"/>
    <w:link w:val="FooterChar"/>
    <w:uiPriority w:val="99"/>
    <w:unhideWhenUsed/>
    <w:rsid w:val="0095303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53033"/>
  </w:style>
  <w:style w:type="paragraph" w:customStyle="1" w:styleId="paragraph">
    <w:name w:val="paragraph"/>
    <w:basedOn w:val="Normal"/>
    <w:rsid w:val="00261246"/>
    <w:pPr>
      <w:spacing w:before="100" w:beforeAutospacing="1" w:after="100" w:afterAutospacing="1"/>
    </w:pPr>
  </w:style>
  <w:style w:type="character" w:customStyle="1" w:styleId="normaltextrun">
    <w:name w:val="normaltextrun"/>
    <w:basedOn w:val="DefaultParagraphFont"/>
    <w:rsid w:val="00261246"/>
  </w:style>
  <w:style w:type="character" w:customStyle="1" w:styleId="eop">
    <w:name w:val="eop"/>
    <w:basedOn w:val="DefaultParagraphFont"/>
    <w:rsid w:val="00261246"/>
  </w:style>
  <w:style w:type="character" w:styleId="FollowedHyperlink">
    <w:name w:val="FollowedHyperlink"/>
    <w:basedOn w:val="DefaultParagraphFont"/>
    <w:uiPriority w:val="99"/>
    <w:semiHidden/>
    <w:unhideWhenUsed/>
    <w:rsid w:val="00A429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09662">
      <w:bodyDiv w:val="1"/>
      <w:marLeft w:val="0"/>
      <w:marRight w:val="0"/>
      <w:marTop w:val="0"/>
      <w:marBottom w:val="0"/>
      <w:divBdr>
        <w:top w:val="none" w:sz="0" w:space="0" w:color="auto"/>
        <w:left w:val="none" w:sz="0" w:space="0" w:color="auto"/>
        <w:bottom w:val="none" w:sz="0" w:space="0" w:color="auto"/>
        <w:right w:val="none" w:sz="0" w:space="0" w:color="auto"/>
      </w:divBdr>
      <w:divsChild>
        <w:div w:id="1252083134">
          <w:marLeft w:val="1440"/>
          <w:marRight w:val="1440"/>
          <w:marTop w:val="0"/>
          <w:marBottom w:val="150"/>
          <w:divBdr>
            <w:top w:val="single" w:sz="2" w:space="0" w:color="E5E7EB"/>
            <w:left w:val="single" w:sz="2" w:space="0" w:color="E5E7EB"/>
            <w:bottom w:val="single" w:sz="2" w:space="0" w:color="E5E7EB"/>
            <w:right w:val="single" w:sz="2" w:space="0" w:color="E5E7EB"/>
          </w:divBdr>
        </w:div>
        <w:div w:id="452290294">
          <w:marLeft w:val="0"/>
          <w:marRight w:val="0"/>
          <w:marTop w:val="0"/>
          <w:marBottom w:val="0"/>
          <w:divBdr>
            <w:top w:val="single" w:sz="2" w:space="0" w:color="E5E7EB"/>
            <w:left w:val="single" w:sz="2" w:space="0" w:color="E5E7EB"/>
            <w:bottom w:val="single" w:sz="2" w:space="0" w:color="E5E7EB"/>
            <w:right w:val="single" w:sz="2" w:space="0" w:color="E5E7EB"/>
          </w:divBdr>
          <w:divsChild>
            <w:div w:id="823550305">
              <w:marLeft w:val="0"/>
              <w:marRight w:val="0"/>
              <w:marTop w:val="0"/>
              <w:marBottom w:val="0"/>
              <w:divBdr>
                <w:top w:val="single" w:sz="2" w:space="0" w:color="E5E7EB"/>
                <w:left w:val="single" w:sz="2" w:space="0" w:color="E5E7EB"/>
                <w:bottom w:val="single" w:sz="2" w:space="0" w:color="E5E7EB"/>
                <w:right w:val="single" w:sz="2" w:space="0" w:color="E5E7EB"/>
              </w:divBdr>
              <w:divsChild>
                <w:div w:id="1372343523">
                  <w:marLeft w:val="0"/>
                  <w:marRight w:val="0"/>
                  <w:marTop w:val="0"/>
                  <w:marBottom w:val="0"/>
                  <w:divBdr>
                    <w:top w:val="single" w:sz="2" w:space="0" w:color="E5E7EB"/>
                    <w:left w:val="single" w:sz="2" w:space="0" w:color="E5E7EB"/>
                    <w:bottom w:val="single" w:sz="2" w:space="0" w:color="E5E7EB"/>
                    <w:right w:val="single" w:sz="2" w:space="0" w:color="E5E7EB"/>
                  </w:divBdr>
                  <w:divsChild>
                    <w:div w:id="31154739">
                      <w:marLeft w:val="0"/>
                      <w:marRight w:val="0"/>
                      <w:marTop w:val="0"/>
                      <w:marBottom w:val="0"/>
                      <w:divBdr>
                        <w:top w:val="single" w:sz="2" w:space="0" w:color="E5E7EB"/>
                        <w:left w:val="single" w:sz="2" w:space="0" w:color="E5E7EB"/>
                        <w:bottom w:val="single" w:sz="2" w:space="0" w:color="E5E7EB"/>
                        <w:right w:val="single" w:sz="2" w:space="0" w:color="E5E7EB"/>
                      </w:divBdr>
                      <w:divsChild>
                        <w:div w:id="419524746">
                          <w:marLeft w:val="0"/>
                          <w:marRight w:val="0"/>
                          <w:marTop w:val="0"/>
                          <w:marBottom w:val="0"/>
                          <w:divBdr>
                            <w:top w:val="single" w:sz="2" w:space="8" w:color="E5E7EB"/>
                            <w:left w:val="single" w:sz="2" w:space="0" w:color="E5E7EB"/>
                            <w:bottom w:val="single" w:sz="2" w:space="8" w:color="E5E7EB"/>
                            <w:right w:val="single" w:sz="2" w:space="0" w:color="E5E7EB"/>
                          </w:divBdr>
                          <w:divsChild>
                            <w:div w:id="1189879310">
                              <w:marLeft w:val="0"/>
                              <w:marRight w:val="0"/>
                              <w:marTop w:val="0"/>
                              <w:marBottom w:val="0"/>
                              <w:divBdr>
                                <w:top w:val="single" w:sz="2" w:space="0" w:color="E5E7EB"/>
                                <w:left w:val="single" w:sz="2" w:space="0" w:color="E5E7EB"/>
                                <w:bottom w:val="single" w:sz="2" w:space="0" w:color="E5E7EB"/>
                                <w:right w:val="single" w:sz="2" w:space="0" w:color="E5E7EB"/>
                              </w:divBdr>
                              <w:divsChild>
                                <w:div w:id="630600859">
                                  <w:marLeft w:val="0"/>
                                  <w:marRight w:val="0"/>
                                  <w:marTop w:val="0"/>
                                  <w:marBottom w:val="0"/>
                                  <w:divBdr>
                                    <w:top w:val="single" w:sz="2" w:space="0" w:color="E5E7EB"/>
                                    <w:left w:val="single" w:sz="2" w:space="31" w:color="E5E7EB"/>
                                    <w:bottom w:val="single" w:sz="2" w:space="0" w:color="E5E7EB"/>
                                    <w:right w:val="single" w:sz="2" w:space="31" w:color="E5E7EB"/>
                                  </w:divBdr>
                                  <w:divsChild>
                                    <w:div w:id="546989770">
                                      <w:marLeft w:val="0"/>
                                      <w:marRight w:val="0"/>
                                      <w:marTop w:val="0"/>
                                      <w:marBottom w:val="0"/>
                                      <w:divBdr>
                                        <w:top w:val="single" w:sz="2" w:space="0" w:color="E5E7EB"/>
                                        <w:left w:val="single" w:sz="2" w:space="0" w:color="E5E7EB"/>
                                        <w:bottom w:val="single" w:sz="2" w:space="0" w:color="E5E7EB"/>
                                        <w:right w:val="single" w:sz="2" w:space="0" w:color="E5E7EB"/>
                                      </w:divBdr>
                                    </w:div>
                                    <w:div w:id="196982265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43027059">
              <w:marLeft w:val="0"/>
              <w:marRight w:val="0"/>
              <w:marTop w:val="0"/>
              <w:marBottom w:val="0"/>
              <w:divBdr>
                <w:top w:val="single" w:sz="2" w:space="0" w:color="E5E7EB"/>
                <w:left w:val="single" w:sz="2" w:space="0" w:color="E5E7EB"/>
                <w:bottom w:val="single" w:sz="2" w:space="0" w:color="E5E7EB"/>
                <w:right w:val="single" w:sz="2" w:space="0" w:color="E5E7EB"/>
              </w:divBdr>
              <w:divsChild>
                <w:div w:id="984119935">
                  <w:marLeft w:val="0"/>
                  <w:marRight w:val="0"/>
                  <w:marTop w:val="0"/>
                  <w:marBottom w:val="0"/>
                  <w:divBdr>
                    <w:top w:val="single" w:sz="2" w:space="0" w:color="E5E7EB"/>
                    <w:left w:val="single" w:sz="2" w:space="0" w:color="E5E7EB"/>
                    <w:bottom w:val="single" w:sz="2" w:space="0" w:color="E5E7EB"/>
                    <w:right w:val="single" w:sz="2" w:space="0" w:color="E5E7EB"/>
                  </w:divBdr>
                  <w:divsChild>
                    <w:div w:id="365721757">
                      <w:marLeft w:val="0"/>
                      <w:marRight w:val="0"/>
                      <w:marTop w:val="0"/>
                      <w:marBottom w:val="0"/>
                      <w:divBdr>
                        <w:top w:val="single" w:sz="2" w:space="0" w:color="E5E7EB"/>
                        <w:left w:val="single" w:sz="2" w:space="0" w:color="E5E7EB"/>
                        <w:bottom w:val="single" w:sz="2" w:space="0" w:color="E5E7EB"/>
                        <w:right w:val="single" w:sz="2" w:space="0" w:color="E5E7EB"/>
                      </w:divBdr>
                      <w:divsChild>
                        <w:div w:id="1998722650">
                          <w:marLeft w:val="0"/>
                          <w:marRight w:val="0"/>
                          <w:marTop w:val="0"/>
                          <w:marBottom w:val="0"/>
                          <w:divBdr>
                            <w:top w:val="single" w:sz="2" w:space="8" w:color="E5E7EB"/>
                            <w:left w:val="single" w:sz="2" w:space="0" w:color="E5E7EB"/>
                            <w:bottom w:val="single" w:sz="2" w:space="8" w:color="E5E7EB"/>
                            <w:right w:val="single" w:sz="2" w:space="0" w:color="E5E7EB"/>
                          </w:divBdr>
                          <w:divsChild>
                            <w:div w:id="1624993536">
                              <w:marLeft w:val="0"/>
                              <w:marRight w:val="0"/>
                              <w:marTop w:val="0"/>
                              <w:marBottom w:val="0"/>
                              <w:divBdr>
                                <w:top w:val="single" w:sz="2" w:space="0" w:color="E5E7EB"/>
                                <w:left w:val="single" w:sz="2" w:space="0" w:color="E5E7EB"/>
                                <w:bottom w:val="single" w:sz="2" w:space="0" w:color="E5E7EB"/>
                                <w:right w:val="single" w:sz="2" w:space="0" w:color="E5E7EB"/>
                              </w:divBdr>
                              <w:divsChild>
                                <w:div w:id="963344295">
                                  <w:marLeft w:val="0"/>
                                  <w:marRight w:val="0"/>
                                  <w:marTop w:val="0"/>
                                  <w:marBottom w:val="0"/>
                                  <w:divBdr>
                                    <w:top w:val="single" w:sz="2" w:space="0" w:color="E5E7EB"/>
                                    <w:left w:val="single" w:sz="2" w:space="31" w:color="E5E7EB"/>
                                    <w:bottom w:val="single" w:sz="2" w:space="0" w:color="E5E7EB"/>
                                    <w:right w:val="single" w:sz="2" w:space="31" w:color="E5E7EB"/>
                                  </w:divBdr>
                                  <w:divsChild>
                                    <w:div w:id="1619723287">
                                      <w:marLeft w:val="0"/>
                                      <w:marRight w:val="0"/>
                                      <w:marTop w:val="0"/>
                                      <w:marBottom w:val="0"/>
                                      <w:divBdr>
                                        <w:top w:val="single" w:sz="2" w:space="0" w:color="E5E7EB"/>
                                        <w:left w:val="single" w:sz="2" w:space="0" w:color="E5E7EB"/>
                                        <w:bottom w:val="single" w:sz="2" w:space="0" w:color="E5E7EB"/>
                                        <w:right w:val="single" w:sz="2" w:space="0" w:color="E5E7EB"/>
                                      </w:divBdr>
                                    </w:div>
                                    <w:div w:id="195482143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991516440">
              <w:marLeft w:val="0"/>
              <w:marRight w:val="0"/>
              <w:marTop w:val="0"/>
              <w:marBottom w:val="0"/>
              <w:divBdr>
                <w:top w:val="single" w:sz="2" w:space="0" w:color="E5E7EB"/>
                <w:left w:val="single" w:sz="2" w:space="0" w:color="E5E7EB"/>
                <w:bottom w:val="single" w:sz="2" w:space="0" w:color="E5E7EB"/>
                <w:right w:val="single" w:sz="2" w:space="0" w:color="E5E7EB"/>
              </w:divBdr>
              <w:divsChild>
                <w:div w:id="89787933">
                  <w:marLeft w:val="0"/>
                  <w:marRight w:val="0"/>
                  <w:marTop w:val="0"/>
                  <w:marBottom w:val="0"/>
                  <w:divBdr>
                    <w:top w:val="single" w:sz="2" w:space="0" w:color="E5E7EB"/>
                    <w:left w:val="single" w:sz="2" w:space="0" w:color="E5E7EB"/>
                    <w:bottom w:val="single" w:sz="2" w:space="0" w:color="E5E7EB"/>
                    <w:right w:val="single" w:sz="2" w:space="0" w:color="E5E7EB"/>
                  </w:divBdr>
                  <w:divsChild>
                    <w:div w:id="196547135">
                      <w:marLeft w:val="0"/>
                      <w:marRight w:val="0"/>
                      <w:marTop w:val="0"/>
                      <w:marBottom w:val="0"/>
                      <w:divBdr>
                        <w:top w:val="single" w:sz="2" w:space="0" w:color="E5E7EB"/>
                        <w:left w:val="single" w:sz="2" w:space="0" w:color="E5E7EB"/>
                        <w:bottom w:val="single" w:sz="2" w:space="0" w:color="E5E7EB"/>
                        <w:right w:val="single" w:sz="2" w:space="0" w:color="E5E7EB"/>
                      </w:divBdr>
                      <w:divsChild>
                        <w:div w:id="967205892">
                          <w:marLeft w:val="0"/>
                          <w:marRight w:val="0"/>
                          <w:marTop w:val="0"/>
                          <w:marBottom w:val="0"/>
                          <w:divBdr>
                            <w:top w:val="single" w:sz="2" w:space="8" w:color="E5E7EB"/>
                            <w:left w:val="single" w:sz="2" w:space="0" w:color="E5E7EB"/>
                            <w:bottom w:val="single" w:sz="2" w:space="8" w:color="E5E7EB"/>
                            <w:right w:val="single" w:sz="2" w:space="0" w:color="E5E7EB"/>
                          </w:divBdr>
                          <w:divsChild>
                            <w:div w:id="538976380">
                              <w:marLeft w:val="0"/>
                              <w:marRight w:val="0"/>
                              <w:marTop w:val="0"/>
                              <w:marBottom w:val="0"/>
                              <w:divBdr>
                                <w:top w:val="single" w:sz="2" w:space="0" w:color="E5E7EB"/>
                                <w:left w:val="single" w:sz="2" w:space="0" w:color="E5E7EB"/>
                                <w:bottom w:val="single" w:sz="2" w:space="0" w:color="E5E7EB"/>
                                <w:right w:val="single" w:sz="2" w:space="0" w:color="E5E7EB"/>
                              </w:divBdr>
                              <w:divsChild>
                                <w:div w:id="2133212131">
                                  <w:marLeft w:val="0"/>
                                  <w:marRight w:val="0"/>
                                  <w:marTop w:val="0"/>
                                  <w:marBottom w:val="0"/>
                                  <w:divBdr>
                                    <w:top w:val="single" w:sz="2" w:space="0" w:color="E5E7EB"/>
                                    <w:left w:val="single" w:sz="2" w:space="31" w:color="E5E7EB"/>
                                    <w:bottom w:val="single" w:sz="2" w:space="0" w:color="E5E7EB"/>
                                    <w:right w:val="single" w:sz="2" w:space="31" w:color="E5E7EB"/>
                                  </w:divBdr>
                                  <w:divsChild>
                                    <w:div w:id="40592724">
                                      <w:marLeft w:val="0"/>
                                      <w:marRight w:val="0"/>
                                      <w:marTop w:val="0"/>
                                      <w:marBottom w:val="0"/>
                                      <w:divBdr>
                                        <w:top w:val="single" w:sz="2" w:space="0" w:color="E5E7EB"/>
                                        <w:left w:val="single" w:sz="2" w:space="0" w:color="E5E7EB"/>
                                        <w:bottom w:val="single" w:sz="2" w:space="0" w:color="E5E7EB"/>
                                        <w:right w:val="single" w:sz="2" w:space="0" w:color="E5E7EB"/>
                                      </w:divBdr>
                                    </w:div>
                                    <w:div w:id="178704119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530189409">
              <w:marLeft w:val="0"/>
              <w:marRight w:val="0"/>
              <w:marTop w:val="0"/>
              <w:marBottom w:val="0"/>
              <w:divBdr>
                <w:top w:val="single" w:sz="2" w:space="0" w:color="E5E7EB"/>
                <w:left w:val="single" w:sz="2" w:space="0" w:color="E5E7EB"/>
                <w:bottom w:val="single" w:sz="2" w:space="0" w:color="E5E7EB"/>
                <w:right w:val="single" w:sz="2" w:space="0" w:color="E5E7EB"/>
              </w:divBdr>
              <w:divsChild>
                <w:div w:id="412748895">
                  <w:marLeft w:val="0"/>
                  <w:marRight w:val="0"/>
                  <w:marTop w:val="0"/>
                  <w:marBottom w:val="0"/>
                  <w:divBdr>
                    <w:top w:val="single" w:sz="2" w:space="0" w:color="E5E7EB"/>
                    <w:left w:val="single" w:sz="2" w:space="0" w:color="E5E7EB"/>
                    <w:bottom w:val="single" w:sz="2" w:space="0" w:color="E5E7EB"/>
                    <w:right w:val="single" w:sz="2" w:space="0" w:color="E5E7EB"/>
                  </w:divBdr>
                  <w:divsChild>
                    <w:div w:id="1617985042">
                      <w:marLeft w:val="0"/>
                      <w:marRight w:val="0"/>
                      <w:marTop w:val="0"/>
                      <w:marBottom w:val="0"/>
                      <w:divBdr>
                        <w:top w:val="single" w:sz="2" w:space="0" w:color="E5E7EB"/>
                        <w:left w:val="single" w:sz="2" w:space="0" w:color="E5E7EB"/>
                        <w:bottom w:val="single" w:sz="2" w:space="0" w:color="E5E7EB"/>
                        <w:right w:val="single" w:sz="2" w:space="0" w:color="E5E7EB"/>
                      </w:divBdr>
                      <w:divsChild>
                        <w:div w:id="507140101">
                          <w:marLeft w:val="0"/>
                          <w:marRight w:val="0"/>
                          <w:marTop w:val="0"/>
                          <w:marBottom w:val="0"/>
                          <w:divBdr>
                            <w:top w:val="single" w:sz="2" w:space="8" w:color="E5E7EB"/>
                            <w:left w:val="single" w:sz="2" w:space="0" w:color="E5E7EB"/>
                            <w:bottom w:val="single" w:sz="2" w:space="8" w:color="E5E7EB"/>
                            <w:right w:val="single" w:sz="2" w:space="0" w:color="E5E7EB"/>
                          </w:divBdr>
                          <w:divsChild>
                            <w:div w:id="677579834">
                              <w:marLeft w:val="0"/>
                              <w:marRight w:val="0"/>
                              <w:marTop w:val="0"/>
                              <w:marBottom w:val="0"/>
                              <w:divBdr>
                                <w:top w:val="single" w:sz="2" w:space="0" w:color="E5E7EB"/>
                                <w:left w:val="single" w:sz="2" w:space="0" w:color="E5E7EB"/>
                                <w:bottom w:val="single" w:sz="2" w:space="0" w:color="E5E7EB"/>
                                <w:right w:val="single" w:sz="2" w:space="0" w:color="E5E7EB"/>
                              </w:divBdr>
                              <w:divsChild>
                                <w:div w:id="2005473159">
                                  <w:marLeft w:val="0"/>
                                  <w:marRight w:val="0"/>
                                  <w:marTop w:val="0"/>
                                  <w:marBottom w:val="0"/>
                                  <w:divBdr>
                                    <w:top w:val="single" w:sz="2" w:space="0" w:color="E5E7EB"/>
                                    <w:left w:val="single" w:sz="2" w:space="31" w:color="E5E7EB"/>
                                    <w:bottom w:val="single" w:sz="2" w:space="0" w:color="E5E7EB"/>
                                    <w:right w:val="single" w:sz="2" w:space="31" w:color="E5E7EB"/>
                                  </w:divBdr>
                                  <w:divsChild>
                                    <w:div w:id="641426177">
                                      <w:marLeft w:val="0"/>
                                      <w:marRight w:val="0"/>
                                      <w:marTop w:val="0"/>
                                      <w:marBottom w:val="0"/>
                                      <w:divBdr>
                                        <w:top w:val="single" w:sz="2" w:space="0" w:color="E5E7EB"/>
                                        <w:left w:val="single" w:sz="2" w:space="0" w:color="E5E7EB"/>
                                        <w:bottom w:val="single" w:sz="2" w:space="0" w:color="E5E7EB"/>
                                        <w:right w:val="single" w:sz="2" w:space="0" w:color="E5E7EB"/>
                                      </w:divBdr>
                                    </w:div>
                                    <w:div w:id="113640797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713728074">
              <w:marLeft w:val="0"/>
              <w:marRight w:val="0"/>
              <w:marTop w:val="0"/>
              <w:marBottom w:val="0"/>
              <w:divBdr>
                <w:top w:val="single" w:sz="2" w:space="0" w:color="E5E7EB"/>
                <w:left w:val="single" w:sz="2" w:space="0" w:color="E5E7EB"/>
                <w:bottom w:val="single" w:sz="2" w:space="0" w:color="E5E7EB"/>
                <w:right w:val="single" w:sz="2" w:space="0" w:color="E5E7EB"/>
              </w:divBdr>
              <w:divsChild>
                <w:div w:id="1133445823">
                  <w:marLeft w:val="0"/>
                  <w:marRight w:val="0"/>
                  <w:marTop w:val="0"/>
                  <w:marBottom w:val="0"/>
                  <w:divBdr>
                    <w:top w:val="single" w:sz="2" w:space="0" w:color="E5E7EB"/>
                    <w:left w:val="single" w:sz="2" w:space="0" w:color="E5E7EB"/>
                    <w:bottom w:val="single" w:sz="2" w:space="0" w:color="E5E7EB"/>
                    <w:right w:val="single" w:sz="2" w:space="0" w:color="E5E7EB"/>
                  </w:divBdr>
                  <w:divsChild>
                    <w:div w:id="1098403927">
                      <w:marLeft w:val="0"/>
                      <w:marRight w:val="0"/>
                      <w:marTop w:val="0"/>
                      <w:marBottom w:val="0"/>
                      <w:divBdr>
                        <w:top w:val="single" w:sz="2" w:space="0" w:color="E5E7EB"/>
                        <w:left w:val="single" w:sz="2" w:space="0" w:color="E5E7EB"/>
                        <w:bottom w:val="single" w:sz="2" w:space="0" w:color="E5E7EB"/>
                        <w:right w:val="single" w:sz="2" w:space="0" w:color="E5E7EB"/>
                      </w:divBdr>
                      <w:divsChild>
                        <w:div w:id="116988855">
                          <w:marLeft w:val="0"/>
                          <w:marRight w:val="0"/>
                          <w:marTop w:val="0"/>
                          <w:marBottom w:val="0"/>
                          <w:divBdr>
                            <w:top w:val="single" w:sz="2" w:space="8" w:color="E5E7EB"/>
                            <w:left w:val="single" w:sz="2" w:space="0" w:color="E5E7EB"/>
                            <w:bottom w:val="single" w:sz="2" w:space="8" w:color="E5E7EB"/>
                            <w:right w:val="single" w:sz="2" w:space="0" w:color="E5E7EB"/>
                          </w:divBdr>
                          <w:divsChild>
                            <w:div w:id="1731802639">
                              <w:marLeft w:val="0"/>
                              <w:marRight w:val="0"/>
                              <w:marTop w:val="0"/>
                              <w:marBottom w:val="0"/>
                              <w:divBdr>
                                <w:top w:val="single" w:sz="2" w:space="0" w:color="E5E7EB"/>
                                <w:left w:val="single" w:sz="2" w:space="0" w:color="E5E7EB"/>
                                <w:bottom w:val="single" w:sz="2" w:space="0" w:color="E5E7EB"/>
                                <w:right w:val="single" w:sz="2" w:space="0" w:color="E5E7EB"/>
                              </w:divBdr>
                              <w:divsChild>
                                <w:div w:id="1783571077">
                                  <w:marLeft w:val="0"/>
                                  <w:marRight w:val="0"/>
                                  <w:marTop w:val="0"/>
                                  <w:marBottom w:val="0"/>
                                  <w:divBdr>
                                    <w:top w:val="single" w:sz="2" w:space="0" w:color="E5E7EB"/>
                                    <w:left w:val="single" w:sz="2" w:space="31" w:color="E5E7EB"/>
                                    <w:bottom w:val="single" w:sz="2" w:space="0" w:color="E5E7EB"/>
                                    <w:right w:val="single" w:sz="2" w:space="31" w:color="E5E7EB"/>
                                  </w:divBdr>
                                  <w:divsChild>
                                    <w:div w:id="1757750277">
                                      <w:marLeft w:val="0"/>
                                      <w:marRight w:val="0"/>
                                      <w:marTop w:val="0"/>
                                      <w:marBottom w:val="0"/>
                                      <w:divBdr>
                                        <w:top w:val="single" w:sz="2" w:space="0" w:color="E5E7EB"/>
                                        <w:left w:val="single" w:sz="2" w:space="0" w:color="E5E7EB"/>
                                        <w:bottom w:val="single" w:sz="2" w:space="0" w:color="E5E7EB"/>
                                        <w:right w:val="single" w:sz="2" w:space="0" w:color="E5E7EB"/>
                                      </w:divBdr>
                                    </w:div>
                                    <w:div w:id="188128230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959870977">
              <w:marLeft w:val="0"/>
              <w:marRight w:val="0"/>
              <w:marTop w:val="0"/>
              <w:marBottom w:val="0"/>
              <w:divBdr>
                <w:top w:val="single" w:sz="2" w:space="0" w:color="E5E7EB"/>
                <w:left w:val="single" w:sz="2" w:space="0" w:color="E5E7EB"/>
                <w:bottom w:val="single" w:sz="2" w:space="0" w:color="E5E7EB"/>
                <w:right w:val="single" w:sz="2" w:space="0" w:color="E5E7EB"/>
              </w:divBdr>
              <w:divsChild>
                <w:div w:id="13462872">
                  <w:marLeft w:val="0"/>
                  <w:marRight w:val="0"/>
                  <w:marTop w:val="0"/>
                  <w:marBottom w:val="0"/>
                  <w:divBdr>
                    <w:top w:val="single" w:sz="2" w:space="0" w:color="E5E7EB"/>
                    <w:left w:val="single" w:sz="2" w:space="0" w:color="E5E7EB"/>
                    <w:bottom w:val="single" w:sz="2" w:space="0" w:color="E5E7EB"/>
                    <w:right w:val="single" w:sz="2" w:space="0" w:color="E5E7EB"/>
                  </w:divBdr>
                  <w:divsChild>
                    <w:div w:id="638196054">
                      <w:marLeft w:val="0"/>
                      <w:marRight w:val="0"/>
                      <w:marTop w:val="0"/>
                      <w:marBottom w:val="0"/>
                      <w:divBdr>
                        <w:top w:val="single" w:sz="2" w:space="0" w:color="E5E7EB"/>
                        <w:left w:val="single" w:sz="2" w:space="0" w:color="E5E7EB"/>
                        <w:bottom w:val="single" w:sz="2" w:space="0" w:color="E5E7EB"/>
                        <w:right w:val="single" w:sz="2" w:space="0" w:color="E5E7EB"/>
                      </w:divBdr>
                      <w:divsChild>
                        <w:div w:id="1213420194">
                          <w:marLeft w:val="0"/>
                          <w:marRight w:val="0"/>
                          <w:marTop w:val="0"/>
                          <w:marBottom w:val="0"/>
                          <w:divBdr>
                            <w:top w:val="single" w:sz="2" w:space="8" w:color="E5E7EB"/>
                            <w:left w:val="single" w:sz="2" w:space="0" w:color="E5E7EB"/>
                            <w:bottom w:val="single" w:sz="2" w:space="8" w:color="E5E7EB"/>
                            <w:right w:val="single" w:sz="2" w:space="0" w:color="E5E7EB"/>
                          </w:divBdr>
                          <w:divsChild>
                            <w:div w:id="1612979637">
                              <w:marLeft w:val="0"/>
                              <w:marRight w:val="0"/>
                              <w:marTop w:val="0"/>
                              <w:marBottom w:val="0"/>
                              <w:divBdr>
                                <w:top w:val="single" w:sz="2" w:space="0" w:color="E5E7EB"/>
                                <w:left w:val="single" w:sz="2" w:space="0" w:color="E5E7EB"/>
                                <w:bottom w:val="single" w:sz="2" w:space="0" w:color="E5E7EB"/>
                                <w:right w:val="single" w:sz="2" w:space="0" w:color="E5E7EB"/>
                              </w:divBdr>
                              <w:divsChild>
                                <w:div w:id="188839583">
                                  <w:marLeft w:val="0"/>
                                  <w:marRight w:val="0"/>
                                  <w:marTop w:val="0"/>
                                  <w:marBottom w:val="0"/>
                                  <w:divBdr>
                                    <w:top w:val="single" w:sz="2" w:space="0" w:color="E5E7EB"/>
                                    <w:left w:val="single" w:sz="2" w:space="31" w:color="E5E7EB"/>
                                    <w:bottom w:val="single" w:sz="2" w:space="0" w:color="E5E7EB"/>
                                    <w:right w:val="single" w:sz="2" w:space="31" w:color="E5E7EB"/>
                                  </w:divBdr>
                                  <w:divsChild>
                                    <w:div w:id="1263414198">
                                      <w:marLeft w:val="0"/>
                                      <w:marRight w:val="0"/>
                                      <w:marTop w:val="0"/>
                                      <w:marBottom w:val="0"/>
                                      <w:divBdr>
                                        <w:top w:val="single" w:sz="2" w:space="0" w:color="E5E7EB"/>
                                        <w:left w:val="single" w:sz="2" w:space="0" w:color="E5E7EB"/>
                                        <w:bottom w:val="single" w:sz="2" w:space="0" w:color="E5E7EB"/>
                                        <w:right w:val="single" w:sz="2" w:space="0" w:color="E5E7EB"/>
                                      </w:divBdr>
                                    </w:div>
                                    <w:div w:id="205920876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94303746">
              <w:marLeft w:val="0"/>
              <w:marRight w:val="0"/>
              <w:marTop w:val="0"/>
              <w:marBottom w:val="0"/>
              <w:divBdr>
                <w:top w:val="single" w:sz="2" w:space="0" w:color="E5E7EB"/>
                <w:left w:val="single" w:sz="2" w:space="0" w:color="E5E7EB"/>
                <w:bottom w:val="single" w:sz="2" w:space="0" w:color="E5E7EB"/>
                <w:right w:val="single" w:sz="2" w:space="0" w:color="E5E7EB"/>
              </w:divBdr>
              <w:divsChild>
                <w:div w:id="1532183381">
                  <w:marLeft w:val="0"/>
                  <w:marRight w:val="0"/>
                  <w:marTop w:val="0"/>
                  <w:marBottom w:val="0"/>
                  <w:divBdr>
                    <w:top w:val="single" w:sz="2" w:space="0" w:color="E5E7EB"/>
                    <w:left w:val="single" w:sz="2" w:space="0" w:color="E5E7EB"/>
                    <w:bottom w:val="single" w:sz="2" w:space="0" w:color="E5E7EB"/>
                    <w:right w:val="single" w:sz="2" w:space="0" w:color="E5E7EB"/>
                  </w:divBdr>
                  <w:divsChild>
                    <w:div w:id="570579693">
                      <w:marLeft w:val="0"/>
                      <w:marRight w:val="0"/>
                      <w:marTop w:val="0"/>
                      <w:marBottom w:val="0"/>
                      <w:divBdr>
                        <w:top w:val="single" w:sz="2" w:space="0" w:color="E5E7EB"/>
                        <w:left w:val="single" w:sz="2" w:space="0" w:color="E5E7EB"/>
                        <w:bottom w:val="single" w:sz="2" w:space="0" w:color="E5E7EB"/>
                        <w:right w:val="single" w:sz="2" w:space="0" w:color="E5E7EB"/>
                      </w:divBdr>
                      <w:divsChild>
                        <w:div w:id="687410521">
                          <w:marLeft w:val="0"/>
                          <w:marRight w:val="0"/>
                          <w:marTop w:val="0"/>
                          <w:marBottom w:val="0"/>
                          <w:divBdr>
                            <w:top w:val="single" w:sz="2" w:space="8" w:color="E5E7EB"/>
                            <w:left w:val="single" w:sz="2" w:space="0" w:color="E5E7EB"/>
                            <w:bottom w:val="single" w:sz="2" w:space="8" w:color="E5E7EB"/>
                            <w:right w:val="single" w:sz="2" w:space="0" w:color="E5E7EB"/>
                          </w:divBdr>
                          <w:divsChild>
                            <w:div w:id="1929384418">
                              <w:marLeft w:val="0"/>
                              <w:marRight w:val="0"/>
                              <w:marTop w:val="0"/>
                              <w:marBottom w:val="0"/>
                              <w:divBdr>
                                <w:top w:val="single" w:sz="2" w:space="0" w:color="E5E7EB"/>
                                <w:left w:val="single" w:sz="2" w:space="0" w:color="E5E7EB"/>
                                <w:bottom w:val="single" w:sz="2" w:space="0" w:color="E5E7EB"/>
                                <w:right w:val="single" w:sz="2" w:space="0" w:color="E5E7EB"/>
                              </w:divBdr>
                              <w:divsChild>
                                <w:div w:id="1950970944">
                                  <w:marLeft w:val="0"/>
                                  <w:marRight w:val="0"/>
                                  <w:marTop w:val="0"/>
                                  <w:marBottom w:val="0"/>
                                  <w:divBdr>
                                    <w:top w:val="single" w:sz="2" w:space="0" w:color="E5E7EB"/>
                                    <w:left w:val="single" w:sz="2" w:space="31" w:color="E5E7EB"/>
                                    <w:bottom w:val="single" w:sz="2" w:space="0" w:color="E5E7EB"/>
                                    <w:right w:val="single" w:sz="2" w:space="31" w:color="E5E7EB"/>
                                  </w:divBdr>
                                  <w:divsChild>
                                    <w:div w:id="705451665">
                                      <w:marLeft w:val="0"/>
                                      <w:marRight w:val="0"/>
                                      <w:marTop w:val="0"/>
                                      <w:marBottom w:val="0"/>
                                      <w:divBdr>
                                        <w:top w:val="single" w:sz="2" w:space="0" w:color="E5E7EB"/>
                                        <w:left w:val="single" w:sz="2" w:space="0" w:color="E5E7EB"/>
                                        <w:bottom w:val="single" w:sz="2" w:space="0" w:color="E5E7EB"/>
                                        <w:right w:val="single" w:sz="2" w:space="0" w:color="E5E7EB"/>
                                      </w:divBdr>
                                    </w:div>
                                    <w:div w:id="72117567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782924738">
              <w:marLeft w:val="0"/>
              <w:marRight w:val="0"/>
              <w:marTop w:val="0"/>
              <w:marBottom w:val="0"/>
              <w:divBdr>
                <w:top w:val="single" w:sz="2" w:space="0" w:color="E5E7EB"/>
                <w:left w:val="single" w:sz="2" w:space="0" w:color="E5E7EB"/>
                <w:bottom w:val="single" w:sz="2" w:space="0" w:color="E5E7EB"/>
                <w:right w:val="single" w:sz="2" w:space="0" w:color="E5E7EB"/>
              </w:divBdr>
              <w:divsChild>
                <w:div w:id="1086878916">
                  <w:marLeft w:val="0"/>
                  <w:marRight w:val="0"/>
                  <w:marTop w:val="0"/>
                  <w:marBottom w:val="0"/>
                  <w:divBdr>
                    <w:top w:val="single" w:sz="2" w:space="0" w:color="E5E7EB"/>
                    <w:left w:val="single" w:sz="2" w:space="0" w:color="E5E7EB"/>
                    <w:bottom w:val="single" w:sz="2" w:space="0" w:color="E5E7EB"/>
                    <w:right w:val="single" w:sz="2" w:space="0" w:color="E5E7EB"/>
                  </w:divBdr>
                  <w:divsChild>
                    <w:div w:id="419522979">
                      <w:marLeft w:val="0"/>
                      <w:marRight w:val="0"/>
                      <w:marTop w:val="0"/>
                      <w:marBottom w:val="0"/>
                      <w:divBdr>
                        <w:top w:val="single" w:sz="2" w:space="0" w:color="E5E7EB"/>
                        <w:left w:val="single" w:sz="2" w:space="0" w:color="E5E7EB"/>
                        <w:bottom w:val="single" w:sz="2" w:space="0" w:color="E5E7EB"/>
                        <w:right w:val="single" w:sz="2" w:space="0" w:color="E5E7EB"/>
                      </w:divBdr>
                      <w:divsChild>
                        <w:div w:id="1588424729">
                          <w:marLeft w:val="0"/>
                          <w:marRight w:val="0"/>
                          <w:marTop w:val="0"/>
                          <w:marBottom w:val="0"/>
                          <w:divBdr>
                            <w:top w:val="single" w:sz="2" w:space="8" w:color="E5E7EB"/>
                            <w:left w:val="single" w:sz="2" w:space="0" w:color="E5E7EB"/>
                            <w:bottom w:val="single" w:sz="2" w:space="8" w:color="E5E7EB"/>
                            <w:right w:val="single" w:sz="2" w:space="0" w:color="E5E7EB"/>
                          </w:divBdr>
                          <w:divsChild>
                            <w:div w:id="670060492">
                              <w:marLeft w:val="0"/>
                              <w:marRight w:val="0"/>
                              <w:marTop w:val="0"/>
                              <w:marBottom w:val="0"/>
                              <w:divBdr>
                                <w:top w:val="single" w:sz="2" w:space="0" w:color="E5E7EB"/>
                                <w:left w:val="single" w:sz="2" w:space="0" w:color="E5E7EB"/>
                                <w:bottom w:val="single" w:sz="2" w:space="0" w:color="E5E7EB"/>
                                <w:right w:val="single" w:sz="2" w:space="0" w:color="E5E7EB"/>
                              </w:divBdr>
                              <w:divsChild>
                                <w:div w:id="1039546850">
                                  <w:marLeft w:val="0"/>
                                  <w:marRight w:val="0"/>
                                  <w:marTop w:val="0"/>
                                  <w:marBottom w:val="0"/>
                                  <w:divBdr>
                                    <w:top w:val="single" w:sz="2" w:space="0" w:color="E5E7EB"/>
                                    <w:left w:val="single" w:sz="2" w:space="31" w:color="E5E7EB"/>
                                    <w:bottom w:val="single" w:sz="2" w:space="0" w:color="E5E7EB"/>
                                    <w:right w:val="single" w:sz="2" w:space="31" w:color="E5E7EB"/>
                                  </w:divBdr>
                                  <w:divsChild>
                                    <w:div w:id="1133527137">
                                      <w:marLeft w:val="0"/>
                                      <w:marRight w:val="0"/>
                                      <w:marTop w:val="0"/>
                                      <w:marBottom w:val="0"/>
                                      <w:divBdr>
                                        <w:top w:val="single" w:sz="2" w:space="0" w:color="E5E7EB"/>
                                        <w:left w:val="single" w:sz="2" w:space="0" w:color="E5E7EB"/>
                                        <w:bottom w:val="single" w:sz="2" w:space="0" w:color="E5E7EB"/>
                                        <w:right w:val="single" w:sz="2" w:space="0" w:color="E5E7EB"/>
                                      </w:divBdr>
                                    </w:div>
                                    <w:div w:id="160834747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53014557">
              <w:marLeft w:val="0"/>
              <w:marRight w:val="0"/>
              <w:marTop w:val="0"/>
              <w:marBottom w:val="0"/>
              <w:divBdr>
                <w:top w:val="single" w:sz="2" w:space="0" w:color="E5E7EB"/>
                <w:left w:val="single" w:sz="2" w:space="0" w:color="E5E7EB"/>
                <w:bottom w:val="single" w:sz="2" w:space="0" w:color="E5E7EB"/>
                <w:right w:val="single" w:sz="2" w:space="0" w:color="E5E7EB"/>
              </w:divBdr>
              <w:divsChild>
                <w:div w:id="1578394436">
                  <w:marLeft w:val="0"/>
                  <w:marRight w:val="0"/>
                  <w:marTop w:val="0"/>
                  <w:marBottom w:val="0"/>
                  <w:divBdr>
                    <w:top w:val="single" w:sz="2" w:space="0" w:color="E5E7EB"/>
                    <w:left w:val="single" w:sz="2" w:space="0" w:color="E5E7EB"/>
                    <w:bottom w:val="single" w:sz="2" w:space="0" w:color="E5E7EB"/>
                    <w:right w:val="single" w:sz="2" w:space="0" w:color="E5E7EB"/>
                  </w:divBdr>
                  <w:divsChild>
                    <w:div w:id="1711491029">
                      <w:marLeft w:val="0"/>
                      <w:marRight w:val="0"/>
                      <w:marTop w:val="0"/>
                      <w:marBottom w:val="0"/>
                      <w:divBdr>
                        <w:top w:val="single" w:sz="2" w:space="0" w:color="E5E7EB"/>
                        <w:left w:val="single" w:sz="2" w:space="0" w:color="E5E7EB"/>
                        <w:bottom w:val="single" w:sz="2" w:space="0" w:color="E5E7EB"/>
                        <w:right w:val="single" w:sz="2" w:space="0" w:color="E5E7EB"/>
                      </w:divBdr>
                      <w:divsChild>
                        <w:div w:id="82847012">
                          <w:marLeft w:val="0"/>
                          <w:marRight w:val="0"/>
                          <w:marTop w:val="0"/>
                          <w:marBottom w:val="0"/>
                          <w:divBdr>
                            <w:top w:val="single" w:sz="2" w:space="8" w:color="E5E7EB"/>
                            <w:left w:val="single" w:sz="2" w:space="0" w:color="E5E7EB"/>
                            <w:bottom w:val="single" w:sz="2" w:space="8" w:color="E5E7EB"/>
                            <w:right w:val="single" w:sz="2" w:space="0" w:color="E5E7EB"/>
                          </w:divBdr>
                          <w:divsChild>
                            <w:div w:id="775251705">
                              <w:marLeft w:val="0"/>
                              <w:marRight w:val="0"/>
                              <w:marTop w:val="0"/>
                              <w:marBottom w:val="0"/>
                              <w:divBdr>
                                <w:top w:val="single" w:sz="2" w:space="0" w:color="E5E7EB"/>
                                <w:left w:val="single" w:sz="2" w:space="0" w:color="E5E7EB"/>
                                <w:bottom w:val="single" w:sz="2" w:space="0" w:color="E5E7EB"/>
                                <w:right w:val="single" w:sz="2" w:space="0" w:color="E5E7EB"/>
                              </w:divBdr>
                              <w:divsChild>
                                <w:div w:id="381442496">
                                  <w:marLeft w:val="0"/>
                                  <w:marRight w:val="0"/>
                                  <w:marTop w:val="0"/>
                                  <w:marBottom w:val="0"/>
                                  <w:divBdr>
                                    <w:top w:val="single" w:sz="2" w:space="0" w:color="E5E7EB"/>
                                    <w:left w:val="single" w:sz="2" w:space="31" w:color="E5E7EB"/>
                                    <w:bottom w:val="single" w:sz="2" w:space="0" w:color="E5E7EB"/>
                                    <w:right w:val="single" w:sz="2" w:space="31" w:color="E5E7EB"/>
                                  </w:divBdr>
                                  <w:divsChild>
                                    <w:div w:id="1957250420">
                                      <w:marLeft w:val="0"/>
                                      <w:marRight w:val="0"/>
                                      <w:marTop w:val="0"/>
                                      <w:marBottom w:val="0"/>
                                      <w:divBdr>
                                        <w:top w:val="single" w:sz="2" w:space="0" w:color="E5E7EB"/>
                                        <w:left w:val="single" w:sz="2" w:space="0" w:color="E5E7EB"/>
                                        <w:bottom w:val="single" w:sz="2" w:space="0" w:color="E5E7EB"/>
                                        <w:right w:val="single" w:sz="2" w:space="0" w:color="E5E7EB"/>
                                      </w:divBdr>
                                    </w:div>
                                    <w:div w:id="23416862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705475852">
              <w:marLeft w:val="0"/>
              <w:marRight w:val="0"/>
              <w:marTop w:val="0"/>
              <w:marBottom w:val="0"/>
              <w:divBdr>
                <w:top w:val="single" w:sz="2" w:space="0" w:color="E5E7EB"/>
                <w:left w:val="single" w:sz="2" w:space="0" w:color="E5E7EB"/>
                <w:bottom w:val="single" w:sz="2" w:space="0" w:color="E5E7EB"/>
                <w:right w:val="single" w:sz="2" w:space="0" w:color="E5E7EB"/>
              </w:divBdr>
              <w:divsChild>
                <w:div w:id="2086565142">
                  <w:marLeft w:val="0"/>
                  <w:marRight w:val="0"/>
                  <w:marTop w:val="0"/>
                  <w:marBottom w:val="0"/>
                  <w:divBdr>
                    <w:top w:val="single" w:sz="2" w:space="0" w:color="E5E7EB"/>
                    <w:left w:val="single" w:sz="2" w:space="0" w:color="E5E7EB"/>
                    <w:bottom w:val="single" w:sz="2" w:space="0" w:color="E5E7EB"/>
                    <w:right w:val="single" w:sz="2" w:space="0" w:color="E5E7EB"/>
                  </w:divBdr>
                  <w:divsChild>
                    <w:div w:id="1104300023">
                      <w:marLeft w:val="0"/>
                      <w:marRight w:val="0"/>
                      <w:marTop w:val="0"/>
                      <w:marBottom w:val="0"/>
                      <w:divBdr>
                        <w:top w:val="single" w:sz="2" w:space="0" w:color="E5E7EB"/>
                        <w:left w:val="single" w:sz="2" w:space="0" w:color="E5E7EB"/>
                        <w:bottom w:val="single" w:sz="2" w:space="0" w:color="E5E7EB"/>
                        <w:right w:val="single" w:sz="2" w:space="0" w:color="E5E7EB"/>
                      </w:divBdr>
                      <w:divsChild>
                        <w:div w:id="1152255088">
                          <w:marLeft w:val="0"/>
                          <w:marRight w:val="0"/>
                          <w:marTop w:val="0"/>
                          <w:marBottom w:val="0"/>
                          <w:divBdr>
                            <w:top w:val="single" w:sz="2" w:space="8" w:color="E5E7EB"/>
                            <w:left w:val="single" w:sz="2" w:space="0" w:color="E5E7EB"/>
                            <w:bottom w:val="single" w:sz="2" w:space="8" w:color="E5E7EB"/>
                            <w:right w:val="single" w:sz="2" w:space="0" w:color="E5E7EB"/>
                          </w:divBdr>
                          <w:divsChild>
                            <w:div w:id="391932664">
                              <w:marLeft w:val="0"/>
                              <w:marRight w:val="0"/>
                              <w:marTop w:val="0"/>
                              <w:marBottom w:val="0"/>
                              <w:divBdr>
                                <w:top w:val="single" w:sz="2" w:space="0" w:color="E5E7EB"/>
                                <w:left w:val="single" w:sz="2" w:space="0" w:color="E5E7EB"/>
                                <w:bottom w:val="single" w:sz="2" w:space="0" w:color="E5E7EB"/>
                                <w:right w:val="single" w:sz="2" w:space="0" w:color="E5E7EB"/>
                              </w:divBdr>
                              <w:divsChild>
                                <w:div w:id="1487623238">
                                  <w:marLeft w:val="0"/>
                                  <w:marRight w:val="0"/>
                                  <w:marTop w:val="0"/>
                                  <w:marBottom w:val="0"/>
                                  <w:divBdr>
                                    <w:top w:val="single" w:sz="2" w:space="0" w:color="E5E7EB"/>
                                    <w:left w:val="single" w:sz="2" w:space="31" w:color="E5E7EB"/>
                                    <w:bottom w:val="single" w:sz="2" w:space="0" w:color="E5E7EB"/>
                                    <w:right w:val="single" w:sz="2" w:space="31" w:color="E5E7EB"/>
                                  </w:divBdr>
                                  <w:divsChild>
                                    <w:div w:id="8920892">
                                      <w:marLeft w:val="0"/>
                                      <w:marRight w:val="0"/>
                                      <w:marTop w:val="0"/>
                                      <w:marBottom w:val="0"/>
                                      <w:divBdr>
                                        <w:top w:val="single" w:sz="2" w:space="0" w:color="E5E7EB"/>
                                        <w:left w:val="single" w:sz="2" w:space="0" w:color="E5E7EB"/>
                                        <w:bottom w:val="single" w:sz="2" w:space="0" w:color="E5E7EB"/>
                                        <w:right w:val="single" w:sz="2" w:space="0" w:color="E5E7EB"/>
                                      </w:divBdr>
                                    </w:div>
                                    <w:div w:id="152706329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363288280">
              <w:marLeft w:val="0"/>
              <w:marRight w:val="0"/>
              <w:marTop w:val="0"/>
              <w:marBottom w:val="0"/>
              <w:divBdr>
                <w:top w:val="single" w:sz="2" w:space="0" w:color="E5E7EB"/>
                <w:left w:val="single" w:sz="2" w:space="0" w:color="E5E7EB"/>
                <w:bottom w:val="single" w:sz="2" w:space="0" w:color="E5E7EB"/>
                <w:right w:val="single" w:sz="2" w:space="0" w:color="E5E7EB"/>
              </w:divBdr>
              <w:divsChild>
                <w:div w:id="856772124">
                  <w:marLeft w:val="0"/>
                  <w:marRight w:val="0"/>
                  <w:marTop w:val="0"/>
                  <w:marBottom w:val="0"/>
                  <w:divBdr>
                    <w:top w:val="single" w:sz="2" w:space="0" w:color="E5E7EB"/>
                    <w:left w:val="single" w:sz="2" w:space="0" w:color="E5E7EB"/>
                    <w:bottom w:val="single" w:sz="2" w:space="0" w:color="E5E7EB"/>
                    <w:right w:val="single" w:sz="2" w:space="0" w:color="E5E7EB"/>
                  </w:divBdr>
                  <w:divsChild>
                    <w:div w:id="2144158492">
                      <w:marLeft w:val="0"/>
                      <w:marRight w:val="0"/>
                      <w:marTop w:val="0"/>
                      <w:marBottom w:val="0"/>
                      <w:divBdr>
                        <w:top w:val="single" w:sz="2" w:space="0" w:color="E5E7EB"/>
                        <w:left w:val="single" w:sz="2" w:space="0" w:color="E5E7EB"/>
                        <w:bottom w:val="single" w:sz="2" w:space="0" w:color="E5E7EB"/>
                        <w:right w:val="single" w:sz="2" w:space="0" w:color="E5E7EB"/>
                      </w:divBdr>
                      <w:divsChild>
                        <w:div w:id="810754484">
                          <w:marLeft w:val="0"/>
                          <w:marRight w:val="0"/>
                          <w:marTop w:val="0"/>
                          <w:marBottom w:val="0"/>
                          <w:divBdr>
                            <w:top w:val="single" w:sz="2" w:space="8" w:color="E5E7EB"/>
                            <w:left w:val="single" w:sz="2" w:space="0" w:color="E5E7EB"/>
                            <w:bottom w:val="single" w:sz="2" w:space="8" w:color="E5E7EB"/>
                            <w:right w:val="single" w:sz="2" w:space="0" w:color="E5E7EB"/>
                          </w:divBdr>
                          <w:divsChild>
                            <w:div w:id="1671518302">
                              <w:marLeft w:val="0"/>
                              <w:marRight w:val="0"/>
                              <w:marTop w:val="0"/>
                              <w:marBottom w:val="0"/>
                              <w:divBdr>
                                <w:top w:val="single" w:sz="2" w:space="0" w:color="E5E7EB"/>
                                <w:left w:val="single" w:sz="2" w:space="0" w:color="E5E7EB"/>
                                <w:bottom w:val="single" w:sz="2" w:space="0" w:color="E5E7EB"/>
                                <w:right w:val="single" w:sz="2" w:space="0" w:color="E5E7EB"/>
                              </w:divBdr>
                              <w:divsChild>
                                <w:div w:id="1196039736">
                                  <w:marLeft w:val="0"/>
                                  <w:marRight w:val="0"/>
                                  <w:marTop w:val="0"/>
                                  <w:marBottom w:val="0"/>
                                  <w:divBdr>
                                    <w:top w:val="single" w:sz="2" w:space="0" w:color="E5E7EB"/>
                                    <w:left w:val="single" w:sz="2" w:space="31" w:color="E5E7EB"/>
                                    <w:bottom w:val="single" w:sz="2" w:space="0" w:color="E5E7EB"/>
                                    <w:right w:val="single" w:sz="2" w:space="31" w:color="E5E7EB"/>
                                  </w:divBdr>
                                  <w:divsChild>
                                    <w:div w:id="610866515">
                                      <w:marLeft w:val="0"/>
                                      <w:marRight w:val="0"/>
                                      <w:marTop w:val="0"/>
                                      <w:marBottom w:val="0"/>
                                      <w:divBdr>
                                        <w:top w:val="single" w:sz="2" w:space="0" w:color="E5E7EB"/>
                                        <w:left w:val="single" w:sz="2" w:space="0" w:color="E5E7EB"/>
                                        <w:bottom w:val="single" w:sz="2" w:space="0" w:color="E5E7EB"/>
                                        <w:right w:val="single" w:sz="2" w:space="0" w:color="E5E7EB"/>
                                      </w:divBdr>
                                    </w:div>
                                    <w:div w:id="33465302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5492422">
              <w:marLeft w:val="0"/>
              <w:marRight w:val="0"/>
              <w:marTop w:val="0"/>
              <w:marBottom w:val="0"/>
              <w:divBdr>
                <w:top w:val="single" w:sz="2" w:space="0" w:color="E5E7EB"/>
                <w:left w:val="single" w:sz="2" w:space="0" w:color="E5E7EB"/>
                <w:bottom w:val="single" w:sz="2" w:space="0" w:color="E5E7EB"/>
                <w:right w:val="single" w:sz="2" w:space="0" w:color="E5E7EB"/>
              </w:divBdr>
              <w:divsChild>
                <w:div w:id="1188563378">
                  <w:marLeft w:val="0"/>
                  <w:marRight w:val="0"/>
                  <w:marTop w:val="0"/>
                  <w:marBottom w:val="0"/>
                  <w:divBdr>
                    <w:top w:val="single" w:sz="2" w:space="0" w:color="E5E7EB"/>
                    <w:left w:val="single" w:sz="2" w:space="0" w:color="E5E7EB"/>
                    <w:bottom w:val="single" w:sz="2" w:space="0" w:color="E5E7EB"/>
                    <w:right w:val="single" w:sz="2" w:space="0" w:color="E5E7EB"/>
                  </w:divBdr>
                  <w:divsChild>
                    <w:div w:id="460074629">
                      <w:marLeft w:val="0"/>
                      <w:marRight w:val="0"/>
                      <w:marTop w:val="0"/>
                      <w:marBottom w:val="0"/>
                      <w:divBdr>
                        <w:top w:val="single" w:sz="2" w:space="0" w:color="E5E7EB"/>
                        <w:left w:val="single" w:sz="2" w:space="0" w:color="E5E7EB"/>
                        <w:bottom w:val="single" w:sz="2" w:space="0" w:color="E5E7EB"/>
                        <w:right w:val="single" w:sz="2" w:space="0" w:color="E5E7EB"/>
                      </w:divBdr>
                      <w:divsChild>
                        <w:div w:id="386221662">
                          <w:marLeft w:val="0"/>
                          <w:marRight w:val="0"/>
                          <w:marTop w:val="0"/>
                          <w:marBottom w:val="0"/>
                          <w:divBdr>
                            <w:top w:val="single" w:sz="2" w:space="8" w:color="E5E7EB"/>
                            <w:left w:val="single" w:sz="2" w:space="0" w:color="E5E7EB"/>
                            <w:bottom w:val="single" w:sz="2" w:space="8" w:color="E5E7EB"/>
                            <w:right w:val="single" w:sz="2" w:space="0" w:color="E5E7EB"/>
                          </w:divBdr>
                          <w:divsChild>
                            <w:div w:id="317851886">
                              <w:marLeft w:val="0"/>
                              <w:marRight w:val="0"/>
                              <w:marTop w:val="0"/>
                              <w:marBottom w:val="0"/>
                              <w:divBdr>
                                <w:top w:val="single" w:sz="2" w:space="0" w:color="E5E7EB"/>
                                <w:left w:val="single" w:sz="2" w:space="0" w:color="E5E7EB"/>
                                <w:bottom w:val="single" w:sz="2" w:space="0" w:color="E5E7EB"/>
                                <w:right w:val="single" w:sz="2" w:space="0" w:color="E5E7EB"/>
                              </w:divBdr>
                              <w:divsChild>
                                <w:div w:id="414673157">
                                  <w:marLeft w:val="0"/>
                                  <w:marRight w:val="0"/>
                                  <w:marTop w:val="0"/>
                                  <w:marBottom w:val="0"/>
                                  <w:divBdr>
                                    <w:top w:val="single" w:sz="2" w:space="0" w:color="E5E7EB"/>
                                    <w:left w:val="single" w:sz="2" w:space="31" w:color="E5E7EB"/>
                                    <w:bottom w:val="single" w:sz="2" w:space="0" w:color="E5E7EB"/>
                                    <w:right w:val="single" w:sz="2" w:space="31" w:color="E5E7EB"/>
                                  </w:divBdr>
                                  <w:divsChild>
                                    <w:div w:id="812453836">
                                      <w:marLeft w:val="0"/>
                                      <w:marRight w:val="0"/>
                                      <w:marTop w:val="0"/>
                                      <w:marBottom w:val="0"/>
                                      <w:divBdr>
                                        <w:top w:val="single" w:sz="2" w:space="0" w:color="E5E7EB"/>
                                        <w:left w:val="single" w:sz="2" w:space="0" w:color="E5E7EB"/>
                                        <w:bottom w:val="single" w:sz="2" w:space="0" w:color="E5E7EB"/>
                                        <w:right w:val="single" w:sz="2" w:space="0" w:color="E5E7EB"/>
                                      </w:divBdr>
                                    </w:div>
                                    <w:div w:id="313726955">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4489063">
              <w:marLeft w:val="0"/>
              <w:marRight w:val="0"/>
              <w:marTop w:val="0"/>
              <w:marBottom w:val="0"/>
              <w:divBdr>
                <w:top w:val="single" w:sz="2" w:space="0" w:color="E5E7EB"/>
                <w:left w:val="single" w:sz="2" w:space="0" w:color="E5E7EB"/>
                <w:bottom w:val="single" w:sz="2" w:space="0" w:color="E5E7EB"/>
                <w:right w:val="single" w:sz="2" w:space="0" w:color="E5E7EB"/>
              </w:divBdr>
              <w:divsChild>
                <w:div w:id="1757551391">
                  <w:marLeft w:val="0"/>
                  <w:marRight w:val="0"/>
                  <w:marTop w:val="0"/>
                  <w:marBottom w:val="0"/>
                  <w:divBdr>
                    <w:top w:val="single" w:sz="2" w:space="0" w:color="E5E7EB"/>
                    <w:left w:val="single" w:sz="2" w:space="0" w:color="E5E7EB"/>
                    <w:bottom w:val="single" w:sz="2" w:space="0" w:color="E5E7EB"/>
                    <w:right w:val="single" w:sz="2" w:space="0" w:color="E5E7EB"/>
                  </w:divBdr>
                  <w:divsChild>
                    <w:div w:id="1586306610">
                      <w:marLeft w:val="0"/>
                      <w:marRight w:val="0"/>
                      <w:marTop w:val="0"/>
                      <w:marBottom w:val="0"/>
                      <w:divBdr>
                        <w:top w:val="single" w:sz="2" w:space="0" w:color="E5E7EB"/>
                        <w:left w:val="single" w:sz="2" w:space="0" w:color="E5E7EB"/>
                        <w:bottom w:val="single" w:sz="2" w:space="0" w:color="E5E7EB"/>
                        <w:right w:val="single" w:sz="2" w:space="0" w:color="E5E7EB"/>
                      </w:divBdr>
                      <w:divsChild>
                        <w:div w:id="1650595444">
                          <w:marLeft w:val="0"/>
                          <w:marRight w:val="0"/>
                          <w:marTop w:val="0"/>
                          <w:marBottom w:val="0"/>
                          <w:divBdr>
                            <w:top w:val="single" w:sz="2" w:space="8" w:color="E5E7EB"/>
                            <w:left w:val="single" w:sz="2" w:space="0" w:color="E5E7EB"/>
                            <w:bottom w:val="single" w:sz="2" w:space="8" w:color="E5E7EB"/>
                            <w:right w:val="single" w:sz="2" w:space="0" w:color="E5E7EB"/>
                          </w:divBdr>
                          <w:divsChild>
                            <w:div w:id="1110972540">
                              <w:marLeft w:val="0"/>
                              <w:marRight w:val="0"/>
                              <w:marTop w:val="0"/>
                              <w:marBottom w:val="0"/>
                              <w:divBdr>
                                <w:top w:val="single" w:sz="2" w:space="0" w:color="E5E7EB"/>
                                <w:left w:val="single" w:sz="2" w:space="0" w:color="E5E7EB"/>
                                <w:bottom w:val="single" w:sz="2" w:space="0" w:color="E5E7EB"/>
                                <w:right w:val="single" w:sz="2" w:space="0" w:color="E5E7EB"/>
                              </w:divBdr>
                              <w:divsChild>
                                <w:div w:id="788476349">
                                  <w:marLeft w:val="0"/>
                                  <w:marRight w:val="0"/>
                                  <w:marTop w:val="0"/>
                                  <w:marBottom w:val="0"/>
                                  <w:divBdr>
                                    <w:top w:val="single" w:sz="2" w:space="0" w:color="E5E7EB"/>
                                    <w:left w:val="single" w:sz="2" w:space="31" w:color="E5E7EB"/>
                                    <w:bottom w:val="single" w:sz="2" w:space="0" w:color="E5E7EB"/>
                                    <w:right w:val="single" w:sz="2" w:space="31" w:color="E5E7EB"/>
                                  </w:divBdr>
                                  <w:divsChild>
                                    <w:div w:id="797574446">
                                      <w:marLeft w:val="0"/>
                                      <w:marRight w:val="0"/>
                                      <w:marTop w:val="0"/>
                                      <w:marBottom w:val="0"/>
                                      <w:divBdr>
                                        <w:top w:val="single" w:sz="2" w:space="0" w:color="E5E7EB"/>
                                        <w:left w:val="single" w:sz="2" w:space="0" w:color="E5E7EB"/>
                                        <w:bottom w:val="single" w:sz="2" w:space="0" w:color="E5E7EB"/>
                                        <w:right w:val="single" w:sz="2" w:space="0" w:color="E5E7EB"/>
                                      </w:divBdr>
                                    </w:div>
                                    <w:div w:id="117310824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95779553">
              <w:marLeft w:val="0"/>
              <w:marRight w:val="0"/>
              <w:marTop w:val="0"/>
              <w:marBottom w:val="0"/>
              <w:divBdr>
                <w:top w:val="single" w:sz="2" w:space="0" w:color="E5E7EB"/>
                <w:left w:val="single" w:sz="2" w:space="0" w:color="E5E7EB"/>
                <w:bottom w:val="single" w:sz="2" w:space="0" w:color="E5E7EB"/>
                <w:right w:val="single" w:sz="2" w:space="0" w:color="E5E7EB"/>
              </w:divBdr>
              <w:divsChild>
                <w:div w:id="447969435">
                  <w:marLeft w:val="0"/>
                  <w:marRight w:val="0"/>
                  <w:marTop w:val="0"/>
                  <w:marBottom w:val="0"/>
                  <w:divBdr>
                    <w:top w:val="single" w:sz="2" w:space="0" w:color="E5E7EB"/>
                    <w:left w:val="single" w:sz="2" w:space="0" w:color="E5E7EB"/>
                    <w:bottom w:val="single" w:sz="2" w:space="0" w:color="E5E7EB"/>
                    <w:right w:val="single" w:sz="2" w:space="0" w:color="E5E7EB"/>
                  </w:divBdr>
                  <w:divsChild>
                    <w:div w:id="630786550">
                      <w:marLeft w:val="0"/>
                      <w:marRight w:val="0"/>
                      <w:marTop w:val="0"/>
                      <w:marBottom w:val="0"/>
                      <w:divBdr>
                        <w:top w:val="single" w:sz="2" w:space="0" w:color="E5E7EB"/>
                        <w:left w:val="single" w:sz="2" w:space="0" w:color="E5E7EB"/>
                        <w:bottom w:val="single" w:sz="2" w:space="0" w:color="E5E7EB"/>
                        <w:right w:val="single" w:sz="2" w:space="0" w:color="E5E7EB"/>
                      </w:divBdr>
                      <w:divsChild>
                        <w:div w:id="188419607">
                          <w:marLeft w:val="0"/>
                          <w:marRight w:val="0"/>
                          <w:marTop w:val="0"/>
                          <w:marBottom w:val="0"/>
                          <w:divBdr>
                            <w:top w:val="single" w:sz="2" w:space="8" w:color="E5E7EB"/>
                            <w:left w:val="single" w:sz="2" w:space="0" w:color="E5E7EB"/>
                            <w:bottom w:val="single" w:sz="2" w:space="8" w:color="E5E7EB"/>
                            <w:right w:val="single" w:sz="2" w:space="0" w:color="E5E7EB"/>
                          </w:divBdr>
                          <w:divsChild>
                            <w:div w:id="1630281877">
                              <w:marLeft w:val="0"/>
                              <w:marRight w:val="0"/>
                              <w:marTop w:val="0"/>
                              <w:marBottom w:val="0"/>
                              <w:divBdr>
                                <w:top w:val="single" w:sz="2" w:space="0" w:color="E5E7EB"/>
                                <w:left w:val="single" w:sz="2" w:space="0" w:color="E5E7EB"/>
                                <w:bottom w:val="single" w:sz="2" w:space="0" w:color="E5E7EB"/>
                                <w:right w:val="single" w:sz="2" w:space="0" w:color="E5E7EB"/>
                              </w:divBdr>
                              <w:divsChild>
                                <w:div w:id="299308059">
                                  <w:marLeft w:val="0"/>
                                  <w:marRight w:val="0"/>
                                  <w:marTop w:val="0"/>
                                  <w:marBottom w:val="0"/>
                                  <w:divBdr>
                                    <w:top w:val="single" w:sz="2" w:space="0" w:color="E5E7EB"/>
                                    <w:left w:val="single" w:sz="2" w:space="31" w:color="E5E7EB"/>
                                    <w:bottom w:val="single" w:sz="2" w:space="0" w:color="E5E7EB"/>
                                    <w:right w:val="single" w:sz="2" w:space="31" w:color="E5E7EB"/>
                                  </w:divBdr>
                                  <w:divsChild>
                                    <w:div w:id="847603421">
                                      <w:marLeft w:val="0"/>
                                      <w:marRight w:val="0"/>
                                      <w:marTop w:val="0"/>
                                      <w:marBottom w:val="0"/>
                                      <w:divBdr>
                                        <w:top w:val="single" w:sz="2" w:space="0" w:color="E5E7EB"/>
                                        <w:left w:val="single" w:sz="2" w:space="0" w:color="E5E7EB"/>
                                        <w:bottom w:val="single" w:sz="2" w:space="0" w:color="E5E7EB"/>
                                        <w:right w:val="single" w:sz="2" w:space="0" w:color="E5E7EB"/>
                                      </w:divBdr>
                                    </w:div>
                                    <w:div w:id="132889790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784376515">
              <w:marLeft w:val="0"/>
              <w:marRight w:val="0"/>
              <w:marTop w:val="0"/>
              <w:marBottom w:val="0"/>
              <w:divBdr>
                <w:top w:val="single" w:sz="2" w:space="0" w:color="E5E7EB"/>
                <w:left w:val="single" w:sz="2" w:space="0" w:color="E5E7EB"/>
                <w:bottom w:val="single" w:sz="2" w:space="0" w:color="E5E7EB"/>
                <w:right w:val="single" w:sz="2" w:space="0" w:color="E5E7EB"/>
              </w:divBdr>
              <w:divsChild>
                <w:div w:id="1456676091">
                  <w:marLeft w:val="0"/>
                  <w:marRight w:val="0"/>
                  <w:marTop w:val="0"/>
                  <w:marBottom w:val="0"/>
                  <w:divBdr>
                    <w:top w:val="single" w:sz="2" w:space="0" w:color="E5E7EB"/>
                    <w:left w:val="single" w:sz="2" w:space="0" w:color="E5E7EB"/>
                    <w:bottom w:val="single" w:sz="2" w:space="0" w:color="E5E7EB"/>
                    <w:right w:val="single" w:sz="2" w:space="0" w:color="E5E7EB"/>
                  </w:divBdr>
                  <w:divsChild>
                    <w:div w:id="1429043611">
                      <w:marLeft w:val="0"/>
                      <w:marRight w:val="0"/>
                      <w:marTop w:val="0"/>
                      <w:marBottom w:val="0"/>
                      <w:divBdr>
                        <w:top w:val="single" w:sz="2" w:space="0" w:color="E5E7EB"/>
                        <w:left w:val="single" w:sz="2" w:space="0" w:color="E5E7EB"/>
                        <w:bottom w:val="single" w:sz="2" w:space="0" w:color="E5E7EB"/>
                        <w:right w:val="single" w:sz="2" w:space="0" w:color="E5E7EB"/>
                      </w:divBdr>
                      <w:divsChild>
                        <w:div w:id="98335525">
                          <w:marLeft w:val="0"/>
                          <w:marRight w:val="0"/>
                          <w:marTop w:val="0"/>
                          <w:marBottom w:val="0"/>
                          <w:divBdr>
                            <w:top w:val="single" w:sz="2" w:space="8" w:color="E5E7EB"/>
                            <w:left w:val="single" w:sz="2" w:space="0" w:color="E5E7EB"/>
                            <w:bottom w:val="single" w:sz="2" w:space="8" w:color="E5E7EB"/>
                            <w:right w:val="single" w:sz="2" w:space="0" w:color="E5E7EB"/>
                          </w:divBdr>
                          <w:divsChild>
                            <w:div w:id="884949544">
                              <w:marLeft w:val="0"/>
                              <w:marRight w:val="0"/>
                              <w:marTop w:val="0"/>
                              <w:marBottom w:val="0"/>
                              <w:divBdr>
                                <w:top w:val="single" w:sz="2" w:space="0" w:color="E5E7EB"/>
                                <w:left w:val="single" w:sz="2" w:space="0" w:color="E5E7EB"/>
                                <w:bottom w:val="single" w:sz="2" w:space="0" w:color="E5E7EB"/>
                                <w:right w:val="single" w:sz="2" w:space="0" w:color="E5E7EB"/>
                              </w:divBdr>
                              <w:divsChild>
                                <w:div w:id="1673145712">
                                  <w:marLeft w:val="0"/>
                                  <w:marRight w:val="0"/>
                                  <w:marTop w:val="0"/>
                                  <w:marBottom w:val="0"/>
                                  <w:divBdr>
                                    <w:top w:val="single" w:sz="2" w:space="0" w:color="E5E7EB"/>
                                    <w:left w:val="single" w:sz="2" w:space="31" w:color="E5E7EB"/>
                                    <w:bottom w:val="single" w:sz="2" w:space="0" w:color="E5E7EB"/>
                                    <w:right w:val="single" w:sz="2" w:space="31" w:color="E5E7EB"/>
                                  </w:divBdr>
                                  <w:divsChild>
                                    <w:div w:id="1625235329">
                                      <w:marLeft w:val="0"/>
                                      <w:marRight w:val="0"/>
                                      <w:marTop w:val="0"/>
                                      <w:marBottom w:val="0"/>
                                      <w:divBdr>
                                        <w:top w:val="single" w:sz="2" w:space="0" w:color="E5E7EB"/>
                                        <w:left w:val="single" w:sz="2" w:space="0" w:color="E5E7EB"/>
                                        <w:bottom w:val="single" w:sz="2" w:space="0" w:color="E5E7EB"/>
                                        <w:right w:val="single" w:sz="2" w:space="0" w:color="E5E7EB"/>
                                      </w:divBdr>
                                    </w:div>
                                    <w:div w:id="61028692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57637551">
              <w:marLeft w:val="0"/>
              <w:marRight w:val="0"/>
              <w:marTop w:val="0"/>
              <w:marBottom w:val="0"/>
              <w:divBdr>
                <w:top w:val="single" w:sz="2" w:space="0" w:color="E5E7EB"/>
                <w:left w:val="single" w:sz="2" w:space="0" w:color="E5E7EB"/>
                <w:bottom w:val="single" w:sz="2" w:space="0" w:color="E5E7EB"/>
                <w:right w:val="single" w:sz="2" w:space="0" w:color="E5E7EB"/>
              </w:divBdr>
              <w:divsChild>
                <w:div w:id="410739482">
                  <w:marLeft w:val="0"/>
                  <w:marRight w:val="0"/>
                  <w:marTop w:val="0"/>
                  <w:marBottom w:val="0"/>
                  <w:divBdr>
                    <w:top w:val="single" w:sz="2" w:space="0" w:color="E5E7EB"/>
                    <w:left w:val="single" w:sz="2" w:space="0" w:color="E5E7EB"/>
                    <w:bottom w:val="single" w:sz="2" w:space="0" w:color="E5E7EB"/>
                    <w:right w:val="single" w:sz="2" w:space="0" w:color="E5E7EB"/>
                  </w:divBdr>
                  <w:divsChild>
                    <w:div w:id="1343706359">
                      <w:marLeft w:val="0"/>
                      <w:marRight w:val="0"/>
                      <w:marTop w:val="0"/>
                      <w:marBottom w:val="0"/>
                      <w:divBdr>
                        <w:top w:val="single" w:sz="2" w:space="0" w:color="E5E7EB"/>
                        <w:left w:val="single" w:sz="2" w:space="0" w:color="E5E7EB"/>
                        <w:bottom w:val="single" w:sz="2" w:space="0" w:color="E5E7EB"/>
                        <w:right w:val="single" w:sz="2" w:space="0" w:color="E5E7EB"/>
                      </w:divBdr>
                      <w:divsChild>
                        <w:div w:id="1836918155">
                          <w:marLeft w:val="0"/>
                          <w:marRight w:val="0"/>
                          <w:marTop w:val="0"/>
                          <w:marBottom w:val="0"/>
                          <w:divBdr>
                            <w:top w:val="single" w:sz="2" w:space="8" w:color="E5E7EB"/>
                            <w:left w:val="single" w:sz="2" w:space="0" w:color="E5E7EB"/>
                            <w:bottom w:val="single" w:sz="2" w:space="8" w:color="E5E7EB"/>
                            <w:right w:val="single" w:sz="2" w:space="0" w:color="E5E7EB"/>
                          </w:divBdr>
                          <w:divsChild>
                            <w:div w:id="796341675">
                              <w:marLeft w:val="0"/>
                              <w:marRight w:val="0"/>
                              <w:marTop w:val="0"/>
                              <w:marBottom w:val="0"/>
                              <w:divBdr>
                                <w:top w:val="single" w:sz="2" w:space="0" w:color="E5E7EB"/>
                                <w:left w:val="single" w:sz="2" w:space="0" w:color="E5E7EB"/>
                                <w:bottom w:val="single" w:sz="2" w:space="0" w:color="E5E7EB"/>
                                <w:right w:val="single" w:sz="2" w:space="0" w:color="E5E7EB"/>
                              </w:divBdr>
                              <w:divsChild>
                                <w:div w:id="1748841420">
                                  <w:marLeft w:val="0"/>
                                  <w:marRight w:val="0"/>
                                  <w:marTop w:val="0"/>
                                  <w:marBottom w:val="0"/>
                                  <w:divBdr>
                                    <w:top w:val="single" w:sz="2" w:space="0" w:color="E5E7EB"/>
                                    <w:left w:val="single" w:sz="2" w:space="31" w:color="E5E7EB"/>
                                    <w:bottom w:val="single" w:sz="2" w:space="0" w:color="E5E7EB"/>
                                    <w:right w:val="single" w:sz="2" w:space="31" w:color="E5E7EB"/>
                                  </w:divBdr>
                                  <w:divsChild>
                                    <w:div w:id="649016634">
                                      <w:marLeft w:val="0"/>
                                      <w:marRight w:val="0"/>
                                      <w:marTop w:val="0"/>
                                      <w:marBottom w:val="0"/>
                                      <w:divBdr>
                                        <w:top w:val="single" w:sz="2" w:space="0" w:color="E5E7EB"/>
                                        <w:left w:val="single" w:sz="2" w:space="0" w:color="E5E7EB"/>
                                        <w:bottom w:val="single" w:sz="2" w:space="0" w:color="E5E7EB"/>
                                        <w:right w:val="single" w:sz="2" w:space="0" w:color="E5E7EB"/>
                                      </w:divBdr>
                                    </w:div>
                                    <w:div w:id="19971212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778331058">
              <w:marLeft w:val="0"/>
              <w:marRight w:val="0"/>
              <w:marTop w:val="0"/>
              <w:marBottom w:val="0"/>
              <w:divBdr>
                <w:top w:val="single" w:sz="2" w:space="0" w:color="E5E7EB"/>
                <w:left w:val="single" w:sz="2" w:space="0" w:color="E5E7EB"/>
                <w:bottom w:val="single" w:sz="2" w:space="0" w:color="E5E7EB"/>
                <w:right w:val="single" w:sz="2" w:space="0" w:color="E5E7EB"/>
              </w:divBdr>
              <w:divsChild>
                <w:div w:id="2012291923">
                  <w:marLeft w:val="0"/>
                  <w:marRight w:val="0"/>
                  <w:marTop w:val="0"/>
                  <w:marBottom w:val="0"/>
                  <w:divBdr>
                    <w:top w:val="single" w:sz="2" w:space="0" w:color="E5E7EB"/>
                    <w:left w:val="single" w:sz="2" w:space="0" w:color="E5E7EB"/>
                    <w:bottom w:val="single" w:sz="2" w:space="0" w:color="E5E7EB"/>
                    <w:right w:val="single" w:sz="2" w:space="0" w:color="E5E7EB"/>
                  </w:divBdr>
                  <w:divsChild>
                    <w:div w:id="19596458">
                      <w:marLeft w:val="0"/>
                      <w:marRight w:val="0"/>
                      <w:marTop w:val="0"/>
                      <w:marBottom w:val="0"/>
                      <w:divBdr>
                        <w:top w:val="single" w:sz="2" w:space="0" w:color="E5E7EB"/>
                        <w:left w:val="single" w:sz="2" w:space="0" w:color="E5E7EB"/>
                        <w:bottom w:val="single" w:sz="2" w:space="0" w:color="E5E7EB"/>
                        <w:right w:val="single" w:sz="2" w:space="0" w:color="E5E7EB"/>
                      </w:divBdr>
                      <w:divsChild>
                        <w:div w:id="1007631684">
                          <w:marLeft w:val="0"/>
                          <w:marRight w:val="0"/>
                          <w:marTop w:val="0"/>
                          <w:marBottom w:val="0"/>
                          <w:divBdr>
                            <w:top w:val="single" w:sz="2" w:space="8" w:color="E5E7EB"/>
                            <w:left w:val="single" w:sz="2" w:space="0" w:color="E5E7EB"/>
                            <w:bottom w:val="single" w:sz="2" w:space="8" w:color="E5E7EB"/>
                            <w:right w:val="single" w:sz="2" w:space="0" w:color="E5E7EB"/>
                          </w:divBdr>
                          <w:divsChild>
                            <w:div w:id="893200538">
                              <w:marLeft w:val="0"/>
                              <w:marRight w:val="0"/>
                              <w:marTop w:val="0"/>
                              <w:marBottom w:val="0"/>
                              <w:divBdr>
                                <w:top w:val="single" w:sz="2" w:space="0" w:color="E5E7EB"/>
                                <w:left w:val="single" w:sz="2" w:space="0" w:color="E5E7EB"/>
                                <w:bottom w:val="single" w:sz="2" w:space="0" w:color="E5E7EB"/>
                                <w:right w:val="single" w:sz="2" w:space="0" w:color="E5E7EB"/>
                              </w:divBdr>
                              <w:divsChild>
                                <w:div w:id="893278399">
                                  <w:marLeft w:val="0"/>
                                  <w:marRight w:val="0"/>
                                  <w:marTop w:val="0"/>
                                  <w:marBottom w:val="0"/>
                                  <w:divBdr>
                                    <w:top w:val="single" w:sz="2" w:space="0" w:color="E5E7EB"/>
                                    <w:left w:val="single" w:sz="2" w:space="31" w:color="E5E7EB"/>
                                    <w:bottom w:val="single" w:sz="2" w:space="0" w:color="E5E7EB"/>
                                    <w:right w:val="single" w:sz="2" w:space="31" w:color="E5E7EB"/>
                                  </w:divBdr>
                                  <w:divsChild>
                                    <w:div w:id="1129124733">
                                      <w:marLeft w:val="0"/>
                                      <w:marRight w:val="0"/>
                                      <w:marTop w:val="0"/>
                                      <w:marBottom w:val="0"/>
                                      <w:divBdr>
                                        <w:top w:val="single" w:sz="2" w:space="0" w:color="E5E7EB"/>
                                        <w:left w:val="single" w:sz="2" w:space="0" w:color="E5E7EB"/>
                                        <w:bottom w:val="single" w:sz="2" w:space="0" w:color="E5E7EB"/>
                                        <w:right w:val="single" w:sz="2" w:space="0" w:color="E5E7EB"/>
                                      </w:divBdr>
                                    </w:div>
                                    <w:div w:id="56514331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586919303">
              <w:marLeft w:val="0"/>
              <w:marRight w:val="0"/>
              <w:marTop w:val="0"/>
              <w:marBottom w:val="0"/>
              <w:divBdr>
                <w:top w:val="single" w:sz="2" w:space="0" w:color="E5E7EB"/>
                <w:left w:val="single" w:sz="2" w:space="0" w:color="E5E7EB"/>
                <w:bottom w:val="single" w:sz="2" w:space="0" w:color="E5E7EB"/>
                <w:right w:val="single" w:sz="2" w:space="0" w:color="E5E7EB"/>
              </w:divBdr>
              <w:divsChild>
                <w:div w:id="1546719142">
                  <w:marLeft w:val="0"/>
                  <w:marRight w:val="0"/>
                  <w:marTop w:val="0"/>
                  <w:marBottom w:val="0"/>
                  <w:divBdr>
                    <w:top w:val="single" w:sz="2" w:space="0" w:color="E5E7EB"/>
                    <w:left w:val="single" w:sz="2" w:space="0" w:color="E5E7EB"/>
                    <w:bottom w:val="single" w:sz="2" w:space="0" w:color="E5E7EB"/>
                    <w:right w:val="single" w:sz="2" w:space="0" w:color="E5E7EB"/>
                  </w:divBdr>
                  <w:divsChild>
                    <w:div w:id="1934967425">
                      <w:marLeft w:val="0"/>
                      <w:marRight w:val="0"/>
                      <w:marTop w:val="0"/>
                      <w:marBottom w:val="0"/>
                      <w:divBdr>
                        <w:top w:val="single" w:sz="2" w:space="0" w:color="E5E7EB"/>
                        <w:left w:val="single" w:sz="2" w:space="0" w:color="E5E7EB"/>
                        <w:bottom w:val="single" w:sz="2" w:space="0" w:color="E5E7EB"/>
                        <w:right w:val="single" w:sz="2" w:space="0" w:color="E5E7EB"/>
                      </w:divBdr>
                      <w:divsChild>
                        <w:div w:id="1763180610">
                          <w:marLeft w:val="0"/>
                          <w:marRight w:val="0"/>
                          <w:marTop w:val="0"/>
                          <w:marBottom w:val="0"/>
                          <w:divBdr>
                            <w:top w:val="single" w:sz="2" w:space="8" w:color="E5E7EB"/>
                            <w:left w:val="single" w:sz="2" w:space="0" w:color="E5E7EB"/>
                            <w:bottom w:val="single" w:sz="2" w:space="8" w:color="E5E7EB"/>
                            <w:right w:val="single" w:sz="2" w:space="0" w:color="E5E7EB"/>
                          </w:divBdr>
                          <w:divsChild>
                            <w:div w:id="1274824825">
                              <w:marLeft w:val="0"/>
                              <w:marRight w:val="0"/>
                              <w:marTop w:val="0"/>
                              <w:marBottom w:val="0"/>
                              <w:divBdr>
                                <w:top w:val="single" w:sz="2" w:space="0" w:color="E5E7EB"/>
                                <w:left w:val="single" w:sz="2" w:space="0" w:color="E5E7EB"/>
                                <w:bottom w:val="single" w:sz="2" w:space="0" w:color="E5E7EB"/>
                                <w:right w:val="single" w:sz="2" w:space="0" w:color="E5E7EB"/>
                              </w:divBdr>
                              <w:divsChild>
                                <w:div w:id="1706248359">
                                  <w:marLeft w:val="0"/>
                                  <w:marRight w:val="0"/>
                                  <w:marTop w:val="0"/>
                                  <w:marBottom w:val="0"/>
                                  <w:divBdr>
                                    <w:top w:val="single" w:sz="2" w:space="0" w:color="E5E7EB"/>
                                    <w:left w:val="single" w:sz="2" w:space="31" w:color="E5E7EB"/>
                                    <w:bottom w:val="single" w:sz="2" w:space="0" w:color="E5E7EB"/>
                                    <w:right w:val="single" w:sz="2" w:space="31" w:color="E5E7EB"/>
                                  </w:divBdr>
                                  <w:divsChild>
                                    <w:div w:id="1281885895">
                                      <w:marLeft w:val="0"/>
                                      <w:marRight w:val="0"/>
                                      <w:marTop w:val="0"/>
                                      <w:marBottom w:val="0"/>
                                      <w:divBdr>
                                        <w:top w:val="single" w:sz="2" w:space="0" w:color="E5E7EB"/>
                                        <w:left w:val="single" w:sz="2" w:space="0" w:color="E5E7EB"/>
                                        <w:bottom w:val="single" w:sz="2" w:space="0" w:color="E5E7EB"/>
                                        <w:right w:val="single" w:sz="2" w:space="0" w:color="E5E7EB"/>
                                      </w:divBdr>
                                    </w:div>
                                    <w:div w:id="22854100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321201130">
      <w:bodyDiv w:val="1"/>
      <w:marLeft w:val="0"/>
      <w:marRight w:val="0"/>
      <w:marTop w:val="0"/>
      <w:marBottom w:val="0"/>
      <w:divBdr>
        <w:top w:val="none" w:sz="0" w:space="0" w:color="auto"/>
        <w:left w:val="none" w:sz="0" w:space="0" w:color="auto"/>
        <w:bottom w:val="none" w:sz="0" w:space="0" w:color="auto"/>
        <w:right w:val="none" w:sz="0" w:space="0" w:color="auto"/>
      </w:divBdr>
      <w:divsChild>
        <w:div w:id="876041562">
          <w:marLeft w:val="1440"/>
          <w:marRight w:val="1440"/>
          <w:marTop w:val="0"/>
          <w:marBottom w:val="150"/>
          <w:divBdr>
            <w:top w:val="single" w:sz="2" w:space="0" w:color="E5E7EB"/>
            <w:left w:val="single" w:sz="2" w:space="0" w:color="E5E7EB"/>
            <w:bottom w:val="single" w:sz="2" w:space="0" w:color="E5E7EB"/>
            <w:right w:val="single" w:sz="2" w:space="0" w:color="E5E7EB"/>
          </w:divBdr>
        </w:div>
        <w:div w:id="1452743916">
          <w:marLeft w:val="0"/>
          <w:marRight w:val="0"/>
          <w:marTop w:val="0"/>
          <w:marBottom w:val="0"/>
          <w:divBdr>
            <w:top w:val="single" w:sz="2" w:space="0" w:color="E5E7EB"/>
            <w:left w:val="single" w:sz="2" w:space="0" w:color="E5E7EB"/>
            <w:bottom w:val="single" w:sz="2" w:space="0" w:color="E5E7EB"/>
            <w:right w:val="single" w:sz="2" w:space="0" w:color="E5E7EB"/>
          </w:divBdr>
          <w:divsChild>
            <w:div w:id="205341777">
              <w:marLeft w:val="0"/>
              <w:marRight w:val="0"/>
              <w:marTop w:val="0"/>
              <w:marBottom w:val="0"/>
              <w:divBdr>
                <w:top w:val="single" w:sz="2" w:space="0" w:color="E5E7EB"/>
                <w:left w:val="single" w:sz="2" w:space="0" w:color="E5E7EB"/>
                <w:bottom w:val="single" w:sz="2" w:space="0" w:color="E5E7EB"/>
                <w:right w:val="single" w:sz="2" w:space="0" w:color="E5E7EB"/>
              </w:divBdr>
              <w:divsChild>
                <w:div w:id="234634645">
                  <w:marLeft w:val="0"/>
                  <w:marRight w:val="0"/>
                  <w:marTop w:val="0"/>
                  <w:marBottom w:val="0"/>
                  <w:divBdr>
                    <w:top w:val="single" w:sz="2" w:space="0" w:color="E5E7EB"/>
                    <w:left w:val="single" w:sz="2" w:space="0" w:color="E5E7EB"/>
                    <w:bottom w:val="single" w:sz="2" w:space="0" w:color="E5E7EB"/>
                    <w:right w:val="single" w:sz="2" w:space="0" w:color="E5E7EB"/>
                  </w:divBdr>
                  <w:divsChild>
                    <w:div w:id="1166243875">
                      <w:marLeft w:val="0"/>
                      <w:marRight w:val="0"/>
                      <w:marTop w:val="0"/>
                      <w:marBottom w:val="0"/>
                      <w:divBdr>
                        <w:top w:val="single" w:sz="2" w:space="0" w:color="E5E7EB"/>
                        <w:left w:val="single" w:sz="2" w:space="0" w:color="E5E7EB"/>
                        <w:bottom w:val="single" w:sz="2" w:space="0" w:color="E5E7EB"/>
                        <w:right w:val="single" w:sz="2" w:space="0" w:color="E5E7EB"/>
                      </w:divBdr>
                      <w:divsChild>
                        <w:div w:id="1751270186">
                          <w:marLeft w:val="0"/>
                          <w:marRight w:val="0"/>
                          <w:marTop w:val="0"/>
                          <w:marBottom w:val="0"/>
                          <w:divBdr>
                            <w:top w:val="single" w:sz="2" w:space="8" w:color="E5E7EB"/>
                            <w:left w:val="single" w:sz="2" w:space="0" w:color="E5E7EB"/>
                            <w:bottom w:val="single" w:sz="2" w:space="8" w:color="E5E7EB"/>
                            <w:right w:val="single" w:sz="2" w:space="0" w:color="E5E7EB"/>
                          </w:divBdr>
                          <w:divsChild>
                            <w:div w:id="1770656605">
                              <w:marLeft w:val="0"/>
                              <w:marRight w:val="0"/>
                              <w:marTop w:val="0"/>
                              <w:marBottom w:val="0"/>
                              <w:divBdr>
                                <w:top w:val="single" w:sz="2" w:space="0" w:color="E5E7EB"/>
                                <w:left w:val="single" w:sz="2" w:space="0" w:color="E5E7EB"/>
                                <w:bottom w:val="single" w:sz="2" w:space="0" w:color="E5E7EB"/>
                                <w:right w:val="single" w:sz="2" w:space="0" w:color="E5E7EB"/>
                              </w:divBdr>
                              <w:divsChild>
                                <w:div w:id="1448696511">
                                  <w:marLeft w:val="0"/>
                                  <w:marRight w:val="0"/>
                                  <w:marTop w:val="0"/>
                                  <w:marBottom w:val="0"/>
                                  <w:divBdr>
                                    <w:top w:val="single" w:sz="2" w:space="0" w:color="E5E7EB"/>
                                    <w:left w:val="single" w:sz="2" w:space="31" w:color="E5E7EB"/>
                                    <w:bottom w:val="single" w:sz="2" w:space="0" w:color="E5E7EB"/>
                                    <w:right w:val="single" w:sz="2" w:space="31" w:color="E5E7EB"/>
                                  </w:divBdr>
                                  <w:divsChild>
                                    <w:div w:id="144854474">
                                      <w:marLeft w:val="0"/>
                                      <w:marRight w:val="0"/>
                                      <w:marTop w:val="0"/>
                                      <w:marBottom w:val="0"/>
                                      <w:divBdr>
                                        <w:top w:val="single" w:sz="2" w:space="0" w:color="E5E7EB"/>
                                        <w:left w:val="single" w:sz="2" w:space="0" w:color="E5E7EB"/>
                                        <w:bottom w:val="single" w:sz="2" w:space="0" w:color="E5E7EB"/>
                                        <w:right w:val="single" w:sz="2" w:space="0" w:color="E5E7EB"/>
                                      </w:divBdr>
                                    </w:div>
                                    <w:div w:id="130095681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564222902">
              <w:marLeft w:val="0"/>
              <w:marRight w:val="0"/>
              <w:marTop w:val="0"/>
              <w:marBottom w:val="0"/>
              <w:divBdr>
                <w:top w:val="single" w:sz="2" w:space="0" w:color="E5E7EB"/>
                <w:left w:val="single" w:sz="2" w:space="0" w:color="E5E7EB"/>
                <w:bottom w:val="single" w:sz="2" w:space="0" w:color="E5E7EB"/>
                <w:right w:val="single" w:sz="2" w:space="0" w:color="E5E7EB"/>
              </w:divBdr>
              <w:divsChild>
                <w:div w:id="1838642779">
                  <w:marLeft w:val="0"/>
                  <w:marRight w:val="0"/>
                  <w:marTop w:val="0"/>
                  <w:marBottom w:val="0"/>
                  <w:divBdr>
                    <w:top w:val="single" w:sz="2" w:space="0" w:color="E5E7EB"/>
                    <w:left w:val="single" w:sz="2" w:space="0" w:color="E5E7EB"/>
                    <w:bottom w:val="single" w:sz="2" w:space="0" w:color="E5E7EB"/>
                    <w:right w:val="single" w:sz="2" w:space="0" w:color="E5E7EB"/>
                  </w:divBdr>
                  <w:divsChild>
                    <w:div w:id="640040160">
                      <w:marLeft w:val="0"/>
                      <w:marRight w:val="0"/>
                      <w:marTop w:val="0"/>
                      <w:marBottom w:val="0"/>
                      <w:divBdr>
                        <w:top w:val="single" w:sz="2" w:space="0" w:color="E5E7EB"/>
                        <w:left w:val="single" w:sz="2" w:space="0" w:color="E5E7EB"/>
                        <w:bottom w:val="single" w:sz="2" w:space="0" w:color="E5E7EB"/>
                        <w:right w:val="single" w:sz="2" w:space="0" w:color="E5E7EB"/>
                      </w:divBdr>
                      <w:divsChild>
                        <w:div w:id="264503977">
                          <w:marLeft w:val="0"/>
                          <w:marRight w:val="0"/>
                          <w:marTop w:val="0"/>
                          <w:marBottom w:val="0"/>
                          <w:divBdr>
                            <w:top w:val="single" w:sz="2" w:space="8" w:color="E5E7EB"/>
                            <w:left w:val="single" w:sz="2" w:space="0" w:color="E5E7EB"/>
                            <w:bottom w:val="single" w:sz="2" w:space="8" w:color="E5E7EB"/>
                            <w:right w:val="single" w:sz="2" w:space="0" w:color="E5E7EB"/>
                          </w:divBdr>
                          <w:divsChild>
                            <w:div w:id="2064333058">
                              <w:marLeft w:val="0"/>
                              <w:marRight w:val="0"/>
                              <w:marTop w:val="0"/>
                              <w:marBottom w:val="0"/>
                              <w:divBdr>
                                <w:top w:val="single" w:sz="2" w:space="0" w:color="E5E7EB"/>
                                <w:left w:val="single" w:sz="2" w:space="0" w:color="E5E7EB"/>
                                <w:bottom w:val="single" w:sz="2" w:space="0" w:color="E5E7EB"/>
                                <w:right w:val="single" w:sz="2" w:space="0" w:color="E5E7EB"/>
                              </w:divBdr>
                              <w:divsChild>
                                <w:div w:id="455831022">
                                  <w:marLeft w:val="0"/>
                                  <w:marRight w:val="0"/>
                                  <w:marTop w:val="0"/>
                                  <w:marBottom w:val="0"/>
                                  <w:divBdr>
                                    <w:top w:val="single" w:sz="2" w:space="0" w:color="E5E7EB"/>
                                    <w:left w:val="single" w:sz="2" w:space="31" w:color="E5E7EB"/>
                                    <w:bottom w:val="single" w:sz="2" w:space="0" w:color="E5E7EB"/>
                                    <w:right w:val="single" w:sz="2" w:space="31" w:color="E5E7EB"/>
                                  </w:divBdr>
                                  <w:divsChild>
                                    <w:div w:id="2085375652">
                                      <w:marLeft w:val="0"/>
                                      <w:marRight w:val="0"/>
                                      <w:marTop w:val="0"/>
                                      <w:marBottom w:val="0"/>
                                      <w:divBdr>
                                        <w:top w:val="single" w:sz="2" w:space="0" w:color="E5E7EB"/>
                                        <w:left w:val="single" w:sz="2" w:space="0" w:color="E5E7EB"/>
                                        <w:bottom w:val="single" w:sz="2" w:space="0" w:color="E5E7EB"/>
                                        <w:right w:val="single" w:sz="2" w:space="0" w:color="E5E7EB"/>
                                      </w:divBdr>
                                    </w:div>
                                    <w:div w:id="25598630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305546637">
              <w:marLeft w:val="0"/>
              <w:marRight w:val="0"/>
              <w:marTop w:val="0"/>
              <w:marBottom w:val="0"/>
              <w:divBdr>
                <w:top w:val="single" w:sz="2" w:space="0" w:color="E5E7EB"/>
                <w:left w:val="single" w:sz="2" w:space="0" w:color="E5E7EB"/>
                <w:bottom w:val="single" w:sz="2" w:space="0" w:color="E5E7EB"/>
                <w:right w:val="single" w:sz="2" w:space="0" w:color="E5E7EB"/>
              </w:divBdr>
              <w:divsChild>
                <w:div w:id="607590342">
                  <w:marLeft w:val="0"/>
                  <w:marRight w:val="0"/>
                  <w:marTop w:val="0"/>
                  <w:marBottom w:val="0"/>
                  <w:divBdr>
                    <w:top w:val="single" w:sz="2" w:space="0" w:color="E5E7EB"/>
                    <w:left w:val="single" w:sz="2" w:space="0" w:color="E5E7EB"/>
                    <w:bottom w:val="single" w:sz="2" w:space="0" w:color="E5E7EB"/>
                    <w:right w:val="single" w:sz="2" w:space="0" w:color="E5E7EB"/>
                  </w:divBdr>
                  <w:divsChild>
                    <w:div w:id="538904537">
                      <w:marLeft w:val="0"/>
                      <w:marRight w:val="0"/>
                      <w:marTop w:val="0"/>
                      <w:marBottom w:val="0"/>
                      <w:divBdr>
                        <w:top w:val="single" w:sz="2" w:space="0" w:color="E5E7EB"/>
                        <w:left w:val="single" w:sz="2" w:space="0" w:color="E5E7EB"/>
                        <w:bottom w:val="single" w:sz="2" w:space="0" w:color="E5E7EB"/>
                        <w:right w:val="single" w:sz="2" w:space="0" w:color="E5E7EB"/>
                      </w:divBdr>
                      <w:divsChild>
                        <w:div w:id="1612126347">
                          <w:marLeft w:val="0"/>
                          <w:marRight w:val="0"/>
                          <w:marTop w:val="0"/>
                          <w:marBottom w:val="0"/>
                          <w:divBdr>
                            <w:top w:val="single" w:sz="2" w:space="8" w:color="E5E7EB"/>
                            <w:left w:val="single" w:sz="2" w:space="0" w:color="E5E7EB"/>
                            <w:bottom w:val="single" w:sz="2" w:space="8" w:color="E5E7EB"/>
                            <w:right w:val="single" w:sz="2" w:space="0" w:color="E5E7EB"/>
                          </w:divBdr>
                          <w:divsChild>
                            <w:div w:id="1176991398">
                              <w:marLeft w:val="0"/>
                              <w:marRight w:val="0"/>
                              <w:marTop w:val="0"/>
                              <w:marBottom w:val="0"/>
                              <w:divBdr>
                                <w:top w:val="single" w:sz="2" w:space="0" w:color="E5E7EB"/>
                                <w:left w:val="single" w:sz="2" w:space="0" w:color="E5E7EB"/>
                                <w:bottom w:val="single" w:sz="2" w:space="0" w:color="E5E7EB"/>
                                <w:right w:val="single" w:sz="2" w:space="0" w:color="E5E7EB"/>
                              </w:divBdr>
                              <w:divsChild>
                                <w:div w:id="866453259">
                                  <w:marLeft w:val="0"/>
                                  <w:marRight w:val="0"/>
                                  <w:marTop w:val="0"/>
                                  <w:marBottom w:val="0"/>
                                  <w:divBdr>
                                    <w:top w:val="single" w:sz="2" w:space="0" w:color="E5E7EB"/>
                                    <w:left w:val="single" w:sz="2" w:space="31" w:color="E5E7EB"/>
                                    <w:bottom w:val="single" w:sz="2" w:space="0" w:color="E5E7EB"/>
                                    <w:right w:val="single" w:sz="2" w:space="31" w:color="E5E7EB"/>
                                  </w:divBdr>
                                  <w:divsChild>
                                    <w:div w:id="1849247107">
                                      <w:marLeft w:val="0"/>
                                      <w:marRight w:val="0"/>
                                      <w:marTop w:val="0"/>
                                      <w:marBottom w:val="0"/>
                                      <w:divBdr>
                                        <w:top w:val="single" w:sz="2" w:space="0" w:color="E5E7EB"/>
                                        <w:left w:val="single" w:sz="2" w:space="0" w:color="E5E7EB"/>
                                        <w:bottom w:val="single" w:sz="2" w:space="0" w:color="E5E7EB"/>
                                        <w:right w:val="single" w:sz="2" w:space="0" w:color="E5E7EB"/>
                                      </w:divBdr>
                                    </w:div>
                                    <w:div w:id="140229107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712143135">
              <w:marLeft w:val="0"/>
              <w:marRight w:val="0"/>
              <w:marTop w:val="0"/>
              <w:marBottom w:val="0"/>
              <w:divBdr>
                <w:top w:val="single" w:sz="2" w:space="0" w:color="E5E7EB"/>
                <w:left w:val="single" w:sz="2" w:space="0" w:color="E5E7EB"/>
                <w:bottom w:val="single" w:sz="2" w:space="0" w:color="E5E7EB"/>
                <w:right w:val="single" w:sz="2" w:space="0" w:color="E5E7EB"/>
              </w:divBdr>
              <w:divsChild>
                <w:div w:id="573977646">
                  <w:marLeft w:val="0"/>
                  <w:marRight w:val="0"/>
                  <w:marTop w:val="0"/>
                  <w:marBottom w:val="0"/>
                  <w:divBdr>
                    <w:top w:val="single" w:sz="2" w:space="0" w:color="E5E7EB"/>
                    <w:left w:val="single" w:sz="2" w:space="0" w:color="E5E7EB"/>
                    <w:bottom w:val="single" w:sz="2" w:space="0" w:color="E5E7EB"/>
                    <w:right w:val="single" w:sz="2" w:space="0" w:color="E5E7EB"/>
                  </w:divBdr>
                  <w:divsChild>
                    <w:div w:id="323827129">
                      <w:marLeft w:val="0"/>
                      <w:marRight w:val="0"/>
                      <w:marTop w:val="0"/>
                      <w:marBottom w:val="0"/>
                      <w:divBdr>
                        <w:top w:val="single" w:sz="2" w:space="0" w:color="E5E7EB"/>
                        <w:left w:val="single" w:sz="2" w:space="0" w:color="E5E7EB"/>
                        <w:bottom w:val="single" w:sz="2" w:space="0" w:color="E5E7EB"/>
                        <w:right w:val="single" w:sz="2" w:space="0" w:color="E5E7EB"/>
                      </w:divBdr>
                      <w:divsChild>
                        <w:div w:id="569847204">
                          <w:marLeft w:val="0"/>
                          <w:marRight w:val="0"/>
                          <w:marTop w:val="0"/>
                          <w:marBottom w:val="0"/>
                          <w:divBdr>
                            <w:top w:val="single" w:sz="2" w:space="8" w:color="E5E7EB"/>
                            <w:left w:val="single" w:sz="2" w:space="0" w:color="E5E7EB"/>
                            <w:bottom w:val="single" w:sz="2" w:space="8" w:color="E5E7EB"/>
                            <w:right w:val="single" w:sz="2" w:space="0" w:color="E5E7EB"/>
                          </w:divBdr>
                          <w:divsChild>
                            <w:div w:id="613632553">
                              <w:marLeft w:val="0"/>
                              <w:marRight w:val="0"/>
                              <w:marTop w:val="0"/>
                              <w:marBottom w:val="0"/>
                              <w:divBdr>
                                <w:top w:val="single" w:sz="2" w:space="0" w:color="E5E7EB"/>
                                <w:left w:val="single" w:sz="2" w:space="0" w:color="E5E7EB"/>
                                <w:bottom w:val="single" w:sz="2" w:space="0" w:color="E5E7EB"/>
                                <w:right w:val="single" w:sz="2" w:space="0" w:color="E5E7EB"/>
                              </w:divBdr>
                              <w:divsChild>
                                <w:div w:id="177354600">
                                  <w:marLeft w:val="0"/>
                                  <w:marRight w:val="0"/>
                                  <w:marTop w:val="0"/>
                                  <w:marBottom w:val="0"/>
                                  <w:divBdr>
                                    <w:top w:val="single" w:sz="2" w:space="0" w:color="E5E7EB"/>
                                    <w:left w:val="single" w:sz="2" w:space="31" w:color="E5E7EB"/>
                                    <w:bottom w:val="single" w:sz="2" w:space="0" w:color="E5E7EB"/>
                                    <w:right w:val="single" w:sz="2" w:space="31" w:color="E5E7EB"/>
                                  </w:divBdr>
                                  <w:divsChild>
                                    <w:div w:id="1573930864">
                                      <w:marLeft w:val="0"/>
                                      <w:marRight w:val="0"/>
                                      <w:marTop w:val="0"/>
                                      <w:marBottom w:val="0"/>
                                      <w:divBdr>
                                        <w:top w:val="single" w:sz="2" w:space="0" w:color="E5E7EB"/>
                                        <w:left w:val="single" w:sz="2" w:space="0" w:color="E5E7EB"/>
                                        <w:bottom w:val="single" w:sz="2" w:space="0" w:color="E5E7EB"/>
                                        <w:right w:val="single" w:sz="2" w:space="0" w:color="E5E7EB"/>
                                      </w:divBdr>
                                    </w:div>
                                    <w:div w:id="101712103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023214999">
              <w:marLeft w:val="0"/>
              <w:marRight w:val="0"/>
              <w:marTop w:val="0"/>
              <w:marBottom w:val="0"/>
              <w:divBdr>
                <w:top w:val="single" w:sz="2" w:space="0" w:color="E5E7EB"/>
                <w:left w:val="single" w:sz="2" w:space="0" w:color="E5E7EB"/>
                <w:bottom w:val="single" w:sz="2" w:space="0" w:color="E5E7EB"/>
                <w:right w:val="single" w:sz="2" w:space="0" w:color="E5E7EB"/>
              </w:divBdr>
              <w:divsChild>
                <w:div w:id="73355908">
                  <w:marLeft w:val="0"/>
                  <w:marRight w:val="0"/>
                  <w:marTop w:val="0"/>
                  <w:marBottom w:val="0"/>
                  <w:divBdr>
                    <w:top w:val="single" w:sz="2" w:space="0" w:color="E5E7EB"/>
                    <w:left w:val="single" w:sz="2" w:space="0" w:color="E5E7EB"/>
                    <w:bottom w:val="single" w:sz="2" w:space="0" w:color="E5E7EB"/>
                    <w:right w:val="single" w:sz="2" w:space="0" w:color="E5E7EB"/>
                  </w:divBdr>
                  <w:divsChild>
                    <w:div w:id="118575910">
                      <w:marLeft w:val="0"/>
                      <w:marRight w:val="0"/>
                      <w:marTop w:val="0"/>
                      <w:marBottom w:val="0"/>
                      <w:divBdr>
                        <w:top w:val="single" w:sz="2" w:space="0" w:color="E5E7EB"/>
                        <w:left w:val="single" w:sz="2" w:space="0" w:color="E5E7EB"/>
                        <w:bottom w:val="single" w:sz="2" w:space="0" w:color="E5E7EB"/>
                        <w:right w:val="single" w:sz="2" w:space="0" w:color="E5E7EB"/>
                      </w:divBdr>
                      <w:divsChild>
                        <w:div w:id="447508661">
                          <w:marLeft w:val="0"/>
                          <w:marRight w:val="0"/>
                          <w:marTop w:val="0"/>
                          <w:marBottom w:val="0"/>
                          <w:divBdr>
                            <w:top w:val="single" w:sz="2" w:space="8" w:color="E5E7EB"/>
                            <w:left w:val="single" w:sz="2" w:space="0" w:color="E5E7EB"/>
                            <w:bottom w:val="single" w:sz="2" w:space="8" w:color="E5E7EB"/>
                            <w:right w:val="single" w:sz="2" w:space="0" w:color="E5E7EB"/>
                          </w:divBdr>
                          <w:divsChild>
                            <w:div w:id="85417975">
                              <w:marLeft w:val="0"/>
                              <w:marRight w:val="0"/>
                              <w:marTop w:val="0"/>
                              <w:marBottom w:val="0"/>
                              <w:divBdr>
                                <w:top w:val="single" w:sz="2" w:space="0" w:color="E5E7EB"/>
                                <w:left w:val="single" w:sz="2" w:space="0" w:color="E5E7EB"/>
                                <w:bottom w:val="single" w:sz="2" w:space="0" w:color="E5E7EB"/>
                                <w:right w:val="single" w:sz="2" w:space="0" w:color="E5E7EB"/>
                              </w:divBdr>
                              <w:divsChild>
                                <w:div w:id="749811909">
                                  <w:marLeft w:val="0"/>
                                  <w:marRight w:val="0"/>
                                  <w:marTop w:val="0"/>
                                  <w:marBottom w:val="0"/>
                                  <w:divBdr>
                                    <w:top w:val="single" w:sz="2" w:space="0" w:color="E5E7EB"/>
                                    <w:left w:val="single" w:sz="2" w:space="31" w:color="E5E7EB"/>
                                    <w:bottom w:val="single" w:sz="2" w:space="0" w:color="E5E7EB"/>
                                    <w:right w:val="single" w:sz="2" w:space="31" w:color="E5E7EB"/>
                                  </w:divBdr>
                                  <w:divsChild>
                                    <w:div w:id="886602329">
                                      <w:marLeft w:val="0"/>
                                      <w:marRight w:val="0"/>
                                      <w:marTop w:val="0"/>
                                      <w:marBottom w:val="0"/>
                                      <w:divBdr>
                                        <w:top w:val="single" w:sz="2" w:space="0" w:color="E5E7EB"/>
                                        <w:left w:val="single" w:sz="2" w:space="0" w:color="E5E7EB"/>
                                        <w:bottom w:val="single" w:sz="2" w:space="0" w:color="E5E7EB"/>
                                        <w:right w:val="single" w:sz="2" w:space="0" w:color="E5E7EB"/>
                                      </w:divBdr>
                                    </w:div>
                                    <w:div w:id="140811400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96732288">
              <w:marLeft w:val="0"/>
              <w:marRight w:val="0"/>
              <w:marTop w:val="0"/>
              <w:marBottom w:val="0"/>
              <w:divBdr>
                <w:top w:val="single" w:sz="2" w:space="0" w:color="E5E7EB"/>
                <w:left w:val="single" w:sz="2" w:space="0" w:color="E5E7EB"/>
                <w:bottom w:val="single" w:sz="2" w:space="0" w:color="E5E7EB"/>
                <w:right w:val="single" w:sz="2" w:space="0" w:color="E5E7EB"/>
              </w:divBdr>
              <w:divsChild>
                <w:div w:id="1818303998">
                  <w:marLeft w:val="0"/>
                  <w:marRight w:val="0"/>
                  <w:marTop w:val="0"/>
                  <w:marBottom w:val="0"/>
                  <w:divBdr>
                    <w:top w:val="single" w:sz="2" w:space="0" w:color="E5E7EB"/>
                    <w:left w:val="single" w:sz="2" w:space="0" w:color="E5E7EB"/>
                    <w:bottom w:val="single" w:sz="2" w:space="0" w:color="E5E7EB"/>
                    <w:right w:val="single" w:sz="2" w:space="0" w:color="E5E7EB"/>
                  </w:divBdr>
                  <w:divsChild>
                    <w:div w:id="308555438">
                      <w:marLeft w:val="0"/>
                      <w:marRight w:val="0"/>
                      <w:marTop w:val="0"/>
                      <w:marBottom w:val="0"/>
                      <w:divBdr>
                        <w:top w:val="single" w:sz="2" w:space="0" w:color="E5E7EB"/>
                        <w:left w:val="single" w:sz="2" w:space="0" w:color="E5E7EB"/>
                        <w:bottom w:val="single" w:sz="2" w:space="0" w:color="E5E7EB"/>
                        <w:right w:val="single" w:sz="2" w:space="0" w:color="E5E7EB"/>
                      </w:divBdr>
                      <w:divsChild>
                        <w:div w:id="2016417734">
                          <w:marLeft w:val="0"/>
                          <w:marRight w:val="0"/>
                          <w:marTop w:val="0"/>
                          <w:marBottom w:val="0"/>
                          <w:divBdr>
                            <w:top w:val="single" w:sz="2" w:space="8" w:color="E5E7EB"/>
                            <w:left w:val="single" w:sz="2" w:space="0" w:color="E5E7EB"/>
                            <w:bottom w:val="single" w:sz="2" w:space="8" w:color="E5E7EB"/>
                            <w:right w:val="single" w:sz="2" w:space="0" w:color="E5E7EB"/>
                          </w:divBdr>
                          <w:divsChild>
                            <w:div w:id="1056200239">
                              <w:marLeft w:val="0"/>
                              <w:marRight w:val="0"/>
                              <w:marTop w:val="0"/>
                              <w:marBottom w:val="0"/>
                              <w:divBdr>
                                <w:top w:val="single" w:sz="2" w:space="0" w:color="E5E7EB"/>
                                <w:left w:val="single" w:sz="2" w:space="0" w:color="E5E7EB"/>
                                <w:bottom w:val="single" w:sz="2" w:space="0" w:color="E5E7EB"/>
                                <w:right w:val="single" w:sz="2" w:space="0" w:color="E5E7EB"/>
                              </w:divBdr>
                              <w:divsChild>
                                <w:div w:id="56125122">
                                  <w:marLeft w:val="0"/>
                                  <w:marRight w:val="0"/>
                                  <w:marTop w:val="0"/>
                                  <w:marBottom w:val="0"/>
                                  <w:divBdr>
                                    <w:top w:val="single" w:sz="2" w:space="0" w:color="E5E7EB"/>
                                    <w:left w:val="single" w:sz="2" w:space="31" w:color="E5E7EB"/>
                                    <w:bottom w:val="single" w:sz="2" w:space="0" w:color="E5E7EB"/>
                                    <w:right w:val="single" w:sz="2" w:space="31" w:color="E5E7EB"/>
                                  </w:divBdr>
                                  <w:divsChild>
                                    <w:div w:id="118191105">
                                      <w:marLeft w:val="0"/>
                                      <w:marRight w:val="0"/>
                                      <w:marTop w:val="0"/>
                                      <w:marBottom w:val="0"/>
                                      <w:divBdr>
                                        <w:top w:val="single" w:sz="2" w:space="0" w:color="E5E7EB"/>
                                        <w:left w:val="single" w:sz="2" w:space="0" w:color="E5E7EB"/>
                                        <w:bottom w:val="single" w:sz="2" w:space="0" w:color="E5E7EB"/>
                                        <w:right w:val="single" w:sz="2" w:space="0" w:color="E5E7EB"/>
                                      </w:divBdr>
                                    </w:div>
                                    <w:div w:id="212553769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580526518">
              <w:marLeft w:val="0"/>
              <w:marRight w:val="0"/>
              <w:marTop w:val="0"/>
              <w:marBottom w:val="0"/>
              <w:divBdr>
                <w:top w:val="single" w:sz="2" w:space="0" w:color="E5E7EB"/>
                <w:left w:val="single" w:sz="2" w:space="0" w:color="E5E7EB"/>
                <w:bottom w:val="single" w:sz="2" w:space="0" w:color="E5E7EB"/>
                <w:right w:val="single" w:sz="2" w:space="0" w:color="E5E7EB"/>
              </w:divBdr>
              <w:divsChild>
                <w:div w:id="1914655881">
                  <w:marLeft w:val="0"/>
                  <w:marRight w:val="0"/>
                  <w:marTop w:val="0"/>
                  <w:marBottom w:val="0"/>
                  <w:divBdr>
                    <w:top w:val="single" w:sz="2" w:space="0" w:color="E5E7EB"/>
                    <w:left w:val="single" w:sz="2" w:space="0" w:color="E5E7EB"/>
                    <w:bottom w:val="single" w:sz="2" w:space="0" w:color="E5E7EB"/>
                    <w:right w:val="single" w:sz="2" w:space="0" w:color="E5E7EB"/>
                  </w:divBdr>
                  <w:divsChild>
                    <w:div w:id="1442533278">
                      <w:marLeft w:val="0"/>
                      <w:marRight w:val="0"/>
                      <w:marTop w:val="0"/>
                      <w:marBottom w:val="0"/>
                      <w:divBdr>
                        <w:top w:val="single" w:sz="2" w:space="0" w:color="E5E7EB"/>
                        <w:left w:val="single" w:sz="2" w:space="0" w:color="E5E7EB"/>
                        <w:bottom w:val="single" w:sz="2" w:space="0" w:color="E5E7EB"/>
                        <w:right w:val="single" w:sz="2" w:space="0" w:color="E5E7EB"/>
                      </w:divBdr>
                      <w:divsChild>
                        <w:div w:id="1795441674">
                          <w:marLeft w:val="0"/>
                          <w:marRight w:val="0"/>
                          <w:marTop w:val="0"/>
                          <w:marBottom w:val="0"/>
                          <w:divBdr>
                            <w:top w:val="single" w:sz="2" w:space="8" w:color="E5E7EB"/>
                            <w:left w:val="single" w:sz="2" w:space="0" w:color="E5E7EB"/>
                            <w:bottom w:val="single" w:sz="2" w:space="8" w:color="E5E7EB"/>
                            <w:right w:val="single" w:sz="2" w:space="0" w:color="E5E7EB"/>
                          </w:divBdr>
                          <w:divsChild>
                            <w:div w:id="1285041331">
                              <w:marLeft w:val="0"/>
                              <w:marRight w:val="0"/>
                              <w:marTop w:val="0"/>
                              <w:marBottom w:val="0"/>
                              <w:divBdr>
                                <w:top w:val="single" w:sz="2" w:space="0" w:color="E5E7EB"/>
                                <w:left w:val="single" w:sz="2" w:space="0" w:color="E5E7EB"/>
                                <w:bottom w:val="single" w:sz="2" w:space="0" w:color="E5E7EB"/>
                                <w:right w:val="single" w:sz="2" w:space="0" w:color="E5E7EB"/>
                              </w:divBdr>
                              <w:divsChild>
                                <w:div w:id="1732339458">
                                  <w:marLeft w:val="0"/>
                                  <w:marRight w:val="0"/>
                                  <w:marTop w:val="0"/>
                                  <w:marBottom w:val="0"/>
                                  <w:divBdr>
                                    <w:top w:val="single" w:sz="2" w:space="0" w:color="E5E7EB"/>
                                    <w:left w:val="single" w:sz="2" w:space="31" w:color="E5E7EB"/>
                                    <w:bottom w:val="single" w:sz="2" w:space="0" w:color="E5E7EB"/>
                                    <w:right w:val="single" w:sz="2" w:space="31" w:color="E5E7EB"/>
                                  </w:divBdr>
                                  <w:divsChild>
                                    <w:div w:id="615329278">
                                      <w:marLeft w:val="0"/>
                                      <w:marRight w:val="0"/>
                                      <w:marTop w:val="0"/>
                                      <w:marBottom w:val="0"/>
                                      <w:divBdr>
                                        <w:top w:val="single" w:sz="2" w:space="0" w:color="E5E7EB"/>
                                        <w:left w:val="single" w:sz="2" w:space="0" w:color="E5E7EB"/>
                                        <w:bottom w:val="single" w:sz="2" w:space="0" w:color="E5E7EB"/>
                                        <w:right w:val="single" w:sz="2" w:space="0" w:color="E5E7EB"/>
                                      </w:divBdr>
                                    </w:div>
                                    <w:div w:id="19307698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863783110">
              <w:marLeft w:val="0"/>
              <w:marRight w:val="0"/>
              <w:marTop w:val="0"/>
              <w:marBottom w:val="0"/>
              <w:divBdr>
                <w:top w:val="single" w:sz="2" w:space="0" w:color="E5E7EB"/>
                <w:left w:val="single" w:sz="2" w:space="0" w:color="E5E7EB"/>
                <w:bottom w:val="single" w:sz="2" w:space="0" w:color="E5E7EB"/>
                <w:right w:val="single" w:sz="2" w:space="0" w:color="E5E7EB"/>
              </w:divBdr>
              <w:divsChild>
                <w:div w:id="1649019851">
                  <w:marLeft w:val="0"/>
                  <w:marRight w:val="0"/>
                  <w:marTop w:val="0"/>
                  <w:marBottom w:val="0"/>
                  <w:divBdr>
                    <w:top w:val="single" w:sz="2" w:space="0" w:color="E5E7EB"/>
                    <w:left w:val="single" w:sz="2" w:space="0" w:color="E5E7EB"/>
                    <w:bottom w:val="single" w:sz="2" w:space="0" w:color="E5E7EB"/>
                    <w:right w:val="single" w:sz="2" w:space="0" w:color="E5E7EB"/>
                  </w:divBdr>
                  <w:divsChild>
                    <w:div w:id="92014909">
                      <w:marLeft w:val="0"/>
                      <w:marRight w:val="0"/>
                      <w:marTop w:val="0"/>
                      <w:marBottom w:val="0"/>
                      <w:divBdr>
                        <w:top w:val="single" w:sz="2" w:space="0" w:color="E5E7EB"/>
                        <w:left w:val="single" w:sz="2" w:space="0" w:color="E5E7EB"/>
                        <w:bottom w:val="single" w:sz="2" w:space="0" w:color="E5E7EB"/>
                        <w:right w:val="single" w:sz="2" w:space="0" w:color="E5E7EB"/>
                      </w:divBdr>
                      <w:divsChild>
                        <w:div w:id="588084159">
                          <w:marLeft w:val="0"/>
                          <w:marRight w:val="0"/>
                          <w:marTop w:val="0"/>
                          <w:marBottom w:val="0"/>
                          <w:divBdr>
                            <w:top w:val="single" w:sz="2" w:space="8" w:color="E5E7EB"/>
                            <w:left w:val="single" w:sz="2" w:space="0" w:color="E5E7EB"/>
                            <w:bottom w:val="single" w:sz="2" w:space="8" w:color="E5E7EB"/>
                            <w:right w:val="single" w:sz="2" w:space="0" w:color="E5E7EB"/>
                          </w:divBdr>
                          <w:divsChild>
                            <w:div w:id="1959874716">
                              <w:marLeft w:val="0"/>
                              <w:marRight w:val="0"/>
                              <w:marTop w:val="0"/>
                              <w:marBottom w:val="0"/>
                              <w:divBdr>
                                <w:top w:val="single" w:sz="2" w:space="0" w:color="E5E7EB"/>
                                <w:left w:val="single" w:sz="2" w:space="0" w:color="E5E7EB"/>
                                <w:bottom w:val="single" w:sz="2" w:space="0" w:color="E5E7EB"/>
                                <w:right w:val="single" w:sz="2" w:space="0" w:color="E5E7EB"/>
                              </w:divBdr>
                              <w:divsChild>
                                <w:div w:id="1996689559">
                                  <w:marLeft w:val="0"/>
                                  <w:marRight w:val="0"/>
                                  <w:marTop w:val="0"/>
                                  <w:marBottom w:val="0"/>
                                  <w:divBdr>
                                    <w:top w:val="single" w:sz="2" w:space="0" w:color="E5E7EB"/>
                                    <w:left w:val="single" w:sz="2" w:space="31" w:color="E5E7EB"/>
                                    <w:bottom w:val="single" w:sz="2" w:space="0" w:color="E5E7EB"/>
                                    <w:right w:val="single" w:sz="2" w:space="31" w:color="E5E7EB"/>
                                  </w:divBdr>
                                  <w:divsChild>
                                    <w:div w:id="1467744620">
                                      <w:marLeft w:val="0"/>
                                      <w:marRight w:val="0"/>
                                      <w:marTop w:val="0"/>
                                      <w:marBottom w:val="0"/>
                                      <w:divBdr>
                                        <w:top w:val="single" w:sz="2" w:space="0" w:color="E5E7EB"/>
                                        <w:left w:val="single" w:sz="2" w:space="0" w:color="E5E7EB"/>
                                        <w:bottom w:val="single" w:sz="2" w:space="0" w:color="E5E7EB"/>
                                        <w:right w:val="single" w:sz="2" w:space="0" w:color="E5E7EB"/>
                                      </w:divBdr>
                                    </w:div>
                                    <w:div w:id="23868377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28672990">
              <w:marLeft w:val="0"/>
              <w:marRight w:val="0"/>
              <w:marTop w:val="0"/>
              <w:marBottom w:val="0"/>
              <w:divBdr>
                <w:top w:val="single" w:sz="2" w:space="0" w:color="E5E7EB"/>
                <w:left w:val="single" w:sz="2" w:space="0" w:color="E5E7EB"/>
                <w:bottom w:val="single" w:sz="2" w:space="0" w:color="E5E7EB"/>
                <w:right w:val="single" w:sz="2" w:space="0" w:color="E5E7EB"/>
              </w:divBdr>
              <w:divsChild>
                <w:div w:id="1468426064">
                  <w:marLeft w:val="0"/>
                  <w:marRight w:val="0"/>
                  <w:marTop w:val="0"/>
                  <w:marBottom w:val="0"/>
                  <w:divBdr>
                    <w:top w:val="single" w:sz="2" w:space="0" w:color="E5E7EB"/>
                    <w:left w:val="single" w:sz="2" w:space="0" w:color="E5E7EB"/>
                    <w:bottom w:val="single" w:sz="2" w:space="0" w:color="E5E7EB"/>
                    <w:right w:val="single" w:sz="2" w:space="0" w:color="E5E7EB"/>
                  </w:divBdr>
                  <w:divsChild>
                    <w:div w:id="716244060">
                      <w:marLeft w:val="0"/>
                      <w:marRight w:val="0"/>
                      <w:marTop w:val="0"/>
                      <w:marBottom w:val="0"/>
                      <w:divBdr>
                        <w:top w:val="single" w:sz="2" w:space="0" w:color="E5E7EB"/>
                        <w:left w:val="single" w:sz="2" w:space="0" w:color="E5E7EB"/>
                        <w:bottom w:val="single" w:sz="2" w:space="0" w:color="E5E7EB"/>
                        <w:right w:val="single" w:sz="2" w:space="0" w:color="E5E7EB"/>
                      </w:divBdr>
                      <w:divsChild>
                        <w:div w:id="438992739">
                          <w:marLeft w:val="0"/>
                          <w:marRight w:val="0"/>
                          <w:marTop w:val="0"/>
                          <w:marBottom w:val="0"/>
                          <w:divBdr>
                            <w:top w:val="single" w:sz="2" w:space="8" w:color="E5E7EB"/>
                            <w:left w:val="single" w:sz="2" w:space="0" w:color="E5E7EB"/>
                            <w:bottom w:val="single" w:sz="2" w:space="8" w:color="E5E7EB"/>
                            <w:right w:val="single" w:sz="2" w:space="0" w:color="E5E7EB"/>
                          </w:divBdr>
                          <w:divsChild>
                            <w:div w:id="416825956">
                              <w:marLeft w:val="0"/>
                              <w:marRight w:val="0"/>
                              <w:marTop w:val="0"/>
                              <w:marBottom w:val="0"/>
                              <w:divBdr>
                                <w:top w:val="single" w:sz="2" w:space="0" w:color="E5E7EB"/>
                                <w:left w:val="single" w:sz="2" w:space="0" w:color="E5E7EB"/>
                                <w:bottom w:val="single" w:sz="2" w:space="0" w:color="E5E7EB"/>
                                <w:right w:val="single" w:sz="2" w:space="0" w:color="E5E7EB"/>
                              </w:divBdr>
                              <w:divsChild>
                                <w:div w:id="863247996">
                                  <w:marLeft w:val="0"/>
                                  <w:marRight w:val="0"/>
                                  <w:marTop w:val="0"/>
                                  <w:marBottom w:val="0"/>
                                  <w:divBdr>
                                    <w:top w:val="single" w:sz="2" w:space="0" w:color="E5E7EB"/>
                                    <w:left w:val="single" w:sz="2" w:space="31" w:color="E5E7EB"/>
                                    <w:bottom w:val="single" w:sz="2" w:space="0" w:color="E5E7EB"/>
                                    <w:right w:val="single" w:sz="2" w:space="31" w:color="E5E7EB"/>
                                  </w:divBdr>
                                  <w:divsChild>
                                    <w:div w:id="993484642">
                                      <w:marLeft w:val="0"/>
                                      <w:marRight w:val="0"/>
                                      <w:marTop w:val="0"/>
                                      <w:marBottom w:val="0"/>
                                      <w:divBdr>
                                        <w:top w:val="single" w:sz="2" w:space="0" w:color="E5E7EB"/>
                                        <w:left w:val="single" w:sz="2" w:space="0" w:color="E5E7EB"/>
                                        <w:bottom w:val="single" w:sz="2" w:space="0" w:color="E5E7EB"/>
                                        <w:right w:val="single" w:sz="2" w:space="0" w:color="E5E7EB"/>
                                      </w:divBdr>
                                    </w:div>
                                    <w:div w:id="15010431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22513211">
              <w:marLeft w:val="0"/>
              <w:marRight w:val="0"/>
              <w:marTop w:val="0"/>
              <w:marBottom w:val="0"/>
              <w:divBdr>
                <w:top w:val="single" w:sz="2" w:space="0" w:color="E5E7EB"/>
                <w:left w:val="single" w:sz="2" w:space="0" w:color="E5E7EB"/>
                <w:bottom w:val="single" w:sz="2" w:space="0" w:color="E5E7EB"/>
                <w:right w:val="single" w:sz="2" w:space="0" w:color="E5E7EB"/>
              </w:divBdr>
              <w:divsChild>
                <w:div w:id="591852">
                  <w:marLeft w:val="0"/>
                  <w:marRight w:val="0"/>
                  <w:marTop w:val="0"/>
                  <w:marBottom w:val="0"/>
                  <w:divBdr>
                    <w:top w:val="single" w:sz="2" w:space="0" w:color="E5E7EB"/>
                    <w:left w:val="single" w:sz="2" w:space="0" w:color="E5E7EB"/>
                    <w:bottom w:val="single" w:sz="2" w:space="0" w:color="E5E7EB"/>
                    <w:right w:val="single" w:sz="2" w:space="0" w:color="E5E7EB"/>
                  </w:divBdr>
                  <w:divsChild>
                    <w:div w:id="914975218">
                      <w:marLeft w:val="0"/>
                      <w:marRight w:val="0"/>
                      <w:marTop w:val="0"/>
                      <w:marBottom w:val="0"/>
                      <w:divBdr>
                        <w:top w:val="single" w:sz="2" w:space="0" w:color="E5E7EB"/>
                        <w:left w:val="single" w:sz="2" w:space="0" w:color="E5E7EB"/>
                        <w:bottom w:val="single" w:sz="2" w:space="0" w:color="E5E7EB"/>
                        <w:right w:val="single" w:sz="2" w:space="0" w:color="E5E7EB"/>
                      </w:divBdr>
                      <w:divsChild>
                        <w:div w:id="1247112501">
                          <w:marLeft w:val="0"/>
                          <w:marRight w:val="0"/>
                          <w:marTop w:val="0"/>
                          <w:marBottom w:val="0"/>
                          <w:divBdr>
                            <w:top w:val="single" w:sz="2" w:space="8" w:color="E5E7EB"/>
                            <w:left w:val="single" w:sz="2" w:space="0" w:color="E5E7EB"/>
                            <w:bottom w:val="single" w:sz="2" w:space="8" w:color="E5E7EB"/>
                            <w:right w:val="single" w:sz="2" w:space="0" w:color="E5E7EB"/>
                          </w:divBdr>
                          <w:divsChild>
                            <w:div w:id="770593282">
                              <w:marLeft w:val="0"/>
                              <w:marRight w:val="0"/>
                              <w:marTop w:val="0"/>
                              <w:marBottom w:val="0"/>
                              <w:divBdr>
                                <w:top w:val="single" w:sz="2" w:space="0" w:color="E5E7EB"/>
                                <w:left w:val="single" w:sz="2" w:space="0" w:color="E5E7EB"/>
                                <w:bottom w:val="single" w:sz="2" w:space="0" w:color="E5E7EB"/>
                                <w:right w:val="single" w:sz="2" w:space="0" w:color="E5E7EB"/>
                              </w:divBdr>
                              <w:divsChild>
                                <w:div w:id="1051729753">
                                  <w:marLeft w:val="0"/>
                                  <w:marRight w:val="0"/>
                                  <w:marTop w:val="0"/>
                                  <w:marBottom w:val="0"/>
                                  <w:divBdr>
                                    <w:top w:val="single" w:sz="2" w:space="0" w:color="E5E7EB"/>
                                    <w:left w:val="single" w:sz="2" w:space="31" w:color="E5E7EB"/>
                                    <w:bottom w:val="single" w:sz="2" w:space="0" w:color="E5E7EB"/>
                                    <w:right w:val="single" w:sz="2" w:space="31" w:color="E5E7EB"/>
                                  </w:divBdr>
                                  <w:divsChild>
                                    <w:div w:id="768433341">
                                      <w:marLeft w:val="0"/>
                                      <w:marRight w:val="0"/>
                                      <w:marTop w:val="0"/>
                                      <w:marBottom w:val="0"/>
                                      <w:divBdr>
                                        <w:top w:val="single" w:sz="2" w:space="0" w:color="E5E7EB"/>
                                        <w:left w:val="single" w:sz="2" w:space="0" w:color="E5E7EB"/>
                                        <w:bottom w:val="single" w:sz="2" w:space="0" w:color="E5E7EB"/>
                                        <w:right w:val="single" w:sz="2" w:space="0" w:color="E5E7EB"/>
                                      </w:divBdr>
                                    </w:div>
                                    <w:div w:id="187284235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73937082">
              <w:marLeft w:val="0"/>
              <w:marRight w:val="0"/>
              <w:marTop w:val="0"/>
              <w:marBottom w:val="0"/>
              <w:divBdr>
                <w:top w:val="single" w:sz="2" w:space="0" w:color="E5E7EB"/>
                <w:left w:val="single" w:sz="2" w:space="0" w:color="E5E7EB"/>
                <w:bottom w:val="single" w:sz="2" w:space="0" w:color="E5E7EB"/>
                <w:right w:val="single" w:sz="2" w:space="0" w:color="E5E7EB"/>
              </w:divBdr>
              <w:divsChild>
                <w:div w:id="676419702">
                  <w:marLeft w:val="0"/>
                  <w:marRight w:val="0"/>
                  <w:marTop w:val="0"/>
                  <w:marBottom w:val="0"/>
                  <w:divBdr>
                    <w:top w:val="single" w:sz="2" w:space="0" w:color="E5E7EB"/>
                    <w:left w:val="single" w:sz="2" w:space="0" w:color="E5E7EB"/>
                    <w:bottom w:val="single" w:sz="2" w:space="0" w:color="E5E7EB"/>
                    <w:right w:val="single" w:sz="2" w:space="0" w:color="E5E7EB"/>
                  </w:divBdr>
                  <w:divsChild>
                    <w:div w:id="216280325">
                      <w:marLeft w:val="0"/>
                      <w:marRight w:val="0"/>
                      <w:marTop w:val="0"/>
                      <w:marBottom w:val="0"/>
                      <w:divBdr>
                        <w:top w:val="single" w:sz="2" w:space="0" w:color="E5E7EB"/>
                        <w:left w:val="single" w:sz="2" w:space="0" w:color="E5E7EB"/>
                        <w:bottom w:val="single" w:sz="2" w:space="0" w:color="E5E7EB"/>
                        <w:right w:val="single" w:sz="2" w:space="0" w:color="E5E7EB"/>
                      </w:divBdr>
                      <w:divsChild>
                        <w:div w:id="74013489">
                          <w:marLeft w:val="0"/>
                          <w:marRight w:val="0"/>
                          <w:marTop w:val="0"/>
                          <w:marBottom w:val="0"/>
                          <w:divBdr>
                            <w:top w:val="single" w:sz="2" w:space="8" w:color="E5E7EB"/>
                            <w:left w:val="single" w:sz="2" w:space="0" w:color="E5E7EB"/>
                            <w:bottom w:val="single" w:sz="2" w:space="8" w:color="E5E7EB"/>
                            <w:right w:val="single" w:sz="2" w:space="0" w:color="E5E7EB"/>
                          </w:divBdr>
                          <w:divsChild>
                            <w:div w:id="637148155">
                              <w:marLeft w:val="0"/>
                              <w:marRight w:val="0"/>
                              <w:marTop w:val="0"/>
                              <w:marBottom w:val="0"/>
                              <w:divBdr>
                                <w:top w:val="single" w:sz="2" w:space="0" w:color="E5E7EB"/>
                                <w:left w:val="single" w:sz="2" w:space="0" w:color="E5E7EB"/>
                                <w:bottom w:val="single" w:sz="2" w:space="0" w:color="E5E7EB"/>
                                <w:right w:val="single" w:sz="2" w:space="0" w:color="E5E7EB"/>
                              </w:divBdr>
                              <w:divsChild>
                                <w:div w:id="1618829943">
                                  <w:marLeft w:val="0"/>
                                  <w:marRight w:val="0"/>
                                  <w:marTop w:val="0"/>
                                  <w:marBottom w:val="0"/>
                                  <w:divBdr>
                                    <w:top w:val="single" w:sz="2" w:space="0" w:color="E5E7EB"/>
                                    <w:left w:val="single" w:sz="2" w:space="31" w:color="E5E7EB"/>
                                    <w:bottom w:val="single" w:sz="2" w:space="0" w:color="E5E7EB"/>
                                    <w:right w:val="single" w:sz="2" w:space="31" w:color="E5E7EB"/>
                                  </w:divBdr>
                                  <w:divsChild>
                                    <w:div w:id="1593320422">
                                      <w:marLeft w:val="0"/>
                                      <w:marRight w:val="0"/>
                                      <w:marTop w:val="0"/>
                                      <w:marBottom w:val="0"/>
                                      <w:divBdr>
                                        <w:top w:val="single" w:sz="2" w:space="0" w:color="E5E7EB"/>
                                        <w:left w:val="single" w:sz="2" w:space="0" w:color="E5E7EB"/>
                                        <w:bottom w:val="single" w:sz="2" w:space="0" w:color="E5E7EB"/>
                                        <w:right w:val="single" w:sz="2" w:space="0" w:color="E5E7EB"/>
                                      </w:divBdr>
                                    </w:div>
                                    <w:div w:id="101916504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576822808">
      <w:bodyDiv w:val="1"/>
      <w:marLeft w:val="0"/>
      <w:marRight w:val="0"/>
      <w:marTop w:val="0"/>
      <w:marBottom w:val="0"/>
      <w:divBdr>
        <w:top w:val="none" w:sz="0" w:space="0" w:color="auto"/>
        <w:left w:val="none" w:sz="0" w:space="0" w:color="auto"/>
        <w:bottom w:val="none" w:sz="0" w:space="0" w:color="auto"/>
        <w:right w:val="none" w:sz="0" w:space="0" w:color="auto"/>
      </w:divBdr>
      <w:divsChild>
        <w:div w:id="855769426">
          <w:marLeft w:val="0"/>
          <w:marRight w:val="0"/>
          <w:marTop w:val="0"/>
          <w:marBottom w:val="0"/>
          <w:divBdr>
            <w:top w:val="none" w:sz="0" w:space="0" w:color="auto"/>
            <w:left w:val="none" w:sz="0" w:space="0" w:color="auto"/>
            <w:bottom w:val="none" w:sz="0" w:space="0" w:color="auto"/>
            <w:right w:val="none" w:sz="0" w:space="0" w:color="auto"/>
          </w:divBdr>
        </w:div>
        <w:div w:id="881673015">
          <w:marLeft w:val="0"/>
          <w:marRight w:val="0"/>
          <w:marTop w:val="0"/>
          <w:marBottom w:val="0"/>
          <w:divBdr>
            <w:top w:val="none" w:sz="0" w:space="0" w:color="auto"/>
            <w:left w:val="none" w:sz="0" w:space="0" w:color="auto"/>
            <w:bottom w:val="none" w:sz="0" w:space="0" w:color="auto"/>
            <w:right w:val="none" w:sz="0" w:space="0" w:color="auto"/>
          </w:divBdr>
        </w:div>
        <w:div w:id="1128746985">
          <w:marLeft w:val="0"/>
          <w:marRight w:val="0"/>
          <w:marTop w:val="0"/>
          <w:marBottom w:val="0"/>
          <w:divBdr>
            <w:top w:val="none" w:sz="0" w:space="0" w:color="auto"/>
            <w:left w:val="none" w:sz="0" w:space="0" w:color="auto"/>
            <w:bottom w:val="none" w:sz="0" w:space="0" w:color="auto"/>
            <w:right w:val="none" w:sz="0" w:space="0" w:color="auto"/>
          </w:divBdr>
        </w:div>
        <w:div w:id="763963813">
          <w:marLeft w:val="0"/>
          <w:marRight w:val="0"/>
          <w:marTop w:val="0"/>
          <w:marBottom w:val="0"/>
          <w:divBdr>
            <w:top w:val="none" w:sz="0" w:space="0" w:color="auto"/>
            <w:left w:val="none" w:sz="0" w:space="0" w:color="auto"/>
            <w:bottom w:val="none" w:sz="0" w:space="0" w:color="auto"/>
            <w:right w:val="none" w:sz="0" w:space="0" w:color="auto"/>
          </w:divBdr>
        </w:div>
        <w:div w:id="551310154">
          <w:marLeft w:val="0"/>
          <w:marRight w:val="0"/>
          <w:marTop w:val="0"/>
          <w:marBottom w:val="0"/>
          <w:divBdr>
            <w:top w:val="none" w:sz="0" w:space="0" w:color="auto"/>
            <w:left w:val="none" w:sz="0" w:space="0" w:color="auto"/>
            <w:bottom w:val="none" w:sz="0" w:space="0" w:color="auto"/>
            <w:right w:val="none" w:sz="0" w:space="0" w:color="auto"/>
          </w:divBdr>
        </w:div>
        <w:div w:id="1870289511">
          <w:marLeft w:val="0"/>
          <w:marRight w:val="0"/>
          <w:marTop w:val="0"/>
          <w:marBottom w:val="0"/>
          <w:divBdr>
            <w:top w:val="none" w:sz="0" w:space="0" w:color="auto"/>
            <w:left w:val="none" w:sz="0" w:space="0" w:color="auto"/>
            <w:bottom w:val="none" w:sz="0" w:space="0" w:color="auto"/>
            <w:right w:val="none" w:sz="0" w:space="0" w:color="auto"/>
          </w:divBdr>
        </w:div>
        <w:div w:id="1270501498">
          <w:marLeft w:val="0"/>
          <w:marRight w:val="0"/>
          <w:marTop w:val="0"/>
          <w:marBottom w:val="0"/>
          <w:divBdr>
            <w:top w:val="none" w:sz="0" w:space="0" w:color="auto"/>
            <w:left w:val="none" w:sz="0" w:space="0" w:color="auto"/>
            <w:bottom w:val="none" w:sz="0" w:space="0" w:color="auto"/>
            <w:right w:val="none" w:sz="0" w:space="0" w:color="auto"/>
          </w:divBdr>
        </w:div>
        <w:div w:id="172258268">
          <w:marLeft w:val="0"/>
          <w:marRight w:val="0"/>
          <w:marTop w:val="0"/>
          <w:marBottom w:val="0"/>
          <w:divBdr>
            <w:top w:val="none" w:sz="0" w:space="0" w:color="auto"/>
            <w:left w:val="none" w:sz="0" w:space="0" w:color="auto"/>
            <w:bottom w:val="none" w:sz="0" w:space="0" w:color="auto"/>
            <w:right w:val="none" w:sz="0" w:space="0" w:color="auto"/>
          </w:divBdr>
        </w:div>
        <w:div w:id="2011103441">
          <w:marLeft w:val="0"/>
          <w:marRight w:val="0"/>
          <w:marTop w:val="0"/>
          <w:marBottom w:val="0"/>
          <w:divBdr>
            <w:top w:val="none" w:sz="0" w:space="0" w:color="auto"/>
            <w:left w:val="none" w:sz="0" w:space="0" w:color="auto"/>
            <w:bottom w:val="none" w:sz="0" w:space="0" w:color="auto"/>
            <w:right w:val="none" w:sz="0" w:space="0" w:color="auto"/>
          </w:divBdr>
        </w:div>
        <w:div w:id="1330669324">
          <w:marLeft w:val="0"/>
          <w:marRight w:val="0"/>
          <w:marTop w:val="0"/>
          <w:marBottom w:val="0"/>
          <w:divBdr>
            <w:top w:val="none" w:sz="0" w:space="0" w:color="auto"/>
            <w:left w:val="none" w:sz="0" w:space="0" w:color="auto"/>
            <w:bottom w:val="none" w:sz="0" w:space="0" w:color="auto"/>
            <w:right w:val="none" w:sz="0" w:space="0" w:color="auto"/>
          </w:divBdr>
        </w:div>
        <w:div w:id="1263224740">
          <w:marLeft w:val="0"/>
          <w:marRight w:val="0"/>
          <w:marTop w:val="0"/>
          <w:marBottom w:val="0"/>
          <w:divBdr>
            <w:top w:val="none" w:sz="0" w:space="0" w:color="auto"/>
            <w:left w:val="none" w:sz="0" w:space="0" w:color="auto"/>
            <w:bottom w:val="none" w:sz="0" w:space="0" w:color="auto"/>
            <w:right w:val="none" w:sz="0" w:space="0" w:color="auto"/>
          </w:divBdr>
        </w:div>
        <w:div w:id="2089616446">
          <w:marLeft w:val="0"/>
          <w:marRight w:val="0"/>
          <w:marTop w:val="0"/>
          <w:marBottom w:val="0"/>
          <w:divBdr>
            <w:top w:val="none" w:sz="0" w:space="0" w:color="auto"/>
            <w:left w:val="none" w:sz="0" w:space="0" w:color="auto"/>
            <w:bottom w:val="none" w:sz="0" w:space="0" w:color="auto"/>
            <w:right w:val="none" w:sz="0" w:space="0" w:color="auto"/>
          </w:divBdr>
        </w:div>
        <w:div w:id="1178035188">
          <w:marLeft w:val="0"/>
          <w:marRight w:val="0"/>
          <w:marTop w:val="0"/>
          <w:marBottom w:val="0"/>
          <w:divBdr>
            <w:top w:val="none" w:sz="0" w:space="0" w:color="auto"/>
            <w:left w:val="none" w:sz="0" w:space="0" w:color="auto"/>
            <w:bottom w:val="none" w:sz="0" w:space="0" w:color="auto"/>
            <w:right w:val="none" w:sz="0" w:space="0" w:color="auto"/>
          </w:divBdr>
        </w:div>
        <w:div w:id="964507960">
          <w:marLeft w:val="0"/>
          <w:marRight w:val="0"/>
          <w:marTop w:val="0"/>
          <w:marBottom w:val="0"/>
          <w:divBdr>
            <w:top w:val="none" w:sz="0" w:space="0" w:color="auto"/>
            <w:left w:val="none" w:sz="0" w:space="0" w:color="auto"/>
            <w:bottom w:val="none" w:sz="0" w:space="0" w:color="auto"/>
            <w:right w:val="none" w:sz="0" w:space="0" w:color="auto"/>
          </w:divBdr>
        </w:div>
        <w:div w:id="650907621">
          <w:marLeft w:val="0"/>
          <w:marRight w:val="0"/>
          <w:marTop w:val="0"/>
          <w:marBottom w:val="0"/>
          <w:divBdr>
            <w:top w:val="none" w:sz="0" w:space="0" w:color="auto"/>
            <w:left w:val="none" w:sz="0" w:space="0" w:color="auto"/>
            <w:bottom w:val="none" w:sz="0" w:space="0" w:color="auto"/>
            <w:right w:val="none" w:sz="0" w:space="0" w:color="auto"/>
          </w:divBdr>
        </w:div>
        <w:div w:id="1353144940">
          <w:marLeft w:val="0"/>
          <w:marRight w:val="0"/>
          <w:marTop w:val="0"/>
          <w:marBottom w:val="0"/>
          <w:divBdr>
            <w:top w:val="none" w:sz="0" w:space="0" w:color="auto"/>
            <w:left w:val="none" w:sz="0" w:space="0" w:color="auto"/>
            <w:bottom w:val="none" w:sz="0" w:space="0" w:color="auto"/>
            <w:right w:val="none" w:sz="0" w:space="0" w:color="auto"/>
          </w:divBdr>
        </w:div>
        <w:div w:id="2004115910">
          <w:marLeft w:val="0"/>
          <w:marRight w:val="0"/>
          <w:marTop w:val="0"/>
          <w:marBottom w:val="0"/>
          <w:divBdr>
            <w:top w:val="none" w:sz="0" w:space="0" w:color="auto"/>
            <w:left w:val="none" w:sz="0" w:space="0" w:color="auto"/>
            <w:bottom w:val="none" w:sz="0" w:space="0" w:color="auto"/>
            <w:right w:val="none" w:sz="0" w:space="0" w:color="auto"/>
          </w:divBdr>
        </w:div>
        <w:div w:id="97869441">
          <w:marLeft w:val="0"/>
          <w:marRight w:val="0"/>
          <w:marTop w:val="0"/>
          <w:marBottom w:val="0"/>
          <w:divBdr>
            <w:top w:val="none" w:sz="0" w:space="0" w:color="auto"/>
            <w:left w:val="none" w:sz="0" w:space="0" w:color="auto"/>
            <w:bottom w:val="none" w:sz="0" w:space="0" w:color="auto"/>
            <w:right w:val="none" w:sz="0" w:space="0" w:color="auto"/>
          </w:divBdr>
        </w:div>
        <w:div w:id="478814660">
          <w:marLeft w:val="0"/>
          <w:marRight w:val="0"/>
          <w:marTop w:val="0"/>
          <w:marBottom w:val="0"/>
          <w:divBdr>
            <w:top w:val="none" w:sz="0" w:space="0" w:color="auto"/>
            <w:left w:val="none" w:sz="0" w:space="0" w:color="auto"/>
            <w:bottom w:val="none" w:sz="0" w:space="0" w:color="auto"/>
            <w:right w:val="none" w:sz="0" w:space="0" w:color="auto"/>
          </w:divBdr>
        </w:div>
        <w:div w:id="2045129011">
          <w:marLeft w:val="0"/>
          <w:marRight w:val="0"/>
          <w:marTop w:val="0"/>
          <w:marBottom w:val="0"/>
          <w:divBdr>
            <w:top w:val="none" w:sz="0" w:space="0" w:color="auto"/>
            <w:left w:val="none" w:sz="0" w:space="0" w:color="auto"/>
            <w:bottom w:val="none" w:sz="0" w:space="0" w:color="auto"/>
            <w:right w:val="none" w:sz="0" w:space="0" w:color="auto"/>
          </w:divBdr>
        </w:div>
        <w:div w:id="45421279">
          <w:marLeft w:val="0"/>
          <w:marRight w:val="0"/>
          <w:marTop w:val="0"/>
          <w:marBottom w:val="0"/>
          <w:divBdr>
            <w:top w:val="none" w:sz="0" w:space="0" w:color="auto"/>
            <w:left w:val="none" w:sz="0" w:space="0" w:color="auto"/>
            <w:bottom w:val="none" w:sz="0" w:space="0" w:color="auto"/>
            <w:right w:val="none" w:sz="0" w:space="0" w:color="auto"/>
          </w:divBdr>
        </w:div>
        <w:div w:id="334068047">
          <w:marLeft w:val="0"/>
          <w:marRight w:val="0"/>
          <w:marTop w:val="0"/>
          <w:marBottom w:val="0"/>
          <w:divBdr>
            <w:top w:val="none" w:sz="0" w:space="0" w:color="auto"/>
            <w:left w:val="none" w:sz="0" w:space="0" w:color="auto"/>
            <w:bottom w:val="none" w:sz="0" w:space="0" w:color="auto"/>
            <w:right w:val="none" w:sz="0" w:space="0" w:color="auto"/>
          </w:divBdr>
        </w:div>
        <w:div w:id="1743023411">
          <w:marLeft w:val="0"/>
          <w:marRight w:val="0"/>
          <w:marTop w:val="0"/>
          <w:marBottom w:val="0"/>
          <w:divBdr>
            <w:top w:val="none" w:sz="0" w:space="0" w:color="auto"/>
            <w:left w:val="none" w:sz="0" w:space="0" w:color="auto"/>
            <w:bottom w:val="none" w:sz="0" w:space="0" w:color="auto"/>
            <w:right w:val="none" w:sz="0" w:space="0" w:color="auto"/>
          </w:divBdr>
        </w:div>
        <w:div w:id="1990132764">
          <w:marLeft w:val="0"/>
          <w:marRight w:val="0"/>
          <w:marTop w:val="0"/>
          <w:marBottom w:val="0"/>
          <w:divBdr>
            <w:top w:val="none" w:sz="0" w:space="0" w:color="auto"/>
            <w:left w:val="none" w:sz="0" w:space="0" w:color="auto"/>
            <w:bottom w:val="none" w:sz="0" w:space="0" w:color="auto"/>
            <w:right w:val="none" w:sz="0" w:space="0" w:color="auto"/>
          </w:divBdr>
        </w:div>
        <w:div w:id="527987761">
          <w:marLeft w:val="0"/>
          <w:marRight w:val="0"/>
          <w:marTop w:val="0"/>
          <w:marBottom w:val="0"/>
          <w:divBdr>
            <w:top w:val="none" w:sz="0" w:space="0" w:color="auto"/>
            <w:left w:val="none" w:sz="0" w:space="0" w:color="auto"/>
            <w:bottom w:val="none" w:sz="0" w:space="0" w:color="auto"/>
            <w:right w:val="none" w:sz="0" w:space="0" w:color="auto"/>
          </w:divBdr>
        </w:div>
        <w:div w:id="379520291">
          <w:marLeft w:val="0"/>
          <w:marRight w:val="0"/>
          <w:marTop w:val="0"/>
          <w:marBottom w:val="0"/>
          <w:divBdr>
            <w:top w:val="none" w:sz="0" w:space="0" w:color="auto"/>
            <w:left w:val="none" w:sz="0" w:space="0" w:color="auto"/>
            <w:bottom w:val="none" w:sz="0" w:space="0" w:color="auto"/>
            <w:right w:val="none" w:sz="0" w:space="0" w:color="auto"/>
          </w:divBdr>
        </w:div>
        <w:div w:id="300811279">
          <w:marLeft w:val="0"/>
          <w:marRight w:val="0"/>
          <w:marTop w:val="0"/>
          <w:marBottom w:val="0"/>
          <w:divBdr>
            <w:top w:val="none" w:sz="0" w:space="0" w:color="auto"/>
            <w:left w:val="none" w:sz="0" w:space="0" w:color="auto"/>
            <w:bottom w:val="none" w:sz="0" w:space="0" w:color="auto"/>
            <w:right w:val="none" w:sz="0" w:space="0" w:color="auto"/>
          </w:divBdr>
        </w:div>
        <w:div w:id="1205407976">
          <w:marLeft w:val="0"/>
          <w:marRight w:val="0"/>
          <w:marTop w:val="0"/>
          <w:marBottom w:val="0"/>
          <w:divBdr>
            <w:top w:val="none" w:sz="0" w:space="0" w:color="auto"/>
            <w:left w:val="none" w:sz="0" w:space="0" w:color="auto"/>
            <w:bottom w:val="none" w:sz="0" w:space="0" w:color="auto"/>
            <w:right w:val="none" w:sz="0" w:space="0" w:color="auto"/>
          </w:divBdr>
        </w:div>
        <w:div w:id="245304898">
          <w:marLeft w:val="0"/>
          <w:marRight w:val="0"/>
          <w:marTop w:val="0"/>
          <w:marBottom w:val="0"/>
          <w:divBdr>
            <w:top w:val="none" w:sz="0" w:space="0" w:color="auto"/>
            <w:left w:val="none" w:sz="0" w:space="0" w:color="auto"/>
            <w:bottom w:val="none" w:sz="0" w:space="0" w:color="auto"/>
            <w:right w:val="none" w:sz="0" w:space="0" w:color="auto"/>
          </w:divBdr>
        </w:div>
        <w:div w:id="2048287728">
          <w:marLeft w:val="0"/>
          <w:marRight w:val="0"/>
          <w:marTop w:val="0"/>
          <w:marBottom w:val="0"/>
          <w:divBdr>
            <w:top w:val="none" w:sz="0" w:space="0" w:color="auto"/>
            <w:left w:val="none" w:sz="0" w:space="0" w:color="auto"/>
            <w:bottom w:val="none" w:sz="0" w:space="0" w:color="auto"/>
            <w:right w:val="none" w:sz="0" w:space="0" w:color="auto"/>
          </w:divBdr>
        </w:div>
        <w:div w:id="314379286">
          <w:marLeft w:val="0"/>
          <w:marRight w:val="0"/>
          <w:marTop w:val="0"/>
          <w:marBottom w:val="0"/>
          <w:divBdr>
            <w:top w:val="none" w:sz="0" w:space="0" w:color="auto"/>
            <w:left w:val="none" w:sz="0" w:space="0" w:color="auto"/>
            <w:bottom w:val="none" w:sz="0" w:space="0" w:color="auto"/>
            <w:right w:val="none" w:sz="0" w:space="0" w:color="auto"/>
          </w:divBdr>
        </w:div>
        <w:div w:id="1173378488">
          <w:marLeft w:val="0"/>
          <w:marRight w:val="0"/>
          <w:marTop w:val="0"/>
          <w:marBottom w:val="0"/>
          <w:divBdr>
            <w:top w:val="none" w:sz="0" w:space="0" w:color="auto"/>
            <w:left w:val="none" w:sz="0" w:space="0" w:color="auto"/>
            <w:bottom w:val="none" w:sz="0" w:space="0" w:color="auto"/>
            <w:right w:val="none" w:sz="0" w:space="0" w:color="auto"/>
          </w:divBdr>
        </w:div>
        <w:div w:id="332997323">
          <w:marLeft w:val="0"/>
          <w:marRight w:val="0"/>
          <w:marTop w:val="0"/>
          <w:marBottom w:val="0"/>
          <w:divBdr>
            <w:top w:val="none" w:sz="0" w:space="0" w:color="auto"/>
            <w:left w:val="none" w:sz="0" w:space="0" w:color="auto"/>
            <w:bottom w:val="none" w:sz="0" w:space="0" w:color="auto"/>
            <w:right w:val="none" w:sz="0" w:space="0" w:color="auto"/>
          </w:divBdr>
        </w:div>
        <w:div w:id="1170364944">
          <w:marLeft w:val="0"/>
          <w:marRight w:val="0"/>
          <w:marTop w:val="0"/>
          <w:marBottom w:val="0"/>
          <w:divBdr>
            <w:top w:val="none" w:sz="0" w:space="0" w:color="auto"/>
            <w:left w:val="none" w:sz="0" w:space="0" w:color="auto"/>
            <w:bottom w:val="none" w:sz="0" w:space="0" w:color="auto"/>
            <w:right w:val="none" w:sz="0" w:space="0" w:color="auto"/>
          </w:divBdr>
        </w:div>
        <w:div w:id="829907971">
          <w:marLeft w:val="0"/>
          <w:marRight w:val="0"/>
          <w:marTop w:val="0"/>
          <w:marBottom w:val="0"/>
          <w:divBdr>
            <w:top w:val="none" w:sz="0" w:space="0" w:color="auto"/>
            <w:left w:val="none" w:sz="0" w:space="0" w:color="auto"/>
            <w:bottom w:val="none" w:sz="0" w:space="0" w:color="auto"/>
            <w:right w:val="none" w:sz="0" w:space="0" w:color="auto"/>
          </w:divBdr>
        </w:div>
        <w:div w:id="2146238874">
          <w:marLeft w:val="0"/>
          <w:marRight w:val="0"/>
          <w:marTop w:val="0"/>
          <w:marBottom w:val="0"/>
          <w:divBdr>
            <w:top w:val="none" w:sz="0" w:space="0" w:color="auto"/>
            <w:left w:val="none" w:sz="0" w:space="0" w:color="auto"/>
            <w:bottom w:val="none" w:sz="0" w:space="0" w:color="auto"/>
            <w:right w:val="none" w:sz="0" w:space="0" w:color="auto"/>
          </w:divBdr>
        </w:div>
        <w:div w:id="68576671">
          <w:marLeft w:val="0"/>
          <w:marRight w:val="0"/>
          <w:marTop w:val="0"/>
          <w:marBottom w:val="0"/>
          <w:divBdr>
            <w:top w:val="none" w:sz="0" w:space="0" w:color="auto"/>
            <w:left w:val="none" w:sz="0" w:space="0" w:color="auto"/>
            <w:bottom w:val="none" w:sz="0" w:space="0" w:color="auto"/>
            <w:right w:val="none" w:sz="0" w:space="0" w:color="auto"/>
          </w:divBdr>
        </w:div>
        <w:div w:id="1033968641">
          <w:marLeft w:val="0"/>
          <w:marRight w:val="0"/>
          <w:marTop w:val="0"/>
          <w:marBottom w:val="0"/>
          <w:divBdr>
            <w:top w:val="none" w:sz="0" w:space="0" w:color="auto"/>
            <w:left w:val="none" w:sz="0" w:space="0" w:color="auto"/>
            <w:bottom w:val="none" w:sz="0" w:space="0" w:color="auto"/>
            <w:right w:val="none" w:sz="0" w:space="0" w:color="auto"/>
          </w:divBdr>
        </w:div>
        <w:div w:id="1937205621">
          <w:marLeft w:val="0"/>
          <w:marRight w:val="0"/>
          <w:marTop w:val="0"/>
          <w:marBottom w:val="0"/>
          <w:divBdr>
            <w:top w:val="none" w:sz="0" w:space="0" w:color="auto"/>
            <w:left w:val="none" w:sz="0" w:space="0" w:color="auto"/>
            <w:bottom w:val="none" w:sz="0" w:space="0" w:color="auto"/>
            <w:right w:val="none" w:sz="0" w:space="0" w:color="auto"/>
          </w:divBdr>
        </w:div>
        <w:div w:id="1403018243">
          <w:marLeft w:val="0"/>
          <w:marRight w:val="0"/>
          <w:marTop w:val="0"/>
          <w:marBottom w:val="0"/>
          <w:divBdr>
            <w:top w:val="none" w:sz="0" w:space="0" w:color="auto"/>
            <w:left w:val="none" w:sz="0" w:space="0" w:color="auto"/>
            <w:bottom w:val="none" w:sz="0" w:space="0" w:color="auto"/>
            <w:right w:val="none" w:sz="0" w:space="0" w:color="auto"/>
          </w:divBdr>
        </w:div>
        <w:div w:id="2023242575">
          <w:marLeft w:val="0"/>
          <w:marRight w:val="0"/>
          <w:marTop w:val="0"/>
          <w:marBottom w:val="0"/>
          <w:divBdr>
            <w:top w:val="none" w:sz="0" w:space="0" w:color="auto"/>
            <w:left w:val="none" w:sz="0" w:space="0" w:color="auto"/>
            <w:bottom w:val="none" w:sz="0" w:space="0" w:color="auto"/>
            <w:right w:val="none" w:sz="0" w:space="0" w:color="auto"/>
          </w:divBdr>
        </w:div>
        <w:div w:id="1739549175">
          <w:marLeft w:val="0"/>
          <w:marRight w:val="0"/>
          <w:marTop w:val="0"/>
          <w:marBottom w:val="0"/>
          <w:divBdr>
            <w:top w:val="none" w:sz="0" w:space="0" w:color="auto"/>
            <w:left w:val="none" w:sz="0" w:space="0" w:color="auto"/>
            <w:bottom w:val="none" w:sz="0" w:space="0" w:color="auto"/>
            <w:right w:val="none" w:sz="0" w:space="0" w:color="auto"/>
          </w:divBdr>
        </w:div>
        <w:div w:id="1662392372">
          <w:marLeft w:val="0"/>
          <w:marRight w:val="0"/>
          <w:marTop w:val="0"/>
          <w:marBottom w:val="0"/>
          <w:divBdr>
            <w:top w:val="none" w:sz="0" w:space="0" w:color="auto"/>
            <w:left w:val="none" w:sz="0" w:space="0" w:color="auto"/>
            <w:bottom w:val="none" w:sz="0" w:space="0" w:color="auto"/>
            <w:right w:val="none" w:sz="0" w:space="0" w:color="auto"/>
          </w:divBdr>
        </w:div>
        <w:div w:id="96755127">
          <w:marLeft w:val="0"/>
          <w:marRight w:val="0"/>
          <w:marTop w:val="0"/>
          <w:marBottom w:val="0"/>
          <w:divBdr>
            <w:top w:val="none" w:sz="0" w:space="0" w:color="auto"/>
            <w:left w:val="none" w:sz="0" w:space="0" w:color="auto"/>
            <w:bottom w:val="none" w:sz="0" w:space="0" w:color="auto"/>
            <w:right w:val="none" w:sz="0" w:space="0" w:color="auto"/>
          </w:divBdr>
        </w:div>
        <w:div w:id="1490901494">
          <w:marLeft w:val="0"/>
          <w:marRight w:val="0"/>
          <w:marTop w:val="0"/>
          <w:marBottom w:val="0"/>
          <w:divBdr>
            <w:top w:val="none" w:sz="0" w:space="0" w:color="auto"/>
            <w:left w:val="none" w:sz="0" w:space="0" w:color="auto"/>
            <w:bottom w:val="none" w:sz="0" w:space="0" w:color="auto"/>
            <w:right w:val="none" w:sz="0" w:space="0" w:color="auto"/>
          </w:divBdr>
        </w:div>
        <w:div w:id="1451363573">
          <w:marLeft w:val="0"/>
          <w:marRight w:val="0"/>
          <w:marTop w:val="0"/>
          <w:marBottom w:val="0"/>
          <w:divBdr>
            <w:top w:val="none" w:sz="0" w:space="0" w:color="auto"/>
            <w:left w:val="none" w:sz="0" w:space="0" w:color="auto"/>
            <w:bottom w:val="none" w:sz="0" w:space="0" w:color="auto"/>
            <w:right w:val="none" w:sz="0" w:space="0" w:color="auto"/>
          </w:divBdr>
        </w:div>
        <w:div w:id="400523139">
          <w:marLeft w:val="0"/>
          <w:marRight w:val="0"/>
          <w:marTop w:val="0"/>
          <w:marBottom w:val="0"/>
          <w:divBdr>
            <w:top w:val="none" w:sz="0" w:space="0" w:color="auto"/>
            <w:left w:val="none" w:sz="0" w:space="0" w:color="auto"/>
            <w:bottom w:val="none" w:sz="0" w:space="0" w:color="auto"/>
            <w:right w:val="none" w:sz="0" w:space="0" w:color="auto"/>
          </w:divBdr>
        </w:div>
        <w:div w:id="2035883499">
          <w:marLeft w:val="0"/>
          <w:marRight w:val="0"/>
          <w:marTop w:val="0"/>
          <w:marBottom w:val="0"/>
          <w:divBdr>
            <w:top w:val="none" w:sz="0" w:space="0" w:color="auto"/>
            <w:left w:val="none" w:sz="0" w:space="0" w:color="auto"/>
            <w:bottom w:val="none" w:sz="0" w:space="0" w:color="auto"/>
            <w:right w:val="none" w:sz="0" w:space="0" w:color="auto"/>
          </w:divBdr>
        </w:div>
        <w:div w:id="1269577577">
          <w:marLeft w:val="0"/>
          <w:marRight w:val="0"/>
          <w:marTop w:val="0"/>
          <w:marBottom w:val="0"/>
          <w:divBdr>
            <w:top w:val="none" w:sz="0" w:space="0" w:color="auto"/>
            <w:left w:val="none" w:sz="0" w:space="0" w:color="auto"/>
            <w:bottom w:val="none" w:sz="0" w:space="0" w:color="auto"/>
            <w:right w:val="none" w:sz="0" w:space="0" w:color="auto"/>
          </w:divBdr>
        </w:div>
        <w:div w:id="1409110400">
          <w:marLeft w:val="0"/>
          <w:marRight w:val="0"/>
          <w:marTop w:val="0"/>
          <w:marBottom w:val="0"/>
          <w:divBdr>
            <w:top w:val="none" w:sz="0" w:space="0" w:color="auto"/>
            <w:left w:val="none" w:sz="0" w:space="0" w:color="auto"/>
            <w:bottom w:val="none" w:sz="0" w:space="0" w:color="auto"/>
            <w:right w:val="none" w:sz="0" w:space="0" w:color="auto"/>
          </w:divBdr>
        </w:div>
        <w:div w:id="717050961">
          <w:marLeft w:val="0"/>
          <w:marRight w:val="0"/>
          <w:marTop w:val="0"/>
          <w:marBottom w:val="0"/>
          <w:divBdr>
            <w:top w:val="none" w:sz="0" w:space="0" w:color="auto"/>
            <w:left w:val="none" w:sz="0" w:space="0" w:color="auto"/>
            <w:bottom w:val="none" w:sz="0" w:space="0" w:color="auto"/>
            <w:right w:val="none" w:sz="0" w:space="0" w:color="auto"/>
          </w:divBdr>
        </w:div>
        <w:div w:id="1196163585">
          <w:marLeft w:val="0"/>
          <w:marRight w:val="0"/>
          <w:marTop w:val="0"/>
          <w:marBottom w:val="0"/>
          <w:divBdr>
            <w:top w:val="none" w:sz="0" w:space="0" w:color="auto"/>
            <w:left w:val="none" w:sz="0" w:space="0" w:color="auto"/>
            <w:bottom w:val="none" w:sz="0" w:space="0" w:color="auto"/>
            <w:right w:val="none" w:sz="0" w:space="0" w:color="auto"/>
          </w:divBdr>
        </w:div>
        <w:div w:id="1877234281">
          <w:marLeft w:val="0"/>
          <w:marRight w:val="0"/>
          <w:marTop w:val="0"/>
          <w:marBottom w:val="0"/>
          <w:divBdr>
            <w:top w:val="none" w:sz="0" w:space="0" w:color="auto"/>
            <w:left w:val="none" w:sz="0" w:space="0" w:color="auto"/>
            <w:bottom w:val="none" w:sz="0" w:space="0" w:color="auto"/>
            <w:right w:val="none" w:sz="0" w:space="0" w:color="auto"/>
          </w:divBdr>
        </w:div>
        <w:div w:id="531580194">
          <w:marLeft w:val="0"/>
          <w:marRight w:val="0"/>
          <w:marTop w:val="0"/>
          <w:marBottom w:val="0"/>
          <w:divBdr>
            <w:top w:val="none" w:sz="0" w:space="0" w:color="auto"/>
            <w:left w:val="none" w:sz="0" w:space="0" w:color="auto"/>
            <w:bottom w:val="none" w:sz="0" w:space="0" w:color="auto"/>
            <w:right w:val="none" w:sz="0" w:space="0" w:color="auto"/>
          </w:divBdr>
        </w:div>
        <w:div w:id="1324964630">
          <w:marLeft w:val="0"/>
          <w:marRight w:val="0"/>
          <w:marTop w:val="0"/>
          <w:marBottom w:val="0"/>
          <w:divBdr>
            <w:top w:val="none" w:sz="0" w:space="0" w:color="auto"/>
            <w:left w:val="none" w:sz="0" w:space="0" w:color="auto"/>
            <w:bottom w:val="none" w:sz="0" w:space="0" w:color="auto"/>
            <w:right w:val="none" w:sz="0" w:space="0" w:color="auto"/>
          </w:divBdr>
        </w:div>
        <w:div w:id="102456435">
          <w:marLeft w:val="0"/>
          <w:marRight w:val="0"/>
          <w:marTop w:val="0"/>
          <w:marBottom w:val="0"/>
          <w:divBdr>
            <w:top w:val="none" w:sz="0" w:space="0" w:color="auto"/>
            <w:left w:val="none" w:sz="0" w:space="0" w:color="auto"/>
            <w:bottom w:val="none" w:sz="0" w:space="0" w:color="auto"/>
            <w:right w:val="none" w:sz="0" w:space="0" w:color="auto"/>
          </w:divBdr>
        </w:div>
        <w:div w:id="1268275767">
          <w:marLeft w:val="0"/>
          <w:marRight w:val="0"/>
          <w:marTop w:val="0"/>
          <w:marBottom w:val="0"/>
          <w:divBdr>
            <w:top w:val="none" w:sz="0" w:space="0" w:color="auto"/>
            <w:left w:val="none" w:sz="0" w:space="0" w:color="auto"/>
            <w:bottom w:val="none" w:sz="0" w:space="0" w:color="auto"/>
            <w:right w:val="none" w:sz="0" w:space="0" w:color="auto"/>
          </w:divBdr>
        </w:div>
        <w:div w:id="1318741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FC1BD-6140-A840-A63F-B8841C4BA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2433</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St David</Company>
  <LinksUpToDate>false</LinksUpToDate>
  <CharactersWithSpaces>16275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Applied Computing – Network and Cyber security</dc:subject>
  <dc:creator>Kieran Brown (2204069)</dc:creator>
  <cp:keywords/>
  <dc:description/>
  <cp:lastModifiedBy>Kieran Brown (2204069)</cp:lastModifiedBy>
  <cp:revision>3</cp:revision>
  <dcterms:created xsi:type="dcterms:W3CDTF">2024-05-03T08:50:00Z</dcterms:created>
  <dcterms:modified xsi:type="dcterms:W3CDTF">2024-05-03T08:51:00Z</dcterms:modified>
</cp:coreProperties>
</file>