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8BC714" w14:textId="77777777" w:rsidR="008F3FD9" w:rsidRPr="00A85BFE" w:rsidRDefault="008F3FD9" w:rsidP="008F3FD9">
      <w:pPr>
        <w:pStyle w:val="Header"/>
        <w:jc w:val="right"/>
        <w:rPr>
          <w:rFonts w:ascii="Arial" w:hAnsi="Arial" w:cs="Arial"/>
          <w:b/>
          <w:sz w:val="28"/>
          <w:szCs w:val="28"/>
        </w:rPr>
      </w:pPr>
      <w:r w:rsidRPr="00392AC8">
        <w:rPr>
          <w:rFonts w:ascii="Arial" w:hAnsi="Arial" w:cs="Arial"/>
          <w:noProof/>
          <w:color w:val="FF0000"/>
        </w:rPr>
        <w:drawing>
          <wp:anchor distT="0" distB="0" distL="114300" distR="114300" simplePos="0" relativeHeight="251659264" behindDoc="0" locked="0" layoutInCell="1" allowOverlap="1" wp14:anchorId="66BA03CB" wp14:editId="0930602F">
            <wp:simplePos x="457200" y="457200"/>
            <wp:positionH relativeFrom="column">
              <wp:align>left</wp:align>
            </wp:positionH>
            <wp:positionV relativeFrom="paragraph">
              <wp:align>top</wp:align>
            </wp:positionV>
            <wp:extent cx="1809750" cy="723900"/>
            <wp:effectExtent l="0" t="0" r="0" b="0"/>
            <wp:wrapSquare wrapText="bothSides"/>
            <wp:docPr id="46" name="Picture 4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92AC8">
        <w:rPr>
          <w:rFonts w:ascii="Arial" w:eastAsia="Times New Roman" w:hAnsi="Arial" w:cs="Arial"/>
          <w:color w:val="FF0000"/>
          <w:sz w:val="24"/>
          <w:szCs w:val="24"/>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w:t>
      </w:r>
      <w:r w:rsidRPr="00392AC8">
        <w:rPr>
          <w:rFonts w:ascii="Arial" w:hAnsi="Arial" w:cs="Arial"/>
          <w:color w:val="FF0000"/>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2460F115" w14:textId="77777777" w:rsidR="008F3FD9" w:rsidRPr="00A406E5" w:rsidRDefault="008F3FD9" w:rsidP="008F3FD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8F3FD9" w:rsidRPr="00A406E5" w14:paraId="3B972588" w14:textId="77777777" w:rsidTr="002E2453">
        <w:tc>
          <w:tcPr>
            <w:tcW w:w="9922" w:type="dxa"/>
            <w:shd w:val="clear" w:color="auto" w:fill="C0C0C0"/>
          </w:tcPr>
          <w:p w14:paraId="360D698D" w14:textId="77777777" w:rsidR="008F3FD9" w:rsidRPr="00022A98" w:rsidRDefault="008F3FD9" w:rsidP="002E2453">
            <w:pPr>
              <w:pStyle w:val="Heading4"/>
              <w:rPr>
                <w:rFonts w:ascii="Arial" w:hAnsi="Arial" w:cs="Arial"/>
                <w:b/>
              </w:rPr>
            </w:pPr>
            <w:r w:rsidRPr="00022A98">
              <w:rPr>
                <w:rFonts w:ascii="Arial" w:hAnsi="Arial" w:cs="Arial"/>
                <w:b/>
                <w:color w:val="0D0D0D" w:themeColor="text1" w:themeTint="F2"/>
              </w:rPr>
              <w:t xml:space="preserve">LEVEL 5 ASSESSMENT SPECIFICATION </w:t>
            </w:r>
          </w:p>
        </w:tc>
      </w:tr>
    </w:tbl>
    <w:p w14:paraId="3087AE0B" w14:textId="77777777" w:rsidR="008F3FD9" w:rsidRPr="00A406E5" w:rsidRDefault="008F3FD9" w:rsidP="008F3FD9">
      <w:pPr>
        <w:jc w:val="center"/>
        <w:rPr>
          <w:rFonts w:ascii="Arial" w:hAnsi="Arial" w:cs="Arial"/>
          <w:b/>
          <w:i/>
          <w:sz w:val="32"/>
        </w:rPr>
      </w:pPr>
    </w:p>
    <w:tbl>
      <w:tblPr>
        <w:tblW w:w="9922"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3FD9" w:rsidRPr="00A406E5" w14:paraId="48DCF516" w14:textId="77777777" w:rsidTr="002E2453">
        <w:tc>
          <w:tcPr>
            <w:tcW w:w="2093" w:type="dxa"/>
            <w:shd w:val="pct15" w:color="auto" w:fill="auto"/>
          </w:tcPr>
          <w:p w14:paraId="602CBB74"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203AB7"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 xml:space="preserve">Matthew John </w:t>
            </w:r>
            <w:proofErr w:type="spellStart"/>
            <w:r>
              <w:rPr>
                <w:rFonts w:ascii="Arial" w:hAnsi="Arial" w:cs="Arial"/>
                <w:b/>
                <w:sz w:val="22"/>
                <w:szCs w:val="22"/>
              </w:rPr>
              <w:t>Permintella</w:t>
            </w:r>
            <w:proofErr w:type="spellEnd"/>
          </w:p>
        </w:tc>
        <w:tc>
          <w:tcPr>
            <w:tcW w:w="2268" w:type="dxa"/>
            <w:shd w:val="clear" w:color="auto" w:fill="D9D9D9"/>
          </w:tcPr>
          <w:p w14:paraId="027955B3"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3D977FE"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PER18841948</w:t>
            </w:r>
          </w:p>
        </w:tc>
      </w:tr>
      <w:tr w:rsidR="008F3FD9" w:rsidRPr="00A406E5" w14:paraId="68F6E670" w14:textId="77777777" w:rsidTr="002E2453">
        <w:tc>
          <w:tcPr>
            <w:tcW w:w="2093" w:type="dxa"/>
            <w:shd w:val="pct15" w:color="auto" w:fill="auto"/>
          </w:tcPr>
          <w:p w14:paraId="5FB32519"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A31203"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 xml:space="preserve">HND LEVEL 5 </w:t>
            </w:r>
          </w:p>
        </w:tc>
      </w:tr>
      <w:tr w:rsidR="008F3FD9" w:rsidRPr="00A406E5" w14:paraId="10550C01" w14:textId="77777777" w:rsidTr="002E2453">
        <w:tc>
          <w:tcPr>
            <w:tcW w:w="2093" w:type="dxa"/>
            <w:shd w:val="pct15" w:color="auto" w:fill="auto"/>
          </w:tcPr>
          <w:p w14:paraId="62F33F83"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8D862DA"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MECHANICAL PRINCIPLES</w:t>
            </w:r>
          </w:p>
        </w:tc>
      </w:tr>
      <w:tr w:rsidR="008F3FD9" w:rsidRPr="00A406E5" w14:paraId="0AA1A9D8" w14:textId="77777777" w:rsidTr="002E2453">
        <w:tc>
          <w:tcPr>
            <w:tcW w:w="2093" w:type="dxa"/>
            <w:shd w:val="pct15" w:color="auto" w:fill="auto"/>
          </w:tcPr>
          <w:p w14:paraId="29BA4ECB"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6D7FB6"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cPr>
          <w:p w14:paraId="62C94B45" w14:textId="77777777" w:rsidR="008F3FD9" w:rsidRPr="00022A98" w:rsidRDefault="008F3FD9" w:rsidP="002E2453">
            <w:pPr>
              <w:pStyle w:val="Heading2"/>
              <w:rPr>
                <w:rFonts w:ascii="Arial" w:hAnsi="Arial" w:cs="Arial"/>
                <w:b/>
                <w:bCs/>
                <w:color w:val="0D0D0D" w:themeColor="text1" w:themeTint="F2"/>
                <w:szCs w:val="22"/>
              </w:rPr>
            </w:pPr>
            <w:r w:rsidRPr="00022A98">
              <w:rPr>
                <w:rFonts w:ascii="Arial" w:hAnsi="Arial" w:cs="Arial"/>
                <w:b/>
                <w:bCs/>
                <w:color w:val="0D0D0D" w:themeColor="text1" w:themeTint="F2"/>
                <w:szCs w:val="22"/>
              </w:rPr>
              <w:t>Contribution to Overall Module Assessment (%):</w:t>
            </w:r>
          </w:p>
        </w:tc>
        <w:tc>
          <w:tcPr>
            <w:tcW w:w="2268" w:type="dxa"/>
          </w:tcPr>
          <w:p w14:paraId="5F599478"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50%</w:t>
            </w:r>
          </w:p>
        </w:tc>
      </w:tr>
      <w:tr w:rsidR="008F3FD9" w:rsidRPr="00A406E5" w14:paraId="4994A126" w14:textId="77777777" w:rsidTr="002E2453">
        <w:tc>
          <w:tcPr>
            <w:tcW w:w="2093" w:type="dxa"/>
            <w:shd w:val="pct15" w:color="auto" w:fill="auto"/>
          </w:tcPr>
          <w:p w14:paraId="76FD8CAC"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0A8E14"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14:paraId="47F98F2C"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67934"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EDWARD HORNAGOLD</w:t>
            </w:r>
          </w:p>
        </w:tc>
      </w:tr>
      <w:tr w:rsidR="008F3FD9" w:rsidRPr="00A406E5" w14:paraId="14797ADE" w14:textId="77777777" w:rsidTr="002E2453">
        <w:tc>
          <w:tcPr>
            <w:tcW w:w="2093" w:type="dxa"/>
            <w:shd w:val="pct15" w:color="auto" w:fill="auto"/>
          </w:tcPr>
          <w:p w14:paraId="65F6FFCD"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C042E0"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Power Transmission Systems</w:t>
            </w:r>
          </w:p>
        </w:tc>
        <w:tc>
          <w:tcPr>
            <w:tcW w:w="2268" w:type="dxa"/>
            <w:shd w:val="pct15" w:color="auto" w:fill="auto"/>
          </w:tcPr>
          <w:p w14:paraId="1DD25854"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356E6"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(Nominal 2500)</w:t>
            </w:r>
          </w:p>
        </w:tc>
      </w:tr>
      <w:tr w:rsidR="008F3FD9" w:rsidRPr="00A406E5" w14:paraId="35664525" w14:textId="77777777" w:rsidTr="002E2453">
        <w:tc>
          <w:tcPr>
            <w:tcW w:w="2093" w:type="dxa"/>
            <w:shd w:val="pct15" w:color="auto" w:fill="auto"/>
          </w:tcPr>
          <w:p w14:paraId="136B4ACD"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215E23"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1/05/2020</w:t>
            </w:r>
          </w:p>
        </w:tc>
        <w:tc>
          <w:tcPr>
            <w:tcW w:w="2268" w:type="dxa"/>
            <w:shd w:val="pct15" w:color="auto" w:fill="auto"/>
          </w:tcPr>
          <w:p w14:paraId="19251904"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3D800D" w14:textId="77777777" w:rsidR="008F3FD9" w:rsidRPr="00A406E5" w:rsidRDefault="008F3FD9" w:rsidP="002E2453">
            <w:pPr>
              <w:spacing w:before="120" w:after="120"/>
              <w:jc w:val="both"/>
              <w:rPr>
                <w:rFonts w:ascii="Arial" w:hAnsi="Arial" w:cs="Arial"/>
                <w:b/>
                <w:sz w:val="22"/>
                <w:szCs w:val="22"/>
              </w:rPr>
            </w:pPr>
            <w:r>
              <w:rPr>
                <w:rFonts w:ascii="Arial" w:hAnsi="Arial" w:cs="Arial"/>
                <w:b/>
                <w:sz w:val="22"/>
                <w:szCs w:val="22"/>
              </w:rPr>
              <w:t>8/05/2020</w:t>
            </w:r>
          </w:p>
        </w:tc>
      </w:tr>
      <w:tr w:rsidR="008F3FD9" w:rsidRPr="00A406E5" w14:paraId="079EB695" w14:textId="77777777" w:rsidTr="002E2453">
        <w:tc>
          <w:tcPr>
            <w:tcW w:w="2093" w:type="dxa"/>
            <w:shd w:val="pct15" w:color="auto" w:fill="auto"/>
          </w:tcPr>
          <w:p w14:paraId="2F776ECA"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E206C4" w14:textId="77777777" w:rsidR="008F3FD9" w:rsidRPr="00A406E5" w:rsidRDefault="008F3FD9" w:rsidP="002E245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2A3656"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B7376BB" w14:textId="77777777" w:rsidR="008F3FD9" w:rsidRPr="00A406E5" w:rsidRDefault="008F3FD9" w:rsidP="002E245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F3FD9" w:rsidRPr="00A406E5" w14:paraId="761D8D13" w14:textId="77777777" w:rsidTr="002E2453">
        <w:tc>
          <w:tcPr>
            <w:tcW w:w="2093" w:type="dxa"/>
            <w:shd w:val="pct15" w:color="auto" w:fill="auto"/>
          </w:tcPr>
          <w:p w14:paraId="6ECF3304" w14:textId="77777777" w:rsidR="008F3FD9" w:rsidRPr="00A406E5" w:rsidRDefault="008F3FD9" w:rsidP="002E245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E505D5" w14:textId="77777777" w:rsidR="008F3FD9" w:rsidRPr="00A406E5" w:rsidRDefault="008F3FD9" w:rsidP="002E245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231B47" w14:textId="77A9E7C5" w:rsidR="008F3FD9" w:rsidRDefault="008F3FD9">
      <w:pPr>
        <w:spacing w:after="160" w:line="259" w:lineRule="auto"/>
        <w:rPr>
          <w:rFonts w:ascii="Arial" w:hAnsi="Arial" w:cs="Arial"/>
          <w:sz w:val="22"/>
          <w:szCs w:val="22"/>
        </w:rPr>
      </w:pPr>
      <w:r>
        <w:rPr>
          <w:rFonts w:ascii="Arial" w:hAnsi="Arial" w:cs="Arial"/>
          <w:sz w:val="22"/>
          <w:szCs w:val="22"/>
        </w:rPr>
        <w:br w:type="page"/>
      </w:r>
    </w:p>
    <w:p w14:paraId="4C2D5E69" w14:textId="77777777" w:rsidR="009B472F" w:rsidRPr="00A406E5" w:rsidRDefault="009B472F" w:rsidP="009B472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B472F" w:rsidRPr="00A406E5" w14:paraId="11A35E8B" w14:textId="77777777" w:rsidTr="00E50776">
        <w:trPr>
          <w:jc w:val="center"/>
        </w:trPr>
        <w:tc>
          <w:tcPr>
            <w:tcW w:w="10670" w:type="dxa"/>
            <w:shd w:val="clear" w:color="auto" w:fill="BFBFBF"/>
          </w:tcPr>
          <w:p w14:paraId="56DA595E" w14:textId="77777777" w:rsidR="009B472F" w:rsidRPr="00A406E5" w:rsidRDefault="009B472F" w:rsidP="00E5077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Matthew Permintella Assignment 3</w:t>
            </w:r>
          </w:p>
        </w:tc>
      </w:tr>
    </w:tbl>
    <w:p w14:paraId="436EA37B" w14:textId="77777777" w:rsidR="009B472F" w:rsidRPr="00A406E5" w:rsidRDefault="009B472F" w:rsidP="009B472F">
      <w:pPr>
        <w:rPr>
          <w:rFonts w:ascii="Arial" w:hAnsi="Arial" w:cs="Arial"/>
        </w:rPr>
      </w:pPr>
    </w:p>
    <w:p w14:paraId="06828D3D" w14:textId="77777777" w:rsidR="009B472F" w:rsidRPr="00A406E5" w:rsidRDefault="009B472F" w:rsidP="009B472F">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9B472F" w:rsidRPr="00A406E5" w14:paraId="2E003FF0" w14:textId="77777777" w:rsidTr="00E5077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7111AF" w14:textId="77777777" w:rsidR="009B472F" w:rsidRPr="00A406E5" w:rsidRDefault="009B472F" w:rsidP="00E507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C04D13" w14:textId="77777777" w:rsidR="009B472F" w:rsidRPr="00A85BFE" w:rsidRDefault="009B472F" w:rsidP="00E507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59BE53" w14:textId="77777777" w:rsidR="009B472F" w:rsidRPr="00A85BFE" w:rsidRDefault="009B472F" w:rsidP="00E50776">
            <w:pPr>
              <w:ind w:left="113" w:right="113"/>
              <w:jc w:val="center"/>
              <w:rPr>
                <w:rFonts w:ascii="Arial" w:hAnsi="Arial" w:cs="Arial"/>
                <w:b/>
                <w:sz w:val="18"/>
                <w:szCs w:val="18"/>
              </w:rPr>
            </w:pPr>
            <w:r w:rsidRPr="00A85BFE">
              <w:rPr>
                <w:rFonts w:ascii="Arial" w:hAnsi="Arial" w:cs="Arial"/>
                <w:b/>
                <w:sz w:val="18"/>
                <w:szCs w:val="18"/>
              </w:rPr>
              <w:t xml:space="preserve">Marks </w:t>
            </w:r>
          </w:p>
          <w:p w14:paraId="72E7499F" w14:textId="77777777" w:rsidR="009B472F" w:rsidRPr="00A85BFE" w:rsidRDefault="009B472F" w:rsidP="00E50776">
            <w:pPr>
              <w:ind w:left="113" w:right="113"/>
              <w:jc w:val="center"/>
              <w:rPr>
                <w:rFonts w:ascii="Arial" w:hAnsi="Arial" w:cs="Arial"/>
                <w:b/>
                <w:sz w:val="18"/>
                <w:szCs w:val="18"/>
              </w:rPr>
            </w:pPr>
            <w:r w:rsidRPr="00A85BFE">
              <w:rPr>
                <w:rFonts w:ascii="Arial" w:hAnsi="Arial" w:cs="Arial"/>
                <w:b/>
                <w:sz w:val="18"/>
                <w:szCs w:val="18"/>
              </w:rPr>
              <w:t>awarded</w:t>
            </w:r>
          </w:p>
        </w:tc>
      </w:tr>
      <w:tr w:rsidR="009B472F" w:rsidRPr="00A406E5" w14:paraId="751B424A" w14:textId="77777777" w:rsidTr="00E50776">
        <w:trPr>
          <w:trHeight w:val="450"/>
        </w:trPr>
        <w:tc>
          <w:tcPr>
            <w:tcW w:w="4169" w:type="pct"/>
            <w:tcBorders>
              <w:top w:val="single" w:sz="4" w:space="0" w:color="auto"/>
              <w:left w:val="single" w:sz="4" w:space="0" w:color="auto"/>
              <w:right w:val="single" w:sz="4" w:space="0" w:color="auto"/>
            </w:tcBorders>
            <w:shd w:val="clear" w:color="auto" w:fill="D9D9D9"/>
          </w:tcPr>
          <w:p w14:paraId="5AA1B8AC" w14:textId="77777777" w:rsidR="009B472F" w:rsidRPr="00A406E5" w:rsidRDefault="009B472F" w:rsidP="00E507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9367A33" w14:textId="77777777" w:rsidR="009B472F" w:rsidRPr="00A406E5" w:rsidRDefault="009B472F" w:rsidP="00E507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FAB698" w14:textId="77777777" w:rsidR="009B472F" w:rsidRPr="00A406E5" w:rsidRDefault="009B472F" w:rsidP="00E507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3BA44E" w14:textId="77777777" w:rsidR="009B472F" w:rsidRPr="00A406E5" w:rsidRDefault="009B472F" w:rsidP="00E50776">
            <w:pPr>
              <w:jc w:val="center"/>
              <w:rPr>
                <w:rFonts w:ascii="Arial" w:hAnsi="Arial" w:cs="Arial"/>
                <w:sz w:val="32"/>
              </w:rPr>
            </w:pPr>
          </w:p>
        </w:tc>
      </w:tr>
      <w:tr w:rsidR="009B472F" w:rsidRPr="00A406E5" w14:paraId="397A4F3C" w14:textId="77777777" w:rsidTr="00E50776">
        <w:trPr>
          <w:trHeight w:val="450"/>
        </w:trPr>
        <w:tc>
          <w:tcPr>
            <w:tcW w:w="4169" w:type="pct"/>
            <w:vMerge w:val="restart"/>
            <w:tcBorders>
              <w:top w:val="single" w:sz="4" w:space="0" w:color="auto"/>
              <w:left w:val="single" w:sz="4" w:space="0" w:color="auto"/>
              <w:right w:val="single" w:sz="4" w:space="0" w:color="auto"/>
            </w:tcBorders>
          </w:tcPr>
          <w:p w14:paraId="31CAF7C3" w14:textId="77777777" w:rsidR="009B472F" w:rsidRPr="00A406E5" w:rsidRDefault="009B472F" w:rsidP="00E50776">
            <w:pPr>
              <w:spacing w:after="120"/>
              <w:rPr>
                <w:rFonts w:ascii="Arial" w:hAnsi="Arial" w:cs="Arial"/>
                <w:sz w:val="14"/>
                <w:szCs w:val="14"/>
              </w:rPr>
            </w:pPr>
            <w:r>
              <w:rPr>
                <w:rFonts w:ascii="Arial" w:hAnsi="Arial" w:cs="Arial"/>
              </w:rPr>
              <w:t xml:space="preserve">You have engaged with a good range of literature relevant to the subject, however, the quality of your referencing needs to improve. </w:t>
            </w:r>
          </w:p>
          <w:p w14:paraId="528FB673" w14:textId="77777777" w:rsidR="009B472F" w:rsidRPr="00A406E5" w:rsidRDefault="009B472F" w:rsidP="00E50776">
            <w:pPr>
              <w:spacing w:after="120"/>
              <w:rPr>
                <w:rFonts w:ascii="Arial" w:hAnsi="Arial" w:cs="Arial"/>
                <w:sz w:val="14"/>
                <w:szCs w:val="14"/>
              </w:rPr>
            </w:pPr>
          </w:p>
          <w:p w14:paraId="6E5745F9"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44663" w14:textId="77777777" w:rsidR="009B472F" w:rsidRPr="00A406E5" w:rsidRDefault="009B472F" w:rsidP="00E507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AD1136" w14:textId="77777777" w:rsidR="009B472F" w:rsidRPr="00A406E5" w:rsidRDefault="009B472F" w:rsidP="00E50776">
            <w:pPr>
              <w:jc w:val="center"/>
              <w:rPr>
                <w:rFonts w:ascii="Arial" w:hAnsi="Arial" w:cs="Arial"/>
                <w:sz w:val="32"/>
              </w:rPr>
            </w:pPr>
            <w:r>
              <w:rPr>
                <w:rFonts w:ascii="Arial" w:hAnsi="Arial" w:cs="Arial"/>
                <w:sz w:val="32"/>
              </w:rPr>
              <w:t>16</w:t>
            </w:r>
          </w:p>
        </w:tc>
      </w:tr>
      <w:tr w:rsidR="009B472F" w:rsidRPr="00A406E5" w14:paraId="12048CD8" w14:textId="77777777" w:rsidTr="00E50776">
        <w:trPr>
          <w:trHeight w:val="451"/>
        </w:trPr>
        <w:tc>
          <w:tcPr>
            <w:tcW w:w="4169" w:type="pct"/>
            <w:vMerge/>
            <w:tcBorders>
              <w:left w:val="single" w:sz="4" w:space="0" w:color="auto"/>
              <w:bottom w:val="single" w:sz="4" w:space="0" w:color="auto"/>
              <w:right w:val="single" w:sz="4" w:space="0" w:color="auto"/>
            </w:tcBorders>
          </w:tcPr>
          <w:p w14:paraId="243E8C23" w14:textId="77777777" w:rsidR="009B472F" w:rsidRPr="00A406E5" w:rsidRDefault="009B472F" w:rsidP="00E507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92DE4E" w14:textId="77777777" w:rsidR="009B472F" w:rsidRPr="00A406E5" w:rsidRDefault="009B472F" w:rsidP="00E50776">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36703AB" w14:textId="77777777" w:rsidR="009B472F" w:rsidRPr="00A406E5" w:rsidRDefault="009B472F" w:rsidP="00E50776">
            <w:pPr>
              <w:jc w:val="center"/>
              <w:rPr>
                <w:rFonts w:ascii="Arial" w:hAnsi="Arial" w:cs="Arial"/>
                <w:sz w:val="32"/>
              </w:rPr>
            </w:pPr>
          </w:p>
        </w:tc>
      </w:tr>
      <w:tr w:rsidR="009B472F" w:rsidRPr="00A406E5" w14:paraId="554670E4" w14:textId="77777777" w:rsidTr="00E50776">
        <w:trPr>
          <w:trHeight w:val="450"/>
        </w:trPr>
        <w:tc>
          <w:tcPr>
            <w:tcW w:w="4169" w:type="pct"/>
            <w:tcBorders>
              <w:top w:val="single" w:sz="4" w:space="0" w:color="auto"/>
              <w:left w:val="single" w:sz="4" w:space="0" w:color="auto"/>
              <w:right w:val="single" w:sz="4" w:space="0" w:color="auto"/>
            </w:tcBorders>
            <w:shd w:val="clear" w:color="auto" w:fill="D9D9D9"/>
          </w:tcPr>
          <w:p w14:paraId="539BE627" w14:textId="77777777" w:rsidR="009B472F" w:rsidRPr="00A406E5" w:rsidRDefault="009B472F" w:rsidP="00E507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D93C0A"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E10542" w14:textId="77777777" w:rsidR="009B472F" w:rsidRPr="00A406E5" w:rsidRDefault="009B472F" w:rsidP="00E507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935C3D" w14:textId="77777777" w:rsidR="009B472F" w:rsidRPr="00A406E5" w:rsidRDefault="009B472F" w:rsidP="00E50776">
            <w:pPr>
              <w:jc w:val="center"/>
              <w:rPr>
                <w:rFonts w:ascii="Arial" w:hAnsi="Arial" w:cs="Arial"/>
                <w:sz w:val="32"/>
              </w:rPr>
            </w:pPr>
          </w:p>
        </w:tc>
      </w:tr>
      <w:tr w:rsidR="009B472F" w:rsidRPr="00A406E5" w14:paraId="0D0F0456" w14:textId="77777777" w:rsidTr="00E50776">
        <w:trPr>
          <w:trHeight w:val="450"/>
        </w:trPr>
        <w:tc>
          <w:tcPr>
            <w:tcW w:w="4169" w:type="pct"/>
            <w:vMerge w:val="restart"/>
            <w:tcBorders>
              <w:top w:val="single" w:sz="4" w:space="0" w:color="auto"/>
              <w:left w:val="single" w:sz="4" w:space="0" w:color="auto"/>
              <w:right w:val="single" w:sz="4" w:space="0" w:color="auto"/>
            </w:tcBorders>
          </w:tcPr>
          <w:p w14:paraId="0A65C7C7" w14:textId="77777777" w:rsidR="009B472F" w:rsidRPr="000916D4" w:rsidRDefault="009B472F" w:rsidP="00E50776">
            <w:pPr>
              <w:spacing w:after="120"/>
              <w:rPr>
                <w:rFonts w:ascii="Arial" w:hAnsi="Arial" w:cs="Arial"/>
              </w:rPr>
            </w:pPr>
            <w:r w:rsidRPr="002C16CE">
              <w:rPr>
                <w:rFonts w:ascii="Arial" w:hAnsi="Arial" w:cs="Arial"/>
              </w:rPr>
              <w:t>The report shows good effort and good understanding of the topics covered.</w:t>
            </w:r>
            <w:r>
              <w:rPr>
                <w:rFonts w:ascii="Arial" w:hAnsi="Arial" w:cs="Arial"/>
              </w:rPr>
              <w:t xml:space="preserve"> Very good application of the governing equations. However, take extra care when rounding off your figures and transposing formulae.</w:t>
            </w:r>
          </w:p>
          <w:p w14:paraId="7DADD4D0" w14:textId="77777777" w:rsidR="009B472F" w:rsidRPr="000916D4" w:rsidRDefault="009B472F" w:rsidP="00E50776">
            <w:pPr>
              <w:spacing w:after="120"/>
              <w:rPr>
                <w:rFonts w:ascii="Arial" w:hAnsi="Arial" w:cs="Arial"/>
              </w:rPr>
            </w:pPr>
            <w:r>
              <w:rPr>
                <w:rFonts w:ascii="Arial" w:hAnsi="Arial" w:cs="Arial"/>
              </w:rPr>
              <w:t xml:space="preserve"> </w:t>
            </w:r>
          </w:p>
          <w:p w14:paraId="10CA2042" w14:textId="77777777" w:rsidR="009B472F" w:rsidRPr="00A406E5" w:rsidRDefault="009B472F" w:rsidP="00E50776">
            <w:pPr>
              <w:spacing w:after="120"/>
              <w:rPr>
                <w:rFonts w:ascii="Arial" w:hAnsi="Arial" w:cs="Arial"/>
                <w:sz w:val="14"/>
                <w:szCs w:val="14"/>
              </w:rPr>
            </w:pPr>
          </w:p>
          <w:p w14:paraId="35443EA5"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42266" w14:textId="77777777" w:rsidR="009B472F" w:rsidRPr="00A406E5" w:rsidRDefault="009B472F" w:rsidP="00E507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87076" w14:textId="77777777" w:rsidR="009B472F" w:rsidRPr="00A406E5" w:rsidRDefault="009B472F" w:rsidP="00E50776">
            <w:pPr>
              <w:jc w:val="center"/>
              <w:rPr>
                <w:rFonts w:ascii="Arial" w:hAnsi="Arial" w:cs="Arial"/>
                <w:sz w:val="32"/>
              </w:rPr>
            </w:pPr>
            <w:r>
              <w:rPr>
                <w:rFonts w:ascii="Arial" w:hAnsi="Arial" w:cs="Arial"/>
                <w:sz w:val="32"/>
              </w:rPr>
              <w:t>23</w:t>
            </w:r>
          </w:p>
        </w:tc>
      </w:tr>
      <w:tr w:rsidR="009B472F" w:rsidRPr="00A406E5" w14:paraId="6A2EE9B8" w14:textId="77777777" w:rsidTr="00E50776">
        <w:trPr>
          <w:trHeight w:val="451"/>
        </w:trPr>
        <w:tc>
          <w:tcPr>
            <w:tcW w:w="4169" w:type="pct"/>
            <w:vMerge/>
            <w:tcBorders>
              <w:left w:val="single" w:sz="4" w:space="0" w:color="auto"/>
              <w:bottom w:val="single" w:sz="4" w:space="0" w:color="auto"/>
              <w:right w:val="single" w:sz="4" w:space="0" w:color="auto"/>
            </w:tcBorders>
          </w:tcPr>
          <w:p w14:paraId="142603D4" w14:textId="77777777" w:rsidR="009B472F" w:rsidRPr="00A406E5" w:rsidRDefault="009B472F" w:rsidP="00E507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6DA969" w14:textId="77777777" w:rsidR="009B472F" w:rsidRPr="00A406E5" w:rsidRDefault="009B472F" w:rsidP="00E50776">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708DDBA" w14:textId="77777777" w:rsidR="009B472F" w:rsidRPr="00A406E5" w:rsidRDefault="009B472F" w:rsidP="00E50776">
            <w:pPr>
              <w:jc w:val="center"/>
              <w:rPr>
                <w:rFonts w:ascii="Arial" w:hAnsi="Arial" w:cs="Arial"/>
                <w:sz w:val="32"/>
              </w:rPr>
            </w:pPr>
          </w:p>
        </w:tc>
      </w:tr>
      <w:tr w:rsidR="009B472F" w:rsidRPr="00A406E5" w14:paraId="4A14C2DB" w14:textId="77777777" w:rsidTr="00E50776">
        <w:trPr>
          <w:trHeight w:val="450"/>
        </w:trPr>
        <w:tc>
          <w:tcPr>
            <w:tcW w:w="4169" w:type="pct"/>
            <w:tcBorders>
              <w:top w:val="single" w:sz="4" w:space="0" w:color="auto"/>
              <w:left w:val="single" w:sz="4" w:space="0" w:color="auto"/>
              <w:right w:val="single" w:sz="4" w:space="0" w:color="auto"/>
            </w:tcBorders>
            <w:shd w:val="clear" w:color="auto" w:fill="D9D9D9"/>
          </w:tcPr>
          <w:p w14:paraId="24C92265" w14:textId="77777777" w:rsidR="009B472F" w:rsidRPr="00A406E5" w:rsidRDefault="009B472F" w:rsidP="00E507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3393B68"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A8DFE5" w14:textId="77777777" w:rsidR="009B472F" w:rsidRPr="00A406E5" w:rsidRDefault="009B472F" w:rsidP="00E507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A2293C" w14:textId="77777777" w:rsidR="009B472F" w:rsidRPr="00A406E5" w:rsidRDefault="009B472F" w:rsidP="00E50776">
            <w:pPr>
              <w:jc w:val="center"/>
              <w:rPr>
                <w:rFonts w:ascii="Arial" w:hAnsi="Arial" w:cs="Arial"/>
                <w:sz w:val="32"/>
              </w:rPr>
            </w:pPr>
          </w:p>
        </w:tc>
      </w:tr>
      <w:tr w:rsidR="009B472F" w:rsidRPr="00A406E5" w14:paraId="7329C6A1" w14:textId="77777777" w:rsidTr="00E50776">
        <w:trPr>
          <w:trHeight w:val="450"/>
        </w:trPr>
        <w:tc>
          <w:tcPr>
            <w:tcW w:w="4169" w:type="pct"/>
            <w:vMerge w:val="restart"/>
            <w:tcBorders>
              <w:top w:val="single" w:sz="4" w:space="0" w:color="auto"/>
              <w:left w:val="single" w:sz="4" w:space="0" w:color="auto"/>
              <w:right w:val="single" w:sz="4" w:space="0" w:color="auto"/>
            </w:tcBorders>
          </w:tcPr>
          <w:p w14:paraId="19842028" w14:textId="1BA7E101" w:rsidR="009B472F" w:rsidRPr="00300BDC" w:rsidRDefault="009B472F" w:rsidP="00E50776">
            <w:pPr>
              <w:spacing w:after="120"/>
              <w:rPr>
                <w:rFonts w:ascii="Arial" w:hAnsi="Arial" w:cs="Arial"/>
              </w:rPr>
            </w:pPr>
            <w:r>
              <w:rPr>
                <w:rFonts w:ascii="Arial" w:hAnsi="Arial" w:cs="Arial"/>
              </w:rPr>
              <w:t xml:space="preserve">You have analysed your data using tables and </w:t>
            </w:r>
            <w:r w:rsidR="002F4BEF">
              <w:rPr>
                <w:rFonts w:ascii="Arial" w:hAnsi="Arial" w:cs="Arial"/>
              </w:rPr>
              <w:t>graphs and</w:t>
            </w:r>
            <w:r>
              <w:rPr>
                <w:rFonts w:ascii="Arial" w:hAnsi="Arial" w:cs="Arial"/>
              </w:rPr>
              <w:t xml:space="preserve"> reached some sound conclusions.</w:t>
            </w:r>
          </w:p>
          <w:p w14:paraId="7CD254C7" w14:textId="68E778F4" w:rsidR="009B472F" w:rsidRPr="00F1429F" w:rsidRDefault="009B472F" w:rsidP="00E50776">
            <w:pPr>
              <w:spacing w:after="120"/>
              <w:rPr>
                <w:rFonts w:ascii="Arial" w:hAnsi="Arial" w:cs="Arial"/>
                <w:sz w:val="14"/>
                <w:szCs w:val="14"/>
              </w:rPr>
            </w:pPr>
            <w:r>
              <w:rPr>
                <w:rFonts w:ascii="Arial" w:hAnsi="Arial" w:cs="Arial"/>
              </w:rPr>
              <w:t>You have demonstrated that</w:t>
            </w:r>
            <w:r w:rsidRPr="00F1429F">
              <w:rPr>
                <w:rFonts w:ascii="Arial" w:hAnsi="Arial" w:cs="Arial"/>
              </w:rPr>
              <w:t xml:space="preserve"> you can summarise scientific facts into you</w:t>
            </w:r>
            <w:r>
              <w:rPr>
                <w:rFonts w:ascii="Arial" w:hAnsi="Arial" w:cs="Arial"/>
              </w:rPr>
              <w:t>r own words. There is a logical</w:t>
            </w:r>
            <w:r w:rsidRPr="00F1429F">
              <w:rPr>
                <w:rFonts w:ascii="Arial" w:hAnsi="Arial" w:cs="Arial"/>
              </w:rPr>
              <w:t xml:space="preserve"> flow in the writing </w:t>
            </w:r>
            <w:r>
              <w:rPr>
                <w:rFonts w:ascii="Arial" w:hAnsi="Arial" w:cs="Arial"/>
              </w:rPr>
              <w:t xml:space="preserve">and </w:t>
            </w:r>
            <w:r w:rsidRPr="00F1429F">
              <w:rPr>
                <w:rFonts w:ascii="Arial" w:hAnsi="Arial" w:cs="Arial"/>
              </w:rPr>
              <w:t xml:space="preserve">the calculation </w:t>
            </w:r>
            <w:r w:rsidR="002F4BEF" w:rsidRPr="00F1429F">
              <w:rPr>
                <w:rFonts w:ascii="Arial" w:hAnsi="Arial" w:cs="Arial"/>
              </w:rPr>
              <w:t>process,</w:t>
            </w:r>
            <w:r w:rsidRPr="00F1429F">
              <w:rPr>
                <w:rFonts w:ascii="Arial" w:hAnsi="Arial" w:cs="Arial"/>
              </w:rPr>
              <w:t xml:space="preserve"> and the analysis of the results</w:t>
            </w:r>
            <w:r>
              <w:rPr>
                <w:rFonts w:ascii="Arial" w:hAnsi="Arial" w:cs="Arial"/>
              </w:rPr>
              <w:t xml:space="preserve"> is easy to follow. You have made an attempt to reach conclusions on your results.</w:t>
            </w:r>
          </w:p>
          <w:p w14:paraId="2C0B439D" w14:textId="77777777" w:rsidR="009B472F" w:rsidRPr="00A406E5" w:rsidRDefault="009B472F" w:rsidP="00E50776">
            <w:pPr>
              <w:spacing w:after="120"/>
              <w:rPr>
                <w:rFonts w:ascii="Arial" w:hAnsi="Arial" w:cs="Arial"/>
                <w:sz w:val="14"/>
                <w:szCs w:val="14"/>
              </w:rPr>
            </w:pPr>
          </w:p>
          <w:p w14:paraId="472DB879" w14:textId="77777777" w:rsidR="009B472F" w:rsidRPr="00A406E5" w:rsidRDefault="009B472F" w:rsidP="00E50776">
            <w:pPr>
              <w:spacing w:after="120"/>
              <w:rPr>
                <w:rFonts w:ascii="Arial" w:hAnsi="Arial" w:cs="Arial"/>
                <w:sz w:val="14"/>
                <w:szCs w:val="14"/>
              </w:rPr>
            </w:pPr>
          </w:p>
          <w:p w14:paraId="400ADD03" w14:textId="77777777" w:rsidR="009B472F" w:rsidRPr="00A406E5" w:rsidRDefault="009B472F" w:rsidP="00E50776">
            <w:pPr>
              <w:spacing w:after="120"/>
              <w:rPr>
                <w:rFonts w:ascii="Arial" w:hAnsi="Arial" w:cs="Arial"/>
                <w:sz w:val="14"/>
                <w:szCs w:val="14"/>
              </w:rPr>
            </w:pPr>
          </w:p>
          <w:p w14:paraId="7BCD9ADF"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BB549A" w14:textId="77777777" w:rsidR="009B472F" w:rsidRPr="00A406E5" w:rsidRDefault="009B472F" w:rsidP="00E507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A94786" w14:textId="77777777" w:rsidR="009B472F" w:rsidRPr="00A406E5" w:rsidRDefault="009B472F" w:rsidP="00E50776">
            <w:pPr>
              <w:jc w:val="center"/>
              <w:rPr>
                <w:rFonts w:ascii="Arial" w:hAnsi="Arial" w:cs="Arial"/>
                <w:sz w:val="32"/>
              </w:rPr>
            </w:pPr>
            <w:r>
              <w:rPr>
                <w:rFonts w:ascii="Arial" w:hAnsi="Arial" w:cs="Arial"/>
                <w:sz w:val="32"/>
              </w:rPr>
              <w:t>19</w:t>
            </w:r>
          </w:p>
        </w:tc>
      </w:tr>
      <w:tr w:rsidR="009B472F" w:rsidRPr="00A406E5" w14:paraId="5062EABE" w14:textId="77777777" w:rsidTr="00E50776">
        <w:trPr>
          <w:trHeight w:val="451"/>
        </w:trPr>
        <w:tc>
          <w:tcPr>
            <w:tcW w:w="4169" w:type="pct"/>
            <w:vMerge/>
            <w:tcBorders>
              <w:left w:val="single" w:sz="4" w:space="0" w:color="auto"/>
              <w:bottom w:val="single" w:sz="4" w:space="0" w:color="auto"/>
              <w:right w:val="single" w:sz="4" w:space="0" w:color="auto"/>
            </w:tcBorders>
          </w:tcPr>
          <w:p w14:paraId="24B5FE5C" w14:textId="77777777" w:rsidR="009B472F" w:rsidRPr="00A406E5" w:rsidRDefault="009B472F" w:rsidP="00E507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EBCA3D" w14:textId="77777777" w:rsidR="009B472F" w:rsidRPr="00A406E5" w:rsidRDefault="009B472F" w:rsidP="00E50776">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4BA768E" w14:textId="77777777" w:rsidR="009B472F" w:rsidRPr="00A406E5" w:rsidRDefault="009B472F" w:rsidP="00E50776">
            <w:pPr>
              <w:jc w:val="center"/>
              <w:rPr>
                <w:rFonts w:ascii="Arial" w:hAnsi="Arial" w:cs="Arial"/>
                <w:sz w:val="32"/>
              </w:rPr>
            </w:pPr>
          </w:p>
        </w:tc>
      </w:tr>
      <w:tr w:rsidR="009B472F" w:rsidRPr="00A406E5" w14:paraId="25B2C0A1" w14:textId="77777777" w:rsidTr="00E50776">
        <w:trPr>
          <w:trHeight w:val="450"/>
        </w:trPr>
        <w:tc>
          <w:tcPr>
            <w:tcW w:w="4169" w:type="pct"/>
            <w:tcBorders>
              <w:top w:val="single" w:sz="4" w:space="0" w:color="auto"/>
              <w:left w:val="single" w:sz="4" w:space="0" w:color="auto"/>
              <w:right w:val="single" w:sz="4" w:space="0" w:color="auto"/>
            </w:tcBorders>
            <w:shd w:val="clear" w:color="auto" w:fill="D9D9D9"/>
          </w:tcPr>
          <w:p w14:paraId="7DD46DF6" w14:textId="77777777" w:rsidR="009B472F" w:rsidRPr="00A406E5" w:rsidRDefault="009B472F" w:rsidP="00E507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98B68A2"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9E8D7" w14:textId="77777777" w:rsidR="009B472F" w:rsidRPr="00A406E5" w:rsidRDefault="009B472F" w:rsidP="00E507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A65FB7" w14:textId="77777777" w:rsidR="009B472F" w:rsidRPr="00A406E5" w:rsidRDefault="009B472F" w:rsidP="00E50776">
            <w:pPr>
              <w:jc w:val="center"/>
              <w:rPr>
                <w:rFonts w:ascii="Arial" w:hAnsi="Arial" w:cs="Arial"/>
                <w:sz w:val="32"/>
              </w:rPr>
            </w:pPr>
          </w:p>
        </w:tc>
      </w:tr>
      <w:tr w:rsidR="009B472F" w:rsidRPr="00A406E5" w14:paraId="6B7C5EC1" w14:textId="77777777" w:rsidTr="00E50776">
        <w:trPr>
          <w:trHeight w:val="451"/>
        </w:trPr>
        <w:tc>
          <w:tcPr>
            <w:tcW w:w="4169" w:type="pct"/>
            <w:vMerge w:val="restart"/>
            <w:tcBorders>
              <w:top w:val="single" w:sz="4" w:space="0" w:color="auto"/>
              <w:left w:val="single" w:sz="4" w:space="0" w:color="auto"/>
              <w:right w:val="single" w:sz="4" w:space="0" w:color="auto"/>
            </w:tcBorders>
          </w:tcPr>
          <w:p w14:paraId="5594AF76" w14:textId="77777777" w:rsidR="009B472F" w:rsidRPr="00A406E5" w:rsidRDefault="009B472F" w:rsidP="00E50776">
            <w:pPr>
              <w:spacing w:after="120"/>
              <w:rPr>
                <w:rFonts w:ascii="Arial" w:hAnsi="Arial" w:cs="Arial"/>
                <w:sz w:val="14"/>
                <w:szCs w:val="14"/>
              </w:rPr>
            </w:pPr>
          </w:p>
          <w:p w14:paraId="441C2CF1" w14:textId="77777777" w:rsidR="009B472F" w:rsidRPr="00A406E5" w:rsidRDefault="009B472F" w:rsidP="00E50776">
            <w:pPr>
              <w:spacing w:after="120"/>
              <w:rPr>
                <w:rFonts w:ascii="Arial" w:hAnsi="Arial" w:cs="Arial"/>
                <w:sz w:val="14"/>
                <w:szCs w:val="14"/>
              </w:rPr>
            </w:pPr>
          </w:p>
          <w:p w14:paraId="07F4E2AF" w14:textId="77777777" w:rsidR="009B472F" w:rsidRPr="002C16CE" w:rsidRDefault="009B472F" w:rsidP="00E50776">
            <w:pPr>
              <w:spacing w:after="120"/>
              <w:rPr>
                <w:rFonts w:ascii="Arial" w:hAnsi="Arial" w:cs="Arial"/>
              </w:rPr>
            </w:pPr>
            <w:r w:rsidRPr="002C16CE">
              <w:rPr>
                <w:rFonts w:ascii="Arial" w:hAnsi="Arial" w:cs="Arial"/>
              </w:rPr>
              <w:t>You have identified uses of the different types of gears used in industry and their advantages and disadvantages compared to each other.</w:t>
            </w:r>
            <w:r w:rsidRPr="002C16CE">
              <w:rPr>
                <w:rFonts w:ascii="Arial" w:eastAsia="Calibri" w:hAnsi="Arial" w:cs="Arial"/>
                <w:b/>
                <w:lang w:eastAsia="en-US"/>
              </w:rPr>
              <w:t xml:space="preserve"> </w:t>
            </w:r>
            <w:r w:rsidRPr="002C16CE">
              <w:rPr>
                <w:rFonts w:ascii="Arial" w:eastAsia="Calibri" w:hAnsi="Arial" w:cs="Arial"/>
                <w:lang w:eastAsia="en-US"/>
              </w:rPr>
              <w:t>A good and appropriate application of established methods and techniques.</w:t>
            </w:r>
            <w:r w:rsidRPr="002C16CE">
              <w:rPr>
                <w:rFonts w:ascii="Arial" w:hAnsi="Arial" w:cs="Arial"/>
              </w:rPr>
              <w:t xml:space="preserve"> </w:t>
            </w:r>
            <w:r>
              <w:rPr>
                <w:rFonts w:ascii="Arial" w:hAnsi="Arial" w:cs="Arial"/>
              </w:rPr>
              <w:t xml:space="preserve">You have demonstrated that you have a </w:t>
            </w:r>
            <w:r w:rsidRPr="002C16CE">
              <w:rPr>
                <w:rFonts w:ascii="Arial" w:hAnsi="Arial" w:cs="Arial"/>
              </w:rPr>
              <w:t>clear understanding of studies to da</w:t>
            </w:r>
            <w:r>
              <w:rPr>
                <w:rFonts w:ascii="Arial" w:hAnsi="Arial" w:cs="Arial"/>
              </w:rPr>
              <w:t>te and you have the ability to work as an individual</w:t>
            </w:r>
            <w:r w:rsidRPr="002C16CE">
              <w:rPr>
                <w:rFonts w:ascii="Arial" w:hAnsi="Arial" w:cs="Arial"/>
              </w:rPr>
              <w:t>.</w:t>
            </w:r>
          </w:p>
          <w:p w14:paraId="58A911D7" w14:textId="77777777" w:rsidR="009B472F" w:rsidRPr="00A406E5" w:rsidRDefault="009B472F" w:rsidP="00E50776">
            <w:pPr>
              <w:spacing w:after="120"/>
              <w:rPr>
                <w:rFonts w:ascii="Arial" w:hAnsi="Arial" w:cs="Arial"/>
                <w:sz w:val="14"/>
                <w:szCs w:val="14"/>
              </w:rPr>
            </w:pPr>
          </w:p>
          <w:p w14:paraId="691E3CC5" w14:textId="77777777" w:rsidR="009B472F" w:rsidRPr="00A406E5" w:rsidRDefault="009B472F" w:rsidP="00E50776">
            <w:pPr>
              <w:spacing w:after="120"/>
              <w:rPr>
                <w:rFonts w:ascii="Arial" w:hAnsi="Arial" w:cs="Arial"/>
                <w:sz w:val="14"/>
                <w:szCs w:val="14"/>
              </w:rPr>
            </w:pPr>
          </w:p>
          <w:p w14:paraId="480E3F56"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A0A40D" w14:textId="77777777" w:rsidR="009B472F" w:rsidRPr="00A406E5" w:rsidRDefault="009B472F" w:rsidP="00E507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C27072" w14:textId="77777777" w:rsidR="009B472F" w:rsidRDefault="009B472F" w:rsidP="00E50776">
            <w:pPr>
              <w:jc w:val="center"/>
              <w:rPr>
                <w:rFonts w:ascii="Arial" w:hAnsi="Arial" w:cs="Arial"/>
                <w:sz w:val="32"/>
              </w:rPr>
            </w:pPr>
          </w:p>
          <w:p w14:paraId="6460AA91" w14:textId="77777777" w:rsidR="009B472F" w:rsidRPr="00A406E5" w:rsidRDefault="00FD0BA6" w:rsidP="00E50776">
            <w:pPr>
              <w:jc w:val="center"/>
              <w:rPr>
                <w:rFonts w:ascii="Arial" w:hAnsi="Arial" w:cs="Arial"/>
                <w:sz w:val="32"/>
              </w:rPr>
            </w:pPr>
            <w:r>
              <w:rPr>
                <w:rFonts w:ascii="Arial" w:hAnsi="Arial" w:cs="Arial"/>
                <w:sz w:val="32"/>
              </w:rPr>
              <w:t>12</w:t>
            </w:r>
          </w:p>
        </w:tc>
      </w:tr>
      <w:tr w:rsidR="009B472F" w:rsidRPr="00A406E5" w14:paraId="3342970E" w14:textId="77777777" w:rsidTr="00E50776">
        <w:trPr>
          <w:trHeight w:val="450"/>
        </w:trPr>
        <w:tc>
          <w:tcPr>
            <w:tcW w:w="4169" w:type="pct"/>
            <w:vMerge/>
            <w:tcBorders>
              <w:left w:val="single" w:sz="4" w:space="0" w:color="auto"/>
              <w:bottom w:val="single" w:sz="4" w:space="0" w:color="auto"/>
              <w:right w:val="single" w:sz="4" w:space="0" w:color="auto"/>
            </w:tcBorders>
          </w:tcPr>
          <w:p w14:paraId="1D4C0967" w14:textId="77777777" w:rsidR="009B472F" w:rsidRPr="00A406E5" w:rsidRDefault="009B472F" w:rsidP="00E507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116E7E" w14:textId="77777777" w:rsidR="009B472F" w:rsidRPr="00A406E5" w:rsidRDefault="009B472F" w:rsidP="00E50776">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CC8827B" w14:textId="77777777" w:rsidR="009B472F" w:rsidRPr="00A406E5" w:rsidRDefault="009B472F" w:rsidP="00E50776">
            <w:pPr>
              <w:jc w:val="center"/>
              <w:rPr>
                <w:rFonts w:ascii="Arial" w:hAnsi="Arial" w:cs="Arial"/>
                <w:sz w:val="32"/>
              </w:rPr>
            </w:pPr>
          </w:p>
        </w:tc>
      </w:tr>
      <w:tr w:rsidR="009B472F" w:rsidRPr="00A406E5" w14:paraId="6AF1A6CA" w14:textId="77777777" w:rsidTr="00E50776">
        <w:trPr>
          <w:trHeight w:val="450"/>
        </w:trPr>
        <w:tc>
          <w:tcPr>
            <w:tcW w:w="4169" w:type="pct"/>
            <w:tcBorders>
              <w:top w:val="single" w:sz="4" w:space="0" w:color="auto"/>
              <w:left w:val="single" w:sz="4" w:space="0" w:color="auto"/>
              <w:right w:val="single" w:sz="4" w:space="0" w:color="auto"/>
            </w:tcBorders>
            <w:shd w:val="clear" w:color="auto" w:fill="D9D9D9"/>
          </w:tcPr>
          <w:p w14:paraId="1CA9BCFE" w14:textId="77777777" w:rsidR="009B472F" w:rsidRPr="00A406E5" w:rsidRDefault="009B472F" w:rsidP="00E507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6C42BFF"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D8B9AB" w14:textId="77777777" w:rsidR="009B472F" w:rsidRPr="00A406E5" w:rsidRDefault="009B472F" w:rsidP="00E507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79B67" w14:textId="77777777" w:rsidR="009B472F" w:rsidRPr="00A406E5" w:rsidRDefault="009B472F" w:rsidP="00E50776">
            <w:pPr>
              <w:jc w:val="center"/>
              <w:rPr>
                <w:rFonts w:ascii="Arial" w:hAnsi="Arial" w:cs="Arial"/>
                <w:sz w:val="32"/>
              </w:rPr>
            </w:pPr>
          </w:p>
        </w:tc>
      </w:tr>
      <w:tr w:rsidR="009B472F" w:rsidRPr="00A406E5" w14:paraId="711E3D86" w14:textId="77777777" w:rsidTr="00E50776">
        <w:trPr>
          <w:trHeight w:val="451"/>
        </w:trPr>
        <w:tc>
          <w:tcPr>
            <w:tcW w:w="4169" w:type="pct"/>
            <w:vMerge w:val="restart"/>
            <w:tcBorders>
              <w:top w:val="single" w:sz="4" w:space="0" w:color="auto"/>
              <w:left w:val="single" w:sz="4" w:space="0" w:color="auto"/>
              <w:right w:val="single" w:sz="4" w:space="0" w:color="auto"/>
            </w:tcBorders>
          </w:tcPr>
          <w:p w14:paraId="539894A2" w14:textId="77777777" w:rsidR="009B472F" w:rsidRPr="006B47AC" w:rsidRDefault="009B472F" w:rsidP="00E50776">
            <w:pPr>
              <w:spacing w:after="120"/>
              <w:rPr>
                <w:rFonts w:ascii="Arial" w:hAnsi="Arial" w:cs="Arial"/>
                <w:sz w:val="14"/>
                <w:szCs w:val="14"/>
              </w:rPr>
            </w:pPr>
            <w:r w:rsidRPr="00D76DB2">
              <w:rPr>
                <w:rFonts w:ascii="Arial" w:eastAsia="Calibri" w:hAnsi="Arial" w:cs="Arial"/>
                <w:b/>
                <w:lang w:eastAsia="en-US"/>
              </w:rPr>
              <w:lastRenderedPageBreak/>
              <w:t xml:space="preserve"> </w:t>
            </w:r>
            <w:r w:rsidRPr="006B47AC">
              <w:rPr>
                <w:rFonts w:ascii="Arial" w:eastAsia="Calibri" w:hAnsi="Arial" w:cs="Arial"/>
                <w:lang w:eastAsia="en-US"/>
              </w:rPr>
              <w:t>You have demonstrated basic skills for employment applicable to the exercise of personal resp</w:t>
            </w:r>
            <w:r>
              <w:rPr>
                <w:rFonts w:ascii="Arial" w:eastAsia="Calibri" w:hAnsi="Arial" w:cs="Arial"/>
                <w:lang w:eastAsia="en-US"/>
              </w:rPr>
              <w:t>onsibility and decision-making with a few minor errors.</w:t>
            </w:r>
          </w:p>
          <w:p w14:paraId="1F8AF16E" w14:textId="77777777" w:rsidR="009B472F" w:rsidRPr="00A406E5" w:rsidRDefault="009B472F" w:rsidP="00E507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5CD5FD" w14:textId="77777777" w:rsidR="009B472F" w:rsidRPr="00A406E5" w:rsidRDefault="009B472F" w:rsidP="00E50776">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48A1A42" w14:textId="77777777" w:rsidR="009B472F" w:rsidRPr="00A406E5" w:rsidRDefault="009B472F" w:rsidP="00E50776">
            <w:pPr>
              <w:jc w:val="center"/>
              <w:rPr>
                <w:rFonts w:ascii="Arial" w:hAnsi="Arial" w:cs="Arial"/>
                <w:sz w:val="32"/>
              </w:rPr>
            </w:pPr>
            <w:r>
              <w:rPr>
                <w:rFonts w:ascii="Arial" w:hAnsi="Arial" w:cs="Arial"/>
                <w:sz w:val="32"/>
              </w:rPr>
              <w:t>3</w:t>
            </w:r>
          </w:p>
        </w:tc>
      </w:tr>
      <w:tr w:rsidR="009B472F" w:rsidRPr="00A406E5" w14:paraId="4BAF6E26" w14:textId="77777777" w:rsidTr="009B472F">
        <w:trPr>
          <w:trHeight w:val="450"/>
        </w:trPr>
        <w:tc>
          <w:tcPr>
            <w:tcW w:w="4169" w:type="pct"/>
            <w:vMerge/>
            <w:tcBorders>
              <w:left w:val="single" w:sz="4" w:space="0" w:color="auto"/>
              <w:right w:val="single" w:sz="4" w:space="0" w:color="auto"/>
            </w:tcBorders>
          </w:tcPr>
          <w:p w14:paraId="302B3F15" w14:textId="77777777" w:rsidR="009B472F" w:rsidRPr="00A406E5" w:rsidRDefault="009B472F" w:rsidP="00E50776">
            <w:pPr>
              <w:rPr>
                <w:rFonts w:ascii="Arial" w:hAnsi="Arial" w:cs="Arial"/>
                <w:b/>
                <w:sz w:val="16"/>
                <w:szCs w:val="16"/>
              </w:rPr>
            </w:pPr>
          </w:p>
        </w:tc>
        <w:tc>
          <w:tcPr>
            <w:tcW w:w="416" w:type="pct"/>
            <w:tcBorders>
              <w:left w:val="single" w:sz="4" w:space="0" w:color="auto"/>
              <w:right w:val="single" w:sz="4" w:space="0" w:color="auto"/>
            </w:tcBorders>
          </w:tcPr>
          <w:p w14:paraId="061FD6C8" w14:textId="77777777" w:rsidR="009B472F" w:rsidRPr="00A406E5" w:rsidRDefault="009B472F" w:rsidP="00E507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7F7B72" w14:textId="77777777" w:rsidR="009B472F" w:rsidRPr="00A406E5" w:rsidRDefault="009B472F" w:rsidP="00E50776">
            <w:pPr>
              <w:jc w:val="center"/>
              <w:rPr>
                <w:rFonts w:ascii="Arial" w:hAnsi="Arial" w:cs="Arial"/>
                <w:sz w:val="32"/>
              </w:rPr>
            </w:pPr>
          </w:p>
        </w:tc>
      </w:tr>
      <w:tr w:rsidR="009B472F" w:rsidRPr="00A406E5" w14:paraId="74A48DDE" w14:textId="77777777" w:rsidTr="00E50776">
        <w:trPr>
          <w:trHeight w:val="450"/>
        </w:trPr>
        <w:tc>
          <w:tcPr>
            <w:tcW w:w="4169" w:type="pct"/>
            <w:tcBorders>
              <w:left w:val="single" w:sz="4" w:space="0" w:color="auto"/>
              <w:bottom w:val="single" w:sz="4" w:space="0" w:color="auto"/>
              <w:right w:val="single" w:sz="4" w:space="0" w:color="auto"/>
            </w:tcBorders>
          </w:tcPr>
          <w:p w14:paraId="24218850" w14:textId="77777777" w:rsidR="009B472F" w:rsidRPr="00A406E5" w:rsidRDefault="009B472F" w:rsidP="00E507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773D1B" w14:textId="77777777" w:rsidR="009B472F" w:rsidRPr="00A406E5" w:rsidRDefault="009B472F" w:rsidP="00E507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tcPr>
          <w:p w14:paraId="3A6FF8B2" w14:textId="77777777" w:rsidR="009B472F" w:rsidRPr="00A406E5" w:rsidRDefault="009B472F" w:rsidP="00E50776">
            <w:pPr>
              <w:jc w:val="center"/>
              <w:rPr>
                <w:rFonts w:ascii="Arial" w:hAnsi="Arial" w:cs="Arial"/>
                <w:sz w:val="32"/>
              </w:rPr>
            </w:pPr>
          </w:p>
        </w:tc>
      </w:tr>
    </w:tbl>
    <w:p w14:paraId="67E3693E" w14:textId="77777777" w:rsidR="009B472F" w:rsidRPr="00A406E5" w:rsidRDefault="009B472F" w:rsidP="009B472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B472F" w:rsidRPr="00A406E5" w14:paraId="72296933" w14:textId="77777777" w:rsidTr="00E50776">
        <w:trPr>
          <w:cantSplit/>
        </w:trPr>
        <w:tc>
          <w:tcPr>
            <w:tcW w:w="6062" w:type="dxa"/>
            <w:vMerge w:val="restart"/>
            <w:shd w:val="pct15" w:color="auto" w:fill="auto"/>
            <w:vAlign w:val="center"/>
          </w:tcPr>
          <w:p w14:paraId="1A49696F" w14:textId="77777777" w:rsidR="009B472F" w:rsidRPr="00A406E5" w:rsidRDefault="009B472F" w:rsidP="00E507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5E8F1C" w14:textId="77777777" w:rsidR="009B472F" w:rsidRPr="00A406E5" w:rsidRDefault="009B472F" w:rsidP="00E507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A4D918" w14:textId="77777777" w:rsidR="009B472F" w:rsidRPr="00A406E5" w:rsidRDefault="00FD0BA6" w:rsidP="00E50776">
            <w:pPr>
              <w:jc w:val="right"/>
              <w:rPr>
                <w:rFonts w:ascii="Arial" w:hAnsi="Arial" w:cs="Arial"/>
                <w:b/>
                <w:bCs/>
              </w:rPr>
            </w:pPr>
            <w:r>
              <w:rPr>
                <w:rFonts w:ascii="Arial" w:hAnsi="Arial" w:cs="Arial"/>
                <w:b/>
                <w:bCs/>
              </w:rPr>
              <w:t>73</w:t>
            </w:r>
            <w:r w:rsidR="009B472F" w:rsidRPr="00A406E5">
              <w:rPr>
                <w:rFonts w:ascii="Arial" w:hAnsi="Arial" w:cs="Arial"/>
                <w:b/>
                <w:bCs/>
              </w:rPr>
              <w:t>%</w:t>
            </w:r>
          </w:p>
        </w:tc>
      </w:tr>
      <w:tr w:rsidR="009B472F" w:rsidRPr="00A406E5" w14:paraId="4EF9E196" w14:textId="77777777" w:rsidTr="00E50776">
        <w:trPr>
          <w:cantSplit/>
        </w:trPr>
        <w:tc>
          <w:tcPr>
            <w:tcW w:w="6062" w:type="dxa"/>
            <w:vMerge/>
            <w:vAlign w:val="bottom"/>
          </w:tcPr>
          <w:p w14:paraId="39B5B08E" w14:textId="77777777" w:rsidR="009B472F" w:rsidRPr="00A406E5" w:rsidRDefault="009B472F" w:rsidP="00E50776">
            <w:pPr>
              <w:rPr>
                <w:rFonts w:ascii="Arial" w:hAnsi="Arial" w:cs="Arial"/>
              </w:rPr>
            </w:pPr>
          </w:p>
        </w:tc>
        <w:tc>
          <w:tcPr>
            <w:tcW w:w="2903" w:type="dxa"/>
            <w:vAlign w:val="bottom"/>
          </w:tcPr>
          <w:p w14:paraId="0A430823" w14:textId="77777777" w:rsidR="009B472F" w:rsidRPr="00A406E5" w:rsidRDefault="009B472F" w:rsidP="00E507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89BE44E" w14:textId="77777777" w:rsidR="009B472F" w:rsidRPr="00A406E5" w:rsidRDefault="009B472F" w:rsidP="00E50776">
            <w:pPr>
              <w:jc w:val="center"/>
              <w:rPr>
                <w:rFonts w:ascii="Arial" w:hAnsi="Arial" w:cs="Arial"/>
                <w:sz w:val="12"/>
                <w:szCs w:val="12"/>
              </w:rPr>
            </w:pPr>
          </w:p>
        </w:tc>
        <w:tc>
          <w:tcPr>
            <w:tcW w:w="1060" w:type="dxa"/>
            <w:vMerge/>
            <w:vAlign w:val="bottom"/>
          </w:tcPr>
          <w:p w14:paraId="1F926A04" w14:textId="77777777" w:rsidR="009B472F" w:rsidRPr="00A406E5" w:rsidRDefault="009B472F" w:rsidP="00E50776">
            <w:pPr>
              <w:ind w:leftChars="71" w:left="142"/>
              <w:rPr>
                <w:rFonts w:ascii="Arial" w:hAnsi="Arial" w:cs="Arial"/>
              </w:rPr>
            </w:pPr>
          </w:p>
        </w:tc>
      </w:tr>
      <w:tr w:rsidR="009B472F" w:rsidRPr="00A406E5" w14:paraId="6DD2630B" w14:textId="77777777" w:rsidTr="00E50776">
        <w:trPr>
          <w:cantSplit/>
        </w:trPr>
        <w:tc>
          <w:tcPr>
            <w:tcW w:w="6062" w:type="dxa"/>
            <w:vMerge/>
            <w:vAlign w:val="bottom"/>
          </w:tcPr>
          <w:p w14:paraId="635011EE" w14:textId="77777777" w:rsidR="009B472F" w:rsidRPr="00A406E5" w:rsidRDefault="009B472F" w:rsidP="00E50776">
            <w:pPr>
              <w:rPr>
                <w:rFonts w:ascii="Arial" w:hAnsi="Arial" w:cs="Arial"/>
              </w:rPr>
            </w:pPr>
          </w:p>
        </w:tc>
        <w:tc>
          <w:tcPr>
            <w:tcW w:w="2903" w:type="dxa"/>
            <w:vAlign w:val="bottom"/>
          </w:tcPr>
          <w:p w14:paraId="11CCBA85" w14:textId="77777777" w:rsidR="009B472F" w:rsidRPr="00A406E5" w:rsidRDefault="009B472F" w:rsidP="00E507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61C38BC" w14:textId="77777777" w:rsidR="009B472F" w:rsidRPr="00A406E5" w:rsidRDefault="009B472F" w:rsidP="00E50776">
            <w:pPr>
              <w:jc w:val="center"/>
              <w:rPr>
                <w:rFonts w:ascii="Arial" w:hAnsi="Arial" w:cs="Arial"/>
                <w:sz w:val="12"/>
                <w:szCs w:val="12"/>
              </w:rPr>
            </w:pPr>
          </w:p>
        </w:tc>
        <w:tc>
          <w:tcPr>
            <w:tcW w:w="1060" w:type="dxa"/>
            <w:vMerge/>
            <w:vAlign w:val="bottom"/>
          </w:tcPr>
          <w:p w14:paraId="33B97BE2" w14:textId="77777777" w:rsidR="009B472F" w:rsidRPr="00A406E5" w:rsidRDefault="009B472F" w:rsidP="00E50776">
            <w:pPr>
              <w:ind w:firstLineChars="141" w:firstLine="282"/>
              <w:rPr>
                <w:rFonts w:ascii="Arial" w:hAnsi="Arial" w:cs="Arial"/>
              </w:rPr>
            </w:pPr>
          </w:p>
        </w:tc>
      </w:tr>
    </w:tbl>
    <w:p w14:paraId="3B2E83F3" w14:textId="77777777" w:rsidR="009B472F" w:rsidRDefault="009B472F" w:rsidP="009B472F">
      <w:pPr>
        <w:rPr>
          <w:rFonts w:ascii="Arial" w:hAnsi="Arial" w:cs="Arial"/>
        </w:rPr>
      </w:pPr>
    </w:p>
    <w:p w14:paraId="0288CAF0" w14:textId="77777777" w:rsidR="009B472F" w:rsidRDefault="009B472F" w:rsidP="009B472F">
      <w:pPr>
        <w:rPr>
          <w:rFonts w:ascii="Arial" w:hAnsi="Arial" w:cs="Arial"/>
        </w:rPr>
      </w:pPr>
    </w:p>
    <w:p w14:paraId="54DDFB81" w14:textId="77777777" w:rsidR="00415C52" w:rsidRDefault="00415C52"/>
    <w:sectPr w:rsidR="00415C5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8ED7F" w14:textId="77777777" w:rsidR="003F1297" w:rsidRDefault="003F1297">
      <w:r>
        <w:separator/>
      </w:r>
    </w:p>
  </w:endnote>
  <w:endnote w:type="continuationSeparator" w:id="0">
    <w:p w14:paraId="274FAAB8" w14:textId="77777777" w:rsidR="003F1297" w:rsidRDefault="003F1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F7BAC" w14:textId="77777777" w:rsidR="006B1DC2" w:rsidRDefault="009B472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0BA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0BA6">
      <w:rPr>
        <w:b/>
        <w:noProof/>
      </w:rPr>
      <w:t>2</w:t>
    </w:r>
    <w:r>
      <w:rPr>
        <w:b/>
        <w:sz w:val="24"/>
        <w:szCs w:val="24"/>
      </w:rPr>
      <w:fldChar w:fldCharType="end"/>
    </w:r>
  </w:p>
  <w:p w14:paraId="75784608" w14:textId="77777777" w:rsidR="006B1DC2" w:rsidRDefault="003F129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6A7C18" w14:textId="77777777" w:rsidR="003F1297" w:rsidRDefault="003F1297">
      <w:r>
        <w:separator/>
      </w:r>
    </w:p>
  </w:footnote>
  <w:footnote w:type="continuationSeparator" w:id="0">
    <w:p w14:paraId="5A235AA1" w14:textId="77777777" w:rsidR="003F1297" w:rsidRDefault="003F12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72F"/>
    <w:rsid w:val="002456CE"/>
    <w:rsid w:val="002F4BEF"/>
    <w:rsid w:val="003F1297"/>
    <w:rsid w:val="00415C52"/>
    <w:rsid w:val="006C4DFB"/>
    <w:rsid w:val="008F3FD9"/>
    <w:rsid w:val="009B472F"/>
    <w:rsid w:val="00FD0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BF87C"/>
  <w15:chartTrackingRefBased/>
  <w15:docId w15:val="{B59A9EF0-3B97-45B1-BF06-E9AFA637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72F"/>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1"/>
    <w:unhideWhenUsed/>
    <w:qFormat/>
    <w:rsid w:val="008F3FD9"/>
    <w:pPr>
      <w:keepNext/>
      <w:keepLines/>
      <w:spacing w:before="240" w:line="264" w:lineRule="auto"/>
      <w:outlineLvl w:val="1"/>
    </w:pPr>
    <w:rPr>
      <w:rFonts w:asciiTheme="majorHAnsi" w:eastAsiaTheme="majorEastAsia" w:hAnsiTheme="majorHAnsi" w:cstheme="majorBidi"/>
      <w:caps/>
      <w:color w:val="5B9BD5" w:themeColor="accent1"/>
      <w:sz w:val="22"/>
      <w:lang w:val="en-US" w:eastAsia="ja-JP"/>
    </w:rPr>
  </w:style>
  <w:style w:type="paragraph" w:styleId="Heading4">
    <w:name w:val="heading 4"/>
    <w:basedOn w:val="Normal"/>
    <w:next w:val="Normal"/>
    <w:link w:val="Heading4Char"/>
    <w:uiPriority w:val="9"/>
    <w:semiHidden/>
    <w:unhideWhenUsed/>
    <w:qFormat/>
    <w:rsid w:val="008F3FD9"/>
    <w:pPr>
      <w:keepNext/>
      <w:keepLines/>
      <w:spacing w:before="200" w:line="264" w:lineRule="auto"/>
      <w:outlineLvl w:val="3"/>
    </w:pPr>
    <w:rPr>
      <w:rFonts w:asciiTheme="majorHAnsi" w:eastAsiaTheme="majorEastAsia" w:hAnsiTheme="majorHAnsi" w:cstheme="majorBidi"/>
      <w:i/>
      <w:iCs/>
      <w:color w:val="5B9BD5" w:themeColor="accent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B472F"/>
    <w:pPr>
      <w:tabs>
        <w:tab w:val="center" w:pos="4153"/>
        <w:tab w:val="right" w:pos="8306"/>
      </w:tabs>
    </w:pPr>
  </w:style>
  <w:style w:type="character" w:customStyle="1" w:styleId="FooterChar">
    <w:name w:val="Footer Char"/>
    <w:basedOn w:val="DefaultParagraphFont"/>
    <w:link w:val="Footer"/>
    <w:uiPriority w:val="99"/>
    <w:rsid w:val="009B472F"/>
    <w:rPr>
      <w:rFonts w:ascii="Times New Roman" w:eastAsia="Times New Roman" w:hAnsi="Times New Roman" w:cs="Times New Roman"/>
      <w:sz w:val="20"/>
      <w:szCs w:val="20"/>
      <w:lang w:eastAsia="en-GB"/>
    </w:rPr>
  </w:style>
  <w:style w:type="paragraph" w:customStyle="1" w:styleId="BodyText1">
    <w:name w:val="Body Text1"/>
    <w:basedOn w:val="Normal"/>
    <w:rsid w:val="009B472F"/>
    <w:pPr>
      <w:tabs>
        <w:tab w:val="left" w:pos="720"/>
        <w:tab w:val="left" w:pos="1440"/>
      </w:tabs>
    </w:pPr>
    <w:rPr>
      <w:rFonts w:ascii="CG Times (WN)" w:hAnsi="CG Times (WN)"/>
      <w:sz w:val="24"/>
      <w:lang w:eastAsia="en-US"/>
    </w:rPr>
  </w:style>
  <w:style w:type="character" w:customStyle="1" w:styleId="Heading2Char">
    <w:name w:val="Heading 2 Char"/>
    <w:basedOn w:val="DefaultParagraphFont"/>
    <w:link w:val="Heading2"/>
    <w:uiPriority w:val="1"/>
    <w:rsid w:val="008F3FD9"/>
    <w:rPr>
      <w:rFonts w:asciiTheme="majorHAnsi" w:eastAsiaTheme="majorEastAsia" w:hAnsiTheme="majorHAnsi" w:cstheme="majorBidi"/>
      <w:caps/>
      <w:color w:val="5B9BD5" w:themeColor="accent1"/>
      <w:szCs w:val="20"/>
      <w:lang w:val="en-US" w:eastAsia="ja-JP"/>
    </w:rPr>
  </w:style>
  <w:style w:type="character" w:customStyle="1" w:styleId="Heading4Char">
    <w:name w:val="Heading 4 Char"/>
    <w:basedOn w:val="DefaultParagraphFont"/>
    <w:link w:val="Heading4"/>
    <w:uiPriority w:val="9"/>
    <w:semiHidden/>
    <w:rsid w:val="008F3FD9"/>
    <w:rPr>
      <w:rFonts w:asciiTheme="majorHAnsi" w:eastAsiaTheme="majorEastAsia" w:hAnsiTheme="majorHAnsi" w:cstheme="majorBidi"/>
      <w:i/>
      <w:iCs/>
      <w:color w:val="5B9BD5" w:themeColor="accent1"/>
      <w:sz w:val="20"/>
      <w:szCs w:val="20"/>
      <w:lang w:val="en-US" w:eastAsia="ja-JP"/>
    </w:rPr>
  </w:style>
  <w:style w:type="paragraph" w:styleId="Header">
    <w:name w:val="header"/>
    <w:basedOn w:val="Normal"/>
    <w:link w:val="HeaderChar"/>
    <w:unhideWhenUsed/>
    <w:rsid w:val="008F3FD9"/>
    <w:rPr>
      <w:rFonts w:asciiTheme="minorHAnsi" w:eastAsiaTheme="minorHAnsi" w:hAnsiTheme="minorHAnsi" w:cstheme="minorBidi"/>
      <w:color w:val="595959" w:themeColor="text1" w:themeTint="A6"/>
      <w:lang w:val="en-US" w:eastAsia="ja-JP"/>
    </w:rPr>
  </w:style>
  <w:style w:type="character" w:customStyle="1" w:styleId="HeaderChar">
    <w:name w:val="Header Char"/>
    <w:basedOn w:val="DefaultParagraphFont"/>
    <w:link w:val="Header"/>
    <w:rsid w:val="008F3FD9"/>
    <w:rPr>
      <w:color w:val="595959" w:themeColor="text1" w:themeTint="A6"/>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62052-50C7-4478-A041-6CF6708BD757}"/>
</file>

<file path=customXml/itemProps2.xml><?xml version="1.0" encoding="utf-8"?>
<ds:datastoreItem xmlns:ds="http://schemas.openxmlformats.org/officeDocument/2006/customXml" ds:itemID="{358EC439-6668-41FD-A1EF-CC514DA8B02B}"/>
</file>

<file path=customXml/itemProps3.xml><?xml version="1.0" encoding="utf-8"?>
<ds:datastoreItem xmlns:ds="http://schemas.openxmlformats.org/officeDocument/2006/customXml" ds:itemID="{817E5714-E726-46C6-84E6-56E8CE8C1A9C}"/>
</file>

<file path=docProps/app.xml><?xml version="1.0" encoding="utf-8"?>
<Properties xmlns="http://schemas.openxmlformats.org/officeDocument/2006/extended-properties" xmlns:vt="http://schemas.openxmlformats.org/officeDocument/2006/docPropsVTypes">
  <Template>Normal.dotm</Template>
  <TotalTime>2</TotalTime>
  <Pages>3</Pages>
  <Words>499</Words>
  <Characters>2848</Characters>
  <Application>Microsoft Office Word</Application>
  <DocSecurity>0</DocSecurity>
  <Lines>23</Lines>
  <Paragraphs>6</Paragraphs>
  <ScaleCrop>false</ScaleCrop>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Emily Buffs</cp:lastModifiedBy>
  <cp:revision>3</cp:revision>
  <dcterms:created xsi:type="dcterms:W3CDTF">2020-06-14T21:41:00Z</dcterms:created>
  <dcterms:modified xsi:type="dcterms:W3CDTF">2020-06-16T16:54:00Z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