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44589" w14:textId="77777777" w:rsidR="00776327" w:rsidRDefault="00395879">
      <w:pPr>
        <w:pStyle w:val="a8"/>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1E323FEB" wp14:editId="08CACF46">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68AC730E" w14:textId="77777777" w:rsidR="00776327" w:rsidRDefault="0077632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93"/>
      </w:tblGrid>
      <w:tr w:rsidR="00776327" w14:paraId="79E230B3" w14:textId="77777777">
        <w:tc>
          <w:tcPr>
            <w:tcW w:w="9922" w:type="dxa"/>
            <w:shd w:val="clear" w:color="auto" w:fill="C0C0C0"/>
          </w:tcPr>
          <w:p w14:paraId="3AC6DB92" w14:textId="77777777" w:rsidR="00776327" w:rsidRDefault="00395879">
            <w:pPr>
              <w:pStyle w:val="4"/>
              <w:rPr>
                <w:rFonts w:ascii="Arial" w:hAnsi="Arial" w:cs="Arial"/>
                <w:b/>
              </w:rPr>
            </w:pPr>
            <w:r>
              <w:rPr>
                <w:rFonts w:ascii="Arial" w:hAnsi="Arial" w:cs="Arial"/>
                <w:b/>
              </w:rPr>
              <w:t xml:space="preserve">LEVEL 7 ASSESSMENT SPECIFICATION </w:t>
            </w:r>
          </w:p>
        </w:tc>
      </w:tr>
    </w:tbl>
    <w:p w14:paraId="757339DC" w14:textId="77777777" w:rsidR="00776327" w:rsidRDefault="0077632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776327" w14:paraId="2229DA43" w14:textId="77777777">
        <w:tc>
          <w:tcPr>
            <w:tcW w:w="2093" w:type="dxa"/>
            <w:shd w:val="pct10" w:color="auto" w:fill="auto"/>
          </w:tcPr>
          <w:p w14:paraId="607FB06B" w14:textId="77777777" w:rsidR="00776327" w:rsidRDefault="00395879">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1D9FF0AF" w14:textId="77777777" w:rsidR="00776327" w:rsidRDefault="00395879">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1BE12E10" w14:textId="77777777" w:rsidR="00776327" w:rsidRDefault="00395879">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28B0D00A" w14:textId="77777777" w:rsidR="00776327" w:rsidRDefault="00776327">
            <w:pPr>
              <w:spacing w:before="120" w:after="120"/>
              <w:jc w:val="both"/>
              <w:rPr>
                <w:rFonts w:ascii="Arial" w:hAnsi="Arial" w:cs="Arial"/>
                <w:b/>
                <w:sz w:val="22"/>
                <w:szCs w:val="22"/>
              </w:rPr>
            </w:pPr>
          </w:p>
        </w:tc>
      </w:tr>
      <w:tr w:rsidR="00776327" w14:paraId="3C9CB9CD" w14:textId="77777777">
        <w:tc>
          <w:tcPr>
            <w:tcW w:w="2093" w:type="dxa"/>
            <w:shd w:val="pct10" w:color="auto" w:fill="auto"/>
          </w:tcPr>
          <w:p w14:paraId="3AA712E2" w14:textId="77777777" w:rsidR="00776327" w:rsidRDefault="00395879">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368C3A13" w14:textId="77777777" w:rsidR="00776327" w:rsidRDefault="00395879">
            <w:pPr>
              <w:spacing w:before="120" w:after="120"/>
              <w:jc w:val="both"/>
              <w:rPr>
                <w:rFonts w:ascii="Arial" w:hAnsi="Arial" w:cs="Arial"/>
                <w:b/>
                <w:sz w:val="22"/>
                <w:szCs w:val="22"/>
              </w:rPr>
            </w:pPr>
            <w:r>
              <w:rPr>
                <w:rFonts w:ascii="Arial" w:hAnsi="Arial" w:cs="Arial"/>
                <w:b/>
                <w:sz w:val="22"/>
                <w:szCs w:val="22"/>
              </w:rPr>
              <w:t>DBA</w:t>
            </w:r>
          </w:p>
        </w:tc>
      </w:tr>
      <w:tr w:rsidR="00776327" w14:paraId="2E05C5B5" w14:textId="77777777">
        <w:tc>
          <w:tcPr>
            <w:tcW w:w="2093" w:type="dxa"/>
            <w:shd w:val="pct10" w:color="auto" w:fill="auto"/>
          </w:tcPr>
          <w:p w14:paraId="6390D193" w14:textId="77777777" w:rsidR="00776327" w:rsidRDefault="00395879">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45C4E804" w14:textId="77777777" w:rsidR="00776327" w:rsidRDefault="00395879">
            <w:pPr>
              <w:spacing w:before="120" w:after="120"/>
              <w:jc w:val="both"/>
              <w:rPr>
                <w:rFonts w:ascii="Arial" w:hAnsi="Arial" w:cs="Arial"/>
                <w:b/>
                <w:sz w:val="22"/>
                <w:szCs w:val="22"/>
              </w:rPr>
            </w:pPr>
            <w:r>
              <w:rPr>
                <w:rFonts w:ascii="Arial" w:hAnsi="Arial" w:cs="Arial"/>
                <w:b/>
                <w:sz w:val="22"/>
                <w:szCs w:val="22"/>
              </w:rPr>
              <w:t>Strategic Change and Organisations</w:t>
            </w:r>
          </w:p>
        </w:tc>
      </w:tr>
      <w:tr w:rsidR="00776327" w14:paraId="55B5C16F" w14:textId="77777777">
        <w:tc>
          <w:tcPr>
            <w:tcW w:w="2093" w:type="dxa"/>
            <w:shd w:val="pct10" w:color="auto" w:fill="auto"/>
          </w:tcPr>
          <w:p w14:paraId="2E7E8BF1" w14:textId="77777777" w:rsidR="00776327" w:rsidRDefault="00395879">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47CB7890" w14:textId="77777777" w:rsidR="00776327" w:rsidRDefault="00395879">
            <w:pPr>
              <w:spacing w:before="120" w:after="120"/>
              <w:jc w:val="both"/>
              <w:rPr>
                <w:rFonts w:ascii="Arial" w:hAnsi="Arial" w:cs="Arial"/>
                <w:b/>
                <w:sz w:val="22"/>
                <w:szCs w:val="22"/>
                <w:lang w:val="en-US"/>
              </w:rPr>
            </w:pPr>
            <w:r>
              <w:rPr>
                <w:rFonts w:ascii="Arial" w:hAnsi="Arial" w:cs="Arial"/>
                <w:b/>
                <w:sz w:val="22"/>
                <w:szCs w:val="22"/>
              </w:rPr>
              <w:t>HKBM70</w:t>
            </w:r>
            <w:r>
              <w:rPr>
                <w:rFonts w:ascii="Arial" w:hAnsi="Arial" w:cs="Arial"/>
                <w:b/>
                <w:sz w:val="22"/>
                <w:szCs w:val="22"/>
                <w:lang w:val="en-US"/>
              </w:rPr>
              <w:t>16</w:t>
            </w:r>
          </w:p>
        </w:tc>
        <w:tc>
          <w:tcPr>
            <w:tcW w:w="2268" w:type="dxa"/>
            <w:shd w:val="clear" w:color="auto" w:fill="D9D9D9"/>
          </w:tcPr>
          <w:p w14:paraId="63DD083F" w14:textId="77777777" w:rsidR="00776327" w:rsidRDefault="00395879">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31925438" w14:textId="77777777" w:rsidR="00776327" w:rsidRDefault="00395879">
            <w:pPr>
              <w:spacing w:before="120" w:after="120"/>
              <w:jc w:val="both"/>
              <w:rPr>
                <w:rFonts w:ascii="Arial" w:hAnsi="Arial" w:cs="Arial"/>
                <w:b/>
                <w:sz w:val="22"/>
                <w:szCs w:val="22"/>
              </w:rPr>
            </w:pPr>
            <w:r>
              <w:rPr>
                <w:rFonts w:ascii="Arial" w:hAnsi="Arial" w:cs="Arial"/>
                <w:b/>
                <w:sz w:val="22"/>
                <w:szCs w:val="22"/>
              </w:rPr>
              <w:t>100%</w:t>
            </w:r>
          </w:p>
        </w:tc>
      </w:tr>
      <w:tr w:rsidR="00776327" w14:paraId="482EA174" w14:textId="77777777">
        <w:tc>
          <w:tcPr>
            <w:tcW w:w="2093" w:type="dxa"/>
            <w:shd w:val="pct10" w:color="auto" w:fill="auto"/>
          </w:tcPr>
          <w:p w14:paraId="38CA980A" w14:textId="77777777" w:rsidR="00776327" w:rsidRDefault="00395879">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4F3793DE" w14:textId="77777777" w:rsidR="00776327" w:rsidRDefault="00395879">
            <w:pPr>
              <w:spacing w:before="120" w:after="120"/>
              <w:jc w:val="both"/>
              <w:rPr>
                <w:rFonts w:ascii="Arial" w:hAnsi="Arial" w:cs="Arial"/>
                <w:b/>
                <w:sz w:val="22"/>
                <w:szCs w:val="22"/>
              </w:rPr>
            </w:pPr>
            <w:r>
              <w:rPr>
                <w:rFonts w:ascii="Arial" w:hAnsi="Arial" w:cs="Arial"/>
                <w:b/>
                <w:sz w:val="22"/>
                <w:szCs w:val="22"/>
              </w:rPr>
              <w:t>Prof. Peter Fong</w:t>
            </w:r>
          </w:p>
        </w:tc>
        <w:tc>
          <w:tcPr>
            <w:tcW w:w="2268" w:type="dxa"/>
            <w:shd w:val="clear" w:color="auto" w:fill="D9D9D9"/>
          </w:tcPr>
          <w:p w14:paraId="22309C7E" w14:textId="77777777" w:rsidR="00776327" w:rsidRDefault="00395879">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DF05661" w14:textId="77777777" w:rsidR="00776327" w:rsidRDefault="00776327">
            <w:pPr>
              <w:spacing w:before="120" w:after="120"/>
              <w:jc w:val="both"/>
              <w:rPr>
                <w:rFonts w:ascii="Arial" w:hAnsi="Arial" w:cs="Arial"/>
                <w:b/>
                <w:sz w:val="22"/>
                <w:szCs w:val="22"/>
              </w:rPr>
            </w:pPr>
          </w:p>
        </w:tc>
      </w:tr>
      <w:tr w:rsidR="00776327" w14:paraId="220CC40C" w14:textId="77777777">
        <w:tc>
          <w:tcPr>
            <w:tcW w:w="2093" w:type="dxa"/>
            <w:shd w:val="pct10" w:color="auto" w:fill="auto"/>
          </w:tcPr>
          <w:p w14:paraId="3FF4AD4B" w14:textId="77777777" w:rsidR="00776327" w:rsidRDefault="00395879">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28A8DB08" w14:textId="77777777" w:rsidR="00776327" w:rsidRDefault="00395879">
            <w:pPr>
              <w:spacing w:before="120" w:after="120"/>
              <w:jc w:val="both"/>
              <w:rPr>
                <w:rFonts w:ascii="Arial" w:hAnsi="Arial" w:cs="Arial"/>
                <w:b/>
                <w:sz w:val="22"/>
                <w:szCs w:val="22"/>
                <w:lang w:eastAsia="zh-HK"/>
              </w:rPr>
            </w:pPr>
            <w:r>
              <w:rPr>
                <w:rFonts w:ascii="Arial" w:hAnsi="Arial" w:cs="Arial"/>
                <w:b/>
                <w:sz w:val="22"/>
                <w:szCs w:val="22"/>
                <w:lang w:eastAsia="zh-HK"/>
              </w:rPr>
              <w:t>Essay</w:t>
            </w:r>
          </w:p>
        </w:tc>
        <w:tc>
          <w:tcPr>
            <w:tcW w:w="2268" w:type="dxa"/>
            <w:shd w:val="pct10" w:color="auto" w:fill="auto"/>
          </w:tcPr>
          <w:p w14:paraId="70E79200" w14:textId="77777777" w:rsidR="00776327" w:rsidRDefault="0039587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D910DE" w14:textId="77777777" w:rsidR="00776327" w:rsidRDefault="00395879">
            <w:pPr>
              <w:spacing w:before="120" w:after="120"/>
              <w:jc w:val="both"/>
              <w:rPr>
                <w:rFonts w:ascii="Arial" w:hAnsi="Arial" w:cs="Arial"/>
                <w:b/>
                <w:sz w:val="22"/>
                <w:szCs w:val="22"/>
                <w:lang w:eastAsia="zh-HK"/>
              </w:rPr>
            </w:pPr>
            <w:r>
              <w:rPr>
                <w:rFonts w:ascii="Arial" w:hAnsi="Arial" w:cs="Arial"/>
                <w:b/>
                <w:sz w:val="22"/>
                <w:szCs w:val="22"/>
                <w:lang w:eastAsia="zh-HK"/>
              </w:rPr>
              <w:t xml:space="preserve">7500 words </w:t>
            </w:r>
          </w:p>
          <w:p w14:paraId="6869130D" w14:textId="77777777" w:rsidR="00776327" w:rsidRDefault="00395879">
            <w:pPr>
              <w:spacing w:before="120" w:after="120"/>
              <w:jc w:val="both"/>
              <w:rPr>
                <w:rFonts w:ascii="Arial" w:hAnsi="Arial" w:cs="Arial"/>
                <w:b/>
                <w:sz w:val="22"/>
                <w:szCs w:val="22"/>
                <w:lang w:val="en-US" w:eastAsia="zh-HK"/>
              </w:rPr>
            </w:pPr>
            <w:r w:rsidRPr="00EC7AA1">
              <w:rPr>
                <w:rFonts w:ascii="Arial" w:hAnsi="Arial" w:cs="Arial"/>
                <w:b/>
                <w:sz w:val="22"/>
                <w:szCs w:val="22"/>
                <w:lang w:val="en-US" w:eastAsia="zh-HK"/>
              </w:rPr>
              <w:t>(+/- 10%)</w:t>
            </w:r>
          </w:p>
        </w:tc>
      </w:tr>
      <w:tr w:rsidR="00776327" w14:paraId="0ABD70BD" w14:textId="77777777">
        <w:tc>
          <w:tcPr>
            <w:tcW w:w="2093" w:type="dxa"/>
            <w:shd w:val="pct10" w:color="auto" w:fill="auto"/>
          </w:tcPr>
          <w:p w14:paraId="5EC9D088" w14:textId="77777777" w:rsidR="00776327" w:rsidRDefault="00395879">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7F51D8E1" w14:textId="77777777" w:rsidR="00776327" w:rsidRDefault="00395879">
            <w:pPr>
              <w:spacing w:before="120" w:after="120"/>
              <w:jc w:val="both"/>
              <w:rPr>
                <w:rFonts w:ascii="Arial" w:hAnsi="Arial" w:cs="Arial"/>
                <w:b/>
                <w:sz w:val="22"/>
                <w:szCs w:val="22"/>
                <w:lang w:val="en-US"/>
              </w:rPr>
            </w:pPr>
            <w:r>
              <w:rPr>
                <w:rFonts w:ascii="Arial" w:hAnsi="Arial" w:cs="Arial"/>
                <w:b/>
                <w:sz w:val="22"/>
                <w:szCs w:val="22"/>
                <w:lang w:val="en-US"/>
              </w:rPr>
              <w:t>26 April</w:t>
            </w:r>
            <w:r>
              <w:rPr>
                <w:rFonts w:ascii="Arial" w:hAnsi="Arial" w:cs="Arial"/>
                <w:b/>
                <w:sz w:val="22"/>
                <w:szCs w:val="22"/>
              </w:rPr>
              <w:t xml:space="preserve"> 202</w:t>
            </w:r>
            <w:r>
              <w:rPr>
                <w:rFonts w:ascii="Arial" w:hAnsi="Arial" w:cs="Arial"/>
                <w:b/>
                <w:sz w:val="22"/>
                <w:szCs w:val="22"/>
                <w:lang w:val="en-US"/>
              </w:rPr>
              <w:t>3</w:t>
            </w:r>
          </w:p>
        </w:tc>
        <w:tc>
          <w:tcPr>
            <w:tcW w:w="2268" w:type="dxa"/>
            <w:shd w:val="pct10" w:color="auto" w:fill="auto"/>
          </w:tcPr>
          <w:p w14:paraId="01FA2A06" w14:textId="77777777" w:rsidR="00776327" w:rsidRDefault="00395879">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752AEC70" w14:textId="77777777" w:rsidR="00776327" w:rsidRDefault="00395879">
            <w:pPr>
              <w:spacing w:before="120" w:after="120"/>
              <w:jc w:val="both"/>
              <w:rPr>
                <w:rFonts w:ascii="Arial" w:hAnsi="Arial" w:cs="Arial"/>
                <w:b/>
                <w:sz w:val="22"/>
                <w:szCs w:val="22"/>
                <w:lang w:val="en-US"/>
              </w:rPr>
            </w:pPr>
            <w:r>
              <w:rPr>
                <w:rFonts w:ascii="Arial" w:hAnsi="Arial" w:cs="Arial"/>
                <w:b/>
                <w:sz w:val="22"/>
                <w:szCs w:val="22"/>
                <w:lang w:val="en-US"/>
              </w:rPr>
              <w:t>1 June</w:t>
            </w:r>
            <w:r>
              <w:rPr>
                <w:rFonts w:ascii="Arial" w:hAnsi="Arial" w:cs="Arial"/>
                <w:b/>
                <w:sz w:val="22"/>
                <w:szCs w:val="22"/>
              </w:rPr>
              <w:t xml:space="preserve"> 202</w:t>
            </w:r>
            <w:r>
              <w:rPr>
                <w:rFonts w:ascii="Arial" w:hAnsi="Arial" w:cs="Arial"/>
                <w:b/>
                <w:sz w:val="22"/>
                <w:szCs w:val="22"/>
                <w:lang w:val="en-US"/>
              </w:rPr>
              <w:t>3</w:t>
            </w:r>
          </w:p>
        </w:tc>
      </w:tr>
      <w:tr w:rsidR="00776327" w14:paraId="19711BC6" w14:textId="77777777">
        <w:tc>
          <w:tcPr>
            <w:tcW w:w="2093" w:type="dxa"/>
            <w:shd w:val="pct10" w:color="auto" w:fill="auto"/>
          </w:tcPr>
          <w:p w14:paraId="209ACA5E" w14:textId="77777777" w:rsidR="00776327" w:rsidRDefault="00395879">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6D524B77" w14:textId="77777777" w:rsidR="00776327" w:rsidRDefault="00395879">
            <w:pPr>
              <w:rPr>
                <w:rFonts w:ascii="Arial" w:hAnsi="Arial" w:cs="Arial"/>
                <w:sz w:val="22"/>
                <w:szCs w:val="22"/>
              </w:rPr>
            </w:pPr>
            <w:r>
              <w:rPr>
                <w:rFonts w:ascii="Arial" w:hAnsi="Arial" w:cs="Arial"/>
                <w:sz w:val="22"/>
                <w:szCs w:val="22"/>
              </w:rPr>
              <w:t xml:space="preserve">All written assessments, where </w:t>
            </w:r>
            <w:r>
              <w:rPr>
                <w:rFonts w:ascii="Arial" w:hAnsi="Arial" w:cs="Arial"/>
                <w:sz w:val="22"/>
                <w:szCs w:val="22"/>
              </w:rPr>
              <w:t>practical and possible, must be submitted via Turnitin unless otherwise instructed by the Lecturer. (Please DO NOT put this assessment specification into Turnitin or it will match many similarities with other students’ submissions.)</w:t>
            </w:r>
          </w:p>
          <w:p w14:paraId="092613D6" w14:textId="77777777" w:rsidR="00776327" w:rsidRDefault="00395879">
            <w:pPr>
              <w:spacing w:before="120" w:after="120"/>
              <w:jc w:val="both"/>
              <w:rPr>
                <w:rFonts w:ascii="Arial" w:hAnsi="Arial" w:cs="Arial"/>
                <w:b/>
                <w:sz w:val="22"/>
                <w:szCs w:val="22"/>
              </w:rPr>
            </w:pPr>
            <w:r>
              <w:rPr>
                <w:rFonts w:ascii="Arial" w:hAnsi="Arial" w:cs="Arial"/>
                <w:b/>
                <w:sz w:val="22"/>
                <w:szCs w:val="22"/>
              </w:rPr>
              <w:t xml:space="preserve">Alternative submission </w:t>
            </w:r>
            <w:r>
              <w:rPr>
                <w:rFonts w:ascii="Arial" w:hAnsi="Arial" w:cs="Arial"/>
                <w:b/>
                <w:sz w:val="22"/>
                <w:szCs w:val="22"/>
              </w:rPr>
              <w:t xml:space="preserve">method (if applicable): </w:t>
            </w:r>
          </w:p>
          <w:p w14:paraId="14D3B91C" w14:textId="77777777" w:rsidR="00776327" w:rsidRDefault="00395879">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w:t>
            </w:r>
            <w:r>
              <w:rPr>
                <w:rFonts w:ascii="Arial" w:hAnsi="Arial" w:cs="Arial"/>
                <w:sz w:val="22"/>
                <w:szCs w:val="22"/>
              </w:rPr>
              <w:t xml:space="preserve"> to submission dates.</w:t>
            </w:r>
          </w:p>
        </w:tc>
      </w:tr>
      <w:tr w:rsidR="00776327" w14:paraId="227F23E3" w14:textId="77777777">
        <w:tc>
          <w:tcPr>
            <w:tcW w:w="2093" w:type="dxa"/>
            <w:shd w:val="pct10" w:color="auto" w:fill="auto"/>
          </w:tcPr>
          <w:p w14:paraId="2343420A" w14:textId="77777777" w:rsidR="00776327" w:rsidRDefault="00395879">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66493B91" w14:textId="77777777" w:rsidR="00776327" w:rsidRDefault="00395879">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w:t>
            </w:r>
            <w:proofErr w:type="gramStart"/>
            <w:r>
              <w:rPr>
                <w:rFonts w:ascii="Arial" w:hAnsi="Arial" w:cs="Arial"/>
                <w:sz w:val="22"/>
                <w:szCs w:val="22"/>
              </w:rPr>
              <w:t>submission</w:t>
            </w:r>
            <w:proofErr w:type="gramEnd"/>
            <w:r>
              <w:rPr>
                <w:rFonts w:ascii="Arial" w:hAnsi="Arial" w:cs="Arial"/>
                <w:sz w:val="22"/>
                <w:szCs w:val="22"/>
              </w:rPr>
              <w:t xml:space="preserve"> you must give credit to authors on whose research and ideas your work is based. Append to your submission a reference list that indicat</w:t>
            </w:r>
            <w:r>
              <w:rPr>
                <w:rFonts w:ascii="Arial" w:hAnsi="Arial" w:cs="Arial"/>
                <w:sz w:val="22"/>
                <w:szCs w:val="22"/>
              </w:rPr>
              <w:t xml:space="preserve">es the books, articles, etc. that you have used, </w:t>
            </w:r>
            <w:proofErr w:type="gramStart"/>
            <w:r>
              <w:rPr>
                <w:rFonts w:ascii="Arial" w:hAnsi="Arial" w:cs="Arial"/>
                <w:sz w:val="22"/>
                <w:szCs w:val="22"/>
              </w:rPr>
              <w:t>cited</w:t>
            </w:r>
            <w:proofErr w:type="gramEnd"/>
            <w:r>
              <w:rPr>
                <w:rFonts w:ascii="Arial" w:hAnsi="Arial" w:cs="Arial"/>
                <w:sz w:val="22"/>
                <w:szCs w:val="22"/>
              </w:rPr>
              <w:t xml:space="preserve"> or quoted in order to complete this assessment.  </w:t>
            </w:r>
          </w:p>
        </w:tc>
      </w:tr>
    </w:tbl>
    <w:p w14:paraId="029078C3" w14:textId="77777777" w:rsidR="00776327" w:rsidRDefault="00776327">
      <w:pPr>
        <w:rPr>
          <w:rFonts w:ascii="Arial" w:hAnsi="Arial" w:cs="Arial"/>
          <w:sz w:val="32"/>
        </w:rPr>
      </w:pPr>
    </w:p>
    <w:p w14:paraId="7B757447" w14:textId="77777777" w:rsidR="00776327" w:rsidRDefault="00776327">
      <w:pPr>
        <w:rPr>
          <w:rFonts w:ascii="Arial" w:hAnsi="Arial" w:cs="Arial"/>
          <w:sz w:val="32"/>
        </w:rPr>
      </w:pPr>
    </w:p>
    <w:p w14:paraId="63FAC4C6" w14:textId="77777777" w:rsidR="00776327" w:rsidRDefault="00776327">
      <w:pPr>
        <w:rPr>
          <w:rFonts w:ascii="Arial" w:hAnsi="Arial" w:cs="Arial"/>
          <w:sz w:val="32"/>
        </w:rPr>
      </w:pPr>
    </w:p>
    <w:p w14:paraId="265BCFF3" w14:textId="77777777" w:rsidR="00776327" w:rsidRDefault="00776327">
      <w:pPr>
        <w:rPr>
          <w:rFonts w:ascii="Arial" w:hAnsi="Arial" w:cs="Arial"/>
          <w:sz w:val="32"/>
        </w:rPr>
      </w:pPr>
    </w:p>
    <w:p w14:paraId="2B4565F6" w14:textId="77777777" w:rsidR="00776327" w:rsidRDefault="00776327">
      <w:pPr>
        <w:rPr>
          <w:rFonts w:ascii="Arial" w:hAnsi="Arial" w:cs="Arial"/>
          <w:sz w:val="32"/>
        </w:rPr>
      </w:pPr>
    </w:p>
    <w:p w14:paraId="20654930" w14:textId="77777777" w:rsidR="00776327" w:rsidRDefault="00776327">
      <w:pPr>
        <w:rPr>
          <w:rFonts w:ascii="Arial" w:hAnsi="Arial" w:cs="Arial"/>
          <w:sz w:val="32"/>
        </w:rPr>
      </w:pPr>
    </w:p>
    <w:p w14:paraId="68B58077" w14:textId="77777777" w:rsidR="00776327" w:rsidRDefault="00395879">
      <w:pPr>
        <w:rPr>
          <w:rFonts w:ascii="Arial" w:hAnsi="Arial" w:cs="Arial"/>
          <w:sz w:val="32"/>
        </w:rPr>
      </w:pPr>
      <w:r>
        <w:rPr>
          <w:rFonts w:ascii="Arial" w:hAnsi="Arial" w:cs="Arial"/>
          <w:sz w:val="32"/>
        </w:rPr>
        <w:br w:type="page"/>
      </w:r>
    </w:p>
    <w:p w14:paraId="160E40C1" w14:textId="77777777" w:rsidR="00776327" w:rsidRDefault="00776327">
      <w:pPr>
        <w:rPr>
          <w:rFonts w:ascii="Arial" w:hAnsi="Arial" w:cs="Arial"/>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2"/>
      </w:tblGrid>
      <w:tr w:rsidR="00776327" w14:paraId="076A26CF" w14:textId="77777777">
        <w:tc>
          <w:tcPr>
            <w:tcW w:w="9922" w:type="dxa"/>
            <w:shd w:val="pct10" w:color="auto" w:fill="auto"/>
          </w:tcPr>
          <w:p w14:paraId="3BD6F8B1" w14:textId="77777777" w:rsidR="00776327" w:rsidRDefault="00395879">
            <w:pPr>
              <w:rPr>
                <w:rFonts w:ascii="Arial" w:hAnsi="Arial" w:cs="Arial"/>
                <w:b/>
                <w:sz w:val="22"/>
                <w:szCs w:val="22"/>
              </w:rPr>
            </w:pPr>
            <w:r>
              <w:rPr>
                <w:rFonts w:ascii="Arial" w:hAnsi="Arial" w:cs="Arial"/>
                <w:b/>
                <w:sz w:val="22"/>
                <w:szCs w:val="22"/>
              </w:rPr>
              <w:t xml:space="preserve">Module Learning Outcomes </w:t>
            </w:r>
          </w:p>
          <w:p w14:paraId="410F6A34" w14:textId="77777777" w:rsidR="00776327" w:rsidRDefault="00395879">
            <w:pPr>
              <w:rPr>
                <w:rFonts w:ascii="Arial" w:hAnsi="Arial" w:cs="Arial"/>
                <w:sz w:val="22"/>
                <w:szCs w:val="22"/>
              </w:rPr>
            </w:pPr>
            <w:r>
              <w:rPr>
                <w:rFonts w:ascii="Arial" w:hAnsi="Arial" w:cs="Arial"/>
                <w:b/>
                <w:sz w:val="22"/>
                <w:szCs w:val="22"/>
              </w:rPr>
              <w:t>(</w:t>
            </w:r>
            <w:proofErr w:type="gramStart"/>
            <w:r>
              <w:rPr>
                <w:rFonts w:ascii="Arial" w:hAnsi="Arial" w:cs="Arial"/>
                <w:b/>
                <w:sz w:val="22"/>
                <w:szCs w:val="22"/>
              </w:rPr>
              <w:t>from</w:t>
            </w:r>
            <w:proofErr w:type="gramEnd"/>
            <w:r>
              <w:rPr>
                <w:rFonts w:ascii="Arial" w:hAnsi="Arial" w:cs="Arial"/>
                <w:b/>
                <w:sz w:val="22"/>
                <w:szCs w:val="22"/>
              </w:rPr>
              <w:t xml:space="preserve"> module syllabus)</w:t>
            </w:r>
          </w:p>
        </w:tc>
      </w:tr>
      <w:tr w:rsidR="00776327" w14:paraId="72613AD8" w14:textId="77777777">
        <w:tc>
          <w:tcPr>
            <w:tcW w:w="9922" w:type="dxa"/>
          </w:tcPr>
          <w:p w14:paraId="0E5F857B" w14:textId="77777777" w:rsidR="00776327" w:rsidRDefault="003958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r>
              <w:rPr>
                <w:rFonts w:ascii="Arial" w:hAnsi="Arial" w:cs="Arial"/>
                <w:sz w:val="22"/>
                <w:szCs w:val="22"/>
              </w:rPr>
              <w:t xml:space="preserve">Upon the successful completion of this module, a student should be able to </w:t>
            </w:r>
            <w:r>
              <w:rPr>
                <w:rFonts w:ascii="Arial" w:hAnsi="Arial" w:cs="Arial"/>
                <w:sz w:val="22"/>
                <w:szCs w:val="22"/>
              </w:rPr>
              <w:t>demonstrate the ability to:</w:t>
            </w:r>
            <w:r>
              <w:rPr>
                <w:rFonts w:ascii="Arial" w:hAnsi="Arial" w:cs="Arial"/>
                <w:color w:val="000000"/>
                <w:sz w:val="28"/>
                <w:szCs w:val="28"/>
              </w:rPr>
              <w:t xml:space="preserve"> </w:t>
            </w:r>
          </w:p>
          <w:p w14:paraId="01906E98" w14:textId="77777777" w:rsidR="00776327" w:rsidRDefault="00395879">
            <w:pPr>
              <w:pStyle w:val="ac"/>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zh-HK"/>
              </w:rPr>
            </w:pPr>
            <w:r>
              <w:rPr>
                <w:rFonts w:ascii="Arial" w:hAnsi="Arial" w:cs="Arial"/>
                <w:color w:val="000000"/>
                <w:sz w:val="22"/>
                <w:szCs w:val="22"/>
              </w:rPr>
              <w:t xml:space="preserve">Recognise the need for strategic change and be able to critically assess the organisational </w:t>
            </w:r>
          </w:p>
          <w:p w14:paraId="1CEF6575" w14:textId="77777777" w:rsidR="00776327" w:rsidRDefault="00395879">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55"/>
              <w:rPr>
                <w:rFonts w:ascii="Arial" w:hAnsi="Arial" w:cs="Arial"/>
                <w:color w:val="000000"/>
                <w:sz w:val="22"/>
                <w:szCs w:val="22"/>
              </w:rPr>
            </w:pPr>
            <w:r>
              <w:rPr>
                <w:rFonts w:ascii="Arial" w:hAnsi="Arial" w:cs="Arial"/>
                <w:color w:val="000000"/>
                <w:sz w:val="22"/>
                <w:szCs w:val="22"/>
              </w:rPr>
              <w:t>(</w:t>
            </w:r>
            <w:proofErr w:type="gramStart"/>
            <w:r>
              <w:rPr>
                <w:rFonts w:ascii="Arial" w:hAnsi="Arial" w:cs="Arial"/>
                <w:color w:val="000000"/>
                <w:sz w:val="22"/>
                <w:szCs w:val="22"/>
              </w:rPr>
              <w:t>micro</w:t>
            </w:r>
            <w:proofErr w:type="gramEnd"/>
            <w:r>
              <w:rPr>
                <w:rFonts w:ascii="Arial" w:hAnsi="Arial" w:cs="Arial"/>
                <w:color w:val="000000"/>
                <w:sz w:val="22"/>
                <w:szCs w:val="22"/>
              </w:rPr>
              <w:t xml:space="preserve"> and macro) environment;</w:t>
            </w:r>
          </w:p>
          <w:p w14:paraId="271401BD" w14:textId="77777777" w:rsidR="00776327" w:rsidRDefault="00395879">
            <w:pPr>
              <w:pStyle w:val="ac"/>
              <w:numPr>
                <w:ilvl w:val="0"/>
                <w:numId w:val="2"/>
              </w:numPr>
              <w:overflowPunct w:val="0"/>
              <w:autoSpaceDE w:val="0"/>
              <w:autoSpaceDN w:val="0"/>
              <w:adjustRightInd w:val="0"/>
              <w:jc w:val="both"/>
              <w:textAlignment w:val="baseline"/>
              <w:rPr>
                <w:rFonts w:ascii="Arial" w:hAnsi="Arial" w:cs="Arial"/>
                <w:sz w:val="22"/>
                <w:szCs w:val="22"/>
              </w:rPr>
            </w:pPr>
            <w:r>
              <w:rPr>
                <w:rFonts w:ascii="Arial" w:hAnsi="Arial" w:cs="Arial"/>
                <w:color w:val="000000"/>
                <w:sz w:val="22"/>
                <w:szCs w:val="22"/>
              </w:rPr>
              <w:t xml:space="preserve">Identify barriers and issues to strategic change and recommend approaches to overcome such </w:t>
            </w:r>
            <w:r>
              <w:rPr>
                <w:rFonts w:ascii="Arial" w:hAnsi="Arial" w:cs="Arial"/>
                <w:color w:val="000000"/>
                <w:sz w:val="22"/>
                <w:szCs w:val="22"/>
              </w:rPr>
              <w:t>barriers.</w:t>
            </w:r>
          </w:p>
          <w:p w14:paraId="45937289" w14:textId="77777777" w:rsidR="00776327" w:rsidRDefault="00776327">
            <w:pPr>
              <w:overflowPunct w:val="0"/>
              <w:autoSpaceDE w:val="0"/>
              <w:autoSpaceDN w:val="0"/>
              <w:adjustRightInd w:val="0"/>
              <w:jc w:val="both"/>
              <w:textAlignment w:val="baseline"/>
              <w:rPr>
                <w:rFonts w:ascii="Arial" w:hAnsi="Arial" w:cs="Arial"/>
                <w:sz w:val="22"/>
                <w:szCs w:val="22"/>
              </w:rPr>
            </w:pPr>
          </w:p>
          <w:p w14:paraId="449DBCCF" w14:textId="77777777" w:rsidR="00776327" w:rsidRDefault="00776327">
            <w:pPr>
              <w:overflowPunct w:val="0"/>
              <w:autoSpaceDE w:val="0"/>
              <w:autoSpaceDN w:val="0"/>
              <w:adjustRightInd w:val="0"/>
              <w:jc w:val="both"/>
              <w:textAlignment w:val="baseline"/>
              <w:rPr>
                <w:rFonts w:ascii="Arial" w:hAnsi="Arial" w:cs="Arial"/>
                <w:sz w:val="22"/>
                <w:szCs w:val="22"/>
              </w:rPr>
            </w:pPr>
          </w:p>
        </w:tc>
      </w:tr>
    </w:tbl>
    <w:p w14:paraId="171B7505" w14:textId="77777777" w:rsidR="00776327" w:rsidRDefault="00776327">
      <w:pPr>
        <w:rPr>
          <w:rFonts w:ascii="Arial" w:hAnsi="Arial" w:cs="Arial"/>
          <w:b/>
        </w:rPr>
      </w:pPr>
    </w:p>
    <w:p w14:paraId="136500BC" w14:textId="77777777" w:rsidR="00776327" w:rsidRDefault="0077632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93"/>
      </w:tblGrid>
      <w:tr w:rsidR="00776327" w14:paraId="5511649C" w14:textId="77777777">
        <w:trPr>
          <w:trHeight w:val="609"/>
        </w:trPr>
        <w:tc>
          <w:tcPr>
            <w:tcW w:w="9931" w:type="dxa"/>
            <w:shd w:val="clear" w:color="auto" w:fill="C0C0C0"/>
          </w:tcPr>
          <w:p w14:paraId="24D9DD74" w14:textId="77777777" w:rsidR="00776327" w:rsidRDefault="00395879">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174D9ABA" w14:textId="77777777" w:rsidR="00776327" w:rsidRDefault="00776327">
      <w:pPr>
        <w:jc w:val="both"/>
        <w:rPr>
          <w:rFonts w:ascii="Arial" w:hAnsi="Arial" w:cs="Arial"/>
          <w:sz w:val="24"/>
          <w:szCs w:val="24"/>
        </w:rPr>
      </w:pPr>
    </w:p>
    <w:p w14:paraId="1735942F" w14:textId="77777777" w:rsidR="00776327" w:rsidRDefault="00395879">
      <w:pPr>
        <w:ind w:leftChars="141" w:left="283" w:hanging="1"/>
        <w:jc w:val="both"/>
        <w:rPr>
          <w:rFonts w:ascii="Arial" w:hAnsi="Arial" w:cs="Arial"/>
          <w:sz w:val="24"/>
          <w:szCs w:val="24"/>
        </w:rPr>
      </w:pPr>
      <w:r>
        <w:rPr>
          <w:rFonts w:ascii="Arial" w:hAnsi="Arial" w:cs="Arial"/>
          <w:sz w:val="24"/>
          <w:szCs w:val="24"/>
        </w:rPr>
        <w:t xml:space="preserve">Apple Incorporation is an American multinational technology company which designs, </w:t>
      </w:r>
      <w:proofErr w:type="gramStart"/>
      <w:r>
        <w:rPr>
          <w:rFonts w:ascii="Arial" w:hAnsi="Arial" w:cs="Arial"/>
          <w:sz w:val="24"/>
          <w:szCs w:val="24"/>
        </w:rPr>
        <w:t>develops</w:t>
      </w:r>
      <w:proofErr w:type="gramEnd"/>
      <w:r>
        <w:rPr>
          <w:rFonts w:ascii="Arial" w:hAnsi="Arial" w:cs="Arial"/>
          <w:sz w:val="24"/>
          <w:szCs w:val="24"/>
        </w:rPr>
        <w:t xml:space="preserve"> and sells consumer electronics, computer software and online services. They would like to expand their current business operations in Asia. (Alternatively, you may choose a</w:t>
      </w:r>
      <w:r>
        <w:rPr>
          <w:rFonts w:ascii="Arial" w:eastAsia="SimSun" w:hAnsi="Arial" w:cs="Arial" w:hint="eastAsia"/>
          <w:sz w:val="24"/>
          <w:szCs w:val="24"/>
          <w:lang w:eastAsia="zh-CN"/>
        </w:rPr>
        <w:t>nother</w:t>
      </w:r>
      <w:r>
        <w:rPr>
          <w:rFonts w:ascii="Arial" w:hAnsi="Arial" w:cs="Arial"/>
          <w:sz w:val="24"/>
          <w:szCs w:val="24"/>
        </w:rPr>
        <w:t xml:space="preserve"> multinational company for your study that would like to expand their current</w:t>
      </w:r>
      <w:r>
        <w:rPr>
          <w:rFonts w:ascii="Arial" w:hAnsi="Arial" w:cs="Arial"/>
          <w:sz w:val="24"/>
          <w:szCs w:val="24"/>
        </w:rPr>
        <w:t xml:space="preserve"> business operations in </w:t>
      </w:r>
      <w:proofErr w:type="gramStart"/>
      <w:r>
        <w:rPr>
          <w:rFonts w:ascii="Arial" w:hAnsi="Arial" w:cs="Arial"/>
          <w:sz w:val="24"/>
          <w:szCs w:val="24"/>
        </w:rPr>
        <w:t>Asia</w:t>
      </w:r>
      <w:proofErr w:type="gramEnd"/>
      <w:r>
        <w:rPr>
          <w:rFonts w:ascii="Arial" w:hAnsi="Arial" w:cs="Arial"/>
          <w:sz w:val="24"/>
          <w:szCs w:val="24"/>
        </w:rPr>
        <w:t xml:space="preserve"> but this must be agreed with the lecturer in advance).  </w:t>
      </w:r>
    </w:p>
    <w:p w14:paraId="7D8294E7" w14:textId="77777777" w:rsidR="00776327" w:rsidRDefault="00776327">
      <w:pPr>
        <w:ind w:leftChars="141" w:left="283" w:hanging="1"/>
        <w:jc w:val="both"/>
        <w:rPr>
          <w:rFonts w:ascii="Arial" w:hAnsi="Arial" w:cs="Arial"/>
          <w:sz w:val="24"/>
          <w:szCs w:val="24"/>
        </w:rPr>
      </w:pPr>
    </w:p>
    <w:p w14:paraId="15976D36" w14:textId="5F1A597C" w:rsidR="00776327" w:rsidRDefault="00395879">
      <w:pPr>
        <w:ind w:leftChars="141" w:left="283" w:hanging="1"/>
        <w:jc w:val="both"/>
        <w:rPr>
          <w:rFonts w:ascii="Arial" w:hAnsi="Arial" w:cs="Arial"/>
          <w:sz w:val="24"/>
          <w:szCs w:val="24"/>
        </w:rPr>
      </w:pPr>
      <w:r>
        <w:rPr>
          <w:rFonts w:ascii="Arial" w:hAnsi="Arial" w:cs="Arial"/>
          <w:sz w:val="24"/>
          <w:szCs w:val="24"/>
        </w:rPr>
        <w:t>As a strategic management consultant, you required to write a</w:t>
      </w:r>
      <w:r w:rsidR="00EC7AA1">
        <w:rPr>
          <w:rFonts w:ascii="Arial" w:hAnsi="Arial" w:cs="Arial"/>
          <w:sz w:val="24"/>
          <w:szCs w:val="24"/>
        </w:rPr>
        <w:t>n</w:t>
      </w:r>
      <w:r>
        <w:rPr>
          <w:rFonts w:ascii="Arial" w:hAnsi="Arial" w:cs="Arial"/>
          <w:sz w:val="24"/>
          <w:szCs w:val="24"/>
        </w:rPr>
        <w:t xml:space="preserve"> </w:t>
      </w:r>
      <w:r w:rsidR="00EC7AA1">
        <w:rPr>
          <w:rFonts w:ascii="Arial" w:hAnsi="Arial" w:cs="Arial"/>
          <w:sz w:val="24"/>
          <w:szCs w:val="24"/>
        </w:rPr>
        <w:t>essay</w:t>
      </w:r>
      <w:r>
        <w:rPr>
          <w:rFonts w:ascii="Arial" w:hAnsi="Arial" w:cs="Arial"/>
          <w:sz w:val="24"/>
          <w:szCs w:val="24"/>
        </w:rPr>
        <w:t xml:space="preserve"> that:</w:t>
      </w:r>
    </w:p>
    <w:p w14:paraId="6D457DDE" w14:textId="77777777" w:rsidR="00776327" w:rsidRDefault="00776327">
      <w:pPr>
        <w:ind w:leftChars="141" w:left="283" w:hanging="1"/>
        <w:jc w:val="both"/>
        <w:rPr>
          <w:rFonts w:ascii="Arial" w:hAnsi="Arial" w:cs="Arial"/>
          <w:b/>
          <w:sz w:val="24"/>
          <w:szCs w:val="24"/>
        </w:rPr>
      </w:pPr>
    </w:p>
    <w:p w14:paraId="1DFA91E8" w14:textId="77777777" w:rsidR="00776327" w:rsidRDefault="00395879">
      <w:pPr>
        <w:pStyle w:val="ac"/>
        <w:numPr>
          <w:ilvl w:val="0"/>
          <w:numId w:val="3"/>
        </w:numPr>
        <w:jc w:val="both"/>
        <w:rPr>
          <w:rFonts w:ascii="Arial" w:hAnsi="Arial" w:cs="Arial"/>
          <w:b/>
          <w:sz w:val="24"/>
          <w:szCs w:val="24"/>
        </w:rPr>
      </w:pPr>
      <w:r>
        <w:rPr>
          <w:rFonts w:ascii="Arial" w:hAnsi="Arial" w:cs="Arial"/>
          <w:b/>
          <w:sz w:val="24"/>
          <w:szCs w:val="24"/>
        </w:rPr>
        <w:t xml:space="preserve">Conducts a strategic internal and external audit using relevant analytical frameworks </w:t>
      </w:r>
      <w:r>
        <w:rPr>
          <w:rFonts w:ascii="Arial" w:hAnsi="Arial" w:cs="Arial"/>
          <w:b/>
          <w:bCs/>
          <w:sz w:val="24"/>
          <w:szCs w:val="24"/>
        </w:rPr>
        <w:t>or stra</w:t>
      </w:r>
      <w:r>
        <w:rPr>
          <w:rFonts w:ascii="Arial" w:hAnsi="Arial" w:cs="Arial"/>
          <w:b/>
          <w:bCs/>
          <w:sz w:val="24"/>
          <w:szCs w:val="24"/>
        </w:rPr>
        <w:t>tegic analysis tools to evaluate the key issues facing the organisation</w:t>
      </w:r>
      <w:r>
        <w:rPr>
          <w:rFonts w:ascii="Arial" w:hAnsi="Arial" w:cs="Arial"/>
          <w:b/>
          <w:sz w:val="24"/>
          <w:szCs w:val="24"/>
        </w:rPr>
        <w:t>.</w:t>
      </w:r>
    </w:p>
    <w:p w14:paraId="30BC2642" w14:textId="77777777" w:rsidR="00776327" w:rsidRDefault="00776327">
      <w:pPr>
        <w:pStyle w:val="ac"/>
        <w:ind w:left="644"/>
        <w:jc w:val="both"/>
        <w:rPr>
          <w:rFonts w:ascii="Arial" w:hAnsi="Arial" w:cs="Arial"/>
          <w:b/>
          <w:sz w:val="24"/>
          <w:szCs w:val="24"/>
        </w:rPr>
      </w:pPr>
    </w:p>
    <w:p w14:paraId="3D147590" w14:textId="77777777" w:rsidR="00776327" w:rsidRDefault="00395879">
      <w:pPr>
        <w:pStyle w:val="ac"/>
        <w:numPr>
          <w:ilvl w:val="0"/>
          <w:numId w:val="3"/>
        </w:numPr>
        <w:jc w:val="both"/>
        <w:rPr>
          <w:rFonts w:ascii="Arial" w:hAnsi="Arial" w:cs="Arial"/>
          <w:b/>
          <w:sz w:val="24"/>
          <w:szCs w:val="24"/>
        </w:rPr>
      </w:pPr>
      <w:r>
        <w:rPr>
          <w:rFonts w:ascii="Arial" w:hAnsi="Arial" w:cs="Arial"/>
          <w:b/>
          <w:sz w:val="24"/>
          <w:szCs w:val="24"/>
        </w:rPr>
        <w:t xml:space="preserve">Uses relevant strategy generation and selection </w:t>
      </w:r>
      <w:r>
        <w:rPr>
          <w:rFonts w:ascii="Arial" w:eastAsia="SimSun" w:hAnsi="Arial" w:cs="Arial" w:hint="eastAsia"/>
          <w:b/>
          <w:sz w:val="24"/>
          <w:szCs w:val="24"/>
          <w:lang w:eastAsia="zh-CN"/>
        </w:rPr>
        <w:t>method</w:t>
      </w:r>
      <w:r>
        <w:rPr>
          <w:rFonts w:ascii="Arial" w:hAnsi="Arial" w:cs="Arial"/>
          <w:b/>
          <w:sz w:val="24"/>
          <w:szCs w:val="24"/>
        </w:rPr>
        <w:t>s and recommends the strategic options the organisation should take.</w:t>
      </w:r>
    </w:p>
    <w:p w14:paraId="54EEE902" w14:textId="77777777" w:rsidR="00776327" w:rsidRDefault="00776327">
      <w:pPr>
        <w:pStyle w:val="ac"/>
        <w:rPr>
          <w:rFonts w:ascii="Arial" w:hAnsi="Arial" w:cs="Arial"/>
          <w:b/>
          <w:sz w:val="24"/>
          <w:szCs w:val="24"/>
        </w:rPr>
      </w:pPr>
    </w:p>
    <w:p w14:paraId="6C6DC771" w14:textId="77777777" w:rsidR="00776327" w:rsidRDefault="00395879">
      <w:pPr>
        <w:pStyle w:val="ac"/>
        <w:numPr>
          <w:ilvl w:val="0"/>
          <w:numId w:val="3"/>
        </w:numPr>
        <w:jc w:val="both"/>
        <w:rPr>
          <w:rFonts w:ascii="Arial" w:hAnsi="Arial" w:cs="Arial"/>
          <w:b/>
          <w:sz w:val="24"/>
          <w:szCs w:val="24"/>
        </w:rPr>
      </w:pPr>
      <w:r>
        <w:rPr>
          <w:rFonts w:ascii="Arial" w:hAnsi="Arial" w:cs="Arial"/>
          <w:b/>
          <w:sz w:val="24"/>
          <w:szCs w:val="24"/>
        </w:rPr>
        <w:t xml:space="preserve">Analyses the barriers the organisation may </w:t>
      </w:r>
      <w:r>
        <w:rPr>
          <w:rFonts w:ascii="Arial" w:hAnsi="Arial" w:cs="Arial"/>
          <w:b/>
          <w:sz w:val="24"/>
          <w:szCs w:val="24"/>
        </w:rPr>
        <w:t>encounter in implementing their strategic choice and proposes how they can overcome the barriers.</w:t>
      </w:r>
    </w:p>
    <w:p w14:paraId="4A893276" w14:textId="77777777" w:rsidR="00776327" w:rsidRDefault="00776327">
      <w:pPr>
        <w:pStyle w:val="ac"/>
        <w:ind w:left="644"/>
        <w:jc w:val="both"/>
        <w:rPr>
          <w:rFonts w:ascii="Arial" w:hAnsi="Arial" w:cs="Arial"/>
          <w:sz w:val="24"/>
          <w:szCs w:val="24"/>
        </w:rPr>
      </w:pPr>
    </w:p>
    <w:p w14:paraId="0C61AED0" w14:textId="77777777" w:rsidR="00776327" w:rsidRDefault="00395879">
      <w:pPr>
        <w:ind w:leftChars="142" w:left="285" w:hanging="1"/>
        <w:jc w:val="both"/>
        <w:rPr>
          <w:rFonts w:ascii="Arial" w:hAnsi="Arial" w:cs="Arial"/>
          <w:b/>
          <w:sz w:val="24"/>
          <w:szCs w:val="24"/>
        </w:rPr>
      </w:pPr>
      <w:r>
        <w:rPr>
          <w:rFonts w:ascii="Arial" w:hAnsi="Arial" w:cs="Arial"/>
          <w:b/>
          <w:sz w:val="24"/>
          <w:szCs w:val="24"/>
        </w:rPr>
        <w:lastRenderedPageBreak/>
        <w:t>Please present your work in an essay format of 7,500 +/- 10% words.</w:t>
      </w:r>
    </w:p>
    <w:p w14:paraId="1A7C2227" w14:textId="77777777" w:rsidR="00776327" w:rsidRDefault="00776327">
      <w:pPr>
        <w:ind w:leftChars="142" w:left="285" w:hanging="1"/>
        <w:jc w:val="both"/>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3510"/>
      </w:tblGrid>
      <w:tr w:rsidR="00776327" w14:paraId="0361D698" w14:textId="77777777">
        <w:tc>
          <w:tcPr>
            <w:tcW w:w="3510" w:type="dxa"/>
            <w:tcBorders>
              <w:top w:val="single" w:sz="4" w:space="0" w:color="auto"/>
              <w:left w:val="single" w:sz="4" w:space="0" w:color="auto"/>
              <w:bottom w:val="single" w:sz="4" w:space="0" w:color="auto"/>
              <w:right w:val="single" w:sz="4" w:space="0" w:color="auto"/>
            </w:tcBorders>
            <w:shd w:val="clear" w:color="auto" w:fill="D9D9D9"/>
          </w:tcPr>
          <w:p w14:paraId="2736FBAD" w14:textId="77777777" w:rsidR="00776327" w:rsidRDefault="00395879">
            <w:pPr>
              <w:keepNext/>
              <w:spacing w:before="60" w:after="60"/>
              <w:jc w:val="both"/>
              <w:outlineLvl w:val="1"/>
              <w:rPr>
                <w:rFonts w:ascii="Arial" w:hAnsi="Arial" w:cs="Arial"/>
                <w:b/>
                <w:bCs/>
                <w:sz w:val="24"/>
                <w:szCs w:val="24"/>
              </w:rPr>
            </w:pPr>
            <w:r>
              <w:rPr>
                <w:rFonts w:ascii="Arial" w:hAnsi="Arial" w:cs="Arial"/>
                <w:b/>
                <w:bCs/>
                <w:sz w:val="24"/>
                <w:szCs w:val="24"/>
              </w:rPr>
              <w:t>FORMATTING AND LAYOUT</w:t>
            </w:r>
          </w:p>
        </w:tc>
      </w:tr>
    </w:tbl>
    <w:p w14:paraId="5B724847" w14:textId="77777777" w:rsidR="00776327" w:rsidRDefault="00776327">
      <w:pPr>
        <w:rPr>
          <w:rFonts w:ascii="Arial" w:hAnsi="Arial" w:cs="Arial"/>
          <w:sz w:val="24"/>
          <w:szCs w:val="24"/>
          <w:lang w:eastAsia="zh-TW"/>
        </w:rPr>
      </w:pPr>
    </w:p>
    <w:p w14:paraId="4A4BBB70" w14:textId="77777777" w:rsidR="00776327" w:rsidRDefault="00395879">
      <w:pPr>
        <w:ind w:leftChars="141" w:left="283" w:hanging="1"/>
        <w:jc w:val="both"/>
        <w:rPr>
          <w:rFonts w:ascii="Arial" w:hAnsi="Arial" w:cs="Arial"/>
          <w:sz w:val="24"/>
          <w:szCs w:val="24"/>
        </w:rPr>
      </w:pPr>
      <w:r>
        <w:rPr>
          <w:rFonts w:ascii="Arial" w:hAnsi="Arial" w:cs="Arial"/>
          <w:sz w:val="24"/>
          <w:szCs w:val="24"/>
        </w:rPr>
        <w:t xml:space="preserve">Please note the following when completing your written </w:t>
      </w:r>
      <w:r>
        <w:rPr>
          <w:rFonts w:ascii="Arial" w:hAnsi="Arial" w:cs="Arial"/>
          <w:sz w:val="24"/>
          <w:szCs w:val="24"/>
        </w:rPr>
        <w:t>assignment:</w:t>
      </w:r>
    </w:p>
    <w:p w14:paraId="566283E3" w14:textId="77777777" w:rsidR="00776327" w:rsidRDefault="00776327">
      <w:pPr>
        <w:ind w:leftChars="141" w:left="283" w:hanging="1"/>
        <w:jc w:val="both"/>
        <w:rPr>
          <w:rFonts w:ascii="Arial" w:hAnsi="Arial" w:cs="Arial"/>
          <w:sz w:val="24"/>
          <w:szCs w:val="24"/>
        </w:rPr>
      </w:pPr>
    </w:p>
    <w:p w14:paraId="1C6A9141" w14:textId="77777777" w:rsidR="00776327" w:rsidRDefault="00395879">
      <w:pPr>
        <w:pStyle w:val="ac"/>
        <w:numPr>
          <w:ilvl w:val="0"/>
          <w:numId w:val="4"/>
        </w:numPr>
        <w:jc w:val="both"/>
        <w:rPr>
          <w:rFonts w:ascii="Arial" w:hAnsi="Arial" w:cs="Arial"/>
          <w:b/>
          <w:sz w:val="24"/>
          <w:szCs w:val="24"/>
        </w:rPr>
      </w:pPr>
      <w:r>
        <w:rPr>
          <w:rFonts w:ascii="Arial" w:hAnsi="Arial" w:cs="Arial"/>
          <w:b/>
          <w:sz w:val="24"/>
          <w:szCs w:val="24"/>
        </w:rPr>
        <w:t>Writing:</w:t>
      </w:r>
      <w:r>
        <w:rPr>
          <w:rFonts w:ascii="Arial" w:hAnsi="Arial" w:cs="Arial"/>
          <w:sz w:val="24"/>
          <w:szCs w:val="24"/>
        </w:rPr>
        <w:t xml:space="preserve"> Written in English in an appropriate business/academic</w:t>
      </w:r>
      <w:r>
        <w:rPr>
          <w:rFonts w:ascii="Arial" w:hAnsi="Arial" w:cs="Arial"/>
          <w:sz w:val="24"/>
          <w:szCs w:val="24"/>
          <w:lang w:eastAsia="zh-TW"/>
        </w:rPr>
        <w:t xml:space="preserve"> </w:t>
      </w:r>
      <w:r>
        <w:rPr>
          <w:rFonts w:ascii="Arial" w:hAnsi="Arial" w:cs="Arial"/>
          <w:sz w:val="24"/>
          <w:szCs w:val="24"/>
        </w:rPr>
        <w:t>style</w:t>
      </w:r>
    </w:p>
    <w:p w14:paraId="3F5332C5" w14:textId="77777777" w:rsidR="00776327" w:rsidRDefault="00395879">
      <w:pPr>
        <w:pStyle w:val="ac"/>
        <w:numPr>
          <w:ilvl w:val="0"/>
          <w:numId w:val="4"/>
        </w:numPr>
        <w:jc w:val="both"/>
        <w:rPr>
          <w:rFonts w:ascii="Arial" w:hAnsi="Arial" w:cs="Arial"/>
          <w:sz w:val="24"/>
          <w:szCs w:val="24"/>
        </w:rPr>
      </w:pPr>
      <w:r>
        <w:rPr>
          <w:rFonts w:ascii="Arial" w:hAnsi="Arial" w:cs="Arial"/>
          <w:b/>
          <w:sz w:val="24"/>
          <w:szCs w:val="24"/>
        </w:rPr>
        <w:t>Focus:</w:t>
      </w:r>
      <w:r>
        <w:rPr>
          <w:rFonts w:ascii="Arial" w:hAnsi="Arial" w:cs="Arial"/>
          <w:sz w:val="24"/>
          <w:szCs w:val="24"/>
        </w:rPr>
        <w:t xml:space="preserve"> Focus only on the tasks set in the assignment.</w:t>
      </w:r>
    </w:p>
    <w:p w14:paraId="75CF8655" w14:textId="77777777" w:rsidR="00776327" w:rsidRDefault="00395879">
      <w:pPr>
        <w:pStyle w:val="ac"/>
        <w:numPr>
          <w:ilvl w:val="0"/>
          <w:numId w:val="4"/>
        </w:numPr>
        <w:jc w:val="both"/>
        <w:rPr>
          <w:rFonts w:ascii="Arial" w:hAnsi="Arial" w:cs="Arial"/>
          <w:sz w:val="24"/>
          <w:szCs w:val="24"/>
        </w:rPr>
      </w:pPr>
      <w:r>
        <w:rPr>
          <w:rFonts w:ascii="Arial" w:hAnsi="Arial" w:cs="Arial"/>
          <w:b/>
          <w:sz w:val="24"/>
          <w:szCs w:val="24"/>
        </w:rPr>
        <w:t>Formatting:</w:t>
      </w:r>
      <w:r>
        <w:rPr>
          <w:rFonts w:ascii="Arial" w:hAnsi="Arial" w:cs="Arial"/>
          <w:sz w:val="24"/>
          <w:szCs w:val="24"/>
        </w:rPr>
        <w:t xml:space="preserve"> Typed on A4 paper in Times New Roman or Arial font 12 with a </w:t>
      </w:r>
      <w:proofErr w:type="gramStart"/>
      <w:r>
        <w:rPr>
          <w:rFonts w:ascii="Arial" w:hAnsi="Arial" w:cs="Arial"/>
          <w:sz w:val="24"/>
          <w:szCs w:val="24"/>
        </w:rPr>
        <w:t>2 centimetre</w:t>
      </w:r>
      <w:proofErr w:type="gramEnd"/>
      <w:r>
        <w:rPr>
          <w:rFonts w:ascii="Arial" w:hAnsi="Arial" w:cs="Arial"/>
          <w:sz w:val="24"/>
          <w:szCs w:val="24"/>
        </w:rPr>
        <w:t xml:space="preserve"> space at each edge, </w:t>
      </w:r>
      <w:r>
        <w:rPr>
          <w:rFonts w:ascii="Arial" w:hAnsi="Arial" w:cs="Arial"/>
          <w:sz w:val="24"/>
          <w:szCs w:val="24"/>
          <w:lang w:eastAsia="zh-TW"/>
        </w:rPr>
        <w:t>1.5</w:t>
      </w:r>
      <w:r>
        <w:rPr>
          <w:rFonts w:ascii="Arial" w:hAnsi="Arial" w:cs="Arial"/>
          <w:sz w:val="24"/>
          <w:szCs w:val="24"/>
        </w:rPr>
        <w:t xml:space="preserve"> spaced an</w:t>
      </w:r>
      <w:r>
        <w:rPr>
          <w:rFonts w:ascii="Arial" w:hAnsi="Arial" w:cs="Arial"/>
          <w:sz w:val="24"/>
          <w:szCs w:val="24"/>
        </w:rPr>
        <w:t>d pages numbered.</w:t>
      </w:r>
    </w:p>
    <w:p w14:paraId="356151C2" w14:textId="77777777" w:rsidR="00776327" w:rsidRDefault="00395879">
      <w:pPr>
        <w:pStyle w:val="ac"/>
        <w:numPr>
          <w:ilvl w:val="0"/>
          <w:numId w:val="4"/>
        </w:numPr>
        <w:jc w:val="both"/>
        <w:rPr>
          <w:rFonts w:ascii="Arial" w:hAnsi="Arial" w:cs="Arial"/>
          <w:sz w:val="24"/>
          <w:szCs w:val="24"/>
        </w:rPr>
      </w:pPr>
      <w:r>
        <w:rPr>
          <w:rFonts w:ascii="Arial" w:hAnsi="Arial" w:cs="Arial"/>
          <w:b/>
          <w:sz w:val="24"/>
          <w:szCs w:val="24"/>
        </w:rPr>
        <w:t>Document format:</w:t>
      </w:r>
      <w:r>
        <w:rPr>
          <w:rFonts w:ascii="Arial" w:hAnsi="Arial" w:cs="Arial"/>
          <w:sz w:val="24"/>
          <w:szCs w:val="24"/>
          <w:lang w:eastAsia="zh-TW"/>
        </w:rPr>
        <w:t xml:space="preserve"> Word </w:t>
      </w:r>
    </w:p>
    <w:p w14:paraId="718A4216" w14:textId="77777777" w:rsidR="00776327" w:rsidRDefault="00395879">
      <w:pPr>
        <w:pStyle w:val="ac"/>
        <w:numPr>
          <w:ilvl w:val="0"/>
          <w:numId w:val="4"/>
        </w:numPr>
        <w:jc w:val="both"/>
        <w:rPr>
          <w:rFonts w:ascii="Arial" w:hAnsi="Arial" w:cs="Arial"/>
          <w:sz w:val="24"/>
          <w:szCs w:val="24"/>
        </w:rPr>
      </w:pPr>
      <w:r>
        <w:rPr>
          <w:rFonts w:ascii="Arial" w:hAnsi="Arial" w:cs="Arial"/>
          <w:sz w:val="24"/>
          <w:szCs w:val="24"/>
        </w:rPr>
        <w:t>Ensure</w:t>
      </w:r>
      <w:r>
        <w:rPr>
          <w:rFonts w:ascii="Arial" w:hAnsi="Arial" w:cs="Arial"/>
          <w:sz w:val="24"/>
          <w:szCs w:val="24"/>
          <w:lang w:eastAsia="zh-TW"/>
        </w:rPr>
        <w:t xml:space="preserve"> the assignment specification (Page 1)</w:t>
      </w:r>
      <w:r>
        <w:rPr>
          <w:rFonts w:ascii="Arial" w:hAnsi="Arial" w:cs="Arial"/>
          <w:sz w:val="24"/>
          <w:szCs w:val="24"/>
        </w:rPr>
        <w:t xml:space="preserve"> is </w:t>
      </w:r>
      <w:r>
        <w:rPr>
          <w:rFonts w:ascii="Arial" w:hAnsi="Arial" w:cs="Arial"/>
          <w:sz w:val="24"/>
          <w:szCs w:val="24"/>
          <w:lang w:eastAsia="zh-TW"/>
        </w:rPr>
        <w:t>attached to your assignment</w:t>
      </w:r>
      <w:r>
        <w:rPr>
          <w:rFonts w:ascii="Arial" w:hAnsi="Arial" w:cs="Arial"/>
          <w:sz w:val="24"/>
          <w:szCs w:val="24"/>
        </w:rPr>
        <w:t xml:space="preserve"> and a bibliography using </w:t>
      </w:r>
      <w:r>
        <w:rPr>
          <w:rFonts w:ascii="Arial" w:hAnsi="Arial" w:cs="Arial"/>
          <w:b/>
          <w:sz w:val="24"/>
          <w:szCs w:val="24"/>
        </w:rPr>
        <w:t>Harvard referencing</w:t>
      </w:r>
      <w:r>
        <w:rPr>
          <w:rFonts w:ascii="Arial" w:hAnsi="Arial" w:cs="Arial"/>
          <w:sz w:val="24"/>
          <w:szCs w:val="24"/>
        </w:rPr>
        <w:t xml:space="preserve"> throughout is also provided.</w:t>
      </w:r>
    </w:p>
    <w:p w14:paraId="60163230" w14:textId="77777777" w:rsidR="00776327" w:rsidRDefault="00395879">
      <w:pPr>
        <w:pStyle w:val="ac"/>
        <w:numPr>
          <w:ilvl w:val="0"/>
          <w:numId w:val="4"/>
        </w:numPr>
        <w:jc w:val="both"/>
        <w:rPr>
          <w:rFonts w:ascii="Arial" w:hAnsi="Arial" w:cs="Arial"/>
          <w:sz w:val="24"/>
          <w:szCs w:val="24"/>
        </w:rPr>
      </w:pPr>
      <w:r>
        <w:rPr>
          <w:rFonts w:ascii="Arial" w:hAnsi="Arial" w:cs="Arial"/>
          <w:b/>
          <w:sz w:val="24"/>
          <w:szCs w:val="24"/>
        </w:rPr>
        <w:t>Research:</w:t>
      </w:r>
      <w:r>
        <w:rPr>
          <w:rFonts w:ascii="Arial" w:hAnsi="Arial" w:cs="Arial"/>
          <w:sz w:val="24"/>
          <w:szCs w:val="24"/>
        </w:rPr>
        <w:t xml:space="preserve"> Research should use reliable and relevant sources of in</w:t>
      </w:r>
      <w:r>
        <w:rPr>
          <w:rFonts w:ascii="Arial" w:hAnsi="Arial" w:cs="Arial"/>
          <w:sz w:val="24"/>
          <w:szCs w:val="24"/>
        </w:rPr>
        <w:t xml:space="preserve">formation </w:t>
      </w:r>
      <w:proofErr w:type="gramStart"/>
      <w:r>
        <w:rPr>
          <w:rFonts w:ascii="Arial" w:hAnsi="Arial" w:cs="Arial"/>
          <w:sz w:val="24"/>
          <w:szCs w:val="24"/>
        </w:rPr>
        <w:t>e.g.</w:t>
      </w:r>
      <w:proofErr w:type="gramEnd"/>
      <w:r>
        <w:rPr>
          <w:rFonts w:ascii="Arial" w:hAnsi="Arial" w:cs="Arial"/>
          <w:sz w:val="24"/>
          <w:szCs w:val="24"/>
        </w:rPr>
        <w:t xml:space="preserve"> academic books and journals that have been peer reviewed. The research should be extensive. </w:t>
      </w:r>
    </w:p>
    <w:p w14:paraId="4E90405E" w14:textId="77777777" w:rsidR="00776327" w:rsidRDefault="00776327">
      <w:pPr>
        <w:jc w:val="both"/>
        <w:rPr>
          <w:rFonts w:ascii="Arial" w:hAnsi="Arial" w:cs="Arial"/>
        </w:rPr>
      </w:pPr>
    </w:p>
    <w:p w14:paraId="0F022354" w14:textId="77777777" w:rsidR="00776327" w:rsidRDefault="00395879">
      <w:pPr>
        <w:ind w:leftChars="142" w:left="285" w:hanging="1"/>
        <w:jc w:val="both"/>
        <w:rPr>
          <w:rFonts w:ascii="Arial" w:hAnsi="Arial" w:cs="Arial"/>
          <w:b/>
          <w:sz w:val="24"/>
          <w:szCs w:val="24"/>
        </w:rPr>
      </w:pPr>
      <w:r>
        <w:rPr>
          <w:rFonts w:ascii="Arial" w:hAnsi="Arial" w:cs="Arial"/>
          <w:b/>
          <w:sz w:val="24"/>
          <w:szCs w:val="24"/>
        </w:rPr>
        <w:t xml:space="preserve">The use of a range of information sources is expected – academic books, peer reviewed journal articles, professional articles, press </w:t>
      </w:r>
      <w:r>
        <w:rPr>
          <w:rFonts w:ascii="Arial" w:hAnsi="Arial" w:cs="Arial"/>
          <w:b/>
          <w:sz w:val="24"/>
          <w:szCs w:val="24"/>
        </w:rPr>
        <w:t>releases and newspaper articles, reliable statistics, company annual reports and other company information. All reports must be consistently referenced with a separate Harvard style bibliography. They will be submitted via Turnitin and checked for plagiari</w:t>
      </w:r>
      <w:r>
        <w:rPr>
          <w:rFonts w:ascii="Arial" w:hAnsi="Arial" w:cs="Arial"/>
          <w:b/>
          <w:sz w:val="24"/>
          <w:szCs w:val="24"/>
        </w:rPr>
        <w:t>sm.</w:t>
      </w:r>
    </w:p>
    <w:p w14:paraId="4FA25995" w14:textId="77777777" w:rsidR="00776327" w:rsidRDefault="00776327">
      <w:pPr>
        <w:ind w:leftChars="142" w:left="285" w:hanging="1"/>
        <w:jc w:val="both"/>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776327" w14:paraId="613722C6" w14:textId="77777777">
        <w:trPr>
          <w:trHeight w:val="414"/>
        </w:trPr>
        <w:tc>
          <w:tcPr>
            <w:tcW w:w="10185" w:type="dxa"/>
            <w:shd w:val="clear" w:color="auto" w:fill="D9D9D9"/>
          </w:tcPr>
          <w:p w14:paraId="16B60DAB" w14:textId="77777777" w:rsidR="00776327" w:rsidRDefault="00395879">
            <w:pPr>
              <w:jc w:val="center"/>
              <w:rPr>
                <w:rFonts w:ascii="Arial" w:hAnsi="Arial" w:cs="Arial"/>
                <w:b/>
                <w:caps/>
                <w:sz w:val="40"/>
              </w:rPr>
            </w:pPr>
            <w:r>
              <w:rPr>
                <w:rFonts w:ascii="Arial" w:hAnsi="Arial" w:cs="Arial"/>
                <w:b/>
                <w:caps/>
                <w:sz w:val="40"/>
              </w:rPr>
              <w:t>GUIDANCE FOR Students IN THE COMPLETION OF TASKS</w:t>
            </w:r>
          </w:p>
        </w:tc>
      </w:tr>
    </w:tbl>
    <w:p w14:paraId="1B3E007A" w14:textId="77777777" w:rsidR="00776327" w:rsidRDefault="00776327">
      <w:pPr>
        <w:jc w:val="both"/>
        <w:rPr>
          <w:rFonts w:ascii="Arial" w:hAnsi="Arial" w:cs="Arial"/>
        </w:rPr>
      </w:pPr>
    </w:p>
    <w:p w14:paraId="34A511C0" w14:textId="77777777" w:rsidR="00776327" w:rsidRDefault="00395879">
      <w:pPr>
        <w:jc w:val="both"/>
        <w:rPr>
          <w:rFonts w:ascii="Arial" w:hAnsi="Arial" w:cs="Arial"/>
          <w:b/>
          <w:sz w:val="22"/>
          <w:szCs w:val="22"/>
        </w:rPr>
      </w:pPr>
      <w:r>
        <w:rPr>
          <w:rFonts w:ascii="Arial" w:hAnsi="Arial" w:cs="Arial"/>
          <w:b/>
          <w:sz w:val="22"/>
          <w:szCs w:val="22"/>
        </w:rPr>
        <w:t>NOTE: The module assessment criteria below are linked to the generic assessment criteria overleaf.</w:t>
      </w:r>
    </w:p>
    <w:p w14:paraId="3BA6CCE4" w14:textId="77777777" w:rsidR="00776327" w:rsidRDefault="00776327">
      <w:pPr>
        <w:jc w:val="both"/>
        <w:rPr>
          <w:rFonts w:ascii="Arial" w:hAnsi="Arial" w:cs="Arial"/>
          <w:b/>
          <w:sz w:val="22"/>
          <w:szCs w:val="22"/>
        </w:rPr>
      </w:pPr>
    </w:p>
    <w:p w14:paraId="090F0E04" w14:textId="77777777" w:rsidR="00776327" w:rsidRDefault="00395879">
      <w:pPr>
        <w:numPr>
          <w:ilvl w:val="0"/>
          <w:numId w:val="5"/>
        </w:numPr>
        <w:jc w:val="both"/>
        <w:rPr>
          <w:rFonts w:ascii="Arial" w:hAnsi="Arial" w:cs="Arial"/>
          <w:b/>
          <w:sz w:val="22"/>
          <w:szCs w:val="22"/>
        </w:rPr>
      </w:pPr>
      <w:r>
        <w:rPr>
          <w:rFonts w:ascii="Arial" w:hAnsi="Arial" w:cs="Arial"/>
          <w:b/>
          <w:sz w:val="22"/>
          <w:szCs w:val="22"/>
        </w:rPr>
        <w:t>Engagement with Literature Skills</w:t>
      </w:r>
    </w:p>
    <w:p w14:paraId="219951FF" w14:textId="77777777" w:rsidR="00776327" w:rsidRDefault="00395879">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w:t>
      </w:r>
      <w:r>
        <w:rPr>
          <w:rFonts w:ascii="Arial" w:hAnsi="Arial" w:cs="Arial"/>
          <w:sz w:val="22"/>
          <w:szCs w:val="22"/>
        </w:rPr>
        <w:t xml:space="preserve">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w:t>
      </w:r>
      <w:proofErr w:type="gramStart"/>
      <w:r>
        <w:rPr>
          <w:rFonts w:ascii="Arial" w:hAnsi="Arial" w:cs="Arial"/>
          <w:sz w:val="22"/>
          <w:szCs w:val="22"/>
        </w:rPr>
        <w:t>governmental</w:t>
      </w:r>
      <w:proofErr w:type="gramEnd"/>
      <w:r>
        <w:rPr>
          <w:rFonts w:ascii="Arial" w:hAnsi="Arial" w:cs="Arial"/>
          <w:sz w:val="22"/>
          <w:szCs w:val="22"/>
        </w:rPr>
        <w:t xml:space="preserve"> and industrial; these sources may include academic journal articles, textbooks, current news articles, org</w:t>
      </w:r>
      <w:r>
        <w:rPr>
          <w:rFonts w:ascii="Arial" w:hAnsi="Arial" w:cs="Arial"/>
          <w:sz w:val="22"/>
          <w:szCs w:val="22"/>
        </w:rPr>
        <w:t xml:space="preserve">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w:t>
      </w:r>
      <w:r>
        <w:rPr>
          <w:rFonts w:ascii="Arial" w:hAnsi="Arial" w:cs="Arial"/>
          <w:sz w:val="22"/>
          <w:szCs w:val="22"/>
        </w:rPr>
        <w:t xml:space="preserve">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w:t>
      </w:r>
      <w:r>
        <w:rPr>
          <w:rFonts w:ascii="Arial" w:hAnsi="Arial" w:cs="Arial"/>
          <w:sz w:val="22"/>
          <w:szCs w:val="22"/>
        </w:rPr>
        <w:t xml:space="preserve"> system, including in-text citations in the main body of your work and a reference list at the end of your work. </w:t>
      </w:r>
    </w:p>
    <w:p w14:paraId="11EB735D" w14:textId="77777777" w:rsidR="00776327" w:rsidRDefault="00776327">
      <w:pPr>
        <w:jc w:val="both"/>
        <w:rPr>
          <w:rFonts w:ascii="Arial" w:hAnsi="Arial" w:cs="Arial"/>
          <w:sz w:val="22"/>
          <w:szCs w:val="22"/>
        </w:rPr>
      </w:pPr>
    </w:p>
    <w:p w14:paraId="10B57474" w14:textId="77777777" w:rsidR="00776327" w:rsidRDefault="00395879">
      <w:pPr>
        <w:jc w:val="both"/>
        <w:rPr>
          <w:rFonts w:ascii="Arial" w:hAnsi="Arial" w:cs="Arial"/>
          <w:i/>
          <w:sz w:val="22"/>
          <w:szCs w:val="22"/>
        </w:rPr>
      </w:pPr>
      <w:r>
        <w:rPr>
          <w:rFonts w:ascii="Arial" w:hAnsi="Arial" w:cs="Arial"/>
          <w:b/>
          <w:i/>
          <w:sz w:val="22"/>
          <w:szCs w:val="22"/>
        </w:rPr>
        <w:t xml:space="preserve">Guidance specific to this assessment:  </w:t>
      </w:r>
      <w:r>
        <w:rPr>
          <w:rFonts w:ascii="Arial" w:hAnsi="Arial" w:cs="Arial"/>
          <w:i/>
          <w:color w:val="000000"/>
          <w:sz w:val="22"/>
          <w:szCs w:val="22"/>
        </w:rPr>
        <w:t xml:space="preserve">The work requires engagement with academic literature/theory, and </w:t>
      </w:r>
      <w:r>
        <w:rPr>
          <w:rFonts w:ascii="Arial" w:hAnsi="Arial" w:cs="Arial"/>
          <w:i/>
          <w:sz w:val="22"/>
          <w:szCs w:val="22"/>
        </w:rPr>
        <w:t>you should show a wide level of read</w:t>
      </w:r>
      <w:r>
        <w:rPr>
          <w:rFonts w:ascii="Arial" w:hAnsi="Arial" w:cs="Arial"/>
          <w:i/>
          <w:sz w:val="22"/>
          <w:szCs w:val="22"/>
        </w:rPr>
        <w:lastRenderedPageBreak/>
        <w:t xml:space="preserve">ing, a minimum of 30 academic references, from sources such as textbooks, academic journals and academic-based websites.  Given the nature of the assessment, you may </w:t>
      </w:r>
      <w:r>
        <w:rPr>
          <w:rFonts w:ascii="Arial" w:hAnsi="Arial" w:cs="Arial"/>
          <w:i/>
          <w:sz w:val="22"/>
          <w:szCs w:val="22"/>
          <w:u w:val="single"/>
        </w:rPr>
        <w:t>also</w:t>
      </w:r>
      <w:r>
        <w:rPr>
          <w:rFonts w:ascii="Arial" w:hAnsi="Arial" w:cs="Arial"/>
          <w:i/>
          <w:sz w:val="22"/>
          <w:szCs w:val="22"/>
        </w:rPr>
        <w:t xml:space="preserve"> (not instead of) choose to use governmental, industrial</w:t>
      </w:r>
      <w:r>
        <w:rPr>
          <w:rFonts w:ascii="Arial" w:hAnsi="Arial" w:cs="Arial"/>
          <w:i/>
          <w:sz w:val="22"/>
          <w:szCs w:val="22"/>
        </w:rPr>
        <w:t xml:space="preserve"> or similar sources.</w:t>
      </w:r>
    </w:p>
    <w:p w14:paraId="1C414C6D" w14:textId="77777777" w:rsidR="00776327" w:rsidRDefault="00395879">
      <w:pPr>
        <w:jc w:val="both"/>
        <w:rPr>
          <w:rFonts w:ascii="Arial" w:hAnsi="Arial" w:cs="Arial"/>
          <w:sz w:val="22"/>
          <w:szCs w:val="22"/>
        </w:rPr>
      </w:pPr>
      <w:r>
        <w:rPr>
          <w:rFonts w:ascii="Arial" w:hAnsi="Arial" w:cs="Arial"/>
          <w:i/>
          <w:sz w:val="22"/>
          <w:szCs w:val="22"/>
        </w:rPr>
        <w:t xml:space="preserve"> </w:t>
      </w:r>
    </w:p>
    <w:p w14:paraId="101DB39D" w14:textId="77777777" w:rsidR="00776327" w:rsidRDefault="00395879">
      <w:pPr>
        <w:numPr>
          <w:ilvl w:val="0"/>
          <w:numId w:val="5"/>
        </w:numPr>
        <w:jc w:val="both"/>
        <w:rPr>
          <w:rFonts w:ascii="Arial" w:hAnsi="Arial" w:cs="Arial"/>
          <w:b/>
          <w:sz w:val="22"/>
          <w:szCs w:val="22"/>
        </w:rPr>
      </w:pPr>
      <w:r>
        <w:rPr>
          <w:rFonts w:ascii="Arial" w:hAnsi="Arial" w:cs="Arial"/>
          <w:b/>
          <w:sz w:val="22"/>
          <w:szCs w:val="22"/>
        </w:rPr>
        <w:t>Knowledge and Understanding Skills</w:t>
      </w:r>
    </w:p>
    <w:p w14:paraId="5E80427C" w14:textId="77777777" w:rsidR="00776327" w:rsidRDefault="00395879">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systematic understanding of knowledge, and a critical awareness of current problems and/or new insights, much of which is at, or informed by, the fore</w:t>
      </w:r>
      <w:r>
        <w:rPr>
          <w:rFonts w:ascii="Arial" w:hAnsi="Arial" w:cs="Arial"/>
          <w:sz w:val="22"/>
          <w:szCs w:val="22"/>
        </w:rPr>
        <w:t>front of your academic discipline, field of study or area of professional practice, with a comprehensive understanding of techniques applicable to your own research or advanced scholarship. Your work must demonstrate your growing mastery of these concepts,</w:t>
      </w:r>
      <w:r>
        <w:rPr>
          <w:rFonts w:ascii="Arial" w:hAnsi="Arial" w:cs="Arial"/>
          <w:sz w:val="22"/>
          <w:szCs w:val="22"/>
        </w:rPr>
        <w:t xml:space="preserve"> principles, current challenges, innovation and insights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w:t>
      </w:r>
      <w:r>
        <w:rPr>
          <w:rFonts w:ascii="Arial" w:hAnsi="Arial" w:cs="Arial"/>
          <w:sz w:val="22"/>
          <w:szCs w:val="22"/>
        </w:rPr>
        <w:t>he facts and information (knowledge). This means that you need to select and include in your work the contemporary concepts, techniques, models, theories, etc. appropriate to the task(s) set.  You should be able to explain the theories, concepts, etc. mean</w:t>
      </w:r>
      <w:r>
        <w:rPr>
          <w:rFonts w:ascii="Arial" w:hAnsi="Arial" w:cs="Arial"/>
          <w:sz w:val="22"/>
          <w:szCs w:val="22"/>
        </w:rPr>
        <w:t xml:space="preserve">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79836E94" w14:textId="77777777" w:rsidR="00776327" w:rsidRDefault="00776327">
      <w:pPr>
        <w:jc w:val="both"/>
        <w:rPr>
          <w:rFonts w:ascii="Arial" w:hAnsi="Arial" w:cs="Arial"/>
          <w:b/>
          <w:i/>
          <w:sz w:val="22"/>
          <w:szCs w:val="22"/>
        </w:rPr>
      </w:pPr>
    </w:p>
    <w:p w14:paraId="4236144F" w14:textId="77777777" w:rsidR="00776327" w:rsidRDefault="00395879">
      <w:pPr>
        <w:jc w:val="both"/>
        <w:rPr>
          <w:rFonts w:ascii="Arial" w:hAnsi="Arial" w:cs="Arial"/>
          <w:i/>
          <w:sz w:val="22"/>
          <w:szCs w:val="22"/>
        </w:rPr>
      </w:pPr>
      <w:r>
        <w:rPr>
          <w:rFonts w:ascii="Arial" w:hAnsi="Arial" w:cs="Arial"/>
          <w:b/>
          <w:i/>
          <w:sz w:val="22"/>
          <w:szCs w:val="22"/>
        </w:rPr>
        <w:t>Guidance specific to this assessm</w:t>
      </w:r>
      <w:r>
        <w:rPr>
          <w:rFonts w:ascii="Arial" w:hAnsi="Arial" w:cs="Arial"/>
          <w:b/>
          <w:i/>
          <w:sz w:val="22"/>
          <w:szCs w:val="22"/>
        </w:rPr>
        <w:t xml:space="preserve">ent:  </w:t>
      </w:r>
      <w:r>
        <w:rPr>
          <w:rFonts w:ascii="Arial" w:hAnsi="Arial" w:cs="Arial"/>
          <w:i/>
          <w:sz w:val="22"/>
          <w:szCs w:val="22"/>
        </w:rPr>
        <w:t>You should demonstrate a systematic understanding of key aspects of strategic change and organisations concepts, including acquisition of coherent and detailed knowledge, at least some of which is at, or informed by, the forefront of strategic change</w:t>
      </w:r>
      <w:r>
        <w:rPr>
          <w:rFonts w:ascii="Arial" w:hAnsi="Arial" w:cs="Arial"/>
          <w:i/>
          <w:sz w:val="22"/>
          <w:szCs w:val="22"/>
        </w:rPr>
        <w:t xml:space="preserve"> and organisation academic research and practice.  This involves the selection of the most appropriate and/or suitable strategy concepts and frameworks relevant to identifying strategic change and challenges faced by the organisation and overcoming those c</w:t>
      </w:r>
      <w:r>
        <w:rPr>
          <w:rFonts w:ascii="Arial" w:hAnsi="Arial" w:cs="Arial"/>
          <w:i/>
          <w:sz w:val="22"/>
          <w:szCs w:val="22"/>
        </w:rPr>
        <w:t xml:space="preserve">hallenges within the context of your chosen organisation, sector or industry.  </w:t>
      </w:r>
    </w:p>
    <w:p w14:paraId="2FB5EDF2" w14:textId="77777777" w:rsidR="00776327" w:rsidRDefault="00395879">
      <w:pPr>
        <w:jc w:val="both"/>
        <w:rPr>
          <w:rFonts w:ascii="Arial" w:hAnsi="Arial" w:cs="Arial"/>
          <w:b/>
          <w:sz w:val="22"/>
          <w:szCs w:val="22"/>
        </w:rPr>
      </w:pPr>
      <w:r>
        <w:rPr>
          <w:rFonts w:ascii="Arial" w:hAnsi="Arial" w:cs="Arial"/>
          <w:i/>
          <w:sz w:val="22"/>
          <w:szCs w:val="22"/>
        </w:rPr>
        <w:t xml:space="preserve"> </w:t>
      </w:r>
    </w:p>
    <w:p w14:paraId="71762F2F" w14:textId="77777777" w:rsidR="00776327" w:rsidRDefault="00395879">
      <w:pPr>
        <w:numPr>
          <w:ilvl w:val="0"/>
          <w:numId w:val="5"/>
        </w:numPr>
        <w:jc w:val="both"/>
        <w:rPr>
          <w:rFonts w:ascii="Arial" w:hAnsi="Arial" w:cs="Arial"/>
          <w:b/>
          <w:sz w:val="22"/>
          <w:szCs w:val="22"/>
        </w:rPr>
      </w:pPr>
      <w:r>
        <w:rPr>
          <w:rFonts w:ascii="Arial" w:hAnsi="Arial" w:cs="Arial"/>
          <w:b/>
          <w:sz w:val="22"/>
          <w:szCs w:val="22"/>
        </w:rPr>
        <w:t>Cognitive and Intellectual Skills</w:t>
      </w:r>
    </w:p>
    <w:p w14:paraId="5DFD08D8" w14:textId="77777777" w:rsidR="00776327" w:rsidRDefault="00395879">
      <w:pPr>
        <w:jc w:val="both"/>
        <w:rPr>
          <w:rFonts w:ascii="Arial" w:hAnsi="Arial" w:cs="Arial"/>
          <w:sz w:val="22"/>
          <w:szCs w:val="22"/>
        </w:rPr>
      </w:pPr>
      <w:r>
        <w:rPr>
          <w:rFonts w:ascii="Arial" w:hAnsi="Arial" w:cs="Arial"/>
          <w:sz w:val="22"/>
          <w:szCs w:val="22"/>
        </w:rPr>
        <w:t>You should be able to: evaluate critically current research and advanced scholarship in the discipline; evaluate methodologies and develop c</w:t>
      </w:r>
      <w:r>
        <w:rPr>
          <w:rFonts w:ascii="Arial" w:hAnsi="Arial" w:cs="Arial"/>
          <w:sz w:val="22"/>
          <w:szCs w:val="22"/>
        </w:rPr>
        <w:t xml:space="preserve">ritiques </w:t>
      </w:r>
      <w:r>
        <w:rPr>
          <w:rFonts w:ascii="Arial" w:hAnsi="Arial" w:cs="Arial"/>
          <w:sz w:val="22"/>
          <w:szCs w:val="22"/>
        </w:rPr>
        <w:lastRenderedPageBreak/>
        <w:t xml:space="preserve">of them and, where appropriate, to propose new hypotheses; deal with complex issues both systematically and creatively to make sound judgements in the absence of complete data. Your work must contain evidence of logical, analytical thinking, </w:t>
      </w:r>
      <w:proofErr w:type="gramStart"/>
      <w:r>
        <w:rPr>
          <w:rFonts w:ascii="Arial" w:hAnsi="Arial" w:cs="Arial"/>
          <w:sz w:val="22"/>
          <w:szCs w:val="22"/>
        </w:rPr>
        <w:t>evalu</w:t>
      </w:r>
      <w:r>
        <w:rPr>
          <w:rFonts w:ascii="Arial" w:hAnsi="Arial" w:cs="Arial"/>
          <w:sz w:val="22"/>
          <w:szCs w:val="22"/>
        </w:rPr>
        <w:t>ation</w:t>
      </w:r>
      <w:proofErr w:type="gramEnd"/>
      <w:r>
        <w:rPr>
          <w:rFonts w:ascii="Arial" w:hAnsi="Arial" w:cs="Arial"/>
          <w:sz w:val="22"/>
          <w:szCs w:val="22"/>
        </w:rPr>
        <w:t xml:space="preserve"> and synthesis. For example, to examine and break information down into parts, make inferences, compile, compare and contrast information.  This means not just describing what! But also justifying: Why? How? When? Who? Where? At what cost? At all time</w:t>
      </w:r>
      <w:r>
        <w:rPr>
          <w:rFonts w:ascii="Arial" w:hAnsi="Arial" w:cs="Arial"/>
          <w:sz w:val="22"/>
          <w:szCs w:val="22"/>
        </w:rPr>
        <w:t>s, you must provide justification for your arguments and judgements.  Evidence that you have reflected upon the ideas of experts within the subject area is crucial to you providing a reasoned and informed debate within your work.  Your choice of methodolog</w:t>
      </w:r>
      <w:r>
        <w:rPr>
          <w:rFonts w:ascii="Arial" w:hAnsi="Arial" w:cs="Arial"/>
          <w:sz w:val="22"/>
          <w:szCs w:val="22"/>
        </w:rPr>
        <w:t>ies to gather data and information must be rigorously defended. Furthermore, you should provide evidence that you are able to make sound judgements and convincing arguments using data and concepts.  Sound, valid, persuasive conclusions are necessary and mu</w:t>
      </w:r>
      <w:r>
        <w:rPr>
          <w:rFonts w:ascii="Arial" w:hAnsi="Arial" w:cs="Arial"/>
          <w:sz w:val="22"/>
          <w:szCs w:val="22"/>
        </w:rPr>
        <w:t>st be derived from the content of your work.   Where relevant, alternative solutions and recommendations may be proposed.</w:t>
      </w:r>
    </w:p>
    <w:p w14:paraId="4F494087" w14:textId="77777777" w:rsidR="00776327" w:rsidRDefault="00776327">
      <w:pPr>
        <w:jc w:val="both"/>
        <w:rPr>
          <w:rFonts w:ascii="Arial" w:hAnsi="Arial" w:cs="Arial"/>
          <w:sz w:val="22"/>
          <w:szCs w:val="22"/>
        </w:rPr>
      </w:pPr>
    </w:p>
    <w:p w14:paraId="483D50C3" w14:textId="77777777" w:rsidR="00776327" w:rsidRDefault="00395879">
      <w:pPr>
        <w:jc w:val="both"/>
        <w:rPr>
          <w:rFonts w:ascii="Arial" w:hAnsi="Arial" w:cs="Arial"/>
          <w:i/>
          <w:sz w:val="22"/>
          <w:szCs w:val="22"/>
        </w:rPr>
      </w:pPr>
      <w:r>
        <w:rPr>
          <w:rFonts w:ascii="Arial" w:hAnsi="Arial" w:cs="Arial"/>
          <w:b/>
          <w:i/>
          <w:sz w:val="22"/>
          <w:szCs w:val="22"/>
        </w:rPr>
        <w:t xml:space="preserve">Guidance specific to this assessment:  </w:t>
      </w:r>
      <w:r>
        <w:rPr>
          <w:rFonts w:ascii="Arial" w:hAnsi="Arial" w:cs="Arial"/>
          <w:i/>
          <w:sz w:val="22"/>
          <w:szCs w:val="22"/>
        </w:rPr>
        <w:t>You should devise and sustain arguments, and/or solve practical real-world problems, using str</w:t>
      </w:r>
      <w:r>
        <w:rPr>
          <w:rFonts w:ascii="Arial" w:hAnsi="Arial" w:cs="Arial"/>
          <w:i/>
          <w:sz w:val="22"/>
          <w:szCs w:val="22"/>
        </w:rPr>
        <w:t>ategic change and organisation ideas and techniques, some of which are at the forefront of the strategic change and organisation discipline. Recommendations/proposals should be convincing, persuasive, possibly challenging and derived from evaluation of the</w:t>
      </w:r>
      <w:r>
        <w:rPr>
          <w:rFonts w:ascii="Arial" w:hAnsi="Arial" w:cs="Arial"/>
          <w:i/>
          <w:sz w:val="22"/>
          <w:szCs w:val="22"/>
        </w:rPr>
        <w:t xml:space="preserve"> evidence. </w:t>
      </w:r>
    </w:p>
    <w:p w14:paraId="73501AE2" w14:textId="77777777" w:rsidR="00776327" w:rsidRDefault="00776327">
      <w:pPr>
        <w:jc w:val="both"/>
        <w:rPr>
          <w:rFonts w:ascii="Arial" w:hAnsi="Arial" w:cs="Arial"/>
          <w:sz w:val="24"/>
          <w:szCs w:val="24"/>
        </w:rPr>
      </w:pPr>
    </w:p>
    <w:p w14:paraId="63244C55" w14:textId="77777777" w:rsidR="00776327" w:rsidRDefault="00395879">
      <w:pPr>
        <w:jc w:val="both"/>
        <w:rPr>
          <w:rFonts w:ascii="Arial" w:hAnsi="Arial" w:cs="Arial"/>
          <w:b/>
          <w:sz w:val="22"/>
          <w:szCs w:val="22"/>
        </w:rPr>
      </w:pPr>
      <w:r>
        <w:rPr>
          <w:rFonts w:ascii="Arial" w:hAnsi="Arial" w:cs="Arial"/>
          <w:b/>
          <w:sz w:val="22"/>
          <w:szCs w:val="22"/>
        </w:rPr>
        <w:t>Practical Skills</w:t>
      </w:r>
    </w:p>
    <w:p w14:paraId="02913904" w14:textId="77777777" w:rsidR="00776327" w:rsidRDefault="00395879">
      <w:pPr>
        <w:jc w:val="both"/>
        <w:rPr>
          <w:rFonts w:ascii="Arial" w:hAnsi="Arial" w:cs="Arial"/>
          <w:sz w:val="22"/>
          <w:szCs w:val="22"/>
        </w:rPr>
      </w:pPr>
      <w:r>
        <w:rPr>
          <w:rFonts w:ascii="Arial" w:hAnsi="Arial" w:cs="Arial"/>
          <w:sz w:val="22"/>
          <w:szCs w:val="22"/>
        </w:rPr>
        <w:t xml:space="preserve">At level 7, you should be able to demonstrate originality in the application of knowledge, together with a practical understanding of how established techniques of research and enquiry are used to create and interpret </w:t>
      </w:r>
      <w:r>
        <w:rPr>
          <w:rFonts w:ascii="Arial" w:hAnsi="Arial" w:cs="Arial"/>
          <w:sz w:val="22"/>
          <w:szCs w:val="22"/>
        </w:rPr>
        <w:t>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184503A8" w14:textId="77777777" w:rsidR="00776327" w:rsidRDefault="00776327">
      <w:pPr>
        <w:jc w:val="both"/>
        <w:rPr>
          <w:rFonts w:ascii="Arial" w:hAnsi="Arial" w:cs="Arial"/>
          <w:sz w:val="22"/>
          <w:szCs w:val="22"/>
        </w:rPr>
      </w:pPr>
    </w:p>
    <w:p w14:paraId="2AA9F62A" w14:textId="77777777" w:rsidR="00776327" w:rsidRDefault="00395879">
      <w:pPr>
        <w:jc w:val="both"/>
        <w:rPr>
          <w:rFonts w:ascii="Arial" w:hAnsi="Arial" w:cs="Arial"/>
          <w:sz w:val="22"/>
          <w:szCs w:val="22"/>
        </w:rPr>
      </w:pPr>
      <w:r>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w:t>
      </w:r>
      <w:r>
        <w:rPr>
          <w:rFonts w:ascii="Arial" w:hAnsi="Arial" w:cs="Arial"/>
          <w:sz w:val="22"/>
          <w:szCs w:val="22"/>
        </w:rPr>
        <w:t xml:space="preserve">es, in those contexts or circumstances, to </w:t>
      </w:r>
      <w:r>
        <w:rPr>
          <w:rFonts w:ascii="Arial" w:hAnsi="Arial" w:cs="Arial"/>
          <w:sz w:val="22"/>
          <w:szCs w:val="22"/>
        </w:rPr>
        <w:lastRenderedPageBreak/>
        <w:t>assess current situations, perhaps to formulate plans or plausible, justifiable recommendations to solve problems, or to propose new models, or to create artefacts, which may be innovative and creative, thereby de</w:t>
      </w:r>
      <w:r>
        <w:rPr>
          <w:rFonts w:ascii="Arial" w:hAnsi="Arial" w:cs="Arial"/>
          <w:sz w:val="22"/>
          <w:szCs w:val="22"/>
        </w:rPr>
        <w:t>monstrating your understanding of</w:t>
      </w:r>
      <w:r>
        <w:t xml:space="preserve"> </w:t>
      </w:r>
      <w:r>
        <w:rPr>
          <w:rFonts w:ascii="Arial" w:hAnsi="Arial" w:cs="Arial"/>
          <w:sz w:val="22"/>
          <w:szCs w:val="22"/>
        </w:rPr>
        <w:t>how the boundaries of knowledge are advanced through research and/or application.  This is likely to involve, for instance, the use of real world artefacts, examples and cases, the application of a model within an organisa</w:t>
      </w:r>
      <w:r>
        <w:rPr>
          <w:rFonts w:ascii="Arial" w:hAnsi="Arial" w:cs="Arial"/>
          <w:sz w:val="22"/>
          <w:szCs w:val="22"/>
        </w:rPr>
        <w:t xml:space="preserve">tion and/or benchmarking one theory or organisation against others.  </w:t>
      </w:r>
    </w:p>
    <w:p w14:paraId="5555613A" w14:textId="77777777" w:rsidR="00776327" w:rsidRDefault="00776327">
      <w:pPr>
        <w:jc w:val="both"/>
        <w:rPr>
          <w:rFonts w:ascii="Arial" w:hAnsi="Arial" w:cs="Arial"/>
          <w:sz w:val="22"/>
          <w:szCs w:val="22"/>
        </w:rPr>
      </w:pPr>
    </w:p>
    <w:p w14:paraId="477FE236" w14:textId="77777777" w:rsidR="00776327" w:rsidRDefault="0039587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deploy your chosen techniques, models and/or theories, to your chosen organisation, giving real-life examples to illustrate the points y</w:t>
      </w:r>
      <w:r>
        <w:rPr>
          <w:rFonts w:ascii="Arial" w:hAnsi="Arial" w:cs="Arial"/>
          <w:i/>
          <w:sz w:val="22"/>
          <w:szCs w:val="22"/>
        </w:rPr>
        <w:t xml:space="preserve">ou make. Where possible you should show awareness of the limitations of any models used when applied to your chosen organization. </w:t>
      </w:r>
    </w:p>
    <w:p w14:paraId="1015F9ED" w14:textId="77777777" w:rsidR="00776327" w:rsidRDefault="00776327">
      <w:pPr>
        <w:jc w:val="both"/>
        <w:rPr>
          <w:rFonts w:ascii="Arial" w:hAnsi="Arial" w:cs="Arial"/>
          <w:sz w:val="22"/>
          <w:szCs w:val="22"/>
        </w:rPr>
      </w:pPr>
    </w:p>
    <w:p w14:paraId="3621B770" w14:textId="77777777" w:rsidR="00776327" w:rsidRDefault="00395879">
      <w:pPr>
        <w:numPr>
          <w:ilvl w:val="0"/>
          <w:numId w:val="5"/>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46872252" w14:textId="77777777" w:rsidR="00776327" w:rsidRDefault="00395879">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postgraduate-level employment in circumstances requiring sound judgement, personal responsibility and initiative in complex and unpredictable professional environments. </w:t>
      </w:r>
      <w:r>
        <w:rPr>
          <w:rFonts w:ascii="Arial" w:hAnsi="Arial" w:cs="Arial"/>
          <w:sz w:val="22"/>
          <w:szCs w:val="22"/>
        </w:rPr>
        <w:t xml:space="preserve"> This includes demonstrating: the independent learning ability for continuing professional development to advance existing skills and acquire new competences of a professional nature that will enable you to assume significant responsibility within organisa</w:t>
      </w:r>
      <w:r>
        <w:rPr>
          <w:rFonts w:ascii="Arial" w:hAnsi="Arial" w:cs="Arial"/>
          <w:sz w:val="22"/>
          <w:szCs w:val="22"/>
        </w:rPr>
        <w:t>tions; that you can initiate and complete tasks, projects and procedures, whether individually and/or collaboratively, to a professional level; that you can use appropriate media to effectively communicate information, arguments and analysis in a variety o</w:t>
      </w:r>
      <w:r>
        <w:rPr>
          <w:rFonts w:ascii="Arial" w:hAnsi="Arial" w:cs="Arial"/>
          <w:sz w:val="22"/>
          <w:szCs w:val="22"/>
        </w:rPr>
        <w:t>f forms for a variety of audiences; fluency of expression; clarity and effectiveness in presentation and organisation. Work should be coherent and well-structured in presentation and organisation.</w:t>
      </w:r>
    </w:p>
    <w:p w14:paraId="493C8D70" w14:textId="77777777" w:rsidR="00776327" w:rsidRDefault="00776327">
      <w:pPr>
        <w:jc w:val="both"/>
        <w:rPr>
          <w:rFonts w:ascii="Arial" w:hAnsi="Arial" w:cs="Arial"/>
          <w:sz w:val="22"/>
          <w:szCs w:val="22"/>
        </w:rPr>
      </w:pPr>
    </w:p>
    <w:p w14:paraId="330ADFE0" w14:textId="433D5530" w:rsidR="00776327" w:rsidRPr="00E33AD3" w:rsidRDefault="00395879">
      <w:pPr>
        <w:jc w:val="both"/>
        <w:rPr>
          <w:rFonts w:ascii="Arial" w:hAnsi="Arial" w:cs="Arial"/>
          <w:i/>
          <w:iCs/>
          <w:sz w:val="22"/>
          <w:szCs w:val="22"/>
        </w:rPr>
      </w:pPr>
      <w:r w:rsidRPr="00EC7AA1">
        <w:rPr>
          <w:rFonts w:ascii="Arial" w:hAnsi="Arial" w:cs="Arial"/>
          <w:b/>
          <w:bCs/>
          <w:i/>
          <w:iCs/>
          <w:sz w:val="22"/>
          <w:szCs w:val="22"/>
        </w:rPr>
        <w:t>Guidance specific to this assessment:</w:t>
      </w:r>
      <w:r w:rsidRPr="00EC7AA1">
        <w:rPr>
          <w:rFonts w:ascii="Arial" w:hAnsi="Arial" w:cs="Arial"/>
          <w:i/>
          <w:iCs/>
          <w:sz w:val="22"/>
          <w:szCs w:val="22"/>
        </w:rPr>
        <w:t xml:space="preserve"> You should use a</w:t>
      </w:r>
      <w:r w:rsidR="00EC7AA1" w:rsidRPr="00EC7AA1">
        <w:rPr>
          <w:rFonts w:ascii="Arial" w:hAnsi="Arial" w:cs="Arial"/>
          <w:i/>
          <w:iCs/>
          <w:sz w:val="22"/>
          <w:szCs w:val="22"/>
        </w:rPr>
        <w:t>n essay</w:t>
      </w:r>
      <w:r w:rsidRPr="00EC7AA1">
        <w:rPr>
          <w:rFonts w:ascii="Arial" w:hAnsi="Arial" w:cs="Arial"/>
          <w:i/>
          <w:iCs/>
          <w:sz w:val="22"/>
          <w:szCs w:val="22"/>
        </w:rPr>
        <w:t xml:space="preserve"> of a recognized format.  It should include an </w:t>
      </w:r>
      <w:r w:rsidR="00EC7AA1" w:rsidRPr="00EC7AA1">
        <w:rPr>
          <w:rFonts w:ascii="Arial" w:hAnsi="Arial" w:cs="Arial"/>
          <w:i/>
          <w:iCs/>
          <w:sz w:val="22"/>
          <w:szCs w:val="22"/>
        </w:rPr>
        <w:t>abstract</w:t>
      </w:r>
      <w:r w:rsidRPr="00EC7AA1">
        <w:rPr>
          <w:rFonts w:ascii="Arial" w:hAnsi="Arial" w:cs="Arial"/>
          <w:i/>
          <w:iCs/>
          <w:sz w:val="22"/>
          <w:szCs w:val="22"/>
        </w:rPr>
        <w:t xml:space="preserve">, introduction, </w:t>
      </w:r>
      <w:proofErr w:type="gramStart"/>
      <w:r w:rsidRPr="00EC7AA1">
        <w:rPr>
          <w:rFonts w:ascii="Arial" w:hAnsi="Arial" w:cs="Arial"/>
          <w:i/>
          <w:iCs/>
          <w:sz w:val="22"/>
          <w:szCs w:val="22"/>
        </w:rPr>
        <w:t>findings</w:t>
      </w:r>
      <w:proofErr w:type="gramEnd"/>
      <w:r w:rsidRPr="00EC7AA1">
        <w:rPr>
          <w:rFonts w:ascii="Arial" w:hAnsi="Arial" w:cs="Arial"/>
          <w:i/>
          <w:iCs/>
          <w:sz w:val="22"/>
          <w:szCs w:val="22"/>
        </w:rPr>
        <w:t xml:space="preserve"> and conclusions as well as recommendations.  All writing should be academic in style, formal, focused, concise and subject specific.  It should use a font of Times New Roman</w:t>
      </w:r>
      <w:r w:rsidRPr="00EC7AA1">
        <w:rPr>
          <w:rFonts w:ascii="Arial" w:hAnsi="Arial" w:cs="Arial"/>
          <w:i/>
          <w:iCs/>
          <w:sz w:val="22"/>
          <w:szCs w:val="22"/>
        </w:rPr>
        <w:t xml:space="preserve"> 12.  All graphs, charts and figures in the main body must be clearly referenced </w:t>
      </w:r>
      <w:r w:rsidR="00EC7AA1" w:rsidRPr="00EC7AA1">
        <w:rPr>
          <w:rFonts w:ascii="Arial" w:hAnsi="Arial" w:cs="Arial"/>
          <w:i/>
          <w:iCs/>
          <w:sz w:val="22"/>
          <w:szCs w:val="22"/>
        </w:rPr>
        <w:t>using Harvard  style</w:t>
      </w:r>
      <w:r w:rsidRPr="00EC7AA1">
        <w:rPr>
          <w:rFonts w:ascii="Arial" w:hAnsi="Arial" w:cs="Arial"/>
          <w:i/>
          <w:iCs/>
          <w:sz w:val="22"/>
          <w:szCs w:val="22"/>
        </w:rPr>
        <w:t xml:space="preserve">.  Where possible they should not be on separate pages but should be incorporated within the text.  </w:t>
      </w:r>
    </w:p>
    <w:p w14:paraId="433B5437" w14:textId="77777777" w:rsidR="00776327" w:rsidRPr="00EC7AA1" w:rsidRDefault="00776327">
      <w:pPr>
        <w:jc w:val="both"/>
        <w:rPr>
          <w:rFonts w:ascii="Arial" w:hAnsi="Arial" w:cs="Arial"/>
          <w:i/>
          <w:iCs/>
          <w:sz w:val="22"/>
          <w:szCs w:val="22"/>
        </w:rPr>
      </w:pPr>
    </w:p>
    <w:p w14:paraId="561A9287" w14:textId="77777777" w:rsidR="00776327" w:rsidRDefault="00776327">
      <w:pPr>
        <w:jc w:val="both"/>
        <w:rPr>
          <w:rFonts w:ascii="Arial" w:hAnsi="Arial" w:cs="Arial"/>
          <w:i/>
          <w:sz w:val="22"/>
          <w:szCs w:val="22"/>
        </w:rPr>
      </w:pPr>
    </w:p>
    <w:p w14:paraId="547428FF" w14:textId="77777777" w:rsidR="00776327" w:rsidRDefault="00776327">
      <w:pPr>
        <w:jc w:val="both"/>
        <w:rPr>
          <w:rFonts w:ascii="Arial" w:hAnsi="Arial" w:cs="Arial"/>
          <w:i/>
          <w:sz w:val="22"/>
          <w:szCs w:val="22"/>
        </w:rPr>
      </w:pPr>
    </w:p>
    <w:p w14:paraId="0755A451" w14:textId="77777777" w:rsidR="00776327" w:rsidRDefault="00776327">
      <w:pPr>
        <w:jc w:val="both"/>
        <w:rPr>
          <w:rFonts w:ascii="Arial" w:hAnsi="Arial" w:cs="Arial"/>
          <w:i/>
          <w:sz w:val="22"/>
          <w:szCs w:val="22"/>
        </w:rPr>
      </w:pPr>
    </w:p>
    <w:p w14:paraId="7B8D7D8E" w14:textId="77777777" w:rsidR="00776327" w:rsidRDefault="00776327">
      <w:pPr>
        <w:jc w:val="both"/>
        <w:rPr>
          <w:rFonts w:ascii="Arial" w:hAnsi="Arial" w:cs="Arial"/>
          <w:i/>
          <w:sz w:val="22"/>
          <w:szCs w:val="22"/>
        </w:rPr>
      </w:pPr>
    </w:p>
    <w:p w14:paraId="7E16B162" w14:textId="77777777" w:rsidR="00776327" w:rsidRDefault="00776327">
      <w:pPr>
        <w:jc w:val="both"/>
        <w:rPr>
          <w:rFonts w:ascii="Arial" w:hAnsi="Arial" w:cs="Arial"/>
          <w:i/>
          <w:sz w:val="22"/>
          <w:szCs w:val="22"/>
        </w:rPr>
      </w:pPr>
    </w:p>
    <w:p w14:paraId="47A00618" w14:textId="77777777" w:rsidR="00776327" w:rsidRDefault="00776327">
      <w:pPr>
        <w:jc w:val="both"/>
        <w:rPr>
          <w:rFonts w:ascii="Arial" w:hAnsi="Arial" w:cs="Arial"/>
          <w:i/>
          <w:sz w:val="22"/>
          <w:szCs w:val="22"/>
        </w:rPr>
      </w:pPr>
    </w:p>
    <w:p w14:paraId="6116AC8B" w14:textId="77777777" w:rsidR="00776327" w:rsidRDefault="00776327">
      <w:pPr>
        <w:jc w:val="both"/>
        <w:rPr>
          <w:rFonts w:ascii="Arial" w:hAnsi="Arial" w:cs="Arial"/>
          <w:i/>
          <w:sz w:val="22"/>
          <w:szCs w:val="22"/>
        </w:rPr>
      </w:pPr>
    </w:p>
    <w:p w14:paraId="3DE64AEE" w14:textId="77777777" w:rsidR="00776327" w:rsidRDefault="00776327">
      <w:pPr>
        <w:rPr>
          <w:rFonts w:ascii="Arial" w:eastAsia="SimSun" w:hAnsi="Arial" w:cs="Arial"/>
          <w:sz w:val="22"/>
          <w:szCs w:val="22"/>
          <w:lang w:eastAsia="zh-CN"/>
        </w:rPr>
      </w:pPr>
    </w:p>
    <w:p w14:paraId="46D55EA8" w14:textId="666B5036" w:rsidR="00395879" w:rsidRDefault="00395879">
      <w:pPr>
        <w:rPr>
          <w:rFonts w:ascii="Arial" w:hAnsi="Arial" w:cs="Arial"/>
          <w:sz w:val="22"/>
          <w:szCs w:val="22"/>
        </w:rPr>
      </w:pPr>
      <w:r>
        <w:rPr>
          <w:rFonts w:ascii="Arial" w:hAnsi="Arial" w:cs="Arial"/>
          <w:sz w:val="22"/>
          <w:szCs w:val="22"/>
        </w:rPr>
        <w:br w:type="page"/>
      </w:r>
    </w:p>
    <w:p w14:paraId="3DF11E01" w14:textId="77777777" w:rsidR="00776327" w:rsidRDefault="0077632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76327" w14:paraId="644D877B" w14:textId="77777777">
        <w:trPr>
          <w:jc w:val="center"/>
        </w:trPr>
        <w:tc>
          <w:tcPr>
            <w:tcW w:w="10670" w:type="dxa"/>
            <w:shd w:val="clear" w:color="auto" w:fill="BFBFBF"/>
          </w:tcPr>
          <w:p w14:paraId="029D36D7" w14:textId="77777777" w:rsidR="00776327" w:rsidRDefault="00395879">
            <w:pPr>
              <w:jc w:val="center"/>
              <w:rPr>
                <w:rFonts w:ascii="Arial" w:hAnsi="Arial" w:cs="Arial"/>
              </w:rPr>
            </w:pPr>
            <w:r>
              <w:rPr>
                <w:rFonts w:ascii="Arial" w:hAnsi="Arial" w:cs="Arial"/>
                <w:sz w:val="32"/>
                <w:szCs w:val="32"/>
              </w:rPr>
              <w:br w:type="page"/>
            </w:r>
            <w:r>
              <w:rPr>
                <w:rFonts w:ascii="Arial" w:hAnsi="Arial" w:cs="Arial"/>
                <w:b/>
                <w:caps/>
                <w:sz w:val="40"/>
              </w:rPr>
              <w:t>Student FEEDBACK FORM</w:t>
            </w:r>
          </w:p>
        </w:tc>
      </w:tr>
    </w:tbl>
    <w:p w14:paraId="0D536E6D" w14:textId="77777777" w:rsidR="00776327" w:rsidRDefault="00776327">
      <w:pPr>
        <w:rPr>
          <w:rFonts w:ascii="Arial" w:hAnsi="Arial" w:cs="Arial"/>
        </w:rPr>
      </w:pPr>
    </w:p>
    <w:p w14:paraId="54C015ED" w14:textId="77777777" w:rsidR="00776327" w:rsidRDefault="00395879">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w:t>
      </w:r>
      <w:r>
        <w:rPr>
          <w:rFonts w:ascii="Arial" w:hAnsi="Arial" w:cs="Arial"/>
          <w:sz w:val="20"/>
        </w:rPr>
        <w:t>he task(s), including those areas in which you have performed well and areas that would benefit from development/improvement.</w:t>
      </w:r>
    </w:p>
    <w:p w14:paraId="68160621" w14:textId="77777777" w:rsidR="00776327" w:rsidRDefault="00776327">
      <w:pPr>
        <w:rPr>
          <w:rFonts w:ascii="Arial" w:hAnsi="Arial" w:cs="Arial"/>
          <w:b/>
          <w:sz w:val="22"/>
          <w:szCs w:val="22"/>
        </w:rPr>
        <w:sectPr w:rsidR="00776327">
          <w:footerReference w:type="default" r:id="rId13"/>
          <w:pgSz w:w="11894" w:h="16834"/>
          <w:pgMar w:top="720" w:right="979" w:bottom="720" w:left="720" w:header="706" w:footer="454" w:gutter="0"/>
          <w:paperSrc w:first="1" w:other="1"/>
          <w:cols w:space="720"/>
          <w:docGrid w:linePitch="272"/>
        </w:sectPr>
      </w:pPr>
    </w:p>
    <w:p w14:paraId="2FF60272" w14:textId="77777777" w:rsidR="00776327" w:rsidRDefault="0077632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76327" w14:paraId="0F93FC84"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C89CD2" w14:textId="77777777" w:rsidR="00776327" w:rsidRDefault="00395879">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34C9C1" w14:textId="77777777" w:rsidR="00776327" w:rsidRDefault="00395879">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2CC40F" w14:textId="77777777" w:rsidR="00776327" w:rsidRDefault="00395879">
            <w:pPr>
              <w:ind w:left="113" w:right="113"/>
              <w:jc w:val="center"/>
              <w:rPr>
                <w:rFonts w:ascii="Arial" w:hAnsi="Arial" w:cs="Arial"/>
                <w:b/>
                <w:sz w:val="18"/>
                <w:szCs w:val="18"/>
              </w:rPr>
            </w:pPr>
            <w:r>
              <w:rPr>
                <w:rFonts w:ascii="Arial" w:hAnsi="Arial" w:cs="Arial"/>
                <w:b/>
                <w:sz w:val="18"/>
                <w:szCs w:val="18"/>
              </w:rPr>
              <w:t xml:space="preserve">Marks </w:t>
            </w:r>
          </w:p>
          <w:p w14:paraId="3E6A5036" w14:textId="77777777" w:rsidR="00776327" w:rsidRDefault="00395879">
            <w:pPr>
              <w:ind w:left="113" w:right="113"/>
              <w:jc w:val="center"/>
              <w:rPr>
                <w:rFonts w:ascii="Arial" w:hAnsi="Arial" w:cs="Arial"/>
                <w:b/>
                <w:sz w:val="18"/>
                <w:szCs w:val="18"/>
              </w:rPr>
            </w:pPr>
            <w:r>
              <w:rPr>
                <w:rFonts w:ascii="Arial" w:hAnsi="Arial" w:cs="Arial"/>
                <w:b/>
                <w:sz w:val="18"/>
                <w:szCs w:val="18"/>
              </w:rPr>
              <w:t>awarded</w:t>
            </w:r>
          </w:p>
        </w:tc>
      </w:tr>
      <w:tr w:rsidR="00776327" w14:paraId="029BFA80"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B4AFFB6" w14:textId="77777777" w:rsidR="00776327" w:rsidRDefault="00395879">
            <w:pPr>
              <w:rPr>
                <w:rFonts w:ascii="Arial" w:hAnsi="Arial" w:cs="Arial"/>
                <w:b/>
                <w:sz w:val="16"/>
                <w:szCs w:val="16"/>
              </w:rPr>
            </w:pPr>
            <w:r>
              <w:rPr>
                <w:rFonts w:ascii="Arial" w:hAnsi="Arial" w:cs="Arial"/>
                <w:b/>
                <w:szCs w:val="16"/>
              </w:rPr>
              <w:t>1. Engagement with Literature Skills</w:t>
            </w:r>
          </w:p>
          <w:p w14:paraId="4740C5F4" w14:textId="77777777" w:rsidR="00776327" w:rsidRDefault="0039587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F6FD81" w14:textId="77777777" w:rsidR="00776327" w:rsidRDefault="00395879">
            <w:pPr>
              <w:jc w:val="center"/>
              <w:rPr>
                <w:rFonts w:ascii="Arial" w:hAnsi="Arial" w:cs="Arial"/>
                <w:sz w:val="32"/>
                <w:lang w:eastAsia="zh-HK"/>
              </w:rPr>
            </w:pPr>
            <w:r>
              <w:rPr>
                <w:rFonts w:ascii="Arial" w:hAnsi="Arial" w:cs="Arial"/>
                <w:sz w:val="32"/>
                <w:lang w:eastAsia="zh-HK"/>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680BDE" w14:textId="77777777" w:rsidR="00776327" w:rsidRDefault="00776327">
            <w:pPr>
              <w:jc w:val="center"/>
              <w:rPr>
                <w:rFonts w:ascii="Arial" w:hAnsi="Arial" w:cs="Arial"/>
                <w:sz w:val="32"/>
              </w:rPr>
            </w:pPr>
          </w:p>
        </w:tc>
      </w:tr>
      <w:tr w:rsidR="00776327" w14:paraId="6165FCDA" w14:textId="77777777">
        <w:trPr>
          <w:trHeight w:val="450"/>
        </w:trPr>
        <w:tc>
          <w:tcPr>
            <w:tcW w:w="4169" w:type="pct"/>
            <w:vMerge w:val="restart"/>
            <w:tcBorders>
              <w:top w:val="single" w:sz="4" w:space="0" w:color="auto"/>
              <w:left w:val="single" w:sz="4" w:space="0" w:color="auto"/>
              <w:right w:val="single" w:sz="4" w:space="0" w:color="auto"/>
            </w:tcBorders>
          </w:tcPr>
          <w:p w14:paraId="34E5B27A" w14:textId="77777777" w:rsidR="00776327" w:rsidRDefault="00776327">
            <w:pPr>
              <w:spacing w:after="120"/>
              <w:rPr>
                <w:rFonts w:ascii="Arial" w:hAnsi="Arial" w:cs="Arial"/>
                <w:sz w:val="14"/>
                <w:szCs w:val="14"/>
              </w:rPr>
            </w:pPr>
          </w:p>
          <w:p w14:paraId="6AFCD214" w14:textId="77777777" w:rsidR="00776327" w:rsidRDefault="0077632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143F5B" w14:textId="77777777" w:rsidR="00776327" w:rsidRDefault="00776327">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CF43BA" w14:textId="77777777" w:rsidR="00776327" w:rsidRDefault="00776327">
            <w:pPr>
              <w:jc w:val="center"/>
              <w:rPr>
                <w:rFonts w:ascii="Arial" w:hAnsi="Arial" w:cs="Arial"/>
                <w:sz w:val="32"/>
              </w:rPr>
            </w:pPr>
          </w:p>
        </w:tc>
      </w:tr>
      <w:tr w:rsidR="00776327" w14:paraId="335B28CA" w14:textId="77777777">
        <w:trPr>
          <w:trHeight w:val="451"/>
        </w:trPr>
        <w:tc>
          <w:tcPr>
            <w:tcW w:w="4169" w:type="pct"/>
            <w:vMerge/>
            <w:tcBorders>
              <w:left w:val="single" w:sz="4" w:space="0" w:color="auto"/>
              <w:bottom w:val="single" w:sz="4" w:space="0" w:color="auto"/>
              <w:right w:val="single" w:sz="4" w:space="0" w:color="auto"/>
            </w:tcBorders>
          </w:tcPr>
          <w:p w14:paraId="20A22D36" w14:textId="77777777" w:rsidR="00776327" w:rsidRDefault="0077632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AD2752" w14:textId="77777777" w:rsidR="00776327" w:rsidRDefault="00776327">
            <w:pPr>
              <w:rPr>
                <w:rFonts w:ascii="Arial" w:hAnsi="Arial" w:cs="Arial"/>
                <w:sz w:val="32"/>
                <w:lang w:eastAsia="zh-TW"/>
              </w:rPr>
            </w:pPr>
          </w:p>
          <w:p w14:paraId="75CA18D4" w14:textId="77777777" w:rsidR="00776327" w:rsidRDefault="00776327">
            <w:pPr>
              <w:jc w:val="center"/>
              <w:rPr>
                <w:rFonts w:ascii="Arial" w:hAnsi="Arial" w:cs="Arial"/>
                <w:sz w:val="32"/>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65276504" w14:textId="77777777" w:rsidR="00776327" w:rsidRDefault="00776327">
            <w:pPr>
              <w:jc w:val="center"/>
              <w:rPr>
                <w:rFonts w:ascii="Arial" w:hAnsi="Arial" w:cs="Arial"/>
                <w:sz w:val="32"/>
              </w:rPr>
            </w:pPr>
          </w:p>
        </w:tc>
      </w:tr>
      <w:tr w:rsidR="00776327" w14:paraId="055550D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B389B28" w14:textId="77777777" w:rsidR="00776327" w:rsidRDefault="00395879">
            <w:pPr>
              <w:rPr>
                <w:rFonts w:ascii="Arial" w:hAnsi="Arial" w:cs="Arial"/>
                <w:b/>
                <w:lang w:eastAsia="en-US"/>
              </w:rPr>
            </w:pPr>
            <w:r>
              <w:rPr>
                <w:rFonts w:ascii="Arial" w:hAnsi="Arial" w:cs="Arial"/>
                <w:b/>
                <w:lang w:eastAsia="en-US"/>
              </w:rPr>
              <w:t>2. Knowledge and Understanding Skills</w:t>
            </w:r>
          </w:p>
          <w:p w14:paraId="55A53C33" w14:textId="77777777" w:rsidR="00776327" w:rsidRDefault="0077632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03553B" w14:textId="77777777" w:rsidR="00776327" w:rsidRDefault="0039587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E99711" w14:textId="77777777" w:rsidR="00776327" w:rsidRDefault="00776327">
            <w:pPr>
              <w:jc w:val="center"/>
              <w:rPr>
                <w:rFonts w:ascii="Arial" w:hAnsi="Arial" w:cs="Arial"/>
                <w:sz w:val="32"/>
              </w:rPr>
            </w:pPr>
          </w:p>
        </w:tc>
      </w:tr>
      <w:tr w:rsidR="00776327" w14:paraId="16601606" w14:textId="77777777">
        <w:trPr>
          <w:trHeight w:val="450"/>
        </w:trPr>
        <w:tc>
          <w:tcPr>
            <w:tcW w:w="4169" w:type="pct"/>
            <w:vMerge w:val="restart"/>
            <w:tcBorders>
              <w:top w:val="single" w:sz="4" w:space="0" w:color="auto"/>
              <w:left w:val="single" w:sz="4" w:space="0" w:color="auto"/>
              <w:right w:val="single" w:sz="4" w:space="0" w:color="auto"/>
            </w:tcBorders>
          </w:tcPr>
          <w:p w14:paraId="350A8CFD" w14:textId="77777777" w:rsidR="00776327" w:rsidRDefault="00776327">
            <w:pPr>
              <w:spacing w:after="120"/>
              <w:rPr>
                <w:rFonts w:ascii="Arial" w:hAnsi="Arial" w:cs="Arial"/>
                <w:sz w:val="14"/>
                <w:szCs w:val="14"/>
                <w:lang w:eastAsia="zh-TW"/>
              </w:rPr>
            </w:pPr>
          </w:p>
          <w:p w14:paraId="70CF93AF" w14:textId="77777777" w:rsidR="00776327" w:rsidRDefault="00776327">
            <w:pPr>
              <w:spacing w:after="120"/>
              <w:rPr>
                <w:rFonts w:ascii="Arial" w:hAnsi="Arial" w:cs="Arial"/>
                <w:sz w:val="14"/>
                <w:szCs w:val="14"/>
                <w:lang w:eastAsia="zh-TW"/>
              </w:rPr>
            </w:pPr>
          </w:p>
          <w:p w14:paraId="66618F3E" w14:textId="77777777" w:rsidR="00776327" w:rsidRDefault="00776327">
            <w:pPr>
              <w:spacing w:after="120"/>
              <w:rPr>
                <w:rFonts w:ascii="Arial" w:hAnsi="Arial" w:cs="Arial"/>
                <w:sz w:val="14"/>
                <w:szCs w:val="14"/>
                <w:lang w:eastAsia="zh-TW"/>
              </w:rPr>
            </w:pPr>
          </w:p>
          <w:p w14:paraId="47C1224D" w14:textId="77777777" w:rsidR="00776327" w:rsidRDefault="00776327">
            <w:pPr>
              <w:spacing w:after="120"/>
              <w:rPr>
                <w:rFonts w:ascii="Arial" w:hAnsi="Arial" w:cs="Arial"/>
                <w:sz w:val="14"/>
                <w:szCs w:val="14"/>
                <w:lang w:eastAsia="zh-TW"/>
              </w:rPr>
            </w:pPr>
          </w:p>
        </w:tc>
        <w:tc>
          <w:tcPr>
            <w:tcW w:w="416" w:type="pct"/>
            <w:tcBorders>
              <w:top w:val="single" w:sz="4" w:space="0" w:color="auto"/>
              <w:left w:val="single" w:sz="4" w:space="0" w:color="auto"/>
              <w:right w:val="single" w:sz="4" w:space="0" w:color="auto"/>
            </w:tcBorders>
          </w:tcPr>
          <w:p w14:paraId="574DC993" w14:textId="77777777" w:rsidR="00776327" w:rsidRDefault="00776327">
            <w:pPr>
              <w:rPr>
                <w:rFonts w:ascii="Arial" w:hAnsi="Arial" w:cs="Arial"/>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5E3AF1EE" w14:textId="77777777" w:rsidR="00776327" w:rsidRDefault="00776327">
            <w:pPr>
              <w:jc w:val="center"/>
              <w:rPr>
                <w:rFonts w:ascii="Arial" w:hAnsi="Arial" w:cs="Arial"/>
                <w:sz w:val="32"/>
              </w:rPr>
            </w:pPr>
          </w:p>
        </w:tc>
      </w:tr>
      <w:tr w:rsidR="00776327" w14:paraId="356D69CF" w14:textId="77777777">
        <w:trPr>
          <w:trHeight w:val="451"/>
        </w:trPr>
        <w:tc>
          <w:tcPr>
            <w:tcW w:w="4169" w:type="pct"/>
            <w:vMerge/>
            <w:tcBorders>
              <w:left w:val="single" w:sz="4" w:space="0" w:color="auto"/>
              <w:bottom w:val="single" w:sz="4" w:space="0" w:color="auto"/>
              <w:right w:val="single" w:sz="4" w:space="0" w:color="auto"/>
            </w:tcBorders>
          </w:tcPr>
          <w:p w14:paraId="7F39A07E" w14:textId="77777777" w:rsidR="00776327" w:rsidRDefault="0077632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CF0A71" w14:textId="77777777" w:rsidR="00776327" w:rsidRDefault="00776327">
            <w:pPr>
              <w:rPr>
                <w:rFonts w:ascii="Arial" w:hAnsi="Arial" w:cs="Arial"/>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01D076E2" w14:textId="77777777" w:rsidR="00776327" w:rsidRDefault="00776327">
            <w:pPr>
              <w:jc w:val="center"/>
              <w:rPr>
                <w:rFonts w:ascii="Arial" w:hAnsi="Arial" w:cs="Arial"/>
                <w:sz w:val="32"/>
              </w:rPr>
            </w:pPr>
          </w:p>
        </w:tc>
      </w:tr>
      <w:tr w:rsidR="00776327" w14:paraId="49F6FF79"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180FC66" w14:textId="77777777" w:rsidR="00776327" w:rsidRDefault="00395879">
            <w:pPr>
              <w:rPr>
                <w:rFonts w:ascii="Arial" w:hAnsi="Arial" w:cs="Arial"/>
                <w:b/>
                <w:lang w:eastAsia="en-US"/>
              </w:rPr>
            </w:pPr>
            <w:r>
              <w:rPr>
                <w:rFonts w:ascii="Arial" w:hAnsi="Arial" w:cs="Arial"/>
                <w:b/>
                <w:lang w:eastAsia="en-US"/>
              </w:rPr>
              <w:t>3. Cognitive and Intellectual Skills</w:t>
            </w:r>
          </w:p>
          <w:p w14:paraId="0C5FA981" w14:textId="77777777" w:rsidR="00776327" w:rsidRDefault="0077632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F6622D" w14:textId="77777777" w:rsidR="00776327" w:rsidRDefault="00395879">
            <w:pPr>
              <w:jc w:val="center"/>
              <w:rPr>
                <w:rFonts w:ascii="Arial" w:hAnsi="Arial" w:cs="Arial"/>
                <w:sz w:val="32"/>
                <w:lang w:eastAsia="zh-HK"/>
              </w:rPr>
            </w:pPr>
            <w:r>
              <w:rPr>
                <w:rFonts w:ascii="Arial" w:hAnsi="Arial" w:cs="Arial" w:hint="eastAsia"/>
                <w:sz w:val="32"/>
                <w:lang w:eastAsia="zh-HK"/>
              </w:rPr>
              <w:t>2</w:t>
            </w:r>
            <w:r>
              <w:rPr>
                <w:rFonts w:ascii="Arial" w:hAnsi="Arial" w:cs="Arial"/>
                <w:sz w:val="32"/>
                <w:lang w:eastAsia="zh-HK"/>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21278D" w14:textId="77777777" w:rsidR="00776327" w:rsidRDefault="00776327">
            <w:pPr>
              <w:jc w:val="center"/>
              <w:rPr>
                <w:rFonts w:ascii="Arial" w:hAnsi="Arial" w:cs="Arial"/>
                <w:sz w:val="32"/>
              </w:rPr>
            </w:pPr>
          </w:p>
        </w:tc>
      </w:tr>
      <w:tr w:rsidR="00776327" w14:paraId="476C5D52" w14:textId="77777777">
        <w:trPr>
          <w:trHeight w:val="450"/>
        </w:trPr>
        <w:tc>
          <w:tcPr>
            <w:tcW w:w="4169" w:type="pct"/>
            <w:vMerge w:val="restart"/>
            <w:tcBorders>
              <w:top w:val="single" w:sz="4" w:space="0" w:color="auto"/>
              <w:left w:val="single" w:sz="4" w:space="0" w:color="auto"/>
              <w:right w:val="single" w:sz="4" w:space="0" w:color="auto"/>
            </w:tcBorders>
          </w:tcPr>
          <w:p w14:paraId="23B3A817" w14:textId="77777777" w:rsidR="00776327" w:rsidRDefault="00776327">
            <w:pPr>
              <w:spacing w:after="120"/>
              <w:rPr>
                <w:rFonts w:ascii="Arial" w:hAnsi="Arial" w:cs="Arial"/>
                <w:sz w:val="14"/>
                <w:szCs w:val="14"/>
                <w:lang w:eastAsia="zh-TW"/>
              </w:rPr>
            </w:pPr>
          </w:p>
          <w:p w14:paraId="3E4439BF" w14:textId="77777777" w:rsidR="00776327" w:rsidRDefault="00776327">
            <w:pPr>
              <w:spacing w:after="120"/>
              <w:rPr>
                <w:rFonts w:ascii="Arial" w:hAnsi="Arial" w:cs="Arial"/>
                <w:sz w:val="14"/>
                <w:szCs w:val="14"/>
                <w:lang w:eastAsia="zh-TW"/>
              </w:rPr>
            </w:pPr>
          </w:p>
          <w:p w14:paraId="5A68217D" w14:textId="77777777" w:rsidR="00776327" w:rsidRDefault="00776327">
            <w:pPr>
              <w:spacing w:after="120"/>
              <w:rPr>
                <w:rFonts w:ascii="Arial" w:hAnsi="Arial" w:cs="Arial"/>
                <w:sz w:val="14"/>
                <w:szCs w:val="14"/>
                <w:lang w:eastAsia="zh-TW"/>
              </w:rPr>
            </w:pPr>
          </w:p>
          <w:p w14:paraId="67D98EBA" w14:textId="77777777" w:rsidR="00776327" w:rsidRDefault="00776327">
            <w:pPr>
              <w:spacing w:after="120"/>
              <w:rPr>
                <w:rFonts w:ascii="Arial" w:hAnsi="Arial" w:cs="Arial"/>
                <w:sz w:val="14"/>
                <w:szCs w:val="14"/>
                <w:lang w:eastAsia="zh-TW"/>
              </w:rPr>
            </w:pPr>
          </w:p>
        </w:tc>
        <w:tc>
          <w:tcPr>
            <w:tcW w:w="416" w:type="pct"/>
            <w:tcBorders>
              <w:top w:val="single" w:sz="4" w:space="0" w:color="auto"/>
              <w:left w:val="single" w:sz="4" w:space="0" w:color="auto"/>
              <w:right w:val="single" w:sz="4" w:space="0" w:color="auto"/>
            </w:tcBorders>
          </w:tcPr>
          <w:p w14:paraId="20455901" w14:textId="77777777" w:rsidR="00776327" w:rsidRDefault="00776327">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F743044" w14:textId="77777777" w:rsidR="00776327" w:rsidRDefault="00776327">
            <w:pPr>
              <w:jc w:val="center"/>
              <w:rPr>
                <w:rFonts w:ascii="Arial" w:hAnsi="Arial" w:cs="Arial"/>
                <w:sz w:val="32"/>
              </w:rPr>
            </w:pPr>
          </w:p>
        </w:tc>
      </w:tr>
      <w:tr w:rsidR="00776327" w14:paraId="1B0A2D46" w14:textId="77777777">
        <w:trPr>
          <w:trHeight w:val="449"/>
        </w:trPr>
        <w:tc>
          <w:tcPr>
            <w:tcW w:w="4169" w:type="pct"/>
            <w:vMerge/>
            <w:tcBorders>
              <w:left w:val="single" w:sz="4" w:space="0" w:color="auto"/>
              <w:bottom w:val="single" w:sz="4" w:space="0" w:color="auto"/>
              <w:right w:val="single" w:sz="4" w:space="0" w:color="auto"/>
            </w:tcBorders>
          </w:tcPr>
          <w:p w14:paraId="2344EA9B" w14:textId="77777777" w:rsidR="00776327" w:rsidRDefault="0077632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E911A7" w14:textId="77777777" w:rsidR="00776327" w:rsidRDefault="00776327">
            <w:pPr>
              <w:rPr>
                <w:rFonts w:ascii="Arial" w:hAnsi="Arial" w:cs="Arial"/>
                <w:sz w:val="32"/>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7957093C" w14:textId="77777777" w:rsidR="00776327" w:rsidRDefault="00776327">
            <w:pPr>
              <w:jc w:val="center"/>
              <w:rPr>
                <w:rFonts w:ascii="Arial" w:hAnsi="Arial" w:cs="Arial"/>
                <w:sz w:val="32"/>
              </w:rPr>
            </w:pPr>
          </w:p>
        </w:tc>
      </w:tr>
      <w:tr w:rsidR="00776327" w14:paraId="7BD90881" w14:textId="7777777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70778E40" w14:textId="77777777" w:rsidR="00776327" w:rsidRDefault="00395879">
            <w:pPr>
              <w:rPr>
                <w:rFonts w:ascii="Arial" w:hAnsi="Arial" w:cs="Arial"/>
                <w:b/>
                <w:lang w:eastAsia="en-US"/>
              </w:rPr>
            </w:pPr>
            <w:bookmarkStart w:id="0" w:name="_Hlk529356998"/>
            <w:r>
              <w:rPr>
                <w:rFonts w:ascii="Arial" w:hAnsi="Arial" w:cs="Arial"/>
                <w:b/>
                <w:lang w:eastAsia="en-US"/>
              </w:rPr>
              <w:t xml:space="preserve">4. Practical </w:t>
            </w:r>
            <w:r>
              <w:rPr>
                <w:rFonts w:ascii="Arial" w:hAnsi="Arial" w:cs="Arial"/>
                <w:b/>
                <w:lang w:eastAsia="en-US"/>
              </w:rPr>
              <w:t>Application Skills</w:t>
            </w:r>
          </w:p>
          <w:p w14:paraId="35991374" w14:textId="77777777" w:rsidR="00776327" w:rsidRDefault="00776327">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C19B0" w14:textId="77777777" w:rsidR="00776327" w:rsidRDefault="00395879">
            <w:pPr>
              <w:jc w:val="center"/>
              <w:rPr>
                <w:rFonts w:ascii="Arial" w:hAnsi="Arial" w:cs="Arial"/>
                <w:sz w:val="32"/>
                <w:lang w:eastAsia="zh-HK"/>
              </w:rPr>
            </w:pPr>
            <w:r>
              <w:rPr>
                <w:rFonts w:ascii="Arial" w:hAnsi="Arial" w:cs="Arial"/>
                <w:sz w:val="32"/>
                <w:lang w:eastAsia="zh-HK"/>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C258E5" w14:textId="77777777" w:rsidR="00776327" w:rsidRDefault="00776327">
            <w:pPr>
              <w:jc w:val="center"/>
              <w:rPr>
                <w:rFonts w:ascii="Arial" w:hAnsi="Arial" w:cs="Arial"/>
                <w:sz w:val="32"/>
              </w:rPr>
            </w:pPr>
          </w:p>
        </w:tc>
      </w:tr>
      <w:tr w:rsidR="00776327" w14:paraId="04E2664A" w14:textId="77777777">
        <w:trPr>
          <w:trHeight w:val="880"/>
        </w:trPr>
        <w:tc>
          <w:tcPr>
            <w:tcW w:w="4169" w:type="pct"/>
            <w:tcBorders>
              <w:top w:val="single" w:sz="4" w:space="0" w:color="auto"/>
              <w:left w:val="single" w:sz="4" w:space="0" w:color="auto"/>
              <w:bottom w:val="single" w:sz="4" w:space="0" w:color="auto"/>
              <w:right w:val="single" w:sz="4" w:space="0" w:color="auto"/>
            </w:tcBorders>
          </w:tcPr>
          <w:p w14:paraId="5028295C" w14:textId="77777777" w:rsidR="00776327" w:rsidRDefault="00776327">
            <w:pPr>
              <w:spacing w:after="120"/>
              <w:rPr>
                <w:rFonts w:ascii="Arial" w:hAnsi="Arial" w:cs="Arial"/>
                <w:sz w:val="14"/>
                <w:szCs w:val="14"/>
              </w:rPr>
            </w:pPr>
          </w:p>
          <w:p w14:paraId="2FC788DD" w14:textId="77777777" w:rsidR="00776327" w:rsidRDefault="00776327">
            <w:pPr>
              <w:spacing w:after="120"/>
              <w:rPr>
                <w:rFonts w:ascii="Arial" w:hAnsi="Arial" w:cs="Arial"/>
                <w:sz w:val="14"/>
                <w:szCs w:val="14"/>
              </w:rPr>
            </w:pPr>
          </w:p>
          <w:p w14:paraId="14DA42FB" w14:textId="77777777" w:rsidR="00776327" w:rsidRDefault="00776327">
            <w:pPr>
              <w:spacing w:after="120"/>
              <w:rPr>
                <w:rFonts w:ascii="Arial" w:hAnsi="Arial" w:cs="Arial"/>
                <w:sz w:val="14"/>
                <w:szCs w:val="14"/>
              </w:rPr>
            </w:pPr>
          </w:p>
          <w:p w14:paraId="14484F9C" w14:textId="77777777" w:rsidR="00776327" w:rsidRDefault="00776327">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3522BE88" w14:textId="77777777" w:rsidR="00776327" w:rsidRDefault="00776327">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0F43D5A" w14:textId="77777777" w:rsidR="00776327" w:rsidRDefault="00776327">
            <w:pPr>
              <w:jc w:val="center"/>
              <w:rPr>
                <w:rFonts w:ascii="Arial" w:hAnsi="Arial" w:cs="Arial"/>
                <w:sz w:val="32"/>
              </w:rPr>
            </w:pPr>
          </w:p>
        </w:tc>
      </w:tr>
      <w:bookmarkEnd w:id="0"/>
      <w:tr w:rsidR="00776327" w14:paraId="12730932" w14:textId="7777777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7C7AC805" w14:textId="77777777" w:rsidR="00776327" w:rsidRDefault="00395879">
            <w:pPr>
              <w:spacing w:after="120"/>
              <w:rPr>
                <w:rFonts w:ascii="Arial" w:hAnsi="Arial" w:cs="Arial"/>
                <w:sz w:val="14"/>
                <w:szCs w:val="14"/>
              </w:rPr>
            </w:pPr>
            <w:r>
              <w:rPr>
                <w:rFonts w:ascii="Arial" w:hAnsi="Arial" w:cs="Arial"/>
                <w:b/>
                <w:lang w:eastAsia="en-US"/>
              </w:rPr>
              <w:lastRenderedPageBreak/>
              <w:t>5. Transferable Skills for Life and 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586F4A" w14:textId="77777777" w:rsidR="00776327" w:rsidRDefault="00395879">
            <w:pPr>
              <w:jc w:val="center"/>
              <w:rPr>
                <w:rFonts w:ascii="Arial" w:hAnsi="Arial" w:cs="Arial"/>
                <w:sz w:val="32"/>
                <w:lang w:eastAsia="zh-HK"/>
              </w:rPr>
            </w:pPr>
            <w:r>
              <w:rPr>
                <w:rFonts w:ascii="Arial" w:hAnsi="Arial" w:cs="Arial"/>
                <w:sz w:val="32"/>
                <w:lang w:eastAsia="zh-HK"/>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B22CF2" w14:textId="77777777" w:rsidR="00776327" w:rsidRDefault="00776327">
            <w:pPr>
              <w:jc w:val="center"/>
              <w:rPr>
                <w:rFonts w:ascii="Arial" w:hAnsi="Arial" w:cs="Arial"/>
                <w:sz w:val="32"/>
              </w:rPr>
            </w:pPr>
          </w:p>
        </w:tc>
      </w:tr>
      <w:tr w:rsidR="00776327" w14:paraId="5F58B73E" w14:textId="77777777">
        <w:trPr>
          <w:trHeight w:val="827"/>
        </w:trPr>
        <w:tc>
          <w:tcPr>
            <w:tcW w:w="4169" w:type="pct"/>
            <w:tcBorders>
              <w:top w:val="single" w:sz="4" w:space="0" w:color="auto"/>
              <w:left w:val="single" w:sz="4" w:space="0" w:color="auto"/>
              <w:bottom w:val="single" w:sz="4" w:space="0" w:color="auto"/>
              <w:right w:val="single" w:sz="4" w:space="0" w:color="auto"/>
            </w:tcBorders>
          </w:tcPr>
          <w:p w14:paraId="62348F5D" w14:textId="77777777" w:rsidR="00776327" w:rsidRDefault="00776327">
            <w:pPr>
              <w:spacing w:after="120"/>
              <w:rPr>
                <w:rFonts w:ascii="Arial" w:hAnsi="Arial" w:cs="Arial"/>
                <w:sz w:val="14"/>
                <w:szCs w:val="14"/>
              </w:rPr>
            </w:pPr>
          </w:p>
          <w:p w14:paraId="156CD893" w14:textId="77777777" w:rsidR="00776327" w:rsidRDefault="00776327">
            <w:pPr>
              <w:spacing w:after="120"/>
              <w:rPr>
                <w:rFonts w:ascii="Arial" w:hAnsi="Arial" w:cs="Arial"/>
                <w:sz w:val="14"/>
                <w:szCs w:val="14"/>
              </w:rPr>
            </w:pPr>
          </w:p>
          <w:p w14:paraId="0BBD4790" w14:textId="77777777" w:rsidR="00776327" w:rsidRDefault="00776327">
            <w:pPr>
              <w:spacing w:after="120"/>
              <w:rPr>
                <w:rFonts w:ascii="Arial" w:hAnsi="Arial" w:cs="Arial"/>
                <w:sz w:val="14"/>
                <w:szCs w:val="14"/>
              </w:rPr>
            </w:pPr>
          </w:p>
          <w:p w14:paraId="776F0FB7" w14:textId="77777777" w:rsidR="00776327" w:rsidRDefault="00776327">
            <w:pPr>
              <w:spacing w:after="120"/>
              <w:rPr>
                <w:rFonts w:ascii="Arial" w:hAnsi="Arial" w:cs="Arial"/>
                <w:sz w:val="14"/>
                <w:szCs w:val="14"/>
              </w:rPr>
            </w:pPr>
          </w:p>
          <w:p w14:paraId="7ABAC65B" w14:textId="77777777" w:rsidR="00776327" w:rsidRDefault="00776327">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6A587A08" w14:textId="77777777" w:rsidR="00776327" w:rsidRDefault="00776327">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F4E712D" w14:textId="77777777" w:rsidR="00776327" w:rsidRDefault="00776327">
            <w:pPr>
              <w:jc w:val="center"/>
              <w:rPr>
                <w:rFonts w:ascii="Arial" w:hAnsi="Arial" w:cs="Arial"/>
                <w:sz w:val="32"/>
              </w:rPr>
            </w:pPr>
          </w:p>
        </w:tc>
      </w:tr>
    </w:tbl>
    <w:p w14:paraId="697AB4F1" w14:textId="77777777" w:rsidR="00776327" w:rsidRDefault="00776327">
      <w:pPr>
        <w:ind w:left="284" w:right="531"/>
        <w:rPr>
          <w:rFonts w:ascii="Arial" w:hAnsi="Arial" w:cs="Arial"/>
          <w:b/>
          <w:sz w:val="16"/>
          <w:szCs w:val="16"/>
        </w:rPr>
      </w:pPr>
    </w:p>
    <w:p w14:paraId="237C5F37" w14:textId="77777777" w:rsidR="00776327" w:rsidRDefault="0077632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776327" w14:paraId="722B0F28" w14:textId="77777777">
        <w:trPr>
          <w:cantSplit/>
        </w:trPr>
        <w:tc>
          <w:tcPr>
            <w:tcW w:w="6062" w:type="dxa"/>
            <w:vMerge w:val="restart"/>
            <w:shd w:val="pct10" w:color="auto" w:fill="auto"/>
            <w:vAlign w:val="center"/>
          </w:tcPr>
          <w:p w14:paraId="755D7667" w14:textId="77777777" w:rsidR="00776327" w:rsidRDefault="00395879">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 xml:space="preserve">Assessment marks are subject to ratification at the Exam Board.  These comments and marks are to give feedback on module work and </w:t>
            </w:r>
            <w:r>
              <w:rPr>
                <w:rFonts w:ascii="Arial" w:hAnsi="Arial" w:cs="Arial"/>
                <w:sz w:val="16"/>
                <w:szCs w:val="16"/>
              </w:rPr>
              <w:t>are for guidance only until they are confirmed. )</w:t>
            </w:r>
          </w:p>
        </w:tc>
        <w:tc>
          <w:tcPr>
            <w:tcW w:w="3544" w:type="dxa"/>
            <w:gridSpan w:val="2"/>
            <w:tcBorders>
              <w:bottom w:val="single" w:sz="4" w:space="0" w:color="auto"/>
            </w:tcBorders>
            <w:shd w:val="pct10" w:color="auto" w:fill="auto"/>
            <w:vAlign w:val="bottom"/>
          </w:tcPr>
          <w:p w14:paraId="1D943AD1" w14:textId="77777777" w:rsidR="00776327" w:rsidRDefault="00395879">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5AA11EE5" w14:textId="77777777" w:rsidR="00776327" w:rsidRDefault="00395879">
            <w:pPr>
              <w:jc w:val="right"/>
              <w:rPr>
                <w:rFonts w:ascii="Arial" w:hAnsi="Arial" w:cs="Arial"/>
                <w:b/>
                <w:bCs/>
              </w:rPr>
            </w:pPr>
            <w:r>
              <w:rPr>
                <w:rFonts w:ascii="Arial" w:hAnsi="Arial" w:cs="Arial"/>
                <w:b/>
                <w:bCs/>
              </w:rPr>
              <w:t>%</w:t>
            </w:r>
          </w:p>
        </w:tc>
      </w:tr>
      <w:tr w:rsidR="00776327" w14:paraId="2AC2CAD8" w14:textId="77777777">
        <w:trPr>
          <w:cantSplit/>
        </w:trPr>
        <w:tc>
          <w:tcPr>
            <w:tcW w:w="6062" w:type="dxa"/>
            <w:vMerge/>
            <w:vAlign w:val="bottom"/>
          </w:tcPr>
          <w:p w14:paraId="78F154CF" w14:textId="77777777" w:rsidR="00776327" w:rsidRDefault="00776327">
            <w:pPr>
              <w:rPr>
                <w:rFonts w:ascii="Arial" w:hAnsi="Arial" w:cs="Arial"/>
              </w:rPr>
            </w:pPr>
          </w:p>
        </w:tc>
        <w:tc>
          <w:tcPr>
            <w:tcW w:w="2903" w:type="dxa"/>
            <w:vAlign w:val="bottom"/>
          </w:tcPr>
          <w:p w14:paraId="5D4F7CF6" w14:textId="77777777" w:rsidR="00776327" w:rsidRDefault="00395879">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vAlign w:val="bottom"/>
          </w:tcPr>
          <w:p w14:paraId="4D79DBA2" w14:textId="77777777" w:rsidR="00776327" w:rsidRDefault="00776327">
            <w:pPr>
              <w:jc w:val="center"/>
              <w:rPr>
                <w:rFonts w:ascii="Arial" w:hAnsi="Arial" w:cs="Arial"/>
                <w:sz w:val="12"/>
                <w:szCs w:val="12"/>
              </w:rPr>
            </w:pPr>
          </w:p>
        </w:tc>
        <w:tc>
          <w:tcPr>
            <w:tcW w:w="1060" w:type="dxa"/>
            <w:vMerge/>
            <w:vAlign w:val="bottom"/>
          </w:tcPr>
          <w:p w14:paraId="56EBAFC4" w14:textId="77777777" w:rsidR="00776327" w:rsidRDefault="00776327">
            <w:pPr>
              <w:ind w:leftChars="71" w:left="142"/>
              <w:rPr>
                <w:rFonts w:ascii="Arial" w:hAnsi="Arial" w:cs="Arial"/>
              </w:rPr>
            </w:pPr>
          </w:p>
        </w:tc>
      </w:tr>
      <w:tr w:rsidR="00776327" w14:paraId="75A0C0AF" w14:textId="77777777">
        <w:trPr>
          <w:cantSplit/>
        </w:trPr>
        <w:tc>
          <w:tcPr>
            <w:tcW w:w="6062" w:type="dxa"/>
            <w:vMerge/>
            <w:vAlign w:val="bottom"/>
          </w:tcPr>
          <w:p w14:paraId="0DEC95BE" w14:textId="77777777" w:rsidR="00776327" w:rsidRDefault="00776327">
            <w:pPr>
              <w:rPr>
                <w:rFonts w:ascii="Arial" w:hAnsi="Arial" w:cs="Arial"/>
              </w:rPr>
            </w:pPr>
          </w:p>
        </w:tc>
        <w:tc>
          <w:tcPr>
            <w:tcW w:w="2903" w:type="dxa"/>
            <w:vAlign w:val="bottom"/>
          </w:tcPr>
          <w:p w14:paraId="48394242" w14:textId="77777777" w:rsidR="00776327" w:rsidRDefault="00395879">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57AFCC92" w14:textId="77777777" w:rsidR="00776327" w:rsidRDefault="00776327">
            <w:pPr>
              <w:jc w:val="center"/>
              <w:rPr>
                <w:rFonts w:ascii="Arial" w:hAnsi="Arial" w:cs="Arial"/>
                <w:sz w:val="12"/>
                <w:szCs w:val="12"/>
              </w:rPr>
            </w:pPr>
          </w:p>
        </w:tc>
        <w:tc>
          <w:tcPr>
            <w:tcW w:w="1060" w:type="dxa"/>
            <w:vMerge/>
            <w:vAlign w:val="bottom"/>
          </w:tcPr>
          <w:p w14:paraId="0E47DAC7" w14:textId="77777777" w:rsidR="00776327" w:rsidRDefault="00776327">
            <w:pPr>
              <w:ind w:firstLineChars="141" w:firstLine="282"/>
              <w:rPr>
                <w:rFonts w:ascii="Arial" w:hAnsi="Arial" w:cs="Arial"/>
              </w:rPr>
            </w:pPr>
          </w:p>
        </w:tc>
      </w:tr>
    </w:tbl>
    <w:p w14:paraId="330CE2D9" w14:textId="77777777" w:rsidR="00776327" w:rsidRDefault="00776327">
      <w:pPr>
        <w:rPr>
          <w:rFonts w:ascii="Arial" w:hAnsi="Arial" w:cs="Arial"/>
        </w:rPr>
      </w:pPr>
    </w:p>
    <w:p w14:paraId="1067809E" w14:textId="77777777" w:rsidR="00776327" w:rsidRDefault="00776327">
      <w:pPr>
        <w:rPr>
          <w:rFonts w:ascii="Arial" w:hAnsi="Arial" w:cs="Arial"/>
        </w:rPr>
      </w:pPr>
    </w:p>
    <w:p w14:paraId="75B26C53" w14:textId="77777777" w:rsidR="00776327" w:rsidRDefault="00776327">
      <w:pPr>
        <w:rPr>
          <w:rFonts w:ascii="Arial" w:hAnsi="Arial" w:cs="Arial"/>
        </w:rPr>
        <w:sectPr w:rsidR="00776327">
          <w:footerReference w:type="default" r:id="rId14"/>
          <w:type w:val="continuous"/>
          <w:pgSz w:w="11894" w:h="16834"/>
          <w:pgMar w:top="720" w:right="720" w:bottom="720" w:left="720" w:header="706" w:footer="706" w:gutter="0"/>
          <w:paperSrc w:first="1" w:other="1"/>
          <w:cols w:space="720"/>
        </w:sectPr>
      </w:pPr>
    </w:p>
    <w:p w14:paraId="58F29C9E" w14:textId="77777777" w:rsidR="00776327" w:rsidRDefault="00776327">
      <w:pPr>
        <w:rPr>
          <w:rFonts w:ascii="Arial" w:hAnsi="Arial" w:cs="Arial"/>
        </w:rPr>
      </w:pPr>
    </w:p>
    <w:tbl>
      <w:tblPr>
        <w:tblStyle w:val="ab"/>
        <w:tblW w:w="0" w:type="auto"/>
        <w:shd w:val="clear" w:color="auto" w:fill="95B3D7" w:themeFill="accent1" w:themeFillTint="99"/>
        <w:tblLook w:val="04A0" w:firstRow="1" w:lastRow="0" w:firstColumn="1" w:lastColumn="0" w:noHBand="0" w:noVBand="1"/>
      </w:tblPr>
      <w:tblGrid>
        <w:gridCol w:w="13858"/>
      </w:tblGrid>
      <w:tr w:rsidR="00776327" w14:paraId="3EC21228" w14:textId="77777777">
        <w:tc>
          <w:tcPr>
            <w:tcW w:w="13858" w:type="dxa"/>
            <w:shd w:val="clear" w:color="auto" w:fill="95B3D7" w:themeFill="accent1" w:themeFillTint="99"/>
          </w:tcPr>
          <w:p w14:paraId="6E6F4BF6" w14:textId="77777777" w:rsidR="00776327" w:rsidRDefault="00395879">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363F50B0" w14:textId="77777777" w:rsidR="00776327" w:rsidRDefault="00776327">
      <w:pPr>
        <w:pStyle w:val="Web"/>
        <w:rPr>
          <w:rFonts w:ascii="Arial" w:hAnsi="Arial" w:cs="Arial"/>
          <w:color w:val="303B44"/>
          <w:sz w:val="22"/>
          <w:szCs w:val="22"/>
        </w:rPr>
      </w:pPr>
    </w:p>
    <w:tbl>
      <w:tblPr>
        <w:tblStyle w:val="ab"/>
        <w:tblW w:w="0" w:type="auto"/>
        <w:tblLook w:val="04A0" w:firstRow="1" w:lastRow="0" w:firstColumn="1" w:lastColumn="0" w:noHBand="0" w:noVBand="1"/>
      </w:tblPr>
      <w:tblGrid>
        <w:gridCol w:w="13948"/>
      </w:tblGrid>
      <w:tr w:rsidR="00776327" w14:paraId="50304E44" w14:textId="77777777">
        <w:tc>
          <w:tcPr>
            <w:tcW w:w="13948" w:type="dxa"/>
            <w:shd w:val="clear" w:color="auto" w:fill="95B3D7" w:themeFill="accent1" w:themeFillTint="99"/>
          </w:tcPr>
          <w:p w14:paraId="360746B5" w14:textId="77777777" w:rsidR="00776327" w:rsidRDefault="00395879">
            <w:pPr>
              <w:rPr>
                <w:rFonts w:ascii="Arial" w:hAnsi="Arial" w:cs="Arial"/>
                <w:b/>
              </w:rPr>
            </w:pPr>
            <w:r>
              <w:rPr>
                <w:rFonts w:ascii="Arial" w:hAnsi="Arial" w:cs="Arial"/>
                <w:b/>
              </w:rPr>
              <w:t>Level 7</w:t>
            </w:r>
          </w:p>
        </w:tc>
      </w:tr>
      <w:tr w:rsidR="00776327" w14:paraId="31C14C2D" w14:textId="77777777">
        <w:tc>
          <w:tcPr>
            <w:tcW w:w="13948" w:type="dxa"/>
            <w:shd w:val="clear" w:color="auto" w:fill="DBE5F1" w:themeFill="accent1" w:themeFillTint="33"/>
          </w:tcPr>
          <w:p w14:paraId="68376F9A" w14:textId="77777777" w:rsidR="00776327" w:rsidRDefault="00395879">
            <w:pPr>
              <w:rPr>
                <w:rFonts w:ascii="Arial" w:eastAsia="Arial" w:hAnsi="Arial" w:cs="Arial"/>
                <w:spacing w:val="-1"/>
              </w:rPr>
            </w:pPr>
            <w:r>
              <w:rPr>
                <w:rFonts w:ascii="Arial" w:eastAsia="Arial" w:hAnsi="Arial" w:cs="Arial"/>
                <w:spacing w:val="-1"/>
              </w:rPr>
              <w:t xml:space="preserve">In </w:t>
            </w:r>
            <w:r>
              <w:rPr>
                <w:rFonts w:ascii="Arial" w:eastAsia="Arial" w:hAnsi="Arial" w:cs="Arial"/>
                <w:spacing w:val="-1"/>
              </w:rPr>
              <w:t>accordance with the Framework for Higher Education Qualifications, at the end of Level 7 students should be able to demonstrate: a systematic understanding of knowledge, and a critical awareness of current problems and/or new insights, much of which is at,</w:t>
            </w:r>
            <w:r>
              <w:rPr>
                <w:rFonts w:ascii="Arial" w:eastAsia="Arial" w:hAnsi="Arial" w:cs="Arial"/>
                <w:spacing w:val="-1"/>
              </w:rPr>
              <w:t xml:space="preserve"> or informed by, the forefront of their academic discipline or area of professional practice; a comprehensive understanding of techniques applicable to their own research or advanced scholarship; originality in the application of knowledge, together with a</w:t>
            </w:r>
            <w:r>
              <w:rPr>
                <w:rFonts w:ascii="Arial" w:eastAsia="Arial" w:hAnsi="Arial" w:cs="Arial"/>
                <w:spacing w:val="-1"/>
              </w:rPr>
              <w:t xml:space="preserve"> practical understanding of how established techniques of research and enquiry are used to create and interpret knowledge in the discipline; conceptual understanding that enables the student to evaluate critically current research and advanced scholarship </w:t>
            </w:r>
            <w:r>
              <w:rPr>
                <w:rFonts w:ascii="Arial" w:eastAsia="Arial" w:hAnsi="Arial" w:cs="Arial"/>
                <w:spacing w:val="-1"/>
              </w:rPr>
              <w:t>in  the discipline to evaluate methodologies and develop critiques of them and, where appropriate, to propose new hypotheses. They will be able to deal with complex issues both systematically and creatively, make sound judgements in the absence of complete</w:t>
            </w:r>
            <w:r>
              <w:rPr>
                <w:rFonts w:ascii="Arial" w:eastAsia="Arial" w:hAnsi="Arial" w:cs="Arial"/>
                <w:spacing w:val="-1"/>
              </w:rPr>
              <w:t xml:space="preserve"> data, and communicate their conclusions clearly to specialist and non-specialist audiences.  They will demonstrate self-direction and originality in tackling and solving problems, and act autonomously in planning and implementing tasks at a professional o</w:t>
            </w:r>
            <w:r>
              <w:rPr>
                <w:rFonts w:ascii="Arial" w:eastAsia="Arial" w:hAnsi="Arial" w:cs="Arial"/>
                <w:spacing w:val="-1"/>
              </w:rPr>
              <w:t>r equivalent level to continue to advance their knowledge and understanding, and to develop new skills to a high level. They the qualities and transferable skills necessary for employment requiring the exercise of initiative and personal responsibility; de</w:t>
            </w:r>
            <w:r>
              <w:rPr>
                <w:rFonts w:ascii="Arial" w:eastAsia="Arial" w:hAnsi="Arial" w:cs="Arial"/>
                <w:spacing w:val="-1"/>
              </w:rPr>
              <w:t>cision-making in complex and unpredictable situations/professional environments; and the independent learning ability required for continuing professional development.</w:t>
            </w:r>
          </w:p>
        </w:tc>
      </w:tr>
    </w:tbl>
    <w:p w14:paraId="5F941D08" w14:textId="77777777" w:rsidR="00776327" w:rsidRDefault="00776327">
      <w:pPr>
        <w:rPr>
          <w:rFonts w:ascii="Arial" w:hAnsi="Arial" w:cs="Arial"/>
        </w:rPr>
      </w:pPr>
    </w:p>
    <w:tbl>
      <w:tblPr>
        <w:tblStyle w:val="ab"/>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76327" w14:paraId="38E449E0" w14:textId="77777777">
        <w:trPr>
          <w:tblHeader/>
        </w:trPr>
        <w:tc>
          <w:tcPr>
            <w:tcW w:w="1735" w:type="dxa"/>
            <w:shd w:val="clear" w:color="auto" w:fill="95B3D7" w:themeFill="accent1" w:themeFillTint="99"/>
          </w:tcPr>
          <w:p w14:paraId="502AAF12" w14:textId="77777777" w:rsidR="00776327" w:rsidRDefault="00395879">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08B265A" w14:textId="77777777" w:rsidR="00776327" w:rsidRDefault="00395879">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454AF1E2" w14:textId="77777777" w:rsidR="00776327" w:rsidRDefault="00395879">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672E44DD" w14:textId="77777777" w:rsidR="00776327" w:rsidRDefault="00395879">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7514C359" w14:textId="77777777" w:rsidR="00776327" w:rsidRDefault="00395879">
            <w:pPr>
              <w:jc w:val="center"/>
              <w:rPr>
                <w:rFonts w:ascii="Arial" w:hAnsi="Arial" w:cs="Arial"/>
                <w:b/>
                <w:sz w:val="18"/>
                <w:szCs w:val="18"/>
              </w:rPr>
            </w:pPr>
            <w:r>
              <w:rPr>
                <w:rFonts w:ascii="Arial" w:hAnsi="Arial" w:cs="Arial"/>
                <w:b/>
                <w:sz w:val="18"/>
                <w:szCs w:val="18"/>
              </w:rPr>
              <w:t>SATISFACTORY</w:t>
            </w:r>
          </w:p>
          <w:p w14:paraId="38973135" w14:textId="77777777" w:rsidR="00776327" w:rsidRDefault="00395879">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B478C1B" w14:textId="77777777" w:rsidR="00776327" w:rsidRDefault="00395879">
            <w:pPr>
              <w:jc w:val="center"/>
              <w:rPr>
                <w:rFonts w:ascii="Arial" w:hAnsi="Arial" w:cs="Arial"/>
                <w:b/>
                <w:sz w:val="18"/>
                <w:szCs w:val="18"/>
              </w:rPr>
            </w:pPr>
            <w:r>
              <w:rPr>
                <w:rFonts w:ascii="Arial" w:hAnsi="Arial" w:cs="Arial"/>
                <w:b/>
                <w:sz w:val="18"/>
                <w:szCs w:val="18"/>
              </w:rPr>
              <w:t>GOOD to VERY GOOD</w:t>
            </w:r>
          </w:p>
          <w:p w14:paraId="22D6B716" w14:textId="77777777" w:rsidR="00776327" w:rsidRDefault="00395879">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23A8137" w14:textId="77777777" w:rsidR="00776327" w:rsidRDefault="00395879">
            <w:pPr>
              <w:jc w:val="center"/>
              <w:rPr>
                <w:rFonts w:ascii="Arial" w:hAnsi="Arial" w:cs="Arial"/>
                <w:b/>
                <w:sz w:val="18"/>
                <w:szCs w:val="18"/>
              </w:rPr>
            </w:pPr>
            <w:r>
              <w:rPr>
                <w:rFonts w:ascii="Arial" w:hAnsi="Arial" w:cs="Arial"/>
                <w:b/>
                <w:sz w:val="18"/>
                <w:szCs w:val="18"/>
              </w:rPr>
              <w:t>EXCELLENT</w:t>
            </w:r>
          </w:p>
          <w:p w14:paraId="397BD3A1" w14:textId="77777777" w:rsidR="00776327" w:rsidRDefault="00395879">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E728740" w14:textId="77777777" w:rsidR="00776327" w:rsidRDefault="00395879">
            <w:pPr>
              <w:jc w:val="center"/>
              <w:rPr>
                <w:rFonts w:ascii="Arial" w:hAnsi="Arial" w:cs="Arial"/>
                <w:b/>
                <w:sz w:val="18"/>
                <w:szCs w:val="18"/>
              </w:rPr>
            </w:pPr>
            <w:r>
              <w:rPr>
                <w:rFonts w:ascii="Arial" w:hAnsi="Arial" w:cs="Arial"/>
                <w:b/>
                <w:sz w:val="18"/>
                <w:szCs w:val="18"/>
              </w:rPr>
              <w:t>EXCEPTIONAL</w:t>
            </w:r>
          </w:p>
          <w:p w14:paraId="6ABB9231" w14:textId="77777777" w:rsidR="00776327" w:rsidRDefault="00395879">
            <w:pPr>
              <w:jc w:val="center"/>
              <w:rPr>
                <w:rFonts w:ascii="Arial" w:hAnsi="Arial" w:cs="Arial"/>
                <w:b/>
                <w:sz w:val="18"/>
                <w:szCs w:val="18"/>
              </w:rPr>
            </w:pPr>
            <w:r>
              <w:rPr>
                <w:rFonts w:ascii="Arial" w:hAnsi="Arial" w:cs="Arial"/>
                <w:b/>
                <w:sz w:val="18"/>
                <w:szCs w:val="18"/>
              </w:rPr>
              <w:t>(Distinction)</w:t>
            </w:r>
          </w:p>
        </w:tc>
      </w:tr>
      <w:tr w:rsidR="00776327" w14:paraId="65269614" w14:textId="77777777">
        <w:trPr>
          <w:tblHeader/>
        </w:trPr>
        <w:tc>
          <w:tcPr>
            <w:tcW w:w="1735" w:type="dxa"/>
            <w:shd w:val="clear" w:color="auto" w:fill="95B3D7" w:themeFill="accent1" w:themeFillTint="99"/>
          </w:tcPr>
          <w:p w14:paraId="28F2FBAE" w14:textId="77777777" w:rsidR="00776327" w:rsidRDefault="00395879">
            <w:pPr>
              <w:ind w:left="171"/>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0CAE0BDE" w14:textId="77777777" w:rsidR="00776327" w:rsidRDefault="00395879">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0C0A0C55" w14:textId="77777777" w:rsidR="00776327" w:rsidRDefault="00395879">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887D3B2" w14:textId="77777777" w:rsidR="00776327" w:rsidRDefault="00395879">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DD1440F" w14:textId="77777777" w:rsidR="00776327" w:rsidRDefault="00395879">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302CB89C" w14:textId="77777777" w:rsidR="00776327" w:rsidRDefault="00395879">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3EB30540" w14:textId="77777777" w:rsidR="00776327" w:rsidRDefault="00395879">
            <w:pPr>
              <w:jc w:val="center"/>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74DD3426" w14:textId="77777777" w:rsidR="00776327" w:rsidRDefault="00395879">
            <w:pPr>
              <w:jc w:val="center"/>
              <w:rPr>
                <w:rFonts w:ascii="Arial" w:hAnsi="Arial" w:cs="Arial"/>
                <w:b/>
                <w:sz w:val="18"/>
                <w:szCs w:val="18"/>
              </w:rPr>
            </w:pPr>
            <w:r>
              <w:rPr>
                <w:rFonts w:ascii="Arial" w:hAnsi="Arial" w:cs="Arial"/>
                <w:b/>
                <w:sz w:val="18"/>
                <w:szCs w:val="18"/>
              </w:rPr>
              <w:t>85-100%</w:t>
            </w:r>
          </w:p>
        </w:tc>
      </w:tr>
      <w:tr w:rsidR="00776327" w14:paraId="6DDE775C" w14:textId="77777777">
        <w:tc>
          <w:tcPr>
            <w:tcW w:w="1735" w:type="dxa"/>
            <w:shd w:val="clear" w:color="auto" w:fill="95B3D7" w:themeFill="accent1" w:themeFillTint="99"/>
          </w:tcPr>
          <w:p w14:paraId="14587C46" w14:textId="77777777" w:rsidR="00776327" w:rsidRDefault="0039587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21A43856" w14:textId="77777777" w:rsidR="00776327" w:rsidRDefault="00395879">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341209D8" w14:textId="77777777" w:rsidR="00776327" w:rsidRDefault="00395879">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106BB3" w14:textId="77777777" w:rsidR="00776327" w:rsidRDefault="00395879">
            <w:pPr>
              <w:rPr>
                <w:rFonts w:ascii="Arial" w:hAnsi="Arial" w:cs="Arial"/>
              </w:rPr>
            </w:pPr>
            <w:r>
              <w:rPr>
                <w:rFonts w:ascii="Arial" w:hAnsi="Arial" w:cs="Arial"/>
              </w:rPr>
              <w:t xml:space="preserve">Little or no evidence of </w:t>
            </w:r>
            <w:r>
              <w:rPr>
                <w:rFonts w:ascii="Arial" w:hAnsi="Arial" w:cs="Arial"/>
              </w:rPr>
              <w:t>reading</w:t>
            </w:r>
            <w:r>
              <w:t xml:space="preserve"> and/or </w:t>
            </w:r>
            <w:r>
              <w:rPr>
                <w:rFonts w:ascii="Arial" w:hAnsi="Arial" w:cs="Arial"/>
              </w:rPr>
              <w:t>reliance on inappropriate sources.</w:t>
            </w:r>
          </w:p>
          <w:p w14:paraId="18008FC4" w14:textId="77777777" w:rsidR="00776327" w:rsidRDefault="00395879">
            <w:pPr>
              <w:rPr>
                <w:rFonts w:ascii="Arial" w:hAnsi="Arial" w:cs="Arial"/>
              </w:rPr>
            </w:pPr>
            <w:r>
              <w:rPr>
                <w:rFonts w:ascii="Arial" w:hAnsi="Arial" w:cs="Arial"/>
              </w:rPr>
              <w:t>Views and findings mostly unsupported and non-authoritative.</w:t>
            </w:r>
          </w:p>
          <w:p w14:paraId="68980E98" w14:textId="77777777" w:rsidR="00776327" w:rsidRDefault="00395879">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C74C67F" w14:textId="77777777" w:rsidR="00776327" w:rsidRDefault="00395879">
            <w:pPr>
              <w:rPr>
                <w:rFonts w:ascii="Arial" w:hAnsi="Arial" w:cs="Arial"/>
              </w:rPr>
            </w:pPr>
            <w:r>
              <w:rPr>
                <w:rFonts w:ascii="Arial" w:hAnsi="Arial" w:cs="Arial"/>
              </w:rPr>
              <w:t>Poor engagement with essential reading. No evidence of wider reading. Reliance on in</w:t>
            </w:r>
            <w:r>
              <w:rPr>
                <w:rFonts w:ascii="Arial" w:hAnsi="Arial" w:cs="Arial"/>
              </w:rPr>
              <w:t>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EFB17C" w14:textId="77777777" w:rsidR="00776327" w:rsidRDefault="00395879">
            <w:pPr>
              <w:rPr>
                <w:rFonts w:ascii="Arial" w:hAnsi="Arial" w:cs="Arial"/>
              </w:rPr>
            </w:pPr>
            <w:r>
              <w:rPr>
                <w:rFonts w:ascii="Arial" w:hAnsi="Arial" w:cs="Arial"/>
              </w:rPr>
              <w:t>Engagement with a very limited range of relevant and credible sources. Some omissions and mino</w:t>
            </w:r>
            <w:r>
              <w:rPr>
                <w:rFonts w:ascii="Arial" w:hAnsi="Arial" w:cs="Arial"/>
              </w:rPr>
              <w:t>r errors.</w:t>
            </w:r>
          </w:p>
          <w:p w14:paraId="04789022" w14:textId="77777777" w:rsidR="00776327" w:rsidRDefault="00395879">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03E10AA" w14:textId="77777777" w:rsidR="00776327" w:rsidRDefault="00395879">
            <w:pPr>
              <w:rPr>
                <w:rFonts w:ascii="Arial" w:hAnsi="Arial" w:cs="Arial"/>
              </w:rPr>
            </w:pPr>
            <w:r>
              <w:rPr>
                <w:rFonts w:ascii="Arial" w:hAnsi="Arial" w:cs="Arial"/>
              </w:rPr>
              <w:t>Engagement with an appropriate range of research-informed literature, including sources retrieved independently. Some over-reliance on texts. Referencing may sh</w:t>
            </w:r>
            <w:r>
              <w:rPr>
                <w:rFonts w:ascii="Arial" w:hAnsi="Arial" w:cs="Arial"/>
              </w:rPr>
              <w:t>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1218F6" w14:textId="77777777" w:rsidR="00776327" w:rsidRDefault="00395879">
            <w:pPr>
              <w:rPr>
                <w:rFonts w:ascii="Arial" w:hAnsi="Arial" w:cs="Arial"/>
              </w:rPr>
            </w:pPr>
            <w:r>
              <w:rPr>
                <w:rFonts w:ascii="Arial" w:hAnsi="Arial" w:cs="Arial"/>
              </w:rPr>
              <w:t>Engagement with a wide range of research-informed literature, including sources retrieved independently.</w:t>
            </w:r>
          </w:p>
          <w:p w14:paraId="3954489E" w14:textId="77777777" w:rsidR="00776327" w:rsidRDefault="00395879">
            <w:pPr>
              <w:rPr>
                <w:rFonts w:ascii="Arial" w:hAnsi="Arial" w:cs="Arial"/>
              </w:rPr>
            </w:pPr>
            <w:r>
              <w:rPr>
                <w:rFonts w:ascii="Arial" w:hAnsi="Arial" w:cs="Arial"/>
              </w:rPr>
              <w:t>Selection of relevant and credible sources.  Very good use of referencing, with no/very few inaccuracies or i</w:t>
            </w:r>
            <w:r>
              <w:rPr>
                <w:rFonts w:ascii="Arial" w:hAnsi="Arial" w:cs="Arial"/>
              </w:rPr>
              <w:t>nconsistencies.</w:t>
            </w:r>
          </w:p>
        </w:tc>
        <w:tc>
          <w:tcPr>
            <w:tcW w:w="1736" w:type="dxa"/>
            <w:tcBorders>
              <w:top w:val="single" w:sz="4" w:space="0" w:color="auto"/>
              <w:left w:val="dashed" w:sz="4" w:space="0" w:color="auto"/>
              <w:bottom w:val="single" w:sz="4" w:space="0" w:color="auto"/>
              <w:right w:val="dashed" w:sz="4" w:space="0" w:color="auto"/>
            </w:tcBorders>
          </w:tcPr>
          <w:p w14:paraId="7172B887" w14:textId="77777777" w:rsidR="00776327" w:rsidRDefault="00395879">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91DF8CB" w14:textId="77777777" w:rsidR="00776327" w:rsidRDefault="00395879">
            <w:pPr>
              <w:rPr>
                <w:rFonts w:ascii="Arial" w:hAnsi="Arial" w:cs="Arial"/>
              </w:rPr>
            </w:pPr>
            <w:r>
              <w:rPr>
                <w:rFonts w:ascii="Arial" w:hAnsi="Arial" w:cs="Arial"/>
              </w:rPr>
              <w:t xml:space="preserve">Exceptional engagement with an extensive range of relevant and credible literature, </w:t>
            </w:r>
            <w:r>
              <w:rPr>
                <w:rFonts w:ascii="Arial" w:hAnsi="Arial" w:cs="Arial"/>
              </w:rPr>
              <w:t>informed by the latest research. High-level referencing skills consistently and professionally applied.</w:t>
            </w:r>
          </w:p>
        </w:tc>
      </w:tr>
      <w:tr w:rsidR="00776327" w14:paraId="40095526" w14:textId="77777777">
        <w:tc>
          <w:tcPr>
            <w:tcW w:w="1735" w:type="dxa"/>
            <w:shd w:val="clear" w:color="auto" w:fill="95B3D7" w:themeFill="accent1" w:themeFillTint="99"/>
          </w:tcPr>
          <w:p w14:paraId="0A95E8AE" w14:textId="77777777" w:rsidR="00776327" w:rsidRDefault="00395879">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w:t>
            </w:r>
            <w:r>
              <w:rPr>
                <w:rFonts w:ascii="Arial" w:eastAsia="Arial" w:hAnsi="Arial" w:cs="Arial"/>
                <w:bCs/>
                <w:sz w:val="18"/>
                <w:szCs w:val="18"/>
              </w:rPr>
              <w:t>n research)</w:t>
            </w:r>
          </w:p>
          <w:p w14:paraId="340C1030" w14:textId="77777777" w:rsidR="00776327" w:rsidRDefault="0077632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DD5C506" w14:textId="77777777" w:rsidR="00776327" w:rsidRDefault="00395879">
            <w:pPr>
              <w:spacing w:after="120"/>
              <w:rPr>
                <w:rFonts w:ascii="Arial" w:hAnsi="Arial" w:cs="Arial"/>
              </w:rPr>
            </w:pPr>
            <w:r>
              <w:rPr>
                <w:rFonts w:ascii="Arial" w:hAnsi="Arial" w:cs="Arial"/>
              </w:rPr>
              <w:t>Major gaps in knowledge and understanding of the subject matter is not systematic. Substantial inaccuracies. No awareness of current problems, insights or the latest research and/or advanced scholarship within the discipline.</w:t>
            </w:r>
          </w:p>
          <w:p w14:paraId="1CF44AE1" w14:textId="77777777" w:rsidR="00776327" w:rsidRDefault="0077632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E94917" w14:textId="77777777" w:rsidR="00776327" w:rsidRDefault="00395879">
            <w:pPr>
              <w:spacing w:after="120"/>
              <w:rPr>
                <w:rFonts w:ascii="Arial" w:hAnsi="Arial" w:cs="Arial"/>
              </w:rPr>
            </w:pPr>
            <w:r>
              <w:rPr>
                <w:rFonts w:ascii="Arial" w:hAnsi="Arial" w:cs="Arial"/>
              </w:rPr>
              <w:t>Gaps in knowledg</w:t>
            </w:r>
            <w:r>
              <w:rPr>
                <w:rFonts w:ascii="Arial" w:hAnsi="Arial" w:cs="Arial"/>
              </w:rPr>
              <w:t>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A5EFC4" w14:textId="77777777" w:rsidR="00776327" w:rsidRDefault="00395879">
            <w:pPr>
              <w:spacing w:after="120"/>
              <w:rPr>
                <w:rFonts w:ascii="Arial" w:hAnsi="Arial" w:cs="Arial"/>
              </w:rPr>
            </w:pPr>
            <w:r>
              <w:rPr>
                <w:rFonts w:ascii="Arial" w:hAnsi="Arial" w:cs="Arial"/>
              </w:rPr>
              <w:t>Limited knowledge and systematic understanding of t</w:t>
            </w:r>
            <w:r>
              <w:rPr>
                <w:rFonts w:ascii="Arial" w:hAnsi="Arial" w:cs="Arial"/>
              </w:rPr>
              <w: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AEC0812" w14:textId="77777777" w:rsidR="00776327" w:rsidRDefault="00395879">
            <w:pPr>
              <w:spacing w:after="120"/>
              <w:rPr>
                <w:rFonts w:ascii="Arial" w:hAnsi="Arial" w:cs="Arial"/>
              </w:rPr>
            </w:pPr>
            <w:r>
              <w:rPr>
                <w:rFonts w:ascii="Arial" w:hAnsi="Arial" w:cs="Arial"/>
              </w:rPr>
              <w:t>Knowledge is accurate and reason</w:t>
            </w:r>
            <w:r>
              <w:rPr>
                <w:rFonts w:ascii="Arial" w:hAnsi="Arial" w:cs="Arial"/>
              </w:rPr>
              <w:t>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BFE7A87" w14:textId="77777777" w:rsidR="00776327" w:rsidRDefault="00395879">
            <w:pPr>
              <w:spacing w:after="120"/>
              <w:rPr>
                <w:rFonts w:ascii="Arial" w:hAnsi="Arial" w:cs="Arial"/>
              </w:rPr>
            </w:pPr>
            <w:r>
              <w:rPr>
                <w:rFonts w:ascii="Arial" w:hAnsi="Arial" w:cs="Arial"/>
              </w:rPr>
              <w:t>Knowledge has a well-defined focus, which is reasonably extensive,</w:t>
            </w:r>
            <w:r>
              <w:t xml:space="preserve"> </w:t>
            </w:r>
            <w:r>
              <w:rPr>
                <w:rFonts w:ascii="Arial" w:hAnsi="Arial" w:cs="Arial"/>
              </w:rPr>
              <w:t>coherent and detailed, with a critical awareness of current problems and/or new insights.  Exhibits good understanding of the breadth and depth of contemporary and established views, and th</w:t>
            </w:r>
            <w:r>
              <w:rPr>
                <w:rFonts w:ascii="Arial" w:hAnsi="Arial" w:cs="Arial"/>
              </w:rPr>
              <w:t xml:space="preserve">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CAF344E" w14:textId="77777777" w:rsidR="00776327" w:rsidRDefault="00395879">
            <w:pPr>
              <w:spacing w:after="120"/>
              <w:rPr>
                <w:rFonts w:ascii="Arial" w:hAnsi="Arial" w:cs="Arial"/>
              </w:rPr>
            </w:pPr>
            <w:r>
              <w:rPr>
                <w:rFonts w:ascii="Arial" w:hAnsi="Arial" w:cs="Arial"/>
              </w:rPr>
              <w:t>Excellent mastery of a complex and specialised area of knowledge. A systematic, excellent understanding of the concepts of the subject informed by current research and scholar</w:t>
            </w:r>
            <w:r>
              <w:rPr>
                <w:rFonts w:ascii="Arial" w:hAnsi="Arial" w:cs="Arial"/>
              </w:rPr>
              <w:t>ship. Highly critical awareness of current problems and/or new insights. A critical, awareness of how the boundaries of knowledge are advanced through research.</w:t>
            </w:r>
          </w:p>
          <w:p w14:paraId="28767512" w14:textId="77777777" w:rsidR="00776327" w:rsidRDefault="0077632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75FA1F" w14:textId="77777777" w:rsidR="00776327" w:rsidRDefault="00395879">
            <w:pPr>
              <w:spacing w:after="120"/>
              <w:rPr>
                <w:rFonts w:ascii="Arial" w:hAnsi="Arial" w:cs="Arial"/>
              </w:rPr>
            </w:pPr>
            <w:r>
              <w:rPr>
                <w:rFonts w:ascii="Arial" w:hAnsi="Arial" w:cs="Arial"/>
              </w:rPr>
              <w:t xml:space="preserve">Exceptional mastery of a complex and specialised area of knowledge. An exceptionally critical </w:t>
            </w:r>
            <w:r>
              <w:rPr>
                <w:rFonts w:ascii="Arial" w:hAnsi="Arial" w:cs="Arial"/>
              </w:rPr>
              <w:t>awareness of current problems and/or new insights. An outstanding understanding of the concepts of the subject, well-informed by current research and scholarship. A critical, sophisticated and nuanced awareness of how the boundaries of knowledge are advanc</w:t>
            </w:r>
            <w:r>
              <w:rPr>
                <w:rFonts w:ascii="Arial" w:hAnsi="Arial" w:cs="Arial"/>
              </w:rPr>
              <w:t>ed through research.</w:t>
            </w:r>
          </w:p>
        </w:tc>
      </w:tr>
      <w:tr w:rsidR="00776327" w14:paraId="330CC914" w14:textId="77777777">
        <w:tc>
          <w:tcPr>
            <w:tcW w:w="1735" w:type="dxa"/>
            <w:shd w:val="clear" w:color="auto" w:fill="95B3D7" w:themeFill="accent1" w:themeFillTint="99"/>
          </w:tcPr>
          <w:p w14:paraId="41145D22" w14:textId="77777777" w:rsidR="00776327" w:rsidRDefault="0039587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45C262" w14:textId="77777777" w:rsidR="00776327" w:rsidRDefault="0039587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14:paraId="203F0C0F" w14:textId="77777777" w:rsidR="00776327" w:rsidRDefault="00395879">
            <w:pPr>
              <w:rPr>
                <w:rFonts w:ascii="Arial" w:hAnsi="Arial" w:cs="Arial"/>
              </w:rPr>
            </w:pPr>
            <w:r>
              <w:rPr>
                <w:rFonts w:ascii="Arial" w:hAnsi="Arial" w:cs="Arial"/>
              </w:rPr>
              <w:t>Wholly or almost wholly descriptive work. Little or no evaluation or critique or attempt at a systematic approach.</w:t>
            </w:r>
          </w:p>
          <w:p w14:paraId="2DBE68DA" w14:textId="77777777" w:rsidR="00776327" w:rsidRDefault="00395879">
            <w:pPr>
              <w:rPr>
                <w:rFonts w:ascii="Arial" w:hAnsi="Arial" w:cs="Arial"/>
              </w:rPr>
            </w:pPr>
            <w:r>
              <w:rPr>
                <w:rFonts w:ascii="Arial" w:hAnsi="Arial" w:cs="Arial"/>
              </w:rPr>
              <w:t>Failure to develop arguments, leading to illogical or invalid judgements. Unsubstantiated generalisations, made without use of credible evide</w:t>
            </w:r>
            <w:r>
              <w:rPr>
                <w:rFonts w:ascii="Arial" w:hAnsi="Arial" w:cs="Arial"/>
              </w:rPr>
              <w:t>nce.</w:t>
            </w:r>
          </w:p>
          <w:p w14:paraId="7CC93F05" w14:textId="77777777" w:rsidR="00776327" w:rsidRDefault="00776327">
            <w:pPr>
              <w:rPr>
                <w:rFonts w:ascii="Arial" w:hAnsi="Arial" w:cs="Arial"/>
              </w:rPr>
            </w:pPr>
          </w:p>
        </w:tc>
        <w:tc>
          <w:tcPr>
            <w:tcW w:w="1736" w:type="dxa"/>
          </w:tcPr>
          <w:p w14:paraId="4F839C20" w14:textId="77777777" w:rsidR="00776327" w:rsidRDefault="00395879">
            <w:pPr>
              <w:rPr>
                <w:rFonts w:ascii="Arial" w:hAnsi="Arial" w:cs="Arial"/>
              </w:rPr>
            </w:pPr>
            <w:r>
              <w:rPr>
                <w:rFonts w:ascii="Arial" w:hAnsi="Arial" w:cs="Arial"/>
              </w:rPr>
              <w:t xml:space="preserve">Largely descriptive work, with superficial use of critical evaluation of research and methodologies. Absent or weak development of hypotheses and judgements. Information accepted uncritically, uses generalised statements made with scant evidence and </w:t>
            </w:r>
            <w:r>
              <w:rPr>
                <w:rFonts w:ascii="Arial" w:hAnsi="Arial" w:cs="Arial"/>
              </w:rPr>
              <w:t>unsubstantiated opinions. Ideas sometimes illogical and contradictory.</w:t>
            </w:r>
          </w:p>
        </w:tc>
        <w:tc>
          <w:tcPr>
            <w:tcW w:w="1736" w:type="dxa"/>
          </w:tcPr>
          <w:p w14:paraId="07095477" w14:textId="77777777" w:rsidR="00776327" w:rsidRDefault="00395879">
            <w:pPr>
              <w:rPr>
                <w:rFonts w:ascii="Arial" w:hAnsi="Arial" w:cs="Arial"/>
              </w:rPr>
            </w:pPr>
            <w:r>
              <w:rPr>
                <w:rFonts w:ascii="Arial" w:hAnsi="Arial" w:cs="Arial"/>
              </w:rPr>
              <w:t>Limited attempt at critical evaluation/ critique of current research and methodologies, tending towards description.</w:t>
            </w:r>
          </w:p>
          <w:p w14:paraId="0BFA0EBC" w14:textId="77777777" w:rsidR="00776327" w:rsidRDefault="00395879">
            <w:pPr>
              <w:rPr>
                <w:rFonts w:ascii="Arial" w:hAnsi="Arial" w:cs="Arial"/>
              </w:rPr>
            </w:pPr>
            <w:r>
              <w:rPr>
                <w:rFonts w:ascii="Arial" w:hAnsi="Arial" w:cs="Arial"/>
              </w:rPr>
              <w:t>Limited attempt to propose new hypotheses. Can deal with complex iss</w:t>
            </w:r>
            <w:r>
              <w:rPr>
                <w:rFonts w:ascii="Arial" w:hAnsi="Arial" w:cs="Arial"/>
              </w:rPr>
              <w:t>ues but not systematically or creatively. Some evidence to support emerging judgements but these may be underdeveloped or with a little inconsistency / mis-interpretation.</w:t>
            </w:r>
          </w:p>
          <w:p w14:paraId="1313E9F0" w14:textId="77777777" w:rsidR="00776327" w:rsidRDefault="00395879">
            <w:pPr>
              <w:rPr>
                <w:rFonts w:ascii="Arial" w:hAnsi="Arial" w:cs="Arial"/>
              </w:rPr>
            </w:pPr>
            <w:r>
              <w:rPr>
                <w:rFonts w:ascii="Arial" w:hAnsi="Arial" w:cs="Arial"/>
              </w:rPr>
              <w:t>May assert rather than argue a case.</w:t>
            </w:r>
          </w:p>
          <w:p w14:paraId="7E025308" w14:textId="77777777" w:rsidR="00776327" w:rsidRDefault="00776327">
            <w:pPr>
              <w:rPr>
                <w:rFonts w:ascii="Arial" w:hAnsi="Arial" w:cs="Arial"/>
              </w:rPr>
            </w:pPr>
          </w:p>
        </w:tc>
        <w:tc>
          <w:tcPr>
            <w:tcW w:w="1736" w:type="dxa"/>
          </w:tcPr>
          <w:p w14:paraId="3A38589C" w14:textId="77777777" w:rsidR="00776327" w:rsidRDefault="00395879">
            <w:pPr>
              <w:rPr>
                <w:rFonts w:ascii="Arial" w:hAnsi="Arial" w:cs="Arial"/>
              </w:rPr>
            </w:pPr>
            <w:r>
              <w:rPr>
                <w:rFonts w:ascii="Arial" w:hAnsi="Arial" w:cs="Arial"/>
              </w:rPr>
              <w:t xml:space="preserve">Some critical evaluation/ critique of current </w:t>
            </w:r>
            <w:r>
              <w:rPr>
                <w:rFonts w:ascii="Arial" w:hAnsi="Arial" w:cs="Arial"/>
              </w:rPr>
              <w:t xml:space="preserve">research and methodologies, though slightly underdeveloped in places, Proposes adequate but limited new hypotheses, where relevant. Can deal with complex issues but not fully systematically or creatively. Ability to make judgements based on data (that may </w:t>
            </w:r>
            <w:r>
              <w:rPr>
                <w:rFonts w:ascii="Arial" w:hAnsi="Arial" w:cs="Arial"/>
              </w:rPr>
              <w:t>be incomplete) but with some tendency to assert/state opinion rather than argue on the basis of reason and evidence.</w:t>
            </w:r>
          </w:p>
        </w:tc>
        <w:tc>
          <w:tcPr>
            <w:tcW w:w="1736" w:type="dxa"/>
            <w:shd w:val="clear" w:color="auto" w:fill="auto"/>
          </w:tcPr>
          <w:p w14:paraId="1EAC3882" w14:textId="77777777" w:rsidR="00776327" w:rsidRDefault="00395879">
            <w:pPr>
              <w:rPr>
                <w:rFonts w:ascii="Arial" w:hAnsi="Arial" w:cs="Arial"/>
              </w:rPr>
            </w:pPr>
            <w:r>
              <w:rPr>
                <w:rFonts w:ascii="Arial" w:hAnsi="Arial" w:cs="Arial"/>
              </w:rPr>
              <w:t>Sound critical evaluation/ critique of current research and methodologies, Proposes new hypotheses, where appropriate. Can deal with comple</w:t>
            </w:r>
            <w:r>
              <w:rPr>
                <w:rFonts w:ascii="Arial" w:hAnsi="Arial" w:cs="Arial"/>
              </w:rPr>
              <w:t xml:space="preserve">x issues systematically and with some creativity. Ability to make sound judgements based on data (that may be incomplete) </w:t>
            </w:r>
          </w:p>
          <w:p w14:paraId="500092EA" w14:textId="77777777" w:rsidR="00776327" w:rsidRDefault="00776327">
            <w:pPr>
              <w:rPr>
                <w:rFonts w:ascii="Arial" w:hAnsi="Arial" w:cs="Arial"/>
              </w:rPr>
            </w:pPr>
          </w:p>
          <w:p w14:paraId="411103FC" w14:textId="77777777" w:rsidR="00776327" w:rsidRDefault="00776327">
            <w:pPr>
              <w:rPr>
                <w:rFonts w:ascii="Arial" w:hAnsi="Arial" w:cs="Arial"/>
              </w:rPr>
            </w:pPr>
          </w:p>
        </w:tc>
        <w:tc>
          <w:tcPr>
            <w:tcW w:w="1736" w:type="dxa"/>
          </w:tcPr>
          <w:p w14:paraId="44D2A061" w14:textId="77777777" w:rsidR="00776327" w:rsidRDefault="00395879">
            <w:pPr>
              <w:rPr>
                <w:rFonts w:ascii="Arial" w:hAnsi="Arial" w:cs="Arial"/>
              </w:rPr>
            </w:pPr>
            <w:r>
              <w:rPr>
                <w:rFonts w:ascii="Arial" w:hAnsi="Arial" w:cs="Arial"/>
              </w:rPr>
              <w:t>Excellent critical evaluation/ critique of current research and methodologies, Proposes innovative hypotheses, where appropriate. C</w:t>
            </w:r>
            <w:r>
              <w:rPr>
                <w:rFonts w:ascii="Arial" w:hAnsi="Arial" w:cs="Arial"/>
              </w:rPr>
              <w:t>an synthesise complex issues systematically and creatively. Ability to investigate contradictory or incomplete information and make strong, persuasive, arguments and sophisticated judgements.</w:t>
            </w:r>
            <w:r>
              <w:t xml:space="preserve"> </w:t>
            </w:r>
          </w:p>
          <w:p w14:paraId="5F5F8E2A" w14:textId="77777777" w:rsidR="00776327" w:rsidRDefault="00776327">
            <w:pPr>
              <w:rPr>
                <w:rFonts w:ascii="Arial" w:hAnsi="Arial" w:cs="Arial"/>
              </w:rPr>
            </w:pPr>
          </w:p>
        </w:tc>
        <w:tc>
          <w:tcPr>
            <w:tcW w:w="1736" w:type="dxa"/>
          </w:tcPr>
          <w:p w14:paraId="6FDDD4CB" w14:textId="77777777" w:rsidR="00776327" w:rsidRDefault="00395879">
            <w:pPr>
              <w:rPr>
                <w:rFonts w:ascii="Arial" w:hAnsi="Arial" w:cs="Arial"/>
              </w:rPr>
            </w:pPr>
            <w:r>
              <w:rPr>
                <w:rFonts w:ascii="Arial" w:hAnsi="Arial" w:cs="Arial"/>
              </w:rPr>
              <w:t xml:space="preserve">Exceptional critical evaluation/ critique of current research </w:t>
            </w:r>
            <w:r>
              <w:rPr>
                <w:rFonts w:ascii="Arial" w:hAnsi="Arial" w:cs="Arial"/>
              </w:rPr>
              <w:t>and methodologies, Proposes innovative hypotheses, where appropriate.</w:t>
            </w:r>
            <w:r>
              <w:t xml:space="preserve"> </w:t>
            </w:r>
            <w:r>
              <w:rPr>
                <w:rFonts w:ascii="Arial" w:hAnsi="Arial" w:cs="Arial"/>
              </w:rPr>
              <w:t xml:space="preserve">Exemplary systematic and creative synthesis of complex issues.  </w:t>
            </w:r>
          </w:p>
          <w:p w14:paraId="2C397366" w14:textId="77777777" w:rsidR="00776327" w:rsidRDefault="00395879">
            <w:pPr>
              <w:rPr>
                <w:rFonts w:ascii="Arial" w:hAnsi="Arial" w:cs="Arial"/>
              </w:rPr>
            </w:pPr>
            <w:r>
              <w:rPr>
                <w:rFonts w:ascii="Arial" w:hAnsi="Arial" w:cs="Arial"/>
              </w:rPr>
              <w:t xml:space="preserve">Ability to investigate contradictory or incomplete information and make strong, persuasive, arguments and </w:t>
            </w:r>
            <w:r>
              <w:rPr>
                <w:rFonts w:ascii="Arial" w:hAnsi="Arial" w:cs="Arial"/>
              </w:rPr>
              <w:t>sophisticated, nuanced, judgements. Potential for journal publication or doctoral research.</w:t>
            </w:r>
          </w:p>
        </w:tc>
      </w:tr>
      <w:tr w:rsidR="00776327" w14:paraId="7FD55480" w14:textId="77777777">
        <w:tc>
          <w:tcPr>
            <w:tcW w:w="1735" w:type="dxa"/>
            <w:shd w:val="clear" w:color="auto" w:fill="95B3D7" w:themeFill="accent1" w:themeFillTint="99"/>
          </w:tcPr>
          <w:p w14:paraId="0C8AC083" w14:textId="77777777" w:rsidR="00776327" w:rsidRDefault="00395879">
            <w:pPr>
              <w:spacing w:before="34" w:line="239" w:lineRule="auto"/>
              <w:ind w:left="108" w:right="-54"/>
              <w:rPr>
                <w:rFonts w:ascii="Arial" w:eastAsia="Arial" w:hAnsi="Arial" w:cs="Arial"/>
                <w:b/>
                <w:bCs/>
              </w:rPr>
            </w:pPr>
            <w:r>
              <w:rPr>
                <w:rFonts w:ascii="Arial" w:eastAsia="Arial" w:hAnsi="Arial" w:cs="Arial"/>
                <w:b/>
                <w:bCs/>
              </w:rPr>
              <w:t>Practical skills</w:t>
            </w:r>
          </w:p>
          <w:p w14:paraId="42081690" w14:textId="77777777" w:rsidR="00776327" w:rsidRDefault="00395879">
            <w:pPr>
              <w:spacing w:before="34" w:line="239" w:lineRule="auto"/>
              <w:ind w:left="108" w:right="-54"/>
              <w:rPr>
                <w:rFonts w:ascii="Arial" w:eastAsia="Arial" w:hAnsi="Arial" w:cs="Arial"/>
                <w:b/>
                <w:bCs/>
                <w:sz w:val="18"/>
                <w:szCs w:val="18"/>
              </w:rPr>
            </w:pPr>
            <w:r>
              <w:rPr>
                <w:rFonts w:ascii="Arial" w:eastAsia="Arial" w:hAnsi="Arial" w:cs="Arial"/>
                <w:bCs/>
                <w:sz w:val="18"/>
                <w:szCs w:val="18"/>
              </w:rPr>
              <w:lastRenderedPageBreak/>
              <w:t>(Originality / creativity in the application of knowledge, tools</w:t>
            </w:r>
            <w:r>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4B567C43" w14:textId="77777777" w:rsidR="00776327" w:rsidRDefault="00395879">
            <w:pPr>
              <w:rPr>
                <w:rFonts w:ascii="Arial" w:hAnsi="Arial" w:cs="Arial"/>
              </w:rPr>
            </w:pPr>
            <w:r>
              <w:rPr>
                <w:rFonts w:ascii="Arial" w:hAnsi="Arial" w:cs="Arial"/>
              </w:rPr>
              <w:lastRenderedPageBreak/>
              <w:t>Limited or no use of methods, m</w:t>
            </w:r>
            <w:r>
              <w:rPr>
                <w:rFonts w:ascii="Arial" w:hAnsi="Arial" w:cs="Arial"/>
              </w:rPr>
              <w:t xml:space="preserve">aterials, </w:t>
            </w:r>
            <w:r>
              <w:rPr>
                <w:rFonts w:ascii="Arial" w:hAnsi="Arial" w:cs="Arial"/>
              </w:rPr>
              <w:lastRenderedPageBreak/>
              <w:t>tools and/or techniques.</w:t>
            </w:r>
          </w:p>
          <w:p w14:paraId="4FE9EA09" w14:textId="77777777" w:rsidR="00776327" w:rsidRDefault="00395879">
            <w:pPr>
              <w:rPr>
                <w:rFonts w:ascii="Arial" w:hAnsi="Arial" w:cs="Arial"/>
              </w:rPr>
            </w:pPr>
            <w:r>
              <w:rPr>
                <w:rFonts w:ascii="Arial" w:hAnsi="Arial" w:cs="Arial"/>
              </w:rPr>
              <w:t>Little or no appreciation of the context of the application.</w:t>
            </w:r>
          </w:p>
          <w:p w14:paraId="5BC430FC" w14:textId="77777777" w:rsidR="00776327" w:rsidRDefault="00395879">
            <w:pPr>
              <w:rPr>
                <w:rFonts w:ascii="Arial" w:hAnsi="Arial" w:cs="Arial"/>
              </w:rPr>
            </w:pPr>
            <w:r>
              <w:rPr>
                <w:rFonts w:ascii="Arial" w:hAnsi="Arial" w:cs="Arial"/>
              </w:rPr>
              <w:t>Limited understanding of the application of theory to practice or making appropriate links between the two.</w:t>
            </w:r>
          </w:p>
          <w:p w14:paraId="10982BF6" w14:textId="77777777" w:rsidR="00776327" w:rsidRDefault="00395879">
            <w:pPr>
              <w:rPr>
                <w:rFonts w:ascii="Arial" w:hAnsi="Arial" w:cs="Arial"/>
              </w:rPr>
            </w:pPr>
            <w:r>
              <w:rPr>
                <w:rFonts w:ascii="Arial" w:hAnsi="Arial" w:cs="Arial"/>
              </w:rPr>
              <w:t>Very weak problem-solving skills</w:t>
            </w:r>
            <w:r>
              <w:t xml:space="preserve"> </w:t>
            </w:r>
            <w:r>
              <w:rPr>
                <w:rFonts w:ascii="Arial" w:hAnsi="Arial" w:cs="Arial"/>
              </w:rPr>
              <w:t>in complex and unpr</w:t>
            </w:r>
            <w:r>
              <w:rPr>
                <w:rFonts w:ascii="Arial" w:hAnsi="Arial" w:cs="Arial"/>
              </w:rPr>
              <w:t xml:space="preserve">edictable contexts. </w:t>
            </w:r>
          </w:p>
        </w:tc>
        <w:tc>
          <w:tcPr>
            <w:tcW w:w="1736" w:type="dxa"/>
          </w:tcPr>
          <w:p w14:paraId="38DB2BDF" w14:textId="77777777" w:rsidR="00776327" w:rsidRDefault="00395879">
            <w:pPr>
              <w:rPr>
                <w:rFonts w:ascii="Arial" w:hAnsi="Arial" w:cs="Arial"/>
              </w:rPr>
            </w:pPr>
            <w:r>
              <w:rPr>
                <w:rFonts w:ascii="Arial" w:hAnsi="Arial" w:cs="Arial"/>
              </w:rPr>
              <w:lastRenderedPageBreak/>
              <w:t xml:space="preserve">Rudimentary application of methods, materials, </w:t>
            </w:r>
            <w:r>
              <w:rPr>
                <w:rFonts w:ascii="Arial" w:hAnsi="Arial" w:cs="Arial"/>
              </w:rPr>
              <w:lastRenderedPageBreak/>
              <w:t>tools and/or techniques but without consideration and competence. Flawed appreciation of the context of the application.</w:t>
            </w:r>
          </w:p>
          <w:p w14:paraId="4B2EE9FF" w14:textId="77777777" w:rsidR="00776327" w:rsidRDefault="00395879">
            <w:pPr>
              <w:rPr>
                <w:rFonts w:ascii="Arial" w:hAnsi="Arial" w:cs="Arial"/>
              </w:rPr>
            </w:pPr>
            <w:r>
              <w:rPr>
                <w:rFonts w:ascii="Arial" w:hAnsi="Arial" w:cs="Arial"/>
              </w:rPr>
              <w:t>Weak understanding of the application of theory to practice, with o</w:t>
            </w:r>
            <w:r>
              <w:rPr>
                <w:rFonts w:ascii="Arial" w:hAnsi="Arial" w:cs="Arial"/>
              </w:rPr>
              <w:t xml:space="preserve">nly occasional evidence of making appropriate links between the two. Weak problem-solving skills in complex and unpredictable contexts. </w:t>
            </w:r>
          </w:p>
          <w:p w14:paraId="61D3A943" w14:textId="77777777" w:rsidR="00776327" w:rsidRDefault="00776327">
            <w:pPr>
              <w:rPr>
                <w:rFonts w:ascii="Arial" w:hAnsi="Arial" w:cs="Arial"/>
              </w:rPr>
            </w:pPr>
          </w:p>
          <w:p w14:paraId="10115013" w14:textId="77777777" w:rsidR="00776327" w:rsidRDefault="00776327">
            <w:pPr>
              <w:rPr>
                <w:rFonts w:ascii="Arial" w:hAnsi="Arial" w:cs="Arial"/>
              </w:rPr>
            </w:pPr>
          </w:p>
        </w:tc>
        <w:tc>
          <w:tcPr>
            <w:tcW w:w="1736" w:type="dxa"/>
          </w:tcPr>
          <w:p w14:paraId="0339AF7D" w14:textId="77777777" w:rsidR="00776327" w:rsidRDefault="00395879">
            <w:pPr>
              <w:rPr>
                <w:rFonts w:ascii="Arial" w:hAnsi="Arial" w:cs="Arial"/>
              </w:rPr>
            </w:pPr>
            <w:r>
              <w:rPr>
                <w:rFonts w:ascii="Arial" w:hAnsi="Arial" w:cs="Arial"/>
              </w:rPr>
              <w:lastRenderedPageBreak/>
              <w:t>An awareness and mostly appropriate application of well-</w:t>
            </w:r>
            <w:r>
              <w:rPr>
                <w:rFonts w:ascii="Arial" w:hAnsi="Arial" w:cs="Arial"/>
              </w:rPr>
              <w:lastRenderedPageBreak/>
              <w:t>established methods, materials, tools and/or techniques, with</w:t>
            </w:r>
            <w:r>
              <w:rPr>
                <w:rFonts w:ascii="Arial" w:hAnsi="Arial" w:cs="Arial"/>
              </w:rPr>
              <w:t xml:space="preserve"> occasional errors.</w:t>
            </w:r>
          </w:p>
          <w:p w14:paraId="570E05EE" w14:textId="77777777" w:rsidR="00776327" w:rsidRDefault="00395879">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50066C28" w14:textId="77777777" w:rsidR="00776327" w:rsidRDefault="00395879">
            <w:pPr>
              <w:rPr>
                <w:rFonts w:ascii="Arial" w:hAnsi="Arial" w:cs="Arial"/>
              </w:rPr>
            </w:pPr>
            <w:r>
              <w:rPr>
                <w:rFonts w:ascii="Arial" w:hAnsi="Arial" w:cs="Arial"/>
              </w:rPr>
              <w:t>Can identify problems and propose basic solutions without fully appr</w:t>
            </w:r>
            <w:r>
              <w:rPr>
                <w:rFonts w:ascii="Arial" w:hAnsi="Arial" w:cs="Arial"/>
              </w:rPr>
              <w:t xml:space="preserve">eciating the complexity of unpredictable contexts. </w:t>
            </w:r>
          </w:p>
        </w:tc>
        <w:tc>
          <w:tcPr>
            <w:tcW w:w="1736" w:type="dxa"/>
          </w:tcPr>
          <w:p w14:paraId="21700C35" w14:textId="77777777" w:rsidR="00776327" w:rsidRDefault="00395879">
            <w:pPr>
              <w:rPr>
                <w:rFonts w:ascii="Arial" w:hAnsi="Arial" w:cs="Arial"/>
              </w:rPr>
            </w:pPr>
            <w:r>
              <w:rPr>
                <w:rFonts w:ascii="Arial" w:hAnsi="Arial" w:cs="Arial"/>
              </w:rPr>
              <w:lastRenderedPageBreak/>
              <w:t xml:space="preserve">An appropriate application of standard methods, </w:t>
            </w:r>
            <w:r>
              <w:rPr>
                <w:rFonts w:ascii="Arial" w:hAnsi="Arial" w:cs="Arial"/>
              </w:rPr>
              <w:lastRenderedPageBreak/>
              <w:t>materials, tools and/or techniques.</w:t>
            </w:r>
          </w:p>
          <w:p w14:paraId="62910047" w14:textId="77777777" w:rsidR="00776327" w:rsidRDefault="00395879">
            <w:pPr>
              <w:rPr>
                <w:rFonts w:ascii="Arial" w:hAnsi="Arial" w:cs="Arial"/>
              </w:rPr>
            </w:pPr>
            <w:r>
              <w:rPr>
                <w:rFonts w:ascii="Arial" w:hAnsi="Arial" w:cs="Arial"/>
              </w:rPr>
              <w:t>Clear appreciation of the context of the application. Mainly consistent, accurate and logical application of theory to p</w:t>
            </w:r>
            <w:r>
              <w:rPr>
                <w:rFonts w:ascii="Arial" w:hAnsi="Arial" w:cs="Arial"/>
              </w:rPr>
              <w:t>ractice, making appropriate links between the two.</w:t>
            </w:r>
          </w:p>
          <w:p w14:paraId="6FC49861" w14:textId="77777777" w:rsidR="00776327" w:rsidRDefault="00395879">
            <w:pPr>
              <w:rPr>
                <w:rFonts w:ascii="Arial" w:hAnsi="Arial" w:cs="Arial"/>
              </w:rPr>
            </w:pPr>
            <w:r>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6416B35A" w14:textId="77777777" w:rsidR="00776327" w:rsidRDefault="00395879">
            <w:pPr>
              <w:rPr>
                <w:rFonts w:ascii="Arial" w:hAnsi="Arial" w:cs="Arial"/>
              </w:rPr>
            </w:pPr>
            <w:r>
              <w:rPr>
                <w:rFonts w:ascii="Arial" w:hAnsi="Arial" w:cs="Arial"/>
              </w:rPr>
              <w:lastRenderedPageBreak/>
              <w:t xml:space="preserve">A very good application of a range of methods, </w:t>
            </w:r>
            <w:r>
              <w:rPr>
                <w:rFonts w:ascii="Arial" w:hAnsi="Arial" w:cs="Arial"/>
              </w:rPr>
              <w:lastRenderedPageBreak/>
              <w:t>materials, tools and/or te</w:t>
            </w:r>
            <w:r>
              <w:rPr>
                <w:rFonts w:ascii="Arial" w:hAnsi="Arial" w:cs="Arial"/>
              </w:rPr>
              <w:t>chniques.</w:t>
            </w:r>
          </w:p>
          <w:p w14:paraId="55EB761C" w14:textId="77777777" w:rsidR="00776327" w:rsidRDefault="00395879">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451EF806" w14:textId="77777777" w:rsidR="00776327" w:rsidRDefault="00395879">
            <w:pPr>
              <w:rPr>
                <w:rFonts w:ascii="Arial" w:hAnsi="Arial" w:cs="Arial"/>
              </w:rPr>
            </w:pPr>
            <w:r>
              <w:rPr>
                <w:rFonts w:ascii="Arial" w:hAnsi="Arial" w:cs="Arial"/>
              </w:rPr>
              <w:t xml:space="preserve">Evidence of originality and creativity. </w:t>
            </w:r>
          </w:p>
        </w:tc>
        <w:tc>
          <w:tcPr>
            <w:tcW w:w="1736" w:type="dxa"/>
          </w:tcPr>
          <w:p w14:paraId="501DCE94" w14:textId="77777777" w:rsidR="00776327" w:rsidRDefault="00395879">
            <w:pPr>
              <w:rPr>
                <w:rFonts w:ascii="Arial" w:hAnsi="Arial" w:cs="Arial"/>
              </w:rPr>
            </w:pPr>
            <w:r>
              <w:rPr>
                <w:rFonts w:ascii="Arial" w:hAnsi="Arial" w:cs="Arial"/>
              </w:rPr>
              <w:lastRenderedPageBreak/>
              <w:t>An advanced application o</w:t>
            </w:r>
            <w:r>
              <w:rPr>
                <w:rFonts w:ascii="Arial" w:hAnsi="Arial" w:cs="Arial"/>
              </w:rPr>
              <w:t xml:space="preserve">f knowledge, </w:t>
            </w:r>
            <w:r>
              <w:rPr>
                <w:rFonts w:ascii="Arial" w:hAnsi="Arial" w:cs="Arial"/>
              </w:rPr>
              <w:lastRenderedPageBreak/>
              <w:t>methods, materials, tools and/or techniques.</w:t>
            </w:r>
          </w:p>
          <w:p w14:paraId="228AD9C9" w14:textId="77777777" w:rsidR="00776327" w:rsidRDefault="00395879">
            <w:pPr>
              <w:rPr>
                <w:rFonts w:ascii="Arial" w:hAnsi="Arial" w:cs="Arial"/>
              </w:rPr>
            </w:pPr>
            <w:r>
              <w:rPr>
                <w:rFonts w:ascii="Arial" w:hAnsi="Arial" w:cs="Arial"/>
              </w:rPr>
              <w:t>The context of the application is well considered, and insightful.</w:t>
            </w:r>
          </w:p>
          <w:p w14:paraId="43D1BB93" w14:textId="77777777" w:rsidR="00776327" w:rsidRDefault="00395879">
            <w:pPr>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w:t>
            </w:r>
            <w:r>
              <w:rPr>
                <w:rFonts w:ascii="Arial" w:hAnsi="Arial" w:cs="Arial"/>
              </w:rPr>
              <w:t>ced scholarship.</w:t>
            </w:r>
          </w:p>
          <w:p w14:paraId="6015E226" w14:textId="77777777" w:rsidR="00776327" w:rsidRDefault="00395879">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14:paraId="4291AD49" w14:textId="77777777" w:rsidR="00776327" w:rsidRDefault="00395879">
            <w:pPr>
              <w:rPr>
                <w:rFonts w:ascii="Arial" w:hAnsi="Arial" w:cs="Arial"/>
              </w:rPr>
            </w:pPr>
            <w:r>
              <w:rPr>
                <w:rFonts w:ascii="Arial" w:hAnsi="Arial" w:cs="Arial"/>
              </w:rPr>
              <w:lastRenderedPageBreak/>
              <w:t xml:space="preserve">Exceptional application skills in complex, </w:t>
            </w:r>
            <w:r>
              <w:rPr>
                <w:rFonts w:ascii="Arial" w:hAnsi="Arial" w:cs="Arial"/>
              </w:rPr>
              <w:lastRenderedPageBreak/>
              <w:t>unpredictable, contexts, drawing skilfu</w:t>
            </w:r>
            <w:r>
              <w:rPr>
                <w:rFonts w:ascii="Arial" w:hAnsi="Arial" w:cs="Arial"/>
              </w:rPr>
              <w:t xml:space="preserve">lly on the latest research within the discipline. Can identify complex problems and propose sophisticated, original solutions. </w:t>
            </w:r>
          </w:p>
          <w:p w14:paraId="69B1AF6B" w14:textId="77777777" w:rsidR="00776327" w:rsidRDefault="00395879">
            <w:pPr>
              <w:rPr>
                <w:rFonts w:ascii="Arial" w:hAnsi="Arial" w:cs="Arial"/>
              </w:rPr>
            </w:pPr>
            <w:r>
              <w:rPr>
                <w:rFonts w:ascii="Arial" w:hAnsi="Arial" w:cs="Arial"/>
              </w:rPr>
              <w:t>An outstanding application of techniques applicable to own research or advanced scholarship.</w:t>
            </w:r>
          </w:p>
          <w:p w14:paraId="60A39D45" w14:textId="77777777" w:rsidR="00776327" w:rsidRDefault="00395879">
            <w:pPr>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776327" w14:paraId="753454A9" w14:textId="77777777">
        <w:tc>
          <w:tcPr>
            <w:tcW w:w="1735" w:type="dxa"/>
            <w:shd w:val="clear" w:color="auto" w:fill="95B3D7" w:themeFill="accent1" w:themeFillTint="99"/>
          </w:tcPr>
          <w:p w14:paraId="3617BD0B" w14:textId="77777777" w:rsidR="00776327" w:rsidRDefault="00395879">
            <w:pPr>
              <w:spacing w:before="34" w:line="239" w:lineRule="auto"/>
              <w:ind w:left="108" w:right="-54"/>
              <w:rPr>
                <w:rFonts w:ascii="Arial" w:eastAsia="Arial" w:hAnsi="Arial" w:cs="Arial"/>
                <w:b/>
                <w:bCs/>
              </w:rPr>
            </w:pPr>
            <w:r>
              <w:rPr>
                <w:rFonts w:ascii="Arial" w:eastAsia="Arial" w:hAnsi="Arial" w:cs="Arial"/>
                <w:b/>
                <w:bCs/>
              </w:rPr>
              <w:lastRenderedPageBreak/>
              <w:t>Transferable skills for</w:t>
            </w:r>
            <w:r>
              <w:rPr>
                <w:rFonts w:ascii="Arial" w:eastAsia="Arial" w:hAnsi="Arial" w:cs="Arial"/>
                <w:b/>
                <w:bCs/>
              </w:rPr>
              <w:t xml:space="preserve"> life and professional practice</w:t>
            </w:r>
          </w:p>
          <w:p w14:paraId="47BC234A" w14:textId="77777777" w:rsidR="00776327" w:rsidRDefault="00395879">
            <w:pPr>
              <w:spacing w:before="34" w:line="239" w:lineRule="auto"/>
              <w:ind w:left="108" w:right="-54"/>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A2B4FD" w14:textId="77777777" w:rsidR="00776327" w:rsidRDefault="00395879">
            <w:pPr>
              <w:rPr>
                <w:rFonts w:ascii="Arial" w:hAnsi="Arial" w:cs="Arial"/>
              </w:rPr>
            </w:pPr>
            <w:r>
              <w:rPr>
                <w:rFonts w:ascii="Arial" w:hAnsi="Arial" w:cs="Arial"/>
              </w:rPr>
              <w:t>Communication medium is inappropriate or misapplied.</w:t>
            </w:r>
          </w:p>
          <w:p w14:paraId="5805FEFD" w14:textId="77777777" w:rsidR="00776327" w:rsidRDefault="00395879">
            <w:pPr>
              <w:rPr>
                <w:rFonts w:ascii="Arial" w:hAnsi="Arial" w:cs="Arial"/>
              </w:rPr>
            </w:pPr>
            <w:r>
              <w:rPr>
                <w:rFonts w:ascii="Arial" w:hAnsi="Arial" w:cs="Arial"/>
              </w:rPr>
              <w:t>Work is poorly structured, disorganised and/or confu</w:t>
            </w:r>
            <w:r>
              <w:rPr>
                <w:rFonts w:ascii="Arial" w:hAnsi="Arial" w:cs="Arial"/>
              </w:rPr>
              <w:t>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professional, postgraduate employm</w:t>
            </w:r>
            <w:r>
              <w:rPr>
                <w:rFonts w:ascii="Arial" w:hAnsi="Arial" w:cs="Arial"/>
              </w:rPr>
              <w:t>ent.</w:t>
            </w:r>
          </w:p>
          <w:p w14:paraId="791408C6" w14:textId="77777777" w:rsidR="00776327" w:rsidRDefault="00776327">
            <w:pPr>
              <w:rPr>
                <w:rFonts w:ascii="Arial" w:hAnsi="Arial" w:cs="Arial"/>
              </w:rPr>
            </w:pPr>
          </w:p>
          <w:p w14:paraId="10A17E1B" w14:textId="77777777" w:rsidR="00776327" w:rsidRDefault="0077632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6F941F" w14:textId="77777777" w:rsidR="00776327" w:rsidRDefault="00395879">
            <w:pPr>
              <w:rPr>
                <w:rFonts w:ascii="Arial" w:hAnsi="Arial" w:cs="Arial"/>
              </w:rPr>
            </w:pPr>
            <w:r>
              <w:rPr>
                <w:rFonts w:ascii="Arial" w:hAnsi="Arial" w:cs="Arial"/>
              </w:rPr>
              <w:t xml:space="preserve">Communication medium is poorly designed and/or not suitable for the audience. </w:t>
            </w:r>
          </w:p>
          <w:p w14:paraId="39923996" w14:textId="77777777" w:rsidR="00776327" w:rsidRDefault="00395879">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w:t>
            </w:r>
            <w:r>
              <w:rPr>
                <w:rFonts w:ascii="Arial" w:hAnsi="Arial" w:cs="Arial"/>
              </w:rPr>
              <w:t>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39B7FE8B" w14:textId="77777777" w:rsidR="00776327" w:rsidRDefault="00395879">
            <w:pPr>
              <w:rPr>
                <w:rFonts w:ascii="Arial" w:hAnsi="Arial" w:cs="Arial"/>
              </w:rPr>
            </w:pPr>
            <w:r>
              <w:rPr>
                <w:rFonts w:ascii="Arial" w:hAnsi="Arial" w:cs="Arial"/>
              </w:rPr>
              <w:t xml:space="preserve">Can communicate in a suitable medium but with some room for improvement. </w:t>
            </w:r>
          </w:p>
          <w:p w14:paraId="62ACE62C" w14:textId="77777777" w:rsidR="00776327" w:rsidRDefault="00395879">
            <w:pPr>
              <w:rPr>
                <w:rFonts w:ascii="Arial" w:hAnsi="Arial" w:cs="Arial"/>
              </w:rPr>
            </w:pPr>
            <w:r>
              <w:rPr>
                <w:rFonts w:ascii="Arial" w:hAnsi="Arial" w:cs="Arial"/>
              </w:rPr>
              <w:t>Mostly</w:t>
            </w:r>
            <w:r>
              <w:rPr>
                <w:rFonts w:ascii="Arial" w:hAnsi="Arial" w:cs="Arial"/>
              </w:rPr>
              <w:t xml:space="preserve"> ordered presentation and structure in which relevant ideas / concepts are reasonably expressed. Work may lack coherence in places. Can work as part of a team, but with limited involvement in group activities. </w:t>
            </w:r>
          </w:p>
          <w:p w14:paraId="1E07115C" w14:textId="77777777" w:rsidR="00776327" w:rsidRDefault="00395879">
            <w:pPr>
              <w:rPr>
                <w:rFonts w:ascii="Arial" w:hAnsi="Arial" w:cs="Arial"/>
              </w:rPr>
            </w:pPr>
            <w:r>
              <w:rPr>
                <w:rFonts w:ascii="Arial" w:hAnsi="Arial" w:cs="Arial"/>
              </w:rPr>
              <w:t>Demonstrates some but not all of the basic sk</w:t>
            </w:r>
            <w:r>
              <w:rPr>
                <w:rFonts w:ascii="Arial" w:hAnsi="Arial" w:cs="Arial"/>
              </w:rPr>
              <w:t>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31B511" w14:textId="77777777" w:rsidR="00776327" w:rsidRDefault="00395879">
            <w:pPr>
              <w:rPr>
                <w:rFonts w:ascii="Arial" w:hAnsi="Arial" w:cs="Arial"/>
              </w:rPr>
            </w:pPr>
            <w:r>
              <w:rPr>
                <w:rFonts w:ascii="Arial" w:hAnsi="Arial" w:cs="Arial"/>
              </w:rPr>
              <w:t>Can communicate effectively in a suitable format, but may have minor errors.</w:t>
            </w:r>
          </w:p>
          <w:p w14:paraId="5DFBFAF5" w14:textId="77777777" w:rsidR="00776327" w:rsidRDefault="00395879">
            <w:pPr>
              <w:rPr>
                <w:rFonts w:ascii="Arial" w:hAnsi="Arial" w:cs="Arial"/>
              </w:rPr>
            </w:pPr>
            <w:r>
              <w:rPr>
                <w:rFonts w:ascii="Arial" w:hAnsi="Arial" w:cs="Arial"/>
              </w:rPr>
              <w:t>Mostly coherent, organised work, in a suitable structure and is for the most part clearl</w:t>
            </w:r>
            <w:r>
              <w:rPr>
                <w:rFonts w:ascii="Arial" w:hAnsi="Arial" w:cs="Arial"/>
              </w:rPr>
              <w:t xml:space="preserve">y expressed. Can work effectively independently and/or as part of a team, with clear contribution to group activities. </w:t>
            </w:r>
          </w:p>
          <w:p w14:paraId="26D7622C" w14:textId="77777777" w:rsidR="00776327" w:rsidRDefault="00395879">
            <w:pPr>
              <w:rPr>
                <w:rFonts w:ascii="Arial" w:hAnsi="Arial" w:cs="Arial"/>
              </w:rPr>
            </w:pPr>
            <w:r>
              <w:rPr>
                <w:rFonts w:ascii="Arial" w:hAnsi="Arial" w:cs="Arial"/>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DDEB4E" w14:textId="77777777" w:rsidR="00776327" w:rsidRDefault="00395879">
            <w:pPr>
              <w:rPr>
                <w:rFonts w:ascii="Arial" w:hAnsi="Arial" w:cs="Arial"/>
              </w:rPr>
            </w:pPr>
            <w:r>
              <w:rPr>
                <w:rFonts w:ascii="Arial" w:hAnsi="Arial" w:cs="Arial"/>
              </w:rPr>
              <w:t>Can c</w:t>
            </w:r>
            <w:r>
              <w:rPr>
                <w:rFonts w:ascii="Arial" w:hAnsi="Arial" w:cs="Arial"/>
              </w:rPr>
              <w:t>ommunicate well, confidently and consistently in a suitable format.</w:t>
            </w:r>
          </w:p>
          <w:p w14:paraId="6F98E773" w14:textId="77777777" w:rsidR="00776327" w:rsidRDefault="00395879">
            <w:pPr>
              <w:rPr>
                <w:rFonts w:ascii="Arial" w:hAnsi="Arial" w:cs="Arial"/>
              </w:rPr>
            </w:pPr>
            <w:r>
              <w:rPr>
                <w:rFonts w:ascii="Arial" w:hAnsi="Arial" w:cs="Arial"/>
              </w:rPr>
              <w:t>Work is coherent, fluent, well-structured</w:t>
            </w:r>
            <w:r>
              <w:rPr>
                <w:rFonts w:ascii="Arial" w:hAnsi="Arial" w:cs="Arial"/>
              </w:rPr>
              <w:t xml:space="preserve"> and organised. Can work very well autonomously and/or as part of a team, with a good contribution to group activities. </w:t>
            </w:r>
          </w:p>
          <w:p w14:paraId="57F417FE" w14:textId="77777777" w:rsidR="00776327" w:rsidRDefault="00395879">
            <w:pPr>
              <w:rPr>
                <w:rFonts w:ascii="Arial" w:hAnsi="Arial" w:cs="Arial"/>
              </w:rPr>
            </w:pPr>
            <w:r>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A4956CC" w14:textId="77777777" w:rsidR="00776327" w:rsidRDefault="00395879">
            <w:pPr>
              <w:rPr>
                <w:rFonts w:ascii="Arial" w:hAnsi="Arial" w:cs="Arial"/>
              </w:rPr>
            </w:pPr>
            <w:r>
              <w:rPr>
                <w:rFonts w:ascii="Arial" w:hAnsi="Arial" w:cs="Arial"/>
              </w:rPr>
              <w:t>Can communicate professionally confidently and consistently in</w:t>
            </w:r>
            <w:r>
              <w:rPr>
                <w:rFonts w:ascii="Arial" w:hAnsi="Arial" w:cs="Arial"/>
              </w:rPr>
              <w:t xml:space="preserve"> a suitable format.</w:t>
            </w:r>
          </w:p>
          <w:p w14:paraId="7A939CAF" w14:textId="77777777" w:rsidR="00776327" w:rsidRDefault="00395879">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w:t>
            </w:r>
            <w:r>
              <w:rPr>
                <w:rFonts w:ascii="Arial" w:hAnsi="Arial" w:cs="Arial"/>
              </w:rPr>
              <w:t>ons. Demonstrates excellent professional, postgraduate employment skills and a strong appetite for further development.</w:t>
            </w:r>
          </w:p>
          <w:p w14:paraId="0BEED7D8" w14:textId="77777777" w:rsidR="00776327" w:rsidRDefault="0077632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DB2D18" w14:textId="77777777" w:rsidR="00776327" w:rsidRDefault="00395879">
            <w:pPr>
              <w:rPr>
                <w:rFonts w:ascii="Arial" w:hAnsi="Arial" w:cs="Arial"/>
              </w:rPr>
            </w:pPr>
            <w:r>
              <w:rPr>
                <w:rFonts w:ascii="Arial" w:hAnsi="Arial" w:cs="Arial"/>
              </w:rPr>
              <w:t xml:space="preserve">Can communicate with an exceptionally high level of professionalism. </w:t>
            </w:r>
          </w:p>
          <w:p w14:paraId="475DD154" w14:textId="77777777" w:rsidR="00776327" w:rsidRDefault="00395879">
            <w:pPr>
              <w:rPr>
                <w:rFonts w:ascii="Arial" w:hAnsi="Arial" w:cs="Arial"/>
              </w:rPr>
            </w:pPr>
            <w:r>
              <w:rPr>
                <w:rFonts w:ascii="Arial" w:hAnsi="Arial" w:cs="Arial"/>
              </w:rPr>
              <w:t>Work is remarkably coherent, very fluent and is presented profess</w:t>
            </w:r>
            <w:r>
              <w:rPr>
                <w:rFonts w:ascii="Arial" w:hAnsi="Arial" w:cs="Arial"/>
              </w:rPr>
              <w:t>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14:paraId="73A0CCBB" w14:textId="77777777" w:rsidR="00776327" w:rsidRDefault="00776327">
      <w:pPr>
        <w:rPr>
          <w:rFonts w:ascii="Arial" w:hAnsi="Arial" w:cs="Arial"/>
          <w:vanish/>
        </w:rPr>
        <w:sectPr w:rsidR="00776327">
          <w:pgSz w:w="16834" w:h="11894" w:orient="landscape"/>
          <w:pgMar w:top="720" w:right="720" w:bottom="720" w:left="720" w:header="709" w:footer="709" w:gutter="0"/>
          <w:paperSrc w:first="15" w:other="15"/>
          <w:cols w:space="720"/>
        </w:sectPr>
      </w:pPr>
    </w:p>
    <w:p w14:paraId="7ADB0D27" w14:textId="77777777" w:rsidR="00776327" w:rsidRDefault="00776327">
      <w:pPr>
        <w:rPr>
          <w:rFonts w:ascii="Arial" w:hAnsi="Arial" w:cs="Arial"/>
          <w:vanish/>
        </w:rPr>
        <w:sectPr w:rsidR="00776327">
          <w:pgSz w:w="16834" w:h="11894" w:orient="landscape"/>
          <w:pgMar w:top="720" w:right="720" w:bottom="720" w:left="720" w:header="709" w:footer="709" w:gutter="0"/>
          <w:paperSrc w:first="15" w:other="15"/>
          <w:cols w:space="720"/>
          <w:docGrid w:linePitch="272"/>
        </w:sectPr>
      </w:pPr>
    </w:p>
    <w:p w14:paraId="40948EAC" w14:textId="77777777" w:rsidR="00776327" w:rsidRDefault="00776327">
      <w:pPr>
        <w:rPr>
          <w:rFonts w:ascii="Arial" w:hAnsi="Arial" w:cs="Arial"/>
          <w:vanish/>
        </w:rPr>
      </w:pPr>
    </w:p>
    <w:sectPr w:rsidR="00776327">
      <w:type w:val="continuous"/>
      <w:pgSz w:w="16834" w:h="11894" w:orient="landscape"/>
      <w:pgMar w:top="720" w:right="720" w:bottom="720" w:left="720" w:header="709" w:footer="709" w:gutter="0"/>
      <w:paperSrc w:first="15" w:other="1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1D0A3" w14:textId="77777777" w:rsidR="00B26A22" w:rsidRDefault="00B26A22">
      <w:r>
        <w:separator/>
      </w:r>
    </w:p>
  </w:endnote>
  <w:endnote w:type="continuationSeparator" w:id="0">
    <w:p w14:paraId="5F249CFA" w14:textId="77777777" w:rsidR="00B26A22" w:rsidRDefault="00B26A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71FA5" w14:textId="77777777" w:rsidR="00776327" w:rsidRDefault="00395879">
    <w:pPr>
      <w:pStyle w:val="a6"/>
      <w:jc w:val="center"/>
    </w:pPr>
    <w:r>
      <w:t xml:space="preserve">Page </w:t>
    </w:r>
    <w:r>
      <w:rPr>
        <w:b/>
        <w:sz w:val="24"/>
        <w:szCs w:val="24"/>
      </w:rPr>
      <w:fldChar w:fldCharType="begin"/>
    </w:r>
    <w:r>
      <w:rPr>
        <w:b/>
      </w:rPr>
      <w:instrText xml:space="preserve"> PAGE </w:instrText>
    </w:r>
    <w:r>
      <w:rPr>
        <w:b/>
        <w:sz w:val="24"/>
        <w:szCs w:val="24"/>
      </w:rPr>
      <w:fldChar w:fldCharType="separate"/>
    </w:r>
    <w:r>
      <w:rPr>
        <w:b/>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11</w:t>
    </w:r>
    <w:r>
      <w:rPr>
        <w:b/>
        <w:sz w:val="24"/>
        <w:szCs w:val="24"/>
      </w:rPr>
      <w:fldChar w:fldCharType="end"/>
    </w:r>
  </w:p>
  <w:p w14:paraId="34F5EEFC" w14:textId="77777777" w:rsidR="00776327" w:rsidRDefault="00776327">
    <w:pPr>
      <w:pStyle w:val="a6"/>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B7297" w14:textId="77777777" w:rsidR="00776327" w:rsidRDefault="00776327">
    <w:pPr>
      <w:pStyle w:val="a6"/>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E4CA0" w14:textId="77777777" w:rsidR="00B26A22" w:rsidRDefault="00B26A22">
      <w:r>
        <w:separator/>
      </w:r>
    </w:p>
  </w:footnote>
  <w:footnote w:type="continuationSeparator" w:id="0">
    <w:p w14:paraId="19B47D8B" w14:textId="77777777" w:rsidR="00B26A22" w:rsidRDefault="00B26A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779EE"/>
    <w:multiLevelType w:val="multilevel"/>
    <w:tmpl w:val="146779EE"/>
    <w:lvl w:ilvl="0">
      <w:start w:val="1"/>
      <w:numFmt w:val="lowerLetter"/>
      <w:lvlText w:val="%1)"/>
      <w:lvlJc w:val="left"/>
      <w:pPr>
        <w:ind w:left="644" w:hanging="360"/>
      </w:pPr>
      <w:rPr>
        <w:rFonts w:hint="default"/>
      </w:rPr>
    </w:lvl>
    <w:lvl w:ilvl="1">
      <w:start w:val="1"/>
      <w:numFmt w:val="ideographTraditional"/>
      <w:lvlText w:val="%2、"/>
      <w:lvlJc w:val="left"/>
      <w:pPr>
        <w:ind w:left="1244" w:hanging="480"/>
      </w:pPr>
    </w:lvl>
    <w:lvl w:ilvl="2">
      <w:start w:val="1"/>
      <w:numFmt w:val="lowerRoman"/>
      <w:lvlText w:val="%3."/>
      <w:lvlJc w:val="right"/>
      <w:pPr>
        <w:ind w:left="1724" w:hanging="480"/>
      </w:pPr>
    </w:lvl>
    <w:lvl w:ilvl="3">
      <w:start w:val="1"/>
      <w:numFmt w:val="decimal"/>
      <w:lvlText w:val="%4."/>
      <w:lvlJc w:val="left"/>
      <w:pPr>
        <w:ind w:left="2204" w:hanging="480"/>
      </w:pPr>
    </w:lvl>
    <w:lvl w:ilvl="4">
      <w:start w:val="1"/>
      <w:numFmt w:val="ideographTraditional"/>
      <w:lvlText w:val="%5、"/>
      <w:lvlJc w:val="left"/>
      <w:pPr>
        <w:ind w:left="2684" w:hanging="480"/>
      </w:pPr>
    </w:lvl>
    <w:lvl w:ilvl="5">
      <w:start w:val="1"/>
      <w:numFmt w:val="lowerRoman"/>
      <w:lvlText w:val="%6."/>
      <w:lvlJc w:val="right"/>
      <w:pPr>
        <w:ind w:left="3164" w:hanging="480"/>
      </w:pPr>
    </w:lvl>
    <w:lvl w:ilvl="6">
      <w:start w:val="1"/>
      <w:numFmt w:val="decimal"/>
      <w:lvlText w:val="%7."/>
      <w:lvlJc w:val="left"/>
      <w:pPr>
        <w:ind w:left="3644" w:hanging="480"/>
      </w:pPr>
    </w:lvl>
    <w:lvl w:ilvl="7">
      <w:start w:val="1"/>
      <w:numFmt w:val="ideographTraditional"/>
      <w:lvlText w:val="%8、"/>
      <w:lvlJc w:val="left"/>
      <w:pPr>
        <w:ind w:left="4124" w:hanging="480"/>
      </w:pPr>
    </w:lvl>
    <w:lvl w:ilvl="8">
      <w:start w:val="1"/>
      <w:numFmt w:val="lowerRoman"/>
      <w:lvlText w:val="%9."/>
      <w:lvlJc w:val="right"/>
      <w:pPr>
        <w:ind w:left="4604" w:hanging="480"/>
      </w:pPr>
    </w:lvl>
  </w:abstractNum>
  <w:abstractNum w:abstractNumId="1" w15:restartNumberingAfterBreak="0">
    <w:nsid w:val="180709B3"/>
    <w:multiLevelType w:val="multilevel"/>
    <w:tmpl w:val="180709B3"/>
    <w:lvl w:ilvl="0">
      <w:start w:val="1"/>
      <w:numFmt w:val="decimal"/>
      <w:lvlText w:val="%1."/>
      <w:lvlJc w:val="left"/>
      <w:pPr>
        <w:ind w:left="764" w:hanging="480"/>
      </w:pPr>
    </w:lvl>
    <w:lvl w:ilvl="1">
      <w:start w:val="1"/>
      <w:numFmt w:val="ideographTraditional"/>
      <w:lvlText w:val="%2、"/>
      <w:lvlJc w:val="left"/>
      <w:pPr>
        <w:ind w:left="1244" w:hanging="480"/>
      </w:pPr>
    </w:lvl>
    <w:lvl w:ilvl="2">
      <w:start w:val="1"/>
      <w:numFmt w:val="lowerRoman"/>
      <w:lvlText w:val="%3."/>
      <w:lvlJc w:val="right"/>
      <w:pPr>
        <w:ind w:left="1724" w:hanging="480"/>
      </w:pPr>
    </w:lvl>
    <w:lvl w:ilvl="3">
      <w:start w:val="1"/>
      <w:numFmt w:val="decimal"/>
      <w:lvlText w:val="%4."/>
      <w:lvlJc w:val="left"/>
      <w:pPr>
        <w:ind w:left="2204" w:hanging="480"/>
      </w:pPr>
    </w:lvl>
    <w:lvl w:ilvl="4">
      <w:start w:val="1"/>
      <w:numFmt w:val="ideographTraditional"/>
      <w:lvlText w:val="%5、"/>
      <w:lvlJc w:val="left"/>
      <w:pPr>
        <w:ind w:left="2684" w:hanging="480"/>
      </w:pPr>
    </w:lvl>
    <w:lvl w:ilvl="5">
      <w:start w:val="1"/>
      <w:numFmt w:val="lowerRoman"/>
      <w:lvlText w:val="%6."/>
      <w:lvlJc w:val="right"/>
      <w:pPr>
        <w:ind w:left="3164" w:hanging="480"/>
      </w:pPr>
    </w:lvl>
    <w:lvl w:ilvl="6">
      <w:start w:val="1"/>
      <w:numFmt w:val="decimal"/>
      <w:lvlText w:val="%7."/>
      <w:lvlJc w:val="left"/>
      <w:pPr>
        <w:ind w:left="3644" w:hanging="480"/>
      </w:pPr>
    </w:lvl>
    <w:lvl w:ilvl="7">
      <w:start w:val="1"/>
      <w:numFmt w:val="ideographTraditional"/>
      <w:lvlText w:val="%8、"/>
      <w:lvlJc w:val="left"/>
      <w:pPr>
        <w:ind w:left="4124" w:hanging="480"/>
      </w:pPr>
    </w:lvl>
    <w:lvl w:ilvl="8">
      <w:start w:val="1"/>
      <w:numFmt w:val="lowerRoman"/>
      <w:lvlText w:val="%9."/>
      <w:lvlJc w:val="right"/>
      <w:pPr>
        <w:ind w:left="4604" w:hanging="480"/>
      </w:pPr>
    </w:lvl>
  </w:abstractNum>
  <w:abstractNum w:abstractNumId="2"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3" w15:restartNumberingAfterBreak="0">
    <w:nsid w:val="381B1C17"/>
    <w:multiLevelType w:val="multilevel"/>
    <w:tmpl w:val="381B1C17"/>
    <w:lvl w:ilvl="0">
      <w:start w:val="1"/>
      <w:numFmt w:val="decimal"/>
      <w:lvlText w:val="%1."/>
      <w:lvlJc w:val="left"/>
      <w:pPr>
        <w:ind w:left="555" w:hanging="555"/>
      </w:pPr>
      <w:rPr>
        <w:rFonts w:hint="default"/>
      </w:r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4" w15:restartNumberingAfterBreak="0">
    <w:nsid w:val="71E648F7"/>
    <w:multiLevelType w:val="multilevel"/>
    <w:tmpl w:val="71E648F7"/>
    <w:lvl w:ilvl="0">
      <w:start w:val="1"/>
      <w:numFmt w:val="decimal"/>
      <w:lvlText w:val="%1."/>
      <w:lvlJc w:val="left"/>
      <w:pPr>
        <w:ind w:left="360" w:hanging="360"/>
      </w:pPr>
      <w:rPr>
        <w:b/>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194002139">
    <w:abstractNumId w:val="2"/>
  </w:num>
  <w:num w:numId="2" w16cid:durableId="1510095955">
    <w:abstractNumId w:val="3"/>
  </w:num>
  <w:num w:numId="3" w16cid:durableId="1672221947">
    <w:abstractNumId w:val="0"/>
  </w:num>
  <w:num w:numId="4" w16cid:durableId="629095596">
    <w:abstractNumId w:val="1"/>
  </w:num>
  <w:num w:numId="5" w16cid:durableId="13448937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3AB"/>
    <w:rsid w:val="00011666"/>
    <w:rsid w:val="00011C22"/>
    <w:rsid w:val="00024307"/>
    <w:rsid w:val="00026B02"/>
    <w:rsid w:val="000725FC"/>
    <w:rsid w:val="000822E5"/>
    <w:rsid w:val="000971FC"/>
    <w:rsid w:val="000A2A3A"/>
    <w:rsid w:val="000A492A"/>
    <w:rsid w:val="000B6520"/>
    <w:rsid w:val="000C28B0"/>
    <w:rsid w:val="000D2F80"/>
    <w:rsid w:val="000E413A"/>
    <w:rsid w:val="000F5AA3"/>
    <w:rsid w:val="00100396"/>
    <w:rsid w:val="00100B5C"/>
    <w:rsid w:val="00103507"/>
    <w:rsid w:val="00103851"/>
    <w:rsid w:val="001106E9"/>
    <w:rsid w:val="00112E8A"/>
    <w:rsid w:val="00122774"/>
    <w:rsid w:val="00124CA5"/>
    <w:rsid w:val="00134AFB"/>
    <w:rsid w:val="00134F77"/>
    <w:rsid w:val="001366E4"/>
    <w:rsid w:val="00152E9D"/>
    <w:rsid w:val="00154487"/>
    <w:rsid w:val="00157015"/>
    <w:rsid w:val="0017512A"/>
    <w:rsid w:val="001959F8"/>
    <w:rsid w:val="00196958"/>
    <w:rsid w:val="001A1369"/>
    <w:rsid w:val="001A1E39"/>
    <w:rsid w:val="001A24F3"/>
    <w:rsid w:val="001A2967"/>
    <w:rsid w:val="001B405C"/>
    <w:rsid w:val="001B5F45"/>
    <w:rsid w:val="001C39C1"/>
    <w:rsid w:val="001C588A"/>
    <w:rsid w:val="001D53E9"/>
    <w:rsid w:val="001D65E6"/>
    <w:rsid w:val="001E1050"/>
    <w:rsid w:val="001E1E1F"/>
    <w:rsid w:val="001E2007"/>
    <w:rsid w:val="001E3272"/>
    <w:rsid w:val="001E57C1"/>
    <w:rsid w:val="001E75DA"/>
    <w:rsid w:val="001F015B"/>
    <w:rsid w:val="001F07EF"/>
    <w:rsid w:val="001F50B6"/>
    <w:rsid w:val="001F6D7A"/>
    <w:rsid w:val="00206C6E"/>
    <w:rsid w:val="0022746E"/>
    <w:rsid w:val="00235F71"/>
    <w:rsid w:val="002444CA"/>
    <w:rsid w:val="002466CE"/>
    <w:rsid w:val="0025221D"/>
    <w:rsid w:val="00260DE6"/>
    <w:rsid w:val="0026719A"/>
    <w:rsid w:val="00273FEE"/>
    <w:rsid w:val="002740B2"/>
    <w:rsid w:val="00280F95"/>
    <w:rsid w:val="0028204E"/>
    <w:rsid w:val="0028591B"/>
    <w:rsid w:val="00291841"/>
    <w:rsid w:val="002A7ACE"/>
    <w:rsid w:val="002C449B"/>
    <w:rsid w:val="002C6040"/>
    <w:rsid w:val="002D5B3F"/>
    <w:rsid w:val="002E272E"/>
    <w:rsid w:val="002F5778"/>
    <w:rsid w:val="00315304"/>
    <w:rsid w:val="003223E0"/>
    <w:rsid w:val="003513E4"/>
    <w:rsid w:val="00352C4A"/>
    <w:rsid w:val="00352C57"/>
    <w:rsid w:val="00360D16"/>
    <w:rsid w:val="00362560"/>
    <w:rsid w:val="003732FD"/>
    <w:rsid w:val="003753B2"/>
    <w:rsid w:val="00376559"/>
    <w:rsid w:val="00382BAA"/>
    <w:rsid w:val="00384D73"/>
    <w:rsid w:val="00386AD6"/>
    <w:rsid w:val="00393EB6"/>
    <w:rsid w:val="00395879"/>
    <w:rsid w:val="003A3CE5"/>
    <w:rsid w:val="003B366F"/>
    <w:rsid w:val="003B3F9D"/>
    <w:rsid w:val="003B6C95"/>
    <w:rsid w:val="003D1BE7"/>
    <w:rsid w:val="003E5751"/>
    <w:rsid w:val="004046A9"/>
    <w:rsid w:val="00404C50"/>
    <w:rsid w:val="00406FA8"/>
    <w:rsid w:val="00423934"/>
    <w:rsid w:val="00426244"/>
    <w:rsid w:val="0043701E"/>
    <w:rsid w:val="004417AA"/>
    <w:rsid w:val="0045649E"/>
    <w:rsid w:val="00464413"/>
    <w:rsid w:val="00470A38"/>
    <w:rsid w:val="00472713"/>
    <w:rsid w:val="004874DE"/>
    <w:rsid w:val="004B3C64"/>
    <w:rsid w:val="004B5334"/>
    <w:rsid w:val="004B6C14"/>
    <w:rsid w:val="004C4F19"/>
    <w:rsid w:val="004D5E9B"/>
    <w:rsid w:val="004D63D9"/>
    <w:rsid w:val="004E6585"/>
    <w:rsid w:val="0050249F"/>
    <w:rsid w:val="00524566"/>
    <w:rsid w:val="00526A25"/>
    <w:rsid w:val="00530BEF"/>
    <w:rsid w:val="00542B38"/>
    <w:rsid w:val="00552351"/>
    <w:rsid w:val="00561F00"/>
    <w:rsid w:val="00562C4E"/>
    <w:rsid w:val="00562DEC"/>
    <w:rsid w:val="00566AE9"/>
    <w:rsid w:val="00575986"/>
    <w:rsid w:val="00576AB4"/>
    <w:rsid w:val="00577917"/>
    <w:rsid w:val="00590667"/>
    <w:rsid w:val="005969E2"/>
    <w:rsid w:val="005A1689"/>
    <w:rsid w:val="005B0F5E"/>
    <w:rsid w:val="005B61CD"/>
    <w:rsid w:val="005C6CF2"/>
    <w:rsid w:val="005D1D58"/>
    <w:rsid w:val="005D432C"/>
    <w:rsid w:val="005E122D"/>
    <w:rsid w:val="005E285E"/>
    <w:rsid w:val="005E5E3F"/>
    <w:rsid w:val="005E63AC"/>
    <w:rsid w:val="005E72F8"/>
    <w:rsid w:val="005F0579"/>
    <w:rsid w:val="005F3A53"/>
    <w:rsid w:val="005F5B58"/>
    <w:rsid w:val="006062A3"/>
    <w:rsid w:val="00610E08"/>
    <w:rsid w:val="006140BF"/>
    <w:rsid w:val="006161BE"/>
    <w:rsid w:val="00620787"/>
    <w:rsid w:val="00632434"/>
    <w:rsid w:val="0063478F"/>
    <w:rsid w:val="00644256"/>
    <w:rsid w:val="006527A6"/>
    <w:rsid w:val="00660614"/>
    <w:rsid w:val="00661D6F"/>
    <w:rsid w:val="006628E9"/>
    <w:rsid w:val="0066725E"/>
    <w:rsid w:val="006716C7"/>
    <w:rsid w:val="00676241"/>
    <w:rsid w:val="00681208"/>
    <w:rsid w:val="00681FA9"/>
    <w:rsid w:val="00685A70"/>
    <w:rsid w:val="00691EA9"/>
    <w:rsid w:val="006934D4"/>
    <w:rsid w:val="006A6DC3"/>
    <w:rsid w:val="006C1480"/>
    <w:rsid w:val="006C49EA"/>
    <w:rsid w:val="006D0812"/>
    <w:rsid w:val="006D3ACD"/>
    <w:rsid w:val="006D49ED"/>
    <w:rsid w:val="006D55CE"/>
    <w:rsid w:val="006D637A"/>
    <w:rsid w:val="006D6B5E"/>
    <w:rsid w:val="006D6F24"/>
    <w:rsid w:val="006D6F52"/>
    <w:rsid w:val="006E3E4E"/>
    <w:rsid w:val="006F1715"/>
    <w:rsid w:val="006F2B00"/>
    <w:rsid w:val="006F45BF"/>
    <w:rsid w:val="006F60E0"/>
    <w:rsid w:val="00702F71"/>
    <w:rsid w:val="007048AB"/>
    <w:rsid w:val="007301B3"/>
    <w:rsid w:val="007366DF"/>
    <w:rsid w:val="00744ECE"/>
    <w:rsid w:val="00753DB6"/>
    <w:rsid w:val="00757839"/>
    <w:rsid w:val="00770C81"/>
    <w:rsid w:val="00776327"/>
    <w:rsid w:val="00791024"/>
    <w:rsid w:val="00793F0A"/>
    <w:rsid w:val="0079447B"/>
    <w:rsid w:val="007A2657"/>
    <w:rsid w:val="007A2DEF"/>
    <w:rsid w:val="007C682C"/>
    <w:rsid w:val="007D11EA"/>
    <w:rsid w:val="007D2385"/>
    <w:rsid w:val="007E6F99"/>
    <w:rsid w:val="007F214F"/>
    <w:rsid w:val="007F677E"/>
    <w:rsid w:val="00800069"/>
    <w:rsid w:val="008042F0"/>
    <w:rsid w:val="00805EF7"/>
    <w:rsid w:val="008072F6"/>
    <w:rsid w:val="00813867"/>
    <w:rsid w:val="008310A0"/>
    <w:rsid w:val="00835D29"/>
    <w:rsid w:val="00842E7F"/>
    <w:rsid w:val="008440FE"/>
    <w:rsid w:val="00852933"/>
    <w:rsid w:val="008536C0"/>
    <w:rsid w:val="00853BE7"/>
    <w:rsid w:val="008566E5"/>
    <w:rsid w:val="008566FE"/>
    <w:rsid w:val="00864F62"/>
    <w:rsid w:val="00865B46"/>
    <w:rsid w:val="00876776"/>
    <w:rsid w:val="00876D14"/>
    <w:rsid w:val="00893F33"/>
    <w:rsid w:val="00896134"/>
    <w:rsid w:val="008A62BC"/>
    <w:rsid w:val="008B43E7"/>
    <w:rsid w:val="008C4379"/>
    <w:rsid w:val="008C5C3F"/>
    <w:rsid w:val="008D763F"/>
    <w:rsid w:val="008F036F"/>
    <w:rsid w:val="008F1308"/>
    <w:rsid w:val="008F3D95"/>
    <w:rsid w:val="008F78C2"/>
    <w:rsid w:val="00904568"/>
    <w:rsid w:val="00911394"/>
    <w:rsid w:val="00923EF2"/>
    <w:rsid w:val="00926D25"/>
    <w:rsid w:val="00926E9D"/>
    <w:rsid w:val="00932C6E"/>
    <w:rsid w:val="00933F10"/>
    <w:rsid w:val="009433C5"/>
    <w:rsid w:val="00963A40"/>
    <w:rsid w:val="00965881"/>
    <w:rsid w:val="00966599"/>
    <w:rsid w:val="009678DE"/>
    <w:rsid w:val="009807B2"/>
    <w:rsid w:val="00984CF6"/>
    <w:rsid w:val="009871FF"/>
    <w:rsid w:val="00990799"/>
    <w:rsid w:val="00995D51"/>
    <w:rsid w:val="009A0631"/>
    <w:rsid w:val="009B10ED"/>
    <w:rsid w:val="009C5032"/>
    <w:rsid w:val="009D3EA4"/>
    <w:rsid w:val="009D649C"/>
    <w:rsid w:val="009E4BC1"/>
    <w:rsid w:val="009F5CB2"/>
    <w:rsid w:val="00A03BB8"/>
    <w:rsid w:val="00A117C6"/>
    <w:rsid w:val="00A17E41"/>
    <w:rsid w:val="00A3505D"/>
    <w:rsid w:val="00A4036F"/>
    <w:rsid w:val="00A406E5"/>
    <w:rsid w:val="00A4641C"/>
    <w:rsid w:val="00A55876"/>
    <w:rsid w:val="00A63831"/>
    <w:rsid w:val="00A67FB1"/>
    <w:rsid w:val="00A704B3"/>
    <w:rsid w:val="00A83E7F"/>
    <w:rsid w:val="00A85BFE"/>
    <w:rsid w:val="00A902B3"/>
    <w:rsid w:val="00A915EB"/>
    <w:rsid w:val="00AA3DF5"/>
    <w:rsid w:val="00AB6FE7"/>
    <w:rsid w:val="00AB7AD7"/>
    <w:rsid w:val="00AC5F32"/>
    <w:rsid w:val="00AD2430"/>
    <w:rsid w:val="00AE00BB"/>
    <w:rsid w:val="00AE41A6"/>
    <w:rsid w:val="00AF0E34"/>
    <w:rsid w:val="00AF271D"/>
    <w:rsid w:val="00AF56C2"/>
    <w:rsid w:val="00B004E6"/>
    <w:rsid w:val="00B03297"/>
    <w:rsid w:val="00B072A2"/>
    <w:rsid w:val="00B0744D"/>
    <w:rsid w:val="00B10CF0"/>
    <w:rsid w:val="00B26A22"/>
    <w:rsid w:val="00B50EA8"/>
    <w:rsid w:val="00B53ACB"/>
    <w:rsid w:val="00B61A27"/>
    <w:rsid w:val="00B627BB"/>
    <w:rsid w:val="00B64082"/>
    <w:rsid w:val="00B72325"/>
    <w:rsid w:val="00B72EC6"/>
    <w:rsid w:val="00B80163"/>
    <w:rsid w:val="00B81AD3"/>
    <w:rsid w:val="00B829D8"/>
    <w:rsid w:val="00B84B5B"/>
    <w:rsid w:val="00B86446"/>
    <w:rsid w:val="00B8646E"/>
    <w:rsid w:val="00B96C03"/>
    <w:rsid w:val="00BA1176"/>
    <w:rsid w:val="00BA726F"/>
    <w:rsid w:val="00BE0B01"/>
    <w:rsid w:val="00BE79C7"/>
    <w:rsid w:val="00BF3CB5"/>
    <w:rsid w:val="00BF5E6C"/>
    <w:rsid w:val="00C01A3F"/>
    <w:rsid w:val="00C073F1"/>
    <w:rsid w:val="00C1285B"/>
    <w:rsid w:val="00C1361B"/>
    <w:rsid w:val="00C14E1F"/>
    <w:rsid w:val="00C315AF"/>
    <w:rsid w:val="00C36D9A"/>
    <w:rsid w:val="00C44A72"/>
    <w:rsid w:val="00C51338"/>
    <w:rsid w:val="00C55043"/>
    <w:rsid w:val="00C61FC2"/>
    <w:rsid w:val="00C705F9"/>
    <w:rsid w:val="00C74D85"/>
    <w:rsid w:val="00C80F0F"/>
    <w:rsid w:val="00C8667A"/>
    <w:rsid w:val="00C9089B"/>
    <w:rsid w:val="00C93BCB"/>
    <w:rsid w:val="00C95741"/>
    <w:rsid w:val="00CA143E"/>
    <w:rsid w:val="00CC241A"/>
    <w:rsid w:val="00CD6DC3"/>
    <w:rsid w:val="00CE1910"/>
    <w:rsid w:val="00CE4035"/>
    <w:rsid w:val="00CE65AB"/>
    <w:rsid w:val="00CF10EA"/>
    <w:rsid w:val="00CF3036"/>
    <w:rsid w:val="00CF4266"/>
    <w:rsid w:val="00D22D9C"/>
    <w:rsid w:val="00D241F1"/>
    <w:rsid w:val="00D275CB"/>
    <w:rsid w:val="00D30DFA"/>
    <w:rsid w:val="00D463A5"/>
    <w:rsid w:val="00D4710D"/>
    <w:rsid w:val="00D47D25"/>
    <w:rsid w:val="00D62ACD"/>
    <w:rsid w:val="00D63018"/>
    <w:rsid w:val="00D9252B"/>
    <w:rsid w:val="00DA36EE"/>
    <w:rsid w:val="00DB116D"/>
    <w:rsid w:val="00DB444C"/>
    <w:rsid w:val="00DB7908"/>
    <w:rsid w:val="00DC78D9"/>
    <w:rsid w:val="00DD17CC"/>
    <w:rsid w:val="00DE217A"/>
    <w:rsid w:val="00DF321B"/>
    <w:rsid w:val="00DF649F"/>
    <w:rsid w:val="00E07F69"/>
    <w:rsid w:val="00E13FB6"/>
    <w:rsid w:val="00E224EE"/>
    <w:rsid w:val="00E230E0"/>
    <w:rsid w:val="00E310BE"/>
    <w:rsid w:val="00E33AD3"/>
    <w:rsid w:val="00E41AD9"/>
    <w:rsid w:val="00E41E02"/>
    <w:rsid w:val="00E50EDD"/>
    <w:rsid w:val="00E51AAC"/>
    <w:rsid w:val="00E51B5E"/>
    <w:rsid w:val="00E5574A"/>
    <w:rsid w:val="00E66CC0"/>
    <w:rsid w:val="00E728A9"/>
    <w:rsid w:val="00E7748E"/>
    <w:rsid w:val="00E807D9"/>
    <w:rsid w:val="00EA0F4E"/>
    <w:rsid w:val="00EA295B"/>
    <w:rsid w:val="00EA3B9B"/>
    <w:rsid w:val="00EA4850"/>
    <w:rsid w:val="00EA6801"/>
    <w:rsid w:val="00EB4F96"/>
    <w:rsid w:val="00EC7AA1"/>
    <w:rsid w:val="00ED7072"/>
    <w:rsid w:val="00EE3132"/>
    <w:rsid w:val="00EE37E2"/>
    <w:rsid w:val="00EE3D9D"/>
    <w:rsid w:val="00EE6F25"/>
    <w:rsid w:val="00F02126"/>
    <w:rsid w:val="00F03D85"/>
    <w:rsid w:val="00F07C8C"/>
    <w:rsid w:val="00F1516F"/>
    <w:rsid w:val="00F249F1"/>
    <w:rsid w:val="00F25B9D"/>
    <w:rsid w:val="00F2664E"/>
    <w:rsid w:val="00F31163"/>
    <w:rsid w:val="00F31C04"/>
    <w:rsid w:val="00F442A7"/>
    <w:rsid w:val="00F45764"/>
    <w:rsid w:val="00F57A89"/>
    <w:rsid w:val="00F61A20"/>
    <w:rsid w:val="00F63DD9"/>
    <w:rsid w:val="00F67644"/>
    <w:rsid w:val="00F73262"/>
    <w:rsid w:val="00F753B4"/>
    <w:rsid w:val="00F8381F"/>
    <w:rsid w:val="00F85088"/>
    <w:rsid w:val="00FA04CD"/>
    <w:rsid w:val="00FA0F8D"/>
    <w:rsid w:val="00FA25F5"/>
    <w:rsid w:val="00FA2810"/>
    <w:rsid w:val="00FA55FD"/>
    <w:rsid w:val="00FA68F8"/>
    <w:rsid w:val="00FA7D2C"/>
    <w:rsid w:val="00FB1DC0"/>
    <w:rsid w:val="00FB3B4E"/>
    <w:rsid w:val="00FB4521"/>
    <w:rsid w:val="00FB4F84"/>
    <w:rsid w:val="00FB5CF8"/>
    <w:rsid w:val="00FE1246"/>
    <w:rsid w:val="00FE5651"/>
    <w:rsid w:val="00FF24CB"/>
    <w:rsid w:val="00FF273B"/>
    <w:rsid w:val="00FF4AD9"/>
    <w:rsid w:val="00FF564C"/>
    <w:rsid w:val="140703E2"/>
    <w:rsid w:val="1BE1AAB9"/>
    <w:rsid w:val="5E8641A4"/>
    <w:rsid w:val="62332BF8"/>
    <w:rsid w:val="7379701F"/>
    <w:rsid w:val="79B768F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fillcolor="white">
      <v:fill color="white"/>
    </o:shapedefaults>
    <o:shapelayout v:ext="edit">
      <o:idmap v:ext="edit" data="1"/>
    </o:shapelayout>
  </w:shapeDefaults>
  <w:decimalSymbol w:val="."/>
  <w:listSeparator w:val=","/>
  <w14:docId w14:val="5773B368"/>
  <w15:docId w15:val="{FB6F6C0A-76B6-534D-B775-658CF6335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HK" w:eastAsia="zh-TW"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val="en-GB"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20">
    <w:name w:val="Body Text 2"/>
    <w:basedOn w:val="a"/>
    <w:qFormat/>
    <w:rPr>
      <w:sz w:val="16"/>
      <w:lang w:eastAsia="en-US"/>
    </w:rPr>
  </w:style>
  <w:style w:type="character" w:styleId="a5">
    <w:name w:val="Emphasis"/>
    <w:uiPriority w:val="20"/>
    <w:qFormat/>
    <w:rPr>
      <w:i/>
      <w:iCs/>
    </w:rPr>
  </w:style>
  <w:style w:type="paragraph" w:styleId="a6">
    <w:name w:val="footer"/>
    <w:basedOn w:val="a"/>
    <w:link w:val="a7"/>
    <w:uiPriority w:val="99"/>
    <w:qFormat/>
    <w:pPr>
      <w:tabs>
        <w:tab w:val="center" w:pos="4153"/>
        <w:tab w:val="right" w:pos="8306"/>
      </w:tabs>
    </w:pPr>
  </w:style>
  <w:style w:type="paragraph" w:styleId="a8">
    <w:name w:val="header"/>
    <w:basedOn w:val="a"/>
    <w:link w:val="a9"/>
    <w:qFormat/>
    <w:pPr>
      <w:tabs>
        <w:tab w:val="center" w:pos="4153"/>
        <w:tab w:val="right" w:pos="8306"/>
      </w:tabs>
    </w:pPr>
  </w:style>
  <w:style w:type="character" w:styleId="aa">
    <w:name w:val="Hyperlink"/>
    <w:uiPriority w:val="99"/>
    <w:unhideWhenUsed/>
    <w:qFormat/>
    <w:rPr>
      <w:color w:val="0000FF"/>
      <w:u w:val="single"/>
    </w:rPr>
  </w:style>
  <w:style w:type="paragraph" w:styleId="Web">
    <w:name w:val="Normal (Web)"/>
    <w:basedOn w:val="a"/>
    <w:uiPriority w:val="99"/>
    <w:qFormat/>
    <w:pPr>
      <w:spacing w:before="100" w:after="100"/>
    </w:pPr>
    <w:rPr>
      <w:sz w:val="24"/>
      <w:lang w:eastAsia="en-US"/>
    </w:rPr>
  </w:style>
  <w:style w:type="table" w:styleId="ab">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7">
    <w:name w:val="頁尾 字元"/>
    <w:basedOn w:val="a0"/>
    <w:link w:val="a6"/>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9">
    <w:name w:val="頁首 字元"/>
    <w:basedOn w:val="a0"/>
    <w:link w:val="a8"/>
    <w:qFormat/>
  </w:style>
  <w:style w:type="paragraph" w:styleId="ac">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6" ma:contentTypeDescription="Create a new document." ma:contentTypeScope="" ma:versionID="dde15fb358a291cf7eaa95c57f0cfbf9">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8e7ddb874e5928c5c9d0e4130d7bd7b7"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09B3AC6-D449-4064-8B8A-43AE908764DC}">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customXml/itemProps2.xml><?xml version="1.0" encoding="utf-8"?>
<ds:datastoreItem xmlns:ds="http://schemas.openxmlformats.org/officeDocument/2006/customXml" ds:itemID="{704BBFDF-9999-4865-A4E8-7124037178D0}">
  <ds:schemaRefs>
    <ds:schemaRef ds:uri="http://schemas.microsoft.com/sharepoint/v3/contenttype/forms"/>
  </ds:schemaRefs>
</ds:datastoreItem>
</file>

<file path=customXml/itemProps3.xml><?xml version="1.0" encoding="utf-8"?>
<ds:datastoreItem xmlns:ds="http://schemas.openxmlformats.org/officeDocument/2006/customXml" ds:itemID="{544C0965-2CB8-4628-B9AA-63B0B27822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86D9AF-26F3-4474-911B-5103C8070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16</TotalTime>
  <Pages>11</Pages>
  <Words>3913</Words>
  <Characters>24189</Characters>
  <Application>Microsoft Office Word</Application>
  <DocSecurity>0</DocSecurity>
  <Lines>1422</Lines>
  <Paragraphs>226</Paragraphs>
  <ScaleCrop>false</ScaleCrop>
  <Company>S.I.H.E.</Company>
  <LinksUpToDate>false</LinksUpToDate>
  <CharactersWithSpaces>27876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lottiefung</cp:lastModifiedBy>
  <cp:revision>7</cp:revision>
  <cp:lastPrinted>2018-11-13T08:20:00Z</cp:lastPrinted>
  <dcterms:created xsi:type="dcterms:W3CDTF">2023-03-14T08:44:00Z</dcterms:created>
  <dcterms:modified xsi:type="dcterms:W3CDTF">2023-03-20T01:55:00Z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0x0101006433CEC32F900A4D99BF5C767A7C7994</vt:lpwstr>
  </property>
  <property fmtid="{D5CDD505-2E9C-101B-9397-08002B2CF9AE}" pid="6" name="KSOProductBuildVer">
    <vt:lpwstr>1033-11.2.0.11486</vt:lpwstr>
  </property>
  <property fmtid="{D5CDD505-2E9C-101B-9397-08002B2CF9AE}" pid="7" name="ICV">
    <vt:lpwstr>59CF00991F904B009E667D7788BF1982</vt:lpwstr>
  </property>
  <property fmtid="{D5CDD505-2E9C-101B-9397-08002B2CF9AE}" pid="8" name="MediaServiceImageTags">
    <vt:lpwstr/>
  </property>
  <property fmtid="{D5CDD505-2E9C-101B-9397-08002B2CF9AE}" pid="9" name="GrammarlyDocumentId">
    <vt:lpwstr>15bdc7b582edd525db8d707af7296807b7052b56f727bd835a4bac40c8de3507</vt:lpwstr>
  </property>
</Properties>
</file>